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png" ContentType="image/png"/>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D6D" w:rsidRPr="002B6748" w:rsidRDefault="00A80D6D" w:rsidP="00A80D6D">
      <w:pPr>
        <w:pStyle w:val="Titre"/>
        <w:rPr>
          <w:rFonts w:eastAsia="Times New Roman"/>
          <w:kern w:val="36"/>
          <w:lang w:eastAsia="fr-FR"/>
        </w:rPr>
      </w:pPr>
      <w:bookmarkStart w:id="0" w:name="_Toc433221868"/>
      <w:r w:rsidRPr="002B6748">
        <w:rPr>
          <w:rFonts w:eastAsia="Times New Roman"/>
          <w:kern w:val="36"/>
          <w:lang w:eastAsia="fr-FR"/>
        </w:rPr>
        <w:t>HTML(5) Tutorial</w:t>
      </w:r>
    </w:p>
    <w:p w:rsidR="00A80D6D" w:rsidRDefault="00A80D6D" w:rsidP="00A80D6D">
      <w:hyperlink r:id="rId8" w:history="1">
        <w:r w:rsidRPr="00A3177C">
          <w:rPr>
            <w:rStyle w:val="Lienhypertexte"/>
          </w:rPr>
          <w:t>http://www.w3schools.com/html/default.asp</w:t>
        </w:r>
      </w:hyperlink>
    </w:p>
    <w:p w:rsidR="00A80D6D" w:rsidRDefault="00A80D6D" w:rsidP="00A80D6D">
      <w:r>
        <w:rPr>
          <w:noProof/>
          <w:lang w:eastAsia="fr-FR"/>
        </w:rPr>
        <w:drawing>
          <wp:inline distT="0" distB="0" distL="0" distR="0">
            <wp:extent cx="1214755" cy="1214755"/>
            <wp:effectExtent l="0" t="0" r="0" b="0"/>
            <wp:docPr id="1" name="Image 1" desc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pic:cNvPicPr>
                      <a:picLocks noChangeAspect="1" noChangeArrowheads="1"/>
                    </pic:cNvPicPr>
                  </pic:nvPicPr>
                  <pic:blipFill>
                    <a:blip r:embed="rId9" cstate="print"/>
                    <a:srcRect/>
                    <a:stretch>
                      <a:fillRect/>
                    </a:stretch>
                  </pic:blipFill>
                  <pic:spPr bwMode="auto">
                    <a:xfrm>
                      <a:off x="0" y="0"/>
                      <a:ext cx="1214755" cy="1214755"/>
                    </a:xfrm>
                    <a:prstGeom prst="rect">
                      <a:avLst/>
                    </a:prstGeom>
                    <a:noFill/>
                    <a:ln w="9525">
                      <a:noFill/>
                      <a:miter lim="800000"/>
                      <a:headEnd/>
                      <a:tailEnd/>
                    </a:ln>
                  </pic:spPr>
                </pic:pic>
              </a:graphicData>
            </a:graphic>
          </wp:inline>
        </w:drawing>
      </w:r>
    </w:p>
    <w:p w:rsidR="00A80D6D" w:rsidRDefault="00A80D6D" w:rsidP="00A80D6D">
      <w:pPr>
        <w:pStyle w:val="NormalWeb"/>
      </w:pPr>
      <w:r>
        <w:t>With HTML you can create your own Web site.</w:t>
      </w:r>
    </w:p>
    <w:p w:rsidR="00A80D6D" w:rsidRDefault="00A80D6D" w:rsidP="00A80D6D">
      <w:pPr>
        <w:pStyle w:val="NormalWeb"/>
      </w:pPr>
      <w:r>
        <w:t>This tutorial teaches you everything about HTML.</w:t>
      </w:r>
    </w:p>
    <w:p w:rsidR="00A80D6D" w:rsidRDefault="00A80D6D" w:rsidP="00A80D6D">
      <w:pPr>
        <w:pStyle w:val="NormalWeb"/>
      </w:pPr>
      <w:r>
        <w:t>HTML is easy to learn - You will enjoy it.</w:t>
      </w:r>
    </w:p>
    <w:sdt>
      <w:sdtPr>
        <w:rPr>
          <w:rFonts w:asciiTheme="minorHAnsi" w:eastAsiaTheme="minorHAnsi" w:hAnsiTheme="minorHAnsi" w:cstheme="minorBidi"/>
          <w:b w:val="0"/>
          <w:color w:val="auto"/>
          <w:sz w:val="22"/>
          <w:szCs w:val="22"/>
          <w:u w:val="none"/>
        </w:rPr>
        <w:id w:val="-1885945269"/>
        <w:docPartObj>
          <w:docPartGallery w:val="Table of Contents"/>
          <w:docPartUnique/>
        </w:docPartObj>
      </w:sdtPr>
      <w:sdtEndPr>
        <w:rPr>
          <w:rFonts w:eastAsia="Batang"/>
          <w:bCs/>
        </w:rPr>
      </w:sdtEndPr>
      <w:sdtContent>
        <w:p w:rsidR="000A6786" w:rsidRPr="003D15FA" w:rsidRDefault="000A6786" w:rsidP="000A6786">
          <w:pPr>
            <w:pStyle w:val="Titre1"/>
            <w:numPr>
              <w:ilvl w:val="0"/>
              <w:numId w:val="0"/>
            </w:numPr>
            <w:ind w:left="720"/>
          </w:pPr>
          <w:r w:rsidRPr="003D15FA">
            <w:t>Table des matières</w:t>
          </w:r>
          <w:bookmarkEnd w:id="0"/>
        </w:p>
        <w:p w:rsidR="00FD57E1" w:rsidRDefault="00C31885">
          <w:pPr>
            <w:pStyle w:val="TM1"/>
            <w:tabs>
              <w:tab w:val="right" w:leader="dot" w:pos="9062"/>
            </w:tabs>
            <w:rPr>
              <w:rFonts w:eastAsiaTheme="minorEastAsia"/>
              <w:noProof/>
              <w:lang w:eastAsia="fr-FR"/>
            </w:rPr>
          </w:pPr>
          <w:r w:rsidRPr="00C31885">
            <w:fldChar w:fldCharType="begin"/>
          </w:r>
          <w:r w:rsidR="000A6786" w:rsidRPr="003D15FA">
            <w:instrText xml:space="preserve"> TOC \o "1-3" \h \z \u </w:instrText>
          </w:r>
          <w:r w:rsidRPr="00C31885">
            <w:fldChar w:fldCharType="separate"/>
          </w:r>
          <w:hyperlink w:anchor="_Toc433221868" w:history="1">
            <w:r w:rsidR="00FD57E1" w:rsidRPr="007B4815">
              <w:rPr>
                <w:rStyle w:val="Lienhypertexte"/>
                <w:noProof/>
              </w:rPr>
              <w:t>Table des matières</w:t>
            </w:r>
            <w:r w:rsidR="00FD57E1">
              <w:rPr>
                <w:noProof/>
                <w:webHidden/>
              </w:rPr>
              <w:tab/>
            </w:r>
            <w:r>
              <w:rPr>
                <w:noProof/>
                <w:webHidden/>
              </w:rPr>
              <w:fldChar w:fldCharType="begin"/>
            </w:r>
            <w:r w:rsidR="00FD57E1">
              <w:rPr>
                <w:noProof/>
                <w:webHidden/>
              </w:rPr>
              <w:instrText xml:space="preserve"> PAGEREF _Toc433221868 \h </w:instrText>
            </w:r>
            <w:r>
              <w:rPr>
                <w:noProof/>
                <w:webHidden/>
              </w:rPr>
            </w:r>
            <w:r>
              <w:rPr>
                <w:noProof/>
                <w:webHidden/>
              </w:rPr>
              <w:fldChar w:fldCharType="separate"/>
            </w:r>
            <w:r w:rsidR="00FD57E1">
              <w:rPr>
                <w:noProof/>
                <w:webHidden/>
              </w:rPr>
              <w:t>1</w:t>
            </w:r>
            <w:r>
              <w:rPr>
                <w:noProof/>
                <w:webHidden/>
              </w:rPr>
              <w:fldChar w:fldCharType="end"/>
            </w:r>
          </w:hyperlink>
        </w:p>
        <w:p w:rsidR="000A6786" w:rsidRPr="003D15FA" w:rsidRDefault="00C31885">
          <w:r w:rsidRPr="003D15FA">
            <w:rPr>
              <w:b/>
              <w:bCs/>
            </w:rPr>
            <w:fldChar w:fldCharType="end"/>
          </w:r>
        </w:p>
      </w:sdtContent>
    </w:sdt>
    <w:p w:rsidR="000A6786" w:rsidRPr="003D15FA" w:rsidRDefault="000A6786">
      <w:pPr>
        <w:jc w:val="left"/>
        <w:rPr>
          <w:rFonts w:asciiTheme="majorHAnsi" w:eastAsiaTheme="majorEastAsia" w:hAnsiTheme="majorHAnsi" w:cstheme="majorBidi"/>
          <w:b/>
          <w:color w:val="C00000"/>
          <w:sz w:val="32"/>
          <w:szCs w:val="32"/>
          <w:u w:val="single"/>
        </w:rPr>
      </w:pPr>
      <w:r w:rsidRPr="003D15FA">
        <w:br w:type="page"/>
      </w:r>
    </w:p>
    <w:p w:rsidR="00A80D6D" w:rsidRDefault="00A80D6D" w:rsidP="00A80D6D">
      <w:pPr>
        <w:pStyle w:val="Titre2"/>
      </w:pPr>
      <w:r>
        <w:lastRenderedPageBreak/>
        <w:t>Examples in Every Chapter</w:t>
      </w:r>
    </w:p>
    <w:p w:rsidR="00A80D6D" w:rsidRDefault="00A80D6D" w:rsidP="00A80D6D">
      <w:pPr>
        <w:pStyle w:val="NormalWeb"/>
      </w:pPr>
      <w:r>
        <w:t>This HTML tutorial contains hundreds of HTML examples.</w:t>
      </w:r>
    </w:p>
    <w:p w:rsidR="00A80D6D" w:rsidRDefault="00A80D6D" w:rsidP="00A80D6D">
      <w:pPr>
        <w:pStyle w:val="NormalWeb"/>
      </w:pPr>
      <w:r>
        <w:t>With our online HTML editor, you can edit the HTML, and click on a button to view the result.</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head</w:t>
      </w:r>
      <w:r>
        <w:rPr>
          <w:rStyle w:val="highgt"/>
        </w:rPr>
        <w:t>&gt;</w:t>
      </w:r>
      <w:r>
        <w:br/>
      </w:r>
      <w:r>
        <w:rPr>
          <w:rStyle w:val="highlt"/>
        </w:rPr>
        <w:t>&lt;</w:t>
      </w:r>
      <w:r>
        <w:rPr>
          <w:rStyle w:val="highele"/>
        </w:rPr>
        <w:t>title</w:t>
      </w:r>
      <w:r>
        <w:rPr>
          <w:rStyle w:val="highgt"/>
        </w:rPr>
        <w:t>&gt;</w:t>
      </w:r>
      <w:r>
        <w:t>Page Title</w:t>
      </w:r>
      <w:r>
        <w:rPr>
          <w:rStyle w:val="highlt"/>
        </w:rPr>
        <w:t>&lt;</w:t>
      </w:r>
      <w:r>
        <w:rPr>
          <w:rStyle w:val="highele"/>
        </w:rPr>
        <w:t>/title</w:t>
      </w:r>
      <w:r>
        <w:rPr>
          <w:rStyle w:val="highgt"/>
        </w:rPr>
        <w:t>&gt;</w:t>
      </w:r>
      <w:r>
        <w:br/>
      </w:r>
      <w:r>
        <w:rPr>
          <w:rStyle w:val="highlt"/>
        </w:rPr>
        <w:t>&lt;</w:t>
      </w:r>
      <w:r>
        <w:rPr>
          <w:rStyle w:val="highele"/>
        </w:rPr>
        <w:t>/head</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h1</w:t>
      </w:r>
      <w:r>
        <w:rPr>
          <w:rStyle w:val="highgt"/>
        </w:rPr>
        <w:t>&gt;</w:t>
      </w:r>
      <w:r>
        <w:t>This is a Heading</w:t>
      </w:r>
      <w:r>
        <w:rPr>
          <w:rStyle w:val="highlt"/>
        </w:rPr>
        <w:t>&lt;</w:t>
      </w:r>
      <w:r>
        <w:rPr>
          <w:rStyle w:val="highele"/>
        </w:rPr>
        <w:t>/h1</w:t>
      </w:r>
      <w:r>
        <w:rPr>
          <w:rStyle w:val="highgt"/>
        </w:rPr>
        <w:t>&gt;</w:t>
      </w:r>
      <w:r>
        <w:br/>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r>
        <w:t xml:space="preserve"> </w:t>
      </w:r>
    </w:p>
    <w:p w:rsidR="00A80D6D" w:rsidRDefault="00A80D6D" w:rsidP="00A80D6D">
      <w:hyperlink r:id="rId10"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508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3" name="Imag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Click on the "Try it Yourself" button to see how it works.</w:t>
            </w:r>
          </w:p>
        </w:tc>
      </w:tr>
    </w:tbl>
    <w:p w:rsidR="00A80D6D" w:rsidRDefault="00A80D6D" w:rsidP="00A80D6D">
      <w:pPr>
        <w:pStyle w:val="NormalWeb"/>
      </w:pPr>
      <w:hyperlink r:id="rId12" w:history="1">
        <w:r>
          <w:rPr>
            <w:rStyle w:val="Lienhypertexte"/>
          </w:rPr>
          <w:t>Start learning HTML now!</w:t>
        </w:r>
      </w:hyperlink>
    </w:p>
    <w:p w:rsidR="00A80D6D" w:rsidRDefault="00A80D6D" w:rsidP="00A80D6D">
      <w:r>
        <w:pict>
          <v:rect id="_x0000_i1025" style="width:0;height:1.5pt" o:hralign="center" o:hrstd="t" o:hr="t" fillcolor="#a0a0a0" stroked="f"/>
        </w:pict>
      </w:r>
    </w:p>
    <w:p w:rsidR="00A80D6D" w:rsidRDefault="00A80D6D" w:rsidP="00A80D6D">
      <w:pPr>
        <w:pStyle w:val="Titre2"/>
      </w:pPr>
      <w:r>
        <w:t>HTML Examples</w:t>
      </w:r>
    </w:p>
    <w:p w:rsidR="00A80D6D" w:rsidRDefault="00A80D6D" w:rsidP="00A80D6D">
      <w:pPr>
        <w:pStyle w:val="NormalWeb"/>
      </w:pPr>
      <w:r>
        <w:t>At the end of the HTML tutorial, you can find more than 200 examples.</w:t>
      </w:r>
    </w:p>
    <w:p w:rsidR="00A80D6D" w:rsidRDefault="00A80D6D" w:rsidP="00A80D6D">
      <w:pPr>
        <w:pStyle w:val="NormalWeb"/>
      </w:pPr>
      <w:r>
        <w:t>With our online editor, you can edit and test each example yourself.</w:t>
      </w:r>
    </w:p>
    <w:p w:rsidR="00A80D6D" w:rsidRDefault="00A80D6D" w:rsidP="00A80D6D">
      <w:pPr>
        <w:pStyle w:val="NormalWeb"/>
      </w:pPr>
      <w:hyperlink r:id="rId13" w:history="1">
        <w:r>
          <w:rPr>
            <w:rStyle w:val="Lienhypertexte"/>
          </w:rPr>
          <w:t>Go to HTML Examples!</w:t>
        </w:r>
      </w:hyperlink>
    </w:p>
    <w:p w:rsidR="00A80D6D" w:rsidRDefault="00A80D6D" w:rsidP="00A80D6D">
      <w:r>
        <w:pict>
          <v:rect id="_x0000_i1026" style="width:0;height:1.5pt" o:hralign="center" o:hrstd="t" o:hr="t" fillcolor="#a0a0a0" stroked="f"/>
        </w:pict>
      </w:r>
    </w:p>
    <w:p w:rsidR="00A80D6D" w:rsidRDefault="00A80D6D" w:rsidP="00A80D6D">
      <w:pPr>
        <w:pStyle w:val="Titre2"/>
      </w:pPr>
      <w:r>
        <w:t>HTML Quiz Test</w:t>
      </w:r>
    </w:p>
    <w:p w:rsidR="00A80D6D" w:rsidRDefault="00A80D6D" w:rsidP="00A80D6D">
      <w:pPr>
        <w:pStyle w:val="NormalWeb"/>
      </w:pPr>
      <w:r>
        <w:t>Test your HTML skills at W3Schools!</w:t>
      </w:r>
    </w:p>
    <w:p w:rsidR="00A80D6D" w:rsidRDefault="00A80D6D" w:rsidP="00A80D6D">
      <w:pPr>
        <w:pStyle w:val="NormalWeb"/>
      </w:pPr>
      <w:hyperlink r:id="rId14" w:history="1">
        <w:r>
          <w:rPr>
            <w:rStyle w:val="Lienhypertexte"/>
          </w:rPr>
          <w:t>Start HTML Quiz!</w:t>
        </w:r>
      </w:hyperlink>
    </w:p>
    <w:p w:rsidR="00A80D6D" w:rsidRDefault="00A80D6D" w:rsidP="00A80D6D">
      <w:r>
        <w:pict>
          <v:rect id="_x0000_i1027" style="width:0;height:1.5pt" o:hralign="center" o:hrstd="t" o:hr="t" fillcolor="#a0a0a0" stroked="f"/>
        </w:pict>
      </w:r>
    </w:p>
    <w:p w:rsidR="00A80D6D" w:rsidRDefault="00A80D6D" w:rsidP="00A80D6D">
      <w:pPr>
        <w:pStyle w:val="Titre2"/>
      </w:pPr>
      <w:r>
        <w:t>HTML References</w:t>
      </w:r>
    </w:p>
    <w:p w:rsidR="00A80D6D" w:rsidRDefault="00A80D6D" w:rsidP="00A80D6D">
      <w:pPr>
        <w:pStyle w:val="NormalWeb"/>
      </w:pPr>
      <w:r>
        <w:t>At W3Schools you will find complete references about tags, attributes, events, color names, entities, character-sets, URL encoding, language codes, HTTP messages, and more.</w:t>
      </w:r>
    </w:p>
    <w:p w:rsidR="00A80D6D" w:rsidRDefault="00A80D6D" w:rsidP="00A80D6D">
      <w:pPr>
        <w:pStyle w:val="NormalWeb"/>
      </w:pPr>
      <w:hyperlink r:id="rId15" w:history="1">
        <w:r>
          <w:rPr>
            <w:rStyle w:val="Lienhypertexte"/>
          </w:rPr>
          <w:t>HTML Tag Reference</w:t>
        </w:r>
      </w:hyperlink>
    </w:p>
    <w:p w:rsidR="00A80D6D" w:rsidRDefault="00A80D6D" w:rsidP="00A80D6D">
      <w:r>
        <w:pict>
          <v:rect id="_x0000_i1028" style="width:0;height:1.5pt" o:hralign="center" o:hrstd="t" o:hr="t" fillcolor="#a0a0a0" stroked="f"/>
        </w:pict>
      </w:r>
    </w:p>
    <w:p w:rsidR="00A80D6D" w:rsidRDefault="00A80D6D" w:rsidP="00A80D6D">
      <w:pPr>
        <w:pStyle w:val="Titre2"/>
      </w:pPr>
      <w:r>
        <w:t>HTML Exam - Get Your Diploma!</w:t>
      </w:r>
    </w:p>
    <w:p w:rsidR="00A80D6D" w:rsidRDefault="00A80D6D" w:rsidP="00A80D6D">
      <w:r>
        <w:rPr>
          <w:noProof/>
          <w:color w:val="0000FF"/>
          <w:lang w:eastAsia="fr-FR"/>
        </w:rPr>
        <w:drawing>
          <wp:inline distT="0" distB="0" distL="0" distR="0">
            <wp:extent cx="1896745" cy="641350"/>
            <wp:effectExtent l="19050" t="0" r="8255" b="0"/>
            <wp:docPr id="8" name="Image 8" descr="W3Schools Certifica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3Schools Certification">
                      <a:hlinkClick r:id="rId16"/>
                    </pic:cNvPr>
                    <pic:cNvPicPr>
                      <a:picLocks noChangeAspect="1" noChangeArrowheads="1"/>
                    </pic:cNvPicPr>
                  </pic:nvPicPr>
                  <pic:blipFill>
                    <a:blip r:embed="rId17" cstate="print"/>
                    <a:srcRect/>
                    <a:stretch>
                      <a:fillRect/>
                    </a:stretch>
                  </pic:blipFill>
                  <pic:spPr bwMode="auto">
                    <a:xfrm>
                      <a:off x="0" y="0"/>
                      <a:ext cx="1896745" cy="641350"/>
                    </a:xfrm>
                    <a:prstGeom prst="rect">
                      <a:avLst/>
                    </a:prstGeom>
                    <a:noFill/>
                    <a:ln w="9525">
                      <a:noFill/>
                      <a:miter lim="800000"/>
                      <a:headEnd/>
                      <a:tailEnd/>
                    </a:ln>
                  </pic:spPr>
                </pic:pic>
              </a:graphicData>
            </a:graphic>
          </wp:inline>
        </w:drawing>
      </w:r>
    </w:p>
    <w:p w:rsidR="00A80D6D" w:rsidRDefault="00A80D6D" w:rsidP="00A80D6D">
      <w:pPr>
        <w:pStyle w:val="Titre2"/>
      </w:pPr>
      <w:r>
        <w:t>W3Schools' Online Certification</w:t>
      </w:r>
    </w:p>
    <w:p w:rsidR="00A80D6D" w:rsidRDefault="00A80D6D" w:rsidP="00A80D6D">
      <w:pPr>
        <w:pStyle w:val="NormalWeb"/>
      </w:pPr>
      <w:r>
        <w:t>The perfect solution for professionals who need to balance work, family, and career building.</w:t>
      </w:r>
    </w:p>
    <w:p w:rsidR="00A80D6D" w:rsidRDefault="00A80D6D" w:rsidP="00A80D6D">
      <w:pPr>
        <w:pStyle w:val="NormalWeb"/>
      </w:pPr>
      <w:r>
        <w:t>More than 10 000 certificates already issued!</w:t>
      </w:r>
    </w:p>
    <w:p w:rsidR="00A80D6D" w:rsidRDefault="00A80D6D" w:rsidP="00A80D6D">
      <w:pPr>
        <w:pStyle w:val="NormalWeb"/>
      </w:pPr>
      <w:hyperlink r:id="rId18" w:history="1">
        <w:r>
          <w:rPr>
            <w:rStyle w:val="Lienhypertexte"/>
          </w:rPr>
          <w:t>Get Your Certificate »</w:t>
        </w:r>
      </w:hyperlink>
    </w:p>
    <w:p w:rsidR="00A80D6D" w:rsidRDefault="00A80D6D" w:rsidP="00A80D6D">
      <w:pPr>
        <w:pStyle w:val="NormalWeb"/>
      </w:pPr>
      <w:r>
        <w:t xml:space="preserve">The </w:t>
      </w:r>
      <w:hyperlink r:id="rId19" w:history="1">
        <w:r>
          <w:rPr>
            <w:rStyle w:val="Lienhypertexte"/>
          </w:rPr>
          <w:t>HTML Certificate</w:t>
        </w:r>
      </w:hyperlink>
      <w:r>
        <w:t xml:space="preserve"> documents your knowledge of HTML.</w:t>
      </w:r>
    </w:p>
    <w:p w:rsidR="00A80D6D" w:rsidRDefault="00A80D6D" w:rsidP="00A80D6D">
      <w:pPr>
        <w:pStyle w:val="NormalWeb"/>
      </w:pPr>
      <w:r>
        <w:t xml:space="preserve">The </w:t>
      </w:r>
      <w:hyperlink r:id="rId20" w:history="1">
        <w:r>
          <w:rPr>
            <w:rStyle w:val="Lienhypertexte"/>
          </w:rPr>
          <w:t>HTML5 Certificate</w:t>
        </w:r>
      </w:hyperlink>
      <w:r>
        <w:t xml:space="preserve"> documents your knowledge of advanced HTML5.</w:t>
      </w:r>
    </w:p>
    <w:p w:rsidR="00A80D6D" w:rsidRDefault="00A80D6D" w:rsidP="00A80D6D">
      <w:pPr>
        <w:pStyle w:val="NormalWeb"/>
      </w:pPr>
      <w:r>
        <w:t xml:space="preserve">The </w:t>
      </w:r>
      <w:hyperlink r:id="rId21" w:history="1">
        <w:r>
          <w:rPr>
            <w:rStyle w:val="Lienhypertexte"/>
          </w:rPr>
          <w:t>CSS Certificate</w:t>
        </w:r>
      </w:hyperlink>
      <w:r>
        <w:t xml:space="preserve"> documents your knowledge of advanced CSS.</w:t>
      </w:r>
    </w:p>
    <w:p w:rsidR="00A80D6D" w:rsidRDefault="00A80D6D" w:rsidP="00A80D6D">
      <w:pPr>
        <w:pStyle w:val="NormalWeb"/>
      </w:pPr>
      <w:r>
        <w:t xml:space="preserve">The </w:t>
      </w:r>
      <w:hyperlink r:id="rId22" w:history="1">
        <w:r>
          <w:rPr>
            <w:rStyle w:val="Lienhypertexte"/>
          </w:rPr>
          <w:t>JavaScript Certificate</w:t>
        </w:r>
      </w:hyperlink>
      <w:r>
        <w:t xml:space="preserve"> documents your knowledge of JavaScript and HTML DOM.</w:t>
      </w:r>
    </w:p>
    <w:p w:rsidR="00A80D6D" w:rsidRDefault="00A80D6D" w:rsidP="00A80D6D">
      <w:pPr>
        <w:pStyle w:val="NormalWeb"/>
      </w:pPr>
      <w:r>
        <w:t xml:space="preserve">The </w:t>
      </w:r>
      <w:hyperlink r:id="rId23" w:history="1">
        <w:r>
          <w:rPr>
            <w:rStyle w:val="Lienhypertexte"/>
          </w:rPr>
          <w:t>jQuery Certificate</w:t>
        </w:r>
      </w:hyperlink>
      <w:r>
        <w:t xml:space="preserve"> documents your knowledge of jQuery.</w:t>
      </w:r>
    </w:p>
    <w:p w:rsidR="00A80D6D" w:rsidRDefault="00A80D6D" w:rsidP="00A80D6D">
      <w:pPr>
        <w:pStyle w:val="NormalWeb"/>
      </w:pPr>
      <w:r>
        <w:t xml:space="preserve">The </w:t>
      </w:r>
      <w:hyperlink r:id="rId24" w:history="1">
        <w:r>
          <w:rPr>
            <w:rStyle w:val="Lienhypertexte"/>
          </w:rPr>
          <w:t>PHP Certificate</w:t>
        </w:r>
      </w:hyperlink>
      <w:r>
        <w:t xml:space="preserve"> documents your knowledge of PHP and SQL (MySQL).</w:t>
      </w:r>
    </w:p>
    <w:p w:rsidR="00A80D6D" w:rsidRDefault="00A80D6D" w:rsidP="00A80D6D">
      <w:pPr>
        <w:pStyle w:val="NormalWeb"/>
      </w:pPr>
      <w:r>
        <w:t xml:space="preserve">The </w:t>
      </w:r>
      <w:hyperlink r:id="rId25" w:history="1">
        <w:r>
          <w:rPr>
            <w:rStyle w:val="Lienhypertexte"/>
          </w:rPr>
          <w:t>XML Certificate</w:t>
        </w:r>
      </w:hyperlink>
      <w:r>
        <w:t xml:space="preserve"> documents your knowledge of XML, XML DOM and XSLT.</w:t>
      </w:r>
    </w:p>
    <w:p w:rsidR="00A80D6D" w:rsidRDefault="00A80D6D" w:rsidP="00A80D6D">
      <w:pPr>
        <w:pStyle w:val="Titre1"/>
      </w:pPr>
      <w:r>
        <w:t xml:space="preserve">HTML </w:t>
      </w:r>
      <w:r>
        <w:rPr>
          <w:rStyle w:val="colorh1"/>
        </w:rPr>
        <w:t>Introduction</w:t>
      </w:r>
    </w:p>
    <w:p w:rsidR="00A80D6D" w:rsidRDefault="00A80D6D" w:rsidP="00A80D6D">
      <w:hyperlink r:id="rId26" w:history="1">
        <w:r>
          <w:rPr>
            <w:rStyle w:val="Lienhypertexte"/>
          </w:rPr>
          <w:t>« Previous</w:t>
        </w:r>
      </w:hyperlink>
    </w:p>
    <w:p w:rsidR="00A80D6D" w:rsidRDefault="00A80D6D" w:rsidP="00A80D6D">
      <w:hyperlink r:id="rId27" w:history="1">
        <w:r>
          <w:rPr>
            <w:rStyle w:val="Lienhypertexte"/>
          </w:rPr>
          <w:t>Next Chapter »</w:t>
        </w:r>
      </w:hyperlink>
    </w:p>
    <w:p w:rsidR="00A80D6D" w:rsidRDefault="00A80D6D" w:rsidP="00A80D6D">
      <w:r>
        <w:pict>
          <v:rect id="_x0000_i1029" style="width:0;height:1.5pt" o:hralign="center" o:hrstd="t" o:hr="t" fillcolor="#a0a0a0" stroked="f"/>
        </w:pict>
      </w:r>
    </w:p>
    <w:p w:rsidR="00A80D6D" w:rsidRDefault="00A80D6D" w:rsidP="00A80D6D">
      <w:pPr>
        <w:pStyle w:val="Titre2"/>
      </w:pPr>
      <w:r>
        <w:t>What is HTML?</w:t>
      </w:r>
    </w:p>
    <w:p w:rsidR="00A80D6D" w:rsidRDefault="00A80D6D" w:rsidP="00A80D6D">
      <w:pPr>
        <w:pStyle w:val="NormalWeb"/>
      </w:pPr>
      <w:r>
        <w:t xml:space="preserve">HTML is a </w:t>
      </w:r>
      <w:r>
        <w:rPr>
          <w:rStyle w:val="lev"/>
        </w:rPr>
        <w:t>markup</w:t>
      </w:r>
      <w:r>
        <w:t xml:space="preserve"> language for </w:t>
      </w:r>
      <w:r>
        <w:rPr>
          <w:rStyle w:val="lev"/>
        </w:rPr>
        <w:t>describing</w:t>
      </w:r>
      <w:r>
        <w:t xml:space="preserve"> web documents (web pages).</w:t>
      </w:r>
    </w:p>
    <w:p w:rsidR="00A80D6D" w:rsidRDefault="00A80D6D" w:rsidP="00A80D6D">
      <w:pPr>
        <w:numPr>
          <w:ilvl w:val="0"/>
          <w:numId w:val="6"/>
        </w:numPr>
        <w:spacing w:before="100" w:beforeAutospacing="1" w:after="100" w:afterAutospacing="1" w:line="240" w:lineRule="auto"/>
        <w:jc w:val="left"/>
      </w:pPr>
      <w:r>
        <w:t xml:space="preserve">HTML stands for </w:t>
      </w:r>
      <w:r>
        <w:rPr>
          <w:b/>
          <w:bCs/>
        </w:rPr>
        <w:t>H</w:t>
      </w:r>
      <w:r>
        <w:t xml:space="preserve">yper </w:t>
      </w:r>
      <w:r>
        <w:rPr>
          <w:b/>
          <w:bCs/>
        </w:rPr>
        <w:t>T</w:t>
      </w:r>
      <w:r>
        <w:t xml:space="preserve">ext </w:t>
      </w:r>
      <w:r>
        <w:rPr>
          <w:b/>
          <w:bCs/>
        </w:rPr>
        <w:t>M</w:t>
      </w:r>
      <w:r>
        <w:t xml:space="preserve">arkup </w:t>
      </w:r>
      <w:r>
        <w:rPr>
          <w:b/>
          <w:bCs/>
        </w:rPr>
        <w:t>L</w:t>
      </w:r>
      <w:r>
        <w:t>anguage</w:t>
      </w:r>
    </w:p>
    <w:p w:rsidR="00A80D6D" w:rsidRDefault="00A80D6D" w:rsidP="00A80D6D">
      <w:pPr>
        <w:numPr>
          <w:ilvl w:val="0"/>
          <w:numId w:val="6"/>
        </w:numPr>
        <w:spacing w:before="100" w:beforeAutospacing="1" w:after="100" w:afterAutospacing="1" w:line="240" w:lineRule="auto"/>
        <w:jc w:val="left"/>
      </w:pPr>
      <w:r>
        <w:t xml:space="preserve">A markup language is a set of </w:t>
      </w:r>
      <w:r>
        <w:rPr>
          <w:b/>
          <w:bCs/>
        </w:rPr>
        <w:t>markup tags</w:t>
      </w:r>
    </w:p>
    <w:p w:rsidR="00A80D6D" w:rsidRDefault="00A80D6D" w:rsidP="00A80D6D">
      <w:pPr>
        <w:numPr>
          <w:ilvl w:val="0"/>
          <w:numId w:val="6"/>
        </w:numPr>
        <w:spacing w:before="100" w:beforeAutospacing="1" w:after="100" w:afterAutospacing="1" w:line="240" w:lineRule="auto"/>
        <w:jc w:val="left"/>
      </w:pPr>
      <w:r>
        <w:t xml:space="preserve">HTML documents are described by </w:t>
      </w:r>
      <w:r>
        <w:rPr>
          <w:b/>
          <w:bCs/>
        </w:rPr>
        <w:t>HTML tags</w:t>
      </w:r>
    </w:p>
    <w:p w:rsidR="00A80D6D" w:rsidRDefault="00A80D6D" w:rsidP="00A80D6D">
      <w:pPr>
        <w:numPr>
          <w:ilvl w:val="0"/>
          <w:numId w:val="6"/>
        </w:numPr>
        <w:spacing w:before="100" w:beforeAutospacing="1" w:after="100" w:afterAutospacing="1" w:line="240" w:lineRule="auto"/>
        <w:jc w:val="left"/>
      </w:pPr>
      <w:r>
        <w:t xml:space="preserve">Each HTML tag </w:t>
      </w:r>
      <w:r>
        <w:rPr>
          <w:b/>
          <w:bCs/>
        </w:rPr>
        <w:t>describes</w:t>
      </w:r>
      <w:r>
        <w:t xml:space="preserve"> different document content</w:t>
      </w:r>
    </w:p>
    <w:p w:rsidR="00A80D6D" w:rsidRDefault="00A80D6D" w:rsidP="00A80D6D">
      <w:pPr>
        <w:spacing w:after="0"/>
      </w:pPr>
      <w:r>
        <w:pict>
          <v:rect id="_x0000_i1030" style="width:0;height:1.5pt" o:hralign="center" o:hrstd="t" o:hr="t" fillcolor="#a0a0a0" stroked="f"/>
        </w:pict>
      </w:r>
    </w:p>
    <w:p w:rsidR="00A80D6D" w:rsidRDefault="00A80D6D" w:rsidP="00A80D6D">
      <w:pPr>
        <w:pStyle w:val="Titre2"/>
      </w:pPr>
      <w:r>
        <w:lastRenderedPageBreak/>
        <w:t>HTML Example</w:t>
      </w:r>
    </w:p>
    <w:p w:rsidR="00A80D6D" w:rsidRDefault="00A80D6D" w:rsidP="00A80D6D">
      <w:pPr>
        <w:pStyle w:val="Titre3"/>
      </w:pPr>
      <w:r>
        <w:t>A small HTML document:</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head</w:t>
      </w:r>
      <w:r>
        <w:rPr>
          <w:rStyle w:val="highgt"/>
        </w:rPr>
        <w:t>&gt;</w:t>
      </w:r>
      <w:r>
        <w:br/>
      </w:r>
      <w:r>
        <w:rPr>
          <w:rStyle w:val="highlt"/>
        </w:rPr>
        <w:t>&lt;</w:t>
      </w:r>
      <w:r>
        <w:rPr>
          <w:rStyle w:val="highele"/>
        </w:rPr>
        <w:t>title</w:t>
      </w:r>
      <w:r>
        <w:rPr>
          <w:rStyle w:val="highgt"/>
        </w:rPr>
        <w:t>&gt;</w:t>
      </w:r>
      <w:r>
        <w:t>Page Title</w:t>
      </w:r>
      <w:r>
        <w:rPr>
          <w:rStyle w:val="highlt"/>
        </w:rPr>
        <w:t>&lt;</w:t>
      </w:r>
      <w:r>
        <w:rPr>
          <w:rStyle w:val="highele"/>
        </w:rPr>
        <w:t>/title</w:t>
      </w:r>
      <w:r>
        <w:rPr>
          <w:rStyle w:val="highgt"/>
        </w:rPr>
        <w:t>&gt;</w:t>
      </w:r>
      <w:r>
        <w:br/>
      </w:r>
      <w:r>
        <w:rPr>
          <w:rStyle w:val="highlt"/>
        </w:rPr>
        <w:t>&lt;</w:t>
      </w:r>
      <w:r>
        <w:rPr>
          <w:rStyle w:val="highele"/>
        </w:rPr>
        <w:t>/head</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h1</w:t>
      </w:r>
      <w:r>
        <w:rPr>
          <w:rStyle w:val="highgt"/>
        </w:rPr>
        <w:t>&gt;</w:t>
      </w:r>
      <w:r>
        <w:t>My First Heading</w:t>
      </w:r>
      <w:r>
        <w:rPr>
          <w:rStyle w:val="highlt"/>
        </w:rPr>
        <w:t>&lt;</w:t>
      </w:r>
      <w:r>
        <w:rPr>
          <w:rStyle w:val="highele"/>
        </w:rPr>
        <w:t>/h1</w:t>
      </w:r>
      <w:r>
        <w:rPr>
          <w:rStyle w:val="highgt"/>
        </w:rPr>
        <w:t>&gt;</w:t>
      </w:r>
      <w:r>
        <w:br/>
      </w:r>
      <w:r>
        <w:rPr>
          <w:rStyle w:val="highlt"/>
        </w:rPr>
        <w:t>&lt;</w:t>
      </w:r>
      <w:r>
        <w:rPr>
          <w:rStyle w:val="highele"/>
        </w:rPr>
        <w:t>p</w:t>
      </w:r>
      <w:r>
        <w:rPr>
          <w:rStyle w:val="highgt"/>
        </w:rPr>
        <w:t>&gt;</w:t>
      </w:r>
      <w:r>
        <w:t>My first paragraph.</w:t>
      </w:r>
      <w:r>
        <w:rPr>
          <w:rStyle w:val="highlt"/>
        </w:rPr>
        <w:t>&lt;</w:t>
      </w:r>
      <w:r>
        <w:rPr>
          <w:rStyle w:val="highele"/>
        </w:rPr>
        <w:t>/p</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r>
        <w:t xml:space="preserve"> </w:t>
      </w:r>
    </w:p>
    <w:p w:rsidR="00A80D6D" w:rsidRDefault="00A80D6D" w:rsidP="00A80D6D">
      <w:hyperlink r:id="rId28" w:tgtFrame="_blank" w:history="1">
        <w:r>
          <w:rPr>
            <w:rStyle w:val="Lienhypertexte"/>
          </w:rPr>
          <w:t>Try it yourself »</w:t>
        </w:r>
      </w:hyperlink>
      <w:r>
        <w:t xml:space="preserve"> </w:t>
      </w:r>
    </w:p>
    <w:p w:rsidR="00A80D6D" w:rsidRDefault="00A80D6D" w:rsidP="00A80D6D">
      <w:r>
        <w:pict>
          <v:rect id="_x0000_i1031" style="width:0;height:1.5pt" o:hralign="center" o:hrstd="t" o:hr="t" fillcolor="#a0a0a0" stroked="f"/>
        </w:pict>
      </w:r>
    </w:p>
    <w:p w:rsidR="00A80D6D" w:rsidRDefault="00A80D6D" w:rsidP="00A80D6D">
      <w:pPr>
        <w:pStyle w:val="Titre2"/>
      </w:pPr>
      <w:r>
        <w:t>Example Explained</w:t>
      </w:r>
    </w:p>
    <w:p w:rsidR="00A80D6D" w:rsidRDefault="00A80D6D" w:rsidP="00A80D6D">
      <w:pPr>
        <w:numPr>
          <w:ilvl w:val="0"/>
          <w:numId w:val="7"/>
        </w:numPr>
        <w:spacing w:before="100" w:beforeAutospacing="1" w:after="100" w:afterAutospacing="1" w:line="240" w:lineRule="auto"/>
        <w:jc w:val="left"/>
      </w:pPr>
      <w:r>
        <w:t xml:space="preserve">The </w:t>
      </w:r>
      <w:r>
        <w:rPr>
          <w:rStyle w:val="lev"/>
        </w:rPr>
        <w:t>DOCTYPE</w:t>
      </w:r>
      <w:r>
        <w:t xml:space="preserve"> declaration defines the document type to be HTML</w:t>
      </w:r>
    </w:p>
    <w:p w:rsidR="00A80D6D" w:rsidRDefault="00A80D6D" w:rsidP="00A80D6D">
      <w:pPr>
        <w:numPr>
          <w:ilvl w:val="0"/>
          <w:numId w:val="7"/>
        </w:numPr>
        <w:spacing w:before="100" w:beforeAutospacing="1" w:after="100" w:afterAutospacing="1" w:line="240" w:lineRule="auto"/>
        <w:jc w:val="left"/>
      </w:pPr>
      <w:r>
        <w:t xml:space="preserve">The text between </w:t>
      </w:r>
      <w:r>
        <w:rPr>
          <w:rStyle w:val="lev"/>
        </w:rPr>
        <w:t>&lt;html&gt;</w:t>
      </w:r>
      <w:r>
        <w:t xml:space="preserve"> and </w:t>
      </w:r>
      <w:r>
        <w:rPr>
          <w:rStyle w:val="lev"/>
        </w:rPr>
        <w:t>&lt;/html&gt;</w:t>
      </w:r>
      <w:r>
        <w:t xml:space="preserve"> describes an HTML document</w:t>
      </w:r>
    </w:p>
    <w:p w:rsidR="00A80D6D" w:rsidRDefault="00A80D6D" w:rsidP="00A80D6D">
      <w:pPr>
        <w:numPr>
          <w:ilvl w:val="0"/>
          <w:numId w:val="7"/>
        </w:numPr>
        <w:spacing w:before="100" w:beforeAutospacing="1" w:after="100" w:afterAutospacing="1" w:line="240" w:lineRule="auto"/>
        <w:jc w:val="left"/>
      </w:pPr>
      <w:r>
        <w:t xml:space="preserve">The text between </w:t>
      </w:r>
      <w:r>
        <w:rPr>
          <w:rStyle w:val="lev"/>
        </w:rPr>
        <w:t>&lt;head&gt;</w:t>
      </w:r>
      <w:r>
        <w:t xml:space="preserve"> and </w:t>
      </w:r>
      <w:r>
        <w:rPr>
          <w:rStyle w:val="lev"/>
        </w:rPr>
        <w:t>&lt;/head&gt;</w:t>
      </w:r>
      <w:r>
        <w:t xml:space="preserve"> provides information about the document</w:t>
      </w:r>
    </w:p>
    <w:p w:rsidR="00A80D6D" w:rsidRDefault="00A80D6D" w:rsidP="00A80D6D">
      <w:pPr>
        <w:numPr>
          <w:ilvl w:val="0"/>
          <w:numId w:val="7"/>
        </w:numPr>
        <w:spacing w:before="100" w:beforeAutospacing="1" w:after="100" w:afterAutospacing="1" w:line="240" w:lineRule="auto"/>
        <w:jc w:val="left"/>
      </w:pPr>
      <w:r>
        <w:t xml:space="preserve">The text between </w:t>
      </w:r>
      <w:r>
        <w:rPr>
          <w:rStyle w:val="lev"/>
        </w:rPr>
        <w:t>&lt;title&gt;</w:t>
      </w:r>
      <w:r>
        <w:t xml:space="preserve"> and </w:t>
      </w:r>
      <w:r>
        <w:rPr>
          <w:rStyle w:val="lev"/>
        </w:rPr>
        <w:t>&lt;/title&gt;</w:t>
      </w:r>
      <w:r>
        <w:t xml:space="preserve"> provides a title for the document</w:t>
      </w:r>
    </w:p>
    <w:p w:rsidR="00A80D6D" w:rsidRDefault="00A80D6D" w:rsidP="00A80D6D">
      <w:pPr>
        <w:numPr>
          <w:ilvl w:val="0"/>
          <w:numId w:val="7"/>
        </w:numPr>
        <w:spacing w:before="100" w:beforeAutospacing="1" w:after="100" w:afterAutospacing="1" w:line="240" w:lineRule="auto"/>
        <w:jc w:val="left"/>
      </w:pPr>
      <w:r>
        <w:t xml:space="preserve">The text between </w:t>
      </w:r>
      <w:r>
        <w:rPr>
          <w:rStyle w:val="lev"/>
        </w:rPr>
        <w:t>&lt;body&gt;</w:t>
      </w:r>
      <w:r>
        <w:t xml:space="preserve"> and </w:t>
      </w:r>
      <w:r>
        <w:rPr>
          <w:rStyle w:val="lev"/>
        </w:rPr>
        <w:t>&lt;/body&gt;</w:t>
      </w:r>
      <w:r>
        <w:t xml:space="preserve"> describes the visible page content</w:t>
      </w:r>
    </w:p>
    <w:p w:rsidR="00A80D6D" w:rsidRDefault="00A80D6D" w:rsidP="00A80D6D">
      <w:pPr>
        <w:numPr>
          <w:ilvl w:val="0"/>
          <w:numId w:val="7"/>
        </w:numPr>
        <w:spacing w:before="100" w:beforeAutospacing="1" w:after="100" w:afterAutospacing="1" w:line="240" w:lineRule="auto"/>
        <w:jc w:val="left"/>
      </w:pPr>
      <w:r>
        <w:t xml:space="preserve">The text between </w:t>
      </w:r>
      <w:r>
        <w:rPr>
          <w:rStyle w:val="lev"/>
        </w:rPr>
        <w:t>&lt;h1&gt;</w:t>
      </w:r>
      <w:r>
        <w:t xml:space="preserve"> and </w:t>
      </w:r>
      <w:r>
        <w:rPr>
          <w:rStyle w:val="lev"/>
        </w:rPr>
        <w:t>&lt;/h1&gt;</w:t>
      </w:r>
      <w:r>
        <w:t xml:space="preserve"> describes a heading</w:t>
      </w:r>
    </w:p>
    <w:p w:rsidR="00A80D6D" w:rsidRDefault="00A80D6D" w:rsidP="00A80D6D">
      <w:pPr>
        <w:numPr>
          <w:ilvl w:val="0"/>
          <w:numId w:val="7"/>
        </w:numPr>
        <w:spacing w:before="100" w:beforeAutospacing="1" w:after="100" w:afterAutospacing="1" w:line="240" w:lineRule="auto"/>
        <w:jc w:val="left"/>
      </w:pPr>
      <w:r>
        <w:t xml:space="preserve">The text between </w:t>
      </w:r>
      <w:r>
        <w:rPr>
          <w:rStyle w:val="lev"/>
        </w:rPr>
        <w:t>&lt;p&gt;</w:t>
      </w:r>
      <w:r>
        <w:t xml:space="preserve"> and </w:t>
      </w:r>
      <w:r>
        <w:rPr>
          <w:rStyle w:val="lev"/>
        </w:rPr>
        <w:t>&lt;/p&gt;</w:t>
      </w:r>
      <w:r>
        <w:t xml:space="preserve"> describes a paragraph</w:t>
      </w:r>
    </w:p>
    <w:p w:rsidR="00A80D6D" w:rsidRDefault="00A80D6D" w:rsidP="00A80D6D">
      <w:pPr>
        <w:pStyle w:val="NormalWeb"/>
      </w:pPr>
      <w:r>
        <w:t>Using this description, a web browser can display a document with a heading and a paragraph.</w:t>
      </w:r>
    </w:p>
    <w:p w:rsidR="00A80D6D" w:rsidRDefault="00A80D6D" w:rsidP="00A80D6D">
      <w:r>
        <w:pict>
          <v:rect id="_x0000_i1032" style="width:0;height:1.5pt" o:hralign="center" o:hrstd="t" o:hr="t" fillcolor="#a0a0a0" stroked="f"/>
        </w:pict>
      </w:r>
    </w:p>
    <w:p w:rsidR="00A80D6D" w:rsidRDefault="00A80D6D" w:rsidP="00A80D6D">
      <w:pPr>
        <w:pStyle w:val="Titre2"/>
      </w:pPr>
      <w:r>
        <w:t>HTML Tags</w:t>
      </w:r>
    </w:p>
    <w:p w:rsidR="00A80D6D" w:rsidRDefault="00A80D6D" w:rsidP="00A80D6D">
      <w:pPr>
        <w:pStyle w:val="NormalWeb"/>
      </w:pPr>
      <w:r>
        <w:t xml:space="preserve">HTML tags are </w:t>
      </w:r>
      <w:r>
        <w:rPr>
          <w:rStyle w:val="lev"/>
        </w:rPr>
        <w:t>keywords</w:t>
      </w:r>
      <w:r>
        <w:t xml:space="preserve"> (tag names) surrounded by </w:t>
      </w:r>
      <w:r>
        <w:rPr>
          <w:b/>
          <w:bCs/>
        </w:rPr>
        <w:t>angle brackets</w:t>
      </w:r>
      <w:r>
        <w:t>:</w:t>
      </w:r>
    </w:p>
    <w:p w:rsidR="00A80D6D" w:rsidRDefault="00A80D6D" w:rsidP="00A80D6D">
      <w:pPr>
        <w:rPr>
          <w:rFonts w:ascii="Consolas" w:hAnsi="Consolas" w:cs="Consolas"/>
          <w:sz w:val="43"/>
          <w:szCs w:val="43"/>
        </w:rPr>
      </w:pPr>
      <w:r>
        <w:rPr>
          <w:rStyle w:val="highlt"/>
          <w:rFonts w:ascii="Consolas" w:hAnsi="Consolas" w:cs="Consolas"/>
          <w:sz w:val="43"/>
          <w:szCs w:val="43"/>
        </w:rPr>
        <w:t>&lt;</w:t>
      </w:r>
      <w:r>
        <w:rPr>
          <w:rStyle w:val="highele"/>
          <w:rFonts w:ascii="Consolas" w:hAnsi="Consolas" w:cs="Consolas"/>
          <w:sz w:val="43"/>
          <w:szCs w:val="43"/>
        </w:rPr>
        <w:t>tagname</w:t>
      </w:r>
      <w:r>
        <w:rPr>
          <w:rStyle w:val="highgt"/>
          <w:rFonts w:ascii="Consolas" w:hAnsi="Consolas" w:cs="Consolas"/>
          <w:sz w:val="43"/>
          <w:szCs w:val="43"/>
        </w:rPr>
        <w:t>&gt;</w:t>
      </w:r>
      <w:r>
        <w:rPr>
          <w:rFonts w:ascii="Consolas" w:hAnsi="Consolas" w:cs="Consolas"/>
          <w:sz w:val="43"/>
          <w:szCs w:val="43"/>
        </w:rPr>
        <w:t>content</w:t>
      </w:r>
      <w:r>
        <w:rPr>
          <w:rStyle w:val="highlt"/>
          <w:rFonts w:ascii="Consolas" w:hAnsi="Consolas" w:cs="Consolas"/>
          <w:sz w:val="43"/>
          <w:szCs w:val="43"/>
        </w:rPr>
        <w:t>&lt;</w:t>
      </w:r>
      <w:r>
        <w:rPr>
          <w:rStyle w:val="highele"/>
          <w:rFonts w:ascii="Consolas" w:hAnsi="Consolas" w:cs="Consolas"/>
          <w:sz w:val="43"/>
          <w:szCs w:val="43"/>
        </w:rPr>
        <w:t>/tagname</w:t>
      </w:r>
      <w:r>
        <w:rPr>
          <w:rStyle w:val="highgt"/>
          <w:rFonts w:ascii="Consolas" w:hAnsi="Consolas" w:cs="Consolas"/>
          <w:sz w:val="43"/>
          <w:szCs w:val="43"/>
        </w:rPr>
        <w:t>&gt;</w:t>
      </w:r>
      <w:r>
        <w:rPr>
          <w:rFonts w:ascii="Consolas" w:hAnsi="Consolas" w:cs="Consolas"/>
          <w:sz w:val="43"/>
          <w:szCs w:val="43"/>
        </w:rPr>
        <w:t xml:space="preserve"> </w:t>
      </w:r>
    </w:p>
    <w:p w:rsidR="00A80D6D" w:rsidRDefault="00A80D6D" w:rsidP="00A80D6D">
      <w:pPr>
        <w:numPr>
          <w:ilvl w:val="0"/>
          <w:numId w:val="8"/>
        </w:numPr>
        <w:spacing w:before="100" w:beforeAutospacing="1" w:after="100" w:afterAutospacing="1" w:line="240" w:lineRule="auto"/>
        <w:jc w:val="left"/>
        <w:rPr>
          <w:rFonts w:ascii="Times New Roman" w:hAnsi="Times New Roman" w:cs="Times New Roman"/>
          <w:sz w:val="24"/>
          <w:szCs w:val="24"/>
        </w:rPr>
      </w:pPr>
      <w:r>
        <w:t xml:space="preserve">HTML tags normally come </w:t>
      </w:r>
      <w:r>
        <w:rPr>
          <w:b/>
          <w:bCs/>
        </w:rPr>
        <w:t>in pairs</w:t>
      </w:r>
      <w:r>
        <w:t xml:space="preserve"> like &lt;p&gt; and &lt;/p&gt;</w:t>
      </w:r>
    </w:p>
    <w:p w:rsidR="00A80D6D" w:rsidRDefault="00A80D6D" w:rsidP="00A80D6D">
      <w:pPr>
        <w:numPr>
          <w:ilvl w:val="0"/>
          <w:numId w:val="8"/>
        </w:numPr>
        <w:spacing w:before="100" w:beforeAutospacing="1" w:after="100" w:afterAutospacing="1" w:line="240" w:lineRule="auto"/>
        <w:jc w:val="left"/>
      </w:pPr>
      <w:r>
        <w:t xml:space="preserve">The first tag in a pair is the </w:t>
      </w:r>
      <w:r>
        <w:rPr>
          <w:b/>
          <w:bCs/>
        </w:rPr>
        <w:t>start tag,</w:t>
      </w:r>
      <w:r>
        <w:t xml:space="preserve"> the second tag is the </w:t>
      </w:r>
      <w:r>
        <w:rPr>
          <w:b/>
          <w:bCs/>
        </w:rPr>
        <w:t>end tag</w:t>
      </w:r>
    </w:p>
    <w:p w:rsidR="00A80D6D" w:rsidRDefault="00A80D6D" w:rsidP="00A80D6D">
      <w:pPr>
        <w:numPr>
          <w:ilvl w:val="0"/>
          <w:numId w:val="8"/>
        </w:numPr>
        <w:spacing w:before="100" w:beforeAutospacing="1" w:after="100" w:afterAutospacing="1" w:line="240" w:lineRule="auto"/>
        <w:jc w:val="left"/>
      </w:pPr>
      <w:r>
        <w:t xml:space="preserve">The end tag is written like the start tag, but with a </w:t>
      </w:r>
      <w:r>
        <w:rPr>
          <w:rStyle w:val="lev"/>
        </w:rPr>
        <w:t>slash</w:t>
      </w:r>
      <w:r>
        <w:t xml:space="preserve"> before the tag name </w:t>
      </w:r>
    </w:p>
    <w:tbl>
      <w:tblPr>
        <w:tblW w:w="0" w:type="auto"/>
        <w:tblCellSpacing w:w="15" w:type="dxa"/>
        <w:tblCellMar>
          <w:top w:w="15" w:type="dxa"/>
          <w:left w:w="15" w:type="dxa"/>
          <w:bottom w:w="15" w:type="dxa"/>
          <w:right w:w="15" w:type="dxa"/>
        </w:tblCellMar>
        <w:tblLook w:val="04A0"/>
      </w:tblPr>
      <w:tblGrid>
        <w:gridCol w:w="776"/>
        <w:gridCol w:w="7850"/>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21" name="Imag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The start tag is often called the </w:t>
            </w:r>
            <w:r>
              <w:rPr>
                <w:b/>
                <w:bCs/>
              </w:rPr>
              <w:t>opening tag</w:t>
            </w:r>
            <w:r>
              <w:t xml:space="preserve">. The end tag is often called the </w:t>
            </w:r>
            <w:r>
              <w:rPr>
                <w:b/>
                <w:bCs/>
              </w:rPr>
              <w:t>closing tag</w:t>
            </w:r>
            <w:r>
              <w:t>.</w:t>
            </w:r>
          </w:p>
        </w:tc>
      </w:tr>
    </w:tbl>
    <w:p w:rsidR="00A80D6D" w:rsidRDefault="00A80D6D" w:rsidP="00A80D6D">
      <w:pPr>
        <w:spacing w:after="0"/>
      </w:pPr>
      <w:r>
        <w:pict>
          <v:rect id="_x0000_i1033" style="width:0;height:1.5pt" o:hralign="center" o:hrstd="t" o:hr="t" fillcolor="#a0a0a0" stroked="f"/>
        </w:pict>
      </w:r>
    </w:p>
    <w:p w:rsidR="00A80D6D" w:rsidRDefault="00A80D6D" w:rsidP="00A80D6D">
      <w:pPr>
        <w:pStyle w:val="Titre2"/>
      </w:pPr>
      <w:r>
        <w:lastRenderedPageBreak/>
        <w:t>Web Browsers</w:t>
      </w:r>
    </w:p>
    <w:p w:rsidR="00A80D6D" w:rsidRDefault="00A80D6D" w:rsidP="00A80D6D">
      <w:pPr>
        <w:pStyle w:val="NormalWeb"/>
      </w:pPr>
      <w:r>
        <w:t>The purpose of a web browser (Chrome, IE, Firefox, Safari) is to read HTML documents and display them.</w:t>
      </w:r>
    </w:p>
    <w:p w:rsidR="00A80D6D" w:rsidRDefault="00A80D6D" w:rsidP="00A80D6D">
      <w:pPr>
        <w:pStyle w:val="NormalWeb"/>
      </w:pPr>
      <w:r>
        <w:t>The browser does not display the HTML tags, but uses them to determine how to display the document:</w:t>
      </w:r>
    </w:p>
    <w:p w:rsidR="00A80D6D" w:rsidRDefault="00A80D6D" w:rsidP="00A80D6D">
      <w:pPr>
        <w:pStyle w:val="NormalWeb"/>
      </w:pPr>
      <w:r>
        <w:rPr>
          <w:noProof/>
        </w:rPr>
        <w:drawing>
          <wp:inline distT="0" distB="0" distL="0" distR="0">
            <wp:extent cx="6045835" cy="3439160"/>
            <wp:effectExtent l="19050" t="0" r="0" b="0"/>
            <wp:docPr id="23" name="Image 23"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iew in Browser"/>
                    <pic:cNvPicPr>
                      <a:picLocks noChangeAspect="1" noChangeArrowheads="1"/>
                    </pic:cNvPicPr>
                  </pic:nvPicPr>
                  <pic:blipFill>
                    <a:blip r:embed="rId29" cstate="print"/>
                    <a:srcRect/>
                    <a:stretch>
                      <a:fillRect/>
                    </a:stretch>
                  </pic:blipFill>
                  <pic:spPr bwMode="auto">
                    <a:xfrm>
                      <a:off x="0" y="0"/>
                      <a:ext cx="6045835" cy="3439160"/>
                    </a:xfrm>
                    <a:prstGeom prst="rect">
                      <a:avLst/>
                    </a:prstGeom>
                    <a:noFill/>
                    <a:ln w="9525">
                      <a:noFill/>
                      <a:miter lim="800000"/>
                      <a:headEnd/>
                      <a:tailEnd/>
                    </a:ln>
                  </pic:spPr>
                </pic:pic>
              </a:graphicData>
            </a:graphic>
          </wp:inline>
        </w:drawing>
      </w:r>
    </w:p>
    <w:p w:rsidR="00A80D6D" w:rsidRDefault="00A80D6D" w:rsidP="00A80D6D">
      <w:r>
        <w:pict>
          <v:rect id="_x0000_i1034" style="width:0;height:1.5pt" o:hralign="center" o:hrstd="t" o:hr="t" fillcolor="#a0a0a0" stroked="f"/>
        </w:pict>
      </w:r>
    </w:p>
    <w:p w:rsidR="00A80D6D" w:rsidRDefault="00A80D6D" w:rsidP="00A80D6D">
      <w:pPr>
        <w:pStyle w:val="Titre2"/>
      </w:pPr>
      <w:r>
        <w:t>HTML Page Structure</w:t>
      </w:r>
    </w:p>
    <w:p w:rsidR="00A80D6D" w:rsidRDefault="00A80D6D" w:rsidP="00A80D6D">
      <w:pPr>
        <w:pStyle w:val="NormalWeb"/>
      </w:pPr>
      <w:r>
        <w:t>Below is a visualization of an HTML page structure:</w:t>
      </w:r>
    </w:p>
    <w:p w:rsidR="00A80D6D" w:rsidRDefault="00A80D6D" w:rsidP="00A80D6D">
      <w:pPr>
        <w:shd w:val="clear" w:color="auto" w:fill="DDDDDD"/>
      </w:pPr>
      <w:r>
        <w:t xml:space="preserve">&lt;html&gt; </w:t>
      </w:r>
    </w:p>
    <w:p w:rsidR="00A80D6D" w:rsidRDefault="00A80D6D" w:rsidP="00A80D6D">
      <w:pPr>
        <w:shd w:val="clear" w:color="auto" w:fill="DDDDDD"/>
      </w:pPr>
      <w:r>
        <w:t xml:space="preserve">&lt;head&gt; </w:t>
      </w:r>
    </w:p>
    <w:p w:rsidR="00A80D6D" w:rsidRDefault="00A80D6D" w:rsidP="00A80D6D">
      <w:pPr>
        <w:shd w:val="clear" w:color="auto" w:fill="DDDDDD"/>
      </w:pPr>
      <w:r>
        <w:t xml:space="preserve">&lt;title&gt;Page title&lt;/title&gt; </w:t>
      </w:r>
    </w:p>
    <w:p w:rsidR="00A80D6D" w:rsidRDefault="00A80D6D" w:rsidP="00A80D6D">
      <w:pPr>
        <w:shd w:val="clear" w:color="auto" w:fill="DDDDDD"/>
      </w:pPr>
      <w:r>
        <w:t xml:space="preserve">&lt;/head&gt; </w:t>
      </w:r>
    </w:p>
    <w:p w:rsidR="00A80D6D" w:rsidRDefault="00A80D6D" w:rsidP="00A80D6D">
      <w:pPr>
        <w:shd w:val="clear" w:color="auto" w:fill="FFFFFF"/>
      </w:pPr>
      <w:r>
        <w:t xml:space="preserve">&lt;body&gt; </w:t>
      </w:r>
    </w:p>
    <w:p w:rsidR="00A80D6D" w:rsidRDefault="00A80D6D" w:rsidP="00A80D6D">
      <w:pPr>
        <w:shd w:val="clear" w:color="auto" w:fill="FFFFFF"/>
      </w:pPr>
      <w:r>
        <w:t>&lt;h1&gt;This is a heading&lt;/h1&gt;</w:t>
      </w:r>
    </w:p>
    <w:p w:rsidR="00A80D6D" w:rsidRDefault="00A80D6D" w:rsidP="00A80D6D">
      <w:pPr>
        <w:shd w:val="clear" w:color="auto" w:fill="FFFFFF"/>
      </w:pPr>
      <w:r>
        <w:t>&lt;p&gt;This is a paragraph.&lt;/p&gt;</w:t>
      </w:r>
    </w:p>
    <w:p w:rsidR="00A80D6D" w:rsidRDefault="00A80D6D" w:rsidP="00A80D6D">
      <w:pPr>
        <w:shd w:val="clear" w:color="auto" w:fill="FFFFFF"/>
      </w:pPr>
      <w:r>
        <w:t>&lt;p&gt;This is another paragraph.&lt;/p&gt;</w:t>
      </w:r>
    </w:p>
    <w:p w:rsidR="00A80D6D" w:rsidRDefault="00A80D6D" w:rsidP="00A80D6D">
      <w:pPr>
        <w:shd w:val="clear" w:color="auto" w:fill="FFFFFF"/>
      </w:pPr>
      <w:r>
        <w:t xml:space="preserve">&lt;/body&gt; </w:t>
      </w:r>
    </w:p>
    <w:p w:rsidR="00A80D6D" w:rsidRDefault="00A80D6D" w:rsidP="00A80D6D">
      <w:pPr>
        <w:shd w:val="clear" w:color="auto" w:fill="DDDDDD"/>
      </w:pPr>
      <w:r>
        <w:t xml:space="preserve">&lt;/html&gt; </w:t>
      </w:r>
    </w:p>
    <w:tbl>
      <w:tblPr>
        <w:tblW w:w="0" w:type="auto"/>
        <w:tblCellSpacing w:w="15" w:type="dxa"/>
        <w:tblCellMar>
          <w:top w:w="15" w:type="dxa"/>
          <w:left w:w="15" w:type="dxa"/>
          <w:bottom w:w="15" w:type="dxa"/>
          <w:right w:w="15" w:type="dxa"/>
        </w:tblCellMar>
        <w:tblLook w:val="04A0"/>
      </w:tblPr>
      <w:tblGrid>
        <w:gridCol w:w="776"/>
        <w:gridCol w:w="6023"/>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lastRenderedPageBreak/>
              <w:drawing>
                <wp:inline distT="0" distB="0" distL="0" distR="0">
                  <wp:extent cx="300355" cy="300355"/>
                  <wp:effectExtent l="19050" t="0" r="4445" b="0"/>
                  <wp:docPr id="25" name="Imag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Only the &lt;body&gt; area (the white area) is displayed by the browser.</w:t>
            </w:r>
          </w:p>
        </w:tc>
      </w:tr>
    </w:tbl>
    <w:p w:rsidR="00A80D6D" w:rsidRDefault="00A80D6D" w:rsidP="00A80D6D">
      <w:r>
        <w:pict>
          <v:rect id="_x0000_i1035" style="width:0;height:1.5pt" o:hralign="center" o:hrstd="t" o:hr="t" fillcolor="#a0a0a0" stroked="f"/>
        </w:pict>
      </w:r>
    </w:p>
    <w:p w:rsidR="00A80D6D" w:rsidRDefault="00A80D6D" w:rsidP="00A80D6D">
      <w:pPr>
        <w:pStyle w:val="Titre2"/>
      </w:pPr>
      <w:r>
        <w:t>The &lt;!DOCTYPE&gt; Declaration</w:t>
      </w:r>
    </w:p>
    <w:p w:rsidR="00A80D6D" w:rsidRDefault="00A80D6D" w:rsidP="00A80D6D">
      <w:pPr>
        <w:pStyle w:val="NormalWeb"/>
      </w:pPr>
      <w:r>
        <w:t>The &lt;!DOCTYPE&gt; declaration helps the browser to display a web page correctly.</w:t>
      </w:r>
    </w:p>
    <w:p w:rsidR="00A80D6D" w:rsidRDefault="00A80D6D" w:rsidP="00A80D6D">
      <w:pPr>
        <w:pStyle w:val="NormalWeb"/>
      </w:pPr>
      <w:r>
        <w:t>There are different document types on the web.</w:t>
      </w:r>
    </w:p>
    <w:p w:rsidR="00A80D6D" w:rsidRDefault="00A80D6D" w:rsidP="00A80D6D">
      <w:pPr>
        <w:pStyle w:val="NormalWeb"/>
      </w:pPr>
      <w:r>
        <w:t>To display a document correctly, the browser must know both type and version.</w:t>
      </w:r>
    </w:p>
    <w:p w:rsidR="00A80D6D" w:rsidRDefault="00A80D6D" w:rsidP="00A80D6D">
      <w:pPr>
        <w:pStyle w:val="NormalWeb"/>
      </w:pPr>
      <w:r>
        <w:t>The doctype declaration is not case sensitive. All cases are acceptable: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br/>
      </w:r>
      <w:r>
        <w:rPr>
          <w:rStyle w:val="highlt"/>
        </w:rPr>
        <w:t>&lt;</w:t>
      </w:r>
      <w:r>
        <w:rPr>
          <w:rStyle w:val="highele"/>
        </w:rPr>
        <w:t>!DOCTYPE</w:t>
      </w:r>
      <w:r>
        <w:t xml:space="preserve"> </w:t>
      </w:r>
      <w:r>
        <w:rPr>
          <w:rStyle w:val="highatt"/>
        </w:rPr>
        <w:t>HTML</w:t>
      </w:r>
      <w:r>
        <w:rPr>
          <w:rStyle w:val="highgt"/>
        </w:rPr>
        <w:t>&gt;</w:t>
      </w:r>
      <w:r>
        <w:br/>
      </w:r>
      <w:r>
        <w:br/>
      </w:r>
      <w:r>
        <w:rPr>
          <w:rStyle w:val="highlt"/>
        </w:rPr>
        <w:t>&lt;</w:t>
      </w:r>
      <w:r>
        <w:rPr>
          <w:rStyle w:val="highele"/>
        </w:rPr>
        <w:t>!doctype</w:t>
      </w:r>
      <w:r>
        <w:t xml:space="preserve"> </w:t>
      </w:r>
      <w:r>
        <w:rPr>
          <w:rStyle w:val="highatt"/>
        </w:rPr>
        <w:t>html</w:t>
      </w:r>
      <w:r>
        <w:rPr>
          <w:rStyle w:val="highgt"/>
        </w:rPr>
        <w:t>&gt;</w:t>
      </w:r>
      <w:r>
        <w:br/>
      </w:r>
      <w:r>
        <w:br/>
      </w:r>
      <w:r>
        <w:rPr>
          <w:rStyle w:val="highlt"/>
        </w:rPr>
        <w:t>&lt;</w:t>
      </w:r>
      <w:r>
        <w:rPr>
          <w:rStyle w:val="highele"/>
        </w:rPr>
        <w:t>!Doctype</w:t>
      </w:r>
      <w:r>
        <w:t xml:space="preserve"> </w:t>
      </w:r>
      <w:r>
        <w:rPr>
          <w:rStyle w:val="highatt"/>
        </w:rPr>
        <w:t>Html</w:t>
      </w:r>
      <w:r>
        <w:rPr>
          <w:rStyle w:val="highgt"/>
        </w:rPr>
        <w:t>&gt;</w:t>
      </w:r>
    </w:p>
    <w:p w:rsidR="00A80D6D" w:rsidRDefault="00A80D6D" w:rsidP="00A80D6D">
      <w:r>
        <w:pict>
          <v:rect id="_x0000_i1036" style="width:0;height:1.5pt" o:hralign="center" o:hrstd="t" o:hr="t" fillcolor="#a0a0a0" stroked="f"/>
        </w:pict>
      </w:r>
    </w:p>
    <w:p w:rsidR="00A80D6D" w:rsidRDefault="00A80D6D" w:rsidP="00A80D6D">
      <w:pPr>
        <w:pStyle w:val="Titre2"/>
      </w:pPr>
      <w:r>
        <w:t>Common Declarations</w:t>
      </w:r>
    </w:p>
    <w:p w:rsidR="00A80D6D" w:rsidRDefault="00A80D6D" w:rsidP="00A80D6D">
      <w:pPr>
        <w:pStyle w:val="Titre3"/>
      </w:pPr>
      <w:r>
        <w:t>HTML5</w:t>
      </w:r>
    </w:p>
    <w:p w:rsidR="00A80D6D" w:rsidRDefault="00A80D6D" w:rsidP="00A80D6D">
      <w:r>
        <w:t xml:space="preserve">&lt;!DOCTYPE html&gt; </w:t>
      </w:r>
    </w:p>
    <w:p w:rsidR="00A80D6D" w:rsidRDefault="00A80D6D" w:rsidP="00A80D6D">
      <w:pPr>
        <w:pStyle w:val="Titre3"/>
      </w:pPr>
      <w:r>
        <w:t>HTML 4.01</w:t>
      </w:r>
    </w:p>
    <w:p w:rsidR="00A80D6D" w:rsidRDefault="00A80D6D" w:rsidP="00A80D6D">
      <w:r>
        <w:t xml:space="preserve">&lt;!DOCTYPE HTML PUBLIC "-//W3C//DTD HTML 4.01 Transitional//EN" "http://www.w3.org/TR/html4/loose.dtd"&gt; </w:t>
      </w:r>
    </w:p>
    <w:p w:rsidR="00A80D6D" w:rsidRDefault="00A80D6D" w:rsidP="00A80D6D">
      <w:pPr>
        <w:pStyle w:val="Titre3"/>
      </w:pPr>
      <w:r>
        <w:t>XHTML 1.0</w:t>
      </w:r>
    </w:p>
    <w:p w:rsidR="00A80D6D" w:rsidRDefault="00A80D6D" w:rsidP="00A80D6D">
      <w:r>
        <w:t xml:space="preserve">&lt;!DOCTYPE html PUBLIC "-//W3C//DTD XHTML 1.0 Transitional//EN" "http://www.w3.org/TR/xhtml1/DTD/xhtml1-transitional.dtd"&gt; </w:t>
      </w:r>
    </w:p>
    <w:tbl>
      <w:tblPr>
        <w:tblW w:w="0" w:type="auto"/>
        <w:tblCellSpacing w:w="15" w:type="dxa"/>
        <w:tblCellMar>
          <w:top w:w="15" w:type="dxa"/>
          <w:left w:w="15" w:type="dxa"/>
          <w:bottom w:w="15" w:type="dxa"/>
          <w:right w:w="15" w:type="dxa"/>
        </w:tblCellMar>
        <w:tblLook w:val="04A0"/>
      </w:tblPr>
      <w:tblGrid>
        <w:gridCol w:w="776"/>
        <w:gridCol w:w="4752"/>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28" name="Imag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All tutorials and examples at W3Schools use HTML5. </w:t>
            </w:r>
          </w:p>
        </w:tc>
      </w:tr>
    </w:tbl>
    <w:p w:rsidR="00A80D6D" w:rsidRDefault="00A80D6D" w:rsidP="00A80D6D">
      <w:r>
        <w:pict>
          <v:rect id="_x0000_i1037" style="width:0;height:1.5pt" o:hralign="center" o:hrstd="t" o:hr="t" fillcolor="#a0a0a0" stroked="f"/>
        </w:pict>
      </w:r>
    </w:p>
    <w:p w:rsidR="00A80D6D" w:rsidRDefault="00A80D6D" w:rsidP="00A80D6D">
      <w:pPr>
        <w:pStyle w:val="Titre2"/>
      </w:pPr>
      <w:r>
        <w:t>HTML Versions</w:t>
      </w:r>
    </w:p>
    <w:p w:rsidR="00A80D6D" w:rsidRDefault="00A80D6D" w:rsidP="00A80D6D">
      <w:pPr>
        <w:pStyle w:val="NormalWeb"/>
      </w:pPr>
      <w:r>
        <w:t>Since the early days of the web, there have been many versions of HTML:</w:t>
      </w:r>
    </w:p>
    <w:tbl>
      <w:tblPr>
        <w:tblW w:w="0" w:type="auto"/>
        <w:tblCellSpacing w:w="15" w:type="dxa"/>
        <w:tblCellMar>
          <w:top w:w="15" w:type="dxa"/>
          <w:left w:w="15" w:type="dxa"/>
          <w:bottom w:w="15" w:type="dxa"/>
          <w:right w:w="15" w:type="dxa"/>
        </w:tblCellMar>
        <w:tblLook w:val="04A0"/>
      </w:tblPr>
      <w:tblGrid>
        <w:gridCol w:w="1040"/>
        <w:gridCol w:w="522"/>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Version</w:t>
            </w:r>
          </w:p>
        </w:tc>
        <w:tc>
          <w:tcPr>
            <w:tcW w:w="0" w:type="auto"/>
            <w:vAlign w:val="center"/>
            <w:hideMark/>
          </w:tcPr>
          <w:p w:rsidR="00A80D6D" w:rsidRDefault="00A80D6D" w:rsidP="0076023B">
            <w:pPr>
              <w:jc w:val="center"/>
              <w:rPr>
                <w:b/>
                <w:bCs/>
                <w:sz w:val="24"/>
                <w:szCs w:val="24"/>
              </w:rPr>
            </w:pPr>
            <w:r>
              <w:rPr>
                <w:b/>
                <w:bCs/>
              </w:rPr>
              <w:t>Year</w:t>
            </w:r>
          </w:p>
        </w:tc>
      </w:tr>
      <w:tr w:rsidR="00A80D6D" w:rsidTr="0076023B">
        <w:trPr>
          <w:tblCellSpacing w:w="15" w:type="dxa"/>
        </w:trPr>
        <w:tc>
          <w:tcPr>
            <w:tcW w:w="0" w:type="auto"/>
            <w:vAlign w:val="center"/>
            <w:hideMark/>
          </w:tcPr>
          <w:p w:rsidR="00A80D6D" w:rsidRDefault="00A80D6D" w:rsidP="0076023B">
            <w:pPr>
              <w:rPr>
                <w:sz w:val="24"/>
                <w:szCs w:val="24"/>
              </w:rPr>
            </w:pPr>
            <w:r>
              <w:t>HTML</w:t>
            </w:r>
          </w:p>
        </w:tc>
        <w:tc>
          <w:tcPr>
            <w:tcW w:w="0" w:type="auto"/>
            <w:vAlign w:val="center"/>
            <w:hideMark/>
          </w:tcPr>
          <w:p w:rsidR="00A80D6D" w:rsidRDefault="00A80D6D" w:rsidP="0076023B">
            <w:pPr>
              <w:rPr>
                <w:sz w:val="24"/>
                <w:szCs w:val="24"/>
              </w:rPr>
            </w:pPr>
            <w:r>
              <w:t>1991</w:t>
            </w:r>
          </w:p>
        </w:tc>
      </w:tr>
      <w:tr w:rsidR="00A80D6D" w:rsidTr="0076023B">
        <w:trPr>
          <w:tblCellSpacing w:w="15" w:type="dxa"/>
        </w:trPr>
        <w:tc>
          <w:tcPr>
            <w:tcW w:w="0" w:type="auto"/>
            <w:vAlign w:val="center"/>
            <w:hideMark/>
          </w:tcPr>
          <w:p w:rsidR="00A80D6D" w:rsidRDefault="00A80D6D" w:rsidP="0076023B">
            <w:pPr>
              <w:rPr>
                <w:sz w:val="24"/>
                <w:szCs w:val="24"/>
              </w:rPr>
            </w:pPr>
            <w:r>
              <w:t>HTML 2.0</w:t>
            </w:r>
          </w:p>
        </w:tc>
        <w:tc>
          <w:tcPr>
            <w:tcW w:w="0" w:type="auto"/>
            <w:vAlign w:val="center"/>
            <w:hideMark/>
          </w:tcPr>
          <w:p w:rsidR="00A80D6D" w:rsidRDefault="00A80D6D" w:rsidP="0076023B">
            <w:pPr>
              <w:rPr>
                <w:sz w:val="24"/>
                <w:szCs w:val="24"/>
              </w:rPr>
            </w:pPr>
            <w:r>
              <w:t>1995</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HTML 3.2</w:t>
            </w:r>
          </w:p>
        </w:tc>
        <w:tc>
          <w:tcPr>
            <w:tcW w:w="0" w:type="auto"/>
            <w:vAlign w:val="center"/>
            <w:hideMark/>
          </w:tcPr>
          <w:p w:rsidR="00A80D6D" w:rsidRDefault="00A80D6D" w:rsidP="0076023B">
            <w:pPr>
              <w:rPr>
                <w:sz w:val="24"/>
                <w:szCs w:val="24"/>
              </w:rPr>
            </w:pPr>
            <w:r>
              <w:t>1997</w:t>
            </w:r>
          </w:p>
        </w:tc>
      </w:tr>
      <w:tr w:rsidR="00A80D6D" w:rsidTr="0076023B">
        <w:trPr>
          <w:tblCellSpacing w:w="15" w:type="dxa"/>
        </w:trPr>
        <w:tc>
          <w:tcPr>
            <w:tcW w:w="0" w:type="auto"/>
            <w:vAlign w:val="center"/>
            <w:hideMark/>
          </w:tcPr>
          <w:p w:rsidR="00A80D6D" w:rsidRDefault="00A80D6D" w:rsidP="0076023B">
            <w:pPr>
              <w:rPr>
                <w:sz w:val="24"/>
                <w:szCs w:val="24"/>
              </w:rPr>
            </w:pPr>
            <w:r>
              <w:t>HTML 4.01</w:t>
            </w:r>
          </w:p>
        </w:tc>
        <w:tc>
          <w:tcPr>
            <w:tcW w:w="0" w:type="auto"/>
            <w:vAlign w:val="center"/>
            <w:hideMark/>
          </w:tcPr>
          <w:p w:rsidR="00A80D6D" w:rsidRDefault="00A80D6D" w:rsidP="0076023B">
            <w:pPr>
              <w:rPr>
                <w:sz w:val="24"/>
                <w:szCs w:val="24"/>
              </w:rPr>
            </w:pPr>
            <w:r>
              <w:t>1999</w:t>
            </w:r>
          </w:p>
        </w:tc>
      </w:tr>
      <w:tr w:rsidR="00A80D6D" w:rsidTr="0076023B">
        <w:trPr>
          <w:tblCellSpacing w:w="15" w:type="dxa"/>
        </w:trPr>
        <w:tc>
          <w:tcPr>
            <w:tcW w:w="0" w:type="auto"/>
            <w:vAlign w:val="center"/>
            <w:hideMark/>
          </w:tcPr>
          <w:p w:rsidR="00A80D6D" w:rsidRDefault="00A80D6D" w:rsidP="0076023B">
            <w:pPr>
              <w:rPr>
                <w:sz w:val="24"/>
                <w:szCs w:val="24"/>
              </w:rPr>
            </w:pPr>
            <w:r>
              <w:t>XHTML</w:t>
            </w:r>
          </w:p>
        </w:tc>
        <w:tc>
          <w:tcPr>
            <w:tcW w:w="0" w:type="auto"/>
            <w:vAlign w:val="center"/>
            <w:hideMark/>
          </w:tcPr>
          <w:p w:rsidR="00A80D6D" w:rsidRDefault="00A80D6D" w:rsidP="0076023B">
            <w:pPr>
              <w:rPr>
                <w:sz w:val="24"/>
                <w:szCs w:val="24"/>
              </w:rPr>
            </w:pPr>
            <w:r>
              <w:t>2000</w:t>
            </w:r>
          </w:p>
        </w:tc>
      </w:tr>
      <w:tr w:rsidR="00A80D6D" w:rsidTr="0076023B">
        <w:trPr>
          <w:tblCellSpacing w:w="15" w:type="dxa"/>
        </w:trPr>
        <w:tc>
          <w:tcPr>
            <w:tcW w:w="0" w:type="auto"/>
            <w:vAlign w:val="center"/>
            <w:hideMark/>
          </w:tcPr>
          <w:p w:rsidR="00A80D6D" w:rsidRDefault="00A80D6D" w:rsidP="0076023B">
            <w:pPr>
              <w:rPr>
                <w:sz w:val="24"/>
                <w:szCs w:val="24"/>
              </w:rPr>
            </w:pPr>
            <w:r>
              <w:t>HTML5</w:t>
            </w:r>
          </w:p>
        </w:tc>
        <w:tc>
          <w:tcPr>
            <w:tcW w:w="0" w:type="auto"/>
            <w:vAlign w:val="center"/>
            <w:hideMark/>
          </w:tcPr>
          <w:p w:rsidR="00A80D6D" w:rsidRDefault="00A80D6D" w:rsidP="0076023B">
            <w:pPr>
              <w:rPr>
                <w:sz w:val="24"/>
                <w:szCs w:val="24"/>
              </w:rPr>
            </w:pPr>
            <w:r>
              <w:t>2014</w:t>
            </w:r>
          </w:p>
        </w:tc>
      </w:tr>
    </w:tbl>
    <w:p w:rsidR="00A80D6D" w:rsidRDefault="00A80D6D" w:rsidP="00A80D6D">
      <w:pPr>
        <w:pStyle w:val="Titre1"/>
      </w:pPr>
      <w:r>
        <w:t xml:space="preserve">HTML </w:t>
      </w:r>
      <w:r>
        <w:rPr>
          <w:rStyle w:val="colorh1"/>
        </w:rPr>
        <w:t>Editors</w:t>
      </w:r>
    </w:p>
    <w:p w:rsidR="00A80D6D" w:rsidRDefault="00A80D6D" w:rsidP="00A80D6D">
      <w:hyperlink r:id="rId30" w:history="1">
        <w:r>
          <w:rPr>
            <w:rStyle w:val="Lienhypertexte"/>
          </w:rPr>
          <w:t>« Previous</w:t>
        </w:r>
      </w:hyperlink>
    </w:p>
    <w:p w:rsidR="00A80D6D" w:rsidRDefault="00A80D6D" w:rsidP="00A80D6D">
      <w:hyperlink r:id="rId31" w:history="1">
        <w:r>
          <w:rPr>
            <w:rStyle w:val="Lienhypertexte"/>
          </w:rPr>
          <w:t>Next Chapter »</w:t>
        </w:r>
      </w:hyperlink>
    </w:p>
    <w:p w:rsidR="00A80D6D" w:rsidRDefault="00A80D6D" w:rsidP="00A80D6D">
      <w:r>
        <w:pict>
          <v:rect id="_x0000_i1038" style="width:0;height:1.5pt" o:hralign="center" o:hrstd="t" o:hr="t" fillcolor="#a0a0a0" stroked="f"/>
        </w:pict>
      </w:r>
    </w:p>
    <w:p w:rsidR="00A80D6D" w:rsidRDefault="00A80D6D" w:rsidP="00A80D6D">
      <w:pPr>
        <w:pStyle w:val="Titre2"/>
      </w:pPr>
      <w:r>
        <w:t>Write HTML Using Notepad or TextEdit</w:t>
      </w:r>
    </w:p>
    <w:p w:rsidR="00A80D6D" w:rsidRDefault="00A80D6D" w:rsidP="00A80D6D">
      <w:pPr>
        <w:pStyle w:val="NormalWeb"/>
      </w:pPr>
      <w:r>
        <w:t>HTML can be edited by using professional HTML editors like:</w:t>
      </w:r>
    </w:p>
    <w:p w:rsidR="00A80D6D" w:rsidRDefault="00A80D6D" w:rsidP="00A80D6D">
      <w:pPr>
        <w:numPr>
          <w:ilvl w:val="0"/>
          <w:numId w:val="9"/>
        </w:numPr>
        <w:spacing w:before="100" w:beforeAutospacing="1" w:after="100" w:afterAutospacing="1" w:line="240" w:lineRule="auto"/>
        <w:jc w:val="left"/>
      </w:pPr>
      <w:r>
        <w:t>Microsoft WebMatrix</w:t>
      </w:r>
    </w:p>
    <w:p w:rsidR="00A80D6D" w:rsidRDefault="00A80D6D" w:rsidP="00A80D6D">
      <w:pPr>
        <w:numPr>
          <w:ilvl w:val="0"/>
          <w:numId w:val="9"/>
        </w:numPr>
        <w:spacing w:before="100" w:beforeAutospacing="1" w:after="100" w:afterAutospacing="1" w:line="240" w:lineRule="auto"/>
        <w:jc w:val="left"/>
      </w:pPr>
      <w:r>
        <w:t>Sublime Text</w:t>
      </w:r>
    </w:p>
    <w:p w:rsidR="00A80D6D" w:rsidRDefault="00A80D6D" w:rsidP="00A80D6D">
      <w:pPr>
        <w:pStyle w:val="NormalWeb"/>
      </w:pPr>
      <w:r>
        <w:t>However, for learning HTML we recommend a text editor like Notepad (PC) or TextEdit (Mac).</w:t>
      </w:r>
    </w:p>
    <w:p w:rsidR="00A80D6D" w:rsidRDefault="00A80D6D" w:rsidP="00A80D6D">
      <w:pPr>
        <w:pStyle w:val="NormalWeb"/>
      </w:pPr>
      <w:r>
        <w:t>We believe using a simple text editor is a good way to learn HTML.</w:t>
      </w:r>
    </w:p>
    <w:p w:rsidR="00A80D6D" w:rsidRDefault="00A80D6D" w:rsidP="00A80D6D">
      <w:pPr>
        <w:pStyle w:val="NormalWeb"/>
      </w:pPr>
      <w:r>
        <w:t>Follow the 4 steps below to create your first web page with Notepad.</w:t>
      </w:r>
    </w:p>
    <w:p w:rsidR="00A80D6D" w:rsidRDefault="00A80D6D" w:rsidP="00A80D6D">
      <w:r>
        <w:pict>
          <v:rect id="_x0000_i1039" style="width:0;height:1.5pt" o:hralign="center" o:hrstd="t" o:hr="t" fillcolor="#a0a0a0" stroked="f"/>
        </w:pict>
      </w:r>
    </w:p>
    <w:p w:rsidR="00A80D6D" w:rsidRDefault="00A80D6D" w:rsidP="00A80D6D">
      <w:pPr>
        <w:pStyle w:val="Titre2"/>
      </w:pPr>
      <w:r>
        <w:t>Step 1: Open Notepad</w:t>
      </w:r>
    </w:p>
    <w:p w:rsidR="00A80D6D" w:rsidRDefault="00A80D6D" w:rsidP="00A80D6D">
      <w:pPr>
        <w:pStyle w:val="NormalWeb"/>
      </w:pPr>
      <w:r>
        <w:t>To open Notepad in Windows 7 or earlier:</w:t>
      </w:r>
    </w:p>
    <w:p w:rsidR="00A80D6D" w:rsidRDefault="00A80D6D" w:rsidP="00A80D6D">
      <w:pPr>
        <w:pStyle w:val="NormalWeb"/>
      </w:pPr>
      <w:r>
        <w:t xml:space="preserve">Click </w:t>
      </w:r>
      <w:r>
        <w:rPr>
          <w:rStyle w:val="lev"/>
        </w:rPr>
        <w:t>Start</w:t>
      </w:r>
      <w:r>
        <w:t xml:space="preserve"> (bottom left on your screen). Click </w:t>
      </w:r>
      <w:r>
        <w:rPr>
          <w:rStyle w:val="lev"/>
        </w:rPr>
        <w:t>All Programs</w:t>
      </w:r>
      <w:r>
        <w:t xml:space="preserve">. Click </w:t>
      </w:r>
      <w:r>
        <w:rPr>
          <w:rStyle w:val="lev"/>
        </w:rPr>
        <w:t>Accessories</w:t>
      </w:r>
      <w:r>
        <w:t xml:space="preserve">. Click </w:t>
      </w:r>
      <w:r>
        <w:rPr>
          <w:rStyle w:val="lev"/>
        </w:rPr>
        <w:t>Notepad</w:t>
      </w:r>
      <w:r>
        <w:t xml:space="preserve">. </w:t>
      </w:r>
    </w:p>
    <w:p w:rsidR="00A80D6D" w:rsidRDefault="00A80D6D" w:rsidP="00A80D6D">
      <w:pPr>
        <w:pStyle w:val="NormalWeb"/>
      </w:pPr>
      <w:r>
        <w:t>To open Notepad in Windows 8 or later:</w:t>
      </w:r>
    </w:p>
    <w:p w:rsidR="00A80D6D" w:rsidRDefault="00A80D6D" w:rsidP="00A80D6D">
      <w:pPr>
        <w:pStyle w:val="NormalWeb"/>
      </w:pPr>
      <w:r>
        <w:t xml:space="preserve">Open the </w:t>
      </w:r>
      <w:r>
        <w:rPr>
          <w:rStyle w:val="lev"/>
        </w:rPr>
        <w:t>Start Screen</w:t>
      </w:r>
      <w:r>
        <w:t xml:space="preserve"> (the window symbol at the bottom left on your screen). Type </w:t>
      </w:r>
      <w:r>
        <w:rPr>
          <w:rStyle w:val="lev"/>
        </w:rPr>
        <w:t>Notepad</w:t>
      </w:r>
      <w:r>
        <w:t>.</w:t>
      </w:r>
    </w:p>
    <w:p w:rsidR="00A80D6D" w:rsidRDefault="00A80D6D" w:rsidP="00A80D6D">
      <w:r>
        <w:pict>
          <v:rect id="_x0000_i1040" style="width:0;height:1.5pt" o:hralign="center" o:hrstd="t" o:hr="t" fillcolor="#a0a0a0" stroked="f"/>
        </w:pict>
      </w:r>
    </w:p>
    <w:p w:rsidR="00A80D6D" w:rsidRDefault="00A80D6D" w:rsidP="00A80D6D">
      <w:pPr>
        <w:pStyle w:val="Titre2"/>
      </w:pPr>
      <w:r>
        <w:t>Step 2: Write Some HTML</w:t>
      </w:r>
    </w:p>
    <w:p w:rsidR="00A80D6D" w:rsidRDefault="00A80D6D" w:rsidP="00A80D6D">
      <w:pPr>
        <w:pStyle w:val="NormalWeb"/>
      </w:pPr>
      <w:r>
        <w:t>Write or copy some HTML into Notepad.</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body</w:t>
      </w:r>
      <w:r>
        <w:rPr>
          <w:rStyle w:val="highgt"/>
        </w:rPr>
        <w:t>&gt;</w:t>
      </w:r>
      <w:r>
        <w:br/>
      </w:r>
      <w:r>
        <w:lastRenderedPageBreak/>
        <w:br/>
      </w:r>
      <w:r>
        <w:rPr>
          <w:rStyle w:val="highlt"/>
        </w:rPr>
        <w:t>&lt;</w:t>
      </w:r>
      <w:r>
        <w:rPr>
          <w:rStyle w:val="highele"/>
        </w:rPr>
        <w:t>h1</w:t>
      </w:r>
      <w:r>
        <w:rPr>
          <w:rStyle w:val="highgt"/>
        </w:rPr>
        <w:t>&gt;</w:t>
      </w:r>
      <w:r>
        <w:t>My First Heading</w:t>
      </w:r>
      <w:r>
        <w:rPr>
          <w:rStyle w:val="highlt"/>
        </w:rPr>
        <w:t>&lt;</w:t>
      </w:r>
      <w:r>
        <w:rPr>
          <w:rStyle w:val="highele"/>
        </w:rPr>
        <w:t>/h1</w:t>
      </w:r>
      <w:r>
        <w:rPr>
          <w:rStyle w:val="highgt"/>
        </w:rPr>
        <w:t>&gt;</w:t>
      </w:r>
      <w:r>
        <w:br/>
      </w:r>
      <w:r>
        <w:br/>
      </w:r>
      <w:r>
        <w:rPr>
          <w:rStyle w:val="highlt"/>
        </w:rPr>
        <w:t>&lt;</w:t>
      </w:r>
      <w:r>
        <w:rPr>
          <w:rStyle w:val="highele"/>
        </w:rPr>
        <w:t>p</w:t>
      </w:r>
      <w:r>
        <w:rPr>
          <w:rStyle w:val="highgt"/>
        </w:rPr>
        <w:t>&gt;</w:t>
      </w:r>
      <w:r>
        <w:t>My first paragraph.</w:t>
      </w:r>
      <w:r>
        <w:rPr>
          <w:rStyle w:val="highlt"/>
        </w:rPr>
        <w:t>&lt;</w:t>
      </w:r>
      <w:r>
        <w:rPr>
          <w:rStyle w:val="highele"/>
        </w:rPr>
        <w:t>/p</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p>
    <w:p w:rsidR="00A80D6D" w:rsidRDefault="00A80D6D" w:rsidP="00A80D6D">
      <w:pPr>
        <w:pStyle w:val="NormalWeb"/>
      </w:pPr>
      <w:r>
        <w:rPr>
          <w:noProof/>
        </w:rPr>
        <w:drawing>
          <wp:inline distT="0" distB="0" distL="0" distR="0">
            <wp:extent cx="4585335" cy="2661285"/>
            <wp:effectExtent l="19050" t="0" r="5715" b="0"/>
            <wp:docPr id="46" name="Image 46" descr="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pad"/>
                    <pic:cNvPicPr>
                      <a:picLocks noChangeAspect="1" noChangeArrowheads="1"/>
                    </pic:cNvPicPr>
                  </pic:nvPicPr>
                  <pic:blipFill>
                    <a:blip r:embed="rId32" cstate="print"/>
                    <a:srcRect/>
                    <a:stretch>
                      <a:fillRect/>
                    </a:stretch>
                  </pic:blipFill>
                  <pic:spPr bwMode="auto">
                    <a:xfrm>
                      <a:off x="0" y="0"/>
                      <a:ext cx="4585335" cy="2661285"/>
                    </a:xfrm>
                    <a:prstGeom prst="rect">
                      <a:avLst/>
                    </a:prstGeom>
                    <a:noFill/>
                    <a:ln w="9525">
                      <a:noFill/>
                      <a:miter lim="800000"/>
                      <a:headEnd/>
                      <a:tailEnd/>
                    </a:ln>
                  </pic:spPr>
                </pic:pic>
              </a:graphicData>
            </a:graphic>
          </wp:inline>
        </w:drawing>
      </w:r>
    </w:p>
    <w:p w:rsidR="00A80D6D" w:rsidRDefault="00A80D6D" w:rsidP="00A80D6D">
      <w:r>
        <w:pict>
          <v:rect id="_x0000_i1041" style="width:0;height:1.5pt" o:hralign="center" o:hrstd="t" o:hr="t" fillcolor="#a0a0a0" stroked="f"/>
        </w:pict>
      </w:r>
    </w:p>
    <w:p w:rsidR="00A80D6D" w:rsidRDefault="00A80D6D" w:rsidP="00A80D6D">
      <w:pPr>
        <w:pStyle w:val="Titre2"/>
      </w:pPr>
      <w:r>
        <w:t>Step 3: Save the HTML Page</w:t>
      </w:r>
    </w:p>
    <w:p w:rsidR="00A80D6D" w:rsidRDefault="00A80D6D" w:rsidP="00A80D6D">
      <w:pPr>
        <w:pStyle w:val="NormalWeb"/>
      </w:pPr>
      <w:r>
        <w:t>Save the file on your computer.</w:t>
      </w:r>
    </w:p>
    <w:p w:rsidR="00A80D6D" w:rsidRDefault="00A80D6D" w:rsidP="00A80D6D">
      <w:pPr>
        <w:pStyle w:val="NormalWeb"/>
      </w:pPr>
      <w:r>
        <w:t xml:space="preserve">Select </w:t>
      </w:r>
      <w:r>
        <w:rPr>
          <w:rStyle w:val="lev"/>
        </w:rPr>
        <w:t>File &gt; Save as</w:t>
      </w:r>
      <w:r>
        <w:t xml:space="preserve"> in the Notepad menu.</w:t>
      </w:r>
    </w:p>
    <w:p w:rsidR="00A80D6D" w:rsidRDefault="00A80D6D" w:rsidP="00A80D6D">
      <w:pPr>
        <w:pStyle w:val="NormalWeb"/>
      </w:pPr>
      <w:r>
        <w:t>Name the file "index.html" or any other name ending with html or htm.</w:t>
      </w:r>
    </w:p>
    <w:p w:rsidR="00A80D6D" w:rsidRDefault="00A80D6D" w:rsidP="00A80D6D">
      <w:pPr>
        <w:pStyle w:val="NormalWeb"/>
      </w:pPr>
      <w:r>
        <w:t>UTF-8 is the preferred encoding for HTML files.</w:t>
      </w:r>
    </w:p>
    <w:p w:rsidR="00A80D6D" w:rsidRDefault="00A80D6D" w:rsidP="00A80D6D">
      <w:pPr>
        <w:pStyle w:val="NormalWeb"/>
      </w:pPr>
      <w:r>
        <w:t>ANSI encoding covers US and Western European characters only.</w:t>
      </w:r>
    </w:p>
    <w:p w:rsidR="00A80D6D" w:rsidRDefault="00A80D6D" w:rsidP="00A80D6D">
      <w:pPr>
        <w:pStyle w:val="NormalWeb"/>
      </w:pPr>
      <w:r>
        <w:rPr>
          <w:noProof/>
        </w:rPr>
        <w:drawing>
          <wp:inline distT="0" distB="0" distL="0" distR="0">
            <wp:extent cx="6005195" cy="1828800"/>
            <wp:effectExtent l="19050" t="0" r="0" b="0"/>
            <wp:docPr id="48" name="Image 48"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iew in Browser"/>
                    <pic:cNvPicPr>
                      <a:picLocks noChangeAspect="1" noChangeArrowheads="1"/>
                    </pic:cNvPicPr>
                  </pic:nvPicPr>
                  <pic:blipFill>
                    <a:blip r:embed="rId33" cstate="print"/>
                    <a:srcRect/>
                    <a:stretch>
                      <a:fillRect/>
                    </a:stretch>
                  </pic:blipFill>
                  <pic:spPr bwMode="auto">
                    <a:xfrm>
                      <a:off x="0" y="0"/>
                      <a:ext cx="6005195" cy="182880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76"/>
        <w:gridCol w:w="7874"/>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lastRenderedPageBreak/>
              <w:drawing>
                <wp:inline distT="0" distB="0" distL="0" distR="0">
                  <wp:extent cx="300355" cy="300355"/>
                  <wp:effectExtent l="19050" t="0" r="4445" b="0"/>
                  <wp:docPr id="49" name="Image 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You can use either .htm or .html as file extension. There is no difference, it is up to you.</w:t>
            </w:r>
          </w:p>
        </w:tc>
      </w:tr>
    </w:tbl>
    <w:p w:rsidR="00A80D6D" w:rsidRDefault="00A80D6D" w:rsidP="00A80D6D">
      <w:r>
        <w:pict>
          <v:rect id="_x0000_i1042" style="width:0;height:1.5pt" o:hralign="center" o:hrstd="t" o:hr="t" fillcolor="#a0a0a0" stroked="f"/>
        </w:pict>
      </w:r>
    </w:p>
    <w:p w:rsidR="00A80D6D" w:rsidRDefault="00A80D6D" w:rsidP="00A80D6D">
      <w:pPr>
        <w:pStyle w:val="Titre2"/>
      </w:pPr>
      <w:r>
        <w:t>Step 4: View HTML Page in Your Browser</w:t>
      </w:r>
    </w:p>
    <w:p w:rsidR="00A80D6D" w:rsidRDefault="00A80D6D" w:rsidP="00A80D6D">
      <w:pPr>
        <w:pStyle w:val="NormalWeb"/>
      </w:pPr>
      <w:r>
        <w:t>Open the saved HTML file in your favorite browser. The result will look much like this:</w:t>
      </w:r>
    </w:p>
    <w:p w:rsidR="00A80D6D" w:rsidRDefault="00A80D6D" w:rsidP="00A80D6D">
      <w:pPr>
        <w:pStyle w:val="NormalWeb"/>
      </w:pPr>
      <w:r>
        <w:rPr>
          <w:noProof/>
        </w:rPr>
        <w:drawing>
          <wp:inline distT="0" distB="0" distL="0" distR="0">
            <wp:extent cx="6045835" cy="3439160"/>
            <wp:effectExtent l="19050" t="0" r="0" b="0"/>
            <wp:docPr id="51" name="Image 51"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View in Browser"/>
                    <pic:cNvPicPr>
                      <a:picLocks noChangeAspect="1" noChangeArrowheads="1"/>
                    </pic:cNvPicPr>
                  </pic:nvPicPr>
                  <pic:blipFill>
                    <a:blip r:embed="rId29" cstate="print"/>
                    <a:srcRect/>
                    <a:stretch>
                      <a:fillRect/>
                    </a:stretch>
                  </pic:blipFill>
                  <pic:spPr bwMode="auto">
                    <a:xfrm>
                      <a:off x="0" y="0"/>
                      <a:ext cx="6045835" cy="343916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76"/>
        <w:gridCol w:w="7924"/>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52" name="Image 5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To open a file in a browser, double click on the file, or right-click, and choose open with.</w:t>
            </w:r>
          </w:p>
        </w:tc>
      </w:tr>
    </w:tbl>
    <w:p w:rsidR="00A80D6D" w:rsidRDefault="00A80D6D" w:rsidP="00A80D6D">
      <w:pPr>
        <w:pStyle w:val="Titre1"/>
      </w:pPr>
      <w:r>
        <w:t>HTML</w:t>
      </w:r>
      <w:r>
        <w:rPr>
          <w:rStyle w:val="colorh1"/>
        </w:rPr>
        <w:t xml:space="preserve"> Basic Examples</w:t>
      </w:r>
    </w:p>
    <w:p w:rsidR="00A80D6D" w:rsidRDefault="00A80D6D" w:rsidP="00A80D6D">
      <w:hyperlink r:id="rId34" w:history="1">
        <w:r>
          <w:rPr>
            <w:rStyle w:val="Lienhypertexte"/>
          </w:rPr>
          <w:t>« Previous</w:t>
        </w:r>
      </w:hyperlink>
    </w:p>
    <w:p w:rsidR="00A80D6D" w:rsidRDefault="00A80D6D" w:rsidP="00A80D6D">
      <w:hyperlink r:id="rId35" w:history="1">
        <w:r>
          <w:rPr>
            <w:rStyle w:val="Lienhypertexte"/>
          </w:rPr>
          <w:t>Next Chapter »</w:t>
        </w:r>
      </w:hyperlink>
    </w:p>
    <w:p w:rsidR="00A80D6D" w:rsidRDefault="00A80D6D" w:rsidP="00A80D6D">
      <w:r>
        <w:pict>
          <v:rect id="_x0000_i1043" style="width:0;height:1.5pt" o:hralign="center" o:hrstd="t" o:hr="t" fillcolor="#a0a0a0" stroked="f"/>
        </w:pict>
      </w:r>
    </w:p>
    <w:p w:rsidR="00A80D6D" w:rsidRDefault="00A80D6D" w:rsidP="00A80D6D">
      <w:pPr>
        <w:pStyle w:val="intro"/>
      </w:pPr>
      <w:r>
        <w:t>Don't worry if these examples use tags you have not learned.</w:t>
      </w:r>
    </w:p>
    <w:p w:rsidR="00A80D6D" w:rsidRDefault="00A80D6D" w:rsidP="00A80D6D">
      <w:pPr>
        <w:pStyle w:val="intro"/>
      </w:pPr>
      <w:r>
        <w:t>You will learn about them in the next chapters.</w:t>
      </w:r>
    </w:p>
    <w:p w:rsidR="00A80D6D" w:rsidRDefault="00A80D6D" w:rsidP="00A80D6D">
      <w:r>
        <w:pict>
          <v:rect id="_x0000_i1044" style="width:0;height:1.5pt" o:hralign="center" o:hrstd="t" o:hr="t" fillcolor="#a0a0a0" stroked="f"/>
        </w:pict>
      </w:r>
    </w:p>
    <w:p w:rsidR="00A80D6D" w:rsidRDefault="00A80D6D" w:rsidP="00A80D6D">
      <w:pPr>
        <w:pStyle w:val="Titre2"/>
      </w:pPr>
      <w:r>
        <w:t>HTML Documents</w:t>
      </w:r>
    </w:p>
    <w:p w:rsidR="00A80D6D" w:rsidRDefault="00A80D6D" w:rsidP="00A80D6D">
      <w:pPr>
        <w:pStyle w:val="NormalWeb"/>
      </w:pPr>
      <w:r>
        <w:t xml:space="preserve">All HTML documents must start with a type declaration: </w:t>
      </w:r>
      <w:r>
        <w:rPr>
          <w:rStyle w:val="lev"/>
          <w:rFonts w:eastAsiaTheme="majorEastAsia"/>
        </w:rPr>
        <w:t>&lt;!DOCTYPE html&gt;</w:t>
      </w:r>
      <w:r>
        <w:t>.</w:t>
      </w:r>
    </w:p>
    <w:p w:rsidR="00A80D6D" w:rsidRDefault="00A80D6D" w:rsidP="00A80D6D">
      <w:pPr>
        <w:pStyle w:val="NormalWeb"/>
      </w:pPr>
      <w:r>
        <w:t xml:space="preserve">The HTML document itself begins with </w:t>
      </w:r>
      <w:r>
        <w:rPr>
          <w:rStyle w:val="lev"/>
          <w:rFonts w:eastAsiaTheme="majorEastAsia"/>
        </w:rPr>
        <w:t>&lt;html&gt;</w:t>
      </w:r>
      <w:r>
        <w:t xml:space="preserve"> and ends with </w:t>
      </w:r>
      <w:r>
        <w:rPr>
          <w:rStyle w:val="lev"/>
          <w:rFonts w:eastAsiaTheme="majorEastAsia"/>
        </w:rPr>
        <w:t>&lt;/html&gt;</w:t>
      </w:r>
      <w:r>
        <w:t>.</w:t>
      </w:r>
    </w:p>
    <w:p w:rsidR="00A80D6D" w:rsidRDefault="00A80D6D" w:rsidP="00A80D6D">
      <w:pPr>
        <w:pStyle w:val="NormalWeb"/>
      </w:pPr>
      <w:r>
        <w:lastRenderedPageBreak/>
        <w:t xml:space="preserve">The visible part of the HTML document is between </w:t>
      </w:r>
      <w:r>
        <w:rPr>
          <w:rStyle w:val="lev"/>
          <w:rFonts w:eastAsiaTheme="majorEastAsia"/>
        </w:rPr>
        <w:t>&lt;body&gt;</w:t>
      </w:r>
      <w:r>
        <w:t xml:space="preserve"> and </w:t>
      </w:r>
      <w:r>
        <w:rPr>
          <w:rStyle w:val="lev"/>
          <w:rFonts w:eastAsiaTheme="majorEastAsia"/>
        </w:rPr>
        <w:t>&lt;/body&gt;</w:t>
      </w:r>
      <w:r>
        <w:t xml:space="preserve">. </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h1</w:t>
      </w:r>
      <w:r>
        <w:rPr>
          <w:rStyle w:val="highgt"/>
        </w:rPr>
        <w:t>&gt;</w:t>
      </w:r>
      <w:r>
        <w:t>My First Heading</w:t>
      </w:r>
      <w:r>
        <w:rPr>
          <w:rStyle w:val="highlt"/>
        </w:rPr>
        <w:t>&lt;</w:t>
      </w:r>
      <w:r>
        <w:rPr>
          <w:rStyle w:val="highele"/>
        </w:rPr>
        <w:t>/h1</w:t>
      </w:r>
      <w:r>
        <w:rPr>
          <w:rStyle w:val="highgt"/>
        </w:rPr>
        <w:t>&gt;</w:t>
      </w:r>
      <w:r>
        <w:br/>
      </w:r>
      <w:r>
        <w:br/>
      </w:r>
      <w:r>
        <w:rPr>
          <w:rStyle w:val="highlt"/>
        </w:rPr>
        <w:t>&lt;</w:t>
      </w:r>
      <w:r>
        <w:rPr>
          <w:rStyle w:val="highele"/>
        </w:rPr>
        <w:t>p</w:t>
      </w:r>
      <w:r>
        <w:rPr>
          <w:rStyle w:val="highgt"/>
        </w:rPr>
        <w:t>&gt;</w:t>
      </w:r>
      <w:r>
        <w:t>My first paragraph.</w:t>
      </w:r>
      <w:r>
        <w:rPr>
          <w:rStyle w:val="highlt"/>
        </w:rPr>
        <w:t>&lt;</w:t>
      </w:r>
      <w:r>
        <w:rPr>
          <w:rStyle w:val="highele"/>
        </w:rPr>
        <w:t>/p</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p>
    <w:p w:rsidR="00A80D6D" w:rsidRDefault="00A80D6D" w:rsidP="00A80D6D">
      <w:hyperlink r:id="rId36" w:tgtFrame="_blank" w:history="1">
        <w:r>
          <w:rPr>
            <w:rStyle w:val="Lienhypertexte"/>
          </w:rPr>
          <w:t>Try it Yourself »</w:t>
        </w:r>
      </w:hyperlink>
      <w:r>
        <w:t xml:space="preserve"> </w:t>
      </w:r>
    </w:p>
    <w:p w:rsidR="00A80D6D" w:rsidRDefault="00A80D6D" w:rsidP="00A80D6D">
      <w:r>
        <w:pict>
          <v:rect id="_x0000_i1045" style="width:0;height:1.5pt" o:hralign="center" o:hrstd="t" o:hr="t" fillcolor="#a0a0a0" stroked="f"/>
        </w:pict>
      </w:r>
    </w:p>
    <w:p w:rsidR="00A80D6D" w:rsidRDefault="00A80D6D" w:rsidP="00A80D6D">
      <w:pPr>
        <w:pStyle w:val="Titre2"/>
      </w:pPr>
      <w:r>
        <w:t>HTML Headings</w:t>
      </w:r>
    </w:p>
    <w:p w:rsidR="00A80D6D" w:rsidRDefault="00A80D6D" w:rsidP="00A80D6D">
      <w:pPr>
        <w:pStyle w:val="NormalWeb"/>
      </w:pPr>
      <w:r>
        <w:t xml:space="preserve">HTML headings are defined with the </w:t>
      </w:r>
      <w:r>
        <w:rPr>
          <w:rStyle w:val="lev"/>
          <w:rFonts w:eastAsiaTheme="majorEastAsia"/>
        </w:rPr>
        <w:t>&lt;h1&gt;</w:t>
      </w:r>
      <w:r>
        <w:t xml:space="preserve"> to </w:t>
      </w:r>
      <w:r>
        <w:rPr>
          <w:rStyle w:val="lev"/>
          <w:rFonts w:eastAsiaTheme="majorEastAsia"/>
        </w:rPr>
        <w:t>&lt;h6&gt;</w:t>
      </w:r>
      <w:r>
        <w:t xml:space="preserve"> tags:</w:t>
      </w:r>
    </w:p>
    <w:p w:rsidR="00A80D6D" w:rsidRDefault="00A80D6D" w:rsidP="00A80D6D">
      <w:pPr>
        <w:pStyle w:val="Titre3"/>
      </w:pPr>
      <w:r>
        <w:t>Example</w:t>
      </w:r>
    </w:p>
    <w:p w:rsidR="00A80D6D" w:rsidRDefault="00A80D6D" w:rsidP="00A80D6D">
      <w:r>
        <w:rPr>
          <w:rStyle w:val="highlt"/>
        </w:rPr>
        <w:t>&lt;</w:t>
      </w:r>
      <w:r>
        <w:rPr>
          <w:rStyle w:val="highele"/>
        </w:rPr>
        <w:t>h1</w:t>
      </w:r>
      <w:r>
        <w:rPr>
          <w:rStyle w:val="highgt"/>
        </w:rPr>
        <w:t>&gt;</w:t>
      </w:r>
      <w:r>
        <w:t>This is a heading</w:t>
      </w:r>
      <w:r>
        <w:rPr>
          <w:rStyle w:val="highlt"/>
        </w:rPr>
        <w:t>&lt;</w:t>
      </w:r>
      <w:r>
        <w:rPr>
          <w:rStyle w:val="highele"/>
        </w:rPr>
        <w:t>/h1</w:t>
      </w:r>
      <w:r>
        <w:rPr>
          <w:rStyle w:val="highgt"/>
        </w:rPr>
        <w:t>&gt;</w:t>
      </w:r>
      <w:r>
        <w:br/>
      </w:r>
      <w:r>
        <w:rPr>
          <w:rStyle w:val="highlt"/>
        </w:rPr>
        <w:t>&lt;</w:t>
      </w:r>
      <w:r>
        <w:rPr>
          <w:rStyle w:val="highele"/>
        </w:rPr>
        <w:t>h2</w:t>
      </w:r>
      <w:r>
        <w:rPr>
          <w:rStyle w:val="highgt"/>
        </w:rPr>
        <w:t>&gt;</w:t>
      </w:r>
      <w:r>
        <w:t>This is a heading</w:t>
      </w:r>
      <w:r>
        <w:rPr>
          <w:rStyle w:val="highlt"/>
        </w:rPr>
        <w:t>&lt;</w:t>
      </w:r>
      <w:r>
        <w:rPr>
          <w:rStyle w:val="highele"/>
        </w:rPr>
        <w:t>/h2</w:t>
      </w:r>
      <w:r>
        <w:rPr>
          <w:rStyle w:val="highgt"/>
        </w:rPr>
        <w:t>&gt;</w:t>
      </w:r>
      <w:r>
        <w:br/>
      </w:r>
      <w:r>
        <w:rPr>
          <w:rStyle w:val="highlt"/>
        </w:rPr>
        <w:t>&lt;</w:t>
      </w:r>
      <w:r>
        <w:rPr>
          <w:rStyle w:val="highele"/>
        </w:rPr>
        <w:t>h3</w:t>
      </w:r>
      <w:r>
        <w:rPr>
          <w:rStyle w:val="highgt"/>
        </w:rPr>
        <w:t>&gt;</w:t>
      </w:r>
      <w:r>
        <w:t>This is a heading</w:t>
      </w:r>
      <w:r>
        <w:rPr>
          <w:rStyle w:val="highlt"/>
        </w:rPr>
        <w:t>&lt;</w:t>
      </w:r>
      <w:r>
        <w:rPr>
          <w:rStyle w:val="highele"/>
        </w:rPr>
        <w:t>/h3</w:t>
      </w:r>
      <w:r>
        <w:rPr>
          <w:rStyle w:val="highgt"/>
        </w:rPr>
        <w:t>&gt;</w:t>
      </w:r>
      <w:r>
        <w:t xml:space="preserve"> </w:t>
      </w:r>
    </w:p>
    <w:p w:rsidR="00A80D6D" w:rsidRDefault="00A80D6D" w:rsidP="00A80D6D">
      <w:hyperlink r:id="rId37" w:tgtFrame="_blank" w:history="1">
        <w:r>
          <w:rPr>
            <w:rStyle w:val="Lienhypertexte"/>
          </w:rPr>
          <w:t>Try it yourself »</w:t>
        </w:r>
      </w:hyperlink>
      <w:r>
        <w:t xml:space="preserve"> </w:t>
      </w:r>
    </w:p>
    <w:p w:rsidR="00A80D6D" w:rsidRDefault="00A80D6D" w:rsidP="00A80D6D">
      <w:r>
        <w:pict>
          <v:rect id="_x0000_i1046" style="width:0;height:1.5pt" o:hralign="center" o:hrstd="t" o:hr="t" fillcolor="#a0a0a0" stroked="f"/>
        </w:pict>
      </w:r>
    </w:p>
    <w:p w:rsidR="00A80D6D" w:rsidRDefault="00A80D6D" w:rsidP="00A80D6D">
      <w:pPr>
        <w:pStyle w:val="Titre2"/>
      </w:pPr>
      <w:r>
        <w:t>HTML Paragraphs</w:t>
      </w:r>
    </w:p>
    <w:p w:rsidR="00A80D6D" w:rsidRDefault="00A80D6D" w:rsidP="00A80D6D">
      <w:pPr>
        <w:pStyle w:val="NormalWeb"/>
      </w:pPr>
      <w:r>
        <w:t xml:space="preserve">HTML paragraphs are defined with the </w:t>
      </w:r>
      <w:r>
        <w:rPr>
          <w:rStyle w:val="lev"/>
          <w:rFonts w:eastAsiaTheme="majorEastAsia"/>
        </w:rPr>
        <w:t>&lt;p&gt;</w:t>
      </w:r>
      <w:r>
        <w:t xml:space="preserve"> tag:</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rPr>
          <w:rStyle w:val="highlt"/>
        </w:rPr>
        <w:t>&lt;</w:t>
      </w:r>
      <w:r>
        <w:rPr>
          <w:rStyle w:val="highele"/>
        </w:rPr>
        <w:t>p</w:t>
      </w:r>
      <w:r>
        <w:rPr>
          <w:rStyle w:val="highgt"/>
        </w:rPr>
        <w:t>&gt;</w:t>
      </w:r>
      <w:r>
        <w:t>This is another paragraph.</w:t>
      </w:r>
      <w:r>
        <w:rPr>
          <w:rStyle w:val="highlt"/>
        </w:rPr>
        <w:t>&lt;</w:t>
      </w:r>
      <w:r>
        <w:rPr>
          <w:rStyle w:val="highele"/>
        </w:rPr>
        <w:t>/p</w:t>
      </w:r>
      <w:r>
        <w:rPr>
          <w:rStyle w:val="highgt"/>
        </w:rPr>
        <w:t>&gt;</w:t>
      </w:r>
      <w:r>
        <w:t xml:space="preserve"> </w:t>
      </w:r>
    </w:p>
    <w:p w:rsidR="00A80D6D" w:rsidRDefault="00A80D6D" w:rsidP="00A80D6D">
      <w:hyperlink r:id="rId38" w:tgtFrame="_blank" w:history="1">
        <w:r>
          <w:rPr>
            <w:rStyle w:val="Lienhypertexte"/>
          </w:rPr>
          <w:t>Try it yourself »</w:t>
        </w:r>
      </w:hyperlink>
      <w:r>
        <w:t xml:space="preserve"> </w:t>
      </w:r>
    </w:p>
    <w:p w:rsidR="00A80D6D" w:rsidRDefault="00A80D6D" w:rsidP="00A80D6D">
      <w:r>
        <w:pict>
          <v:rect id="_x0000_i1047" style="width:0;height:1.5pt" o:hralign="center" o:hrstd="t" o:hr="t" fillcolor="#a0a0a0" stroked="f"/>
        </w:pict>
      </w:r>
    </w:p>
    <w:p w:rsidR="00A80D6D" w:rsidRDefault="00A80D6D" w:rsidP="00A80D6D">
      <w:pPr>
        <w:pStyle w:val="Titre2"/>
      </w:pPr>
      <w:r>
        <w:t>HTML Links</w:t>
      </w:r>
    </w:p>
    <w:p w:rsidR="00A80D6D" w:rsidRDefault="00A80D6D" w:rsidP="00A80D6D">
      <w:pPr>
        <w:pStyle w:val="NormalWeb"/>
      </w:pPr>
      <w:r>
        <w:t xml:space="preserve">HTML links are defined with the </w:t>
      </w:r>
      <w:r>
        <w:rPr>
          <w:rStyle w:val="lev"/>
          <w:rFonts w:eastAsiaTheme="majorEastAsia"/>
        </w:rPr>
        <w:t>&lt;a&gt;</w:t>
      </w:r>
      <w:r>
        <w:t xml:space="preserve"> tag:</w:t>
      </w:r>
    </w:p>
    <w:p w:rsidR="00A80D6D" w:rsidRDefault="00A80D6D" w:rsidP="00A80D6D">
      <w:pPr>
        <w:pStyle w:val="Titre3"/>
      </w:pPr>
      <w:r>
        <w:t>Example</w:t>
      </w:r>
    </w:p>
    <w:p w:rsidR="00A80D6D" w:rsidRDefault="00A80D6D" w:rsidP="00A80D6D">
      <w:r>
        <w:rPr>
          <w:rStyle w:val="highlt"/>
        </w:rPr>
        <w:t>&lt;</w:t>
      </w:r>
      <w:r>
        <w:rPr>
          <w:rStyle w:val="highele"/>
        </w:rPr>
        <w:t>a</w:t>
      </w:r>
      <w:r>
        <w:t xml:space="preserve"> </w:t>
      </w:r>
      <w:r>
        <w:rPr>
          <w:rStyle w:val="highatt"/>
        </w:rPr>
        <w:t>href=</w:t>
      </w:r>
      <w:r>
        <w:rPr>
          <w:rStyle w:val="highval"/>
        </w:rPr>
        <w:t>"http://www.w3schools.com"</w:t>
      </w:r>
      <w:r>
        <w:rPr>
          <w:rStyle w:val="highgt"/>
        </w:rPr>
        <w:t>&gt;</w:t>
      </w:r>
      <w:r>
        <w:t>This is a link</w:t>
      </w:r>
      <w:r>
        <w:rPr>
          <w:rStyle w:val="highlt"/>
        </w:rPr>
        <w:t>&lt;</w:t>
      </w:r>
      <w:r>
        <w:rPr>
          <w:rStyle w:val="highele"/>
        </w:rPr>
        <w:t>/a</w:t>
      </w:r>
      <w:r>
        <w:rPr>
          <w:rStyle w:val="highgt"/>
        </w:rPr>
        <w:t>&gt;</w:t>
      </w:r>
      <w:r>
        <w:t xml:space="preserve"> </w:t>
      </w:r>
    </w:p>
    <w:p w:rsidR="00A80D6D" w:rsidRDefault="00A80D6D" w:rsidP="00A80D6D">
      <w:hyperlink r:id="rId39" w:tgtFrame="_blank" w:history="1">
        <w:r>
          <w:rPr>
            <w:rStyle w:val="Lienhypertexte"/>
          </w:rPr>
          <w:t>Try it yourself »</w:t>
        </w:r>
      </w:hyperlink>
      <w:r>
        <w:t xml:space="preserve"> </w:t>
      </w:r>
    </w:p>
    <w:p w:rsidR="00A80D6D" w:rsidRDefault="00A80D6D" w:rsidP="00A80D6D">
      <w:pPr>
        <w:pStyle w:val="NormalWeb"/>
      </w:pPr>
      <w:r>
        <w:t xml:space="preserve">The link's destination is specified in the </w:t>
      </w:r>
      <w:r>
        <w:rPr>
          <w:rStyle w:val="lev"/>
          <w:rFonts w:eastAsiaTheme="majorEastAsia"/>
        </w:rPr>
        <w:t>href attribute</w:t>
      </w:r>
      <w:r>
        <w:t>. </w:t>
      </w:r>
    </w:p>
    <w:p w:rsidR="00A80D6D" w:rsidRDefault="00A80D6D" w:rsidP="00A80D6D">
      <w:pPr>
        <w:pStyle w:val="NormalWeb"/>
      </w:pPr>
      <w:r>
        <w:lastRenderedPageBreak/>
        <w:t>Attributes are used to provide additional information about HTML elements.</w:t>
      </w:r>
    </w:p>
    <w:p w:rsidR="00A80D6D" w:rsidRDefault="00A80D6D" w:rsidP="00A80D6D">
      <w:r>
        <w:pict>
          <v:rect id="_x0000_i1048" style="width:0;height:1.5pt" o:hralign="center" o:hrstd="t" o:hr="t" fillcolor="#a0a0a0" stroked="f"/>
        </w:pict>
      </w:r>
    </w:p>
    <w:p w:rsidR="00A80D6D" w:rsidRDefault="00A80D6D" w:rsidP="00A80D6D">
      <w:pPr>
        <w:pStyle w:val="Titre2"/>
      </w:pPr>
      <w:r>
        <w:t>HTML Images</w:t>
      </w:r>
    </w:p>
    <w:p w:rsidR="00A80D6D" w:rsidRDefault="00A80D6D" w:rsidP="00A80D6D">
      <w:pPr>
        <w:pStyle w:val="NormalWeb"/>
      </w:pPr>
      <w:r>
        <w:t xml:space="preserve">HTML images are defined with the </w:t>
      </w:r>
      <w:r>
        <w:rPr>
          <w:rStyle w:val="lev"/>
          <w:rFonts w:eastAsiaTheme="majorEastAsia"/>
        </w:rPr>
        <w:t>&lt;img&gt;</w:t>
      </w:r>
      <w:r>
        <w:t xml:space="preserve"> tag.</w:t>
      </w:r>
    </w:p>
    <w:p w:rsidR="00A80D6D" w:rsidRDefault="00A80D6D" w:rsidP="00A80D6D">
      <w:pPr>
        <w:pStyle w:val="NormalWeb"/>
      </w:pPr>
      <w:r>
        <w:t>The source file (</w:t>
      </w:r>
      <w:r>
        <w:rPr>
          <w:rStyle w:val="lev"/>
          <w:rFonts w:eastAsiaTheme="majorEastAsia"/>
        </w:rPr>
        <w:t>src</w:t>
      </w:r>
      <w:r>
        <w:t>), alternative text (</w:t>
      </w:r>
      <w:r>
        <w:rPr>
          <w:rStyle w:val="lev"/>
          <w:rFonts w:eastAsiaTheme="majorEastAsia"/>
        </w:rPr>
        <w:t>alt</w:t>
      </w:r>
      <w:r>
        <w:t>), and size (</w:t>
      </w:r>
      <w:r>
        <w:rPr>
          <w:rStyle w:val="lev"/>
          <w:rFonts w:eastAsiaTheme="majorEastAsia"/>
        </w:rPr>
        <w:t>width</w:t>
      </w:r>
      <w:r>
        <w:t xml:space="preserve"> and </w:t>
      </w:r>
      <w:r>
        <w:rPr>
          <w:rStyle w:val="lev"/>
          <w:rFonts w:eastAsiaTheme="majorEastAsia"/>
        </w:rPr>
        <w:t>height</w:t>
      </w:r>
      <w:r>
        <w:t xml:space="preserve">) are provided as </w:t>
      </w:r>
      <w:r>
        <w:rPr>
          <w:rStyle w:val="lev"/>
          <w:rFonts w:eastAsiaTheme="majorEastAsia"/>
        </w:rPr>
        <w:t>attributes</w:t>
      </w:r>
      <w:r>
        <w:t>:</w:t>
      </w:r>
    </w:p>
    <w:p w:rsidR="00A80D6D" w:rsidRDefault="00A80D6D" w:rsidP="00A80D6D">
      <w:pPr>
        <w:pStyle w:val="Titre3"/>
      </w:pPr>
      <w:r>
        <w:t>Example</w:t>
      </w:r>
    </w:p>
    <w:p w:rsidR="00A80D6D" w:rsidRDefault="00A80D6D" w:rsidP="00A80D6D">
      <w:r>
        <w:rPr>
          <w:rStyle w:val="highlt"/>
        </w:rPr>
        <w:t>&lt;</w:t>
      </w:r>
      <w:r>
        <w:rPr>
          <w:rStyle w:val="highele"/>
        </w:rPr>
        <w:t>img</w:t>
      </w:r>
      <w:r>
        <w:t xml:space="preserve"> </w:t>
      </w:r>
      <w:r>
        <w:rPr>
          <w:rStyle w:val="highatt"/>
        </w:rPr>
        <w:t>src=</w:t>
      </w:r>
      <w:r>
        <w:rPr>
          <w:rStyle w:val="highval"/>
        </w:rPr>
        <w:t>"w3schools.jpg"</w:t>
      </w:r>
      <w:r>
        <w:t xml:space="preserve"> </w:t>
      </w:r>
      <w:r>
        <w:rPr>
          <w:rStyle w:val="highatt"/>
        </w:rPr>
        <w:t>alt=</w:t>
      </w:r>
      <w:r>
        <w:rPr>
          <w:rStyle w:val="highval"/>
        </w:rPr>
        <w:t>"W3Schools.com"</w:t>
      </w:r>
      <w:r>
        <w:t xml:space="preserve"> </w:t>
      </w:r>
      <w:r>
        <w:rPr>
          <w:rStyle w:val="highatt"/>
        </w:rPr>
        <w:t>width=</w:t>
      </w:r>
      <w:r>
        <w:rPr>
          <w:rStyle w:val="highval"/>
        </w:rPr>
        <w:t>"104"</w:t>
      </w:r>
      <w:r>
        <w:t xml:space="preserve"> </w:t>
      </w:r>
      <w:r>
        <w:rPr>
          <w:rStyle w:val="highatt"/>
        </w:rPr>
        <w:t>height=</w:t>
      </w:r>
      <w:r>
        <w:rPr>
          <w:rStyle w:val="highval"/>
        </w:rPr>
        <w:t>"142"</w:t>
      </w:r>
      <w:r>
        <w:rPr>
          <w:rStyle w:val="highgt"/>
        </w:rPr>
        <w:t>&gt;</w:t>
      </w:r>
      <w:r>
        <w:t xml:space="preserve"> </w:t>
      </w:r>
    </w:p>
    <w:p w:rsidR="00A80D6D" w:rsidRDefault="00A80D6D" w:rsidP="00A80D6D">
      <w:hyperlink r:id="rId40"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4945"/>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69" name="Image 6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You will learn more about attributes in a later chapter.</w:t>
            </w:r>
          </w:p>
        </w:tc>
      </w:tr>
    </w:tbl>
    <w:p w:rsidR="00A80D6D" w:rsidRDefault="00A80D6D" w:rsidP="00A80D6D">
      <w:pPr>
        <w:pStyle w:val="Titre1"/>
      </w:pPr>
      <w:r>
        <w:t xml:space="preserve">HTML </w:t>
      </w:r>
      <w:r>
        <w:rPr>
          <w:rStyle w:val="colorh1"/>
        </w:rPr>
        <w:t>Attributes</w:t>
      </w:r>
    </w:p>
    <w:p w:rsidR="00A80D6D" w:rsidRDefault="00A80D6D" w:rsidP="00A80D6D">
      <w:hyperlink r:id="rId41" w:history="1">
        <w:r>
          <w:rPr>
            <w:rStyle w:val="Lienhypertexte"/>
          </w:rPr>
          <w:t>« Previous</w:t>
        </w:r>
      </w:hyperlink>
    </w:p>
    <w:p w:rsidR="00A80D6D" w:rsidRDefault="00A80D6D" w:rsidP="00A80D6D">
      <w:hyperlink r:id="rId42" w:history="1">
        <w:r>
          <w:rPr>
            <w:rStyle w:val="Lienhypertexte"/>
          </w:rPr>
          <w:t>Next Chapter »</w:t>
        </w:r>
      </w:hyperlink>
    </w:p>
    <w:p w:rsidR="00A80D6D" w:rsidRDefault="00A80D6D" w:rsidP="00A80D6D">
      <w:r>
        <w:pict>
          <v:rect id="_x0000_i1049" style="width:0;height:1.5pt" o:hralign="center" o:hrstd="t" o:hr="t" fillcolor="#a0a0a0" stroked="f"/>
        </w:pict>
      </w:r>
    </w:p>
    <w:p w:rsidR="00A80D6D" w:rsidRDefault="00A80D6D" w:rsidP="00A80D6D">
      <w:pPr>
        <w:pStyle w:val="intro"/>
      </w:pPr>
      <w:r>
        <w:t>Attributes provide additional information about HTML elements.</w:t>
      </w:r>
    </w:p>
    <w:p w:rsidR="00A80D6D" w:rsidRDefault="00A80D6D" w:rsidP="00A80D6D">
      <w:r>
        <w:pict>
          <v:rect id="_x0000_i1050" style="width:0;height:1.5pt" o:hralign="center" o:hrstd="t" o:hr="t" fillcolor="#a0a0a0" stroked="f"/>
        </w:pict>
      </w:r>
    </w:p>
    <w:p w:rsidR="00A80D6D" w:rsidRDefault="00A80D6D" w:rsidP="00A80D6D">
      <w:pPr>
        <w:pStyle w:val="Titre2"/>
      </w:pPr>
      <w:r>
        <w:t>HTML Attributes</w:t>
      </w:r>
    </w:p>
    <w:p w:rsidR="00A80D6D" w:rsidRDefault="00A80D6D" w:rsidP="00A80D6D">
      <w:pPr>
        <w:numPr>
          <w:ilvl w:val="0"/>
          <w:numId w:val="10"/>
        </w:numPr>
        <w:spacing w:before="100" w:beforeAutospacing="1" w:after="100" w:afterAutospacing="1" w:line="240" w:lineRule="auto"/>
        <w:jc w:val="left"/>
      </w:pPr>
      <w:r>
        <w:t xml:space="preserve">HTML elements can have </w:t>
      </w:r>
      <w:r>
        <w:rPr>
          <w:b/>
          <w:bCs/>
        </w:rPr>
        <w:t>attributes</w:t>
      </w:r>
    </w:p>
    <w:p w:rsidR="00A80D6D" w:rsidRDefault="00A80D6D" w:rsidP="00A80D6D">
      <w:pPr>
        <w:numPr>
          <w:ilvl w:val="0"/>
          <w:numId w:val="10"/>
        </w:numPr>
        <w:spacing w:before="100" w:beforeAutospacing="1" w:after="100" w:afterAutospacing="1" w:line="240" w:lineRule="auto"/>
        <w:jc w:val="left"/>
      </w:pPr>
      <w:r>
        <w:t xml:space="preserve">Attributes provide </w:t>
      </w:r>
      <w:r>
        <w:rPr>
          <w:b/>
          <w:bCs/>
        </w:rPr>
        <w:t>additional information</w:t>
      </w:r>
      <w:r>
        <w:t xml:space="preserve"> about an element</w:t>
      </w:r>
    </w:p>
    <w:p w:rsidR="00A80D6D" w:rsidRDefault="00A80D6D" w:rsidP="00A80D6D">
      <w:pPr>
        <w:numPr>
          <w:ilvl w:val="0"/>
          <w:numId w:val="10"/>
        </w:numPr>
        <w:spacing w:before="100" w:beforeAutospacing="1" w:after="100" w:afterAutospacing="1" w:line="240" w:lineRule="auto"/>
        <w:jc w:val="left"/>
      </w:pPr>
      <w:r>
        <w:t xml:space="preserve">Attributes are always specified in </w:t>
      </w:r>
      <w:r>
        <w:rPr>
          <w:b/>
          <w:bCs/>
        </w:rPr>
        <w:t>the start tag</w:t>
      </w:r>
    </w:p>
    <w:p w:rsidR="00A80D6D" w:rsidRDefault="00A80D6D" w:rsidP="00A80D6D">
      <w:pPr>
        <w:numPr>
          <w:ilvl w:val="0"/>
          <w:numId w:val="10"/>
        </w:numPr>
        <w:spacing w:before="100" w:beforeAutospacing="1" w:after="100" w:afterAutospacing="1" w:line="240" w:lineRule="auto"/>
        <w:jc w:val="left"/>
      </w:pPr>
      <w:r>
        <w:t xml:space="preserve">Attributes come in name/value pairs like: </w:t>
      </w:r>
      <w:r>
        <w:rPr>
          <w:b/>
          <w:bCs/>
        </w:rPr>
        <w:t>name="value"</w:t>
      </w:r>
    </w:p>
    <w:p w:rsidR="00A80D6D" w:rsidRDefault="00A80D6D" w:rsidP="00A80D6D">
      <w:pPr>
        <w:spacing w:after="0"/>
      </w:pPr>
      <w:r>
        <w:pict>
          <v:rect id="_x0000_i1051" style="width:0;height:1.5pt" o:hralign="center" o:hrstd="t" o:hr="t" fillcolor="#a0a0a0" stroked="f"/>
        </w:pict>
      </w:r>
    </w:p>
    <w:p w:rsidR="00A80D6D" w:rsidRDefault="00A80D6D" w:rsidP="00A80D6D">
      <w:pPr>
        <w:pStyle w:val="Titre2"/>
      </w:pPr>
      <w:r>
        <w:t>The lang Attribute</w:t>
      </w:r>
    </w:p>
    <w:p w:rsidR="00A80D6D" w:rsidRDefault="00A80D6D" w:rsidP="00A80D6D">
      <w:pPr>
        <w:pStyle w:val="NormalWeb"/>
      </w:pPr>
      <w:r>
        <w:t xml:space="preserve">The document language can be declared in the </w:t>
      </w:r>
      <w:r>
        <w:rPr>
          <w:rStyle w:val="lev"/>
          <w:rFonts w:eastAsiaTheme="majorEastAsia"/>
        </w:rPr>
        <w:t>&lt;html&gt;</w:t>
      </w:r>
      <w:r>
        <w:t xml:space="preserve"> tag.</w:t>
      </w:r>
    </w:p>
    <w:p w:rsidR="00A80D6D" w:rsidRDefault="00A80D6D" w:rsidP="00A80D6D">
      <w:pPr>
        <w:pStyle w:val="NormalWeb"/>
      </w:pPr>
      <w:r>
        <w:t xml:space="preserve">The language is declared in the </w:t>
      </w:r>
      <w:r>
        <w:rPr>
          <w:rStyle w:val="lev"/>
          <w:rFonts w:eastAsiaTheme="majorEastAsia"/>
        </w:rPr>
        <w:t>lang</w:t>
      </w:r>
      <w:r>
        <w:t xml:space="preserve"> attribute.</w:t>
      </w:r>
    </w:p>
    <w:p w:rsidR="00A80D6D" w:rsidRDefault="00A80D6D" w:rsidP="00A80D6D">
      <w:pPr>
        <w:pStyle w:val="NormalWeb"/>
      </w:pPr>
      <w:r>
        <w:t>Declaring a language is important for accessibility applications (screen readers) and search engines:</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t xml:space="preserve"> </w:t>
      </w:r>
      <w:r>
        <w:rPr>
          <w:rStyle w:val="highatt"/>
        </w:rPr>
        <w:t>lang=</w:t>
      </w:r>
      <w:r>
        <w:rPr>
          <w:rStyle w:val="highval"/>
        </w:rPr>
        <w:t>"en-US"</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h1</w:t>
      </w:r>
      <w:r>
        <w:rPr>
          <w:rStyle w:val="highgt"/>
        </w:rPr>
        <w:t>&gt;</w:t>
      </w:r>
      <w:r>
        <w:t>My First Heading</w:t>
      </w:r>
      <w:r>
        <w:rPr>
          <w:rStyle w:val="highlt"/>
        </w:rPr>
        <w:t>&lt;</w:t>
      </w:r>
      <w:r>
        <w:rPr>
          <w:rStyle w:val="highele"/>
        </w:rPr>
        <w:t>/h1</w:t>
      </w:r>
      <w:r>
        <w:rPr>
          <w:rStyle w:val="highgt"/>
        </w:rPr>
        <w:t>&gt;</w:t>
      </w:r>
      <w:r>
        <w:br/>
      </w:r>
      <w:r>
        <w:rPr>
          <w:rStyle w:val="highlt"/>
        </w:rPr>
        <w:lastRenderedPageBreak/>
        <w:t>&lt;</w:t>
      </w:r>
      <w:r>
        <w:rPr>
          <w:rStyle w:val="highele"/>
        </w:rPr>
        <w:t>p</w:t>
      </w:r>
      <w:r>
        <w:rPr>
          <w:rStyle w:val="highgt"/>
        </w:rPr>
        <w:t>&gt;</w:t>
      </w:r>
      <w:r>
        <w:t>My first paragraph.</w:t>
      </w:r>
      <w:r>
        <w:rPr>
          <w:rStyle w:val="highlt"/>
        </w:rPr>
        <w:t>&lt;</w:t>
      </w:r>
      <w:r>
        <w:rPr>
          <w:rStyle w:val="highele"/>
        </w:rPr>
        <w:t>/p</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r>
        <w:t xml:space="preserve"> </w:t>
      </w:r>
    </w:p>
    <w:p w:rsidR="00A80D6D" w:rsidRDefault="00A80D6D" w:rsidP="00A80D6D">
      <w:pPr>
        <w:pStyle w:val="NormalWeb"/>
      </w:pPr>
      <w:r>
        <w:t>The first two letters specify the language (en). If there is a dialect, use two more letters (US).</w:t>
      </w:r>
    </w:p>
    <w:p w:rsidR="00A80D6D" w:rsidRDefault="00A80D6D" w:rsidP="00A80D6D">
      <w:r>
        <w:pict>
          <v:rect id="_x0000_i1052" style="width:0;height:1.5pt" o:hralign="center" o:hrstd="t" o:hr="t" fillcolor="#a0a0a0" stroked="f"/>
        </w:pict>
      </w:r>
    </w:p>
    <w:p w:rsidR="00A80D6D" w:rsidRDefault="00A80D6D" w:rsidP="00A80D6D">
      <w:pPr>
        <w:pStyle w:val="Titre2"/>
      </w:pPr>
      <w:r>
        <w:t>The title Attribute</w:t>
      </w:r>
    </w:p>
    <w:p w:rsidR="00A80D6D" w:rsidRDefault="00A80D6D" w:rsidP="00A80D6D">
      <w:pPr>
        <w:pStyle w:val="NormalWeb"/>
      </w:pPr>
      <w:r>
        <w:t xml:space="preserve">HTML paragraphs are defined with the </w:t>
      </w:r>
      <w:r>
        <w:rPr>
          <w:rStyle w:val="lev"/>
          <w:rFonts w:eastAsiaTheme="majorEastAsia"/>
        </w:rPr>
        <w:t>&lt;p&gt;</w:t>
      </w:r>
      <w:r>
        <w:t xml:space="preserve"> tag.</w:t>
      </w:r>
    </w:p>
    <w:p w:rsidR="00A80D6D" w:rsidRDefault="00A80D6D" w:rsidP="00A80D6D">
      <w:pPr>
        <w:pStyle w:val="NormalWeb"/>
      </w:pPr>
      <w:r>
        <w:t xml:space="preserve">In this example, the </w:t>
      </w:r>
      <w:r>
        <w:rPr>
          <w:rStyle w:val="lev"/>
          <w:rFonts w:eastAsiaTheme="majorEastAsia"/>
        </w:rPr>
        <w:t>&lt;p&gt;</w:t>
      </w:r>
      <w:r>
        <w:t xml:space="preserve"> element has a </w:t>
      </w:r>
      <w:r>
        <w:rPr>
          <w:rStyle w:val="lev"/>
          <w:rFonts w:eastAsiaTheme="majorEastAsia"/>
        </w:rPr>
        <w:t>title</w:t>
      </w:r>
      <w:r>
        <w:t xml:space="preserve"> attribute. The value of the attribute is "</w:t>
      </w:r>
      <w:r>
        <w:rPr>
          <w:rStyle w:val="lev"/>
          <w:rFonts w:eastAsiaTheme="majorEastAsia"/>
        </w:rPr>
        <w:t>About W3Schools</w:t>
      </w:r>
      <w:r>
        <w:t>":</w:t>
      </w:r>
    </w:p>
    <w:p w:rsidR="00A80D6D" w:rsidRDefault="00A80D6D" w:rsidP="00A80D6D">
      <w:pPr>
        <w:pStyle w:val="Titre3"/>
      </w:pPr>
      <w:r>
        <w:t>Example</w:t>
      </w:r>
    </w:p>
    <w:p w:rsidR="00A80D6D" w:rsidRDefault="00A80D6D" w:rsidP="00A80D6D">
      <w:r>
        <w:rPr>
          <w:rStyle w:val="highlt"/>
        </w:rPr>
        <w:t>&lt;</w:t>
      </w:r>
      <w:r>
        <w:rPr>
          <w:rStyle w:val="highele"/>
        </w:rPr>
        <w:t>p</w:t>
      </w:r>
      <w:r>
        <w:t xml:space="preserve"> </w:t>
      </w:r>
      <w:r>
        <w:rPr>
          <w:rStyle w:val="highatt"/>
        </w:rPr>
        <w:t>title=</w:t>
      </w:r>
      <w:r>
        <w:rPr>
          <w:rStyle w:val="highval"/>
        </w:rPr>
        <w:t>"About W3Schools"</w:t>
      </w:r>
      <w:r>
        <w:rPr>
          <w:rStyle w:val="highgt"/>
        </w:rPr>
        <w:t>&gt;</w:t>
      </w:r>
      <w:r>
        <w:br/>
        <w:t>W3Schools is a web developer's site.</w:t>
      </w:r>
      <w:r>
        <w:br/>
        <w:t>It provides tutorials and references covering</w:t>
      </w:r>
      <w:r>
        <w:br/>
        <w:t>many aspects of web programming,</w:t>
      </w:r>
      <w:r>
        <w:br/>
        <w:t>including HTML, CSS, JavaScript, XML, SQL, PHP, ASP, etc.</w:t>
      </w:r>
      <w:r>
        <w:br/>
      </w:r>
      <w:r>
        <w:rPr>
          <w:rStyle w:val="highlt"/>
        </w:rPr>
        <w:t>&lt;</w:t>
      </w:r>
      <w:r>
        <w:rPr>
          <w:rStyle w:val="highele"/>
        </w:rPr>
        <w:t>/p</w:t>
      </w:r>
      <w:r>
        <w:rPr>
          <w:rStyle w:val="highgt"/>
        </w:rPr>
        <w:t>&gt;</w:t>
      </w:r>
      <w:r>
        <w:t xml:space="preserve"> </w:t>
      </w:r>
    </w:p>
    <w:p w:rsidR="00A80D6D" w:rsidRDefault="00A80D6D" w:rsidP="00A80D6D">
      <w:hyperlink r:id="rId43"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7577"/>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81" name="Image 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When you move the mouse over the element, the title will be displayed as a tooltip.</w:t>
            </w:r>
          </w:p>
        </w:tc>
      </w:tr>
    </w:tbl>
    <w:p w:rsidR="00A80D6D" w:rsidRDefault="00A80D6D" w:rsidP="00A80D6D">
      <w:r>
        <w:pict>
          <v:rect id="_x0000_i1053" style="width:0;height:1.5pt" o:hralign="center" o:hrstd="t" o:hr="t" fillcolor="#a0a0a0" stroked="f"/>
        </w:pict>
      </w:r>
    </w:p>
    <w:p w:rsidR="00A80D6D" w:rsidRDefault="00A80D6D" w:rsidP="00A80D6D">
      <w:pPr>
        <w:pStyle w:val="Titre2"/>
      </w:pPr>
      <w:r>
        <w:t>The href Attribute</w:t>
      </w:r>
    </w:p>
    <w:p w:rsidR="00A80D6D" w:rsidRDefault="00A80D6D" w:rsidP="00A80D6D">
      <w:pPr>
        <w:pStyle w:val="NormalWeb"/>
      </w:pPr>
      <w:r>
        <w:t xml:space="preserve">HTML links are defined with the </w:t>
      </w:r>
      <w:r>
        <w:rPr>
          <w:rStyle w:val="lev"/>
          <w:rFonts w:eastAsiaTheme="majorEastAsia"/>
        </w:rPr>
        <w:t>&lt;a&gt;</w:t>
      </w:r>
      <w:r>
        <w:t xml:space="preserve"> tag. The link address is specified in the </w:t>
      </w:r>
      <w:r>
        <w:rPr>
          <w:b/>
          <w:bCs/>
        </w:rPr>
        <w:t>href</w:t>
      </w:r>
      <w:r>
        <w:t xml:space="preserve"> attribute:</w:t>
      </w:r>
    </w:p>
    <w:p w:rsidR="00A80D6D" w:rsidRDefault="00A80D6D" w:rsidP="00A80D6D">
      <w:pPr>
        <w:pStyle w:val="Titre3"/>
      </w:pPr>
      <w:r>
        <w:t>Example</w:t>
      </w:r>
    </w:p>
    <w:p w:rsidR="00A80D6D" w:rsidRDefault="00A80D6D" w:rsidP="00A80D6D">
      <w:r>
        <w:rPr>
          <w:rStyle w:val="highlt"/>
        </w:rPr>
        <w:t>&lt;</w:t>
      </w:r>
      <w:r>
        <w:rPr>
          <w:rStyle w:val="highele"/>
        </w:rPr>
        <w:t>a</w:t>
      </w:r>
      <w:r>
        <w:t xml:space="preserve"> </w:t>
      </w:r>
      <w:r>
        <w:rPr>
          <w:rStyle w:val="highatt"/>
        </w:rPr>
        <w:t>href=</w:t>
      </w:r>
      <w:r>
        <w:rPr>
          <w:rStyle w:val="highval"/>
        </w:rPr>
        <w:t>"http://www.w3schools.com"</w:t>
      </w:r>
      <w:r>
        <w:rPr>
          <w:rStyle w:val="highgt"/>
        </w:rPr>
        <w:t>&gt;</w:t>
      </w:r>
      <w:r>
        <w:t>This is a link</w:t>
      </w:r>
      <w:r>
        <w:rPr>
          <w:rStyle w:val="highlt"/>
        </w:rPr>
        <w:t>&lt;</w:t>
      </w:r>
      <w:r>
        <w:rPr>
          <w:rStyle w:val="highele"/>
        </w:rPr>
        <w:t>/a</w:t>
      </w:r>
      <w:r>
        <w:rPr>
          <w:rStyle w:val="highgt"/>
        </w:rPr>
        <w:t>&gt;</w:t>
      </w:r>
      <w:r>
        <w:t xml:space="preserve"> </w:t>
      </w:r>
    </w:p>
    <w:p w:rsidR="00A80D6D" w:rsidRDefault="00A80D6D" w:rsidP="00A80D6D">
      <w:hyperlink r:id="rId44" w:tgtFrame="_blank" w:history="1">
        <w:r>
          <w:rPr>
            <w:rStyle w:val="Lienhypertexte"/>
          </w:rPr>
          <w:t>Try it yourself »</w:t>
        </w:r>
      </w:hyperlink>
      <w:r>
        <w:t xml:space="preserve"> </w:t>
      </w:r>
    </w:p>
    <w:p w:rsidR="00A80D6D" w:rsidRDefault="00A80D6D" w:rsidP="00A80D6D">
      <w:pPr>
        <w:pStyle w:val="NormalWeb"/>
      </w:pPr>
      <w:r>
        <w:t>You will learn more about links and the &lt;a&gt; tag later in this tutorial.</w:t>
      </w:r>
    </w:p>
    <w:p w:rsidR="00A80D6D" w:rsidRDefault="00A80D6D" w:rsidP="00A80D6D">
      <w:r>
        <w:pict>
          <v:rect id="_x0000_i1054" style="width:0;height:1.5pt" o:hralign="center" o:hrstd="t" o:hr="t" fillcolor="#a0a0a0" stroked="f"/>
        </w:pict>
      </w:r>
    </w:p>
    <w:p w:rsidR="00A80D6D" w:rsidRDefault="00A80D6D" w:rsidP="00A80D6D">
      <w:pPr>
        <w:pStyle w:val="Titre2"/>
      </w:pPr>
      <w:r>
        <w:t>Size Attributes</w:t>
      </w:r>
    </w:p>
    <w:p w:rsidR="00A80D6D" w:rsidRDefault="00A80D6D" w:rsidP="00A80D6D">
      <w:pPr>
        <w:pStyle w:val="NormalWeb"/>
      </w:pPr>
      <w:r>
        <w:t xml:space="preserve">HTML images are defined with the </w:t>
      </w:r>
      <w:r>
        <w:rPr>
          <w:rStyle w:val="lev"/>
          <w:rFonts w:eastAsiaTheme="majorEastAsia"/>
        </w:rPr>
        <w:t>&lt;img&gt;</w:t>
      </w:r>
      <w:r>
        <w:t xml:space="preserve"> tag.</w:t>
      </w:r>
    </w:p>
    <w:p w:rsidR="00A80D6D" w:rsidRDefault="00A80D6D" w:rsidP="00A80D6D">
      <w:pPr>
        <w:pStyle w:val="NormalWeb"/>
      </w:pPr>
      <w:r>
        <w:t>The filename of the source (</w:t>
      </w:r>
      <w:r>
        <w:rPr>
          <w:rStyle w:val="lev"/>
          <w:rFonts w:eastAsiaTheme="majorEastAsia"/>
        </w:rPr>
        <w:t>src</w:t>
      </w:r>
      <w:r>
        <w:t>), and the size of the image (</w:t>
      </w:r>
      <w:r>
        <w:rPr>
          <w:rStyle w:val="lev"/>
          <w:rFonts w:eastAsiaTheme="majorEastAsia"/>
        </w:rPr>
        <w:t>width</w:t>
      </w:r>
      <w:r>
        <w:t xml:space="preserve"> and </w:t>
      </w:r>
      <w:r>
        <w:rPr>
          <w:rStyle w:val="lev"/>
          <w:rFonts w:eastAsiaTheme="majorEastAsia"/>
        </w:rPr>
        <w:t>height</w:t>
      </w:r>
      <w:r>
        <w:t xml:space="preserve">) are all provided as </w:t>
      </w:r>
      <w:r>
        <w:rPr>
          <w:rStyle w:val="lev"/>
          <w:rFonts w:eastAsiaTheme="majorEastAsia"/>
        </w:rPr>
        <w:t>attributes</w:t>
      </w:r>
      <w:r>
        <w:t>:</w:t>
      </w:r>
    </w:p>
    <w:p w:rsidR="00A80D6D" w:rsidRDefault="00A80D6D" w:rsidP="00A80D6D">
      <w:pPr>
        <w:pStyle w:val="Titre3"/>
      </w:pPr>
      <w:r>
        <w:t>Example</w:t>
      </w:r>
    </w:p>
    <w:p w:rsidR="00A80D6D" w:rsidRDefault="00A80D6D" w:rsidP="00A80D6D">
      <w:r>
        <w:rPr>
          <w:rStyle w:val="highlt"/>
        </w:rPr>
        <w:t>&lt;</w:t>
      </w:r>
      <w:r>
        <w:rPr>
          <w:rStyle w:val="highele"/>
        </w:rPr>
        <w:t>img</w:t>
      </w:r>
      <w:r>
        <w:t xml:space="preserve"> </w:t>
      </w:r>
      <w:r>
        <w:rPr>
          <w:rStyle w:val="highatt"/>
        </w:rPr>
        <w:t>src=</w:t>
      </w:r>
      <w:r>
        <w:rPr>
          <w:rStyle w:val="highval"/>
        </w:rPr>
        <w:t>"w3schools.jpg"</w:t>
      </w:r>
      <w:r>
        <w:t xml:space="preserve"> </w:t>
      </w:r>
      <w:r>
        <w:rPr>
          <w:rStyle w:val="highatt"/>
        </w:rPr>
        <w:t>width=</w:t>
      </w:r>
      <w:r>
        <w:rPr>
          <w:rStyle w:val="highval"/>
        </w:rPr>
        <w:t>"104"</w:t>
      </w:r>
      <w:r>
        <w:t xml:space="preserve"> </w:t>
      </w:r>
      <w:r>
        <w:rPr>
          <w:rStyle w:val="highatt"/>
        </w:rPr>
        <w:t>height=</w:t>
      </w:r>
      <w:r>
        <w:rPr>
          <w:rStyle w:val="highval"/>
        </w:rPr>
        <w:t>"142"</w:t>
      </w:r>
      <w:r>
        <w:rPr>
          <w:rStyle w:val="highgt"/>
        </w:rPr>
        <w:t>&gt;</w:t>
      </w:r>
      <w:r>
        <w:t xml:space="preserve"> </w:t>
      </w:r>
    </w:p>
    <w:p w:rsidR="00A80D6D" w:rsidRDefault="00A80D6D" w:rsidP="00A80D6D">
      <w:hyperlink r:id="rId45" w:tgtFrame="_blank" w:history="1">
        <w:r>
          <w:rPr>
            <w:rStyle w:val="Lienhypertexte"/>
          </w:rPr>
          <w:t>Try it Yourself »</w:t>
        </w:r>
      </w:hyperlink>
      <w:r>
        <w:t xml:space="preserve"> </w:t>
      </w:r>
    </w:p>
    <w:p w:rsidR="00A80D6D" w:rsidRDefault="00A80D6D" w:rsidP="00A80D6D">
      <w:pPr>
        <w:pStyle w:val="NormalWeb"/>
      </w:pPr>
      <w:r>
        <w:t>The image size is specified in pixels: width="104" means 104 screen pixels wide.</w:t>
      </w:r>
    </w:p>
    <w:p w:rsidR="00A80D6D" w:rsidRDefault="00A80D6D" w:rsidP="00A80D6D">
      <w:pPr>
        <w:pStyle w:val="NormalWeb"/>
      </w:pPr>
      <w:r>
        <w:t>You will learn more about images and the &lt;img&gt; tag later in this tutorial.</w:t>
      </w:r>
    </w:p>
    <w:p w:rsidR="00A80D6D" w:rsidRDefault="00A80D6D" w:rsidP="00A80D6D">
      <w:r>
        <w:pict>
          <v:rect id="_x0000_i1055" style="width:0;height:1.5pt" o:hralign="center" o:hrstd="t" o:hr="t" fillcolor="#a0a0a0" stroked="f"/>
        </w:pict>
      </w:r>
    </w:p>
    <w:p w:rsidR="00A80D6D" w:rsidRDefault="00A80D6D" w:rsidP="00A80D6D">
      <w:pPr>
        <w:pStyle w:val="Titre2"/>
      </w:pPr>
      <w:r>
        <w:t>The alt Attribute</w:t>
      </w:r>
    </w:p>
    <w:p w:rsidR="00A80D6D" w:rsidRDefault="00A80D6D" w:rsidP="00A80D6D">
      <w:pPr>
        <w:pStyle w:val="NormalWeb"/>
      </w:pPr>
      <w:r>
        <w:t xml:space="preserve">The </w:t>
      </w:r>
      <w:r>
        <w:rPr>
          <w:rStyle w:val="lev"/>
          <w:rFonts w:eastAsiaTheme="majorEastAsia"/>
        </w:rPr>
        <w:t>alt</w:t>
      </w:r>
      <w:r>
        <w:t xml:space="preserve"> attribute specifies an alternative text to be used, when an HTML element cannot be displayed.</w:t>
      </w:r>
    </w:p>
    <w:p w:rsidR="00A80D6D" w:rsidRDefault="00A80D6D" w:rsidP="00A80D6D">
      <w:pPr>
        <w:pStyle w:val="NormalWeb"/>
      </w:pPr>
      <w:r>
        <w:t>The value of the attribute can be read by "screen readers". This way, someone "listening" to the webpage, i.e. a blind person, can "hear" the element.</w:t>
      </w:r>
    </w:p>
    <w:p w:rsidR="00A80D6D" w:rsidRDefault="00A80D6D" w:rsidP="00A80D6D">
      <w:pPr>
        <w:pStyle w:val="Titre3"/>
      </w:pPr>
      <w:r>
        <w:t>Example</w:t>
      </w:r>
    </w:p>
    <w:p w:rsidR="00A80D6D" w:rsidRDefault="00A80D6D" w:rsidP="00A80D6D">
      <w:r>
        <w:rPr>
          <w:rStyle w:val="highlt"/>
        </w:rPr>
        <w:t>&lt;</w:t>
      </w:r>
      <w:r>
        <w:rPr>
          <w:rStyle w:val="highele"/>
        </w:rPr>
        <w:t>img</w:t>
      </w:r>
      <w:r>
        <w:t xml:space="preserve"> </w:t>
      </w:r>
      <w:r>
        <w:rPr>
          <w:rStyle w:val="highatt"/>
        </w:rPr>
        <w:t>src=</w:t>
      </w:r>
      <w:r>
        <w:rPr>
          <w:rStyle w:val="highval"/>
        </w:rPr>
        <w:t>"w3schools.jpg"</w:t>
      </w:r>
      <w:r>
        <w:t xml:space="preserve"> </w:t>
      </w:r>
      <w:r>
        <w:rPr>
          <w:rStyle w:val="highatt"/>
        </w:rPr>
        <w:t>alt=</w:t>
      </w:r>
      <w:r>
        <w:rPr>
          <w:rStyle w:val="highval"/>
        </w:rPr>
        <w:t>"W3Schools.com"</w:t>
      </w:r>
      <w:r>
        <w:t xml:space="preserve"> </w:t>
      </w:r>
      <w:r>
        <w:rPr>
          <w:rStyle w:val="highatt"/>
        </w:rPr>
        <w:t>width=</w:t>
      </w:r>
      <w:r>
        <w:rPr>
          <w:rStyle w:val="highval"/>
        </w:rPr>
        <w:t>"104"</w:t>
      </w:r>
      <w:r>
        <w:t xml:space="preserve"> </w:t>
      </w:r>
      <w:r>
        <w:rPr>
          <w:rStyle w:val="highatt"/>
        </w:rPr>
        <w:t>height=</w:t>
      </w:r>
      <w:r>
        <w:rPr>
          <w:rStyle w:val="highval"/>
        </w:rPr>
        <w:t>"142"</w:t>
      </w:r>
      <w:r>
        <w:rPr>
          <w:rStyle w:val="highgt"/>
        </w:rPr>
        <w:t>&gt;</w:t>
      </w:r>
      <w:r>
        <w:t xml:space="preserve"> </w:t>
      </w:r>
    </w:p>
    <w:p w:rsidR="00A80D6D" w:rsidRDefault="00A80D6D" w:rsidP="00A80D6D">
      <w:hyperlink r:id="rId46" w:tgtFrame="_blank" w:history="1">
        <w:r>
          <w:rPr>
            <w:rStyle w:val="Lienhypertexte"/>
          </w:rPr>
          <w:t>Try it Yourself »</w:t>
        </w:r>
      </w:hyperlink>
      <w:r>
        <w:t xml:space="preserve"> </w:t>
      </w:r>
    </w:p>
    <w:p w:rsidR="00A80D6D" w:rsidRDefault="00A80D6D" w:rsidP="00A80D6D">
      <w:r>
        <w:pict>
          <v:rect id="_x0000_i1056" style="width:0;height:1.5pt" o:hralign="center" o:hrstd="t" o:hr="t" fillcolor="#a0a0a0" stroked="f"/>
        </w:pict>
      </w:r>
    </w:p>
    <w:p w:rsidR="00A80D6D" w:rsidRDefault="00A80D6D" w:rsidP="00A80D6D">
      <w:pPr>
        <w:pStyle w:val="Titre2"/>
      </w:pPr>
      <w:r>
        <w:t>We Suggest: Always Use Lowercase Attributes</w:t>
      </w:r>
    </w:p>
    <w:p w:rsidR="00A80D6D" w:rsidRDefault="00A80D6D" w:rsidP="00A80D6D">
      <w:pPr>
        <w:pStyle w:val="NormalWeb"/>
      </w:pPr>
      <w:r>
        <w:t>The HTML5 standard does not require lower case attribute names.</w:t>
      </w:r>
    </w:p>
    <w:p w:rsidR="00A80D6D" w:rsidRDefault="00A80D6D" w:rsidP="00A80D6D">
      <w:pPr>
        <w:pStyle w:val="NormalWeb"/>
      </w:pPr>
      <w:r>
        <w:t xml:space="preserve">The title attribute can be written with upper or lower case like </w:t>
      </w:r>
      <w:r>
        <w:rPr>
          <w:rStyle w:val="lev"/>
          <w:rFonts w:eastAsiaTheme="majorEastAsia"/>
        </w:rPr>
        <w:t>Title</w:t>
      </w:r>
      <w:r>
        <w:t xml:space="preserve"> and/or </w:t>
      </w:r>
      <w:r>
        <w:rPr>
          <w:rStyle w:val="lev"/>
          <w:rFonts w:eastAsiaTheme="majorEastAsia"/>
        </w:rPr>
        <w:t>TITLE</w:t>
      </w:r>
      <w:r>
        <w:t>.</w:t>
      </w:r>
    </w:p>
    <w:p w:rsidR="00A80D6D" w:rsidRDefault="00A80D6D" w:rsidP="00A80D6D">
      <w:pPr>
        <w:pStyle w:val="NormalWeb"/>
      </w:pPr>
      <w:r>
        <w:t xml:space="preserve">W3C </w:t>
      </w:r>
      <w:r>
        <w:rPr>
          <w:rStyle w:val="lev"/>
          <w:rFonts w:eastAsiaTheme="majorEastAsia"/>
        </w:rPr>
        <w:t>recommends</w:t>
      </w:r>
      <w:r>
        <w:t xml:space="preserve"> lowercase in HTML4, and </w:t>
      </w:r>
      <w:r>
        <w:rPr>
          <w:rStyle w:val="lev"/>
          <w:rFonts w:eastAsiaTheme="majorEastAsia"/>
        </w:rPr>
        <w:t>demands</w:t>
      </w:r>
      <w:r>
        <w:t xml:space="preserve"> lowercase for stricter document types like XHTML.</w:t>
      </w:r>
    </w:p>
    <w:tbl>
      <w:tblPr>
        <w:tblW w:w="0" w:type="auto"/>
        <w:tblCellSpacing w:w="15" w:type="dxa"/>
        <w:tblCellMar>
          <w:top w:w="15" w:type="dxa"/>
          <w:left w:w="15" w:type="dxa"/>
          <w:bottom w:w="15" w:type="dxa"/>
          <w:right w:w="15" w:type="dxa"/>
        </w:tblCellMar>
        <w:tblLook w:val="04A0"/>
      </w:tblPr>
      <w:tblGrid>
        <w:gridCol w:w="776"/>
        <w:gridCol w:w="556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86" name="Image 8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Lower case is the most common. Lower case is easier to type.</w:t>
            </w:r>
            <w:r>
              <w:br/>
              <w:t>At W3Schools we always use lower case attribute names.</w:t>
            </w:r>
          </w:p>
        </w:tc>
      </w:tr>
    </w:tbl>
    <w:p w:rsidR="00A80D6D" w:rsidRDefault="00A80D6D" w:rsidP="00A80D6D">
      <w:r>
        <w:pict>
          <v:rect id="_x0000_i1057" style="width:0;height:1.5pt" o:hralign="center" o:hrstd="t" o:hr="t" fillcolor="#a0a0a0" stroked="f"/>
        </w:pict>
      </w:r>
    </w:p>
    <w:p w:rsidR="00A80D6D" w:rsidRDefault="00A80D6D" w:rsidP="00A80D6D">
      <w:pPr>
        <w:pStyle w:val="Titre2"/>
      </w:pPr>
      <w:r>
        <w:t>We Suggest: Always Quote Attribute Values</w:t>
      </w:r>
    </w:p>
    <w:p w:rsidR="00A80D6D" w:rsidRDefault="00A80D6D" w:rsidP="00A80D6D">
      <w:pPr>
        <w:pStyle w:val="NormalWeb"/>
      </w:pPr>
      <w:r>
        <w:t>The HTML5 standard does not require quotes around attribute values.</w:t>
      </w:r>
    </w:p>
    <w:p w:rsidR="00A80D6D" w:rsidRDefault="00A80D6D" w:rsidP="00A80D6D">
      <w:pPr>
        <w:pStyle w:val="NormalWeb"/>
      </w:pPr>
      <w:r>
        <w:t xml:space="preserve">The </w:t>
      </w:r>
      <w:r>
        <w:rPr>
          <w:rStyle w:val="lev"/>
          <w:rFonts w:eastAsiaTheme="majorEastAsia"/>
        </w:rPr>
        <w:t>href</w:t>
      </w:r>
      <w:r>
        <w:t xml:space="preserve"> attribute, demonstrated above, can be written as:</w:t>
      </w:r>
    </w:p>
    <w:p w:rsidR="00A80D6D" w:rsidRDefault="00A80D6D" w:rsidP="00A80D6D">
      <w:pPr>
        <w:pStyle w:val="Titre3"/>
      </w:pPr>
      <w:r>
        <w:t>Example</w:t>
      </w:r>
    </w:p>
    <w:p w:rsidR="00A80D6D" w:rsidRDefault="00A80D6D" w:rsidP="00A80D6D">
      <w:r>
        <w:rPr>
          <w:rStyle w:val="highlt"/>
        </w:rPr>
        <w:t>&lt;</w:t>
      </w:r>
      <w:r>
        <w:rPr>
          <w:rStyle w:val="highele"/>
        </w:rPr>
        <w:t>a</w:t>
      </w:r>
      <w:r>
        <w:t xml:space="preserve"> </w:t>
      </w:r>
      <w:r>
        <w:rPr>
          <w:rStyle w:val="highatt"/>
        </w:rPr>
        <w:t>href=</w:t>
      </w:r>
      <w:r>
        <w:rPr>
          <w:rStyle w:val="highval"/>
        </w:rPr>
        <w:t>http://www.w3schools.com&gt;</w:t>
      </w:r>
    </w:p>
    <w:p w:rsidR="00A80D6D" w:rsidRDefault="00A80D6D" w:rsidP="00A80D6D">
      <w:hyperlink r:id="rId47" w:tgtFrame="_blank" w:history="1">
        <w:r>
          <w:rPr>
            <w:rStyle w:val="Lienhypertexte"/>
          </w:rPr>
          <w:t>Try it Yourself »</w:t>
        </w:r>
      </w:hyperlink>
      <w:r>
        <w:t xml:space="preserve"> </w:t>
      </w:r>
    </w:p>
    <w:p w:rsidR="00A80D6D" w:rsidRDefault="00A80D6D" w:rsidP="00A80D6D">
      <w:pPr>
        <w:pStyle w:val="NormalWeb"/>
      </w:pPr>
      <w:r>
        <w:t xml:space="preserve">W3C </w:t>
      </w:r>
      <w:r>
        <w:rPr>
          <w:b/>
          <w:bCs/>
        </w:rPr>
        <w:t>recommends</w:t>
      </w:r>
      <w:r>
        <w:t xml:space="preserve"> quotes in HTML4, and </w:t>
      </w:r>
      <w:r>
        <w:rPr>
          <w:rStyle w:val="lev"/>
          <w:rFonts w:eastAsiaTheme="majorEastAsia"/>
        </w:rPr>
        <w:t>demands</w:t>
      </w:r>
      <w:r>
        <w:t xml:space="preserve"> quotes for stricter document types like XHTML.</w:t>
      </w:r>
    </w:p>
    <w:p w:rsidR="00A80D6D" w:rsidRDefault="00A80D6D" w:rsidP="00A80D6D">
      <w:pPr>
        <w:pStyle w:val="NormalWeb"/>
      </w:pPr>
      <w:r>
        <w:t xml:space="preserve">Sometimes it is </w:t>
      </w:r>
      <w:r>
        <w:rPr>
          <w:rStyle w:val="lev"/>
          <w:rFonts w:eastAsiaTheme="majorEastAsia"/>
        </w:rPr>
        <w:t>necessary</w:t>
      </w:r>
      <w:r>
        <w:t xml:space="preserve"> to use quotes. This will not display correctly, because it contains a space:</w:t>
      </w:r>
    </w:p>
    <w:p w:rsidR="00A80D6D" w:rsidRDefault="00A80D6D" w:rsidP="00A80D6D">
      <w:pPr>
        <w:pStyle w:val="Titre3"/>
      </w:pPr>
      <w:r>
        <w:lastRenderedPageBreak/>
        <w:t>Example</w:t>
      </w:r>
    </w:p>
    <w:p w:rsidR="00A80D6D" w:rsidRDefault="00A80D6D" w:rsidP="00A80D6D">
      <w:r>
        <w:rPr>
          <w:rStyle w:val="highlt"/>
        </w:rPr>
        <w:t>&lt;</w:t>
      </w:r>
      <w:r>
        <w:rPr>
          <w:rStyle w:val="highele"/>
        </w:rPr>
        <w:t>p</w:t>
      </w:r>
      <w:r>
        <w:t xml:space="preserve"> </w:t>
      </w:r>
      <w:r>
        <w:rPr>
          <w:rStyle w:val="highatt"/>
        </w:rPr>
        <w:t>title=</w:t>
      </w:r>
      <w:r>
        <w:rPr>
          <w:rStyle w:val="highval"/>
        </w:rPr>
        <w:t>About W3Schools&gt;</w:t>
      </w:r>
    </w:p>
    <w:p w:rsidR="00A80D6D" w:rsidRDefault="00A80D6D" w:rsidP="00A80D6D">
      <w:hyperlink r:id="rId48"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6634"/>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88" name="Image 8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Using quotes are the most common. Omitting quotes can produce errors. </w:t>
            </w:r>
            <w:r>
              <w:br/>
              <w:t>At W3Schools we always use quotes around attribute values.</w:t>
            </w:r>
          </w:p>
        </w:tc>
      </w:tr>
    </w:tbl>
    <w:p w:rsidR="00A80D6D" w:rsidRDefault="00A80D6D" w:rsidP="00A80D6D">
      <w:r>
        <w:pict>
          <v:rect id="_x0000_i1058" style="width:0;height:1.5pt" o:hralign="center" o:hrstd="t" o:hr="t" fillcolor="#a0a0a0" stroked="f"/>
        </w:pict>
      </w:r>
    </w:p>
    <w:p w:rsidR="00A80D6D" w:rsidRDefault="00A80D6D" w:rsidP="00A80D6D">
      <w:pPr>
        <w:pStyle w:val="Titre2"/>
      </w:pPr>
      <w:r>
        <w:t>Single or Double Quotes?</w:t>
      </w:r>
    </w:p>
    <w:p w:rsidR="00A80D6D" w:rsidRDefault="00A80D6D" w:rsidP="00A80D6D">
      <w:pPr>
        <w:pStyle w:val="NormalWeb"/>
      </w:pPr>
      <w:r>
        <w:t>Double style quotes are the most common in HTML, but single style can also be used.</w:t>
      </w:r>
    </w:p>
    <w:p w:rsidR="00A80D6D" w:rsidRDefault="00A80D6D" w:rsidP="00A80D6D">
      <w:pPr>
        <w:pStyle w:val="NormalWeb"/>
      </w:pPr>
      <w:r>
        <w:t>In some situations, when the attribute value itself contains double quotes, it is necessary to use single quotes:</w:t>
      </w:r>
    </w:p>
    <w:p w:rsidR="00A80D6D" w:rsidRDefault="00A80D6D" w:rsidP="00A80D6D">
      <w:r>
        <w:rPr>
          <w:rStyle w:val="highlt"/>
        </w:rPr>
        <w:t>&lt;</w:t>
      </w:r>
      <w:r>
        <w:rPr>
          <w:rStyle w:val="highele"/>
        </w:rPr>
        <w:t>p</w:t>
      </w:r>
      <w:r>
        <w:t xml:space="preserve"> </w:t>
      </w:r>
      <w:r>
        <w:rPr>
          <w:rStyle w:val="highatt"/>
        </w:rPr>
        <w:t>title=</w:t>
      </w:r>
      <w:r>
        <w:rPr>
          <w:rStyle w:val="highval"/>
        </w:rPr>
        <w:t>'John "ShotGun" Nelson'</w:t>
      </w:r>
      <w:r>
        <w:rPr>
          <w:rStyle w:val="highgt"/>
        </w:rPr>
        <w:t>&gt;</w:t>
      </w:r>
      <w:r>
        <w:t xml:space="preserve"> </w:t>
      </w:r>
    </w:p>
    <w:p w:rsidR="00A80D6D" w:rsidRDefault="00A80D6D" w:rsidP="00A80D6D">
      <w:pPr>
        <w:pStyle w:val="NormalWeb"/>
      </w:pPr>
      <w:r>
        <w:t>Or vice versa:</w:t>
      </w:r>
    </w:p>
    <w:p w:rsidR="00A80D6D" w:rsidRDefault="00A80D6D" w:rsidP="00A80D6D">
      <w:r>
        <w:rPr>
          <w:rStyle w:val="highlt"/>
        </w:rPr>
        <w:t>&lt;</w:t>
      </w:r>
      <w:r>
        <w:rPr>
          <w:rStyle w:val="highele"/>
        </w:rPr>
        <w:t>p</w:t>
      </w:r>
      <w:r>
        <w:t xml:space="preserve"> </w:t>
      </w:r>
      <w:r>
        <w:rPr>
          <w:rStyle w:val="highatt"/>
        </w:rPr>
        <w:t>title=</w:t>
      </w:r>
      <w:r>
        <w:rPr>
          <w:rStyle w:val="highval"/>
        </w:rPr>
        <w:t>"John 'ShotGun' Nelson"</w:t>
      </w:r>
      <w:r>
        <w:rPr>
          <w:rStyle w:val="highgt"/>
        </w:rPr>
        <w:t>&gt;</w:t>
      </w:r>
    </w:p>
    <w:p w:rsidR="00A80D6D" w:rsidRDefault="00A80D6D" w:rsidP="00A80D6D">
      <w:r>
        <w:pict>
          <v:rect id="_x0000_i1059" style="width:0;height:1.5pt" o:hralign="center" o:hrstd="t" o:hr="t" fillcolor="#a0a0a0" stroked="f"/>
        </w:pict>
      </w:r>
    </w:p>
    <w:p w:rsidR="00A80D6D" w:rsidRDefault="00A80D6D" w:rsidP="00A80D6D">
      <w:pPr>
        <w:pStyle w:val="Titre2"/>
      </w:pPr>
      <w:r>
        <w:t>Chapter Summary</w:t>
      </w:r>
    </w:p>
    <w:p w:rsidR="00A80D6D" w:rsidRDefault="00A80D6D" w:rsidP="00A80D6D">
      <w:pPr>
        <w:numPr>
          <w:ilvl w:val="0"/>
          <w:numId w:val="11"/>
        </w:numPr>
        <w:spacing w:before="100" w:beforeAutospacing="1" w:after="100" w:afterAutospacing="1" w:line="240" w:lineRule="auto"/>
        <w:jc w:val="left"/>
      </w:pPr>
      <w:r>
        <w:t xml:space="preserve">All HTML elements can have </w:t>
      </w:r>
      <w:r>
        <w:rPr>
          <w:rStyle w:val="lev"/>
        </w:rPr>
        <w:t>attributes</w:t>
      </w:r>
    </w:p>
    <w:p w:rsidR="00A80D6D" w:rsidRDefault="00A80D6D" w:rsidP="00A80D6D">
      <w:pPr>
        <w:numPr>
          <w:ilvl w:val="0"/>
          <w:numId w:val="11"/>
        </w:numPr>
        <w:spacing w:before="100" w:beforeAutospacing="1" w:after="100" w:afterAutospacing="1" w:line="240" w:lineRule="auto"/>
        <w:jc w:val="left"/>
      </w:pPr>
      <w:r>
        <w:t xml:space="preserve">The HTML </w:t>
      </w:r>
      <w:r>
        <w:rPr>
          <w:rStyle w:val="lev"/>
        </w:rPr>
        <w:t>title</w:t>
      </w:r>
      <w:r>
        <w:t xml:space="preserve"> attribute provides additional "tool-tip" information</w:t>
      </w:r>
    </w:p>
    <w:p w:rsidR="00A80D6D" w:rsidRDefault="00A80D6D" w:rsidP="00A80D6D">
      <w:pPr>
        <w:numPr>
          <w:ilvl w:val="0"/>
          <w:numId w:val="11"/>
        </w:numPr>
        <w:spacing w:before="100" w:beforeAutospacing="1" w:after="100" w:afterAutospacing="1" w:line="240" w:lineRule="auto"/>
        <w:jc w:val="left"/>
      </w:pPr>
      <w:r>
        <w:t xml:space="preserve">The HTML </w:t>
      </w:r>
      <w:r>
        <w:rPr>
          <w:rStyle w:val="lev"/>
        </w:rPr>
        <w:t>href</w:t>
      </w:r>
      <w:r>
        <w:t xml:space="preserve"> attribute provides address information for links</w:t>
      </w:r>
    </w:p>
    <w:p w:rsidR="00A80D6D" w:rsidRDefault="00A80D6D" w:rsidP="00A80D6D">
      <w:pPr>
        <w:numPr>
          <w:ilvl w:val="0"/>
          <w:numId w:val="11"/>
        </w:numPr>
        <w:spacing w:before="100" w:beforeAutospacing="1" w:after="100" w:afterAutospacing="1" w:line="240" w:lineRule="auto"/>
        <w:jc w:val="left"/>
      </w:pPr>
      <w:r>
        <w:t xml:space="preserve">The HTML </w:t>
      </w:r>
      <w:r>
        <w:rPr>
          <w:rStyle w:val="lev"/>
        </w:rPr>
        <w:t>width</w:t>
      </w:r>
      <w:r>
        <w:t xml:space="preserve"> and </w:t>
      </w:r>
      <w:r>
        <w:rPr>
          <w:rStyle w:val="lev"/>
        </w:rPr>
        <w:t>height</w:t>
      </w:r>
      <w:r>
        <w:t xml:space="preserve"> attributes provide size information for images</w:t>
      </w:r>
    </w:p>
    <w:p w:rsidR="00A80D6D" w:rsidRDefault="00A80D6D" w:rsidP="00A80D6D">
      <w:pPr>
        <w:numPr>
          <w:ilvl w:val="0"/>
          <w:numId w:val="11"/>
        </w:numPr>
        <w:spacing w:before="100" w:beforeAutospacing="1" w:after="100" w:afterAutospacing="1" w:line="240" w:lineRule="auto"/>
        <w:jc w:val="left"/>
      </w:pPr>
      <w:r>
        <w:t xml:space="preserve">The HTML </w:t>
      </w:r>
      <w:r>
        <w:rPr>
          <w:rStyle w:val="lev"/>
        </w:rPr>
        <w:t>alt</w:t>
      </w:r>
      <w:r>
        <w:t xml:space="preserve"> attribute provides text for screen readers</w:t>
      </w:r>
    </w:p>
    <w:p w:rsidR="00A80D6D" w:rsidRDefault="00A80D6D" w:rsidP="00A80D6D">
      <w:pPr>
        <w:numPr>
          <w:ilvl w:val="0"/>
          <w:numId w:val="11"/>
        </w:numPr>
        <w:spacing w:before="100" w:beforeAutospacing="1" w:after="100" w:afterAutospacing="1" w:line="240" w:lineRule="auto"/>
        <w:jc w:val="left"/>
      </w:pPr>
      <w:r>
        <w:t xml:space="preserve">At W3Schools we always use </w:t>
      </w:r>
      <w:r>
        <w:rPr>
          <w:rStyle w:val="lev"/>
        </w:rPr>
        <w:t>lowercase</w:t>
      </w:r>
      <w:r>
        <w:t xml:space="preserve"> HTML attribute names</w:t>
      </w:r>
    </w:p>
    <w:p w:rsidR="00A80D6D" w:rsidRDefault="00A80D6D" w:rsidP="00A80D6D">
      <w:pPr>
        <w:numPr>
          <w:ilvl w:val="0"/>
          <w:numId w:val="11"/>
        </w:numPr>
        <w:spacing w:before="100" w:beforeAutospacing="1" w:after="100" w:afterAutospacing="1" w:line="240" w:lineRule="auto"/>
        <w:jc w:val="left"/>
      </w:pPr>
      <w:r>
        <w:t xml:space="preserve">At W3Schools we always </w:t>
      </w:r>
      <w:r>
        <w:rPr>
          <w:rStyle w:val="lev"/>
        </w:rPr>
        <w:t>quote</w:t>
      </w:r>
      <w:r>
        <w:t xml:space="preserve"> attributes with double quotes</w:t>
      </w:r>
    </w:p>
    <w:p w:rsidR="00A80D6D" w:rsidRDefault="00A80D6D" w:rsidP="00A80D6D">
      <w:pPr>
        <w:spacing w:after="0"/>
      </w:pPr>
      <w:r>
        <w:pict>
          <v:rect id="_x0000_i1060" style="width:0;height:1.5pt" o:hralign="center" o:hrstd="t" o:hr="t" fillcolor="#a0a0a0" stroked="f"/>
        </w:pict>
      </w:r>
    </w:p>
    <w:p w:rsidR="00A80D6D" w:rsidRDefault="00A80D6D" w:rsidP="00A80D6D">
      <w:pPr>
        <w:pStyle w:val="Titre2"/>
      </w:pPr>
      <w:r>
        <w:t>Test Yourself with Exercises!</w:t>
      </w:r>
    </w:p>
    <w:p w:rsidR="00A80D6D" w:rsidRDefault="00A80D6D" w:rsidP="00A80D6D">
      <w:pPr>
        <w:pStyle w:val="NormalWeb"/>
      </w:pPr>
      <w:hyperlink r:id="rId49" w:tgtFrame="_blank" w:history="1">
        <w:r>
          <w:rPr>
            <w:rStyle w:val="Lienhypertexte"/>
          </w:rPr>
          <w:t>Exercise 1 »</w:t>
        </w:r>
      </w:hyperlink>
      <w:r>
        <w:t xml:space="preserve"> </w:t>
      </w:r>
      <w:hyperlink r:id="rId50" w:tgtFrame="_blank" w:history="1">
        <w:r>
          <w:rPr>
            <w:rStyle w:val="Lienhypertexte"/>
          </w:rPr>
          <w:t>Exercise 2 »</w:t>
        </w:r>
      </w:hyperlink>
      <w:r>
        <w:t xml:space="preserve"> </w:t>
      </w:r>
      <w:hyperlink r:id="rId51" w:tgtFrame="_blank" w:history="1">
        <w:r>
          <w:rPr>
            <w:rStyle w:val="Lienhypertexte"/>
          </w:rPr>
          <w:t>Exercise 3 »</w:t>
        </w:r>
      </w:hyperlink>
      <w:r>
        <w:t xml:space="preserve"> </w:t>
      </w:r>
      <w:hyperlink r:id="rId52" w:tgtFrame="_blank" w:history="1">
        <w:r>
          <w:rPr>
            <w:rStyle w:val="Lienhypertexte"/>
          </w:rPr>
          <w:t>Exercise 4 »</w:t>
        </w:r>
      </w:hyperlink>
      <w:r>
        <w:t xml:space="preserve"> </w:t>
      </w:r>
      <w:hyperlink r:id="rId53" w:tgtFrame="_blank" w:history="1">
        <w:r>
          <w:rPr>
            <w:rStyle w:val="Lienhypertexte"/>
          </w:rPr>
          <w:t>Exercise 5 »</w:t>
        </w:r>
      </w:hyperlink>
      <w:r>
        <w:t xml:space="preserve"> </w:t>
      </w:r>
    </w:p>
    <w:p w:rsidR="00A80D6D" w:rsidRDefault="00A80D6D" w:rsidP="00A80D6D">
      <w:r>
        <w:pict>
          <v:rect id="_x0000_i1061" style="width:0;height:1.5pt" o:hralign="center" o:hrstd="t" o:hr="t" fillcolor="#a0a0a0" stroked="f"/>
        </w:pict>
      </w:r>
    </w:p>
    <w:p w:rsidR="00A80D6D" w:rsidRDefault="00A80D6D" w:rsidP="00A80D6D">
      <w:pPr>
        <w:pStyle w:val="Titre2"/>
      </w:pPr>
      <w:r>
        <w:t>HTML Attributes</w:t>
      </w:r>
    </w:p>
    <w:p w:rsidR="00A80D6D" w:rsidRDefault="00A80D6D" w:rsidP="00A80D6D">
      <w:pPr>
        <w:pStyle w:val="NormalWeb"/>
      </w:pPr>
      <w:r>
        <w:t>Below is an alphabetical list of some attributes often used in HTML:</w:t>
      </w:r>
    </w:p>
    <w:tbl>
      <w:tblPr>
        <w:tblW w:w="0" w:type="auto"/>
        <w:tblCellSpacing w:w="15" w:type="dxa"/>
        <w:tblCellMar>
          <w:top w:w="15" w:type="dxa"/>
          <w:left w:w="15" w:type="dxa"/>
          <w:bottom w:w="15" w:type="dxa"/>
          <w:right w:w="15" w:type="dxa"/>
        </w:tblCellMar>
        <w:tblLook w:val="04A0"/>
      </w:tblPr>
      <w:tblGrid>
        <w:gridCol w:w="1139"/>
        <w:gridCol w:w="6245"/>
      </w:tblGrid>
      <w:tr w:rsidR="00A80D6D" w:rsidTr="0076023B">
        <w:trPr>
          <w:tblCellSpacing w:w="15" w:type="dxa"/>
        </w:trPr>
        <w:tc>
          <w:tcPr>
            <w:tcW w:w="750" w:type="pct"/>
            <w:vAlign w:val="center"/>
            <w:hideMark/>
          </w:tcPr>
          <w:p w:rsidR="00A80D6D" w:rsidRDefault="00A80D6D" w:rsidP="0076023B">
            <w:pPr>
              <w:jc w:val="center"/>
              <w:rPr>
                <w:b/>
                <w:bCs/>
                <w:sz w:val="24"/>
                <w:szCs w:val="24"/>
              </w:rPr>
            </w:pPr>
            <w:r>
              <w:rPr>
                <w:b/>
                <w:bCs/>
              </w:rPr>
              <w:t>Attribute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alt</w:t>
            </w:r>
          </w:p>
        </w:tc>
        <w:tc>
          <w:tcPr>
            <w:tcW w:w="0" w:type="auto"/>
            <w:vAlign w:val="center"/>
            <w:hideMark/>
          </w:tcPr>
          <w:p w:rsidR="00A80D6D" w:rsidRDefault="00A80D6D" w:rsidP="0076023B">
            <w:pPr>
              <w:rPr>
                <w:sz w:val="24"/>
                <w:szCs w:val="24"/>
              </w:rPr>
            </w:pPr>
            <w:r>
              <w:t>Specifies an alternative text for an image</w:t>
            </w:r>
          </w:p>
        </w:tc>
      </w:tr>
      <w:tr w:rsidR="00A80D6D" w:rsidTr="0076023B">
        <w:trPr>
          <w:tblCellSpacing w:w="15" w:type="dxa"/>
        </w:trPr>
        <w:tc>
          <w:tcPr>
            <w:tcW w:w="0" w:type="auto"/>
            <w:vAlign w:val="center"/>
            <w:hideMark/>
          </w:tcPr>
          <w:p w:rsidR="00A80D6D" w:rsidRDefault="00A80D6D" w:rsidP="0076023B">
            <w:pPr>
              <w:rPr>
                <w:sz w:val="24"/>
                <w:szCs w:val="24"/>
              </w:rPr>
            </w:pPr>
            <w:r>
              <w:t>disabled</w:t>
            </w:r>
          </w:p>
        </w:tc>
        <w:tc>
          <w:tcPr>
            <w:tcW w:w="0" w:type="auto"/>
            <w:vAlign w:val="center"/>
            <w:hideMark/>
          </w:tcPr>
          <w:p w:rsidR="00A80D6D" w:rsidRDefault="00A80D6D" w:rsidP="0076023B">
            <w:pPr>
              <w:rPr>
                <w:sz w:val="24"/>
                <w:szCs w:val="24"/>
              </w:rPr>
            </w:pPr>
            <w:r>
              <w:t>Specifies that an input element should be disabled</w:t>
            </w:r>
          </w:p>
        </w:tc>
      </w:tr>
      <w:tr w:rsidR="00A80D6D" w:rsidTr="0076023B">
        <w:trPr>
          <w:tblCellSpacing w:w="15" w:type="dxa"/>
        </w:trPr>
        <w:tc>
          <w:tcPr>
            <w:tcW w:w="0" w:type="auto"/>
            <w:vAlign w:val="center"/>
            <w:hideMark/>
          </w:tcPr>
          <w:p w:rsidR="00A80D6D" w:rsidRDefault="00A80D6D" w:rsidP="0076023B">
            <w:pPr>
              <w:rPr>
                <w:sz w:val="24"/>
                <w:szCs w:val="24"/>
              </w:rPr>
            </w:pPr>
            <w:r>
              <w:t>href</w:t>
            </w:r>
          </w:p>
        </w:tc>
        <w:tc>
          <w:tcPr>
            <w:tcW w:w="0" w:type="auto"/>
            <w:vAlign w:val="center"/>
            <w:hideMark/>
          </w:tcPr>
          <w:p w:rsidR="00A80D6D" w:rsidRDefault="00A80D6D" w:rsidP="0076023B">
            <w:pPr>
              <w:rPr>
                <w:sz w:val="24"/>
                <w:szCs w:val="24"/>
              </w:rPr>
            </w:pPr>
            <w:r>
              <w:t>Specifies the URL (web address) for a link</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id</w:t>
            </w:r>
          </w:p>
        </w:tc>
        <w:tc>
          <w:tcPr>
            <w:tcW w:w="0" w:type="auto"/>
            <w:vAlign w:val="center"/>
            <w:hideMark/>
          </w:tcPr>
          <w:p w:rsidR="00A80D6D" w:rsidRDefault="00A80D6D" w:rsidP="0076023B">
            <w:pPr>
              <w:rPr>
                <w:sz w:val="24"/>
                <w:szCs w:val="24"/>
              </w:rPr>
            </w:pPr>
            <w:r>
              <w:t>Specifies a unique id for an element</w:t>
            </w:r>
          </w:p>
        </w:tc>
      </w:tr>
      <w:tr w:rsidR="00A80D6D" w:rsidTr="0076023B">
        <w:trPr>
          <w:tblCellSpacing w:w="15" w:type="dxa"/>
        </w:trPr>
        <w:tc>
          <w:tcPr>
            <w:tcW w:w="0" w:type="auto"/>
            <w:vAlign w:val="center"/>
            <w:hideMark/>
          </w:tcPr>
          <w:p w:rsidR="00A80D6D" w:rsidRDefault="00A80D6D" w:rsidP="0076023B">
            <w:pPr>
              <w:rPr>
                <w:sz w:val="24"/>
                <w:szCs w:val="24"/>
              </w:rPr>
            </w:pPr>
            <w:r>
              <w:t>src</w:t>
            </w:r>
          </w:p>
        </w:tc>
        <w:tc>
          <w:tcPr>
            <w:tcW w:w="0" w:type="auto"/>
            <w:vAlign w:val="center"/>
            <w:hideMark/>
          </w:tcPr>
          <w:p w:rsidR="00A80D6D" w:rsidRDefault="00A80D6D" w:rsidP="0076023B">
            <w:pPr>
              <w:rPr>
                <w:sz w:val="24"/>
                <w:szCs w:val="24"/>
              </w:rPr>
            </w:pPr>
            <w:r>
              <w:t>Specifies the URL (web address) for an image</w:t>
            </w:r>
          </w:p>
        </w:tc>
      </w:tr>
      <w:tr w:rsidR="00A80D6D" w:rsidTr="0076023B">
        <w:trPr>
          <w:tblCellSpacing w:w="15" w:type="dxa"/>
        </w:trPr>
        <w:tc>
          <w:tcPr>
            <w:tcW w:w="0" w:type="auto"/>
            <w:vAlign w:val="center"/>
            <w:hideMark/>
          </w:tcPr>
          <w:p w:rsidR="00A80D6D" w:rsidRDefault="00A80D6D" w:rsidP="0076023B">
            <w:pPr>
              <w:rPr>
                <w:sz w:val="24"/>
                <w:szCs w:val="24"/>
              </w:rPr>
            </w:pPr>
            <w:r>
              <w:t>style</w:t>
            </w:r>
          </w:p>
        </w:tc>
        <w:tc>
          <w:tcPr>
            <w:tcW w:w="0" w:type="auto"/>
            <w:vAlign w:val="center"/>
            <w:hideMark/>
          </w:tcPr>
          <w:p w:rsidR="00A80D6D" w:rsidRDefault="00A80D6D" w:rsidP="0076023B">
            <w:pPr>
              <w:rPr>
                <w:sz w:val="24"/>
                <w:szCs w:val="24"/>
              </w:rPr>
            </w:pPr>
            <w:r>
              <w:t>Specifies an inline CSS style for an element</w:t>
            </w:r>
          </w:p>
        </w:tc>
      </w:tr>
      <w:tr w:rsidR="00A80D6D" w:rsidTr="0076023B">
        <w:trPr>
          <w:tblCellSpacing w:w="15" w:type="dxa"/>
        </w:trPr>
        <w:tc>
          <w:tcPr>
            <w:tcW w:w="0" w:type="auto"/>
            <w:vAlign w:val="center"/>
            <w:hideMark/>
          </w:tcPr>
          <w:p w:rsidR="00A80D6D" w:rsidRDefault="00A80D6D" w:rsidP="0076023B">
            <w:pPr>
              <w:rPr>
                <w:sz w:val="24"/>
                <w:szCs w:val="24"/>
              </w:rPr>
            </w:pPr>
            <w:r>
              <w:t>title</w:t>
            </w:r>
          </w:p>
        </w:tc>
        <w:tc>
          <w:tcPr>
            <w:tcW w:w="0" w:type="auto"/>
            <w:vAlign w:val="center"/>
            <w:hideMark/>
          </w:tcPr>
          <w:p w:rsidR="00A80D6D" w:rsidRDefault="00A80D6D" w:rsidP="0076023B">
            <w:pPr>
              <w:rPr>
                <w:sz w:val="24"/>
                <w:szCs w:val="24"/>
              </w:rPr>
            </w:pPr>
            <w:r>
              <w:t>Specifies extra information about an element (displayed as a tool tip)</w:t>
            </w:r>
          </w:p>
        </w:tc>
      </w:tr>
      <w:tr w:rsidR="00A80D6D" w:rsidTr="0076023B">
        <w:trPr>
          <w:tblCellSpacing w:w="15" w:type="dxa"/>
        </w:trPr>
        <w:tc>
          <w:tcPr>
            <w:tcW w:w="0" w:type="auto"/>
            <w:vAlign w:val="center"/>
            <w:hideMark/>
          </w:tcPr>
          <w:p w:rsidR="00A80D6D" w:rsidRDefault="00A80D6D" w:rsidP="0076023B">
            <w:pPr>
              <w:rPr>
                <w:sz w:val="24"/>
                <w:szCs w:val="24"/>
              </w:rPr>
            </w:pPr>
            <w:r>
              <w:t>value</w:t>
            </w:r>
          </w:p>
        </w:tc>
        <w:tc>
          <w:tcPr>
            <w:tcW w:w="0" w:type="auto"/>
            <w:vAlign w:val="center"/>
            <w:hideMark/>
          </w:tcPr>
          <w:p w:rsidR="00A80D6D" w:rsidRDefault="00A80D6D" w:rsidP="0076023B">
            <w:pPr>
              <w:rPr>
                <w:sz w:val="24"/>
                <w:szCs w:val="24"/>
              </w:rPr>
            </w:pPr>
            <w:r>
              <w:t>Specifies the value (text content) for an input element.</w:t>
            </w:r>
          </w:p>
        </w:tc>
      </w:tr>
    </w:tbl>
    <w:p w:rsidR="00A80D6D" w:rsidRDefault="00A80D6D" w:rsidP="00A80D6D">
      <w:pPr>
        <w:pStyle w:val="NormalWeb"/>
      </w:pPr>
      <w:r>
        <w:t xml:space="preserve">A complete list of all attributes for each HTML element, is listed in our: </w:t>
      </w:r>
      <w:hyperlink r:id="rId54" w:history="1">
        <w:r>
          <w:rPr>
            <w:rStyle w:val="Lienhypertexte"/>
          </w:rPr>
          <w:t>HTML Tag Reference</w:t>
        </w:r>
      </w:hyperlink>
      <w:r>
        <w:t>.</w:t>
      </w:r>
    </w:p>
    <w:p w:rsidR="00A80D6D" w:rsidRDefault="00A80D6D" w:rsidP="00A80D6D">
      <w:pPr>
        <w:pStyle w:val="Titre1"/>
      </w:pPr>
      <w:r>
        <w:t xml:space="preserve">HTML </w:t>
      </w:r>
      <w:r>
        <w:rPr>
          <w:rStyle w:val="colorh1"/>
        </w:rPr>
        <w:t>Headings</w:t>
      </w:r>
    </w:p>
    <w:p w:rsidR="00A80D6D" w:rsidRDefault="00A80D6D" w:rsidP="00A80D6D">
      <w:hyperlink r:id="rId55" w:history="1">
        <w:r>
          <w:rPr>
            <w:rStyle w:val="Lienhypertexte"/>
          </w:rPr>
          <w:t>« Previous</w:t>
        </w:r>
      </w:hyperlink>
    </w:p>
    <w:p w:rsidR="00A80D6D" w:rsidRDefault="00A80D6D" w:rsidP="00A80D6D">
      <w:hyperlink r:id="rId56" w:history="1">
        <w:r>
          <w:rPr>
            <w:rStyle w:val="Lienhypertexte"/>
          </w:rPr>
          <w:t>Next Chapter »</w:t>
        </w:r>
      </w:hyperlink>
    </w:p>
    <w:p w:rsidR="00A80D6D" w:rsidRDefault="00A80D6D" w:rsidP="00A80D6D">
      <w:r>
        <w:pict>
          <v:rect id="_x0000_i1062" style="width:0;height:1.5pt" o:hralign="center" o:hrstd="t" o:hr="t" fillcolor="#a0a0a0" stroked="f"/>
        </w:pict>
      </w:r>
    </w:p>
    <w:p w:rsidR="00A80D6D" w:rsidRDefault="00A80D6D" w:rsidP="00A80D6D">
      <w:pPr>
        <w:pStyle w:val="intro"/>
      </w:pPr>
      <w:r>
        <w:t>Headings are important in HTML documents.</w:t>
      </w:r>
    </w:p>
    <w:p w:rsidR="00A80D6D" w:rsidRDefault="00A80D6D" w:rsidP="00A80D6D">
      <w:r>
        <w:pict>
          <v:rect id="_x0000_i1063" style="width:0;height:1.5pt" o:hralign="center" o:hrstd="t" o:hr="t" fillcolor="#a0a0a0" stroked="f"/>
        </w:pict>
      </w:r>
    </w:p>
    <w:p w:rsidR="00A80D6D" w:rsidRDefault="00A80D6D" w:rsidP="00A80D6D">
      <w:pPr>
        <w:pStyle w:val="Titre2"/>
      </w:pPr>
      <w:r>
        <w:t>HTML Headings</w:t>
      </w:r>
    </w:p>
    <w:p w:rsidR="00A80D6D" w:rsidRDefault="00A80D6D" w:rsidP="00A80D6D">
      <w:pPr>
        <w:pStyle w:val="NormalWeb"/>
      </w:pPr>
      <w:r>
        <w:t>Headings are defined with the &lt;h1&gt; to &lt;h6&gt; tags.</w:t>
      </w:r>
    </w:p>
    <w:p w:rsidR="00A80D6D" w:rsidRDefault="00A80D6D" w:rsidP="00A80D6D">
      <w:pPr>
        <w:pStyle w:val="NormalWeb"/>
      </w:pPr>
      <w:r>
        <w:t>&lt;h1&gt; defines the most important heading. &lt;h6&gt; defines the least important heading.</w:t>
      </w:r>
    </w:p>
    <w:p w:rsidR="00A80D6D" w:rsidRDefault="00A80D6D" w:rsidP="00A80D6D">
      <w:pPr>
        <w:pStyle w:val="Titre3"/>
      </w:pPr>
      <w:r>
        <w:t>Example</w:t>
      </w:r>
    </w:p>
    <w:p w:rsidR="00A80D6D" w:rsidRDefault="00A80D6D" w:rsidP="00A80D6D">
      <w:r>
        <w:rPr>
          <w:rStyle w:val="highlt"/>
        </w:rPr>
        <w:t>&lt;</w:t>
      </w:r>
      <w:r>
        <w:rPr>
          <w:rStyle w:val="highele"/>
        </w:rPr>
        <w:t>h1</w:t>
      </w:r>
      <w:r>
        <w:rPr>
          <w:rStyle w:val="highgt"/>
        </w:rPr>
        <w:t>&gt;</w:t>
      </w:r>
      <w:r>
        <w:t>This is a heading</w:t>
      </w:r>
      <w:r>
        <w:rPr>
          <w:rStyle w:val="highlt"/>
        </w:rPr>
        <w:t>&lt;</w:t>
      </w:r>
      <w:r>
        <w:rPr>
          <w:rStyle w:val="highele"/>
        </w:rPr>
        <w:t>/h1</w:t>
      </w:r>
      <w:r>
        <w:rPr>
          <w:rStyle w:val="highgt"/>
        </w:rPr>
        <w:t>&gt;</w:t>
      </w:r>
      <w:r>
        <w:br/>
      </w:r>
      <w:r>
        <w:rPr>
          <w:rStyle w:val="highlt"/>
        </w:rPr>
        <w:t>&lt;</w:t>
      </w:r>
      <w:r>
        <w:rPr>
          <w:rStyle w:val="highele"/>
        </w:rPr>
        <w:t>h2</w:t>
      </w:r>
      <w:r>
        <w:rPr>
          <w:rStyle w:val="highgt"/>
        </w:rPr>
        <w:t>&gt;</w:t>
      </w:r>
      <w:r>
        <w:t>This is a heading</w:t>
      </w:r>
      <w:r>
        <w:rPr>
          <w:rStyle w:val="highlt"/>
        </w:rPr>
        <w:t>&lt;</w:t>
      </w:r>
      <w:r>
        <w:rPr>
          <w:rStyle w:val="highele"/>
        </w:rPr>
        <w:t>/h2</w:t>
      </w:r>
      <w:r>
        <w:rPr>
          <w:rStyle w:val="highgt"/>
        </w:rPr>
        <w:t>&gt;</w:t>
      </w:r>
      <w:r>
        <w:br/>
      </w:r>
      <w:r>
        <w:rPr>
          <w:rStyle w:val="highlt"/>
        </w:rPr>
        <w:t>&lt;</w:t>
      </w:r>
      <w:r>
        <w:rPr>
          <w:rStyle w:val="highele"/>
        </w:rPr>
        <w:t>h3</w:t>
      </w:r>
      <w:r>
        <w:rPr>
          <w:rStyle w:val="highgt"/>
        </w:rPr>
        <w:t>&gt;</w:t>
      </w:r>
      <w:r>
        <w:t>This is a heading</w:t>
      </w:r>
      <w:r>
        <w:rPr>
          <w:rStyle w:val="highlt"/>
        </w:rPr>
        <w:t>&lt;</w:t>
      </w:r>
      <w:r>
        <w:rPr>
          <w:rStyle w:val="highele"/>
        </w:rPr>
        <w:t>/h3</w:t>
      </w:r>
      <w:r>
        <w:rPr>
          <w:rStyle w:val="highgt"/>
        </w:rPr>
        <w:t>&gt;</w:t>
      </w:r>
      <w:r>
        <w:t xml:space="preserve"> </w:t>
      </w:r>
    </w:p>
    <w:p w:rsidR="00A80D6D" w:rsidRDefault="00A80D6D" w:rsidP="00A80D6D">
      <w:hyperlink r:id="rId57" w:tgtFrame="_blank" w:history="1">
        <w:r>
          <w:rPr>
            <w:rStyle w:val="Lienhypertexte"/>
          </w:rPr>
          <w:t>Try it yourself »</w:t>
        </w:r>
      </w:hyperlink>
      <w:r>
        <w:t xml:space="preserve"> </w:t>
      </w:r>
    </w:p>
    <w:p w:rsidR="00A80D6D" w:rsidRDefault="00A80D6D" w:rsidP="00A80D6D">
      <w:pPr>
        <w:pStyle w:val="NormalWeb"/>
      </w:pPr>
      <w:r>
        <w:rPr>
          <w:b/>
          <w:bCs/>
        </w:rPr>
        <w:t>Note:</w:t>
      </w:r>
      <w:r>
        <w:t xml:space="preserve"> Browsers automatically add some empty space (a margin) before and after each heading.</w:t>
      </w:r>
    </w:p>
    <w:p w:rsidR="00A80D6D" w:rsidRDefault="00A80D6D" w:rsidP="00A80D6D">
      <w:r>
        <w:pict>
          <v:rect id="_x0000_i1064" style="width:0;height:1.5pt" o:hralign="center" o:hrstd="t" o:hr="t" fillcolor="#a0a0a0" stroked="f"/>
        </w:pict>
      </w:r>
    </w:p>
    <w:p w:rsidR="00A80D6D" w:rsidRDefault="00A80D6D" w:rsidP="00A80D6D">
      <w:pPr>
        <w:pStyle w:val="Titre2"/>
      </w:pPr>
      <w:r>
        <w:t>Headings Are Important</w:t>
      </w:r>
    </w:p>
    <w:p w:rsidR="00A80D6D" w:rsidRDefault="00A80D6D" w:rsidP="00A80D6D">
      <w:pPr>
        <w:pStyle w:val="NormalWeb"/>
      </w:pPr>
      <w:r>
        <w:t xml:space="preserve">Use HTML headings for headings only. Don't use headings to make text </w:t>
      </w:r>
      <w:r>
        <w:rPr>
          <w:b/>
          <w:bCs/>
        </w:rPr>
        <w:t>BIG</w:t>
      </w:r>
      <w:r>
        <w:t xml:space="preserve"> or </w:t>
      </w:r>
      <w:r>
        <w:rPr>
          <w:b/>
          <w:bCs/>
        </w:rPr>
        <w:t>bold</w:t>
      </w:r>
      <w:r>
        <w:t>.</w:t>
      </w:r>
    </w:p>
    <w:p w:rsidR="00A80D6D" w:rsidRDefault="00A80D6D" w:rsidP="00A80D6D">
      <w:pPr>
        <w:pStyle w:val="NormalWeb"/>
      </w:pPr>
      <w:r>
        <w:t>Search engines use your headings to index the structure and content of your web pages.</w:t>
      </w:r>
    </w:p>
    <w:p w:rsidR="00A80D6D" w:rsidRDefault="00A80D6D" w:rsidP="00A80D6D">
      <w:pPr>
        <w:pStyle w:val="NormalWeb"/>
      </w:pPr>
      <w:r>
        <w:t>Users skim your pages by its headings. It is important to use headings to show the document structure.</w:t>
      </w:r>
    </w:p>
    <w:p w:rsidR="00A80D6D" w:rsidRDefault="00A80D6D" w:rsidP="00A80D6D">
      <w:pPr>
        <w:pStyle w:val="NormalWeb"/>
      </w:pPr>
      <w:r>
        <w:lastRenderedPageBreak/>
        <w:t>h1 headings should be main headings, followed by h2 headings, then the less important h3, and so on.</w:t>
      </w:r>
    </w:p>
    <w:p w:rsidR="00A80D6D" w:rsidRDefault="00A80D6D" w:rsidP="00A80D6D">
      <w:r>
        <w:pict>
          <v:rect id="_x0000_i1065" style="width:0;height:1.5pt" o:hralign="center" o:hrstd="t" o:hr="t" fillcolor="#a0a0a0" stroked="f"/>
        </w:pict>
      </w:r>
    </w:p>
    <w:p w:rsidR="00A80D6D" w:rsidRDefault="00A80D6D" w:rsidP="00A80D6D">
      <w:pPr>
        <w:pStyle w:val="Titre2"/>
      </w:pPr>
      <w:r>
        <w:t>HTML Horizontal Rules</w:t>
      </w:r>
    </w:p>
    <w:p w:rsidR="00A80D6D" w:rsidRDefault="00A80D6D" w:rsidP="00A80D6D">
      <w:pPr>
        <w:pStyle w:val="NormalWeb"/>
      </w:pPr>
      <w:r>
        <w:t xml:space="preserve">The </w:t>
      </w:r>
      <w:r>
        <w:rPr>
          <w:rStyle w:val="lev"/>
        </w:rPr>
        <w:t>&lt;hr&gt;</w:t>
      </w:r>
      <w:r>
        <w:t xml:space="preserve"> tag creates a horizontal line in an HTML page.</w:t>
      </w:r>
    </w:p>
    <w:p w:rsidR="00A80D6D" w:rsidRDefault="00A80D6D" w:rsidP="00A80D6D">
      <w:pPr>
        <w:pStyle w:val="NormalWeb"/>
      </w:pPr>
      <w:r>
        <w:t>The hr element can be used to separate content:</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rPr>
          <w:rStyle w:val="highlt"/>
        </w:rPr>
        <w:t>&lt;</w:t>
      </w:r>
      <w:r>
        <w:rPr>
          <w:rStyle w:val="highele"/>
        </w:rPr>
        <w:t>hr</w:t>
      </w:r>
      <w:r>
        <w:rPr>
          <w:rStyle w:val="highgt"/>
        </w:rPr>
        <w:t>&gt;</w:t>
      </w:r>
      <w:r>
        <w:br/>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rPr>
          <w:rStyle w:val="highlt"/>
        </w:rPr>
        <w:t>&lt;</w:t>
      </w:r>
      <w:r>
        <w:rPr>
          <w:rStyle w:val="highele"/>
        </w:rPr>
        <w:t>hr</w:t>
      </w:r>
      <w:r>
        <w:rPr>
          <w:rStyle w:val="highgt"/>
        </w:rPr>
        <w:t>&gt;</w:t>
      </w:r>
      <w:r>
        <w:br/>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t xml:space="preserve"> </w:t>
      </w:r>
    </w:p>
    <w:p w:rsidR="00A80D6D" w:rsidRDefault="00A80D6D" w:rsidP="00A80D6D">
      <w:hyperlink r:id="rId58" w:tgtFrame="_blank" w:history="1">
        <w:r>
          <w:rPr>
            <w:rStyle w:val="Lienhypertexte"/>
          </w:rPr>
          <w:t>Try it yourself »</w:t>
        </w:r>
      </w:hyperlink>
      <w:r>
        <w:t xml:space="preserve"> </w:t>
      </w:r>
    </w:p>
    <w:p w:rsidR="00A80D6D" w:rsidRDefault="00A80D6D" w:rsidP="00A80D6D">
      <w:r>
        <w:pict>
          <v:rect id="_x0000_i1066" style="width:0;height:1.5pt" o:hralign="center" o:hrstd="t" o:hr="t" fillcolor="#a0a0a0" stroked="f"/>
        </w:pict>
      </w:r>
    </w:p>
    <w:p w:rsidR="00A80D6D" w:rsidRDefault="00A80D6D" w:rsidP="00A80D6D">
      <w:pPr>
        <w:pStyle w:val="Titre2"/>
      </w:pPr>
      <w:r>
        <w:t>The HTML &lt;head&gt; Element</w:t>
      </w:r>
    </w:p>
    <w:p w:rsidR="00A80D6D" w:rsidRDefault="00A80D6D" w:rsidP="00A80D6D">
      <w:pPr>
        <w:pStyle w:val="NormalWeb"/>
      </w:pPr>
      <w:r>
        <w:t xml:space="preserve">The HTML </w:t>
      </w:r>
      <w:r>
        <w:rPr>
          <w:rStyle w:val="lev"/>
        </w:rPr>
        <w:t>&lt;head&gt;</w:t>
      </w:r>
      <w:r>
        <w:t xml:space="preserve"> element has nothing to do with HTML headings. </w:t>
      </w:r>
    </w:p>
    <w:p w:rsidR="00A80D6D" w:rsidRDefault="00A80D6D" w:rsidP="00A80D6D">
      <w:pPr>
        <w:pStyle w:val="NormalWeb"/>
      </w:pPr>
      <w:r>
        <w:t xml:space="preserve">The HTML &lt;head&gt; element contains </w:t>
      </w:r>
      <w:r>
        <w:rPr>
          <w:rStyle w:val="lev"/>
        </w:rPr>
        <w:t>meta data</w:t>
      </w:r>
      <w:r>
        <w:t xml:space="preserve">. Meta data are not displayed. </w:t>
      </w:r>
    </w:p>
    <w:p w:rsidR="00A80D6D" w:rsidRDefault="00A80D6D" w:rsidP="00A80D6D">
      <w:pPr>
        <w:pStyle w:val="NormalWeb"/>
      </w:pPr>
      <w:r>
        <w:t>The HTML &lt;head&gt; element is placed between the &lt;html&gt; tag and the &lt;body&gt; tag:</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br/>
      </w:r>
      <w:r>
        <w:rPr>
          <w:rStyle w:val="highlt"/>
        </w:rPr>
        <w:t>&lt;</w:t>
      </w:r>
      <w:r>
        <w:rPr>
          <w:rStyle w:val="highele"/>
        </w:rPr>
        <w:t>head</w:t>
      </w:r>
      <w:r>
        <w:rPr>
          <w:rStyle w:val="highgt"/>
        </w:rPr>
        <w:t>&gt;</w:t>
      </w:r>
      <w:r>
        <w:br/>
        <w:t xml:space="preserve">  </w:t>
      </w:r>
      <w:r>
        <w:rPr>
          <w:rStyle w:val="highlt"/>
        </w:rPr>
        <w:t>&lt;</w:t>
      </w:r>
      <w:r>
        <w:rPr>
          <w:rStyle w:val="highele"/>
        </w:rPr>
        <w:t>title</w:t>
      </w:r>
      <w:r>
        <w:rPr>
          <w:rStyle w:val="highgt"/>
        </w:rPr>
        <w:t>&gt;</w:t>
      </w:r>
      <w:r>
        <w:t>My First HTML</w:t>
      </w:r>
      <w:r>
        <w:rPr>
          <w:rStyle w:val="highlt"/>
        </w:rPr>
        <w:t>&lt;</w:t>
      </w:r>
      <w:r>
        <w:rPr>
          <w:rStyle w:val="highele"/>
        </w:rPr>
        <w:t>/title</w:t>
      </w:r>
      <w:r>
        <w:rPr>
          <w:rStyle w:val="highgt"/>
        </w:rPr>
        <w:t>&gt;</w:t>
      </w:r>
      <w:r>
        <w:br/>
        <w:t xml:space="preserve">  </w:t>
      </w:r>
      <w:r>
        <w:rPr>
          <w:rStyle w:val="highlt"/>
        </w:rPr>
        <w:t>&lt;</w:t>
      </w:r>
      <w:r>
        <w:rPr>
          <w:rStyle w:val="highele"/>
        </w:rPr>
        <w:t>meta</w:t>
      </w:r>
      <w:r>
        <w:t xml:space="preserve"> </w:t>
      </w:r>
      <w:r>
        <w:rPr>
          <w:rStyle w:val="highatt"/>
        </w:rPr>
        <w:t>charset=</w:t>
      </w:r>
      <w:r>
        <w:rPr>
          <w:rStyle w:val="highval"/>
        </w:rPr>
        <w:t>"UTF-8"</w:t>
      </w:r>
      <w:r>
        <w:rPr>
          <w:rStyle w:val="highgt"/>
        </w:rPr>
        <w:t>&gt;</w:t>
      </w:r>
      <w:r>
        <w:br/>
      </w:r>
      <w:r>
        <w:rPr>
          <w:rStyle w:val="highlt"/>
        </w:rPr>
        <w:t>&lt;</w:t>
      </w:r>
      <w:r>
        <w:rPr>
          <w:rStyle w:val="highele"/>
        </w:rPr>
        <w:t>/head</w:t>
      </w:r>
      <w:r>
        <w:rPr>
          <w:rStyle w:val="highgt"/>
        </w:rPr>
        <w:t>&gt;</w:t>
      </w:r>
      <w:r>
        <w:br/>
      </w:r>
      <w:r>
        <w:br/>
      </w:r>
      <w:r>
        <w:rPr>
          <w:rStyle w:val="highlt"/>
        </w:rPr>
        <w:t>&lt;</w:t>
      </w:r>
      <w:r>
        <w:rPr>
          <w:rStyle w:val="highele"/>
        </w:rPr>
        <w:t>body</w:t>
      </w:r>
      <w:r>
        <w:rPr>
          <w:rStyle w:val="highgt"/>
        </w:rPr>
        <w:t>&gt;</w:t>
      </w:r>
      <w:r>
        <w:br/>
        <w:t>.</w:t>
      </w:r>
      <w:r>
        <w:br/>
        <w:t>.</w:t>
      </w:r>
      <w:r>
        <w:br/>
        <w:t>.</w:t>
      </w:r>
    </w:p>
    <w:p w:rsidR="00A80D6D" w:rsidRDefault="00A80D6D" w:rsidP="00A80D6D">
      <w:hyperlink r:id="rId59"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7894"/>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14" name="Image 1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Meta data means data </w:t>
            </w:r>
            <w:r>
              <w:rPr>
                <w:rStyle w:val="lev"/>
              </w:rPr>
              <w:t>about</w:t>
            </w:r>
            <w:r>
              <w:t xml:space="preserve"> data. HTML meta data is data </w:t>
            </w:r>
            <w:r>
              <w:rPr>
                <w:rStyle w:val="lev"/>
              </w:rPr>
              <w:t>about</w:t>
            </w:r>
            <w:r>
              <w:t xml:space="preserve"> the HTML document. </w:t>
            </w:r>
          </w:p>
        </w:tc>
      </w:tr>
    </w:tbl>
    <w:p w:rsidR="00A80D6D" w:rsidRDefault="00A80D6D" w:rsidP="00A80D6D">
      <w:r>
        <w:pict>
          <v:rect id="_x0000_i1067" style="width:0;height:1.5pt" o:hralign="center" o:hrstd="t" o:hr="t" fillcolor="#a0a0a0" stroked="f"/>
        </w:pict>
      </w:r>
    </w:p>
    <w:p w:rsidR="00A80D6D" w:rsidRDefault="00A80D6D" w:rsidP="00A80D6D">
      <w:pPr>
        <w:pStyle w:val="Titre2"/>
      </w:pPr>
      <w:r>
        <w:lastRenderedPageBreak/>
        <w:t>The HTML &lt;title&gt; Element</w:t>
      </w:r>
    </w:p>
    <w:p w:rsidR="00A80D6D" w:rsidRDefault="00A80D6D" w:rsidP="00A80D6D">
      <w:pPr>
        <w:pStyle w:val="NormalWeb"/>
      </w:pPr>
      <w:r>
        <w:t xml:space="preserve">The HTML </w:t>
      </w:r>
      <w:r>
        <w:rPr>
          <w:rStyle w:val="lev"/>
        </w:rPr>
        <w:t>&lt;title&gt;</w:t>
      </w:r>
      <w:r>
        <w:t xml:space="preserve"> element is meta data. It defines the HTML document's title.</w:t>
      </w:r>
    </w:p>
    <w:p w:rsidR="00A80D6D" w:rsidRDefault="00A80D6D" w:rsidP="00A80D6D">
      <w:pPr>
        <w:pStyle w:val="NormalWeb"/>
      </w:pPr>
      <w:r>
        <w:t xml:space="preserve">The title will not be displayed in the document, but might be displayed in the browser tab. </w:t>
      </w:r>
    </w:p>
    <w:p w:rsidR="00A80D6D" w:rsidRDefault="00A80D6D" w:rsidP="00A80D6D">
      <w:r>
        <w:pict>
          <v:rect id="_x0000_i1068" style="width:0;height:1.5pt" o:hralign="center" o:hrstd="t" o:hr="t" fillcolor="#a0a0a0" stroked="f"/>
        </w:pict>
      </w:r>
    </w:p>
    <w:p w:rsidR="00A80D6D" w:rsidRDefault="00A80D6D" w:rsidP="00A80D6D">
      <w:pPr>
        <w:pStyle w:val="Titre2"/>
      </w:pPr>
      <w:r>
        <w:t>The HTML &lt;meta&gt; Element</w:t>
      </w:r>
    </w:p>
    <w:p w:rsidR="00A80D6D" w:rsidRDefault="00A80D6D" w:rsidP="00A80D6D">
      <w:pPr>
        <w:pStyle w:val="NormalWeb"/>
      </w:pPr>
      <w:r>
        <w:t xml:space="preserve">The HTML </w:t>
      </w:r>
      <w:r>
        <w:rPr>
          <w:rStyle w:val="lev"/>
        </w:rPr>
        <w:t>&lt;meta&gt;</w:t>
      </w:r>
      <w:r>
        <w:t xml:space="preserve"> element is also meta data.</w:t>
      </w:r>
    </w:p>
    <w:p w:rsidR="00A80D6D" w:rsidRDefault="00A80D6D" w:rsidP="00A80D6D">
      <w:pPr>
        <w:pStyle w:val="NormalWeb"/>
      </w:pPr>
      <w:r>
        <w:t>It can be used to define the character set, and other information about the HTML document.</w:t>
      </w:r>
    </w:p>
    <w:p w:rsidR="00A80D6D" w:rsidRDefault="00A80D6D" w:rsidP="00A80D6D">
      <w:r>
        <w:pict>
          <v:rect id="_x0000_i1069" style="width:0;height:1.5pt" o:hralign="center" o:hrstd="t" o:hr="t" fillcolor="#a0a0a0" stroked="f"/>
        </w:pict>
      </w:r>
    </w:p>
    <w:p w:rsidR="00A80D6D" w:rsidRDefault="00A80D6D" w:rsidP="00A80D6D">
      <w:pPr>
        <w:pStyle w:val="Titre2"/>
      </w:pPr>
      <w:r>
        <w:t>More Meta Elements</w:t>
      </w:r>
    </w:p>
    <w:p w:rsidR="00A80D6D" w:rsidRDefault="00A80D6D" w:rsidP="00A80D6D">
      <w:pPr>
        <w:pStyle w:val="NormalWeb"/>
      </w:pPr>
      <w:r>
        <w:t>In the chapter about HTML styles you discover more meta elements:</w:t>
      </w:r>
    </w:p>
    <w:p w:rsidR="00A80D6D" w:rsidRDefault="00A80D6D" w:rsidP="00A80D6D">
      <w:pPr>
        <w:pStyle w:val="NormalWeb"/>
      </w:pPr>
      <w:r>
        <w:t xml:space="preserve">The HTML </w:t>
      </w:r>
      <w:r>
        <w:rPr>
          <w:rStyle w:val="lev"/>
        </w:rPr>
        <w:t>&lt;style&gt;</w:t>
      </w:r>
      <w:r>
        <w:t xml:space="preserve"> element is used to define internal CSS style sheets.</w:t>
      </w:r>
    </w:p>
    <w:p w:rsidR="00A80D6D" w:rsidRDefault="00A80D6D" w:rsidP="00A80D6D">
      <w:pPr>
        <w:pStyle w:val="NormalWeb"/>
      </w:pPr>
      <w:r>
        <w:t xml:space="preserve">The HTML </w:t>
      </w:r>
      <w:r>
        <w:rPr>
          <w:rStyle w:val="lev"/>
        </w:rPr>
        <w:t>&lt;link&gt;</w:t>
      </w:r>
      <w:r>
        <w:t xml:space="preserve"> element is used to define external CSS style sheets.</w:t>
      </w:r>
    </w:p>
    <w:p w:rsidR="00A80D6D" w:rsidRDefault="00A80D6D" w:rsidP="00A80D6D">
      <w:r>
        <w:pict>
          <v:rect id="_x0000_i1070" style="width:0;height:1.5pt" o:hralign="center" o:hrstd="t" o:hr="t" fillcolor="#a0a0a0" stroked="f"/>
        </w:pict>
      </w:r>
    </w:p>
    <w:p w:rsidR="00A80D6D" w:rsidRDefault="00A80D6D" w:rsidP="00A80D6D">
      <w:pPr>
        <w:pStyle w:val="Titre2"/>
      </w:pPr>
      <w:r>
        <w:t>HTML Tip - How to View HTML Source</w:t>
      </w:r>
    </w:p>
    <w:p w:rsidR="00A80D6D" w:rsidRDefault="00A80D6D" w:rsidP="00A80D6D">
      <w:pPr>
        <w:pStyle w:val="NormalWeb"/>
      </w:pPr>
      <w:r>
        <w:t>Have you ever seen a Web page and wondered "Hey! How did they do that?"</w:t>
      </w:r>
    </w:p>
    <w:p w:rsidR="00A80D6D" w:rsidRDefault="00A80D6D" w:rsidP="00A80D6D">
      <w:pPr>
        <w:pStyle w:val="NormalWeb"/>
      </w:pPr>
      <w:r>
        <w:t>To find out, right-click in the page and select "View Page Source" (in Chrome) or "View Source" (in IE), or similar in another browser. This will open a window containing the HTML code of the page.</w:t>
      </w:r>
    </w:p>
    <w:p w:rsidR="00A80D6D" w:rsidRDefault="00A80D6D" w:rsidP="00A80D6D">
      <w:r>
        <w:pict>
          <v:rect id="_x0000_i1071" style="width:0;height:1.5pt" o:hralign="center" o:hrstd="t" o:hr="t" fillcolor="#a0a0a0" stroked="f"/>
        </w:pict>
      </w:r>
    </w:p>
    <w:p w:rsidR="00A80D6D" w:rsidRDefault="00A80D6D" w:rsidP="00A80D6D">
      <w:pPr>
        <w:pStyle w:val="Titre2"/>
      </w:pPr>
      <w:r>
        <w:t>Test Yourself with Exercises!</w:t>
      </w:r>
    </w:p>
    <w:p w:rsidR="00A80D6D" w:rsidRDefault="00A80D6D" w:rsidP="00A80D6D">
      <w:pPr>
        <w:pStyle w:val="NormalWeb"/>
      </w:pPr>
      <w:hyperlink r:id="rId60" w:tgtFrame="_blank" w:history="1">
        <w:r>
          <w:rPr>
            <w:rStyle w:val="Lienhypertexte"/>
          </w:rPr>
          <w:t>Exercise 1 »</w:t>
        </w:r>
      </w:hyperlink>
      <w:r>
        <w:t xml:space="preserve">   </w:t>
      </w:r>
      <w:hyperlink r:id="rId61" w:tgtFrame="_blank" w:history="1">
        <w:r>
          <w:rPr>
            <w:rStyle w:val="Lienhypertexte"/>
          </w:rPr>
          <w:t>Exercise 2 »</w:t>
        </w:r>
      </w:hyperlink>
      <w:r>
        <w:t xml:space="preserve">   </w:t>
      </w:r>
      <w:hyperlink r:id="rId62" w:tgtFrame="_blank" w:history="1">
        <w:r>
          <w:rPr>
            <w:rStyle w:val="Lienhypertexte"/>
          </w:rPr>
          <w:t>Exercise 3 »</w:t>
        </w:r>
      </w:hyperlink>
      <w:r>
        <w:t xml:space="preserve">   </w:t>
      </w:r>
      <w:hyperlink r:id="rId63" w:tgtFrame="_blank" w:history="1">
        <w:r>
          <w:rPr>
            <w:rStyle w:val="Lienhypertexte"/>
          </w:rPr>
          <w:t>Exercise 4 »</w:t>
        </w:r>
      </w:hyperlink>
      <w:r>
        <w:t xml:space="preserve"> </w:t>
      </w:r>
    </w:p>
    <w:p w:rsidR="00A80D6D" w:rsidRDefault="00A80D6D" w:rsidP="00A80D6D">
      <w:r>
        <w:pict>
          <v:rect id="_x0000_i1072" style="width:0;height:1.5pt" o:hralign="center" o:hrstd="t" o:hr="t" fillcolor="#a0a0a0" stroked="f"/>
        </w:pict>
      </w:r>
    </w:p>
    <w:p w:rsidR="00A80D6D" w:rsidRDefault="00A80D6D" w:rsidP="00A80D6D">
      <w:pPr>
        <w:pStyle w:val="Titre2"/>
      </w:pPr>
      <w:r>
        <w:t>HTML Tag Reference</w:t>
      </w:r>
    </w:p>
    <w:p w:rsidR="00A80D6D" w:rsidRDefault="00A80D6D" w:rsidP="00A80D6D">
      <w:pPr>
        <w:pStyle w:val="NormalWeb"/>
      </w:pPr>
      <w:r>
        <w:t>W3Schools' tag reference contains additional information about these tags and their attributes.</w:t>
      </w:r>
    </w:p>
    <w:p w:rsidR="00A80D6D" w:rsidRDefault="00A80D6D" w:rsidP="00A80D6D">
      <w:pPr>
        <w:pStyle w:val="NormalWeb"/>
      </w:pPr>
      <w:r>
        <w:t>You will learn more about HTML tags and attributes in the next chapters of this tutorial.</w:t>
      </w:r>
    </w:p>
    <w:tbl>
      <w:tblPr>
        <w:tblW w:w="0" w:type="auto"/>
        <w:tblCellSpacing w:w="15" w:type="dxa"/>
        <w:tblCellMar>
          <w:top w:w="15" w:type="dxa"/>
          <w:left w:w="15" w:type="dxa"/>
          <w:bottom w:w="15" w:type="dxa"/>
          <w:right w:w="15" w:type="dxa"/>
        </w:tblCellMar>
        <w:tblLook w:val="04A0"/>
      </w:tblPr>
      <w:tblGrid>
        <w:gridCol w:w="1257"/>
        <w:gridCol w:w="3486"/>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64" w:history="1">
              <w:r>
                <w:rPr>
                  <w:rStyle w:val="Lienhypertexte"/>
                </w:rPr>
                <w:t>&lt;html&gt;</w:t>
              </w:r>
            </w:hyperlink>
          </w:p>
        </w:tc>
        <w:tc>
          <w:tcPr>
            <w:tcW w:w="0" w:type="auto"/>
            <w:vAlign w:val="center"/>
            <w:hideMark/>
          </w:tcPr>
          <w:p w:rsidR="00A80D6D" w:rsidRDefault="00A80D6D" w:rsidP="0076023B">
            <w:pPr>
              <w:rPr>
                <w:sz w:val="24"/>
                <w:szCs w:val="24"/>
              </w:rPr>
            </w:pPr>
            <w:r>
              <w:t>Defines an HTML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65" w:history="1">
              <w:r>
                <w:rPr>
                  <w:rStyle w:val="Lienhypertexte"/>
                </w:rPr>
                <w:t>&lt;body&gt;</w:t>
              </w:r>
            </w:hyperlink>
          </w:p>
        </w:tc>
        <w:tc>
          <w:tcPr>
            <w:tcW w:w="0" w:type="auto"/>
            <w:vAlign w:val="center"/>
            <w:hideMark/>
          </w:tcPr>
          <w:p w:rsidR="00A80D6D" w:rsidRDefault="00A80D6D" w:rsidP="0076023B">
            <w:pPr>
              <w:rPr>
                <w:sz w:val="24"/>
                <w:szCs w:val="24"/>
              </w:rPr>
            </w:pPr>
            <w:r>
              <w:t>Defines the document's body</w:t>
            </w:r>
          </w:p>
        </w:tc>
      </w:tr>
      <w:tr w:rsidR="00A80D6D" w:rsidTr="0076023B">
        <w:trPr>
          <w:tblCellSpacing w:w="15" w:type="dxa"/>
        </w:trPr>
        <w:tc>
          <w:tcPr>
            <w:tcW w:w="0" w:type="auto"/>
            <w:vAlign w:val="center"/>
            <w:hideMark/>
          </w:tcPr>
          <w:p w:rsidR="00A80D6D" w:rsidRDefault="00A80D6D" w:rsidP="0076023B">
            <w:pPr>
              <w:rPr>
                <w:sz w:val="24"/>
                <w:szCs w:val="24"/>
              </w:rPr>
            </w:pPr>
            <w:hyperlink r:id="rId66" w:history="1">
              <w:r>
                <w:rPr>
                  <w:rStyle w:val="Lienhypertexte"/>
                </w:rPr>
                <w:t>&lt;head&gt;</w:t>
              </w:r>
            </w:hyperlink>
          </w:p>
        </w:tc>
        <w:tc>
          <w:tcPr>
            <w:tcW w:w="0" w:type="auto"/>
            <w:vAlign w:val="center"/>
            <w:hideMark/>
          </w:tcPr>
          <w:p w:rsidR="00A80D6D" w:rsidRDefault="00A80D6D" w:rsidP="0076023B">
            <w:pPr>
              <w:rPr>
                <w:sz w:val="24"/>
                <w:szCs w:val="24"/>
              </w:rPr>
            </w:pPr>
            <w:r>
              <w:t>Defines the document's head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67" w:history="1">
              <w:r>
                <w:rPr>
                  <w:rStyle w:val="Lienhypertexte"/>
                </w:rPr>
                <w:t>&lt;h1&gt; to &lt;h6&gt;</w:t>
              </w:r>
            </w:hyperlink>
          </w:p>
        </w:tc>
        <w:tc>
          <w:tcPr>
            <w:tcW w:w="0" w:type="auto"/>
            <w:vAlign w:val="center"/>
            <w:hideMark/>
          </w:tcPr>
          <w:p w:rsidR="00A80D6D" w:rsidRDefault="00A80D6D" w:rsidP="0076023B">
            <w:pPr>
              <w:rPr>
                <w:sz w:val="24"/>
                <w:szCs w:val="24"/>
              </w:rPr>
            </w:pPr>
            <w:r>
              <w:t>Defines HTML headings</w:t>
            </w:r>
          </w:p>
        </w:tc>
      </w:tr>
      <w:tr w:rsidR="00A80D6D" w:rsidTr="0076023B">
        <w:trPr>
          <w:tblCellSpacing w:w="15" w:type="dxa"/>
        </w:trPr>
        <w:tc>
          <w:tcPr>
            <w:tcW w:w="0" w:type="auto"/>
            <w:vAlign w:val="center"/>
            <w:hideMark/>
          </w:tcPr>
          <w:p w:rsidR="00A80D6D" w:rsidRDefault="00A80D6D" w:rsidP="0076023B">
            <w:pPr>
              <w:rPr>
                <w:sz w:val="24"/>
                <w:szCs w:val="24"/>
              </w:rPr>
            </w:pPr>
            <w:hyperlink r:id="rId68" w:history="1">
              <w:r>
                <w:rPr>
                  <w:rStyle w:val="Lienhypertexte"/>
                </w:rPr>
                <w:t>&lt;hr&gt;</w:t>
              </w:r>
            </w:hyperlink>
          </w:p>
        </w:tc>
        <w:tc>
          <w:tcPr>
            <w:tcW w:w="0" w:type="auto"/>
            <w:vAlign w:val="center"/>
            <w:hideMark/>
          </w:tcPr>
          <w:p w:rsidR="00A80D6D" w:rsidRDefault="00A80D6D" w:rsidP="0076023B">
            <w:pPr>
              <w:rPr>
                <w:sz w:val="24"/>
                <w:szCs w:val="24"/>
              </w:rPr>
            </w:pPr>
            <w:r>
              <w:t>Defines a horizontal line</w:t>
            </w:r>
          </w:p>
        </w:tc>
      </w:tr>
    </w:tbl>
    <w:p w:rsidR="00A80D6D" w:rsidRDefault="00A80D6D" w:rsidP="00A80D6D">
      <w:pPr>
        <w:pStyle w:val="Titre1"/>
      </w:pPr>
      <w:r>
        <w:t xml:space="preserve">HTML </w:t>
      </w:r>
      <w:r>
        <w:rPr>
          <w:rStyle w:val="colorh1"/>
        </w:rPr>
        <w:t>Paragraphs</w:t>
      </w:r>
    </w:p>
    <w:p w:rsidR="00A80D6D" w:rsidRDefault="00A80D6D" w:rsidP="00A80D6D">
      <w:hyperlink r:id="rId69" w:history="1">
        <w:r>
          <w:rPr>
            <w:rStyle w:val="Lienhypertexte"/>
          </w:rPr>
          <w:t>« Previous</w:t>
        </w:r>
      </w:hyperlink>
    </w:p>
    <w:p w:rsidR="00A80D6D" w:rsidRDefault="00A80D6D" w:rsidP="00A80D6D">
      <w:hyperlink r:id="rId70" w:history="1">
        <w:r>
          <w:rPr>
            <w:rStyle w:val="Lienhypertexte"/>
          </w:rPr>
          <w:t>Next Chapter »</w:t>
        </w:r>
      </w:hyperlink>
    </w:p>
    <w:p w:rsidR="00A80D6D" w:rsidRDefault="00A80D6D" w:rsidP="00A80D6D">
      <w:r>
        <w:pict>
          <v:rect id="_x0000_i1073" style="width:0;height:1.5pt" o:hralign="center" o:hrstd="t" o:hr="t" fillcolor="#a0a0a0" stroked="f"/>
        </w:pict>
      </w:r>
    </w:p>
    <w:p w:rsidR="00A80D6D" w:rsidRDefault="00A80D6D" w:rsidP="00A80D6D">
      <w:pPr>
        <w:pStyle w:val="intro"/>
      </w:pPr>
      <w:r>
        <w:t>HTML documents are divided into paragraphs.</w:t>
      </w:r>
    </w:p>
    <w:p w:rsidR="00A80D6D" w:rsidRDefault="00A80D6D" w:rsidP="00A80D6D">
      <w:r>
        <w:pict>
          <v:rect id="_x0000_i1074" style="width:0;height:1.5pt" o:hralign="center" o:hrstd="t" o:hr="t" fillcolor="#a0a0a0" stroked="f"/>
        </w:pict>
      </w:r>
    </w:p>
    <w:p w:rsidR="00A80D6D" w:rsidRDefault="00A80D6D" w:rsidP="00A80D6D">
      <w:pPr>
        <w:pStyle w:val="Titre2"/>
      </w:pPr>
      <w:r>
        <w:t>HTML Paragraphs</w:t>
      </w:r>
    </w:p>
    <w:p w:rsidR="00A80D6D" w:rsidRDefault="00A80D6D" w:rsidP="00A80D6D">
      <w:pPr>
        <w:pStyle w:val="NormalWeb"/>
      </w:pPr>
      <w:r>
        <w:t xml:space="preserve">The HTML </w:t>
      </w:r>
      <w:r>
        <w:rPr>
          <w:rStyle w:val="lev"/>
          <w:rFonts w:eastAsiaTheme="majorEastAsia"/>
        </w:rPr>
        <w:t>&lt;p&gt;</w:t>
      </w:r>
      <w:r>
        <w:t xml:space="preserve"> element defines a </w:t>
      </w:r>
      <w:r>
        <w:rPr>
          <w:rStyle w:val="lev"/>
          <w:rFonts w:eastAsiaTheme="majorEastAsia"/>
        </w:rPr>
        <w:t>paragraph</w:t>
      </w:r>
      <w:r>
        <w:t>.</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rPr>
          <w:rStyle w:val="highlt"/>
        </w:rPr>
        <w:t>&lt;</w:t>
      </w:r>
      <w:r>
        <w:rPr>
          <w:rStyle w:val="highele"/>
        </w:rPr>
        <w:t>p</w:t>
      </w:r>
      <w:r>
        <w:rPr>
          <w:rStyle w:val="highgt"/>
        </w:rPr>
        <w:t>&gt;</w:t>
      </w:r>
      <w:r>
        <w:t>This is another paragraph</w:t>
      </w:r>
      <w:r>
        <w:rPr>
          <w:rStyle w:val="highlt"/>
        </w:rPr>
        <w:t>&lt;</w:t>
      </w:r>
      <w:r>
        <w:rPr>
          <w:rStyle w:val="highele"/>
        </w:rPr>
        <w:t>/p</w:t>
      </w:r>
      <w:r>
        <w:rPr>
          <w:rStyle w:val="highgt"/>
        </w:rPr>
        <w:t>&gt;</w:t>
      </w:r>
      <w:r>
        <w:t xml:space="preserve"> </w:t>
      </w:r>
    </w:p>
    <w:p w:rsidR="00A80D6D" w:rsidRDefault="00A80D6D" w:rsidP="00A80D6D">
      <w:hyperlink r:id="rId71"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6517"/>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35" name="Image 1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Browsers automatically add an empty line before and after a paragraph.</w:t>
            </w:r>
          </w:p>
        </w:tc>
      </w:tr>
    </w:tbl>
    <w:p w:rsidR="00A80D6D" w:rsidRDefault="00A80D6D" w:rsidP="00A80D6D">
      <w:r>
        <w:pict>
          <v:rect id="_x0000_i1075" style="width:0;height:1.5pt" o:hralign="center" o:hrstd="t" o:hr="t" fillcolor="#a0a0a0" stroked="f"/>
        </w:pict>
      </w:r>
    </w:p>
    <w:p w:rsidR="00A80D6D" w:rsidRDefault="00A80D6D" w:rsidP="00A80D6D">
      <w:pPr>
        <w:pStyle w:val="Titre2"/>
      </w:pPr>
      <w:r>
        <w:t>HTML Display</w:t>
      </w:r>
    </w:p>
    <w:p w:rsidR="00A80D6D" w:rsidRDefault="00A80D6D" w:rsidP="00A80D6D">
      <w:pPr>
        <w:pStyle w:val="NormalWeb"/>
      </w:pPr>
      <w:r>
        <w:t>You cannot be sure how HTML will be displayed.</w:t>
      </w:r>
    </w:p>
    <w:p w:rsidR="00A80D6D" w:rsidRDefault="00A80D6D" w:rsidP="00A80D6D">
      <w:pPr>
        <w:pStyle w:val="NormalWeb"/>
      </w:pPr>
      <w:r>
        <w:t xml:space="preserve">Large or small screens, and resized windows will create different results. </w:t>
      </w:r>
    </w:p>
    <w:p w:rsidR="00A80D6D" w:rsidRDefault="00A80D6D" w:rsidP="00A80D6D">
      <w:pPr>
        <w:pStyle w:val="NormalWeb"/>
      </w:pPr>
      <w:r>
        <w:t>With HTML, you cannot change the output by adding extra spaces or extra lines in your HTML code.</w:t>
      </w:r>
    </w:p>
    <w:p w:rsidR="00A80D6D" w:rsidRDefault="00A80D6D" w:rsidP="00A80D6D">
      <w:pPr>
        <w:pStyle w:val="NormalWeb"/>
      </w:pPr>
      <w:r>
        <w:t>The browser will remove extra spaces and extra lines when the page is displayed.</w:t>
      </w:r>
    </w:p>
    <w:p w:rsidR="00A80D6D" w:rsidRDefault="00A80D6D" w:rsidP="00A80D6D">
      <w:pPr>
        <w:pStyle w:val="NormalWeb"/>
      </w:pPr>
      <w:r>
        <w:t xml:space="preserve">Any number of spaces, and any number of new lines, count as </w:t>
      </w:r>
      <w:r>
        <w:rPr>
          <w:rStyle w:val="lev"/>
          <w:rFonts w:eastAsiaTheme="majorEastAsia"/>
        </w:rPr>
        <w:t>only one space</w:t>
      </w:r>
      <w:r>
        <w:t>.</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br/>
        <w:t>This paragraph</w:t>
      </w:r>
      <w:r>
        <w:br/>
        <w:t>contains a lot of lines</w:t>
      </w:r>
      <w:r>
        <w:br/>
        <w:t>in the source code,</w:t>
      </w:r>
      <w:r>
        <w:br/>
        <w:t xml:space="preserve">but the browser </w:t>
      </w:r>
      <w:r>
        <w:br/>
        <w:t>ignores it.</w:t>
      </w:r>
      <w:r>
        <w:br/>
      </w:r>
      <w:r>
        <w:rPr>
          <w:rStyle w:val="highlt"/>
        </w:rPr>
        <w:lastRenderedPageBreak/>
        <w:t>&lt;</w:t>
      </w:r>
      <w:r>
        <w:rPr>
          <w:rStyle w:val="highele"/>
        </w:rPr>
        <w:t>/p</w:t>
      </w:r>
      <w:r>
        <w:rPr>
          <w:rStyle w:val="highgt"/>
        </w:rPr>
        <w:t>&gt;</w:t>
      </w:r>
      <w:r>
        <w:br/>
      </w:r>
      <w:r>
        <w:br/>
      </w:r>
      <w:r>
        <w:rPr>
          <w:rStyle w:val="highlt"/>
        </w:rPr>
        <w:t>&lt;</w:t>
      </w:r>
      <w:r>
        <w:rPr>
          <w:rStyle w:val="highele"/>
        </w:rPr>
        <w:t>p</w:t>
      </w:r>
      <w:r>
        <w:rPr>
          <w:rStyle w:val="highgt"/>
        </w:rPr>
        <w:t>&gt;</w:t>
      </w:r>
      <w:r>
        <w:br/>
        <w:t>This paragraph</w:t>
      </w:r>
      <w:r>
        <w:br/>
        <w:t>contains         a lot of spaces</w:t>
      </w:r>
      <w:r>
        <w:br/>
        <w:t>in the source         code,</w:t>
      </w:r>
      <w:r>
        <w:br/>
        <w:t xml:space="preserve">but the        browser </w:t>
      </w:r>
      <w:r>
        <w:br/>
        <w:t>ignores it.</w:t>
      </w:r>
      <w:r>
        <w:br/>
      </w:r>
      <w:r>
        <w:rPr>
          <w:rStyle w:val="highlt"/>
        </w:rPr>
        <w:t>&lt;</w:t>
      </w:r>
      <w:r>
        <w:rPr>
          <w:rStyle w:val="highele"/>
        </w:rPr>
        <w:t>/p</w:t>
      </w:r>
      <w:r>
        <w:rPr>
          <w:rStyle w:val="highgt"/>
        </w:rPr>
        <w:t>&gt;</w:t>
      </w:r>
    </w:p>
    <w:p w:rsidR="00A80D6D" w:rsidRDefault="00A80D6D" w:rsidP="00A80D6D">
      <w:hyperlink r:id="rId72" w:tgtFrame="_blank" w:history="1">
        <w:r>
          <w:rPr>
            <w:rStyle w:val="Lienhypertexte"/>
          </w:rPr>
          <w:t>Try it Yourself »</w:t>
        </w:r>
      </w:hyperlink>
      <w:r>
        <w:t xml:space="preserve"> </w:t>
      </w:r>
    </w:p>
    <w:p w:rsidR="00A80D6D" w:rsidRDefault="00A80D6D" w:rsidP="00A80D6D">
      <w:r>
        <w:pict>
          <v:rect id="_x0000_i1076" style="width:0;height:1.5pt" o:hralign="center" o:hrstd="t" o:hr="t" fillcolor="#a0a0a0" stroked="f"/>
        </w:pict>
      </w:r>
    </w:p>
    <w:p w:rsidR="00A80D6D" w:rsidRDefault="00A80D6D" w:rsidP="00A80D6D">
      <w:pPr>
        <w:pStyle w:val="Titre2"/>
      </w:pPr>
      <w:r>
        <w:t>Don't Forget the End Tag</w:t>
      </w:r>
    </w:p>
    <w:p w:rsidR="00A80D6D" w:rsidRDefault="00A80D6D" w:rsidP="00A80D6D">
      <w:pPr>
        <w:pStyle w:val="NormalWeb"/>
      </w:pPr>
      <w:r>
        <w:t>Most browsers will display HTML correctly even if you forget the end tag:</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This is a paragraph</w:t>
      </w:r>
      <w:r>
        <w:br/>
      </w:r>
      <w:r>
        <w:rPr>
          <w:rStyle w:val="highlt"/>
        </w:rPr>
        <w:t>&lt;</w:t>
      </w:r>
      <w:r>
        <w:rPr>
          <w:rStyle w:val="highele"/>
        </w:rPr>
        <w:t>p</w:t>
      </w:r>
      <w:r>
        <w:rPr>
          <w:rStyle w:val="highgt"/>
        </w:rPr>
        <w:t>&gt;</w:t>
      </w:r>
      <w:r>
        <w:t xml:space="preserve">This is another paragraph </w:t>
      </w:r>
    </w:p>
    <w:p w:rsidR="00A80D6D" w:rsidRDefault="00A80D6D" w:rsidP="00A80D6D">
      <w:hyperlink r:id="rId73" w:tgtFrame="_blank" w:history="1">
        <w:r>
          <w:rPr>
            <w:rStyle w:val="Lienhypertexte"/>
          </w:rPr>
          <w:t>Try it yourself »</w:t>
        </w:r>
      </w:hyperlink>
      <w:r>
        <w:t xml:space="preserve"> </w:t>
      </w:r>
    </w:p>
    <w:p w:rsidR="00A80D6D" w:rsidRDefault="00A80D6D" w:rsidP="00A80D6D">
      <w:pPr>
        <w:pStyle w:val="NormalWeb"/>
      </w:pPr>
      <w:r>
        <w:t>The example above will work in most browsers, but do not rely on it.</w:t>
      </w:r>
    </w:p>
    <w:p w:rsidR="00A80D6D" w:rsidRDefault="00A80D6D" w:rsidP="00A80D6D">
      <w:pPr>
        <w:pStyle w:val="NormalWeb"/>
      </w:pPr>
      <w:r>
        <w:t>Forgetting the end tag can produce unexpected results or errors.</w:t>
      </w:r>
    </w:p>
    <w:tbl>
      <w:tblPr>
        <w:tblW w:w="0" w:type="auto"/>
        <w:tblCellSpacing w:w="15" w:type="dxa"/>
        <w:tblCellMar>
          <w:top w:w="15" w:type="dxa"/>
          <w:left w:w="15" w:type="dxa"/>
          <w:bottom w:w="15" w:type="dxa"/>
          <w:right w:w="15" w:type="dxa"/>
        </w:tblCellMar>
        <w:tblLook w:val="04A0"/>
      </w:tblPr>
      <w:tblGrid>
        <w:gridCol w:w="776"/>
        <w:gridCol w:w="6801"/>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38" name="Image 1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Stricter versions of HTML, like XHTML, do not allow you to skip the end tag.</w:t>
            </w:r>
          </w:p>
        </w:tc>
      </w:tr>
    </w:tbl>
    <w:p w:rsidR="00A80D6D" w:rsidRDefault="00A80D6D" w:rsidP="00A80D6D">
      <w:r>
        <w:pict>
          <v:rect id="_x0000_i1077" style="width:0;height:1.5pt" o:hralign="center" o:hrstd="t" o:hr="t" fillcolor="#a0a0a0" stroked="f"/>
        </w:pict>
      </w:r>
    </w:p>
    <w:p w:rsidR="00A80D6D" w:rsidRDefault="00A80D6D" w:rsidP="00A80D6D">
      <w:pPr>
        <w:pStyle w:val="Titre2"/>
      </w:pPr>
      <w:r>
        <w:t>HTML Line Breaks</w:t>
      </w:r>
    </w:p>
    <w:p w:rsidR="00A80D6D" w:rsidRDefault="00A80D6D" w:rsidP="00A80D6D">
      <w:pPr>
        <w:pStyle w:val="NormalWeb"/>
      </w:pPr>
      <w:r>
        <w:t xml:space="preserve">The HTML </w:t>
      </w:r>
      <w:r>
        <w:rPr>
          <w:rStyle w:val="lev"/>
          <w:rFonts w:eastAsiaTheme="majorEastAsia"/>
        </w:rPr>
        <w:t>&lt;br&gt;</w:t>
      </w:r>
      <w:r>
        <w:t xml:space="preserve"> element defines a </w:t>
      </w:r>
      <w:r>
        <w:rPr>
          <w:rStyle w:val="lev"/>
          <w:rFonts w:eastAsiaTheme="majorEastAsia"/>
        </w:rPr>
        <w:t>line break</w:t>
      </w:r>
      <w:r>
        <w:t>.</w:t>
      </w:r>
    </w:p>
    <w:p w:rsidR="00A80D6D" w:rsidRDefault="00A80D6D" w:rsidP="00A80D6D">
      <w:pPr>
        <w:pStyle w:val="NormalWeb"/>
      </w:pPr>
      <w:r>
        <w:t>Use &lt;br&gt; if you want a line break (a new line) without starting a new paragraph:</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This is</w:t>
      </w:r>
      <w:r>
        <w:rPr>
          <w:rStyle w:val="highlt"/>
        </w:rPr>
        <w:t>&lt;</w:t>
      </w:r>
      <w:r>
        <w:rPr>
          <w:rStyle w:val="highele"/>
        </w:rPr>
        <w:t>br</w:t>
      </w:r>
      <w:r>
        <w:rPr>
          <w:rStyle w:val="highgt"/>
        </w:rPr>
        <w:t>&gt;</w:t>
      </w:r>
      <w:r>
        <w:t>a para</w:t>
      </w:r>
      <w:r>
        <w:rPr>
          <w:rStyle w:val="highlt"/>
        </w:rPr>
        <w:t>&lt;</w:t>
      </w:r>
      <w:r>
        <w:rPr>
          <w:rStyle w:val="highele"/>
        </w:rPr>
        <w:t>br</w:t>
      </w:r>
      <w:r>
        <w:rPr>
          <w:rStyle w:val="highgt"/>
        </w:rPr>
        <w:t>&gt;</w:t>
      </w:r>
      <w:r>
        <w:t>graph with line breaks</w:t>
      </w:r>
      <w:r>
        <w:rPr>
          <w:rStyle w:val="highlt"/>
        </w:rPr>
        <w:t>&lt;</w:t>
      </w:r>
      <w:r>
        <w:rPr>
          <w:rStyle w:val="highele"/>
        </w:rPr>
        <w:t>/p</w:t>
      </w:r>
      <w:r>
        <w:rPr>
          <w:rStyle w:val="highgt"/>
        </w:rPr>
        <w:t>&gt;</w:t>
      </w:r>
      <w:r>
        <w:t xml:space="preserve"> </w:t>
      </w:r>
    </w:p>
    <w:p w:rsidR="00A80D6D" w:rsidRDefault="00A80D6D" w:rsidP="00A80D6D">
      <w:hyperlink r:id="rId74" w:tgtFrame="_blank" w:history="1">
        <w:r>
          <w:rPr>
            <w:rStyle w:val="Lienhypertexte"/>
          </w:rPr>
          <w:t>Try it yourself »</w:t>
        </w:r>
      </w:hyperlink>
      <w:r>
        <w:t xml:space="preserve"> </w:t>
      </w:r>
    </w:p>
    <w:p w:rsidR="00A80D6D" w:rsidRDefault="00A80D6D" w:rsidP="00A80D6D">
      <w:pPr>
        <w:pStyle w:val="NormalWeb"/>
      </w:pPr>
      <w:r>
        <w:t>The &lt;br&gt; element is an empty HTML element. It has no end tag.</w:t>
      </w:r>
    </w:p>
    <w:p w:rsidR="00A80D6D" w:rsidRDefault="00A80D6D" w:rsidP="00A80D6D">
      <w:r>
        <w:pict>
          <v:rect id="_x0000_i1078" style="width:0;height:1.5pt" o:hralign="center" o:hrstd="t" o:hr="t" fillcolor="#a0a0a0" stroked="f"/>
        </w:pict>
      </w:r>
    </w:p>
    <w:p w:rsidR="00A80D6D" w:rsidRDefault="00A80D6D" w:rsidP="00A80D6D">
      <w:pPr>
        <w:pStyle w:val="Titre2"/>
      </w:pPr>
      <w:r>
        <w:t>The Poem Problem</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This poem will display as one line:</w:t>
      </w:r>
      <w:r>
        <w:rPr>
          <w:rStyle w:val="highlt"/>
        </w:rPr>
        <w:t>&lt;</w:t>
      </w:r>
      <w:r>
        <w:rPr>
          <w:rStyle w:val="highele"/>
        </w:rPr>
        <w:t>/p</w:t>
      </w:r>
      <w:r>
        <w:rPr>
          <w:rStyle w:val="highgt"/>
        </w:rPr>
        <w:t>&gt;</w:t>
      </w:r>
      <w:r>
        <w:br/>
      </w:r>
      <w:r>
        <w:rPr>
          <w:rStyle w:val="highlt"/>
        </w:rPr>
        <w:t>&lt;</w:t>
      </w:r>
      <w:r>
        <w:rPr>
          <w:rStyle w:val="highele"/>
        </w:rPr>
        <w:t>p</w:t>
      </w:r>
      <w:r>
        <w:rPr>
          <w:rStyle w:val="highgt"/>
        </w:rPr>
        <w:t>&gt;</w:t>
      </w:r>
      <w:r>
        <w:br/>
        <w:t>  My Bonnie lies over the ocean.</w:t>
      </w:r>
      <w:r>
        <w:br/>
      </w:r>
      <w:r>
        <w:lastRenderedPageBreak/>
        <w:br/>
        <w:t>  My Bonnie lies over the sea.</w:t>
      </w:r>
      <w:r>
        <w:br/>
      </w:r>
      <w:r>
        <w:br/>
        <w:t>  My Bonnie lies over the ocean.</w:t>
      </w:r>
      <w:r>
        <w:br/>
      </w:r>
      <w:r>
        <w:br/>
        <w:t>  Oh, bring back my Bonnie to me.</w:t>
      </w:r>
      <w:r>
        <w:br/>
      </w:r>
      <w:r>
        <w:rPr>
          <w:rStyle w:val="highlt"/>
        </w:rPr>
        <w:t>&lt;</w:t>
      </w:r>
      <w:r>
        <w:rPr>
          <w:rStyle w:val="highele"/>
        </w:rPr>
        <w:t>/p</w:t>
      </w:r>
      <w:r>
        <w:rPr>
          <w:rStyle w:val="highgt"/>
        </w:rPr>
        <w:t>&gt;</w:t>
      </w:r>
    </w:p>
    <w:p w:rsidR="00A80D6D" w:rsidRDefault="00A80D6D" w:rsidP="00A80D6D">
      <w:hyperlink r:id="rId75" w:tgtFrame="_blank" w:history="1">
        <w:r>
          <w:rPr>
            <w:rStyle w:val="Lienhypertexte"/>
          </w:rPr>
          <w:t>Try it Yourself »</w:t>
        </w:r>
      </w:hyperlink>
      <w:r>
        <w:t xml:space="preserve"> </w:t>
      </w:r>
    </w:p>
    <w:p w:rsidR="00A80D6D" w:rsidRDefault="00A80D6D" w:rsidP="00A80D6D">
      <w:r>
        <w:pict>
          <v:rect id="_x0000_i1079" style="width:0;height:1.5pt" o:hralign="center" o:hrstd="t" o:hr="t" fillcolor="#a0a0a0" stroked="f"/>
        </w:pict>
      </w:r>
    </w:p>
    <w:p w:rsidR="00A80D6D" w:rsidRDefault="00A80D6D" w:rsidP="00A80D6D">
      <w:pPr>
        <w:pStyle w:val="Titre2"/>
      </w:pPr>
      <w:r>
        <w:t>The HTML &lt;pre&gt; Element</w:t>
      </w:r>
    </w:p>
    <w:p w:rsidR="00A80D6D" w:rsidRDefault="00A80D6D" w:rsidP="00A80D6D">
      <w:pPr>
        <w:pStyle w:val="NormalWeb"/>
      </w:pPr>
      <w:r>
        <w:t>The HTML &lt;pre&gt; element defines preformatted text.</w:t>
      </w:r>
    </w:p>
    <w:p w:rsidR="00A80D6D" w:rsidRDefault="00A80D6D" w:rsidP="00A80D6D">
      <w:pPr>
        <w:pStyle w:val="NormalWeb"/>
      </w:pPr>
      <w:r>
        <w:t>The text inside a &lt;pre&gt; element is displayed in a fixed-width font (usually Courier), and it preserves both spaces and line breaks:</w:t>
      </w:r>
    </w:p>
    <w:p w:rsidR="00A80D6D" w:rsidRDefault="00A80D6D" w:rsidP="00A80D6D">
      <w:pPr>
        <w:pStyle w:val="Titre3"/>
      </w:pPr>
      <w:r>
        <w:t>Example</w:t>
      </w:r>
    </w:p>
    <w:p w:rsidR="00A80D6D" w:rsidRDefault="00A80D6D" w:rsidP="00A80D6D">
      <w:r>
        <w:rPr>
          <w:rStyle w:val="highlt"/>
        </w:rPr>
        <w:t>&lt;</w:t>
      </w:r>
      <w:r>
        <w:rPr>
          <w:rStyle w:val="highele"/>
        </w:rPr>
        <w:t>pre</w:t>
      </w:r>
      <w:r>
        <w:rPr>
          <w:rStyle w:val="highgt"/>
        </w:rPr>
        <w:t>&gt;</w:t>
      </w:r>
      <w:r>
        <w:br/>
        <w:t>  My Bonnie lies over the ocean.</w:t>
      </w:r>
      <w:r>
        <w:br/>
      </w:r>
      <w:r>
        <w:br/>
        <w:t>  My Bonnie lies over the sea.</w:t>
      </w:r>
      <w:r>
        <w:br/>
      </w:r>
      <w:r>
        <w:br/>
        <w:t>  My Bonnie lies over the ocean.</w:t>
      </w:r>
      <w:r>
        <w:br/>
      </w:r>
      <w:r>
        <w:br/>
        <w:t>  Oh, bring back my Bonnie to me.</w:t>
      </w:r>
      <w:r>
        <w:br/>
      </w:r>
      <w:r>
        <w:rPr>
          <w:rStyle w:val="highlt"/>
        </w:rPr>
        <w:t>&lt;</w:t>
      </w:r>
      <w:r>
        <w:rPr>
          <w:rStyle w:val="highele"/>
        </w:rPr>
        <w:t>/pre</w:t>
      </w:r>
      <w:r>
        <w:rPr>
          <w:rStyle w:val="highgt"/>
        </w:rPr>
        <w:t>&gt;</w:t>
      </w:r>
    </w:p>
    <w:p w:rsidR="00A80D6D" w:rsidRDefault="00A80D6D" w:rsidP="00A80D6D">
      <w:hyperlink r:id="rId76" w:tgtFrame="_blank" w:history="1">
        <w:r>
          <w:rPr>
            <w:rStyle w:val="Lienhypertexte"/>
          </w:rPr>
          <w:t>Try it Yourself »</w:t>
        </w:r>
      </w:hyperlink>
      <w:r>
        <w:t xml:space="preserve"> </w:t>
      </w:r>
    </w:p>
    <w:p w:rsidR="00A80D6D" w:rsidRDefault="00A80D6D" w:rsidP="00A80D6D">
      <w:r>
        <w:pict>
          <v:rect id="_x0000_i1080" style="width:0;height:1.5pt" o:hralign="center" o:hrstd="t" o:hr="t" fillcolor="#a0a0a0" stroked="f"/>
        </w:pict>
      </w:r>
    </w:p>
    <w:p w:rsidR="00A80D6D" w:rsidRDefault="00A80D6D" w:rsidP="00A80D6D">
      <w:pPr>
        <w:pStyle w:val="Titre2"/>
      </w:pPr>
      <w:r>
        <w:t>Test Yourself with Exercises!</w:t>
      </w:r>
    </w:p>
    <w:p w:rsidR="00A80D6D" w:rsidRDefault="00A80D6D" w:rsidP="00A80D6D">
      <w:pPr>
        <w:pStyle w:val="NormalWeb"/>
      </w:pPr>
      <w:hyperlink r:id="rId77" w:tgtFrame="_blank" w:history="1">
        <w:r>
          <w:rPr>
            <w:rStyle w:val="Lienhypertexte"/>
          </w:rPr>
          <w:t>Exercise 1 »</w:t>
        </w:r>
      </w:hyperlink>
      <w:r>
        <w:t xml:space="preserve">    </w:t>
      </w:r>
      <w:hyperlink r:id="rId78" w:tgtFrame="_blank" w:history="1">
        <w:r>
          <w:rPr>
            <w:rStyle w:val="Lienhypertexte"/>
          </w:rPr>
          <w:t>Exercise 2 »</w:t>
        </w:r>
      </w:hyperlink>
      <w:r>
        <w:t xml:space="preserve">    </w:t>
      </w:r>
      <w:hyperlink r:id="rId79" w:tgtFrame="_blank" w:history="1">
        <w:r>
          <w:rPr>
            <w:rStyle w:val="Lienhypertexte"/>
          </w:rPr>
          <w:t>Exercise 3 »</w:t>
        </w:r>
      </w:hyperlink>
      <w:r>
        <w:t xml:space="preserve">    </w:t>
      </w:r>
      <w:hyperlink r:id="rId80" w:tgtFrame="_blank" w:history="1">
        <w:r>
          <w:rPr>
            <w:rStyle w:val="Lienhypertexte"/>
          </w:rPr>
          <w:t>Exercise 4 »</w:t>
        </w:r>
      </w:hyperlink>
      <w:r>
        <w:t xml:space="preserve"> </w:t>
      </w:r>
    </w:p>
    <w:p w:rsidR="00A80D6D" w:rsidRDefault="00A80D6D" w:rsidP="00A80D6D">
      <w:r>
        <w:pict>
          <v:rect id="_x0000_i1081" style="width:0;height:1.5pt" o:hralign="center" o:hrstd="t" o:hr="t" fillcolor="#a0a0a0" stroked="f"/>
        </w:pict>
      </w:r>
    </w:p>
    <w:p w:rsidR="00A80D6D" w:rsidRDefault="00A80D6D" w:rsidP="00A80D6D">
      <w:pPr>
        <w:pStyle w:val="Titre2"/>
      </w:pPr>
      <w:r>
        <w:t>HTML Tag Reference</w:t>
      </w:r>
    </w:p>
    <w:p w:rsidR="00A80D6D" w:rsidRDefault="00A80D6D" w:rsidP="00A80D6D">
      <w:pPr>
        <w:pStyle w:val="NormalWeb"/>
      </w:pPr>
      <w:r>
        <w:t>W3Schools' tag reference contains additional information about HTML elements and their attributes.</w:t>
      </w:r>
    </w:p>
    <w:tbl>
      <w:tblPr>
        <w:tblW w:w="0" w:type="auto"/>
        <w:tblCellSpacing w:w="15" w:type="dxa"/>
        <w:tblCellMar>
          <w:top w:w="15" w:type="dxa"/>
          <w:left w:w="15" w:type="dxa"/>
          <w:bottom w:w="15" w:type="dxa"/>
          <w:right w:w="15" w:type="dxa"/>
        </w:tblCellMar>
        <w:tblLook w:val="04A0"/>
      </w:tblPr>
      <w:tblGrid>
        <w:gridCol w:w="596"/>
        <w:gridCol w:w="2483"/>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81" w:history="1">
              <w:r>
                <w:rPr>
                  <w:rStyle w:val="Lienhypertexte"/>
                </w:rPr>
                <w:t>&lt;p&gt;</w:t>
              </w:r>
            </w:hyperlink>
          </w:p>
        </w:tc>
        <w:tc>
          <w:tcPr>
            <w:tcW w:w="0" w:type="auto"/>
            <w:vAlign w:val="center"/>
            <w:hideMark/>
          </w:tcPr>
          <w:p w:rsidR="00A80D6D" w:rsidRDefault="00A80D6D" w:rsidP="0076023B">
            <w:pPr>
              <w:rPr>
                <w:sz w:val="24"/>
                <w:szCs w:val="24"/>
              </w:rPr>
            </w:pPr>
            <w:r>
              <w:t>Defines a paragraph</w:t>
            </w:r>
          </w:p>
        </w:tc>
      </w:tr>
      <w:tr w:rsidR="00A80D6D" w:rsidTr="0076023B">
        <w:trPr>
          <w:tblCellSpacing w:w="15" w:type="dxa"/>
        </w:trPr>
        <w:tc>
          <w:tcPr>
            <w:tcW w:w="0" w:type="auto"/>
            <w:vAlign w:val="center"/>
            <w:hideMark/>
          </w:tcPr>
          <w:p w:rsidR="00A80D6D" w:rsidRDefault="00A80D6D" w:rsidP="0076023B">
            <w:pPr>
              <w:rPr>
                <w:sz w:val="24"/>
                <w:szCs w:val="24"/>
              </w:rPr>
            </w:pPr>
            <w:hyperlink r:id="rId82" w:history="1">
              <w:r>
                <w:rPr>
                  <w:rStyle w:val="Lienhypertexte"/>
                </w:rPr>
                <w:t>&lt;br&gt;</w:t>
              </w:r>
            </w:hyperlink>
          </w:p>
        </w:tc>
        <w:tc>
          <w:tcPr>
            <w:tcW w:w="0" w:type="auto"/>
            <w:vAlign w:val="center"/>
            <w:hideMark/>
          </w:tcPr>
          <w:p w:rsidR="00A80D6D" w:rsidRDefault="00A80D6D" w:rsidP="0076023B">
            <w:pPr>
              <w:rPr>
                <w:sz w:val="24"/>
                <w:szCs w:val="24"/>
              </w:rPr>
            </w:pPr>
            <w:r>
              <w:t>Inserts a single line break</w:t>
            </w:r>
          </w:p>
        </w:tc>
      </w:tr>
      <w:tr w:rsidR="00A80D6D" w:rsidTr="0076023B">
        <w:trPr>
          <w:tblCellSpacing w:w="15" w:type="dxa"/>
        </w:trPr>
        <w:tc>
          <w:tcPr>
            <w:tcW w:w="0" w:type="auto"/>
            <w:vAlign w:val="center"/>
            <w:hideMark/>
          </w:tcPr>
          <w:p w:rsidR="00A80D6D" w:rsidRDefault="00A80D6D" w:rsidP="0076023B">
            <w:pPr>
              <w:rPr>
                <w:sz w:val="24"/>
                <w:szCs w:val="24"/>
              </w:rPr>
            </w:pPr>
            <w:hyperlink r:id="rId83" w:history="1">
              <w:r>
                <w:rPr>
                  <w:rStyle w:val="Lienhypertexte"/>
                </w:rPr>
                <w:t>&lt;pre&gt;</w:t>
              </w:r>
            </w:hyperlink>
          </w:p>
        </w:tc>
        <w:tc>
          <w:tcPr>
            <w:tcW w:w="0" w:type="auto"/>
            <w:vAlign w:val="center"/>
            <w:hideMark/>
          </w:tcPr>
          <w:p w:rsidR="00A80D6D" w:rsidRDefault="00A80D6D" w:rsidP="0076023B">
            <w:pPr>
              <w:rPr>
                <w:sz w:val="24"/>
                <w:szCs w:val="24"/>
              </w:rPr>
            </w:pPr>
            <w:r>
              <w:t>Defines pre-formatted text</w:t>
            </w:r>
          </w:p>
        </w:tc>
      </w:tr>
    </w:tbl>
    <w:p w:rsidR="00A80D6D" w:rsidRDefault="00A80D6D" w:rsidP="00A80D6D">
      <w:pPr>
        <w:pStyle w:val="Titre1"/>
      </w:pPr>
      <w:r>
        <w:lastRenderedPageBreak/>
        <w:t xml:space="preserve">HTML </w:t>
      </w:r>
      <w:r>
        <w:rPr>
          <w:rStyle w:val="colorh1"/>
        </w:rPr>
        <w:t>Styles</w:t>
      </w:r>
    </w:p>
    <w:p w:rsidR="00A80D6D" w:rsidRDefault="00A80D6D" w:rsidP="00A80D6D">
      <w:hyperlink r:id="rId84" w:history="1">
        <w:r>
          <w:rPr>
            <w:rStyle w:val="Lienhypertexte"/>
          </w:rPr>
          <w:t>« Previous</w:t>
        </w:r>
      </w:hyperlink>
    </w:p>
    <w:p w:rsidR="00A80D6D" w:rsidRDefault="00A80D6D" w:rsidP="00A80D6D">
      <w:hyperlink r:id="rId85" w:history="1">
        <w:r>
          <w:rPr>
            <w:rStyle w:val="Lienhypertexte"/>
          </w:rPr>
          <w:t>Next Chapter »</w:t>
        </w:r>
      </w:hyperlink>
    </w:p>
    <w:p w:rsidR="00A80D6D" w:rsidRDefault="00A80D6D" w:rsidP="00A80D6D"/>
    <w:p w:rsidR="00A80D6D" w:rsidRDefault="00A80D6D" w:rsidP="00A80D6D">
      <w:pPr>
        <w:pStyle w:val="Titre2"/>
      </w:pPr>
      <w:r>
        <w:t>I am Red</w:t>
      </w:r>
    </w:p>
    <w:p w:rsidR="00A80D6D" w:rsidRDefault="00A80D6D" w:rsidP="00A80D6D">
      <w:pPr>
        <w:pStyle w:val="Titre2"/>
        <w:rPr>
          <w:color w:val="0000FF"/>
        </w:rPr>
      </w:pPr>
      <w:r>
        <w:rPr>
          <w:color w:val="0000FF"/>
        </w:rPr>
        <w:t>I am Blue</w:t>
      </w:r>
    </w:p>
    <w:p w:rsidR="00A80D6D" w:rsidRDefault="00A80D6D" w:rsidP="00A80D6D">
      <w:hyperlink r:id="rId86" w:tgtFrame="_blank" w:history="1">
        <w:r>
          <w:rPr>
            <w:rStyle w:val="Lienhypertexte"/>
          </w:rPr>
          <w:t>Try it Yourself »</w:t>
        </w:r>
      </w:hyperlink>
      <w:r>
        <w:t xml:space="preserve"> </w:t>
      </w:r>
    </w:p>
    <w:p w:rsidR="00A80D6D" w:rsidRDefault="00A80D6D" w:rsidP="00A80D6D">
      <w:r>
        <w:pict>
          <v:rect id="_x0000_i1082" style="width:0;height:1.5pt" o:hralign="center" o:hrstd="t" o:hr="t" fillcolor="#a0a0a0" stroked="f"/>
        </w:pict>
      </w:r>
    </w:p>
    <w:p w:rsidR="00A80D6D" w:rsidRDefault="00A80D6D" w:rsidP="00A80D6D">
      <w:pPr>
        <w:pStyle w:val="Titre2"/>
      </w:pPr>
      <w:r>
        <w:t>HTML Styling</w:t>
      </w:r>
    </w:p>
    <w:p w:rsidR="00A80D6D" w:rsidRDefault="00A80D6D" w:rsidP="00A80D6D">
      <w:pPr>
        <w:pStyle w:val="NormalWeb"/>
      </w:pPr>
      <w:r>
        <w:t xml:space="preserve">Every HTML element has a </w:t>
      </w:r>
      <w:r>
        <w:rPr>
          <w:rStyle w:val="lev"/>
        </w:rPr>
        <w:t>default style</w:t>
      </w:r>
      <w:r>
        <w:t xml:space="preserve"> (background color is white and text color is black).</w:t>
      </w:r>
    </w:p>
    <w:p w:rsidR="00A80D6D" w:rsidRDefault="00A80D6D" w:rsidP="00A80D6D">
      <w:pPr>
        <w:pStyle w:val="NormalWeb"/>
      </w:pPr>
      <w:r>
        <w:t xml:space="preserve">Changing the default style of an HTML element, can be done with the </w:t>
      </w:r>
      <w:r>
        <w:rPr>
          <w:rStyle w:val="lev"/>
        </w:rPr>
        <w:t>style attribute</w:t>
      </w:r>
      <w:r>
        <w:t>.</w:t>
      </w:r>
    </w:p>
    <w:p w:rsidR="00A80D6D" w:rsidRDefault="00A80D6D" w:rsidP="00A80D6D">
      <w:pPr>
        <w:pStyle w:val="NormalWeb"/>
      </w:pPr>
      <w:r>
        <w:t>This example changes the default background color from white to lightgrey:</w:t>
      </w:r>
    </w:p>
    <w:p w:rsidR="00A80D6D" w:rsidRDefault="00A80D6D" w:rsidP="00A80D6D">
      <w:pPr>
        <w:pStyle w:val="Titre3"/>
      </w:pPr>
      <w:r>
        <w:t>Example</w:t>
      </w:r>
    </w:p>
    <w:p w:rsidR="00A80D6D" w:rsidRDefault="00A80D6D" w:rsidP="00A80D6D">
      <w:r>
        <w:rPr>
          <w:rStyle w:val="highlt"/>
        </w:rPr>
        <w:t>&lt;</w:t>
      </w:r>
      <w:r>
        <w:rPr>
          <w:rStyle w:val="highele"/>
        </w:rPr>
        <w:t>body</w:t>
      </w:r>
      <w:r>
        <w:t xml:space="preserve"> </w:t>
      </w:r>
      <w:r>
        <w:rPr>
          <w:rStyle w:val="highatt"/>
        </w:rPr>
        <w:t>style=</w:t>
      </w:r>
      <w:r>
        <w:rPr>
          <w:rStyle w:val="highval"/>
        </w:rPr>
        <w:t>"background-color:lightgrey"</w:t>
      </w:r>
      <w:r>
        <w:rPr>
          <w:rStyle w:val="highgt"/>
        </w:rPr>
        <w:t>&gt;</w:t>
      </w:r>
      <w:r>
        <w:br/>
      </w:r>
      <w:r>
        <w:br/>
      </w:r>
      <w:r>
        <w:rPr>
          <w:rStyle w:val="highlt"/>
        </w:rPr>
        <w:t>&lt;</w:t>
      </w:r>
      <w:r>
        <w:rPr>
          <w:rStyle w:val="highele"/>
        </w:rPr>
        <w:t>h1</w:t>
      </w:r>
      <w:r>
        <w:rPr>
          <w:rStyle w:val="highgt"/>
        </w:rPr>
        <w:t>&gt;</w:t>
      </w:r>
      <w:r>
        <w:t>This is a heading</w:t>
      </w:r>
      <w:r>
        <w:rPr>
          <w:rStyle w:val="highlt"/>
        </w:rPr>
        <w:t>&lt;</w:t>
      </w:r>
      <w:r>
        <w:rPr>
          <w:rStyle w:val="highele"/>
        </w:rPr>
        <w:t>/h1</w:t>
      </w:r>
      <w:r>
        <w:rPr>
          <w:rStyle w:val="highgt"/>
        </w:rPr>
        <w:t>&gt;</w:t>
      </w:r>
      <w:r>
        <w:br/>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br/>
      </w:r>
      <w:r>
        <w:rPr>
          <w:rStyle w:val="highlt"/>
        </w:rPr>
        <w:t>&lt;</w:t>
      </w:r>
      <w:r>
        <w:rPr>
          <w:rStyle w:val="highele"/>
        </w:rPr>
        <w:t>/body</w:t>
      </w:r>
      <w:r>
        <w:rPr>
          <w:rStyle w:val="highgt"/>
        </w:rPr>
        <w:t>&gt;</w:t>
      </w:r>
    </w:p>
    <w:p w:rsidR="00A80D6D" w:rsidRDefault="00A80D6D" w:rsidP="00A80D6D">
      <w:hyperlink r:id="rId87"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7357"/>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56" name="Image 15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The bgcolor attribute, supported in older versions of HTML, is not valid in HTML5.</w:t>
            </w:r>
          </w:p>
        </w:tc>
      </w:tr>
    </w:tbl>
    <w:p w:rsidR="00A80D6D" w:rsidRDefault="00A80D6D" w:rsidP="00A80D6D">
      <w:r>
        <w:pict>
          <v:rect id="_x0000_i1083" style="width:0;height:1.5pt" o:hralign="center" o:hrstd="t" o:hr="t" fillcolor="#a0a0a0" stroked="f"/>
        </w:pict>
      </w:r>
    </w:p>
    <w:p w:rsidR="00A80D6D" w:rsidRDefault="00A80D6D" w:rsidP="00A80D6D">
      <w:pPr>
        <w:pStyle w:val="Titre2"/>
      </w:pPr>
      <w:r>
        <w:t>The HTML Style Attribute</w:t>
      </w:r>
    </w:p>
    <w:p w:rsidR="00A80D6D" w:rsidRDefault="00A80D6D" w:rsidP="00A80D6D">
      <w:pPr>
        <w:pStyle w:val="NormalWeb"/>
      </w:pPr>
      <w:r>
        <w:t xml:space="preserve">The HTML style attribute has the following </w:t>
      </w:r>
      <w:r>
        <w:rPr>
          <w:rStyle w:val="lev"/>
        </w:rPr>
        <w:t>syntax</w:t>
      </w:r>
      <w:r>
        <w:t>:</w:t>
      </w:r>
    </w:p>
    <w:p w:rsidR="00A80D6D" w:rsidRDefault="00A80D6D" w:rsidP="00A80D6D">
      <w:r>
        <w:t>style="</w:t>
      </w:r>
      <w:r>
        <w:rPr>
          <w:rStyle w:val="Accentuation"/>
        </w:rPr>
        <w:t>property</w:t>
      </w:r>
      <w:r>
        <w:t>:</w:t>
      </w:r>
      <w:r>
        <w:rPr>
          <w:rStyle w:val="Accentuation"/>
        </w:rPr>
        <w:t>value</w:t>
      </w:r>
      <w:r>
        <w:t xml:space="preserve">" </w:t>
      </w:r>
    </w:p>
    <w:p w:rsidR="00A80D6D" w:rsidRDefault="00A80D6D" w:rsidP="00A80D6D">
      <w:pPr>
        <w:pStyle w:val="NormalWeb"/>
      </w:pPr>
      <w:r>
        <w:t xml:space="preserve">The </w:t>
      </w:r>
      <w:r>
        <w:rPr>
          <w:rStyle w:val="lev"/>
          <w:i/>
          <w:iCs/>
        </w:rPr>
        <w:t>property</w:t>
      </w:r>
      <w:r>
        <w:t xml:space="preserve"> is a CSS property. The </w:t>
      </w:r>
      <w:r>
        <w:rPr>
          <w:rStyle w:val="lev"/>
          <w:i/>
          <w:iCs/>
        </w:rPr>
        <w:t>value</w:t>
      </w:r>
      <w:r>
        <w:t xml:space="preserve"> is a CSS value.</w:t>
      </w:r>
    </w:p>
    <w:tbl>
      <w:tblPr>
        <w:tblW w:w="0" w:type="auto"/>
        <w:tblCellSpacing w:w="15" w:type="dxa"/>
        <w:tblCellMar>
          <w:top w:w="15" w:type="dxa"/>
          <w:left w:w="15" w:type="dxa"/>
          <w:bottom w:w="15" w:type="dxa"/>
          <w:right w:w="15" w:type="dxa"/>
        </w:tblCellMar>
        <w:tblLook w:val="04A0"/>
      </w:tblPr>
      <w:tblGrid>
        <w:gridCol w:w="776"/>
        <w:gridCol w:w="4577"/>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58" name="Image 1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You will learn more about CSS later in this tutorial.</w:t>
            </w:r>
          </w:p>
        </w:tc>
      </w:tr>
    </w:tbl>
    <w:p w:rsidR="00A80D6D" w:rsidRDefault="00A80D6D" w:rsidP="00A80D6D">
      <w:r>
        <w:pict>
          <v:rect id="_x0000_i1084" style="width:0;height:1.5pt" o:hralign="center" o:hrstd="t" o:hr="t" fillcolor="#a0a0a0" stroked="f"/>
        </w:pict>
      </w:r>
    </w:p>
    <w:p w:rsidR="00A80D6D" w:rsidRDefault="00A80D6D" w:rsidP="00A80D6D">
      <w:pPr>
        <w:pStyle w:val="Titre2"/>
      </w:pPr>
      <w:r>
        <w:t>HTML Text Color</w:t>
      </w:r>
    </w:p>
    <w:p w:rsidR="00A80D6D" w:rsidRDefault="00A80D6D" w:rsidP="00A80D6D">
      <w:pPr>
        <w:pStyle w:val="NormalWeb"/>
      </w:pPr>
      <w:r>
        <w:t xml:space="preserve">The </w:t>
      </w:r>
      <w:r>
        <w:rPr>
          <w:rStyle w:val="lev"/>
        </w:rPr>
        <w:t>color</w:t>
      </w:r>
      <w:r>
        <w:t xml:space="preserve"> property defines the text color to be used for an HTML element:</w:t>
      </w:r>
    </w:p>
    <w:p w:rsidR="00A80D6D" w:rsidRDefault="00A80D6D" w:rsidP="00A80D6D">
      <w:pPr>
        <w:pStyle w:val="Titre3"/>
      </w:pPr>
      <w:r>
        <w:lastRenderedPageBreak/>
        <w:t>Example</w:t>
      </w:r>
    </w:p>
    <w:p w:rsidR="00A80D6D" w:rsidRDefault="00A80D6D" w:rsidP="00A80D6D">
      <w:r>
        <w:rPr>
          <w:rStyle w:val="highlt"/>
        </w:rPr>
        <w:t>&lt;</w:t>
      </w:r>
      <w:r>
        <w:rPr>
          <w:rStyle w:val="highele"/>
        </w:rPr>
        <w:t>h1</w:t>
      </w:r>
      <w:r>
        <w:t xml:space="preserve"> </w:t>
      </w:r>
      <w:r>
        <w:rPr>
          <w:rStyle w:val="highatt"/>
        </w:rPr>
        <w:t>style=</w:t>
      </w:r>
      <w:r>
        <w:rPr>
          <w:rStyle w:val="highval"/>
        </w:rPr>
        <w:t>"color:blue"</w:t>
      </w:r>
      <w:r>
        <w:rPr>
          <w:rStyle w:val="highgt"/>
        </w:rPr>
        <w:t>&gt;</w:t>
      </w:r>
      <w:r>
        <w:t>This is a heading</w:t>
      </w:r>
      <w:r>
        <w:rPr>
          <w:rStyle w:val="highlt"/>
        </w:rPr>
        <w:t>&lt;</w:t>
      </w:r>
      <w:r>
        <w:rPr>
          <w:rStyle w:val="highele"/>
        </w:rPr>
        <w:t>/h1</w:t>
      </w:r>
      <w:r>
        <w:rPr>
          <w:rStyle w:val="highgt"/>
        </w:rPr>
        <w:t>&gt;</w:t>
      </w:r>
      <w:r>
        <w:br/>
      </w:r>
      <w:r>
        <w:rPr>
          <w:rStyle w:val="highlt"/>
        </w:rPr>
        <w:t>&lt;</w:t>
      </w:r>
      <w:r>
        <w:rPr>
          <w:rStyle w:val="highele"/>
        </w:rPr>
        <w:t>p</w:t>
      </w:r>
      <w:r>
        <w:t xml:space="preserve"> </w:t>
      </w:r>
      <w:r>
        <w:rPr>
          <w:rStyle w:val="highatt"/>
        </w:rPr>
        <w:t>style=</w:t>
      </w:r>
      <w:r>
        <w:rPr>
          <w:rStyle w:val="highval"/>
        </w:rPr>
        <w:t>"color:red"</w:t>
      </w:r>
      <w:r>
        <w:rPr>
          <w:rStyle w:val="highgt"/>
        </w:rPr>
        <w:t>&gt;</w:t>
      </w:r>
      <w:r>
        <w:t>This is a paragraph.</w:t>
      </w:r>
      <w:r>
        <w:rPr>
          <w:rStyle w:val="highlt"/>
        </w:rPr>
        <w:t>&lt;</w:t>
      </w:r>
      <w:r>
        <w:rPr>
          <w:rStyle w:val="highele"/>
        </w:rPr>
        <w:t>/p</w:t>
      </w:r>
      <w:r>
        <w:rPr>
          <w:rStyle w:val="highgt"/>
        </w:rPr>
        <w:t>&gt;</w:t>
      </w:r>
    </w:p>
    <w:p w:rsidR="00A80D6D" w:rsidRDefault="00A80D6D" w:rsidP="00A80D6D">
      <w:hyperlink r:id="rId88" w:tgtFrame="_blank" w:history="1">
        <w:r>
          <w:rPr>
            <w:rStyle w:val="Lienhypertexte"/>
          </w:rPr>
          <w:t>Try it Yourself »</w:t>
        </w:r>
      </w:hyperlink>
      <w:r>
        <w:t xml:space="preserve"> </w:t>
      </w:r>
    </w:p>
    <w:p w:rsidR="00A80D6D" w:rsidRDefault="00A80D6D" w:rsidP="00A80D6D">
      <w:r>
        <w:pict>
          <v:rect id="_x0000_i1085" style="width:0;height:1.5pt" o:hralign="center" o:hrstd="t" o:hr="t" fillcolor="#a0a0a0" stroked="f"/>
        </w:pict>
      </w:r>
    </w:p>
    <w:p w:rsidR="00A80D6D" w:rsidRDefault="00A80D6D" w:rsidP="00A80D6D">
      <w:pPr>
        <w:pStyle w:val="Titre2"/>
      </w:pPr>
      <w:r>
        <w:t>HTML Fonts</w:t>
      </w:r>
    </w:p>
    <w:p w:rsidR="00A80D6D" w:rsidRDefault="00A80D6D" w:rsidP="00A80D6D">
      <w:pPr>
        <w:pStyle w:val="NormalWeb"/>
      </w:pPr>
      <w:r>
        <w:t xml:space="preserve">The </w:t>
      </w:r>
      <w:r>
        <w:rPr>
          <w:rStyle w:val="lev"/>
        </w:rPr>
        <w:t>font-family</w:t>
      </w:r>
      <w:r>
        <w:t xml:space="preserve"> property defines the font to be used for an HTML element:</w:t>
      </w:r>
    </w:p>
    <w:p w:rsidR="00A80D6D" w:rsidRDefault="00A80D6D" w:rsidP="00A80D6D">
      <w:pPr>
        <w:pStyle w:val="Titre3"/>
      </w:pPr>
      <w:r>
        <w:t>Example</w:t>
      </w:r>
    </w:p>
    <w:p w:rsidR="00A80D6D" w:rsidRDefault="00A80D6D" w:rsidP="00A80D6D">
      <w:r>
        <w:rPr>
          <w:rStyle w:val="highlt"/>
        </w:rPr>
        <w:t>&lt;</w:t>
      </w:r>
      <w:r>
        <w:rPr>
          <w:rStyle w:val="highele"/>
        </w:rPr>
        <w:t>h1</w:t>
      </w:r>
      <w:r>
        <w:t xml:space="preserve"> </w:t>
      </w:r>
      <w:r>
        <w:rPr>
          <w:rStyle w:val="highatt"/>
        </w:rPr>
        <w:t>style=</w:t>
      </w:r>
      <w:r>
        <w:rPr>
          <w:rStyle w:val="highval"/>
        </w:rPr>
        <w:t>"font-family:verdana"</w:t>
      </w:r>
      <w:r>
        <w:rPr>
          <w:rStyle w:val="highgt"/>
        </w:rPr>
        <w:t>&gt;</w:t>
      </w:r>
      <w:r>
        <w:t>This is a heading</w:t>
      </w:r>
      <w:r>
        <w:rPr>
          <w:rStyle w:val="highlt"/>
        </w:rPr>
        <w:t>&lt;</w:t>
      </w:r>
      <w:r>
        <w:rPr>
          <w:rStyle w:val="highele"/>
        </w:rPr>
        <w:t>/h1</w:t>
      </w:r>
      <w:r>
        <w:rPr>
          <w:rStyle w:val="highgt"/>
        </w:rPr>
        <w:t>&gt;</w:t>
      </w:r>
      <w:r>
        <w:br/>
      </w:r>
      <w:r>
        <w:rPr>
          <w:rStyle w:val="highlt"/>
        </w:rPr>
        <w:t>&lt;</w:t>
      </w:r>
      <w:r>
        <w:rPr>
          <w:rStyle w:val="highele"/>
        </w:rPr>
        <w:t>p</w:t>
      </w:r>
      <w:r>
        <w:t xml:space="preserve"> </w:t>
      </w:r>
      <w:r>
        <w:rPr>
          <w:rStyle w:val="highatt"/>
        </w:rPr>
        <w:t>style=</w:t>
      </w:r>
      <w:r>
        <w:rPr>
          <w:rStyle w:val="highval"/>
        </w:rPr>
        <w:t>"font-family:courier"</w:t>
      </w:r>
      <w:r>
        <w:rPr>
          <w:rStyle w:val="highgt"/>
        </w:rPr>
        <w:t>&gt;</w:t>
      </w:r>
      <w:r>
        <w:t>This is a paragraph.</w:t>
      </w:r>
      <w:r>
        <w:rPr>
          <w:rStyle w:val="highlt"/>
        </w:rPr>
        <w:t>&lt;</w:t>
      </w:r>
      <w:r>
        <w:rPr>
          <w:rStyle w:val="highele"/>
        </w:rPr>
        <w:t>/p</w:t>
      </w:r>
      <w:r>
        <w:rPr>
          <w:rStyle w:val="highgt"/>
        </w:rPr>
        <w:t>&gt;</w:t>
      </w:r>
    </w:p>
    <w:p w:rsidR="00A80D6D" w:rsidRDefault="00A80D6D" w:rsidP="00A80D6D">
      <w:hyperlink r:id="rId89"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676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61" name="Image 1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The &lt;font&gt; tag, supported in older versions of HTML, is not valid in HTML5.</w:t>
            </w:r>
          </w:p>
        </w:tc>
      </w:tr>
    </w:tbl>
    <w:p w:rsidR="00A80D6D" w:rsidRDefault="00A80D6D" w:rsidP="00A80D6D">
      <w:r>
        <w:pict>
          <v:rect id="_x0000_i1086" style="width:0;height:1.5pt" o:hralign="center" o:hrstd="t" o:hr="t" fillcolor="#a0a0a0" stroked="f"/>
        </w:pict>
      </w:r>
    </w:p>
    <w:p w:rsidR="00A80D6D" w:rsidRDefault="00A80D6D" w:rsidP="00A80D6D">
      <w:pPr>
        <w:pStyle w:val="Titre2"/>
      </w:pPr>
      <w:r>
        <w:t>HTML Text Size</w:t>
      </w:r>
    </w:p>
    <w:p w:rsidR="00A80D6D" w:rsidRDefault="00A80D6D" w:rsidP="00A80D6D">
      <w:pPr>
        <w:pStyle w:val="NormalWeb"/>
      </w:pPr>
      <w:r>
        <w:t xml:space="preserve">The </w:t>
      </w:r>
      <w:r>
        <w:rPr>
          <w:rStyle w:val="lev"/>
        </w:rPr>
        <w:t>font-size</w:t>
      </w:r>
      <w:r>
        <w:t xml:space="preserve"> property defines the text size to be used for an HTML element:</w:t>
      </w:r>
    </w:p>
    <w:p w:rsidR="00A80D6D" w:rsidRDefault="00A80D6D" w:rsidP="00A80D6D">
      <w:pPr>
        <w:pStyle w:val="Titre3"/>
      </w:pPr>
      <w:r>
        <w:t>Example</w:t>
      </w:r>
    </w:p>
    <w:p w:rsidR="00A80D6D" w:rsidRDefault="00A80D6D" w:rsidP="00A80D6D">
      <w:r>
        <w:rPr>
          <w:rStyle w:val="highlt"/>
        </w:rPr>
        <w:t>&lt;</w:t>
      </w:r>
      <w:r>
        <w:rPr>
          <w:rStyle w:val="highele"/>
        </w:rPr>
        <w:t>h1</w:t>
      </w:r>
      <w:r>
        <w:t xml:space="preserve"> </w:t>
      </w:r>
      <w:r>
        <w:rPr>
          <w:rStyle w:val="highatt"/>
        </w:rPr>
        <w:t>style=</w:t>
      </w:r>
      <w:r>
        <w:rPr>
          <w:rStyle w:val="highval"/>
        </w:rPr>
        <w:t>"font-size:300%"</w:t>
      </w:r>
      <w:r>
        <w:rPr>
          <w:rStyle w:val="highgt"/>
        </w:rPr>
        <w:t>&gt;</w:t>
      </w:r>
      <w:r>
        <w:t>This is a heading</w:t>
      </w:r>
      <w:r>
        <w:rPr>
          <w:rStyle w:val="highlt"/>
        </w:rPr>
        <w:t>&lt;</w:t>
      </w:r>
      <w:r>
        <w:rPr>
          <w:rStyle w:val="highele"/>
        </w:rPr>
        <w:t>/h1</w:t>
      </w:r>
      <w:r>
        <w:rPr>
          <w:rStyle w:val="highgt"/>
        </w:rPr>
        <w:t>&gt;</w:t>
      </w:r>
      <w:r>
        <w:br/>
      </w:r>
      <w:r>
        <w:rPr>
          <w:rStyle w:val="highlt"/>
        </w:rPr>
        <w:t>&lt;</w:t>
      </w:r>
      <w:r>
        <w:rPr>
          <w:rStyle w:val="highele"/>
        </w:rPr>
        <w:t>p</w:t>
      </w:r>
      <w:r>
        <w:t xml:space="preserve"> </w:t>
      </w:r>
      <w:r>
        <w:rPr>
          <w:rStyle w:val="highatt"/>
        </w:rPr>
        <w:t>style=</w:t>
      </w:r>
      <w:r>
        <w:rPr>
          <w:rStyle w:val="highval"/>
        </w:rPr>
        <w:t>"font-size:160%"</w:t>
      </w:r>
      <w:r>
        <w:rPr>
          <w:rStyle w:val="highgt"/>
        </w:rPr>
        <w:t>&gt;</w:t>
      </w:r>
      <w:r>
        <w:t>This is a paragraph.</w:t>
      </w:r>
      <w:r>
        <w:rPr>
          <w:rStyle w:val="highlt"/>
        </w:rPr>
        <w:t>&lt;</w:t>
      </w:r>
      <w:r>
        <w:rPr>
          <w:rStyle w:val="highele"/>
        </w:rPr>
        <w:t>/p</w:t>
      </w:r>
      <w:r>
        <w:rPr>
          <w:rStyle w:val="highgt"/>
        </w:rPr>
        <w:t>&gt;</w:t>
      </w:r>
    </w:p>
    <w:p w:rsidR="00A80D6D" w:rsidRDefault="00A80D6D" w:rsidP="00A80D6D">
      <w:hyperlink r:id="rId90" w:tgtFrame="_blank" w:history="1">
        <w:r>
          <w:rPr>
            <w:rStyle w:val="Lienhypertexte"/>
          </w:rPr>
          <w:t>Try it Yourself »</w:t>
        </w:r>
      </w:hyperlink>
      <w:r>
        <w:t xml:space="preserve"> </w:t>
      </w:r>
    </w:p>
    <w:p w:rsidR="00A80D6D" w:rsidRDefault="00A80D6D" w:rsidP="00A80D6D">
      <w:r>
        <w:pict>
          <v:rect id="_x0000_i1087" style="width:0;height:1.5pt" o:hralign="center" o:hrstd="t" o:hr="t" fillcolor="#a0a0a0" stroked="f"/>
        </w:pict>
      </w:r>
    </w:p>
    <w:p w:rsidR="00A80D6D" w:rsidRDefault="00A80D6D" w:rsidP="00A80D6D">
      <w:pPr>
        <w:pStyle w:val="Titre2"/>
      </w:pPr>
      <w:r>
        <w:t>HTML Text Alignment</w:t>
      </w:r>
    </w:p>
    <w:p w:rsidR="00A80D6D" w:rsidRDefault="00A80D6D" w:rsidP="00A80D6D">
      <w:pPr>
        <w:pStyle w:val="NormalWeb"/>
      </w:pPr>
      <w:r>
        <w:t xml:space="preserve">The </w:t>
      </w:r>
      <w:r>
        <w:rPr>
          <w:rStyle w:val="lev"/>
        </w:rPr>
        <w:t>text-align</w:t>
      </w:r>
      <w:r>
        <w:t xml:space="preserve"> property defines the horizontal text alignment for an HTML element:</w:t>
      </w:r>
    </w:p>
    <w:p w:rsidR="00A80D6D" w:rsidRDefault="00A80D6D" w:rsidP="00A80D6D">
      <w:pPr>
        <w:pStyle w:val="Titre3"/>
      </w:pPr>
      <w:r>
        <w:t>Example</w:t>
      </w:r>
    </w:p>
    <w:p w:rsidR="00A80D6D" w:rsidRDefault="00A80D6D" w:rsidP="00A80D6D">
      <w:r>
        <w:rPr>
          <w:rStyle w:val="highlt"/>
        </w:rPr>
        <w:t>&lt;</w:t>
      </w:r>
      <w:r>
        <w:rPr>
          <w:rStyle w:val="highele"/>
        </w:rPr>
        <w:t>h1</w:t>
      </w:r>
      <w:r>
        <w:t xml:space="preserve"> </w:t>
      </w:r>
      <w:r>
        <w:rPr>
          <w:rStyle w:val="highatt"/>
        </w:rPr>
        <w:t>style=</w:t>
      </w:r>
      <w:r>
        <w:rPr>
          <w:rStyle w:val="highval"/>
        </w:rPr>
        <w:t>"text-align:center"</w:t>
      </w:r>
      <w:r>
        <w:rPr>
          <w:rStyle w:val="highgt"/>
        </w:rPr>
        <w:t>&gt;</w:t>
      </w:r>
      <w:r>
        <w:t>Centered Heading</w:t>
      </w:r>
      <w:r>
        <w:rPr>
          <w:rStyle w:val="highlt"/>
        </w:rPr>
        <w:t>&lt;</w:t>
      </w:r>
      <w:r>
        <w:rPr>
          <w:rStyle w:val="highele"/>
        </w:rPr>
        <w:t>/h1</w:t>
      </w:r>
      <w:r>
        <w:rPr>
          <w:rStyle w:val="highgt"/>
        </w:rPr>
        <w:t>&gt;</w:t>
      </w:r>
      <w:r>
        <w:br/>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p>
    <w:p w:rsidR="00A80D6D" w:rsidRDefault="00A80D6D" w:rsidP="00A80D6D">
      <w:hyperlink r:id="rId91"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6971"/>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64" name="Image 1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The &lt;center&gt; tag, supported in older versions of HTML, is not valid in HTML5.</w:t>
            </w:r>
          </w:p>
        </w:tc>
      </w:tr>
    </w:tbl>
    <w:p w:rsidR="00A80D6D" w:rsidRDefault="00A80D6D" w:rsidP="00A80D6D">
      <w:r>
        <w:pict>
          <v:rect id="_x0000_i1088" style="width:0;height:1.5pt" o:hralign="center" o:hrstd="t" o:hr="t" fillcolor="#a0a0a0" stroked="f"/>
        </w:pict>
      </w:r>
    </w:p>
    <w:p w:rsidR="00A80D6D" w:rsidRDefault="00A80D6D" w:rsidP="00A80D6D">
      <w:pPr>
        <w:pStyle w:val="Titre2"/>
      </w:pPr>
      <w:r>
        <w:t>Chapter Summary</w:t>
      </w:r>
    </w:p>
    <w:p w:rsidR="00A80D6D" w:rsidRDefault="00A80D6D" w:rsidP="00A80D6D">
      <w:pPr>
        <w:numPr>
          <w:ilvl w:val="0"/>
          <w:numId w:val="12"/>
        </w:numPr>
        <w:spacing w:before="100" w:beforeAutospacing="1" w:after="100" w:afterAutospacing="1" w:line="240" w:lineRule="auto"/>
        <w:jc w:val="left"/>
      </w:pPr>
      <w:r>
        <w:t xml:space="preserve">Use the </w:t>
      </w:r>
      <w:r>
        <w:rPr>
          <w:rStyle w:val="lev"/>
        </w:rPr>
        <w:t>style</w:t>
      </w:r>
      <w:r>
        <w:t xml:space="preserve"> attribute for styling HTML elements</w:t>
      </w:r>
    </w:p>
    <w:p w:rsidR="00A80D6D" w:rsidRDefault="00A80D6D" w:rsidP="00A80D6D">
      <w:pPr>
        <w:numPr>
          <w:ilvl w:val="0"/>
          <w:numId w:val="12"/>
        </w:numPr>
        <w:spacing w:before="100" w:beforeAutospacing="1" w:after="100" w:afterAutospacing="1" w:line="240" w:lineRule="auto"/>
        <w:jc w:val="left"/>
      </w:pPr>
      <w:r>
        <w:t xml:space="preserve">Use </w:t>
      </w:r>
      <w:r>
        <w:rPr>
          <w:rStyle w:val="lev"/>
        </w:rPr>
        <w:t>background-color</w:t>
      </w:r>
      <w:r>
        <w:t xml:space="preserve"> for background color</w:t>
      </w:r>
    </w:p>
    <w:p w:rsidR="00A80D6D" w:rsidRDefault="00A80D6D" w:rsidP="00A80D6D">
      <w:pPr>
        <w:numPr>
          <w:ilvl w:val="0"/>
          <w:numId w:val="12"/>
        </w:numPr>
        <w:spacing w:before="100" w:beforeAutospacing="1" w:after="100" w:afterAutospacing="1" w:line="240" w:lineRule="auto"/>
        <w:jc w:val="left"/>
      </w:pPr>
      <w:r>
        <w:t xml:space="preserve">Use </w:t>
      </w:r>
      <w:r>
        <w:rPr>
          <w:rStyle w:val="lev"/>
        </w:rPr>
        <w:t>color</w:t>
      </w:r>
      <w:r>
        <w:t xml:space="preserve"> for text colors</w:t>
      </w:r>
    </w:p>
    <w:p w:rsidR="00A80D6D" w:rsidRDefault="00A80D6D" w:rsidP="00A80D6D">
      <w:pPr>
        <w:numPr>
          <w:ilvl w:val="0"/>
          <w:numId w:val="12"/>
        </w:numPr>
        <w:spacing w:before="100" w:beforeAutospacing="1" w:after="100" w:afterAutospacing="1" w:line="240" w:lineRule="auto"/>
        <w:jc w:val="left"/>
      </w:pPr>
      <w:r>
        <w:lastRenderedPageBreak/>
        <w:t xml:space="preserve">Use </w:t>
      </w:r>
      <w:r>
        <w:rPr>
          <w:rStyle w:val="lev"/>
        </w:rPr>
        <w:t>font-family</w:t>
      </w:r>
      <w:r>
        <w:t xml:space="preserve"> for text fonts</w:t>
      </w:r>
    </w:p>
    <w:p w:rsidR="00A80D6D" w:rsidRDefault="00A80D6D" w:rsidP="00A80D6D">
      <w:pPr>
        <w:numPr>
          <w:ilvl w:val="0"/>
          <w:numId w:val="12"/>
        </w:numPr>
        <w:spacing w:before="100" w:beforeAutospacing="1" w:after="100" w:afterAutospacing="1" w:line="240" w:lineRule="auto"/>
        <w:jc w:val="left"/>
      </w:pPr>
      <w:r>
        <w:t xml:space="preserve">Use </w:t>
      </w:r>
      <w:r>
        <w:rPr>
          <w:rStyle w:val="lev"/>
        </w:rPr>
        <w:t>font-size</w:t>
      </w:r>
      <w:r>
        <w:t xml:space="preserve"> for text sizes</w:t>
      </w:r>
    </w:p>
    <w:p w:rsidR="00A80D6D" w:rsidRDefault="00A80D6D" w:rsidP="00A80D6D">
      <w:pPr>
        <w:numPr>
          <w:ilvl w:val="0"/>
          <w:numId w:val="12"/>
        </w:numPr>
        <w:spacing w:before="100" w:beforeAutospacing="1" w:after="100" w:afterAutospacing="1" w:line="240" w:lineRule="auto"/>
        <w:jc w:val="left"/>
      </w:pPr>
      <w:r>
        <w:t xml:space="preserve">Use </w:t>
      </w:r>
      <w:r>
        <w:rPr>
          <w:rStyle w:val="lev"/>
        </w:rPr>
        <w:t>text-align</w:t>
      </w:r>
      <w:r>
        <w:t xml:space="preserve"> for text alignment</w:t>
      </w:r>
    </w:p>
    <w:p w:rsidR="00A80D6D" w:rsidRDefault="00A80D6D" w:rsidP="00A80D6D">
      <w:pPr>
        <w:spacing w:after="0"/>
      </w:pPr>
      <w:r>
        <w:pict>
          <v:rect id="_x0000_i1089" style="width:0;height:1.5pt" o:hralign="center" o:hrstd="t" o:hr="t" fillcolor="#a0a0a0" stroked="f"/>
        </w:pict>
      </w:r>
    </w:p>
    <w:p w:rsidR="00A80D6D" w:rsidRDefault="00A80D6D" w:rsidP="00A80D6D">
      <w:pPr>
        <w:pStyle w:val="Titre2"/>
      </w:pPr>
      <w:r>
        <w:t>Test Yourself with Exercises!</w:t>
      </w:r>
    </w:p>
    <w:p w:rsidR="00A80D6D" w:rsidRDefault="00A80D6D" w:rsidP="00A80D6D">
      <w:pPr>
        <w:pStyle w:val="NormalWeb"/>
      </w:pPr>
      <w:hyperlink r:id="rId92" w:tgtFrame="_blank" w:history="1">
        <w:r>
          <w:rPr>
            <w:rStyle w:val="Lienhypertexte"/>
          </w:rPr>
          <w:t>Exercise 1 »</w:t>
        </w:r>
      </w:hyperlink>
      <w:r>
        <w:t xml:space="preserve">  </w:t>
      </w:r>
      <w:hyperlink r:id="rId93" w:tgtFrame="_blank" w:history="1">
        <w:r>
          <w:rPr>
            <w:rStyle w:val="Lienhypertexte"/>
          </w:rPr>
          <w:t>Exercise 2 »</w:t>
        </w:r>
      </w:hyperlink>
      <w:r>
        <w:t xml:space="preserve">  </w:t>
      </w:r>
      <w:hyperlink r:id="rId94" w:tgtFrame="_blank" w:history="1">
        <w:r>
          <w:rPr>
            <w:rStyle w:val="Lienhypertexte"/>
          </w:rPr>
          <w:t>Exercise 3 »</w:t>
        </w:r>
      </w:hyperlink>
      <w:r>
        <w:t xml:space="preserve">  </w:t>
      </w:r>
      <w:hyperlink r:id="rId95" w:tgtFrame="_blank" w:history="1">
        <w:r>
          <w:rPr>
            <w:rStyle w:val="Lienhypertexte"/>
          </w:rPr>
          <w:t>Exercise 4 »</w:t>
        </w:r>
      </w:hyperlink>
      <w:r>
        <w:t xml:space="preserve">  </w:t>
      </w:r>
      <w:hyperlink r:id="rId96" w:tgtFrame="_blank" w:history="1">
        <w:r>
          <w:rPr>
            <w:rStyle w:val="Lienhypertexte"/>
          </w:rPr>
          <w:t>Exercise 5 »</w:t>
        </w:r>
      </w:hyperlink>
      <w:r>
        <w:t xml:space="preserve">  </w:t>
      </w:r>
      <w:hyperlink r:id="rId97" w:tgtFrame="_blank" w:history="1">
        <w:r>
          <w:rPr>
            <w:rStyle w:val="Lienhypertexte"/>
          </w:rPr>
          <w:t>Exercise 6 »</w:t>
        </w:r>
      </w:hyperlink>
      <w:r>
        <w:t xml:space="preserve"> </w:t>
      </w:r>
    </w:p>
    <w:p w:rsidR="00A80D6D" w:rsidRDefault="00A80D6D" w:rsidP="00A80D6D">
      <w:pPr>
        <w:pStyle w:val="Titre1"/>
      </w:pPr>
      <w:r>
        <w:t xml:space="preserve">HTML </w:t>
      </w:r>
      <w:r>
        <w:rPr>
          <w:rStyle w:val="colorh1"/>
        </w:rPr>
        <w:t>Text Formatting Elements</w:t>
      </w:r>
    </w:p>
    <w:p w:rsidR="00A80D6D" w:rsidRDefault="00A80D6D" w:rsidP="00A80D6D">
      <w:hyperlink r:id="rId98" w:history="1">
        <w:r>
          <w:rPr>
            <w:rStyle w:val="Lienhypertexte"/>
          </w:rPr>
          <w:t>« Previous</w:t>
        </w:r>
      </w:hyperlink>
    </w:p>
    <w:p w:rsidR="00A80D6D" w:rsidRDefault="00A80D6D" w:rsidP="00A80D6D">
      <w:hyperlink r:id="rId99" w:history="1">
        <w:r>
          <w:rPr>
            <w:rStyle w:val="Lienhypertexte"/>
          </w:rPr>
          <w:t>Next Chapter »</w:t>
        </w:r>
      </w:hyperlink>
    </w:p>
    <w:p w:rsidR="00A80D6D" w:rsidRDefault="00A80D6D" w:rsidP="00A80D6D"/>
    <w:p w:rsidR="00A80D6D" w:rsidRDefault="00A80D6D" w:rsidP="00A80D6D">
      <w:pPr>
        <w:pStyle w:val="Titre3"/>
      </w:pPr>
      <w:r>
        <w:t>Text Formatting</w:t>
      </w:r>
    </w:p>
    <w:p w:rsidR="00A80D6D" w:rsidRDefault="00A80D6D" w:rsidP="00A80D6D">
      <w:pPr>
        <w:rPr>
          <w:sz w:val="29"/>
          <w:szCs w:val="29"/>
        </w:rPr>
      </w:pPr>
      <w:r>
        <w:rPr>
          <w:b/>
          <w:bCs/>
          <w:sz w:val="29"/>
          <w:szCs w:val="29"/>
        </w:rPr>
        <w:t>This text is bold</w:t>
      </w:r>
      <w:r>
        <w:rPr>
          <w:sz w:val="29"/>
          <w:szCs w:val="29"/>
        </w:rPr>
        <w:br/>
      </w:r>
      <w:r>
        <w:rPr>
          <w:sz w:val="29"/>
          <w:szCs w:val="29"/>
        </w:rPr>
        <w:br/>
      </w:r>
      <w:r>
        <w:rPr>
          <w:i/>
          <w:iCs/>
          <w:sz w:val="29"/>
          <w:szCs w:val="29"/>
        </w:rPr>
        <w:t>This text is italic</w:t>
      </w:r>
      <w:r>
        <w:rPr>
          <w:sz w:val="29"/>
          <w:szCs w:val="29"/>
        </w:rPr>
        <w:br/>
      </w:r>
      <w:r>
        <w:rPr>
          <w:sz w:val="29"/>
          <w:szCs w:val="29"/>
        </w:rPr>
        <w:br/>
        <w:t xml:space="preserve">This is </w:t>
      </w:r>
      <w:r>
        <w:rPr>
          <w:sz w:val="29"/>
          <w:szCs w:val="29"/>
          <w:vertAlign w:val="superscript"/>
        </w:rPr>
        <w:t>superscript</w:t>
      </w:r>
    </w:p>
    <w:p w:rsidR="00A80D6D" w:rsidRDefault="00A80D6D" w:rsidP="00A80D6D">
      <w:pPr>
        <w:rPr>
          <w:sz w:val="24"/>
          <w:szCs w:val="24"/>
        </w:rPr>
      </w:pPr>
      <w:r>
        <w:pict>
          <v:rect id="_x0000_i1090" style="width:0;height:1.5pt" o:hralign="center" o:hrstd="t" o:hr="t" fillcolor="#a0a0a0" stroked="f"/>
        </w:pict>
      </w:r>
    </w:p>
    <w:p w:rsidR="00A80D6D" w:rsidRDefault="00A80D6D" w:rsidP="00A80D6D">
      <w:pPr>
        <w:pStyle w:val="Titre2"/>
      </w:pPr>
      <w:r>
        <w:t>HTML Formatting Elements</w:t>
      </w:r>
    </w:p>
    <w:p w:rsidR="00A80D6D" w:rsidRDefault="00A80D6D" w:rsidP="00A80D6D">
      <w:pPr>
        <w:pStyle w:val="NormalWeb"/>
      </w:pPr>
      <w:r>
        <w:t xml:space="preserve">In the previous chapter, you learned about HTML </w:t>
      </w:r>
      <w:r>
        <w:rPr>
          <w:rStyle w:val="lev"/>
          <w:rFonts w:eastAsiaTheme="majorEastAsia"/>
        </w:rPr>
        <w:t>styling</w:t>
      </w:r>
      <w:r>
        <w:t xml:space="preserve">, using the HTML </w:t>
      </w:r>
      <w:r>
        <w:rPr>
          <w:rStyle w:val="lev"/>
          <w:rFonts w:eastAsiaTheme="majorEastAsia"/>
        </w:rPr>
        <w:t>style attribute</w:t>
      </w:r>
      <w:r>
        <w:t>.</w:t>
      </w:r>
    </w:p>
    <w:p w:rsidR="00A80D6D" w:rsidRDefault="00A80D6D" w:rsidP="00A80D6D">
      <w:pPr>
        <w:pStyle w:val="NormalWeb"/>
      </w:pPr>
      <w:r>
        <w:t xml:space="preserve">HTML also defines special </w:t>
      </w:r>
      <w:r>
        <w:rPr>
          <w:rStyle w:val="lev"/>
          <w:rFonts w:eastAsiaTheme="majorEastAsia"/>
        </w:rPr>
        <w:t>elements</w:t>
      </w:r>
      <w:r>
        <w:t xml:space="preserve">, for defining text with a special </w:t>
      </w:r>
      <w:r>
        <w:rPr>
          <w:rStyle w:val="lev"/>
          <w:rFonts w:eastAsiaTheme="majorEastAsia"/>
        </w:rPr>
        <w:t>meaning</w:t>
      </w:r>
      <w:r>
        <w:t>.</w:t>
      </w:r>
    </w:p>
    <w:p w:rsidR="00A80D6D" w:rsidRDefault="00A80D6D" w:rsidP="00A80D6D">
      <w:pPr>
        <w:pStyle w:val="NormalWeb"/>
      </w:pPr>
      <w:r>
        <w:t xml:space="preserve">HTML uses elements like &lt;b&gt; and &lt;i&gt; for formatting output, like </w:t>
      </w:r>
      <w:r>
        <w:rPr>
          <w:b/>
          <w:bCs/>
        </w:rPr>
        <w:t>bold</w:t>
      </w:r>
      <w:r>
        <w:t xml:space="preserve"> or </w:t>
      </w:r>
      <w:r>
        <w:rPr>
          <w:i/>
          <w:iCs/>
        </w:rPr>
        <w:t>italic</w:t>
      </w:r>
      <w:r>
        <w:t xml:space="preserve"> text.</w:t>
      </w:r>
    </w:p>
    <w:p w:rsidR="00A80D6D" w:rsidRDefault="00A80D6D" w:rsidP="00A80D6D">
      <w:pPr>
        <w:pStyle w:val="NormalWeb"/>
      </w:pPr>
      <w:r>
        <w:t xml:space="preserve">Formatting elements were designed to display special </w:t>
      </w:r>
      <w:r>
        <w:rPr>
          <w:rStyle w:val="lev"/>
          <w:rFonts w:eastAsiaTheme="majorEastAsia"/>
        </w:rPr>
        <w:t>types of text</w:t>
      </w:r>
      <w:r>
        <w:t>:</w:t>
      </w:r>
    </w:p>
    <w:p w:rsidR="00A80D6D" w:rsidRDefault="00A80D6D" w:rsidP="00A80D6D">
      <w:pPr>
        <w:numPr>
          <w:ilvl w:val="0"/>
          <w:numId w:val="13"/>
        </w:numPr>
        <w:spacing w:before="100" w:beforeAutospacing="1" w:after="100" w:afterAutospacing="1" w:line="240" w:lineRule="auto"/>
        <w:jc w:val="left"/>
      </w:pPr>
      <w:r>
        <w:t>Bold text</w:t>
      </w:r>
    </w:p>
    <w:p w:rsidR="00A80D6D" w:rsidRDefault="00A80D6D" w:rsidP="00A80D6D">
      <w:pPr>
        <w:numPr>
          <w:ilvl w:val="0"/>
          <w:numId w:val="13"/>
        </w:numPr>
        <w:spacing w:before="100" w:beforeAutospacing="1" w:after="100" w:afterAutospacing="1" w:line="240" w:lineRule="auto"/>
        <w:jc w:val="left"/>
      </w:pPr>
      <w:r>
        <w:t>Important text</w:t>
      </w:r>
    </w:p>
    <w:p w:rsidR="00A80D6D" w:rsidRDefault="00A80D6D" w:rsidP="00A80D6D">
      <w:pPr>
        <w:numPr>
          <w:ilvl w:val="0"/>
          <w:numId w:val="13"/>
        </w:numPr>
        <w:spacing w:before="100" w:beforeAutospacing="1" w:after="100" w:afterAutospacing="1" w:line="240" w:lineRule="auto"/>
        <w:jc w:val="left"/>
      </w:pPr>
      <w:r>
        <w:t>Italic text</w:t>
      </w:r>
    </w:p>
    <w:p w:rsidR="00A80D6D" w:rsidRDefault="00A80D6D" w:rsidP="00A80D6D">
      <w:pPr>
        <w:numPr>
          <w:ilvl w:val="0"/>
          <w:numId w:val="13"/>
        </w:numPr>
        <w:spacing w:before="100" w:beforeAutospacing="1" w:after="100" w:afterAutospacing="1" w:line="240" w:lineRule="auto"/>
        <w:jc w:val="left"/>
      </w:pPr>
      <w:r>
        <w:t>Emphasized text</w:t>
      </w:r>
    </w:p>
    <w:p w:rsidR="00A80D6D" w:rsidRDefault="00A80D6D" w:rsidP="00A80D6D">
      <w:pPr>
        <w:numPr>
          <w:ilvl w:val="0"/>
          <w:numId w:val="13"/>
        </w:numPr>
        <w:spacing w:before="100" w:beforeAutospacing="1" w:after="100" w:afterAutospacing="1" w:line="240" w:lineRule="auto"/>
        <w:jc w:val="left"/>
      </w:pPr>
      <w:r>
        <w:t>Marked text</w:t>
      </w:r>
    </w:p>
    <w:p w:rsidR="00A80D6D" w:rsidRDefault="00A80D6D" w:rsidP="00A80D6D">
      <w:pPr>
        <w:numPr>
          <w:ilvl w:val="0"/>
          <w:numId w:val="13"/>
        </w:numPr>
        <w:spacing w:before="100" w:beforeAutospacing="1" w:after="100" w:afterAutospacing="1" w:line="240" w:lineRule="auto"/>
        <w:jc w:val="left"/>
      </w:pPr>
      <w:r>
        <w:t>Small text</w:t>
      </w:r>
    </w:p>
    <w:p w:rsidR="00A80D6D" w:rsidRDefault="00A80D6D" w:rsidP="00A80D6D">
      <w:pPr>
        <w:numPr>
          <w:ilvl w:val="0"/>
          <w:numId w:val="13"/>
        </w:numPr>
        <w:spacing w:before="100" w:beforeAutospacing="1" w:after="100" w:afterAutospacing="1" w:line="240" w:lineRule="auto"/>
        <w:jc w:val="left"/>
      </w:pPr>
      <w:r>
        <w:t>Deleted text</w:t>
      </w:r>
    </w:p>
    <w:p w:rsidR="00A80D6D" w:rsidRDefault="00A80D6D" w:rsidP="00A80D6D">
      <w:pPr>
        <w:numPr>
          <w:ilvl w:val="0"/>
          <w:numId w:val="13"/>
        </w:numPr>
        <w:spacing w:before="100" w:beforeAutospacing="1" w:after="100" w:afterAutospacing="1" w:line="240" w:lineRule="auto"/>
        <w:jc w:val="left"/>
      </w:pPr>
      <w:r>
        <w:t>Inserted text</w:t>
      </w:r>
    </w:p>
    <w:p w:rsidR="00A80D6D" w:rsidRDefault="00A80D6D" w:rsidP="00A80D6D">
      <w:pPr>
        <w:numPr>
          <w:ilvl w:val="0"/>
          <w:numId w:val="13"/>
        </w:numPr>
        <w:spacing w:before="100" w:beforeAutospacing="1" w:after="100" w:afterAutospacing="1" w:line="240" w:lineRule="auto"/>
        <w:jc w:val="left"/>
      </w:pPr>
      <w:r>
        <w:t>Subscripts</w:t>
      </w:r>
    </w:p>
    <w:p w:rsidR="00A80D6D" w:rsidRDefault="00A80D6D" w:rsidP="00A80D6D">
      <w:pPr>
        <w:numPr>
          <w:ilvl w:val="0"/>
          <w:numId w:val="13"/>
        </w:numPr>
        <w:spacing w:before="100" w:beforeAutospacing="1" w:after="100" w:afterAutospacing="1" w:line="240" w:lineRule="auto"/>
        <w:jc w:val="left"/>
      </w:pPr>
      <w:r>
        <w:t>Superscripts</w:t>
      </w:r>
    </w:p>
    <w:p w:rsidR="00A80D6D" w:rsidRDefault="00A80D6D" w:rsidP="00A80D6D">
      <w:pPr>
        <w:spacing w:after="0"/>
      </w:pPr>
      <w:r>
        <w:pict>
          <v:rect id="_x0000_i1091" style="width:0;height:1.5pt" o:hralign="center" o:hrstd="t" o:hr="t" fillcolor="#a0a0a0" stroked="f"/>
        </w:pict>
      </w:r>
    </w:p>
    <w:p w:rsidR="00A80D6D" w:rsidRDefault="00A80D6D" w:rsidP="00A80D6D">
      <w:pPr>
        <w:pStyle w:val="Titre2"/>
      </w:pPr>
      <w:r>
        <w:lastRenderedPageBreak/>
        <w:t xml:space="preserve">HTML Bold and </w:t>
      </w:r>
      <w:r>
        <w:rPr>
          <w:rStyle w:val="lev"/>
          <w:bCs w:val="0"/>
        </w:rPr>
        <w:t>Strong</w:t>
      </w:r>
      <w:r>
        <w:t xml:space="preserve"> Formatting</w:t>
      </w:r>
    </w:p>
    <w:p w:rsidR="00A80D6D" w:rsidRDefault="00A80D6D" w:rsidP="00A80D6D">
      <w:pPr>
        <w:pStyle w:val="NormalWeb"/>
      </w:pPr>
      <w:r>
        <w:t xml:space="preserve">The HTML </w:t>
      </w:r>
      <w:r>
        <w:rPr>
          <w:rStyle w:val="lev"/>
          <w:rFonts w:eastAsiaTheme="majorEastAsia"/>
        </w:rPr>
        <w:t>&lt;b&gt;</w:t>
      </w:r>
      <w:r>
        <w:t xml:space="preserve"> element defines </w:t>
      </w:r>
      <w:r>
        <w:rPr>
          <w:rStyle w:val="lev"/>
          <w:rFonts w:eastAsiaTheme="majorEastAsia"/>
        </w:rPr>
        <w:t>bold</w:t>
      </w:r>
      <w:r>
        <w:t xml:space="preserve"> text, without any extra importance.</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This text is normal.</w:t>
      </w:r>
      <w:r>
        <w:rPr>
          <w:rStyle w:val="highlt"/>
        </w:rPr>
        <w:t>&lt;</w:t>
      </w:r>
      <w:r>
        <w:rPr>
          <w:rStyle w:val="highele"/>
        </w:rPr>
        <w:t>/p</w:t>
      </w:r>
      <w:r>
        <w:rPr>
          <w:rStyle w:val="highgt"/>
        </w:rPr>
        <w:t>&gt;</w:t>
      </w:r>
      <w:r>
        <w:br/>
      </w:r>
      <w:r>
        <w:br/>
      </w:r>
      <w:r>
        <w:rPr>
          <w:rStyle w:val="highlt"/>
        </w:rPr>
        <w:t>&lt;</w:t>
      </w:r>
      <w:r>
        <w:rPr>
          <w:rStyle w:val="highele"/>
        </w:rPr>
        <w:t>p</w:t>
      </w:r>
      <w:r>
        <w:rPr>
          <w:rStyle w:val="highgt"/>
        </w:rPr>
        <w:t>&gt;</w:t>
      </w:r>
      <w:r>
        <w:rPr>
          <w:rStyle w:val="highlt"/>
        </w:rPr>
        <w:t>&lt;</w:t>
      </w:r>
      <w:r>
        <w:rPr>
          <w:rStyle w:val="highele"/>
        </w:rPr>
        <w:t>b</w:t>
      </w:r>
      <w:r>
        <w:rPr>
          <w:rStyle w:val="highgt"/>
        </w:rPr>
        <w:t>&gt;</w:t>
      </w:r>
      <w:r>
        <w:t>This text is bold</w:t>
      </w:r>
      <w:r>
        <w:rPr>
          <w:rStyle w:val="highlt"/>
        </w:rPr>
        <w:t>&lt;</w:t>
      </w:r>
      <w:r>
        <w:rPr>
          <w:rStyle w:val="highele"/>
        </w:rPr>
        <w:t>/b</w:t>
      </w:r>
      <w:r>
        <w:rPr>
          <w:rStyle w:val="highgt"/>
        </w:rPr>
        <w:t>&gt;</w:t>
      </w:r>
      <w:r>
        <w:t>.</w:t>
      </w:r>
      <w:r>
        <w:rPr>
          <w:rStyle w:val="highlt"/>
        </w:rPr>
        <w:t>&lt;</w:t>
      </w:r>
      <w:r>
        <w:rPr>
          <w:rStyle w:val="highele"/>
        </w:rPr>
        <w:t>/p</w:t>
      </w:r>
      <w:r>
        <w:rPr>
          <w:rStyle w:val="highgt"/>
        </w:rPr>
        <w:t>&gt;</w:t>
      </w:r>
      <w:r>
        <w:t xml:space="preserve"> </w:t>
      </w:r>
    </w:p>
    <w:p w:rsidR="00A80D6D" w:rsidRDefault="00A80D6D" w:rsidP="00A80D6D">
      <w:hyperlink r:id="rId100" w:tgtFrame="_blank" w:history="1">
        <w:r>
          <w:rPr>
            <w:rStyle w:val="Lienhypertexte"/>
          </w:rPr>
          <w:t>Try it Yourself »</w:t>
        </w:r>
      </w:hyperlink>
      <w:r>
        <w:t xml:space="preserve"> </w:t>
      </w:r>
    </w:p>
    <w:p w:rsidR="00A80D6D" w:rsidRDefault="00A80D6D" w:rsidP="00A80D6D">
      <w:pPr>
        <w:pStyle w:val="NormalWeb"/>
      </w:pPr>
      <w:r>
        <w:t xml:space="preserve">The HTML </w:t>
      </w:r>
      <w:r>
        <w:rPr>
          <w:rStyle w:val="lev"/>
          <w:rFonts w:eastAsiaTheme="majorEastAsia"/>
        </w:rPr>
        <w:t>&lt;strong&gt;</w:t>
      </w:r>
      <w:r>
        <w:t xml:space="preserve"> element defines </w:t>
      </w:r>
      <w:r>
        <w:rPr>
          <w:rStyle w:val="lev"/>
          <w:rFonts w:eastAsiaTheme="majorEastAsia"/>
        </w:rPr>
        <w:t>strong</w:t>
      </w:r>
      <w:r>
        <w:t xml:space="preserve"> text, with added semantic "strong" importance.</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This text is normal.</w:t>
      </w:r>
      <w:r>
        <w:rPr>
          <w:rStyle w:val="highlt"/>
        </w:rPr>
        <w:t>&lt;</w:t>
      </w:r>
      <w:r>
        <w:rPr>
          <w:rStyle w:val="highele"/>
        </w:rPr>
        <w:t>/p</w:t>
      </w:r>
      <w:r>
        <w:rPr>
          <w:rStyle w:val="highgt"/>
        </w:rPr>
        <w:t>&gt;</w:t>
      </w:r>
      <w:r>
        <w:br/>
      </w:r>
      <w:r>
        <w:br/>
      </w:r>
      <w:r>
        <w:rPr>
          <w:rStyle w:val="highlt"/>
        </w:rPr>
        <w:t>&lt;</w:t>
      </w:r>
      <w:r>
        <w:rPr>
          <w:rStyle w:val="highele"/>
        </w:rPr>
        <w:t>p</w:t>
      </w:r>
      <w:r>
        <w:rPr>
          <w:rStyle w:val="highgt"/>
        </w:rPr>
        <w:t>&gt;</w:t>
      </w:r>
      <w:r>
        <w:rPr>
          <w:rStyle w:val="highlt"/>
        </w:rPr>
        <w:t>&lt;</w:t>
      </w:r>
      <w:r>
        <w:rPr>
          <w:rStyle w:val="highele"/>
        </w:rPr>
        <w:t>strong</w:t>
      </w:r>
      <w:r>
        <w:rPr>
          <w:rStyle w:val="highgt"/>
        </w:rPr>
        <w:t>&gt;</w:t>
      </w:r>
      <w:r>
        <w:t>This text is strong</w:t>
      </w:r>
      <w:r>
        <w:rPr>
          <w:rStyle w:val="highlt"/>
        </w:rPr>
        <w:t>&lt;</w:t>
      </w:r>
      <w:r>
        <w:rPr>
          <w:rStyle w:val="highele"/>
        </w:rPr>
        <w:t>/strong</w:t>
      </w:r>
      <w:r>
        <w:rPr>
          <w:rStyle w:val="highgt"/>
        </w:rPr>
        <w:t>&gt;</w:t>
      </w:r>
      <w:r>
        <w:t>.</w:t>
      </w:r>
      <w:r>
        <w:rPr>
          <w:rStyle w:val="highlt"/>
        </w:rPr>
        <w:t>&lt;</w:t>
      </w:r>
      <w:r>
        <w:rPr>
          <w:rStyle w:val="highele"/>
        </w:rPr>
        <w:t>/p</w:t>
      </w:r>
      <w:r>
        <w:rPr>
          <w:rStyle w:val="highgt"/>
        </w:rPr>
        <w:t>&gt;</w:t>
      </w:r>
      <w:r>
        <w:t xml:space="preserve"> </w:t>
      </w:r>
    </w:p>
    <w:p w:rsidR="00A80D6D" w:rsidRDefault="00A80D6D" w:rsidP="00A80D6D">
      <w:hyperlink r:id="rId101" w:tgtFrame="_blank" w:history="1">
        <w:r>
          <w:rPr>
            <w:rStyle w:val="Lienhypertexte"/>
          </w:rPr>
          <w:t>Try it Yourself »</w:t>
        </w:r>
      </w:hyperlink>
      <w:r>
        <w:t xml:space="preserve"> </w:t>
      </w:r>
    </w:p>
    <w:p w:rsidR="00A80D6D" w:rsidRDefault="00A80D6D" w:rsidP="00A80D6D">
      <w:r>
        <w:pict>
          <v:rect id="_x0000_i1092" style="width:0;height:1.5pt" o:hralign="center" o:hrstd="t" o:hr="t" fillcolor="#a0a0a0" stroked="f"/>
        </w:pict>
      </w:r>
    </w:p>
    <w:p w:rsidR="00A80D6D" w:rsidRDefault="00A80D6D" w:rsidP="00A80D6D">
      <w:pPr>
        <w:pStyle w:val="Titre2"/>
      </w:pPr>
      <w:r>
        <w:t xml:space="preserve">HTML </w:t>
      </w:r>
      <w:r>
        <w:rPr>
          <w:i/>
          <w:iCs/>
        </w:rPr>
        <w:t>Italic</w:t>
      </w:r>
      <w:r>
        <w:t xml:space="preserve"> and </w:t>
      </w:r>
      <w:r>
        <w:rPr>
          <w:rStyle w:val="Accentuation"/>
        </w:rPr>
        <w:t>Emphasized</w:t>
      </w:r>
      <w:r>
        <w:t xml:space="preserve"> Formatting</w:t>
      </w:r>
    </w:p>
    <w:p w:rsidR="00A80D6D" w:rsidRDefault="00A80D6D" w:rsidP="00A80D6D">
      <w:pPr>
        <w:pStyle w:val="NormalWeb"/>
      </w:pPr>
      <w:r>
        <w:t xml:space="preserve">The HTML </w:t>
      </w:r>
      <w:r>
        <w:rPr>
          <w:rStyle w:val="lev"/>
          <w:rFonts w:eastAsiaTheme="majorEastAsia"/>
        </w:rPr>
        <w:t>&lt;i&gt;</w:t>
      </w:r>
      <w:r>
        <w:t xml:space="preserve"> element defines </w:t>
      </w:r>
      <w:r>
        <w:rPr>
          <w:rStyle w:val="Accentuation"/>
        </w:rPr>
        <w:t>italic</w:t>
      </w:r>
      <w:r>
        <w:t xml:space="preserve"> text, without any extra importance.</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This text is normal.</w:t>
      </w:r>
      <w:r>
        <w:rPr>
          <w:rStyle w:val="highlt"/>
        </w:rPr>
        <w:t>&lt;</w:t>
      </w:r>
      <w:r>
        <w:rPr>
          <w:rStyle w:val="highele"/>
        </w:rPr>
        <w:t>/p</w:t>
      </w:r>
      <w:r>
        <w:rPr>
          <w:rStyle w:val="highgt"/>
        </w:rPr>
        <w:t>&gt;</w:t>
      </w:r>
      <w:r>
        <w:br/>
      </w:r>
      <w:r>
        <w:br/>
      </w:r>
      <w:r>
        <w:rPr>
          <w:rStyle w:val="highlt"/>
        </w:rPr>
        <w:t>&lt;</w:t>
      </w:r>
      <w:r>
        <w:rPr>
          <w:rStyle w:val="highele"/>
        </w:rPr>
        <w:t>p</w:t>
      </w:r>
      <w:r>
        <w:rPr>
          <w:rStyle w:val="highgt"/>
        </w:rPr>
        <w:t>&gt;</w:t>
      </w:r>
      <w:r>
        <w:rPr>
          <w:rStyle w:val="highlt"/>
        </w:rPr>
        <w:t>&lt;</w:t>
      </w:r>
      <w:r>
        <w:rPr>
          <w:rStyle w:val="highele"/>
        </w:rPr>
        <w:t>i</w:t>
      </w:r>
      <w:r>
        <w:rPr>
          <w:rStyle w:val="highgt"/>
        </w:rPr>
        <w:t>&gt;</w:t>
      </w:r>
      <w:r>
        <w:t>This text is italic</w:t>
      </w:r>
      <w:r>
        <w:rPr>
          <w:rStyle w:val="highlt"/>
        </w:rPr>
        <w:t>&lt;</w:t>
      </w:r>
      <w:r>
        <w:rPr>
          <w:rStyle w:val="highele"/>
        </w:rPr>
        <w:t>/i</w:t>
      </w:r>
      <w:r>
        <w:rPr>
          <w:rStyle w:val="highgt"/>
        </w:rPr>
        <w:t>&gt;</w:t>
      </w:r>
      <w:r>
        <w:t>.</w:t>
      </w:r>
      <w:r>
        <w:rPr>
          <w:rStyle w:val="highlt"/>
        </w:rPr>
        <w:t>&lt;</w:t>
      </w:r>
      <w:r>
        <w:rPr>
          <w:rStyle w:val="highele"/>
        </w:rPr>
        <w:t>/p</w:t>
      </w:r>
      <w:r>
        <w:rPr>
          <w:rStyle w:val="highgt"/>
        </w:rPr>
        <w:t>&gt;</w:t>
      </w:r>
      <w:r>
        <w:t xml:space="preserve"> </w:t>
      </w:r>
    </w:p>
    <w:p w:rsidR="00A80D6D" w:rsidRDefault="00A80D6D" w:rsidP="00A80D6D">
      <w:hyperlink r:id="rId102" w:tgtFrame="_blank" w:history="1">
        <w:r>
          <w:rPr>
            <w:rStyle w:val="Lienhypertexte"/>
          </w:rPr>
          <w:t>Try it Yourself »</w:t>
        </w:r>
      </w:hyperlink>
      <w:r>
        <w:t xml:space="preserve"> </w:t>
      </w:r>
    </w:p>
    <w:p w:rsidR="00A80D6D" w:rsidRDefault="00A80D6D" w:rsidP="00A80D6D">
      <w:pPr>
        <w:pStyle w:val="NormalWeb"/>
      </w:pPr>
      <w:r>
        <w:t xml:space="preserve">The HTML </w:t>
      </w:r>
      <w:r>
        <w:rPr>
          <w:rStyle w:val="lev"/>
          <w:rFonts w:eastAsiaTheme="majorEastAsia"/>
        </w:rPr>
        <w:t>&lt;em&gt;</w:t>
      </w:r>
      <w:r>
        <w:t xml:space="preserve"> element defines </w:t>
      </w:r>
      <w:r>
        <w:rPr>
          <w:rStyle w:val="Accentuation"/>
        </w:rPr>
        <w:t>emphasized</w:t>
      </w:r>
      <w:r>
        <w:t xml:space="preserve"> text, with added semantic importance.</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This text is normal.</w:t>
      </w:r>
      <w:r>
        <w:rPr>
          <w:rStyle w:val="highlt"/>
        </w:rPr>
        <w:t>&lt;</w:t>
      </w:r>
      <w:r>
        <w:rPr>
          <w:rStyle w:val="highele"/>
        </w:rPr>
        <w:t>/p</w:t>
      </w:r>
      <w:r>
        <w:rPr>
          <w:rStyle w:val="highgt"/>
        </w:rPr>
        <w:t>&gt;</w:t>
      </w:r>
      <w:r>
        <w:br/>
      </w:r>
      <w:r>
        <w:br/>
      </w:r>
      <w:r>
        <w:rPr>
          <w:rStyle w:val="highlt"/>
        </w:rPr>
        <w:t>&lt;</w:t>
      </w:r>
      <w:r>
        <w:rPr>
          <w:rStyle w:val="highele"/>
        </w:rPr>
        <w:t>p</w:t>
      </w:r>
      <w:r>
        <w:rPr>
          <w:rStyle w:val="highgt"/>
        </w:rPr>
        <w:t>&gt;</w:t>
      </w:r>
      <w:r>
        <w:rPr>
          <w:rStyle w:val="highlt"/>
        </w:rPr>
        <w:t>&lt;</w:t>
      </w:r>
      <w:r>
        <w:rPr>
          <w:rStyle w:val="highele"/>
        </w:rPr>
        <w:t>em</w:t>
      </w:r>
      <w:r>
        <w:rPr>
          <w:rStyle w:val="highgt"/>
        </w:rPr>
        <w:t>&gt;</w:t>
      </w:r>
      <w:r>
        <w:t>This text is emphasized</w:t>
      </w:r>
      <w:r>
        <w:rPr>
          <w:rStyle w:val="highlt"/>
        </w:rPr>
        <w:t>&lt;</w:t>
      </w:r>
      <w:r>
        <w:rPr>
          <w:rStyle w:val="highele"/>
        </w:rPr>
        <w:t>/em</w:t>
      </w:r>
      <w:r>
        <w:rPr>
          <w:rStyle w:val="highgt"/>
        </w:rPr>
        <w:t>&gt;</w:t>
      </w:r>
      <w:r>
        <w:t>.</w:t>
      </w:r>
      <w:r>
        <w:rPr>
          <w:rStyle w:val="highlt"/>
        </w:rPr>
        <w:t>&lt;</w:t>
      </w:r>
      <w:r>
        <w:rPr>
          <w:rStyle w:val="highele"/>
        </w:rPr>
        <w:t>/p</w:t>
      </w:r>
      <w:r>
        <w:rPr>
          <w:rStyle w:val="highgt"/>
        </w:rPr>
        <w:t>&gt;</w:t>
      </w:r>
      <w:r>
        <w:t xml:space="preserve"> </w:t>
      </w:r>
    </w:p>
    <w:p w:rsidR="00A80D6D" w:rsidRDefault="00A80D6D" w:rsidP="00A80D6D">
      <w:hyperlink r:id="rId103"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838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82" name="Image 18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Browsers display &lt;strong&gt; as &lt;b&gt;, and &lt;em&gt; as &lt;i&gt;.</w:t>
            </w:r>
            <w:r>
              <w:br/>
            </w:r>
            <w:r>
              <w:br/>
              <w:t>However, there is a difference in the meaning of these tags: &lt;b&gt; and &lt;i&gt; defines bold and italic text,</w:t>
            </w:r>
            <w:r>
              <w:br/>
              <w:t>but &lt;strong&gt; and &lt;em&gt; means that the text is "important".</w:t>
            </w:r>
          </w:p>
        </w:tc>
      </w:tr>
    </w:tbl>
    <w:p w:rsidR="00A80D6D" w:rsidRDefault="00A80D6D" w:rsidP="00A80D6D">
      <w:r>
        <w:pict>
          <v:rect id="_x0000_i1093" style="width:0;height:1.5pt" o:hralign="center" o:hrstd="t" o:hr="t" fillcolor="#a0a0a0" stroked="f"/>
        </w:pict>
      </w:r>
    </w:p>
    <w:p w:rsidR="00A80D6D" w:rsidRDefault="00A80D6D" w:rsidP="00A80D6D">
      <w:pPr>
        <w:pStyle w:val="Titre2"/>
      </w:pPr>
      <w:r>
        <w:t xml:space="preserve">HTML </w:t>
      </w:r>
      <w:r>
        <w:rPr>
          <w:sz w:val="27"/>
          <w:szCs w:val="27"/>
        </w:rPr>
        <w:t>Small</w:t>
      </w:r>
      <w:r>
        <w:t xml:space="preserve"> Formatting</w:t>
      </w:r>
    </w:p>
    <w:p w:rsidR="00A80D6D" w:rsidRDefault="00A80D6D" w:rsidP="00A80D6D">
      <w:pPr>
        <w:pStyle w:val="NormalWeb"/>
      </w:pPr>
      <w:r>
        <w:t xml:space="preserve">The HTML </w:t>
      </w:r>
      <w:r>
        <w:rPr>
          <w:rStyle w:val="lev"/>
          <w:rFonts w:eastAsiaTheme="majorEastAsia"/>
        </w:rPr>
        <w:t>&lt;small&gt;</w:t>
      </w:r>
      <w:r>
        <w:t xml:space="preserve"> element defines </w:t>
      </w:r>
      <w:r>
        <w:rPr>
          <w:rStyle w:val="lev"/>
          <w:rFonts w:eastAsiaTheme="majorEastAsia"/>
        </w:rPr>
        <w:t>small</w:t>
      </w:r>
      <w:r>
        <w:t xml:space="preserve"> text:</w:t>
      </w:r>
    </w:p>
    <w:p w:rsidR="00A80D6D" w:rsidRDefault="00A80D6D" w:rsidP="00A80D6D">
      <w:pPr>
        <w:pStyle w:val="Titre3"/>
      </w:pPr>
      <w:r>
        <w:lastRenderedPageBreak/>
        <w:t>Example</w:t>
      </w:r>
    </w:p>
    <w:p w:rsidR="00A80D6D" w:rsidRDefault="00A80D6D" w:rsidP="00A80D6D">
      <w:r>
        <w:rPr>
          <w:rStyle w:val="highlt"/>
        </w:rPr>
        <w:t>&lt;</w:t>
      </w:r>
      <w:r>
        <w:rPr>
          <w:rStyle w:val="highele"/>
        </w:rPr>
        <w:t>h2</w:t>
      </w:r>
      <w:r>
        <w:rPr>
          <w:rStyle w:val="highgt"/>
        </w:rPr>
        <w:t>&gt;</w:t>
      </w:r>
      <w:r>
        <w:t xml:space="preserve">HTML </w:t>
      </w:r>
      <w:r>
        <w:rPr>
          <w:rStyle w:val="highlt"/>
        </w:rPr>
        <w:t>&lt;</w:t>
      </w:r>
      <w:r>
        <w:rPr>
          <w:rStyle w:val="highele"/>
        </w:rPr>
        <w:t>small</w:t>
      </w:r>
      <w:r>
        <w:rPr>
          <w:rStyle w:val="highgt"/>
        </w:rPr>
        <w:t>&gt;</w:t>
      </w:r>
      <w:r>
        <w:t>Small</w:t>
      </w:r>
      <w:r>
        <w:rPr>
          <w:rStyle w:val="highlt"/>
        </w:rPr>
        <w:t>&lt;</w:t>
      </w:r>
      <w:r>
        <w:rPr>
          <w:rStyle w:val="highele"/>
        </w:rPr>
        <w:t>/small</w:t>
      </w:r>
      <w:r>
        <w:rPr>
          <w:rStyle w:val="highgt"/>
        </w:rPr>
        <w:t>&gt;</w:t>
      </w:r>
      <w:r>
        <w:t xml:space="preserve"> Formatting</w:t>
      </w:r>
      <w:r>
        <w:rPr>
          <w:rStyle w:val="highlt"/>
        </w:rPr>
        <w:t>&lt;</w:t>
      </w:r>
      <w:r>
        <w:rPr>
          <w:rStyle w:val="highele"/>
        </w:rPr>
        <w:t>/h2</w:t>
      </w:r>
      <w:r>
        <w:rPr>
          <w:rStyle w:val="highgt"/>
        </w:rPr>
        <w:t>&gt;</w:t>
      </w:r>
    </w:p>
    <w:p w:rsidR="00A80D6D" w:rsidRDefault="00A80D6D" w:rsidP="00A80D6D">
      <w:hyperlink r:id="rId104" w:tgtFrame="_blank" w:history="1">
        <w:r>
          <w:rPr>
            <w:rStyle w:val="Lienhypertexte"/>
          </w:rPr>
          <w:t>Try it Yourself »</w:t>
        </w:r>
      </w:hyperlink>
      <w:r>
        <w:t xml:space="preserve"> </w:t>
      </w:r>
    </w:p>
    <w:p w:rsidR="00A80D6D" w:rsidRDefault="00A80D6D" w:rsidP="00A80D6D">
      <w:r>
        <w:pict>
          <v:rect id="_x0000_i1094" style="width:0;height:1.5pt" o:hralign="center" o:hrstd="t" o:hr="t" fillcolor="#a0a0a0" stroked="f"/>
        </w:pict>
      </w:r>
    </w:p>
    <w:p w:rsidR="00A80D6D" w:rsidRDefault="00A80D6D" w:rsidP="00A80D6D">
      <w:pPr>
        <w:pStyle w:val="Titre2"/>
      </w:pPr>
      <w:r>
        <w:t>HTML Marked Formatting</w:t>
      </w:r>
    </w:p>
    <w:p w:rsidR="00A80D6D" w:rsidRDefault="00A80D6D" w:rsidP="00A80D6D">
      <w:pPr>
        <w:pStyle w:val="NormalWeb"/>
      </w:pPr>
      <w:r>
        <w:t xml:space="preserve">The HTML </w:t>
      </w:r>
      <w:r>
        <w:rPr>
          <w:rStyle w:val="lev"/>
          <w:rFonts w:eastAsiaTheme="majorEastAsia"/>
        </w:rPr>
        <w:t>&lt;mark&gt;</w:t>
      </w:r>
      <w:r>
        <w:t xml:space="preserve"> element defines </w:t>
      </w:r>
      <w:r>
        <w:rPr>
          <w:rStyle w:val="lev"/>
          <w:rFonts w:eastAsiaTheme="majorEastAsia"/>
        </w:rPr>
        <w:t>marked</w:t>
      </w:r>
      <w:r>
        <w:t xml:space="preserve"> or highlighted text:</w:t>
      </w:r>
    </w:p>
    <w:p w:rsidR="00A80D6D" w:rsidRDefault="00A80D6D" w:rsidP="00A80D6D">
      <w:pPr>
        <w:pStyle w:val="Titre3"/>
      </w:pPr>
      <w:r>
        <w:t>Example</w:t>
      </w:r>
    </w:p>
    <w:p w:rsidR="00A80D6D" w:rsidRDefault="00A80D6D" w:rsidP="00A80D6D">
      <w:r>
        <w:rPr>
          <w:rStyle w:val="highlt"/>
        </w:rPr>
        <w:t>&lt;</w:t>
      </w:r>
      <w:r>
        <w:rPr>
          <w:rStyle w:val="highele"/>
        </w:rPr>
        <w:t>h2</w:t>
      </w:r>
      <w:r>
        <w:rPr>
          <w:rStyle w:val="highgt"/>
        </w:rPr>
        <w:t>&gt;</w:t>
      </w:r>
      <w:r>
        <w:t xml:space="preserve">HTML </w:t>
      </w:r>
      <w:r>
        <w:rPr>
          <w:rStyle w:val="highlt"/>
        </w:rPr>
        <w:t>&lt;</w:t>
      </w:r>
      <w:r>
        <w:rPr>
          <w:rStyle w:val="highele"/>
        </w:rPr>
        <w:t>mark</w:t>
      </w:r>
      <w:r>
        <w:rPr>
          <w:rStyle w:val="highgt"/>
        </w:rPr>
        <w:t>&gt;</w:t>
      </w:r>
      <w:r>
        <w:t>Marked</w:t>
      </w:r>
      <w:r>
        <w:rPr>
          <w:rStyle w:val="highlt"/>
        </w:rPr>
        <w:t>&lt;</w:t>
      </w:r>
      <w:r>
        <w:rPr>
          <w:rStyle w:val="highele"/>
        </w:rPr>
        <w:t>/mark</w:t>
      </w:r>
      <w:r>
        <w:rPr>
          <w:rStyle w:val="highgt"/>
        </w:rPr>
        <w:t>&gt;</w:t>
      </w:r>
      <w:r>
        <w:t xml:space="preserve"> Formatting</w:t>
      </w:r>
      <w:r>
        <w:rPr>
          <w:rStyle w:val="highlt"/>
        </w:rPr>
        <w:t>&lt;</w:t>
      </w:r>
      <w:r>
        <w:rPr>
          <w:rStyle w:val="highele"/>
        </w:rPr>
        <w:t>/h2</w:t>
      </w:r>
      <w:r>
        <w:rPr>
          <w:rStyle w:val="highgt"/>
        </w:rPr>
        <w:t>&gt;</w:t>
      </w:r>
    </w:p>
    <w:p w:rsidR="00A80D6D" w:rsidRDefault="00A80D6D" w:rsidP="00A80D6D">
      <w:hyperlink r:id="rId105" w:tgtFrame="_blank" w:history="1">
        <w:r>
          <w:rPr>
            <w:rStyle w:val="Lienhypertexte"/>
          </w:rPr>
          <w:t>Try it Yourself »</w:t>
        </w:r>
      </w:hyperlink>
      <w:r>
        <w:t xml:space="preserve"> </w:t>
      </w:r>
    </w:p>
    <w:p w:rsidR="00A80D6D" w:rsidRDefault="00A80D6D" w:rsidP="00A80D6D">
      <w:r>
        <w:pict>
          <v:rect id="_x0000_i1095" style="width:0;height:1.5pt" o:hralign="center" o:hrstd="t" o:hr="t" fillcolor="#a0a0a0" stroked="f"/>
        </w:pict>
      </w:r>
    </w:p>
    <w:p w:rsidR="00A80D6D" w:rsidRDefault="00A80D6D" w:rsidP="00A80D6D">
      <w:pPr>
        <w:pStyle w:val="Titre2"/>
      </w:pPr>
      <w:r>
        <w:t xml:space="preserve">HTML </w:t>
      </w:r>
      <w:del w:id="1" w:author="Unknown">
        <w:r>
          <w:delText>Deleted</w:delText>
        </w:r>
      </w:del>
      <w:r>
        <w:t xml:space="preserve"> Formatting</w:t>
      </w:r>
    </w:p>
    <w:p w:rsidR="00A80D6D" w:rsidRDefault="00A80D6D" w:rsidP="00A80D6D">
      <w:pPr>
        <w:pStyle w:val="NormalWeb"/>
      </w:pPr>
      <w:r>
        <w:t xml:space="preserve">The HTML </w:t>
      </w:r>
      <w:r>
        <w:rPr>
          <w:rStyle w:val="lev"/>
          <w:rFonts w:eastAsiaTheme="majorEastAsia"/>
        </w:rPr>
        <w:t>&lt;del&gt;</w:t>
      </w:r>
      <w:r>
        <w:t xml:space="preserve"> element defines </w:t>
      </w:r>
      <w:r>
        <w:rPr>
          <w:rStyle w:val="lev"/>
          <w:rFonts w:eastAsiaTheme="majorEastAsia"/>
        </w:rPr>
        <w:t>deleted</w:t>
      </w:r>
      <w:r>
        <w:t xml:space="preserve"> (removed) text.</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 xml:space="preserve">My favorite color is </w:t>
      </w:r>
      <w:r>
        <w:rPr>
          <w:rStyle w:val="highlt"/>
        </w:rPr>
        <w:t>&lt;</w:t>
      </w:r>
      <w:r>
        <w:rPr>
          <w:rStyle w:val="highele"/>
        </w:rPr>
        <w:t>del</w:t>
      </w:r>
      <w:r>
        <w:rPr>
          <w:rStyle w:val="highgt"/>
        </w:rPr>
        <w:t>&gt;</w:t>
      </w:r>
      <w:r>
        <w:t>blue</w:t>
      </w:r>
      <w:r>
        <w:rPr>
          <w:rStyle w:val="highlt"/>
        </w:rPr>
        <w:t>&lt;</w:t>
      </w:r>
      <w:r>
        <w:rPr>
          <w:rStyle w:val="highele"/>
        </w:rPr>
        <w:t>/del</w:t>
      </w:r>
      <w:r>
        <w:rPr>
          <w:rStyle w:val="highgt"/>
        </w:rPr>
        <w:t>&gt;</w:t>
      </w:r>
      <w:r>
        <w:t xml:space="preserve"> red.</w:t>
      </w:r>
      <w:r>
        <w:rPr>
          <w:rStyle w:val="highlt"/>
        </w:rPr>
        <w:t>&lt;</w:t>
      </w:r>
      <w:r>
        <w:rPr>
          <w:rStyle w:val="highele"/>
        </w:rPr>
        <w:t>/p</w:t>
      </w:r>
      <w:r>
        <w:rPr>
          <w:rStyle w:val="highgt"/>
        </w:rPr>
        <w:t>&gt;</w:t>
      </w:r>
    </w:p>
    <w:p w:rsidR="00A80D6D" w:rsidRDefault="00A80D6D" w:rsidP="00A80D6D">
      <w:hyperlink r:id="rId106" w:tgtFrame="_blank" w:history="1">
        <w:r>
          <w:rPr>
            <w:rStyle w:val="Lienhypertexte"/>
          </w:rPr>
          <w:t>Try it Yourself »</w:t>
        </w:r>
      </w:hyperlink>
      <w:r>
        <w:t xml:space="preserve"> </w:t>
      </w:r>
    </w:p>
    <w:p w:rsidR="00A80D6D" w:rsidRDefault="00A80D6D" w:rsidP="00A80D6D">
      <w:r>
        <w:pict>
          <v:rect id="_x0000_i1096" style="width:0;height:1.5pt" o:hralign="center" o:hrstd="t" o:hr="t" fillcolor="#a0a0a0" stroked="f"/>
        </w:pict>
      </w:r>
    </w:p>
    <w:p w:rsidR="00A80D6D" w:rsidRDefault="00A80D6D" w:rsidP="00A80D6D">
      <w:pPr>
        <w:pStyle w:val="Titre2"/>
      </w:pPr>
      <w:r>
        <w:t xml:space="preserve">HTML </w:t>
      </w:r>
      <w:ins w:id="2" w:author="Unknown">
        <w:r>
          <w:t>Inserted</w:t>
        </w:r>
      </w:ins>
      <w:r>
        <w:t xml:space="preserve"> Formatting</w:t>
      </w:r>
    </w:p>
    <w:p w:rsidR="00A80D6D" w:rsidRDefault="00A80D6D" w:rsidP="00A80D6D">
      <w:pPr>
        <w:pStyle w:val="NormalWeb"/>
      </w:pPr>
      <w:r>
        <w:t xml:space="preserve">The HTML </w:t>
      </w:r>
      <w:r>
        <w:rPr>
          <w:rStyle w:val="lev"/>
          <w:rFonts w:eastAsiaTheme="majorEastAsia"/>
        </w:rPr>
        <w:t>&lt;ins&gt;</w:t>
      </w:r>
      <w:r>
        <w:t xml:space="preserve"> element defines </w:t>
      </w:r>
      <w:r>
        <w:rPr>
          <w:rStyle w:val="lev"/>
          <w:rFonts w:eastAsiaTheme="majorEastAsia"/>
        </w:rPr>
        <w:t>inserted</w:t>
      </w:r>
      <w:r>
        <w:t xml:space="preserve"> (added) text.</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 xml:space="preserve">My favorite </w:t>
      </w:r>
      <w:r>
        <w:rPr>
          <w:rStyle w:val="highlt"/>
        </w:rPr>
        <w:t>&lt;</w:t>
      </w:r>
      <w:r>
        <w:rPr>
          <w:rStyle w:val="highele"/>
        </w:rPr>
        <w:t>ins</w:t>
      </w:r>
      <w:r>
        <w:rPr>
          <w:rStyle w:val="highgt"/>
        </w:rPr>
        <w:t>&gt;</w:t>
      </w:r>
      <w:r>
        <w:t>color</w:t>
      </w:r>
      <w:r>
        <w:rPr>
          <w:rStyle w:val="highlt"/>
        </w:rPr>
        <w:t>&lt;</w:t>
      </w:r>
      <w:r>
        <w:rPr>
          <w:rStyle w:val="highele"/>
        </w:rPr>
        <w:t>/ins</w:t>
      </w:r>
      <w:r>
        <w:rPr>
          <w:rStyle w:val="highgt"/>
        </w:rPr>
        <w:t>&gt;</w:t>
      </w:r>
      <w:r>
        <w:t xml:space="preserve"> is red.</w:t>
      </w:r>
      <w:r>
        <w:rPr>
          <w:rStyle w:val="highlt"/>
        </w:rPr>
        <w:t>&lt;</w:t>
      </w:r>
      <w:r>
        <w:rPr>
          <w:rStyle w:val="highele"/>
        </w:rPr>
        <w:t>/p</w:t>
      </w:r>
      <w:r>
        <w:rPr>
          <w:rStyle w:val="highgt"/>
        </w:rPr>
        <w:t>&gt;</w:t>
      </w:r>
    </w:p>
    <w:p w:rsidR="00A80D6D" w:rsidRDefault="00A80D6D" w:rsidP="00A80D6D">
      <w:hyperlink r:id="rId107" w:tgtFrame="_blank" w:history="1">
        <w:r>
          <w:rPr>
            <w:rStyle w:val="Lienhypertexte"/>
          </w:rPr>
          <w:t>Try it Yourself »</w:t>
        </w:r>
      </w:hyperlink>
      <w:r>
        <w:t xml:space="preserve"> </w:t>
      </w:r>
    </w:p>
    <w:p w:rsidR="00A80D6D" w:rsidRDefault="00A80D6D" w:rsidP="00A80D6D">
      <w:r>
        <w:pict>
          <v:rect id="_x0000_i1097" style="width:0;height:1.5pt" o:hralign="center" o:hrstd="t" o:hr="t" fillcolor="#a0a0a0" stroked="f"/>
        </w:pict>
      </w:r>
    </w:p>
    <w:p w:rsidR="00A80D6D" w:rsidRDefault="00A80D6D" w:rsidP="00A80D6D">
      <w:pPr>
        <w:pStyle w:val="Titre2"/>
      </w:pPr>
      <w:r>
        <w:t xml:space="preserve">HTML </w:t>
      </w:r>
      <w:r>
        <w:rPr>
          <w:vertAlign w:val="subscript"/>
        </w:rPr>
        <w:t>Subscript</w:t>
      </w:r>
      <w:r>
        <w:t xml:space="preserve"> Formatting</w:t>
      </w:r>
    </w:p>
    <w:p w:rsidR="00A80D6D" w:rsidRDefault="00A80D6D" w:rsidP="00A80D6D">
      <w:pPr>
        <w:pStyle w:val="NormalWeb"/>
      </w:pPr>
      <w:r>
        <w:t xml:space="preserve">The HTML </w:t>
      </w:r>
      <w:r>
        <w:rPr>
          <w:rStyle w:val="lev"/>
          <w:rFonts w:eastAsiaTheme="majorEastAsia"/>
        </w:rPr>
        <w:t>&lt;sub&gt;</w:t>
      </w:r>
      <w:r>
        <w:t xml:space="preserve"> element defines </w:t>
      </w:r>
      <w:r>
        <w:rPr>
          <w:rStyle w:val="lev"/>
          <w:rFonts w:eastAsiaTheme="majorEastAsia"/>
        </w:rPr>
        <w:t xml:space="preserve">subscripted </w:t>
      </w:r>
      <w:r>
        <w:t>text.</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 xml:space="preserve">This is </w:t>
      </w:r>
      <w:r>
        <w:rPr>
          <w:rStyle w:val="highlt"/>
        </w:rPr>
        <w:t>&lt;</w:t>
      </w:r>
      <w:r>
        <w:rPr>
          <w:rStyle w:val="highele"/>
        </w:rPr>
        <w:t>sub</w:t>
      </w:r>
      <w:r>
        <w:rPr>
          <w:rStyle w:val="highgt"/>
        </w:rPr>
        <w:t>&gt;</w:t>
      </w:r>
      <w:r>
        <w:t>subscripted</w:t>
      </w:r>
      <w:r>
        <w:rPr>
          <w:rStyle w:val="highlt"/>
        </w:rPr>
        <w:t>&lt;</w:t>
      </w:r>
      <w:r>
        <w:rPr>
          <w:rStyle w:val="highele"/>
        </w:rPr>
        <w:t>/sub</w:t>
      </w:r>
      <w:r>
        <w:rPr>
          <w:rStyle w:val="highgt"/>
        </w:rPr>
        <w:t>&gt;</w:t>
      </w:r>
      <w:r>
        <w:t xml:space="preserve"> text.</w:t>
      </w:r>
      <w:r>
        <w:rPr>
          <w:rStyle w:val="highlt"/>
        </w:rPr>
        <w:t>&lt;</w:t>
      </w:r>
      <w:r>
        <w:rPr>
          <w:rStyle w:val="highele"/>
        </w:rPr>
        <w:t>/p</w:t>
      </w:r>
      <w:r>
        <w:rPr>
          <w:rStyle w:val="highgt"/>
        </w:rPr>
        <w:t>&gt;</w:t>
      </w:r>
    </w:p>
    <w:p w:rsidR="00A80D6D" w:rsidRDefault="00A80D6D" w:rsidP="00A80D6D">
      <w:hyperlink r:id="rId108" w:tgtFrame="_blank" w:history="1">
        <w:r>
          <w:rPr>
            <w:rStyle w:val="Lienhypertexte"/>
          </w:rPr>
          <w:t>Try it Yourself »</w:t>
        </w:r>
      </w:hyperlink>
      <w:r>
        <w:t xml:space="preserve"> </w:t>
      </w:r>
    </w:p>
    <w:p w:rsidR="00A80D6D" w:rsidRDefault="00A80D6D" w:rsidP="00A80D6D">
      <w:r>
        <w:pict>
          <v:rect id="_x0000_i1098" style="width:0;height:1.5pt" o:hralign="center" o:hrstd="t" o:hr="t" fillcolor="#a0a0a0" stroked="f"/>
        </w:pict>
      </w:r>
    </w:p>
    <w:p w:rsidR="00A80D6D" w:rsidRDefault="00A80D6D" w:rsidP="00A80D6D">
      <w:pPr>
        <w:pStyle w:val="Titre2"/>
      </w:pPr>
      <w:r>
        <w:t xml:space="preserve">HTML </w:t>
      </w:r>
      <w:r>
        <w:rPr>
          <w:vertAlign w:val="superscript"/>
        </w:rPr>
        <w:t>Superscript</w:t>
      </w:r>
      <w:r>
        <w:t xml:space="preserve"> Formatting</w:t>
      </w:r>
    </w:p>
    <w:p w:rsidR="00A80D6D" w:rsidRDefault="00A80D6D" w:rsidP="00A80D6D">
      <w:pPr>
        <w:pStyle w:val="NormalWeb"/>
      </w:pPr>
      <w:r>
        <w:t xml:space="preserve">The HTML </w:t>
      </w:r>
      <w:r>
        <w:rPr>
          <w:rStyle w:val="lev"/>
          <w:rFonts w:eastAsiaTheme="majorEastAsia"/>
        </w:rPr>
        <w:t>&lt;sup&gt;</w:t>
      </w:r>
      <w:r>
        <w:t xml:space="preserve"> element defines </w:t>
      </w:r>
      <w:r>
        <w:rPr>
          <w:rStyle w:val="lev"/>
          <w:rFonts w:eastAsiaTheme="majorEastAsia"/>
        </w:rPr>
        <w:t>superscripted</w:t>
      </w:r>
      <w:r>
        <w:t xml:space="preserve"> text.</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 xml:space="preserve">This is </w:t>
      </w:r>
      <w:r>
        <w:rPr>
          <w:rStyle w:val="highlt"/>
        </w:rPr>
        <w:t>&lt;</w:t>
      </w:r>
      <w:r>
        <w:rPr>
          <w:rStyle w:val="highele"/>
        </w:rPr>
        <w:t>sup</w:t>
      </w:r>
      <w:r>
        <w:rPr>
          <w:rStyle w:val="highgt"/>
        </w:rPr>
        <w:t>&gt;</w:t>
      </w:r>
      <w:r>
        <w:t>superscripted</w:t>
      </w:r>
      <w:r>
        <w:rPr>
          <w:rStyle w:val="highlt"/>
        </w:rPr>
        <w:t>&lt;</w:t>
      </w:r>
      <w:r>
        <w:rPr>
          <w:rStyle w:val="highele"/>
        </w:rPr>
        <w:t>/sup</w:t>
      </w:r>
      <w:r>
        <w:rPr>
          <w:rStyle w:val="highgt"/>
        </w:rPr>
        <w:t>&gt;</w:t>
      </w:r>
      <w:r>
        <w:t xml:space="preserve"> text.</w:t>
      </w:r>
      <w:r>
        <w:rPr>
          <w:rStyle w:val="highlt"/>
        </w:rPr>
        <w:t>&lt;</w:t>
      </w:r>
      <w:r>
        <w:rPr>
          <w:rStyle w:val="highele"/>
        </w:rPr>
        <w:t>/p</w:t>
      </w:r>
      <w:r>
        <w:rPr>
          <w:rStyle w:val="highgt"/>
        </w:rPr>
        <w:t>&gt;</w:t>
      </w:r>
    </w:p>
    <w:p w:rsidR="00A80D6D" w:rsidRDefault="00A80D6D" w:rsidP="00A80D6D">
      <w:hyperlink r:id="rId109" w:tgtFrame="_blank" w:history="1">
        <w:r>
          <w:rPr>
            <w:rStyle w:val="Lienhypertexte"/>
          </w:rPr>
          <w:t>Try it Yourself »</w:t>
        </w:r>
      </w:hyperlink>
      <w:r>
        <w:t xml:space="preserve"> </w:t>
      </w:r>
    </w:p>
    <w:p w:rsidR="00A80D6D" w:rsidRDefault="00A80D6D" w:rsidP="00A80D6D">
      <w:r>
        <w:pict>
          <v:rect id="_x0000_i1099" style="width:0;height:1.5pt" o:hralign="center" o:hrstd="t" o:hr="t" fillcolor="#a0a0a0" stroked="f"/>
        </w:pict>
      </w:r>
    </w:p>
    <w:p w:rsidR="00A80D6D" w:rsidRDefault="00A80D6D" w:rsidP="00A80D6D">
      <w:pPr>
        <w:pStyle w:val="Titre2"/>
      </w:pPr>
      <w:r>
        <w:t>Test Yourself with Exercises!</w:t>
      </w:r>
    </w:p>
    <w:p w:rsidR="00A80D6D" w:rsidRDefault="00A80D6D" w:rsidP="00A80D6D">
      <w:pPr>
        <w:pStyle w:val="NormalWeb"/>
      </w:pPr>
      <w:hyperlink r:id="rId110" w:tgtFrame="_blank" w:history="1">
        <w:r>
          <w:rPr>
            <w:rStyle w:val="Lienhypertexte"/>
          </w:rPr>
          <w:t>Exercise 1 »</w:t>
        </w:r>
      </w:hyperlink>
      <w:r>
        <w:t xml:space="preserve">   </w:t>
      </w:r>
      <w:hyperlink r:id="rId111" w:tgtFrame="_blank" w:history="1">
        <w:r>
          <w:rPr>
            <w:rStyle w:val="Lienhypertexte"/>
          </w:rPr>
          <w:t>Exercise 2 »</w:t>
        </w:r>
      </w:hyperlink>
      <w:r>
        <w:t xml:space="preserve">   </w:t>
      </w:r>
      <w:hyperlink r:id="rId112" w:tgtFrame="_blank" w:history="1">
        <w:r>
          <w:rPr>
            <w:rStyle w:val="Lienhypertexte"/>
          </w:rPr>
          <w:t>Exercise 3 »</w:t>
        </w:r>
      </w:hyperlink>
      <w:r>
        <w:t xml:space="preserve">   </w:t>
      </w:r>
      <w:hyperlink r:id="rId113" w:tgtFrame="_blank" w:history="1">
        <w:r>
          <w:rPr>
            <w:rStyle w:val="Lienhypertexte"/>
          </w:rPr>
          <w:t>Exercise 4 »</w:t>
        </w:r>
      </w:hyperlink>
      <w:r>
        <w:t xml:space="preserve">   </w:t>
      </w:r>
      <w:hyperlink r:id="rId114" w:tgtFrame="_blank" w:history="1">
        <w:r>
          <w:rPr>
            <w:rStyle w:val="Lienhypertexte"/>
          </w:rPr>
          <w:t>Exercise 5 »</w:t>
        </w:r>
      </w:hyperlink>
      <w:r>
        <w:t xml:space="preserve"> </w:t>
      </w:r>
    </w:p>
    <w:p w:rsidR="00A80D6D" w:rsidRDefault="00A80D6D" w:rsidP="00A80D6D">
      <w:r>
        <w:pict>
          <v:rect id="_x0000_i1100" style="width:0;height:1.5pt" o:hralign="center" o:hrstd="t" o:hr="t" fillcolor="#a0a0a0" stroked="f"/>
        </w:pict>
      </w:r>
    </w:p>
    <w:p w:rsidR="00A80D6D" w:rsidRDefault="00A80D6D" w:rsidP="00A80D6D">
      <w:pPr>
        <w:pStyle w:val="Titre2"/>
      </w:pPr>
      <w:r>
        <w:t>HTML Text Formatting Elements</w:t>
      </w:r>
    </w:p>
    <w:tbl>
      <w:tblPr>
        <w:tblW w:w="2289" w:type="pct"/>
        <w:tblCellSpacing w:w="15" w:type="dxa"/>
        <w:tblCellMar>
          <w:top w:w="15" w:type="dxa"/>
          <w:left w:w="15" w:type="dxa"/>
          <w:bottom w:w="15" w:type="dxa"/>
          <w:right w:w="15" w:type="dxa"/>
        </w:tblCellMar>
        <w:tblLook w:val="04A0"/>
      </w:tblPr>
      <w:tblGrid>
        <w:gridCol w:w="866"/>
        <w:gridCol w:w="3328"/>
      </w:tblGrid>
      <w:tr w:rsidR="00A80D6D" w:rsidTr="0076023B">
        <w:trPr>
          <w:tblCellSpacing w:w="15" w:type="dxa"/>
        </w:trPr>
        <w:tc>
          <w:tcPr>
            <w:tcW w:w="979"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115" w:history="1">
              <w:r>
                <w:rPr>
                  <w:rStyle w:val="Lienhypertexte"/>
                </w:rPr>
                <w:t>&lt;b&gt;</w:t>
              </w:r>
            </w:hyperlink>
          </w:p>
        </w:tc>
        <w:tc>
          <w:tcPr>
            <w:tcW w:w="0" w:type="auto"/>
            <w:vAlign w:val="center"/>
            <w:hideMark/>
          </w:tcPr>
          <w:p w:rsidR="00A80D6D" w:rsidRDefault="00A80D6D" w:rsidP="0076023B">
            <w:pPr>
              <w:rPr>
                <w:sz w:val="24"/>
                <w:szCs w:val="24"/>
              </w:rPr>
            </w:pPr>
            <w:r>
              <w:t>Defines bold text</w:t>
            </w:r>
          </w:p>
        </w:tc>
      </w:tr>
      <w:tr w:rsidR="00A80D6D" w:rsidTr="0076023B">
        <w:trPr>
          <w:tblCellSpacing w:w="15" w:type="dxa"/>
        </w:trPr>
        <w:tc>
          <w:tcPr>
            <w:tcW w:w="0" w:type="auto"/>
            <w:vAlign w:val="center"/>
            <w:hideMark/>
          </w:tcPr>
          <w:p w:rsidR="00A80D6D" w:rsidRDefault="00A80D6D" w:rsidP="0076023B">
            <w:pPr>
              <w:rPr>
                <w:sz w:val="24"/>
                <w:szCs w:val="24"/>
              </w:rPr>
            </w:pPr>
            <w:hyperlink r:id="rId116" w:history="1">
              <w:r>
                <w:rPr>
                  <w:rStyle w:val="Lienhypertexte"/>
                </w:rPr>
                <w:t>&lt;em&gt;</w:t>
              </w:r>
            </w:hyperlink>
          </w:p>
        </w:tc>
        <w:tc>
          <w:tcPr>
            <w:tcW w:w="0" w:type="auto"/>
            <w:vAlign w:val="center"/>
            <w:hideMark/>
          </w:tcPr>
          <w:p w:rsidR="00A80D6D" w:rsidRDefault="00A80D6D" w:rsidP="0076023B">
            <w:pPr>
              <w:rPr>
                <w:sz w:val="24"/>
                <w:szCs w:val="24"/>
              </w:rPr>
            </w:pPr>
            <w:r>
              <w:t>Defines emphasized text </w:t>
            </w:r>
          </w:p>
        </w:tc>
      </w:tr>
      <w:tr w:rsidR="00A80D6D" w:rsidTr="0076023B">
        <w:trPr>
          <w:tblCellSpacing w:w="15" w:type="dxa"/>
        </w:trPr>
        <w:tc>
          <w:tcPr>
            <w:tcW w:w="0" w:type="auto"/>
            <w:vAlign w:val="center"/>
            <w:hideMark/>
          </w:tcPr>
          <w:p w:rsidR="00A80D6D" w:rsidRDefault="00A80D6D" w:rsidP="0076023B">
            <w:pPr>
              <w:rPr>
                <w:sz w:val="24"/>
                <w:szCs w:val="24"/>
              </w:rPr>
            </w:pPr>
            <w:hyperlink r:id="rId117" w:history="1">
              <w:r>
                <w:rPr>
                  <w:rStyle w:val="Lienhypertexte"/>
                </w:rPr>
                <w:t>&lt;i&gt;</w:t>
              </w:r>
            </w:hyperlink>
          </w:p>
        </w:tc>
        <w:tc>
          <w:tcPr>
            <w:tcW w:w="0" w:type="auto"/>
            <w:vAlign w:val="center"/>
            <w:hideMark/>
          </w:tcPr>
          <w:p w:rsidR="00A80D6D" w:rsidRDefault="00A80D6D" w:rsidP="0076023B">
            <w:pPr>
              <w:rPr>
                <w:sz w:val="24"/>
                <w:szCs w:val="24"/>
              </w:rPr>
            </w:pPr>
            <w:r>
              <w:t>Defines italic text</w:t>
            </w:r>
          </w:p>
        </w:tc>
      </w:tr>
      <w:tr w:rsidR="00A80D6D" w:rsidTr="0076023B">
        <w:trPr>
          <w:tblCellSpacing w:w="15" w:type="dxa"/>
        </w:trPr>
        <w:tc>
          <w:tcPr>
            <w:tcW w:w="0" w:type="auto"/>
            <w:vAlign w:val="center"/>
            <w:hideMark/>
          </w:tcPr>
          <w:p w:rsidR="00A80D6D" w:rsidRDefault="00A80D6D" w:rsidP="0076023B">
            <w:pPr>
              <w:rPr>
                <w:sz w:val="24"/>
                <w:szCs w:val="24"/>
              </w:rPr>
            </w:pPr>
            <w:hyperlink r:id="rId118" w:history="1">
              <w:r>
                <w:rPr>
                  <w:rStyle w:val="Lienhypertexte"/>
                </w:rPr>
                <w:t>&lt;small&gt;</w:t>
              </w:r>
            </w:hyperlink>
          </w:p>
        </w:tc>
        <w:tc>
          <w:tcPr>
            <w:tcW w:w="0" w:type="auto"/>
            <w:vAlign w:val="center"/>
            <w:hideMark/>
          </w:tcPr>
          <w:p w:rsidR="00A80D6D" w:rsidRDefault="00A80D6D" w:rsidP="0076023B">
            <w:pPr>
              <w:rPr>
                <w:sz w:val="24"/>
                <w:szCs w:val="24"/>
              </w:rPr>
            </w:pPr>
            <w:r>
              <w:t>Defines smaller text</w:t>
            </w:r>
          </w:p>
        </w:tc>
      </w:tr>
      <w:tr w:rsidR="00A80D6D" w:rsidTr="0076023B">
        <w:trPr>
          <w:tblCellSpacing w:w="15" w:type="dxa"/>
        </w:trPr>
        <w:tc>
          <w:tcPr>
            <w:tcW w:w="0" w:type="auto"/>
            <w:vAlign w:val="center"/>
            <w:hideMark/>
          </w:tcPr>
          <w:p w:rsidR="00A80D6D" w:rsidRDefault="00A80D6D" w:rsidP="0076023B">
            <w:pPr>
              <w:rPr>
                <w:sz w:val="24"/>
                <w:szCs w:val="24"/>
              </w:rPr>
            </w:pPr>
            <w:hyperlink r:id="rId119" w:history="1">
              <w:r>
                <w:rPr>
                  <w:rStyle w:val="Lienhypertexte"/>
                </w:rPr>
                <w:t>&lt;strong&gt;</w:t>
              </w:r>
            </w:hyperlink>
          </w:p>
        </w:tc>
        <w:tc>
          <w:tcPr>
            <w:tcW w:w="0" w:type="auto"/>
            <w:vAlign w:val="center"/>
            <w:hideMark/>
          </w:tcPr>
          <w:p w:rsidR="00A80D6D" w:rsidRDefault="00A80D6D" w:rsidP="0076023B">
            <w:pPr>
              <w:rPr>
                <w:sz w:val="24"/>
                <w:szCs w:val="24"/>
              </w:rPr>
            </w:pPr>
            <w:r>
              <w:t>Defines important text</w:t>
            </w:r>
          </w:p>
        </w:tc>
      </w:tr>
      <w:tr w:rsidR="00A80D6D" w:rsidTr="0076023B">
        <w:trPr>
          <w:tblCellSpacing w:w="15" w:type="dxa"/>
        </w:trPr>
        <w:tc>
          <w:tcPr>
            <w:tcW w:w="0" w:type="auto"/>
            <w:vAlign w:val="center"/>
            <w:hideMark/>
          </w:tcPr>
          <w:p w:rsidR="00A80D6D" w:rsidRDefault="00A80D6D" w:rsidP="0076023B">
            <w:pPr>
              <w:rPr>
                <w:sz w:val="24"/>
                <w:szCs w:val="24"/>
              </w:rPr>
            </w:pPr>
            <w:hyperlink r:id="rId120" w:history="1">
              <w:r>
                <w:rPr>
                  <w:rStyle w:val="Lienhypertexte"/>
                </w:rPr>
                <w:t>&lt;sub&gt;</w:t>
              </w:r>
            </w:hyperlink>
          </w:p>
        </w:tc>
        <w:tc>
          <w:tcPr>
            <w:tcW w:w="0" w:type="auto"/>
            <w:vAlign w:val="center"/>
            <w:hideMark/>
          </w:tcPr>
          <w:p w:rsidR="00A80D6D" w:rsidRDefault="00A80D6D" w:rsidP="0076023B">
            <w:pPr>
              <w:rPr>
                <w:sz w:val="24"/>
                <w:szCs w:val="24"/>
              </w:rPr>
            </w:pPr>
            <w:r>
              <w:t>Defines subscripted text</w:t>
            </w:r>
          </w:p>
        </w:tc>
      </w:tr>
      <w:tr w:rsidR="00A80D6D" w:rsidTr="0076023B">
        <w:trPr>
          <w:tblCellSpacing w:w="15" w:type="dxa"/>
        </w:trPr>
        <w:tc>
          <w:tcPr>
            <w:tcW w:w="0" w:type="auto"/>
            <w:vAlign w:val="center"/>
            <w:hideMark/>
          </w:tcPr>
          <w:p w:rsidR="00A80D6D" w:rsidRDefault="00A80D6D" w:rsidP="0076023B">
            <w:pPr>
              <w:rPr>
                <w:sz w:val="24"/>
                <w:szCs w:val="24"/>
              </w:rPr>
            </w:pPr>
            <w:hyperlink r:id="rId121" w:history="1">
              <w:r>
                <w:rPr>
                  <w:rStyle w:val="Lienhypertexte"/>
                </w:rPr>
                <w:t>&lt;sup&gt;</w:t>
              </w:r>
            </w:hyperlink>
          </w:p>
        </w:tc>
        <w:tc>
          <w:tcPr>
            <w:tcW w:w="0" w:type="auto"/>
            <w:vAlign w:val="center"/>
            <w:hideMark/>
          </w:tcPr>
          <w:p w:rsidR="00A80D6D" w:rsidRDefault="00A80D6D" w:rsidP="0076023B">
            <w:pPr>
              <w:rPr>
                <w:sz w:val="24"/>
                <w:szCs w:val="24"/>
              </w:rPr>
            </w:pPr>
            <w:r>
              <w:t>Defines superscripted text</w:t>
            </w:r>
          </w:p>
        </w:tc>
      </w:tr>
      <w:tr w:rsidR="00A80D6D" w:rsidTr="0076023B">
        <w:trPr>
          <w:tblCellSpacing w:w="15" w:type="dxa"/>
        </w:trPr>
        <w:tc>
          <w:tcPr>
            <w:tcW w:w="0" w:type="auto"/>
            <w:vAlign w:val="center"/>
            <w:hideMark/>
          </w:tcPr>
          <w:p w:rsidR="00A80D6D" w:rsidRDefault="00A80D6D" w:rsidP="0076023B">
            <w:pPr>
              <w:rPr>
                <w:sz w:val="24"/>
                <w:szCs w:val="24"/>
              </w:rPr>
            </w:pPr>
            <w:hyperlink r:id="rId122" w:history="1">
              <w:r>
                <w:rPr>
                  <w:rStyle w:val="Lienhypertexte"/>
                </w:rPr>
                <w:t>&lt;ins&gt;</w:t>
              </w:r>
            </w:hyperlink>
          </w:p>
        </w:tc>
        <w:tc>
          <w:tcPr>
            <w:tcW w:w="0" w:type="auto"/>
            <w:vAlign w:val="center"/>
            <w:hideMark/>
          </w:tcPr>
          <w:p w:rsidR="00A80D6D" w:rsidRDefault="00A80D6D" w:rsidP="0076023B">
            <w:pPr>
              <w:rPr>
                <w:sz w:val="24"/>
                <w:szCs w:val="24"/>
              </w:rPr>
            </w:pPr>
            <w:r>
              <w:t>Defines inserted text</w:t>
            </w:r>
          </w:p>
        </w:tc>
      </w:tr>
      <w:tr w:rsidR="00A80D6D" w:rsidTr="0076023B">
        <w:trPr>
          <w:tblCellSpacing w:w="15" w:type="dxa"/>
        </w:trPr>
        <w:tc>
          <w:tcPr>
            <w:tcW w:w="0" w:type="auto"/>
            <w:vAlign w:val="center"/>
            <w:hideMark/>
          </w:tcPr>
          <w:p w:rsidR="00A80D6D" w:rsidRDefault="00A80D6D" w:rsidP="0076023B">
            <w:pPr>
              <w:rPr>
                <w:sz w:val="24"/>
                <w:szCs w:val="24"/>
              </w:rPr>
            </w:pPr>
            <w:hyperlink r:id="rId123" w:history="1">
              <w:r>
                <w:rPr>
                  <w:rStyle w:val="Lienhypertexte"/>
                </w:rPr>
                <w:t>&lt;del&gt;</w:t>
              </w:r>
            </w:hyperlink>
          </w:p>
        </w:tc>
        <w:tc>
          <w:tcPr>
            <w:tcW w:w="0" w:type="auto"/>
            <w:vAlign w:val="center"/>
            <w:hideMark/>
          </w:tcPr>
          <w:p w:rsidR="00A80D6D" w:rsidRDefault="00A80D6D" w:rsidP="0076023B">
            <w:pPr>
              <w:rPr>
                <w:sz w:val="24"/>
                <w:szCs w:val="24"/>
              </w:rPr>
            </w:pPr>
            <w:r>
              <w:t>Defines deleted text</w:t>
            </w:r>
          </w:p>
        </w:tc>
      </w:tr>
      <w:tr w:rsidR="00A80D6D" w:rsidTr="0076023B">
        <w:trPr>
          <w:tblCellSpacing w:w="15" w:type="dxa"/>
        </w:trPr>
        <w:tc>
          <w:tcPr>
            <w:tcW w:w="0" w:type="auto"/>
            <w:vAlign w:val="center"/>
            <w:hideMark/>
          </w:tcPr>
          <w:p w:rsidR="00A80D6D" w:rsidRDefault="00A80D6D" w:rsidP="0076023B">
            <w:pPr>
              <w:rPr>
                <w:sz w:val="24"/>
                <w:szCs w:val="24"/>
              </w:rPr>
            </w:pPr>
            <w:hyperlink r:id="rId124" w:history="1">
              <w:r>
                <w:rPr>
                  <w:rStyle w:val="Lienhypertexte"/>
                </w:rPr>
                <w:t>&lt;mark&gt;</w:t>
              </w:r>
            </w:hyperlink>
          </w:p>
        </w:tc>
        <w:tc>
          <w:tcPr>
            <w:tcW w:w="0" w:type="auto"/>
            <w:vAlign w:val="center"/>
            <w:hideMark/>
          </w:tcPr>
          <w:p w:rsidR="00A80D6D" w:rsidRDefault="00A80D6D" w:rsidP="0076023B">
            <w:pPr>
              <w:rPr>
                <w:sz w:val="24"/>
                <w:szCs w:val="24"/>
              </w:rPr>
            </w:pPr>
            <w:r>
              <w:t>Defines marked/highlighted text</w:t>
            </w:r>
          </w:p>
        </w:tc>
      </w:tr>
    </w:tbl>
    <w:p w:rsidR="00A80D6D" w:rsidRDefault="00A80D6D" w:rsidP="00A80D6D">
      <w:pPr>
        <w:pStyle w:val="Titre1"/>
      </w:pPr>
      <w:r>
        <w:t xml:space="preserve">HTML </w:t>
      </w:r>
      <w:r>
        <w:rPr>
          <w:rStyle w:val="colorh1"/>
        </w:rPr>
        <w:t>Quotation and Citation Elements</w:t>
      </w:r>
    </w:p>
    <w:p w:rsidR="00A80D6D" w:rsidRDefault="00A80D6D" w:rsidP="00A80D6D">
      <w:hyperlink r:id="rId125" w:history="1">
        <w:r>
          <w:rPr>
            <w:rStyle w:val="Lienhypertexte"/>
          </w:rPr>
          <w:t>« Previous</w:t>
        </w:r>
      </w:hyperlink>
    </w:p>
    <w:p w:rsidR="00A80D6D" w:rsidRDefault="00A80D6D" w:rsidP="00A80D6D">
      <w:hyperlink r:id="rId126" w:history="1">
        <w:r>
          <w:rPr>
            <w:rStyle w:val="Lienhypertexte"/>
          </w:rPr>
          <w:t>Next Chapter »</w:t>
        </w:r>
      </w:hyperlink>
    </w:p>
    <w:p w:rsidR="00A80D6D" w:rsidRDefault="00A80D6D" w:rsidP="00A80D6D"/>
    <w:p w:rsidR="00A80D6D" w:rsidRDefault="00A80D6D" w:rsidP="00A80D6D">
      <w:pPr>
        <w:pStyle w:val="Titre3"/>
      </w:pPr>
      <w:r>
        <w:t>Quotation</w:t>
      </w:r>
    </w:p>
    <w:p w:rsidR="00A80D6D" w:rsidRDefault="00A80D6D" w:rsidP="00A80D6D">
      <w:pPr>
        <w:pStyle w:val="NormalWeb"/>
      </w:pPr>
      <w:r>
        <w:t>Here is a quote from WWF's website:</w:t>
      </w:r>
    </w:p>
    <w:p w:rsidR="00A80D6D" w:rsidRDefault="00A80D6D" w:rsidP="00A80D6D">
      <w:pPr>
        <w:pStyle w:val="NormalWeb"/>
        <w:ind w:left="860"/>
      </w:pPr>
      <w:r>
        <w:t xml:space="preserve">For 50 years, WWF has been protecting the future of nature. The world's leading conservation organization, WWF works in 100 countries and is supported by 1.2 million members in the United States and close to 5 million globally. </w:t>
      </w:r>
    </w:p>
    <w:p w:rsidR="00A80D6D" w:rsidRDefault="00A80D6D" w:rsidP="00A80D6D">
      <w:r>
        <w:pict>
          <v:rect id="_x0000_i1101" style="width:0;height:1.5pt" o:hralign="center" o:hrstd="t" o:hr="t" fillcolor="#a0a0a0" stroked="f"/>
        </w:pict>
      </w:r>
    </w:p>
    <w:p w:rsidR="00A80D6D" w:rsidRDefault="00A80D6D" w:rsidP="00A80D6D">
      <w:pPr>
        <w:pStyle w:val="Titre2"/>
      </w:pPr>
      <w:r>
        <w:t>HTML &lt;q&gt; for Short Quotations</w:t>
      </w:r>
    </w:p>
    <w:p w:rsidR="00A80D6D" w:rsidRDefault="00A80D6D" w:rsidP="00A80D6D">
      <w:pPr>
        <w:pStyle w:val="NormalWeb"/>
      </w:pPr>
      <w:r>
        <w:t xml:space="preserve">The HTML </w:t>
      </w:r>
      <w:r>
        <w:rPr>
          <w:rStyle w:val="lev"/>
          <w:rFonts w:eastAsiaTheme="majorEastAsia"/>
        </w:rPr>
        <w:t>&lt;q&gt;</w:t>
      </w:r>
      <w:r>
        <w:t xml:space="preserve"> element defines a short quotation.</w:t>
      </w:r>
    </w:p>
    <w:p w:rsidR="00A80D6D" w:rsidRDefault="00A80D6D" w:rsidP="00A80D6D">
      <w:pPr>
        <w:pStyle w:val="NormalWeb"/>
      </w:pPr>
      <w:r>
        <w:lastRenderedPageBreak/>
        <w:t>Browsers usually insert quotation marks around the &lt;q&gt; element.</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 xml:space="preserve">WWF's goal is to: </w:t>
      </w:r>
      <w:r>
        <w:rPr>
          <w:rStyle w:val="highlt"/>
        </w:rPr>
        <w:t>&lt;</w:t>
      </w:r>
      <w:r>
        <w:rPr>
          <w:rStyle w:val="highele"/>
        </w:rPr>
        <w:t>q</w:t>
      </w:r>
      <w:r>
        <w:rPr>
          <w:rStyle w:val="highgt"/>
        </w:rPr>
        <w:t>&gt;</w:t>
      </w:r>
      <w:r>
        <w:t>Build a future where people live in harmony with nature.</w:t>
      </w:r>
      <w:r>
        <w:rPr>
          <w:rStyle w:val="highlt"/>
        </w:rPr>
        <w:t>&lt;</w:t>
      </w:r>
      <w:r>
        <w:rPr>
          <w:rStyle w:val="highele"/>
        </w:rPr>
        <w:t>/q</w:t>
      </w:r>
      <w:r>
        <w:rPr>
          <w:rStyle w:val="highgt"/>
        </w:rPr>
        <w:t>&gt;</w:t>
      </w:r>
      <w:r>
        <w:rPr>
          <w:rStyle w:val="highlt"/>
        </w:rPr>
        <w:t>&lt;</w:t>
      </w:r>
      <w:r>
        <w:rPr>
          <w:rStyle w:val="highele"/>
        </w:rPr>
        <w:t>/p</w:t>
      </w:r>
      <w:r>
        <w:rPr>
          <w:rStyle w:val="highgt"/>
        </w:rPr>
        <w:t>&gt;</w:t>
      </w:r>
    </w:p>
    <w:p w:rsidR="00A80D6D" w:rsidRDefault="00A80D6D" w:rsidP="00A80D6D">
      <w:hyperlink r:id="rId127" w:tgtFrame="_blank" w:history="1">
        <w:r>
          <w:rPr>
            <w:rStyle w:val="Lienhypertexte"/>
          </w:rPr>
          <w:t>Try it Yourself »</w:t>
        </w:r>
      </w:hyperlink>
      <w:r>
        <w:t xml:space="preserve"> </w:t>
      </w:r>
    </w:p>
    <w:p w:rsidR="00A80D6D" w:rsidRDefault="00A80D6D" w:rsidP="00A80D6D">
      <w:r>
        <w:pict>
          <v:rect id="_x0000_i1102" style="width:0;height:1.5pt" o:hralign="center" o:hrstd="t" o:hr="t" fillcolor="#a0a0a0" stroked="f"/>
        </w:pict>
      </w:r>
    </w:p>
    <w:p w:rsidR="00A80D6D" w:rsidRDefault="00A80D6D" w:rsidP="00A80D6D">
      <w:pPr>
        <w:pStyle w:val="Titre2"/>
      </w:pPr>
      <w:r>
        <w:t>HTML &lt;blockquote&gt; for Long Quotations</w:t>
      </w:r>
    </w:p>
    <w:p w:rsidR="00A80D6D" w:rsidRDefault="00A80D6D" w:rsidP="00A80D6D">
      <w:pPr>
        <w:pStyle w:val="NormalWeb"/>
      </w:pPr>
      <w:r>
        <w:t xml:space="preserve">The HTML </w:t>
      </w:r>
      <w:r>
        <w:rPr>
          <w:rStyle w:val="lev"/>
          <w:rFonts w:eastAsiaTheme="majorEastAsia"/>
        </w:rPr>
        <w:t>&lt;blockquote&gt;</w:t>
      </w:r>
      <w:r>
        <w:t xml:space="preserve"> element defines a quoted section.</w:t>
      </w:r>
    </w:p>
    <w:p w:rsidR="00A80D6D" w:rsidRDefault="00A80D6D" w:rsidP="00A80D6D">
      <w:pPr>
        <w:pStyle w:val="NormalWeb"/>
      </w:pPr>
      <w:r>
        <w:t>Browsers usually indent &lt;blockquote&gt; elements.</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Here is a quote from WWF's website:</w:t>
      </w:r>
      <w:r>
        <w:rPr>
          <w:rStyle w:val="highlt"/>
        </w:rPr>
        <w:t>&lt;</w:t>
      </w:r>
      <w:r>
        <w:rPr>
          <w:rStyle w:val="highele"/>
        </w:rPr>
        <w:t>/p</w:t>
      </w:r>
      <w:r>
        <w:rPr>
          <w:rStyle w:val="highgt"/>
        </w:rPr>
        <w:t>&gt;</w:t>
      </w:r>
      <w:r>
        <w:br/>
      </w:r>
      <w:r>
        <w:rPr>
          <w:rStyle w:val="highlt"/>
        </w:rPr>
        <w:t>&lt;</w:t>
      </w:r>
      <w:r>
        <w:rPr>
          <w:rStyle w:val="highele"/>
        </w:rPr>
        <w:t>blockquote</w:t>
      </w:r>
      <w:r>
        <w:t xml:space="preserve"> </w:t>
      </w:r>
      <w:r>
        <w:rPr>
          <w:rStyle w:val="highatt"/>
        </w:rPr>
        <w:t>cite=</w:t>
      </w:r>
      <w:r>
        <w:rPr>
          <w:rStyle w:val="highval"/>
        </w:rPr>
        <w:t>"http://www.worldwildlife.org/who/index.html"</w:t>
      </w:r>
      <w:r>
        <w:rPr>
          <w:rStyle w:val="highgt"/>
        </w:rPr>
        <w:t>&gt;</w:t>
      </w:r>
      <w:r>
        <w:br/>
        <w:t>For 50 years, WWF has been protecting the future of nature.</w:t>
      </w:r>
      <w:r>
        <w:br/>
        <w:t>The world's leading conservation organization,</w:t>
      </w:r>
      <w:r>
        <w:br/>
        <w:t>WWF works in 100 countries and is supported by</w:t>
      </w:r>
      <w:r>
        <w:br/>
        <w:t>1.2 million members in the United States and</w:t>
      </w:r>
      <w:r>
        <w:br/>
        <w:t>close to 5 million globally.</w:t>
      </w:r>
      <w:r>
        <w:br/>
      </w:r>
      <w:r>
        <w:rPr>
          <w:rStyle w:val="highlt"/>
        </w:rPr>
        <w:t>&lt;</w:t>
      </w:r>
      <w:r>
        <w:rPr>
          <w:rStyle w:val="highele"/>
        </w:rPr>
        <w:t>/blockquote</w:t>
      </w:r>
      <w:r>
        <w:rPr>
          <w:rStyle w:val="highgt"/>
        </w:rPr>
        <w:t>&gt;</w:t>
      </w:r>
    </w:p>
    <w:p w:rsidR="00A80D6D" w:rsidRDefault="00A80D6D" w:rsidP="00A80D6D">
      <w:hyperlink r:id="rId128" w:tgtFrame="_blank" w:history="1">
        <w:r>
          <w:rPr>
            <w:rStyle w:val="Lienhypertexte"/>
          </w:rPr>
          <w:t>Try it Yourself »</w:t>
        </w:r>
      </w:hyperlink>
      <w:r>
        <w:t xml:space="preserve"> </w:t>
      </w:r>
    </w:p>
    <w:p w:rsidR="00A80D6D" w:rsidRDefault="00A80D6D" w:rsidP="00A80D6D">
      <w:r>
        <w:pict>
          <v:rect id="_x0000_i1103" style="width:0;height:1.5pt" o:hralign="center" o:hrstd="t" o:hr="t" fillcolor="#a0a0a0" stroked="f"/>
        </w:pict>
      </w:r>
    </w:p>
    <w:p w:rsidR="00A80D6D" w:rsidRDefault="00A80D6D" w:rsidP="00A80D6D">
      <w:pPr>
        <w:pStyle w:val="Titre2"/>
      </w:pPr>
      <w:r>
        <w:t>HTML &lt;abbr&gt; for Abbreviations</w:t>
      </w:r>
    </w:p>
    <w:p w:rsidR="00A80D6D" w:rsidRDefault="00A80D6D" w:rsidP="00A80D6D">
      <w:pPr>
        <w:pStyle w:val="NormalWeb"/>
      </w:pPr>
      <w:r>
        <w:t xml:space="preserve">The HTML </w:t>
      </w:r>
      <w:r>
        <w:rPr>
          <w:rStyle w:val="lev"/>
          <w:rFonts w:eastAsiaTheme="majorEastAsia"/>
        </w:rPr>
        <w:t>&lt;abbr&gt;</w:t>
      </w:r>
      <w:r>
        <w:t xml:space="preserve"> element defines an abbreviation or an acronym.</w:t>
      </w:r>
    </w:p>
    <w:p w:rsidR="00A80D6D" w:rsidRDefault="00A80D6D" w:rsidP="00A80D6D">
      <w:pPr>
        <w:pStyle w:val="NormalWeb"/>
      </w:pPr>
      <w:r>
        <w:t>Marking abbreviations can give useful information to browsers, translation systems and search-engines.</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 xml:space="preserve">The </w:t>
      </w:r>
      <w:r>
        <w:rPr>
          <w:rStyle w:val="highlt"/>
        </w:rPr>
        <w:t>&lt;</w:t>
      </w:r>
      <w:r>
        <w:rPr>
          <w:rStyle w:val="highele"/>
        </w:rPr>
        <w:t>abbr</w:t>
      </w:r>
      <w:r>
        <w:t xml:space="preserve"> </w:t>
      </w:r>
      <w:r>
        <w:rPr>
          <w:rStyle w:val="highatt"/>
        </w:rPr>
        <w:t>title=</w:t>
      </w:r>
      <w:r>
        <w:rPr>
          <w:rStyle w:val="highval"/>
        </w:rPr>
        <w:t>"World Health Organization"</w:t>
      </w:r>
      <w:r>
        <w:rPr>
          <w:rStyle w:val="highgt"/>
        </w:rPr>
        <w:t>&gt;</w:t>
      </w:r>
      <w:r>
        <w:t>WHO</w:t>
      </w:r>
      <w:r>
        <w:rPr>
          <w:rStyle w:val="highlt"/>
        </w:rPr>
        <w:t>&lt;</w:t>
      </w:r>
      <w:r>
        <w:rPr>
          <w:rStyle w:val="highele"/>
        </w:rPr>
        <w:t>/abbr</w:t>
      </w:r>
      <w:r>
        <w:rPr>
          <w:rStyle w:val="highgt"/>
        </w:rPr>
        <w:t>&gt;</w:t>
      </w:r>
      <w:r>
        <w:t xml:space="preserve"> was founded in 1948.</w:t>
      </w:r>
      <w:r>
        <w:rPr>
          <w:rStyle w:val="highlt"/>
        </w:rPr>
        <w:t>&lt;</w:t>
      </w:r>
      <w:r>
        <w:rPr>
          <w:rStyle w:val="highele"/>
        </w:rPr>
        <w:t>/p</w:t>
      </w:r>
      <w:r>
        <w:rPr>
          <w:rStyle w:val="highgt"/>
        </w:rPr>
        <w:t>&gt;</w:t>
      </w:r>
    </w:p>
    <w:p w:rsidR="00A80D6D" w:rsidRDefault="00A80D6D" w:rsidP="00A80D6D">
      <w:hyperlink r:id="rId129" w:tgtFrame="_blank" w:history="1">
        <w:r>
          <w:rPr>
            <w:rStyle w:val="Lienhypertexte"/>
          </w:rPr>
          <w:t>Try it Yourself »</w:t>
        </w:r>
      </w:hyperlink>
      <w:r>
        <w:t xml:space="preserve"> </w:t>
      </w:r>
    </w:p>
    <w:p w:rsidR="00A80D6D" w:rsidRDefault="00A80D6D" w:rsidP="00A80D6D">
      <w:r>
        <w:pict>
          <v:rect id="_x0000_i1104" style="width:0;height:1.5pt" o:hralign="center" o:hrstd="t" o:hr="t" fillcolor="#a0a0a0" stroked="f"/>
        </w:pict>
      </w:r>
    </w:p>
    <w:p w:rsidR="00A80D6D" w:rsidRDefault="00A80D6D" w:rsidP="00A80D6D">
      <w:pPr>
        <w:pStyle w:val="Titre2"/>
      </w:pPr>
      <w:r>
        <w:t>HTML &lt;address&gt; for Contact Information</w:t>
      </w:r>
    </w:p>
    <w:p w:rsidR="00A80D6D" w:rsidRDefault="00A80D6D" w:rsidP="00A80D6D">
      <w:pPr>
        <w:pStyle w:val="NormalWeb"/>
      </w:pPr>
      <w:r>
        <w:t xml:space="preserve">The HTML </w:t>
      </w:r>
      <w:r>
        <w:rPr>
          <w:rStyle w:val="lev"/>
          <w:rFonts w:eastAsiaTheme="majorEastAsia"/>
        </w:rPr>
        <w:t>&lt;address&gt;</w:t>
      </w:r>
      <w:r>
        <w:t xml:space="preserve"> element defines contact information (author/owner) of a document or article.</w:t>
      </w:r>
    </w:p>
    <w:p w:rsidR="00A80D6D" w:rsidRDefault="00A80D6D" w:rsidP="00A80D6D">
      <w:pPr>
        <w:pStyle w:val="NormalWeb"/>
      </w:pPr>
      <w:r>
        <w:t>The &lt;address&gt; element is usually displayed in italic. Most browsers will add a line break before and after the element.</w:t>
      </w:r>
    </w:p>
    <w:p w:rsidR="00A80D6D" w:rsidRDefault="00A80D6D" w:rsidP="00A80D6D">
      <w:pPr>
        <w:pStyle w:val="Titre3"/>
      </w:pPr>
      <w:r>
        <w:t>Example</w:t>
      </w:r>
    </w:p>
    <w:p w:rsidR="00A80D6D" w:rsidRDefault="00A80D6D" w:rsidP="00A80D6D">
      <w:r>
        <w:rPr>
          <w:rStyle w:val="highlt"/>
        </w:rPr>
        <w:t>&lt;</w:t>
      </w:r>
      <w:r>
        <w:rPr>
          <w:rStyle w:val="highele"/>
        </w:rPr>
        <w:t>address</w:t>
      </w:r>
      <w:r>
        <w:rPr>
          <w:rStyle w:val="highgt"/>
        </w:rPr>
        <w:t>&gt;</w:t>
      </w:r>
      <w:r>
        <w:br/>
        <w:t>Written by Jon Doe.</w:t>
      </w:r>
      <w:r>
        <w:rPr>
          <w:rStyle w:val="highlt"/>
        </w:rPr>
        <w:t>&lt;</w:t>
      </w:r>
      <w:r>
        <w:rPr>
          <w:rStyle w:val="highele"/>
        </w:rPr>
        <w:t>br</w:t>
      </w:r>
      <w:r>
        <w:rPr>
          <w:rStyle w:val="highgt"/>
        </w:rPr>
        <w:t>&gt;</w:t>
      </w:r>
      <w:r>
        <w:t xml:space="preserve"> </w:t>
      </w:r>
      <w:r>
        <w:br/>
      </w:r>
      <w:r>
        <w:lastRenderedPageBreak/>
        <w:t>Visit us at:</w:t>
      </w:r>
      <w:r>
        <w:rPr>
          <w:rStyle w:val="highlt"/>
        </w:rPr>
        <w:t>&lt;</w:t>
      </w:r>
      <w:r>
        <w:rPr>
          <w:rStyle w:val="highele"/>
        </w:rPr>
        <w:t>br</w:t>
      </w:r>
      <w:r>
        <w:rPr>
          <w:rStyle w:val="highgt"/>
        </w:rPr>
        <w:t>&gt;</w:t>
      </w:r>
      <w:r>
        <w:br/>
        <w:t>Example.com</w:t>
      </w:r>
      <w:r>
        <w:rPr>
          <w:rStyle w:val="highlt"/>
        </w:rPr>
        <w:t>&lt;</w:t>
      </w:r>
      <w:r>
        <w:rPr>
          <w:rStyle w:val="highele"/>
        </w:rPr>
        <w:t>br</w:t>
      </w:r>
      <w:r>
        <w:rPr>
          <w:rStyle w:val="highgt"/>
        </w:rPr>
        <w:t>&gt;</w:t>
      </w:r>
      <w:r>
        <w:br/>
        <w:t>Box 564, Disneyland</w:t>
      </w:r>
      <w:r>
        <w:rPr>
          <w:rStyle w:val="highlt"/>
        </w:rPr>
        <w:t>&lt;</w:t>
      </w:r>
      <w:r>
        <w:rPr>
          <w:rStyle w:val="highele"/>
        </w:rPr>
        <w:t>br</w:t>
      </w:r>
      <w:r>
        <w:rPr>
          <w:rStyle w:val="highgt"/>
        </w:rPr>
        <w:t>&gt;</w:t>
      </w:r>
      <w:r>
        <w:br/>
        <w:t>USA</w:t>
      </w:r>
      <w:r>
        <w:br/>
      </w:r>
      <w:r>
        <w:rPr>
          <w:rStyle w:val="highlt"/>
        </w:rPr>
        <w:t>&lt;</w:t>
      </w:r>
      <w:r>
        <w:rPr>
          <w:rStyle w:val="highele"/>
        </w:rPr>
        <w:t>/address</w:t>
      </w:r>
      <w:r>
        <w:rPr>
          <w:rStyle w:val="highgt"/>
        </w:rPr>
        <w:t>&gt;</w:t>
      </w:r>
    </w:p>
    <w:p w:rsidR="00A80D6D" w:rsidRDefault="00A80D6D" w:rsidP="00A80D6D">
      <w:hyperlink r:id="rId130" w:tgtFrame="_blank" w:history="1">
        <w:r>
          <w:rPr>
            <w:rStyle w:val="Lienhypertexte"/>
          </w:rPr>
          <w:t>Try it Yourself »</w:t>
        </w:r>
      </w:hyperlink>
      <w:r>
        <w:t xml:space="preserve"> </w:t>
      </w:r>
    </w:p>
    <w:p w:rsidR="00A80D6D" w:rsidRDefault="00A80D6D" w:rsidP="00A80D6D">
      <w:r>
        <w:pict>
          <v:rect id="_x0000_i1105" style="width:0;height:1.5pt" o:hralign="center" o:hrstd="t" o:hr="t" fillcolor="#a0a0a0" stroked="f"/>
        </w:pict>
      </w:r>
    </w:p>
    <w:p w:rsidR="00A80D6D" w:rsidRDefault="00A80D6D" w:rsidP="00A80D6D">
      <w:pPr>
        <w:pStyle w:val="Titre2"/>
      </w:pPr>
      <w:r>
        <w:t>HTML &lt;cite&gt; for Work Title</w:t>
      </w:r>
    </w:p>
    <w:p w:rsidR="00A80D6D" w:rsidRDefault="00A80D6D" w:rsidP="00A80D6D">
      <w:pPr>
        <w:pStyle w:val="NormalWeb"/>
      </w:pPr>
      <w:r>
        <w:t xml:space="preserve">The HTML </w:t>
      </w:r>
      <w:r>
        <w:rPr>
          <w:rStyle w:val="lev"/>
          <w:rFonts w:eastAsiaTheme="majorEastAsia"/>
        </w:rPr>
        <w:t>&lt;cite&gt;</w:t>
      </w:r>
      <w:r>
        <w:t xml:space="preserve"> element defines the title of a work.</w:t>
      </w:r>
    </w:p>
    <w:p w:rsidR="00A80D6D" w:rsidRDefault="00A80D6D" w:rsidP="00A80D6D">
      <w:pPr>
        <w:pStyle w:val="NormalWeb"/>
      </w:pPr>
      <w:r>
        <w:t>Browsers usually display &lt;cite&gt; elements in italic.</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rPr>
          <w:rStyle w:val="highlt"/>
        </w:rPr>
        <w:t>&lt;</w:t>
      </w:r>
      <w:r>
        <w:rPr>
          <w:rStyle w:val="highele"/>
        </w:rPr>
        <w:t>cite</w:t>
      </w:r>
      <w:r>
        <w:rPr>
          <w:rStyle w:val="highgt"/>
        </w:rPr>
        <w:t>&gt;</w:t>
      </w:r>
      <w:r>
        <w:t>The Scream</w:t>
      </w:r>
      <w:r>
        <w:rPr>
          <w:rStyle w:val="highlt"/>
        </w:rPr>
        <w:t>&lt;</w:t>
      </w:r>
      <w:r>
        <w:rPr>
          <w:rStyle w:val="highele"/>
        </w:rPr>
        <w:t>/cite</w:t>
      </w:r>
      <w:r>
        <w:rPr>
          <w:rStyle w:val="highgt"/>
        </w:rPr>
        <w:t>&gt;</w:t>
      </w:r>
      <w:r>
        <w:t xml:space="preserve"> by Edward Munch. Painted in 1893.</w:t>
      </w:r>
      <w:r>
        <w:rPr>
          <w:rStyle w:val="highlt"/>
        </w:rPr>
        <w:t>&lt;</w:t>
      </w:r>
      <w:r>
        <w:rPr>
          <w:rStyle w:val="highele"/>
        </w:rPr>
        <w:t>/p</w:t>
      </w:r>
      <w:r>
        <w:rPr>
          <w:rStyle w:val="highgt"/>
        </w:rPr>
        <w:t>&gt;</w:t>
      </w:r>
    </w:p>
    <w:p w:rsidR="00A80D6D" w:rsidRDefault="00A80D6D" w:rsidP="00A80D6D">
      <w:hyperlink r:id="rId131" w:tgtFrame="_blank" w:history="1">
        <w:r>
          <w:rPr>
            <w:rStyle w:val="Lienhypertexte"/>
          </w:rPr>
          <w:t>Try it Yourself »</w:t>
        </w:r>
      </w:hyperlink>
      <w:r>
        <w:t xml:space="preserve"> </w:t>
      </w:r>
    </w:p>
    <w:p w:rsidR="00A80D6D" w:rsidRDefault="00A80D6D" w:rsidP="00A80D6D">
      <w:r>
        <w:pict>
          <v:rect id="_x0000_i1106" style="width:0;height:1.5pt" o:hralign="center" o:hrstd="t" o:hr="t" fillcolor="#a0a0a0" stroked="f"/>
        </w:pict>
      </w:r>
    </w:p>
    <w:p w:rsidR="00A80D6D" w:rsidRDefault="00A80D6D" w:rsidP="00A80D6D">
      <w:pPr>
        <w:pStyle w:val="Titre2"/>
      </w:pPr>
      <w:r>
        <w:t>HTML &lt;bdo&gt; for Bi-Directional Override</w:t>
      </w:r>
    </w:p>
    <w:p w:rsidR="00A80D6D" w:rsidRDefault="00A80D6D" w:rsidP="00A80D6D">
      <w:pPr>
        <w:pStyle w:val="NormalWeb"/>
      </w:pPr>
      <w:r>
        <w:t xml:space="preserve">The HTML </w:t>
      </w:r>
      <w:r>
        <w:rPr>
          <w:rStyle w:val="lev"/>
          <w:rFonts w:eastAsiaTheme="majorEastAsia"/>
        </w:rPr>
        <w:t>&lt;bdo&gt;</w:t>
      </w:r>
      <w:r>
        <w:t xml:space="preserve"> element defines bi-directional override.</w:t>
      </w:r>
    </w:p>
    <w:p w:rsidR="00A80D6D" w:rsidRDefault="00A80D6D" w:rsidP="00A80D6D">
      <w:pPr>
        <w:pStyle w:val="NormalWeb"/>
      </w:pPr>
      <w:r>
        <w:t>The &lt;bdo&gt; element is used to override the current text direction:</w:t>
      </w:r>
    </w:p>
    <w:p w:rsidR="00A80D6D" w:rsidRDefault="00A80D6D" w:rsidP="00A80D6D">
      <w:pPr>
        <w:pStyle w:val="Titre3"/>
      </w:pPr>
      <w:r>
        <w:t>Example</w:t>
      </w:r>
    </w:p>
    <w:p w:rsidR="00A80D6D" w:rsidRDefault="00A80D6D" w:rsidP="00A80D6D">
      <w:r>
        <w:rPr>
          <w:rStyle w:val="highlt"/>
        </w:rPr>
        <w:t>&lt;</w:t>
      </w:r>
      <w:r>
        <w:rPr>
          <w:rStyle w:val="highele"/>
        </w:rPr>
        <w:t>bdo</w:t>
      </w:r>
      <w:r>
        <w:t xml:space="preserve"> </w:t>
      </w:r>
      <w:r>
        <w:rPr>
          <w:rStyle w:val="highatt"/>
        </w:rPr>
        <w:t>dir=</w:t>
      </w:r>
      <w:r>
        <w:rPr>
          <w:rStyle w:val="highval"/>
        </w:rPr>
        <w:t>"rtl"</w:t>
      </w:r>
      <w:r>
        <w:rPr>
          <w:rStyle w:val="highgt"/>
        </w:rPr>
        <w:t>&gt;</w:t>
      </w:r>
      <w:r>
        <w:t>This text will be written from right to left</w:t>
      </w:r>
      <w:r>
        <w:rPr>
          <w:rStyle w:val="highlt"/>
        </w:rPr>
        <w:t>&lt;</w:t>
      </w:r>
      <w:r>
        <w:rPr>
          <w:rStyle w:val="highele"/>
        </w:rPr>
        <w:t>/bdo</w:t>
      </w:r>
      <w:r>
        <w:rPr>
          <w:rStyle w:val="highgt"/>
        </w:rPr>
        <w:t>&gt;</w:t>
      </w:r>
    </w:p>
    <w:p w:rsidR="00A80D6D" w:rsidRDefault="00A80D6D" w:rsidP="00A80D6D">
      <w:hyperlink r:id="rId132" w:tgtFrame="_blank" w:history="1">
        <w:r>
          <w:rPr>
            <w:rStyle w:val="Lienhypertexte"/>
          </w:rPr>
          <w:t>Try it Yourself »</w:t>
        </w:r>
      </w:hyperlink>
      <w:r>
        <w:t xml:space="preserve"> </w:t>
      </w:r>
    </w:p>
    <w:p w:rsidR="00A80D6D" w:rsidRDefault="00A80D6D" w:rsidP="00A80D6D">
      <w:r>
        <w:pict>
          <v:rect id="_x0000_i1107" style="width:0;height:1.5pt" o:hralign="center" o:hrstd="t" o:hr="t" fillcolor="#a0a0a0" stroked="f"/>
        </w:pict>
      </w:r>
    </w:p>
    <w:p w:rsidR="00A80D6D" w:rsidRDefault="00A80D6D" w:rsidP="00A80D6D">
      <w:pPr>
        <w:pStyle w:val="Titre2"/>
      </w:pPr>
      <w:r>
        <w:t>Test Yourself with Exercises!</w:t>
      </w:r>
    </w:p>
    <w:p w:rsidR="00A80D6D" w:rsidRDefault="00A80D6D" w:rsidP="00A80D6D">
      <w:pPr>
        <w:pStyle w:val="NormalWeb"/>
      </w:pPr>
      <w:hyperlink r:id="rId133" w:tgtFrame="_blank" w:history="1">
        <w:r>
          <w:rPr>
            <w:rStyle w:val="Lienhypertexte"/>
          </w:rPr>
          <w:t>Exercise 1 »</w:t>
        </w:r>
      </w:hyperlink>
      <w:r>
        <w:t xml:space="preserve">   </w:t>
      </w:r>
      <w:hyperlink r:id="rId134" w:tgtFrame="_blank" w:history="1">
        <w:r>
          <w:rPr>
            <w:rStyle w:val="Lienhypertexte"/>
          </w:rPr>
          <w:t>Exercise 2 »</w:t>
        </w:r>
      </w:hyperlink>
      <w:r>
        <w:t xml:space="preserve">   </w:t>
      </w:r>
      <w:hyperlink r:id="rId135" w:tgtFrame="_blank" w:history="1">
        <w:r>
          <w:rPr>
            <w:rStyle w:val="Lienhypertexte"/>
          </w:rPr>
          <w:t>Exercise 3 »</w:t>
        </w:r>
      </w:hyperlink>
      <w:r>
        <w:t xml:space="preserve">   </w:t>
      </w:r>
      <w:hyperlink r:id="rId136" w:tgtFrame="_blank" w:history="1">
        <w:r>
          <w:rPr>
            <w:rStyle w:val="Lienhypertexte"/>
          </w:rPr>
          <w:t>Exercise 4 »</w:t>
        </w:r>
      </w:hyperlink>
      <w:r>
        <w:t xml:space="preserve"> </w:t>
      </w:r>
    </w:p>
    <w:p w:rsidR="00A80D6D" w:rsidRDefault="00A80D6D" w:rsidP="00A80D6D">
      <w:r>
        <w:pict>
          <v:rect id="_x0000_i1108" style="width:0;height:1.5pt" o:hralign="center" o:hrstd="t" o:hr="t" fillcolor="#a0a0a0" stroked="f"/>
        </w:pict>
      </w:r>
    </w:p>
    <w:p w:rsidR="00A80D6D" w:rsidRDefault="00A80D6D" w:rsidP="00A80D6D">
      <w:pPr>
        <w:pStyle w:val="Titre2"/>
      </w:pPr>
      <w:r>
        <w:t>HTML Quotation and Citation Elements</w:t>
      </w:r>
    </w:p>
    <w:tbl>
      <w:tblPr>
        <w:tblW w:w="4047" w:type="pct"/>
        <w:tblCellSpacing w:w="15" w:type="dxa"/>
        <w:tblCellMar>
          <w:top w:w="15" w:type="dxa"/>
          <w:left w:w="15" w:type="dxa"/>
          <w:bottom w:w="15" w:type="dxa"/>
          <w:right w:w="15" w:type="dxa"/>
        </w:tblCellMar>
        <w:tblLook w:val="04A0"/>
      </w:tblPr>
      <w:tblGrid>
        <w:gridCol w:w="1493"/>
        <w:gridCol w:w="5923"/>
      </w:tblGrid>
      <w:tr w:rsidR="00A80D6D" w:rsidTr="0076023B">
        <w:trPr>
          <w:tblCellSpacing w:w="15" w:type="dxa"/>
        </w:trPr>
        <w:tc>
          <w:tcPr>
            <w:tcW w:w="988"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137" w:history="1">
              <w:r>
                <w:rPr>
                  <w:rStyle w:val="Lienhypertexte"/>
                </w:rPr>
                <w:t>&lt;abbr&gt;</w:t>
              </w:r>
            </w:hyperlink>
          </w:p>
        </w:tc>
        <w:tc>
          <w:tcPr>
            <w:tcW w:w="0" w:type="auto"/>
            <w:vAlign w:val="center"/>
            <w:hideMark/>
          </w:tcPr>
          <w:p w:rsidR="00A80D6D" w:rsidRDefault="00A80D6D" w:rsidP="0076023B">
            <w:pPr>
              <w:rPr>
                <w:sz w:val="24"/>
                <w:szCs w:val="24"/>
              </w:rPr>
            </w:pPr>
            <w:r>
              <w:t>Defines an abbreviation or acronym</w:t>
            </w:r>
          </w:p>
        </w:tc>
      </w:tr>
      <w:tr w:rsidR="00A80D6D" w:rsidTr="0076023B">
        <w:trPr>
          <w:tblCellSpacing w:w="15" w:type="dxa"/>
        </w:trPr>
        <w:tc>
          <w:tcPr>
            <w:tcW w:w="0" w:type="auto"/>
            <w:vAlign w:val="center"/>
            <w:hideMark/>
          </w:tcPr>
          <w:p w:rsidR="00A80D6D" w:rsidRDefault="00A80D6D" w:rsidP="0076023B">
            <w:pPr>
              <w:rPr>
                <w:sz w:val="24"/>
                <w:szCs w:val="24"/>
              </w:rPr>
            </w:pPr>
            <w:hyperlink r:id="rId138" w:history="1">
              <w:r>
                <w:rPr>
                  <w:rStyle w:val="Lienhypertexte"/>
                </w:rPr>
                <w:t>&lt;address&gt;</w:t>
              </w:r>
            </w:hyperlink>
          </w:p>
        </w:tc>
        <w:tc>
          <w:tcPr>
            <w:tcW w:w="0" w:type="auto"/>
            <w:vAlign w:val="center"/>
            <w:hideMark/>
          </w:tcPr>
          <w:p w:rsidR="00A80D6D" w:rsidRDefault="00A80D6D" w:rsidP="0076023B">
            <w:pPr>
              <w:rPr>
                <w:sz w:val="24"/>
                <w:szCs w:val="24"/>
              </w:rPr>
            </w:pPr>
            <w:r>
              <w:t>Defines contact information for the author/owner of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139" w:history="1">
              <w:r>
                <w:rPr>
                  <w:rStyle w:val="Lienhypertexte"/>
                </w:rPr>
                <w:t>&lt;bdo&gt;</w:t>
              </w:r>
            </w:hyperlink>
          </w:p>
        </w:tc>
        <w:tc>
          <w:tcPr>
            <w:tcW w:w="0" w:type="auto"/>
            <w:vAlign w:val="center"/>
            <w:hideMark/>
          </w:tcPr>
          <w:p w:rsidR="00A80D6D" w:rsidRDefault="00A80D6D" w:rsidP="0076023B">
            <w:pPr>
              <w:rPr>
                <w:sz w:val="24"/>
                <w:szCs w:val="24"/>
              </w:rPr>
            </w:pPr>
            <w:r>
              <w:t>Defines the text direction</w:t>
            </w:r>
          </w:p>
        </w:tc>
      </w:tr>
      <w:tr w:rsidR="00A80D6D" w:rsidTr="0076023B">
        <w:trPr>
          <w:tblCellSpacing w:w="15" w:type="dxa"/>
        </w:trPr>
        <w:tc>
          <w:tcPr>
            <w:tcW w:w="0" w:type="auto"/>
            <w:vAlign w:val="center"/>
            <w:hideMark/>
          </w:tcPr>
          <w:p w:rsidR="00A80D6D" w:rsidRDefault="00A80D6D" w:rsidP="0076023B">
            <w:pPr>
              <w:rPr>
                <w:sz w:val="24"/>
                <w:szCs w:val="24"/>
              </w:rPr>
            </w:pPr>
            <w:hyperlink r:id="rId140" w:history="1">
              <w:r>
                <w:rPr>
                  <w:rStyle w:val="Lienhypertexte"/>
                </w:rPr>
                <w:t>&lt;blockquote&gt;</w:t>
              </w:r>
            </w:hyperlink>
          </w:p>
        </w:tc>
        <w:tc>
          <w:tcPr>
            <w:tcW w:w="0" w:type="auto"/>
            <w:vAlign w:val="center"/>
            <w:hideMark/>
          </w:tcPr>
          <w:p w:rsidR="00A80D6D" w:rsidRDefault="00A80D6D" w:rsidP="0076023B">
            <w:pPr>
              <w:rPr>
                <w:sz w:val="24"/>
                <w:szCs w:val="24"/>
              </w:rPr>
            </w:pPr>
            <w:r>
              <w:t>Defines a section that is quoted from another source</w:t>
            </w:r>
          </w:p>
        </w:tc>
      </w:tr>
      <w:tr w:rsidR="00A80D6D" w:rsidTr="0076023B">
        <w:trPr>
          <w:tblCellSpacing w:w="15" w:type="dxa"/>
        </w:trPr>
        <w:tc>
          <w:tcPr>
            <w:tcW w:w="0" w:type="auto"/>
            <w:vAlign w:val="center"/>
            <w:hideMark/>
          </w:tcPr>
          <w:p w:rsidR="00A80D6D" w:rsidRDefault="00A80D6D" w:rsidP="0076023B">
            <w:pPr>
              <w:rPr>
                <w:sz w:val="24"/>
                <w:szCs w:val="24"/>
              </w:rPr>
            </w:pPr>
            <w:hyperlink r:id="rId141" w:history="1">
              <w:r>
                <w:rPr>
                  <w:rStyle w:val="Lienhypertexte"/>
                </w:rPr>
                <w:t>&lt;cite&gt;</w:t>
              </w:r>
            </w:hyperlink>
          </w:p>
        </w:tc>
        <w:tc>
          <w:tcPr>
            <w:tcW w:w="0" w:type="auto"/>
            <w:vAlign w:val="center"/>
            <w:hideMark/>
          </w:tcPr>
          <w:p w:rsidR="00A80D6D" w:rsidRDefault="00A80D6D" w:rsidP="0076023B">
            <w:pPr>
              <w:rPr>
                <w:sz w:val="24"/>
                <w:szCs w:val="24"/>
              </w:rPr>
            </w:pPr>
            <w:r>
              <w:t>Defines the title of a work</w:t>
            </w:r>
          </w:p>
        </w:tc>
      </w:tr>
      <w:tr w:rsidR="00A80D6D" w:rsidTr="0076023B">
        <w:trPr>
          <w:tblCellSpacing w:w="15" w:type="dxa"/>
        </w:trPr>
        <w:tc>
          <w:tcPr>
            <w:tcW w:w="0" w:type="auto"/>
            <w:vAlign w:val="center"/>
            <w:hideMark/>
          </w:tcPr>
          <w:p w:rsidR="00A80D6D" w:rsidRDefault="00A80D6D" w:rsidP="0076023B">
            <w:pPr>
              <w:rPr>
                <w:sz w:val="24"/>
                <w:szCs w:val="24"/>
              </w:rPr>
            </w:pPr>
            <w:hyperlink r:id="rId142" w:history="1">
              <w:r>
                <w:rPr>
                  <w:rStyle w:val="Lienhypertexte"/>
                </w:rPr>
                <w:t>&lt;q&gt;</w:t>
              </w:r>
            </w:hyperlink>
          </w:p>
        </w:tc>
        <w:tc>
          <w:tcPr>
            <w:tcW w:w="0" w:type="auto"/>
            <w:vAlign w:val="center"/>
            <w:hideMark/>
          </w:tcPr>
          <w:p w:rsidR="00A80D6D" w:rsidRDefault="00A80D6D" w:rsidP="0076023B">
            <w:pPr>
              <w:rPr>
                <w:sz w:val="24"/>
                <w:szCs w:val="24"/>
              </w:rPr>
            </w:pPr>
            <w:r>
              <w:t>Defines a short inline quotation</w:t>
            </w:r>
          </w:p>
        </w:tc>
      </w:tr>
    </w:tbl>
    <w:p w:rsidR="00A80D6D" w:rsidRDefault="00A80D6D" w:rsidP="00A80D6D">
      <w:pPr>
        <w:pStyle w:val="Titre1"/>
      </w:pPr>
      <w:r>
        <w:t xml:space="preserve">HTML </w:t>
      </w:r>
      <w:r>
        <w:rPr>
          <w:rStyle w:val="colorh1"/>
        </w:rPr>
        <w:t>Computer Code Elements</w:t>
      </w:r>
    </w:p>
    <w:p w:rsidR="00A80D6D" w:rsidRDefault="00A80D6D" w:rsidP="00A80D6D">
      <w:hyperlink r:id="rId143" w:history="1">
        <w:r>
          <w:rPr>
            <w:rStyle w:val="Lienhypertexte"/>
          </w:rPr>
          <w:t>« Previous</w:t>
        </w:r>
      </w:hyperlink>
    </w:p>
    <w:p w:rsidR="00A80D6D" w:rsidRDefault="00A80D6D" w:rsidP="00A80D6D">
      <w:hyperlink r:id="rId144" w:history="1">
        <w:r>
          <w:rPr>
            <w:rStyle w:val="Lienhypertexte"/>
          </w:rPr>
          <w:t>Next Chapter »</w:t>
        </w:r>
      </w:hyperlink>
    </w:p>
    <w:p w:rsidR="00A80D6D" w:rsidRDefault="00A80D6D" w:rsidP="00A80D6D"/>
    <w:p w:rsidR="00A80D6D" w:rsidRDefault="00A80D6D" w:rsidP="00A80D6D">
      <w:pPr>
        <w:pStyle w:val="Titre3"/>
      </w:pPr>
      <w:r>
        <w:t>Computer Code</w:t>
      </w:r>
    </w:p>
    <w:p w:rsidR="00A80D6D" w:rsidRDefault="00A80D6D" w:rsidP="00A80D6D">
      <w:r>
        <w:rPr>
          <w:rStyle w:val="highele"/>
        </w:rPr>
        <w:t>var</w:t>
      </w:r>
      <w:r>
        <w:t xml:space="preserve"> person = {</w:t>
      </w:r>
      <w:r>
        <w:br/>
        <w:t>    firstName:</w:t>
      </w:r>
      <w:r>
        <w:rPr>
          <w:rStyle w:val="highval"/>
        </w:rPr>
        <w:t>"John"</w:t>
      </w:r>
      <w:r>
        <w:t>,</w:t>
      </w:r>
      <w:r>
        <w:br/>
        <w:t>    lastName:</w:t>
      </w:r>
      <w:r>
        <w:rPr>
          <w:rStyle w:val="highval"/>
        </w:rPr>
        <w:t>"Doe"</w:t>
      </w:r>
      <w:r>
        <w:t>,</w:t>
      </w:r>
      <w:r>
        <w:br/>
        <w:t>    age:</w:t>
      </w:r>
      <w:r>
        <w:rPr>
          <w:rStyle w:val="highval"/>
        </w:rPr>
        <w:t>50</w:t>
      </w:r>
      <w:r>
        <w:t>,</w:t>
      </w:r>
      <w:r>
        <w:br/>
        <w:t>    eyeColor:</w:t>
      </w:r>
      <w:r>
        <w:rPr>
          <w:rStyle w:val="highval"/>
        </w:rPr>
        <w:t>"blue"</w:t>
      </w:r>
      <w:r>
        <w:br/>
        <w:t xml:space="preserve">} </w:t>
      </w:r>
    </w:p>
    <w:p w:rsidR="00A80D6D" w:rsidRDefault="00A80D6D" w:rsidP="00A80D6D">
      <w:r>
        <w:pict>
          <v:rect id="_x0000_i1109" style="width:0;height:1.5pt" o:hralign="center" o:hrstd="t" o:hr="t" fillcolor="#a0a0a0" stroked="f"/>
        </w:pict>
      </w:r>
    </w:p>
    <w:p w:rsidR="00A80D6D" w:rsidRDefault="00A80D6D" w:rsidP="00A80D6D">
      <w:pPr>
        <w:pStyle w:val="Titre2"/>
      </w:pPr>
      <w:r>
        <w:t xml:space="preserve">HTML </w:t>
      </w:r>
      <w:r>
        <w:rPr>
          <w:rFonts w:ascii="Courier New" w:hAnsi="Courier New" w:cs="Courier New"/>
          <w:sz w:val="60"/>
          <w:szCs w:val="60"/>
        </w:rPr>
        <w:t>Computer Code</w:t>
      </w:r>
      <w:r>
        <w:t xml:space="preserve"> Formatting</w:t>
      </w:r>
    </w:p>
    <w:p w:rsidR="00A80D6D" w:rsidRDefault="00A80D6D" w:rsidP="00A80D6D">
      <w:pPr>
        <w:pStyle w:val="NormalWeb"/>
      </w:pPr>
      <w:r>
        <w:t xml:space="preserve">Normally, HTML uses </w:t>
      </w:r>
      <w:r>
        <w:rPr>
          <w:rStyle w:val="lev"/>
        </w:rPr>
        <w:t>variable</w:t>
      </w:r>
      <w:r>
        <w:t xml:space="preserve"> letter size, and variable letter spacing.</w:t>
      </w:r>
    </w:p>
    <w:p w:rsidR="00A80D6D" w:rsidRDefault="00A80D6D" w:rsidP="00A80D6D">
      <w:pPr>
        <w:pStyle w:val="NormalWeb"/>
      </w:pPr>
      <w:r>
        <w:t xml:space="preserve">This is not wanted when displaying examples of </w:t>
      </w:r>
      <w:r>
        <w:rPr>
          <w:rStyle w:val="lev"/>
        </w:rPr>
        <w:t>computer code</w:t>
      </w:r>
      <w:r>
        <w:t>.</w:t>
      </w:r>
    </w:p>
    <w:p w:rsidR="00A80D6D" w:rsidRDefault="00A80D6D" w:rsidP="00A80D6D">
      <w:pPr>
        <w:pStyle w:val="NormalWeb"/>
      </w:pPr>
      <w:r>
        <w:t xml:space="preserve">The </w:t>
      </w:r>
      <w:r>
        <w:rPr>
          <w:rStyle w:val="lev"/>
        </w:rPr>
        <w:t>&lt;kbd&gt;</w:t>
      </w:r>
      <w:r>
        <w:t xml:space="preserve">, </w:t>
      </w:r>
      <w:r>
        <w:rPr>
          <w:rStyle w:val="lev"/>
        </w:rPr>
        <w:t>&lt;samp&gt;</w:t>
      </w:r>
      <w:r>
        <w:t xml:space="preserve">, and </w:t>
      </w:r>
      <w:r>
        <w:rPr>
          <w:rStyle w:val="lev"/>
        </w:rPr>
        <w:t>&lt;code&gt;</w:t>
      </w:r>
      <w:r>
        <w:t xml:space="preserve"> elements all support </w:t>
      </w:r>
      <w:r>
        <w:rPr>
          <w:rStyle w:val="lev"/>
        </w:rPr>
        <w:t>fixed</w:t>
      </w:r>
      <w:r>
        <w:t xml:space="preserve"> letter size and spacing.</w:t>
      </w:r>
    </w:p>
    <w:p w:rsidR="00A80D6D" w:rsidRDefault="00A80D6D" w:rsidP="00A80D6D">
      <w:r>
        <w:pict>
          <v:rect id="_x0000_i1110" style="width:0;height:1.5pt" o:hralign="center" o:hrstd="t" o:hr="t" fillcolor="#a0a0a0" stroked="f"/>
        </w:pict>
      </w:r>
    </w:p>
    <w:p w:rsidR="00A80D6D" w:rsidRDefault="00A80D6D" w:rsidP="00A80D6D">
      <w:pPr>
        <w:pStyle w:val="Titre2"/>
      </w:pPr>
      <w:r>
        <w:t xml:space="preserve">HTML </w:t>
      </w:r>
      <w:r>
        <w:rPr>
          <w:rFonts w:ascii="Courier New" w:hAnsi="Courier New" w:cs="Courier New"/>
          <w:sz w:val="60"/>
          <w:szCs w:val="60"/>
        </w:rPr>
        <w:t>Keyboard</w:t>
      </w:r>
      <w:r>
        <w:t xml:space="preserve"> Formatting</w:t>
      </w:r>
    </w:p>
    <w:p w:rsidR="00A80D6D" w:rsidRDefault="00A80D6D" w:rsidP="00A80D6D">
      <w:pPr>
        <w:pStyle w:val="NormalWeb"/>
      </w:pPr>
      <w:r>
        <w:t xml:space="preserve">The HTML </w:t>
      </w:r>
      <w:r>
        <w:rPr>
          <w:rStyle w:val="lev"/>
        </w:rPr>
        <w:t>&lt;kbd&gt;</w:t>
      </w:r>
      <w:r>
        <w:t xml:space="preserve"> element defines </w:t>
      </w:r>
      <w:r>
        <w:rPr>
          <w:rStyle w:val="lev"/>
        </w:rPr>
        <w:t>keyboard input</w:t>
      </w:r>
      <w:r>
        <w:t>:</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To open a file, select:</w:t>
      </w:r>
      <w:r>
        <w:rPr>
          <w:rStyle w:val="highlt"/>
        </w:rPr>
        <w:t>&lt;</w:t>
      </w:r>
      <w:r>
        <w:rPr>
          <w:rStyle w:val="highele"/>
        </w:rPr>
        <w:t>/p</w:t>
      </w:r>
      <w:r>
        <w:rPr>
          <w:rStyle w:val="highgt"/>
        </w:rPr>
        <w:t>&gt;</w:t>
      </w:r>
      <w:r>
        <w:br/>
      </w:r>
      <w:r>
        <w:br/>
      </w:r>
      <w:r>
        <w:rPr>
          <w:rStyle w:val="highlt"/>
        </w:rPr>
        <w:t>&lt;</w:t>
      </w:r>
      <w:r>
        <w:rPr>
          <w:rStyle w:val="highele"/>
        </w:rPr>
        <w:t>p</w:t>
      </w:r>
      <w:r>
        <w:rPr>
          <w:rStyle w:val="highgt"/>
        </w:rPr>
        <w:t>&gt;</w:t>
      </w:r>
      <w:r>
        <w:rPr>
          <w:rStyle w:val="highlt"/>
        </w:rPr>
        <w:t>&lt;</w:t>
      </w:r>
      <w:r>
        <w:rPr>
          <w:rStyle w:val="highele"/>
        </w:rPr>
        <w:t>kbd</w:t>
      </w:r>
      <w:r>
        <w:rPr>
          <w:rStyle w:val="highgt"/>
        </w:rPr>
        <w:t>&gt;</w:t>
      </w:r>
      <w:r>
        <w:t>File | Open...</w:t>
      </w:r>
      <w:r>
        <w:rPr>
          <w:rStyle w:val="highlt"/>
        </w:rPr>
        <w:t>&lt;</w:t>
      </w:r>
      <w:r>
        <w:rPr>
          <w:rStyle w:val="highele"/>
        </w:rPr>
        <w:t>/kbd</w:t>
      </w:r>
      <w:r>
        <w:rPr>
          <w:rStyle w:val="highgt"/>
        </w:rPr>
        <w:t>&gt;</w:t>
      </w:r>
      <w:r>
        <w:rPr>
          <w:rStyle w:val="highlt"/>
        </w:rPr>
        <w:t>&lt;</w:t>
      </w:r>
      <w:r>
        <w:rPr>
          <w:rStyle w:val="highele"/>
        </w:rPr>
        <w:t>/p</w:t>
      </w:r>
      <w:r>
        <w:rPr>
          <w:rStyle w:val="highgt"/>
        </w:rPr>
        <w:t>&gt;</w:t>
      </w:r>
      <w:r>
        <w:t xml:space="preserve"> </w:t>
      </w:r>
    </w:p>
    <w:p w:rsidR="00A80D6D" w:rsidRDefault="00A80D6D" w:rsidP="00A80D6D">
      <w:hyperlink r:id="rId145" w:tgtFrame="_blank" w:history="1">
        <w:r>
          <w:rPr>
            <w:rStyle w:val="Lienhypertexte"/>
          </w:rPr>
          <w:t>Try it Yourself »</w:t>
        </w:r>
      </w:hyperlink>
      <w:r>
        <w:t xml:space="preserve"> </w:t>
      </w:r>
    </w:p>
    <w:p w:rsidR="00A80D6D" w:rsidRDefault="00A80D6D" w:rsidP="00A80D6D">
      <w:r>
        <w:pict>
          <v:rect id="_x0000_i1111" style="width:0;height:1.5pt" o:hralign="center" o:hrstd="t" o:hr="t" fillcolor="#a0a0a0" stroked="f"/>
        </w:pict>
      </w:r>
    </w:p>
    <w:p w:rsidR="00A80D6D" w:rsidRDefault="00A80D6D" w:rsidP="00A80D6D">
      <w:pPr>
        <w:pStyle w:val="Titre2"/>
      </w:pPr>
      <w:r>
        <w:t xml:space="preserve">HTML </w:t>
      </w:r>
      <w:r>
        <w:rPr>
          <w:rFonts w:ascii="Courier New" w:hAnsi="Courier New" w:cs="Courier New"/>
          <w:sz w:val="60"/>
          <w:szCs w:val="60"/>
        </w:rPr>
        <w:t>Sample</w:t>
      </w:r>
      <w:r>
        <w:t xml:space="preserve"> Formatting</w:t>
      </w:r>
    </w:p>
    <w:p w:rsidR="00A80D6D" w:rsidRDefault="00A80D6D" w:rsidP="00A80D6D">
      <w:pPr>
        <w:pStyle w:val="NormalWeb"/>
      </w:pPr>
      <w:r>
        <w:t xml:space="preserve">The HTML </w:t>
      </w:r>
      <w:r>
        <w:rPr>
          <w:rStyle w:val="lev"/>
        </w:rPr>
        <w:t>&lt;samp&gt;</w:t>
      </w:r>
      <w:r>
        <w:t xml:space="preserve"> element defines a </w:t>
      </w:r>
      <w:r>
        <w:rPr>
          <w:rStyle w:val="lev"/>
        </w:rPr>
        <w:t>computer output</w:t>
      </w:r>
      <w:r>
        <w:t>:</w:t>
      </w:r>
    </w:p>
    <w:p w:rsidR="00A80D6D" w:rsidRDefault="00A80D6D" w:rsidP="00A80D6D">
      <w:pPr>
        <w:pStyle w:val="Titre3"/>
      </w:pPr>
      <w:r>
        <w:lastRenderedPageBreak/>
        <w:t>Example</w:t>
      </w:r>
    </w:p>
    <w:p w:rsidR="00A80D6D" w:rsidRDefault="00A80D6D" w:rsidP="00A80D6D">
      <w:r>
        <w:rPr>
          <w:rStyle w:val="highlt"/>
        </w:rPr>
        <w:t>&lt;</w:t>
      </w:r>
      <w:r>
        <w:rPr>
          <w:rStyle w:val="highele"/>
        </w:rPr>
        <w:t>samp</w:t>
      </w:r>
      <w:r>
        <w:rPr>
          <w:rStyle w:val="highgt"/>
        </w:rPr>
        <w:t>&gt;</w:t>
      </w:r>
      <w:r>
        <w:br/>
        <w:t>demo.example.com login: Apr 12 09:10:17</w:t>
      </w:r>
      <w:r>
        <w:br/>
        <w:t>Linux 2.6.10-grsec+gg3+e+fhs6b+nfs+gr0501+++p3+c4a+gr2b-reslog-v6.189</w:t>
      </w:r>
      <w:r>
        <w:br/>
      </w:r>
      <w:r>
        <w:rPr>
          <w:rStyle w:val="highlt"/>
        </w:rPr>
        <w:t>&lt;</w:t>
      </w:r>
      <w:r>
        <w:rPr>
          <w:rStyle w:val="highele"/>
        </w:rPr>
        <w:t>/samp</w:t>
      </w:r>
      <w:r>
        <w:rPr>
          <w:rStyle w:val="highgt"/>
        </w:rPr>
        <w:t>&gt;</w:t>
      </w:r>
    </w:p>
    <w:p w:rsidR="00A80D6D" w:rsidRDefault="00A80D6D" w:rsidP="00A80D6D">
      <w:hyperlink r:id="rId146" w:tgtFrame="_blank" w:history="1">
        <w:r>
          <w:rPr>
            <w:rStyle w:val="Lienhypertexte"/>
          </w:rPr>
          <w:t>Try it Yourself »</w:t>
        </w:r>
      </w:hyperlink>
      <w:r>
        <w:t xml:space="preserve"> </w:t>
      </w:r>
    </w:p>
    <w:p w:rsidR="00A80D6D" w:rsidRDefault="00A80D6D" w:rsidP="00A80D6D">
      <w:r>
        <w:pict>
          <v:rect id="_x0000_i1112" style="width:0;height:1.5pt" o:hralign="center" o:hrstd="t" o:hr="t" fillcolor="#a0a0a0" stroked="f"/>
        </w:pict>
      </w:r>
    </w:p>
    <w:p w:rsidR="00A80D6D" w:rsidRDefault="00A80D6D" w:rsidP="00A80D6D">
      <w:pPr>
        <w:pStyle w:val="Titre2"/>
      </w:pPr>
      <w:r>
        <w:t xml:space="preserve">HTML </w:t>
      </w:r>
      <w:r>
        <w:rPr>
          <w:rFonts w:ascii="Courier New" w:hAnsi="Courier New" w:cs="Courier New"/>
          <w:sz w:val="60"/>
          <w:szCs w:val="60"/>
        </w:rPr>
        <w:t>Code</w:t>
      </w:r>
      <w:r>
        <w:t xml:space="preserve"> Formatting</w:t>
      </w:r>
    </w:p>
    <w:p w:rsidR="00A80D6D" w:rsidRDefault="00A80D6D" w:rsidP="00A80D6D">
      <w:pPr>
        <w:pStyle w:val="NormalWeb"/>
      </w:pPr>
      <w:r>
        <w:t xml:space="preserve">The HTML </w:t>
      </w:r>
      <w:r>
        <w:rPr>
          <w:rStyle w:val="lev"/>
        </w:rPr>
        <w:t>&lt;code&gt;</w:t>
      </w:r>
      <w:r>
        <w:t xml:space="preserve"> element defines </w:t>
      </w:r>
      <w:r>
        <w:rPr>
          <w:rStyle w:val="lev"/>
        </w:rPr>
        <w:t>programming code</w:t>
      </w:r>
      <w:r>
        <w:t>:</w:t>
      </w:r>
    </w:p>
    <w:p w:rsidR="00A80D6D" w:rsidRDefault="00A80D6D" w:rsidP="00A80D6D">
      <w:pPr>
        <w:pStyle w:val="Titre3"/>
      </w:pPr>
      <w:r>
        <w:t>Example</w:t>
      </w:r>
    </w:p>
    <w:p w:rsidR="00A80D6D" w:rsidRDefault="00A80D6D" w:rsidP="00A80D6D">
      <w:r>
        <w:rPr>
          <w:rStyle w:val="highlt"/>
        </w:rPr>
        <w:t>&lt;</w:t>
      </w:r>
      <w:r>
        <w:rPr>
          <w:rStyle w:val="highele"/>
        </w:rPr>
        <w:t>code</w:t>
      </w:r>
      <w:r>
        <w:rPr>
          <w:rStyle w:val="highgt"/>
        </w:rPr>
        <w:t>&gt;</w:t>
      </w:r>
      <w:r>
        <w:br/>
        <w:t>var person = { firstName:"John", lastName:"Doe", age:50, eyeColor:"blue" }</w:t>
      </w:r>
      <w:r>
        <w:br/>
      </w:r>
      <w:r>
        <w:rPr>
          <w:rStyle w:val="highlt"/>
        </w:rPr>
        <w:t>&lt;</w:t>
      </w:r>
      <w:r>
        <w:rPr>
          <w:rStyle w:val="highele"/>
        </w:rPr>
        <w:t>/code</w:t>
      </w:r>
      <w:r>
        <w:rPr>
          <w:rStyle w:val="highgt"/>
        </w:rPr>
        <w:t>&gt;</w:t>
      </w:r>
    </w:p>
    <w:p w:rsidR="00A80D6D" w:rsidRDefault="00A80D6D" w:rsidP="00A80D6D">
      <w:hyperlink r:id="rId147" w:tgtFrame="_blank" w:history="1">
        <w:r>
          <w:rPr>
            <w:rStyle w:val="Lienhypertexte"/>
          </w:rPr>
          <w:t>Try it Yourself »</w:t>
        </w:r>
      </w:hyperlink>
      <w:r>
        <w:t xml:space="preserve"> </w:t>
      </w:r>
    </w:p>
    <w:p w:rsidR="00A80D6D" w:rsidRDefault="00A80D6D" w:rsidP="00A80D6D">
      <w:pPr>
        <w:pStyle w:val="NormalWeb"/>
      </w:pPr>
      <w:r>
        <w:t xml:space="preserve">The &lt;code&gt; element does </w:t>
      </w:r>
      <w:r>
        <w:rPr>
          <w:rStyle w:val="lev"/>
        </w:rPr>
        <w:t>not</w:t>
      </w:r>
      <w:r>
        <w:t xml:space="preserve"> preserve extra </w:t>
      </w:r>
      <w:r>
        <w:rPr>
          <w:rStyle w:val="lev"/>
        </w:rPr>
        <w:t>whitespace</w:t>
      </w:r>
      <w:r>
        <w:t xml:space="preserve"> and </w:t>
      </w:r>
      <w:r>
        <w:rPr>
          <w:rStyle w:val="lev"/>
        </w:rPr>
        <w:t>line-breaks</w:t>
      </w:r>
      <w:r>
        <w:t>:</w:t>
      </w:r>
    </w:p>
    <w:p w:rsidR="00A80D6D" w:rsidRDefault="00A80D6D" w:rsidP="00A80D6D">
      <w:pPr>
        <w:pStyle w:val="Titre3"/>
      </w:pPr>
      <w:r>
        <w:t> Example</w:t>
      </w:r>
    </w:p>
    <w:p w:rsidR="00A80D6D" w:rsidRDefault="00A80D6D" w:rsidP="00A80D6D">
      <w:r>
        <w:rPr>
          <w:rStyle w:val="highlt"/>
        </w:rPr>
        <w:t>&lt;</w:t>
      </w:r>
      <w:r>
        <w:rPr>
          <w:rStyle w:val="highele"/>
        </w:rPr>
        <w:t>p</w:t>
      </w:r>
      <w:r>
        <w:rPr>
          <w:rStyle w:val="highgt"/>
        </w:rPr>
        <w:t>&gt;</w:t>
      </w:r>
      <w:r>
        <w:t>Coding Example:</w:t>
      </w:r>
      <w:r>
        <w:rPr>
          <w:rStyle w:val="highlt"/>
        </w:rPr>
        <w:t>&lt;</w:t>
      </w:r>
      <w:r>
        <w:rPr>
          <w:rStyle w:val="highele"/>
        </w:rPr>
        <w:t>/p</w:t>
      </w:r>
      <w:r>
        <w:rPr>
          <w:rStyle w:val="highgt"/>
        </w:rPr>
        <w:t>&gt;</w:t>
      </w:r>
      <w:r>
        <w:br/>
      </w:r>
      <w:r>
        <w:br/>
      </w:r>
      <w:r>
        <w:rPr>
          <w:rStyle w:val="highlt"/>
        </w:rPr>
        <w:t>&lt;</w:t>
      </w:r>
      <w:r>
        <w:rPr>
          <w:rStyle w:val="highele"/>
        </w:rPr>
        <w:t>code</w:t>
      </w:r>
      <w:r>
        <w:rPr>
          <w:rStyle w:val="highgt"/>
        </w:rPr>
        <w:t>&gt;</w:t>
      </w:r>
      <w:r>
        <w:br/>
        <w:t>var person = {</w:t>
      </w:r>
      <w:r>
        <w:br/>
        <w:t>    firstName:"John",</w:t>
      </w:r>
      <w:r>
        <w:br/>
        <w:t>    lastName:"Doe",</w:t>
      </w:r>
      <w:r>
        <w:br/>
        <w:t>    age:50,</w:t>
      </w:r>
      <w:r>
        <w:br/>
        <w:t>    eyeColor:"blue"</w:t>
      </w:r>
      <w:r>
        <w:br/>
        <w:t>}</w:t>
      </w:r>
      <w:r>
        <w:br/>
      </w:r>
      <w:r>
        <w:rPr>
          <w:rStyle w:val="highlt"/>
        </w:rPr>
        <w:t>&lt;</w:t>
      </w:r>
      <w:r>
        <w:rPr>
          <w:rStyle w:val="highele"/>
        </w:rPr>
        <w:t>/code</w:t>
      </w:r>
      <w:r>
        <w:rPr>
          <w:rStyle w:val="highgt"/>
        </w:rPr>
        <w:t>&gt;</w:t>
      </w:r>
    </w:p>
    <w:p w:rsidR="00A80D6D" w:rsidRDefault="00A80D6D" w:rsidP="00A80D6D">
      <w:hyperlink r:id="rId148" w:tgtFrame="_blank" w:history="1">
        <w:r>
          <w:rPr>
            <w:rStyle w:val="Lienhypertexte"/>
          </w:rPr>
          <w:t>Try it Yourself »</w:t>
        </w:r>
      </w:hyperlink>
      <w:r>
        <w:t xml:space="preserve"> </w:t>
      </w:r>
    </w:p>
    <w:p w:rsidR="00A80D6D" w:rsidRDefault="00A80D6D" w:rsidP="00A80D6D">
      <w:pPr>
        <w:pStyle w:val="NormalWeb"/>
      </w:pPr>
      <w:r>
        <w:t>To fix this, you must wrap the code in a &lt;pre&gt; element:</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Coding Example:</w:t>
      </w:r>
      <w:r>
        <w:rPr>
          <w:rStyle w:val="highlt"/>
        </w:rPr>
        <w:t>&lt;</w:t>
      </w:r>
      <w:r>
        <w:rPr>
          <w:rStyle w:val="highele"/>
        </w:rPr>
        <w:t>/p</w:t>
      </w:r>
      <w:r>
        <w:rPr>
          <w:rStyle w:val="highgt"/>
        </w:rPr>
        <w:t>&gt;</w:t>
      </w:r>
      <w:r>
        <w:br/>
      </w:r>
      <w:r>
        <w:br/>
      </w:r>
      <w:r>
        <w:rPr>
          <w:rStyle w:val="highlt"/>
        </w:rPr>
        <w:t>&lt;</w:t>
      </w:r>
      <w:r>
        <w:rPr>
          <w:rStyle w:val="highele"/>
        </w:rPr>
        <w:t>code</w:t>
      </w:r>
      <w:r>
        <w:rPr>
          <w:rStyle w:val="highgt"/>
        </w:rPr>
        <w:t>&gt;</w:t>
      </w:r>
      <w:r>
        <w:br/>
      </w:r>
      <w:r>
        <w:rPr>
          <w:rStyle w:val="highlt"/>
        </w:rPr>
        <w:t>&lt;</w:t>
      </w:r>
      <w:r>
        <w:rPr>
          <w:rStyle w:val="highele"/>
        </w:rPr>
        <w:t>pre</w:t>
      </w:r>
      <w:r>
        <w:rPr>
          <w:rStyle w:val="highgt"/>
        </w:rPr>
        <w:t>&gt;</w:t>
      </w:r>
      <w:r>
        <w:br/>
        <w:t>var person = {</w:t>
      </w:r>
      <w:r>
        <w:br/>
        <w:t>    firstName:"John",</w:t>
      </w:r>
      <w:r>
        <w:br/>
        <w:t>    lastName:"Doe",</w:t>
      </w:r>
      <w:r>
        <w:br/>
        <w:t>    age:50,</w:t>
      </w:r>
      <w:r>
        <w:br/>
        <w:t>    eyeColor:"blue"</w:t>
      </w:r>
      <w:r>
        <w:br/>
        <w:t>}</w:t>
      </w:r>
      <w:r>
        <w:br/>
      </w:r>
      <w:r>
        <w:rPr>
          <w:rStyle w:val="highlt"/>
        </w:rPr>
        <w:lastRenderedPageBreak/>
        <w:t>&lt;</w:t>
      </w:r>
      <w:r>
        <w:rPr>
          <w:rStyle w:val="highele"/>
        </w:rPr>
        <w:t>/pre</w:t>
      </w:r>
      <w:r>
        <w:rPr>
          <w:rStyle w:val="highgt"/>
        </w:rPr>
        <w:t>&gt;</w:t>
      </w:r>
      <w:r>
        <w:br/>
      </w:r>
      <w:r>
        <w:rPr>
          <w:rStyle w:val="highlt"/>
        </w:rPr>
        <w:t>&lt;</w:t>
      </w:r>
      <w:r>
        <w:rPr>
          <w:rStyle w:val="highele"/>
        </w:rPr>
        <w:t>/code</w:t>
      </w:r>
      <w:r>
        <w:rPr>
          <w:rStyle w:val="highgt"/>
        </w:rPr>
        <w:t>&gt;</w:t>
      </w:r>
    </w:p>
    <w:p w:rsidR="00A80D6D" w:rsidRDefault="00A80D6D" w:rsidP="00A80D6D">
      <w:hyperlink r:id="rId149" w:tgtFrame="_blank" w:history="1">
        <w:r>
          <w:rPr>
            <w:rStyle w:val="Lienhypertexte"/>
          </w:rPr>
          <w:t>Try it Yourself »</w:t>
        </w:r>
      </w:hyperlink>
      <w:r>
        <w:t xml:space="preserve"> </w:t>
      </w:r>
    </w:p>
    <w:p w:rsidR="00A80D6D" w:rsidRDefault="00A80D6D" w:rsidP="00A80D6D">
      <w:r>
        <w:pict>
          <v:rect id="_x0000_i1113" style="width:0;height:1.5pt" o:hralign="center" o:hrstd="t" o:hr="t" fillcolor="#a0a0a0" stroked="f"/>
        </w:pict>
      </w:r>
    </w:p>
    <w:p w:rsidR="00A80D6D" w:rsidRDefault="00A80D6D" w:rsidP="00A80D6D">
      <w:pPr>
        <w:pStyle w:val="Titre2"/>
      </w:pPr>
      <w:r>
        <w:t xml:space="preserve">HTML </w:t>
      </w:r>
      <w:r>
        <w:rPr>
          <w:rStyle w:val="Accentuation"/>
          <w:rFonts w:ascii="Courier New" w:hAnsi="Courier New" w:cs="Courier New"/>
          <w:sz w:val="60"/>
          <w:szCs w:val="60"/>
        </w:rPr>
        <w:t>Variable</w:t>
      </w:r>
      <w:r>
        <w:t xml:space="preserve"> Formatting</w:t>
      </w:r>
    </w:p>
    <w:p w:rsidR="00A80D6D" w:rsidRDefault="00A80D6D" w:rsidP="00A80D6D">
      <w:pPr>
        <w:pStyle w:val="NormalWeb"/>
      </w:pPr>
      <w:r>
        <w:t xml:space="preserve">The HTML </w:t>
      </w:r>
      <w:r>
        <w:rPr>
          <w:rStyle w:val="lev"/>
        </w:rPr>
        <w:t>&lt;var&gt;</w:t>
      </w:r>
      <w:r>
        <w:t xml:space="preserve"> element defines a </w:t>
      </w:r>
      <w:r>
        <w:rPr>
          <w:rStyle w:val="lev"/>
        </w:rPr>
        <w:t>mathematical variable</w:t>
      </w:r>
      <w:r>
        <w:t>:</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Einstein wrote:</w:t>
      </w:r>
      <w:r>
        <w:rPr>
          <w:rStyle w:val="highlt"/>
        </w:rPr>
        <w:t>&lt;</w:t>
      </w:r>
      <w:r>
        <w:rPr>
          <w:rStyle w:val="highele"/>
        </w:rPr>
        <w:t>/p</w:t>
      </w:r>
      <w:r>
        <w:rPr>
          <w:rStyle w:val="highgt"/>
        </w:rPr>
        <w:t>&gt;</w:t>
      </w:r>
      <w:r>
        <w:br/>
      </w:r>
      <w:r>
        <w:br/>
      </w:r>
      <w:r>
        <w:rPr>
          <w:rStyle w:val="highlt"/>
        </w:rPr>
        <w:t>&lt;</w:t>
      </w:r>
      <w:r>
        <w:rPr>
          <w:rStyle w:val="highele"/>
        </w:rPr>
        <w:t>p</w:t>
      </w:r>
      <w:r>
        <w:rPr>
          <w:rStyle w:val="highgt"/>
        </w:rPr>
        <w:t>&gt;</w:t>
      </w:r>
      <w:r>
        <w:rPr>
          <w:rStyle w:val="highlt"/>
        </w:rPr>
        <w:t>&lt;</w:t>
      </w:r>
      <w:r>
        <w:rPr>
          <w:rStyle w:val="highele"/>
        </w:rPr>
        <w:t>var</w:t>
      </w:r>
      <w:r>
        <w:rPr>
          <w:rStyle w:val="highgt"/>
        </w:rPr>
        <w:t>&gt;</w:t>
      </w:r>
      <w:r>
        <w:t>E = m c</w:t>
      </w:r>
      <w:r>
        <w:rPr>
          <w:rStyle w:val="highlt"/>
        </w:rPr>
        <w:t>&lt;</w:t>
      </w:r>
      <w:r>
        <w:rPr>
          <w:rStyle w:val="highele"/>
        </w:rPr>
        <w:t>sup</w:t>
      </w:r>
      <w:r>
        <w:rPr>
          <w:rStyle w:val="highgt"/>
        </w:rPr>
        <w:t>&gt;</w:t>
      </w:r>
      <w:r>
        <w:t>2</w:t>
      </w:r>
      <w:r>
        <w:rPr>
          <w:rStyle w:val="highlt"/>
        </w:rPr>
        <w:t>&lt;</w:t>
      </w:r>
      <w:r>
        <w:rPr>
          <w:rStyle w:val="highele"/>
        </w:rPr>
        <w:t>/sup</w:t>
      </w:r>
      <w:r>
        <w:rPr>
          <w:rStyle w:val="highgt"/>
        </w:rPr>
        <w:t>&gt;</w:t>
      </w:r>
      <w:r>
        <w:rPr>
          <w:rStyle w:val="highlt"/>
        </w:rPr>
        <w:t>&lt;</w:t>
      </w:r>
      <w:r>
        <w:rPr>
          <w:rStyle w:val="highele"/>
        </w:rPr>
        <w:t>/var</w:t>
      </w:r>
      <w:r>
        <w:rPr>
          <w:rStyle w:val="highgt"/>
        </w:rPr>
        <w:t>&gt;</w:t>
      </w:r>
      <w:r>
        <w:rPr>
          <w:rStyle w:val="highlt"/>
        </w:rPr>
        <w:t>&lt;</w:t>
      </w:r>
      <w:r>
        <w:rPr>
          <w:rStyle w:val="highele"/>
        </w:rPr>
        <w:t>/p</w:t>
      </w:r>
      <w:r>
        <w:rPr>
          <w:rStyle w:val="highgt"/>
        </w:rPr>
        <w:t>&gt;</w:t>
      </w:r>
    </w:p>
    <w:p w:rsidR="00A80D6D" w:rsidRDefault="00A80D6D" w:rsidP="00A80D6D">
      <w:hyperlink r:id="rId150" w:tgtFrame="_blank" w:history="1">
        <w:r>
          <w:rPr>
            <w:rStyle w:val="Lienhypertexte"/>
          </w:rPr>
          <w:t>Try it Yourself »</w:t>
        </w:r>
      </w:hyperlink>
      <w:r>
        <w:t xml:space="preserve"> </w:t>
      </w:r>
    </w:p>
    <w:p w:rsidR="00A80D6D" w:rsidRDefault="00A80D6D" w:rsidP="00A80D6D">
      <w:r>
        <w:pict>
          <v:rect id="_x0000_i1114" style="width:0;height:1.5pt" o:hralign="center" o:hrstd="t" o:hr="t" fillcolor="#a0a0a0" stroked="f"/>
        </w:pict>
      </w:r>
    </w:p>
    <w:p w:rsidR="00A80D6D" w:rsidRDefault="00A80D6D" w:rsidP="00A80D6D">
      <w:pPr>
        <w:pStyle w:val="Titre2"/>
      </w:pPr>
      <w:r>
        <w:t>Test Yourself with Exercises!</w:t>
      </w:r>
    </w:p>
    <w:p w:rsidR="00A80D6D" w:rsidRDefault="00A80D6D" w:rsidP="00A80D6D">
      <w:pPr>
        <w:pStyle w:val="NormalWeb"/>
      </w:pPr>
      <w:hyperlink r:id="rId151" w:tgtFrame="_blank" w:history="1">
        <w:r>
          <w:rPr>
            <w:rStyle w:val="Lienhypertexte"/>
          </w:rPr>
          <w:t>Exercise 1 »</w:t>
        </w:r>
      </w:hyperlink>
      <w:r>
        <w:t xml:space="preserve">   </w:t>
      </w:r>
      <w:hyperlink r:id="rId152" w:tgtFrame="_blank" w:history="1">
        <w:r>
          <w:rPr>
            <w:rStyle w:val="Lienhypertexte"/>
          </w:rPr>
          <w:t>Exercise 2 »</w:t>
        </w:r>
      </w:hyperlink>
      <w:r>
        <w:t xml:space="preserve">   </w:t>
      </w:r>
      <w:hyperlink r:id="rId153" w:tgtFrame="_blank" w:history="1">
        <w:r>
          <w:rPr>
            <w:rStyle w:val="Lienhypertexte"/>
          </w:rPr>
          <w:t>Exercise 3 »</w:t>
        </w:r>
      </w:hyperlink>
      <w:r>
        <w:t xml:space="preserve"> </w:t>
      </w:r>
    </w:p>
    <w:p w:rsidR="00A80D6D" w:rsidRDefault="00A80D6D" w:rsidP="00A80D6D">
      <w:r>
        <w:pict>
          <v:rect id="_x0000_i1115" style="width:0;height:1.5pt" o:hralign="center" o:hrstd="t" o:hr="t" fillcolor="#a0a0a0" stroked="f"/>
        </w:pict>
      </w:r>
    </w:p>
    <w:p w:rsidR="00A80D6D" w:rsidRDefault="00A80D6D" w:rsidP="00A80D6D">
      <w:pPr>
        <w:pStyle w:val="Titre2"/>
      </w:pPr>
      <w:r>
        <w:t>HTML Computer Code Elements</w:t>
      </w:r>
    </w:p>
    <w:tbl>
      <w:tblPr>
        <w:tblW w:w="2046" w:type="pct"/>
        <w:tblCellSpacing w:w="15" w:type="dxa"/>
        <w:tblCellMar>
          <w:top w:w="15" w:type="dxa"/>
          <w:left w:w="15" w:type="dxa"/>
          <w:bottom w:w="15" w:type="dxa"/>
          <w:right w:w="15" w:type="dxa"/>
        </w:tblCellMar>
        <w:tblLook w:val="04A0"/>
      </w:tblPr>
      <w:tblGrid>
        <w:gridCol w:w="777"/>
        <w:gridCol w:w="2972"/>
      </w:tblGrid>
      <w:tr w:rsidR="00A80D6D" w:rsidTr="0076023B">
        <w:trPr>
          <w:tblCellSpacing w:w="15" w:type="dxa"/>
        </w:trPr>
        <w:tc>
          <w:tcPr>
            <w:tcW w:w="976"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154" w:history="1">
              <w:r>
                <w:rPr>
                  <w:rStyle w:val="Lienhypertexte"/>
                </w:rPr>
                <w:t>&lt;code&gt;</w:t>
              </w:r>
            </w:hyperlink>
          </w:p>
        </w:tc>
        <w:tc>
          <w:tcPr>
            <w:tcW w:w="0" w:type="auto"/>
            <w:vAlign w:val="center"/>
            <w:hideMark/>
          </w:tcPr>
          <w:p w:rsidR="00A80D6D" w:rsidRDefault="00A80D6D" w:rsidP="0076023B">
            <w:pPr>
              <w:rPr>
                <w:sz w:val="24"/>
                <w:szCs w:val="24"/>
              </w:rPr>
            </w:pPr>
            <w:r>
              <w:t>Defines programming code</w:t>
            </w:r>
          </w:p>
        </w:tc>
      </w:tr>
      <w:tr w:rsidR="00A80D6D" w:rsidTr="0076023B">
        <w:trPr>
          <w:tblCellSpacing w:w="15" w:type="dxa"/>
        </w:trPr>
        <w:tc>
          <w:tcPr>
            <w:tcW w:w="0" w:type="auto"/>
            <w:vAlign w:val="center"/>
            <w:hideMark/>
          </w:tcPr>
          <w:p w:rsidR="00A80D6D" w:rsidRDefault="00A80D6D" w:rsidP="0076023B">
            <w:pPr>
              <w:rPr>
                <w:sz w:val="24"/>
                <w:szCs w:val="24"/>
              </w:rPr>
            </w:pPr>
            <w:hyperlink r:id="rId155" w:history="1">
              <w:r>
                <w:rPr>
                  <w:rStyle w:val="Lienhypertexte"/>
                </w:rPr>
                <w:t>&lt;kbd&gt;</w:t>
              </w:r>
            </w:hyperlink>
          </w:p>
        </w:tc>
        <w:tc>
          <w:tcPr>
            <w:tcW w:w="0" w:type="auto"/>
            <w:vAlign w:val="center"/>
            <w:hideMark/>
          </w:tcPr>
          <w:p w:rsidR="00A80D6D" w:rsidRDefault="00A80D6D" w:rsidP="0076023B">
            <w:pPr>
              <w:rPr>
                <w:sz w:val="24"/>
                <w:szCs w:val="24"/>
              </w:rPr>
            </w:pPr>
            <w:r>
              <w:t>Defines keyboard input </w:t>
            </w:r>
          </w:p>
        </w:tc>
      </w:tr>
      <w:tr w:rsidR="00A80D6D" w:rsidTr="0076023B">
        <w:trPr>
          <w:tblCellSpacing w:w="15" w:type="dxa"/>
        </w:trPr>
        <w:tc>
          <w:tcPr>
            <w:tcW w:w="0" w:type="auto"/>
            <w:vAlign w:val="center"/>
            <w:hideMark/>
          </w:tcPr>
          <w:p w:rsidR="00A80D6D" w:rsidRDefault="00A80D6D" w:rsidP="0076023B">
            <w:pPr>
              <w:rPr>
                <w:sz w:val="24"/>
                <w:szCs w:val="24"/>
              </w:rPr>
            </w:pPr>
            <w:hyperlink r:id="rId156" w:history="1">
              <w:r>
                <w:rPr>
                  <w:rStyle w:val="Lienhypertexte"/>
                </w:rPr>
                <w:t>&lt;samp&gt;</w:t>
              </w:r>
            </w:hyperlink>
          </w:p>
        </w:tc>
        <w:tc>
          <w:tcPr>
            <w:tcW w:w="0" w:type="auto"/>
            <w:vAlign w:val="center"/>
            <w:hideMark/>
          </w:tcPr>
          <w:p w:rsidR="00A80D6D" w:rsidRDefault="00A80D6D" w:rsidP="0076023B">
            <w:pPr>
              <w:rPr>
                <w:sz w:val="24"/>
                <w:szCs w:val="24"/>
              </w:rPr>
            </w:pPr>
            <w:r>
              <w:t>Defines computer output</w:t>
            </w:r>
          </w:p>
        </w:tc>
      </w:tr>
      <w:tr w:rsidR="00A80D6D" w:rsidTr="0076023B">
        <w:trPr>
          <w:tblCellSpacing w:w="15" w:type="dxa"/>
        </w:trPr>
        <w:tc>
          <w:tcPr>
            <w:tcW w:w="0" w:type="auto"/>
            <w:vAlign w:val="center"/>
            <w:hideMark/>
          </w:tcPr>
          <w:p w:rsidR="00A80D6D" w:rsidRDefault="00A80D6D" w:rsidP="0076023B">
            <w:pPr>
              <w:rPr>
                <w:sz w:val="24"/>
                <w:szCs w:val="24"/>
              </w:rPr>
            </w:pPr>
            <w:hyperlink r:id="rId157" w:history="1">
              <w:r>
                <w:rPr>
                  <w:rStyle w:val="Lienhypertexte"/>
                </w:rPr>
                <w:t>&lt;var&gt;</w:t>
              </w:r>
            </w:hyperlink>
          </w:p>
        </w:tc>
        <w:tc>
          <w:tcPr>
            <w:tcW w:w="0" w:type="auto"/>
            <w:vAlign w:val="center"/>
            <w:hideMark/>
          </w:tcPr>
          <w:p w:rsidR="00A80D6D" w:rsidRDefault="00A80D6D" w:rsidP="0076023B">
            <w:pPr>
              <w:rPr>
                <w:sz w:val="24"/>
                <w:szCs w:val="24"/>
              </w:rPr>
            </w:pPr>
            <w:r>
              <w:t>Defines a mathematical variable</w:t>
            </w:r>
          </w:p>
        </w:tc>
      </w:tr>
      <w:tr w:rsidR="00A80D6D" w:rsidTr="0076023B">
        <w:trPr>
          <w:tblCellSpacing w:w="15" w:type="dxa"/>
        </w:trPr>
        <w:tc>
          <w:tcPr>
            <w:tcW w:w="0" w:type="auto"/>
            <w:vAlign w:val="center"/>
            <w:hideMark/>
          </w:tcPr>
          <w:p w:rsidR="00A80D6D" w:rsidRDefault="00A80D6D" w:rsidP="0076023B">
            <w:pPr>
              <w:rPr>
                <w:sz w:val="24"/>
                <w:szCs w:val="24"/>
              </w:rPr>
            </w:pPr>
            <w:hyperlink r:id="rId158" w:history="1">
              <w:r>
                <w:rPr>
                  <w:rStyle w:val="Lienhypertexte"/>
                </w:rPr>
                <w:t>&lt;pre&gt;</w:t>
              </w:r>
            </w:hyperlink>
          </w:p>
        </w:tc>
        <w:tc>
          <w:tcPr>
            <w:tcW w:w="0" w:type="auto"/>
            <w:vAlign w:val="center"/>
            <w:hideMark/>
          </w:tcPr>
          <w:p w:rsidR="00A80D6D" w:rsidRDefault="00A80D6D" w:rsidP="0076023B">
            <w:pPr>
              <w:rPr>
                <w:sz w:val="24"/>
                <w:szCs w:val="24"/>
              </w:rPr>
            </w:pPr>
            <w:r>
              <w:t>Defines preformatted text</w:t>
            </w:r>
          </w:p>
        </w:tc>
      </w:tr>
    </w:tbl>
    <w:p w:rsidR="00A80D6D" w:rsidRDefault="00A80D6D" w:rsidP="00A80D6D">
      <w:pPr>
        <w:pStyle w:val="Titre1"/>
      </w:pPr>
      <w:r>
        <w:t xml:space="preserve">HTML </w:t>
      </w:r>
      <w:r>
        <w:rPr>
          <w:rStyle w:val="colorh1"/>
        </w:rPr>
        <w:t>Comments</w:t>
      </w:r>
    </w:p>
    <w:p w:rsidR="00A80D6D" w:rsidRDefault="00A80D6D" w:rsidP="00A80D6D">
      <w:hyperlink r:id="rId159" w:history="1">
        <w:r>
          <w:rPr>
            <w:rStyle w:val="Lienhypertexte"/>
          </w:rPr>
          <w:t>« Previous</w:t>
        </w:r>
      </w:hyperlink>
    </w:p>
    <w:p w:rsidR="00A80D6D" w:rsidRDefault="00A80D6D" w:rsidP="00A80D6D">
      <w:hyperlink r:id="rId160" w:history="1">
        <w:r>
          <w:rPr>
            <w:rStyle w:val="Lienhypertexte"/>
          </w:rPr>
          <w:t>Next Chapter »</w:t>
        </w:r>
      </w:hyperlink>
    </w:p>
    <w:p w:rsidR="00A80D6D" w:rsidRDefault="00A80D6D" w:rsidP="00A80D6D">
      <w:r>
        <w:pict>
          <v:rect id="_x0000_i1116" style="width:0;height:1.5pt" o:hralign="center" o:hrstd="t" o:hr="t" fillcolor="#a0a0a0" stroked="f"/>
        </w:pict>
      </w:r>
    </w:p>
    <w:p w:rsidR="00A80D6D" w:rsidRDefault="00A80D6D" w:rsidP="00A80D6D">
      <w:pPr>
        <w:pStyle w:val="intro"/>
      </w:pPr>
      <w:r>
        <w:t>Comment tags &lt;!-- and --&gt; are used to insert comments in HTML.</w:t>
      </w:r>
    </w:p>
    <w:p w:rsidR="00A80D6D" w:rsidRDefault="00A80D6D" w:rsidP="00A80D6D">
      <w:r>
        <w:pict>
          <v:rect id="_x0000_i1117" style="width:0;height:1.5pt" o:hralign="center" o:hrstd="t" o:hr="t" fillcolor="#a0a0a0" stroked="f"/>
        </w:pict>
      </w:r>
    </w:p>
    <w:p w:rsidR="00A80D6D" w:rsidRDefault="00A80D6D" w:rsidP="00A80D6D">
      <w:pPr>
        <w:pStyle w:val="Titre2"/>
      </w:pPr>
      <w:r>
        <w:lastRenderedPageBreak/>
        <w:t>HTML Comment Tags</w:t>
      </w:r>
    </w:p>
    <w:p w:rsidR="00A80D6D" w:rsidRDefault="00A80D6D" w:rsidP="00A80D6D">
      <w:pPr>
        <w:pStyle w:val="NormalWeb"/>
      </w:pPr>
      <w:r>
        <w:t>You can add comments to your HTML source by using the following syntax:</w:t>
      </w:r>
    </w:p>
    <w:p w:rsidR="00A80D6D" w:rsidRDefault="00A80D6D" w:rsidP="00A80D6D">
      <w:r>
        <w:rPr>
          <w:rStyle w:val="highcom"/>
        </w:rPr>
        <w:t>&lt;!-- Write your comments here --&gt;</w:t>
      </w:r>
      <w:r>
        <w:t xml:space="preserve"> </w:t>
      </w:r>
    </w:p>
    <w:tbl>
      <w:tblPr>
        <w:tblW w:w="0" w:type="auto"/>
        <w:tblCellSpacing w:w="15" w:type="dxa"/>
        <w:tblCellMar>
          <w:top w:w="15" w:type="dxa"/>
          <w:left w:w="15" w:type="dxa"/>
          <w:bottom w:w="15" w:type="dxa"/>
          <w:right w:w="15" w:type="dxa"/>
        </w:tblCellMar>
        <w:tblLook w:val="04A0"/>
      </w:tblPr>
      <w:tblGrid>
        <w:gridCol w:w="776"/>
        <w:gridCol w:w="7582"/>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235" name="Image 2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rPr>
                <w:b/>
                <w:bCs/>
              </w:rPr>
              <w:t>Note:</w:t>
            </w:r>
            <w:r>
              <w:t xml:space="preserve"> There is an exclamation point (!) in the opening tag, but not in the closing tag.</w:t>
            </w:r>
          </w:p>
        </w:tc>
      </w:tr>
    </w:tbl>
    <w:p w:rsidR="00A80D6D" w:rsidRDefault="00A80D6D" w:rsidP="00A80D6D">
      <w:pPr>
        <w:pStyle w:val="NormalWeb"/>
      </w:pPr>
      <w:r>
        <w:t xml:space="preserve">Comments are not displayed by the browser, but they can help document your HTML. </w:t>
      </w:r>
    </w:p>
    <w:p w:rsidR="00A80D6D" w:rsidRDefault="00A80D6D" w:rsidP="00A80D6D">
      <w:pPr>
        <w:pStyle w:val="NormalWeb"/>
      </w:pPr>
      <w:r>
        <w:t>With comments you can place notifications and reminders in your HTML:</w:t>
      </w:r>
    </w:p>
    <w:p w:rsidR="00A80D6D" w:rsidRDefault="00A80D6D" w:rsidP="00A80D6D">
      <w:pPr>
        <w:pStyle w:val="Titre3"/>
      </w:pPr>
      <w:r>
        <w:t>Example</w:t>
      </w:r>
    </w:p>
    <w:p w:rsidR="00A80D6D" w:rsidRDefault="00A80D6D" w:rsidP="00A80D6D">
      <w:r>
        <w:rPr>
          <w:rStyle w:val="highcom"/>
        </w:rPr>
        <w:t>&lt;!-- This is a comment --&gt;</w:t>
      </w:r>
      <w:r>
        <w:br/>
      </w:r>
      <w:r>
        <w:br/>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br/>
      </w:r>
      <w:r>
        <w:rPr>
          <w:rStyle w:val="highcom"/>
        </w:rPr>
        <w:t>&lt;!-- Remember to add more information here --&gt;</w:t>
      </w:r>
    </w:p>
    <w:p w:rsidR="00A80D6D" w:rsidRDefault="00A80D6D" w:rsidP="00A80D6D">
      <w:hyperlink r:id="rId161" w:tgtFrame="_blank" w:history="1">
        <w:r>
          <w:rPr>
            <w:rStyle w:val="Lienhypertexte"/>
          </w:rPr>
          <w:t>Try it yourself »</w:t>
        </w:r>
      </w:hyperlink>
      <w:r>
        <w:t xml:space="preserve"> </w:t>
      </w:r>
    </w:p>
    <w:p w:rsidR="00A80D6D" w:rsidRDefault="00A80D6D" w:rsidP="00A80D6D">
      <w:pPr>
        <w:pStyle w:val="NormalWeb"/>
      </w:pPr>
      <w:r>
        <w:t>Comments are also great for debugging HTML, because you can comment out HTML lines of code, one at a time, to search for errors:</w:t>
      </w:r>
    </w:p>
    <w:p w:rsidR="00A80D6D" w:rsidRDefault="00A80D6D" w:rsidP="00A80D6D">
      <w:pPr>
        <w:pStyle w:val="Titre3"/>
      </w:pPr>
      <w:r>
        <w:t>Example</w:t>
      </w:r>
    </w:p>
    <w:p w:rsidR="00A80D6D" w:rsidRDefault="00A80D6D" w:rsidP="00A80D6D">
      <w:r>
        <w:rPr>
          <w:rStyle w:val="highcom"/>
        </w:rPr>
        <w:t>&lt;!-- Do not display this at the moment</w:t>
      </w:r>
      <w:r>
        <w:br/>
      </w:r>
      <w:r>
        <w:rPr>
          <w:rStyle w:val="highcom"/>
        </w:rPr>
        <w:t>&lt;img border="0" src="pic_mountain.jpg" alt="Mountain"&gt;</w:t>
      </w:r>
      <w:r>
        <w:br/>
      </w:r>
      <w:r>
        <w:rPr>
          <w:rStyle w:val="highcom"/>
        </w:rPr>
        <w:t>--&gt;</w:t>
      </w:r>
      <w:r>
        <w:t xml:space="preserve"> </w:t>
      </w:r>
    </w:p>
    <w:p w:rsidR="00A80D6D" w:rsidRDefault="00A80D6D" w:rsidP="00A80D6D">
      <w:hyperlink r:id="rId162" w:tgtFrame="_blank" w:history="1">
        <w:r>
          <w:rPr>
            <w:rStyle w:val="Lienhypertexte"/>
          </w:rPr>
          <w:t>Try it Yourself »</w:t>
        </w:r>
      </w:hyperlink>
      <w:r>
        <w:t xml:space="preserve"> </w:t>
      </w:r>
    </w:p>
    <w:p w:rsidR="00A80D6D" w:rsidRDefault="00A80D6D" w:rsidP="00A80D6D">
      <w:r>
        <w:pict>
          <v:rect id="_x0000_i1118" style="width:0;height:1.5pt" o:hralign="center" o:hrstd="t" o:hr="t" fillcolor="#a0a0a0" stroked="f"/>
        </w:pict>
      </w:r>
    </w:p>
    <w:p w:rsidR="00A80D6D" w:rsidRDefault="00A80D6D" w:rsidP="00A80D6D">
      <w:pPr>
        <w:pStyle w:val="Titre2"/>
      </w:pPr>
      <w:r>
        <w:t>Conditional Comments</w:t>
      </w:r>
    </w:p>
    <w:p w:rsidR="00A80D6D" w:rsidRDefault="00A80D6D" w:rsidP="00A80D6D">
      <w:pPr>
        <w:pStyle w:val="NormalWeb"/>
      </w:pPr>
      <w:r>
        <w:t>You might stumble upon conditional comments in HTML:</w:t>
      </w:r>
    </w:p>
    <w:p w:rsidR="00A80D6D" w:rsidRDefault="00A80D6D" w:rsidP="00A80D6D">
      <w:r>
        <w:rPr>
          <w:rStyle w:val="highcom"/>
        </w:rPr>
        <w:t>&lt;!--[if IE 8]&gt;</w:t>
      </w:r>
      <w:r>
        <w:br/>
      </w:r>
      <w:r>
        <w:rPr>
          <w:rStyle w:val="highcom"/>
        </w:rPr>
        <w:t>    .... some HTML here ....</w:t>
      </w:r>
      <w:r>
        <w:br/>
      </w:r>
      <w:r>
        <w:rPr>
          <w:rStyle w:val="highcom"/>
        </w:rPr>
        <w:t>&lt;![endif]--&gt;</w:t>
      </w:r>
    </w:p>
    <w:p w:rsidR="00A80D6D" w:rsidRDefault="00A80D6D" w:rsidP="00A80D6D">
      <w:pPr>
        <w:pStyle w:val="NormalWeb"/>
      </w:pPr>
      <w:r>
        <w:t>Conditional comments defines HTML tags to be executed by Internet Explorer only.</w:t>
      </w:r>
    </w:p>
    <w:p w:rsidR="00A80D6D" w:rsidRDefault="00A80D6D" w:rsidP="00A80D6D">
      <w:r>
        <w:pict>
          <v:rect id="_x0000_i1119" style="width:0;height:1.5pt" o:hralign="center" o:hrstd="t" o:hr="t" fillcolor="#a0a0a0" stroked="f"/>
        </w:pict>
      </w:r>
    </w:p>
    <w:p w:rsidR="00A80D6D" w:rsidRDefault="00A80D6D" w:rsidP="00A80D6D">
      <w:pPr>
        <w:pStyle w:val="Titre2"/>
      </w:pPr>
      <w:r>
        <w:t>Software Program Tags</w:t>
      </w:r>
    </w:p>
    <w:p w:rsidR="00A80D6D" w:rsidRDefault="00A80D6D" w:rsidP="00A80D6D">
      <w:pPr>
        <w:pStyle w:val="NormalWeb"/>
      </w:pPr>
      <w:r>
        <w:t>HTML comments tags can also be generated by various HTML software programs.</w:t>
      </w:r>
    </w:p>
    <w:p w:rsidR="00A80D6D" w:rsidRDefault="00A80D6D" w:rsidP="00A80D6D">
      <w:pPr>
        <w:pStyle w:val="NormalWeb"/>
      </w:pPr>
      <w:r>
        <w:t>For example &lt;!--webbot bot--&gt; tags wrapped inside HTML comments by FrontPage and Expression Web.</w:t>
      </w:r>
    </w:p>
    <w:p w:rsidR="00A80D6D" w:rsidRDefault="00A80D6D" w:rsidP="00A80D6D">
      <w:pPr>
        <w:pStyle w:val="NormalWeb"/>
      </w:pPr>
      <w:r>
        <w:lastRenderedPageBreak/>
        <w:t>As a rule, let these tags stay, to help support the software that created them.</w:t>
      </w:r>
    </w:p>
    <w:p w:rsidR="00A80D6D" w:rsidRDefault="00A80D6D" w:rsidP="00A80D6D">
      <w:r>
        <w:pict>
          <v:rect id="_x0000_i1120" style="width:0;height:1.5pt" o:hralign="center" o:hrstd="t" o:hr="t" fillcolor="#a0a0a0" stroked="f"/>
        </w:pict>
      </w:r>
    </w:p>
    <w:p w:rsidR="00A80D6D" w:rsidRDefault="00A80D6D" w:rsidP="00A80D6D">
      <w:pPr>
        <w:pStyle w:val="Titre2"/>
      </w:pPr>
      <w:r>
        <w:t>Test Yourself with Exercises!</w:t>
      </w:r>
    </w:p>
    <w:p w:rsidR="00A80D6D" w:rsidRDefault="00A80D6D" w:rsidP="00A80D6D">
      <w:pPr>
        <w:pStyle w:val="Titre1"/>
      </w:pPr>
      <w:r>
        <w:t xml:space="preserve">HTML </w:t>
      </w:r>
      <w:r>
        <w:rPr>
          <w:rStyle w:val="colorh1"/>
        </w:rPr>
        <w:t>Styles - CSS</w:t>
      </w:r>
    </w:p>
    <w:p w:rsidR="00A80D6D" w:rsidRDefault="00A80D6D" w:rsidP="00A80D6D">
      <w:hyperlink r:id="rId163" w:history="1">
        <w:r>
          <w:rPr>
            <w:rStyle w:val="Lienhypertexte"/>
          </w:rPr>
          <w:t>« Previous</w:t>
        </w:r>
      </w:hyperlink>
    </w:p>
    <w:p w:rsidR="00A80D6D" w:rsidRDefault="00A80D6D" w:rsidP="00A80D6D">
      <w:hyperlink r:id="rId164" w:history="1">
        <w:r>
          <w:rPr>
            <w:rStyle w:val="Lienhypertexte"/>
          </w:rPr>
          <w:t>Next Chapter »</w:t>
        </w:r>
      </w:hyperlink>
    </w:p>
    <w:p w:rsidR="00A80D6D" w:rsidRDefault="00A80D6D" w:rsidP="00A80D6D">
      <w:r>
        <w:pict>
          <v:rect id="_x0000_i1121" style="width:0;height:1.5pt" o:hralign="center" o:hrstd="t" o:hr="t" fillcolor="#a0a0a0" stroked="f"/>
        </w:pict>
      </w:r>
    </w:p>
    <w:p w:rsidR="00A80D6D" w:rsidRDefault="00A80D6D" w:rsidP="00A80D6D">
      <w:pPr>
        <w:pStyle w:val="Titre1"/>
      </w:pPr>
      <w:r>
        <w:t>CSS = Styles and Colors</w:t>
      </w:r>
    </w:p>
    <w:p w:rsidR="00A80D6D" w:rsidRDefault="00A80D6D" w:rsidP="00A80D6D">
      <w:pPr>
        <w:rPr>
          <w:spacing w:val="258"/>
          <w:sz w:val="32"/>
          <w:szCs w:val="32"/>
        </w:rPr>
      </w:pPr>
      <w:r>
        <w:rPr>
          <w:spacing w:val="258"/>
          <w:sz w:val="32"/>
          <w:szCs w:val="32"/>
        </w:rPr>
        <w:t>Manipulate Text</w:t>
      </w:r>
    </w:p>
    <w:p w:rsidR="00A80D6D" w:rsidRDefault="00A80D6D" w:rsidP="00A80D6D">
      <w:pPr>
        <w:rPr>
          <w:color w:val="40B3DF"/>
          <w:spacing w:val="258"/>
          <w:sz w:val="32"/>
          <w:szCs w:val="32"/>
        </w:rPr>
      </w:pPr>
      <w:r>
        <w:rPr>
          <w:color w:val="40B3DF"/>
          <w:spacing w:val="258"/>
          <w:sz w:val="32"/>
          <w:szCs w:val="32"/>
        </w:rPr>
        <w:t xml:space="preserve">Colors, </w:t>
      </w:r>
      <w:r>
        <w:rPr>
          <w:color w:val="FFFFFF"/>
          <w:spacing w:val="258"/>
          <w:sz w:val="32"/>
          <w:szCs w:val="32"/>
          <w:shd w:val="clear" w:color="auto" w:fill="B4009E"/>
        </w:rPr>
        <w:t> Boxes</w:t>
      </w:r>
    </w:p>
    <w:p w:rsidR="00A80D6D" w:rsidRDefault="00A80D6D" w:rsidP="00A80D6D">
      <w:pPr>
        <w:rPr>
          <w:sz w:val="24"/>
          <w:szCs w:val="24"/>
        </w:rPr>
      </w:pPr>
      <w:r>
        <w:pict>
          <v:rect id="_x0000_i1122" style="width:0;height:1.5pt" o:hralign="center" o:hrstd="t" o:hr="t" fillcolor="#a0a0a0" stroked="f"/>
        </w:pic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head</w:t>
      </w:r>
      <w:r>
        <w:rPr>
          <w:rStyle w:val="highgt"/>
        </w:rPr>
        <w:t>&gt;</w:t>
      </w:r>
      <w:r>
        <w:br/>
      </w:r>
      <w:r>
        <w:rPr>
          <w:rStyle w:val="highlt"/>
        </w:rPr>
        <w:t>&lt;</w:t>
      </w:r>
      <w:r>
        <w:rPr>
          <w:rStyle w:val="highele"/>
        </w:rPr>
        <w:t>style</w:t>
      </w:r>
      <w:r>
        <w:rPr>
          <w:rStyle w:val="highgt"/>
        </w:rPr>
        <w:t>&gt;</w:t>
      </w:r>
      <w:r>
        <w:br/>
        <w:t>body {background-color:lightgray}</w:t>
      </w:r>
      <w:r>
        <w:br/>
        <w:t>h1   {color:blue}</w:t>
      </w:r>
      <w:r>
        <w:br/>
        <w:t>p    {color:green}</w:t>
      </w:r>
      <w:r>
        <w:br/>
      </w:r>
      <w:r>
        <w:rPr>
          <w:rStyle w:val="highlt"/>
        </w:rPr>
        <w:t>&lt;</w:t>
      </w:r>
      <w:r>
        <w:rPr>
          <w:rStyle w:val="highele"/>
        </w:rPr>
        <w:t>/style</w:t>
      </w:r>
      <w:r>
        <w:rPr>
          <w:rStyle w:val="highgt"/>
        </w:rPr>
        <w:t>&gt;</w:t>
      </w:r>
      <w:r>
        <w:br/>
      </w:r>
      <w:r>
        <w:rPr>
          <w:rStyle w:val="highlt"/>
        </w:rPr>
        <w:t>&lt;</w:t>
      </w:r>
      <w:r>
        <w:rPr>
          <w:rStyle w:val="highele"/>
        </w:rPr>
        <w:t>/head</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h1</w:t>
      </w:r>
      <w:r>
        <w:rPr>
          <w:rStyle w:val="highgt"/>
        </w:rPr>
        <w:t>&gt;</w:t>
      </w:r>
      <w:r>
        <w:t>This is a heading</w:t>
      </w:r>
      <w:r>
        <w:rPr>
          <w:rStyle w:val="highlt"/>
        </w:rPr>
        <w:t>&lt;</w:t>
      </w:r>
      <w:r>
        <w:rPr>
          <w:rStyle w:val="highele"/>
        </w:rPr>
        <w:t>/h1</w:t>
      </w:r>
      <w:r>
        <w:rPr>
          <w:rStyle w:val="highgt"/>
        </w:rPr>
        <w:t>&gt;</w:t>
      </w:r>
      <w:r>
        <w:br/>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p>
    <w:p w:rsidR="00A80D6D" w:rsidRDefault="00A80D6D" w:rsidP="00A80D6D">
      <w:hyperlink r:id="rId165" w:tgtFrame="_blank" w:history="1">
        <w:r>
          <w:rPr>
            <w:rStyle w:val="Lienhypertexte"/>
          </w:rPr>
          <w:t>Try it Yourself »</w:t>
        </w:r>
      </w:hyperlink>
      <w:r>
        <w:t xml:space="preserve"> </w:t>
      </w:r>
    </w:p>
    <w:p w:rsidR="00A80D6D" w:rsidRDefault="00A80D6D" w:rsidP="00A80D6D">
      <w:r>
        <w:pict>
          <v:rect id="_x0000_i1123" style="width:0;height:1.5pt" o:hralign="center" o:hrstd="t" o:hr="t" fillcolor="#a0a0a0" stroked="f"/>
        </w:pict>
      </w:r>
    </w:p>
    <w:p w:rsidR="00A80D6D" w:rsidRDefault="00A80D6D" w:rsidP="00A80D6D">
      <w:pPr>
        <w:pStyle w:val="Titre2"/>
      </w:pPr>
      <w:r>
        <w:t>Styling HTML with CSS</w:t>
      </w:r>
    </w:p>
    <w:p w:rsidR="00A80D6D" w:rsidRDefault="00A80D6D" w:rsidP="00A80D6D">
      <w:pPr>
        <w:pStyle w:val="NormalWeb"/>
      </w:pPr>
      <w:r>
        <w:t xml:space="preserve">CSS stands for </w:t>
      </w:r>
      <w:r>
        <w:rPr>
          <w:rStyle w:val="lev"/>
        </w:rPr>
        <w:t>C</w:t>
      </w:r>
      <w:r>
        <w:t xml:space="preserve">ascading </w:t>
      </w:r>
      <w:r>
        <w:rPr>
          <w:rStyle w:val="lev"/>
        </w:rPr>
        <w:t>S</w:t>
      </w:r>
      <w:r>
        <w:t xml:space="preserve">tyle </w:t>
      </w:r>
      <w:r>
        <w:rPr>
          <w:rStyle w:val="lev"/>
        </w:rPr>
        <w:t>S</w:t>
      </w:r>
      <w:r>
        <w:t>heets</w:t>
      </w:r>
    </w:p>
    <w:p w:rsidR="00A80D6D" w:rsidRDefault="00A80D6D" w:rsidP="00A80D6D">
      <w:pPr>
        <w:pStyle w:val="NormalWeb"/>
      </w:pPr>
      <w:r>
        <w:t>Styling can be added to HTML elements in 3 ways:</w:t>
      </w:r>
    </w:p>
    <w:p w:rsidR="00A80D6D" w:rsidRDefault="00A80D6D" w:rsidP="00A80D6D">
      <w:pPr>
        <w:numPr>
          <w:ilvl w:val="0"/>
          <w:numId w:val="14"/>
        </w:numPr>
        <w:spacing w:before="100" w:beforeAutospacing="1" w:after="100" w:afterAutospacing="1" w:line="240" w:lineRule="auto"/>
        <w:jc w:val="left"/>
      </w:pPr>
      <w:r>
        <w:t xml:space="preserve">Inline - using a </w:t>
      </w:r>
      <w:r>
        <w:rPr>
          <w:rStyle w:val="lev"/>
        </w:rPr>
        <w:t>style attribute</w:t>
      </w:r>
      <w:r>
        <w:t xml:space="preserve"> in HTML elements</w:t>
      </w:r>
    </w:p>
    <w:p w:rsidR="00A80D6D" w:rsidRDefault="00A80D6D" w:rsidP="00A80D6D">
      <w:pPr>
        <w:numPr>
          <w:ilvl w:val="0"/>
          <w:numId w:val="14"/>
        </w:numPr>
        <w:spacing w:before="100" w:beforeAutospacing="1" w:after="100" w:afterAutospacing="1" w:line="240" w:lineRule="auto"/>
        <w:jc w:val="left"/>
      </w:pPr>
      <w:r>
        <w:t xml:space="preserve">Internal - using a </w:t>
      </w:r>
      <w:r>
        <w:rPr>
          <w:rStyle w:val="lev"/>
        </w:rPr>
        <w:t>&lt;style&gt; element</w:t>
      </w:r>
      <w:r>
        <w:t xml:space="preserve"> in the HTML &lt;head&gt; section</w:t>
      </w:r>
    </w:p>
    <w:p w:rsidR="00A80D6D" w:rsidRDefault="00A80D6D" w:rsidP="00A80D6D">
      <w:pPr>
        <w:numPr>
          <w:ilvl w:val="0"/>
          <w:numId w:val="14"/>
        </w:numPr>
        <w:spacing w:before="100" w:beforeAutospacing="1" w:after="100" w:afterAutospacing="1" w:line="240" w:lineRule="auto"/>
        <w:jc w:val="left"/>
      </w:pPr>
      <w:r>
        <w:t xml:space="preserve">External - using one or more </w:t>
      </w:r>
      <w:r>
        <w:rPr>
          <w:rStyle w:val="lev"/>
        </w:rPr>
        <w:t>external CSS files</w:t>
      </w:r>
    </w:p>
    <w:p w:rsidR="00A80D6D" w:rsidRDefault="00A80D6D" w:rsidP="00A80D6D">
      <w:pPr>
        <w:pStyle w:val="NormalWeb"/>
      </w:pPr>
      <w:r>
        <w:lastRenderedPageBreak/>
        <w:t xml:space="preserve">The most common way to add styling, is to keep the styles in separate CSS files. But, in this tutorial, we use internal styling, because it is easier to demonstrate, and easier for you to try it yourself. </w:t>
      </w:r>
    </w:p>
    <w:tbl>
      <w:tblPr>
        <w:tblW w:w="0" w:type="auto"/>
        <w:tblCellSpacing w:w="15" w:type="dxa"/>
        <w:tblCellMar>
          <w:top w:w="15" w:type="dxa"/>
          <w:left w:w="15" w:type="dxa"/>
          <w:bottom w:w="15" w:type="dxa"/>
          <w:right w:w="15" w:type="dxa"/>
        </w:tblCellMar>
        <w:tblLook w:val="04A0"/>
      </w:tblPr>
      <w:tblGrid>
        <w:gridCol w:w="776"/>
        <w:gridCol w:w="5052"/>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248" name="Image 2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You can learn much more about CSS in our </w:t>
            </w:r>
            <w:hyperlink r:id="rId166" w:history="1">
              <w:r>
                <w:rPr>
                  <w:rStyle w:val="Lienhypertexte"/>
                </w:rPr>
                <w:t>CSS Tutorial</w:t>
              </w:r>
            </w:hyperlink>
            <w:r>
              <w:t>.</w:t>
            </w:r>
          </w:p>
        </w:tc>
      </w:tr>
    </w:tbl>
    <w:p w:rsidR="00A80D6D" w:rsidRDefault="00A80D6D" w:rsidP="00A80D6D">
      <w:r>
        <w:pict>
          <v:rect id="_x0000_i1124" style="width:0;height:1.5pt" o:hralign="center" o:hrstd="t" o:hr="t" fillcolor="#a0a0a0" stroked="f"/>
        </w:pict>
      </w:r>
    </w:p>
    <w:p w:rsidR="00A80D6D" w:rsidRDefault="00A80D6D" w:rsidP="00A80D6D">
      <w:pPr>
        <w:pStyle w:val="Titre2"/>
      </w:pPr>
      <w:r>
        <w:t>CSS Syntax</w:t>
      </w:r>
    </w:p>
    <w:p w:rsidR="00A80D6D" w:rsidRDefault="00A80D6D" w:rsidP="00A80D6D">
      <w:pPr>
        <w:pStyle w:val="NormalWeb"/>
      </w:pPr>
      <w:r>
        <w:t>CSS styling has the following syntax:</w:t>
      </w:r>
    </w:p>
    <w:p w:rsidR="00A80D6D" w:rsidRDefault="00A80D6D" w:rsidP="00A80D6D">
      <w:r>
        <w:rPr>
          <w:rStyle w:val="Accentuation"/>
        </w:rPr>
        <w:t>element</w:t>
      </w:r>
      <w:r>
        <w:t xml:space="preserve"> {</w:t>
      </w:r>
      <w:r>
        <w:rPr>
          <w:rStyle w:val="Accentuation"/>
        </w:rPr>
        <w:t xml:space="preserve"> property</w:t>
      </w:r>
      <w:r>
        <w:t>:</w:t>
      </w:r>
      <w:r>
        <w:rPr>
          <w:rStyle w:val="Accentuation"/>
        </w:rPr>
        <w:t>value; property:value }</w:t>
      </w:r>
      <w:r>
        <w:t xml:space="preserve"> </w:t>
      </w:r>
    </w:p>
    <w:p w:rsidR="00A80D6D" w:rsidRDefault="00A80D6D" w:rsidP="00A80D6D">
      <w:pPr>
        <w:pStyle w:val="NormalWeb"/>
      </w:pPr>
      <w:r>
        <w:t xml:space="preserve">The </w:t>
      </w:r>
      <w:r>
        <w:rPr>
          <w:rStyle w:val="lev"/>
        </w:rPr>
        <w:t>element</w:t>
      </w:r>
      <w:r>
        <w:t xml:space="preserve"> is an HTML element name. The </w:t>
      </w:r>
      <w:r>
        <w:rPr>
          <w:rStyle w:val="lev"/>
          <w:i/>
          <w:iCs/>
        </w:rPr>
        <w:t>property</w:t>
      </w:r>
      <w:r>
        <w:t xml:space="preserve"> is a CSS property. The </w:t>
      </w:r>
      <w:r>
        <w:rPr>
          <w:rStyle w:val="lev"/>
          <w:i/>
          <w:iCs/>
        </w:rPr>
        <w:t>value</w:t>
      </w:r>
      <w:r>
        <w:t xml:space="preserve"> is a CSS value.</w:t>
      </w:r>
    </w:p>
    <w:p w:rsidR="00A80D6D" w:rsidRDefault="00A80D6D" w:rsidP="00A80D6D">
      <w:pPr>
        <w:pStyle w:val="NormalWeb"/>
      </w:pPr>
      <w:r>
        <w:t>Multiple styles are separated with semicolon.</w:t>
      </w:r>
    </w:p>
    <w:p w:rsidR="00A80D6D" w:rsidRDefault="00A80D6D" w:rsidP="00A80D6D">
      <w:r>
        <w:pict>
          <v:rect id="_x0000_i1125" style="width:0;height:1.5pt" o:hralign="center" o:hrstd="t" o:hr="t" fillcolor="#a0a0a0" stroked="f"/>
        </w:pict>
      </w:r>
    </w:p>
    <w:p w:rsidR="00A80D6D" w:rsidRDefault="00A80D6D" w:rsidP="00A80D6D">
      <w:pPr>
        <w:pStyle w:val="Titre2"/>
      </w:pPr>
      <w:r>
        <w:t>Inline Styling (Inline CSS)</w:t>
      </w:r>
    </w:p>
    <w:p w:rsidR="00A80D6D" w:rsidRDefault="00A80D6D" w:rsidP="00A80D6D">
      <w:pPr>
        <w:pStyle w:val="NormalWeb"/>
      </w:pPr>
      <w:r>
        <w:rPr>
          <w:rStyle w:val="lev"/>
        </w:rPr>
        <w:t>Inline styling</w:t>
      </w:r>
      <w:r>
        <w:t xml:space="preserve"> is useful for applying a unique style to a single HTML element:</w:t>
      </w:r>
    </w:p>
    <w:p w:rsidR="00A80D6D" w:rsidRDefault="00A80D6D" w:rsidP="00A80D6D">
      <w:pPr>
        <w:pStyle w:val="NormalWeb"/>
      </w:pPr>
      <w:r>
        <w:t xml:space="preserve">Inline styling uses the </w:t>
      </w:r>
      <w:r>
        <w:rPr>
          <w:rStyle w:val="lev"/>
        </w:rPr>
        <w:t>style attribute</w:t>
      </w:r>
      <w:r>
        <w:t>.</w:t>
      </w:r>
    </w:p>
    <w:p w:rsidR="00A80D6D" w:rsidRDefault="00A80D6D" w:rsidP="00A80D6D">
      <w:pPr>
        <w:pStyle w:val="NormalWeb"/>
      </w:pPr>
      <w:r>
        <w:t>This inline styling changes the text color of a single heading:</w:t>
      </w:r>
    </w:p>
    <w:p w:rsidR="00A80D6D" w:rsidRDefault="00A80D6D" w:rsidP="00A80D6D">
      <w:pPr>
        <w:pStyle w:val="Titre3"/>
      </w:pPr>
      <w:r>
        <w:t>Example</w:t>
      </w:r>
    </w:p>
    <w:p w:rsidR="00A80D6D" w:rsidRDefault="00A80D6D" w:rsidP="00A80D6D">
      <w:r>
        <w:rPr>
          <w:rStyle w:val="highlt"/>
        </w:rPr>
        <w:t>&lt;</w:t>
      </w:r>
      <w:r>
        <w:rPr>
          <w:rStyle w:val="highele"/>
        </w:rPr>
        <w:t>h1</w:t>
      </w:r>
      <w:r>
        <w:t xml:space="preserve"> </w:t>
      </w:r>
      <w:r>
        <w:rPr>
          <w:rStyle w:val="highatt"/>
        </w:rPr>
        <w:t>style=</w:t>
      </w:r>
      <w:r>
        <w:rPr>
          <w:rStyle w:val="highval"/>
        </w:rPr>
        <w:t>"color:blue"</w:t>
      </w:r>
      <w:r>
        <w:rPr>
          <w:rStyle w:val="highgt"/>
        </w:rPr>
        <w:t>&gt;</w:t>
      </w:r>
      <w:r>
        <w:t>This is a Blue Heading</w:t>
      </w:r>
      <w:r>
        <w:rPr>
          <w:rStyle w:val="highlt"/>
        </w:rPr>
        <w:t>&lt;</w:t>
      </w:r>
      <w:r>
        <w:rPr>
          <w:rStyle w:val="highele"/>
        </w:rPr>
        <w:t>/h1</w:t>
      </w:r>
      <w:r>
        <w:rPr>
          <w:rStyle w:val="highgt"/>
        </w:rPr>
        <w:t>&gt;</w:t>
      </w:r>
      <w:r>
        <w:t xml:space="preserve"> </w:t>
      </w:r>
    </w:p>
    <w:p w:rsidR="00A80D6D" w:rsidRDefault="00A80D6D" w:rsidP="00A80D6D">
      <w:hyperlink r:id="rId167" w:tgtFrame="_blank" w:history="1">
        <w:r>
          <w:rPr>
            <w:rStyle w:val="Lienhypertexte"/>
          </w:rPr>
          <w:t>Try it Yourself »</w:t>
        </w:r>
      </w:hyperlink>
      <w:r>
        <w:t xml:space="preserve"> </w:t>
      </w:r>
    </w:p>
    <w:p w:rsidR="00A80D6D" w:rsidRDefault="00A80D6D" w:rsidP="00A80D6D">
      <w:r>
        <w:pict>
          <v:rect id="_x0000_i1126" style="width:0;height:1.5pt" o:hralign="center" o:hrstd="t" o:hr="t" fillcolor="#a0a0a0" stroked="f"/>
        </w:pict>
      </w:r>
    </w:p>
    <w:p w:rsidR="00A80D6D" w:rsidRDefault="00A80D6D" w:rsidP="00A80D6D">
      <w:pPr>
        <w:pStyle w:val="Titre2"/>
      </w:pPr>
      <w:r>
        <w:t>Internal Styling (Internal CSS)</w:t>
      </w:r>
    </w:p>
    <w:p w:rsidR="00A80D6D" w:rsidRDefault="00A80D6D" w:rsidP="00A80D6D">
      <w:pPr>
        <w:pStyle w:val="NormalWeb"/>
      </w:pPr>
      <w:r>
        <w:t>An internal style sheet can be used to define a common style for all HTML elements on a page.</w:t>
      </w:r>
    </w:p>
    <w:p w:rsidR="00A80D6D" w:rsidRDefault="00A80D6D" w:rsidP="00A80D6D">
      <w:pPr>
        <w:pStyle w:val="NormalWeb"/>
      </w:pPr>
      <w:r>
        <w:rPr>
          <w:rStyle w:val="lev"/>
        </w:rPr>
        <w:t>Internal styling</w:t>
      </w:r>
      <w:r>
        <w:t xml:space="preserve"> is defined in the </w:t>
      </w:r>
      <w:r>
        <w:rPr>
          <w:rStyle w:val="lev"/>
        </w:rPr>
        <w:t>&lt;head&gt;</w:t>
      </w:r>
      <w:r>
        <w:t xml:space="preserve"> section of an HTML page, using a </w:t>
      </w:r>
      <w:r>
        <w:rPr>
          <w:rStyle w:val="lev"/>
        </w:rPr>
        <w:t>&lt;style&gt;</w:t>
      </w:r>
      <w:r>
        <w:t xml:space="preserve"> element:</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head</w:t>
      </w:r>
      <w:r>
        <w:rPr>
          <w:rStyle w:val="highgt"/>
        </w:rPr>
        <w:t>&gt;</w:t>
      </w:r>
      <w:r>
        <w:br/>
      </w:r>
      <w:r>
        <w:rPr>
          <w:rStyle w:val="highlt"/>
        </w:rPr>
        <w:t>&lt;</w:t>
      </w:r>
      <w:r>
        <w:rPr>
          <w:rStyle w:val="highele"/>
        </w:rPr>
        <w:t>style</w:t>
      </w:r>
      <w:r>
        <w:rPr>
          <w:rStyle w:val="highgt"/>
        </w:rPr>
        <w:t>&gt;</w:t>
      </w:r>
      <w:r>
        <w:br/>
        <w:t>body {background-color:lightgrey}</w:t>
      </w:r>
      <w:r>
        <w:br/>
        <w:t>h1   {color:blue}</w:t>
      </w:r>
      <w:r>
        <w:br/>
        <w:t>p    {color:green}</w:t>
      </w:r>
      <w:r>
        <w:br/>
      </w:r>
      <w:r>
        <w:rPr>
          <w:rStyle w:val="highlt"/>
        </w:rPr>
        <w:t>&lt;</w:t>
      </w:r>
      <w:r>
        <w:rPr>
          <w:rStyle w:val="highele"/>
        </w:rPr>
        <w:t>/style</w:t>
      </w:r>
      <w:r>
        <w:rPr>
          <w:rStyle w:val="highgt"/>
        </w:rPr>
        <w:t>&gt;</w:t>
      </w:r>
      <w:r>
        <w:br/>
      </w:r>
      <w:r>
        <w:rPr>
          <w:rStyle w:val="highlt"/>
        </w:rPr>
        <w:t>&lt;</w:t>
      </w:r>
      <w:r>
        <w:rPr>
          <w:rStyle w:val="highele"/>
        </w:rPr>
        <w:t>/head</w:t>
      </w:r>
      <w:r>
        <w:rPr>
          <w:rStyle w:val="highgt"/>
        </w:rPr>
        <w:t>&gt;</w:t>
      </w:r>
      <w:r>
        <w:br/>
      </w:r>
      <w:r>
        <w:rPr>
          <w:rStyle w:val="highlt"/>
        </w:rPr>
        <w:lastRenderedPageBreak/>
        <w:t>&lt;</w:t>
      </w:r>
      <w:r>
        <w:rPr>
          <w:rStyle w:val="highele"/>
        </w:rPr>
        <w:t>body</w:t>
      </w:r>
      <w:r>
        <w:rPr>
          <w:rStyle w:val="highgt"/>
        </w:rPr>
        <w:t>&gt;</w:t>
      </w:r>
      <w:r>
        <w:br/>
      </w:r>
      <w:r>
        <w:br/>
      </w:r>
      <w:r>
        <w:rPr>
          <w:rStyle w:val="highlt"/>
        </w:rPr>
        <w:t>&lt;</w:t>
      </w:r>
      <w:r>
        <w:rPr>
          <w:rStyle w:val="highele"/>
        </w:rPr>
        <w:t>h1</w:t>
      </w:r>
      <w:r>
        <w:rPr>
          <w:rStyle w:val="highgt"/>
        </w:rPr>
        <w:t>&gt;</w:t>
      </w:r>
      <w:r>
        <w:t>This is a heading</w:t>
      </w:r>
      <w:r>
        <w:rPr>
          <w:rStyle w:val="highlt"/>
        </w:rPr>
        <w:t>&lt;</w:t>
      </w:r>
      <w:r>
        <w:rPr>
          <w:rStyle w:val="highele"/>
        </w:rPr>
        <w:t>/h1</w:t>
      </w:r>
      <w:r>
        <w:rPr>
          <w:rStyle w:val="highgt"/>
        </w:rPr>
        <w:t>&gt;</w:t>
      </w:r>
      <w:r>
        <w:br/>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p>
    <w:p w:rsidR="00A80D6D" w:rsidRDefault="00A80D6D" w:rsidP="00A80D6D">
      <w:hyperlink r:id="rId168" w:tgtFrame="_blank" w:history="1">
        <w:r>
          <w:rPr>
            <w:rStyle w:val="Lienhypertexte"/>
          </w:rPr>
          <w:t>Try it Yourself »</w:t>
        </w:r>
      </w:hyperlink>
      <w:r>
        <w:t xml:space="preserve"> </w:t>
      </w:r>
    </w:p>
    <w:p w:rsidR="00A80D6D" w:rsidRDefault="00A80D6D" w:rsidP="00A80D6D">
      <w:r>
        <w:pict>
          <v:rect id="_x0000_i1127" style="width:0;height:1.5pt" o:hralign="center" o:hrstd="t" o:hr="t" fillcolor="#a0a0a0" stroked="f"/>
        </w:pict>
      </w:r>
    </w:p>
    <w:p w:rsidR="00A80D6D" w:rsidRDefault="00A80D6D" w:rsidP="00A80D6D">
      <w:pPr>
        <w:pStyle w:val="Titre2"/>
      </w:pPr>
      <w:r>
        <w:t>External Styling (External CSS)</w:t>
      </w:r>
    </w:p>
    <w:p w:rsidR="00A80D6D" w:rsidRDefault="00A80D6D" w:rsidP="00A80D6D">
      <w:pPr>
        <w:pStyle w:val="NormalWeb"/>
      </w:pPr>
      <w:r>
        <w:t>External style sheet are ideal when the style is applied to many pages.</w:t>
      </w:r>
    </w:p>
    <w:p w:rsidR="00A80D6D" w:rsidRDefault="00A80D6D" w:rsidP="00A80D6D">
      <w:pPr>
        <w:pStyle w:val="NormalWeb"/>
      </w:pPr>
      <w:r>
        <w:t>With external style sheets, you can change the look of an entire web site by changing one file.</w:t>
      </w:r>
    </w:p>
    <w:p w:rsidR="00A80D6D" w:rsidRDefault="00A80D6D" w:rsidP="00A80D6D">
      <w:pPr>
        <w:pStyle w:val="NormalWeb"/>
      </w:pPr>
      <w:r>
        <w:rPr>
          <w:rStyle w:val="lev"/>
        </w:rPr>
        <w:t>External styles</w:t>
      </w:r>
      <w:r>
        <w:t xml:space="preserve"> are defined in an external CSS file, and then linked to in the </w:t>
      </w:r>
      <w:r>
        <w:rPr>
          <w:rStyle w:val="lev"/>
        </w:rPr>
        <w:t>&lt;head&gt;</w:t>
      </w:r>
      <w:r>
        <w:t xml:space="preserve"> section of an HTML page:</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head</w:t>
      </w:r>
      <w:r>
        <w:rPr>
          <w:rStyle w:val="highgt"/>
        </w:rPr>
        <w:t>&gt;</w:t>
      </w:r>
      <w:r>
        <w:br/>
        <w:t xml:space="preserve">  </w:t>
      </w:r>
      <w:r>
        <w:rPr>
          <w:rStyle w:val="highlt"/>
        </w:rPr>
        <w:t>&lt;</w:t>
      </w:r>
      <w:r>
        <w:rPr>
          <w:rStyle w:val="highele"/>
        </w:rPr>
        <w:t>link</w:t>
      </w:r>
      <w:r>
        <w:t xml:space="preserve"> </w:t>
      </w:r>
      <w:r>
        <w:rPr>
          <w:rStyle w:val="highatt"/>
        </w:rPr>
        <w:t>rel=</w:t>
      </w:r>
      <w:r>
        <w:rPr>
          <w:rStyle w:val="highval"/>
        </w:rPr>
        <w:t>"stylesheet"</w:t>
      </w:r>
      <w:r>
        <w:t xml:space="preserve"> </w:t>
      </w:r>
      <w:r>
        <w:rPr>
          <w:rStyle w:val="highatt"/>
        </w:rPr>
        <w:t>href=</w:t>
      </w:r>
      <w:r>
        <w:rPr>
          <w:rStyle w:val="highval"/>
        </w:rPr>
        <w:t>"styles.css"</w:t>
      </w:r>
      <w:r>
        <w:rPr>
          <w:rStyle w:val="highgt"/>
        </w:rPr>
        <w:t>&gt;</w:t>
      </w:r>
      <w:r>
        <w:br/>
      </w:r>
      <w:r>
        <w:rPr>
          <w:rStyle w:val="highlt"/>
        </w:rPr>
        <w:t>&lt;</w:t>
      </w:r>
      <w:r>
        <w:rPr>
          <w:rStyle w:val="highele"/>
        </w:rPr>
        <w:t>/head</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h1</w:t>
      </w:r>
      <w:r>
        <w:rPr>
          <w:rStyle w:val="highgt"/>
        </w:rPr>
        <w:t>&gt;</w:t>
      </w:r>
      <w:r>
        <w:t>This is a heading</w:t>
      </w:r>
      <w:r>
        <w:rPr>
          <w:rStyle w:val="highlt"/>
        </w:rPr>
        <w:t>&lt;</w:t>
      </w:r>
      <w:r>
        <w:rPr>
          <w:rStyle w:val="highele"/>
        </w:rPr>
        <w:t>/h1</w:t>
      </w:r>
      <w:r>
        <w:rPr>
          <w:rStyle w:val="highgt"/>
        </w:rPr>
        <w:t>&gt;</w:t>
      </w:r>
      <w:r>
        <w:br/>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p>
    <w:p w:rsidR="00A80D6D" w:rsidRDefault="00A80D6D" w:rsidP="00A80D6D">
      <w:hyperlink r:id="rId169" w:tgtFrame="_blank" w:history="1">
        <w:r>
          <w:rPr>
            <w:rStyle w:val="Lienhypertexte"/>
          </w:rPr>
          <w:t>Try it Yourself »</w:t>
        </w:r>
      </w:hyperlink>
      <w:r>
        <w:t xml:space="preserve"> </w:t>
      </w:r>
    </w:p>
    <w:p w:rsidR="00A80D6D" w:rsidRDefault="00A80D6D" w:rsidP="00A80D6D">
      <w:r>
        <w:pict>
          <v:rect id="_x0000_i1128" style="width:0;height:1.5pt" o:hralign="center" o:hrstd="t" o:hr="t" fillcolor="#a0a0a0" stroked="f"/>
        </w:pict>
      </w:r>
    </w:p>
    <w:p w:rsidR="00A80D6D" w:rsidRDefault="00A80D6D" w:rsidP="00A80D6D">
      <w:pPr>
        <w:pStyle w:val="Titre2"/>
      </w:pPr>
      <w:r>
        <w:t>CSS Fonts</w:t>
      </w:r>
    </w:p>
    <w:p w:rsidR="00A80D6D" w:rsidRDefault="00A80D6D" w:rsidP="00A80D6D">
      <w:pPr>
        <w:pStyle w:val="NormalWeb"/>
      </w:pPr>
      <w:r>
        <w:t xml:space="preserve">The CSS </w:t>
      </w:r>
      <w:r>
        <w:rPr>
          <w:rStyle w:val="lev"/>
        </w:rPr>
        <w:t>color</w:t>
      </w:r>
      <w:r>
        <w:t xml:space="preserve"> property defines the text color to be used for the HTML element.</w:t>
      </w:r>
    </w:p>
    <w:p w:rsidR="00A80D6D" w:rsidRDefault="00A80D6D" w:rsidP="00A80D6D">
      <w:pPr>
        <w:pStyle w:val="NormalWeb"/>
      </w:pPr>
      <w:r>
        <w:t xml:space="preserve">The CSS </w:t>
      </w:r>
      <w:r>
        <w:rPr>
          <w:rStyle w:val="lev"/>
        </w:rPr>
        <w:t>font-family</w:t>
      </w:r>
      <w:r>
        <w:t xml:space="preserve"> property defines the font to be used for the HTML element.</w:t>
      </w:r>
    </w:p>
    <w:p w:rsidR="00A80D6D" w:rsidRDefault="00A80D6D" w:rsidP="00A80D6D">
      <w:pPr>
        <w:pStyle w:val="NormalWeb"/>
      </w:pPr>
      <w:r>
        <w:t xml:space="preserve">The CSS </w:t>
      </w:r>
      <w:r>
        <w:rPr>
          <w:rStyle w:val="lev"/>
        </w:rPr>
        <w:t xml:space="preserve">font-size </w:t>
      </w:r>
      <w:r>
        <w:t>property defines the text size to be used for the HTML element.</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head</w:t>
      </w:r>
      <w:r>
        <w:rPr>
          <w:rStyle w:val="highgt"/>
        </w:rPr>
        <w:t>&gt;</w:t>
      </w:r>
      <w:r>
        <w:br/>
      </w:r>
      <w:r>
        <w:rPr>
          <w:rStyle w:val="highlt"/>
        </w:rPr>
        <w:t>&lt;</w:t>
      </w:r>
      <w:r>
        <w:rPr>
          <w:rStyle w:val="highele"/>
        </w:rPr>
        <w:t>style</w:t>
      </w:r>
      <w:r>
        <w:rPr>
          <w:rStyle w:val="highgt"/>
        </w:rPr>
        <w:t>&gt;</w:t>
      </w:r>
      <w:r>
        <w:br/>
      </w:r>
      <w:r>
        <w:lastRenderedPageBreak/>
        <w:t>h1 {</w:t>
      </w:r>
      <w:r>
        <w:br/>
        <w:t>    color:blue;</w:t>
      </w:r>
      <w:r>
        <w:br/>
        <w:t>    font-family:verdana;</w:t>
      </w:r>
      <w:r>
        <w:br/>
        <w:t>    font-size:300%;</w:t>
      </w:r>
      <w:r>
        <w:br/>
        <w:t>}</w:t>
      </w:r>
      <w:r>
        <w:br/>
        <w:t>p  {</w:t>
      </w:r>
      <w:r>
        <w:br/>
        <w:t>    color:red;</w:t>
      </w:r>
      <w:r>
        <w:br/>
        <w:t>    font-family:courier;</w:t>
      </w:r>
      <w:r>
        <w:br/>
        <w:t>    font-size:160%;</w:t>
      </w:r>
      <w:r>
        <w:br/>
        <w:t>}</w:t>
      </w:r>
      <w:r>
        <w:br/>
      </w:r>
      <w:r>
        <w:rPr>
          <w:rStyle w:val="highlt"/>
        </w:rPr>
        <w:t>&lt;</w:t>
      </w:r>
      <w:r>
        <w:rPr>
          <w:rStyle w:val="highele"/>
        </w:rPr>
        <w:t>/style</w:t>
      </w:r>
      <w:r>
        <w:rPr>
          <w:rStyle w:val="highgt"/>
        </w:rPr>
        <w:t>&gt;</w:t>
      </w:r>
      <w:r>
        <w:br/>
      </w:r>
      <w:r>
        <w:rPr>
          <w:rStyle w:val="highlt"/>
        </w:rPr>
        <w:t>&lt;</w:t>
      </w:r>
      <w:r>
        <w:rPr>
          <w:rStyle w:val="highele"/>
        </w:rPr>
        <w:t>/head</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h1</w:t>
      </w:r>
      <w:r>
        <w:rPr>
          <w:rStyle w:val="highgt"/>
        </w:rPr>
        <w:t>&gt;</w:t>
      </w:r>
      <w:r>
        <w:t>This is a heading</w:t>
      </w:r>
      <w:r>
        <w:rPr>
          <w:rStyle w:val="highlt"/>
        </w:rPr>
        <w:t>&lt;</w:t>
      </w:r>
      <w:r>
        <w:rPr>
          <w:rStyle w:val="highele"/>
        </w:rPr>
        <w:t>/h1</w:t>
      </w:r>
      <w:r>
        <w:rPr>
          <w:rStyle w:val="highgt"/>
        </w:rPr>
        <w:t>&gt;</w:t>
      </w:r>
      <w:r>
        <w:br/>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p>
    <w:p w:rsidR="00A80D6D" w:rsidRDefault="00A80D6D" w:rsidP="00A80D6D">
      <w:hyperlink r:id="rId170" w:tgtFrame="_blank" w:history="1">
        <w:r>
          <w:rPr>
            <w:rStyle w:val="Lienhypertexte"/>
          </w:rPr>
          <w:t>Try it Yourself »</w:t>
        </w:r>
      </w:hyperlink>
      <w:r>
        <w:t xml:space="preserve"> </w:t>
      </w:r>
    </w:p>
    <w:p w:rsidR="00A80D6D" w:rsidRDefault="00A80D6D" w:rsidP="00A80D6D">
      <w:r>
        <w:pict>
          <v:rect id="_x0000_i1129" style="width:0;height:1.5pt" o:hralign="center" o:hrstd="t" o:hr="t" fillcolor="#a0a0a0" stroked="f"/>
        </w:pict>
      </w:r>
    </w:p>
    <w:p w:rsidR="00A80D6D" w:rsidRDefault="00A80D6D" w:rsidP="00A80D6D">
      <w:pPr>
        <w:pStyle w:val="Titre2"/>
      </w:pPr>
      <w:r>
        <w:t>The CSS Box Model</w:t>
      </w:r>
    </w:p>
    <w:p w:rsidR="00A80D6D" w:rsidRDefault="00A80D6D" w:rsidP="00A80D6D">
      <w:pPr>
        <w:pStyle w:val="NormalWeb"/>
      </w:pPr>
      <w:r>
        <w:t>Every HTML element has a box around it, even if you cannot see it.</w:t>
      </w:r>
    </w:p>
    <w:p w:rsidR="00A80D6D" w:rsidRDefault="00A80D6D" w:rsidP="00A80D6D">
      <w:pPr>
        <w:pStyle w:val="NormalWeb"/>
      </w:pPr>
      <w:r>
        <w:t xml:space="preserve">The CSS </w:t>
      </w:r>
      <w:r>
        <w:rPr>
          <w:rStyle w:val="lev"/>
        </w:rPr>
        <w:t>border</w:t>
      </w:r>
      <w:r>
        <w:t xml:space="preserve"> property defines a visible border around an HTML element:</w:t>
      </w:r>
    </w:p>
    <w:p w:rsidR="00A80D6D" w:rsidRDefault="00A80D6D" w:rsidP="00A80D6D">
      <w:pPr>
        <w:pStyle w:val="Titre3"/>
      </w:pPr>
      <w:r>
        <w:t>Example</w:t>
      </w:r>
    </w:p>
    <w:p w:rsidR="00A80D6D" w:rsidRDefault="00A80D6D" w:rsidP="00A80D6D">
      <w:r>
        <w:rPr>
          <w:rStyle w:val="highele"/>
        </w:rPr>
        <w:t xml:space="preserve">p </w:t>
      </w:r>
      <w:r>
        <w:t>{</w:t>
      </w:r>
      <w:r>
        <w:br/>
        <w:t xml:space="preserve">    </w:t>
      </w:r>
      <w:r>
        <w:rPr>
          <w:rStyle w:val="highatt"/>
        </w:rPr>
        <w:t>border:</w:t>
      </w:r>
      <w:r>
        <w:rPr>
          <w:rStyle w:val="highval"/>
        </w:rPr>
        <w:t>1px solid black;</w:t>
      </w:r>
      <w:r>
        <w:br/>
        <w:t>}</w:t>
      </w:r>
    </w:p>
    <w:p w:rsidR="00A80D6D" w:rsidRDefault="00A80D6D" w:rsidP="00A80D6D">
      <w:hyperlink r:id="rId171" w:tgtFrame="_blank" w:history="1">
        <w:r>
          <w:rPr>
            <w:rStyle w:val="Lienhypertexte"/>
          </w:rPr>
          <w:t>Try it Yourself »</w:t>
        </w:r>
      </w:hyperlink>
      <w:r>
        <w:t xml:space="preserve"> </w:t>
      </w:r>
    </w:p>
    <w:p w:rsidR="00A80D6D" w:rsidRDefault="00A80D6D" w:rsidP="00A80D6D">
      <w:pPr>
        <w:pStyle w:val="NormalWeb"/>
      </w:pPr>
      <w:r>
        <w:t xml:space="preserve">The CSS </w:t>
      </w:r>
      <w:r>
        <w:rPr>
          <w:rStyle w:val="lev"/>
        </w:rPr>
        <w:t>padding</w:t>
      </w:r>
      <w:r>
        <w:t xml:space="preserve"> property defines a padding (space) inside the border:</w:t>
      </w:r>
    </w:p>
    <w:p w:rsidR="00A80D6D" w:rsidRDefault="00A80D6D" w:rsidP="00A80D6D">
      <w:pPr>
        <w:pStyle w:val="Titre3"/>
      </w:pPr>
      <w:r>
        <w:t>Example</w:t>
      </w:r>
    </w:p>
    <w:p w:rsidR="00A80D6D" w:rsidRDefault="00A80D6D" w:rsidP="00A80D6D">
      <w:r>
        <w:rPr>
          <w:rStyle w:val="highele"/>
        </w:rPr>
        <w:t xml:space="preserve">p </w:t>
      </w:r>
      <w:r>
        <w:t>{</w:t>
      </w:r>
      <w:r>
        <w:br/>
        <w:t xml:space="preserve">    </w:t>
      </w:r>
      <w:r>
        <w:rPr>
          <w:rStyle w:val="highatt"/>
        </w:rPr>
        <w:t>border:</w:t>
      </w:r>
      <w:r>
        <w:rPr>
          <w:rStyle w:val="highval"/>
        </w:rPr>
        <w:t>1px solid black;</w:t>
      </w:r>
      <w:r>
        <w:br/>
        <w:t xml:space="preserve">    </w:t>
      </w:r>
      <w:r>
        <w:rPr>
          <w:rStyle w:val="highatt"/>
        </w:rPr>
        <w:t>padding:</w:t>
      </w:r>
      <w:r>
        <w:rPr>
          <w:rStyle w:val="highval"/>
        </w:rPr>
        <w:t>10px;</w:t>
      </w:r>
      <w:r>
        <w:br/>
        <w:t>}</w:t>
      </w:r>
    </w:p>
    <w:p w:rsidR="00A80D6D" w:rsidRDefault="00A80D6D" w:rsidP="00A80D6D">
      <w:hyperlink r:id="rId172" w:tgtFrame="_blank" w:history="1">
        <w:r>
          <w:rPr>
            <w:rStyle w:val="Lienhypertexte"/>
          </w:rPr>
          <w:t>Try it Yourself »</w:t>
        </w:r>
      </w:hyperlink>
      <w:r>
        <w:t xml:space="preserve"> </w:t>
      </w:r>
    </w:p>
    <w:p w:rsidR="00A80D6D" w:rsidRDefault="00A80D6D" w:rsidP="00A80D6D">
      <w:pPr>
        <w:pStyle w:val="NormalWeb"/>
      </w:pPr>
      <w:r>
        <w:t xml:space="preserve">The CSS </w:t>
      </w:r>
      <w:r>
        <w:rPr>
          <w:rStyle w:val="lev"/>
        </w:rPr>
        <w:t>margin</w:t>
      </w:r>
      <w:r>
        <w:t xml:space="preserve"> property defines a margin (space) outside the border:</w:t>
      </w:r>
    </w:p>
    <w:p w:rsidR="00A80D6D" w:rsidRDefault="00A80D6D" w:rsidP="00A80D6D">
      <w:pPr>
        <w:pStyle w:val="Titre3"/>
      </w:pPr>
      <w:r>
        <w:t>Example</w:t>
      </w:r>
    </w:p>
    <w:p w:rsidR="00A80D6D" w:rsidRDefault="00A80D6D" w:rsidP="00A80D6D">
      <w:r>
        <w:rPr>
          <w:rStyle w:val="highele"/>
        </w:rPr>
        <w:t xml:space="preserve">p </w:t>
      </w:r>
      <w:r>
        <w:t>{</w:t>
      </w:r>
      <w:r>
        <w:br/>
        <w:t xml:space="preserve">    </w:t>
      </w:r>
      <w:r>
        <w:rPr>
          <w:rStyle w:val="highatt"/>
        </w:rPr>
        <w:t>border:</w:t>
      </w:r>
      <w:r>
        <w:rPr>
          <w:rStyle w:val="highval"/>
        </w:rPr>
        <w:t>1px solid black;</w:t>
      </w:r>
      <w:r>
        <w:br/>
      </w:r>
      <w:r>
        <w:lastRenderedPageBreak/>
        <w:t xml:space="preserve">    </w:t>
      </w:r>
      <w:r>
        <w:rPr>
          <w:rStyle w:val="highatt"/>
        </w:rPr>
        <w:t>padding:</w:t>
      </w:r>
      <w:r>
        <w:rPr>
          <w:rStyle w:val="highval"/>
        </w:rPr>
        <w:t>10px;</w:t>
      </w:r>
      <w:r>
        <w:br/>
        <w:t xml:space="preserve">    </w:t>
      </w:r>
      <w:r>
        <w:rPr>
          <w:rStyle w:val="highatt"/>
        </w:rPr>
        <w:t>margin:</w:t>
      </w:r>
      <w:r>
        <w:rPr>
          <w:rStyle w:val="highval"/>
        </w:rPr>
        <w:t>30px;</w:t>
      </w:r>
      <w:r>
        <w:br/>
        <w:t>}</w:t>
      </w:r>
    </w:p>
    <w:p w:rsidR="00A80D6D" w:rsidRDefault="00A80D6D" w:rsidP="00A80D6D">
      <w:hyperlink r:id="rId173"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5045"/>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255" name="Image 2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The CSS examples above use px to define sizes in pixels.</w:t>
            </w:r>
          </w:p>
        </w:tc>
      </w:tr>
    </w:tbl>
    <w:p w:rsidR="00A80D6D" w:rsidRDefault="00A80D6D" w:rsidP="00A80D6D">
      <w:r>
        <w:pict>
          <v:rect id="_x0000_i1130" style="width:0;height:1.5pt" o:hralign="center" o:hrstd="t" o:hr="t" fillcolor="#a0a0a0" stroked="f"/>
        </w:pict>
      </w:r>
    </w:p>
    <w:p w:rsidR="00A80D6D" w:rsidRDefault="00A80D6D" w:rsidP="00A80D6D">
      <w:pPr>
        <w:pStyle w:val="Titre2"/>
      </w:pPr>
      <w:r>
        <w:t>The id Attribute</w:t>
      </w:r>
    </w:p>
    <w:p w:rsidR="00A80D6D" w:rsidRDefault="00A80D6D" w:rsidP="00A80D6D">
      <w:pPr>
        <w:pStyle w:val="NormalWeb"/>
      </w:pPr>
      <w:r>
        <w:t>All the examples above use CSS to style HTML elements in a general way.</w:t>
      </w:r>
    </w:p>
    <w:p w:rsidR="00A80D6D" w:rsidRDefault="00A80D6D" w:rsidP="00A80D6D">
      <w:pPr>
        <w:pStyle w:val="NormalWeb"/>
      </w:pPr>
      <w:r>
        <w:t>To define a special style for one special element, first add an id attribute to the element:</w:t>
      </w:r>
    </w:p>
    <w:p w:rsidR="00A80D6D" w:rsidRDefault="00A80D6D" w:rsidP="00A80D6D">
      <w:pPr>
        <w:pStyle w:val="Titre3"/>
      </w:pPr>
      <w:r>
        <w:t>Example</w:t>
      </w:r>
    </w:p>
    <w:p w:rsidR="00A80D6D" w:rsidRDefault="00A80D6D" w:rsidP="00A80D6D">
      <w:r>
        <w:rPr>
          <w:rStyle w:val="highlt"/>
        </w:rPr>
        <w:t>&lt;</w:t>
      </w:r>
      <w:r>
        <w:rPr>
          <w:rStyle w:val="highele"/>
        </w:rPr>
        <w:t>p</w:t>
      </w:r>
      <w:r>
        <w:t xml:space="preserve"> </w:t>
      </w:r>
      <w:r>
        <w:rPr>
          <w:rStyle w:val="highatt"/>
        </w:rPr>
        <w:t>id=</w:t>
      </w:r>
      <w:r>
        <w:rPr>
          <w:rStyle w:val="highval"/>
        </w:rPr>
        <w:t>"p01"</w:t>
      </w:r>
      <w:r>
        <w:rPr>
          <w:rStyle w:val="highgt"/>
        </w:rPr>
        <w:t>&gt;</w:t>
      </w:r>
      <w:r>
        <w:t>I am different</w:t>
      </w:r>
      <w:r>
        <w:rPr>
          <w:rStyle w:val="highlt"/>
        </w:rPr>
        <w:t>&lt;</w:t>
      </w:r>
      <w:r>
        <w:rPr>
          <w:rStyle w:val="highele"/>
        </w:rPr>
        <w:t>/p</w:t>
      </w:r>
      <w:r>
        <w:rPr>
          <w:rStyle w:val="highgt"/>
        </w:rPr>
        <w:t>&gt;</w:t>
      </w:r>
      <w:r>
        <w:t xml:space="preserve"> </w:t>
      </w:r>
    </w:p>
    <w:p w:rsidR="00A80D6D" w:rsidRDefault="00A80D6D" w:rsidP="00A80D6D">
      <w:pPr>
        <w:pStyle w:val="NormalWeb"/>
      </w:pPr>
      <w:r>
        <w:t>then define a different style for the (identified) element:</w:t>
      </w:r>
    </w:p>
    <w:p w:rsidR="00A80D6D" w:rsidRDefault="00A80D6D" w:rsidP="00A80D6D">
      <w:pPr>
        <w:pStyle w:val="Titre3"/>
      </w:pPr>
      <w:r>
        <w:t>Example</w:t>
      </w:r>
    </w:p>
    <w:p w:rsidR="00A80D6D" w:rsidRDefault="00A80D6D" w:rsidP="00A80D6D">
      <w:r>
        <w:rPr>
          <w:rStyle w:val="highele"/>
        </w:rPr>
        <w:t xml:space="preserve">p#p01 </w:t>
      </w:r>
      <w:r>
        <w:t>{</w:t>
      </w:r>
      <w:r>
        <w:br/>
        <w:t xml:space="preserve">    </w:t>
      </w:r>
      <w:r>
        <w:rPr>
          <w:rStyle w:val="highatt"/>
        </w:rPr>
        <w:t>color:</w:t>
      </w:r>
      <w:r>
        <w:rPr>
          <w:rStyle w:val="highval"/>
        </w:rPr>
        <w:t>blue;</w:t>
      </w:r>
      <w:r>
        <w:br/>
        <w:t>}</w:t>
      </w:r>
    </w:p>
    <w:p w:rsidR="00A80D6D" w:rsidRDefault="00A80D6D" w:rsidP="00A80D6D">
      <w:hyperlink r:id="rId174" w:tgtFrame="_blank" w:history="1">
        <w:r>
          <w:rPr>
            <w:rStyle w:val="Lienhypertexte"/>
          </w:rPr>
          <w:t>Try it Yourself »</w:t>
        </w:r>
      </w:hyperlink>
      <w:r>
        <w:t xml:space="preserve"> </w:t>
      </w:r>
    </w:p>
    <w:p w:rsidR="00A80D6D" w:rsidRDefault="00A80D6D" w:rsidP="00A80D6D">
      <w:r>
        <w:pict>
          <v:rect id="_x0000_i1131" style="width:0;height:1.5pt" o:hralign="center" o:hrstd="t" o:hr="t" fillcolor="#a0a0a0" stroked="f"/>
        </w:pict>
      </w:r>
    </w:p>
    <w:p w:rsidR="00A80D6D" w:rsidRDefault="00A80D6D" w:rsidP="00A80D6D">
      <w:pPr>
        <w:pStyle w:val="Titre2"/>
      </w:pPr>
      <w:r>
        <w:t>The class Attribute</w:t>
      </w:r>
    </w:p>
    <w:p w:rsidR="00A80D6D" w:rsidRDefault="00A80D6D" w:rsidP="00A80D6D">
      <w:pPr>
        <w:pStyle w:val="NormalWeb"/>
      </w:pPr>
      <w:r>
        <w:t>To define a style for a special type (class) of elements, add a class attribute to the element:</w:t>
      </w:r>
    </w:p>
    <w:p w:rsidR="00A80D6D" w:rsidRDefault="00A80D6D" w:rsidP="00A80D6D">
      <w:pPr>
        <w:pStyle w:val="Titre3"/>
      </w:pPr>
      <w:r>
        <w:t>Example</w:t>
      </w:r>
    </w:p>
    <w:p w:rsidR="00A80D6D" w:rsidRDefault="00A80D6D" w:rsidP="00A80D6D">
      <w:r>
        <w:rPr>
          <w:rStyle w:val="highlt"/>
        </w:rPr>
        <w:t>&lt;</w:t>
      </w:r>
      <w:r>
        <w:rPr>
          <w:rStyle w:val="highele"/>
        </w:rPr>
        <w:t>p</w:t>
      </w:r>
      <w:r>
        <w:t xml:space="preserve"> </w:t>
      </w:r>
      <w:r>
        <w:rPr>
          <w:rStyle w:val="highatt"/>
        </w:rPr>
        <w:t>class=</w:t>
      </w:r>
      <w:r>
        <w:rPr>
          <w:rStyle w:val="highval"/>
        </w:rPr>
        <w:t>"error"</w:t>
      </w:r>
      <w:r>
        <w:rPr>
          <w:rStyle w:val="highgt"/>
        </w:rPr>
        <w:t>&gt;</w:t>
      </w:r>
      <w:r>
        <w:t>I am different</w:t>
      </w:r>
      <w:r>
        <w:rPr>
          <w:rStyle w:val="highlt"/>
        </w:rPr>
        <w:t>&lt;</w:t>
      </w:r>
      <w:r>
        <w:rPr>
          <w:rStyle w:val="highele"/>
        </w:rPr>
        <w:t>/p</w:t>
      </w:r>
      <w:r>
        <w:rPr>
          <w:rStyle w:val="highgt"/>
        </w:rPr>
        <w:t>&gt;</w:t>
      </w:r>
      <w:r>
        <w:t xml:space="preserve"> </w:t>
      </w:r>
    </w:p>
    <w:p w:rsidR="00A80D6D" w:rsidRDefault="00A80D6D" w:rsidP="00A80D6D">
      <w:pPr>
        <w:pStyle w:val="NormalWeb"/>
      </w:pPr>
      <w:r>
        <w:t>Now you can define a different style for all elements with the specified class:</w:t>
      </w:r>
    </w:p>
    <w:p w:rsidR="00A80D6D" w:rsidRDefault="00A80D6D" w:rsidP="00A80D6D">
      <w:pPr>
        <w:pStyle w:val="Titre3"/>
      </w:pPr>
      <w:r>
        <w:t>Example</w:t>
      </w:r>
    </w:p>
    <w:p w:rsidR="00A80D6D" w:rsidRDefault="00A80D6D" w:rsidP="00A80D6D">
      <w:r>
        <w:rPr>
          <w:rStyle w:val="highele"/>
        </w:rPr>
        <w:t xml:space="preserve">p.error </w:t>
      </w:r>
      <w:r>
        <w:t>{</w:t>
      </w:r>
      <w:r>
        <w:br/>
        <w:t xml:space="preserve">    </w:t>
      </w:r>
      <w:r>
        <w:rPr>
          <w:rStyle w:val="highatt"/>
        </w:rPr>
        <w:t>color:</w:t>
      </w:r>
      <w:r>
        <w:rPr>
          <w:rStyle w:val="highval"/>
        </w:rPr>
        <w:t>red;</w:t>
      </w:r>
      <w:r>
        <w:br/>
        <w:t>}</w:t>
      </w:r>
    </w:p>
    <w:p w:rsidR="00A80D6D" w:rsidRDefault="00A80D6D" w:rsidP="00A80D6D">
      <w:hyperlink r:id="rId175"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6825"/>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258" name="Image 25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Use </w:t>
            </w:r>
            <w:r>
              <w:rPr>
                <w:rStyle w:val="lev"/>
              </w:rPr>
              <w:t>id</w:t>
            </w:r>
            <w:r>
              <w:t xml:space="preserve"> to address </w:t>
            </w:r>
            <w:r>
              <w:rPr>
                <w:rStyle w:val="lev"/>
              </w:rPr>
              <w:t>single</w:t>
            </w:r>
            <w:r>
              <w:t xml:space="preserve"> elements. Use </w:t>
            </w:r>
            <w:r>
              <w:rPr>
                <w:rStyle w:val="lev"/>
              </w:rPr>
              <w:t>class</w:t>
            </w:r>
            <w:r>
              <w:t xml:space="preserve"> to address </w:t>
            </w:r>
            <w:r>
              <w:rPr>
                <w:rStyle w:val="lev"/>
              </w:rPr>
              <w:t>groups</w:t>
            </w:r>
            <w:r>
              <w:t xml:space="preserve"> of elements.</w:t>
            </w:r>
          </w:p>
        </w:tc>
      </w:tr>
    </w:tbl>
    <w:p w:rsidR="00A80D6D" w:rsidRDefault="00A80D6D" w:rsidP="00A80D6D">
      <w:r>
        <w:pict>
          <v:rect id="_x0000_i1132" style="width:0;height:1.5pt" o:hralign="center" o:hrstd="t" o:hr="t" fillcolor="#a0a0a0" stroked="f"/>
        </w:pict>
      </w:r>
    </w:p>
    <w:p w:rsidR="00A80D6D" w:rsidRDefault="00A80D6D" w:rsidP="00A80D6D">
      <w:pPr>
        <w:pStyle w:val="Titre2"/>
      </w:pPr>
      <w:r>
        <w:t>Deprecated Tags and Attributes in HTML5</w:t>
      </w:r>
    </w:p>
    <w:p w:rsidR="00A80D6D" w:rsidRDefault="00A80D6D" w:rsidP="00A80D6D">
      <w:pPr>
        <w:pStyle w:val="NormalWeb"/>
      </w:pPr>
      <w:r>
        <w:t>In older HTML versions, several tags and attributes were used to style documents.</w:t>
      </w:r>
    </w:p>
    <w:p w:rsidR="00A80D6D" w:rsidRDefault="00A80D6D" w:rsidP="00A80D6D">
      <w:pPr>
        <w:pStyle w:val="NormalWeb"/>
      </w:pPr>
      <w:r>
        <w:lastRenderedPageBreak/>
        <w:t>These tags and attributes are not supported in HTML5!</w:t>
      </w:r>
    </w:p>
    <w:p w:rsidR="00A80D6D" w:rsidRDefault="00A80D6D" w:rsidP="00A80D6D">
      <w:pPr>
        <w:pStyle w:val="NormalWeb"/>
      </w:pPr>
      <w:r>
        <w:t>Avoid using the &lt;font&gt;, &lt;center&gt;, and &lt;strike&gt; elements.</w:t>
      </w:r>
    </w:p>
    <w:p w:rsidR="00A80D6D" w:rsidRDefault="00A80D6D" w:rsidP="00A80D6D">
      <w:pPr>
        <w:pStyle w:val="NormalWeb"/>
      </w:pPr>
      <w:r>
        <w:t>Avoid using the color and bgcolor attributes.</w:t>
      </w:r>
    </w:p>
    <w:p w:rsidR="00A80D6D" w:rsidRDefault="00A80D6D" w:rsidP="00A80D6D">
      <w:r>
        <w:pict>
          <v:rect id="_x0000_i1133" style="width:0;height:1.5pt" o:hralign="center" o:hrstd="t" o:hr="t" fillcolor="#a0a0a0" stroked="f"/>
        </w:pict>
      </w:r>
    </w:p>
    <w:p w:rsidR="00A80D6D" w:rsidRDefault="00A80D6D" w:rsidP="00A80D6D">
      <w:pPr>
        <w:pStyle w:val="Titre2"/>
      </w:pPr>
      <w:r>
        <w:t>Chapter Summary</w:t>
      </w:r>
    </w:p>
    <w:p w:rsidR="00A80D6D" w:rsidRDefault="00A80D6D" w:rsidP="00A80D6D">
      <w:pPr>
        <w:numPr>
          <w:ilvl w:val="0"/>
          <w:numId w:val="15"/>
        </w:numPr>
        <w:spacing w:before="100" w:beforeAutospacing="1" w:after="100" w:afterAutospacing="1" w:line="240" w:lineRule="auto"/>
        <w:jc w:val="left"/>
      </w:pPr>
      <w:r>
        <w:t xml:space="preserve">Use the HTML </w:t>
      </w:r>
      <w:r>
        <w:rPr>
          <w:rStyle w:val="lev"/>
        </w:rPr>
        <w:t>style</w:t>
      </w:r>
      <w:r>
        <w:t xml:space="preserve"> attribute for inline styling</w:t>
      </w:r>
    </w:p>
    <w:p w:rsidR="00A80D6D" w:rsidRDefault="00A80D6D" w:rsidP="00A80D6D">
      <w:pPr>
        <w:numPr>
          <w:ilvl w:val="0"/>
          <w:numId w:val="15"/>
        </w:numPr>
        <w:spacing w:before="100" w:beforeAutospacing="1" w:after="100" w:afterAutospacing="1" w:line="240" w:lineRule="auto"/>
        <w:jc w:val="left"/>
      </w:pPr>
      <w:r>
        <w:t xml:space="preserve">Use the HTML </w:t>
      </w:r>
      <w:r>
        <w:rPr>
          <w:rStyle w:val="lev"/>
        </w:rPr>
        <w:t>&lt;style&gt;</w:t>
      </w:r>
      <w:r>
        <w:t xml:space="preserve"> element to define internal CSS</w:t>
      </w:r>
    </w:p>
    <w:p w:rsidR="00A80D6D" w:rsidRDefault="00A80D6D" w:rsidP="00A80D6D">
      <w:pPr>
        <w:numPr>
          <w:ilvl w:val="0"/>
          <w:numId w:val="15"/>
        </w:numPr>
        <w:spacing w:before="100" w:beforeAutospacing="1" w:after="100" w:afterAutospacing="1" w:line="240" w:lineRule="auto"/>
        <w:jc w:val="left"/>
      </w:pPr>
      <w:r>
        <w:t xml:space="preserve">Use the HTML </w:t>
      </w:r>
      <w:r>
        <w:rPr>
          <w:rStyle w:val="lev"/>
        </w:rPr>
        <w:t>&lt;link&gt;</w:t>
      </w:r>
      <w:r>
        <w:t xml:space="preserve"> element to refer to an external CSS file</w:t>
      </w:r>
    </w:p>
    <w:p w:rsidR="00A80D6D" w:rsidRDefault="00A80D6D" w:rsidP="00A80D6D">
      <w:pPr>
        <w:numPr>
          <w:ilvl w:val="0"/>
          <w:numId w:val="15"/>
        </w:numPr>
        <w:spacing w:before="100" w:beforeAutospacing="1" w:after="100" w:afterAutospacing="1" w:line="240" w:lineRule="auto"/>
        <w:jc w:val="left"/>
      </w:pPr>
      <w:r>
        <w:t xml:space="preserve">Use the HTML </w:t>
      </w:r>
      <w:r>
        <w:rPr>
          <w:rStyle w:val="lev"/>
        </w:rPr>
        <w:t>&lt;head&gt;</w:t>
      </w:r>
      <w:r>
        <w:t xml:space="preserve"> element to store &lt;style&gt; and &lt;link&gt; elements</w:t>
      </w:r>
    </w:p>
    <w:p w:rsidR="00A80D6D" w:rsidRDefault="00A80D6D" w:rsidP="00A80D6D">
      <w:pPr>
        <w:numPr>
          <w:ilvl w:val="0"/>
          <w:numId w:val="15"/>
        </w:numPr>
        <w:spacing w:before="100" w:beforeAutospacing="1" w:after="100" w:afterAutospacing="1" w:line="240" w:lineRule="auto"/>
        <w:jc w:val="left"/>
      </w:pPr>
      <w:r>
        <w:t xml:space="preserve">Use the CSS </w:t>
      </w:r>
      <w:r>
        <w:rPr>
          <w:rStyle w:val="lev"/>
        </w:rPr>
        <w:t>color</w:t>
      </w:r>
      <w:r>
        <w:t xml:space="preserve"> property for text colors</w:t>
      </w:r>
    </w:p>
    <w:p w:rsidR="00A80D6D" w:rsidRDefault="00A80D6D" w:rsidP="00A80D6D">
      <w:pPr>
        <w:numPr>
          <w:ilvl w:val="0"/>
          <w:numId w:val="15"/>
        </w:numPr>
        <w:spacing w:before="100" w:beforeAutospacing="1" w:after="100" w:afterAutospacing="1" w:line="240" w:lineRule="auto"/>
        <w:jc w:val="left"/>
      </w:pPr>
      <w:r>
        <w:t xml:space="preserve">Use the CSS </w:t>
      </w:r>
      <w:r>
        <w:rPr>
          <w:rStyle w:val="lev"/>
        </w:rPr>
        <w:t>font-family</w:t>
      </w:r>
      <w:r>
        <w:t xml:space="preserve"> property for text fonts</w:t>
      </w:r>
    </w:p>
    <w:p w:rsidR="00A80D6D" w:rsidRDefault="00A80D6D" w:rsidP="00A80D6D">
      <w:pPr>
        <w:numPr>
          <w:ilvl w:val="0"/>
          <w:numId w:val="15"/>
        </w:numPr>
        <w:spacing w:before="100" w:beforeAutospacing="1" w:after="100" w:afterAutospacing="1" w:line="240" w:lineRule="auto"/>
        <w:jc w:val="left"/>
      </w:pPr>
      <w:r>
        <w:t xml:space="preserve">Use the CSS </w:t>
      </w:r>
      <w:r>
        <w:rPr>
          <w:rStyle w:val="lev"/>
        </w:rPr>
        <w:t>font-size</w:t>
      </w:r>
      <w:r>
        <w:t xml:space="preserve"> property for text sizes</w:t>
      </w:r>
    </w:p>
    <w:p w:rsidR="00A80D6D" w:rsidRDefault="00A80D6D" w:rsidP="00A80D6D">
      <w:pPr>
        <w:numPr>
          <w:ilvl w:val="0"/>
          <w:numId w:val="15"/>
        </w:numPr>
        <w:spacing w:before="100" w:beforeAutospacing="1" w:after="100" w:afterAutospacing="1" w:line="240" w:lineRule="auto"/>
        <w:jc w:val="left"/>
      </w:pPr>
      <w:r>
        <w:t xml:space="preserve">Use the CSS </w:t>
      </w:r>
      <w:r>
        <w:rPr>
          <w:rStyle w:val="lev"/>
        </w:rPr>
        <w:t>border</w:t>
      </w:r>
      <w:r>
        <w:t xml:space="preserve"> property for visible element borders</w:t>
      </w:r>
    </w:p>
    <w:p w:rsidR="00A80D6D" w:rsidRDefault="00A80D6D" w:rsidP="00A80D6D">
      <w:pPr>
        <w:numPr>
          <w:ilvl w:val="0"/>
          <w:numId w:val="15"/>
        </w:numPr>
        <w:spacing w:before="100" w:beforeAutospacing="1" w:after="100" w:afterAutospacing="1" w:line="240" w:lineRule="auto"/>
        <w:jc w:val="left"/>
      </w:pPr>
      <w:r>
        <w:t xml:space="preserve">Use the CSS </w:t>
      </w:r>
      <w:r>
        <w:rPr>
          <w:rStyle w:val="lev"/>
        </w:rPr>
        <w:t>padding</w:t>
      </w:r>
      <w:r>
        <w:t xml:space="preserve"> property for space inside the border</w:t>
      </w:r>
    </w:p>
    <w:p w:rsidR="00A80D6D" w:rsidRDefault="00A80D6D" w:rsidP="00A80D6D">
      <w:pPr>
        <w:numPr>
          <w:ilvl w:val="0"/>
          <w:numId w:val="15"/>
        </w:numPr>
        <w:spacing w:before="100" w:beforeAutospacing="1" w:after="100" w:afterAutospacing="1" w:line="240" w:lineRule="auto"/>
        <w:jc w:val="left"/>
      </w:pPr>
      <w:r>
        <w:t xml:space="preserve">Use the CSS </w:t>
      </w:r>
      <w:r>
        <w:rPr>
          <w:rStyle w:val="lev"/>
        </w:rPr>
        <w:t>margin</w:t>
      </w:r>
      <w:r>
        <w:t xml:space="preserve"> property for space outside the border</w:t>
      </w:r>
    </w:p>
    <w:p w:rsidR="00A80D6D" w:rsidRDefault="00A80D6D" w:rsidP="00A80D6D">
      <w:pPr>
        <w:spacing w:after="0"/>
      </w:pPr>
      <w:r>
        <w:pict>
          <v:rect id="_x0000_i1134" style="width:0;height:1.5pt" o:hralign="center" o:hrstd="t" o:hr="t" fillcolor="#a0a0a0" stroked="f"/>
        </w:pict>
      </w:r>
    </w:p>
    <w:p w:rsidR="00A80D6D" w:rsidRDefault="00A80D6D" w:rsidP="00A80D6D">
      <w:pPr>
        <w:pStyle w:val="Titre2"/>
      </w:pPr>
      <w:r>
        <w:t>Test Yourself with Exercises!</w:t>
      </w:r>
    </w:p>
    <w:p w:rsidR="00A80D6D" w:rsidRDefault="00A80D6D" w:rsidP="00A80D6D">
      <w:pPr>
        <w:pStyle w:val="NormalWeb"/>
      </w:pPr>
      <w:hyperlink r:id="rId176" w:tgtFrame="_blank" w:history="1">
        <w:r>
          <w:rPr>
            <w:rStyle w:val="Lienhypertexte"/>
          </w:rPr>
          <w:t>Exercise 1 »</w:t>
        </w:r>
      </w:hyperlink>
      <w:r>
        <w:t xml:space="preserve">  </w:t>
      </w:r>
      <w:hyperlink r:id="rId177" w:tgtFrame="_blank" w:history="1">
        <w:r>
          <w:rPr>
            <w:rStyle w:val="Lienhypertexte"/>
          </w:rPr>
          <w:t>Exercise 2 »</w:t>
        </w:r>
      </w:hyperlink>
      <w:r>
        <w:t xml:space="preserve">  </w:t>
      </w:r>
      <w:hyperlink r:id="rId178" w:tgtFrame="_blank" w:history="1">
        <w:r>
          <w:rPr>
            <w:rStyle w:val="Lienhypertexte"/>
          </w:rPr>
          <w:t>Exercise 3 »</w:t>
        </w:r>
      </w:hyperlink>
      <w:r>
        <w:t xml:space="preserve">  </w:t>
      </w:r>
      <w:hyperlink r:id="rId179" w:tgtFrame="_blank" w:history="1">
        <w:r>
          <w:rPr>
            <w:rStyle w:val="Lienhypertexte"/>
          </w:rPr>
          <w:t>Exercise 4 »</w:t>
        </w:r>
      </w:hyperlink>
      <w:r>
        <w:t xml:space="preserve">  </w:t>
      </w:r>
      <w:hyperlink r:id="rId180" w:tgtFrame="_blank" w:history="1">
        <w:r>
          <w:rPr>
            <w:rStyle w:val="Lienhypertexte"/>
          </w:rPr>
          <w:t>Exercise 5 »</w:t>
        </w:r>
      </w:hyperlink>
      <w:r>
        <w:t xml:space="preserve">  </w:t>
      </w:r>
      <w:hyperlink r:id="rId181" w:tgtFrame="_blank" w:history="1">
        <w:r>
          <w:rPr>
            <w:rStyle w:val="Lienhypertexte"/>
          </w:rPr>
          <w:t>Exercise 6 »</w:t>
        </w:r>
      </w:hyperlink>
      <w:r>
        <w:t xml:space="preserve"> </w:t>
      </w:r>
    </w:p>
    <w:p w:rsidR="00A80D6D" w:rsidRDefault="00A80D6D" w:rsidP="00A80D6D">
      <w:r>
        <w:pict>
          <v:rect id="_x0000_i1135" style="width:0;height:1.5pt" o:hralign="center" o:hrstd="t" o:hr="t" fillcolor="#a0a0a0" stroked="f"/>
        </w:pict>
      </w:r>
    </w:p>
    <w:p w:rsidR="00A80D6D" w:rsidRDefault="00A80D6D" w:rsidP="00A80D6D">
      <w:pPr>
        <w:pStyle w:val="Titre2"/>
      </w:pPr>
      <w:r>
        <w:t>HTML Style Tags</w:t>
      </w:r>
    </w:p>
    <w:tbl>
      <w:tblPr>
        <w:tblW w:w="0" w:type="auto"/>
        <w:tblCellSpacing w:w="15" w:type="dxa"/>
        <w:tblCellMar>
          <w:top w:w="15" w:type="dxa"/>
          <w:left w:w="15" w:type="dxa"/>
          <w:bottom w:w="15" w:type="dxa"/>
          <w:right w:w="15" w:type="dxa"/>
        </w:tblCellMar>
        <w:tblLook w:val="04A0"/>
      </w:tblPr>
      <w:tblGrid>
        <w:gridCol w:w="714"/>
        <w:gridCol w:w="5506"/>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182" w:history="1">
              <w:r>
                <w:rPr>
                  <w:rStyle w:val="Lienhypertexte"/>
                </w:rPr>
                <w:t>&lt;style&gt;</w:t>
              </w:r>
            </w:hyperlink>
          </w:p>
        </w:tc>
        <w:tc>
          <w:tcPr>
            <w:tcW w:w="0" w:type="auto"/>
            <w:vAlign w:val="center"/>
            <w:hideMark/>
          </w:tcPr>
          <w:p w:rsidR="00A80D6D" w:rsidRDefault="00A80D6D" w:rsidP="0076023B">
            <w:pPr>
              <w:rPr>
                <w:sz w:val="24"/>
                <w:szCs w:val="24"/>
              </w:rPr>
            </w:pPr>
            <w:r>
              <w:t>Defines style information for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183" w:history="1">
              <w:r>
                <w:rPr>
                  <w:rStyle w:val="Lienhypertexte"/>
                </w:rPr>
                <w:t>&lt;link&gt;</w:t>
              </w:r>
            </w:hyperlink>
          </w:p>
        </w:tc>
        <w:tc>
          <w:tcPr>
            <w:tcW w:w="0" w:type="auto"/>
            <w:vAlign w:val="center"/>
            <w:hideMark/>
          </w:tcPr>
          <w:p w:rsidR="00A80D6D" w:rsidRDefault="00A80D6D" w:rsidP="0076023B">
            <w:pPr>
              <w:rPr>
                <w:sz w:val="24"/>
                <w:szCs w:val="24"/>
              </w:rPr>
            </w:pPr>
            <w:r>
              <w:t xml:space="preserve">Defines a link between a document and an external resource </w:t>
            </w:r>
          </w:p>
        </w:tc>
      </w:tr>
    </w:tbl>
    <w:p w:rsidR="00A80D6D" w:rsidRDefault="00A80D6D" w:rsidP="00A80D6D">
      <w:pPr>
        <w:pStyle w:val="Titre1"/>
      </w:pPr>
      <w:r>
        <w:t xml:space="preserve">HTML </w:t>
      </w:r>
      <w:r>
        <w:rPr>
          <w:rStyle w:val="colorh1"/>
        </w:rPr>
        <w:t>Links</w:t>
      </w:r>
    </w:p>
    <w:p w:rsidR="00A80D6D" w:rsidRDefault="00A80D6D" w:rsidP="00A80D6D">
      <w:hyperlink r:id="rId184" w:history="1">
        <w:r>
          <w:rPr>
            <w:rStyle w:val="Lienhypertexte"/>
          </w:rPr>
          <w:t>« Previous</w:t>
        </w:r>
      </w:hyperlink>
    </w:p>
    <w:p w:rsidR="00A80D6D" w:rsidRDefault="00A80D6D" w:rsidP="00A80D6D">
      <w:hyperlink r:id="rId185" w:history="1">
        <w:r>
          <w:rPr>
            <w:rStyle w:val="Lienhypertexte"/>
          </w:rPr>
          <w:t>Next Chapter »</w:t>
        </w:r>
      </w:hyperlink>
    </w:p>
    <w:p w:rsidR="00A80D6D" w:rsidRDefault="00A80D6D" w:rsidP="00A80D6D">
      <w:r>
        <w:pict>
          <v:rect id="_x0000_i1136" style="width:0;height:1.5pt" o:hralign="center" o:hrstd="t" o:hr="t" fillcolor="#a0a0a0" stroked="f"/>
        </w:pict>
      </w:r>
    </w:p>
    <w:p w:rsidR="00A80D6D" w:rsidRDefault="00A80D6D" w:rsidP="00A80D6D">
      <w:pPr>
        <w:pStyle w:val="intro"/>
      </w:pPr>
      <w:r>
        <w:t>Links are found in nearly all web pages. Links allow users to click their way from page to page.</w:t>
      </w:r>
    </w:p>
    <w:p w:rsidR="00A80D6D" w:rsidRDefault="00A80D6D" w:rsidP="00A80D6D">
      <w:r>
        <w:pict>
          <v:rect id="_x0000_i1137" style="width:0;height:1.5pt" o:hralign="center" o:hrstd="t" o:hr="t" fillcolor="#a0a0a0" stroked="f"/>
        </w:pict>
      </w:r>
    </w:p>
    <w:p w:rsidR="00A80D6D" w:rsidRDefault="00A80D6D" w:rsidP="00A80D6D">
      <w:pPr>
        <w:pStyle w:val="Titre2"/>
      </w:pPr>
      <w:r>
        <w:t>HTML Links - Hyperlinks</w:t>
      </w:r>
    </w:p>
    <w:p w:rsidR="00A80D6D" w:rsidRDefault="00A80D6D" w:rsidP="00A80D6D">
      <w:pPr>
        <w:pStyle w:val="NormalWeb"/>
      </w:pPr>
      <w:r>
        <w:t>HTML links are hyperlinks.</w:t>
      </w:r>
    </w:p>
    <w:p w:rsidR="00A80D6D" w:rsidRDefault="00A80D6D" w:rsidP="00A80D6D">
      <w:pPr>
        <w:pStyle w:val="NormalWeb"/>
      </w:pPr>
      <w:r>
        <w:lastRenderedPageBreak/>
        <w:t>A hyperlink is a text or an image you can click on, and jump to another document.</w:t>
      </w:r>
    </w:p>
    <w:p w:rsidR="00A80D6D" w:rsidRDefault="00A80D6D" w:rsidP="00A80D6D">
      <w:r>
        <w:pict>
          <v:rect id="_x0000_i1138" style="width:0;height:1.5pt" o:hralign="center" o:hrstd="t" o:hr="t" fillcolor="#a0a0a0" stroked="f"/>
        </w:pict>
      </w:r>
    </w:p>
    <w:p w:rsidR="00A80D6D" w:rsidRDefault="00A80D6D" w:rsidP="00A80D6D">
      <w:pPr>
        <w:pStyle w:val="Titre2"/>
      </w:pPr>
      <w:r>
        <w:t>HTML Links - Syntax</w:t>
      </w:r>
    </w:p>
    <w:p w:rsidR="00A80D6D" w:rsidRDefault="00A80D6D" w:rsidP="00A80D6D">
      <w:pPr>
        <w:pStyle w:val="NormalWeb"/>
      </w:pPr>
      <w:r>
        <w:t xml:space="preserve">In HTML, links are defined with the </w:t>
      </w:r>
      <w:r>
        <w:rPr>
          <w:rStyle w:val="lev"/>
          <w:rFonts w:eastAsiaTheme="majorEastAsia"/>
        </w:rPr>
        <w:t>&lt;a&gt;</w:t>
      </w:r>
      <w:r>
        <w:t xml:space="preserve"> tag:</w:t>
      </w:r>
    </w:p>
    <w:p w:rsidR="00A80D6D" w:rsidRDefault="00A80D6D" w:rsidP="00A80D6D">
      <w:r>
        <w:rPr>
          <w:rStyle w:val="highlt"/>
        </w:rPr>
        <w:t>&lt;</w:t>
      </w:r>
      <w:r>
        <w:rPr>
          <w:rStyle w:val="highele"/>
        </w:rPr>
        <w:t>a</w:t>
      </w:r>
      <w:r>
        <w:t xml:space="preserve"> </w:t>
      </w:r>
      <w:r>
        <w:rPr>
          <w:rStyle w:val="highatt"/>
        </w:rPr>
        <w:t>href=</w:t>
      </w:r>
      <w:r>
        <w:rPr>
          <w:rStyle w:val="highval"/>
        </w:rPr>
        <w:t>"</w:t>
      </w:r>
      <w:r>
        <w:rPr>
          <w:rStyle w:val="highval"/>
          <w:i/>
          <w:iCs/>
        </w:rPr>
        <w:t>url</w:t>
      </w:r>
      <w:r>
        <w:rPr>
          <w:rStyle w:val="highval"/>
        </w:rPr>
        <w:t>"</w:t>
      </w:r>
      <w:r>
        <w:rPr>
          <w:rStyle w:val="highgt"/>
        </w:rPr>
        <w:t>&gt;</w:t>
      </w:r>
      <w:r>
        <w:rPr>
          <w:i/>
          <w:iCs/>
        </w:rPr>
        <w:t>link text</w:t>
      </w:r>
      <w:r>
        <w:rPr>
          <w:rStyle w:val="highlt"/>
        </w:rPr>
        <w:t>&lt;</w:t>
      </w:r>
      <w:r>
        <w:rPr>
          <w:rStyle w:val="highele"/>
        </w:rPr>
        <w:t>/a</w:t>
      </w:r>
      <w:r>
        <w:rPr>
          <w:rStyle w:val="highgt"/>
        </w:rPr>
        <w:t>&gt;</w:t>
      </w:r>
      <w:r>
        <w:t xml:space="preserve"> </w:t>
      </w:r>
    </w:p>
    <w:p w:rsidR="00A80D6D" w:rsidRDefault="00A80D6D" w:rsidP="00A80D6D">
      <w:pPr>
        <w:pStyle w:val="Titre3"/>
      </w:pPr>
      <w:r>
        <w:t>Example</w:t>
      </w:r>
    </w:p>
    <w:p w:rsidR="00A80D6D" w:rsidRDefault="00A80D6D" w:rsidP="00A80D6D">
      <w:r>
        <w:rPr>
          <w:rStyle w:val="highlt"/>
        </w:rPr>
        <w:t>&lt;</w:t>
      </w:r>
      <w:r>
        <w:rPr>
          <w:rStyle w:val="highele"/>
        </w:rPr>
        <w:t>a</w:t>
      </w:r>
      <w:r>
        <w:t xml:space="preserve"> </w:t>
      </w:r>
      <w:r>
        <w:rPr>
          <w:rStyle w:val="highatt"/>
        </w:rPr>
        <w:t>href=</w:t>
      </w:r>
      <w:r>
        <w:rPr>
          <w:rStyle w:val="highval"/>
        </w:rPr>
        <w:t>"http://www.w3schools.com/html/"</w:t>
      </w:r>
      <w:r>
        <w:rPr>
          <w:rStyle w:val="highgt"/>
        </w:rPr>
        <w:t>&gt;</w:t>
      </w:r>
      <w:r>
        <w:t>Visit our HTML tutorial</w:t>
      </w:r>
      <w:r>
        <w:rPr>
          <w:rStyle w:val="highlt"/>
        </w:rPr>
        <w:t>&lt;</w:t>
      </w:r>
      <w:r>
        <w:rPr>
          <w:rStyle w:val="highele"/>
        </w:rPr>
        <w:t>/a</w:t>
      </w:r>
      <w:r>
        <w:rPr>
          <w:rStyle w:val="highgt"/>
        </w:rPr>
        <w:t>&gt;</w:t>
      </w:r>
      <w:r>
        <w:t xml:space="preserve"> </w:t>
      </w:r>
    </w:p>
    <w:p w:rsidR="00A80D6D" w:rsidRDefault="00A80D6D" w:rsidP="00A80D6D">
      <w:hyperlink r:id="rId186" w:tgtFrame="_blank" w:history="1">
        <w:r>
          <w:rPr>
            <w:rStyle w:val="Lienhypertexte"/>
          </w:rPr>
          <w:t>Try it Yourself »</w:t>
        </w:r>
      </w:hyperlink>
      <w:r>
        <w:t xml:space="preserve"> </w:t>
      </w:r>
    </w:p>
    <w:p w:rsidR="00A80D6D" w:rsidRDefault="00A80D6D" w:rsidP="00A80D6D">
      <w:pPr>
        <w:pStyle w:val="NormalWeb"/>
      </w:pPr>
      <w:r>
        <w:t xml:space="preserve">The </w:t>
      </w:r>
      <w:r>
        <w:rPr>
          <w:rStyle w:val="lev"/>
          <w:rFonts w:eastAsiaTheme="majorEastAsia"/>
        </w:rPr>
        <w:t>href</w:t>
      </w:r>
      <w:r>
        <w:t xml:space="preserve"> attribute specifies the destination address (http://www.w3schools.com/html/)</w:t>
      </w:r>
    </w:p>
    <w:p w:rsidR="00A80D6D" w:rsidRDefault="00A80D6D" w:rsidP="00A80D6D">
      <w:pPr>
        <w:pStyle w:val="NormalWeb"/>
      </w:pPr>
      <w:r>
        <w:t xml:space="preserve">The </w:t>
      </w:r>
      <w:r>
        <w:rPr>
          <w:rStyle w:val="lev"/>
          <w:rFonts w:eastAsiaTheme="majorEastAsia"/>
        </w:rPr>
        <w:t>link text</w:t>
      </w:r>
      <w:r>
        <w:t xml:space="preserve"> is the visible part (Visit our HTML tutorial).</w:t>
      </w:r>
    </w:p>
    <w:p w:rsidR="00A80D6D" w:rsidRDefault="00A80D6D" w:rsidP="00A80D6D">
      <w:pPr>
        <w:pStyle w:val="NormalWeb"/>
      </w:pPr>
      <w:r>
        <w:t>Clicking on the link text, will send you to the specified address.</w:t>
      </w:r>
    </w:p>
    <w:tbl>
      <w:tblPr>
        <w:tblW w:w="0" w:type="auto"/>
        <w:tblCellSpacing w:w="15" w:type="dxa"/>
        <w:tblCellMar>
          <w:top w:w="15" w:type="dxa"/>
          <w:left w:w="15" w:type="dxa"/>
          <w:bottom w:w="15" w:type="dxa"/>
          <w:right w:w="15" w:type="dxa"/>
        </w:tblCellMar>
        <w:tblLook w:val="04A0"/>
      </w:tblPr>
      <w:tblGrid>
        <w:gridCol w:w="776"/>
        <w:gridCol w:w="8294"/>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284" name="Image 28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The link text does not have to be text. It can be an HTML image or any other HTML element. </w:t>
            </w:r>
          </w:p>
        </w:tc>
      </w:tr>
    </w:tbl>
    <w:p w:rsidR="00A80D6D" w:rsidRDefault="00A80D6D" w:rsidP="00A80D6D">
      <w:pPr>
        <w:rPr>
          <w:vanish/>
        </w:rPr>
      </w:pPr>
    </w:p>
    <w:tbl>
      <w:tblPr>
        <w:tblW w:w="0" w:type="auto"/>
        <w:tblCellSpacing w:w="15" w:type="dxa"/>
        <w:tblCellMar>
          <w:top w:w="15" w:type="dxa"/>
          <w:left w:w="15" w:type="dxa"/>
          <w:bottom w:w="15" w:type="dxa"/>
          <w:right w:w="15" w:type="dxa"/>
        </w:tblCellMar>
        <w:tblLook w:val="04A0"/>
      </w:tblPr>
      <w:tblGrid>
        <w:gridCol w:w="776"/>
        <w:gridCol w:w="838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285" name="Image 2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Without a trailing slash on subfolder addresses, you might generate two requests to the server. Many servers will automatically add a trailing slash to the address, and then create a new request.</w:t>
            </w:r>
          </w:p>
        </w:tc>
      </w:tr>
    </w:tbl>
    <w:p w:rsidR="00A80D6D" w:rsidRDefault="00A80D6D" w:rsidP="00A80D6D">
      <w:r>
        <w:pict>
          <v:rect id="_x0000_i1139" style="width:0;height:1.5pt" o:hralign="center" o:hrstd="t" o:hr="t" fillcolor="#a0a0a0" stroked="f"/>
        </w:pict>
      </w:r>
    </w:p>
    <w:p w:rsidR="00A80D6D" w:rsidRDefault="00A80D6D" w:rsidP="00A80D6D">
      <w:pPr>
        <w:pStyle w:val="Titre2"/>
      </w:pPr>
      <w:r>
        <w:t>Local Links</w:t>
      </w:r>
    </w:p>
    <w:p w:rsidR="00A80D6D" w:rsidRDefault="00A80D6D" w:rsidP="00A80D6D">
      <w:pPr>
        <w:pStyle w:val="NormalWeb"/>
      </w:pPr>
      <w:r>
        <w:t xml:space="preserve">The example above used an absolute URL (A full web address). </w:t>
      </w:r>
    </w:p>
    <w:p w:rsidR="00A80D6D" w:rsidRDefault="00A80D6D" w:rsidP="00A80D6D">
      <w:pPr>
        <w:pStyle w:val="NormalWeb"/>
      </w:pPr>
      <w:r>
        <w:t>A local link (link to the same web site) is specified with a relative URL (without http://www....).</w:t>
      </w:r>
    </w:p>
    <w:p w:rsidR="00A80D6D" w:rsidRDefault="00A80D6D" w:rsidP="00A80D6D">
      <w:pPr>
        <w:pStyle w:val="Titre3"/>
      </w:pPr>
      <w:r>
        <w:t>Example</w:t>
      </w:r>
    </w:p>
    <w:p w:rsidR="00A80D6D" w:rsidRDefault="00A80D6D" w:rsidP="00A80D6D">
      <w:r>
        <w:rPr>
          <w:rStyle w:val="highlt"/>
        </w:rPr>
        <w:t>&lt;</w:t>
      </w:r>
      <w:r>
        <w:rPr>
          <w:rStyle w:val="highele"/>
        </w:rPr>
        <w:t>a</w:t>
      </w:r>
      <w:r>
        <w:t xml:space="preserve"> </w:t>
      </w:r>
      <w:r>
        <w:rPr>
          <w:rStyle w:val="highatt"/>
        </w:rPr>
        <w:t>href=</w:t>
      </w:r>
      <w:r>
        <w:rPr>
          <w:rStyle w:val="highval"/>
        </w:rPr>
        <w:t>"html_images.asp"</w:t>
      </w:r>
      <w:r>
        <w:rPr>
          <w:rStyle w:val="highgt"/>
        </w:rPr>
        <w:t>&gt;</w:t>
      </w:r>
      <w:r>
        <w:t>HTML Images</w:t>
      </w:r>
      <w:r>
        <w:rPr>
          <w:rStyle w:val="highlt"/>
        </w:rPr>
        <w:t>&lt;</w:t>
      </w:r>
      <w:r>
        <w:rPr>
          <w:rStyle w:val="highele"/>
        </w:rPr>
        <w:t>/a</w:t>
      </w:r>
      <w:r>
        <w:rPr>
          <w:rStyle w:val="highgt"/>
        </w:rPr>
        <w:t>&gt;</w:t>
      </w:r>
      <w:r>
        <w:t xml:space="preserve"> </w:t>
      </w:r>
    </w:p>
    <w:p w:rsidR="00A80D6D" w:rsidRDefault="00A80D6D" w:rsidP="00A80D6D">
      <w:hyperlink r:id="rId187" w:tgtFrame="_blank" w:history="1">
        <w:r>
          <w:rPr>
            <w:rStyle w:val="Lienhypertexte"/>
          </w:rPr>
          <w:t>Try it Yourself »</w:t>
        </w:r>
      </w:hyperlink>
      <w:r>
        <w:t xml:space="preserve"> </w:t>
      </w:r>
    </w:p>
    <w:p w:rsidR="00A80D6D" w:rsidRDefault="00A80D6D" w:rsidP="00A80D6D">
      <w:r>
        <w:pict>
          <v:rect id="_x0000_i1140" style="width:0;height:1.5pt" o:hralign="center" o:hrstd="t" o:hr="t" fillcolor="#a0a0a0" stroked="f"/>
        </w:pict>
      </w:r>
    </w:p>
    <w:p w:rsidR="00A80D6D" w:rsidRDefault="00A80D6D" w:rsidP="00A80D6D">
      <w:pPr>
        <w:pStyle w:val="Titre2"/>
      </w:pPr>
      <w:r>
        <w:t>HTML Links - Colors</w:t>
      </w:r>
    </w:p>
    <w:p w:rsidR="00A80D6D" w:rsidRDefault="00A80D6D" w:rsidP="00A80D6D">
      <w:pPr>
        <w:pStyle w:val="NormalWeb"/>
      </w:pPr>
      <w:r>
        <w:t>When you move the mouse over a link, two things will normally happen:</w:t>
      </w:r>
    </w:p>
    <w:p w:rsidR="00A80D6D" w:rsidRDefault="00A80D6D" w:rsidP="00A80D6D">
      <w:pPr>
        <w:numPr>
          <w:ilvl w:val="0"/>
          <w:numId w:val="16"/>
        </w:numPr>
        <w:spacing w:before="100" w:beforeAutospacing="1" w:after="100" w:afterAutospacing="1" w:line="240" w:lineRule="auto"/>
        <w:jc w:val="left"/>
      </w:pPr>
      <w:r>
        <w:t>The mouse arrow will turn into a little hand</w:t>
      </w:r>
    </w:p>
    <w:p w:rsidR="00A80D6D" w:rsidRDefault="00A80D6D" w:rsidP="00A80D6D">
      <w:pPr>
        <w:numPr>
          <w:ilvl w:val="0"/>
          <w:numId w:val="16"/>
        </w:numPr>
        <w:spacing w:before="100" w:beforeAutospacing="1" w:after="100" w:afterAutospacing="1" w:line="240" w:lineRule="auto"/>
        <w:jc w:val="left"/>
      </w:pPr>
      <w:r>
        <w:t>The color of the link element will change</w:t>
      </w:r>
    </w:p>
    <w:p w:rsidR="00A80D6D" w:rsidRDefault="00A80D6D" w:rsidP="00A80D6D">
      <w:pPr>
        <w:pStyle w:val="NormalWeb"/>
      </w:pPr>
      <w:r>
        <w:t>By default, a link will appear like this (in all browsers):</w:t>
      </w:r>
    </w:p>
    <w:p w:rsidR="00A80D6D" w:rsidRDefault="00A80D6D" w:rsidP="00A80D6D">
      <w:pPr>
        <w:numPr>
          <w:ilvl w:val="0"/>
          <w:numId w:val="17"/>
        </w:numPr>
        <w:spacing w:before="100" w:beforeAutospacing="1" w:after="100" w:afterAutospacing="1" w:line="240" w:lineRule="auto"/>
        <w:jc w:val="left"/>
      </w:pPr>
      <w:r>
        <w:lastRenderedPageBreak/>
        <w:t>An unvisited link is underlined and blue</w:t>
      </w:r>
    </w:p>
    <w:p w:rsidR="00A80D6D" w:rsidRDefault="00A80D6D" w:rsidP="00A80D6D">
      <w:pPr>
        <w:numPr>
          <w:ilvl w:val="0"/>
          <w:numId w:val="17"/>
        </w:numPr>
        <w:spacing w:before="100" w:beforeAutospacing="1" w:after="100" w:afterAutospacing="1" w:line="240" w:lineRule="auto"/>
        <w:jc w:val="left"/>
      </w:pPr>
      <w:r>
        <w:t>A visited link is underlined and purple</w:t>
      </w:r>
    </w:p>
    <w:p w:rsidR="00A80D6D" w:rsidRDefault="00A80D6D" w:rsidP="00A80D6D">
      <w:pPr>
        <w:numPr>
          <w:ilvl w:val="0"/>
          <w:numId w:val="17"/>
        </w:numPr>
        <w:spacing w:before="100" w:beforeAutospacing="1" w:after="100" w:afterAutospacing="1" w:line="240" w:lineRule="auto"/>
        <w:jc w:val="left"/>
      </w:pPr>
      <w:r>
        <w:t>An active link is underlined and red</w:t>
      </w:r>
    </w:p>
    <w:p w:rsidR="00A80D6D" w:rsidRDefault="00A80D6D" w:rsidP="00A80D6D">
      <w:pPr>
        <w:pStyle w:val="NormalWeb"/>
      </w:pPr>
      <w:r>
        <w:t>You can change the default colors, by using styles:</w:t>
      </w:r>
    </w:p>
    <w:p w:rsidR="00A80D6D" w:rsidRDefault="00A80D6D" w:rsidP="00A80D6D">
      <w:pPr>
        <w:pStyle w:val="Titre3"/>
      </w:pPr>
      <w:r>
        <w:t>Example</w:t>
      </w:r>
    </w:p>
    <w:p w:rsidR="00A80D6D" w:rsidRDefault="00A80D6D" w:rsidP="00A80D6D">
      <w:r>
        <w:rPr>
          <w:rStyle w:val="highele"/>
        </w:rPr>
        <w:t>&lt;style&gt;</w:t>
      </w:r>
      <w:r>
        <w:br/>
      </w:r>
      <w:r>
        <w:rPr>
          <w:rStyle w:val="highele"/>
        </w:rPr>
        <w:t xml:space="preserve">a:link    </w:t>
      </w:r>
      <w:r>
        <w:t>{</w:t>
      </w:r>
      <w:r>
        <w:rPr>
          <w:rStyle w:val="highatt"/>
        </w:rPr>
        <w:t>color:</w:t>
      </w:r>
      <w:r>
        <w:rPr>
          <w:rStyle w:val="highval"/>
        </w:rPr>
        <w:t>green;</w:t>
      </w:r>
      <w:r>
        <w:t xml:space="preserve"> </w:t>
      </w:r>
      <w:r>
        <w:rPr>
          <w:rStyle w:val="highatt"/>
        </w:rPr>
        <w:t>background-color:</w:t>
      </w:r>
      <w:r>
        <w:rPr>
          <w:rStyle w:val="highval"/>
        </w:rPr>
        <w:t>transparent;</w:t>
      </w:r>
      <w:r>
        <w:t xml:space="preserve"> </w:t>
      </w:r>
      <w:r>
        <w:rPr>
          <w:rStyle w:val="highatt"/>
        </w:rPr>
        <w:t>text-decoration:</w:t>
      </w:r>
      <w:r>
        <w:rPr>
          <w:rStyle w:val="highval"/>
        </w:rPr>
        <w:t>none</w:t>
      </w:r>
      <w:r>
        <w:t>}</w:t>
      </w:r>
      <w:r>
        <w:br/>
      </w:r>
      <w:r>
        <w:rPr>
          <w:rStyle w:val="highele"/>
        </w:rPr>
        <w:t xml:space="preserve">a:visited </w:t>
      </w:r>
      <w:r>
        <w:t>{</w:t>
      </w:r>
      <w:r>
        <w:rPr>
          <w:rStyle w:val="highatt"/>
        </w:rPr>
        <w:t>color:</w:t>
      </w:r>
      <w:r>
        <w:rPr>
          <w:rStyle w:val="highval"/>
        </w:rPr>
        <w:t>pink;</w:t>
      </w:r>
      <w:r>
        <w:t xml:space="preserve"> </w:t>
      </w:r>
      <w:r>
        <w:rPr>
          <w:rStyle w:val="highatt"/>
        </w:rPr>
        <w:t>background-color:</w:t>
      </w:r>
      <w:r>
        <w:rPr>
          <w:rStyle w:val="highval"/>
        </w:rPr>
        <w:t>transparent;</w:t>
      </w:r>
      <w:r>
        <w:t xml:space="preserve"> </w:t>
      </w:r>
      <w:r>
        <w:rPr>
          <w:rStyle w:val="highatt"/>
        </w:rPr>
        <w:t>text-decoration:</w:t>
      </w:r>
      <w:r>
        <w:rPr>
          <w:rStyle w:val="highval"/>
        </w:rPr>
        <w:t>none</w:t>
      </w:r>
      <w:r>
        <w:t>}</w:t>
      </w:r>
      <w:r>
        <w:br/>
      </w:r>
      <w:r>
        <w:rPr>
          <w:rStyle w:val="highele"/>
        </w:rPr>
        <w:t xml:space="preserve">a:hover   </w:t>
      </w:r>
      <w:r>
        <w:t>{</w:t>
      </w:r>
      <w:r>
        <w:rPr>
          <w:rStyle w:val="highatt"/>
        </w:rPr>
        <w:t>color:</w:t>
      </w:r>
      <w:r>
        <w:rPr>
          <w:rStyle w:val="highval"/>
        </w:rPr>
        <w:t>red;</w:t>
      </w:r>
      <w:r>
        <w:t xml:space="preserve"> </w:t>
      </w:r>
      <w:r>
        <w:rPr>
          <w:rStyle w:val="highatt"/>
        </w:rPr>
        <w:t>background-color:</w:t>
      </w:r>
      <w:r>
        <w:rPr>
          <w:rStyle w:val="highval"/>
        </w:rPr>
        <w:t>transparent;</w:t>
      </w:r>
      <w:r>
        <w:t xml:space="preserve"> </w:t>
      </w:r>
      <w:r>
        <w:rPr>
          <w:rStyle w:val="highatt"/>
        </w:rPr>
        <w:t>text-decoration:</w:t>
      </w:r>
      <w:r>
        <w:rPr>
          <w:rStyle w:val="highval"/>
        </w:rPr>
        <w:t>underline</w:t>
      </w:r>
      <w:r>
        <w:t>}</w:t>
      </w:r>
      <w:r>
        <w:br/>
      </w:r>
      <w:r>
        <w:rPr>
          <w:rStyle w:val="highele"/>
        </w:rPr>
        <w:t xml:space="preserve">a:active  </w:t>
      </w:r>
      <w:r>
        <w:t>{</w:t>
      </w:r>
      <w:r>
        <w:rPr>
          <w:rStyle w:val="highatt"/>
        </w:rPr>
        <w:t>color:</w:t>
      </w:r>
      <w:r>
        <w:rPr>
          <w:rStyle w:val="highval"/>
        </w:rPr>
        <w:t>yellow;</w:t>
      </w:r>
      <w:r>
        <w:t xml:space="preserve"> </w:t>
      </w:r>
      <w:r>
        <w:rPr>
          <w:rStyle w:val="highatt"/>
        </w:rPr>
        <w:t>background-color:</w:t>
      </w:r>
      <w:r>
        <w:rPr>
          <w:rStyle w:val="highval"/>
        </w:rPr>
        <w:t>transparent;</w:t>
      </w:r>
      <w:r>
        <w:t xml:space="preserve"> </w:t>
      </w:r>
      <w:r>
        <w:rPr>
          <w:rStyle w:val="highatt"/>
        </w:rPr>
        <w:t>text-decoration:</w:t>
      </w:r>
      <w:r>
        <w:rPr>
          <w:rStyle w:val="highval"/>
        </w:rPr>
        <w:t>underline</w:t>
      </w:r>
      <w:r>
        <w:t>}</w:t>
      </w:r>
      <w:r>
        <w:br/>
      </w:r>
      <w:r>
        <w:rPr>
          <w:rStyle w:val="highele"/>
        </w:rPr>
        <w:t xml:space="preserve">&lt;/style&gt; </w:t>
      </w:r>
    </w:p>
    <w:p w:rsidR="00A80D6D" w:rsidRDefault="00A80D6D" w:rsidP="00A80D6D">
      <w:hyperlink r:id="rId188" w:tgtFrame="_blank" w:history="1">
        <w:r>
          <w:rPr>
            <w:rStyle w:val="Lienhypertexte"/>
          </w:rPr>
          <w:t>Try it Yourself »</w:t>
        </w:r>
      </w:hyperlink>
      <w:r>
        <w:t xml:space="preserve"> </w:t>
      </w:r>
    </w:p>
    <w:p w:rsidR="00A80D6D" w:rsidRDefault="00A80D6D" w:rsidP="00A80D6D">
      <w:r>
        <w:pict>
          <v:rect id="_x0000_i1141" style="width:0;height:1.5pt" o:hralign="center" o:hrstd="t" o:hr="t" fillcolor="#a0a0a0" stroked="f"/>
        </w:pict>
      </w:r>
    </w:p>
    <w:p w:rsidR="00A80D6D" w:rsidRDefault="00A80D6D" w:rsidP="00A80D6D">
      <w:pPr>
        <w:pStyle w:val="Titre2"/>
      </w:pPr>
      <w:r>
        <w:t>HTML Links - The target Attribute</w:t>
      </w:r>
    </w:p>
    <w:p w:rsidR="00A80D6D" w:rsidRDefault="00A80D6D" w:rsidP="00A80D6D">
      <w:pPr>
        <w:pStyle w:val="NormalWeb"/>
      </w:pPr>
      <w:r>
        <w:t xml:space="preserve">The </w:t>
      </w:r>
      <w:r>
        <w:rPr>
          <w:rStyle w:val="lev"/>
          <w:rFonts w:eastAsiaTheme="majorEastAsia"/>
        </w:rPr>
        <w:t>target</w:t>
      </w:r>
      <w:r>
        <w:t xml:space="preserve"> attribute specifies where to open the linked document.</w:t>
      </w:r>
    </w:p>
    <w:p w:rsidR="00A80D6D" w:rsidRDefault="00A80D6D" w:rsidP="00A80D6D">
      <w:pPr>
        <w:pStyle w:val="NormalWeb"/>
      </w:pPr>
      <w:r>
        <w:t>This example will open the linked document in a new browser window or in a new tab:</w:t>
      </w:r>
    </w:p>
    <w:p w:rsidR="00A80D6D" w:rsidRDefault="00A80D6D" w:rsidP="00A80D6D">
      <w:pPr>
        <w:pStyle w:val="Titre3"/>
      </w:pPr>
      <w:r>
        <w:t>Example</w:t>
      </w:r>
    </w:p>
    <w:p w:rsidR="00A80D6D" w:rsidRDefault="00A80D6D" w:rsidP="00A80D6D">
      <w:r>
        <w:rPr>
          <w:rStyle w:val="highlt"/>
        </w:rPr>
        <w:t>&lt;</w:t>
      </w:r>
      <w:r>
        <w:rPr>
          <w:rStyle w:val="highele"/>
        </w:rPr>
        <w:t>a</w:t>
      </w:r>
      <w:r>
        <w:t xml:space="preserve"> </w:t>
      </w:r>
      <w:r>
        <w:rPr>
          <w:rStyle w:val="highatt"/>
        </w:rPr>
        <w:t>href=</w:t>
      </w:r>
      <w:r>
        <w:rPr>
          <w:rStyle w:val="highval"/>
        </w:rPr>
        <w:t>"http://www.w3schools.com/"</w:t>
      </w:r>
      <w:r>
        <w:t xml:space="preserve"> </w:t>
      </w:r>
      <w:r>
        <w:rPr>
          <w:rStyle w:val="highatt"/>
        </w:rPr>
        <w:t>target=</w:t>
      </w:r>
      <w:r>
        <w:rPr>
          <w:rStyle w:val="highval"/>
        </w:rPr>
        <w:t>"_blank"</w:t>
      </w:r>
      <w:r>
        <w:rPr>
          <w:rStyle w:val="highgt"/>
        </w:rPr>
        <w:t>&gt;</w:t>
      </w:r>
      <w:r>
        <w:t>Visit W3Schools!</w:t>
      </w:r>
      <w:r>
        <w:rPr>
          <w:rStyle w:val="highlt"/>
        </w:rPr>
        <w:t>&lt;</w:t>
      </w:r>
      <w:r>
        <w:rPr>
          <w:rStyle w:val="highele"/>
        </w:rPr>
        <w:t>/a</w:t>
      </w:r>
      <w:r>
        <w:rPr>
          <w:rStyle w:val="highgt"/>
        </w:rPr>
        <w:t>&gt;</w:t>
      </w:r>
      <w:r>
        <w:t xml:space="preserve"> </w:t>
      </w:r>
    </w:p>
    <w:p w:rsidR="00A80D6D" w:rsidRDefault="00A80D6D" w:rsidP="00A80D6D">
      <w:hyperlink r:id="rId189"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1805"/>
        <w:gridCol w:w="7085"/>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Target 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_blank</w:t>
            </w:r>
          </w:p>
        </w:tc>
        <w:tc>
          <w:tcPr>
            <w:tcW w:w="0" w:type="auto"/>
            <w:vAlign w:val="center"/>
            <w:hideMark/>
          </w:tcPr>
          <w:p w:rsidR="00A80D6D" w:rsidRDefault="00A80D6D" w:rsidP="0076023B">
            <w:pPr>
              <w:rPr>
                <w:sz w:val="24"/>
                <w:szCs w:val="24"/>
              </w:rPr>
            </w:pPr>
            <w:r>
              <w:t>Opens the linked document in a new window or tab</w:t>
            </w:r>
          </w:p>
        </w:tc>
      </w:tr>
      <w:tr w:rsidR="00A80D6D" w:rsidTr="0076023B">
        <w:trPr>
          <w:tblCellSpacing w:w="15" w:type="dxa"/>
        </w:trPr>
        <w:tc>
          <w:tcPr>
            <w:tcW w:w="0" w:type="auto"/>
            <w:vAlign w:val="center"/>
            <w:hideMark/>
          </w:tcPr>
          <w:p w:rsidR="00A80D6D" w:rsidRDefault="00A80D6D" w:rsidP="0076023B">
            <w:pPr>
              <w:rPr>
                <w:sz w:val="24"/>
                <w:szCs w:val="24"/>
              </w:rPr>
            </w:pPr>
            <w:r>
              <w:t>_self</w:t>
            </w:r>
          </w:p>
        </w:tc>
        <w:tc>
          <w:tcPr>
            <w:tcW w:w="0" w:type="auto"/>
            <w:vAlign w:val="center"/>
            <w:hideMark/>
          </w:tcPr>
          <w:p w:rsidR="00A80D6D" w:rsidRDefault="00A80D6D" w:rsidP="0076023B">
            <w:pPr>
              <w:rPr>
                <w:sz w:val="24"/>
                <w:szCs w:val="24"/>
              </w:rPr>
            </w:pPr>
            <w:r>
              <w:t>Opens the linked document in the same frame as it was clicked (this is default)</w:t>
            </w:r>
          </w:p>
        </w:tc>
      </w:tr>
      <w:tr w:rsidR="00A80D6D" w:rsidTr="0076023B">
        <w:trPr>
          <w:tblCellSpacing w:w="15" w:type="dxa"/>
        </w:trPr>
        <w:tc>
          <w:tcPr>
            <w:tcW w:w="0" w:type="auto"/>
            <w:vAlign w:val="center"/>
            <w:hideMark/>
          </w:tcPr>
          <w:p w:rsidR="00A80D6D" w:rsidRDefault="00A80D6D" w:rsidP="0076023B">
            <w:pPr>
              <w:rPr>
                <w:sz w:val="24"/>
                <w:szCs w:val="24"/>
              </w:rPr>
            </w:pPr>
            <w:r>
              <w:t>_parent</w:t>
            </w:r>
          </w:p>
        </w:tc>
        <w:tc>
          <w:tcPr>
            <w:tcW w:w="0" w:type="auto"/>
            <w:vAlign w:val="center"/>
            <w:hideMark/>
          </w:tcPr>
          <w:p w:rsidR="00A80D6D" w:rsidRDefault="00A80D6D" w:rsidP="0076023B">
            <w:pPr>
              <w:rPr>
                <w:sz w:val="24"/>
                <w:szCs w:val="24"/>
              </w:rPr>
            </w:pPr>
            <w:r>
              <w:t>Opens the linked document in the parent frame</w:t>
            </w:r>
          </w:p>
        </w:tc>
      </w:tr>
      <w:tr w:rsidR="00A80D6D" w:rsidTr="0076023B">
        <w:trPr>
          <w:tblCellSpacing w:w="15" w:type="dxa"/>
        </w:trPr>
        <w:tc>
          <w:tcPr>
            <w:tcW w:w="0" w:type="auto"/>
            <w:vAlign w:val="center"/>
            <w:hideMark/>
          </w:tcPr>
          <w:p w:rsidR="00A80D6D" w:rsidRDefault="00A80D6D" w:rsidP="0076023B">
            <w:pPr>
              <w:rPr>
                <w:sz w:val="24"/>
                <w:szCs w:val="24"/>
              </w:rPr>
            </w:pPr>
            <w:r>
              <w:t>_top</w:t>
            </w:r>
          </w:p>
        </w:tc>
        <w:tc>
          <w:tcPr>
            <w:tcW w:w="0" w:type="auto"/>
            <w:vAlign w:val="center"/>
            <w:hideMark/>
          </w:tcPr>
          <w:p w:rsidR="00A80D6D" w:rsidRDefault="00A80D6D" w:rsidP="0076023B">
            <w:pPr>
              <w:rPr>
                <w:sz w:val="24"/>
                <w:szCs w:val="24"/>
              </w:rPr>
            </w:pPr>
            <w:r>
              <w:t>Opens the linked document in the full body of the window</w:t>
            </w:r>
          </w:p>
        </w:tc>
      </w:tr>
      <w:tr w:rsidR="00A80D6D" w:rsidTr="0076023B">
        <w:trPr>
          <w:tblCellSpacing w:w="15" w:type="dxa"/>
        </w:trPr>
        <w:tc>
          <w:tcPr>
            <w:tcW w:w="0" w:type="auto"/>
            <w:vAlign w:val="center"/>
            <w:hideMark/>
          </w:tcPr>
          <w:p w:rsidR="00A80D6D" w:rsidRDefault="00A80D6D" w:rsidP="0076023B">
            <w:pPr>
              <w:rPr>
                <w:sz w:val="24"/>
                <w:szCs w:val="24"/>
              </w:rPr>
            </w:pPr>
            <w:r>
              <w:rPr>
                <w:i/>
                <w:iCs/>
              </w:rPr>
              <w:t>framename</w:t>
            </w:r>
          </w:p>
        </w:tc>
        <w:tc>
          <w:tcPr>
            <w:tcW w:w="0" w:type="auto"/>
            <w:vAlign w:val="center"/>
            <w:hideMark/>
          </w:tcPr>
          <w:p w:rsidR="00A80D6D" w:rsidRDefault="00A80D6D" w:rsidP="0076023B">
            <w:pPr>
              <w:rPr>
                <w:sz w:val="24"/>
                <w:szCs w:val="24"/>
              </w:rPr>
            </w:pPr>
            <w:r>
              <w:t>Opens the linked document in a named frame</w:t>
            </w:r>
          </w:p>
        </w:tc>
      </w:tr>
    </w:tbl>
    <w:p w:rsidR="00A80D6D" w:rsidRDefault="00A80D6D" w:rsidP="00A80D6D">
      <w:pPr>
        <w:pStyle w:val="NormalWeb"/>
      </w:pPr>
      <w:r>
        <w:t>If your webpage is locked in a frame, you can use target="_top" to break out of the frame:</w:t>
      </w:r>
    </w:p>
    <w:p w:rsidR="00A80D6D" w:rsidRDefault="00A80D6D" w:rsidP="00A80D6D">
      <w:pPr>
        <w:pStyle w:val="Titre3"/>
      </w:pPr>
      <w:r>
        <w:t>Example</w:t>
      </w:r>
    </w:p>
    <w:p w:rsidR="00A80D6D" w:rsidRDefault="00A80D6D" w:rsidP="00A80D6D">
      <w:r>
        <w:rPr>
          <w:rStyle w:val="highlt"/>
        </w:rPr>
        <w:t>&lt;</w:t>
      </w:r>
      <w:r>
        <w:rPr>
          <w:rStyle w:val="highele"/>
        </w:rPr>
        <w:t>a</w:t>
      </w:r>
      <w:r>
        <w:t xml:space="preserve"> </w:t>
      </w:r>
      <w:r>
        <w:rPr>
          <w:rStyle w:val="highatt"/>
        </w:rPr>
        <w:t>href=</w:t>
      </w:r>
      <w:r>
        <w:rPr>
          <w:rStyle w:val="highval"/>
        </w:rPr>
        <w:t>"http://www.w3schools.com/html/"</w:t>
      </w:r>
      <w:r>
        <w:t xml:space="preserve"> </w:t>
      </w:r>
      <w:r>
        <w:rPr>
          <w:rStyle w:val="highatt"/>
        </w:rPr>
        <w:t>target=</w:t>
      </w:r>
      <w:r>
        <w:rPr>
          <w:rStyle w:val="highval"/>
        </w:rPr>
        <w:t>"_top"</w:t>
      </w:r>
      <w:r>
        <w:rPr>
          <w:rStyle w:val="highgt"/>
        </w:rPr>
        <w:t>&gt;</w:t>
      </w:r>
      <w:r>
        <w:t>HTML5 tutorial!</w:t>
      </w:r>
      <w:r>
        <w:rPr>
          <w:rStyle w:val="highlt"/>
        </w:rPr>
        <w:t>&lt;</w:t>
      </w:r>
      <w:r>
        <w:rPr>
          <w:rStyle w:val="highele"/>
        </w:rPr>
        <w:t>/a</w:t>
      </w:r>
      <w:r>
        <w:rPr>
          <w:rStyle w:val="highgt"/>
        </w:rPr>
        <w:t>&gt;</w:t>
      </w:r>
      <w:r>
        <w:t xml:space="preserve"> </w:t>
      </w:r>
    </w:p>
    <w:p w:rsidR="00A80D6D" w:rsidRDefault="00A80D6D" w:rsidP="00A80D6D">
      <w:hyperlink r:id="rId190" w:tgtFrame="_blank" w:history="1">
        <w:r>
          <w:rPr>
            <w:rStyle w:val="Lienhypertexte"/>
          </w:rPr>
          <w:t>Try it Yourself »</w:t>
        </w:r>
      </w:hyperlink>
      <w:r>
        <w:t xml:space="preserve"> </w:t>
      </w:r>
    </w:p>
    <w:p w:rsidR="00A80D6D" w:rsidRDefault="00A80D6D" w:rsidP="00A80D6D">
      <w:r>
        <w:pict>
          <v:rect id="_x0000_i1142" style="width:0;height:1.5pt" o:hralign="center" o:hrstd="t" o:hr="t" fillcolor="#a0a0a0" stroked="f"/>
        </w:pict>
      </w:r>
    </w:p>
    <w:p w:rsidR="00A80D6D" w:rsidRDefault="00A80D6D" w:rsidP="00A80D6D">
      <w:pPr>
        <w:pStyle w:val="Titre2"/>
      </w:pPr>
      <w:r>
        <w:t>HTML Links - Image as Link</w:t>
      </w:r>
    </w:p>
    <w:p w:rsidR="00A80D6D" w:rsidRDefault="00A80D6D" w:rsidP="00A80D6D">
      <w:pPr>
        <w:pStyle w:val="NormalWeb"/>
      </w:pPr>
      <w:r>
        <w:t>It is common to use images as links:</w:t>
      </w:r>
    </w:p>
    <w:p w:rsidR="00A80D6D" w:rsidRDefault="00A80D6D" w:rsidP="00A80D6D">
      <w:pPr>
        <w:pStyle w:val="Titre3"/>
      </w:pPr>
      <w:r>
        <w:lastRenderedPageBreak/>
        <w:t>Example</w:t>
      </w:r>
    </w:p>
    <w:p w:rsidR="00A80D6D" w:rsidRDefault="00A80D6D" w:rsidP="00A80D6D">
      <w:r>
        <w:rPr>
          <w:rStyle w:val="highlt"/>
        </w:rPr>
        <w:t>&lt;</w:t>
      </w:r>
      <w:r>
        <w:rPr>
          <w:rStyle w:val="highele"/>
        </w:rPr>
        <w:t>a</w:t>
      </w:r>
      <w:r>
        <w:t xml:space="preserve"> </w:t>
      </w:r>
      <w:r>
        <w:rPr>
          <w:rStyle w:val="highatt"/>
        </w:rPr>
        <w:t>href=</w:t>
      </w:r>
      <w:r>
        <w:rPr>
          <w:rStyle w:val="highval"/>
        </w:rPr>
        <w:t>"default.asp"</w:t>
      </w:r>
      <w:r>
        <w:rPr>
          <w:rStyle w:val="highgt"/>
        </w:rPr>
        <w:t>&gt;</w:t>
      </w:r>
      <w:r>
        <w:br/>
        <w:t xml:space="preserve">  </w:t>
      </w:r>
      <w:r>
        <w:rPr>
          <w:rStyle w:val="highlt"/>
        </w:rPr>
        <w:t>&lt;</w:t>
      </w:r>
      <w:r>
        <w:rPr>
          <w:rStyle w:val="highele"/>
        </w:rPr>
        <w:t>img</w:t>
      </w:r>
      <w:r>
        <w:t xml:space="preserve"> </w:t>
      </w:r>
      <w:r>
        <w:rPr>
          <w:rStyle w:val="highatt"/>
        </w:rPr>
        <w:t>src=</w:t>
      </w:r>
      <w:r>
        <w:rPr>
          <w:rStyle w:val="highval"/>
        </w:rPr>
        <w:t>"smiley.gif"</w:t>
      </w:r>
      <w:r>
        <w:t xml:space="preserve"> </w:t>
      </w:r>
      <w:r>
        <w:rPr>
          <w:rStyle w:val="highatt"/>
        </w:rPr>
        <w:t>alt=</w:t>
      </w:r>
      <w:r>
        <w:rPr>
          <w:rStyle w:val="highval"/>
        </w:rPr>
        <w:t>"HTML tutorial"</w:t>
      </w:r>
      <w:r>
        <w:t xml:space="preserve"> </w:t>
      </w:r>
      <w:r>
        <w:rPr>
          <w:rStyle w:val="highatt"/>
        </w:rPr>
        <w:t>style=</w:t>
      </w:r>
      <w:r>
        <w:rPr>
          <w:rStyle w:val="highval"/>
        </w:rPr>
        <w:t>"width:42px;height:42px;border:0"</w:t>
      </w:r>
      <w:r>
        <w:rPr>
          <w:rStyle w:val="highgt"/>
        </w:rPr>
        <w:t>&gt;</w:t>
      </w:r>
      <w:r>
        <w:br/>
      </w:r>
      <w:r>
        <w:rPr>
          <w:rStyle w:val="highlt"/>
        </w:rPr>
        <w:t>&lt;</w:t>
      </w:r>
      <w:r>
        <w:rPr>
          <w:rStyle w:val="highele"/>
        </w:rPr>
        <w:t>/a</w:t>
      </w:r>
      <w:r>
        <w:rPr>
          <w:rStyle w:val="highgt"/>
        </w:rPr>
        <w:t>&gt;</w:t>
      </w:r>
      <w:r>
        <w:t xml:space="preserve"> </w:t>
      </w:r>
    </w:p>
    <w:p w:rsidR="00A80D6D" w:rsidRDefault="00A80D6D" w:rsidP="00A80D6D">
      <w:hyperlink r:id="rId191"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8050"/>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290" name="Image 29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border:0 is added to prevent IE9 (and earlier) from displaying a border around the image. </w:t>
            </w:r>
          </w:p>
        </w:tc>
      </w:tr>
    </w:tbl>
    <w:p w:rsidR="00A80D6D" w:rsidRDefault="00A80D6D" w:rsidP="00A80D6D">
      <w:r>
        <w:pict>
          <v:rect id="_x0000_i1143" style="width:0;height:1.5pt" o:hralign="center" o:hrstd="t" o:hr="t" fillcolor="#a0a0a0" stroked="f"/>
        </w:pict>
      </w:r>
    </w:p>
    <w:p w:rsidR="00A80D6D" w:rsidRDefault="00A80D6D" w:rsidP="00A80D6D">
      <w:pPr>
        <w:pStyle w:val="Titre2"/>
      </w:pPr>
      <w:r>
        <w:t>HTML Links - Create a Bookmark</w:t>
      </w:r>
    </w:p>
    <w:p w:rsidR="00A80D6D" w:rsidRDefault="00A80D6D" w:rsidP="00A80D6D">
      <w:pPr>
        <w:pStyle w:val="NormalWeb"/>
      </w:pPr>
      <w:r>
        <w:t>HTML bookmarks are used to allow readers to jump to specific parts of a Web page.</w:t>
      </w:r>
    </w:p>
    <w:p w:rsidR="00A80D6D" w:rsidRDefault="00A80D6D" w:rsidP="00A80D6D">
      <w:pPr>
        <w:pStyle w:val="NormalWeb"/>
      </w:pPr>
      <w:r>
        <w:t>Bookmarks are practical if your website has long pages.</w:t>
      </w:r>
    </w:p>
    <w:p w:rsidR="00A80D6D" w:rsidRDefault="00A80D6D" w:rsidP="00A80D6D">
      <w:pPr>
        <w:pStyle w:val="NormalWeb"/>
      </w:pPr>
      <w:r>
        <w:t>To make a bookmark, you must first create the bookmark, and then add a link to it.</w:t>
      </w:r>
    </w:p>
    <w:p w:rsidR="00A80D6D" w:rsidRDefault="00A80D6D" w:rsidP="00A80D6D">
      <w:pPr>
        <w:pStyle w:val="NormalWeb"/>
      </w:pPr>
      <w:r>
        <w:t>When the link is clicked, the page will scroll to the location with the bookmark.</w:t>
      </w:r>
    </w:p>
    <w:p w:rsidR="00A80D6D" w:rsidRDefault="00A80D6D" w:rsidP="00A80D6D">
      <w:pPr>
        <w:pStyle w:val="Titre2"/>
      </w:pPr>
      <w:r>
        <w:t>Example</w:t>
      </w:r>
    </w:p>
    <w:p w:rsidR="00A80D6D" w:rsidRDefault="00A80D6D" w:rsidP="00A80D6D">
      <w:pPr>
        <w:pStyle w:val="NormalWeb"/>
      </w:pPr>
      <w:r>
        <w:t>First, create a bookmark with the id attribute:</w:t>
      </w:r>
    </w:p>
    <w:p w:rsidR="00A80D6D" w:rsidRDefault="00A80D6D" w:rsidP="00A80D6D">
      <w:r>
        <w:rPr>
          <w:rStyle w:val="highlt"/>
        </w:rPr>
        <w:t>&lt;</w:t>
      </w:r>
      <w:r>
        <w:rPr>
          <w:rStyle w:val="highele"/>
        </w:rPr>
        <w:t>h2</w:t>
      </w:r>
      <w:r>
        <w:t xml:space="preserve"> </w:t>
      </w:r>
      <w:r>
        <w:rPr>
          <w:rStyle w:val="highatt"/>
        </w:rPr>
        <w:t>id=</w:t>
      </w:r>
      <w:r>
        <w:rPr>
          <w:rStyle w:val="highval"/>
        </w:rPr>
        <w:t>"tips"</w:t>
      </w:r>
      <w:r>
        <w:rPr>
          <w:rStyle w:val="highgt"/>
        </w:rPr>
        <w:t>&gt;</w:t>
      </w:r>
      <w:r>
        <w:t>Useful Tips Section</w:t>
      </w:r>
      <w:r>
        <w:rPr>
          <w:rStyle w:val="highlt"/>
        </w:rPr>
        <w:t>&lt;</w:t>
      </w:r>
      <w:r>
        <w:rPr>
          <w:rStyle w:val="highele"/>
        </w:rPr>
        <w:t>/h2</w:t>
      </w:r>
      <w:r>
        <w:rPr>
          <w:rStyle w:val="highgt"/>
        </w:rPr>
        <w:t>&gt;</w:t>
      </w:r>
    </w:p>
    <w:p w:rsidR="00A80D6D" w:rsidRDefault="00A80D6D" w:rsidP="00A80D6D">
      <w:pPr>
        <w:pStyle w:val="NormalWeb"/>
      </w:pPr>
      <w:r>
        <w:t>Then, add a link to the bookmark ("Useful Tips Section"), from within the same page:</w:t>
      </w:r>
    </w:p>
    <w:p w:rsidR="00A80D6D" w:rsidRDefault="00A80D6D" w:rsidP="00A80D6D">
      <w:r>
        <w:rPr>
          <w:rStyle w:val="highlt"/>
        </w:rPr>
        <w:t>&lt;</w:t>
      </w:r>
      <w:r>
        <w:rPr>
          <w:rStyle w:val="highele"/>
        </w:rPr>
        <w:t>a</w:t>
      </w:r>
      <w:r>
        <w:t xml:space="preserve"> </w:t>
      </w:r>
      <w:r>
        <w:rPr>
          <w:rStyle w:val="highatt"/>
        </w:rPr>
        <w:t>href=</w:t>
      </w:r>
      <w:r>
        <w:rPr>
          <w:rStyle w:val="highval"/>
        </w:rPr>
        <w:t>"#tips"</w:t>
      </w:r>
      <w:r>
        <w:rPr>
          <w:rStyle w:val="highgt"/>
        </w:rPr>
        <w:t>&gt;</w:t>
      </w:r>
      <w:r>
        <w:t>Visit the Useful Tips Section</w:t>
      </w:r>
      <w:r>
        <w:rPr>
          <w:rStyle w:val="highlt"/>
        </w:rPr>
        <w:t>&lt;</w:t>
      </w:r>
      <w:r>
        <w:rPr>
          <w:rStyle w:val="highele"/>
        </w:rPr>
        <w:t>/a</w:t>
      </w:r>
      <w:r>
        <w:rPr>
          <w:rStyle w:val="highgt"/>
        </w:rPr>
        <w:t>&gt;</w:t>
      </w:r>
      <w:r>
        <w:t xml:space="preserve"> </w:t>
      </w:r>
    </w:p>
    <w:p w:rsidR="00A80D6D" w:rsidRDefault="00A80D6D" w:rsidP="00A80D6D">
      <w:pPr>
        <w:pStyle w:val="NormalWeb"/>
      </w:pPr>
      <w:r>
        <w:t>Or, add a link to the bookmark ("Useful Tips Section"), from another page:</w:t>
      </w:r>
    </w:p>
    <w:p w:rsidR="00A80D6D" w:rsidRDefault="00A80D6D" w:rsidP="00A80D6D">
      <w:pPr>
        <w:pStyle w:val="Titre3"/>
      </w:pPr>
      <w:r>
        <w:t>Example</w:t>
      </w:r>
    </w:p>
    <w:p w:rsidR="00A80D6D" w:rsidRDefault="00A80D6D" w:rsidP="00A80D6D">
      <w:r>
        <w:rPr>
          <w:rStyle w:val="highlt"/>
        </w:rPr>
        <w:t>&lt;</w:t>
      </w:r>
      <w:r>
        <w:rPr>
          <w:rStyle w:val="highele"/>
        </w:rPr>
        <w:t>a</w:t>
      </w:r>
      <w:r>
        <w:t xml:space="preserve"> </w:t>
      </w:r>
      <w:r>
        <w:rPr>
          <w:rStyle w:val="highatt"/>
        </w:rPr>
        <w:t>href=</w:t>
      </w:r>
      <w:r>
        <w:rPr>
          <w:rStyle w:val="highval"/>
        </w:rPr>
        <w:t>"html_tips.htm#tips"</w:t>
      </w:r>
      <w:r>
        <w:rPr>
          <w:rStyle w:val="highgt"/>
        </w:rPr>
        <w:t>&gt;</w:t>
      </w:r>
      <w:r>
        <w:t>Visit the Useful Tips Section</w:t>
      </w:r>
      <w:r>
        <w:rPr>
          <w:rStyle w:val="highlt"/>
        </w:rPr>
        <w:t>&lt;</w:t>
      </w:r>
      <w:r>
        <w:rPr>
          <w:rStyle w:val="highele"/>
        </w:rPr>
        <w:t>/a</w:t>
      </w:r>
      <w:r>
        <w:rPr>
          <w:rStyle w:val="highgt"/>
        </w:rPr>
        <w:t>&gt;</w:t>
      </w:r>
      <w:r>
        <w:t xml:space="preserve"> </w:t>
      </w:r>
    </w:p>
    <w:p w:rsidR="00A80D6D" w:rsidRDefault="00A80D6D" w:rsidP="00A80D6D">
      <w:hyperlink r:id="rId192" w:tgtFrame="_blank" w:history="1">
        <w:r>
          <w:rPr>
            <w:rStyle w:val="Lienhypertexte"/>
          </w:rPr>
          <w:t>Try it yourself »</w:t>
        </w:r>
      </w:hyperlink>
      <w:r>
        <w:t xml:space="preserve"> </w:t>
      </w:r>
    </w:p>
    <w:p w:rsidR="00A80D6D" w:rsidRDefault="00A80D6D" w:rsidP="00A80D6D">
      <w:r>
        <w:pict>
          <v:rect id="_x0000_i1144" style="width:0;height:1.5pt" o:hralign="center" o:hrstd="t" o:hr="t" fillcolor="#a0a0a0" stroked="f"/>
        </w:pict>
      </w:r>
    </w:p>
    <w:p w:rsidR="00A80D6D" w:rsidRDefault="00A80D6D" w:rsidP="00A80D6D">
      <w:pPr>
        <w:pStyle w:val="Titre2"/>
      </w:pPr>
      <w:r>
        <w:t>Chapter Summary</w:t>
      </w:r>
    </w:p>
    <w:p w:rsidR="00A80D6D" w:rsidRDefault="00A80D6D" w:rsidP="00A80D6D">
      <w:pPr>
        <w:numPr>
          <w:ilvl w:val="0"/>
          <w:numId w:val="18"/>
        </w:numPr>
        <w:spacing w:before="100" w:beforeAutospacing="1" w:after="100" w:afterAutospacing="1" w:line="240" w:lineRule="auto"/>
        <w:jc w:val="left"/>
      </w:pPr>
      <w:r>
        <w:t xml:space="preserve">Use the HTML </w:t>
      </w:r>
      <w:r>
        <w:rPr>
          <w:rStyle w:val="lev"/>
        </w:rPr>
        <w:t>&lt;a&gt;</w:t>
      </w:r>
      <w:r>
        <w:t xml:space="preserve"> element to define a link</w:t>
      </w:r>
    </w:p>
    <w:p w:rsidR="00A80D6D" w:rsidRDefault="00A80D6D" w:rsidP="00A80D6D">
      <w:pPr>
        <w:numPr>
          <w:ilvl w:val="0"/>
          <w:numId w:val="18"/>
        </w:numPr>
        <w:spacing w:before="100" w:beforeAutospacing="1" w:after="100" w:afterAutospacing="1" w:line="240" w:lineRule="auto"/>
        <w:jc w:val="left"/>
      </w:pPr>
      <w:r>
        <w:t xml:space="preserve">Use the HTML </w:t>
      </w:r>
      <w:r>
        <w:rPr>
          <w:rStyle w:val="lev"/>
        </w:rPr>
        <w:t>href</w:t>
      </w:r>
      <w:r>
        <w:t xml:space="preserve"> attribute to define the link address</w:t>
      </w:r>
    </w:p>
    <w:p w:rsidR="00A80D6D" w:rsidRDefault="00A80D6D" w:rsidP="00A80D6D">
      <w:pPr>
        <w:numPr>
          <w:ilvl w:val="0"/>
          <w:numId w:val="18"/>
        </w:numPr>
        <w:spacing w:before="100" w:beforeAutospacing="1" w:after="100" w:afterAutospacing="1" w:line="240" w:lineRule="auto"/>
        <w:jc w:val="left"/>
      </w:pPr>
      <w:r>
        <w:t xml:space="preserve">Use the HTML </w:t>
      </w:r>
      <w:r>
        <w:rPr>
          <w:rStyle w:val="lev"/>
        </w:rPr>
        <w:t>target</w:t>
      </w:r>
      <w:r>
        <w:t xml:space="preserve"> attribute to define where to open the linked document</w:t>
      </w:r>
    </w:p>
    <w:p w:rsidR="00A80D6D" w:rsidRDefault="00A80D6D" w:rsidP="00A80D6D">
      <w:pPr>
        <w:numPr>
          <w:ilvl w:val="0"/>
          <w:numId w:val="18"/>
        </w:numPr>
        <w:spacing w:before="100" w:beforeAutospacing="1" w:after="100" w:afterAutospacing="1" w:line="240" w:lineRule="auto"/>
        <w:jc w:val="left"/>
      </w:pPr>
      <w:r>
        <w:t xml:space="preserve">Use the HTML </w:t>
      </w:r>
      <w:r>
        <w:rPr>
          <w:rStyle w:val="lev"/>
        </w:rPr>
        <w:t>&lt;img&gt;</w:t>
      </w:r>
      <w:r>
        <w:t xml:space="preserve"> element (inside &lt;a&gt;) to use an image as a link</w:t>
      </w:r>
    </w:p>
    <w:p w:rsidR="00A80D6D" w:rsidRDefault="00A80D6D" w:rsidP="00A80D6D">
      <w:pPr>
        <w:numPr>
          <w:ilvl w:val="0"/>
          <w:numId w:val="18"/>
        </w:numPr>
        <w:spacing w:before="100" w:beforeAutospacing="1" w:after="100" w:afterAutospacing="1" w:line="240" w:lineRule="auto"/>
        <w:jc w:val="left"/>
      </w:pPr>
      <w:r>
        <w:t xml:space="preserve">Use the HTML </w:t>
      </w:r>
      <w:r>
        <w:rPr>
          <w:rStyle w:val="lev"/>
        </w:rPr>
        <w:t>id</w:t>
      </w:r>
      <w:r>
        <w:t xml:space="preserve"> attribute (id="</w:t>
      </w:r>
      <w:r>
        <w:rPr>
          <w:rStyle w:val="Accentuation"/>
        </w:rPr>
        <w:t>value</w:t>
      </w:r>
      <w:r>
        <w:t>") to define bookmarks in a page</w:t>
      </w:r>
    </w:p>
    <w:p w:rsidR="00A80D6D" w:rsidRDefault="00A80D6D" w:rsidP="00A80D6D">
      <w:pPr>
        <w:numPr>
          <w:ilvl w:val="0"/>
          <w:numId w:val="18"/>
        </w:numPr>
        <w:spacing w:before="100" w:beforeAutospacing="1" w:after="100" w:afterAutospacing="1" w:line="240" w:lineRule="auto"/>
        <w:jc w:val="left"/>
      </w:pPr>
      <w:r>
        <w:t xml:space="preserve">Use the HTML </w:t>
      </w:r>
      <w:r>
        <w:rPr>
          <w:rStyle w:val="lev"/>
        </w:rPr>
        <w:t xml:space="preserve">href </w:t>
      </w:r>
      <w:r>
        <w:t>attribute (href="#</w:t>
      </w:r>
      <w:r>
        <w:rPr>
          <w:rStyle w:val="Accentuation"/>
        </w:rPr>
        <w:t>value</w:t>
      </w:r>
      <w:r>
        <w:t>") to link to the bookmark</w:t>
      </w:r>
    </w:p>
    <w:p w:rsidR="00A80D6D" w:rsidRDefault="00A80D6D" w:rsidP="00A80D6D">
      <w:pPr>
        <w:spacing w:after="0"/>
      </w:pPr>
      <w:r>
        <w:pict>
          <v:rect id="_x0000_i1145" style="width:0;height:1.5pt" o:hralign="center" o:hrstd="t" o:hr="t" fillcolor="#a0a0a0" stroked="f"/>
        </w:pict>
      </w:r>
    </w:p>
    <w:p w:rsidR="00A80D6D" w:rsidRDefault="00A80D6D" w:rsidP="00A80D6D">
      <w:pPr>
        <w:pStyle w:val="Titre2"/>
      </w:pPr>
      <w:r>
        <w:lastRenderedPageBreak/>
        <w:t>Test Yourself with Exercises!</w:t>
      </w:r>
    </w:p>
    <w:p w:rsidR="00A80D6D" w:rsidRDefault="00A80D6D" w:rsidP="00A80D6D">
      <w:pPr>
        <w:pStyle w:val="NormalWeb"/>
      </w:pPr>
      <w:hyperlink r:id="rId193" w:tgtFrame="_blank" w:history="1">
        <w:r>
          <w:rPr>
            <w:rStyle w:val="Lienhypertexte"/>
          </w:rPr>
          <w:t>Exercise 1 »</w:t>
        </w:r>
      </w:hyperlink>
      <w:r>
        <w:t xml:space="preserve">  </w:t>
      </w:r>
      <w:hyperlink r:id="rId194" w:tgtFrame="_blank" w:history="1">
        <w:r>
          <w:rPr>
            <w:rStyle w:val="Lienhypertexte"/>
          </w:rPr>
          <w:t>Exercise 2 »</w:t>
        </w:r>
      </w:hyperlink>
      <w:r>
        <w:t xml:space="preserve">  </w:t>
      </w:r>
      <w:hyperlink r:id="rId195" w:tgtFrame="_blank" w:history="1">
        <w:r>
          <w:rPr>
            <w:rStyle w:val="Lienhypertexte"/>
          </w:rPr>
          <w:t>Exercise 3 »</w:t>
        </w:r>
      </w:hyperlink>
      <w:r>
        <w:t xml:space="preserve">  </w:t>
      </w:r>
      <w:hyperlink r:id="rId196" w:tgtFrame="_blank" w:history="1">
        <w:r>
          <w:rPr>
            <w:rStyle w:val="Lienhypertexte"/>
          </w:rPr>
          <w:t>Exercise 4 »</w:t>
        </w:r>
      </w:hyperlink>
      <w:r>
        <w:t xml:space="preserve">  </w:t>
      </w:r>
      <w:hyperlink r:id="rId197" w:tgtFrame="_blank" w:history="1">
        <w:r>
          <w:rPr>
            <w:rStyle w:val="Lienhypertexte"/>
          </w:rPr>
          <w:t>Exercise 5 »</w:t>
        </w:r>
      </w:hyperlink>
      <w:r>
        <w:t xml:space="preserve"> </w:t>
      </w:r>
    </w:p>
    <w:p w:rsidR="00A80D6D" w:rsidRDefault="00A80D6D" w:rsidP="00A80D6D">
      <w:r>
        <w:pict>
          <v:rect id="_x0000_i1146" style="width:0;height:1.5pt" o:hralign="center" o:hrstd="t" o:hr="t" fillcolor="#a0a0a0" stroked="f"/>
        </w:pict>
      </w:r>
    </w:p>
    <w:p w:rsidR="00A80D6D" w:rsidRDefault="00A80D6D" w:rsidP="00A80D6D">
      <w:pPr>
        <w:pStyle w:val="Titre2"/>
      </w:pPr>
      <w:r>
        <w:t>HTML Link Tags</w:t>
      </w:r>
    </w:p>
    <w:tbl>
      <w:tblPr>
        <w:tblW w:w="1407" w:type="pct"/>
        <w:tblCellSpacing w:w="15" w:type="dxa"/>
        <w:tblCellMar>
          <w:top w:w="15" w:type="dxa"/>
          <w:left w:w="15" w:type="dxa"/>
          <w:bottom w:w="15" w:type="dxa"/>
          <w:right w:w="15" w:type="dxa"/>
        </w:tblCellMar>
        <w:tblLook w:val="04A0"/>
      </w:tblPr>
      <w:tblGrid>
        <w:gridCol w:w="766"/>
        <w:gridCol w:w="1812"/>
      </w:tblGrid>
      <w:tr w:rsidR="00A80D6D" w:rsidTr="0076023B">
        <w:trPr>
          <w:tblCellSpacing w:w="15" w:type="dxa"/>
        </w:trPr>
        <w:tc>
          <w:tcPr>
            <w:tcW w:w="1448"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198" w:history="1">
              <w:r>
                <w:rPr>
                  <w:rStyle w:val="Lienhypertexte"/>
                </w:rPr>
                <w:t>&lt;a&gt;</w:t>
              </w:r>
            </w:hyperlink>
          </w:p>
        </w:tc>
        <w:tc>
          <w:tcPr>
            <w:tcW w:w="0" w:type="auto"/>
            <w:vAlign w:val="center"/>
            <w:hideMark/>
          </w:tcPr>
          <w:p w:rsidR="00A80D6D" w:rsidRDefault="00A80D6D" w:rsidP="0076023B">
            <w:pPr>
              <w:rPr>
                <w:sz w:val="24"/>
                <w:szCs w:val="24"/>
              </w:rPr>
            </w:pPr>
            <w:r>
              <w:t>Defines a hyperlink</w:t>
            </w:r>
          </w:p>
        </w:tc>
      </w:tr>
    </w:tbl>
    <w:p w:rsidR="00A80D6D" w:rsidRDefault="00A80D6D" w:rsidP="00A80D6D">
      <w:pPr>
        <w:pStyle w:val="Titre1"/>
      </w:pPr>
      <w:r>
        <w:t xml:space="preserve">HTML </w:t>
      </w:r>
      <w:r>
        <w:rPr>
          <w:rStyle w:val="colorh1"/>
        </w:rPr>
        <w:t>Images</w:t>
      </w:r>
    </w:p>
    <w:p w:rsidR="00A80D6D" w:rsidRDefault="00A80D6D" w:rsidP="00A80D6D">
      <w:hyperlink r:id="rId199" w:history="1">
        <w:r>
          <w:rPr>
            <w:rStyle w:val="Lienhypertexte"/>
          </w:rPr>
          <w:t>« Previous</w:t>
        </w:r>
      </w:hyperlink>
    </w:p>
    <w:p w:rsidR="00A80D6D" w:rsidRDefault="00A80D6D" w:rsidP="00A80D6D">
      <w:hyperlink r:id="rId200" w:history="1">
        <w:r>
          <w:rPr>
            <w:rStyle w:val="Lienhypertexte"/>
          </w:rPr>
          <w:t>Next Chapter »</w:t>
        </w:r>
      </w:hyperlink>
    </w:p>
    <w:p w:rsidR="00A80D6D" w:rsidRDefault="00A80D6D" w:rsidP="00A80D6D"/>
    <w:p w:rsidR="00A80D6D" w:rsidRDefault="00A80D6D" w:rsidP="00A80D6D">
      <w:pPr>
        <w:pStyle w:val="Titre2"/>
      </w:pPr>
      <w:r>
        <w:t>JPG Images</w:t>
      </w:r>
    </w:p>
    <w:p w:rsidR="00A80D6D" w:rsidRDefault="00A80D6D" w:rsidP="00A80D6D">
      <w:r>
        <w:rPr>
          <w:noProof/>
          <w:lang w:eastAsia="fr-FR"/>
        </w:rPr>
        <w:drawing>
          <wp:inline distT="0" distB="0" distL="0" distR="0">
            <wp:extent cx="2893060" cy="2169795"/>
            <wp:effectExtent l="19050" t="0" r="2540" b="0"/>
            <wp:docPr id="309" name="Image 309" descr="Mountai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Mountain View"/>
                    <pic:cNvPicPr>
                      <a:picLocks noChangeAspect="1" noChangeArrowheads="1"/>
                    </pic:cNvPicPr>
                  </pic:nvPicPr>
                  <pic:blipFill>
                    <a:blip r:embed="rId201" cstate="print"/>
                    <a:srcRect/>
                    <a:stretch>
                      <a:fillRect/>
                    </a:stretch>
                  </pic:blipFill>
                  <pic:spPr bwMode="auto">
                    <a:xfrm>
                      <a:off x="0" y="0"/>
                      <a:ext cx="2893060" cy="2169795"/>
                    </a:xfrm>
                    <a:prstGeom prst="rect">
                      <a:avLst/>
                    </a:prstGeom>
                    <a:noFill/>
                    <a:ln w="9525">
                      <a:noFill/>
                      <a:miter lim="800000"/>
                      <a:headEnd/>
                      <a:tailEnd/>
                    </a:ln>
                  </pic:spPr>
                </pic:pic>
              </a:graphicData>
            </a:graphic>
          </wp:inline>
        </w:drawing>
      </w:r>
    </w:p>
    <w:p w:rsidR="00A80D6D" w:rsidRDefault="00A80D6D" w:rsidP="00A80D6D">
      <w:pPr>
        <w:pStyle w:val="Titre2"/>
      </w:pPr>
      <w:r>
        <w:t>GIF Images</w:t>
      </w:r>
    </w:p>
    <w:p w:rsidR="00A80D6D" w:rsidRDefault="00A80D6D" w:rsidP="00A80D6D">
      <w:r>
        <w:rPr>
          <w:noProof/>
          <w:lang w:eastAsia="fr-FR"/>
        </w:rPr>
        <w:drawing>
          <wp:inline distT="0" distB="0" distL="0" distR="0">
            <wp:extent cx="1214755" cy="1214755"/>
            <wp:effectExtent l="0" t="0" r="0" b="0"/>
            <wp:docPr id="310" name="Image 310" descr="http://www.w3schools.com/html/html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www.w3schools.com/html/html5.gif"/>
                    <pic:cNvPicPr>
                      <a:picLocks noChangeAspect="1" noChangeArrowheads="1"/>
                    </pic:cNvPicPr>
                  </pic:nvPicPr>
                  <pic:blipFill>
                    <a:blip r:embed="rId9" cstate="print"/>
                    <a:srcRect/>
                    <a:stretch>
                      <a:fillRect/>
                    </a:stretch>
                  </pic:blipFill>
                  <pic:spPr bwMode="auto">
                    <a:xfrm>
                      <a:off x="0" y="0"/>
                      <a:ext cx="1214755" cy="1214755"/>
                    </a:xfrm>
                    <a:prstGeom prst="rect">
                      <a:avLst/>
                    </a:prstGeom>
                    <a:noFill/>
                    <a:ln w="9525">
                      <a:noFill/>
                      <a:miter lim="800000"/>
                      <a:headEnd/>
                      <a:tailEnd/>
                    </a:ln>
                  </pic:spPr>
                </pic:pic>
              </a:graphicData>
            </a:graphic>
          </wp:inline>
        </w:drawing>
      </w:r>
    </w:p>
    <w:p w:rsidR="00A80D6D" w:rsidRDefault="00A80D6D" w:rsidP="00A80D6D">
      <w:pPr>
        <w:pStyle w:val="Titre2"/>
      </w:pPr>
      <w:r>
        <w:lastRenderedPageBreak/>
        <w:t>PNG Images</w:t>
      </w:r>
    </w:p>
    <w:p w:rsidR="00A80D6D" w:rsidRDefault="00A80D6D" w:rsidP="00A80D6D">
      <w:r>
        <w:rPr>
          <w:noProof/>
          <w:lang w:eastAsia="fr-FR"/>
        </w:rPr>
        <w:drawing>
          <wp:inline distT="0" distB="0" distL="0" distR="0">
            <wp:extent cx="1624330" cy="2238375"/>
            <wp:effectExtent l="19050" t="0" r="0" b="0"/>
            <wp:docPr id="311" name="Image 31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Graph"/>
                    <pic:cNvPicPr>
                      <a:picLocks noChangeAspect="1" noChangeArrowheads="1"/>
                    </pic:cNvPicPr>
                  </pic:nvPicPr>
                  <pic:blipFill>
                    <a:blip r:embed="rId202" cstate="print"/>
                    <a:srcRect/>
                    <a:stretch>
                      <a:fillRect/>
                    </a:stretch>
                  </pic:blipFill>
                  <pic:spPr bwMode="auto">
                    <a:xfrm>
                      <a:off x="0" y="0"/>
                      <a:ext cx="1624330" cy="223837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h2</w:t>
      </w:r>
      <w:r>
        <w:rPr>
          <w:rStyle w:val="highgt"/>
        </w:rPr>
        <w:t>&gt;</w:t>
      </w:r>
      <w:r>
        <w:t>Spectacular Mountain</w:t>
      </w:r>
      <w:r>
        <w:rPr>
          <w:rStyle w:val="highlt"/>
        </w:rPr>
        <w:t>&lt;</w:t>
      </w:r>
      <w:r>
        <w:rPr>
          <w:rStyle w:val="highele"/>
        </w:rPr>
        <w:t>/h2</w:t>
      </w:r>
      <w:r>
        <w:rPr>
          <w:rStyle w:val="highgt"/>
        </w:rPr>
        <w:t>&gt;</w:t>
      </w:r>
      <w:r>
        <w:br/>
      </w:r>
      <w:r>
        <w:rPr>
          <w:rStyle w:val="highlt"/>
        </w:rPr>
        <w:t>&lt;</w:t>
      </w:r>
      <w:r>
        <w:rPr>
          <w:rStyle w:val="highele"/>
        </w:rPr>
        <w:t>img</w:t>
      </w:r>
      <w:r>
        <w:t xml:space="preserve"> </w:t>
      </w:r>
      <w:r>
        <w:rPr>
          <w:rStyle w:val="highatt"/>
        </w:rPr>
        <w:t>src=</w:t>
      </w:r>
      <w:r>
        <w:rPr>
          <w:rStyle w:val="highval"/>
        </w:rPr>
        <w:t>"pic_mountain.jpg"</w:t>
      </w:r>
      <w:r>
        <w:t xml:space="preserve"> </w:t>
      </w:r>
      <w:r>
        <w:rPr>
          <w:rStyle w:val="highatt"/>
        </w:rPr>
        <w:t>alt=</w:t>
      </w:r>
      <w:r>
        <w:rPr>
          <w:rStyle w:val="highval"/>
        </w:rPr>
        <w:t>"Mountain View"</w:t>
      </w:r>
      <w:r>
        <w:t xml:space="preserve"> </w:t>
      </w:r>
      <w:r>
        <w:rPr>
          <w:rStyle w:val="highatt"/>
        </w:rPr>
        <w:t>style=</w:t>
      </w:r>
      <w:r>
        <w:rPr>
          <w:rStyle w:val="highval"/>
        </w:rPr>
        <w:t>"width:304px;height:228px;"</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r>
        <w:t xml:space="preserve"> </w:t>
      </w:r>
    </w:p>
    <w:p w:rsidR="00A80D6D" w:rsidRDefault="00A80D6D" w:rsidP="00A80D6D">
      <w:hyperlink r:id="rId203"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838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312" name="Image 3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Always specify the width and height of an image. If width and height are not specified, the page will flicker while the image loads. </w:t>
            </w:r>
          </w:p>
        </w:tc>
      </w:tr>
    </w:tbl>
    <w:p w:rsidR="00A80D6D" w:rsidRDefault="00A80D6D" w:rsidP="00A80D6D">
      <w:r>
        <w:pict>
          <v:rect id="_x0000_i1147" style="width:0;height:1.5pt" o:hralign="center" o:hrstd="t" o:hr="t" fillcolor="#a0a0a0" stroked="f"/>
        </w:pict>
      </w:r>
    </w:p>
    <w:p w:rsidR="00A80D6D" w:rsidRDefault="00A80D6D" w:rsidP="00A80D6D">
      <w:pPr>
        <w:pStyle w:val="Titre2"/>
      </w:pPr>
      <w:r>
        <w:t>HTML Images Syntax</w:t>
      </w:r>
    </w:p>
    <w:p w:rsidR="00A80D6D" w:rsidRDefault="00A80D6D" w:rsidP="00A80D6D">
      <w:pPr>
        <w:pStyle w:val="NormalWeb"/>
      </w:pPr>
      <w:r>
        <w:t xml:space="preserve">In HTML, images are defined with the </w:t>
      </w:r>
      <w:r>
        <w:rPr>
          <w:rStyle w:val="lev"/>
        </w:rPr>
        <w:t>&lt;img&gt;</w:t>
      </w:r>
      <w:r>
        <w:t xml:space="preserve"> tag.</w:t>
      </w:r>
    </w:p>
    <w:p w:rsidR="00A80D6D" w:rsidRDefault="00A80D6D" w:rsidP="00A80D6D">
      <w:pPr>
        <w:pStyle w:val="NormalWeb"/>
      </w:pPr>
      <w:r>
        <w:t>The &lt;img&gt; tag is empty, it contains attributes only, and does not have a closing tag.</w:t>
      </w:r>
    </w:p>
    <w:p w:rsidR="00A80D6D" w:rsidRDefault="00A80D6D" w:rsidP="00A80D6D">
      <w:pPr>
        <w:pStyle w:val="NormalWeb"/>
      </w:pPr>
      <w:r>
        <w:t>The src attribute specifies the URL (web address) of the image:</w:t>
      </w:r>
    </w:p>
    <w:p w:rsidR="00A80D6D" w:rsidRDefault="00A80D6D" w:rsidP="00A80D6D">
      <w:r>
        <w:rPr>
          <w:rStyle w:val="highlt"/>
        </w:rPr>
        <w:t>&lt;</w:t>
      </w:r>
      <w:r>
        <w:rPr>
          <w:rStyle w:val="highele"/>
        </w:rPr>
        <w:t>img</w:t>
      </w:r>
      <w:r>
        <w:t xml:space="preserve"> </w:t>
      </w:r>
      <w:r>
        <w:rPr>
          <w:rStyle w:val="highatt"/>
        </w:rPr>
        <w:t>src=</w:t>
      </w:r>
      <w:r>
        <w:rPr>
          <w:rStyle w:val="highval"/>
        </w:rPr>
        <w:t>"</w:t>
      </w:r>
      <w:r>
        <w:rPr>
          <w:rStyle w:val="highval"/>
          <w:i/>
          <w:iCs/>
        </w:rPr>
        <w:t>url</w:t>
      </w:r>
      <w:r>
        <w:rPr>
          <w:rStyle w:val="highval"/>
        </w:rPr>
        <w:t>"</w:t>
      </w:r>
      <w:r>
        <w:t xml:space="preserve"> </w:t>
      </w:r>
      <w:r>
        <w:rPr>
          <w:rStyle w:val="highatt"/>
        </w:rPr>
        <w:t>alt=</w:t>
      </w:r>
      <w:r>
        <w:rPr>
          <w:rStyle w:val="highval"/>
        </w:rPr>
        <w:t>"</w:t>
      </w:r>
      <w:r>
        <w:rPr>
          <w:rStyle w:val="highval"/>
          <w:i/>
          <w:iCs/>
        </w:rPr>
        <w:t>some_text</w:t>
      </w:r>
      <w:r>
        <w:rPr>
          <w:rStyle w:val="highval"/>
        </w:rPr>
        <w:t>"</w:t>
      </w:r>
      <w:r>
        <w:rPr>
          <w:rStyle w:val="highgt"/>
        </w:rPr>
        <w:t>&gt;</w:t>
      </w:r>
      <w:r>
        <w:t xml:space="preserve"> </w:t>
      </w:r>
    </w:p>
    <w:p w:rsidR="00A80D6D" w:rsidRDefault="00A80D6D" w:rsidP="00A80D6D">
      <w:r>
        <w:pict>
          <v:rect id="_x0000_i1148" style="width:0;height:1.5pt" o:hralign="center" o:hrstd="t" o:hr="t" fillcolor="#a0a0a0" stroked="f"/>
        </w:pict>
      </w:r>
    </w:p>
    <w:p w:rsidR="00A80D6D" w:rsidRDefault="00A80D6D" w:rsidP="00A80D6D">
      <w:pPr>
        <w:pStyle w:val="Titre2"/>
      </w:pPr>
      <w:r>
        <w:t>The alt Attribute</w:t>
      </w:r>
    </w:p>
    <w:p w:rsidR="00A80D6D" w:rsidRDefault="00A80D6D" w:rsidP="00A80D6D">
      <w:pPr>
        <w:pStyle w:val="NormalWeb"/>
      </w:pPr>
      <w:r>
        <w:t>The alt attribute specifies an alternate text for an image, if the image cannot be displayed.</w:t>
      </w:r>
    </w:p>
    <w:p w:rsidR="00A80D6D" w:rsidRDefault="00A80D6D" w:rsidP="00A80D6D">
      <w:pPr>
        <w:pStyle w:val="NormalWeb"/>
      </w:pPr>
      <w:r>
        <w:t>The alt attribute provides alternative information for an image if a user for some reason cannot view it (because of slow connection, an error in the src attribute, or if the user uses a screen reader).</w:t>
      </w:r>
    </w:p>
    <w:p w:rsidR="00A80D6D" w:rsidRDefault="00A80D6D" w:rsidP="00A80D6D">
      <w:pPr>
        <w:pStyle w:val="NormalWeb"/>
      </w:pPr>
      <w:r>
        <w:lastRenderedPageBreak/>
        <w:t>If a browser cannot find an image, it will display the alt text:</w:t>
      </w:r>
    </w:p>
    <w:p w:rsidR="00A80D6D" w:rsidRDefault="00A80D6D" w:rsidP="00A80D6D">
      <w:pPr>
        <w:pStyle w:val="Titre3"/>
      </w:pPr>
      <w:r>
        <w:t>Example</w:t>
      </w:r>
    </w:p>
    <w:p w:rsidR="00A80D6D" w:rsidRDefault="00A80D6D" w:rsidP="00A80D6D">
      <w:r>
        <w:rPr>
          <w:rStyle w:val="highlt"/>
        </w:rPr>
        <w:t>&lt;</w:t>
      </w:r>
      <w:r>
        <w:rPr>
          <w:rStyle w:val="highele"/>
        </w:rPr>
        <w:t>img</w:t>
      </w:r>
      <w:r>
        <w:t xml:space="preserve"> </w:t>
      </w:r>
      <w:r>
        <w:rPr>
          <w:rStyle w:val="highatt"/>
        </w:rPr>
        <w:t>src=</w:t>
      </w:r>
      <w:r>
        <w:rPr>
          <w:rStyle w:val="highval"/>
        </w:rPr>
        <w:t>"wrongname.gif"</w:t>
      </w:r>
      <w:r>
        <w:t xml:space="preserve"> </w:t>
      </w:r>
      <w:r>
        <w:rPr>
          <w:rStyle w:val="highatt"/>
        </w:rPr>
        <w:t>alt=</w:t>
      </w:r>
      <w:r>
        <w:rPr>
          <w:rStyle w:val="highval"/>
        </w:rPr>
        <w:t>"HTML5 Icon"</w:t>
      </w:r>
      <w:r>
        <w:t xml:space="preserve"> </w:t>
      </w:r>
      <w:r>
        <w:rPr>
          <w:rStyle w:val="highatt"/>
        </w:rPr>
        <w:t>style=</w:t>
      </w:r>
      <w:r>
        <w:rPr>
          <w:rStyle w:val="highval"/>
        </w:rPr>
        <w:t>"width:128px;height:128px;"</w:t>
      </w:r>
      <w:r>
        <w:rPr>
          <w:rStyle w:val="highgt"/>
        </w:rPr>
        <w:t>&gt;</w:t>
      </w:r>
      <w:r>
        <w:t xml:space="preserve"> </w:t>
      </w:r>
    </w:p>
    <w:p w:rsidR="00A80D6D" w:rsidRDefault="00A80D6D" w:rsidP="00A80D6D">
      <w:hyperlink r:id="rId204" w:tgtFrame="_blank" w:history="1">
        <w:r>
          <w:rPr>
            <w:rStyle w:val="Lienhypertexte"/>
          </w:rPr>
          <w:t>Try it Yourself »</w:t>
        </w:r>
      </w:hyperlink>
      <w:r>
        <w:t xml:space="preserve"> </w:t>
      </w:r>
    </w:p>
    <w:p w:rsidR="00A80D6D" w:rsidRDefault="00A80D6D" w:rsidP="00A80D6D">
      <w:pPr>
        <w:pStyle w:val="NormalWeb"/>
      </w:pPr>
      <w:r>
        <w:t xml:space="preserve">The alt attribute is required. A web page will not validate correctly without it. </w:t>
      </w:r>
    </w:p>
    <w:p w:rsidR="00A80D6D" w:rsidRDefault="00A80D6D" w:rsidP="00A80D6D">
      <w:r>
        <w:pict>
          <v:rect id="_x0000_i1149" style="width:0;height:1.5pt" o:hralign="center" o:hrstd="t" o:hr="t" fillcolor="#a0a0a0" stroked="f"/>
        </w:pict>
      </w:r>
    </w:p>
    <w:p w:rsidR="00A80D6D" w:rsidRDefault="00A80D6D" w:rsidP="00A80D6D">
      <w:pPr>
        <w:pStyle w:val="Titre2"/>
      </w:pPr>
      <w:r>
        <w:t>HTML Screen Readers</w:t>
      </w:r>
    </w:p>
    <w:p w:rsidR="00A80D6D" w:rsidRDefault="00A80D6D" w:rsidP="00A80D6D">
      <w:pPr>
        <w:pStyle w:val="NormalWeb"/>
      </w:pPr>
      <w:r>
        <w:t>A screen reader is a software program that can read what is displayed on a screen.</w:t>
      </w:r>
    </w:p>
    <w:p w:rsidR="00A80D6D" w:rsidRDefault="00A80D6D" w:rsidP="00A80D6D">
      <w:pPr>
        <w:pStyle w:val="NormalWeb"/>
      </w:pPr>
      <w:r>
        <w:t>Screen readers are useful to people who are blind, visually impaired, or learning disabled.</w:t>
      </w:r>
    </w:p>
    <w:tbl>
      <w:tblPr>
        <w:tblW w:w="0" w:type="auto"/>
        <w:tblCellSpacing w:w="15" w:type="dxa"/>
        <w:tblCellMar>
          <w:top w:w="15" w:type="dxa"/>
          <w:left w:w="15" w:type="dxa"/>
          <w:bottom w:w="15" w:type="dxa"/>
          <w:right w:w="15" w:type="dxa"/>
        </w:tblCellMar>
        <w:tblLook w:val="04A0"/>
      </w:tblPr>
      <w:tblGrid>
        <w:gridCol w:w="776"/>
        <w:gridCol w:w="3767"/>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316" name="Image 3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Screen readers can read the </w:t>
            </w:r>
            <w:r>
              <w:rPr>
                <w:rStyle w:val="lev"/>
              </w:rPr>
              <w:t>alt</w:t>
            </w:r>
            <w:r>
              <w:t xml:space="preserve"> attribute.</w:t>
            </w:r>
          </w:p>
        </w:tc>
      </w:tr>
    </w:tbl>
    <w:p w:rsidR="00A80D6D" w:rsidRDefault="00A80D6D" w:rsidP="00A80D6D">
      <w:r>
        <w:pict>
          <v:rect id="_x0000_i1150" style="width:0;height:1.5pt" o:hralign="center" o:hrstd="t" o:hr="t" fillcolor="#a0a0a0" stroked="f"/>
        </w:pict>
      </w:r>
    </w:p>
    <w:p w:rsidR="00A80D6D" w:rsidRDefault="00A80D6D" w:rsidP="00A80D6D">
      <w:pPr>
        <w:pStyle w:val="Titre2"/>
      </w:pPr>
      <w:r>
        <w:t>Image Size - Width and Height</w:t>
      </w:r>
    </w:p>
    <w:p w:rsidR="00A80D6D" w:rsidRDefault="00A80D6D" w:rsidP="00A80D6D">
      <w:pPr>
        <w:pStyle w:val="NormalWeb"/>
      </w:pPr>
      <w:r>
        <w:t xml:space="preserve">You can use the </w:t>
      </w:r>
      <w:r>
        <w:rPr>
          <w:rStyle w:val="lev"/>
        </w:rPr>
        <w:t>style</w:t>
      </w:r>
      <w:r>
        <w:t xml:space="preserve"> attribute to specify the width and height of an image.</w:t>
      </w:r>
    </w:p>
    <w:p w:rsidR="00A80D6D" w:rsidRDefault="00A80D6D" w:rsidP="00A80D6D">
      <w:pPr>
        <w:pStyle w:val="NormalWeb"/>
      </w:pPr>
      <w:r>
        <w:t>The values are specified in pixels (use px after the value):</w:t>
      </w:r>
    </w:p>
    <w:p w:rsidR="00A80D6D" w:rsidRDefault="00A80D6D" w:rsidP="00A80D6D">
      <w:pPr>
        <w:pStyle w:val="Titre3"/>
      </w:pPr>
      <w:r>
        <w:t>Example</w:t>
      </w:r>
    </w:p>
    <w:p w:rsidR="00A80D6D" w:rsidRDefault="00A80D6D" w:rsidP="00A80D6D">
      <w:r>
        <w:rPr>
          <w:rStyle w:val="highlt"/>
        </w:rPr>
        <w:t>&lt;</w:t>
      </w:r>
      <w:r>
        <w:rPr>
          <w:rStyle w:val="highele"/>
        </w:rPr>
        <w:t>img</w:t>
      </w:r>
      <w:r>
        <w:t xml:space="preserve"> </w:t>
      </w:r>
      <w:r>
        <w:rPr>
          <w:rStyle w:val="highatt"/>
        </w:rPr>
        <w:t>src=</w:t>
      </w:r>
      <w:r>
        <w:rPr>
          <w:rStyle w:val="highval"/>
        </w:rPr>
        <w:t>"html5.gif"</w:t>
      </w:r>
      <w:r>
        <w:t xml:space="preserve"> </w:t>
      </w:r>
      <w:r>
        <w:rPr>
          <w:rStyle w:val="highatt"/>
        </w:rPr>
        <w:t>alt=</w:t>
      </w:r>
      <w:r>
        <w:rPr>
          <w:rStyle w:val="highval"/>
        </w:rPr>
        <w:t>"HTML5 Icon"</w:t>
      </w:r>
      <w:r>
        <w:t xml:space="preserve"> </w:t>
      </w:r>
      <w:r>
        <w:rPr>
          <w:rStyle w:val="highatt"/>
        </w:rPr>
        <w:t>style=</w:t>
      </w:r>
      <w:r>
        <w:rPr>
          <w:rStyle w:val="highval"/>
        </w:rPr>
        <w:t>"width:128px;height:128px;"</w:t>
      </w:r>
      <w:r>
        <w:rPr>
          <w:rStyle w:val="highgt"/>
        </w:rPr>
        <w:t>&gt;</w:t>
      </w:r>
      <w:r>
        <w:t xml:space="preserve"> </w:t>
      </w:r>
    </w:p>
    <w:p w:rsidR="00A80D6D" w:rsidRDefault="00A80D6D" w:rsidP="00A80D6D">
      <w:hyperlink r:id="rId205" w:tgtFrame="_blank" w:history="1">
        <w:r>
          <w:rPr>
            <w:rStyle w:val="Lienhypertexte"/>
          </w:rPr>
          <w:t>Try it Yourself »</w:t>
        </w:r>
      </w:hyperlink>
      <w:r>
        <w:t xml:space="preserve"> </w:t>
      </w:r>
    </w:p>
    <w:p w:rsidR="00A80D6D" w:rsidRDefault="00A80D6D" w:rsidP="00A80D6D">
      <w:pPr>
        <w:pStyle w:val="NormalWeb"/>
      </w:pPr>
      <w:r>
        <w:t xml:space="preserve">Alternatively, you can use </w:t>
      </w:r>
      <w:r>
        <w:rPr>
          <w:rStyle w:val="lev"/>
        </w:rPr>
        <w:t>width</w:t>
      </w:r>
      <w:r>
        <w:t xml:space="preserve"> and </w:t>
      </w:r>
      <w:r>
        <w:rPr>
          <w:rStyle w:val="lev"/>
        </w:rPr>
        <w:t>height</w:t>
      </w:r>
      <w:r>
        <w:t xml:space="preserve"> attributes. Here, the values are specified in pixels by default:</w:t>
      </w:r>
    </w:p>
    <w:p w:rsidR="00A80D6D" w:rsidRDefault="00A80D6D" w:rsidP="00A80D6D">
      <w:pPr>
        <w:pStyle w:val="Titre3"/>
      </w:pPr>
      <w:r>
        <w:t>Example</w:t>
      </w:r>
    </w:p>
    <w:p w:rsidR="00A80D6D" w:rsidRDefault="00A80D6D" w:rsidP="00A80D6D">
      <w:r>
        <w:rPr>
          <w:rStyle w:val="highlt"/>
        </w:rPr>
        <w:t>&lt;</w:t>
      </w:r>
      <w:r>
        <w:rPr>
          <w:rStyle w:val="highele"/>
        </w:rPr>
        <w:t>img</w:t>
      </w:r>
      <w:r>
        <w:t xml:space="preserve"> </w:t>
      </w:r>
      <w:r>
        <w:rPr>
          <w:rStyle w:val="highatt"/>
        </w:rPr>
        <w:t>src=</w:t>
      </w:r>
      <w:r>
        <w:rPr>
          <w:rStyle w:val="highval"/>
        </w:rPr>
        <w:t>"html5.gif"</w:t>
      </w:r>
      <w:r>
        <w:t xml:space="preserve"> </w:t>
      </w:r>
      <w:r>
        <w:rPr>
          <w:rStyle w:val="highatt"/>
        </w:rPr>
        <w:t>alt=</w:t>
      </w:r>
      <w:r>
        <w:rPr>
          <w:rStyle w:val="highval"/>
        </w:rPr>
        <w:t>"HTML5 Icon"</w:t>
      </w:r>
      <w:r>
        <w:t xml:space="preserve"> </w:t>
      </w:r>
      <w:r>
        <w:rPr>
          <w:rStyle w:val="highatt"/>
        </w:rPr>
        <w:t>width=</w:t>
      </w:r>
      <w:r>
        <w:rPr>
          <w:rStyle w:val="highval"/>
        </w:rPr>
        <w:t>"128"</w:t>
      </w:r>
      <w:r>
        <w:t xml:space="preserve"> </w:t>
      </w:r>
      <w:r>
        <w:rPr>
          <w:rStyle w:val="highatt"/>
        </w:rPr>
        <w:t>height=</w:t>
      </w:r>
      <w:r>
        <w:rPr>
          <w:rStyle w:val="highval"/>
        </w:rPr>
        <w:t>"128"</w:t>
      </w:r>
      <w:r>
        <w:rPr>
          <w:rStyle w:val="highgt"/>
        </w:rPr>
        <w:t>&gt;</w:t>
      </w:r>
      <w:r>
        <w:t xml:space="preserve"> </w:t>
      </w:r>
    </w:p>
    <w:p w:rsidR="00A80D6D" w:rsidRDefault="00A80D6D" w:rsidP="00A80D6D">
      <w:hyperlink r:id="rId206" w:tgtFrame="_blank" w:history="1">
        <w:r>
          <w:rPr>
            <w:rStyle w:val="Lienhypertexte"/>
          </w:rPr>
          <w:t>Try it Yourself »</w:t>
        </w:r>
      </w:hyperlink>
      <w:r>
        <w:t xml:space="preserve"> </w:t>
      </w:r>
    </w:p>
    <w:p w:rsidR="00A80D6D" w:rsidRDefault="00A80D6D" w:rsidP="00A80D6D">
      <w:r>
        <w:pict>
          <v:rect id="_x0000_i1151" style="width:0;height:1.5pt" o:hralign="center" o:hrstd="t" o:hr="t" fillcolor="#a0a0a0" stroked="f"/>
        </w:pict>
      </w:r>
    </w:p>
    <w:p w:rsidR="00A80D6D" w:rsidRDefault="00A80D6D" w:rsidP="00A80D6D">
      <w:pPr>
        <w:pStyle w:val="Titre2"/>
      </w:pPr>
      <w:r>
        <w:t>Width and Height or Style?</w:t>
      </w:r>
    </w:p>
    <w:p w:rsidR="00A80D6D" w:rsidRDefault="00A80D6D" w:rsidP="00A80D6D">
      <w:pPr>
        <w:pStyle w:val="NormalWeb"/>
      </w:pPr>
      <w:r>
        <w:t>Both the width, height, and style attributes are valid in the latest HTML5 standard.</w:t>
      </w:r>
    </w:p>
    <w:p w:rsidR="00A80D6D" w:rsidRDefault="00A80D6D" w:rsidP="00A80D6D">
      <w:pPr>
        <w:pStyle w:val="NormalWeb"/>
      </w:pPr>
      <w:r>
        <w:t>We suggest you use the style attribute. It prevents styles sheets from changing the original size of images:</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head</w:t>
      </w:r>
      <w:r>
        <w:rPr>
          <w:rStyle w:val="highgt"/>
        </w:rPr>
        <w:t>&gt;</w:t>
      </w:r>
      <w:r>
        <w:br/>
      </w:r>
      <w:r>
        <w:rPr>
          <w:rStyle w:val="highlt"/>
        </w:rPr>
        <w:t>&lt;</w:t>
      </w:r>
      <w:r>
        <w:rPr>
          <w:rStyle w:val="highele"/>
        </w:rPr>
        <w:t>style</w:t>
      </w:r>
      <w:r>
        <w:rPr>
          <w:rStyle w:val="highgt"/>
        </w:rPr>
        <w:t>&gt;</w:t>
      </w:r>
      <w:r>
        <w:br/>
      </w:r>
      <w:r>
        <w:lastRenderedPageBreak/>
        <w:t xml:space="preserve">img { </w:t>
      </w:r>
      <w:r>
        <w:br/>
        <w:t xml:space="preserve">    width:100%; </w:t>
      </w:r>
      <w:r>
        <w:br/>
        <w:t>}</w:t>
      </w:r>
      <w:r>
        <w:br/>
      </w:r>
      <w:r>
        <w:rPr>
          <w:rStyle w:val="highlt"/>
        </w:rPr>
        <w:t>&lt;</w:t>
      </w:r>
      <w:r>
        <w:rPr>
          <w:rStyle w:val="highele"/>
        </w:rPr>
        <w:t>/style</w:t>
      </w:r>
      <w:r>
        <w:rPr>
          <w:rStyle w:val="highgt"/>
        </w:rPr>
        <w:t>&gt;</w:t>
      </w:r>
      <w:r>
        <w:br/>
      </w:r>
      <w:r>
        <w:rPr>
          <w:rStyle w:val="highlt"/>
        </w:rPr>
        <w:t>&lt;</w:t>
      </w:r>
      <w:r>
        <w:rPr>
          <w:rStyle w:val="highele"/>
        </w:rPr>
        <w:t>/head</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img</w:t>
      </w:r>
      <w:r>
        <w:t xml:space="preserve"> </w:t>
      </w:r>
      <w:r>
        <w:rPr>
          <w:rStyle w:val="highatt"/>
        </w:rPr>
        <w:t>src=</w:t>
      </w:r>
      <w:r>
        <w:rPr>
          <w:rStyle w:val="highval"/>
        </w:rPr>
        <w:t>"html5.gif"</w:t>
      </w:r>
      <w:r>
        <w:t xml:space="preserve"> </w:t>
      </w:r>
      <w:r>
        <w:rPr>
          <w:rStyle w:val="highatt"/>
        </w:rPr>
        <w:t>alt=</w:t>
      </w:r>
      <w:r>
        <w:rPr>
          <w:rStyle w:val="highval"/>
        </w:rPr>
        <w:t>"HTML5 Icon"</w:t>
      </w:r>
      <w:r>
        <w:t xml:space="preserve"> </w:t>
      </w:r>
      <w:r>
        <w:rPr>
          <w:rStyle w:val="highatt"/>
        </w:rPr>
        <w:t>style=</w:t>
      </w:r>
      <w:r>
        <w:rPr>
          <w:rStyle w:val="highval"/>
        </w:rPr>
        <w:t>"width:128px;height:128px;"</w:t>
      </w:r>
      <w:r>
        <w:rPr>
          <w:rStyle w:val="highgt"/>
        </w:rPr>
        <w:t>&gt;</w:t>
      </w:r>
      <w:r>
        <w:br/>
      </w:r>
      <w:r>
        <w:rPr>
          <w:rStyle w:val="highlt"/>
        </w:rPr>
        <w:t>&lt;</w:t>
      </w:r>
      <w:r>
        <w:rPr>
          <w:rStyle w:val="highele"/>
        </w:rPr>
        <w:t>img</w:t>
      </w:r>
      <w:r>
        <w:t xml:space="preserve"> </w:t>
      </w:r>
      <w:r>
        <w:rPr>
          <w:rStyle w:val="highatt"/>
        </w:rPr>
        <w:t>src=</w:t>
      </w:r>
      <w:r>
        <w:rPr>
          <w:rStyle w:val="highval"/>
        </w:rPr>
        <w:t>"html5.gif"</w:t>
      </w:r>
      <w:r>
        <w:t xml:space="preserve"> </w:t>
      </w:r>
      <w:r>
        <w:rPr>
          <w:rStyle w:val="highatt"/>
        </w:rPr>
        <w:t>alt=</w:t>
      </w:r>
      <w:r>
        <w:rPr>
          <w:rStyle w:val="highval"/>
        </w:rPr>
        <w:t>"HTML5 Icon"</w:t>
      </w:r>
      <w:r>
        <w:t xml:space="preserve"> </w:t>
      </w:r>
      <w:r>
        <w:rPr>
          <w:rStyle w:val="highatt"/>
        </w:rPr>
        <w:t>width=</w:t>
      </w:r>
      <w:r>
        <w:rPr>
          <w:rStyle w:val="highval"/>
        </w:rPr>
        <w:t>"128"</w:t>
      </w:r>
      <w:r>
        <w:t xml:space="preserve"> </w:t>
      </w:r>
      <w:r>
        <w:rPr>
          <w:rStyle w:val="highatt"/>
        </w:rPr>
        <w:t>height=</w:t>
      </w:r>
      <w:r>
        <w:rPr>
          <w:rStyle w:val="highval"/>
        </w:rPr>
        <w:t>"128"</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p>
    <w:p w:rsidR="00A80D6D" w:rsidRDefault="00A80D6D" w:rsidP="00A80D6D">
      <w:hyperlink r:id="rId207" w:tgtFrame="_blank" w:history="1">
        <w:r>
          <w:rPr>
            <w:rStyle w:val="Lienhypertexte"/>
          </w:rPr>
          <w:t>Try it Yourself »</w:t>
        </w:r>
      </w:hyperlink>
      <w:r>
        <w:t xml:space="preserve"> </w:t>
      </w:r>
    </w:p>
    <w:p w:rsidR="00A80D6D" w:rsidRDefault="00A80D6D" w:rsidP="00A80D6D">
      <w:r>
        <w:pict>
          <v:rect id="_x0000_i1152" style="width:0;height:1.5pt" o:hralign="center" o:hrstd="t" o:hr="t" fillcolor="#a0a0a0" stroked="f"/>
        </w:pict>
      </w:r>
    </w:p>
    <w:p w:rsidR="00A80D6D" w:rsidRDefault="00A80D6D" w:rsidP="00A80D6D">
      <w:pPr>
        <w:pStyle w:val="Titre2"/>
      </w:pPr>
      <w:r>
        <w:t>Images in Another Folder</w:t>
      </w:r>
    </w:p>
    <w:p w:rsidR="00A80D6D" w:rsidRDefault="00A80D6D" w:rsidP="00A80D6D">
      <w:pPr>
        <w:pStyle w:val="NormalWeb"/>
      </w:pPr>
      <w:r>
        <w:t>If not specified, the browser expects to find the image in the same folder as the web page.</w:t>
      </w:r>
    </w:p>
    <w:p w:rsidR="00A80D6D" w:rsidRDefault="00A80D6D" w:rsidP="00A80D6D">
      <w:pPr>
        <w:pStyle w:val="NormalWeb"/>
      </w:pPr>
      <w:r>
        <w:t>However, it is common to store images in a sub-folder. You must then include the folder name in the src attribute:</w:t>
      </w:r>
    </w:p>
    <w:p w:rsidR="00A80D6D" w:rsidRDefault="00A80D6D" w:rsidP="00A80D6D">
      <w:pPr>
        <w:pStyle w:val="Titre3"/>
      </w:pPr>
      <w:r>
        <w:t>Example</w:t>
      </w:r>
    </w:p>
    <w:p w:rsidR="00A80D6D" w:rsidRDefault="00A80D6D" w:rsidP="00A80D6D">
      <w:r>
        <w:rPr>
          <w:rStyle w:val="highlt"/>
        </w:rPr>
        <w:t>&lt;</w:t>
      </w:r>
      <w:r>
        <w:rPr>
          <w:rStyle w:val="highele"/>
        </w:rPr>
        <w:t>img</w:t>
      </w:r>
      <w:r>
        <w:t xml:space="preserve"> </w:t>
      </w:r>
      <w:r>
        <w:rPr>
          <w:rStyle w:val="highatt"/>
        </w:rPr>
        <w:t>src=</w:t>
      </w:r>
      <w:r>
        <w:rPr>
          <w:rStyle w:val="highval"/>
        </w:rPr>
        <w:t>"/images/html5.gif"</w:t>
      </w:r>
      <w:r>
        <w:t xml:space="preserve"> </w:t>
      </w:r>
      <w:r>
        <w:rPr>
          <w:rStyle w:val="highatt"/>
        </w:rPr>
        <w:t>alt=</w:t>
      </w:r>
      <w:r>
        <w:rPr>
          <w:rStyle w:val="highval"/>
        </w:rPr>
        <w:t>"HTML5 Icon"</w:t>
      </w:r>
      <w:r>
        <w:t xml:space="preserve"> </w:t>
      </w:r>
      <w:r>
        <w:rPr>
          <w:rStyle w:val="highatt"/>
        </w:rPr>
        <w:t>style=</w:t>
      </w:r>
      <w:r>
        <w:rPr>
          <w:rStyle w:val="highval"/>
        </w:rPr>
        <w:t>"width:128px;height:128px;"</w:t>
      </w:r>
      <w:r>
        <w:rPr>
          <w:rStyle w:val="highgt"/>
        </w:rPr>
        <w:t>&gt;</w:t>
      </w:r>
      <w:r>
        <w:t xml:space="preserve"> </w:t>
      </w:r>
    </w:p>
    <w:p w:rsidR="00A80D6D" w:rsidRDefault="00A80D6D" w:rsidP="00A80D6D">
      <w:hyperlink r:id="rId208" w:tgtFrame="_blank" w:history="1">
        <w:r>
          <w:rPr>
            <w:rStyle w:val="Lienhypertexte"/>
          </w:rPr>
          <w:t>Try it Yourself »</w:t>
        </w:r>
      </w:hyperlink>
      <w:r>
        <w:t xml:space="preserve"> </w:t>
      </w:r>
    </w:p>
    <w:p w:rsidR="00A80D6D" w:rsidRDefault="00A80D6D" w:rsidP="00A80D6D">
      <w:r>
        <w:pict>
          <v:rect id="_x0000_i1153" style="width:0;height:1.5pt" o:hralign="center" o:hrstd="t" o:hr="t" fillcolor="#a0a0a0" stroked="f"/>
        </w:pict>
      </w:r>
    </w:p>
    <w:p w:rsidR="00A80D6D" w:rsidRDefault="00A80D6D" w:rsidP="00A80D6D">
      <w:pPr>
        <w:pStyle w:val="Titre2"/>
      </w:pPr>
      <w:r>
        <w:t>Images on Another Server</w:t>
      </w:r>
    </w:p>
    <w:p w:rsidR="00A80D6D" w:rsidRDefault="00A80D6D" w:rsidP="00A80D6D">
      <w:pPr>
        <w:pStyle w:val="NormalWeb"/>
      </w:pPr>
      <w:r>
        <w:t>Some web sites store their images on image servers.</w:t>
      </w:r>
    </w:p>
    <w:p w:rsidR="00A80D6D" w:rsidRDefault="00A80D6D" w:rsidP="00A80D6D">
      <w:pPr>
        <w:pStyle w:val="NormalWeb"/>
      </w:pPr>
      <w:r>
        <w:t>Actually, you can access images from any web address in the world:</w:t>
      </w:r>
    </w:p>
    <w:p w:rsidR="00A80D6D" w:rsidRDefault="00A80D6D" w:rsidP="00A80D6D">
      <w:pPr>
        <w:pStyle w:val="Titre3"/>
      </w:pPr>
      <w:r>
        <w:t>Example</w:t>
      </w:r>
    </w:p>
    <w:p w:rsidR="00A80D6D" w:rsidRDefault="00A80D6D" w:rsidP="00A80D6D">
      <w:r>
        <w:rPr>
          <w:rStyle w:val="highlt"/>
        </w:rPr>
        <w:t>&lt;</w:t>
      </w:r>
      <w:r>
        <w:rPr>
          <w:rStyle w:val="highele"/>
        </w:rPr>
        <w:t>img</w:t>
      </w:r>
      <w:r>
        <w:t xml:space="preserve"> </w:t>
      </w:r>
      <w:r>
        <w:rPr>
          <w:rStyle w:val="highatt"/>
        </w:rPr>
        <w:t>src=</w:t>
      </w:r>
      <w:r>
        <w:rPr>
          <w:rStyle w:val="highval"/>
        </w:rPr>
        <w:t>"http://www.w3schools.com/images/w3schools_green.jpg"</w:t>
      </w:r>
      <w:r>
        <w:t xml:space="preserve"> </w:t>
      </w:r>
      <w:r>
        <w:rPr>
          <w:rStyle w:val="highatt"/>
        </w:rPr>
        <w:t>alt=</w:t>
      </w:r>
      <w:r>
        <w:rPr>
          <w:rStyle w:val="highval"/>
        </w:rPr>
        <w:t>"W3Schools.com"</w:t>
      </w:r>
      <w:r>
        <w:rPr>
          <w:rStyle w:val="highgt"/>
        </w:rPr>
        <w:t>&gt;</w:t>
      </w:r>
      <w:r>
        <w:t xml:space="preserve"> </w:t>
      </w:r>
    </w:p>
    <w:p w:rsidR="00A80D6D" w:rsidRDefault="00A80D6D" w:rsidP="00A80D6D">
      <w:hyperlink r:id="rId209" w:tgtFrame="_blank" w:history="1">
        <w:r>
          <w:rPr>
            <w:rStyle w:val="Lienhypertexte"/>
          </w:rPr>
          <w:t>Try it Yourself »</w:t>
        </w:r>
      </w:hyperlink>
      <w:r>
        <w:t xml:space="preserve"> </w:t>
      </w:r>
    </w:p>
    <w:p w:rsidR="00A80D6D" w:rsidRDefault="00A80D6D" w:rsidP="00A80D6D">
      <w:r>
        <w:pict>
          <v:rect id="_x0000_i1154" style="width:0;height:1.5pt" o:hralign="center" o:hrstd="t" o:hr="t" fillcolor="#a0a0a0" stroked="f"/>
        </w:pict>
      </w:r>
    </w:p>
    <w:p w:rsidR="00A80D6D" w:rsidRDefault="00A80D6D" w:rsidP="00A80D6D">
      <w:pPr>
        <w:pStyle w:val="Titre2"/>
      </w:pPr>
      <w:r>
        <w:t>Animated Images</w:t>
      </w:r>
    </w:p>
    <w:p w:rsidR="00A80D6D" w:rsidRDefault="00A80D6D" w:rsidP="00A80D6D">
      <w:pPr>
        <w:pStyle w:val="NormalWeb"/>
      </w:pPr>
      <w:r>
        <w:t>The GIF standard allows animated images:</w:t>
      </w:r>
    </w:p>
    <w:p w:rsidR="00A80D6D" w:rsidRDefault="00A80D6D" w:rsidP="00A80D6D">
      <w:pPr>
        <w:pStyle w:val="Titre3"/>
      </w:pPr>
      <w:r>
        <w:t>Example</w:t>
      </w:r>
    </w:p>
    <w:p w:rsidR="00A80D6D" w:rsidRDefault="00A80D6D" w:rsidP="00A80D6D">
      <w:r>
        <w:rPr>
          <w:rStyle w:val="highlt"/>
        </w:rPr>
        <w:t>&lt;</w:t>
      </w:r>
      <w:r>
        <w:rPr>
          <w:rStyle w:val="highele"/>
        </w:rPr>
        <w:t>img</w:t>
      </w:r>
      <w:r>
        <w:t xml:space="preserve"> </w:t>
      </w:r>
      <w:r>
        <w:rPr>
          <w:rStyle w:val="highatt"/>
        </w:rPr>
        <w:t>src=</w:t>
      </w:r>
      <w:r>
        <w:rPr>
          <w:rStyle w:val="highval"/>
        </w:rPr>
        <w:t>"programming.gif"</w:t>
      </w:r>
      <w:r>
        <w:t xml:space="preserve"> </w:t>
      </w:r>
      <w:r>
        <w:rPr>
          <w:rStyle w:val="highatt"/>
        </w:rPr>
        <w:t>alt=</w:t>
      </w:r>
      <w:r>
        <w:rPr>
          <w:rStyle w:val="highval"/>
        </w:rPr>
        <w:t>"Computer Man"</w:t>
      </w:r>
      <w:r>
        <w:t xml:space="preserve"> </w:t>
      </w:r>
      <w:r>
        <w:rPr>
          <w:rStyle w:val="highatt"/>
        </w:rPr>
        <w:t>style=</w:t>
      </w:r>
      <w:r>
        <w:rPr>
          <w:rStyle w:val="highval"/>
        </w:rPr>
        <w:t>"width:48px;height:48px;"</w:t>
      </w:r>
      <w:r>
        <w:rPr>
          <w:rStyle w:val="highgt"/>
        </w:rPr>
        <w:t>&gt;</w:t>
      </w:r>
      <w:r>
        <w:t xml:space="preserve"> </w:t>
      </w:r>
    </w:p>
    <w:p w:rsidR="00A80D6D" w:rsidRDefault="00A80D6D" w:rsidP="00A80D6D">
      <w:hyperlink r:id="rId210" w:tgtFrame="_blank" w:history="1">
        <w:r>
          <w:rPr>
            <w:rStyle w:val="Lienhypertexte"/>
          </w:rPr>
          <w:t>Try it Yourself »</w:t>
        </w:r>
      </w:hyperlink>
      <w:r>
        <w:t xml:space="preserve"> </w:t>
      </w:r>
    </w:p>
    <w:p w:rsidR="00A80D6D" w:rsidRDefault="00A80D6D" w:rsidP="00A80D6D">
      <w:pPr>
        <w:pStyle w:val="NormalWeb"/>
      </w:pPr>
      <w:r>
        <w:t>Note that the syntax of inserting animated images is no different from non-animated images.</w:t>
      </w:r>
    </w:p>
    <w:p w:rsidR="00A80D6D" w:rsidRDefault="00A80D6D" w:rsidP="00A80D6D">
      <w:r>
        <w:lastRenderedPageBreak/>
        <w:pict>
          <v:rect id="_x0000_i1155" style="width:0;height:1.5pt" o:hralign="center" o:hrstd="t" o:hr="t" fillcolor="#a0a0a0" stroked="f"/>
        </w:pict>
      </w:r>
    </w:p>
    <w:p w:rsidR="00A80D6D" w:rsidRDefault="00A80D6D" w:rsidP="00A80D6D">
      <w:pPr>
        <w:pStyle w:val="Titre2"/>
      </w:pPr>
      <w:r>
        <w:t>Using an Image as a Link</w:t>
      </w:r>
    </w:p>
    <w:p w:rsidR="00A80D6D" w:rsidRDefault="00A80D6D" w:rsidP="00A80D6D">
      <w:pPr>
        <w:pStyle w:val="NormalWeb"/>
      </w:pPr>
      <w:r>
        <w:t> To use an image as a link, simply nest the &lt;img&gt; tag inside the &lt;a&gt; tag:</w:t>
      </w:r>
    </w:p>
    <w:p w:rsidR="00A80D6D" w:rsidRDefault="00A80D6D" w:rsidP="00A80D6D">
      <w:pPr>
        <w:pStyle w:val="Titre3"/>
      </w:pPr>
      <w:r>
        <w:t>Example</w:t>
      </w:r>
    </w:p>
    <w:p w:rsidR="00A80D6D" w:rsidRDefault="00A80D6D" w:rsidP="00A80D6D">
      <w:r>
        <w:rPr>
          <w:rStyle w:val="highlt"/>
        </w:rPr>
        <w:t>&lt;</w:t>
      </w:r>
      <w:r>
        <w:rPr>
          <w:rStyle w:val="highele"/>
        </w:rPr>
        <w:t>a</w:t>
      </w:r>
      <w:r>
        <w:t xml:space="preserve"> </w:t>
      </w:r>
      <w:r>
        <w:rPr>
          <w:rStyle w:val="highatt"/>
        </w:rPr>
        <w:t>href=</w:t>
      </w:r>
      <w:r>
        <w:rPr>
          <w:rStyle w:val="highval"/>
        </w:rPr>
        <w:t>"default.asp"</w:t>
      </w:r>
      <w:r>
        <w:rPr>
          <w:rStyle w:val="highgt"/>
        </w:rPr>
        <w:t>&gt;</w:t>
      </w:r>
      <w:r>
        <w:br/>
        <w:t xml:space="preserve">  </w:t>
      </w:r>
      <w:r>
        <w:rPr>
          <w:rStyle w:val="highlt"/>
        </w:rPr>
        <w:t>&lt;</w:t>
      </w:r>
      <w:r>
        <w:rPr>
          <w:rStyle w:val="highele"/>
        </w:rPr>
        <w:t>img</w:t>
      </w:r>
      <w:r>
        <w:t xml:space="preserve"> </w:t>
      </w:r>
      <w:r>
        <w:rPr>
          <w:rStyle w:val="highatt"/>
        </w:rPr>
        <w:t>src=</w:t>
      </w:r>
      <w:r>
        <w:rPr>
          <w:rStyle w:val="highval"/>
        </w:rPr>
        <w:t>"smiley.gif"</w:t>
      </w:r>
      <w:r>
        <w:t xml:space="preserve"> </w:t>
      </w:r>
      <w:r>
        <w:rPr>
          <w:rStyle w:val="highatt"/>
        </w:rPr>
        <w:t>alt=</w:t>
      </w:r>
      <w:r>
        <w:rPr>
          <w:rStyle w:val="highval"/>
        </w:rPr>
        <w:t>"HTML tutorial"</w:t>
      </w:r>
      <w:r>
        <w:t xml:space="preserve"> </w:t>
      </w:r>
      <w:r>
        <w:rPr>
          <w:rStyle w:val="highatt"/>
        </w:rPr>
        <w:t>style=</w:t>
      </w:r>
      <w:r>
        <w:rPr>
          <w:rStyle w:val="highval"/>
        </w:rPr>
        <w:t>"width:42px;height:42px;border:0;"</w:t>
      </w:r>
      <w:r>
        <w:rPr>
          <w:rStyle w:val="highgt"/>
        </w:rPr>
        <w:t>&gt;</w:t>
      </w:r>
      <w:r>
        <w:br/>
      </w:r>
      <w:r>
        <w:rPr>
          <w:rStyle w:val="highlt"/>
        </w:rPr>
        <w:t>&lt;</w:t>
      </w:r>
      <w:r>
        <w:rPr>
          <w:rStyle w:val="highele"/>
        </w:rPr>
        <w:t>/a</w:t>
      </w:r>
      <w:r>
        <w:rPr>
          <w:rStyle w:val="highgt"/>
        </w:rPr>
        <w:t>&gt;</w:t>
      </w:r>
      <w:r>
        <w:t xml:space="preserve"> </w:t>
      </w:r>
    </w:p>
    <w:p w:rsidR="00A80D6D" w:rsidRDefault="00A80D6D" w:rsidP="00A80D6D">
      <w:hyperlink r:id="rId211"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789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323" name="Image 3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Add "border:0;" to prevent IE9 (and earlier) from displaying a border around the image.</w:t>
            </w:r>
          </w:p>
        </w:tc>
      </w:tr>
    </w:tbl>
    <w:p w:rsidR="00A80D6D" w:rsidRDefault="00A80D6D" w:rsidP="00A80D6D">
      <w:r>
        <w:pict>
          <v:rect id="_x0000_i1156" style="width:0;height:1.5pt" o:hralign="center" o:hrstd="t" o:hr="t" fillcolor="#a0a0a0" stroked="f"/>
        </w:pict>
      </w:r>
    </w:p>
    <w:p w:rsidR="00A80D6D" w:rsidRDefault="00A80D6D" w:rsidP="00A80D6D">
      <w:pPr>
        <w:pStyle w:val="Titre2"/>
      </w:pPr>
      <w:r>
        <w:t>Image Floating</w:t>
      </w:r>
    </w:p>
    <w:p w:rsidR="00A80D6D" w:rsidRDefault="00A80D6D" w:rsidP="00A80D6D">
      <w:pPr>
        <w:pStyle w:val="NormalWeb"/>
      </w:pPr>
      <w:r>
        <w:t>Use the CSS float property to let the image float.</w:t>
      </w:r>
    </w:p>
    <w:p w:rsidR="00A80D6D" w:rsidRDefault="00A80D6D" w:rsidP="00A80D6D">
      <w:pPr>
        <w:pStyle w:val="NormalWeb"/>
      </w:pPr>
      <w:r>
        <w:t>The image can float to the right or to the left of a text:</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br/>
      </w:r>
      <w:r>
        <w:rPr>
          <w:rStyle w:val="highlt"/>
        </w:rPr>
        <w:t>&lt;</w:t>
      </w:r>
      <w:r>
        <w:rPr>
          <w:rStyle w:val="highele"/>
        </w:rPr>
        <w:t>img</w:t>
      </w:r>
      <w:r>
        <w:t xml:space="preserve"> </w:t>
      </w:r>
      <w:r>
        <w:rPr>
          <w:rStyle w:val="highatt"/>
        </w:rPr>
        <w:t>src=</w:t>
      </w:r>
      <w:r>
        <w:rPr>
          <w:rStyle w:val="highval"/>
        </w:rPr>
        <w:t>"smiley.gif"</w:t>
      </w:r>
      <w:r>
        <w:t xml:space="preserve"> </w:t>
      </w:r>
      <w:r>
        <w:rPr>
          <w:rStyle w:val="highatt"/>
        </w:rPr>
        <w:t>alt=</w:t>
      </w:r>
      <w:r>
        <w:rPr>
          <w:rStyle w:val="highval"/>
        </w:rPr>
        <w:t>"Smiley face"</w:t>
      </w:r>
      <w:r>
        <w:t xml:space="preserve"> </w:t>
      </w:r>
      <w:r>
        <w:rPr>
          <w:rStyle w:val="highatt"/>
        </w:rPr>
        <w:t>style=</w:t>
      </w:r>
      <w:r>
        <w:rPr>
          <w:rStyle w:val="highval"/>
        </w:rPr>
        <w:t>"float:right;width:42px;height:42px;"</w:t>
      </w:r>
      <w:r>
        <w:rPr>
          <w:rStyle w:val="highgt"/>
        </w:rPr>
        <w:t>&gt;</w:t>
      </w:r>
      <w:r>
        <w:br/>
        <w:t>The image will float to the right of the text.</w:t>
      </w:r>
      <w:r>
        <w:br/>
      </w:r>
      <w:r>
        <w:rPr>
          <w:rStyle w:val="highlt"/>
        </w:rPr>
        <w:t>&lt;</w:t>
      </w:r>
      <w:r>
        <w:rPr>
          <w:rStyle w:val="highele"/>
        </w:rPr>
        <w:t>/p</w:t>
      </w:r>
      <w:r>
        <w:rPr>
          <w:rStyle w:val="highgt"/>
        </w:rPr>
        <w:t>&gt;</w:t>
      </w:r>
      <w:r>
        <w:br/>
      </w:r>
      <w:r>
        <w:br/>
      </w:r>
      <w:r>
        <w:rPr>
          <w:rStyle w:val="highlt"/>
        </w:rPr>
        <w:t>&lt;</w:t>
      </w:r>
      <w:r>
        <w:rPr>
          <w:rStyle w:val="highele"/>
        </w:rPr>
        <w:t>p</w:t>
      </w:r>
      <w:r>
        <w:rPr>
          <w:rStyle w:val="highgt"/>
        </w:rPr>
        <w:t>&gt;</w:t>
      </w:r>
      <w:r>
        <w:br/>
      </w:r>
      <w:r>
        <w:rPr>
          <w:rStyle w:val="highlt"/>
        </w:rPr>
        <w:t>&lt;</w:t>
      </w:r>
      <w:r>
        <w:rPr>
          <w:rStyle w:val="highele"/>
        </w:rPr>
        <w:t>img</w:t>
      </w:r>
      <w:r>
        <w:t xml:space="preserve"> </w:t>
      </w:r>
      <w:r>
        <w:rPr>
          <w:rStyle w:val="highatt"/>
        </w:rPr>
        <w:t>src=</w:t>
      </w:r>
      <w:r>
        <w:rPr>
          <w:rStyle w:val="highval"/>
        </w:rPr>
        <w:t>"smiley.gif"</w:t>
      </w:r>
      <w:r>
        <w:t xml:space="preserve"> </w:t>
      </w:r>
      <w:r>
        <w:rPr>
          <w:rStyle w:val="highatt"/>
        </w:rPr>
        <w:t>alt=</w:t>
      </w:r>
      <w:r>
        <w:rPr>
          <w:rStyle w:val="highval"/>
        </w:rPr>
        <w:t>"Smiley face"</w:t>
      </w:r>
      <w:r>
        <w:t xml:space="preserve"> </w:t>
      </w:r>
      <w:r>
        <w:rPr>
          <w:rStyle w:val="highatt"/>
        </w:rPr>
        <w:t>style=</w:t>
      </w:r>
      <w:r>
        <w:rPr>
          <w:rStyle w:val="highval"/>
        </w:rPr>
        <w:t>"float:left;width:42px;height:42px;"</w:t>
      </w:r>
      <w:r>
        <w:rPr>
          <w:rStyle w:val="highgt"/>
        </w:rPr>
        <w:t>&gt;</w:t>
      </w:r>
      <w:r>
        <w:br/>
        <w:t>The image will float to the left of the text.</w:t>
      </w:r>
      <w:r>
        <w:br/>
      </w:r>
      <w:r>
        <w:rPr>
          <w:rStyle w:val="highlt"/>
        </w:rPr>
        <w:t>&lt;</w:t>
      </w:r>
      <w:r>
        <w:rPr>
          <w:rStyle w:val="highele"/>
        </w:rPr>
        <w:t>/p</w:t>
      </w:r>
      <w:r>
        <w:rPr>
          <w:rStyle w:val="highgt"/>
        </w:rPr>
        <w:t>&gt;</w:t>
      </w:r>
    </w:p>
    <w:p w:rsidR="00A80D6D" w:rsidRDefault="00A80D6D" w:rsidP="00A80D6D">
      <w:hyperlink r:id="rId212" w:tgtFrame="_blank" w:history="1">
        <w:r>
          <w:rPr>
            <w:rStyle w:val="Lienhypertexte"/>
          </w:rPr>
          <w:t>Try it Yourself »</w:t>
        </w:r>
      </w:hyperlink>
      <w:r>
        <w:t xml:space="preserve"> </w:t>
      </w:r>
    </w:p>
    <w:p w:rsidR="00A80D6D" w:rsidRDefault="00A80D6D" w:rsidP="00A80D6D">
      <w:r>
        <w:pict>
          <v:rect id="_x0000_i1157" style="width:0;height:1.5pt" o:hralign="center" o:hrstd="t" o:hr="t" fillcolor="#a0a0a0" stroked="f"/>
        </w:pict>
      </w:r>
    </w:p>
    <w:p w:rsidR="00A80D6D" w:rsidRDefault="00A80D6D" w:rsidP="00A80D6D">
      <w:pPr>
        <w:pStyle w:val="Titre2"/>
      </w:pPr>
      <w:r>
        <w:t>Image Maps</w:t>
      </w:r>
    </w:p>
    <w:p w:rsidR="00A80D6D" w:rsidRDefault="00A80D6D" w:rsidP="00A80D6D">
      <w:pPr>
        <w:pStyle w:val="NormalWeb"/>
      </w:pPr>
      <w:r>
        <w:t>Use the &lt;map&gt; tag to define an image-map. An image-map is an image with clickable areas.</w:t>
      </w:r>
    </w:p>
    <w:p w:rsidR="00A80D6D" w:rsidRDefault="00A80D6D" w:rsidP="00A80D6D">
      <w:pPr>
        <w:pStyle w:val="NormalWeb"/>
      </w:pPr>
      <w:r>
        <w:t>The name attribute of the &lt;map&gt; tag is associated with the &lt;img&gt;'s usemap attribute and creates a relationship between the image and the map.</w:t>
      </w:r>
    </w:p>
    <w:p w:rsidR="00A80D6D" w:rsidRDefault="00A80D6D" w:rsidP="00A80D6D">
      <w:pPr>
        <w:pStyle w:val="NormalWeb"/>
      </w:pPr>
      <w:r>
        <w:t>The &lt;map&gt; tag contains a number of &lt;area&gt; tags, that defines the clickable areas in the image-map:</w:t>
      </w:r>
    </w:p>
    <w:p w:rsidR="00A80D6D" w:rsidRDefault="00A80D6D" w:rsidP="00A80D6D">
      <w:pPr>
        <w:pStyle w:val="Titre3"/>
      </w:pPr>
      <w:r>
        <w:t>Example</w:t>
      </w:r>
    </w:p>
    <w:p w:rsidR="00A80D6D" w:rsidRDefault="00A80D6D" w:rsidP="00A80D6D">
      <w:r>
        <w:rPr>
          <w:rStyle w:val="highlt"/>
        </w:rPr>
        <w:t>&lt;</w:t>
      </w:r>
      <w:r>
        <w:rPr>
          <w:rStyle w:val="highele"/>
        </w:rPr>
        <w:t>img</w:t>
      </w:r>
      <w:r>
        <w:t xml:space="preserve"> </w:t>
      </w:r>
      <w:r>
        <w:rPr>
          <w:rStyle w:val="highatt"/>
        </w:rPr>
        <w:t>src=</w:t>
      </w:r>
      <w:r>
        <w:rPr>
          <w:rStyle w:val="highval"/>
        </w:rPr>
        <w:t>"planets.gif"</w:t>
      </w:r>
      <w:r>
        <w:t xml:space="preserve"> </w:t>
      </w:r>
      <w:r>
        <w:rPr>
          <w:rStyle w:val="highatt"/>
        </w:rPr>
        <w:t>alt=</w:t>
      </w:r>
      <w:r>
        <w:rPr>
          <w:rStyle w:val="highval"/>
        </w:rPr>
        <w:t>"Planets"</w:t>
      </w:r>
      <w:r>
        <w:t xml:space="preserve"> </w:t>
      </w:r>
      <w:r>
        <w:rPr>
          <w:rStyle w:val="highatt"/>
        </w:rPr>
        <w:t>usemap=</w:t>
      </w:r>
      <w:r>
        <w:rPr>
          <w:rStyle w:val="highval"/>
        </w:rPr>
        <w:t>"#planetmap"</w:t>
      </w:r>
      <w:r>
        <w:t xml:space="preserve"> </w:t>
      </w:r>
      <w:r>
        <w:rPr>
          <w:rStyle w:val="highatt"/>
        </w:rPr>
        <w:t>style=</w:t>
      </w:r>
      <w:r>
        <w:rPr>
          <w:rStyle w:val="highval"/>
        </w:rPr>
        <w:t>"width:145px;height:126px;"</w:t>
      </w:r>
      <w:r>
        <w:rPr>
          <w:rStyle w:val="highgt"/>
        </w:rPr>
        <w:t>&gt;</w:t>
      </w:r>
      <w:r>
        <w:br/>
      </w:r>
      <w:r>
        <w:br/>
      </w:r>
      <w:r>
        <w:rPr>
          <w:rStyle w:val="highlt"/>
        </w:rPr>
        <w:t>&lt;</w:t>
      </w:r>
      <w:r>
        <w:rPr>
          <w:rStyle w:val="highele"/>
        </w:rPr>
        <w:t>map</w:t>
      </w:r>
      <w:r>
        <w:t xml:space="preserve"> </w:t>
      </w:r>
      <w:r>
        <w:rPr>
          <w:rStyle w:val="highatt"/>
        </w:rPr>
        <w:t>name=</w:t>
      </w:r>
      <w:r>
        <w:rPr>
          <w:rStyle w:val="highval"/>
        </w:rPr>
        <w:t>"planetmap"</w:t>
      </w:r>
      <w:r>
        <w:rPr>
          <w:rStyle w:val="highgt"/>
        </w:rPr>
        <w:t>&gt;</w:t>
      </w:r>
      <w:r>
        <w:br/>
      </w:r>
      <w:r>
        <w:lastRenderedPageBreak/>
        <w:t xml:space="preserve">  </w:t>
      </w:r>
      <w:r>
        <w:rPr>
          <w:rStyle w:val="highlt"/>
        </w:rPr>
        <w:t>&lt;</w:t>
      </w:r>
      <w:r>
        <w:rPr>
          <w:rStyle w:val="highele"/>
        </w:rPr>
        <w:t>area</w:t>
      </w:r>
      <w:r>
        <w:t xml:space="preserve"> </w:t>
      </w:r>
      <w:r>
        <w:rPr>
          <w:rStyle w:val="highatt"/>
        </w:rPr>
        <w:t>shape=</w:t>
      </w:r>
      <w:r>
        <w:rPr>
          <w:rStyle w:val="highval"/>
        </w:rPr>
        <w:t>"rect"</w:t>
      </w:r>
      <w:r>
        <w:t xml:space="preserve"> </w:t>
      </w:r>
      <w:r>
        <w:rPr>
          <w:rStyle w:val="highatt"/>
        </w:rPr>
        <w:t>coords=</w:t>
      </w:r>
      <w:r>
        <w:rPr>
          <w:rStyle w:val="highval"/>
        </w:rPr>
        <w:t>"0,0,82,126"</w:t>
      </w:r>
      <w:r>
        <w:t xml:space="preserve"> </w:t>
      </w:r>
      <w:r>
        <w:rPr>
          <w:rStyle w:val="highatt"/>
        </w:rPr>
        <w:t>alt=</w:t>
      </w:r>
      <w:r>
        <w:rPr>
          <w:rStyle w:val="highval"/>
        </w:rPr>
        <w:t>"Sun"</w:t>
      </w:r>
      <w:r>
        <w:t xml:space="preserve"> </w:t>
      </w:r>
      <w:r>
        <w:rPr>
          <w:rStyle w:val="highatt"/>
        </w:rPr>
        <w:t>href=</w:t>
      </w:r>
      <w:r>
        <w:rPr>
          <w:rStyle w:val="highval"/>
        </w:rPr>
        <w:t>"sun.htm"</w:t>
      </w:r>
      <w:r>
        <w:rPr>
          <w:rStyle w:val="highgt"/>
        </w:rPr>
        <w:t>&gt;</w:t>
      </w:r>
      <w:r>
        <w:br/>
        <w:t xml:space="preserve">  </w:t>
      </w:r>
      <w:r>
        <w:rPr>
          <w:rStyle w:val="highlt"/>
        </w:rPr>
        <w:t>&lt;</w:t>
      </w:r>
      <w:r>
        <w:rPr>
          <w:rStyle w:val="highele"/>
        </w:rPr>
        <w:t>area</w:t>
      </w:r>
      <w:r>
        <w:t xml:space="preserve"> </w:t>
      </w:r>
      <w:r>
        <w:rPr>
          <w:rStyle w:val="highatt"/>
        </w:rPr>
        <w:t>shape=</w:t>
      </w:r>
      <w:r>
        <w:rPr>
          <w:rStyle w:val="highval"/>
        </w:rPr>
        <w:t>"circle"</w:t>
      </w:r>
      <w:r>
        <w:t xml:space="preserve"> </w:t>
      </w:r>
      <w:r>
        <w:rPr>
          <w:rStyle w:val="highatt"/>
        </w:rPr>
        <w:t>coords=</w:t>
      </w:r>
      <w:r>
        <w:rPr>
          <w:rStyle w:val="highval"/>
        </w:rPr>
        <w:t>"90,58,3"</w:t>
      </w:r>
      <w:r>
        <w:t xml:space="preserve"> </w:t>
      </w:r>
      <w:r>
        <w:rPr>
          <w:rStyle w:val="highatt"/>
        </w:rPr>
        <w:t>alt=</w:t>
      </w:r>
      <w:r>
        <w:rPr>
          <w:rStyle w:val="highval"/>
        </w:rPr>
        <w:t>"Mercury"</w:t>
      </w:r>
      <w:r>
        <w:t xml:space="preserve"> </w:t>
      </w:r>
      <w:r>
        <w:rPr>
          <w:rStyle w:val="highatt"/>
        </w:rPr>
        <w:t>href=</w:t>
      </w:r>
      <w:r>
        <w:rPr>
          <w:rStyle w:val="highval"/>
        </w:rPr>
        <w:t>"mercur.htm"</w:t>
      </w:r>
      <w:r>
        <w:rPr>
          <w:rStyle w:val="highgt"/>
        </w:rPr>
        <w:t>&gt;</w:t>
      </w:r>
      <w:r>
        <w:br/>
        <w:t xml:space="preserve">  </w:t>
      </w:r>
      <w:r>
        <w:rPr>
          <w:rStyle w:val="highlt"/>
        </w:rPr>
        <w:t>&lt;</w:t>
      </w:r>
      <w:r>
        <w:rPr>
          <w:rStyle w:val="highele"/>
        </w:rPr>
        <w:t>area</w:t>
      </w:r>
      <w:r>
        <w:t xml:space="preserve"> </w:t>
      </w:r>
      <w:r>
        <w:rPr>
          <w:rStyle w:val="highatt"/>
        </w:rPr>
        <w:t>shape=</w:t>
      </w:r>
      <w:r>
        <w:rPr>
          <w:rStyle w:val="highval"/>
        </w:rPr>
        <w:t>"circle"</w:t>
      </w:r>
      <w:r>
        <w:t xml:space="preserve"> </w:t>
      </w:r>
      <w:r>
        <w:rPr>
          <w:rStyle w:val="highatt"/>
        </w:rPr>
        <w:t>coords=</w:t>
      </w:r>
      <w:r>
        <w:rPr>
          <w:rStyle w:val="highval"/>
        </w:rPr>
        <w:t>"124,58,8"</w:t>
      </w:r>
      <w:r>
        <w:t xml:space="preserve"> </w:t>
      </w:r>
      <w:r>
        <w:rPr>
          <w:rStyle w:val="highatt"/>
        </w:rPr>
        <w:t>alt=</w:t>
      </w:r>
      <w:r>
        <w:rPr>
          <w:rStyle w:val="highval"/>
        </w:rPr>
        <w:t>"Venus"</w:t>
      </w:r>
      <w:r>
        <w:t xml:space="preserve"> </w:t>
      </w:r>
      <w:r>
        <w:rPr>
          <w:rStyle w:val="highatt"/>
        </w:rPr>
        <w:t>href=</w:t>
      </w:r>
      <w:r>
        <w:rPr>
          <w:rStyle w:val="highval"/>
        </w:rPr>
        <w:t>"venus.htm"</w:t>
      </w:r>
      <w:r>
        <w:rPr>
          <w:rStyle w:val="highgt"/>
        </w:rPr>
        <w:t>&gt;</w:t>
      </w:r>
      <w:r>
        <w:br/>
      </w:r>
      <w:r>
        <w:rPr>
          <w:rStyle w:val="highlt"/>
        </w:rPr>
        <w:t>&lt;</w:t>
      </w:r>
      <w:r>
        <w:rPr>
          <w:rStyle w:val="highele"/>
        </w:rPr>
        <w:t>/map</w:t>
      </w:r>
      <w:r>
        <w:rPr>
          <w:rStyle w:val="highgt"/>
        </w:rPr>
        <w:t>&gt;</w:t>
      </w:r>
    </w:p>
    <w:p w:rsidR="00A80D6D" w:rsidRDefault="00A80D6D" w:rsidP="00A80D6D">
      <w:hyperlink r:id="rId213" w:tgtFrame="_blank" w:history="1">
        <w:r>
          <w:rPr>
            <w:rStyle w:val="Lienhypertexte"/>
          </w:rPr>
          <w:t>Try it Yourself »</w:t>
        </w:r>
      </w:hyperlink>
      <w:r>
        <w:t xml:space="preserve"> </w:t>
      </w:r>
    </w:p>
    <w:p w:rsidR="00A80D6D" w:rsidRDefault="00A80D6D" w:rsidP="00A80D6D">
      <w:r>
        <w:pict>
          <v:rect id="_x0000_i1158" style="width:0;height:1.5pt" o:hralign="center" o:hrstd="t" o:hr="t" fillcolor="#a0a0a0" stroked="f"/>
        </w:pict>
      </w:r>
    </w:p>
    <w:p w:rsidR="00A80D6D" w:rsidRDefault="00A80D6D" w:rsidP="00A80D6D">
      <w:pPr>
        <w:pStyle w:val="Titre2"/>
      </w:pPr>
      <w:r>
        <w:t>Chapter Summary</w:t>
      </w:r>
    </w:p>
    <w:p w:rsidR="00A80D6D" w:rsidRDefault="00A80D6D" w:rsidP="00A80D6D">
      <w:pPr>
        <w:numPr>
          <w:ilvl w:val="0"/>
          <w:numId w:val="19"/>
        </w:numPr>
        <w:spacing w:before="100" w:beforeAutospacing="1" w:after="100" w:afterAutospacing="1" w:line="240" w:lineRule="auto"/>
        <w:jc w:val="left"/>
      </w:pPr>
      <w:r>
        <w:t xml:space="preserve">Use the HTML </w:t>
      </w:r>
      <w:r>
        <w:rPr>
          <w:rStyle w:val="lev"/>
        </w:rPr>
        <w:t>&lt;img&gt;</w:t>
      </w:r>
      <w:r>
        <w:t xml:space="preserve"> element to define an image</w:t>
      </w:r>
    </w:p>
    <w:p w:rsidR="00A80D6D" w:rsidRDefault="00A80D6D" w:rsidP="00A80D6D">
      <w:pPr>
        <w:numPr>
          <w:ilvl w:val="0"/>
          <w:numId w:val="19"/>
        </w:numPr>
        <w:spacing w:before="100" w:beforeAutospacing="1" w:after="100" w:afterAutospacing="1" w:line="240" w:lineRule="auto"/>
        <w:jc w:val="left"/>
      </w:pPr>
      <w:r>
        <w:t xml:space="preserve">Use the HTML </w:t>
      </w:r>
      <w:r>
        <w:rPr>
          <w:rStyle w:val="lev"/>
        </w:rPr>
        <w:t>src</w:t>
      </w:r>
      <w:r>
        <w:t xml:space="preserve"> attribute to define the URL of the image</w:t>
      </w:r>
    </w:p>
    <w:p w:rsidR="00A80D6D" w:rsidRDefault="00A80D6D" w:rsidP="00A80D6D">
      <w:pPr>
        <w:numPr>
          <w:ilvl w:val="0"/>
          <w:numId w:val="19"/>
        </w:numPr>
        <w:spacing w:before="100" w:beforeAutospacing="1" w:after="100" w:afterAutospacing="1" w:line="240" w:lineRule="auto"/>
        <w:jc w:val="left"/>
      </w:pPr>
      <w:r>
        <w:t xml:space="preserve">Use the HTML </w:t>
      </w:r>
      <w:r>
        <w:rPr>
          <w:rStyle w:val="lev"/>
        </w:rPr>
        <w:t>alt</w:t>
      </w:r>
      <w:r>
        <w:t xml:space="preserve"> attribute to define an alternate text for an image, if it cannot be displayed</w:t>
      </w:r>
    </w:p>
    <w:p w:rsidR="00A80D6D" w:rsidRDefault="00A80D6D" w:rsidP="00A80D6D">
      <w:pPr>
        <w:numPr>
          <w:ilvl w:val="0"/>
          <w:numId w:val="19"/>
        </w:numPr>
        <w:spacing w:before="100" w:beforeAutospacing="1" w:after="100" w:afterAutospacing="1" w:line="240" w:lineRule="auto"/>
        <w:jc w:val="left"/>
      </w:pPr>
      <w:r>
        <w:t xml:space="preserve">Use the HTML </w:t>
      </w:r>
      <w:r>
        <w:rPr>
          <w:rStyle w:val="lev"/>
        </w:rPr>
        <w:t>width</w:t>
      </w:r>
      <w:r>
        <w:t xml:space="preserve"> and </w:t>
      </w:r>
      <w:r>
        <w:rPr>
          <w:rStyle w:val="lev"/>
        </w:rPr>
        <w:t>height</w:t>
      </w:r>
      <w:r>
        <w:t xml:space="preserve"> attributes to define the size of the image</w:t>
      </w:r>
    </w:p>
    <w:p w:rsidR="00A80D6D" w:rsidRDefault="00A80D6D" w:rsidP="00A80D6D">
      <w:pPr>
        <w:numPr>
          <w:ilvl w:val="0"/>
          <w:numId w:val="19"/>
        </w:numPr>
        <w:spacing w:before="100" w:beforeAutospacing="1" w:after="100" w:afterAutospacing="1" w:line="240" w:lineRule="auto"/>
        <w:jc w:val="left"/>
      </w:pPr>
      <w:r>
        <w:t xml:space="preserve">Use the CSS </w:t>
      </w:r>
      <w:r>
        <w:rPr>
          <w:rStyle w:val="lev"/>
        </w:rPr>
        <w:t>width</w:t>
      </w:r>
      <w:r>
        <w:t xml:space="preserve"> and </w:t>
      </w:r>
      <w:r>
        <w:rPr>
          <w:rStyle w:val="lev"/>
        </w:rPr>
        <w:t>height</w:t>
      </w:r>
      <w:r>
        <w:t xml:space="preserve"> properties to define the size of the image (alternatively)</w:t>
      </w:r>
    </w:p>
    <w:p w:rsidR="00A80D6D" w:rsidRDefault="00A80D6D" w:rsidP="00A80D6D">
      <w:pPr>
        <w:numPr>
          <w:ilvl w:val="0"/>
          <w:numId w:val="19"/>
        </w:numPr>
        <w:spacing w:before="100" w:beforeAutospacing="1" w:after="100" w:afterAutospacing="1" w:line="240" w:lineRule="auto"/>
        <w:jc w:val="left"/>
      </w:pPr>
      <w:r>
        <w:t xml:space="preserve">Use the CSS </w:t>
      </w:r>
      <w:r>
        <w:rPr>
          <w:rStyle w:val="lev"/>
        </w:rPr>
        <w:t>float</w:t>
      </w:r>
      <w:r>
        <w:t xml:space="preserve"> property to let the image float</w:t>
      </w:r>
    </w:p>
    <w:p w:rsidR="00A80D6D" w:rsidRDefault="00A80D6D" w:rsidP="00A80D6D">
      <w:pPr>
        <w:numPr>
          <w:ilvl w:val="0"/>
          <w:numId w:val="19"/>
        </w:numPr>
        <w:spacing w:before="100" w:beforeAutospacing="1" w:after="100" w:afterAutospacing="1" w:line="240" w:lineRule="auto"/>
        <w:jc w:val="left"/>
      </w:pPr>
      <w:r>
        <w:t xml:space="preserve">Use the HTML </w:t>
      </w:r>
      <w:r>
        <w:rPr>
          <w:rStyle w:val="lev"/>
        </w:rPr>
        <w:t>&lt;map&gt;</w:t>
      </w:r>
      <w:r>
        <w:t xml:space="preserve"> element to define an image-map</w:t>
      </w:r>
    </w:p>
    <w:p w:rsidR="00A80D6D" w:rsidRDefault="00A80D6D" w:rsidP="00A80D6D">
      <w:pPr>
        <w:numPr>
          <w:ilvl w:val="0"/>
          <w:numId w:val="19"/>
        </w:numPr>
        <w:spacing w:before="100" w:beforeAutospacing="1" w:after="100" w:afterAutospacing="1" w:line="240" w:lineRule="auto"/>
        <w:jc w:val="left"/>
      </w:pPr>
      <w:r>
        <w:t xml:space="preserve">Use the HTML </w:t>
      </w:r>
      <w:r>
        <w:rPr>
          <w:rStyle w:val="lev"/>
        </w:rPr>
        <w:t>&lt;area&gt;</w:t>
      </w:r>
      <w:r>
        <w:t xml:space="preserve"> element to define the clickable areas in the image-map</w:t>
      </w:r>
    </w:p>
    <w:p w:rsidR="00A80D6D" w:rsidRDefault="00A80D6D" w:rsidP="00A80D6D">
      <w:pPr>
        <w:numPr>
          <w:ilvl w:val="0"/>
          <w:numId w:val="19"/>
        </w:numPr>
        <w:spacing w:before="100" w:beforeAutospacing="1" w:after="100" w:afterAutospacing="1" w:line="240" w:lineRule="auto"/>
        <w:jc w:val="left"/>
      </w:pPr>
      <w:r>
        <w:t xml:space="preserve">Use the HTML &lt;img&gt;'s element </w:t>
      </w:r>
      <w:r>
        <w:rPr>
          <w:rStyle w:val="lev"/>
        </w:rPr>
        <w:t>usemap</w:t>
      </w:r>
      <w:r>
        <w:t xml:space="preserve"> attribute to point to an image-map</w:t>
      </w:r>
    </w:p>
    <w:tbl>
      <w:tblPr>
        <w:tblW w:w="0" w:type="auto"/>
        <w:tblCellSpacing w:w="15" w:type="dxa"/>
        <w:tblCellMar>
          <w:top w:w="15" w:type="dxa"/>
          <w:left w:w="15" w:type="dxa"/>
          <w:bottom w:w="15" w:type="dxa"/>
          <w:right w:w="15" w:type="dxa"/>
        </w:tblCellMar>
        <w:tblLook w:val="04A0"/>
      </w:tblPr>
      <w:tblGrid>
        <w:gridCol w:w="776"/>
        <w:gridCol w:w="802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327" name="Image 3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Loading images takes time. Large images can slow down your page. Use images carefully.</w:t>
            </w:r>
          </w:p>
        </w:tc>
      </w:tr>
    </w:tbl>
    <w:p w:rsidR="00A80D6D" w:rsidRDefault="00A80D6D" w:rsidP="00A80D6D">
      <w:pPr>
        <w:spacing w:after="0"/>
      </w:pPr>
      <w:r>
        <w:pict>
          <v:rect id="_x0000_i1159" style="width:0;height:1.5pt" o:hralign="center" o:hrstd="t" o:hr="t" fillcolor="#a0a0a0" stroked="f"/>
        </w:pict>
      </w:r>
    </w:p>
    <w:p w:rsidR="00A80D6D" w:rsidRDefault="00A80D6D" w:rsidP="00A80D6D">
      <w:pPr>
        <w:pStyle w:val="Titre2"/>
      </w:pPr>
      <w:r>
        <w:t>Test Yourself with Exercises!</w:t>
      </w:r>
    </w:p>
    <w:p w:rsidR="00A80D6D" w:rsidRDefault="00A80D6D" w:rsidP="00A80D6D">
      <w:pPr>
        <w:pStyle w:val="NormalWeb"/>
      </w:pPr>
      <w:hyperlink r:id="rId214" w:tgtFrame="_blank" w:history="1">
        <w:r>
          <w:rPr>
            <w:rStyle w:val="Lienhypertexte"/>
          </w:rPr>
          <w:t>Exercise 1 »</w:t>
        </w:r>
      </w:hyperlink>
      <w:r>
        <w:t xml:space="preserve">  </w:t>
      </w:r>
      <w:hyperlink r:id="rId215" w:tgtFrame="_blank" w:history="1">
        <w:r>
          <w:rPr>
            <w:rStyle w:val="Lienhypertexte"/>
          </w:rPr>
          <w:t>Exercise 2 »</w:t>
        </w:r>
      </w:hyperlink>
      <w:r>
        <w:t xml:space="preserve">  </w:t>
      </w:r>
      <w:hyperlink r:id="rId216" w:tgtFrame="_blank" w:history="1">
        <w:r>
          <w:rPr>
            <w:rStyle w:val="Lienhypertexte"/>
          </w:rPr>
          <w:t>Exercise 3 »</w:t>
        </w:r>
      </w:hyperlink>
      <w:r>
        <w:t xml:space="preserve">  </w:t>
      </w:r>
      <w:hyperlink r:id="rId217" w:tgtFrame="_blank" w:history="1">
        <w:r>
          <w:rPr>
            <w:rStyle w:val="Lienhypertexte"/>
          </w:rPr>
          <w:t>Exercise 4 »</w:t>
        </w:r>
      </w:hyperlink>
      <w:r>
        <w:t xml:space="preserve">  </w:t>
      </w:r>
      <w:hyperlink r:id="rId218" w:tgtFrame="_blank" w:history="1">
        <w:r>
          <w:rPr>
            <w:rStyle w:val="Lienhypertexte"/>
          </w:rPr>
          <w:t>Exercise 5 »</w:t>
        </w:r>
      </w:hyperlink>
      <w:r>
        <w:t xml:space="preserve">  </w:t>
      </w:r>
      <w:hyperlink r:id="rId219" w:tgtFrame="_blank" w:history="1">
        <w:r>
          <w:rPr>
            <w:rStyle w:val="Lienhypertexte"/>
          </w:rPr>
          <w:t>Exercise 6 »</w:t>
        </w:r>
      </w:hyperlink>
      <w:r>
        <w:t xml:space="preserve"> </w:t>
      </w:r>
    </w:p>
    <w:p w:rsidR="00A80D6D" w:rsidRDefault="00A80D6D" w:rsidP="00A80D6D">
      <w:r>
        <w:pict>
          <v:rect id="_x0000_i1160" style="width:0;height:1.5pt" o:hralign="center" o:hrstd="t" o:hr="t" fillcolor="#a0a0a0" stroked="f"/>
        </w:pict>
      </w:r>
    </w:p>
    <w:p w:rsidR="00A80D6D" w:rsidRDefault="00A80D6D" w:rsidP="00A80D6D">
      <w:pPr>
        <w:pStyle w:val="Titre2"/>
      </w:pPr>
      <w:r>
        <w:t>HTML Image Tags</w:t>
      </w:r>
    </w:p>
    <w:tbl>
      <w:tblPr>
        <w:tblW w:w="0" w:type="auto"/>
        <w:tblCellSpacing w:w="15" w:type="dxa"/>
        <w:tblCellMar>
          <w:top w:w="15" w:type="dxa"/>
          <w:left w:w="15" w:type="dxa"/>
          <w:bottom w:w="15" w:type="dxa"/>
          <w:right w:w="15" w:type="dxa"/>
        </w:tblCellMar>
        <w:tblLook w:val="04A0"/>
      </w:tblPr>
      <w:tblGrid>
        <w:gridCol w:w="692"/>
        <w:gridCol w:w="4075"/>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20" w:history="1">
              <w:r>
                <w:rPr>
                  <w:rStyle w:val="Lienhypertexte"/>
                </w:rPr>
                <w:t>&lt;img&gt;</w:t>
              </w:r>
            </w:hyperlink>
          </w:p>
        </w:tc>
        <w:tc>
          <w:tcPr>
            <w:tcW w:w="0" w:type="auto"/>
            <w:vAlign w:val="center"/>
            <w:hideMark/>
          </w:tcPr>
          <w:p w:rsidR="00A80D6D" w:rsidRDefault="00A80D6D" w:rsidP="0076023B">
            <w:pPr>
              <w:rPr>
                <w:sz w:val="24"/>
                <w:szCs w:val="24"/>
              </w:rPr>
            </w:pPr>
            <w:r>
              <w:t>Defines an image</w:t>
            </w:r>
          </w:p>
        </w:tc>
      </w:tr>
      <w:tr w:rsidR="00A80D6D" w:rsidTr="0076023B">
        <w:trPr>
          <w:tblCellSpacing w:w="15" w:type="dxa"/>
        </w:trPr>
        <w:tc>
          <w:tcPr>
            <w:tcW w:w="0" w:type="auto"/>
            <w:vAlign w:val="center"/>
            <w:hideMark/>
          </w:tcPr>
          <w:p w:rsidR="00A80D6D" w:rsidRDefault="00A80D6D" w:rsidP="0076023B">
            <w:pPr>
              <w:rPr>
                <w:sz w:val="24"/>
                <w:szCs w:val="24"/>
              </w:rPr>
            </w:pPr>
            <w:hyperlink r:id="rId221" w:history="1">
              <w:r>
                <w:rPr>
                  <w:rStyle w:val="Lienhypertexte"/>
                </w:rPr>
                <w:t>&lt;map&gt;</w:t>
              </w:r>
            </w:hyperlink>
          </w:p>
        </w:tc>
        <w:tc>
          <w:tcPr>
            <w:tcW w:w="0" w:type="auto"/>
            <w:vAlign w:val="center"/>
            <w:hideMark/>
          </w:tcPr>
          <w:p w:rsidR="00A80D6D" w:rsidRDefault="00A80D6D" w:rsidP="0076023B">
            <w:pPr>
              <w:rPr>
                <w:sz w:val="24"/>
                <w:szCs w:val="24"/>
              </w:rPr>
            </w:pPr>
            <w:r>
              <w:t>Defines an image-map</w:t>
            </w:r>
          </w:p>
        </w:tc>
      </w:tr>
      <w:tr w:rsidR="00A80D6D" w:rsidTr="0076023B">
        <w:trPr>
          <w:tblCellSpacing w:w="15" w:type="dxa"/>
        </w:trPr>
        <w:tc>
          <w:tcPr>
            <w:tcW w:w="0" w:type="auto"/>
            <w:vAlign w:val="center"/>
            <w:hideMark/>
          </w:tcPr>
          <w:p w:rsidR="00A80D6D" w:rsidRDefault="00A80D6D" w:rsidP="0076023B">
            <w:pPr>
              <w:rPr>
                <w:sz w:val="24"/>
                <w:szCs w:val="24"/>
              </w:rPr>
            </w:pPr>
            <w:hyperlink r:id="rId222" w:history="1">
              <w:r>
                <w:rPr>
                  <w:rStyle w:val="Lienhypertexte"/>
                </w:rPr>
                <w:t>&lt;area&gt;</w:t>
              </w:r>
            </w:hyperlink>
          </w:p>
        </w:tc>
        <w:tc>
          <w:tcPr>
            <w:tcW w:w="0" w:type="auto"/>
            <w:vAlign w:val="center"/>
            <w:hideMark/>
          </w:tcPr>
          <w:p w:rsidR="00A80D6D" w:rsidRDefault="00A80D6D" w:rsidP="0076023B">
            <w:pPr>
              <w:rPr>
                <w:sz w:val="24"/>
                <w:szCs w:val="24"/>
              </w:rPr>
            </w:pPr>
            <w:r>
              <w:t>Defines a clickable area inside an image-map</w:t>
            </w:r>
          </w:p>
        </w:tc>
      </w:tr>
    </w:tbl>
    <w:p w:rsidR="00A80D6D" w:rsidRDefault="00A80D6D" w:rsidP="00A80D6D">
      <w:pPr>
        <w:pStyle w:val="Titre1"/>
      </w:pPr>
      <w:r>
        <w:t xml:space="preserve">HTML </w:t>
      </w:r>
      <w:r>
        <w:rPr>
          <w:rStyle w:val="colorh1"/>
        </w:rPr>
        <w:t>Tables</w:t>
      </w:r>
    </w:p>
    <w:p w:rsidR="00A80D6D" w:rsidRDefault="00A80D6D" w:rsidP="00A80D6D">
      <w:hyperlink r:id="rId223" w:history="1">
        <w:r>
          <w:rPr>
            <w:rStyle w:val="Lienhypertexte"/>
          </w:rPr>
          <w:t>« Previous</w:t>
        </w:r>
      </w:hyperlink>
    </w:p>
    <w:p w:rsidR="00A80D6D" w:rsidRDefault="00A80D6D" w:rsidP="00A80D6D">
      <w:hyperlink r:id="rId224" w:history="1">
        <w:r>
          <w:rPr>
            <w:rStyle w:val="Lienhypertexte"/>
          </w:rPr>
          <w:t>Next Chapter »</w:t>
        </w:r>
      </w:hyperlink>
    </w:p>
    <w:p w:rsidR="00A80D6D" w:rsidRDefault="00A80D6D" w:rsidP="00A80D6D">
      <w:r>
        <w:pict>
          <v:rect id="_x0000_i1161" style="width:0;height:1.5pt" o:hralign="center" o:hrstd="t" o:hr="t" fillcolor="#a0a0a0" stroked="f"/>
        </w:pict>
      </w:r>
    </w:p>
    <w:p w:rsidR="00A80D6D" w:rsidRDefault="00A80D6D" w:rsidP="00A80D6D">
      <w:pPr>
        <w:pStyle w:val="Titre2"/>
      </w:pPr>
      <w:r>
        <w:t>HTML Table Example</w:t>
      </w:r>
    </w:p>
    <w:tbl>
      <w:tblPr>
        <w:tblW w:w="5000" w:type="pct"/>
        <w:tblCellSpacing w:w="15" w:type="dxa"/>
        <w:tblCellMar>
          <w:top w:w="15" w:type="dxa"/>
          <w:left w:w="15" w:type="dxa"/>
          <w:bottom w:w="15" w:type="dxa"/>
          <w:right w:w="15" w:type="dxa"/>
        </w:tblCellMar>
        <w:tblLook w:val="04A0"/>
      </w:tblPr>
      <w:tblGrid>
        <w:gridCol w:w="2116"/>
        <w:gridCol w:w="2743"/>
        <w:gridCol w:w="2658"/>
        <w:gridCol w:w="1645"/>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Number</w:t>
            </w:r>
          </w:p>
        </w:tc>
        <w:tc>
          <w:tcPr>
            <w:tcW w:w="0" w:type="auto"/>
            <w:vAlign w:val="center"/>
            <w:hideMark/>
          </w:tcPr>
          <w:p w:rsidR="00A80D6D" w:rsidRDefault="00A80D6D" w:rsidP="0076023B">
            <w:pPr>
              <w:jc w:val="center"/>
              <w:rPr>
                <w:b/>
                <w:bCs/>
                <w:sz w:val="24"/>
                <w:szCs w:val="24"/>
              </w:rPr>
            </w:pPr>
            <w:r>
              <w:rPr>
                <w:b/>
                <w:bCs/>
              </w:rPr>
              <w:t>First Name</w:t>
            </w:r>
          </w:p>
        </w:tc>
        <w:tc>
          <w:tcPr>
            <w:tcW w:w="0" w:type="auto"/>
            <w:vAlign w:val="center"/>
            <w:hideMark/>
          </w:tcPr>
          <w:p w:rsidR="00A80D6D" w:rsidRDefault="00A80D6D" w:rsidP="0076023B">
            <w:pPr>
              <w:jc w:val="center"/>
              <w:rPr>
                <w:b/>
                <w:bCs/>
                <w:sz w:val="24"/>
                <w:szCs w:val="24"/>
              </w:rPr>
            </w:pPr>
            <w:r>
              <w:rPr>
                <w:b/>
                <w:bCs/>
              </w:rPr>
              <w:t>Last Name</w:t>
            </w:r>
          </w:p>
        </w:tc>
        <w:tc>
          <w:tcPr>
            <w:tcW w:w="0" w:type="auto"/>
            <w:vAlign w:val="center"/>
            <w:hideMark/>
          </w:tcPr>
          <w:p w:rsidR="00A80D6D" w:rsidRDefault="00A80D6D" w:rsidP="0076023B">
            <w:pPr>
              <w:jc w:val="center"/>
              <w:rPr>
                <w:b/>
                <w:bCs/>
                <w:sz w:val="24"/>
                <w:szCs w:val="24"/>
              </w:rPr>
            </w:pPr>
            <w:r>
              <w:rPr>
                <w:b/>
                <w:bCs/>
              </w:rPr>
              <w:t>Points</w:t>
            </w:r>
          </w:p>
        </w:tc>
      </w:tr>
      <w:tr w:rsidR="00A80D6D" w:rsidTr="0076023B">
        <w:trPr>
          <w:tblCellSpacing w:w="15" w:type="dxa"/>
        </w:trPr>
        <w:tc>
          <w:tcPr>
            <w:tcW w:w="0" w:type="auto"/>
            <w:vAlign w:val="center"/>
            <w:hideMark/>
          </w:tcPr>
          <w:p w:rsidR="00A80D6D" w:rsidRDefault="00A80D6D" w:rsidP="0076023B">
            <w:pPr>
              <w:rPr>
                <w:sz w:val="24"/>
                <w:szCs w:val="24"/>
              </w:rPr>
            </w:pPr>
            <w:r>
              <w:t>1</w:t>
            </w:r>
          </w:p>
        </w:tc>
        <w:tc>
          <w:tcPr>
            <w:tcW w:w="0" w:type="auto"/>
            <w:vAlign w:val="center"/>
            <w:hideMark/>
          </w:tcPr>
          <w:p w:rsidR="00A80D6D" w:rsidRDefault="00A80D6D" w:rsidP="0076023B">
            <w:pPr>
              <w:rPr>
                <w:sz w:val="24"/>
                <w:szCs w:val="24"/>
              </w:rPr>
            </w:pPr>
            <w:r>
              <w:t>Eve</w:t>
            </w:r>
          </w:p>
        </w:tc>
        <w:tc>
          <w:tcPr>
            <w:tcW w:w="0" w:type="auto"/>
            <w:vAlign w:val="center"/>
            <w:hideMark/>
          </w:tcPr>
          <w:p w:rsidR="00A80D6D" w:rsidRDefault="00A80D6D" w:rsidP="0076023B">
            <w:pPr>
              <w:rPr>
                <w:sz w:val="24"/>
                <w:szCs w:val="24"/>
              </w:rPr>
            </w:pPr>
            <w:r>
              <w:t>Jackson</w:t>
            </w:r>
          </w:p>
        </w:tc>
        <w:tc>
          <w:tcPr>
            <w:tcW w:w="0" w:type="auto"/>
            <w:vAlign w:val="center"/>
            <w:hideMark/>
          </w:tcPr>
          <w:p w:rsidR="00A80D6D" w:rsidRDefault="00A80D6D" w:rsidP="0076023B">
            <w:pPr>
              <w:rPr>
                <w:sz w:val="24"/>
                <w:szCs w:val="24"/>
              </w:rPr>
            </w:pPr>
            <w:r>
              <w:t>94</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2</w:t>
            </w:r>
          </w:p>
        </w:tc>
        <w:tc>
          <w:tcPr>
            <w:tcW w:w="0" w:type="auto"/>
            <w:vAlign w:val="center"/>
            <w:hideMark/>
          </w:tcPr>
          <w:p w:rsidR="00A80D6D" w:rsidRDefault="00A80D6D" w:rsidP="0076023B">
            <w:pPr>
              <w:rPr>
                <w:sz w:val="24"/>
                <w:szCs w:val="24"/>
              </w:rPr>
            </w:pPr>
            <w:r>
              <w:t>John</w:t>
            </w:r>
          </w:p>
        </w:tc>
        <w:tc>
          <w:tcPr>
            <w:tcW w:w="0" w:type="auto"/>
            <w:vAlign w:val="center"/>
            <w:hideMark/>
          </w:tcPr>
          <w:p w:rsidR="00A80D6D" w:rsidRDefault="00A80D6D" w:rsidP="0076023B">
            <w:pPr>
              <w:rPr>
                <w:sz w:val="24"/>
                <w:szCs w:val="24"/>
              </w:rPr>
            </w:pPr>
            <w:r>
              <w:t>Doe</w:t>
            </w:r>
          </w:p>
        </w:tc>
        <w:tc>
          <w:tcPr>
            <w:tcW w:w="0" w:type="auto"/>
            <w:vAlign w:val="center"/>
            <w:hideMark/>
          </w:tcPr>
          <w:p w:rsidR="00A80D6D" w:rsidRDefault="00A80D6D" w:rsidP="0076023B">
            <w:pPr>
              <w:rPr>
                <w:sz w:val="24"/>
                <w:szCs w:val="24"/>
              </w:rPr>
            </w:pPr>
            <w:r>
              <w:t>80</w:t>
            </w:r>
          </w:p>
        </w:tc>
      </w:tr>
      <w:tr w:rsidR="00A80D6D" w:rsidTr="0076023B">
        <w:trPr>
          <w:tblCellSpacing w:w="15" w:type="dxa"/>
        </w:trPr>
        <w:tc>
          <w:tcPr>
            <w:tcW w:w="0" w:type="auto"/>
            <w:vAlign w:val="center"/>
            <w:hideMark/>
          </w:tcPr>
          <w:p w:rsidR="00A80D6D" w:rsidRDefault="00A80D6D" w:rsidP="0076023B">
            <w:pPr>
              <w:rPr>
                <w:sz w:val="24"/>
                <w:szCs w:val="24"/>
              </w:rPr>
            </w:pPr>
            <w:r>
              <w:t>3</w:t>
            </w:r>
          </w:p>
        </w:tc>
        <w:tc>
          <w:tcPr>
            <w:tcW w:w="0" w:type="auto"/>
            <w:vAlign w:val="center"/>
            <w:hideMark/>
          </w:tcPr>
          <w:p w:rsidR="00A80D6D" w:rsidRDefault="00A80D6D" w:rsidP="0076023B">
            <w:pPr>
              <w:rPr>
                <w:sz w:val="24"/>
                <w:szCs w:val="24"/>
              </w:rPr>
            </w:pPr>
            <w:r>
              <w:t>Adam</w:t>
            </w:r>
          </w:p>
        </w:tc>
        <w:tc>
          <w:tcPr>
            <w:tcW w:w="0" w:type="auto"/>
            <w:vAlign w:val="center"/>
            <w:hideMark/>
          </w:tcPr>
          <w:p w:rsidR="00A80D6D" w:rsidRDefault="00A80D6D" w:rsidP="0076023B">
            <w:pPr>
              <w:rPr>
                <w:sz w:val="24"/>
                <w:szCs w:val="24"/>
              </w:rPr>
            </w:pPr>
            <w:r>
              <w:t>Johnson</w:t>
            </w:r>
          </w:p>
        </w:tc>
        <w:tc>
          <w:tcPr>
            <w:tcW w:w="0" w:type="auto"/>
            <w:vAlign w:val="center"/>
            <w:hideMark/>
          </w:tcPr>
          <w:p w:rsidR="00A80D6D" w:rsidRDefault="00A80D6D" w:rsidP="0076023B">
            <w:pPr>
              <w:rPr>
                <w:sz w:val="24"/>
                <w:szCs w:val="24"/>
              </w:rPr>
            </w:pPr>
            <w:r>
              <w:t>67</w:t>
            </w:r>
          </w:p>
        </w:tc>
      </w:tr>
      <w:tr w:rsidR="00A80D6D" w:rsidTr="0076023B">
        <w:trPr>
          <w:tblCellSpacing w:w="15" w:type="dxa"/>
        </w:trPr>
        <w:tc>
          <w:tcPr>
            <w:tcW w:w="0" w:type="auto"/>
            <w:vAlign w:val="center"/>
            <w:hideMark/>
          </w:tcPr>
          <w:p w:rsidR="00A80D6D" w:rsidRDefault="00A80D6D" w:rsidP="0076023B">
            <w:pPr>
              <w:rPr>
                <w:sz w:val="24"/>
                <w:szCs w:val="24"/>
              </w:rPr>
            </w:pPr>
            <w:r>
              <w:t>4</w:t>
            </w:r>
          </w:p>
        </w:tc>
        <w:tc>
          <w:tcPr>
            <w:tcW w:w="0" w:type="auto"/>
            <w:vAlign w:val="center"/>
            <w:hideMark/>
          </w:tcPr>
          <w:p w:rsidR="00A80D6D" w:rsidRDefault="00A80D6D" w:rsidP="0076023B">
            <w:pPr>
              <w:rPr>
                <w:sz w:val="24"/>
                <w:szCs w:val="24"/>
              </w:rPr>
            </w:pPr>
            <w:r>
              <w:t>Jill</w:t>
            </w:r>
          </w:p>
        </w:tc>
        <w:tc>
          <w:tcPr>
            <w:tcW w:w="0" w:type="auto"/>
            <w:vAlign w:val="center"/>
            <w:hideMark/>
          </w:tcPr>
          <w:p w:rsidR="00A80D6D" w:rsidRDefault="00A80D6D" w:rsidP="0076023B">
            <w:pPr>
              <w:rPr>
                <w:sz w:val="24"/>
                <w:szCs w:val="24"/>
              </w:rPr>
            </w:pPr>
            <w:r>
              <w:t>Smith</w:t>
            </w:r>
          </w:p>
        </w:tc>
        <w:tc>
          <w:tcPr>
            <w:tcW w:w="0" w:type="auto"/>
            <w:vAlign w:val="center"/>
            <w:hideMark/>
          </w:tcPr>
          <w:p w:rsidR="00A80D6D" w:rsidRDefault="00A80D6D" w:rsidP="0076023B">
            <w:pPr>
              <w:rPr>
                <w:sz w:val="24"/>
                <w:szCs w:val="24"/>
              </w:rPr>
            </w:pPr>
            <w:r>
              <w:t>50</w:t>
            </w:r>
          </w:p>
        </w:tc>
      </w:tr>
    </w:tbl>
    <w:p w:rsidR="00A80D6D" w:rsidRDefault="00A80D6D" w:rsidP="00A80D6D">
      <w:r>
        <w:pict>
          <v:rect id="_x0000_i1162" style="width:0;height:1.5pt" o:hralign="center" o:hrstd="t" o:hr="t" fillcolor="#a0a0a0" stroked="f"/>
        </w:pict>
      </w:r>
    </w:p>
    <w:p w:rsidR="00A80D6D" w:rsidRDefault="00A80D6D" w:rsidP="00A80D6D">
      <w:pPr>
        <w:pStyle w:val="Titre2"/>
      </w:pPr>
      <w:r>
        <w:t>Defining HTML Tables</w:t>
      </w:r>
    </w:p>
    <w:p w:rsidR="00A80D6D" w:rsidRDefault="00A80D6D" w:rsidP="00A80D6D">
      <w:pPr>
        <w:pStyle w:val="Titre3"/>
      </w:pPr>
      <w:r>
        <w:t>Example</w:t>
      </w:r>
    </w:p>
    <w:p w:rsidR="00A80D6D" w:rsidRDefault="00A80D6D" w:rsidP="00A80D6D">
      <w:r>
        <w:rPr>
          <w:rStyle w:val="highlt"/>
        </w:rPr>
        <w:t>&lt;</w:t>
      </w:r>
      <w:r>
        <w:rPr>
          <w:rStyle w:val="highele"/>
        </w:rPr>
        <w:t>table</w:t>
      </w:r>
      <w:r>
        <w:t xml:space="preserve"> </w:t>
      </w:r>
      <w:r>
        <w:rPr>
          <w:rStyle w:val="highatt"/>
        </w:rPr>
        <w:t>style=</w:t>
      </w:r>
      <w:r>
        <w:rPr>
          <w:rStyle w:val="highval"/>
        </w:rPr>
        <w:t>"width:100%"</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Jill</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Smith</w:t>
      </w:r>
      <w:r>
        <w:rPr>
          <w:rStyle w:val="highlt"/>
        </w:rPr>
        <w:t>&lt;</w:t>
      </w:r>
      <w:r>
        <w:rPr>
          <w:rStyle w:val="highele"/>
        </w:rPr>
        <w:t>/td</w:t>
      </w:r>
      <w:r>
        <w:rPr>
          <w:rStyle w:val="highgt"/>
        </w:rPr>
        <w:t>&gt;</w:t>
      </w:r>
      <w:r>
        <w:t xml:space="preserve"> </w:t>
      </w:r>
      <w:r>
        <w:br/>
        <w:t xml:space="preserve">    </w:t>
      </w:r>
      <w:r>
        <w:rPr>
          <w:rStyle w:val="highlt"/>
        </w:rPr>
        <w:t>&lt;</w:t>
      </w:r>
      <w:r>
        <w:rPr>
          <w:rStyle w:val="highele"/>
        </w:rPr>
        <w:t>td</w:t>
      </w:r>
      <w:r>
        <w:rPr>
          <w:rStyle w:val="highgt"/>
        </w:rPr>
        <w:t>&gt;</w:t>
      </w:r>
      <w:r>
        <w:t>50</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Eve</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Jackson</w:t>
      </w:r>
      <w:r>
        <w:rPr>
          <w:rStyle w:val="highlt"/>
        </w:rPr>
        <w:t>&lt;</w:t>
      </w:r>
      <w:r>
        <w:rPr>
          <w:rStyle w:val="highele"/>
        </w:rPr>
        <w:t>/td</w:t>
      </w:r>
      <w:r>
        <w:rPr>
          <w:rStyle w:val="highgt"/>
        </w:rPr>
        <w:t>&gt;</w:t>
      </w:r>
      <w:r>
        <w:t xml:space="preserve"> </w:t>
      </w:r>
      <w:r>
        <w:br/>
        <w:t xml:space="preserve">    </w:t>
      </w:r>
      <w:r>
        <w:rPr>
          <w:rStyle w:val="highlt"/>
        </w:rPr>
        <w:t>&lt;</w:t>
      </w:r>
      <w:r>
        <w:rPr>
          <w:rStyle w:val="highele"/>
        </w:rPr>
        <w:t>td</w:t>
      </w:r>
      <w:r>
        <w:rPr>
          <w:rStyle w:val="highgt"/>
        </w:rPr>
        <w:t>&gt;</w:t>
      </w:r>
      <w:r>
        <w:t>94</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r>
      <w:r>
        <w:rPr>
          <w:rStyle w:val="highlt"/>
        </w:rPr>
        <w:t>&lt;</w:t>
      </w:r>
      <w:r>
        <w:rPr>
          <w:rStyle w:val="highele"/>
        </w:rPr>
        <w:t>/table</w:t>
      </w:r>
      <w:r>
        <w:rPr>
          <w:rStyle w:val="highgt"/>
        </w:rPr>
        <w:t>&gt;</w:t>
      </w:r>
      <w:r>
        <w:t xml:space="preserve"> </w:t>
      </w:r>
    </w:p>
    <w:p w:rsidR="00A80D6D" w:rsidRDefault="00A80D6D" w:rsidP="00A80D6D">
      <w:hyperlink r:id="rId225" w:tgtFrame="_blank" w:history="1">
        <w:r>
          <w:rPr>
            <w:rStyle w:val="Lienhypertexte"/>
          </w:rPr>
          <w:t>Try it yourself »</w:t>
        </w:r>
      </w:hyperlink>
      <w:r>
        <w:t xml:space="preserve"> </w:t>
      </w:r>
    </w:p>
    <w:p w:rsidR="00A80D6D" w:rsidRDefault="00A80D6D" w:rsidP="00A80D6D">
      <w:pPr>
        <w:pStyle w:val="NormalWeb"/>
      </w:pPr>
      <w:r>
        <w:t>Example explained:</w:t>
      </w:r>
    </w:p>
    <w:p w:rsidR="00A80D6D" w:rsidRDefault="00A80D6D" w:rsidP="00A80D6D">
      <w:pPr>
        <w:pStyle w:val="NormalWeb"/>
      </w:pPr>
      <w:r>
        <w:t xml:space="preserve">Tables are defined with the </w:t>
      </w:r>
      <w:r>
        <w:rPr>
          <w:rStyle w:val="lev"/>
        </w:rPr>
        <w:t>&lt;table&gt;</w:t>
      </w:r>
      <w:r>
        <w:t xml:space="preserve"> tag.</w:t>
      </w:r>
    </w:p>
    <w:p w:rsidR="00A80D6D" w:rsidRDefault="00A80D6D" w:rsidP="00A80D6D">
      <w:pPr>
        <w:pStyle w:val="NormalWeb"/>
      </w:pPr>
      <w:r>
        <w:t xml:space="preserve">Tables are divided into </w:t>
      </w:r>
      <w:r>
        <w:rPr>
          <w:rStyle w:val="lev"/>
        </w:rPr>
        <w:t>table rows</w:t>
      </w:r>
      <w:r>
        <w:t xml:space="preserve"> with the </w:t>
      </w:r>
      <w:r>
        <w:rPr>
          <w:rStyle w:val="lev"/>
        </w:rPr>
        <w:t>&lt;tr&gt;</w:t>
      </w:r>
      <w:r>
        <w:t xml:space="preserve"> tag.</w:t>
      </w:r>
    </w:p>
    <w:p w:rsidR="00A80D6D" w:rsidRDefault="00A80D6D" w:rsidP="00A80D6D">
      <w:pPr>
        <w:pStyle w:val="NormalWeb"/>
      </w:pPr>
      <w:r>
        <w:t xml:space="preserve">Table rows are divided into </w:t>
      </w:r>
      <w:r>
        <w:rPr>
          <w:rStyle w:val="lev"/>
        </w:rPr>
        <w:t>table data</w:t>
      </w:r>
      <w:r>
        <w:t xml:space="preserve"> with the </w:t>
      </w:r>
      <w:r>
        <w:rPr>
          <w:rStyle w:val="lev"/>
        </w:rPr>
        <w:t>&lt;td&gt;</w:t>
      </w:r>
      <w:r>
        <w:t xml:space="preserve"> tag.</w:t>
      </w:r>
    </w:p>
    <w:p w:rsidR="00A80D6D" w:rsidRDefault="00A80D6D" w:rsidP="00A80D6D">
      <w:pPr>
        <w:pStyle w:val="NormalWeb"/>
      </w:pPr>
      <w:r>
        <w:t xml:space="preserve">A table row can also be divided into </w:t>
      </w:r>
      <w:r>
        <w:rPr>
          <w:rStyle w:val="lev"/>
        </w:rPr>
        <w:t>table headings</w:t>
      </w:r>
      <w:r>
        <w:t xml:space="preserve"> with the </w:t>
      </w:r>
      <w:r>
        <w:rPr>
          <w:rStyle w:val="lev"/>
        </w:rPr>
        <w:t>&lt;th&gt;</w:t>
      </w:r>
      <w:r>
        <w:t xml:space="preserve"> tag.</w:t>
      </w:r>
    </w:p>
    <w:tbl>
      <w:tblPr>
        <w:tblW w:w="0" w:type="auto"/>
        <w:tblCellSpacing w:w="15" w:type="dxa"/>
        <w:tblCellMar>
          <w:top w:w="15" w:type="dxa"/>
          <w:left w:w="15" w:type="dxa"/>
          <w:bottom w:w="15" w:type="dxa"/>
          <w:right w:w="15" w:type="dxa"/>
        </w:tblCellMar>
        <w:tblLook w:val="04A0"/>
      </w:tblPr>
      <w:tblGrid>
        <w:gridCol w:w="776"/>
        <w:gridCol w:w="7594"/>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353" name="Image 3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Table data &lt;td&gt; are the data containers of the table.</w:t>
            </w:r>
            <w:r>
              <w:br/>
              <w:t>They can contain all sorts of HTML elements like text, images, lists, other tables, etc.</w:t>
            </w:r>
          </w:p>
        </w:tc>
      </w:tr>
    </w:tbl>
    <w:p w:rsidR="00A80D6D" w:rsidRDefault="00A80D6D" w:rsidP="00A80D6D">
      <w:r>
        <w:pict>
          <v:rect id="_x0000_i1163" style="width:0;height:1.5pt" o:hralign="center" o:hrstd="t" o:hr="t" fillcolor="#a0a0a0" stroked="f"/>
        </w:pict>
      </w:r>
    </w:p>
    <w:p w:rsidR="00A80D6D" w:rsidRDefault="00A80D6D" w:rsidP="00A80D6D">
      <w:pPr>
        <w:pStyle w:val="Titre2"/>
      </w:pPr>
      <w:r>
        <w:t>An HTML Table with a Border Attribute</w:t>
      </w:r>
    </w:p>
    <w:p w:rsidR="00A80D6D" w:rsidRDefault="00A80D6D" w:rsidP="00A80D6D">
      <w:pPr>
        <w:pStyle w:val="NormalWeb"/>
      </w:pPr>
      <w:r>
        <w:t>If you do not specify a border for the table, it will be displayed without borders.</w:t>
      </w:r>
    </w:p>
    <w:p w:rsidR="00A80D6D" w:rsidRDefault="00A80D6D" w:rsidP="00A80D6D">
      <w:pPr>
        <w:pStyle w:val="NormalWeb"/>
      </w:pPr>
      <w:r>
        <w:t>A border can be added using the border attribute:</w:t>
      </w:r>
    </w:p>
    <w:p w:rsidR="00A80D6D" w:rsidRDefault="00A80D6D" w:rsidP="00A80D6D">
      <w:pPr>
        <w:pStyle w:val="Titre3"/>
      </w:pPr>
      <w:r>
        <w:t>Example</w:t>
      </w:r>
    </w:p>
    <w:p w:rsidR="00A80D6D" w:rsidRDefault="00A80D6D" w:rsidP="00A80D6D">
      <w:r>
        <w:rPr>
          <w:rStyle w:val="highlt"/>
        </w:rPr>
        <w:t>&lt;</w:t>
      </w:r>
      <w:r>
        <w:rPr>
          <w:rStyle w:val="highele"/>
        </w:rPr>
        <w:t>table</w:t>
      </w:r>
      <w:r>
        <w:t xml:space="preserve"> </w:t>
      </w:r>
      <w:r>
        <w:rPr>
          <w:rStyle w:val="highatt"/>
        </w:rPr>
        <w:t>border=</w:t>
      </w:r>
      <w:r>
        <w:rPr>
          <w:rStyle w:val="highval"/>
        </w:rPr>
        <w:t>"1"</w:t>
      </w:r>
      <w:r>
        <w:t xml:space="preserve"> </w:t>
      </w:r>
      <w:r>
        <w:rPr>
          <w:rStyle w:val="highatt"/>
        </w:rPr>
        <w:t>style=</w:t>
      </w:r>
      <w:r>
        <w:rPr>
          <w:rStyle w:val="highval"/>
        </w:rPr>
        <w:t>"width:100%"</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Jill</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Smith</w:t>
      </w:r>
      <w:r>
        <w:rPr>
          <w:rStyle w:val="highlt"/>
        </w:rPr>
        <w:t>&lt;</w:t>
      </w:r>
      <w:r>
        <w:rPr>
          <w:rStyle w:val="highele"/>
        </w:rPr>
        <w:t>/td</w:t>
      </w:r>
      <w:r>
        <w:rPr>
          <w:rStyle w:val="highgt"/>
        </w:rPr>
        <w:t>&gt;</w:t>
      </w:r>
      <w:r>
        <w:t xml:space="preserve"> </w:t>
      </w:r>
      <w:r>
        <w:br/>
      </w:r>
      <w:r>
        <w:lastRenderedPageBreak/>
        <w:t xml:space="preserve">    </w:t>
      </w:r>
      <w:r>
        <w:rPr>
          <w:rStyle w:val="highlt"/>
        </w:rPr>
        <w:t>&lt;</w:t>
      </w:r>
      <w:r>
        <w:rPr>
          <w:rStyle w:val="highele"/>
        </w:rPr>
        <w:t>td</w:t>
      </w:r>
      <w:r>
        <w:rPr>
          <w:rStyle w:val="highgt"/>
        </w:rPr>
        <w:t>&gt;</w:t>
      </w:r>
      <w:r>
        <w:t>50</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Eve</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Jackson</w:t>
      </w:r>
      <w:r>
        <w:rPr>
          <w:rStyle w:val="highlt"/>
        </w:rPr>
        <w:t>&lt;</w:t>
      </w:r>
      <w:r>
        <w:rPr>
          <w:rStyle w:val="highele"/>
        </w:rPr>
        <w:t>/td</w:t>
      </w:r>
      <w:r>
        <w:rPr>
          <w:rStyle w:val="highgt"/>
        </w:rPr>
        <w:t>&gt;</w:t>
      </w:r>
      <w:r>
        <w:t xml:space="preserve"> </w:t>
      </w:r>
      <w:r>
        <w:br/>
        <w:t xml:space="preserve">    </w:t>
      </w:r>
      <w:r>
        <w:rPr>
          <w:rStyle w:val="highlt"/>
        </w:rPr>
        <w:t>&lt;</w:t>
      </w:r>
      <w:r>
        <w:rPr>
          <w:rStyle w:val="highele"/>
        </w:rPr>
        <w:t>td</w:t>
      </w:r>
      <w:r>
        <w:rPr>
          <w:rStyle w:val="highgt"/>
        </w:rPr>
        <w:t>&gt;</w:t>
      </w:r>
      <w:r>
        <w:t>94</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r>
      <w:r>
        <w:rPr>
          <w:rStyle w:val="highlt"/>
        </w:rPr>
        <w:t>&lt;</w:t>
      </w:r>
      <w:r>
        <w:rPr>
          <w:rStyle w:val="highele"/>
        </w:rPr>
        <w:t>/table</w:t>
      </w:r>
      <w:r>
        <w:rPr>
          <w:rStyle w:val="highgt"/>
        </w:rPr>
        <w:t>&gt;</w:t>
      </w:r>
      <w:r>
        <w:t xml:space="preserve"> </w:t>
      </w:r>
    </w:p>
    <w:p w:rsidR="00A80D6D" w:rsidRDefault="00A80D6D" w:rsidP="00A80D6D">
      <w:hyperlink r:id="rId226"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747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355" name="Image 35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The border attribute is on its way out of the HTML standard! It is better to use CSS.</w:t>
            </w:r>
          </w:p>
        </w:tc>
      </w:tr>
    </w:tbl>
    <w:p w:rsidR="00A80D6D" w:rsidRDefault="00A80D6D" w:rsidP="00A80D6D">
      <w:pPr>
        <w:pStyle w:val="NormalWeb"/>
      </w:pPr>
      <w:r>
        <w:t xml:space="preserve">To add borders, use the </w:t>
      </w:r>
      <w:r>
        <w:rPr>
          <w:rStyle w:val="lev"/>
        </w:rPr>
        <w:t>CSS border</w:t>
      </w:r>
      <w:r>
        <w:t xml:space="preserve"> property:</w:t>
      </w:r>
    </w:p>
    <w:p w:rsidR="00A80D6D" w:rsidRDefault="00A80D6D" w:rsidP="00A80D6D">
      <w:pPr>
        <w:pStyle w:val="Titre3"/>
      </w:pPr>
      <w:r>
        <w:t>Example</w:t>
      </w:r>
    </w:p>
    <w:p w:rsidR="00A80D6D" w:rsidRDefault="00A80D6D" w:rsidP="00A80D6D">
      <w:r>
        <w:rPr>
          <w:rStyle w:val="highele"/>
        </w:rPr>
        <w:t xml:space="preserve">table, th, td </w:t>
      </w:r>
      <w:r>
        <w:t>{</w:t>
      </w:r>
      <w:r>
        <w:br/>
        <w:t xml:space="preserve">    </w:t>
      </w:r>
      <w:r>
        <w:rPr>
          <w:rStyle w:val="highatt"/>
        </w:rPr>
        <w:t>border:</w:t>
      </w:r>
      <w:r>
        <w:rPr>
          <w:rStyle w:val="highval"/>
        </w:rPr>
        <w:t xml:space="preserve"> 1px solid black;</w:t>
      </w:r>
      <w:r>
        <w:br/>
        <w:t>}</w:t>
      </w:r>
    </w:p>
    <w:p w:rsidR="00A80D6D" w:rsidRDefault="00A80D6D" w:rsidP="00A80D6D">
      <w:hyperlink r:id="rId227" w:tgtFrame="_blank" w:history="1">
        <w:r>
          <w:rPr>
            <w:rStyle w:val="Lienhypertexte"/>
          </w:rPr>
          <w:t>Try it Yourself »</w:t>
        </w:r>
      </w:hyperlink>
      <w:r>
        <w:t xml:space="preserve"> </w:t>
      </w:r>
    </w:p>
    <w:p w:rsidR="00A80D6D" w:rsidRDefault="00A80D6D" w:rsidP="00A80D6D">
      <w:pPr>
        <w:pStyle w:val="NormalWeb"/>
      </w:pPr>
      <w:r>
        <w:t>Remember to define borders for both the table and the table cells.</w:t>
      </w:r>
    </w:p>
    <w:p w:rsidR="00A80D6D" w:rsidRDefault="00A80D6D" w:rsidP="00A80D6D">
      <w:r>
        <w:pict>
          <v:rect id="_x0000_i1164" style="width:0;height:1.5pt" o:hralign="center" o:hrstd="t" o:hr="t" fillcolor="#a0a0a0" stroked="f"/>
        </w:pict>
      </w:r>
    </w:p>
    <w:p w:rsidR="00A80D6D" w:rsidRDefault="00A80D6D" w:rsidP="00A80D6D">
      <w:pPr>
        <w:pStyle w:val="Titre2"/>
      </w:pPr>
      <w:r>
        <w:t>An HTML Table with Collapsed Borders</w:t>
      </w:r>
    </w:p>
    <w:p w:rsidR="00A80D6D" w:rsidRDefault="00A80D6D" w:rsidP="00A80D6D">
      <w:pPr>
        <w:pStyle w:val="NormalWeb"/>
      </w:pPr>
      <w:r>
        <w:t xml:space="preserve">If you want the borders to collapse into one border, add </w:t>
      </w:r>
      <w:r>
        <w:rPr>
          <w:rStyle w:val="lev"/>
        </w:rPr>
        <w:t>CSS border-collapse</w:t>
      </w:r>
      <w:r>
        <w:t>:</w:t>
      </w:r>
    </w:p>
    <w:p w:rsidR="00A80D6D" w:rsidRDefault="00A80D6D" w:rsidP="00A80D6D">
      <w:pPr>
        <w:pStyle w:val="Titre3"/>
      </w:pPr>
      <w:r>
        <w:t>Example</w:t>
      </w:r>
    </w:p>
    <w:p w:rsidR="00A80D6D" w:rsidRDefault="00A80D6D" w:rsidP="00A80D6D">
      <w:r>
        <w:rPr>
          <w:rStyle w:val="highele"/>
        </w:rPr>
        <w:t xml:space="preserve">table, th, td </w:t>
      </w:r>
      <w:r>
        <w:t>{</w:t>
      </w:r>
      <w:r>
        <w:br/>
        <w:t xml:space="preserve">    </w:t>
      </w:r>
      <w:r>
        <w:rPr>
          <w:rStyle w:val="highatt"/>
        </w:rPr>
        <w:t>border:</w:t>
      </w:r>
      <w:r>
        <w:rPr>
          <w:rStyle w:val="highval"/>
        </w:rPr>
        <w:t xml:space="preserve"> 1px solid black;</w:t>
      </w:r>
      <w:r>
        <w:br/>
        <w:t xml:space="preserve">    </w:t>
      </w:r>
      <w:r>
        <w:rPr>
          <w:rStyle w:val="highatt"/>
        </w:rPr>
        <w:t>border-collapse:</w:t>
      </w:r>
      <w:r>
        <w:rPr>
          <w:rStyle w:val="highval"/>
        </w:rPr>
        <w:t xml:space="preserve"> collapse;</w:t>
      </w:r>
      <w:r>
        <w:br/>
        <w:t>}</w:t>
      </w:r>
    </w:p>
    <w:p w:rsidR="00A80D6D" w:rsidRDefault="00A80D6D" w:rsidP="00A80D6D">
      <w:hyperlink r:id="rId228" w:tgtFrame="_blank" w:history="1">
        <w:r>
          <w:rPr>
            <w:rStyle w:val="Lienhypertexte"/>
          </w:rPr>
          <w:t>Try it Yourself »</w:t>
        </w:r>
      </w:hyperlink>
      <w:r>
        <w:t xml:space="preserve"> </w:t>
      </w:r>
    </w:p>
    <w:p w:rsidR="00A80D6D" w:rsidRDefault="00A80D6D" w:rsidP="00A80D6D">
      <w:r>
        <w:pict>
          <v:rect id="_x0000_i1165" style="width:0;height:1.5pt" o:hralign="center" o:hrstd="t" o:hr="t" fillcolor="#a0a0a0" stroked="f"/>
        </w:pict>
      </w:r>
    </w:p>
    <w:p w:rsidR="00A80D6D" w:rsidRDefault="00A80D6D" w:rsidP="00A80D6D">
      <w:pPr>
        <w:pStyle w:val="Titre2"/>
      </w:pPr>
      <w:r>
        <w:t>An HTML Table with Cell Padding</w:t>
      </w:r>
    </w:p>
    <w:p w:rsidR="00A80D6D" w:rsidRDefault="00A80D6D" w:rsidP="00A80D6D">
      <w:pPr>
        <w:pStyle w:val="NormalWeb"/>
      </w:pPr>
      <w:r>
        <w:t>Cell padding specifies the space between the cell content and its borders.</w:t>
      </w:r>
    </w:p>
    <w:p w:rsidR="00A80D6D" w:rsidRDefault="00A80D6D" w:rsidP="00A80D6D">
      <w:pPr>
        <w:pStyle w:val="NormalWeb"/>
      </w:pPr>
      <w:r>
        <w:t>If you do not specify a padding, the table cells will be displayed without padding.</w:t>
      </w:r>
    </w:p>
    <w:p w:rsidR="00A80D6D" w:rsidRDefault="00A80D6D" w:rsidP="00A80D6D">
      <w:pPr>
        <w:pStyle w:val="NormalWeb"/>
      </w:pPr>
      <w:r>
        <w:t xml:space="preserve">To set the padding, use the </w:t>
      </w:r>
      <w:r>
        <w:rPr>
          <w:rStyle w:val="lev"/>
        </w:rPr>
        <w:t>CSS padding</w:t>
      </w:r>
      <w:r>
        <w:t xml:space="preserve"> property:</w:t>
      </w:r>
    </w:p>
    <w:p w:rsidR="00A80D6D" w:rsidRDefault="00A80D6D" w:rsidP="00A80D6D">
      <w:pPr>
        <w:pStyle w:val="Titre3"/>
      </w:pPr>
      <w:r>
        <w:t>Example</w:t>
      </w:r>
    </w:p>
    <w:p w:rsidR="00A80D6D" w:rsidRDefault="00A80D6D" w:rsidP="00A80D6D">
      <w:r>
        <w:rPr>
          <w:rStyle w:val="highele"/>
        </w:rPr>
        <w:t xml:space="preserve">table, th, td </w:t>
      </w:r>
      <w:r>
        <w:t>{</w:t>
      </w:r>
      <w:r>
        <w:br/>
        <w:t xml:space="preserve">    </w:t>
      </w:r>
      <w:r>
        <w:rPr>
          <w:rStyle w:val="highatt"/>
        </w:rPr>
        <w:t>border:</w:t>
      </w:r>
      <w:r>
        <w:rPr>
          <w:rStyle w:val="highval"/>
        </w:rPr>
        <w:t xml:space="preserve"> 1px solid black;</w:t>
      </w:r>
      <w:r>
        <w:br/>
        <w:t xml:space="preserve">    </w:t>
      </w:r>
      <w:r>
        <w:rPr>
          <w:rStyle w:val="highatt"/>
        </w:rPr>
        <w:t>border-collapse:</w:t>
      </w:r>
      <w:r>
        <w:rPr>
          <w:rStyle w:val="highval"/>
        </w:rPr>
        <w:t xml:space="preserve"> collapse;</w:t>
      </w:r>
      <w:r>
        <w:br/>
      </w:r>
      <w:r>
        <w:lastRenderedPageBreak/>
        <w:t>}</w:t>
      </w:r>
      <w:r>
        <w:br/>
      </w:r>
      <w:r>
        <w:rPr>
          <w:rStyle w:val="highele"/>
        </w:rPr>
        <w:t xml:space="preserve">th, td </w:t>
      </w:r>
      <w:r>
        <w:t>{</w:t>
      </w:r>
      <w:r>
        <w:br/>
        <w:t xml:space="preserve">    </w:t>
      </w:r>
      <w:r>
        <w:rPr>
          <w:rStyle w:val="highatt"/>
        </w:rPr>
        <w:t>padding:</w:t>
      </w:r>
      <w:r>
        <w:rPr>
          <w:rStyle w:val="highval"/>
        </w:rPr>
        <w:t xml:space="preserve"> 15px;</w:t>
      </w:r>
      <w:r>
        <w:br/>
        <w:t>}</w:t>
      </w:r>
    </w:p>
    <w:p w:rsidR="00A80D6D" w:rsidRDefault="00A80D6D" w:rsidP="00A80D6D">
      <w:hyperlink r:id="rId229" w:tgtFrame="_blank" w:history="1">
        <w:r>
          <w:rPr>
            <w:rStyle w:val="Lienhypertexte"/>
          </w:rPr>
          <w:t>Try it Yourself »</w:t>
        </w:r>
      </w:hyperlink>
      <w:r>
        <w:t xml:space="preserve"> </w:t>
      </w:r>
    </w:p>
    <w:p w:rsidR="00A80D6D" w:rsidRDefault="00A80D6D" w:rsidP="00A80D6D">
      <w:r>
        <w:pict>
          <v:rect id="_x0000_i1166" style="width:0;height:1.5pt" o:hralign="center" o:hrstd="t" o:hr="t" fillcolor="#a0a0a0" stroked="f"/>
        </w:pict>
      </w:r>
    </w:p>
    <w:p w:rsidR="00A80D6D" w:rsidRDefault="00A80D6D" w:rsidP="00A80D6D">
      <w:pPr>
        <w:pStyle w:val="Titre2"/>
      </w:pPr>
      <w:r>
        <w:t>HTML Table Headings</w:t>
      </w:r>
    </w:p>
    <w:p w:rsidR="00A80D6D" w:rsidRDefault="00A80D6D" w:rsidP="00A80D6D">
      <w:pPr>
        <w:pStyle w:val="NormalWeb"/>
      </w:pPr>
      <w:r>
        <w:t xml:space="preserve">Table headings are defined with the </w:t>
      </w:r>
      <w:r>
        <w:rPr>
          <w:rStyle w:val="lev"/>
        </w:rPr>
        <w:t>&lt;th&gt;</w:t>
      </w:r>
      <w:r>
        <w:t xml:space="preserve"> tag.</w:t>
      </w:r>
    </w:p>
    <w:p w:rsidR="00A80D6D" w:rsidRDefault="00A80D6D" w:rsidP="00A80D6D">
      <w:pPr>
        <w:pStyle w:val="NormalWeb"/>
      </w:pPr>
      <w:r>
        <w:t>By default, all major browsers display table headings as bold and centered:</w:t>
      </w:r>
    </w:p>
    <w:p w:rsidR="00A80D6D" w:rsidRDefault="00A80D6D" w:rsidP="00A80D6D">
      <w:pPr>
        <w:pStyle w:val="Titre3"/>
      </w:pPr>
      <w:r>
        <w:t>Example</w:t>
      </w:r>
    </w:p>
    <w:p w:rsidR="00A80D6D" w:rsidRDefault="00A80D6D" w:rsidP="00A80D6D">
      <w:r>
        <w:rPr>
          <w:rStyle w:val="highlt"/>
        </w:rPr>
        <w:t>&lt;</w:t>
      </w:r>
      <w:r>
        <w:rPr>
          <w:rStyle w:val="highele"/>
        </w:rPr>
        <w:t>table</w:t>
      </w:r>
      <w:r>
        <w:t xml:space="preserve"> </w:t>
      </w:r>
      <w:r>
        <w:rPr>
          <w:rStyle w:val="highatt"/>
        </w:rPr>
        <w:t>style=</w:t>
      </w:r>
      <w:r>
        <w:rPr>
          <w:rStyle w:val="highval"/>
        </w:rPr>
        <w:t>"width:100%"</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th</w:t>
      </w:r>
      <w:r>
        <w:rPr>
          <w:rStyle w:val="highgt"/>
        </w:rPr>
        <w:t>&gt;</w:t>
      </w:r>
      <w:r>
        <w:t>Firstname</w:t>
      </w:r>
      <w:r>
        <w:rPr>
          <w:rStyle w:val="highlt"/>
        </w:rPr>
        <w:t>&lt;</w:t>
      </w:r>
      <w:r>
        <w:rPr>
          <w:rStyle w:val="highele"/>
        </w:rPr>
        <w:t>/th</w:t>
      </w:r>
      <w:r>
        <w:rPr>
          <w:rStyle w:val="highgt"/>
        </w:rPr>
        <w:t>&gt;</w:t>
      </w:r>
      <w:r>
        <w:br/>
        <w:t xml:space="preserve">    </w:t>
      </w:r>
      <w:r>
        <w:rPr>
          <w:rStyle w:val="highlt"/>
        </w:rPr>
        <w:t>&lt;</w:t>
      </w:r>
      <w:r>
        <w:rPr>
          <w:rStyle w:val="highele"/>
        </w:rPr>
        <w:t>th</w:t>
      </w:r>
      <w:r>
        <w:rPr>
          <w:rStyle w:val="highgt"/>
        </w:rPr>
        <w:t>&gt;</w:t>
      </w:r>
      <w:r>
        <w:t>Lastname</w:t>
      </w:r>
      <w:r>
        <w:rPr>
          <w:rStyle w:val="highlt"/>
        </w:rPr>
        <w:t>&lt;</w:t>
      </w:r>
      <w:r>
        <w:rPr>
          <w:rStyle w:val="highele"/>
        </w:rPr>
        <w:t>/th</w:t>
      </w:r>
      <w:r>
        <w:rPr>
          <w:rStyle w:val="highgt"/>
        </w:rPr>
        <w:t>&gt;</w:t>
      </w:r>
      <w:r>
        <w:t xml:space="preserve"> </w:t>
      </w:r>
      <w:r>
        <w:br/>
        <w:t xml:space="preserve">    </w:t>
      </w:r>
      <w:r>
        <w:rPr>
          <w:rStyle w:val="highlt"/>
        </w:rPr>
        <w:t>&lt;</w:t>
      </w:r>
      <w:r>
        <w:rPr>
          <w:rStyle w:val="highele"/>
        </w:rPr>
        <w:t>th</w:t>
      </w:r>
      <w:r>
        <w:rPr>
          <w:rStyle w:val="highgt"/>
        </w:rPr>
        <w:t>&gt;</w:t>
      </w:r>
      <w:r>
        <w:t>Points</w:t>
      </w:r>
      <w:r>
        <w:rPr>
          <w:rStyle w:val="highlt"/>
        </w:rPr>
        <w:t>&lt;</w:t>
      </w:r>
      <w:r>
        <w:rPr>
          <w:rStyle w:val="highele"/>
        </w:rPr>
        <w:t>/th</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Eve</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Jackson</w:t>
      </w:r>
      <w:r>
        <w:rPr>
          <w:rStyle w:val="highlt"/>
        </w:rPr>
        <w:t>&lt;</w:t>
      </w:r>
      <w:r>
        <w:rPr>
          <w:rStyle w:val="highele"/>
        </w:rPr>
        <w:t>/td</w:t>
      </w:r>
      <w:r>
        <w:rPr>
          <w:rStyle w:val="highgt"/>
        </w:rPr>
        <w:t>&gt;</w:t>
      </w:r>
      <w:r>
        <w:t xml:space="preserve"> </w:t>
      </w:r>
      <w:r>
        <w:br/>
        <w:t xml:space="preserve">    </w:t>
      </w:r>
      <w:r>
        <w:rPr>
          <w:rStyle w:val="highlt"/>
        </w:rPr>
        <w:t>&lt;</w:t>
      </w:r>
      <w:r>
        <w:rPr>
          <w:rStyle w:val="highele"/>
        </w:rPr>
        <w:t>td</w:t>
      </w:r>
      <w:r>
        <w:rPr>
          <w:rStyle w:val="highgt"/>
        </w:rPr>
        <w:t>&gt;</w:t>
      </w:r>
      <w:r>
        <w:t>94</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r>
      <w:r>
        <w:rPr>
          <w:rStyle w:val="highlt"/>
        </w:rPr>
        <w:t>&lt;</w:t>
      </w:r>
      <w:r>
        <w:rPr>
          <w:rStyle w:val="highele"/>
        </w:rPr>
        <w:t>/table</w:t>
      </w:r>
      <w:r>
        <w:rPr>
          <w:rStyle w:val="highgt"/>
        </w:rPr>
        <w:t>&gt;</w:t>
      </w:r>
      <w:r>
        <w:t xml:space="preserve"> </w:t>
      </w:r>
    </w:p>
    <w:p w:rsidR="00A80D6D" w:rsidRDefault="00A80D6D" w:rsidP="00A80D6D">
      <w:hyperlink r:id="rId230" w:tgtFrame="_blank" w:history="1">
        <w:r>
          <w:rPr>
            <w:rStyle w:val="Lienhypertexte"/>
          </w:rPr>
          <w:t>Try it Yourself »</w:t>
        </w:r>
      </w:hyperlink>
      <w:r>
        <w:t xml:space="preserve"> </w:t>
      </w:r>
    </w:p>
    <w:p w:rsidR="00A80D6D" w:rsidRDefault="00A80D6D" w:rsidP="00A80D6D">
      <w:pPr>
        <w:pStyle w:val="NormalWeb"/>
      </w:pPr>
      <w:r>
        <w:t xml:space="preserve">To left-align the table headings, use the </w:t>
      </w:r>
      <w:r>
        <w:rPr>
          <w:rStyle w:val="lev"/>
        </w:rPr>
        <w:t>CSS text-align</w:t>
      </w:r>
      <w:r>
        <w:t xml:space="preserve"> property:</w:t>
      </w:r>
    </w:p>
    <w:p w:rsidR="00A80D6D" w:rsidRDefault="00A80D6D" w:rsidP="00A80D6D">
      <w:pPr>
        <w:pStyle w:val="Titre3"/>
      </w:pPr>
      <w:r>
        <w:t>Example</w:t>
      </w:r>
    </w:p>
    <w:p w:rsidR="00A80D6D" w:rsidRDefault="00A80D6D" w:rsidP="00A80D6D">
      <w:r>
        <w:rPr>
          <w:rStyle w:val="highele"/>
        </w:rPr>
        <w:t xml:space="preserve">th </w:t>
      </w:r>
      <w:r>
        <w:t>{</w:t>
      </w:r>
      <w:r>
        <w:br/>
        <w:t xml:space="preserve">    </w:t>
      </w:r>
      <w:r>
        <w:rPr>
          <w:rStyle w:val="highatt"/>
        </w:rPr>
        <w:t>text-align:</w:t>
      </w:r>
      <w:r>
        <w:rPr>
          <w:rStyle w:val="highval"/>
        </w:rPr>
        <w:t xml:space="preserve"> left;</w:t>
      </w:r>
      <w:r>
        <w:br/>
        <w:t xml:space="preserve">} </w:t>
      </w:r>
    </w:p>
    <w:p w:rsidR="00A80D6D" w:rsidRDefault="00A80D6D" w:rsidP="00A80D6D">
      <w:hyperlink r:id="rId231" w:tgtFrame="_blank" w:history="1">
        <w:r>
          <w:rPr>
            <w:rStyle w:val="Lienhypertexte"/>
          </w:rPr>
          <w:t>Try it Yourself »</w:t>
        </w:r>
      </w:hyperlink>
      <w:r>
        <w:t xml:space="preserve"> </w:t>
      </w:r>
    </w:p>
    <w:p w:rsidR="00A80D6D" w:rsidRDefault="00A80D6D" w:rsidP="00A80D6D">
      <w:r>
        <w:pict>
          <v:rect id="_x0000_i1167" style="width:0;height:1.5pt" o:hralign="center" o:hrstd="t" o:hr="t" fillcolor="#a0a0a0" stroked="f"/>
        </w:pict>
      </w:r>
    </w:p>
    <w:p w:rsidR="00A80D6D" w:rsidRDefault="00A80D6D" w:rsidP="00A80D6D">
      <w:pPr>
        <w:pStyle w:val="Titre2"/>
      </w:pPr>
      <w:r>
        <w:t>An HTML Table with Border Spacing</w:t>
      </w:r>
    </w:p>
    <w:p w:rsidR="00A80D6D" w:rsidRDefault="00A80D6D" w:rsidP="00A80D6D">
      <w:pPr>
        <w:pStyle w:val="NormalWeb"/>
      </w:pPr>
      <w:r>
        <w:t>Border spacing specifies the space between the cells.</w:t>
      </w:r>
    </w:p>
    <w:p w:rsidR="00A80D6D" w:rsidRDefault="00A80D6D" w:rsidP="00A80D6D">
      <w:pPr>
        <w:pStyle w:val="NormalWeb"/>
      </w:pPr>
      <w:r>
        <w:t xml:space="preserve">To set the border spacing for a table, use the </w:t>
      </w:r>
      <w:r>
        <w:rPr>
          <w:rStyle w:val="lev"/>
        </w:rPr>
        <w:t>CSS border-spacing</w:t>
      </w:r>
      <w:r>
        <w:t xml:space="preserve"> property:</w:t>
      </w:r>
    </w:p>
    <w:p w:rsidR="00A80D6D" w:rsidRDefault="00A80D6D" w:rsidP="00A80D6D">
      <w:pPr>
        <w:pStyle w:val="Titre3"/>
      </w:pPr>
      <w:r>
        <w:t>Example</w:t>
      </w:r>
    </w:p>
    <w:p w:rsidR="00A80D6D" w:rsidRDefault="00A80D6D" w:rsidP="00A80D6D">
      <w:r>
        <w:rPr>
          <w:rStyle w:val="highele"/>
        </w:rPr>
        <w:t xml:space="preserve">table </w:t>
      </w:r>
      <w:r>
        <w:t>{</w:t>
      </w:r>
      <w:r>
        <w:br/>
        <w:t xml:space="preserve">    </w:t>
      </w:r>
      <w:r>
        <w:rPr>
          <w:rStyle w:val="highatt"/>
        </w:rPr>
        <w:t>border-spacing:</w:t>
      </w:r>
      <w:r>
        <w:rPr>
          <w:rStyle w:val="highval"/>
        </w:rPr>
        <w:t xml:space="preserve"> 5px;</w:t>
      </w:r>
      <w:r>
        <w:br/>
        <w:t>}</w:t>
      </w:r>
    </w:p>
    <w:p w:rsidR="00A80D6D" w:rsidRDefault="00A80D6D" w:rsidP="00A80D6D">
      <w:hyperlink r:id="rId232"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5760"/>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360" name="Image 3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If the table has collapsed borders, border-spacing has no effect.</w:t>
            </w:r>
          </w:p>
        </w:tc>
      </w:tr>
    </w:tbl>
    <w:p w:rsidR="00A80D6D" w:rsidRDefault="00A80D6D" w:rsidP="00A80D6D">
      <w:r>
        <w:pict>
          <v:rect id="_x0000_i1168" style="width:0;height:1.5pt" o:hralign="center" o:hrstd="t" o:hr="t" fillcolor="#a0a0a0" stroked="f"/>
        </w:pict>
      </w:r>
    </w:p>
    <w:p w:rsidR="00A80D6D" w:rsidRDefault="00A80D6D" w:rsidP="00A80D6D">
      <w:pPr>
        <w:pStyle w:val="Titre2"/>
      </w:pPr>
      <w:r>
        <w:t>Table Cells that Span Many Columns</w:t>
      </w:r>
    </w:p>
    <w:p w:rsidR="00A80D6D" w:rsidRDefault="00A80D6D" w:rsidP="00A80D6D">
      <w:pPr>
        <w:pStyle w:val="NormalWeb"/>
      </w:pPr>
      <w:r>
        <w:t xml:space="preserve">To make a cell span more than one column, use the </w:t>
      </w:r>
      <w:r>
        <w:rPr>
          <w:rStyle w:val="lev"/>
        </w:rPr>
        <w:t>colspan</w:t>
      </w:r>
      <w:r>
        <w:t xml:space="preserve"> attribute:</w:t>
      </w:r>
    </w:p>
    <w:p w:rsidR="00A80D6D" w:rsidRDefault="00A80D6D" w:rsidP="00A80D6D">
      <w:pPr>
        <w:pStyle w:val="Titre3"/>
      </w:pPr>
      <w:r>
        <w:t>Example</w:t>
      </w:r>
    </w:p>
    <w:p w:rsidR="00A80D6D" w:rsidRDefault="00A80D6D" w:rsidP="00A80D6D">
      <w:r>
        <w:rPr>
          <w:rStyle w:val="highlt"/>
        </w:rPr>
        <w:t>&lt;</w:t>
      </w:r>
      <w:r>
        <w:rPr>
          <w:rStyle w:val="highele"/>
        </w:rPr>
        <w:t>table</w:t>
      </w:r>
      <w:r>
        <w:t xml:space="preserve"> </w:t>
      </w:r>
      <w:r>
        <w:rPr>
          <w:rStyle w:val="highatt"/>
        </w:rPr>
        <w:t>style=</w:t>
      </w:r>
      <w:r>
        <w:rPr>
          <w:rStyle w:val="highval"/>
        </w:rPr>
        <w:t>"width:100%"</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th</w:t>
      </w:r>
      <w:r>
        <w:rPr>
          <w:rStyle w:val="highgt"/>
        </w:rPr>
        <w:t>&gt;</w:t>
      </w:r>
      <w:r>
        <w:t>Name</w:t>
      </w:r>
      <w:r>
        <w:rPr>
          <w:rStyle w:val="highlt"/>
        </w:rPr>
        <w:t>&lt;</w:t>
      </w:r>
      <w:r>
        <w:rPr>
          <w:rStyle w:val="highele"/>
        </w:rPr>
        <w:t>/th</w:t>
      </w:r>
      <w:r>
        <w:rPr>
          <w:rStyle w:val="highgt"/>
        </w:rPr>
        <w:t>&gt;</w:t>
      </w:r>
      <w:r>
        <w:br/>
        <w:t xml:space="preserve">    </w:t>
      </w:r>
      <w:r>
        <w:rPr>
          <w:rStyle w:val="highlt"/>
        </w:rPr>
        <w:t>&lt;</w:t>
      </w:r>
      <w:r>
        <w:rPr>
          <w:rStyle w:val="highele"/>
        </w:rPr>
        <w:t>th</w:t>
      </w:r>
      <w:r>
        <w:t xml:space="preserve"> </w:t>
      </w:r>
      <w:r>
        <w:rPr>
          <w:rStyle w:val="highatt"/>
        </w:rPr>
        <w:t>colspan=</w:t>
      </w:r>
      <w:r>
        <w:rPr>
          <w:rStyle w:val="highval"/>
        </w:rPr>
        <w:t>"2"</w:t>
      </w:r>
      <w:r>
        <w:rPr>
          <w:rStyle w:val="highgt"/>
        </w:rPr>
        <w:t>&gt;</w:t>
      </w:r>
      <w:r>
        <w:t>Telephone</w:t>
      </w:r>
      <w:r>
        <w:rPr>
          <w:rStyle w:val="highlt"/>
        </w:rPr>
        <w:t>&lt;</w:t>
      </w:r>
      <w:r>
        <w:rPr>
          <w:rStyle w:val="highele"/>
        </w:rPr>
        <w:t>/th</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Bill Gates</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555 77 854</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555 77 855</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r>
      <w:r>
        <w:rPr>
          <w:rStyle w:val="highlt"/>
        </w:rPr>
        <w:t>&lt;</w:t>
      </w:r>
      <w:r>
        <w:rPr>
          <w:rStyle w:val="highele"/>
        </w:rPr>
        <w:t>/table</w:t>
      </w:r>
      <w:r>
        <w:rPr>
          <w:rStyle w:val="highgt"/>
        </w:rPr>
        <w:t>&gt;</w:t>
      </w:r>
    </w:p>
    <w:p w:rsidR="00A80D6D" w:rsidRDefault="00A80D6D" w:rsidP="00A80D6D">
      <w:hyperlink r:id="rId233" w:tgtFrame="_blank" w:history="1">
        <w:r>
          <w:rPr>
            <w:rStyle w:val="Lienhypertexte"/>
          </w:rPr>
          <w:t>Try it Yourself »</w:t>
        </w:r>
      </w:hyperlink>
      <w:r>
        <w:t xml:space="preserve"> </w:t>
      </w:r>
    </w:p>
    <w:p w:rsidR="00A80D6D" w:rsidRDefault="00A80D6D" w:rsidP="00A80D6D">
      <w:r>
        <w:pict>
          <v:rect id="_x0000_i1169" style="width:0;height:1.5pt" o:hralign="center" o:hrstd="t" o:hr="t" fillcolor="#a0a0a0" stroked="f"/>
        </w:pict>
      </w:r>
    </w:p>
    <w:p w:rsidR="00A80D6D" w:rsidRDefault="00A80D6D" w:rsidP="00A80D6D">
      <w:pPr>
        <w:pStyle w:val="Titre2"/>
      </w:pPr>
      <w:r>
        <w:t>Table Cells that Span Many Rows</w:t>
      </w:r>
    </w:p>
    <w:p w:rsidR="00A80D6D" w:rsidRDefault="00A80D6D" w:rsidP="00A80D6D">
      <w:pPr>
        <w:pStyle w:val="NormalWeb"/>
      </w:pPr>
      <w:r>
        <w:t xml:space="preserve">To make a cell span more than one row, use the </w:t>
      </w:r>
      <w:r>
        <w:rPr>
          <w:rStyle w:val="lev"/>
        </w:rPr>
        <w:t>rowspan</w:t>
      </w:r>
      <w:r>
        <w:t xml:space="preserve"> attribute:</w:t>
      </w:r>
    </w:p>
    <w:p w:rsidR="00A80D6D" w:rsidRDefault="00A80D6D" w:rsidP="00A80D6D">
      <w:pPr>
        <w:pStyle w:val="Titre3"/>
      </w:pPr>
      <w:r>
        <w:t>Example</w:t>
      </w:r>
    </w:p>
    <w:p w:rsidR="00A80D6D" w:rsidRDefault="00A80D6D" w:rsidP="00A80D6D">
      <w:r>
        <w:rPr>
          <w:rStyle w:val="highlt"/>
        </w:rPr>
        <w:t>&lt;</w:t>
      </w:r>
      <w:r>
        <w:rPr>
          <w:rStyle w:val="highele"/>
        </w:rPr>
        <w:t>table</w:t>
      </w:r>
      <w:r>
        <w:t xml:space="preserve"> </w:t>
      </w:r>
      <w:r>
        <w:rPr>
          <w:rStyle w:val="highatt"/>
        </w:rPr>
        <w:t>style=</w:t>
      </w:r>
      <w:r>
        <w:rPr>
          <w:rStyle w:val="highval"/>
        </w:rPr>
        <w:t>"width:100%"</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th</w:t>
      </w:r>
      <w:r>
        <w:rPr>
          <w:rStyle w:val="highgt"/>
        </w:rPr>
        <w:t>&gt;</w:t>
      </w:r>
      <w:r>
        <w:t>Name:</w:t>
      </w:r>
      <w:r>
        <w:rPr>
          <w:rStyle w:val="highlt"/>
        </w:rPr>
        <w:t>&lt;</w:t>
      </w:r>
      <w:r>
        <w:rPr>
          <w:rStyle w:val="highele"/>
        </w:rPr>
        <w:t>/th</w:t>
      </w:r>
      <w:r>
        <w:rPr>
          <w:rStyle w:val="highgt"/>
        </w:rPr>
        <w:t>&gt;</w:t>
      </w:r>
      <w:r>
        <w:br/>
        <w:t xml:space="preserve">    </w:t>
      </w:r>
      <w:r>
        <w:rPr>
          <w:rStyle w:val="highlt"/>
        </w:rPr>
        <w:t>&lt;</w:t>
      </w:r>
      <w:r>
        <w:rPr>
          <w:rStyle w:val="highele"/>
        </w:rPr>
        <w:t>td</w:t>
      </w:r>
      <w:r>
        <w:rPr>
          <w:rStyle w:val="highgt"/>
        </w:rPr>
        <w:t>&gt;</w:t>
      </w:r>
      <w:r>
        <w:t>Bill Gates</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th</w:t>
      </w:r>
      <w:r>
        <w:t xml:space="preserve"> </w:t>
      </w:r>
      <w:r>
        <w:rPr>
          <w:rStyle w:val="highatt"/>
        </w:rPr>
        <w:t>rowspan=</w:t>
      </w:r>
      <w:r>
        <w:rPr>
          <w:rStyle w:val="highval"/>
        </w:rPr>
        <w:t>"2"</w:t>
      </w:r>
      <w:r>
        <w:rPr>
          <w:rStyle w:val="highgt"/>
        </w:rPr>
        <w:t>&gt;</w:t>
      </w:r>
      <w:r>
        <w:t>Telephone:</w:t>
      </w:r>
      <w:r>
        <w:rPr>
          <w:rStyle w:val="highlt"/>
        </w:rPr>
        <w:t>&lt;</w:t>
      </w:r>
      <w:r>
        <w:rPr>
          <w:rStyle w:val="highele"/>
        </w:rPr>
        <w:t>/th</w:t>
      </w:r>
      <w:r>
        <w:rPr>
          <w:rStyle w:val="highgt"/>
        </w:rPr>
        <w:t>&gt;</w:t>
      </w:r>
      <w:r>
        <w:br/>
        <w:t xml:space="preserve">    </w:t>
      </w:r>
      <w:r>
        <w:rPr>
          <w:rStyle w:val="highlt"/>
        </w:rPr>
        <w:t>&lt;</w:t>
      </w:r>
      <w:r>
        <w:rPr>
          <w:rStyle w:val="highele"/>
        </w:rPr>
        <w:t>td</w:t>
      </w:r>
      <w:r>
        <w:rPr>
          <w:rStyle w:val="highgt"/>
        </w:rPr>
        <w:t>&gt;</w:t>
      </w:r>
      <w:r>
        <w:t>555 77 854</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555 77 855</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r>
      <w:r>
        <w:rPr>
          <w:rStyle w:val="highlt"/>
        </w:rPr>
        <w:t>&lt;</w:t>
      </w:r>
      <w:r>
        <w:rPr>
          <w:rStyle w:val="highele"/>
        </w:rPr>
        <w:t>/table</w:t>
      </w:r>
      <w:r>
        <w:rPr>
          <w:rStyle w:val="highgt"/>
        </w:rPr>
        <w:t>&gt;</w:t>
      </w:r>
    </w:p>
    <w:p w:rsidR="00A80D6D" w:rsidRDefault="00A80D6D" w:rsidP="00A80D6D">
      <w:hyperlink r:id="rId234" w:tgtFrame="_blank" w:history="1">
        <w:r>
          <w:rPr>
            <w:rStyle w:val="Lienhypertexte"/>
          </w:rPr>
          <w:t>Try it Yourself »</w:t>
        </w:r>
      </w:hyperlink>
      <w:r>
        <w:t xml:space="preserve"> </w:t>
      </w:r>
    </w:p>
    <w:p w:rsidR="00A80D6D" w:rsidRDefault="00A80D6D" w:rsidP="00A80D6D">
      <w:r>
        <w:pict>
          <v:rect id="_x0000_i1170" style="width:0;height:1.5pt" o:hralign="center" o:hrstd="t" o:hr="t" fillcolor="#a0a0a0" stroked="f"/>
        </w:pict>
      </w:r>
    </w:p>
    <w:p w:rsidR="00A80D6D" w:rsidRDefault="00A80D6D" w:rsidP="00A80D6D">
      <w:pPr>
        <w:pStyle w:val="Titre2"/>
      </w:pPr>
      <w:r>
        <w:lastRenderedPageBreak/>
        <w:t>An HTML Table With a Caption</w:t>
      </w:r>
    </w:p>
    <w:p w:rsidR="00A80D6D" w:rsidRDefault="00A80D6D" w:rsidP="00A80D6D">
      <w:pPr>
        <w:pStyle w:val="NormalWeb"/>
      </w:pPr>
      <w:r>
        <w:t xml:space="preserve">To add a caption to a table, use the </w:t>
      </w:r>
      <w:r>
        <w:rPr>
          <w:rStyle w:val="lev"/>
        </w:rPr>
        <w:t>&lt;caption&gt;</w:t>
      </w:r>
      <w:r>
        <w:t xml:space="preserve"> tag:</w:t>
      </w:r>
    </w:p>
    <w:p w:rsidR="00A80D6D" w:rsidRDefault="00A80D6D" w:rsidP="00A80D6D">
      <w:pPr>
        <w:pStyle w:val="Titre3"/>
      </w:pPr>
      <w:r>
        <w:t>Example</w:t>
      </w:r>
    </w:p>
    <w:p w:rsidR="00A80D6D" w:rsidRDefault="00A80D6D" w:rsidP="00A80D6D">
      <w:r>
        <w:rPr>
          <w:rStyle w:val="highlt"/>
        </w:rPr>
        <w:t>&lt;</w:t>
      </w:r>
      <w:r>
        <w:rPr>
          <w:rStyle w:val="highele"/>
        </w:rPr>
        <w:t>table</w:t>
      </w:r>
      <w:r>
        <w:t xml:space="preserve"> </w:t>
      </w:r>
      <w:r>
        <w:rPr>
          <w:rStyle w:val="highatt"/>
        </w:rPr>
        <w:t>style=</w:t>
      </w:r>
      <w:r>
        <w:rPr>
          <w:rStyle w:val="highval"/>
        </w:rPr>
        <w:t>"width:100%"</w:t>
      </w:r>
      <w:r>
        <w:rPr>
          <w:rStyle w:val="highgt"/>
        </w:rPr>
        <w:t>&gt;</w:t>
      </w:r>
      <w:r>
        <w:br/>
        <w:t xml:space="preserve">  </w:t>
      </w:r>
      <w:r>
        <w:rPr>
          <w:rStyle w:val="highlt"/>
        </w:rPr>
        <w:t>&lt;</w:t>
      </w:r>
      <w:r>
        <w:rPr>
          <w:rStyle w:val="highele"/>
        </w:rPr>
        <w:t>caption</w:t>
      </w:r>
      <w:r>
        <w:rPr>
          <w:rStyle w:val="highgt"/>
        </w:rPr>
        <w:t>&gt;</w:t>
      </w:r>
      <w:r>
        <w:t>Monthly savings</w:t>
      </w:r>
      <w:r>
        <w:rPr>
          <w:rStyle w:val="highlt"/>
        </w:rPr>
        <w:t>&lt;</w:t>
      </w:r>
      <w:r>
        <w:rPr>
          <w:rStyle w:val="highele"/>
        </w:rPr>
        <w:t>/caption</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th</w:t>
      </w:r>
      <w:r>
        <w:rPr>
          <w:rStyle w:val="highgt"/>
        </w:rPr>
        <w:t>&gt;</w:t>
      </w:r>
      <w:r>
        <w:t>Month</w:t>
      </w:r>
      <w:r>
        <w:rPr>
          <w:rStyle w:val="highlt"/>
        </w:rPr>
        <w:t>&lt;</w:t>
      </w:r>
      <w:r>
        <w:rPr>
          <w:rStyle w:val="highele"/>
        </w:rPr>
        <w:t>/th</w:t>
      </w:r>
      <w:r>
        <w:rPr>
          <w:rStyle w:val="highgt"/>
        </w:rPr>
        <w:t>&gt;</w:t>
      </w:r>
      <w:r>
        <w:br/>
        <w:t xml:space="preserve">    </w:t>
      </w:r>
      <w:r>
        <w:rPr>
          <w:rStyle w:val="highlt"/>
        </w:rPr>
        <w:t>&lt;</w:t>
      </w:r>
      <w:r>
        <w:rPr>
          <w:rStyle w:val="highele"/>
        </w:rPr>
        <w:t>th</w:t>
      </w:r>
      <w:r>
        <w:rPr>
          <w:rStyle w:val="highgt"/>
        </w:rPr>
        <w:t>&gt;</w:t>
      </w:r>
      <w:r>
        <w:t>Savings</w:t>
      </w:r>
      <w:r>
        <w:rPr>
          <w:rStyle w:val="highlt"/>
        </w:rPr>
        <w:t>&lt;</w:t>
      </w:r>
      <w:r>
        <w:rPr>
          <w:rStyle w:val="highele"/>
        </w:rPr>
        <w:t>/th</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January</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$100</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February</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$50</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r>
      <w:r>
        <w:rPr>
          <w:rStyle w:val="highlt"/>
        </w:rPr>
        <w:t>&lt;</w:t>
      </w:r>
      <w:r>
        <w:rPr>
          <w:rStyle w:val="highele"/>
        </w:rPr>
        <w:t>/table</w:t>
      </w:r>
      <w:r>
        <w:rPr>
          <w:rStyle w:val="highgt"/>
        </w:rPr>
        <w:t>&gt;</w:t>
      </w:r>
    </w:p>
    <w:p w:rsidR="00A80D6D" w:rsidRDefault="00A80D6D" w:rsidP="00A80D6D">
      <w:hyperlink r:id="rId235"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6349"/>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364" name="Image 3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The &lt;caption&gt; tag must be inserted immediately after the &lt;table&gt; tag. </w:t>
            </w:r>
          </w:p>
        </w:tc>
      </w:tr>
    </w:tbl>
    <w:p w:rsidR="00A80D6D" w:rsidRDefault="00A80D6D" w:rsidP="00A80D6D">
      <w:r>
        <w:pict>
          <v:rect id="_x0000_i1171" style="width:0;height:1.5pt" o:hralign="center" o:hrstd="t" o:hr="t" fillcolor="#a0a0a0" stroked="f"/>
        </w:pict>
      </w:r>
    </w:p>
    <w:p w:rsidR="00A80D6D" w:rsidRDefault="00A80D6D" w:rsidP="00A80D6D">
      <w:pPr>
        <w:pStyle w:val="Titre2"/>
      </w:pPr>
      <w:r>
        <w:t>A Special Style for One Table</w:t>
      </w:r>
    </w:p>
    <w:p w:rsidR="00A80D6D" w:rsidRDefault="00A80D6D" w:rsidP="00A80D6D">
      <w:pPr>
        <w:pStyle w:val="NormalWeb"/>
      </w:pPr>
      <w:r>
        <w:t xml:space="preserve">To define a special style for a special table, add an </w:t>
      </w:r>
      <w:r>
        <w:rPr>
          <w:rStyle w:val="lev"/>
        </w:rPr>
        <w:t>id attribute</w:t>
      </w:r>
      <w:r>
        <w:t xml:space="preserve"> to the table:</w:t>
      </w:r>
    </w:p>
    <w:p w:rsidR="00A80D6D" w:rsidRDefault="00A80D6D" w:rsidP="00A80D6D">
      <w:pPr>
        <w:pStyle w:val="Titre3"/>
      </w:pPr>
      <w:r>
        <w:t>Example</w:t>
      </w:r>
    </w:p>
    <w:p w:rsidR="00A80D6D" w:rsidRDefault="00A80D6D" w:rsidP="00A80D6D">
      <w:r>
        <w:rPr>
          <w:rStyle w:val="highlt"/>
        </w:rPr>
        <w:t>&lt;</w:t>
      </w:r>
      <w:r>
        <w:rPr>
          <w:rStyle w:val="highele"/>
        </w:rPr>
        <w:t>table</w:t>
      </w:r>
      <w:r>
        <w:t xml:space="preserve"> </w:t>
      </w:r>
      <w:r>
        <w:rPr>
          <w:rStyle w:val="highatt"/>
        </w:rPr>
        <w:t>id=</w:t>
      </w:r>
      <w:r>
        <w:rPr>
          <w:rStyle w:val="highval"/>
        </w:rPr>
        <w:t>"t01"</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th</w:t>
      </w:r>
      <w:r>
        <w:rPr>
          <w:rStyle w:val="highgt"/>
        </w:rPr>
        <w:t>&gt;</w:t>
      </w:r>
      <w:r>
        <w:t>Firstname</w:t>
      </w:r>
      <w:r>
        <w:rPr>
          <w:rStyle w:val="highlt"/>
        </w:rPr>
        <w:t>&lt;</w:t>
      </w:r>
      <w:r>
        <w:rPr>
          <w:rStyle w:val="highele"/>
        </w:rPr>
        <w:t>/th</w:t>
      </w:r>
      <w:r>
        <w:rPr>
          <w:rStyle w:val="highgt"/>
        </w:rPr>
        <w:t>&gt;</w:t>
      </w:r>
      <w:r>
        <w:br/>
        <w:t xml:space="preserve">    </w:t>
      </w:r>
      <w:r>
        <w:rPr>
          <w:rStyle w:val="highlt"/>
        </w:rPr>
        <w:t>&lt;</w:t>
      </w:r>
      <w:r>
        <w:rPr>
          <w:rStyle w:val="highele"/>
        </w:rPr>
        <w:t>th</w:t>
      </w:r>
      <w:r>
        <w:rPr>
          <w:rStyle w:val="highgt"/>
        </w:rPr>
        <w:t>&gt;</w:t>
      </w:r>
      <w:r>
        <w:t>Lastname</w:t>
      </w:r>
      <w:r>
        <w:rPr>
          <w:rStyle w:val="highlt"/>
        </w:rPr>
        <w:t>&lt;</w:t>
      </w:r>
      <w:r>
        <w:rPr>
          <w:rStyle w:val="highele"/>
        </w:rPr>
        <w:t>/th</w:t>
      </w:r>
      <w:r>
        <w:rPr>
          <w:rStyle w:val="highgt"/>
        </w:rPr>
        <w:t>&gt;</w:t>
      </w:r>
      <w:r>
        <w:t xml:space="preserve"> </w:t>
      </w:r>
      <w:r>
        <w:br/>
        <w:t xml:space="preserve">    </w:t>
      </w:r>
      <w:r>
        <w:rPr>
          <w:rStyle w:val="highlt"/>
        </w:rPr>
        <w:t>&lt;</w:t>
      </w:r>
      <w:r>
        <w:rPr>
          <w:rStyle w:val="highele"/>
        </w:rPr>
        <w:t>th</w:t>
      </w:r>
      <w:r>
        <w:rPr>
          <w:rStyle w:val="highgt"/>
        </w:rPr>
        <w:t>&gt;</w:t>
      </w:r>
      <w:r>
        <w:t>Points</w:t>
      </w:r>
      <w:r>
        <w:rPr>
          <w:rStyle w:val="highlt"/>
        </w:rPr>
        <w:t>&lt;</w:t>
      </w:r>
      <w:r>
        <w:rPr>
          <w:rStyle w:val="highele"/>
        </w:rPr>
        <w:t>/th</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Eve</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Jackson</w:t>
      </w:r>
      <w:r>
        <w:rPr>
          <w:rStyle w:val="highlt"/>
        </w:rPr>
        <w:t>&lt;</w:t>
      </w:r>
      <w:r>
        <w:rPr>
          <w:rStyle w:val="highele"/>
        </w:rPr>
        <w:t>/td</w:t>
      </w:r>
      <w:r>
        <w:rPr>
          <w:rStyle w:val="highgt"/>
        </w:rPr>
        <w:t>&gt;</w:t>
      </w:r>
      <w:r>
        <w:t xml:space="preserve"> </w:t>
      </w:r>
      <w:r>
        <w:br/>
        <w:t xml:space="preserve">    </w:t>
      </w:r>
      <w:r>
        <w:rPr>
          <w:rStyle w:val="highlt"/>
        </w:rPr>
        <w:t>&lt;</w:t>
      </w:r>
      <w:r>
        <w:rPr>
          <w:rStyle w:val="highele"/>
        </w:rPr>
        <w:t>td</w:t>
      </w:r>
      <w:r>
        <w:rPr>
          <w:rStyle w:val="highgt"/>
        </w:rPr>
        <w:t>&gt;</w:t>
      </w:r>
      <w:r>
        <w:t>94</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r>
      <w:r>
        <w:rPr>
          <w:rStyle w:val="highlt"/>
        </w:rPr>
        <w:t>&lt;</w:t>
      </w:r>
      <w:r>
        <w:rPr>
          <w:rStyle w:val="highele"/>
        </w:rPr>
        <w:t>/table</w:t>
      </w:r>
      <w:r>
        <w:rPr>
          <w:rStyle w:val="highgt"/>
        </w:rPr>
        <w:t>&gt;</w:t>
      </w:r>
      <w:r>
        <w:t xml:space="preserve"> </w:t>
      </w:r>
    </w:p>
    <w:p w:rsidR="00A80D6D" w:rsidRDefault="00A80D6D" w:rsidP="00A80D6D">
      <w:pPr>
        <w:pStyle w:val="Titre3"/>
      </w:pPr>
      <w:r>
        <w:t>Now you can define a special style for this table:</w:t>
      </w:r>
    </w:p>
    <w:p w:rsidR="00A80D6D" w:rsidRDefault="00A80D6D" w:rsidP="00A80D6D">
      <w:r>
        <w:rPr>
          <w:rStyle w:val="highele"/>
        </w:rPr>
        <w:t xml:space="preserve">table#t01 </w:t>
      </w:r>
      <w:r>
        <w:t>{</w:t>
      </w:r>
      <w:r>
        <w:br/>
        <w:t xml:space="preserve">    </w:t>
      </w:r>
      <w:r>
        <w:rPr>
          <w:rStyle w:val="highatt"/>
        </w:rPr>
        <w:t>width:</w:t>
      </w:r>
      <w:r>
        <w:rPr>
          <w:rStyle w:val="highval"/>
        </w:rPr>
        <w:t xml:space="preserve"> 100%;</w:t>
      </w:r>
      <w:r>
        <w:t xml:space="preserve"> </w:t>
      </w:r>
      <w:r>
        <w:br/>
        <w:t xml:space="preserve">    </w:t>
      </w:r>
      <w:r>
        <w:rPr>
          <w:rStyle w:val="highatt"/>
        </w:rPr>
        <w:t>background-color:</w:t>
      </w:r>
      <w:r>
        <w:rPr>
          <w:rStyle w:val="highval"/>
        </w:rPr>
        <w:t xml:space="preserve"> #f1f1c1;</w:t>
      </w:r>
      <w:r>
        <w:br/>
        <w:t xml:space="preserve">} </w:t>
      </w:r>
    </w:p>
    <w:p w:rsidR="00A80D6D" w:rsidRDefault="00A80D6D" w:rsidP="00A80D6D">
      <w:hyperlink r:id="rId236" w:tgtFrame="_blank" w:history="1">
        <w:r>
          <w:rPr>
            <w:rStyle w:val="Lienhypertexte"/>
          </w:rPr>
          <w:t>Try it Yourself »</w:t>
        </w:r>
      </w:hyperlink>
      <w:r>
        <w:t xml:space="preserve"> </w:t>
      </w:r>
    </w:p>
    <w:p w:rsidR="00A80D6D" w:rsidRDefault="00A80D6D" w:rsidP="00A80D6D">
      <w:pPr>
        <w:pStyle w:val="Titre3"/>
      </w:pPr>
      <w:r>
        <w:t>And add more styles:</w:t>
      </w:r>
    </w:p>
    <w:p w:rsidR="00A80D6D" w:rsidRDefault="00A80D6D" w:rsidP="00A80D6D">
      <w:r>
        <w:rPr>
          <w:rStyle w:val="highele"/>
        </w:rPr>
        <w:t xml:space="preserve">table#t01 tr:nth-child(even) </w:t>
      </w:r>
      <w:r>
        <w:t>{</w:t>
      </w:r>
      <w:r>
        <w:br/>
        <w:t xml:space="preserve">    </w:t>
      </w:r>
      <w:r>
        <w:rPr>
          <w:rStyle w:val="highatt"/>
        </w:rPr>
        <w:t>background-color:</w:t>
      </w:r>
      <w:r>
        <w:rPr>
          <w:rStyle w:val="highval"/>
        </w:rPr>
        <w:t xml:space="preserve"> #eee;</w:t>
      </w:r>
      <w:r>
        <w:br/>
        <w:t>}</w:t>
      </w:r>
      <w:r>
        <w:br/>
      </w:r>
      <w:r>
        <w:rPr>
          <w:rStyle w:val="highele"/>
        </w:rPr>
        <w:t xml:space="preserve">table#t01 tr:nth-child(odd) </w:t>
      </w:r>
      <w:r>
        <w:t>{</w:t>
      </w:r>
      <w:r>
        <w:br/>
        <w:t xml:space="preserve">    </w:t>
      </w:r>
      <w:r>
        <w:rPr>
          <w:rStyle w:val="highatt"/>
        </w:rPr>
        <w:t>background-color:</w:t>
      </w:r>
      <w:r>
        <w:rPr>
          <w:rStyle w:val="highval"/>
        </w:rPr>
        <w:t xml:space="preserve"> #fff;</w:t>
      </w:r>
      <w:r>
        <w:br/>
        <w:t>}</w:t>
      </w:r>
      <w:r>
        <w:br/>
      </w:r>
      <w:r>
        <w:rPr>
          <w:rStyle w:val="highele"/>
        </w:rPr>
        <w:t xml:space="preserve">table#t01 th </w:t>
      </w:r>
      <w:r>
        <w:t>{</w:t>
      </w:r>
      <w:r>
        <w:br/>
        <w:t xml:space="preserve">    </w:t>
      </w:r>
      <w:r>
        <w:rPr>
          <w:rStyle w:val="highatt"/>
        </w:rPr>
        <w:t>color:</w:t>
      </w:r>
      <w:r>
        <w:rPr>
          <w:rStyle w:val="highval"/>
        </w:rPr>
        <w:t xml:space="preserve"> white;</w:t>
      </w:r>
      <w:r>
        <w:br/>
        <w:t xml:space="preserve">    </w:t>
      </w:r>
      <w:r>
        <w:rPr>
          <w:rStyle w:val="highatt"/>
        </w:rPr>
        <w:t>background-color:</w:t>
      </w:r>
      <w:r>
        <w:rPr>
          <w:rStyle w:val="highval"/>
        </w:rPr>
        <w:t xml:space="preserve"> black;</w:t>
      </w:r>
      <w:r>
        <w:br/>
        <w:t xml:space="preserve">} </w:t>
      </w:r>
    </w:p>
    <w:p w:rsidR="00A80D6D" w:rsidRDefault="00A80D6D" w:rsidP="00A80D6D">
      <w:hyperlink r:id="rId237" w:tgtFrame="_blank" w:history="1">
        <w:r>
          <w:rPr>
            <w:rStyle w:val="Lienhypertexte"/>
          </w:rPr>
          <w:t>Try it Yourself »</w:t>
        </w:r>
      </w:hyperlink>
      <w:r>
        <w:t xml:space="preserve"> </w:t>
      </w:r>
    </w:p>
    <w:p w:rsidR="00A80D6D" w:rsidRDefault="00A80D6D" w:rsidP="00A80D6D">
      <w:r>
        <w:pict>
          <v:rect id="_x0000_i1172" style="width:0;height:1.5pt" o:hralign="center" o:hrstd="t" o:hr="t" fillcolor="#a0a0a0" stroked="f"/>
        </w:pict>
      </w:r>
    </w:p>
    <w:p w:rsidR="00A80D6D" w:rsidRDefault="00A80D6D" w:rsidP="00A80D6D">
      <w:pPr>
        <w:pStyle w:val="Titre2"/>
      </w:pPr>
      <w:r>
        <w:t>Chapter Summary</w:t>
      </w:r>
    </w:p>
    <w:p w:rsidR="00A80D6D" w:rsidRDefault="00A80D6D" w:rsidP="00A80D6D">
      <w:pPr>
        <w:numPr>
          <w:ilvl w:val="0"/>
          <w:numId w:val="20"/>
        </w:numPr>
        <w:spacing w:before="100" w:beforeAutospacing="1" w:after="100" w:afterAutospacing="1" w:line="240" w:lineRule="auto"/>
        <w:jc w:val="left"/>
      </w:pPr>
      <w:r>
        <w:t xml:space="preserve">Use the HTML </w:t>
      </w:r>
      <w:r>
        <w:rPr>
          <w:rStyle w:val="lev"/>
        </w:rPr>
        <w:t>&lt;table&gt;</w:t>
      </w:r>
      <w:r>
        <w:t xml:space="preserve"> element to define a table</w:t>
      </w:r>
    </w:p>
    <w:p w:rsidR="00A80D6D" w:rsidRDefault="00A80D6D" w:rsidP="00A80D6D">
      <w:pPr>
        <w:numPr>
          <w:ilvl w:val="0"/>
          <w:numId w:val="20"/>
        </w:numPr>
        <w:spacing w:before="100" w:beforeAutospacing="1" w:after="100" w:afterAutospacing="1" w:line="240" w:lineRule="auto"/>
        <w:jc w:val="left"/>
      </w:pPr>
      <w:r>
        <w:t xml:space="preserve">Use the HTML </w:t>
      </w:r>
      <w:r>
        <w:rPr>
          <w:rStyle w:val="lev"/>
        </w:rPr>
        <w:t>&lt;tr&gt;</w:t>
      </w:r>
      <w:r>
        <w:t xml:space="preserve"> element to define a table row</w:t>
      </w:r>
    </w:p>
    <w:p w:rsidR="00A80D6D" w:rsidRDefault="00A80D6D" w:rsidP="00A80D6D">
      <w:pPr>
        <w:numPr>
          <w:ilvl w:val="0"/>
          <w:numId w:val="20"/>
        </w:numPr>
        <w:spacing w:before="100" w:beforeAutospacing="1" w:after="100" w:afterAutospacing="1" w:line="240" w:lineRule="auto"/>
        <w:jc w:val="left"/>
      </w:pPr>
      <w:r>
        <w:t xml:space="preserve">Use the HTML </w:t>
      </w:r>
      <w:r>
        <w:rPr>
          <w:rStyle w:val="lev"/>
        </w:rPr>
        <w:t>&lt;td&gt;</w:t>
      </w:r>
      <w:r>
        <w:t xml:space="preserve"> element to define a table data</w:t>
      </w:r>
    </w:p>
    <w:p w:rsidR="00A80D6D" w:rsidRDefault="00A80D6D" w:rsidP="00A80D6D">
      <w:pPr>
        <w:numPr>
          <w:ilvl w:val="0"/>
          <w:numId w:val="20"/>
        </w:numPr>
        <w:spacing w:before="100" w:beforeAutospacing="1" w:after="100" w:afterAutospacing="1" w:line="240" w:lineRule="auto"/>
        <w:jc w:val="left"/>
      </w:pPr>
      <w:r>
        <w:t xml:space="preserve">Use the HTML </w:t>
      </w:r>
      <w:r>
        <w:rPr>
          <w:rStyle w:val="lev"/>
        </w:rPr>
        <w:t>&lt;th&gt;</w:t>
      </w:r>
      <w:r>
        <w:t xml:space="preserve"> element to define a table heading</w:t>
      </w:r>
    </w:p>
    <w:p w:rsidR="00A80D6D" w:rsidRDefault="00A80D6D" w:rsidP="00A80D6D">
      <w:pPr>
        <w:numPr>
          <w:ilvl w:val="0"/>
          <w:numId w:val="20"/>
        </w:numPr>
        <w:spacing w:before="100" w:beforeAutospacing="1" w:after="100" w:afterAutospacing="1" w:line="240" w:lineRule="auto"/>
        <w:jc w:val="left"/>
      </w:pPr>
      <w:r>
        <w:t xml:space="preserve">Use the HTML </w:t>
      </w:r>
      <w:r>
        <w:rPr>
          <w:rStyle w:val="lev"/>
        </w:rPr>
        <w:t>&lt;caption&gt;</w:t>
      </w:r>
      <w:r>
        <w:t xml:space="preserve"> element to define a table caption</w:t>
      </w:r>
    </w:p>
    <w:p w:rsidR="00A80D6D" w:rsidRDefault="00A80D6D" w:rsidP="00A80D6D">
      <w:pPr>
        <w:numPr>
          <w:ilvl w:val="0"/>
          <w:numId w:val="20"/>
        </w:numPr>
        <w:spacing w:before="100" w:beforeAutospacing="1" w:after="100" w:afterAutospacing="1" w:line="240" w:lineRule="auto"/>
        <w:jc w:val="left"/>
      </w:pPr>
      <w:r>
        <w:t xml:space="preserve">Use the CSS </w:t>
      </w:r>
      <w:r>
        <w:rPr>
          <w:rStyle w:val="lev"/>
        </w:rPr>
        <w:t>border</w:t>
      </w:r>
      <w:r>
        <w:t xml:space="preserve"> property to define a border</w:t>
      </w:r>
    </w:p>
    <w:p w:rsidR="00A80D6D" w:rsidRDefault="00A80D6D" w:rsidP="00A80D6D">
      <w:pPr>
        <w:numPr>
          <w:ilvl w:val="0"/>
          <w:numId w:val="20"/>
        </w:numPr>
        <w:spacing w:before="100" w:beforeAutospacing="1" w:after="100" w:afterAutospacing="1" w:line="240" w:lineRule="auto"/>
        <w:jc w:val="left"/>
      </w:pPr>
      <w:r>
        <w:t xml:space="preserve">Use the CSS </w:t>
      </w:r>
      <w:r>
        <w:rPr>
          <w:rStyle w:val="lev"/>
        </w:rPr>
        <w:t>border-collapse</w:t>
      </w:r>
      <w:r>
        <w:t xml:space="preserve"> property to collapse cell borders</w:t>
      </w:r>
    </w:p>
    <w:p w:rsidR="00A80D6D" w:rsidRDefault="00A80D6D" w:rsidP="00A80D6D">
      <w:pPr>
        <w:numPr>
          <w:ilvl w:val="0"/>
          <w:numId w:val="20"/>
        </w:numPr>
        <w:spacing w:before="100" w:beforeAutospacing="1" w:after="100" w:afterAutospacing="1" w:line="240" w:lineRule="auto"/>
        <w:jc w:val="left"/>
      </w:pPr>
      <w:r>
        <w:t xml:space="preserve">Use the CSS </w:t>
      </w:r>
      <w:r>
        <w:rPr>
          <w:rStyle w:val="lev"/>
        </w:rPr>
        <w:t>padding</w:t>
      </w:r>
      <w:r>
        <w:t xml:space="preserve"> property to add padding to cells</w:t>
      </w:r>
    </w:p>
    <w:p w:rsidR="00A80D6D" w:rsidRDefault="00A80D6D" w:rsidP="00A80D6D">
      <w:pPr>
        <w:numPr>
          <w:ilvl w:val="0"/>
          <w:numId w:val="20"/>
        </w:numPr>
        <w:spacing w:before="100" w:beforeAutospacing="1" w:after="100" w:afterAutospacing="1" w:line="240" w:lineRule="auto"/>
        <w:jc w:val="left"/>
      </w:pPr>
      <w:r>
        <w:t xml:space="preserve">Use the CSS </w:t>
      </w:r>
      <w:r>
        <w:rPr>
          <w:rStyle w:val="lev"/>
        </w:rPr>
        <w:t>text-align</w:t>
      </w:r>
      <w:r>
        <w:t xml:space="preserve"> property to align cell text</w:t>
      </w:r>
    </w:p>
    <w:p w:rsidR="00A80D6D" w:rsidRDefault="00A80D6D" w:rsidP="00A80D6D">
      <w:pPr>
        <w:numPr>
          <w:ilvl w:val="0"/>
          <w:numId w:val="20"/>
        </w:numPr>
        <w:spacing w:before="100" w:beforeAutospacing="1" w:after="100" w:afterAutospacing="1" w:line="240" w:lineRule="auto"/>
        <w:jc w:val="left"/>
      </w:pPr>
      <w:r>
        <w:t xml:space="preserve">Use the CSS </w:t>
      </w:r>
      <w:r>
        <w:rPr>
          <w:rStyle w:val="lev"/>
        </w:rPr>
        <w:t>border-spacing</w:t>
      </w:r>
      <w:r>
        <w:t xml:space="preserve"> property to set the spacing between cells</w:t>
      </w:r>
    </w:p>
    <w:p w:rsidR="00A80D6D" w:rsidRDefault="00A80D6D" w:rsidP="00A80D6D">
      <w:pPr>
        <w:numPr>
          <w:ilvl w:val="0"/>
          <w:numId w:val="20"/>
        </w:numPr>
        <w:spacing w:before="100" w:beforeAutospacing="1" w:after="100" w:afterAutospacing="1" w:line="240" w:lineRule="auto"/>
        <w:jc w:val="left"/>
      </w:pPr>
      <w:r>
        <w:t xml:space="preserve">Use the </w:t>
      </w:r>
      <w:r>
        <w:rPr>
          <w:rStyle w:val="lev"/>
        </w:rPr>
        <w:t>colspan</w:t>
      </w:r>
      <w:r>
        <w:t xml:space="preserve"> attribute to make a cell span many columns</w:t>
      </w:r>
    </w:p>
    <w:p w:rsidR="00A80D6D" w:rsidRDefault="00A80D6D" w:rsidP="00A80D6D">
      <w:pPr>
        <w:numPr>
          <w:ilvl w:val="0"/>
          <w:numId w:val="20"/>
        </w:numPr>
        <w:spacing w:before="100" w:beforeAutospacing="1" w:after="100" w:afterAutospacing="1" w:line="240" w:lineRule="auto"/>
        <w:jc w:val="left"/>
      </w:pPr>
      <w:r>
        <w:t xml:space="preserve">Use the </w:t>
      </w:r>
      <w:r>
        <w:rPr>
          <w:rStyle w:val="lev"/>
        </w:rPr>
        <w:t>rowspan</w:t>
      </w:r>
      <w:r>
        <w:t xml:space="preserve"> attribute to make a cell span many rows</w:t>
      </w:r>
    </w:p>
    <w:p w:rsidR="00A80D6D" w:rsidRDefault="00A80D6D" w:rsidP="00A80D6D">
      <w:pPr>
        <w:numPr>
          <w:ilvl w:val="0"/>
          <w:numId w:val="20"/>
        </w:numPr>
        <w:spacing w:before="100" w:beforeAutospacing="1" w:after="100" w:afterAutospacing="1" w:line="240" w:lineRule="auto"/>
        <w:jc w:val="left"/>
      </w:pPr>
      <w:r>
        <w:t xml:space="preserve">Use the </w:t>
      </w:r>
      <w:r>
        <w:rPr>
          <w:rStyle w:val="lev"/>
        </w:rPr>
        <w:t>id</w:t>
      </w:r>
      <w:r>
        <w:t xml:space="preserve"> attribute to uniquely define one table</w:t>
      </w:r>
    </w:p>
    <w:p w:rsidR="00A80D6D" w:rsidRDefault="00A80D6D" w:rsidP="00A80D6D">
      <w:pPr>
        <w:spacing w:after="0"/>
      </w:pPr>
      <w:r>
        <w:pict>
          <v:rect id="_x0000_i1173" style="width:0;height:1.5pt" o:hralign="center" o:hrstd="t" o:hr="t" fillcolor="#a0a0a0" stroked="f"/>
        </w:pict>
      </w:r>
    </w:p>
    <w:p w:rsidR="00A80D6D" w:rsidRDefault="00A80D6D" w:rsidP="00A80D6D">
      <w:pPr>
        <w:pStyle w:val="Titre2"/>
      </w:pPr>
      <w:r>
        <w:t>Test Yourself with Exercises!</w:t>
      </w:r>
    </w:p>
    <w:p w:rsidR="00A80D6D" w:rsidRDefault="00A80D6D" w:rsidP="00A80D6D">
      <w:pPr>
        <w:pStyle w:val="NormalWeb"/>
      </w:pPr>
      <w:hyperlink r:id="rId238" w:tgtFrame="_blank" w:history="1">
        <w:r>
          <w:rPr>
            <w:rStyle w:val="Lienhypertexte"/>
          </w:rPr>
          <w:t>Exercise 1 »</w:t>
        </w:r>
      </w:hyperlink>
      <w:r>
        <w:t xml:space="preserve">  </w:t>
      </w:r>
      <w:hyperlink r:id="rId239" w:tgtFrame="_blank" w:history="1">
        <w:r>
          <w:rPr>
            <w:rStyle w:val="Lienhypertexte"/>
          </w:rPr>
          <w:t>Exercise 2 »</w:t>
        </w:r>
      </w:hyperlink>
      <w:r>
        <w:t xml:space="preserve">  </w:t>
      </w:r>
      <w:hyperlink r:id="rId240" w:tgtFrame="_blank" w:history="1">
        <w:r>
          <w:rPr>
            <w:rStyle w:val="Lienhypertexte"/>
          </w:rPr>
          <w:t>Exercise 3 »</w:t>
        </w:r>
      </w:hyperlink>
      <w:r>
        <w:t xml:space="preserve">  </w:t>
      </w:r>
      <w:hyperlink r:id="rId241" w:tgtFrame="_blank" w:history="1">
        <w:r>
          <w:rPr>
            <w:rStyle w:val="Lienhypertexte"/>
          </w:rPr>
          <w:t>Exercise 4 »</w:t>
        </w:r>
      </w:hyperlink>
      <w:r>
        <w:t xml:space="preserve">  </w:t>
      </w:r>
      <w:hyperlink r:id="rId242" w:tgtFrame="_blank" w:history="1">
        <w:r>
          <w:rPr>
            <w:rStyle w:val="Lienhypertexte"/>
          </w:rPr>
          <w:t>Exercise 5 »</w:t>
        </w:r>
      </w:hyperlink>
      <w:r>
        <w:t xml:space="preserve">  </w:t>
      </w:r>
      <w:hyperlink r:id="rId243" w:tgtFrame="_blank" w:history="1">
        <w:r>
          <w:rPr>
            <w:rStyle w:val="Lienhypertexte"/>
          </w:rPr>
          <w:t>Exercise 6 »</w:t>
        </w:r>
      </w:hyperlink>
      <w:r>
        <w:t xml:space="preserve"> </w:t>
      </w:r>
    </w:p>
    <w:p w:rsidR="00A80D6D" w:rsidRDefault="00A80D6D" w:rsidP="00A80D6D">
      <w:r>
        <w:pict>
          <v:rect id="_x0000_i1174" style="width:0;height:1.5pt" o:hralign="center" o:hrstd="t" o:hr="t" fillcolor="#a0a0a0" stroked="f"/>
        </w:pict>
      </w:r>
    </w:p>
    <w:p w:rsidR="00A80D6D" w:rsidRDefault="00A80D6D" w:rsidP="00A80D6D">
      <w:pPr>
        <w:pStyle w:val="Titre2"/>
      </w:pPr>
      <w:r>
        <w:t>HTML Table Tags</w:t>
      </w:r>
    </w:p>
    <w:tbl>
      <w:tblPr>
        <w:tblW w:w="0" w:type="auto"/>
        <w:tblCellSpacing w:w="15" w:type="dxa"/>
        <w:tblCellMar>
          <w:top w:w="15" w:type="dxa"/>
          <w:left w:w="15" w:type="dxa"/>
          <w:bottom w:w="15" w:type="dxa"/>
          <w:right w:w="15" w:type="dxa"/>
        </w:tblCellMar>
        <w:tblLook w:val="04A0"/>
      </w:tblPr>
      <w:tblGrid>
        <w:gridCol w:w="1082"/>
        <w:gridCol w:w="6670"/>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44" w:history="1">
              <w:r>
                <w:rPr>
                  <w:rStyle w:val="Lienhypertexte"/>
                </w:rPr>
                <w:t>&lt;table&gt;</w:t>
              </w:r>
            </w:hyperlink>
          </w:p>
        </w:tc>
        <w:tc>
          <w:tcPr>
            <w:tcW w:w="0" w:type="auto"/>
            <w:vAlign w:val="center"/>
            <w:hideMark/>
          </w:tcPr>
          <w:p w:rsidR="00A80D6D" w:rsidRDefault="00A80D6D" w:rsidP="0076023B">
            <w:pPr>
              <w:rPr>
                <w:sz w:val="24"/>
                <w:szCs w:val="24"/>
              </w:rPr>
            </w:pPr>
            <w:r>
              <w:t>Defines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245" w:history="1">
              <w:r>
                <w:rPr>
                  <w:rStyle w:val="Lienhypertexte"/>
                </w:rPr>
                <w:t>&lt;th&gt;</w:t>
              </w:r>
            </w:hyperlink>
          </w:p>
        </w:tc>
        <w:tc>
          <w:tcPr>
            <w:tcW w:w="0" w:type="auto"/>
            <w:vAlign w:val="center"/>
            <w:hideMark/>
          </w:tcPr>
          <w:p w:rsidR="00A80D6D" w:rsidRDefault="00A80D6D" w:rsidP="0076023B">
            <w:pPr>
              <w:rPr>
                <w:sz w:val="24"/>
                <w:szCs w:val="24"/>
              </w:rPr>
            </w:pPr>
            <w:r>
              <w:t>Defines a header cell in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246" w:history="1">
              <w:r>
                <w:rPr>
                  <w:rStyle w:val="Lienhypertexte"/>
                </w:rPr>
                <w:t>&lt;tr&gt;</w:t>
              </w:r>
            </w:hyperlink>
          </w:p>
        </w:tc>
        <w:tc>
          <w:tcPr>
            <w:tcW w:w="0" w:type="auto"/>
            <w:vAlign w:val="center"/>
            <w:hideMark/>
          </w:tcPr>
          <w:p w:rsidR="00A80D6D" w:rsidRDefault="00A80D6D" w:rsidP="0076023B">
            <w:pPr>
              <w:rPr>
                <w:sz w:val="24"/>
                <w:szCs w:val="24"/>
              </w:rPr>
            </w:pPr>
            <w:r>
              <w:t>Defines a row in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247" w:history="1">
              <w:r>
                <w:rPr>
                  <w:rStyle w:val="Lienhypertexte"/>
                </w:rPr>
                <w:t>&lt;td&gt;</w:t>
              </w:r>
            </w:hyperlink>
          </w:p>
        </w:tc>
        <w:tc>
          <w:tcPr>
            <w:tcW w:w="0" w:type="auto"/>
            <w:vAlign w:val="center"/>
            <w:hideMark/>
          </w:tcPr>
          <w:p w:rsidR="00A80D6D" w:rsidRDefault="00A80D6D" w:rsidP="0076023B">
            <w:pPr>
              <w:rPr>
                <w:sz w:val="24"/>
                <w:szCs w:val="24"/>
              </w:rPr>
            </w:pPr>
            <w:r>
              <w:t>Defines a cell in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248" w:history="1">
              <w:r>
                <w:rPr>
                  <w:rStyle w:val="Lienhypertexte"/>
                </w:rPr>
                <w:t>&lt;caption&gt;</w:t>
              </w:r>
            </w:hyperlink>
          </w:p>
        </w:tc>
        <w:tc>
          <w:tcPr>
            <w:tcW w:w="0" w:type="auto"/>
            <w:vAlign w:val="center"/>
            <w:hideMark/>
          </w:tcPr>
          <w:p w:rsidR="00A80D6D" w:rsidRDefault="00A80D6D" w:rsidP="0076023B">
            <w:pPr>
              <w:rPr>
                <w:sz w:val="24"/>
                <w:szCs w:val="24"/>
              </w:rPr>
            </w:pPr>
            <w:r>
              <w:t>Defines a table caption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49" w:history="1">
              <w:r>
                <w:rPr>
                  <w:rStyle w:val="Lienhypertexte"/>
                </w:rPr>
                <w:t>&lt;colgroup&gt;</w:t>
              </w:r>
            </w:hyperlink>
          </w:p>
        </w:tc>
        <w:tc>
          <w:tcPr>
            <w:tcW w:w="0" w:type="auto"/>
            <w:vAlign w:val="center"/>
            <w:hideMark/>
          </w:tcPr>
          <w:p w:rsidR="00A80D6D" w:rsidRDefault="00A80D6D" w:rsidP="0076023B">
            <w:pPr>
              <w:rPr>
                <w:sz w:val="24"/>
                <w:szCs w:val="24"/>
              </w:rPr>
            </w:pPr>
            <w:r>
              <w:t>Specifies a group of one or more columns in a table for formatting</w:t>
            </w:r>
          </w:p>
        </w:tc>
      </w:tr>
      <w:tr w:rsidR="00A80D6D" w:rsidTr="0076023B">
        <w:trPr>
          <w:tblCellSpacing w:w="15" w:type="dxa"/>
        </w:trPr>
        <w:tc>
          <w:tcPr>
            <w:tcW w:w="0" w:type="auto"/>
            <w:vAlign w:val="center"/>
            <w:hideMark/>
          </w:tcPr>
          <w:p w:rsidR="00A80D6D" w:rsidRDefault="00A80D6D" w:rsidP="0076023B">
            <w:pPr>
              <w:rPr>
                <w:sz w:val="24"/>
                <w:szCs w:val="24"/>
              </w:rPr>
            </w:pPr>
            <w:hyperlink r:id="rId250" w:history="1">
              <w:r>
                <w:rPr>
                  <w:rStyle w:val="Lienhypertexte"/>
                </w:rPr>
                <w:t>&lt;col&gt;</w:t>
              </w:r>
            </w:hyperlink>
          </w:p>
        </w:tc>
        <w:tc>
          <w:tcPr>
            <w:tcW w:w="0" w:type="auto"/>
            <w:vAlign w:val="center"/>
            <w:hideMark/>
          </w:tcPr>
          <w:p w:rsidR="00A80D6D" w:rsidRDefault="00A80D6D" w:rsidP="0076023B">
            <w:pPr>
              <w:rPr>
                <w:sz w:val="24"/>
                <w:szCs w:val="24"/>
              </w:rPr>
            </w:pPr>
            <w:r>
              <w:t>Specifies column properties for each column within a &lt;colgroup&gt;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51" w:history="1">
              <w:r>
                <w:rPr>
                  <w:rStyle w:val="Lienhypertexte"/>
                </w:rPr>
                <w:t>&lt;thead&gt;</w:t>
              </w:r>
            </w:hyperlink>
          </w:p>
        </w:tc>
        <w:tc>
          <w:tcPr>
            <w:tcW w:w="0" w:type="auto"/>
            <w:vAlign w:val="center"/>
            <w:hideMark/>
          </w:tcPr>
          <w:p w:rsidR="00A80D6D" w:rsidRDefault="00A80D6D" w:rsidP="0076023B">
            <w:pPr>
              <w:rPr>
                <w:sz w:val="24"/>
                <w:szCs w:val="24"/>
              </w:rPr>
            </w:pPr>
            <w:r>
              <w:t>Groups the header content in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252" w:history="1">
              <w:r>
                <w:rPr>
                  <w:rStyle w:val="Lienhypertexte"/>
                </w:rPr>
                <w:t>&lt;tbody&gt;</w:t>
              </w:r>
            </w:hyperlink>
          </w:p>
        </w:tc>
        <w:tc>
          <w:tcPr>
            <w:tcW w:w="0" w:type="auto"/>
            <w:vAlign w:val="center"/>
            <w:hideMark/>
          </w:tcPr>
          <w:p w:rsidR="00A80D6D" w:rsidRDefault="00A80D6D" w:rsidP="0076023B">
            <w:pPr>
              <w:rPr>
                <w:sz w:val="24"/>
                <w:szCs w:val="24"/>
              </w:rPr>
            </w:pPr>
            <w:r>
              <w:t>Groups the body content in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253" w:history="1">
              <w:r>
                <w:rPr>
                  <w:rStyle w:val="Lienhypertexte"/>
                </w:rPr>
                <w:t>&lt;tfoot&gt;</w:t>
              </w:r>
            </w:hyperlink>
          </w:p>
        </w:tc>
        <w:tc>
          <w:tcPr>
            <w:tcW w:w="0" w:type="auto"/>
            <w:vAlign w:val="center"/>
            <w:hideMark/>
          </w:tcPr>
          <w:p w:rsidR="00A80D6D" w:rsidRDefault="00A80D6D" w:rsidP="0076023B">
            <w:pPr>
              <w:rPr>
                <w:sz w:val="24"/>
                <w:szCs w:val="24"/>
              </w:rPr>
            </w:pPr>
            <w:r>
              <w:t xml:space="preserve">Groups the footer content in a table </w:t>
            </w:r>
          </w:p>
        </w:tc>
      </w:tr>
    </w:tbl>
    <w:p w:rsidR="00A80D6D" w:rsidRDefault="00A80D6D" w:rsidP="00A80D6D">
      <w:pPr>
        <w:pStyle w:val="Titre1"/>
      </w:pPr>
      <w:r>
        <w:t xml:space="preserve">HTML </w:t>
      </w:r>
      <w:r>
        <w:rPr>
          <w:rStyle w:val="colorh1"/>
        </w:rPr>
        <w:t>Lists</w:t>
      </w:r>
    </w:p>
    <w:p w:rsidR="00A80D6D" w:rsidRDefault="00A80D6D" w:rsidP="00A80D6D">
      <w:hyperlink r:id="rId254" w:history="1">
        <w:r>
          <w:rPr>
            <w:rStyle w:val="Lienhypertexte"/>
          </w:rPr>
          <w:t>« Previous</w:t>
        </w:r>
      </w:hyperlink>
    </w:p>
    <w:p w:rsidR="00A80D6D" w:rsidRDefault="00A80D6D" w:rsidP="00A80D6D">
      <w:hyperlink r:id="rId255" w:history="1">
        <w:r>
          <w:rPr>
            <w:rStyle w:val="Lienhypertexte"/>
          </w:rPr>
          <w:t>Next Chapter »</w:t>
        </w:r>
      </w:hyperlink>
    </w:p>
    <w:p w:rsidR="00A80D6D" w:rsidRDefault="00A80D6D" w:rsidP="00A80D6D">
      <w:pPr>
        <w:pStyle w:val="Titre3"/>
      </w:pPr>
      <w:r>
        <w:t>Unordered lists and ordered lists are commonly used in HTML:</w:t>
      </w:r>
    </w:p>
    <w:p w:rsidR="00A80D6D" w:rsidRDefault="00A80D6D" w:rsidP="00A80D6D">
      <w:pPr>
        <w:pStyle w:val="Titre3"/>
      </w:pPr>
      <w:r>
        <w:t>Unordered List</w:t>
      </w:r>
    </w:p>
    <w:p w:rsidR="00A80D6D" w:rsidRDefault="00A80D6D" w:rsidP="00A80D6D">
      <w:pPr>
        <w:numPr>
          <w:ilvl w:val="0"/>
          <w:numId w:val="21"/>
        </w:numPr>
        <w:spacing w:before="100" w:beforeAutospacing="1" w:after="100" w:afterAutospacing="1" w:line="240" w:lineRule="auto"/>
        <w:jc w:val="left"/>
      </w:pPr>
      <w:r>
        <w:t>The first item</w:t>
      </w:r>
    </w:p>
    <w:p w:rsidR="00A80D6D" w:rsidRDefault="00A80D6D" w:rsidP="00A80D6D">
      <w:pPr>
        <w:numPr>
          <w:ilvl w:val="0"/>
          <w:numId w:val="21"/>
        </w:numPr>
        <w:spacing w:before="100" w:beforeAutospacing="1" w:after="100" w:afterAutospacing="1" w:line="240" w:lineRule="auto"/>
        <w:jc w:val="left"/>
      </w:pPr>
      <w:r>
        <w:t>The second item</w:t>
      </w:r>
    </w:p>
    <w:p w:rsidR="00A80D6D" w:rsidRDefault="00A80D6D" w:rsidP="00A80D6D">
      <w:pPr>
        <w:numPr>
          <w:ilvl w:val="0"/>
          <w:numId w:val="21"/>
        </w:numPr>
        <w:spacing w:before="100" w:beforeAutospacing="1" w:after="100" w:afterAutospacing="1" w:line="240" w:lineRule="auto"/>
        <w:jc w:val="left"/>
      </w:pPr>
      <w:r>
        <w:t>The third item</w:t>
      </w:r>
    </w:p>
    <w:p w:rsidR="00A80D6D" w:rsidRDefault="00A80D6D" w:rsidP="00A80D6D">
      <w:pPr>
        <w:numPr>
          <w:ilvl w:val="0"/>
          <w:numId w:val="21"/>
        </w:numPr>
        <w:spacing w:before="100" w:beforeAutospacing="1" w:after="100" w:afterAutospacing="1" w:line="240" w:lineRule="auto"/>
        <w:jc w:val="left"/>
      </w:pPr>
      <w:r>
        <w:t>The fourth item</w:t>
      </w:r>
    </w:p>
    <w:p w:rsidR="00A80D6D" w:rsidRDefault="00A80D6D" w:rsidP="00A80D6D">
      <w:pPr>
        <w:pStyle w:val="Titre3"/>
      </w:pPr>
      <w:r>
        <w:t>Ordered List</w:t>
      </w:r>
    </w:p>
    <w:p w:rsidR="00A80D6D" w:rsidRDefault="00A80D6D" w:rsidP="00A80D6D">
      <w:pPr>
        <w:numPr>
          <w:ilvl w:val="0"/>
          <w:numId w:val="22"/>
        </w:numPr>
        <w:spacing w:before="100" w:beforeAutospacing="1" w:after="100" w:afterAutospacing="1" w:line="240" w:lineRule="auto"/>
        <w:jc w:val="left"/>
      </w:pPr>
      <w:r>
        <w:t>The first item</w:t>
      </w:r>
    </w:p>
    <w:p w:rsidR="00A80D6D" w:rsidRDefault="00A80D6D" w:rsidP="00A80D6D">
      <w:pPr>
        <w:numPr>
          <w:ilvl w:val="0"/>
          <w:numId w:val="22"/>
        </w:numPr>
        <w:spacing w:before="100" w:beforeAutospacing="1" w:after="100" w:afterAutospacing="1" w:line="240" w:lineRule="auto"/>
        <w:jc w:val="left"/>
      </w:pPr>
      <w:r>
        <w:t>The second item</w:t>
      </w:r>
    </w:p>
    <w:p w:rsidR="00A80D6D" w:rsidRDefault="00A80D6D" w:rsidP="00A80D6D">
      <w:pPr>
        <w:numPr>
          <w:ilvl w:val="0"/>
          <w:numId w:val="22"/>
        </w:numPr>
        <w:spacing w:before="100" w:beforeAutospacing="1" w:after="100" w:afterAutospacing="1" w:line="240" w:lineRule="auto"/>
        <w:jc w:val="left"/>
      </w:pPr>
      <w:r>
        <w:t>The third item</w:t>
      </w:r>
    </w:p>
    <w:p w:rsidR="00A80D6D" w:rsidRDefault="00A80D6D" w:rsidP="00A80D6D">
      <w:pPr>
        <w:numPr>
          <w:ilvl w:val="0"/>
          <w:numId w:val="22"/>
        </w:numPr>
        <w:spacing w:before="100" w:beforeAutospacing="1" w:after="100" w:afterAutospacing="1" w:line="240" w:lineRule="auto"/>
        <w:jc w:val="left"/>
      </w:pPr>
      <w:r>
        <w:t>The fourth item</w:t>
      </w:r>
    </w:p>
    <w:p w:rsidR="00A80D6D" w:rsidRDefault="00A80D6D" w:rsidP="00A80D6D">
      <w:pPr>
        <w:spacing w:after="0"/>
      </w:pPr>
    </w:p>
    <w:p w:rsidR="00A80D6D" w:rsidRDefault="00A80D6D" w:rsidP="00A80D6D">
      <w:r>
        <w:pict>
          <v:rect id="_x0000_i1175" style="width:0;height:1.5pt" o:hralign="center" o:hrstd="t" o:hr="t" fillcolor="#a0a0a0" stroked="f"/>
        </w:pict>
      </w:r>
    </w:p>
    <w:p w:rsidR="00A80D6D" w:rsidRDefault="00A80D6D" w:rsidP="00A80D6D">
      <w:pPr>
        <w:pStyle w:val="Titre2"/>
      </w:pPr>
      <w:r>
        <w:t>Unordered HTML Lists</w:t>
      </w:r>
    </w:p>
    <w:p w:rsidR="00A80D6D" w:rsidRDefault="00A80D6D" w:rsidP="00A80D6D">
      <w:pPr>
        <w:pStyle w:val="NormalWeb"/>
      </w:pPr>
      <w:r>
        <w:t xml:space="preserve">An unordered list starts with the </w:t>
      </w:r>
      <w:r>
        <w:rPr>
          <w:rStyle w:val="lev"/>
          <w:rFonts w:eastAsiaTheme="majorEastAsia"/>
        </w:rPr>
        <w:t>&lt;ul&gt;</w:t>
      </w:r>
      <w:r>
        <w:t xml:space="preserve"> tag. Each list item starts with the </w:t>
      </w:r>
      <w:r>
        <w:rPr>
          <w:rStyle w:val="lev"/>
          <w:rFonts w:eastAsiaTheme="majorEastAsia"/>
        </w:rPr>
        <w:t>&lt;li&gt;</w:t>
      </w:r>
      <w:r>
        <w:t xml:space="preserve"> tag.</w:t>
      </w:r>
    </w:p>
    <w:p w:rsidR="00A80D6D" w:rsidRDefault="00A80D6D" w:rsidP="00A80D6D">
      <w:pPr>
        <w:pStyle w:val="NormalWeb"/>
      </w:pPr>
      <w:r>
        <w:t>The list items will be marked with bullets (small black circles):</w:t>
      </w:r>
    </w:p>
    <w:p w:rsidR="00A80D6D" w:rsidRDefault="00A80D6D" w:rsidP="00A80D6D">
      <w:pPr>
        <w:pStyle w:val="Titre3"/>
      </w:pPr>
      <w:r>
        <w:t>Example</w:t>
      </w:r>
    </w:p>
    <w:p w:rsidR="00A80D6D" w:rsidRDefault="00A80D6D" w:rsidP="00A80D6D">
      <w:r>
        <w:rPr>
          <w:rStyle w:val="highlt"/>
        </w:rPr>
        <w:t>&lt;</w:t>
      </w:r>
      <w:r>
        <w:rPr>
          <w:rStyle w:val="highele"/>
        </w:rPr>
        <w:t>ul</w:t>
      </w:r>
      <w:r>
        <w:rPr>
          <w:rStyle w:val="highgt"/>
        </w:rPr>
        <w:t>&gt;</w:t>
      </w:r>
      <w:r>
        <w:br/>
        <w:t xml:space="preserve">  </w:t>
      </w:r>
      <w:r>
        <w:rPr>
          <w:rStyle w:val="highlt"/>
        </w:rPr>
        <w:t>&lt;</w:t>
      </w:r>
      <w:r>
        <w:rPr>
          <w:rStyle w:val="highele"/>
        </w:rPr>
        <w:t>li</w:t>
      </w:r>
      <w:r>
        <w:rPr>
          <w:rStyle w:val="highgt"/>
        </w:rPr>
        <w:t>&gt;</w:t>
      </w:r>
      <w:r>
        <w:t>Coffee</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Tea</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Milk</w:t>
      </w:r>
      <w:r>
        <w:rPr>
          <w:rStyle w:val="highlt"/>
        </w:rPr>
        <w:t>&lt;</w:t>
      </w:r>
      <w:r>
        <w:rPr>
          <w:rStyle w:val="highele"/>
        </w:rPr>
        <w:t>/li</w:t>
      </w:r>
      <w:r>
        <w:rPr>
          <w:rStyle w:val="highgt"/>
        </w:rPr>
        <w:t>&gt;</w:t>
      </w:r>
      <w:r>
        <w:br/>
      </w:r>
      <w:r>
        <w:rPr>
          <w:rStyle w:val="highlt"/>
        </w:rPr>
        <w:t>&lt;</w:t>
      </w:r>
      <w:r>
        <w:rPr>
          <w:rStyle w:val="highele"/>
        </w:rPr>
        <w:t>/ul</w:t>
      </w:r>
      <w:r>
        <w:rPr>
          <w:rStyle w:val="highgt"/>
        </w:rPr>
        <w:t>&gt;</w:t>
      </w:r>
      <w:r>
        <w:t xml:space="preserve"> </w:t>
      </w:r>
    </w:p>
    <w:p w:rsidR="00A80D6D" w:rsidRDefault="00A80D6D" w:rsidP="00A80D6D">
      <w:pPr>
        <w:pStyle w:val="NormalWeb"/>
      </w:pPr>
      <w:hyperlink r:id="rId256" w:tgtFrame="_blank" w:history="1">
        <w:r>
          <w:rPr>
            <w:rStyle w:val="Lienhypertexte"/>
          </w:rPr>
          <w:t>Try it Yourself »</w:t>
        </w:r>
      </w:hyperlink>
      <w:r>
        <w:t xml:space="preserve"> </w:t>
      </w:r>
    </w:p>
    <w:p w:rsidR="00A80D6D" w:rsidRDefault="00A80D6D" w:rsidP="00A80D6D">
      <w:r>
        <w:pict>
          <v:rect id="_x0000_i1176" style="width:0;height:1.5pt" o:hralign="center" o:hrstd="t" o:hr="t" fillcolor="#a0a0a0" stroked="f"/>
        </w:pict>
      </w:r>
    </w:p>
    <w:p w:rsidR="00A80D6D" w:rsidRDefault="00A80D6D" w:rsidP="00A80D6D">
      <w:pPr>
        <w:pStyle w:val="Titre2"/>
      </w:pPr>
      <w:r>
        <w:lastRenderedPageBreak/>
        <w:t>Unordered HTML Lists - The Style Attribute</w:t>
      </w:r>
    </w:p>
    <w:p w:rsidR="00A80D6D" w:rsidRDefault="00A80D6D" w:rsidP="00A80D6D">
      <w:pPr>
        <w:pStyle w:val="NormalWeb"/>
      </w:pPr>
      <w:r>
        <w:t xml:space="preserve">A </w:t>
      </w:r>
      <w:r>
        <w:rPr>
          <w:rStyle w:val="lev"/>
          <w:rFonts w:eastAsiaTheme="majorEastAsia"/>
        </w:rPr>
        <w:t>style</w:t>
      </w:r>
      <w:r>
        <w:t xml:space="preserve"> attribute can be added to an </w:t>
      </w:r>
      <w:r>
        <w:rPr>
          <w:rStyle w:val="lev"/>
          <w:rFonts w:eastAsiaTheme="majorEastAsia"/>
        </w:rPr>
        <w:t>unordered list</w:t>
      </w:r>
      <w:r>
        <w:t>, to define the style of the marker:</w:t>
      </w:r>
    </w:p>
    <w:tbl>
      <w:tblPr>
        <w:tblW w:w="0" w:type="auto"/>
        <w:tblCellSpacing w:w="15" w:type="dxa"/>
        <w:tblCellMar>
          <w:top w:w="15" w:type="dxa"/>
          <w:left w:w="15" w:type="dxa"/>
          <w:bottom w:w="15" w:type="dxa"/>
          <w:right w:w="15" w:type="dxa"/>
        </w:tblCellMar>
        <w:tblLook w:val="04A0"/>
      </w:tblPr>
      <w:tblGrid>
        <w:gridCol w:w="1956"/>
        <w:gridCol w:w="4548"/>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Style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list-style-type:disc</w:t>
            </w:r>
          </w:p>
        </w:tc>
        <w:tc>
          <w:tcPr>
            <w:tcW w:w="0" w:type="auto"/>
            <w:vAlign w:val="center"/>
            <w:hideMark/>
          </w:tcPr>
          <w:p w:rsidR="00A80D6D" w:rsidRDefault="00A80D6D" w:rsidP="0076023B">
            <w:pPr>
              <w:rPr>
                <w:sz w:val="24"/>
                <w:szCs w:val="24"/>
              </w:rPr>
            </w:pPr>
            <w:r>
              <w:t>The list items will be marked with bullets (default)</w:t>
            </w:r>
          </w:p>
        </w:tc>
      </w:tr>
      <w:tr w:rsidR="00A80D6D" w:rsidTr="0076023B">
        <w:trPr>
          <w:tblCellSpacing w:w="15" w:type="dxa"/>
        </w:trPr>
        <w:tc>
          <w:tcPr>
            <w:tcW w:w="0" w:type="auto"/>
            <w:vAlign w:val="center"/>
            <w:hideMark/>
          </w:tcPr>
          <w:p w:rsidR="00A80D6D" w:rsidRDefault="00A80D6D" w:rsidP="0076023B">
            <w:pPr>
              <w:rPr>
                <w:sz w:val="24"/>
                <w:szCs w:val="24"/>
              </w:rPr>
            </w:pPr>
            <w:r>
              <w:t>list-style-type:circle</w:t>
            </w:r>
          </w:p>
        </w:tc>
        <w:tc>
          <w:tcPr>
            <w:tcW w:w="0" w:type="auto"/>
            <w:vAlign w:val="center"/>
            <w:hideMark/>
          </w:tcPr>
          <w:p w:rsidR="00A80D6D" w:rsidRDefault="00A80D6D" w:rsidP="0076023B">
            <w:pPr>
              <w:rPr>
                <w:sz w:val="24"/>
                <w:szCs w:val="24"/>
              </w:rPr>
            </w:pPr>
            <w:r>
              <w:t>The list items will be marked with circles</w:t>
            </w:r>
          </w:p>
        </w:tc>
      </w:tr>
      <w:tr w:rsidR="00A80D6D" w:rsidTr="0076023B">
        <w:trPr>
          <w:tblCellSpacing w:w="15" w:type="dxa"/>
        </w:trPr>
        <w:tc>
          <w:tcPr>
            <w:tcW w:w="0" w:type="auto"/>
            <w:vAlign w:val="center"/>
            <w:hideMark/>
          </w:tcPr>
          <w:p w:rsidR="00A80D6D" w:rsidRDefault="00A80D6D" w:rsidP="0076023B">
            <w:pPr>
              <w:rPr>
                <w:sz w:val="24"/>
                <w:szCs w:val="24"/>
              </w:rPr>
            </w:pPr>
            <w:r>
              <w:t>list-style-type:square</w:t>
            </w:r>
          </w:p>
        </w:tc>
        <w:tc>
          <w:tcPr>
            <w:tcW w:w="0" w:type="auto"/>
            <w:vAlign w:val="center"/>
            <w:hideMark/>
          </w:tcPr>
          <w:p w:rsidR="00A80D6D" w:rsidRDefault="00A80D6D" w:rsidP="0076023B">
            <w:pPr>
              <w:rPr>
                <w:sz w:val="24"/>
                <w:szCs w:val="24"/>
              </w:rPr>
            </w:pPr>
            <w:r>
              <w:t>The list items will be marked with squares</w:t>
            </w:r>
          </w:p>
        </w:tc>
      </w:tr>
      <w:tr w:rsidR="00A80D6D" w:rsidTr="0076023B">
        <w:trPr>
          <w:tblCellSpacing w:w="15" w:type="dxa"/>
        </w:trPr>
        <w:tc>
          <w:tcPr>
            <w:tcW w:w="0" w:type="auto"/>
            <w:vAlign w:val="center"/>
            <w:hideMark/>
          </w:tcPr>
          <w:p w:rsidR="00A80D6D" w:rsidRDefault="00A80D6D" w:rsidP="0076023B">
            <w:pPr>
              <w:rPr>
                <w:sz w:val="24"/>
                <w:szCs w:val="24"/>
              </w:rPr>
            </w:pPr>
            <w:r>
              <w:t>list-style-type:none</w:t>
            </w:r>
          </w:p>
        </w:tc>
        <w:tc>
          <w:tcPr>
            <w:tcW w:w="0" w:type="auto"/>
            <w:vAlign w:val="center"/>
            <w:hideMark/>
          </w:tcPr>
          <w:p w:rsidR="00A80D6D" w:rsidRDefault="00A80D6D" w:rsidP="0076023B">
            <w:pPr>
              <w:rPr>
                <w:sz w:val="24"/>
                <w:szCs w:val="24"/>
              </w:rPr>
            </w:pPr>
            <w:r>
              <w:t>The list items will not be marked</w:t>
            </w:r>
          </w:p>
        </w:tc>
      </w:tr>
    </w:tbl>
    <w:p w:rsidR="00A80D6D" w:rsidRDefault="00A80D6D" w:rsidP="00A80D6D">
      <w:pPr>
        <w:pStyle w:val="Titre3"/>
      </w:pPr>
      <w:r>
        <w:t>Disc:</w:t>
      </w:r>
    </w:p>
    <w:p w:rsidR="00A80D6D" w:rsidRDefault="00A80D6D" w:rsidP="00A80D6D">
      <w:r>
        <w:rPr>
          <w:rStyle w:val="highlt"/>
        </w:rPr>
        <w:t>&lt;</w:t>
      </w:r>
      <w:r>
        <w:rPr>
          <w:rStyle w:val="highele"/>
        </w:rPr>
        <w:t>ul</w:t>
      </w:r>
      <w:r>
        <w:t xml:space="preserve"> </w:t>
      </w:r>
      <w:r>
        <w:rPr>
          <w:rStyle w:val="highatt"/>
        </w:rPr>
        <w:t>style=</w:t>
      </w:r>
      <w:r>
        <w:rPr>
          <w:rStyle w:val="highval"/>
        </w:rPr>
        <w:t>"list-style-type:disc"</w:t>
      </w:r>
      <w:r>
        <w:rPr>
          <w:rStyle w:val="highgt"/>
        </w:rPr>
        <w:t>&gt;</w:t>
      </w:r>
      <w:r>
        <w:br/>
        <w:t xml:space="preserve">  </w:t>
      </w:r>
      <w:r>
        <w:rPr>
          <w:rStyle w:val="highlt"/>
        </w:rPr>
        <w:t>&lt;</w:t>
      </w:r>
      <w:r>
        <w:rPr>
          <w:rStyle w:val="highele"/>
        </w:rPr>
        <w:t>li</w:t>
      </w:r>
      <w:r>
        <w:rPr>
          <w:rStyle w:val="highgt"/>
        </w:rPr>
        <w:t>&gt;</w:t>
      </w:r>
      <w:r>
        <w:t>Coffee</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Tea</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Milk</w:t>
      </w:r>
      <w:r>
        <w:rPr>
          <w:rStyle w:val="highlt"/>
        </w:rPr>
        <w:t>&lt;</w:t>
      </w:r>
      <w:r>
        <w:rPr>
          <w:rStyle w:val="highele"/>
        </w:rPr>
        <w:t>/li</w:t>
      </w:r>
      <w:r>
        <w:rPr>
          <w:rStyle w:val="highgt"/>
        </w:rPr>
        <w:t>&gt;</w:t>
      </w:r>
      <w:r>
        <w:br/>
      </w:r>
      <w:r>
        <w:rPr>
          <w:rStyle w:val="highlt"/>
        </w:rPr>
        <w:t>&lt;</w:t>
      </w:r>
      <w:r>
        <w:rPr>
          <w:rStyle w:val="highele"/>
        </w:rPr>
        <w:t>/ul</w:t>
      </w:r>
      <w:r>
        <w:rPr>
          <w:rStyle w:val="highgt"/>
        </w:rPr>
        <w:t>&gt;</w:t>
      </w:r>
      <w:r>
        <w:t xml:space="preserve"> </w:t>
      </w:r>
    </w:p>
    <w:p w:rsidR="00A80D6D" w:rsidRDefault="00A80D6D" w:rsidP="00A80D6D">
      <w:hyperlink r:id="rId257" w:tgtFrame="_blank" w:history="1">
        <w:r>
          <w:rPr>
            <w:rStyle w:val="Lienhypertexte"/>
          </w:rPr>
          <w:t>Try it Yourself »</w:t>
        </w:r>
      </w:hyperlink>
      <w:r>
        <w:t xml:space="preserve"> </w:t>
      </w:r>
    </w:p>
    <w:p w:rsidR="00A80D6D" w:rsidRDefault="00A80D6D" w:rsidP="00A80D6D">
      <w:pPr>
        <w:pStyle w:val="Titre3"/>
      </w:pPr>
      <w:r>
        <w:t>Circle:</w:t>
      </w:r>
    </w:p>
    <w:p w:rsidR="00A80D6D" w:rsidRDefault="00A80D6D" w:rsidP="00A80D6D">
      <w:r>
        <w:rPr>
          <w:rStyle w:val="highlt"/>
        </w:rPr>
        <w:t>&lt;</w:t>
      </w:r>
      <w:r>
        <w:rPr>
          <w:rStyle w:val="highele"/>
        </w:rPr>
        <w:t>ul</w:t>
      </w:r>
      <w:r>
        <w:t xml:space="preserve"> </w:t>
      </w:r>
      <w:r>
        <w:rPr>
          <w:rStyle w:val="highatt"/>
        </w:rPr>
        <w:t>style=</w:t>
      </w:r>
      <w:r>
        <w:rPr>
          <w:rStyle w:val="highval"/>
        </w:rPr>
        <w:t>"list-style-type:circle"</w:t>
      </w:r>
      <w:r>
        <w:rPr>
          <w:rStyle w:val="highgt"/>
        </w:rPr>
        <w:t>&gt;</w:t>
      </w:r>
      <w:r>
        <w:br/>
        <w:t xml:space="preserve">  </w:t>
      </w:r>
      <w:r>
        <w:rPr>
          <w:rStyle w:val="highlt"/>
        </w:rPr>
        <w:t>&lt;</w:t>
      </w:r>
      <w:r>
        <w:rPr>
          <w:rStyle w:val="highele"/>
        </w:rPr>
        <w:t>li</w:t>
      </w:r>
      <w:r>
        <w:rPr>
          <w:rStyle w:val="highgt"/>
        </w:rPr>
        <w:t>&gt;</w:t>
      </w:r>
      <w:r>
        <w:t>Coffee</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Tea</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Milk</w:t>
      </w:r>
      <w:r>
        <w:rPr>
          <w:rStyle w:val="highlt"/>
        </w:rPr>
        <w:t>&lt;</w:t>
      </w:r>
      <w:r>
        <w:rPr>
          <w:rStyle w:val="highele"/>
        </w:rPr>
        <w:t>/li</w:t>
      </w:r>
      <w:r>
        <w:rPr>
          <w:rStyle w:val="highgt"/>
        </w:rPr>
        <w:t>&gt;</w:t>
      </w:r>
      <w:r>
        <w:br/>
      </w:r>
      <w:r>
        <w:rPr>
          <w:rStyle w:val="highlt"/>
        </w:rPr>
        <w:t>&lt;</w:t>
      </w:r>
      <w:r>
        <w:rPr>
          <w:rStyle w:val="highele"/>
        </w:rPr>
        <w:t>/ul</w:t>
      </w:r>
      <w:r>
        <w:rPr>
          <w:rStyle w:val="highgt"/>
        </w:rPr>
        <w:t>&gt;</w:t>
      </w:r>
      <w:r>
        <w:t xml:space="preserve"> </w:t>
      </w:r>
    </w:p>
    <w:p w:rsidR="00A80D6D" w:rsidRDefault="00A80D6D" w:rsidP="00A80D6D">
      <w:hyperlink r:id="rId258" w:tgtFrame="_blank" w:history="1">
        <w:r>
          <w:rPr>
            <w:rStyle w:val="Lienhypertexte"/>
          </w:rPr>
          <w:t>Try it Yourself »</w:t>
        </w:r>
      </w:hyperlink>
      <w:r>
        <w:t xml:space="preserve"> </w:t>
      </w:r>
    </w:p>
    <w:p w:rsidR="00A80D6D" w:rsidRDefault="00A80D6D" w:rsidP="00A80D6D">
      <w:pPr>
        <w:pStyle w:val="Titre3"/>
      </w:pPr>
      <w:r>
        <w:t>Square:</w:t>
      </w:r>
    </w:p>
    <w:p w:rsidR="00A80D6D" w:rsidRDefault="00A80D6D" w:rsidP="00A80D6D">
      <w:r>
        <w:rPr>
          <w:rStyle w:val="highlt"/>
        </w:rPr>
        <w:t>&lt;</w:t>
      </w:r>
      <w:r>
        <w:rPr>
          <w:rStyle w:val="highele"/>
        </w:rPr>
        <w:t>ul</w:t>
      </w:r>
      <w:r>
        <w:t xml:space="preserve"> </w:t>
      </w:r>
      <w:r>
        <w:rPr>
          <w:rStyle w:val="highatt"/>
        </w:rPr>
        <w:t>style=</w:t>
      </w:r>
      <w:r>
        <w:rPr>
          <w:rStyle w:val="highval"/>
        </w:rPr>
        <w:t>"list-style-type:square"</w:t>
      </w:r>
      <w:r>
        <w:rPr>
          <w:rStyle w:val="highgt"/>
        </w:rPr>
        <w:t>&gt;</w:t>
      </w:r>
      <w:r>
        <w:br/>
        <w:t xml:space="preserve">  </w:t>
      </w:r>
      <w:r>
        <w:rPr>
          <w:rStyle w:val="highlt"/>
        </w:rPr>
        <w:t>&lt;</w:t>
      </w:r>
      <w:r>
        <w:rPr>
          <w:rStyle w:val="highele"/>
        </w:rPr>
        <w:t>li</w:t>
      </w:r>
      <w:r>
        <w:rPr>
          <w:rStyle w:val="highgt"/>
        </w:rPr>
        <w:t>&gt;</w:t>
      </w:r>
      <w:r>
        <w:t>Coffee</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Tea</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Milk</w:t>
      </w:r>
      <w:r>
        <w:rPr>
          <w:rStyle w:val="highlt"/>
        </w:rPr>
        <w:t>&lt;</w:t>
      </w:r>
      <w:r>
        <w:rPr>
          <w:rStyle w:val="highele"/>
        </w:rPr>
        <w:t>/li</w:t>
      </w:r>
      <w:r>
        <w:rPr>
          <w:rStyle w:val="highgt"/>
        </w:rPr>
        <w:t>&gt;</w:t>
      </w:r>
      <w:r>
        <w:br/>
      </w:r>
      <w:r>
        <w:rPr>
          <w:rStyle w:val="highlt"/>
        </w:rPr>
        <w:t>&lt;</w:t>
      </w:r>
      <w:r>
        <w:rPr>
          <w:rStyle w:val="highele"/>
        </w:rPr>
        <w:t>/ul</w:t>
      </w:r>
      <w:r>
        <w:rPr>
          <w:rStyle w:val="highgt"/>
        </w:rPr>
        <w:t>&gt;</w:t>
      </w:r>
      <w:r>
        <w:t xml:space="preserve"> </w:t>
      </w:r>
    </w:p>
    <w:p w:rsidR="00A80D6D" w:rsidRDefault="00A80D6D" w:rsidP="00A80D6D">
      <w:hyperlink r:id="rId259" w:tgtFrame="_blank" w:history="1">
        <w:r>
          <w:rPr>
            <w:rStyle w:val="Lienhypertexte"/>
          </w:rPr>
          <w:t>Try it Yourself »</w:t>
        </w:r>
      </w:hyperlink>
      <w:r>
        <w:t xml:space="preserve"> </w:t>
      </w:r>
    </w:p>
    <w:p w:rsidR="00A80D6D" w:rsidRDefault="00A80D6D" w:rsidP="00A80D6D">
      <w:pPr>
        <w:pStyle w:val="Titre3"/>
      </w:pPr>
      <w:r>
        <w:t>None:</w:t>
      </w:r>
    </w:p>
    <w:p w:rsidR="00A80D6D" w:rsidRDefault="00A80D6D" w:rsidP="00A80D6D">
      <w:r>
        <w:rPr>
          <w:rStyle w:val="highlt"/>
        </w:rPr>
        <w:t>&lt;</w:t>
      </w:r>
      <w:r>
        <w:rPr>
          <w:rStyle w:val="highele"/>
        </w:rPr>
        <w:t>ul</w:t>
      </w:r>
      <w:r>
        <w:t xml:space="preserve"> </w:t>
      </w:r>
      <w:r>
        <w:rPr>
          <w:rStyle w:val="highatt"/>
        </w:rPr>
        <w:t>style=</w:t>
      </w:r>
      <w:r>
        <w:rPr>
          <w:rStyle w:val="highval"/>
        </w:rPr>
        <w:t>"list-style-type:none"</w:t>
      </w:r>
      <w:r>
        <w:rPr>
          <w:rStyle w:val="highgt"/>
        </w:rPr>
        <w:t>&gt;</w:t>
      </w:r>
      <w:r>
        <w:br/>
        <w:t xml:space="preserve">  </w:t>
      </w:r>
      <w:r>
        <w:rPr>
          <w:rStyle w:val="highlt"/>
        </w:rPr>
        <w:t>&lt;</w:t>
      </w:r>
      <w:r>
        <w:rPr>
          <w:rStyle w:val="highele"/>
        </w:rPr>
        <w:t>li</w:t>
      </w:r>
      <w:r>
        <w:rPr>
          <w:rStyle w:val="highgt"/>
        </w:rPr>
        <w:t>&gt;</w:t>
      </w:r>
      <w:r>
        <w:t>Coffee</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Tea</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Milk</w:t>
      </w:r>
      <w:r>
        <w:rPr>
          <w:rStyle w:val="highlt"/>
        </w:rPr>
        <w:t>&lt;</w:t>
      </w:r>
      <w:r>
        <w:rPr>
          <w:rStyle w:val="highele"/>
        </w:rPr>
        <w:t>/li</w:t>
      </w:r>
      <w:r>
        <w:rPr>
          <w:rStyle w:val="highgt"/>
        </w:rPr>
        <w:t>&gt;</w:t>
      </w:r>
      <w:r>
        <w:br/>
      </w:r>
      <w:r>
        <w:rPr>
          <w:rStyle w:val="highlt"/>
        </w:rPr>
        <w:t>&lt;</w:t>
      </w:r>
      <w:r>
        <w:rPr>
          <w:rStyle w:val="highele"/>
        </w:rPr>
        <w:t>/ul</w:t>
      </w:r>
      <w:r>
        <w:rPr>
          <w:rStyle w:val="highgt"/>
        </w:rPr>
        <w:t>&gt;</w:t>
      </w:r>
      <w:r>
        <w:t xml:space="preserve"> </w:t>
      </w:r>
    </w:p>
    <w:p w:rsidR="00A80D6D" w:rsidRDefault="00A80D6D" w:rsidP="00A80D6D">
      <w:hyperlink r:id="rId260" w:tgtFrame="_blank" w:history="1">
        <w:r>
          <w:rPr>
            <w:rStyle w:val="Lienhypertexte"/>
          </w:rPr>
          <w:t>Try it Yourself »</w:t>
        </w:r>
      </w:hyperlink>
      <w:r>
        <w:t xml:space="preserve"> </w:t>
      </w:r>
    </w:p>
    <w:p w:rsidR="00A80D6D" w:rsidRDefault="00A80D6D" w:rsidP="00A80D6D">
      <w:r>
        <w:pict>
          <v:rect id="_x0000_i1177" style="width:0;height:1.5pt" o:hralign="center" o:hrstd="t" o:hr="t" fillcolor="#a0a0a0" stroked="f"/>
        </w:pict>
      </w:r>
    </w:p>
    <w:p w:rsidR="00A80D6D" w:rsidRDefault="00A80D6D" w:rsidP="00A80D6D">
      <w:pPr>
        <w:pStyle w:val="Titre2"/>
      </w:pPr>
      <w:r>
        <w:lastRenderedPageBreak/>
        <w:t>Ordered HTML Lists</w:t>
      </w:r>
    </w:p>
    <w:p w:rsidR="00A80D6D" w:rsidRDefault="00A80D6D" w:rsidP="00A80D6D">
      <w:pPr>
        <w:pStyle w:val="NormalWeb"/>
      </w:pPr>
      <w:r>
        <w:t xml:space="preserve">An ordered list starts with the </w:t>
      </w:r>
      <w:r>
        <w:rPr>
          <w:rStyle w:val="lev"/>
          <w:rFonts w:eastAsiaTheme="majorEastAsia"/>
        </w:rPr>
        <w:t>&lt;ol&gt;</w:t>
      </w:r>
      <w:r>
        <w:t xml:space="preserve"> tag. Each list item starts with the </w:t>
      </w:r>
      <w:r>
        <w:rPr>
          <w:rStyle w:val="lev"/>
          <w:rFonts w:eastAsiaTheme="majorEastAsia"/>
        </w:rPr>
        <w:t>&lt;li&gt;</w:t>
      </w:r>
      <w:r>
        <w:t xml:space="preserve"> tag.</w:t>
      </w:r>
    </w:p>
    <w:p w:rsidR="00A80D6D" w:rsidRDefault="00A80D6D" w:rsidP="00A80D6D">
      <w:pPr>
        <w:pStyle w:val="NormalWeb"/>
      </w:pPr>
      <w:r>
        <w:t>The list items will be marked with numbers:</w:t>
      </w:r>
    </w:p>
    <w:p w:rsidR="00A80D6D" w:rsidRDefault="00A80D6D" w:rsidP="00A80D6D">
      <w:pPr>
        <w:pStyle w:val="Titre3"/>
      </w:pPr>
      <w:r>
        <w:t>Example</w:t>
      </w:r>
    </w:p>
    <w:p w:rsidR="00A80D6D" w:rsidRDefault="00A80D6D" w:rsidP="00A80D6D">
      <w:r>
        <w:rPr>
          <w:rStyle w:val="highlt"/>
        </w:rPr>
        <w:t>&lt;</w:t>
      </w:r>
      <w:r>
        <w:rPr>
          <w:rStyle w:val="highele"/>
        </w:rPr>
        <w:t>ol</w:t>
      </w:r>
      <w:r>
        <w:rPr>
          <w:rStyle w:val="highgt"/>
        </w:rPr>
        <w:t>&gt;</w:t>
      </w:r>
      <w:r>
        <w:br/>
        <w:t xml:space="preserve">  </w:t>
      </w:r>
      <w:r>
        <w:rPr>
          <w:rStyle w:val="highlt"/>
        </w:rPr>
        <w:t>&lt;</w:t>
      </w:r>
      <w:r>
        <w:rPr>
          <w:rStyle w:val="highele"/>
        </w:rPr>
        <w:t>li</w:t>
      </w:r>
      <w:r>
        <w:rPr>
          <w:rStyle w:val="highgt"/>
        </w:rPr>
        <w:t>&gt;</w:t>
      </w:r>
      <w:r>
        <w:t>Coffee</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Tea</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Milk</w:t>
      </w:r>
      <w:r>
        <w:rPr>
          <w:rStyle w:val="highlt"/>
        </w:rPr>
        <w:t>&lt;</w:t>
      </w:r>
      <w:r>
        <w:rPr>
          <w:rStyle w:val="highele"/>
        </w:rPr>
        <w:t>/li</w:t>
      </w:r>
      <w:r>
        <w:rPr>
          <w:rStyle w:val="highgt"/>
        </w:rPr>
        <w:t>&gt;</w:t>
      </w:r>
      <w:r>
        <w:br/>
      </w:r>
      <w:r>
        <w:rPr>
          <w:rStyle w:val="highlt"/>
        </w:rPr>
        <w:t>&lt;</w:t>
      </w:r>
      <w:r>
        <w:rPr>
          <w:rStyle w:val="highele"/>
        </w:rPr>
        <w:t>/ol</w:t>
      </w:r>
      <w:r>
        <w:rPr>
          <w:rStyle w:val="highgt"/>
        </w:rPr>
        <w:t>&gt;</w:t>
      </w:r>
      <w:r>
        <w:t xml:space="preserve"> </w:t>
      </w:r>
    </w:p>
    <w:p w:rsidR="00A80D6D" w:rsidRDefault="00A80D6D" w:rsidP="00A80D6D">
      <w:hyperlink r:id="rId261" w:tgtFrame="_blank" w:history="1">
        <w:r>
          <w:rPr>
            <w:rStyle w:val="Lienhypertexte"/>
          </w:rPr>
          <w:t>Try it Yourself »</w:t>
        </w:r>
      </w:hyperlink>
      <w:r>
        <w:t xml:space="preserve"> </w:t>
      </w:r>
    </w:p>
    <w:p w:rsidR="00A80D6D" w:rsidRDefault="00A80D6D" w:rsidP="00A80D6D">
      <w:r>
        <w:pict>
          <v:rect id="_x0000_i1178" style="width:0;height:1.5pt" o:hralign="center" o:hrstd="t" o:hr="t" fillcolor="#a0a0a0" stroked="f"/>
        </w:pict>
      </w:r>
    </w:p>
    <w:p w:rsidR="00A80D6D" w:rsidRDefault="00A80D6D" w:rsidP="00A80D6D">
      <w:pPr>
        <w:pStyle w:val="Titre2"/>
      </w:pPr>
      <w:r>
        <w:t>Ordered HTML Lists - The Type Attribute</w:t>
      </w:r>
    </w:p>
    <w:p w:rsidR="00A80D6D" w:rsidRDefault="00A80D6D" w:rsidP="00A80D6D">
      <w:pPr>
        <w:pStyle w:val="NormalWeb"/>
      </w:pPr>
      <w:r>
        <w:t xml:space="preserve">A </w:t>
      </w:r>
      <w:r>
        <w:rPr>
          <w:rStyle w:val="lev"/>
          <w:rFonts w:eastAsiaTheme="majorEastAsia"/>
        </w:rPr>
        <w:t>type</w:t>
      </w:r>
      <w:r>
        <w:t xml:space="preserve"> attribute can be added to an </w:t>
      </w:r>
      <w:r>
        <w:rPr>
          <w:rStyle w:val="lev"/>
          <w:rFonts w:eastAsiaTheme="majorEastAsia"/>
        </w:rPr>
        <w:t>ordered list</w:t>
      </w:r>
      <w:r>
        <w:t>, to define the type of the marker:</w:t>
      </w:r>
    </w:p>
    <w:tbl>
      <w:tblPr>
        <w:tblW w:w="0" w:type="auto"/>
        <w:tblCellSpacing w:w="15" w:type="dxa"/>
        <w:tblCellMar>
          <w:top w:w="15" w:type="dxa"/>
          <w:left w:w="15" w:type="dxa"/>
          <w:bottom w:w="15" w:type="dxa"/>
          <w:right w:w="15" w:type="dxa"/>
        </w:tblCellMar>
        <w:tblLook w:val="04A0"/>
      </w:tblPr>
      <w:tblGrid>
        <w:gridCol w:w="887"/>
        <w:gridCol w:w="5787"/>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Type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type="1"</w:t>
            </w:r>
          </w:p>
        </w:tc>
        <w:tc>
          <w:tcPr>
            <w:tcW w:w="0" w:type="auto"/>
            <w:vAlign w:val="center"/>
            <w:hideMark/>
          </w:tcPr>
          <w:p w:rsidR="00A80D6D" w:rsidRDefault="00A80D6D" w:rsidP="0076023B">
            <w:pPr>
              <w:rPr>
                <w:sz w:val="24"/>
                <w:szCs w:val="24"/>
              </w:rPr>
            </w:pPr>
            <w:r>
              <w:t>The list items will be numbered with numbers (default)</w:t>
            </w:r>
          </w:p>
        </w:tc>
      </w:tr>
      <w:tr w:rsidR="00A80D6D" w:rsidTr="0076023B">
        <w:trPr>
          <w:tblCellSpacing w:w="15" w:type="dxa"/>
        </w:trPr>
        <w:tc>
          <w:tcPr>
            <w:tcW w:w="0" w:type="auto"/>
            <w:vAlign w:val="center"/>
            <w:hideMark/>
          </w:tcPr>
          <w:p w:rsidR="00A80D6D" w:rsidRDefault="00A80D6D" w:rsidP="0076023B">
            <w:pPr>
              <w:rPr>
                <w:sz w:val="24"/>
                <w:szCs w:val="24"/>
              </w:rPr>
            </w:pPr>
            <w:r>
              <w:t>type="A"</w:t>
            </w:r>
          </w:p>
        </w:tc>
        <w:tc>
          <w:tcPr>
            <w:tcW w:w="0" w:type="auto"/>
            <w:vAlign w:val="center"/>
            <w:hideMark/>
          </w:tcPr>
          <w:p w:rsidR="00A80D6D" w:rsidRDefault="00A80D6D" w:rsidP="0076023B">
            <w:pPr>
              <w:rPr>
                <w:sz w:val="24"/>
                <w:szCs w:val="24"/>
              </w:rPr>
            </w:pPr>
            <w:r>
              <w:t>The list items will be numbered with uppercase letters</w:t>
            </w:r>
          </w:p>
        </w:tc>
      </w:tr>
      <w:tr w:rsidR="00A80D6D" w:rsidTr="0076023B">
        <w:trPr>
          <w:tblCellSpacing w:w="15" w:type="dxa"/>
        </w:trPr>
        <w:tc>
          <w:tcPr>
            <w:tcW w:w="0" w:type="auto"/>
            <w:vAlign w:val="center"/>
            <w:hideMark/>
          </w:tcPr>
          <w:p w:rsidR="00A80D6D" w:rsidRDefault="00A80D6D" w:rsidP="0076023B">
            <w:pPr>
              <w:rPr>
                <w:sz w:val="24"/>
                <w:szCs w:val="24"/>
              </w:rPr>
            </w:pPr>
            <w:r>
              <w:t>type="a"</w:t>
            </w:r>
          </w:p>
        </w:tc>
        <w:tc>
          <w:tcPr>
            <w:tcW w:w="0" w:type="auto"/>
            <w:vAlign w:val="center"/>
            <w:hideMark/>
          </w:tcPr>
          <w:p w:rsidR="00A80D6D" w:rsidRDefault="00A80D6D" w:rsidP="0076023B">
            <w:pPr>
              <w:rPr>
                <w:sz w:val="24"/>
                <w:szCs w:val="24"/>
              </w:rPr>
            </w:pPr>
            <w:r>
              <w:t>The list items will be numbered with lowercase letters</w:t>
            </w:r>
          </w:p>
        </w:tc>
      </w:tr>
      <w:tr w:rsidR="00A80D6D" w:rsidTr="0076023B">
        <w:trPr>
          <w:tblCellSpacing w:w="15" w:type="dxa"/>
        </w:trPr>
        <w:tc>
          <w:tcPr>
            <w:tcW w:w="0" w:type="auto"/>
            <w:vAlign w:val="center"/>
            <w:hideMark/>
          </w:tcPr>
          <w:p w:rsidR="00A80D6D" w:rsidRDefault="00A80D6D" w:rsidP="0076023B">
            <w:pPr>
              <w:rPr>
                <w:sz w:val="24"/>
                <w:szCs w:val="24"/>
              </w:rPr>
            </w:pPr>
            <w:r>
              <w:t>type="I"</w:t>
            </w:r>
          </w:p>
        </w:tc>
        <w:tc>
          <w:tcPr>
            <w:tcW w:w="0" w:type="auto"/>
            <w:vAlign w:val="center"/>
            <w:hideMark/>
          </w:tcPr>
          <w:p w:rsidR="00A80D6D" w:rsidRDefault="00A80D6D" w:rsidP="0076023B">
            <w:pPr>
              <w:rPr>
                <w:sz w:val="24"/>
                <w:szCs w:val="24"/>
              </w:rPr>
            </w:pPr>
            <w:r>
              <w:t>The list items will be numbered with uppercase roman numbers</w:t>
            </w:r>
          </w:p>
        </w:tc>
      </w:tr>
      <w:tr w:rsidR="00A80D6D" w:rsidTr="0076023B">
        <w:trPr>
          <w:tblCellSpacing w:w="15" w:type="dxa"/>
        </w:trPr>
        <w:tc>
          <w:tcPr>
            <w:tcW w:w="0" w:type="auto"/>
            <w:vAlign w:val="center"/>
            <w:hideMark/>
          </w:tcPr>
          <w:p w:rsidR="00A80D6D" w:rsidRDefault="00A80D6D" w:rsidP="0076023B">
            <w:pPr>
              <w:rPr>
                <w:sz w:val="24"/>
                <w:szCs w:val="24"/>
              </w:rPr>
            </w:pPr>
            <w:r>
              <w:t>type="i"</w:t>
            </w:r>
          </w:p>
        </w:tc>
        <w:tc>
          <w:tcPr>
            <w:tcW w:w="0" w:type="auto"/>
            <w:vAlign w:val="center"/>
            <w:hideMark/>
          </w:tcPr>
          <w:p w:rsidR="00A80D6D" w:rsidRDefault="00A80D6D" w:rsidP="0076023B">
            <w:pPr>
              <w:rPr>
                <w:sz w:val="24"/>
                <w:szCs w:val="24"/>
              </w:rPr>
            </w:pPr>
            <w:r>
              <w:t>The list items will be numbered with lowercase roman numbers</w:t>
            </w:r>
          </w:p>
        </w:tc>
      </w:tr>
    </w:tbl>
    <w:p w:rsidR="00A80D6D" w:rsidRDefault="00A80D6D" w:rsidP="00A80D6D">
      <w:pPr>
        <w:pStyle w:val="Titre3"/>
      </w:pPr>
      <w:r>
        <w:t>Numbers:</w:t>
      </w:r>
    </w:p>
    <w:p w:rsidR="00A80D6D" w:rsidRDefault="00A80D6D" w:rsidP="00A80D6D">
      <w:r>
        <w:rPr>
          <w:rStyle w:val="highlt"/>
        </w:rPr>
        <w:t>&lt;</w:t>
      </w:r>
      <w:r>
        <w:rPr>
          <w:rStyle w:val="highele"/>
        </w:rPr>
        <w:t>ol</w:t>
      </w:r>
      <w:r>
        <w:t xml:space="preserve"> </w:t>
      </w:r>
      <w:r>
        <w:rPr>
          <w:rStyle w:val="highatt"/>
        </w:rPr>
        <w:t>type=</w:t>
      </w:r>
      <w:r>
        <w:rPr>
          <w:rStyle w:val="highval"/>
        </w:rPr>
        <w:t>"1"</w:t>
      </w:r>
      <w:r>
        <w:rPr>
          <w:rStyle w:val="highgt"/>
        </w:rPr>
        <w:t>&gt;</w:t>
      </w:r>
      <w:r>
        <w:br/>
        <w:t xml:space="preserve">  </w:t>
      </w:r>
      <w:r>
        <w:rPr>
          <w:rStyle w:val="highlt"/>
        </w:rPr>
        <w:t>&lt;</w:t>
      </w:r>
      <w:r>
        <w:rPr>
          <w:rStyle w:val="highele"/>
        </w:rPr>
        <w:t>li</w:t>
      </w:r>
      <w:r>
        <w:rPr>
          <w:rStyle w:val="highgt"/>
        </w:rPr>
        <w:t>&gt;</w:t>
      </w:r>
      <w:r>
        <w:t>Coffee</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Tea</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Milk</w:t>
      </w:r>
      <w:r>
        <w:rPr>
          <w:rStyle w:val="highlt"/>
        </w:rPr>
        <w:t>&lt;</w:t>
      </w:r>
      <w:r>
        <w:rPr>
          <w:rStyle w:val="highele"/>
        </w:rPr>
        <w:t>/li</w:t>
      </w:r>
      <w:r>
        <w:rPr>
          <w:rStyle w:val="highgt"/>
        </w:rPr>
        <w:t>&gt;</w:t>
      </w:r>
      <w:r>
        <w:br/>
      </w:r>
      <w:r>
        <w:rPr>
          <w:rStyle w:val="highlt"/>
        </w:rPr>
        <w:t>&lt;</w:t>
      </w:r>
      <w:r>
        <w:rPr>
          <w:rStyle w:val="highele"/>
        </w:rPr>
        <w:t>/ol</w:t>
      </w:r>
      <w:r>
        <w:rPr>
          <w:rStyle w:val="highgt"/>
        </w:rPr>
        <w:t>&gt;</w:t>
      </w:r>
      <w:r>
        <w:t xml:space="preserve"> </w:t>
      </w:r>
    </w:p>
    <w:p w:rsidR="00A80D6D" w:rsidRDefault="00A80D6D" w:rsidP="00A80D6D">
      <w:hyperlink r:id="rId262" w:tgtFrame="_blank" w:history="1">
        <w:r>
          <w:rPr>
            <w:rStyle w:val="Lienhypertexte"/>
          </w:rPr>
          <w:t>Try it Yourself »</w:t>
        </w:r>
      </w:hyperlink>
      <w:r>
        <w:t xml:space="preserve"> </w:t>
      </w:r>
    </w:p>
    <w:p w:rsidR="00A80D6D" w:rsidRDefault="00A80D6D" w:rsidP="00A80D6D">
      <w:pPr>
        <w:pStyle w:val="Titre3"/>
      </w:pPr>
      <w:r>
        <w:t>Uppercase Letters:</w:t>
      </w:r>
    </w:p>
    <w:p w:rsidR="00A80D6D" w:rsidRDefault="00A80D6D" w:rsidP="00A80D6D">
      <w:r>
        <w:rPr>
          <w:rStyle w:val="highlt"/>
        </w:rPr>
        <w:t>&lt;</w:t>
      </w:r>
      <w:r>
        <w:rPr>
          <w:rStyle w:val="highele"/>
        </w:rPr>
        <w:t>ol</w:t>
      </w:r>
      <w:r>
        <w:t xml:space="preserve"> </w:t>
      </w:r>
      <w:r>
        <w:rPr>
          <w:rStyle w:val="highatt"/>
        </w:rPr>
        <w:t>type=</w:t>
      </w:r>
      <w:r>
        <w:rPr>
          <w:rStyle w:val="highval"/>
        </w:rPr>
        <w:t>"A"</w:t>
      </w:r>
      <w:r>
        <w:rPr>
          <w:rStyle w:val="highgt"/>
        </w:rPr>
        <w:t>&gt;</w:t>
      </w:r>
      <w:r>
        <w:br/>
        <w:t xml:space="preserve">  </w:t>
      </w:r>
      <w:r>
        <w:rPr>
          <w:rStyle w:val="highlt"/>
        </w:rPr>
        <w:t>&lt;</w:t>
      </w:r>
      <w:r>
        <w:rPr>
          <w:rStyle w:val="highele"/>
        </w:rPr>
        <w:t>li</w:t>
      </w:r>
      <w:r>
        <w:rPr>
          <w:rStyle w:val="highgt"/>
        </w:rPr>
        <w:t>&gt;</w:t>
      </w:r>
      <w:r>
        <w:t>Coffee</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Tea</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Milk</w:t>
      </w:r>
      <w:r>
        <w:rPr>
          <w:rStyle w:val="highlt"/>
        </w:rPr>
        <w:t>&lt;</w:t>
      </w:r>
      <w:r>
        <w:rPr>
          <w:rStyle w:val="highele"/>
        </w:rPr>
        <w:t>/li</w:t>
      </w:r>
      <w:r>
        <w:rPr>
          <w:rStyle w:val="highgt"/>
        </w:rPr>
        <w:t>&gt;</w:t>
      </w:r>
      <w:r>
        <w:br/>
      </w:r>
      <w:r>
        <w:rPr>
          <w:rStyle w:val="highlt"/>
        </w:rPr>
        <w:t>&lt;</w:t>
      </w:r>
      <w:r>
        <w:rPr>
          <w:rStyle w:val="highele"/>
        </w:rPr>
        <w:t>/ol</w:t>
      </w:r>
      <w:r>
        <w:rPr>
          <w:rStyle w:val="highgt"/>
        </w:rPr>
        <w:t>&gt;</w:t>
      </w:r>
      <w:r>
        <w:t xml:space="preserve"> </w:t>
      </w:r>
    </w:p>
    <w:p w:rsidR="00A80D6D" w:rsidRDefault="00A80D6D" w:rsidP="00A80D6D">
      <w:hyperlink r:id="rId263" w:tgtFrame="_blank" w:history="1">
        <w:r>
          <w:rPr>
            <w:rStyle w:val="Lienhypertexte"/>
          </w:rPr>
          <w:t>Try it Yourself »</w:t>
        </w:r>
      </w:hyperlink>
      <w:r>
        <w:t xml:space="preserve"> </w:t>
      </w:r>
    </w:p>
    <w:p w:rsidR="00A80D6D" w:rsidRDefault="00A80D6D" w:rsidP="00A80D6D">
      <w:pPr>
        <w:pStyle w:val="Titre3"/>
      </w:pPr>
      <w:r>
        <w:lastRenderedPageBreak/>
        <w:t>Lowercase Letters:</w:t>
      </w:r>
    </w:p>
    <w:p w:rsidR="00A80D6D" w:rsidRDefault="00A80D6D" w:rsidP="00A80D6D">
      <w:r>
        <w:rPr>
          <w:rStyle w:val="highlt"/>
        </w:rPr>
        <w:t>&lt;</w:t>
      </w:r>
      <w:r>
        <w:rPr>
          <w:rStyle w:val="highele"/>
        </w:rPr>
        <w:t>ol</w:t>
      </w:r>
      <w:r>
        <w:t xml:space="preserve"> </w:t>
      </w:r>
      <w:r>
        <w:rPr>
          <w:rStyle w:val="highatt"/>
        </w:rPr>
        <w:t>type=</w:t>
      </w:r>
      <w:r>
        <w:rPr>
          <w:rStyle w:val="highval"/>
        </w:rPr>
        <w:t>"a"</w:t>
      </w:r>
      <w:r>
        <w:rPr>
          <w:rStyle w:val="highgt"/>
        </w:rPr>
        <w:t>&gt;</w:t>
      </w:r>
      <w:r>
        <w:br/>
        <w:t xml:space="preserve">  </w:t>
      </w:r>
      <w:r>
        <w:rPr>
          <w:rStyle w:val="highlt"/>
        </w:rPr>
        <w:t>&lt;</w:t>
      </w:r>
      <w:r>
        <w:rPr>
          <w:rStyle w:val="highele"/>
        </w:rPr>
        <w:t>li</w:t>
      </w:r>
      <w:r>
        <w:rPr>
          <w:rStyle w:val="highgt"/>
        </w:rPr>
        <w:t>&gt;</w:t>
      </w:r>
      <w:r>
        <w:t>Coffee</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Tea</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Milk</w:t>
      </w:r>
      <w:r>
        <w:rPr>
          <w:rStyle w:val="highlt"/>
        </w:rPr>
        <w:t>&lt;</w:t>
      </w:r>
      <w:r>
        <w:rPr>
          <w:rStyle w:val="highele"/>
        </w:rPr>
        <w:t>/li</w:t>
      </w:r>
      <w:r>
        <w:rPr>
          <w:rStyle w:val="highgt"/>
        </w:rPr>
        <w:t>&gt;</w:t>
      </w:r>
      <w:r>
        <w:br/>
      </w:r>
      <w:r>
        <w:rPr>
          <w:rStyle w:val="highlt"/>
        </w:rPr>
        <w:t>&lt;</w:t>
      </w:r>
      <w:r>
        <w:rPr>
          <w:rStyle w:val="highele"/>
        </w:rPr>
        <w:t>/ol</w:t>
      </w:r>
      <w:r>
        <w:rPr>
          <w:rStyle w:val="highgt"/>
        </w:rPr>
        <w:t>&gt;</w:t>
      </w:r>
      <w:r>
        <w:t xml:space="preserve"> </w:t>
      </w:r>
    </w:p>
    <w:p w:rsidR="00A80D6D" w:rsidRDefault="00A80D6D" w:rsidP="00A80D6D">
      <w:hyperlink r:id="rId264" w:tgtFrame="_blank" w:history="1">
        <w:r>
          <w:rPr>
            <w:rStyle w:val="Lienhypertexte"/>
          </w:rPr>
          <w:t>Try it Yourself »</w:t>
        </w:r>
      </w:hyperlink>
      <w:r>
        <w:t xml:space="preserve"> </w:t>
      </w:r>
    </w:p>
    <w:p w:rsidR="00A80D6D" w:rsidRDefault="00A80D6D" w:rsidP="00A80D6D">
      <w:pPr>
        <w:pStyle w:val="Titre3"/>
      </w:pPr>
      <w:r>
        <w:t>Uppercase Roman Numbers:</w:t>
      </w:r>
    </w:p>
    <w:p w:rsidR="00A80D6D" w:rsidRDefault="00A80D6D" w:rsidP="00A80D6D">
      <w:r>
        <w:rPr>
          <w:rStyle w:val="highlt"/>
        </w:rPr>
        <w:t>&lt;</w:t>
      </w:r>
      <w:r>
        <w:rPr>
          <w:rStyle w:val="highele"/>
        </w:rPr>
        <w:t>ol</w:t>
      </w:r>
      <w:r>
        <w:t xml:space="preserve"> </w:t>
      </w:r>
      <w:r>
        <w:rPr>
          <w:rStyle w:val="highatt"/>
        </w:rPr>
        <w:t>type=</w:t>
      </w:r>
      <w:r>
        <w:rPr>
          <w:rStyle w:val="highval"/>
        </w:rPr>
        <w:t>"I"</w:t>
      </w:r>
      <w:r>
        <w:rPr>
          <w:rStyle w:val="highgt"/>
        </w:rPr>
        <w:t>&gt;</w:t>
      </w:r>
      <w:r>
        <w:br/>
        <w:t xml:space="preserve">  </w:t>
      </w:r>
      <w:r>
        <w:rPr>
          <w:rStyle w:val="highlt"/>
        </w:rPr>
        <w:t>&lt;</w:t>
      </w:r>
      <w:r>
        <w:rPr>
          <w:rStyle w:val="highele"/>
        </w:rPr>
        <w:t>li</w:t>
      </w:r>
      <w:r>
        <w:rPr>
          <w:rStyle w:val="highgt"/>
        </w:rPr>
        <w:t>&gt;</w:t>
      </w:r>
      <w:r>
        <w:t>Coffee</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Tea</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Milk</w:t>
      </w:r>
      <w:r>
        <w:rPr>
          <w:rStyle w:val="highlt"/>
        </w:rPr>
        <w:t>&lt;</w:t>
      </w:r>
      <w:r>
        <w:rPr>
          <w:rStyle w:val="highele"/>
        </w:rPr>
        <w:t>/li</w:t>
      </w:r>
      <w:r>
        <w:rPr>
          <w:rStyle w:val="highgt"/>
        </w:rPr>
        <w:t>&gt;</w:t>
      </w:r>
      <w:r>
        <w:br/>
      </w:r>
      <w:r>
        <w:rPr>
          <w:rStyle w:val="highlt"/>
        </w:rPr>
        <w:t>&lt;</w:t>
      </w:r>
      <w:r>
        <w:rPr>
          <w:rStyle w:val="highele"/>
        </w:rPr>
        <w:t>/ol</w:t>
      </w:r>
      <w:r>
        <w:rPr>
          <w:rStyle w:val="highgt"/>
        </w:rPr>
        <w:t>&gt;</w:t>
      </w:r>
      <w:r>
        <w:t xml:space="preserve"> </w:t>
      </w:r>
    </w:p>
    <w:p w:rsidR="00A80D6D" w:rsidRDefault="00A80D6D" w:rsidP="00A80D6D">
      <w:hyperlink r:id="rId265" w:tgtFrame="_blank" w:history="1">
        <w:r>
          <w:rPr>
            <w:rStyle w:val="Lienhypertexte"/>
          </w:rPr>
          <w:t>Try it Yourself »</w:t>
        </w:r>
      </w:hyperlink>
      <w:r>
        <w:t xml:space="preserve"> </w:t>
      </w:r>
    </w:p>
    <w:p w:rsidR="00A80D6D" w:rsidRDefault="00A80D6D" w:rsidP="00A80D6D">
      <w:pPr>
        <w:pStyle w:val="Titre3"/>
      </w:pPr>
      <w:r>
        <w:t>Lowercase Roman Numbers:</w:t>
      </w:r>
    </w:p>
    <w:p w:rsidR="00A80D6D" w:rsidRDefault="00A80D6D" w:rsidP="00A80D6D">
      <w:r>
        <w:rPr>
          <w:rStyle w:val="highlt"/>
        </w:rPr>
        <w:t>&lt;</w:t>
      </w:r>
      <w:r>
        <w:rPr>
          <w:rStyle w:val="highele"/>
        </w:rPr>
        <w:t>ol</w:t>
      </w:r>
      <w:r>
        <w:t xml:space="preserve"> </w:t>
      </w:r>
      <w:r>
        <w:rPr>
          <w:rStyle w:val="highatt"/>
        </w:rPr>
        <w:t>type=</w:t>
      </w:r>
      <w:r>
        <w:rPr>
          <w:rStyle w:val="highval"/>
        </w:rPr>
        <w:t>"i"</w:t>
      </w:r>
      <w:r>
        <w:rPr>
          <w:rStyle w:val="highgt"/>
        </w:rPr>
        <w:t>&gt;</w:t>
      </w:r>
      <w:r>
        <w:br/>
        <w:t xml:space="preserve">  </w:t>
      </w:r>
      <w:r>
        <w:rPr>
          <w:rStyle w:val="highlt"/>
        </w:rPr>
        <w:t>&lt;</w:t>
      </w:r>
      <w:r>
        <w:rPr>
          <w:rStyle w:val="highele"/>
        </w:rPr>
        <w:t>li</w:t>
      </w:r>
      <w:r>
        <w:rPr>
          <w:rStyle w:val="highgt"/>
        </w:rPr>
        <w:t>&gt;</w:t>
      </w:r>
      <w:r>
        <w:t>Coffee</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Tea</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Milk</w:t>
      </w:r>
      <w:r>
        <w:rPr>
          <w:rStyle w:val="highlt"/>
        </w:rPr>
        <w:t>&lt;</w:t>
      </w:r>
      <w:r>
        <w:rPr>
          <w:rStyle w:val="highele"/>
        </w:rPr>
        <w:t>/li</w:t>
      </w:r>
      <w:r>
        <w:rPr>
          <w:rStyle w:val="highgt"/>
        </w:rPr>
        <w:t>&gt;</w:t>
      </w:r>
      <w:r>
        <w:br/>
      </w:r>
      <w:r>
        <w:rPr>
          <w:rStyle w:val="highlt"/>
        </w:rPr>
        <w:t>&lt;</w:t>
      </w:r>
      <w:r>
        <w:rPr>
          <w:rStyle w:val="highele"/>
        </w:rPr>
        <w:t>/ol</w:t>
      </w:r>
      <w:r>
        <w:rPr>
          <w:rStyle w:val="highgt"/>
        </w:rPr>
        <w:t>&gt;</w:t>
      </w:r>
      <w:r>
        <w:t xml:space="preserve"> </w:t>
      </w:r>
    </w:p>
    <w:p w:rsidR="00A80D6D" w:rsidRDefault="00A80D6D" w:rsidP="00A80D6D">
      <w:hyperlink r:id="rId266" w:tgtFrame="_blank" w:history="1">
        <w:r>
          <w:rPr>
            <w:rStyle w:val="Lienhypertexte"/>
          </w:rPr>
          <w:t>Try it Yourself »</w:t>
        </w:r>
      </w:hyperlink>
      <w:r>
        <w:t xml:space="preserve"> </w:t>
      </w:r>
    </w:p>
    <w:p w:rsidR="00A80D6D" w:rsidRDefault="00A80D6D" w:rsidP="00A80D6D">
      <w:r>
        <w:pict>
          <v:rect id="_x0000_i1179" style="width:0;height:1.5pt" o:hralign="center" o:hrstd="t" o:hr="t" fillcolor="#a0a0a0" stroked="f"/>
        </w:pict>
      </w:r>
    </w:p>
    <w:p w:rsidR="00A80D6D" w:rsidRDefault="00A80D6D" w:rsidP="00A80D6D">
      <w:pPr>
        <w:pStyle w:val="Titre2"/>
      </w:pPr>
      <w:r>
        <w:t>HTML Description Lists</w:t>
      </w:r>
    </w:p>
    <w:p w:rsidR="00A80D6D" w:rsidRDefault="00A80D6D" w:rsidP="00A80D6D">
      <w:pPr>
        <w:pStyle w:val="NormalWeb"/>
      </w:pPr>
      <w:r>
        <w:t>HTML also supports description lists.</w:t>
      </w:r>
    </w:p>
    <w:p w:rsidR="00A80D6D" w:rsidRDefault="00A80D6D" w:rsidP="00A80D6D">
      <w:pPr>
        <w:pStyle w:val="NormalWeb"/>
      </w:pPr>
      <w:r>
        <w:t>A description list is a list of terms, with a description of each term.</w:t>
      </w:r>
    </w:p>
    <w:p w:rsidR="00A80D6D" w:rsidRDefault="00A80D6D" w:rsidP="00A80D6D">
      <w:pPr>
        <w:pStyle w:val="NormalWeb"/>
      </w:pPr>
      <w:r>
        <w:t xml:space="preserve">The </w:t>
      </w:r>
      <w:r>
        <w:rPr>
          <w:rStyle w:val="lev"/>
          <w:rFonts w:eastAsiaTheme="majorEastAsia"/>
        </w:rPr>
        <w:t>&lt;dl&gt;</w:t>
      </w:r>
      <w:r>
        <w:t xml:space="preserve"> tag defines the description list, the </w:t>
      </w:r>
      <w:r>
        <w:rPr>
          <w:rStyle w:val="lev"/>
          <w:rFonts w:eastAsiaTheme="majorEastAsia"/>
        </w:rPr>
        <w:t>&lt;dt&gt;</w:t>
      </w:r>
      <w:r>
        <w:t xml:space="preserve"> tag defines the term (name), and the </w:t>
      </w:r>
      <w:r>
        <w:rPr>
          <w:rStyle w:val="lev"/>
          <w:rFonts w:eastAsiaTheme="majorEastAsia"/>
        </w:rPr>
        <w:t>&lt;dd&gt;</w:t>
      </w:r>
      <w:r>
        <w:t xml:space="preserve"> tag describes each term: </w:t>
      </w:r>
    </w:p>
    <w:p w:rsidR="00A80D6D" w:rsidRDefault="00A80D6D" w:rsidP="00A80D6D">
      <w:pPr>
        <w:pStyle w:val="Titre3"/>
      </w:pPr>
      <w:r>
        <w:t>Example</w:t>
      </w:r>
    </w:p>
    <w:p w:rsidR="00A80D6D" w:rsidRDefault="00A80D6D" w:rsidP="00A80D6D">
      <w:r>
        <w:rPr>
          <w:rStyle w:val="highlt"/>
        </w:rPr>
        <w:t>&lt;</w:t>
      </w:r>
      <w:r>
        <w:rPr>
          <w:rStyle w:val="highele"/>
        </w:rPr>
        <w:t>dl</w:t>
      </w:r>
      <w:r>
        <w:rPr>
          <w:rStyle w:val="highgt"/>
        </w:rPr>
        <w:t>&gt;</w:t>
      </w:r>
      <w:r>
        <w:br/>
        <w:t xml:space="preserve">  </w:t>
      </w:r>
      <w:r>
        <w:rPr>
          <w:rStyle w:val="highlt"/>
        </w:rPr>
        <w:t>&lt;</w:t>
      </w:r>
      <w:r>
        <w:rPr>
          <w:rStyle w:val="highele"/>
        </w:rPr>
        <w:t>dt</w:t>
      </w:r>
      <w:r>
        <w:rPr>
          <w:rStyle w:val="highgt"/>
        </w:rPr>
        <w:t>&gt;</w:t>
      </w:r>
      <w:r>
        <w:t>Coffee</w:t>
      </w:r>
      <w:r>
        <w:rPr>
          <w:rStyle w:val="highlt"/>
        </w:rPr>
        <w:t>&lt;</w:t>
      </w:r>
      <w:r>
        <w:rPr>
          <w:rStyle w:val="highele"/>
        </w:rPr>
        <w:t>/dt</w:t>
      </w:r>
      <w:r>
        <w:rPr>
          <w:rStyle w:val="highgt"/>
        </w:rPr>
        <w:t>&gt;</w:t>
      </w:r>
      <w:r>
        <w:br/>
        <w:t xml:space="preserve">  </w:t>
      </w:r>
      <w:r>
        <w:rPr>
          <w:rStyle w:val="highlt"/>
        </w:rPr>
        <w:t>&lt;</w:t>
      </w:r>
      <w:r>
        <w:rPr>
          <w:rStyle w:val="highele"/>
        </w:rPr>
        <w:t>dd</w:t>
      </w:r>
      <w:r>
        <w:rPr>
          <w:rStyle w:val="highgt"/>
        </w:rPr>
        <w:t>&gt;</w:t>
      </w:r>
      <w:r>
        <w:t>- black hot drink</w:t>
      </w:r>
      <w:r>
        <w:rPr>
          <w:rStyle w:val="highlt"/>
        </w:rPr>
        <w:t>&lt;</w:t>
      </w:r>
      <w:r>
        <w:rPr>
          <w:rStyle w:val="highele"/>
        </w:rPr>
        <w:t>/dd</w:t>
      </w:r>
      <w:r>
        <w:rPr>
          <w:rStyle w:val="highgt"/>
        </w:rPr>
        <w:t>&gt;</w:t>
      </w:r>
      <w:r>
        <w:br/>
        <w:t xml:space="preserve">  </w:t>
      </w:r>
      <w:r>
        <w:rPr>
          <w:rStyle w:val="highlt"/>
        </w:rPr>
        <w:t>&lt;</w:t>
      </w:r>
      <w:r>
        <w:rPr>
          <w:rStyle w:val="highele"/>
        </w:rPr>
        <w:t>dt</w:t>
      </w:r>
      <w:r>
        <w:rPr>
          <w:rStyle w:val="highgt"/>
        </w:rPr>
        <w:t>&gt;</w:t>
      </w:r>
      <w:r>
        <w:t>Milk</w:t>
      </w:r>
      <w:r>
        <w:rPr>
          <w:rStyle w:val="highlt"/>
        </w:rPr>
        <w:t>&lt;</w:t>
      </w:r>
      <w:r>
        <w:rPr>
          <w:rStyle w:val="highele"/>
        </w:rPr>
        <w:t>/dt</w:t>
      </w:r>
      <w:r>
        <w:rPr>
          <w:rStyle w:val="highgt"/>
        </w:rPr>
        <w:t>&gt;</w:t>
      </w:r>
      <w:r>
        <w:br/>
        <w:t xml:space="preserve">  </w:t>
      </w:r>
      <w:r>
        <w:rPr>
          <w:rStyle w:val="highlt"/>
        </w:rPr>
        <w:t>&lt;</w:t>
      </w:r>
      <w:r>
        <w:rPr>
          <w:rStyle w:val="highele"/>
        </w:rPr>
        <w:t>dd</w:t>
      </w:r>
      <w:r>
        <w:rPr>
          <w:rStyle w:val="highgt"/>
        </w:rPr>
        <w:t>&gt;</w:t>
      </w:r>
      <w:r>
        <w:t>- white cold drink</w:t>
      </w:r>
      <w:r>
        <w:rPr>
          <w:rStyle w:val="highlt"/>
        </w:rPr>
        <w:t>&lt;</w:t>
      </w:r>
      <w:r>
        <w:rPr>
          <w:rStyle w:val="highele"/>
        </w:rPr>
        <w:t>/dd</w:t>
      </w:r>
      <w:r>
        <w:rPr>
          <w:rStyle w:val="highgt"/>
        </w:rPr>
        <w:t>&gt;</w:t>
      </w:r>
      <w:r>
        <w:br/>
      </w:r>
      <w:r>
        <w:rPr>
          <w:rStyle w:val="highlt"/>
        </w:rPr>
        <w:t>&lt;</w:t>
      </w:r>
      <w:r>
        <w:rPr>
          <w:rStyle w:val="highele"/>
        </w:rPr>
        <w:t>/dl</w:t>
      </w:r>
      <w:r>
        <w:rPr>
          <w:rStyle w:val="highgt"/>
        </w:rPr>
        <w:t>&gt;</w:t>
      </w:r>
      <w:r>
        <w:t xml:space="preserve"> </w:t>
      </w:r>
    </w:p>
    <w:p w:rsidR="00A80D6D" w:rsidRDefault="00A80D6D" w:rsidP="00A80D6D">
      <w:hyperlink r:id="rId267" w:tgtFrame="_blank" w:history="1">
        <w:r>
          <w:rPr>
            <w:rStyle w:val="Lienhypertexte"/>
          </w:rPr>
          <w:t>Try it Yourself »</w:t>
        </w:r>
      </w:hyperlink>
      <w:r>
        <w:t xml:space="preserve"> </w:t>
      </w:r>
    </w:p>
    <w:p w:rsidR="00A80D6D" w:rsidRDefault="00A80D6D" w:rsidP="00A80D6D">
      <w:r>
        <w:pict>
          <v:rect id="_x0000_i1180" style="width:0;height:1.5pt" o:hralign="center" o:hrstd="t" o:hr="t" fillcolor="#a0a0a0" stroked="f"/>
        </w:pict>
      </w:r>
    </w:p>
    <w:p w:rsidR="00A80D6D" w:rsidRDefault="00A80D6D" w:rsidP="00A80D6D">
      <w:pPr>
        <w:pStyle w:val="Titre2"/>
      </w:pPr>
      <w:r>
        <w:t>Nested HTML Lists</w:t>
      </w:r>
    </w:p>
    <w:p w:rsidR="00A80D6D" w:rsidRDefault="00A80D6D" w:rsidP="00A80D6D">
      <w:pPr>
        <w:pStyle w:val="NormalWeb"/>
      </w:pPr>
      <w:r>
        <w:t>List can be nested (lists inside lists):</w:t>
      </w:r>
    </w:p>
    <w:p w:rsidR="00A80D6D" w:rsidRDefault="00A80D6D" w:rsidP="00A80D6D">
      <w:pPr>
        <w:pStyle w:val="Titre3"/>
      </w:pPr>
      <w:r>
        <w:lastRenderedPageBreak/>
        <w:t>Example</w:t>
      </w:r>
    </w:p>
    <w:p w:rsidR="00A80D6D" w:rsidRDefault="00A80D6D" w:rsidP="00A80D6D">
      <w:r>
        <w:rPr>
          <w:rStyle w:val="highlt"/>
        </w:rPr>
        <w:t>&lt;</w:t>
      </w:r>
      <w:r>
        <w:rPr>
          <w:rStyle w:val="highele"/>
        </w:rPr>
        <w:t>ul</w:t>
      </w:r>
      <w:r>
        <w:rPr>
          <w:rStyle w:val="highgt"/>
        </w:rPr>
        <w:t>&gt;</w:t>
      </w:r>
      <w:r>
        <w:br/>
        <w:t xml:space="preserve">  </w:t>
      </w:r>
      <w:r>
        <w:rPr>
          <w:rStyle w:val="highlt"/>
        </w:rPr>
        <w:t>&lt;</w:t>
      </w:r>
      <w:r>
        <w:rPr>
          <w:rStyle w:val="highele"/>
        </w:rPr>
        <w:t>li</w:t>
      </w:r>
      <w:r>
        <w:rPr>
          <w:rStyle w:val="highgt"/>
        </w:rPr>
        <w:t>&gt;</w:t>
      </w:r>
      <w:r>
        <w:t>Coffee</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Tea</w:t>
      </w:r>
      <w:r>
        <w:br/>
        <w:t xml:space="preserve">    </w:t>
      </w:r>
      <w:r>
        <w:rPr>
          <w:rStyle w:val="highlt"/>
        </w:rPr>
        <w:t>&lt;</w:t>
      </w:r>
      <w:r>
        <w:rPr>
          <w:rStyle w:val="highele"/>
        </w:rPr>
        <w:t>ul</w:t>
      </w:r>
      <w:r>
        <w:rPr>
          <w:rStyle w:val="highgt"/>
        </w:rPr>
        <w:t>&gt;</w:t>
      </w:r>
      <w:r>
        <w:br/>
        <w:t xml:space="preserve">      </w:t>
      </w:r>
      <w:r>
        <w:rPr>
          <w:rStyle w:val="highlt"/>
        </w:rPr>
        <w:t>&lt;</w:t>
      </w:r>
      <w:r>
        <w:rPr>
          <w:rStyle w:val="highele"/>
        </w:rPr>
        <w:t>li</w:t>
      </w:r>
      <w:r>
        <w:rPr>
          <w:rStyle w:val="highgt"/>
        </w:rPr>
        <w:t>&gt;</w:t>
      </w:r>
      <w:r>
        <w:t>Black tea</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Green tea</w:t>
      </w:r>
      <w:r>
        <w:rPr>
          <w:rStyle w:val="highlt"/>
        </w:rPr>
        <w:t>&lt;</w:t>
      </w:r>
      <w:r>
        <w:rPr>
          <w:rStyle w:val="highele"/>
        </w:rPr>
        <w:t>/li</w:t>
      </w:r>
      <w:r>
        <w:rPr>
          <w:rStyle w:val="highgt"/>
        </w:rPr>
        <w:t>&gt;</w:t>
      </w:r>
      <w:r>
        <w:br/>
        <w:t xml:space="preserve">    </w:t>
      </w:r>
      <w:r>
        <w:rPr>
          <w:rStyle w:val="highlt"/>
        </w:rPr>
        <w:t>&lt;</w:t>
      </w:r>
      <w:r>
        <w:rPr>
          <w:rStyle w:val="highele"/>
        </w:rPr>
        <w:t>/ul</w:t>
      </w:r>
      <w:r>
        <w:rPr>
          <w:rStyle w:val="highgt"/>
        </w:rPr>
        <w:t>&gt;</w:t>
      </w:r>
      <w:r>
        <w:br/>
        <w:t xml:space="preserve">  </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Milk</w:t>
      </w:r>
      <w:r>
        <w:rPr>
          <w:rStyle w:val="highlt"/>
        </w:rPr>
        <w:t>&lt;</w:t>
      </w:r>
      <w:r>
        <w:rPr>
          <w:rStyle w:val="highele"/>
        </w:rPr>
        <w:t>/li</w:t>
      </w:r>
      <w:r>
        <w:rPr>
          <w:rStyle w:val="highgt"/>
        </w:rPr>
        <w:t>&gt;</w:t>
      </w:r>
      <w:r>
        <w:br/>
      </w:r>
      <w:r>
        <w:rPr>
          <w:rStyle w:val="highlt"/>
        </w:rPr>
        <w:t>&lt;</w:t>
      </w:r>
      <w:r>
        <w:rPr>
          <w:rStyle w:val="highele"/>
        </w:rPr>
        <w:t>/ul</w:t>
      </w:r>
      <w:r>
        <w:rPr>
          <w:rStyle w:val="highgt"/>
        </w:rPr>
        <w:t>&gt;</w:t>
      </w:r>
      <w:r>
        <w:t xml:space="preserve"> </w:t>
      </w:r>
    </w:p>
    <w:p w:rsidR="00A80D6D" w:rsidRDefault="00A80D6D" w:rsidP="00A80D6D">
      <w:hyperlink r:id="rId268"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755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393" name="Image 3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List items can contain new list, and other HTML elements, like images and links, etc.</w:t>
            </w:r>
          </w:p>
        </w:tc>
      </w:tr>
    </w:tbl>
    <w:p w:rsidR="00A80D6D" w:rsidRDefault="00A80D6D" w:rsidP="00A80D6D">
      <w:r>
        <w:pict>
          <v:rect id="_x0000_i1181" style="width:0;height:1.5pt" o:hralign="center" o:hrstd="t" o:hr="t" fillcolor="#a0a0a0" stroked="f"/>
        </w:pict>
      </w:r>
    </w:p>
    <w:p w:rsidR="00A80D6D" w:rsidRDefault="00A80D6D" w:rsidP="00A80D6D">
      <w:pPr>
        <w:pStyle w:val="Titre2"/>
      </w:pPr>
      <w:r>
        <w:t>Horizontal Lists</w:t>
      </w:r>
    </w:p>
    <w:p w:rsidR="00A80D6D" w:rsidRDefault="00A80D6D" w:rsidP="00A80D6D">
      <w:pPr>
        <w:pStyle w:val="NormalWeb"/>
      </w:pPr>
      <w:r>
        <w:t>HTML lists can be styled in many different ways with CSS.</w:t>
      </w:r>
    </w:p>
    <w:p w:rsidR="00A80D6D" w:rsidRDefault="00A80D6D" w:rsidP="00A80D6D">
      <w:pPr>
        <w:pStyle w:val="NormalWeb"/>
      </w:pPr>
      <w:r>
        <w:t>One popular way, is to style a list to be displayed horizontally:</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br/>
      </w:r>
      <w:r>
        <w:rPr>
          <w:rStyle w:val="highlt"/>
        </w:rPr>
        <w:t>&lt;</w:t>
      </w:r>
      <w:r>
        <w:rPr>
          <w:rStyle w:val="highele"/>
        </w:rPr>
        <w:t>head</w:t>
      </w:r>
      <w:r>
        <w:rPr>
          <w:rStyle w:val="highgt"/>
        </w:rPr>
        <w:t>&gt;</w:t>
      </w:r>
      <w:r>
        <w:br/>
      </w:r>
      <w:r>
        <w:rPr>
          <w:rStyle w:val="highlt"/>
        </w:rPr>
        <w:t>&lt;</w:t>
      </w:r>
      <w:r>
        <w:rPr>
          <w:rStyle w:val="highele"/>
        </w:rPr>
        <w:t>style</w:t>
      </w:r>
      <w:r>
        <w:rPr>
          <w:rStyle w:val="highgt"/>
        </w:rPr>
        <w:t>&gt;</w:t>
      </w:r>
      <w:r>
        <w:br/>
        <w:t>ul#menu li {</w:t>
      </w:r>
      <w:r>
        <w:br/>
        <w:t>    display:inline;</w:t>
      </w:r>
      <w:r>
        <w:br/>
        <w:t>}</w:t>
      </w:r>
      <w:r>
        <w:br/>
      </w:r>
      <w:r>
        <w:rPr>
          <w:rStyle w:val="highlt"/>
        </w:rPr>
        <w:t>&lt;</w:t>
      </w:r>
      <w:r>
        <w:rPr>
          <w:rStyle w:val="highele"/>
        </w:rPr>
        <w:t>/style</w:t>
      </w:r>
      <w:r>
        <w:rPr>
          <w:rStyle w:val="highgt"/>
        </w:rPr>
        <w:t>&gt;</w:t>
      </w:r>
      <w:r>
        <w:br/>
      </w:r>
      <w:r>
        <w:rPr>
          <w:rStyle w:val="highlt"/>
        </w:rPr>
        <w:t>&lt;</w:t>
      </w:r>
      <w:r>
        <w:rPr>
          <w:rStyle w:val="highele"/>
        </w:rPr>
        <w:t>/head</w:t>
      </w:r>
      <w:r>
        <w:rPr>
          <w:rStyle w:val="highgt"/>
        </w:rPr>
        <w:t>&gt;</w:t>
      </w:r>
      <w:r>
        <w:br/>
      </w:r>
      <w:r>
        <w:br/>
      </w:r>
      <w:r>
        <w:rPr>
          <w:rStyle w:val="highlt"/>
        </w:rPr>
        <w:t>&lt;</w:t>
      </w:r>
      <w:r>
        <w:rPr>
          <w:rStyle w:val="highele"/>
        </w:rPr>
        <w:t>body</w:t>
      </w:r>
      <w:r>
        <w:rPr>
          <w:rStyle w:val="highgt"/>
        </w:rPr>
        <w:t>&gt;</w:t>
      </w:r>
      <w:r>
        <w:br/>
      </w:r>
      <w:r>
        <w:br/>
      </w:r>
      <w:r>
        <w:rPr>
          <w:rStyle w:val="highlt"/>
        </w:rPr>
        <w:t>&lt;</w:t>
      </w:r>
      <w:r>
        <w:rPr>
          <w:rStyle w:val="highele"/>
        </w:rPr>
        <w:t>h2</w:t>
      </w:r>
      <w:r>
        <w:rPr>
          <w:rStyle w:val="highgt"/>
        </w:rPr>
        <w:t>&gt;</w:t>
      </w:r>
      <w:r>
        <w:t>Horizontal List</w:t>
      </w:r>
      <w:r>
        <w:rPr>
          <w:rStyle w:val="highlt"/>
        </w:rPr>
        <w:t>&lt;</w:t>
      </w:r>
      <w:r>
        <w:rPr>
          <w:rStyle w:val="highele"/>
        </w:rPr>
        <w:t>/h2</w:t>
      </w:r>
      <w:r>
        <w:rPr>
          <w:rStyle w:val="highgt"/>
        </w:rPr>
        <w:t>&gt;</w:t>
      </w:r>
      <w:r>
        <w:br/>
      </w:r>
      <w:r>
        <w:br/>
      </w:r>
      <w:r>
        <w:rPr>
          <w:rStyle w:val="highlt"/>
        </w:rPr>
        <w:t>&lt;</w:t>
      </w:r>
      <w:r>
        <w:rPr>
          <w:rStyle w:val="highele"/>
        </w:rPr>
        <w:t>ul</w:t>
      </w:r>
      <w:r>
        <w:t xml:space="preserve"> </w:t>
      </w:r>
      <w:r>
        <w:rPr>
          <w:rStyle w:val="highatt"/>
        </w:rPr>
        <w:t>id=</w:t>
      </w:r>
      <w:r>
        <w:rPr>
          <w:rStyle w:val="highval"/>
        </w:rPr>
        <w:t>"menu"</w:t>
      </w:r>
      <w:r>
        <w:rPr>
          <w:rStyle w:val="highgt"/>
        </w:rPr>
        <w:t>&gt;</w:t>
      </w:r>
      <w:r>
        <w:br/>
        <w:t xml:space="preserve">  </w:t>
      </w:r>
      <w:r>
        <w:rPr>
          <w:rStyle w:val="highlt"/>
        </w:rPr>
        <w:t>&lt;</w:t>
      </w:r>
      <w:r>
        <w:rPr>
          <w:rStyle w:val="highele"/>
        </w:rPr>
        <w:t>li</w:t>
      </w:r>
      <w:r>
        <w:rPr>
          <w:rStyle w:val="highgt"/>
        </w:rPr>
        <w:t>&gt;</w:t>
      </w:r>
      <w:r>
        <w:t>HTML</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CSS</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JavaScript</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PHP</w:t>
      </w:r>
      <w:r>
        <w:rPr>
          <w:rStyle w:val="highlt"/>
        </w:rPr>
        <w:t>&lt;</w:t>
      </w:r>
      <w:r>
        <w:rPr>
          <w:rStyle w:val="highele"/>
        </w:rPr>
        <w:t>/li</w:t>
      </w:r>
      <w:r>
        <w:rPr>
          <w:rStyle w:val="highgt"/>
        </w:rPr>
        <w:t>&gt;</w:t>
      </w:r>
      <w:r>
        <w:br/>
      </w:r>
      <w:r>
        <w:rPr>
          <w:rStyle w:val="highlt"/>
        </w:rPr>
        <w:t>&lt;</w:t>
      </w:r>
      <w:r>
        <w:rPr>
          <w:rStyle w:val="highele"/>
        </w:rPr>
        <w:t>/ul</w:t>
      </w:r>
      <w:r>
        <w:rPr>
          <w:rStyle w:val="highgt"/>
        </w:rPr>
        <w:t>&gt;</w:t>
      </w:r>
      <w:r>
        <w:t xml:space="preserve"> </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r>
        <w:t xml:space="preserve"> </w:t>
      </w:r>
    </w:p>
    <w:p w:rsidR="00A80D6D" w:rsidRDefault="00A80D6D" w:rsidP="00A80D6D">
      <w:hyperlink r:id="rId269" w:tgtFrame="_blank" w:history="1">
        <w:r>
          <w:rPr>
            <w:rStyle w:val="Lienhypertexte"/>
          </w:rPr>
          <w:t>Try it Yourself »</w:t>
        </w:r>
      </w:hyperlink>
      <w:r>
        <w:t xml:space="preserve"> </w:t>
      </w:r>
    </w:p>
    <w:p w:rsidR="00A80D6D" w:rsidRDefault="00A80D6D" w:rsidP="00A80D6D">
      <w:pPr>
        <w:pStyle w:val="NormalWeb"/>
      </w:pPr>
      <w:r>
        <w:t>With a little extra style, you can make it look like a menu:</w:t>
      </w:r>
    </w:p>
    <w:p w:rsidR="00A80D6D" w:rsidRDefault="00A80D6D" w:rsidP="00A80D6D">
      <w:pPr>
        <w:pStyle w:val="Titre3"/>
      </w:pPr>
      <w:r>
        <w:t>Example</w:t>
      </w:r>
    </w:p>
    <w:p w:rsidR="00A80D6D" w:rsidRDefault="00A80D6D" w:rsidP="00A80D6D">
      <w:r>
        <w:rPr>
          <w:rStyle w:val="highele"/>
        </w:rPr>
        <w:t xml:space="preserve">ul#menu </w:t>
      </w:r>
      <w:r>
        <w:t>{</w:t>
      </w:r>
      <w:r>
        <w:br/>
        <w:t xml:space="preserve">    </w:t>
      </w:r>
      <w:r>
        <w:rPr>
          <w:rStyle w:val="highatt"/>
        </w:rPr>
        <w:t>padding:</w:t>
      </w:r>
      <w:r>
        <w:rPr>
          <w:rStyle w:val="highval"/>
        </w:rPr>
        <w:t xml:space="preserve"> 0;</w:t>
      </w:r>
      <w:r>
        <w:br/>
        <w:t>}</w:t>
      </w:r>
      <w:r>
        <w:br/>
      </w:r>
      <w:r>
        <w:br/>
      </w:r>
      <w:r>
        <w:rPr>
          <w:rStyle w:val="highele"/>
        </w:rPr>
        <w:t xml:space="preserve">ul#menu li </w:t>
      </w:r>
      <w:r>
        <w:t>{</w:t>
      </w:r>
      <w:r>
        <w:br/>
        <w:t xml:space="preserve">    </w:t>
      </w:r>
      <w:r>
        <w:rPr>
          <w:rStyle w:val="highatt"/>
        </w:rPr>
        <w:t>display:</w:t>
      </w:r>
      <w:r>
        <w:rPr>
          <w:rStyle w:val="highval"/>
        </w:rPr>
        <w:t xml:space="preserve"> inline;</w:t>
      </w:r>
      <w:r>
        <w:br/>
        <w:t>}</w:t>
      </w:r>
      <w:r>
        <w:br/>
      </w:r>
      <w:r>
        <w:br/>
      </w:r>
      <w:r>
        <w:rPr>
          <w:rStyle w:val="highele"/>
        </w:rPr>
        <w:t xml:space="preserve">ul#menu li a </w:t>
      </w:r>
      <w:r>
        <w:t>{</w:t>
      </w:r>
      <w:r>
        <w:br/>
        <w:t xml:space="preserve">    </w:t>
      </w:r>
      <w:r>
        <w:rPr>
          <w:rStyle w:val="highatt"/>
        </w:rPr>
        <w:t>background-color:</w:t>
      </w:r>
      <w:r>
        <w:rPr>
          <w:rStyle w:val="highval"/>
        </w:rPr>
        <w:t xml:space="preserve"> black;</w:t>
      </w:r>
      <w:r>
        <w:br/>
        <w:t xml:space="preserve">    </w:t>
      </w:r>
      <w:r>
        <w:rPr>
          <w:rStyle w:val="highatt"/>
        </w:rPr>
        <w:t>color:</w:t>
      </w:r>
      <w:r>
        <w:rPr>
          <w:rStyle w:val="highval"/>
        </w:rPr>
        <w:t xml:space="preserve"> white;</w:t>
      </w:r>
      <w:r>
        <w:br/>
        <w:t xml:space="preserve">    </w:t>
      </w:r>
      <w:r>
        <w:rPr>
          <w:rStyle w:val="highatt"/>
        </w:rPr>
        <w:t>padding:</w:t>
      </w:r>
      <w:r>
        <w:rPr>
          <w:rStyle w:val="highval"/>
        </w:rPr>
        <w:t xml:space="preserve"> 10px 20px;</w:t>
      </w:r>
      <w:r>
        <w:br/>
        <w:t xml:space="preserve">    </w:t>
      </w:r>
      <w:r>
        <w:rPr>
          <w:rStyle w:val="highatt"/>
        </w:rPr>
        <w:t>text-decoration:</w:t>
      </w:r>
      <w:r>
        <w:rPr>
          <w:rStyle w:val="highval"/>
        </w:rPr>
        <w:t xml:space="preserve"> none;</w:t>
      </w:r>
      <w:r>
        <w:br/>
        <w:t xml:space="preserve">    </w:t>
      </w:r>
      <w:r>
        <w:rPr>
          <w:rStyle w:val="highatt"/>
        </w:rPr>
        <w:t>border-radius:</w:t>
      </w:r>
      <w:r>
        <w:rPr>
          <w:rStyle w:val="highval"/>
        </w:rPr>
        <w:t xml:space="preserve"> 4px 4px 0 0;</w:t>
      </w:r>
      <w:r>
        <w:br/>
        <w:t>}</w:t>
      </w:r>
      <w:r>
        <w:br/>
      </w:r>
      <w:r>
        <w:br/>
      </w:r>
      <w:r>
        <w:rPr>
          <w:rStyle w:val="highele"/>
        </w:rPr>
        <w:t xml:space="preserve">ul#menu li a:hover </w:t>
      </w:r>
      <w:r>
        <w:t>{</w:t>
      </w:r>
      <w:r>
        <w:br/>
        <w:t xml:space="preserve">    </w:t>
      </w:r>
      <w:r>
        <w:rPr>
          <w:rStyle w:val="highatt"/>
        </w:rPr>
        <w:t>background-color:</w:t>
      </w:r>
      <w:r>
        <w:rPr>
          <w:rStyle w:val="highval"/>
        </w:rPr>
        <w:t xml:space="preserve"> orange;</w:t>
      </w:r>
      <w:r>
        <w:br/>
        <w:t xml:space="preserve">} </w:t>
      </w:r>
    </w:p>
    <w:p w:rsidR="00A80D6D" w:rsidRDefault="00A80D6D" w:rsidP="00A80D6D">
      <w:hyperlink r:id="rId270" w:tgtFrame="_blank" w:history="1">
        <w:r>
          <w:rPr>
            <w:rStyle w:val="Lienhypertexte"/>
          </w:rPr>
          <w:t>Try it Yourself »</w:t>
        </w:r>
      </w:hyperlink>
      <w:r>
        <w:t xml:space="preserve"> </w:t>
      </w:r>
    </w:p>
    <w:p w:rsidR="00A80D6D" w:rsidRDefault="00A80D6D" w:rsidP="00A80D6D">
      <w:r>
        <w:pict>
          <v:rect id="_x0000_i1182" style="width:0;height:1.5pt" o:hralign="center" o:hrstd="t" o:hr="t" fillcolor="#a0a0a0" stroked="f"/>
        </w:pict>
      </w:r>
    </w:p>
    <w:p w:rsidR="00A80D6D" w:rsidRDefault="00A80D6D" w:rsidP="00A80D6D">
      <w:pPr>
        <w:pStyle w:val="Titre2"/>
      </w:pPr>
      <w:r>
        <w:t>Chapter Summary</w:t>
      </w:r>
    </w:p>
    <w:p w:rsidR="00A80D6D" w:rsidRDefault="00A80D6D" w:rsidP="00A80D6D">
      <w:pPr>
        <w:numPr>
          <w:ilvl w:val="0"/>
          <w:numId w:val="23"/>
        </w:numPr>
        <w:spacing w:before="100" w:beforeAutospacing="1" w:after="100" w:afterAutospacing="1" w:line="240" w:lineRule="auto"/>
        <w:jc w:val="left"/>
      </w:pPr>
      <w:r>
        <w:t xml:space="preserve">Use the HTML </w:t>
      </w:r>
      <w:r>
        <w:rPr>
          <w:rStyle w:val="lev"/>
        </w:rPr>
        <w:t>&lt;ul&gt;</w:t>
      </w:r>
      <w:r>
        <w:t xml:space="preserve"> element to define an unordered list</w:t>
      </w:r>
    </w:p>
    <w:p w:rsidR="00A80D6D" w:rsidRDefault="00A80D6D" w:rsidP="00A80D6D">
      <w:pPr>
        <w:numPr>
          <w:ilvl w:val="0"/>
          <w:numId w:val="23"/>
        </w:numPr>
        <w:spacing w:before="100" w:beforeAutospacing="1" w:after="100" w:afterAutospacing="1" w:line="240" w:lineRule="auto"/>
        <w:jc w:val="left"/>
      </w:pPr>
      <w:r>
        <w:t xml:space="preserve">Use the HTML </w:t>
      </w:r>
      <w:r>
        <w:rPr>
          <w:rStyle w:val="lev"/>
        </w:rPr>
        <w:t>style</w:t>
      </w:r>
      <w:r>
        <w:t xml:space="preserve"> attribute to define the bullet style</w:t>
      </w:r>
    </w:p>
    <w:p w:rsidR="00A80D6D" w:rsidRDefault="00A80D6D" w:rsidP="00A80D6D">
      <w:pPr>
        <w:numPr>
          <w:ilvl w:val="0"/>
          <w:numId w:val="23"/>
        </w:numPr>
        <w:spacing w:before="100" w:beforeAutospacing="1" w:after="100" w:afterAutospacing="1" w:line="240" w:lineRule="auto"/>
        <w:jc w:val="left"/>
      </w:pPr>
      <w:r>
        <w:t xml:space="preserve">Use the HTML </w:t>
      </w:r>
      <w:r>
        <w:rPr>
          <w:rStyle w:val="lev"/>
        </w:rPr>
        <w:t>&lt;ol&gt;</w:t>
      </w:r>
      <w:r>
        <w:t xml:space="preserve"> element to define an ordered list</w:t>
      </w:r>
    </w:p>
    <w:p w:rsidR="00A80D6D" w:rsidRDefault="00A80D6D" w:rsidP="00A80D6D">
      <w:pPr>
        <w:numPr>
          <w:ilvl w:val="0"/>
          <w:numId w:val="23"/>
        </w:numPr>
        <w:spacing w:before="100" w:beforeAutospacing="1" w:after="100" w:afterAutospacing="1" w:line="240" w:lineRule="auto"/>
        <w:jc w:val="left"/>
      </w:pPr>
      <w:r>
        <w:t xml:space="preserve">Use the HTML </w:t>
      </w:r>
      <w:r>
        <w:rPr>
          <w:rStyle w:val="lev"/>
        </w:rPr>
        <w:t>type</w:t>
      </w:r>
      <w:r>
        <w:t xml:space="preserve"> attribute to define the numbering type</w:t>
      </w:r>
    </w:p>
    <w:p w:rsidR="00A80D6D" w:rsidRDefault="00A80D6D" w:rsidP="00A80D6D">
      <w:pPr>
        <w:numPr>
          <w:ilvl w:val="0"/>
          <w:numId w:val="23"/>
        </w:numPr>
        <w:spacing w:before="100" w:beforeAutospacing="1" w:after="100" w:afterAutospacing="1" w:line="240" w:lineRule="auto"/>
        <w:jc w:val="left"/>
      </w:pPr>
      <w:r>
        <w:t xml:space="preserve">Use the HTML </w:t>
      </w:r>
      <w:r>
        <w:rPr>
          <w:rStyle w:val="lev"/>
        </w:rPr>
        <w:t>&lt;li&gt;</w:t>
      </w:r>
      <w:r>
        <w:t xml:space="preserve"> element to define a list item</w:t>
      </w:r>
    </w:p>
    <w:p w:rsidR="00A80D6D" w:rsidRDefault="00A80D6D" w:rsidP="00A80D6D">
      <w:pPr>
        <w:numPr>
          <w:ilvl w:val="0"/>
          <w:numId w:val="23"/>
        </w:numPr>
        <w:spacing w:before="100" w:beforeAutospacing="1" w:after="100" w:afterAutospacing="1" w:line="240" w:lineRule="auto"/>
        <w:jc w:val="left"/>
      </w:pPr>
      <w:r>
        <w:t xml:space="preserve">Use the HTML </w:t>
      </w:r>
      <w:r>
        <w:rPr>
          <w:rStyle w:val="lev"/>
        </w:rPr>
        <w:t>&lt;dl&gt;</w:t>
      </w:r>
      <w:r>
        <w:t xml:space="preserve"> element to define a description list</w:t>
      </w:r>
    </w:p>
    <w:p w:rsidR="00A80D6D" w:rsidRDefault="00A80D6D" w:rsidP="00A80D6D">
      <w:pPr>
        <w:numPr>
          <w:ilvl w:val="0"/>
          <w:numId w:val="23"/>
        </w:numPr>
        <w:spacing w:before="100" w:beforeAutospacing="1" w:after="100" w:afterAutospacing="1" w:line="240" w:lineRule="auto"/>
        <w:jc w:val="left"/>
      </w:pPr>
      <w:r>
        <w:t xml:space="preserve">Use the HTML </w:t>
      </w:r>
      <w:r>
        <w:rPr>
          <w:rStyle w:val="lev"/>
        </w:rPr>
        <w:t>&lt;dt&gt;</w:t>
      </w:r>
      <w:r>
        <w:t xml:space="preserve"> element to define the description term</w:t>
      </w:r>
    </w:p>
    <w:p w:rsidR="00A80D6D" w:rsidRDefault="00A80D6D" w:rsidP="00A80D6D">
      <w:pPr>
        <w:numPr>
          <w:ilvl w:val="0"/>
          <w:numId w:val="23"/>
        </w:numPr>
        <w:spacing w:before="100" w:beforeAutospacing="1" w:after="100" w:afterAutospacing="1" w:line="240" w:lineRule="auto"/>
        <w:jc w:val="left"/>
      </w:pPr>
      <w:r>
        <w:t xml:space="preserve">Use the HTML </w:t>
      </w:r>
      <w:r>
        <w:rPr>
          <w:rStyle w:val="lev"/>
        </w:rPr>
        <w:t>&lt;dd&gt;</w:t>
      </w:r>
      <w:r>
        <w:t xml:space="preserve"> element to define the description data </w:t>
      </w:r>
    </w:p>
    <w:p w:rsidR="00A80D6D" w:rsidRDefault="00A80D6D" w:rsidP="00A80D6D">
      <w:pPr>
        <w:numPr>
          <w:ilvl w:val="0"/>
          <w:numId w:val="23"/>
        </w:numPr>
        <w:spacing w:before="100" w:beforeAutospacing="1" w:after="100" w:afterAutospacing="1" w:line="240" w:lineRule="auto"/>
        <w:jc w:val="left"/>
      </w:pPr>
      <w:r>
        <w:t>Lists can be nested inside lists</w:t>
      </w:r>
    </w:p>
    <w:p w:rsidR="00A80D6D" w:rsidRDefault="00A80D6D" w:rsidP="00A80D6D">
      <w:pPr>
        <w:numPr>
          <w:ilvl w:val="0"/>
          <w:numId w:val="23"/>
        </w:numPr>
        <w:spacing w:before="100" w:beforeAutospacing="1" w:after="100" w:afterAutospacing="1" w:line="240" w:lineRule="auto"/>
        <w:jc w:val="left"/>
      </w:pPr>
      <w:r>
        <w:t xml:space="preserve">List items can contain other HTML elements </w:t>
      </w:r>
    </w:p>
    <w:p w:rsidR="00A80D6D" w:rsidRDefault="00A80D6D" w:rsidP="00A80D6D">
      <w:pPr>
        <w:numPr>
          <w:ilvl w:val="0"/>
          <w:numId w:val="23"/>
        </w:numPr>
        <w:spacing w:before="100" w:beforeAutospacing="1" w:after="100" w:afterAutospacing="1" w:line="240" w:lineRule="auto"/>
        <w:jc w:val="left"/>
      </w:pPr>
      <w:r>
        <w:t xml:space="preserve">Use the CSS property </w:t>
      </w:r>
      <w:r>
        <w:rPr>
          <w:rStyle w:val="lev"/>
        </w:rPr>
        <w:t>display:inline</w:t>
      </w:r>
      <w:r>
        <w:t xml:space="preserve"> to display a list horizontally</w:t>
      </w:r>
    </w:p>
    <w:p w:rsidR="00A80D6D" w:rsidRDefault="00A80D6D" w:rsidP="00A80D6D">
      <w:pPr>
        <w:spacing w:after="0"/>
      </w:pPr>
      <w:r>
        <w:pict>
          <v:rect id="_x0000_i1183" style="width:0;height:1.5pt" o:hralign="center" o:hrstd="t" o:hr="t" fillcolor="#a0a0a0" stroked="f"/>
        </w:pict>
      </w:r>
    </w:p>
    <w:p w:rsidR="00A80D6D" w:rsidRDefault="00A80D6D" w:rsidP="00A80D6D">
      <w:pPr>
        <w:pStyle w:val="Titre2"/>
      </w:pPr>
      <w:r>
        <w:t>Test Yourself with Exercises!</w:t>
      </w:r>
    </w:p>
    <w:p w:rsidR="00A80D6D" w:rsidRDefault="00A80D6D" w:rsidP="00A80D6D">
      <w:pPr>
        <w:pStyle w:val="NormalWeb"/>
      </w:pPr>
      <w:hyperlink r:id="rId271" w:tgtFrame="_blank" w:history="1">
        <w:r>
          <w:rPr>
            <w:rStyle w:val="Lienhypertexte"/>
          </w:rPr>
          <w:t>Exercise 1 »</w:t>
        </w:r>
      </w:hyperlink>
      <w:r>
        <w:t xml:space="preserve">  </w:t>
      </w:r>
      <w:hyperlink r:id="rId272" w:tgtFrame="_blank" w:history="1">
        <w:r>
          <w:rPr>
            <w:rStyle w:val="Lienhypertexte"/>
          </w:rPr>
          <w:t>Exercise 2 »</w:t>
        </w:r>
      </w:hyperlink>
      <w:r>
        <w:t xml:space="preserve">  </w:t>
      </w:r>
      <w:hyperlink r:id="rId273" w:tgtFrame="_blank" w:history="1">
        <w:r>
          <w:rPr>
            <w:rStyle w:val="Lienhypertexte"/>
          </w:rPr>
          <w:t>Exercise 3 »</w:t>
        </w:r>
      </w:hyperlink>
      <w:r>
        <w:t xml:space="preserve">  </w:t>
      </w:r>
      <w:hyperlink r:id="rId274" w:tgtFrame="_blank" w:history="1">
        <w:r>
          <w:rPr>
            <w:rStyle w:val="Lienhypertexte"/>
          </w:rPr>
          <w:t>Exercise 4 »</w:t>
        </w:r>
      </w:hyperlink>
      <w:r>
        <w:t xml:space="preserve">  </w:t>
      </w:r>
      <w:hyperlink r:id="rId275" w:tgtFrame="_blank" w:history="1">
        <w:r>
          <w:rPr>
            <w:rStyle w:val="Lienhypertexte"/>
          </w:rPr>
          <w:t>Exercise 5 »</w:t>
        </w:r>
      </w:hyperlink>
      <w:r>
        <w:t xml:space="preserve">  </w:t>
      </w:r>
      <w:hyperlink r:id="rId276" w:tgtFrame="_blank" w:history="1">
        <w:r>
          <w:rPr>
            <w:rStyle w:val="Lienhypertexte"/>
          </w:rPr>
          <w:t>Exercise 6 »</w:t>
        </w:r>
      </w:hyperlink>
      <w:r>
        <w:t xml:space="preserve"> </w:t>
      </w:r>
    </w:p>
    <w:p w:rsidR="00A80D6D" w:rsidRDefault="00A80D6D" w:rsidP="00A80D6D">
      <w:r>
        <w:pict>
          <v:rect id="_x0000_i1184" style="width:0;height:1.5pt" o:hralign="center" o:hrstd="t" o:hr="t" fillcolor="#a0a0a0" stroked="f"/>
        </w:pict>
      </w:r>
    </w:p>
    <w:p w:rsidR="00A80D6D" w:rsidRDefault="00A80D6D" w:rsidP="00A80D6D">
      <w:pPr>
        <w:pStyle w:val="Titre2"/>
      </w:pPr>
      <w:r>
        <w:lastRenderedPageBreak/>
        <w:t>HTML List Tags</w:t>
      </w:r>
    </w:p>
    <w:tbl>
      <w:tblPr>
        <w:tblW w:w="0" w:type="auto"/>
        <w:tblCellSpacing w:w="15" w:type="dxa"/>
        <w:tblCellMar>
          <w:top w:w="15" w:type="dxa"/>
          <w:left w:w="15" w:type="dxa"/>
          <w:bottom w:w="15" w:type="dxa"/>
          <w:right w:w="15" w:type="dxa"/>
        </w:tblCellMar>
        <w:tblLook w:val="04A0"/>
      </w:tblPr>
      <w:tblGrid>
        <w:gridCol w:w="526"/>
        <w:gridCol w:w="3884"/>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77" w:history="1">
              <w:r>
                <w:rPr>
                  <w:rStyle w:val="Lienhypertexte"/>
                </w:rPr>
                <w:t>&lt;ul&gt;</w:t>
              </w:r>
            </w:hyperlink>
          </w:p>
        </w:tc>
        <w:tc>
          <w:tcPr>
            <w:tcW w:w="0" w:type="auto"/>
            <w:vAlign w:val="center"/>
            <w:hideMark/>
          </w:tcPr>
          <w:p w:rsidR="00A80D6D" w:rsidRDefault="00A80D6D" w:rsidP="0076023B">
            <w:pPr>
              <w:rPr>
                <w:sz w:val="24"/>
                <w:szCs w:val="24"/>
              </w:rPr>
            </w:pPr>
            <w:r>
              <w:t>Defines an unordered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78" w:history="1">
              <w:r>
                <w:rPr>
                  <w:rStyle w:val="Lienhypertexte"/>
                </w:rPr>
                <w:t>&lt;ol&gt;</w:t>
              </w:r>
            </w:hyperlink>
          </w:p>
        </w:tc>
        <w:tc>
          <w:tcPr>
            <w:tcW w:w="0" w:type="auto"/>
            <w:vAlign w:val="center"/>
            <w:hideMark/>
          </w:tcPr>
          <w:p w:rsidR="00A80D6D" w:rsidRDefault="00A80D6D" w:rsidP="0076023B">
            <w:pPr>
              <w:rPr>
                <w:sz w:val="24"/>
                <w:szCs w:val="24"/>
              </w:rPr>
            </w:pPr>
            <w:r>
              <w:t>Defines an ordered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79" w:history="1">
              <w:r>
                <w:rPr>
                  <w:rStyle w:val="Lienhypertexte"/>
                </w:rPr>
                <w:t>&lt;li&gt;</w:t>
              </w:r>
            </w:hyperlink>
          </w:p>
        </w:tc>
        <w:tc>
          <w:tcPr>
            <w:tcW w:w="0" w:type="auto"/>
            <w:vAlign w:val="center"/>
            <w:hideMark/>
          </w:tcPr>
          <w:p w:rsidR="00A80D6D" w:rsidRDefault="00A80D6D" w:rsidP="0076023B">
            <w:pPr>
              <w:rPr>
                <w:sz w:val="24"/>
                <w:szCs w:val="24"/>
              </w:rPr>
            </w:pPr>
            <w:r>
              <w:t>Defines a list item</w:t>
            </w:r>
          </w:p>
        </w:tc>
      </w:tr>
      <w:tr w:rsidR="00A80D6D" w:rsidTr="0076023B">
        <w:trPr>
          <w:tblCellSpacing w:w="15" w:type="dxa"/>
        </w:trPr>
        <w:tc>
          <w:tcPr>
            <w:tcW w:w="0" w:type="auto"/>
            <w:vAlign w:val="center"/>
            <w:hideMark/>
          </w:tcPr>
          <w:p w:rsidR="00A80D6D" w:rsidRDefault="00A80D6D" w:rsidP="0076023B">
            <w:pPr>
              <w:rPr>
                <w:sz w:val="24"/>
                <w:szCs w:val="24"/>
              </w:rPr>
            </w:pPr>
            <w:hyperlink r:id="rId280" w:history="1">
              <w:r>
                <w:rPr>
                  <w:rStyle w:val="Lienhypertexte"/>
                </w:rPr>
                <w:t>&lt;dl&gt;</w:t>
              </w:r>
            </w:hyperlink>
          </w:p>
        </w:tc>
        <w:tc>
          <w:tcPr>
            <w:tcW w:w="0" w:type="auto"/>
            <w:vAlign w:val="center"/>
            <w:hideMark/>
          </w:tcPr>
          <w:p w:rsidR="00A80D6D" w:rsidRDefault="00A80D6D" w:rsidP="0076023B">
            <w:pPr>
              <w:rPr>
                <w:sz w:val="24"/>
                <w:szCs w:val="24"/>
              </w:rPr>
            </w:pPr>
            <w:r>
              <w:t>Defines a description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81" w:history="1">
              <w:r>
                <w:rPr>
                  <w:rStyle w:val="Lienhypertexte"/>
                </w:rPr>
                <w:t>&lt;dt&gt;</w:t>
              </w:r>
            </w:hyperlink>
          </w:p>
        </w:tc>
        <w:tc>
          <w:tcPr>
            <w:tcW w:w="0" w:type="auto"/>
            <w:vAlign w:val="center"/>
            <w:hideMark/>
          </w:tcPr>
          <w:p w:rsidR="00A80D6D" w:rsidRDefault="00A80D6D" w:rsidP="0076023B">
            <w:pPr>
              <w:rPr>
                <w:sz w:val="24"/>
                <w:szCs w:val="24"/>
              </w:rPr>
            </w:pPr>
            <w:r>
              <w:t>Defines the term in a description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82" w:history="1">
              <w:r>
                <w:rPr>
                  <w:rStyle w:val="Lienhypertexte"/>
                </w:rPr>
                <w:t>&lt;dd&gt;</w:t>
              </w:r>
            </w:hyperlink>
          </w:p>
        </w:tc>
        <w:tc>
          <w:tcPr>
            <w:tcW w:w="0" w:type="auto"/>
            <w:vAlign w:val="center"/>
            <w:hideMark/>
          </w:tcPr>
          <w:p w:rsidR="00A80D6D" w:rsidRDefault="00A80D6D" w:rsidP="0076023B">
            <w:pPr>
              <w:rPr>
                <w:sz w:val="24"/>
                <w:szCs w:val="24"/>
              </w:rPr>
            </w:pPr>
            <w:r>
              <w:t>Defines the description in a description list</w:t>
            </w:r>
          </w:p>
        </w:tc>
      </w:tr>
    </w:tbl>
    <w:p w:rsidR="00A80D6D" w:rsidRDefault="00A80D6D" w:rsidP="00A80D6D">
      <w:pPr>
        <w:pStyle w:val="Titre1"/>
      </w:pPr>
      <w:r>
        <w:t xml:space="preserve">HTML </w:t>
      </w:r>
      <w:r>
        <w:rPr>
          <w:rStyle w:val="colorh1"/>
        </w:rPr>
        <w:t>Block and Inline Elements</w:t>
      </w:r>
    </w:p>
    <w:p w:rsidR="00A80D6D" w:rsidRDefault="00A80D6D" w:rsidP="00A80D6D">
      <w:hyperlink r:id="rId283" w:history="1">
        <w:r>
          <w:rPr>
            <w:rStyle w:val="Lienhypertexte"/>
          </w:rPr>
          <w:t>« Previous</w:t>
        </w:r>
      </w:hyperlink>
    </w:p>
    <w:p w:rsidR="00A80D6D" w:rsidRDefault="00A80D6D" w:rsidP="00A80D6D">
      <w:hyperlink r:id="rId284" w:history="1">
        <w:r>
          <w:rPr>
            <w:rStyle w:val="Lienhypertexte"/>
          </w:rPr>
          <w:t>Next Chapter »</w:t>
        </w:r>
      </w:hyperlink>
    </w:p>
    <w:p w:rsidR="00A80D6D" w:rsidRDefault="00A80D6D" w:rsidP="00A80D6D">
      <w:r>
        <w:pict>
          <v:rect id="_x0000_i1185" style="width:0;height:1.5pt" o:hralign="center" o:hrstd="t" o:hr="t" fillcolor="#a0a0a0" stroked="f"/>
        </w:pict>
      </w:r>
    </w:p>
    <w:p w:rsidR="00A80D6D" w:rsidRDefault="00A80D6D" w:rsidP="00A80D6D">
      <w:pPr>
        <w:pStyle w:val="intro"/>
      </w:pPr>
      <w:r>
        <w:t>Every HTML element has a default display value depending on what type of element it is. The default display value for most elements is block or inline.</w:t>
      </w:r>
    </w:p>
    <w:p w:rsidR="00A80D6D" w:rsidRDefault="00A80D6D" w:rsidP="00A80D6D">
      <w:r>
        <w:pict>
          <v:rect id="_x0000_i1186" style="width:0;height:1.5pt" o:hralign="center" o:hrstd="t" o:hr="t" fillcolor="#a0a0a0" stroked="f"/>
        </w:pict>
      </w:r>
    </w:p>
    <w:p w:rsidR="00A80D6D" w:rsidRDefault="00A80D6D" w:rsidP="00A80D6D">
      <w:pPr>
        <w:pStyle w:val="Titre2"/>
      </w:pPr>
      <w:r>
        <w:t>Block-level Elements</w:t>
      </w:r>
    </w:p>
    <w:p w:rsidR="00A80D6D" w:rsidRDefault="00A80D6D" w:rsidP="00A80D6D">
      <w:pPr>
        <w:pStyle w:val="NormalWeb"/>
      </w:pPr>
      <w:r>
        <w:t>A block-level element always starts on a new line and takes up the full width available (stretches out to the left and right as far as it can).</w:t>
      </w:r>
    </w:p>
    <w:p w:rsidR="00A80D6D" w:rsidRDefault="00A80D6D" w:rsidP="00A80D6D">
      <w:r>
        <w:t>The &lt;div&gt; element is a block-level element.</w:t>
      </w:r>
    </w:p>
    <w:p w:rsidR="00A80D6D" w:rsidRDefault="00A80D6D" w:rsidP="00A80D6D"/>
    <w:p w:rsidR="00A80D6D" w:rsidRDefault="00A80D6D" w:rsidP="00A80D6D">
      <w:pPr>
        <w:pStyle w:val="NormalWeb"/>
      </w:pPr>
      <w:r>
        <w:t>Examples of block-level elements:</w:t>
      </w:r>
    </w:p>
    <w:p w:rsidR="00A80D6D" w:rsidRDefault="00A80D6D" w:rsidP="00A80D6D">
      <w:pPr>
        <w:numPr>
          <w:ilvl w:val="0"/>
          <w:numId w:val="24"/>
        </w:numPr>
        <w:spacing w:before="100" w:beforeAutospacing="1" w:after="100" w:afterAutospacing="1" w:line="240" w:lineRule="auto"/>
        <w:jc w:val="left"/>
      </w:pPr>
      <w:r>
        <w:t>&lt;div&gt;</w:t>
      </w:r>
    </w:p>
    <w:p w:rsidR="00A80D6D" w:rsidRDefault="00A80D6D" w:rsidP="00A80D6D">
      <w:pPr>
        <w:numPr>
          <w:ilvl w:val="0"/>
          <w:numId w:val="24"/>
        </w:numPr>
        <w:spacing w:before="100" w:beforeAutospacing="1" w:after="100" w:afterAutospacing="1" w:line="240" w:lineRule="auto"/>
        <w:jc w:val="left"/>
      </w:pPr>
      <w:r>
        <w:t>&lt;h1&gt; - &lt;h6&gt;</w:t>
      </w:r>
    </w:p>
    <w:p w:rsidR="00A80D6D" w:rsidRDefault="00A80D6D" w:rsidP="00A80D6D">
      <w:pPr>
        <w:numPr>
          <w:ilvl w:val="0"/>
          <w:numId w:val="24"/>
        </w:numPr>
        <w:spacing w:before="100" w:beforeAutospacing="1" w:after="100" w:afterAutospacing="1" w:line="240" w:lineRule="auto"/>
        <w:jc w:val="left"/>
      </w:pPr>
      <w:r>
        <w:t>&lt;p&gt;</w:t>
      </w:r>
    </w:p>
    <w:p w:rsidR="00A80D6D" w:rsidRDefault="00A80D6D" w:rsidP="00A80D6D">
      <w:pPr>
        <w:numPr>
          <w:ilvl w:val="0"/>
          <w:numId w:val="24"/>
        </w:numPr>
        <w:spacing w:before="100" w:beforeAutospacing="1" w:after="100" w:afterAutospacing="1" w:line="240" w:lineRule="auto"/>
        <w:jc w:val="left"/>
      </w:pPr>
      <w:r>
        <w:t>&lt;form&gt;</w:t>
      </w:r>
    </w:p>
    <w:p w:rsidR="00A80D6D" w:rsidRDefault="00A80D6D" w:rsidP="00A80D6D">
      <w:pPr>
        <w:spacing w:after="0"/>
      </w:pPr>
      <w:r>
        <w:pict>
          <v:rect id="_x0000_i1187" style="width:0;height:1.5pt" o:hralign="center" o:hrstd="t" o:hr="t" fillcolor="#a0a0a0" stroked="f"/>
        </w:pict>
      </w:r>
    </w:p>
    <w:p w:rsidR="00A80D6D" w:rsidRDefault="00A80D6D" w:rsidP="00A80D6D">
      <w:pPr>
        <w:pStyle w:val="Titre2"/>
      </w:pPr>
      <w:r>
        <w:t>Inline Elements</w:t>
      </w:r>
    </w:p>
    <w:p w:rsidR="00A80D6D" w:rsidRDefault="00A80D6D" w:rsidP="00A80D6D">
      <w:pPr>
        <w:pStyle w:val="NormalWeb"/>
      </w:pPr>
      <w:r>
        <w:t>An inline element does not start on a new line and only takes up as much width as necessary.</w:t>
      </w:r>
    </w:p>
    <w:p w:rsidR="00A80D6D" w:rsidRDefault="00A80D6D" w:rsidP="00A80D6D">
      <w:pPr>
        <w:pStyle w:val="NormalWeb"/>
      </w:pPr>
      <w:r>
        <w:t xml:space="preserve">This is </w:t>
      </w:r>
      <w:r>
        <w:rPr>
          <w:bdr w:val="single" w:sz="24" w:space="0" w:color="8AC007" w:frame="1"/>
        </w:rPr>
        <w:t>an inline &lt;span&gt; element inside</w:t>
      </w:r>
      <w:r>
        <w:t xml:space="preserve"> a paragraph.</w:t>
      </w:r>
    </w:p>
    <w:p w:rsidR="00A80D6D" w:rsidRDefault="00A80D6D" w:rsidP="00A80D6D">
      <w:pPr>
        <w:pStyle w:val="NormalWeb"/>
      </w:pPr>
      <w:r>
        <w:lastRenderedPageBreak/>
        <w:t>Examples of inline elements:</w:t>
      </w:r>
    </w:p>
    <w:p w:rsidR="00A80D6D" w:rsidRDefault="00A80D6D" w:rsidP="00A80D6D">
      <w:pPr>
        <w:numPr>
          <w:ilvl w:val="0"/>
          <w:numId w:val="25"/>
        </w:numPr>
        <w:spacing w:before="100" w:beforeAutospacing="1" w:after="100" w:afterAutospacing="1" w:line="240" w:lineRule="auto"/>
        <w:jc w:val="left"/>
      </w:pPr>
      <w:r>
        <w:t>&lt;span&gt;</w:t>
      </w:r>
    </w:p>
    <w:p w:rsidR="00A80D6D" w:rsidRDefault="00A80D6D" w:rsidP="00A80D6D">
      <w:pPr>
        <w:numPr>
          <w:ilvl w:val="0"/>
          <w:numId w:val="25"/>
        </w:numPr>
        <w:spacing w:before="100" w:beforeAutospacing="1" w:after="100" w:afterAutospacing="1" w:line="240" w:lineRule="auto"/>
        <w:jc w:val="left"/>
      </w:pPr>
      <w:r>
        <w:t>&lt;a&gt;</w:t>
      </w:r>
    </w:p>
    <w:p w:rsidR="00A80D6D" w:rsidRDefault="00A80D6D" w:rsidP="00A80D6D">
      <w:pPr>
        <w:numPr>
          <w:ilvl w:val="0"/>
          <w:numId w:val="25"/>
        </w:numPr>
        <w:spacing w:before="100" w:beforeAutospacing="1" w:after="100" w:afterAutospacing="1" w:line="240" w:lineRule="auto"/>
        <w:jc w:val="left"/>
      </w:pPr>
      <w:r>
        <w:t>&lt;img&gt;</w:t>
      </w:r>
    </w:p>
    <w:p w:rsidR="00A80D6D" w:rsidRDefault="00A80D6D" w:rsidP="00A80D6D">
      <w:pPr>
        <w:spacing w:after="0"/>
      </w:pPr>
      <w:r>
        <w:pict>
          <v:rect id="_x0000_i1188" style="width:0;height:1.5pt" o:hralign="center" o:hrstd="t" o:hr="t" fillcolor="#a0a0a0" stroked="f"/>
        </w:pict>
      </w:r>
    </w:p>
    <w:p w:rsidR="00A80D6D" w:rsidRDefault="00A80D6D" w:rsidP="00A80D6D">
      <w:pPr>
        <w:pStyle w:val="Titre2"/>
      </w:pPr>
      <w:r>
        <w:t>The &lt;div&gt; Element</w:t>
      </w:r>
    </w:p>
    <w:p w:rsidR="00A80D6D" w:rsidRDefault="00A80D6D" w:rsidP="00A80D6D">
      <w:pPr>
        <w:pStyle w:val="NormalWeb"/>
      </w:pPr>
      <w:r>
        <w:t xml:space="preserve">The &lt;div&gt; element is a </w:t>
      </w:r>
      <w:r>
        <w:rPr>
          <w:rStyle w:val="lev"/>
          <w:rFonts w:eastAsiaTheme="majorEastAsia"/>
        </w:rPr>
        <w:t>block-level element</w:t>
      </w:r>
      <w:r>
        <w:t xml:space="preserve"> that is often used as a container for other HTML elements.</w:t>
      </w:r>
    </w:p>
    <w:p w:rsidR="00A80D6D" w:rsidRDefault="00A80D6D" w:rsidP="00A80D6D">
      <w:pPr>
        <w:pStyle w:val="NormalWeb"/>
      </w:pPr>
      <w:r>
        <w:t xml:space="preserve">The &lt;div&gt; element has no required attributes, but </w:t>
      </w:r>
      <w:r>
        <w:rPr>
          <w:rStyle w:val="lev"/>
          <w:rFonts w:eastAsiaTheme="majorEastAsia"/>
        </w:rPr>
        <w:t>style</w:t>
      </w:r>
      <w:r>
        <w:t xml:space="preserve"> and </w:t>
      </w:r>
      <w:r>
        <w:rPr>
          <w:rStyle w:val="lev"/>
          <w:rFonts w:eastAsiaTheme="majorEastAsia"/>
        </w:rPr>
        <w:t>class</w:t>
      </w:r>
      <w:r>
        <w:t xml:space="preserve"> are common.</w:t>
      </w:r>
    </w:p>
    <w:p w:rsidR="00A80D6D" w:rsidRDefault="00A80D6D" w:rsidP="00A80D6D">
      <w:pPr>
        <w:pStyle w:val="NormalWeb"/>
      </w:pPr>
      <w:r>
        <w:t>When used together with CSS, the &lt;div&gt; element can be used to style blocks of content:</w:t>
      </w:r>
    </w:p>
    <w:p w:rsidR="00A80D6D" w:rsidRDefault="00A80D6D" w:rsidP="00A80D6D">
      <w:pPr>
        <w:pStyle w:val="Titre3"/>
      </w:pPr>
      <w:r>
        <w:t>Example</w:t>
      </w:r>
    </w:p>
    <w:p w:rsidR="00A80D6D" w:rsidRDefault="00A80D6D" w:rsidP="00A80D6D">
      <w:r>
        <w:rPr>
          <w:rStyle w:val="highlt"/>
        </w:rPr>
        <w:t>&lt;</w:t>
      </w:r>
      <w:r>
        <w:rPr>
          <w:rStyle w:val="highele"/>
        </w:rPr>
        <w:t>div</w:t>
      </w:r>
      <w:r>
        <w:t xml:space="preserve"> </w:t>
      </w:r>
      <w:r>
        <w:rPr>
          <w:rStyle w:val="highatt"/>
        </w:rPr>
        <w:t>style=</w:t>
      </w:r>
      <w:r>
        <w:rPr>
          <w:rStyle w:val="highval"/>
        </w:rPr>
        <w:t>"background-color:black; color:white; padding:20px;"</w:t>
      </w:r>
      <w:r>
        <w:rPr>
          <w:rStyle w:val="highgt"/>
        </w:rPr>
        <w:t>&gt;</w:t>
      </w:r>
      <w:r>
        <w:br/>
      </w:r>
      <w:r>
        <w:br/>
      </w:r>
      <w:r>
        <w:rPr>
          <w:rStyle w:val="highlt"/>
        </w:rPr>
        <w:t>&lt;</w:t>
      </w:r>
      <w:r>
        <w:rPr>
          <w:rStyle w:val="highele"/>
        </w:rPr>
        <w:t>h2</w:t>
      </w:r>
      <w:r>
        <w:rPr>
          <w:rStyle w:val="highgt"/>
        </w:rPr>
        <w:t>&gt;</w:t>
      </w:r>
      <w:r>
        <w:t>London</w:t>
      </w:r>
      <w:r>
        <w:rPr>
          <w:rStyle w:val="highlt"/>
        </w:rPr>
        <w:t>&lt;</w:t>
      </w:r>
      <w:r>
        <w:rPr>
          <w:rStyle w:val="highele"/>
        </w:rPr>
        <w:t>/h2</w:t>
      </w:r>
      <w:r>
        <w:rPr>
          <w:rStyle w:val="highgt"/>
        </w:rPr>
        <w:t>&gt;</w:t>
      </w:r>
      <w:r>
        <w:br/>
      </w:r>
      <w:r>
        <w:rPr>
          <w:rStyle w:val="highlt"/>
        </w:rPr>
        <w:t>&lt;</w:t>
      </w:r>
      <w:r>
        <w:rPr>
          <w:rStyle w:val="highele"/>
        </w:rPr>
        <w:t>p</w:t>
      </w:r>
      <w:r>
        <w:rPr>
          <w:rStyle w:val="highgt"/>
        </w:rPr>
        <w:t>&gt;</w:t>
      </w:r>
      <w:r>
        <w:t>London is the capital city of England. It is the most populous city in the United Kingdom, with a metropolitan area of over 13 million inhabitants.</w:t>
      </w:r>
      <w:r>
        <w:rPr>
          <w:rStyle w:val="highlt"/>
        </w:rPr>
        <w:t>&lt;</w:t>
      </w:r>
      <w:r>
        <w:rPr>
          <w:rStyle w:val="highele"/>
        </w:rPr>
        <w:t>/p</w:t>
      </w:r>
      <w:r>
        <w:rPr>
          <w:rStyle w:val="highgt"/>
        </w:rPr>
        <w:t>&gt;</w:t>
      </w:r>
      <w:r>
        <w:br/>
      </w:r>
      <w:r>
        <w:br/>
      </w:r>
      <w:r>
        <w:rPr>
          <w:rStyle w:val="highlt"/>
        </w:rPr>
        <w:t>&lt;</w:t>
      </w:r>
      <w:r>
        <w:rPr>
          <w:rStyle w:val="highele"/>
        </w:rPr>
        <w:t>/div</w:t>
      </w:r>
      <w:r>
        <w:rPr>
          <w:rStyle w:val="highgt"/>
        </w:rPr>
        <w:t>&gt;</w:t>
      </w:r>
      <w:r>
        <w:t xml:space="preserve"> </w:t>
      </w:r>
    </w:p>
    <w:p w:rsidR="00A80D6D" w:rsidRDefault="00A80D6D" w:rsidP="00A80D6D">
      <w:hyperlink r:id="rId285" w:tgtFrame="_blank" w:history="1">
        <w:r>
          <w:rPr>
            <w:rStyle w:val="Lienhypertexte"/>
          </w:rPr>
          <w:t>Try it Yourself »</w:t>
        </w:r>
      </w:hyperlink>
      <w:r>
        <w:t xml:space="preserve"> </w:t>
      </w:r>
    </w:p>
    <w:p w:rsidR="00A80D6D" w:rsidRDefault="00A80D6D" w:rsidP="00A80D6D">
      <w:r>
        <w:pict>
          <v:rect id="_x0000_i1189" style="width:0;height:1.5pt" o:hralign="center" o:hrstd="t" o:hr="t" fillcolor="#a0a0a0" stroked="f"/>
        </w:pict>
      </w:r>
    </w:p>
    <w:p w:rsidR="00A80D6D" w:rsidRDefault="00A80D6D" w:rsidP="00A80D6D">
      <w:pPr>
        <w:pStyle w:val="Titre2"/>
      </w:pPr>
      <w:r>
        <w:t>The &lt;span&gt; Element</w:t>
      </w:r>
    </w:p>
    <w:p w:rsidR="00A80D6D" w:rsidRDefault="00A80D6D" w:rsidP="00A80D6D">
      <w:pPr>
        <w:pStyle w:val="NormalWeb"/>
      </w:pPr>
      <w:r>
        <w:t xml:space="preserve">The &lt;span&gt; element is an </w:t>
      </w:r>
      <w:r>
        <w:rPr>
          <w:rStyle w:val="lev"/>
          <w:rFonts w:eastAsiaTheme="majorEastAsia"/>
        </w:rPr>
        <w:t>inline element</w:t>
      </w:r>
      <w:r>
        <w:t xml:space="preserve"> that is often used as a container for some text.</w:t>
      </w:r>
    </w:p>
    <w:p w:rsidR="00A80D6D" w:rsidRDefault="00A80D6D" w:rsidP="00A80D6D">
      <w:pPr>
        <w:pStyle w:val="NormalWeb"/>
      </w:pPr>
      <w:r>
        <w:t xml:space="preserve">The &lt;span&gt; element has no required attributes, but </w:t>
      </w:r>
      <w:r>
        <w:rPr>
          <w:rStyle w:val="lev"/>
          <w:rFonts w:eastAsiaTheme="majorEastAsia"/>
        </w:rPr>
        <w:t>style</w:t>
      </w:r>
      <w:r>
        <w:t xml:space="preserve"> and </w:t>
      </w:r>
      <w:r>
        <w:rPr>
          <w:rStyle w:val="lev"/>
          <w:rFonts w:eastAsiaTheme="majorEastAsia"/>
        </w:rPr>
        <w:t>class</w:t>
      </w:r>
      <w:r>
        <w:t xml:space="preserve"> are common.</w:t>
      </w:r>
    </w:p>
    <w:p w:rsidR="00A80D6D" w:rsidRDefault="00A80D6D" w:rsidP="00A80D6D">
      <w:pPr>
        <w:pStyle w:val="NormalWeb"/>
      </w:pPr>
      <w:r>
        <w:t>When used together with CSS, the &lt;span&gt; element can be used to style parts of the text:</w:t>
      </w:r>
    </w:p>
    <w:p w:rsidR="00A80D6D" w:rsidRDefault="00A80D6D" w:rsidP="00A80D6D">
      <w:pPr>
        <w:pStyle w:val="Titre3"/>
      </w:pPr>
      <w:r>
        <w:t>Example</w:t>
      </w:r>
    </w:p>
    <w:p w:rsidR="00A80D6D" w:rsidRDefault="00A80D6D" w:rsidP="00A80D6D">
      <w:r>
        <w:rPr>
          <w:rStyle w:val="highlt"/>
        </w:rPr>
        <w:t>&lt;</w:t>
      </w:r>
      <w:r>
        <w:rPr>
          <w:rStyle w:val="highele"/>
        </w:rPr>
        <w:t>h1</w:t>
      </w:r>
      <w:r>
        <w:rPr>
          <w:rStyle w:val="highgt"/>
        </w:rPr>
        <w:t>&gt;</w:t>
      </w:r>
      <w:r>
        <w:t xml:space="preserve">My </w:t>
      </w:r>
      <w:r>
        <w:rPr>
          <w:rStyle w:val="highlt"/>
        </w:rPr>
        <w:t>&lt;</w:t>
      </w:r>
      <w:r>
        <w:rPr>
          <w:rStyle w:val="highele"/>
        </w:rPr>
        <w:t>span</w:t>
      </w:r>
      <w:r>
        <w:t xml:space="preserve"> </w:t>
      </w:r>
      <w:r>
        <w:rPr>
          <w:rStyle w:val="highatt"/>
        </w:rPr>
        <w:t>style=</w:t>
      </w:r>
      <w:r>
        <w:rPr>
          <w:rStyle w:val="highval"/>
        </w:rPr>
        <w:t>"color:red"</w:t>
      </w:r>
      <w:r>
        <w:rPr>
          <w:rStyle w:val="highgt"/>
        </w:rPr>
        <w:t>&gt;</w:t>
      </w:r>
      <w:r>
        <w:t>Important</w:t>
      </w:r>
      <w:r>
        <w:rPr>
          <w:rStyle w:val="highlt"/>
        </w:rPr>
        <w:t>&lt;</w:t>
      </w:r>
      <w:r>
        <w:rPr>
          <w:rStyle w:val="highele"/>
        </w:rPr>
        <w:t>/span</w:t>
      </w:r>
      <w:r>
        <w:rPr>
          <w:rStyle w:val="highgt"/>
        </w:rPr>
        <w:t>&gt;</w:t>
      </w:r>
      <w:r>
        <w:t xml:space="preserve"> Heading</w:t>
      </w:r>
      <w:r>
        <w:rPr>
          <w:rStyle w:val="highlt"/>
        </w:rPr>
        <w:t>&lt;</w:t>
      </w:r>
      <w:r>
        <w:rPr>
          <w:rStyle w:val="highele"/>
        </w:rPr>
        <w:t>/h1</w:t>
      </w:r>
      <w:r>
        <w:rPr>
          <w:rStyle w:val="highgt"/>
        </w:rPr>
        <w:t>&gt;</w:t>
      </w:r>
    </w:p>
    <w:p w:rsidR="00A80D6D" w:rsidRDefault="00A80D6D" w:rsidP="00A80D6D">
      <w:hyperlink r:id="rId286" w:tgtFrame="_blank" w:history="1">
        <w:r>
          <w:rPr>
            <w:rStyle w:val="Lienhypertexte"/>
          </w:rPr>
          <w:t>Try it Yourself »</w:t>
        </w:r>
      </w:hyperlink>
      <w:r>
        <w:t xml:space="preserve"> </w:t>
      </w:r>
    </w:p>
    <w:p w:rsidR="00A80D6D" w:rsidRDefault="00A80D6D" w:rsidP="00A80D6D">
      <w:r>
        <w:pict>
          <v:rect id="_x0000_i1190" style="width:0;height:1.5pt" o:hralign="center" o:hrstd="t" o:hr="t" fillcolor="#a0a0a0" stroked="f"/>
        </w:pict>
      </w:r>
    </w:p>
    <w:p w:rsidR="00A80D6D" w:rsidRDefault="00A80D6D" w:rsidP="00A80D6D">
      <w:pPr>
        <w:pStyle w:val="Titre2"/>
      </w:pPr>
      <w:r>
        <w:t>HTML Grouping Tags</w:t>
      </w:r>
    </w:p>
    <w:tbl>
      <w:tblPr>
        <w:tblW w:w="0" w:type="auto"/>
        <w:tblCellSpacing w:w="15" w:type="dxa"/>
        <w:tblCellMar>
          <w:top w:w="15" w:type="dxa"/>
          <w:left w:w="15" w:type="dxa"/>
          <w:bottom w:w="15" w:type="dxa"/>
          <w:right w:w="15" w:type="dxa"/>
        </w:tblCellMar>
        <w:tblLook w:val="04A0"/>
      </w:tblPr>
      <w:tblGrid>
        <w:gridCol w:w="717"/>
        <w:gridCol w:w="4078"/>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87" w:history="1">
              <w:r>
                <w:rPr>
                  <w:rStyle w:val="Lienhypertexte"/>
                </w:rPr>
                <w:t>&lt;div&gt;</w:t>
              </w:r>
            </w:hyperlink>
          </w:p>
        </w:tc>
        <w:tc>
          <w:tcPr>
            <w:tcW w:w="0" w:type="auto"/>
            <w:vAlign w:val="center"/>
            <w:hideMark/>
          </w:tcPr>
          <w:p w:rsidR="00A80D6D" w:rsidRDefault="00A80D6D" w:rsidP="0076023B">
            <w:pPr>
              <w:rPr>
                <w:sz w:val="24"/>
                <w:szCs w:val="24"/>
              </w:rPr>
            </w:pPr>
            <w:r>
              <w:t>Defines a section in a document (block-level)</w:t>
            </w:r>
          </w:p>
        </w:tc>
      </w:tr>
      <w:tr w:rsidR="00A80D6D" w:rsidTr="0076023B">
        <w:trPr>
          <w:tblCellSpacing w:w="15" w:type="dxa"/>
        </w:trPr>
        <w:tc>
          <w:tcPr>
            <w:tcW w:w="0" w:type="auto"/>
            <w:vAlign w:val="center"/>
            <w:hideMark/>
          </w:tcPr>
          <w:p w:rsidR="00A80D6D" w:rsidRDefault="00A80D6D" w:rsidP="0076023B">
            <w:pPr>
              <w:rPr>
                <w:sz w:val="24"/>
                <w:szCs w:val="24"/>
              </w:rPr>
            </w:pPr>
            <w:hyperlink r:id="rId288" w:history="1">
              <w:r>
                <w:rPr>
                  <w:rStyle w:val="Lienhypertexte"/>
                </w:rPr>
                <w:t>&lt;span&gt;</w:t>
              </w:r>
            </w:hyperlink>
          </w:p>
        </w:tc>
        <w:tc>
          <w:tcPr>
            <w:tcW w:w="0" w:type="auto"/>
            <w:vAlign w:val="center"/>
            <w:hideMark/>
          </w:tcPr>
          <w:p w:rsidR="00A80D6D" w:rsidRDefault="00A80D6D" w:rsidP="0076023B">
            <w:pPr>
              <w:rPr>
                <w:sz w:val="24"/>
                <w:szCs w:val="24"/>
              </w:rPr>
            </w:pPr>
            <w:r>
              <w:t>Defines a section in a document (inline)</w:t>
            </w:r>
          </w:p>
        </w:tc>
      </w:tr>
    </w:tbl>
    <w:p w:rsidR="00A80D6D" w:rsidRDefault="00A80D6D" w:rsidP="00A80D6D">
      <w:pPr>
        <w:pStyle w:val="Titre1"/>
      </w:pPr>
      <w:r>
        <w:lastRenderedPageBreak/>
        <w:t xml:space="preserve">HTML </w:t>
      </w:r>
      <w:r>
        <w:rPr>
          <w:rStyle w:val="colorh1"/>
        </w:rPr>
        <w:t>Classes</w:t>
      </w:r>
    </w:p>
    <w:p w:rsidR="00A80D6D" w:rsidRDefault="00A80D6D" w:rsidP="00A80D6D">
      <w:hyperlink r:id="rId289" w:history="1">
        <w:r>
          <w:rPr>
            <w:rStyle w:val="Lienhypertexte"/>
          </w:rPr>
          <w:t>« Previous</w:t>
        </w:r>
      </w:hyperlink>
    </w:p>
    <w:p w:rsidR="00A80D6D" w:rsidRDefault="00A80D6D" w:rsidP="00A80D6D">
      <w:hyperlink r:id="rId290" w:history="1">
        <w:r>
          <w:rPr>
            <w:rStyle w:val="Lienhypertexte"/>
          </w:rPr>
          <w:t>Next Chapter »</w:t>
        </w:r>
      </w:hyperlink>
    </w:p>
    <w:p w:rsidR="00A80D6D" w:rsidRDefault="00A80D6D" w:rsidP="00A80D6D">
      <w:r>
        <w:pict>
          <v:rect id="_x0000_i1191" style="width:0;height:1.5pt" o:hralign="center" o:hrstd="t" o:hr="t" fillcolor="#a0a0a0" stroked="f"/>
        </w:pict>
      </w:r>
    </w:p>
    <w:p w:rsidR="00A80D6D" w:rsidRDefault="00A80D6D" w:rsidP="00A80D6D">
      <w:pPr>
        <w:pStyle w:val="Titre2"/>
      </w:pPr>
      <w:r>
        <w:t>Classing Block Elements</w:t>
      </w:r>
    </w:p>
    <w:p w:rsidR="00A80D6D" w:rsidRDefault="00A80D6D" w:rsidP="00A80D6D">
      <w:pPr>
        <w:pStyle w:val="NormalWeb"/>
      </w:pPr>
      <w:r>
        <w:t xml:space="preserve">The HTML class attribute makes it possible to define equal styles for "equal" &lt;div&gt; elements: </w:t>
      </w:r>
    </w:p>
    <w:p w:rsidR="00A80D6D" w:rsidRDefault="00A80D6D" w:rsidP="00A80D6D">
      <w:pPr>
        <w:pStyle w:val="Titre2"/>
        <w:shd w:val="clear" w:color="auto" w:fill="000000"/>
        <w:rPr>
          <w:color w:val="FFFFFF"/>
        </w:rPr>
      </w:pPr>
      <w:r>
        <w:rPr>
          <w:color w:val="FFFFFF"/>
        </w:rPr>
        <w:t>London</w:t>
      </w:r>
    </w:p>
    <w:p w:rsidR="00A80D6D" w:rsidRDefault="00A80D6D" w:rsidP="00A80D6D">
      <w:pPr>
        <w:pStyle w:val="NormalWeb"/>
        <w:shd w:val="clear" w:color="auto" w:fill="000000"/>
        <w:rPr>
          <w:color w:val="FFFFFF"/>
        </w:rPr>
      </w:pPr>
      <w:r>
        <w:rPr>
          <w:color w:val="FFFFFF"/>
        </w:rPr>
        <w:t xml:space="preserve">London is the capital city of England. It is the most populous city in the United Kingdom, with a metropolitan area of over 13 million inhabitants. </w:t>
      </w:r>
    </w:p>
    <w:p w:rsidR="00A80D6D" w:rsidRDefault="00A80D6D" w:rsidP="00A80D6D">
      <w:pPr>
        <w:pStyle w:val="NormalWeb"/>
        <w:shd w:val="clear" w:color="auto" w:fill="000000"/>
        <w:rPr>
          <w:color w:val="FFFFFF"/>
        </w:rPr>
      </w:pPr>
      <w:r>
        <w:rPr>
          <w:color w:val="FFFFFF"/>
        </w:rPr>
        <w:t xml:space="preserve">Standing on the River Thames, London has been a major settlement for two millennia, its history going back to its founding by the Romans, who named it Londinium. </w:t>
      </w:r>
    </w:p>
    <w:p w:rsidR="00A80D6D" w:rsidRDefault="00A80D6D" w:rsidP="00A80D6D">
      <w:pPr>
        <w:pStyle w:val="Titre2"/>
        <w:shd w:val="clear" w:color="auto" w:fill="000000"/>
        <w:rPr>
          <w:color w:val="FFFFFF"/>
        </w:rPr>
      </w:pPr>
      <w:r>
        <w:rPr>
          <w:color w:val="FFFFFF"/>
        </w:rPr>
        <w:t>Paris</w:t>
      </w:r>
    </w:p>
    <w:p w:rsidR="00A80D6D" w:rsidRDefault="00A80D6D" w:rsidP="00A80D6D">
      <w:pPr>
        <w:pStyle w:val="NormalWeb"/>
        <w:shd w:val="clear" w:color="auto" w:fill="000000"/>
        <w:rPr>
          <w:color w:val="FFFFFF"/>
        </w:rPr>
      </w:pPr>
      <w:r>
        <w:rPr>
          <w:color w:val="FFFFFF"/>
        </w:rPr>
        <w:t xml:space="preserve">Paris is the capital and most populous city of France. </w:t>
      </w:r>
    </w:p>
    <w:p w:rsidR="00A80D6D" w:rsidRDefault="00A80D6D" w:rsidP="00A80D6D">
      <w:pPr>
        <w:pStyle w:val="NormalWeb"/>
        <w:shd w:val="clear" w:color="auto" w:fill="000000"/>
        <w:rPr>
          <w:color w:val="FFFFFF"/>
        </w:rPr>
      </w:pPr>
      <w:r>
        <w:rPr>
          <w:color w:val="FFFFFF"/>
        </w:rPr>
        <w:t xml:space="preserve">Situated on the Seine River, it is at the heart of the Île-de-France region, also known as the région parisienne. </w:t>
      </w:r>
    </w:p>
    <w:p w:rsidR="00A80D6D" w:rsidRDefault="00A80D6D" w:rsidP="00A80D6D">
      <w:pPr>
        <w:pStyle w:val="NormalWeb"/>
        <w:shd w:val="clear" w:color="auto" w:fill="000000"/>
        <w:rPr>
          <w:color w:val="FFFFFF"/>
        </w:rPr>
      </w:pPr>
      <w:r>
        <w:rPr>
          <w:color w:val="FFFFFF"/>
        </w:rPr>
        <w:t xml:space="preserve">Within its metropolitan area is one of the largest population centers in Europe, with over 12 million inhabitants. </w:t>
      </w:r>
    </w:p>
    <w:p w:rsidR="00A80D6D" w:rsidRDefault="00A80D6D" w:rsidP="00A80D6D">
      <w:pPr>
        <w:pStyle w:val="Titre2"/>
        <w:shd w:val="clear" w:color="auto" w:fill="000000"/>
        <w:rPr>
          <w:color w:val="FFFFFF"/>
        </w:rPr>
      </w:pPr>
      <w:r>
        <w:rPr>
          <w:color w:val="FFFFFF"/>
        </w:rPr>
        <w:t>Tokyo</w:t>
      </w:r>
    </w:p>
    <w:p w:rsidR="00A80D6D" w:rsidRDefault="00A80D6D" w:rsidP="00A80D6D">
      <w:pPr>
        <w:pStyle w:val="NormalWeb"/>
        <w:shd w:val="clear" w:color="auto" w:fill="000000"/>
        <w:rPr>
          <w:color w:val="FFFFFF"/>
        </w:rPr>
      </w:pPr>
      <w:r>
        <w:rPr>
          <w:color w:val="FFFFFF"/>
        </w:rPr>
        <w:t xml:space="preserve">Tokyo is the capital of Japan, the center of the Greater Tokyo Area, and the most populous metropolitan area in the world. </w:t>
      </w:r>
    </w:p>
    <w:p w:rsidR="00A80D6D" w:rsidRDefault="00A80D6D" w:rsidP="00A80D6D">
      <w:pPr>
        <w:pStyle w:val="NormalWeb"/>
        <w:shd w:val="clear" w:color="auto" w:fill="000000"/>
        <w:rPr>
          <w:color w:val="FFFFFF"/>
        </w:rPr>
      </w:pPr>
      <w:r>
        <w:rPr>
          <w:color w:val="FFFFFF"/>
        </w:rPr>
        <w:t xml:space="preserve">It is the seat of the Japanese government and the Imperial Palace, and the home of the Japanese Imperial Family. </w:t>
      </w:r>
    </w:p>
    <w:p w:rsidR="00A80D6D" w:rsidRDefault="00A80D6D" w:rsidP="00A80D6D">
      <w:pPr>
        <w:pStyle w:val="NormalWeb"/>
        <w:shd w:val="clear" w:color="auto" w:fill="000000"/>
        <w:rPr>
          <w:color w:val="FFFFFF"/>
        </w:rPr>
      </w:pPr>
      <w:r>
        <w:rPr>
          <w:color w:val="FFFFFF"/>
        </w:rPr>
        <w:t xml:space="preserve">The Tokyo prefecture is part of the world's most populous metropolitan area with 38 million people and the world's largest urban economy. </w:t>
      </w:r>
    </w:p>
    <w:p w:rsidR="00A80D6D" w:rsidRDefault="00A80D6D" w:rsidP="00A80D6D">
      <w:pPr>
        <w:pStyle w:val="Titre3"/>
        <w:rPr>
          <w:color w:val="auto"/>
        </w:rPr>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head</w:t>
      </w:r>
      <w:r>
        <w:rPr>
          <w:rStyle w:val="highgt"/>
        </w:rPr>
        <w:t>&gt;</w:t>
      </w:r>
      <w:r>
        <w:br/>
      </w:r>
      <w:r>
        <w:rPr>
          <w:rStyle w:val="highlt"/>
        </w:rPr>
        <w:t>&lt;</w:t>
      </w:r>
      <w:r>
        <w:rPr>
          <w:rStyle w:val="highele"/>
        </w:rPr>
        <w:t>style</w:t>
      </w:r>
      <w:r>
        <w:rPr>
          <w:rStyle w:val="highgt"/>
        </w:rPr>
        <w:t>&gt;</w:t>
      </w:r>
      <w:r>
        <w:br/>
        <w:t>div.cities {</w:t>
      </w:r>
      <w:r>
        <w:br/>
        <w:t>    background-color:black;</w:t>
      </w:r>
      <w:r>
        <w:br/>
        <w:t>    color:white;</w:t>
      </w:r>
      <w:r>
        <w:br/>
        <w:t>    margin:20px;</w:t>
      </w:r>
      <w:r>
        <w:br/>
        <w:t>    padding:20px;</w:t>
      </w:r>
      <w:r>
        <w:br/>
        <w:t xml:space="preserve">} </w:t>
      </w:r>
      <w:r>
        <w:br/>
      </w:r>
      <w:r>
        <w:rPr>
          <w:rStyle w:val="highlt"/>
        </w:rPr>
        <w:lastRenderedPageBreak/>
        <w:t>&lt;</w:t>
      </w:r>
      <w:r>
        <w:rPr>
          <w:rStyle w:val="highele"/>
        </w:rPr>
        <w:t>/style</w:t>
      </w:r>
      <w:r>
        <w:rPr>
          <w:rStyle w:val="highgt"/>
        </w:rPr>
        <w:t>&gt;</w:t>
      </w:r>
      <w:r>
        <w:br/>
      </w:r>
      <w:r>
        <w:rPr>
          <w:rStyle w:val="highlt"/>
        </w:rPr>
        <w:t>&lt;</w:t>
      </w:r>
      <w:r>
        <w:rPr>
          <w:rStyle w:val="highele"/>
        </w:rPr>
        <w:t>/head</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div</w:t>
      </w:r>
      <w:r>
        <w:t xml:space="preserve"> </w:t>
      </w:r>
      <w:r>
        <w:rPr>
          <w:rStyle w:val="highatt"/>
        </w:rPr>
        <w:t>class=</w:t>
      </w:r>
      <w:r>
        <w:rPr>
          <w:rStyle w:val="highval"/>
        </w:rPr>
        <w:t>"cities"</w:t>
      </w:r>
      <w:r>
        <w:rPr>
          <w:rStyle w:val="highgt"/>
        </w:rPr>
        <w:t>&gt;</w:t>
      </w:r>
      <w:r>
        <w:br/>
      </w:r>
      <w:r>
        <w:rPr>
          <w:rStyle w:val="highlt"/>
        </w:rPr>
        <w:t>&lt;</w:t>
      </w:r>
      <w:r>
        <w:rPr>
          <w:rStyle w:val="highele"/>
        </w:rPr>
        <w:t>h2</w:t>
      </w:r>
      <w:r>
        <w:rPr>
          <w:rStyle w:val="highgt"/>
        </w:rPr>
        <w:t>&gt;</w:t>
      </w:r>
      <w:r>
        <w:t>London</w:t>
      </w:r>
      <w:r>
        <w:rPr>
          <w:rStyle w:val="highlt"/>
        </w:rPr>
        <w:t>&lt;</w:t>
      </w:r>
      <w:r>
        <w:rPr>
          <w:rStyle w:val="highele"/>
        </w:rPr>
        <w:t>/h2</w:t>
      </w:r>
      <w:r>
        <w:rPr>
          <w:rStyle w:val="highgt"/>
        </w:rPr>
        <w:t>&gt;</w:t>
      </w:r>
      <w:r>
        <w:br/>
      </w:r>
      <w:r>
        <w:rPr>
          <w:rStyle w:val="highlt"/>
        </w:rPr>
        <w:t>&lt;</w:t>
      </w:r>
      <w:r>
        <w:rPr>
          <w:rStyle w:val="highele"/>
        </w:rPr>
        <w:t>p</w:t>
      </w:r>
      <w:r>
        <w:rPr>
          <w:rStyle w:val="highgt"/>
        </w:rPr>
        <w:t>&gt;</w:t>
      </w:r>
      <w:r>
        <w:t>London is the capital city of England. It is the most populous city in the United Kingdom, with a metropolitan area of over 13 million inhabitants.</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div</w:t>
      </w:r>
      <w:r>
        <w:t xml:space="preserve"> </w:t>
      </w:r>
      <w:r>
        <w:rPr>
          <w:rStyle w:val="highatt"/>
        </w:rPr>
        <w:t>class=</w:t>
      </w:r>
      <w:r>
        <w:rPr>
          <w:rStyle w:val="highval"/>
        </w:rPr>
        <w:t>"cities"</w:t>
      </w:r>
      <w:r>
        <w:rPr>
          <w:rStyle w:val="highgt"/>
        </w:rPr>
        <w:t>&gt;</w:t>
      </w:r>
      <w:r>
        <w:br/>
      </w:r>
      <w:r>
        <w:rPr>
          <w:rStyle w:val="highlt"/>
        </w:rPr>
        <w:t>&lt;</w:t>
      </w:r>
      <w:r>
        <w:rPr>
          <w:rStyle w:val="highele"/>
        </w:rPr>
        <w:t>h2</w:t>
      </w:r>
      <w:r>
        <w:rPr>
          <w:rStyle w:val="highgt"/>
        </w:rPr>
        <w:t>&gt;</w:t>
      </w:r>
      <w:r>
        <w:t>Paris</w:t>
      </w:r>
      <w:r>
        <w:rPr>
          <w:rStyle w:val="highlt"/>
        </w:rPr>
        <w:t>&lt;</w:t>
      </w:r>
      <w:r>
        <w:rPr>
          <w:rStyle w:val="highele"/>
        </w:rPr>
        <w:t>/h2</w:t>
      </w:r>
      <w:r>
        <w:rPr>
          <w:rStyle w:val="highgt"/>
        </w:rPr>
        <w:t>&gt;</w:t>
      </w:r>
      <w:r>
        <w:br/>
      </w:r>
      <w:r>
        <w:rPr>
          <w:rStyle w:val="highlt"/>
        </w:rPr>
        <w:t>&lt;</w:t>
      </w:r>
      <w:r>
        <w:rPr>
          <w:rStyle w:val="highele"/>
        </w:rPr>
        <w:t>p</w:t>
      </w:r>
      <w:r>
        <w:rPr>
          <w:rStyle w:val="highgt"/>
        </w:rPr>
        <w:t>&gt;</w:t>
      </w:r>
      <w:r>
        <w:t>Paris is the capital and most populous city of France.</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div</w:t>
      </w:r>
      <w:r>
        <w:t xml:space="preserve"> </w:t>
      </w:r>
      <w:r>
        <w:rPr>
          <w:rStyle w:val="highatt"/>
        </w:rPr>
        <w:t>class=</w:t>
      </w:r>
      <w:r>
        <w:rPr>
          <w:rStyle w:val="highval"/>
        </w:rPr>
        <w:t>"cities"</w:t>
      </w:r>
      <w:r>
        <w:rPr>
          <w:rStyle w:val="highgt"/>
        </w:rPr>
        <w:t>&gt;</w:t>
      </w:r>
      <w:r>
        <w:br/>
      </w:r>
      <w:r>
        <w:rPr>
          <w:rStyle w:val="highlt"/>
        </w:rPr>
        <w:t>&lt;</w:t>
      </w:r>
      <w:r>
        <w:rPr>
          <w:rStyle w:val="highele"/>
        </w:rPr>
        <w:t>h2</w:t>
      </w:r>
      <w:r>
        <w:rPr>
          <w:rStyle w:val="highgt"/>
        </w:rPr>
        <w:t>&gt;</w:t>
      </w:r>
      <w:r>
        <w:t>Tokyo</w:t>
      </w:r>
      <w:r>
        <w:rPr>
          <w:rStyle w:val="highlt"/>
        </w:rPr>
        <w:t>&lt;</w:t>
      </w:r>
      <w:r>
        <w:rPr>
          <w:rStyle w:val="highele"/>
        </w:rPr>
        <w:t>/h2</w:t>
      </w:r>
      <w:r>
        <w:rPr>
          <w:rStyle w:val="highgt"/>
        </w:rPr>
        <w:t>&gt;</w:t>
      </w:r>
      <w:r>
        <w:br/>
      </w:r>
      <w:r>
        <w:rPr>
          <w:rStyle w:val="highlt"/>
        </w:rPr>
        <w:t>&lt;</w:t>
      </w:r>
      <w:r>
        <w:rPr>
          <w:rStyle w:val="highele"/>
        </w:rPr>
        <w:t>p</w:t>
      </w:r>
      <w:r>
        <w:rPr>
          <w:rStyle w:val="highgt"/>
        </w:rPr>
        <w:t>&gt;</w:t>
      </w:r>
      <w:r>
        <w:t>Tokyo is the capital of Japan, the center of the Greater Tokyo Area,</w:t>
      </w:r>
      <w:r>
        <w:br/>
        <w:t>and the most populous metropolitan area in the world.</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p>
    <w:p w:rsidR="00A80D6D" w:rsidRDefault="00A80D6D" w:rsidP="00A80D6D">
      <w:hyperlink r:id="rId291" w:tgtFrame="_blank" w:history="1">
        <w:r>
          <w:rPr>
            <w:rStyle w:val="Lienhypertexte"/>
          </w:rPr>
          <w:t>Try it Yourself »</w:t>
        </w:r>
      </w:hyperlink>
      <w:r>
        <w:t xml:space="preserve"> </w:t>
      </w:r>
    </w:p>
    <w:p w:rsidR="00A80D6D" w:rsidRDefault="00A80D6D" w:rsidP="00A80D6D">
      <w:r>
        <w:pict>
          <v:rect id="_x0000_i1192" style="width:0;height:1.5pt" o:hralign="center" o:hrstd="t" o:hr="t" fillcolor="#a0a0a0" stroked="f"/>
        </w:pict>
      </w:r>
    </w:p>
    <w:p w:rsidR="00A80D6D" w:rsidRDefault="00A80D6D" w:rsidP="00A80D6D">
      <w:pPr>
        <w:pStyle w:val="Titre2"/>
      </w:pPr>
      <w:r>
        <w:t>Classing Inline Elements</w:t>
      </w:r>
    </w:p>
    <w:p w:rsidR="00A80D6D" w:rsidRDefault="00A80D6D" w:rsidP="00A80D6D">
      <w:pPr>
        <w:pStyle w:val="NormalWeb"/>
      </w:pPr>
      <w:r>
        <w:t>The HTML class attribute also makes it possible to define equal styles for "equal" &lt;span&gt; elements:</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head</w:t>
      </w:r>
      <w:r>
        <w:rPr>
          <w:rStyle w:val="highgt"/>
        </w:rPr>
        <w:t>&gt;</w:t>
      </w:r>
      <w:r>
        <w:br/>
      </w:r>
      <w:r>
        <w:rPr>
          <w:rStyle w:val="highlt"/>
        </w:rPr>
        <w:t>&lt;</w:t>
      </w:r>
      <w:r>
        <w:rPr>
          <w:rStyle w:val="highele"/>
        </w:rPr>
        <w:t>style</w:t>
      </w:r>
      <w:r>
        <w:rPr>
          <w:rStyle w:val="highgt"/>
        </w:rPr>
        <w:t>&gt;</w:t>
      </w:r>
      <w:r>
        <w:br/>
        <w:t>span.note {font-size:120%;color:red;}</w:t>
      </w:r>
      <w:r>
        <w:br/>
      </w:r>
      <w:r>
        <w:rPr>
          <w:rStyle w:val="highlt"/>
        </w:rPr>
        <w:t>&lt;</w:t>
      </w:r>
      <w:r>
        <w:rPr>
          <w:rStyle w:val="highele"/>
        </w:rPr>
        <w:t>/style</w:t>
      </w:r>
      <w:r>
        <w:rPr>
          <w:rStyle w:val="highgt"/>
        </w:rPr>
        <w:t>&gt;</w:t>
      </w:r>
      <w:r>
        <w:br/>
      </w:r>
      <w:r>
        <w:rPr>
          <w:rStyle w:val="highlt"/>
        </w:rPr>
        <w:t>&lt;</w:t>
      </w:r>
      <w:r>
        <w:rPr>
          <w:rStyle w:val="highele"/>
        </w:rPr>
        <w:t>/head</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h1</w:t>
      </w:r>
      <w:r>
        <w:rPr>
          <w:rStyle w:val="highgt"/>
        </w:rPr>
        <w:t>&gt;</w:t>
      </w:r>
      <w:r>
        <w:t xml:space="preserve">My </w:t>
      </w:r>
      <w:r>
        <w:rPr>
          <w:rStyle w:val="highlt"/>
        </w:rPr>
        <w:t>&lt;</w:t>
      </w:r>
      <w:r>
        <w:rPr>
          <w:rStyle w:val="highele"/>
        </w:rPr>
        <w:t>span</w:t>
      </w:r>
      <w:r>
        <w:t xml:space="preserve"> </w:t>
      </w:r>
      <w:r>
        <w:rPr>
          <w:rStyle w:val="highatt"/>
        </w:rPr>
        <w:t>class=</w:t>
      </w:r>
      <w:r>
        <w:rPr>
          <w:rStyle w:val="highval"/>
        </w:rPr>
        <w:t>"note"</w:t>
      </w:r>
      <w:r>
        <w:rPr>
          <w:rStyle w:val="highgt"/>
        </w:rPr>
        <w:t>&gt;</w:t>
      </w:r>
      <w:r>
        <w:t>Important</w:t>
      </w:r>
      <w:r>
        <w:rPr>
          <w:rStyle w:val="highlt"/>
        </w:rPr>
        <w:t>&lt;</w:t>
      </w:r>
      <w:r>
        <w:rPr>
          <w:rStyle w:val="highele"/>
        </w:rPr>
        <w:t>/span</w:t>
      </w:r>
      <w:r>
        <w:rPr>
          <w:rStyle w:val="highgt"/>
        </w:rPr>
        <w:t>&gt;</w:t>
      </w:r>
      <w:r>
        <w:t xml:space="preserve"> Heading</w:t>
      </w:r>
      <w:r>
        <w:rPr>
          <w:rStyle w:val="highlt"/>
        </w:rPr>
        <w:t>&lt;</w:t>
      </w:r>
      <w:r>
        <w:rPr>
          <w:rStyle w:val="highele"/>
        </w:rPr>
        <w:t>/h1</w:t>
      </w:r>
      <w:r>
        <w:rPr>
          <w:rStyle w:val="highgt"/>
        </w:rPr>
        <w:t>&gt;</w:t>
      </w:r>
      <w:r>
        <w:br/>
      </w:r>
      <w:r>
        <w:rPr>
          <w:rStyle w:val="highlt"/>
        </w:rPr>
        <w:t>&lt;</w:t>
      </w:r>
      <w:r>
        <w:rPr>
          <w:rStyle w:val="highele"/>
        </w:rPr>
        <w:t>p</w:t>
      </w:r>
      <w:r>
        <w:rPr>
          <w:rStyle w:val="highgt"/>
        </w:rPr>
        <w:t>&gt;</w:t>
      </w:r>
      <w:r>
        <w:t xml:space="preserve">This is some </w:t>
      </w:r>
      <w:r>
        <w:rPr>
          <w:rStyle w:val="highlt"/>
        </w:rPr>
        <w:t>&lt;</w:t>
      </w:r>
      <w:r>
        <w:rPr>
          <w:rStyle w:val="highele"/>
        </w:rPr>
        <w:t>span</w:t>
      </w:r>
      <w:r>
        <w:t xml:space="preserve"> </w:t>
      </w:r>
      <w:r>
        <w:rPr>
          <w:rStyle w:val="highatt"/>
        </w:rPr>
        <w:t>class=</w:t>
      </w:r>
      <w:r>
        <w:rPr>
          <w:rStyle w:val="highval"/>
        </w:rPr>
        <w:t>"note"</w:t>
      </w:r>
      <w:r>
        <w:rPr>
          <w:rStyle w:val="highgt"/>
        </w:rPr>
        <w:t>&gt;</w:t>
      </w:r>
      <w:r>
        <w:t>important</w:t>
      </w:r>
      <w:r>
        <w:rPr>
          <w:rStyle w:val="highlt"/>
        </w:rPr>
        <w:t>&lt;</w:t>
      </w:r>
      <w:r>
        <w:rPr>
          <w:rStyle w:val="highele"/>
        </w:rPr>
        <w:t>/span</w:t>
      </w:r>
      <w:r>
        <w:rPr>
          <w:rStyle w:val="highgt"/>
        </w:rPr>
        <w:t>&gt;</w:t>
      </w:r>
      <w:r>
        <w:t xml:space="preserve"> text.</w:t>
      </w:r>
      <w:r>
        <w:rPr>
          <w:rStyle w:val="highlt"/>
        </w:rPr>
        <w:t>&lt;</w:t>
      </w:r>
      <w:r>
        <w:rPr>
          <w:rStyle w:val="highele"/>
        </w:rPr>
        <w:t>/p</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p>
    <w:p w:rsidR="00A80D6D" w:rsidRDefault="00A80D6D" w:rsidP="00A80D6D">
      <w:hyperlink r:id="rId292" w:tgtFrame="_blank" w:history="1">
        <w:r>
          <w:rPr>
            <w:rStyle w:val="Lienhypertexte"/>
          </w:rPr>
          <w:t>Try it Yourself »</w:t>
        </w:r>
      </w:hyperlink>
      <w:r>
        <w:t xml:space="preserve"> </w:t>
      </w:r>
    </w:p>
    <w:p w:rsidR="00A80D6D" w:rsidRDefault="00A80D6D" w:rsidP="00A80D6D">
      <w:r>
        <w:lastRenderedPageBreak/>
        <w:pict>
          <v:rect id="_x0000_i1193" style="width:0;height:1.5pt" o:hralign="center" o:hrstd="t" o:hr="t" fillcolor="#a0a0a0" stroked="f"/>
        </w:pict>
      </w:r>
    </w:p>
    <w:p w:rsidR="00A80D6D" w:rsidRDefault="00A80D6D" w:rsidP="00A80D6D">
      <w:pPr>
        <w:pStyle w:val="Titre2"/>
      </w:pPr>
      <w:r>
        <w:t>Test Yourself with Exercises!</w:t>
      </w:r>
    </w:p>
    <w:p w:rsidR="00A80D6D" w:rsidRDefault="00A80D6D" w:rsidP="00A80D6D">
      <w:pPr>
        <w:pStyle w:val="NormalWeb"/>
      </w:pPr>
      <w:hyperlink r:id="rId293" w:tgtFrame="_blank" w:history="1">
        <w:r>
          <w:rPr>
            <w:rStyle w:val="Lienhypertexte"/>
          </w:rPr>
          <w:t>Exercise 1 »</w:t>
        </w:r>
      </w:hyperlink>
      <w:r>
        <w:t xml:space="preserve">  </w:t>
      </w:r>
      <w:hyperlink r:id="rId294" w:tgtFrame="_blank" w:history="1">
        <w:r>
          <w:rPr>
            <w:rStyle w:val="Lienhypertexte"/>
          </w:rPr>
          <w:t>Exercise 2 »</w:t>
        </w:r>
      </w:hyperlink>
      <w:r>
        <w:t xml:space="preserve">  </w:t>
      </w:r>
      <w:hyperlink r:id="rId295" w:tgtFrame="_blank" w:history="1">
        <w:r>
          <w:rPr>
            <w:rStyle w:val="Lienhypertexte"/>
          </w:rPr>
          <w:t>Exercise 3 »</w:t>
        </w:r>
      </w:hyperlink>
      <w:r>
        <w:t xml:space="preserve"> </w:t>
      </w:r>
    </w:p>
    <w:p w:rsidR="00A80D6D" w:rsidRDefault="00A80D6D" w:rsidP="00A80D6D">
      <w:pPr>
        <w:pStyle w:val="Titre1"/>
      </w:pPr>
      <w:r>
        <w:t xml:space="preserve">HTML </w:t>
      </w:r>
      <w:r>
        <w:rPr>
          <w:rStyle w:val="colorh1"/>
        </w:rPr>
        <w:t>Layouts</w:t>
      </w:r>
    </w:p>
    <w:p w:rsidR="00A80D6D" w:rsidRDefault="00A80D6D" w:rsidP="00A80D6D">
      <w:hyperlink r:id="rId296" w:history="1">
        <w:r>
          <w:rPr>
            <w:rStyle w:val="Lienhypertexte"/>
          </w:rPr>
          <w:t>« Previous</w:t>
        </w:r>
      </w:hyperlink>
    </w:p>
    <w:p w:rsidR="00A80D6D" w:rsidRDefault="00A80D6D" w:rsidP="00A80D6D">
      <w:hyperlink r:id="rId297" w:history="1">
        <w:r>
          <w:rPr>
            <w:rStyle w:val="Lienhypertexte"/>
          </w:rPr>
          <w:t>Next Chapter »</w:t>
        </w:r>
      </w:hyperlink>
    </w:p>
    <w:p w:rsidR="00A80D6D" w:rsidRDefault="00A80D6D" w:rsidP="00A80D6D">
      <w:r>
        <w:pict>
          <v:rect id="_x0000_i1194" style="width:0;height:1.5pt" o:hralign="center" o:hrstd="t" o:hr="t" fillcolor="#a0a0a0" stroked="f"/>
        </w:pict>
      </w:r>
    </w:p>
    <w:p w:rsidR="00A80D6D" w:rsidRDefault="00A80D6D" w:rsidP="00A80D6D">
      <w:pPr>
        <w:pStyle w:val="intro"/>
      </w:pPr>
      <w:r>
        <w:t>Websites often display content in multiple columns (like a magazine or newspaper).</w:t>
      </w:r>
    </w:p>
    <w:p w:rsidR="00A80D6D" w:rsidRDefault="00A80D6D" w:rsidP="00A80D6D">
      <w:r>
        <w:pict>
          <v:rect id="_x0000_i1195" style="width:0;height:1.5pt" o:hralign="center" o:hrstd="t" o:hr="t" fillcolor="#a0a0a0" stroked="f"/>
        </w:pict>
      </w:r>
    </w:p>
    <w:p w:rsidR="00A80D6D" w:rsidRDefault="00A80D6D" w:rsidP="00A80D6D">
      <w:pPr>
        <w:pStyle w:val="Titre1"/>
        <w:shd w:val="clear" w:color="auto" w:fill="000000"/>
        <w:jc w:val="center"/>
        <w:rPr>
          <w:color w:val="FFFFFF"/>
        </w:rPr>
      </w:pPr>
      <w:r>
        <w:rPr>
          <w:color w:val="FFFFFF"/>
        </w:rPr>
        <w:t>City Gallery</w:t>
      </w:r>
    </w:p>
    <w:p w:rsidR="00A80D6D" w:rsidRDefault="00A80D6D" w:rsidP="00A80D6D">
      <w:pPr>
        <w:shd w:val="clear" w:color="auto" w:fill="EEEEEE"/>
        <w:spacing w:line="645" w:lineRule="atLeast"/>
      </w:pPr>
      <w:r>
        <w:t>London</w:t>
      </w:r>
      <w:r>
        <w:br/>
        <w:t>Paris</w:t>
      </w:r>
      <w:r>
        <w:br/>
        <w:t xml:space="preserve">Tokyo </w:t>
      </w:r>
    </w:p>
    <w:p w:rsidR="00A80D6D" w:rsidRDefault="00A80D6D" w:rsidP="00A80D6D">
      <w:pPr>
        <w:pStyle w:val="Titre1"/>
      </w:pPr>
      <w:r>
        <w:t>London</w:t>
      </w:r>
    </w:p>
    <w:p w:rsidR="00A80D6D" w:rsidRDefault="00A80D6D" w:rsidP="00A80D6D">
      <w:pPr>
        <w:pStyle w:val="NormalWeb"/>
      </w:pPr>
      <w:r>
        <w:t xml:space="preserve">London is the capital city of England. It is the most populous city in the United Kingdom, with a metropolitan area of over 13 million inhabitants. </w:t>
      </w:r>
    </w:p>
    <w:p w:rsidR="00A80D6D" w:rsidRDefault="00A80D6D" w:rsidP="00A80D6D">
      <w:pPr>
        <w:pStyle w:val="NormalWeb"/>
      </w:pPr>
      <w:r>
        <w:t xml:space="preserve">Standing on the River Thames, London has been a major settlement for two millennia, its history going back to its founding by the Romans, who named it Londinium. </w:t>
      </w:r>
    </w:p>
    <w:p w:rsidR="00A80D6D" w:rsidRDefault="00A80D6D" w:rsidP="00A80D6D">
      <w:pPr>
        <w:shd w:val="clear" w:color="auto" w:fill="000000"/>
        <w:jc w:val="center"/>
        <w:rPr>
          <w:color w:val="FFFFFF"/>
        </w:rPr>
      </w:pPr>
      <w:r>
        <w:rPr>
          <w:color w:val="FFFFFF"/>
        </w:rPr>
        <w:t xml:space="preserve">Copyright © W3Schools.com </w:t>
      </w:r>
    </w:p>
    <w:p w:rsidR="00A80D6D" w:rsidRDefault="00A80D6D" w:rsidP="00A80D6D">
      <w:r>
        <w:pict>
          <v:rect id="_x0000_i1196" style="width:0;height:1.5pt" o:hralign="center" o:hrstd="t" o:hr="t" fillcolor="#a0a0a0" stroked="f"/>
        </w:pict>
      </w:r>
    </w:p>
    <w:p w:rsidR="00A80D6D" w:rsidRDefault="00A80D6D" w:rsidP="00A80D6D">
      <w:pPr>
        <w:pStyle w:val="Titre2"/>
      </w:pPr>
      <w:r>
        <w:t>HTML Layout Using &lt;div&gt; Elements</w:t>
      </w:r>
    </w:p>
    <w:tbl>
      <w:tblPr>
        <w:tblW w:w="0" w:type="auto"/>
        <w:tblCellSpacing w:w="15" w:type="dxa"/>
        <w:tblCellMar>
          <w:top w:w="15" w:type="dxa"/>
          <w:left w:w="15" w:type="dxa"/>
          <w:bottom w:w="15" w:type="dxa"/>
          <w:right w:w="15" w:type="dxa"/>
        </w:tblCellMar>
        <w:tblLook w:val="04A0"/>
      </w:tblPr>
      <w:tblGrid>
        <w:gridCol w:w="776"/>
        <w:gridCol w:w="838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430" name="Image 4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The &lt;div&gt; element is often used as a layout tool, because it can easily be positioned with CSS. </w:t>
            </w:r>
          </w:p>
        </w:tc>
      </w:tr>
    </w:tbl>
    <w:p w:rsidR="00A80D6D" w:rsidRDefault="00A80D6D" w:rsidP="00A80D6D">
      <w:pPr>
        <w:pStyle w:val="NormalWeb"/>
      </w:pPr>
      <w:r>
        <w:t>This example uses 4 &lt;div&gt; elements to create a multiple column layout:</w:t>
      </w:r>
    </w:p>
    <w:p w:rsidR="00A80D6D" w:rsidRDefault="00A80D6D" w:rsidP="00A80D6D">
      <w:pPr>
        <w:pStyle w:val="Titre3"/>
      </w:pPr>
      <w:r>
        <w:t>Example</w:t>
      </w:r>
    </w:p>
    <w:p w:rsidR="00A80D6D" w:rsidRDefault="00A80D6D" w:rsidP="00A80D6D">
      <w:r>
        <w:rPr>
          <w:rStyle w:val="highlt"/>
        </w:rPr>
        <w:t>&lt;</w:t>
      </w:r>
      <w:r>
        <w:rPr>
          <w:rStyle w:val="highele"/>
        </w:rPr>
        <w:t>body</w:t>
      </w:r>
      <w:r>
        <w:rPr>
          <w:rStyle w:val="highgt"/>
        </w:rPr>
        <w:t>&gt;</w:t>
      </w:r>
      <w:r>
        <w:br/>
      </w:r>
      <w:r>
        <w:br/>
      </w:r>
      <w:r>
        <w:rPr>
          <w:rStyle w:val="highlt"/>
        </w:rPr>
        <w:t>&lt;</w:t>
      </w:r>
      <w:r>
        <w:rPr>
          <w:rStyle w:val="highele"/>
        </w:rPr>
        <w:t>div</w:t>
      </w:r>
      <w:r>
        <w:t xml:space="preserve"> </w:t>
      </w:r>
      <w:r>
        <w:rPr>
          <w:rStyle w:val="highatt"/>
        </w:rPr>
        <w:t>id=</w:t>
      </w:r>
      <w:r>
        <w:rPr>
          <w:rStyle w:val="highval"/>
        </w:rPr>
        <w:t>"header"</w:t>
      </w:r>
      <w:r>
        <w:rPr>
          <w:rStyle w:val="highgt"/>
        </w:rPr>
        <w:t>&gt;</w:t>
      </w:r>
      <w:r>
        <w:br/>
      </w:r>
      <w:r>
        <w:rPr>
          <w:rStyle w:val="highlt"/>
        </w:rPr>
        <w:t>&lt;</w:t>
      </w:r>
      <w:r>
        <w:rPr>
          <w:rStyle w:val="highele"/>
        </w:rPr>
        <w:t>h1</w:t>
      </w:r>
      <w:r>
        <w:rPr>
          <w:rStyle w:val="highgt"/>
        </w:rPr>
        <w:t>&gt;</w:t>
      </w:r>
      <w:r>
        <w:t>City Gallery</w:t>
      </w:r>
      <w:r>
        <w:rPr>
          <w:rStyle w:val="highlt"/>
        </w:rPr>
        <w:t>&lt;</w:t>
      </w:r>
      <w:r>
        <w:rPr>
          <w:rStyle w:val="highele"/>
        </w:rPr>
        <w:t>/h1</w:t>
      </w:r>
      <w:r>
        <w:rPr>
          <w:rStyle w:val="highgt"/>
        </w:rPr>
        <w:t>&gt;</w:t>
      </w:r>
      <w:r>
        <w:br/>
      </w:r>
      <w:r>
        <w:rPr>
          <w:rStyle w:val="highlt"/>
        </w:rPr>
        <w:t>&lt;</w:t>
      </w:r>
      <w:r>
        <w:rPr>
          <w:rStyle w:val="highele"/>
        </w:rPr>
        <w:t>/div</w:t>
      </w:r>
      <w:r>
        <w:rPr>
          <w:rStyle w:val="highgt"/>
        </w:rPr>
        <w:t>&gt;</w:t>
      </w:r>
      <w:r>
        <w:br/>
      </w:r>
      <w:r>
        <w:lastRenderedPageBreak/>
        <w:br/>
      </w:r>
      <w:r>
        <w:rPr>
          <w:rStyle w:val="highlt"/>
        </w:rPr>
        <w:t>&lt;</w:t>
      </w:r>
      <w:r>
        <w:rPr>
          <w:rStyle w:val="highele"/>
        </w:rPr>
        <w:t>div</w:t>
      </w:r>
      <w:r>
        <w:t xml:space="preserve"> </w:t>
      </w:r>
      <w:r>
        <w:rPr>
          <w:rStyle w:val="highatt"/>
        </w:rPr>
        <w:t>id=</w:t>
      </w:r>
      <w:r>
        <w:rPr>
          <w:rStyle w:val="highval"/>
        </w:rPr>
        <w:t>"nav"</w:t>
      </w:r>
      <w:r>
        <w:rPr>
          <w:rStyle w:val="highgt"/>
        </w:rPr>
        <w:t>&gt;</w:t>
      </w:r>
      <w:r>
        <w:br/>
        <w:t>London</w:t>
      </w:r>
      <w:r>
        <w:rPr>
          <w:rStyle w:val="highlt"/>
        </w:rPr>
        <w:t>&lt;</w:t>
      </w:r>
      <w:r>
        <w:rPr>
          <w:rStyle w:val="highele"/>
        </w:rPr>
        <w:t>br</w:t>
      </w:r>
      <w:r>
        <w:rPr>
          <w:rStyle w:val="highgt"/>
        </w:rPr>
        <w:t>&gt;</w:t>
      </w:r>
      <w:r>
        <w:br/>
        <w:t>Paris</w:t>
      </w:r>
      <w:r>
        <w:rPr>
          <w:rStyle w:val="highlt"/>
        </w:rPr>
        <w:t>&lt;</w:t>
      </w:r>
      <w:r>
        <w:rPr>
          <w:rStyle w:val="highele"/>
        </w:rPr>
        <w:t>br</w:t>
      </w:r>
      <w:r>
        <w:rPr>
          <w:rStyle w:val="highgt"/>
        </w:rPr>
        <w:t>&gt;</w:t>
      </w:r>
      <w:r>
        <w:br/>
        <w:t>Tokyo</w:t>
      </w:r>
      <w:r>
        <w:rPr>
          <w:rStyle w:val="highlt"/>
        </w:rPr>
        <w:t>&lt;</w:t>
      </w:r>
      <w:r>
        <w:rPr>
          <w:rStyle w:val="highele"/>
        </w:rPr>
        <w:t>br</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div</w:t>
      </w:r>
      <w:r>
        <w:t xml:space="preserve"> </w:t>
      </w:r>
      <w:r>
        <w:rPr>
          <w:rStyle w:val="highatt"/>
        </w:rPr>
        <w:t>id=</w:t>
      </w:r>
      <w:r>
        <w:rPr>
          <w:rStyle w:val="highval"/>
        </w:rPr>
        <w:t>"section"</w:t>
      </w:r>
      <w:r>
        <w:rPr>
          <w:rStyle w:val="highgt"/>
        </w:rPr>
        <w:t>&gt;</w:t>
      </w:r>
      <w:r>
        <w:br/>
      </w:r>
      <w:r>
        <w:rPr>
          <w:rStyle w:val="highlt"/>
        </w:rPr>
        <w:t>&lt;</w:t>
      </w:r>
      <w:r>
        <w:rPr>
          <w:rStyle w:val="highele"/>
        </w:rPr>
        <w:t>h1</w:t>
      </w:r>
      <w:r>
        <w:rPr>
          <w:rStyle w:val="highgt"/>
        </w:rPr>
        <w:t>&gt;</w:t>
      </w:r>
      <w:r>
        <w:t>London</w:t>
      </w:r>
      <w:r>
        <w:rPr>
          <w:rStyle w:val="highlt"/>
        </w:rPr>
        <w:t>&lt;</w:t>
      </w:r>
      <w:r>
        <w:rPr>
          <w:rStyle w:val="highele"/>
        </w:rPr>
        <w:t>/h1</w:t>
      </w:r>
      <w:r>
        <w:rPr>
          <w:rStyle w:val="highgt"/>
        </w:rPr>
        <w:t>&gt;</w:t>
      </w:r>
      <w:r>
        <w:br/>
      </w:r>
      <w:r>
        <w:rPr>
          <w:rStyle w:val="highlt"/>
        </w:rPr>
        <w:t>&lt;</w:t>
      </w:r>
      <w:r>
        <w:rPr>
          <w:rStyle w:val="highele"/>
        </w:rPr>
        <w:t>p</w:t>
      </w:r>
      <w:r>
        <w:rPr>
          <w:rStyle w:val="highgt"/>
        </w:rPr>
        <w:t>&gt;</w:t>
      </w:r>
      <w:r>
        <w:br/>
        <w:t>London is the capital city of England. It is the most populous city in the United Kingdom,</w:t>
      </w:r>
      <w:r>
        <w:br/>
        <w:t>with a metropolitan area of over 13 million inhabitants.</w:t>
      </w:r>
      <w:r>
        <w:br/>
      </w:r>
      <w:r>
        <w:rPr>
          <w:rStyle w:val="highlt"/>
        </w:rPr>
        <w:t>&lt;</w:t>
      </w:r>
      <w:r>
        <w:rPr>
          <w:rStyle w:val="highele"/>
        </w:rPr>
        <w:t>/p</w:t>
      </w:r>
      <w:r>
        <w:rPr>
          <w:rStyle w:val="highgt"/>
        </w:rPr>
        <w:t>&gt;</w:t>
      </w:r>
      <w:r>
        <w:br/>
      </w:r>
      <w:r>
        <w:rPr>
          <w:rStyle w:val="highlt"/>
        </w:rPr>
        <w:t>&lt;</w:t>
      </w:r>
      <w:r>
        <w:rPr>
          <w:rStyle w:val="highele"/>
        </w:rPr>
        <w:t>p</w:t>
      </w:r>
      <w:r>
        <w:rPr>
          <w:rStyle w:val="highgt"/>
        </w:rPr>
        <w:t>&gt;</w:t>
      </w:r>
      <w:r>
        <w:br/>
        <w:t>Standing on the River Thames, London has been a major settlement for two millennia,</w:t>
      </w:r>
      <w:r>
        <w:br/>
        <w:t>its history going back to its founding by the Romans, who named it Londinium.</w:t>
      </w:r>
      <w:r>
        <w:br/>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div</w:t>
      </w:r>
      <w:r>
        <w:t xml:space="preserve"> </w:t>
      </w:r>
      <w:r>
        <w:rPr>
          <w:rStyle w:val="highatt"/>
        </w:rPr>
        <w:t>id=</w:t>
      </w:r>
      <w:r>
        <w:rPr>
          <w:rStyle w:val="highval"/>
        </w:rPr>
        <w:t>"footer"</w:t>
      </w:r>
      <w:r>
        <w:rPr>
          <w:rStyle w:val="highgt"/>
        </w:rPr>
        <w:t>&gt;</w:t>
      </w:r>
      <w:r>
        <w:br/>
        <w:t>Copyright © W3Schools.com</w:t>
      </w:r>
      <w:r>
        <w:br/>
      </w:r>
      <w:r>
        <w:rPr>
          <w:rStyle w:val="highlt"/>
        </w:rPr>
        <w:t>&lt;</w:t>
      </w:r>
      <w:r>
        <w:rPr>
          <w:rStyle w:val="highele"/>
        </w:rPr>
        <w:t>/div</w:t>
      </w:r>
      <w:r>
        <w:rPr>
          <w:rStyle w:val="highgt"/>
        </w:rPr>
        <w:t>&gt;</w:t>
      </w:r>
      <w:r>
        <w:br/>
      </w:r>
      <w:r>
        <w:br/>
      </w:r>
      <w:r>
        <w:rPr>
          <w:rStyle w:val="highlt"/>
        </w:rPr>
        <w:t>&lt;</w:t>
      </w:r>
      <w:r>
        <w:rPr>
          <w:rStyle w:val="highele"/>
        </w:rPr>
        <w:t>/body</w:t>
      </w:r>
      <w:r>
        <w:rPr>
          <w:rStyle w:val="highgt"/>
        </w:rPr>
        <w:t>&gt;</w:t>
      </w:r>
      <w:r>
        <w:t xml:space="preserve"> </w:t>
      </w:r>
    </w:p>
    <w:p w:rsidR="00A80D6D" w:rsidRDefault="00A80D6D" w:rsidP="00A80D6D">
      <w:hyperlink r:id="rId298" w:tgtFrame="_blank" w:history="1">
        <w:r>
          <w:rPr>
            <w:rStyle w:val="Lienhypertexte"/>
          </w:rPr>
          <w:t>Try it yourself »</w:t>
        </w:r>
      </w:hyperlink>
      <w:r>
        <w:t xml:space="preserve"> </w:t>
      </w:r>
    </w:p>
    <w:p w:rsidR="00A80D6D" w:rsidRDefault="00A80D6D" w:rsidP="00A80D6D"/>
    <w:p w:rsidR="00A80D6D" w:rsidRDefault="00A80D6D" w:rsidP="00A80D6D">
      <w:pPr>
        <w:pStyle w:val="Titre3"/>
      </w:pPr>
      <w:r>
        <w:t>The CSS:</w:t>
      </w:r>
    </w:p>
    <w:p w:rsidR="00A80D6D" w:rsidRDefault="00A80D6D" w:rsidP="00A80D6D">
      <w:r>
        <w:rPr>
          <w:rStyle w:val="highele"/>
        </w:rPr>
        <w:t>&lt;style&gt;</w:t>
      </w:r>
      <w:r>
        <w:br/>
      </w:r>
      <w:r>
        <w:rPr>
          <w:rStyle w:val="highele"/>
        </w:rPr>
        <w:t xml:space="preserve">#header </w:t>
      </w:r>
      <w:r>
        <w:t>{</w:t>
      </w:r>
      <w:r>
        <w:br/>
        <w:t xml:space="preserve">    </w:t>
      </w:r>
      <w:r>
        <w:rPr>
          <w:rStyle w:val="highatt"/>
        </w:rPr>
        <w:t>background-color:</w:t>
      </w:r>
      <w:r>
        <w:rPr>
          <w:rStyle w:val="highval"/>
        </w:rPr>
        <w:t>black;</w:t>
      </w:r>
      <w:r>
        <w:br/>
        <w:t xml:space="preserve">    </w:t>
      </w:r>
      <w:r>
        <w:rPr>
          <w:rStyle w:val="highatt"/>
        </w:rPr>
        <w:t>color:</w:t>
      </w:r>
      <w:r>
        <w:rPr>
          <w:rStyle w:val="highval"/>
        </w:rPr>
        <w:t>white;</w:t>
      </w:r>
      <w:r>
        <w:br/>
        <w:t xml:space="preserve">    </w:t>
      </w:r>
      <w:r>
        <w:rPr>
          <w:rStyle w:val="highatt"/>
        </w:rPr>
        <w:t>text-align:</w:t>
      </w:r>
      <w:r>
        <w:rPr>
          <w:rStyle w:val="highval"/>
        </w:rPr>
        <w:t>center;</w:t>
      </w:r>
      <w:r>
        <w:br/>
        <w:t xml:space="preserve">    </w:t>
      </w:r>
      <w:r>
        <w:rPr>
          <w:rStyle w:val="highatt"/>
        </w:rPr>
        <w:t>padding:</w:t>
      </w:r>
      <w:r>
        <w:rPr>
          <w:rStyle w:val="highval"/>
        </w:rPr>
        <w:t>5px;</w:t>
      </w:r>
      <w:r>
        <w:br/>
        <w:t>}</w:t>
      </w:r>
      <w:r>
        <w:br/>
      </w:r>
      <w:r>
        <w:rPr>
          <w:rStyle w:val="highele"/>
        </w:rPr>
        <w:t xml:space="preserve">#nav </w:t>
      </w:r>
      <w:r>
        <w:t>{</w:t>
      </w:r>
      <w:r>
        <w:br/>
        <w:t xml:space="preserve">    </w:t>
      </w:r>
      <w:r>
        <w:rPr>
          <w:rStyle w:val="highatt"/>
        </w:rPr>
        <w:t>line-height:</w:t>
      </w:r>
      <w:r>
        <w:rPr>
          <w:rStyle w:val="highval"/>
        </w:rPr>
        <w:t>30px;</w:t>
      </w:r>
      <w:r>
        <w:br/>
        <w:t xml:space="preserve">    </w:t>
      </w:r>
      <w:r>
        <w:rPr>
          <w:rStyle w:val="highatt"/>
        </w:rPr>
        <w:t>background-color:</w:t>
      </w:r>
      <w:r>
        <w:rPr>
          <w:rStyle w:val="highval"/>
        </w:rPr>
        <w:t>#eeeeee;</w:t>
      </w:r>
      <w:r>
        <w:br/>
        <w:t xml:space="preserve">    </w:t>
      </w:r>
      <w:r>
        <w:rPr>
          <w:rStyle w:val="highatt"/>
        </w:rPr>
        <w:t>height:</w:t>
      </w:r>
      <w:r>
        <w:rPr>
          <w:rStyle w:val="highval"/>
        </w:rPr>
        <w:t>300px;</w:t>
      </w:r>
      <w:r>
        <w:br/>
        <w:t xml:space="preserve">    </w:t>
      </w:r>
      <w:r>
        <w:rPr>
          <w:rStyle w:val="highatt"/>
        </w:rPr>
        <w:t>width:</w:t>
      </w:r>
      <w:r>
        <w:rPr>
          <w:rStyle w:val="highval"/>
        </w:rPr>
        <w:t>100px;</w:t>
      </w:r>
      <w:r>
        <w:br/>
        <w:t xml:space="preserve">    </w:t>
      </w:r>
      <w:r>
        <w:rPr>
          <w:rStyle w:val="highatt"/>
        </w:rPr>
        <w:t>float:</w:t>
      </w:r>
      <w:r>
        <w:rPr>
          <w:rStyle w:val="highval"/>
        </w:rPr>
        <w:t>left;</w:t>
      </w:r>
      <w:r>
        <w:br/>
        <w:t xml:space="preserve">    </w:t>
      </w:r>
      <w:r>
        <w:rPr>
          <w:rStyle w:val="highatt"/>
        </w:rPr>
        <w:t>padding:</w:t>
      </w:r>
      <w:r>
        <w:rPr>
          <w:rStyle w:val="highval"/>
        </w:rPr>
        <w:t>5px;</w:t>
      </w:r>
      <w:r>
        <w:t xml:space="preserve"> </w:t>
      </w:r>
      <w:r>
        <w:br/>
        <w:t>}</w:t>
      </w:r>
      <w:r>
        <w:br/>
      </w:r>
      <w:r>
        <w:rPr>
          <w:rStyle w:val="highele"/>
        </w:rPr>
        <w:t xml:space="preserve">#section </w:t>
      </w:r>
      <w:r>
        <w:t>{</w:t>
      </w:r>
      <w:r>
        <w:br/>
        <w:t xml:space="preserve">    </w:t>
      </w:r>
      <w:r>
        <w:rPr>
          <w:rStyle w:val="highatt"/>
        </w:rPr>
        <w:t>width:</w:t>
      </w:r>
      <w:r>
        <w:rPr>
          <w:rStyle w:val="highval"/>
        </w:rPr>
        <w:t>350px;</w:t>
      </w:r>
      <w:r>
        <w:br/>
        <w:t xml:space="preserve">    </w:t>
      </w:r>
      <w:r>
        <w:rPr>
          <w:rStyle w:val="highatt"/>
        </w:rPr>
        <w:t>float:</w:t>
      </w:r>
      <w:r>
        <w:rPr>
          <w:rStyle w:val="highval"/>
        </w:rPr>
        <w:t>left;</w:t>
      </w:r>
      <w:r>
        <w:br/>
        <w:t xml:space="preserve">    </w:t>
      </w:r>
      <w:r>
        <w:rPr>
          <w:rStyle w:val="highatt"/>
        </w:rPr>
        <w:t>padding:</w:t>
      </w:r>
      <w:r>
        <w:rPr>
          <w:rStyle w:val="highval"/>
        </w:rPr>
        <w:t>10px;</w:t>
      </w:r>
      <w:r>
        <w:t xml:space="preserve"> </w:t>
      </w:r>
      <w:r>
        <w:br/>
      </w:r>
      <w:r>
        <w:lastRenderedPageBreak/>
        <w:t>}</w:t>
      </w:r>
      <w:r>
        <w:br/>
      </w:r>
      <w:r>
        <w:rPr>
          <w:rStyle w:val="highele"/>
        </w:rPr>
        <w:t xml:space="preserve">#footer </w:t>
      </w:r>
      <w:r>
        <w:t>{</w:t>
      </w:r>
      <w:r>
        <w:br/>
        <w:t xml:space="preserve">    </w:t>
      </w:r>
      <w:r>
        <w:rPr>
          <w:rStyle w:val="highatt"/>
        </w:rPr>
        <w:t>background-color:</w:t>
      </w:r>
      <w:r>
        <w:rPr>
          <w:rStyle w:val="highval"/>
        </w:rPr>
        <w:t>black;</w:t>
      </w:r>
      <w:r>
        <w:br/>
        <w:t xml:space="preserve">    </w:t>
      </w:r>
      <w:r>
        <w:rPr>
          <w:rStyle w:val="highatt"/>
        </w:rPr>
        <w:t>color:</w:t>
      </w:r>
      <w:r>
        <w:rPr>
          <w:rStyle w:val="highval"/>
        </w:rPr>
        <w:t>white;</w:t>
      </w:r>
      <w:r>
        <w:br/>
        <w:t xml:space="preserve">    </w:t>
      </w:r>
      <w:r>
        <w:rPr>
          <w:rStyle w:val="highatt"/>
        </w:rPr>
        <w:t>clear:</w:t>
      </w:r>
      <w:r>
        <w:rPr>
          <w:rStyle w:val="highval"/>
        </w:rPr>
        <w:t>both;</w:t>
      </w:r>
      <w:r>
        <w:br/>
        <w:t xml:space="preserve">    </w:t>
      </w:r>
      <w:r>
        <w:rPr>
          <w:rStyle w:val="highatt"/>
        </w:rPr>
        <w:t>text-align:</w:t>
      </w:r>
      <w:r>
        <w:rPr>
          <w:rStyle w:val="highval"/>
        </w:rPr>
        <w:t>center;</w:t>
      </w:r>
      <w:r>
        <w:br/>
        <w:t xml:space="preserve">    </w:t>
      </w:r>
      <w:r>
        <w:rPr>
          <w:rStyle w:val="highatt"/>
        </w:rPr>
        <w:t>padding:</w:t>
      </w:r>
      <w:r>
        <w:rPr>
          <w:rStyle w:val="highval"/>
        </w:rPr>
        <w:t>5px;</w:t>
      </w:r>
      <w:r>
        <w:t xml:space="preserve"> </w:t>
      </w:r>
      <w:r>
        <w:br/>
        <w:t>}</w:t>
      </w:r>
      <w:r>
        <w:br/>
      </w:r>
      <w:r>
        <w:rPr>
          <w:rStyle w:val="highele"/>
        </w:rPr>
        <w:t xml:space="preserve">&lt;/style&gt; </w:t>
      </w:r>
    </w:p>
    <w:p w:rsidR="00A80D6D" w:rsidRDefault="00A80D6D" w:rsidP="00A80D6D">
      <w:r>
        <w:pict>
          <v:rect id="_x0000_i1197" style="width:0;height:1.5pt" o:hralign="center" o:hrstd="t" o:hr="t" fillcolor="#a0a0a0" stroked="f"/>
        </w:pict>
      </w:r>
    </w:p>
    <w:p w:rsidR="00A80D6D" w:rsidRDefault="00A80D6D" w:rsidP="00A80D6D">
      <w:pPr>
        <w:pStyle w:val="Titre2"/>
      </w:pPr>
      <w:r>
        <w:t>Website Layout Using HTML5</w:t>
      </w:r>
    </w:p>
    <w:p w:rsidR="00A80D6D" w:rsidRDefault="00A80D6D" w:rsidP="00A80D6D">
      <w:pPr>
        <w:pStyle w:val="NormalWeb"/>
      </w:pPr>
      <w:r>
        <w:t>HTML5 offers new semantic elements that define different parts of a web page:</w:t>
      </w:r>
    </w:p>
    <w:tbl>
      <w:tblPr>
        <w:tblW w:w="5000" w:type="pct"/>
        <w:tblCellSpacing w:w="15" w:type="dxa"/>
        <w:tblCellMar>
          <w:top w:w="15" w:type="dxa"/>
          <w:left w:w="15" w:type="dxa"/>
          <w:bottom w:w="15" w:type="dxa"/>
          <w:right w:w="15" w:type="dxa"/>
        </w:tblCellMar>
        <w:tblLook w:val="04A0"/>
      </w:tblPr>
      <w:tblGrid>
        <w:gridCol w:w="4881"/>
        <w:gridCol w:w="4281"/>
      </w:tblGrid>
      <w:tr w:rsidR="00A80D6D" w:rsidTr="0076023B">
        <w:trPr>
          <w:tblCellSpacing w:w="15" w:type="dxa"/>
        </w:trPr>
        <w:tc>
          <w:tcPr>
            <w:tcW w:w="4836" w:type="dxa"/>
            <w:hideMark/>
          </w:tcPr>
          <w:p w:rsidR="00A80D6D" w:rsidRDefault="00A80D6D" w:rsidP="0076023B">
            <w:pPr>
              <w:rPr>
                <w:sz w:val="24"/>
                <w:szCs w:val="24"/>
              </w:rPr>
            </w:pPr>
            <w:r>
              <w:rPr>
                <w:noProof/>
                <w:lang w:eastAsia="fr-FR"/>
              </w:rPr>
              <w:drawing>
                <wp:inline distT="0" distB="0" distL="0" distR="0">
                  <wp:extent cx="2087880" cy="2456815"/>
                  <wp:effectExtent l="19050" t="0" r="7620" b="0"/>
                  <wp:docPr id="432" name="Image 432"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ML5 Semantic Elements"/>
                          <pic:cNvPicPr>
                            <a:picLocks noChangeAspect="1" noChangeArrowheads="1"/>
                          </pic:cNvPicPr>
                        </pic:nvPicPr>
                        <pic:blipFill>
                          <a:blip r:embed="rId299" cstate="print"/>
                          <a:srcRect/>
                          <a:stretch>
                            <a:fillRect/>
                          </a:stretch>
                        </pic:blipFill>
                        <pic:spPr bwMode="auto">
                          <a:xfrm>
                            <a:off x="0" y="0"/>
                            <a:ext cx="2087880" cy="2456815"/>
                          </a:xfrm>
                          <a:prstGeom prst="rect">
                            <a:avLst/>
                          </a:prstGeom>
                          <a:noFill/>
                          <a:ln w="9525">
                            <a:noFill/>
                            <a:miter lim="800000"/>
                            <a:headEnd/>
                            <a:tailEnd/>
                          </a:ln>
                        </pic:spPr>
                      </pic:pic>
                    </a:graphicData>
                  </a:graphic>
                </wp:inline>
              </w:drawing>
            </w:r>
          </w:p>
        </w:tc>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910"/>
              <w:gridCol w:w="3296"/>
            </w:tblGrid>
            <w:tr w:rsidR="00A80D6D" w:rsidTr="0076023B">
              <w:trPr>
                <w:tblCellSpacing w:w="15" w:type="dxa"/>
              </w:trPr>
              <w:tc>
                <w:tcPr>
                  <w:tcW w:w="0" w:type="auto"/>
                  <w:vAlign w:val="center"/>
                  <w:hideMark/>
                </w:tcPr>
                <w:p w:rsidR="00A80D6D" w:rsidRDefault="00A80D6D" w:rsidP="0076023B">
                  <w:pPr>
                    <w:rPr>
                      <w:sz w:val="24"/>
                      <w:szCs w:val="24"/>
                    </w:rPr>
                  </w:pPr>
                  <w:r>
                    <w:t>header</w:t>
                  </w:r>
                </w:p>
              </w:tc>
              <w:tc>
                <w:tcPr>
                  <w:tcW w:w="0" w:type="auto"/>
                  <w:vAlign w:val="center"/>
                  <w:hideMark/>
                </w:tcPr>
                <w:p w:rsidR="00A80D6D" w:rsidRDefault="00A80D6D" w:rsidP="0076023B">
                  <w:pPr>
                    <w:rPr>
                      <w:sz w:val="24"/>
                      <w:szCs w:val="24"/>
                    </w:rPr>
                  </w:pPr>
                  <w:r>
                    <w:t>Defines a header for a document or a section</w:t>
                  </w:r>
                </w:p>
              </w:tc>
            </w:tr>
            <w:tr w:rsidR="00A80D6D" w:rsidTr="0076023B">
              <w:trPr>
                <w:tblCellSpacing w:w="15" w:type="dxa"/>
              </w:trPr>
              <w:tc>
                <w:tcPr>
                  <w:tcW w:w="0" w:type="auto"/>
                  <w:vAlign w:val="center"/>
                  <w:hideMark/>
                </w:tcPr>
                <w:p w:rsidR="00A80D6D" w:rsidRDefault="00A80D6D" w:rsidP="0076023B">
                  <w:pPr>
                    <w:rPr>
                      <w:sz w:val="24"/>
                      <w:szCs w:val="24"/>
                    </w:rPr>
                  </w:pPr>
                  <w:r>
                    <w:t>nav</w:t>
                  </w:r>
                </w:p>
              </w:tc>
              <w:tc>
                <w:tcPr>
                  <w:tcW w:w="0" w:type="auto"/>
                  <w:vAlign w:val="center"/>
                  <w:hideMark/>
                </w:tcPr>
                <w:p w:rsidR="00A80D6D" w:rsidRDefault="00A80D6D" w:rsidP="0076023B">
                  <w:pPr>
                    <w:rPr>
                      <w:sz w:val="24"/>
                      <w:szCs w:val="24"/>
                    </w:rPr>
                  </w:pPr>
                  <w:r>
                    <w:t>Defines a container for navigation links</w:t>
                  </w:r>
                </w:p>
              </w:tc>
            </w:tr>
            <w:tr w:rsidR="00A80D6D" w:rsidTr="0076023B">
              <w:trPr>
                <w:tblCellSpacing w:w="15" w:type="dxa"/>
              </w:trPr>
              <w:tc>
                <w:tcPr>
                  <w:tcW w:w="0" w:type="auto"/>
                  <w:vAlign w:val="center"/>
                  <w:hideMark/>
                </w:tcPr>
                <w:p w:rsidR="00A80D6D" w:rsidRDefault="00A80D6D" w:rsidP="0076023B">
                  <w:pPr>
                    <w:rPr>
                      <w:sz w:val="24"/>
                      <w:szCs w:val="24"/>
                    </w:rPr>
                  </w:pPr>
                  <w:r>
                    <w:t>section</w:t>
                  </w:r>
                </w:p>
              </w:tc>
              <w:tc>
                <w:tcPr>
                  <w:tcW w:w="0" w:type="auto"/>
                  <w:vAlign w:val="center"/>
                  <w:hideMark/>
                </w:tcPr>
                <w:p w:rsidR="00A80D6D" w:rsidRDefault="00A80D6D" w:rsidP="0076023B">
                  <w:pPr>
                    <w:rPr>
                      <w:sz w:val="24"/>
                      <w:szCs w:val="24"/>
                    </w:rPr>
                  </w:pPr>
                  <w:r>
                    <w:t>Defines a section in a document</w:t>
                  </w:r>
                </w:p>
              </w:tc>
            </w:tr>
            <w:tr w:rsidR="00A80D6D" w:rsidTr="0076023B">
              <w:trPr>
                <w:tblCellSpacing w:w="15" w:type="dxa"/>
              </w:trPr>
              <w:tc>
                <w:tcPr>
                  <w:tcW w:w="0" w:type="auto"/>
                  <w:vAlign w:val="center"/>
                  <w:hideMark/>
                </w:tcPr>
                <w:p w:rsidR="00A80D6D" w:rsidRDefault="00A80D6D" w:rsidP="0076023B">
                  <w:pPr>
                    <w:rPr>
                      <w:sz w:val="24"/>
                      <w:szCs w:val="24"/>
                    </w:rPr>
                  </w:pPr>
                  <w:r>
                    <w:t>article</w:t>
                  </w:r>
                </w:p>
              </w:tc>
              <w:tc>
                <w:tcPr>
                  <w:tcW w:w="0" w:type="auto"/>
                  <w:vAlign w:val="center"/>
                  <w:hideMark/>
                </w:tcPr>
                <w:p w:rsidR="00A80D6D" w:rsidRDefault="00A80D6D" w:rsidP="0076023B">
                  <w:pPr>
                    <w:rPr>
                      <w:sz w:val="24"/>
                      <w:szCs w:val="24"/>
                    </w:rPr>
                  </w:pPr>
                  <w:r>
                    <w:t xml:space="preserve">Defines an independent self-contained article </w:t>
                  </w:r>
                </w:p>
              </w:tc>
            </w:tr>
            <w:tr w:rsidR="00A80D6D" w:rsidTr="0076023B">
              <w:trPr>
                <w:tblCellSpacing w:w="15" w:type="dxa"/>
              </w:trPr>
              <w:tc>
                <w:tcPr>
                  <w:tcW w:w="0" w:type="auto"/>
                  <w:vAlign w:val="center"/>
                  <w:hideMark/>
                </w:tcPr>
                <w:p w:rsidR="00A80D6D" w:rsidRDefault="00A80D6D" w:rsidP="0076023B">
                  <w:pPr>
                    <w:rPr>
                      <w:sz w:val="24"/>
                      <w:szCs w:val="24"/>
                    </w:rPr>
                  </w:pPr>
                  <w:r>
                    <w:t>aside</w:t>
                  </w:r>
                </w:p>
              </w:tc>
              <w:tc>
                <w:tcPr>
                  <w:tcW w:w="0" w:type="auto"/>
                  <w:vAlign w:val="center"/>
                  <w:hideMark/>
                </w:tcPr>
                <w:p w:rsidR="00A80D6D" w:rsidRDefault="00A80D6D" w:rsidP="0076023B">
                  <w:pPr>
                    <w:rPr>
                      <w:sz w:val="24"/>
                      <w:szCs w:val="24"/>
                    </w:rPr>
                  </w:pPr>
                  <w:r>
                    <w:t>Defines content aside from the content (like a sidebar)</w:t>
                  </w:r>
                </w:p>
              </w:tc>
            </w:tr>
            <w:tr w:rsidR="00A80D6D" w:rsidTr="0076023B">
              <w:trPr>
                <w:tblCellSpacing w:w="15" w:type="dxa"/>
              </w:trPr>
              <w:tc>
                <w:tcPr>
                  <w:tcW w:w="0" w:type="auto"/>
                  <w:vAlign w:val="center"/>
                  <w:hideMark/>
                </w:tcPr>
                <w:p w:rsidR="00A80D6D" w:rsidRDefault="00A80D6D" w:rsidP="0076023B">
                  <w:pPr>
                    <w:rPr>
                      <w:sz w:val="24"/>
                      <w:szCs w:val="24"/>
                    </w:rPr>
                  </w:pPr>
                  <w:r>
                    <w:t>footer</w:t>
                  </w:r>
                </w:p>
              </w:tc>
              <w:tc>
                <w:tcPr>
                  <w:tcW w:w="0" w:type="auto"/>
                  <w:vAlign w:val="center"/>
                  <w:hideMark/>
                </w:tcPr>
                <w:p w:rsidR="00A80D6D" w:rsidRDefault="00A80D6D" w:rsidP="0076023B">
                  <w:pPr>
                    <w:rPr>
                      <w:sz w:val="24"/>
                      <w:szCs w:val="24"/>
                    </w:rPr>
                  </w:pPr>
                  <w:r>
                    <w:t>Defines a footer for a document or a section</w:t>
                  </w:r>
                </w:p>
              </w:tc>
            </w:tr>
            <w:tr w:rsidR="00A80D6D" w:rsidTr="0076023B">
              <w:trPr>
                <w:tblCellSpacing w:w="15" w:type="dxa"/>
              </w:trPr>
              <w:tc>
                <w:tcPr>
                  <w:tcW w:w="0" w:type="auto"/>
                  <w:vAlign w:val="center"/>
                  <w:hideMark/>
                </w:tcPr>
                <w:p w:rsidR="00A80D6D" w:rsidRDefault="00A80D6D" w:rsidP="0076023B">
                  <w:pPr>
                    <w:rPr>
                      <w:sz w:val="24"/>
                      <w:szCs w:val="24"/>
                    </w:rPr>
                  </w:pPr>
                  <w:r>
                    <w:t>details</w:t>
                  </w:r>
                </w:p>
              </w:tc>
              <w:tc>
                <w:tcPr>
                  <w:tcW w:w="0" w:type="auto"/>
                  <w:vAlign w:val="center"/>
                  <w:hideMark/>
                </w:tcPr>
                <w:p w:rsidR="00A80D6D" w:rsidRDefault="00A80D6D" w:rsidP="0076023B">
                  <w:pPr>
                    <w:rPr>
                      <w:sz w:val="24"/>
                      <w:szCs w:val="24"/>
                    </w:rPr>
                  </w:pPr>
                  <w:r>
                    <w:t>Defines additional details</w:t>
                  </w:r>
                </w:p>
              </w:tc>
            </w:tr>
            <w:tr w:rsidR="00A80D6D" w:rsidTr="0076023B">
              <w:trPr>
                <w:tblCellSpacing w:w="15" w:type="dxa"/>
              </w:trPr>
              <w:tc>
                <w:tcPr>
                  <w:tcW w:w="0" w:type="auto"/>
                  <w:vAlign w:val="center"/>
                  <w:hideMark/>
                </w:tcPr>
                <w:p w:rsidR="00A80D6D" w:rsidRDefault="00A80D6D" w:rsidP="0076023B">
                  <w:pPr>
                    <w:rPr>
                      <w:sz w:val="24"/>
                      <w:szCs w:val="24"/>
                    </w:rPr>
                  </w:pPr>
                  <w:r>
                    <w:t>summary</w:t>
                  </w:r>
                </w:p>
              </w:tc>
              <w:tc>
                <w:tcPr>
                  <w:tcW w:w="0" w:type="auto"/>
                  <w:vAlign w:val="center"/>
                  <w:hideMark/>
                </w:tcPr>
                <w:p w:rsidR="00A80D6D" w:rsidRDefault="00A80D6D" w:rsidP="0076023B">
                  <w:pPr>
                    <w:rPr>
                      <w:sz w:val="24"/>
                      <w:szCs w:val="24"/>
                    </w:rPr>
                  </w:pPr>
                  <w:r>
                    <w:t>Defines a heading for the details element</w:t>
                  </w:r>
                </w:p>
              </w:tc>
            </w:tr>
          </w:tbl>
          <w:p w:rsidR="00A80D6D" w:rsidRDefault="00A80D6D" w:rsidP="0076023B">
            <w:pPr>
              <w:rPr>
                <w:sz w:val="24"/>
                <w:szCs w:val="24"/>
              </w:rPr>
            </w:pPr>
          </w:p>
        </w:tc>
      </w:tr>
    </w:tbl>
    <w:p w:rsidR="00A80D6D" w:rsidRDefault="00A80D6D" w:rsidP="00A80D6D">
      <w:pPr>
        <w:pStyle w:val="NormalWeb"/>
      </w:pPr>
      <w:r>
        <w:t>This example uses &lt;header&gt;, &lt;nav&gt;, &lt;section&gt;, and &lt;footer&gt; to create a multiple column layout:</w:t>
      </w:r>
    </w:p>
    <w:p w:rsidR="00A80D6D" w:rsidRDefault="00A80D6D" w:rsidP="00A80D6D">
      <w:pPr>
        <w:pStyle w:val="Titre3"/>
      </w:pPr>
      <w:r>
        <w:t>Example</w:t>
      </w:r>
    </w:p>
    <w:p w:rsidR="00A80D6D" w:rsidRDefault="00A80D6D" w:rsidP="00A80D6D">
      <w:r>
        <w:rPr>
          <w:rStyle w:val="highlt"/>
        </w:rPr>
        <w:t>&lt;</w:t>
      </w:r>
      <w:r>
        <w:rPr>
          <w:rStyle w:val="highele"/>
        </w:rPr>
        <w:t>body</w:t>
      </w:r>
      <w:r>
        <w:rPr>
          <w:rStyle w:val="highgt"/>
        </w:rPr>
        <w:t>&gt;</w:t>
      </w:r>
      <w:r>
        <w:br/>
      </w:r>
      <w:r>
        <w:br/>
      </w:r>
      <w:r>
        <w:rPr>
          <w:rStyle w:val="highlt"/>
        </w:rPr>
        <w:t>&lt;</w:t>
      </w:r>
      <w:r>
        <w:rPr>
          <w:rStyle w:val="highele"/>
        </w:rPr>
        <w:t>header</w:t>
      </w:r>
      <w:r>
        <w:rPr>
          <w:rStyle w:val="highgt"/>
        </w:rPr>
        <w:t>&gt;</w:t>
      </w:r>
      <w:r>
        <w:br/>
      </w:r>
      <w:r>
        <w:rPr>
          <w:rStyle w:val="highlt"/>
        </w:rPr>
        <w:t>&lt;</w:t>
      </w:r>
      <w:r>
        <w:rPr>
          <w:rStyle w:val="highele"/>
        </w:rPr>
        <w:t>h1</w:t>
      </w:r>
      <w:r>
        <w:rPr>
          <w:rStyle w:val="highgt"/>
        </w:rPr>
        <w:t>&gt;</w:t>
      </w:r>
      <w:r>
        <w:t>City Gallery</w:t>
      </w:r>
      <w:r>
        <w:rPr>
          <w:rStyle w:val="highlt"/>
        </w:rPr>
        <w:t>&lt;</w:t>
      </w:r>
      <w:r>
        <w:rPr>
          <w:rStyle w:val="highele"/>
        </w:rPr>
        <w:t>/h1</w:t>
      </w:r>
      <w:r>
        <w:rPr>
          <w:rStyle w:val="highgt"/>
        </w:rPr>
        <w:t>&gt;</w:t>
      </w:r>
      <w:r>
        <w:br/>
      </w:r>
      <w:r>
        <w:rPr>
          <w:rStyle w:val="highlt"/>
        </w:rPr>
        <w:t>&lt;</w:t>
      </w:r>
      <w:r>
        <w:rPr>
          <w:rStyle w:val="highele"/>
        </w:rPr>
        <w:t>/header</w:t>
      </w:r>
      <w:r>
        <w:rPr>
          <w:rStyle w:val="highgt"/>
        </w:rPr>
        <w:t>&gt;</w:t>
      </w:r>
      <w:r>
        <w:br/>
      </w:r>
      <w:r>
        <w:br/>
      </w:r>
      <w:r>
        <w:rPr>
          <w:rStyle w:val="highlt"/>
        </w:rPr>
        <w:t>&lt;</w:t>
      </w:r>
      <w:r>
        <w:rPr>
          <w:rStyle w:val="highele"/>
        </w:rPr>
        <w:t>nav</w:t>
      </w:r>
      <w:r>
        <w:rPr>
          <w:rStyle w:val="highgt"/>
        </w:rPr>
        <w:t>&gt;</w:t>
      </w:r>
      <w:r>
        <w:br/>
        <w:t>London</w:t>
      </w:r>
      <w:r>
        <w:rPr>
          <w:rStyle w:val="highlt"/>
        </w:rPr>
        <w:t>&lt;</w:t>
      </w:r>
      <w:r>
        <w:rPr>
          <w:rStyle w:val="highele"/>
        </w:rPr>
        <w:t>br</w:t>
      </w:r>
      <w:r>
        <w:rPr>
          <w:rStyle w:val="highgt"/>
        </w:rPr>
        <w:t>&gt;</w:t>
      </w:r>
      <w:r>
        <w:br/>
      </w:r>
      <w:r>
        <w:lastRenderedPageBreak/>
        <w:t>Paris</w:t>
      </w:r>
      <w:r>
        <w:rPr>
          <w:rStyle w:val="highlt"/>
        </w:rPr>
        <w:t>&lt;</w:t>
      </w:r>
      <w:r>
        <w:rPr>
          <w:rStyle w:val="highele"/>
        </w:rPr>
        <w:t>br</w:t>
      </w:r>
      <w:r>
        <w:rPr>
          <w:rStyle w:val="highgt"/>
        </w:rPr>
        <w:t>&gt;</w:t>
      </w:r>
      <w:r>
        <w:br/>
        <w:t>Tokyo</w:t>
      </w:r>
      <w:r>
        <w:rPr>
          <w:rStyle w:val="highlt"/>
        </w:rPr>
        <w:t>&lt;</w:t>
      </w:r>
      <w:r>
        <w:rPr>
          <w:rStyle w:val="highele"/>
        </w:rPr>
        <w:t>br</w:t>
      </w:r>
      <w:r>
        <w:rPr>
          <w:rStyle w:val="highgt"/>
        </w:rPr>
        <w:t>&gt;</w:t>
      </w:r>
      <w:r>
        <w:br/>
      </w:r>
      <w:r>
        <w:rPr>
          <w:rStyle w:val="highlt"/>
        </w:rPr>
        <w:t>&lt;</w:t>
      </w:r>
      <w:r>
        <w:rPr>
          <w:rStyle w:val="highele"/>
        </w:rPr>
        <w:t>/nav</w:t>
      </w:r>
      <w:r>
        <w:rPr>
          <w:rStyle w:val="highgt"/>
        </w:rPr>
        <w:t>&gt;</w:t>
      </w:r>
      <w:r>
        <w:br/>
      </w:r>
      <w:r>
        <w:br/>
      </w:r>
      <w:r>
        <w:rPr>
          <w:rStyle w:val="highlt"/>
        </w:rPr>
        <w:t>&lt;</w:t>
      </w:r>
      <w:r>
        <w:rPr>
          <w:rStyle w:val="highele"/>
        </w:rPr>
        <w:t>section</w:t>
      </w:r>
      <w:r>
        <w:rPr>
          <w:rStyle w:val="highgt"/>
        </w:rPr>
        <w:t>&gt;</w:t>
      </w:r>
      <w:r>
        <w:br/>
      </w:r>
      <w:r>
        <w:rPr>
          <w:rStyle w:val="highlt"/>
        </w:rPr>
        <w:t>&lt;</w:t>
      </w:r>
      <w:r>
        <w:rPr>
          <w:rStyle w:val="highele"/>
        </w:rPr>
        <w:t>h1</w:t>
      </w:r>
      <w:r>
        <w:rPr>
          <w:rStyle w:val="highgt"/>
        </w:rPr>
        <w:t>&gt;</w:t>
      </w:r>
      <w:r>
        <w:t>London</w:t>
      </w:r>
      <w:r>
        <w:rPr>
          <w:rStyle w:val="highlt"/>
        </w:rPr>
        <w:t>&lt;</w:t>
      </w:r>
      <w:r>
        <w:rPr>
          <w:rStyle w:val="highele"/>
        </w:rPr>
        <w:t>/h1</w:t>
      </w:r>
      <w:r>
        <w:rPr>
          <w:rStyle w:val="highgt"/>
        </w:rPr>
        <w:t>&gt;</w:t>
      </w:r>
      <w:r>
        <w:br/>
      </w:r>
      <w:r>
        <w:rPr>
          <w:rStyle w:val="highlt"/>
        </w:rPr>
        <w:t>&lt;</w:t>
      </w:r>
      <w:r>
        <w:rPr>
          <w:rStyle w:val="highele"/>
        </w:rPr>
        <w:t>p</w:t>
      </w:r>
      <w:r>
        <w:rPr>
          <w:rStyle w:val="highgt"/>
        </w:rPr>
        <w:t>&gt;</w:t>
      </w:r>
      <w:r>
        <w:br/>
        <w:t>London is the capital city of England. It is the most populous city in the United Kingdom,</w:t>
      </w:r>
      <w:r>
        <w:br/>
        <w:t>with a metropolitan area of over 13 million inhabitants.</w:t>
      </w:r>
      <w:r>
        <w:br/>
      </w:r>
      <w:r>
        <w:rPr>
          <w:rStyle w:val="highlt"/>
        </w:rPr>
        <w:t>&lt;</w:t>
      </w:r>
      <w:r>
        <w:rPr>
          <w:rStyle w:val="highele"/>
        </w:rPr>
        <w:t>/p</w:t>
      </w:r>
      <w:r>
        <w:rPr>
          <w:rStyle w:val="highgt"/>
        </w:rPr>
        <w:t>&gt;</w:t>
      </w:r>
      <w:r>
        <w:br/>
      </w:r>
      <w:r>
        <w:rPr>
          <w:rStyle w:val="highlt"/>
        </w:rPr>
        <w:t>&lt;</w:t>
      </w:r>
      <w:r>
        <w:rPr>
          <w:rStyle w:val="highele"/>
        </w:rPr>
        <w:t>p</w:t>
      </w:r>
      <w:r>
        <w:rPr>
          <w:rStyle w:val="highgt"/>
        </w:rPr>
        <w:t>&gt;</w:t>
      </w:r>
      <w:r>
        <w:br/>
        <w:t>Standing on the River Thames, London has been a major settlement for two millennia,</w:t>
      </w:r>
      <w:r>
        <w:br/>
        <w:t>its history going back to its founding by the Romans, who named it Londinium.</w:t>
      </w:r>
      <w:r>
        <w:br/>
      </w:r>
      <w:r>
        <w:rPr>
          <w:rStyle w:val="highlt"/>
        </w:rPr>
        <w:t>&lt;</w:t>
      </w:r>
      <w:r>
        <w:rPr>
          <w:rStyle w:val="highele"/>
        </w:rPr>
        <w:t>/p</w:t>
      </w:r>
      <w:r>
        <w:rPr>
          <w:rStyle w:val="highgt"/>
        </w:rPr>
        <w:t>&gt;</w:t>
      </w:r>
      <w:r>
        <w:br/>
      </w:r>
      <w:r>
        <w:rPr>
          <w:rStyle w:val="highlt"/>
        </w:rPr>
        <w:t>&lt;</w:t>
      </w:r>
      <w:r>
        <w:rPr>
          <w:rStyle w:val="highele"/>
        </w:rPr>
        <w:t>/section</w:t>
      </w:r>
      <w:r>
        <w:rPr>
          <w:rStyle w:val="highgt"/>
        </w:rPr>
        <w:t>&gt;</w:t>
      </w:r>
      <w:r>
        <w:br/>
      </w:r>
      <w:r>
        <w:br/>
      </w:r>
      <w:r>
        <w:rPr>
          <w:rStyle w:val="highlt"/>
        </w:rPr>
        <w:t>&lt;</w:t>
      </w:r>
      <w:r>
        <w:rPr>
          <w:rStyle w:val="highele"/>
        </w:rPr>
        <w:t>footer</w:t>
      </w:r>
      <w:r>
        <w:rPr>
          <w:rStyle w:val="highgt"/>
        </w:rPr>
        <w:t>&gt;</w:t>
      </w:r>
      <w:r>
        <w:br/>
        <w:t>Copyright © W3Schools.com</w:t>
      </w:r>
      <w:r>
        <w:br/>
      </w:r>
      <w:r>
        <w:rPr>
          <w:rStyle w:val="highlt"/>
        </w:rPr>
        <w:t>&lt;</w:t>
      </w:r>
      <w:r>
        <w:rPr>
          <w:rStyle w:val="highele"/>
        </w:rPr>
        <w:t>/footer</w:t>
      </w:r>
      <w:r>
        <w:rPr>
          <w:rStyle w:val="highgt"/>
        </w:rPr>
        <w:t>&gt;</w:t>
      </w:r>
      <w:r>
        <w:br/>
      </w:r>
      <w:r>
        <w:br/>
      </w:r>
      <w:r>
        <w:rPr>
          <w:rStyle w:val="highlt"/>
        </w:rPr>
        <w:t>&lt;</w:t>
      </w:r>
      <w:r>
        <w:rPr>
          <w:rStyle w:val="highele"/>
        </w:rPr>
        <w:t>/body</w:t>
      </w:r>
      <w:r>
        <w:rPr>
          <w:rStyle w:val="highgt"/>
        </w:rPr>
        <w:t>&gt;</w:t>
      </w:r>
      <w:r>
        <w:t xml:space="preserve"> </w:t>
      </w:r>
    </w:p>
    <w:p w:rsidR="00A80D6D" w:rsidRDefault="00A80D6D" w:rsidP="00A80D6D">
      <w:hyperlink r:id="rId300" w:tgtFrame="_blank" w:history="1">
        <w:r>
          <w:rPr>
            <w:rStyle w:val="Lienhypertexte"/>
          </w:rPr>
          <w:t>Try it yourself »</w:t>
        </w:r>
      </w:hyperlink>
      <w:r>
        <w:t xml:space="preserve"> </w:t>
      </w:r>
    </w:p>
    <w:p w:rsidR="00A80D6D" w:rsidRDefault="00A80D6D" w:rsidP="00A80D6D"/>
    <w:p w:rsidR="00A80D6D" w:rsidRDefault="00A80D6D" w:rsidP="00A80D6D">
      <w:pPr>
        <w:pStyle w:val="Titre3"/>
      </w:pPr>
      <w:r>
        <w:t>The CSS</w:t>
      </w:r>
    </w:p>
    <w:p w:rsidR="00A80D6D" w:rsidRDefault="00A80D6D" w:rsidP="00A80D6D">
      <w:r>
        <w:rPr>
          <w:rStyle w:val="highele"/>
        </w:rPr>
        <w:t>&lt;style&gt;</w:t>
      </w:r>
      <w:r>
        <w:br/>
      </w:r>
      <w:r>
        <w:rPr>
          <w:rStyle w:val="highele"/>
        </w:rPr>
        <w:t xml:space="preserve">header </w:t>
      </w:r>
      <w:r>
        <w:t>{</w:t>
      </w:r>
      <w:r>
        <w:br/>
        <w:t xml:space="preserve">    </w:t>
      </w:r>
      <w:r>
        <w:rPr>
          <w:rStyle w:val="highatt"/>
        </w:rPr>
        <w:t>background-color:</w:t>
      </w:r>
      <w:r>
        <w:rPr>
          <w:rStyle w:val="highval"/>
        </w:rPr>
        <w:t>black;</w:t>
      </w:r>
      <w:r>
        <w:br/>
        <w:t xml:space="preserve">    </w:t>
      </w:r>
      <w:r>
        <w:rPr>
          <w:rStyle w:val="highatt"/>
        </w:rPr>
        <w:t>color:</w:t>
      </w:r>
      <w:r>
        <w:rPr>
          <w:rStyle w:val="highval"/>
        </w:rPr>
        <w:t>white;</w:t>
      </w:r>
      <w:r>
        <w:br/>
        <w:t xml:space="preserve">    </w:t>
      </w:r>
      <w:r>
        <w:rPr>
          <w:rStyle w:val="highatt"/>
        </w:rPr>
        <w:t>text-align:</w:t>
      </w:r>
      <w:r>
        <w:rPr>
          <w:rStyle w:val="highval"/>
        </w:rPr>
        <w:t>center;</w:t>
      </w:r>
      <w:r>
        <w:br/>
        <w:t xml:space="preserve">    </w:t>
      </w:r>
      <w:r>
        <w:rPr>
          <w:rStyle w:val="highatt"/>
        </w:rPr>
        <w:t>padding:</w:t>
      </w:r>
      <w:r>
        <w:rPr>
          <w:rStyle w:val="highval"/>
        </w:rPr>
        <w:t>5px;</w:t>
      </w:r>
      <w:r>
        <w:t xml:space="preserve"> </w:t>
      </w:r>
      <w:r>
        <w:br/>
        <w:t>}</w:t>
      </w:r>
      <w:r>
        <w:br/>
      </w:r>
      <w:r>
        <w:rPr>
          <w:rStyle w:val="highele"/>
        </w:rPr>
        <w:t xml:space="preserve">nav </w:t>
      </w:r>
      <w:r>
        <w:t>{</w:t>
      </w:r>
      <w:r>
        <w:br/>
        <w:t xml:space="preserve">    </w:t>
      </w:r>
      <w:r>
        <w:rPr>
          <w:rStyle w:val="highatt"/>
        </w:rPr>
        <w:t>line-height:</w:t>
      </w:r>
      <w:r>
        <w:rPr>
          <w:rStyle w:val="highval"/>
        </w:rPr>
        <w:t>30px;</w:t>
      </w:r>
      <w:r>
        <w:br/>
        <w:t xml:space="preserve">    </w:t>
      </w:r>
      <w:r>
        <w:rPr>
          <w:rStyle w:val="highatt"/>
        </w:rPr>
        <w:t>background-color:</w:t>
      </w:r>
      <w:r>
        <w:rPr>
          <w:rStyle w:val="highval"/>
        </w:rPr>
        <w:t>#eeeeee;</w:t>
      </w:r>
      <w:r>
        <w:br/>
        <w:t xml:space="preserve">    </w:t>
      </w:r>
      <w:r>
        <w:rPr>
          <w:rStyle w:val="highatt"/>
        </w:rPr>
        <w:t>height:</w:t>
      </w:r>
      <w:r>
        <w:rPr>
          <w:rStyle w:val="highval"/>
        </w:rPr>
        <w:t>300px;</w:t>
      </w:r>
      <w:r>
        <w:br/>
        <w:t xml:space="preserve">    </w:t>
      </w:r>
      <w:r>
        <w:rPr>
          <w:rStyle w:val="highatt"/>
        </w:rPr>
        <w:t>width:</w:t>
      </w:r>
      <w:r>
        <w:rPr>
          <w:rStyle w:val="highval"/>
        </w:rPr>
        <w:t>100px;</w:t>
      </w:r>
      <w:r>
        <w:br/>
        <w:t xml:space="preserve">    </w:t>
      </w:r>
      <w:r>
        <w:rPr>
          <w:rStyle w:val="highatt"/>
        </w:rPr>
        <w:t>float:</w:t>
      </w:r>
      <w:r>
        <w:rPr>
          <w:rStyle w:val="highval"/>
        </w:rPr>
        <w:t>left;</w:t>
      </w:r>
      <w:r>
        <w:br/>
        <w:t xml:space="preserve">    </w:t>
      </w:r>
      <w:r>
        <w:rPr>
          <w:rStyle w:val="highatt"/>
        </w:rPr>
        <w:t>padding:</w:t>
      </w:r>
      <w:r>
        <w:rPr>
          <w:rStyle w:val="highval"/>
        </w:rPr>
        <w:t>5px;</w:t>
      </w:r>
      <w:r>
        <w:t xml:space="preserve"> </w:t>
      </w:r>
      <w:r>
        <w:br/>
        <w:t>}</w:t>
      </w:r>
      <w:r>
        <w:br/>
      </w:r>
      <w:r>
        <w:rPr>
          <w:rStyle w:val="highele"/>
        </w:rPr>
        <w:t xml:space="preserve">section </w:t>
      </w:r>
      <w:r>
        <w:t>{</w:t>
      </w:r>
      <w:r>
        <w:br/>
        <w:t xml:space="preserve">    </w:t>
      </w:r>
      <w:r>
        <w:rPr>
          <w:rStyle w:val="highatt"/>
        </w:rPr>
        <w:t>width:</w:t>
      </w:r>
      <w:r>
        <w:rPr>
          <w:rStyle w:val="highval"/>
        </w:rPr>
        <w:t>350px;</w:t>
      </w:r>
      <w:r>
        <w:br/>
        <w:t xml:space="preserve">    </w:t>
      </w:r>
      <w:r>
        <w:rPr>
          <w:rStyle w:val="highatt"/>
        </w:rPr>
        <w:t>float:</w:t>
      </w:r>
      <w:r>
        <w:rPr>
          <w:rStyle w:val="highval"/>
        </w:rPr>
        <w:t>left;</w:t>
      </w:r>
      <w:r>
        <w:br/>
        <w:t xml:space="preserve">    </w:t>
      </w:r>
      <w:r>
        <w:rPr>
          <w:rStyle w:val="highatt"/>
        </w:rPr>
        <w:t>padding:</w:t>
      </w:r>
      <w:r>
        <w:rPr>
          <w:rStyle w:val="highval"/>
        </w:rPr>
        <w:t>10px;</w:t>
      </w:r>
      <w:r>
        <w:t xml:space="preserve"> </w:t>
      </w:r>
      <w:r>
        <w:br/>
        <w:t>}</w:t>
      </w:r>
      <w:r>
        <w:br/>
      </w:r>
      <w:r>
        <w:rPr>
          <w:rStyle w:val="highele"/>
        </w:rPr>
        <w:t xml:space="preserve">footer </w:t>
      </w:r>
      <w:r>
        <w:t>{</w:t>
      </w:r>
      <w:r>
        <w:br/>
        <w:t xml:space="preserve">    </w:t>
      </w:r>
      <w:r>
        <w:rPr>
          <w:rStyle w:val="highatt"/>
        </w:rPr>
        <w:t>background-color:</w:t>
      </w:r>
      <w:r>
        <w:rPr>
          <w:rStyle w:val="highval"/>
        </w:rPr>
        <w:t>black;</w:t>
      </w:r>
      <w:r>
        <w:br/>
      </w:r>
      <w:r>
        <w:lastRenderedPageBreak/>
        <w:t xml:space="preserve">    </w:t>
      </w:r>
      <w:r>
        <w:rPr>
          <w:rStyle w:val="highatt"/>
        </w:rPr>
        <w:t>color:</w:t>
      </w:r>
      <w:r>
        <w:rPr>
          <w:rStyle w:val="highval"/>
        </w:rPr>
        <w:t>white;</w:t>
      </w:r>
      <w:r>
        <w:br/>
        <w:t xml:space="preserve">    </w:t>
      </w:r>
      <w:r>
        <w:rPr>
          <w:rStyle w:val="highatt"/>
        </w:rPr>
        <w:t>clear:</w:t>
      </w:r>
      <w:r>
        <w:rPr>
          <w:rStyle w:val="highval"/>
        </w:rPr>
        <w:t>both;</w:t>
      </w:r>
      <w:r>
        <w:br/>
        <w:t xml:space="preserve">    </w:t>
      </w:r>
      <w:r>
        <w:rPr>
          <w:rStyle w:val="highatt"/>
        </w:rPr>
        <w:t>text-align:</w:t>
      </w:r>
      <w:r>
        <w:rPr>
          <w:rStyle w:val="highval"/>
        </w:rPr>
        <w:t>center;</w:t>
      </w:r>
      <w:r>
        <w:br/>
        <w:t xml:space="preserve">    </w:t>
      </w:r>
      <w:r>
        <w:rPr>
          <w:rStyle w:val="highatt"/>
        </w:rPr>
        <w:t>padding:</w:t>
      </w:r>
      <w:r>
        <w:rPr>
          <w:rStyle w:val="highval"/>
        </w:rPr>
        <w:t>5px;</w:t>
      </w:r>
      <w:r>
        <w:t xml:space="preserve"> </w:t>
      </w:r>
      <w:r>
        <w:br/>
        <w:t xml:space="preserve">} </w:t>
      </w:r>
    </w:p>
    <w:p w:rsidR="00A80D6D" w:rsidRDefault="00A80D6D" w:rsidP="00A80D6D">
      <w:r>
        <w:pict>
          <v:rect id="_x0000_i1198" style="width:0;height:1.5pt" o:hralign="center" o:hrstd="t" o:hr="t" fillcolor="#a0a0a0" stroked="f"/>
        </w:pict>
      </w:r>
    </w:p>
    <w:p w:rsidR="00A80D6D" w:rsidRDefault="00A80D6D" w:rsidP="00A80D6D">
      <w:pPr>
        <w:pStyle w:val="Titre2"/>
      </w:pPr>
      <w:r>
        <w:t>HTML Layout Using Tables</w:t>
      </w:r>
    </w:p>
    <w:tbl>
      <w:tblPr>
        <w:tblW w:w="0" w:type="auto"/>
        <w:tblCellSpacing w:w="15" w:type="dxa"/>
        <w:tblCellMar>
          <w:top w:w="15" w:type="dxa"/>
          <w:left w:w="15" w:type="dxa"/>
          <w:bottom w:w="15" w:type="dxa"/>
          <w:right w:w="15" w:type="dxa"/>
        </w:tblCellMar>
        <w:tblLook w:val="04A0"/>
      </w:tblPr>
      <w:tblGrid>
        <w:gridCol w:w="776"/>
        <w:gridCol w:w="5587"/>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434" name="Image 4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The &lt;table&gt; element was not designed to be a layout tool.</w:t>
            </w:r>
            <w:r>
              <w:br/>
              <w:t>The purpose of the &lt;table&gt; element is to display tabular data.</w:t>
            </w:r>
          </w:p>
        </w:tc>
      </w:tr>
    </w:tbl>
    <w:p w:rsidR="00A80D6D" w:rsidRDefault="00A80D6D" w:rsidP="00A80D6D">
      <w:pPr>
        <w:pStyle w:val="NormalWeb"/>
      </w:pPr>
      <w:r>
        <w:t>Layout can be achieved using the &lt;table&gt; element, because table elements can be styled with CSS:</w:t>
      </w:r>
    </w:p>
    <w:p w:rsidR="00A80D6D" w:rsidRDefault="00A80D6D" w:rsidP="00A80D6D">
      <w:pPr>
        <w:pStyle w:val="Titre3"/>
      </w:pPr>
      <w:r>
        <w:t>Example</w:t>
      </w:r>
    </w:p>
    <w:p w:rsidR="00A80D6D" w:rsidRDefault="00A80D6D" w:rsidP="00A80D6D">
      <w:r>
        <w:rPr>
          <w:rStyle w:val="highlt"/>
        </w:rPr>
        <w:t>&lt;</w:t>
      </w:r>
      <w:r>
        <w:rPr>
          <w:rStyle w:val="highele"/>
        </w:rPr>
        <w:t>body</w:t>
      </w:r>
      <w:r>
        <w:rPr>
          <w:rStyle w:val="highgt"/>
        </w:rPr>
        <w:t>&gt;</w:t>
      </w:r>
      <w:r>
        <w:br/>
      </w:r>
      <w:r>
        <w:br/>
      </w:r>
      <w:r>
        <w:rPr>
          <w:rStyle w:val="highlt"/>
        </w:rPr>
        <w:t>&lt;</w:t>
      </w:r>
      <w:r>
        <w:rPr>
          <w:rStyle w:val="highele"/>
        </w:rPr>
        <w:t>table</w:t>
      </w:r>
      <w:r>
        <w:t xml:space="preserve"> </w:t>
      </w:r>
      <w:r>
        <w:rPr>
          <w:rStyle w:val="highatt"/>
        </w:rPr>
        <w:t>class=</w:t>
      </w:r>
      <w:r>
        <w:rPr>
          <w:rStyle w:val="highval"/>
        </w:rPr>
        <w:t>"lamp"</w:t>
      </w:r>
      <w:r>
        <w:rPr>
          <w:rStyle w:val="highgt"/>
        </w:rPr>
        <w:t>&gt;</w:t>
      </w:r>
      <w:r>
        <w:br/>
      </w:r>
      <w:r>
        <w:rPr>
          <w:rStyle w:val="highlt"/>
        </w:rPr>
        <w:t>&lt;</w:t>
      </w:r>
      <w:r>
        <w:rPr>
          <w:rStyle w:val="highele"/>
        </w:rPr>
        <w:t>tr</w:t>
      </w:r>
      <w:r>
        <w:rPr>
          <w:rStyle w:val="highgt"/>
        </w:rPr>
        <w:t>&gt;</w:t>
      </w:r>
      <w:r>
        <w:br/>
        <w:t xml:space="preserve">  </w:t>
      </w:r>
      <w:r>
        <w:rPr>
          <w:rStyle w:val="highlt"/>
        </w:rPr>
        <w:t>&lt;</w:t>
      </w:r>
      <w:r>
        <w:rPr>
          <w:rStyle w:val="highele"/>
        </w:rPr>
        <w:t>th</w:t>
      </w:r>
      <w:r>
        <w:rPr>
          <w:rStyle w:val="highgt"/>
        </w:rPr>
        <w:t>&gt;</w:t>
      </w:r>
      <w:r>
        <w:br/>
        <w:t xml:space="preserve">    </w:t>
      </w:r>
      <w:r>
        <w:rPr>
          <w:rStyle w:val="highlt"/>
        </w:rPr>
        <w:t>&lt;</w:t>
      </w:r>
      <w:r>
        <w:rPr>
          <w:rStyle w:val="highele"/>
        </w:rPr>
        <w:t>img</w:t>
      </w:r>
      <w:r>
        <w:t xml:space="preserve"> </w:t>
      </w:r>
      <w:r>
        <w:rPr>
          <w:rStyle w:val="highatt"/>
        </w:rPr>
        <w:t>src=</w:t>
      </w:r>
      <w:r>
        <w:rPr>
          <w:rStyle w:val="highval"/>
        </w:rPr>
        <w:t>"/images/lamp.jpg"</w:t>
      </w:r>
      <w:r>
        <w:t xml:space="preserve"> </w:t>
      </w:r>
      <w:r>
        <w:rPr>
          <w:rStyle w:val="highatt"/>
        </w:rPr>
        <w:t>alt=</w:t>
      </w:r>
      <w:r>
        <w:rPr>
          <w:rStyle w:val="highval"/>
        </w:rPr>
        <w:t>"Note"</w:t>
      </w:r>
      <w:r>
        <w:t xml:space="preserve"> </w:t>
      </w:r>
      <w:r>
        <w:rPr>
          <w:rStyle w:val="highatt"/>
        </w:rPr>
        <w:t>style=</w:t>
      </w:r>
      <w:r>
        <w:rPr>
          <w:rStyle w:val="highval"/>
        </w:rPr>
        <w:t>"height:32px;width:32px"</w:t>
      </w:r>
      <w:r>
        <w:rPr>
          <w:rStyle w:val="highgt"/>
        </w:rPr>
        <w:t>&gt;</w:t>
      </w:r>
      <w:r>
        <w:br/>
        <w:t xml:space="preserve">  </w:t>
      </w:r>
      <w:r>
        <w:rPr>
          <w:rStyle w:val="highlt"/>
        </w:rPr>
        <w:t>&lt;</w:t>
      </w:r>
      <w:r>
        <w:rPr>
          <w:rStyle w:val="highele"/>
        </w:rPr>
        <w:t>/th</w:t>
      </w:r>
      <w:r>
        <w:rPr>
          <w:rStyle w:val="highgt"/>
        </w:rPr>
        <w:t>&gt;</w:t>
      </w:r>
      <w:r>
        <w:br/>
        <w:t xml:space="preserve">  </w:t>
      </w:r>
      <w:r>
        <w:rPr>
          <w:rStyle w:val="highlt"/>
        </w:rPr>
        <w:t>&lt;</w:t>
      </w:r>
      <w:r>
        <w:rPr>
          <w:rStyle w:val="highele"/>
        </w:rPr>
        <w:t>td</w:t>
      </w:r>
      <w:r>
        <w:rPr>
          <w:rStyle w:val="highgt"/>
        </w:rPr>
        <w:t>&gt;</w:t>
      </w:r>
      <w:r>
        <w:br/>
        <w:t>    The table element was not designed to be a layout tool.</w:t>
      </w:r>
      <w:r>
        <w:br/>
        <w:t xml:space="preserve">  </w:t>
      </w:r>
      <w:r>
        <w:rPr>
          <w:rStyle w:val="highlt"/>
        </w:rPr>
        <w:t>&lt;</w:t>
      </w:r>
      <w:r>
        <w:rPr>
          <w:rStyle w:val="highele"/>
        </w:rPr>
        <w:t>/td</w:t>
      </w:r>
      <w:r>
        <w:rPr>
          <w:rStyle w:val="highgt"/>
        </w:rPr>
        <w:t>&gt;</w:t>
      </w:r>
      <w:r>
        <w:br/>
      </w:r>
      <w:r>
        <w:rPr>
          <w:rStyle w:val="highlt"/>
        </w:rPr>
        <w:t>&lt;</w:t>
      </w:r>
      <w:r>
        <w:rPr>
          <w:rStyle w:val="highele"/>
        </w:rPr>
        <w:t>/tr</w:t>
      </w:r>
      <w:r>
        <w:rPr>
          <w:rStyle w:val="highgt"/>
        </w:rPr>
        <w:t>&gt;</w:t>
      </w:r>
      <w:r>
        <w:br/>
      </w:r>
      <w:r>
        <w:rPr>
          <w:rStyle w:val="highlt"/>
        </w:rPr>
        <w:t>&lt;</w:t>
      </w:r>
      <w:r>
        <w:rPr>
          <w:rStyle w:val="highele"/>
        </w:rPr>
        <w:t>/table</w:t>
      </w:r>
      <w:r>
        <w:rPr>
          <w:rStyle w:val="highgt"/>
        </w:rPr>
        <w:t>&gt;</w:t>
      </w:r>
      <w:r>
        <w:br/>
      </w:r>
      <w:r>
        <w:br/>
      </w:r>
      <w:r>
        <w:rPr>
          <w:rStyle w:val="highlt"/>
        </w:rPr>
        <w:t>&lt;</w:t>
      </w:r>
      <w:r>
        <w:rPr>
          <w:rStyle w:val="highele"/>
        </w:rPr>
        <w:t>/body</w:t>
      </w:r>
      <w:r>
        <w:rPr>
          <w:rStyle w:val="highgt"/>
        </w:rPr>
        <w:t>&gt;</w:t>
      </w:r>
      <w:r>
        <w:t xml:space="preserve"> </w:t>
      </w:r>
    </w:p>
    <w:p w:rsidR="00A80D6D" w:rsidRDefault="00A80D6D" w:rsidP="00A80D6D">
      <w:hyperlink r:id="rId301" w:tgtFrame="_blank" w:history="1">
        <w:r>
          <w:rPr>
            <w:rStyle w:val="Lienhypertexte"/>
          </w:rPr>
          <w:t>Try it yourself »</w:t>
        </w:r>
      </w:hyperlink>
      <w:r>
        <w:t xml:space="preserve"> </w:t>
      </w:r>
    </w:p>
    <w:p w:rsidR="00A80D6D" w:rsidRDefault="00A80D6D" w:rsidP="00A80D6D"/>
    <w:p w:rsidR="00A80D6D" w:rsidRDefault="00A80D6D" w:rsidP="00A80D6D">
      <w:pPr>
        <w:pStyle w:val="Titre3"/>
      </w:pPr>
      <w:r>
        <w:t>The CSS</w:t>
      </w:r>
    </w:p>
    <w:p w:rsidR="00A80D6D" w:rsidRDefault="00A80D6D" w:rsidP="00A80D6D">
      <w:r>
        <w:rPr>
          <w:rStyle w:val="highele"/>
        </w:rPr>
        <w:t>&lt;style&gt;</w:t>
      </w:r>
      <w:r>
        <w:br/>
      </w:r>
      <w:r>
        <w:rPr>
          <w:rStyle w:val="highele"/>
        </w:rPr>
        <w:t xml:space="preserve">table.lamp </w:t>
      </w:r>
      <w:r>
        <w:t>{</w:t>
      </w:r>
      <w:r>
        <w:br/>
        <w:t xml:space="preserve">    </w:t>
      </w:r>
      <w:r>
        <w:rPr>
          <w:rStyle w:val="highatt"/>
        </w:rPr>
        <w:t>width:</w:t>
      </w:r>
      <w:r>
        <w:rPr>
          <w:rStyle w:val="highval"/>
        </w:rPr>
        <w:t>100%;</w:t>
      </w:r>
      <w:r>
        <w:br/>
        <w:t xml:space="preserve">    </w:t>
      </w:r>
      <w:r>
        <w:rPr>
          <w:rStyle w:val="highatt"/>
        </w:rPr>
        <w:t>border:</w:t>
      </w:r>
      <w:r>
        <w:rPr>
          <w:rStyle w:val="highval"/>
        </w:rPr>
        <w:t>1px solid #d4d4d4;</w:t>
      </w:r>
      <w:r>
        <w:br/>
        <w:t>}</w:t>
      </w:r>
      <w:r>
        <w:br/>
      </w:r>
      <w:r>
        <w:rPr>
          <w:rStyle w:val="highele"/>
        </w:rPr>
        <w:t xml:space="preserve">table.lamp th, td </w:t>
      </w:r>
      <w:r>
        <w:t>{</w:t>
      </w:r>
      <w:r>
        <w:br/>
        <w:t xml:space="preserve">    </w:t>
      </w:r>
      <w:r>
        <w:rPr>
          <w:rStyle w:val="highatt"/>
        </w:rPr>
        <w:t>padding:</w:t>
      </w:r>
      <w:r>
        <w:rPr>
          <w:rStyle w:val="highval"/>
        </w:rPr>
        <w:t>10px;</w:t>
      </w:r>
      <w:r>
        <w:br/>
        <w:t>}</w:t>
      </w:r>
      <w:r>
        <w:br/>
      </w:r>
      <w:r>
        <w:rPr>
          <w:rStyle w:val="highele"/>
        </w:rPr>
        <w:t xml:space="preserve">table.lamp th </w:t>
      </w:r>
      <w:r>
        <w:t>{</w:t>
      </w:r>
      <w:r>
        <w:br/>
        <w:t xml:space="preserve">    </w:t>
      </w:r>
      <w:r>
        <w:rPr>
          <w:rStyle w:val="highatt"/>
        </w:rPr>
        <w:t>width:</w:t>
      </w:r>
      <w:r>
        <w:rPr>
          <w:rStyle w:val="highval"/>
        </w:rPr>
        <w:t>40px;</w:t>
      </w:r>
      <w:r>
        <w:br/>
        <w:t>}</w:t>
      </w:r>
      <w:r>
        <w:br/>
      </w:r>
      <w:r>
        <w:rPr>
          <w:rStyle w:val="highele"/>
        </w:rPr>
        <w:t xml:space="preserve">&lt;/style&gt; </w:t>
      </w:r>
    </w:p>
    <w:p w:rsidR="00A80D6D" w:rsidRDefault="00A80D6D" w:rsidP="00A80D6D">
      <w:pPr>
        <w:pStyle w:val="Titre1"/>
      </w:pPr>
      <w:r>
        <w:lastRenderedPageBreak/>
        <w:t xml:space="preserve">HTML </w:t>
      </w:r>
      <w:r>
        <w:rPr>
          <w:rStyle w:val="colorh1"/>
        </w:rPr>
        <w:t>Responsive Web Design</w:t>
      </w:r>
    </w:p>
    <w:p w:rsidR="00A80D6D" w:rsidRDefault="00A80D6D" w:rsidP="00A80D6D">
      <w:hyperlink r:id="rId302" w:history="1">
        <w:r>
          <w:rPr>
            <w:rStyle w:val="Lienhypertexte"/>
          </w:rPr>
          <w:t>« Previous</w:t>
        </w:r>
      </w:hyperlink>
    </w:p>
    <w:p w:rsidR="00A80D6D" w:rsidRDefault="00A80D6D" w:rsidP="00A80D6D">
      <w:hyperlink r:id="rId303" w:history="1">
        <w:r>
          <w:rPr>
            <w:rStyle w:val="Lienhypertexte"/>
          </w:rPr>
          <w:t>Next Chapter »</w:t>
        </w:r>
      </w:hyperlink>
    </w:p>
    <w:p w:rsidR="00A80D6D" w:rsidRDefault="00A80D6D" w:rsidP="00A80D6D">
      <w:r>
        <w:pict>
          <v:rect id="_x0000_i1199" style="width:0;height:1.5pt" o:hralign="center" o:hrstd="t" o:hr="t" fillcolor="#a0a0a0" stroked="f"/>
        </w:pict>
      </w:r>
    </w:p>
    <w:p w:rsidR="00A80D6D" w:rsidRDefault="00A80D6D" w:rsidP="00A80D6D">
      <w:pPr>
        <w:pStyle w:val="intro"/>
      </w:pPr>
      <w:r>
        <w:t>Your web page should look good, and be easy to use, regardless of the device.</w:t>
      </w:r>
    </w:p>
    <w:p w:rsidR="00A80D6D" w:rsidRDefault="00A80D6D" w:rsidP="00A80D6D">
      <w:r>
        <w:pict>
          <v:rect id="_x0000_i1200" style="width:0;height:1.5pt" o:hralign="center" o:hrstd="t" o:hr="t" fillcolor="#a0a0a0" stroked="f"/>
        </w:pict>
      </w:r>
    </w:p>
    <w:p w:rsidR="00A80D6D" w:rsidRDefault="00A80D6D" w:rsidP="00A80D6D">
      <w:pPr>
        <w:pStyle w:val="Titre2"/>
      </w:pPr>
      <w:r>
        <w:t>What is Responsive Web Design?</w:t>
      </w:r>
    </w:p>
    <w:p w:rsidR="00A80D6D" w:rsidRDefault="00A80D6D" w:rsidP="00A80D6D">
      <w:pPr>
        <w:pStyle w:val="NormalWeb"/>
      </w:pPr>
      <w:r>
        <w:t>Responsive Web Design makes your web page look good on all devices (desktops, tablets, and phones).</w:t>
      </w:r>
    </w:p>
    <w:p w:rsidR="00A80D6D" w:rsidRDefault="00A80D6D" w:rsidP="00A80D6D">
      <w:pPr>
        <w:pStyle w:val="NormalWeb"/>
      </w:pPr>
      <w:r>
        <w:t>Responsive Web Design is about using CSS and HTML to resize, hide, shrink, enlarge, or move the content to make it look good on any screen:</w:t>
      </w:r>
    </w:p>
    <w:p w:rsidR="00A80D6D" w:rsidRDefault="00A80D6D" w:rsidP="00A80D6D">
      <w:r>
        <w:pict>
          <v:rect id="_x0000_i1201" style="width:0;height:1.5pt" o:hralign="center" o:hrstd="t" o:hr="t" fillcolor="#a0a0a0" stroked="f"/>
        </w:pict>
      </w:r>
    </w:p>
    <w:p w:rsidR="00A80D6D" w:rsidRDefault="00A80D6D" w:rsidP="00A80D6D">
      <w:pPr>
        <w:pStyle w:val="Titre2"/>
      </w:pPr>
      <w:r>
        <w:t>Create Your Own Responsive Design</w:t>
      </w:r>
    </w:p>
    <w:p w:rsidR="00A80D6D" w:rsidRDefault="00A80D6D" w:rsidP="00A80D6D">
      <w:pPr>
        <w:pStyle w:val="NormalWeb"/>
      </w:pPr>
      <w:r>
        <w:t>One way to create a responsive design, is to create it yourself:</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t xml:space="preserve"> </w:t>
      </w:r>
      <w:r>
        <w:rPr>
          <w:rStyle w:val="highatt"/>
        </w:rPr>
        <w:t>lang=</w:t>
      </w:r>
      <w:r>
        <w:rPr>
          <w:rStyle w:val="highval"/>
        </w:rPr>
        <w:t>"en-us"</w:t>
      </w:r>
      <w:r>
        <w:rPr>
          <w:rStyle w:val="highgt"/>
        </w:rPr>
        <w:t>&gt;</w:t>
      </w:r>
      <w:r>
        <w:br/>
      </w:r>
      <w:r>
        <w:rPr>
          <w:rStyle w:val="highlt"/>
        </w:rPr>
        <w:t>&lt;</w:t>
      </w:r>
      <w:r>
        <w:rPr>
          <w:rStyle w:val="highele"/>
        </w:rPr>
        <w:t>head</w:t>
      </w:r>
      <w:r>
        <w:rPr>
          <w:rStyle w:val="highgt"/>
        </w:rPr>
        <w:t>&gt;</w:t>
      </w:r>
      <w:r>
        <w:br/>
      </w:r>
      <w:r>
        <w:rPr>
          <w:rStyle w:val="highlt"/>
        </w:rPr>
        <w:t>&lt;</w:t>
      </w:r>
      <w:r>
        <w:rPr>
          <w:rStyle w:val="highele"/>
        </w:rPr>
        <w:t>style</w:t>
      </w:r>
      <w:r>
        <w:rPr>
          <w:rStyle w:val="highgt"/>
        </w:rPr>
        <w:t>&gt;</w:t>
      </w:r>
      <w:r>
        <w:br/>
        <w:t>.city {</w:t>
      </w:r>
      <w:r>
        <w:br/>
        <w:t>    float: left;</w:t>
      </w:r>
      <w:r>
        <w:br/>
        <w:t>    margin: 5px;</w:t>
      </w:r>
      <w:r>
        <w:br/>
        <w:t>    padding: 15px;</w:t>
      </w:r>
      <w:r>
        <w:br/>
        <w:t>    width: 300px;</w:t>
      </w:r>
      <w:r>
        <w:br/>
        <w:t>    height: 300px;</w:t>
      </w:r>
      <w:r>
        <w:br/>
        <w:t>    border: 1px solid black;</w:t>
      </w:r>
      <w:r>
        <w:br/>
        <w:t xml:space="preserve">} </w:t>
      </w:r>
      <w:r>
        <w:br/>
      </w:r>
      <w:r>
        <w:rPr>
          <w:rStyle w:val="highlt"/>
        </w:rPr>
        <w:t>&lt;</w:t>
      </w:r>
      <w:r>
        <w:rPr>
          <w:rStyle w:val="highele"/>
        </w:rPr>
        <w:t>/style</w:t>
      </w:r>
      <w:r>
        <w:rPr>
          <w:rStyle w:val="highgt"/>
        </w:rPr>
        <w:t>&gt;</w:t>
      </w:r>
      <w:r>
        <w:br/>
      </w:r>
      <w:r>
        <w:rPr>
          <w:rStyle w:val="highlt"/>
        </w:rPr>
        <w:t>&lt;</w:t>
      </w:r>
      <w:r>
        <w:rPr>
          <w:rStyle w:val="highele"/>
        </w:rPr>
        <w:t>/head</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h1</w:t>
      </w:r>
      <w:r>
        <w:rPr>
          <w:rStyle w:val="highgt"/>
        </w:rPr>
        <w:t>&gt;</w:t>
      </w:r>
      <w:r>
        <w:t>Responsive Web Design Demo</w:t>
      </w:r>
      <w:r>
        <w:rPr>
          <w:rStyle w:val="highlt"/>
        </w:rPr>
        <w:t>&lt;</w:t>
      </w:r>
      <w:r>
        <w:rPr>
          <w:rStyle w:val="highele"/>
        </w:rPr>
        <w:t>/h1</w:t>
      </w:r>
      <w:r>
        <w:rPr>
          <w:rStyle w:val="highgt"/>
        </w:rPr>
        <w:t>&gt;</w:t>
      </w:r>
      <w:r>
        <w:br/>
      </w:r>
      <w:r>
        <w:br/>
      </w:r>
      <w:r>
        <w:rPr>
          <w:rStyle w:val="highlt"/>
        </w:rPr>
        <w:t>&lt;</w:t>
      </w:r>
      <w:r>
        <w:rPr>
          <w:rStyle w:val="highele"/>
        </w:rPr>
        <w:t>div</w:t>
      </w:r>
      <w:r>
        <w:t xml:space="preserve"> </w:t>
      </w:r>
      <w:r>
        <w:rPr>
          <w:rStyle w:val="highatt"/>
        </w:rPr>
        <w:t>class=</w:t>
      </w:r>
      <w:r>
        <w:rPr>
          <w:rStyle w:val="highval"/>
        </w:rPr>
        <w:t>"city"</w:t>
      </w:r>
      <w:r>
        <w:rPr>
          <w:rStyle w:val="highgt"/>
        </w:rPr>
        <w:t>&gt;</w:t>
      </w:r>
      <w:r>
        <w:br/>
        <w:t xml:space="preserve">  </w:t>
      </w:r>
      <w:r>
        <w:rPr>
          <w:rStyle w:val="highlt"/>
        </w:rPr>
        <w:t>&lt;</w:t>
      </w:r>
      <w:r>
        <w:rPr>
          <w:rStyle w:val="highele"/>
        </w:rPr>
        <w:t>h2</w:t>
      </w:r>
      <w:r>
        <w:rPr>
          <w:rStyle w:val="highgt"/>
        </w:rPr>
        <w:t>&gt;</w:t>
      </w:r>
      <w:r>
        <w:t>London</w:t>
      </w:r>
      <w:r>
        <w:rPr>
          <w:rStyle w:val="highlt"/>
        </w:rPr>
        <w:t>&lt;</w:t>
      </w:r>
      <w:r>
        <w:rPr>
          <w:rStyle w:val="highele"/>
        </w:rPr>
        <w:t>/h2</w:t>
      </w:r>
      <w:r>
        <w:rPr>
          <w:rStyle w:val="highgt"/>
        </w:rPr>
        <w:t>&gt;</w:t>
      </w:r>
      <w:r>
        <w:br/>
        <w:t xml:space="preserve">  </w:t>
      </w:r>
      <w:r>
        <w:rPr>
          <w:rStyle w:val="highlt"/>
        </w:rPr>
        <w:t>&lt;</w:t>
      </w:r>
      <w:r>
        <w:rPr>
          <w:rStyle w:val="highele"/>
        </w:rPr>
        <w:t>p</w:t>
      </w:r>
      <w:r>
        <w:rPr>
          <w:rStyle w:val="highgt"/>
        </w:rPr>
        <w:t>&gt;</w:t>
      </w:r>
      <w:r>
        <w:t>London is the capital city of England.</w:t>
      </w:r>
      <w:r>
        <w:rPr>
          <w:rStyle w:val="highlt"/>
        </w:rPr>
        <w:t>&lt;</w:t>
      </w:r>
      <w:r>
        <w:rPr>
          <w:rStyle w:val="highele"/>
        </w:rPr>
        <w:t>/p</w:t>
      </w:r>
      <w:r>
        <w:rPr>
          <w:rStyle w:val="highgt"/>
        </w:rPr>
        <w:t>&gt;</w:t>
      </w:r>
      <w:r>
        <w:br/>
        <w:t xml:space="preserve">  </w:t>
      </w:r>
      <w:r>
        <w:rPr>
          <w:rStyle w:val="highlt"/>
        </w:rPr>
        <w:t>&lt;</w:t>
      </w:r>
      <w:r>
        <w:rPr>
          <w:rStyle w:val="highele"/>
        </w:rPr>
        <w:t>p</w:t>
      </w:r>
      <w:r>
        <w:rPr>
          <w:rStyle w:val="highgt"/>
        </w:rPr>
        <w:t>&gt;</w:t>
      </w:r>
      <w:r>
        <w:t>It is the most populous city in the United Kingdom,</w:t>
      </w:r>
      <w:r>
        <w:br/>
        <w:t>  with a metropolitan area of over 13 million inhabitants.</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lastRenderedPageBreak/>
        <w:br/>
      </w:r>
      <w:r>
        <w:rPr>
          <w:rStyle w:val="highlt"/>
        </w:rPr>
        <w:t>&lt;</w:t>
      </w:r>
      <w:r>
        <w:rPr>
          <w:rStyle w:val="highele"/>
        </w:rPr>
        <w:t>div</w:t>
      </w:r>
      <w:r>
        <w:t xml:space="preserve"> </w:t>
      </w:r>
      <w:r>
        <w:rPr>
          <w:rStyle w:val="highatt"/>
        </w:rPr>
        <w:t>class=</w:t>
      </w:r>
      <w:r>
        <w:rPr>
          <w:rStyle w:val="highval"/>
        </w:rPr>
        <w:t>"city"</w:t>
      </w:r>
      <w:r>
        <w:rPr>
          <w:rStyle w:val="highgt"/>
        </w:rPr>
        <w:t>&gt;</w:t>
      </w:r>
      <w:r>
        <w:br/>
        <w:t xml:space="preserve">  </w:t>
      </w:r>
      <w:r>
        <w:rPr>
          <w:rStyle w:val="highlt"/>
        </w:rPr>
        <w:t>&lt;</w:t>
      </w:r>
      <w:r>
        <w:rPr>
          <w:rStyle w:val="highele"/>
        </w:rPr>
        <w:t>h2</w:t>
      </w:r>
      <w:r>
        <w:rPr>
          <w:rStyle w:val="highgt"/>
        </w:rPr>
        <w:t>&gt;</w:t>
      </w:r>
      <w:r>
        <w:t>Paris</w:t>
      </w:r>
      <w:r>
        <w:rPr>
          <w:rStyle w:val="highlt"/>
        </w:rPr>
        <w:t>&lt;</w:t>
      </w:r>
      <w:r>
        <w:rPr>
          <w:rStyle w:val="highele"/>
        </w:rPr>
        <w:t>/h2</w:t>
      </w:r>
      <w:r>
        <w:rPr>
          <w:rStyle w:val="highgt"/>
        </w:rPr>
        <w:t>&gt;</w:t>
      </w:r>
      <w:r>
        <w:br/>
        <w:t xml:space="preserve">  </w:t>
      </w:r>
      <w:r>
        <w:rPr>
          <w:rStyle w:val="highlt"/>
        </w:rPr>
        <w:t>&lt;</w:t>
      </w:r>
      <w:r>
        <w:rPr>
          <w:rStyle w:val="highele"/>
        </w:rPr>
        <w:t>p</w:t>
      </w:r>
      <w:r>
        <w:rPr>
          <w:rStyle w:val="highgt"/>
        </w:rPr>
        <w:t>&gt;</w:t>
      </w:r>
      <w:r>
        <w:t>Paris is the capital of France.</w:t>
      </w:r>
      <w:r>
        <w:rPr>
          <w:rStyle w:val="highlt"/>
        </w:rPr>
        <w:t>&lt;</w:t>
      </w:r>
      <w:r>
        <w:rPr>
          <w:rStyle w:val="highele"/>
        </w:rPr>
        <w:t>/p</w:t>
      </w:r>
      <w:r>
        <w:rPr>
          <w:rStyle w:val="highgt"/>
        </w:rPr>
        <w:t>&gt;</w:t>
      </w:r>
      <w:r>
        <w:t xml:space="preserve"> </w:t>
      </w:r>
      <w:r>
        <w:br/>
        <w:t xml:space="preserve">  </w:t>
      </w:r>
      <w:r>
        <w:rPr>
          <w:rStyle w:val="highlt"/>
        </w:rPr>
        <w:t>&lt;</w:t>
      </w:r>
      <w:r>
        <w:rPr>
          <w:rStyle w:val="highele"/>
        </w:rPr>
        <w:t>p</w:t>
      </w:r>
      <w:r>
        <w:rPr>
          <w:rStyle w:val="highgt"/>
        </w:rPr>
        <w:t>&gt;</w:t>
      </w:r>
      <w:r>
        <w:t>The Paris area is one of the largest population centers in Europe,</w:t>
      </w:r>
      <w:r>
        <w:br/>
        <w:t>  with more than 12 million inhabitants.</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div</w:t>
      </w:r>
      <w:r>
        <w:t xml:space="preserve"> </w:t>
      </w:r>
      <w:r>
        <w:rPr>
          <w:rStyle w:val="highatt"/>
        </w:rPr>
        <w:t>class=</w:t>
      </w:r>
      <w:r>
        <w:rPr>
          <w:rStyle w:val="highval"/>
        </w:rPr>
        <w:t>"city"</w:t>
      </w:r>
      <w:r>
        <w:rPr>
          <w:rStyle w:val="highgt"/>
        </w:rPr>
        <w:t>&gt;</w:t>
      </w:r>
      <w:r>
        <w:br/>
        <w:t xml:space="preserve">  </w:t>
      </w:r>
      <w:r>
        <w:rPr>
          <w:rStyle w:val="highlt"/>
        </w:rPr>
        <w:t>&lt;</w:t>
      </w:r>
      <w:r>
        <w:rPr>
          <w:rStyle w:val="highele"/>
        </w:rPr>
        <w:t>h2</w:t>
      </w:r>
      <w:r>
        <w:rPr>
          <w:rStyle w:val="highgt"/>
        </w:rPr>
        <w:t>&gt;</w:t>
      </w:r>
      <w:r>
        <w:t>Tokyo</w:t>
      </w:r>
      <w:r>
        <w:rPr>
          <w:rStyle w:val="highlt"/>
        </w:rPr>
        <w:t>&lt;</w:t>
      </w:r>
      <w:r>
        <w:rPr>
          <w:rStyle w:val="highele"/>
        </w:rPr>
        <w:t>/h2</w:t>
      </w:r>
      <w:r>
        <w:rPr>
          <w:rStyle w:val="highgt"/>
        </w:rPr>
        <w:t>&gt;</w:t>
      </w:r>
      <w:r>
        <w:br/>
        <w:t xml:space="preserve">  </w:t>
      </w:r>
      <w:r>
        <w:rPr>
          <w:rStyle w:val="highlt"/>
        </w:rPr>
        <w:t>&lt;</w:t>
      </w:r>
      <w:r>
        <w:rPr>
          <w:rStyle w:val="highele"/>
        </w:rPr>
        <w:t>p</w:t>
      </w:r>
      <w:r>
        <w:rPr>
          <w:rStyle w:val="highgt"/>
        </w:rPr>
        <w:t>&gt;</w:t>
      </w:r>
      <w:r>
        <w:t>Tokyo is the capital of Japan.</w:t>
      </w:r>
      <w:r>
        <w:rPr>
          <w:rStyle w:val="highlt"/>
        </w:rPr>
        <w:t>&lt;</w:t>
      </w:r>
      <w:r>
        <w:rPr>
          <w:rStyle w:val="highele"/>
        </w:rPr>
        <w:t>/p</w:t>
      </w:r>
      <w:r>
        <w:rPr>
          <w:rStyle w:val="highgt"/>
        </w:rPr>
        <w:t>&gt;</w:t>
      </w:r>
      <w:r>
        <w:br/>
        <w:t xml:space="preserve">  </w:t>
      </w:r>
      <w:r>
        <w:rPr>
          <w:rStyle w:val="highlt"/>
        </w:rPr>
        <w:t>&lt;</w:t>
      </w:r>
      <w:r>
        <w:rPr>
          <w:rStyle w:val="highele"/>
        </w:rPr>
        <w:t>p</w:t>
      </w:r>
      <w:r>
        <w:rPr>
          <w:rStyle w:val="highgt"/>
        </w:rPr>
        <w:t>&gt;</w:t>
      </w:r>
      <w:r>
        <w:t>It is the center of the Greater Tokyo Area,</w:t>
      </w:r>
      <w:r>
        <w:br/>
        <w:t>  and the most populous metropolitan area in the world.</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p>
    <w:p w:rsidR="00A80D6D" w:rsidRDefault="00A80D6D" w:rsidP="00A80D6D">
      <w:hyperlink r:id="rId304" w:tgtFrame="_blank" w:history="1">
        <w:r>
          <w:rPr>
            <w:rStyle w:val="Lienhypertexte"/>
          </w:rPr>
          <w:t>Try it yourself »</w:t>
        </w:r>
      </w:hyperlink>
      <w:r>
        <w:t xml:space="preserve"> </w:t>
      </w:r>
    </w:p>
    <w:p w:rsidR="00A80D6D" w:rsidRDefault="00A80D6D" w:rsidP="00A80D6D">
      <w:r>
        <w:pict>
          <v:rect id="_x0000_i1202" style="width:0;height:1.5pt" o:hralign="center" o:hrstd="t" o:hr="t" fillcolor="#a0a0a0" stroked="f"/>
        </w:pict>
      </w:r>
    </w:p>
    <w:p w:rsidR="00A80D6D" w:rsidRDefault="00A80D6D" w:rsidP="00A80D6D">
      <w:pPr>
        <w:pStyle w:val="Titre2"/>
      </w:pPr>
      <w:r>
        <w:t>Using W3.CSS</w:t>
      </w:r>
    </w:p>
    <w:p w:rsidR="00A80D6D" w:rsidRDefault="00A80D6D" w:rsidP="00A80D6D">
      <w:pPr>
        <w:pStyle w:val="NormalWeb"/>
      </w:pPr>
      <w:r>
        <w:t xml:space="preserve">Another way to create a responsive design, is to use a responsive style sheet, like </w:t>
      </w:r>
      <w:hyperlink r:id="rId305" w:history="1">
        <w:r>
          <w:rPr>
            <w:rStyle w:val="Lienhypertexte"/>
          </w:rPr>
          <w:t>W3.CSS</w:t>
        </w:r>
      </w:hyperlink>
    </w:p>
    <w:p w:rsidR="00A80D6D" w:rsidRDefault="00A80D6D" w:rsidP="00A80D6D">
      <w:pPr>
        <w:pStyle w:val="NormalWeb"/>
      </w:pPr>
      <w:r>
        <w:t>W3.CSS makes it easy to develop sites that look nice at any size; desktop, laptop, tablet, or phone:</w:t>
      </w:r>
    </w:p>
    <w:p w:rsidR="00A80D6D" w:rsidRDefault="00A80D6D" w:rsidP="00A80D6D">
      <w:pPr>
        <w:pStyle w:val="Titre1"/>
      </w:pPr>
      <w:r>
        <w:t>W3.CSS Demo</w:t>
      </w:r>
    </w:p>
    <w:p w:rsidR="00A80D6D" w:rsidRDefault="00A80D6D" w:rsidP="00A80D6D">
      <w:pPr>
        <w:pStyle w:val="NormalWeb"/>
      </w:pPr>
      <w:r>
        <w:t>Resize this responsive page!</w:t>
      </w:r>
    </w:p>
    <w:p w:rsidR="00A80D6D" w:rsidRDefault="00A80D6D" w:rsidP="00A80D6D">
      <w:pPr>
        <w:pStyle w:val="Titre2"/>
      </w:pPr>
      <w:r>
        <w:t>London</w:t>
      </w:r>
    </w:p>
    <w:p w:rsidR="00A80D6D" w:rsidRDefault="00A80D6D" w:rsidP="00A80D6D">
      <w:pPr>
        <w:pStyle w:val="NormalWeb"/>
      </w:pPr>
      <w:r>
        <w:t>London is the capital city of England.</w:t>
      </w:r>
    </w:p>
    <w:p w:rsidR="00A80D6D" w:rsidRDefault="00A80D6D" w:rsidP="00A80D6D">
      <w:pPr>
        <w:pStyle w:val="NormalWeb"/>
      </w:pPr>
      <w:r>
        <w:t>It is the most populous city in the United Kingdom, with a metropolitan area of over 13 million inhabitants.</w:t>
      </w:r>
    </w:p>
    <w:p w:rsidR="00A80D6D" w:rsidRDefault="00A80D6D" w:rsidP="00A80D6D">
      <w:pPr>
        <w:pStyle w:val="Titre2"/>
      </w:pPr>
      <w:r>
        <w:t>Paris</w:t>
      </w:r>
    </w:p>
    <w:p w:rsidR="00A80D6D" w:rsidRDefault="00A80D6D" w:rsidP="00A80D6D">
      <w:pPr>
        <w:pStyle w:val="NormalWeb"/>
      </w:pPr>
      <w:r>
        <w:t>Paris is the capital of France.</w:t>
      </w:r>
    </w:p>
    <w:p w:rsidR="00A80D6D" w:rsidRDefault="00A80D6D" w:rsidP="00A80D6D">
      <w:pPr>
        <w:pStyle w:val="NormalWeb"/>
      </w:pPr>
      <w:r>
        <w:t>The Paris area is one of the largest population centers in Europe, with more than 12 million inhabitants.</w:t>
      </w:r>
    </w:p>
    <w:p w:rsidR="00A80D6D" w:rsidRDefault="00A80D6D" w:rsidP="00A80D6D">
      <w:pPr>
        <w:pStyle w:val="Titre2"/>
      </w:pPr>
      <w:r>
        <w:t>Tokyo</w:t>
      </w:r>
    </w:p>
    <w:p w:rsidR="00A80D6D" w:rsidRDefault="00A80D6D" w:rsidP="00A80D6D">
      <w:pPr>
        <w:pStyle w:val="NormalWeb"/>
      </w:pPr>
      <w:r>
        <w:t>Tokyo is the capital of Japan.</w:t>
      </w:r>
    </w:p>
    <w:p w:rsidR="00A80D6D" w:rsidRDefault="00A80D6D" w:rsidP="00A80D6D">
      <w:pPr>
        <w:pStyle w:val="NormalWeb"/>
      </w:pPr>
      <w:r>
        <w:lastRenderedPageBreak/>
        <w:t>It is the center of the Greater Tokyo Area, and the most populous metropolitan area in the world.</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meta</w:t>
      </w:r>
      <w:r>
        <w:t xml:space="preserve"> </w:t>
      </w:r>
      <w:r>
        <w:rPr>
          <w:rStyle w:val="highatt"/>
        </w:rPr>
        <w:t>name=</w:t>
      </w:r>
      <w:r>
        <w:rPr>
          <w:rStyle w:val="highval"/>
        </w:rPr>
        <w:t>"viewport"</w:t>
      </w:r>
      <w:r>
        <w:t xml:space="preserve"> </w:t>
      </w:r>
      <w:r>
        <w:rPr>
          <w:rStyle w:val="highatt"/>
        </w:rPr>
        <w:t>content=</w:t>
      </w:r>
      <w:r>
        <w:rPr>
          <w:rStyle w:val="highval"/>
        </w:rPr>
        <w:t>"width=device-width, initial-scale=1"</w:t>
      </w:r>
      <w:r>
        <w:rPr>
          <w:rStyle w:val="highgt"/>
        </w:rPr>
        <w:t>&gt;</w:t>
      </w:r>
      <w:r>
        <w:br/>
      </w:r>
      <w:r>
        <w:rPr>
          <w:rStyle w:val="highlt"/>
        </w:rPr>
        <w:t>&lt;</w:t>
      </w:r>
      <w:r>
        <w:rPr>
          <w:rStyle w:val="highele"/>
        </w:rPr>
        <w:t>link</w:t>
      </w:r>
      <w:r>
        <w:t xml:space="preserve"> </w:t>
      </w:r>
      <w:r>
        <w:rPr>
          <w:rStyle w:val="highatt"/>
        </w:rPr>
        <w:t>rel=</w:t>
      </w:r>
      <w:r>
        <w:rPr>
          <w:rStyle w:val="highval"/>
        </w:rPr>
        <w:t>"stylesheet"</w:t>
      </w:r>
      <w:r>
        <w:t xml:space="preserve"> </w:t>
      </w:r>
      <w:r>
        <w:rPr>
          <w:rStyle w:val="highatt"/>
        </w:rPr>
        <w:t>href=</w:t>
      </w:r>
      <w:r>
        <w:rPr>
          <w:rStyle w:val="highval"/>
        </w:rPr>
        <w:t>"http://www.w3schools.com/lib/w3.css"</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div</w:t>
      </w:r>
      <w:r>
        <w:t xml:space="preserve"> </w:t>
      </w:r>
      <w:r>
        <w:rPr>
          <w:rStyle w:val="highatt"/>
        </w:rPr>
        <w:t>class=</w:t>
      </w:r>
      <w:r>
        <w:rPr>
          <w:rStyle w:val="highval"/>
        </w:rPr>
        <w:t>"w3-container w3-orange"</w:t>
      </w:r>
      <w:r>
        <w:rPr>
          <w:rStyle w:val="highgt"/>
        </w:rPr>
        <w:t>&gt;</w:t>
      </w:r>
      <w:r>
        <w:br/>
        <w:t xml:space="preserve">  </w:t>
      </w:r>
      <w:r>
        <w:rPr>
          <w:rStyle w:val="highlt"/>
        </w:rPr>
        <w:t>&lt;</w:t>
      </w:r>
      <w:r>
        <w:rPr>
          <w:rStyle w:val="highele"/>
        </w:rPr>
        <w:t>h1</w:t>
      </w:r>
      <w:r>
        <w:rPr>
          <w:rStyle w:val="highgt"/>
        </w:rPr>
        <w:t>&gt;</w:t>
      </w:r>
      <w:r>
        <w:t>W3.CSS Demo</w:t>
      </w:r>
      <w:r>
        <w:rPr>
          <w:rStyle w:val="highlt"/>
        </w:rPr>
        <w:t>&lt;</w:t>
      </w:r>
      <w:r>
        <w:rPr>
          <w:rStyle w:val="highele"/>
        </w:rPr>
        <w:t>/h1</w:t>
      </w:r>
      <w:r>
        <w:rPr>
          <w:rStyle w:val="highgt"/>
        </w:rPr>
        <w:t>&gt;</w:t>
      </w:r>
      <w:r>
        <w:t xml:space="preserve"> </w:t>
      </w:r>
      <w:r>
        <w:br/>
        <w:t xml:space="preserve">  </w:t>
      </w:r>
      <w:r>
        <w:rPr>
          <w:rStyle w:val="highlt"/>
        </w:rPr>
        <w:t>&lt;</w:t>
      </w:r>
      <w:r>
        <w:rPr>
          <w:rStyle w:val="highele"/>
        </w:rPr>
        <w:t>p</w:t>
      </w:r>
      <w:r>
        <w:rPr>
          <w:rStyle w:val="highgt"/>
        </w:rPr>
        <w:t>&gt;</w:t>
      </w:r>
      <w:r>
        <w:t>Resize this responsive page!</w:t>
      </w:r>
      <w:r>
        <w:rPr>
          <w:rStyle w:val="highlt"/>
        </w:rPr>
        <w:t>&lt;</w:t>
      </w:r>
      <w:r>
        <w:rPr>
          <w:rStyle w:val="highele"/>
        </w:rPr>
        <w:t>/p</w:t>
      </w:r>
      <w:r>
        <w:rPr>
          <w:rStyle w:val="highgt"/>
        </w:rPr>
        <w:t>&gt;</w:t>
      </w:r>
      <w:r>
        <w:t xml:space="preserve"> </w:t>
      </w:r>
      <w:r>
        <w:br/>
      </w:r>
      <w:r>
        <w:rPr>
          <w:rStyle w:val="highlt"/>
        </w:rPr>
        <w:t>&lt;</w:t>
      </w:r>
      <w:r>
        <w:rPr>
          <w:rStyle w:val="highele"/>
        </w:rPr>
        <w:t>/div</w:t>
      </w:r>
      <w:r>
        <w:rPr>
          <w:rStyle w:val="highgt"/>
        </w:rPr>
        <w:t>&gt;</w:t>
      </w:r>
      <w:r>
        <w:br/>
      </w:r>
      <w:r>
        <w:br/>
      </w:r>
      <w:r>
        <w:rPr>
          <w:rStyle w:val="highlt"/>
        </w:rPr>
        <w:t>&lt;</w:t>
      </w:r>
      <w:r>
        <w:rPr>
          <w:rStyle w:val="highele"/>
        </w:rPr>
        <w:t>div</w:t>
      </w:r>
      <w:r>
        <w:t xml:space="preserve"> </w:t>
      </w:r>
      <w:r>
        <w:rPr>
          <w:rStyle w:val="highatt"/>
        </w:rPr>
        <w:t>class=</w:t>
      </w:r>
      <w:r>
        <w:rPr>
          <w:rStyle w:val="highval"/>
        </w:rPr>
        <w:t>"w3-row-padding"</w:t>
      </w:r>
      <w:r>
        <w:rPr>
          <w:rStyle w:val="highgt"/>
        </w:rPr>
        <w:t>&gt;</w:t>
      </w:r>
      <w:r>
        <w:br/>
      </w:r>
      <w:r>
        <w:br/>
      </w:r>
      <w:r>
        <w:rPr>
          <w:rStyle w:val="highlt"/>
        </w:rPr>
        <w:t>&lt;</w:t>
      </w:r>
      <w:r>
        <w:rPr>
          <w:rStyle w:val="highele"/>
        </w:rPr>
        <w:t>div</w:t>
      </w:r>
      <w:r>
        <w:t xml:space="preserve"> </w:t>
      </w:r>
      <w:r>
        <w:rPr>
          <w:rStyle w:val="highatt"/>
        </w:rPr>
        <w:t>class=</w:t>
      </w:r>
      <w:r>
        <w:rPr>
          <w:rStyle w:val="highval"/>
        </w:rPr>
        <w:t>"w3-third"</w:t>
      </w:r>
      <w:r>
        <w:rPr>
          <w:rStyle w:val="highgt"/>
        </w:rPr>
        <w:t>&gt;</w:t>
      </w:r>
      <w:r>
        <w:br/>
        <w:t xml:space="preserve">  </w:t>
      </w:r>
      <w:r>
        <w:rPr>
          <w:rStyle w:val="highlt"/>
        </w:rPr>
        <w:t>&lt;</w:t>
      </w:r>
      <w:r>
        <w:rPr>
          <w:rStyle w:val="highele"/>
        </w:rPr>
        <w:t>h2</w:t>
      </w:r>
      <w:r>
        <w:rPr>
          <w:rStyle w:val="highgt"/>
        </w:rPr>
        <w:t>&gt;</w:t>
      </w:r>
      <w:r>
        <w:t>London</w:t>
      </w:r>
      <w:r>
        <w:rPr>
          <w:rStyle w:val="highlt"/>
        </w:rPr>
        <w:t>&lt;</w:t>
      </w:r>
      <w:r>
        <w:rPr>
          <w:rStyle w:val="highele"/>
        </w:rPr>
        <w:t>/h2</w:t>
      </w:r>
      <w:r>
        <w:rPr>
          <w:rStyle w:val="highgt"/>
        </w:rPr>
        <w:t>&gt;</w:t>
      </w:r>
      <w:r>
        <w:br/>
        <w:t xml:space="preserve">  </w:t>
      </w:r>
      <w:r>
        <w:rPr>
          <w:rStyle w:val="highlt"/>
        </w:rPr>
        <w:t>&lt;</w:t>
      </w:r>
      <w:r>
        <w:rPr>
          <w:rStyle w:val="highele"/>
        </w:rPr>
        <w:t>p</w:t>
      </w:r>
      <w:r>
        <w:rPr>
          <w:rStyle w:val="highgt"/>
        </w:rPr>
        <w:t>&gt;</w:t>
      </w:r>
      <w:r>
        <w:t>London is the capital city of England.</w:t>
      </w:r>
      <w:r>
        <w:rPr>
          <w:rStyle w:val="highlt"/>
        </w:rPr>
        <w:t>&lt;</w:t>
      </w:r>
      <w:r>
        <w:rPr>
          <w:rStyle w:val="highele"/>
        </w:rPr>
        <w:t>/p</w:t>
      </w:r>
      <w:r>
        <w:rPr>
          <w:rStyle w:val="highgt"/>
        </w:rPr>
        <w:t>&gt;</w:t>
      </w:r>
      <w:r>
        <w:br/>
        <w:t xml:space="preserve">  </w:t>
      </w:r>
      <w:r>
        <w:rPr>
          <w:rStyle w:val="highlt"/>
        </w:rPr>
        <w:t>&lt;</w:t>
      </w:r>
      <w:r>
        <w:rPr>
          <w:rStyle w:val="highele"/>
        </w:rPr>
        <w:t>p</w:t>
      </w:r>
      <w:r>
        <w:rPr>
          <w:rStyle w:val="highgt"/>
        </w:rPr>
        <w:t>&gt;</w:t>
      </w:r>
      <w:r>
        <w:t>It is the most populous city in the United Kingdom,</w:t>
      </w:r>
      <w:r>
        <w:br/>
        <w:t>  with a metropolitan area of over 13 million inhabitants.</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div</w:t>
      </w:r>
      <w:r>
        <w:t xml:space="preserve"> </w:t>
      </w:r>
      <w:r>
        <w:rPr>
          <w:rStyle w:val="highatt"/>
        </w:rPr>
        <w:t>class=</w:t>
      </w:r>
      <w:r>
        <w:rPr>
          <w:rStyle w:val="highval"/>
        </w:rPr>
        <w:t>"w3-third"</w:t>
      </w:r>
      <w:r>
        <w:rPr>
          <w:rStyle w:val="highgt"/>
        </w:rPr>
        <w:t>&gt;</w:t>
      </w:r>
      <w:r>
        <w:br/>
        <w:t xml:space="preserve">  </w:t>
      </w:r>
      <w:r>
        <w:rPr>
          <w:rStyle w:val="highlt"/>
        </w:rPr>
        <w:t>&lt;</w:t>
      </w:r>
      <w:r>
        <w:rPr>
          <w:rStyle w:val="highele"/>
        </w:rPr>
        <w:t>h2</w:t>
      </w:r>
      <w:r>
        <w:rPr>
          <w:rStyle w:val="highgt"/>
        </w:rPr>
        <w:t>&gt;</w:t>
      </w:r>
      <w:r>
        <w:t>Paris</w:t>
      </w:r>
      <w:r>
        <w:rPr>
          <w:rStyle w:val="highlt"/>
        </w:rPr>
        <w:t>&lt;</w:t>
      </w:r>
      <w:r>
        <w:rPr>
          <w:rStyle w:val="highele"/>
        </w:rPr>
        <w:t>/h2</w:t>
      </w:r>
      <w:r>
        <w:rPr>
          <w:rStyle w:val="highgt"/>
        </w:rPr>
        <w:t>&gt;</w:t>
      </w:r>
      <w:r>
        <w:br/>
        <w:t xml:space="preserve">  </w:t>
      </w:r>
      <w:r>
        <w:rPr>
          <w:rStyle w:val="highlt"/>
        </w:rPr>
        <w:t>&lt;</w:t>
      </w:r>
      <w:r>
        <w:rPr>
          <w:rStyle w:val="highele"/>
        </w:rPr>
        <w:t>p</w:t>
      </w:r>
      <w:r>
        <w:rPr>
          <w:rStyle w:val="highgt"/>
        </w:rPr>
        <w:t>&gt;</w:t>
      </w:r>
      <w:r>
        <w:t>Paris is the capital of France.</w:t>
      </w:r>
      <w:r>
        <w:rPr>
          <w:rStyle w:val="highlt"/>
        </w:rPr>
        <w:t>&lt;</w:t>
      </w:r>
      <w:r>
        <w:rPr>
          <w:rStyle w:val="highele"/>
        </w:rPr>
        <w:t>/p</w:t>
      </w:r>
      <w:r>
        <w:rPr>
          <w:rStyle w:val="highgt"/>
        </w:rPr>
        <w:t>&gt;</w:t>
      </w:r>
      <w:r>
        <w:t xml:space="preserve"> </w:t>
      </w:r>
      <w:r>
        <w:br/>
        <w:t xml:space="preserve">  </w:t>
      </w:r>
      <w:r>
        <w:rPr>
          <w:rStyle w:val="highlt"/>
        </w:rPr>
        <w:t>&lt;</w:t>
      </w:r>
      <w:r>
        <w:rPr>
          <w:rStyle w:val="highele"/>
        </w:rPr>
        <w:t>p</w:t>
      </w:r>
      <w:r>
        <w:rPr>
          <w:rStyle w:val="highgt"/>
        </w:rPr>
        <w:t>&gt;</w:t>
      </w:r>
      <w:r>
        <w:t>The Paris area is one of the largest population centers in Europe,</w:t>
      </w:r>
      <w:r>
        <w:br/>
        <w:t>  with more than 12 million inhabitants.</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div</w:t>
      </w:r>
      <w:r>
        <w:t xml:space="preserve"> </w:t>
      </w:r>
      <w:r>
        <w:rPr>
          <w:rStyle w:val="highatt"/>
        </w:rPr>
        <w:t>class=</w:t>
      </w:r>
      <w:r>
        <w:rPr>
          <w:rStyle w:val="highval"/>
        </w:rPr>
        <w:t>"w3-third"</w:t>
      </w:r>
      <w:r>
        <w:rPr>
          <w:rStyle w:val="highgt"/>
        </w:rPr>
        <w:t>&gt;</w:t>
      </w:r>
      <w:r>
        <w:br/>
        <w:t xml:space="preserve">  </w:t>
      </w:r>
      <w:r>
        <w:rPr>
          <w:rStyle w:val="highlt"/>
        </w:rPr>
        <w:t>&lt;</w:t>
      </w:r>
      <w:r>
        <w:rPr>
          <w:rStyle w:val="highele"/>
        </w:rPr>
        <w:t>h2</w:t>
      </w:r>
      <w:r>
        <w:rPr>
          <w:rStyle w:val="highgt"/>
        </w:rPr>
        <w:t>&gt;</w:t>
      </w:r>
      <w:r>
        <w:t>Tokyo</w:t>
      </w:r>
      <w:r>
        <w:rPr>
          <w:rStyle w:val="highlt"/>
        </w:rPr>
        <w:t>&lt;</w:t>
      </w:r>
      <w:r>
        <w:rPr>
          <w:rStyle w:val="highele"/>
        </w:rPr>
        <w:t>/h2</w:t>
      </w:r>
      <w:r>
        <w:rPr>
          <w:rStyle w:val="highgt"/>
        </w:rPr>
        <w:t>&gt;</w:t>
      </w:r>
      <w:r>
        <w:br/>
        <w:t xml:space="preserve">  </w:t>
      </w:r>
      <w:r>
        <w:rPr>
          <w:rStyle w:val="highlt"/>
        </w:rPr>
        <w:t>&lt;</w:t>
      </w:r>
      <w:r>
        <w:rPr>
          <w:rStyle w:val="highele"/>
        </w:rPr>
        <w:t>p</w:t>
      </w:r>
      <w:r>
        <w:rPr>
          <w:rStyle w:val="highgt"/>
        </w:rPr>
        <w:t>&gt;</w:t>
      </w:r>
      <w:r>
        <w:t>Tokyo is the capital of Japan.</w:t>
      </w:r>
      <w:r>
        <w:rPr>
          <w:rStyle w:val="highlt"/>
        </w:rPr>
        <w:t>&lt;</w:t>
      </w:r>
      <w:r>
        <w:rPr>
          <w:rStyle w:val="highele"/>
        </w:rPr>
        <w:t>/p</w:t>
      </w:r>
      <w:r>
        <w:rPr>
          <w:rStyle w:val="highgt"/>
        </w:rPr>
        <w:t>&gt;</w:t>
      </w:r>
      <w:r>
        <w:br/>
        <w:t xml:space="preserve">  </w:t>
      </w:r>
      <w:r>
        <w:rPr>
          <w:rStyle w:val="highlt"/>
        </w:rPr>
        <w:t>&lt;</w:t>
      </w:r>
      <w:r>
        <w:rPr>
          <w:rStyle w:val="highele"/>
        </w:rPr>
        <w:t>p</w:t>
      </w:r>
      <w:r>
        <w:rPr>
          <w:rStyle w:val="highgt"/>
        </w:rPr>
        <w:t>&gt;</w:t>
      </w:r>
      <w:r>
        <w:t>It is the center of the Greater Tokyo Area,</w:t>
      </w:r>
      <w:r>
        <w:br/>
        <w:t>  and the most populous metropolitan area in the world.</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/div</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p>
    <w:p w:rsidR="00A80D6D" w:rsidRDefault="00A80D6D" w:rsidP="00A80D6D">
      <w:hyperlink r:id="rId306" w:tgtFrame="_blank" w:history="1">
        <w:r>
          <w:rPr>
            <w:rStyle w:val="Lienhypertexte"/>
          </w:rPr>
          <w:t>Try it Yourself »</w:t>
        </w:r>
      </w:hyperlink>
      <w:r>
        <w:t xml:space="preserve"> </w:t>
      </w:r>
    </w:p>
    <w:p w:rsidR="00A80D6D" w:rsidRDefault="00A80D6D" w:rsidP="00A80D6D">
      <w:pPr>
        <w:pStyle w:val="NormalWeb"/>
      </w:pPr>
      <w:r>
        <w:t xml:space="preserve">To learn more about W3.CSS, read our </w:t>
      </w:r>
      <w:hyperlink r:id="rId307" w:history="1">
        <w:r>
          <w:rPr>
            <w:rStyle w:val="Lienhypertexte"/>
          </w:rPr>
          <w:t>W3.CSS Tutorial</w:t>
        </w:r>
      </w:hyperlink>
      <w:r>
        <w:t>.</w:t>
      </w:r>
    </w:p>
    <w:p w:rsidR="00A80D6D" w:rsidRDefault="00A80D6D" w:rsidP="00A80D6D">
      <w:pPr>
        <w:pStyle w:val="Titre1"/>
      </w:pPr>
      <w:r>
        <w:t xml:space="preserve">HTML </w:t>
      </w:r>
      <w:r>
        <w:rPr>
          <w:rStyle w:val="colorh1"/>
        </w:rPr>
        <w:t>Iframes</w:t>
      </w:r>
    </w:p>
    <w:p w:rsidR="00A80D6D" w:rsidRDefault="00A80D6D" w:rsidP="00A80D6D">
      <w:hyperlink r:id="rId308" w:history="1">
        <w:r>
          <w:rPr>
            <w:rStyle w:val="Lienhypertexte"/>
          </w:rPr>
          <w:t>« Previous</w:t>
        </w:r>
      </w:hyperlink>
    </w:p>
    <w:p w:rsidR="00A80D6D" w:rsidRDefault="00A80D6D" w:rsidP="00A80D6D">
      <w:hyperlink r:id="rId309" w:history="1">
        <w:r>
          <w:rPr>
            <w:rStyle w:val="Lienhypertexte"/>
          </w:rPr>
          <w:t>Next Chapter »</w:t>
        </w:r>
      </w:hyperlink>
    </w:p>
    <w:p w:rsidR="00A80D6D" w:rsidRDefault="00A80D6D" w:rsidP="00A80D6D">
      <w:r>
        <w:pict>
          <v:rect id="_x0000_i1203" style="width:0;height:1.5pt" o:hralign="center" o:hrstd="t" o:hr="t" fillcolor="#a0a0a0" stroked="f"/>
        </w:pict>
      </w:r>
    </w:p>
    <w:p w:rsidR="00A80D6D" w:rsidRDefault="00A80D6D" w:rsidP="00A80D6D">
      <w:pPr>
        <w:pStyle w:val="intro"/>
      </w:pPr>
      <w:r>
        <w:t>An iframe is used to display a web page within a web page.</w:t>
      </w:r>
    </w:p>
    <w:p w:rsidR="00A80D6D" w:rsidRDefault="00A80D6D" w:rsidP="00A80D6D"/>
    <w:p w:rsidR="00A80D6D" w:rsidRDefault="00A80D6D" w:rsidP="00A80D6D">
      <w:r>
        <w:pict>
          <v:rect id="_x0000_i1204" style="width:0;height:1.5pt" o:hralign="center" o:hrstd="t" o:hr="t" fillcolor="#a0a0a0" stroked="f"/>
        </w:pict>
      </w:r>
    </w:p>
    <w:p w:rsidR="00A80D6D" w:rsidRDefault="00A80D6D" w:rsidP="00A80D6D">
      <w:pPr>
        <w:pStyle w:val="Titre2"/>
      </w:pPr>
      <w:r>
        <w:t>Iframe Syntax</w:t>
      </w:r>
    </w:p>
    <w:p w:rsidR="00A80D6D" w:rsidRDefault="00A80D6D" w:rsidP="00A80D6D">
      <w:pPr>
        <w:pStyle w:val="NormalWeb"/>
      </w:pPr>
      <w:r>
        <w:t>The syntax for adding an iframe is:</w:t>
      </w:r>
    </w:p>
    <w:p w:rsidR="00A80D6D" w:rsidRDefault="00A80D6D" w:rsidP="00A80D6D">
      <w:r>
        <w:rPr>
          <w:rStyle w:val="highlt"/>
        </w:rPr>
        <w:t>&lt;</w:t>
      </w:r>
      <w:r>
        <w:rPr>
          <w:rStyle w:val="highele"/>
        </w:rPr>
        <w:t>iframe</w:t>
      </w:r>
      <w:r>
        <w:t xml:space="preserve"> </w:t>
      </w:r>
      <w:r>
        <w:rPr>
          <w:rStyle w:val="highatt"/>
        </w:rPr>
        <w:t>src=</w:t>
      </w:r>
      <w:r>
        <w:rPr>
          <w:rStyle w:val="highval"/>
        </w:rPr>
        <w:t>"</w:t>
      </w:r>
      <w:r>
        <w:rPr>
          <w:rStyle w:val="Accentuation"/>
        </w:rPr>
        <w:t>URL</w:t>
      </w:r>
      <w:r>
        <w:rPr>
          <w:rStyle w:val="highval"/>
        </w:rPr>
        <w:t>"</w:t>
      </w:r>
      <w:r>
        <w:rPr>
          <w:rStyle w:val="highgt"/>
        </w:rPr>
        <w:t>&gt;</w:t>
      </w:r>
      <w:r>
        <w:rPr>
          <w:rStyle w:val="highlt"/>
        </w:rPr>
        <w:t>&lt;</w:t>
      </w:r>
      <w:r>
        <w:rPr>
          <w:rStyle w:val="highele"/>
        </w:rPr>
        <w:t>/iframe</w:t>
      </w:r>
      <w:r>
        <w:rPr>
          <w:rStyle w:val="highgt"/>
        </w:rPr>
        <w:t>&gt;</w:t>
      </w:r>
      <w:r>
        <w:t xml:space="preserve"> </w:t>
      </w:r>
    </w:p>
    <w:p w:rsidR="00A80D6D" w:rsidRDefault="00A80D6D" w:rsidP="00A80D6D">
      <w:pPr>
        <w:pStyle w:val="NormalWeb"/>
      </w:pPr>
      <w:r>
        <w:t xml:space="preserve">The </w:t>
      </w:r>
      <w:r>
        <w:rPr>
          <w:rStyle w:val="lev"/>
        </w:rPr>
        <w:t>src</w:t>
      </w:r>
      <w:r>
        <w:t xml:space="preserve"> attribute specifies the URL (web address) of the iframe page.</w:t>
      </w:r>
    </w:p>
    <w:p w:rsidR="00A80D6D" w:rsidRDefault="00A80D6D" w:rsidP="00A80D6D">
      <w:r>
        <w:pict>
          <v:rect id="_x0000_i1205" style="width:0;height:1.5pt" o:hralign="center" o:hrstd="t" o:hr="t" fillcolor="#a0a0a0" stroked="f"/>
        </w:pict>
      </w:r>
    </w:p>
    <w:p w:rsidR="00A80D6D" w:rsidRDefault="00A80D6D" w:rsidP="00A80D6D">
      <w:pPr>
        <w:pStyle w:val="Titre2"/>
      </w:pPr>
      <w:r>
        <w:t>Iframe - Set Height and Width</w:t>
      </w:r>
    </w:p>
    <w:p w:rsidR="00A80D6D" w:rsidRDefault="00A80D6D" w:rsidP="00A80D6D">
      <w:pPr>
        <w:pStyle w:val="NormalWeb"/>
      </w:pPr>
      <w:r>
        <w:t xml:space="preserve">Use the </w:t>
      </w:r>
      <w:r>
        <w:rPr>
          <w:rStyle w:val="lev"/>
        </w:rPr>
        <w:t>height</w:t>
      </w:r>
      <w:r>
        <w:t xml:space="preserve"> and </w:t>
      </w:r>
      <w:r>
        <w:rPr>
          <w:rStyle w:val="lev"/>
        </w:rPr>
        <w:t>width</w:t>
      </w:r>
      <w:r>
        <w:t xml:space="preserve"> attributes to specify the size.</w:t>
      </w:r>
    </w:p>
    <w:p w:rsidR="00A80D6D" w:rsidRDefault="00A80D6D" w:rsidP="00A80D6D">
      <w:pPr>
        <w:pStyle w:val="NormalWeb"/>
      </w:pPr>
      <w:r>
        <w:t>The attribute values are specified in pixels by default, but they can also be in percent (like "80%").</w:t>
      </w:r>
    </w:p>
    <w:p w:rsidR="00A80D6D" w:rsidRDefault="00A80D6D" w:rsidP="00A80D6D">
      <w:pPr>
        <w:pStyle w:val="Titre3"/>
      </w:pPr>
      <w:r>
        <w:t>Example</w:t>
      </w:r>
    </w:p>
    <w:p w:rsidR="00A80D6D" w:rsidRDefault="00A80D6D" w:rsidP="00A80D6D">
      <w:r>
        <w:rPr>
          <w:rStyle w:val="highlt"/>
        </w:rPr>
        <w:t>&lt;</w:t>
      </w:r>
      <w:r>
        <w:rPr>
          <w:rStyle w:val="highele"/>
        </w:rPr>
        <w:t>iframe</w:t>
      </w:r>
      <w:r>
        <w:t xml:space="preserve"> </w:t>
      </w:r>
      <w:r>
        <w:rPr>
          <w:rStyle w:val="highatt"/>
        </w:rPr>
        <w:t>src=</w:t>
      </w:r>
      <w:r>
        <w:rPr>
          <w:rStyle w:val="highval"/>
        </w:rPr>
        <w:t>"demo_iframe.htm"</w:t>
      </w:r>
      <w:r>
        <w:t xml:space="preserve"> </w:t>
      </w:r>
      <w:r>
        <w:rPr>
          <w:rStyle w:val="highatt"/>
        </w:rPr>
        <w:t>width=</w:t>
      </w:r>
      <w:r>
        <w:rPr>
          <w:rStyle w:val="highval"/>
        </w:rPr>
        <w:t>"200"</w:t>
      </w:r>
      <w:r>
        <w:t xml:space="preserve"> </w:t>
      </w:r>
      <w:r>
        <w:rPr>
          <w:rStyle w:val="highatt"/>
        </w:rPr>
        <w:t>height=</w:t>
      </w:r>
      <w:r>
        <w:rPr>
          <w:rStyle w:val="highval"/>
        </w:rPr>
        <w:t>"200"</w:t>
      </w:r>
      <w:r>
        <w:rPr>
          <w:rStyle w:val="highgt"/>
        </w:rPr>
        <w:t>&gt;</w:t>
      </w:r>
      <w:r>
        <w:rPr>
          <w:rStyle w:val="highlt"/>
        </w:rPr>
        <w:t>&lt;</w:t>
      </w:r>
      <w:r>
        <w:rPr>
          <w:rStyle w:val="highele"/>
        </w:rPr>
        <w:t>/iframe</w:t>
      </w:r>
      <w:r>
        <w:rPr>
          <w:rStyle w:val="highgt"/>
        </w:rPr>
        <w:t>&gt;</w:t>
      </w:r>
    </w:p>
    <w:p w:rsidR="00A80D6D" w:rsidRDefault="00A80D6D" w:rsidP="00A80D6D">
      <w:hyperlink r:id="rId310" w:tgtFrame="_blank" w:history="1">
        <w:r>
          <w:rPr>
            <w:rStyle w:val="Lienhypertexte"/>
          </w:rPr>
          <w:t>Try it Yourself »</w:t>
        </w:r>
      </w:hyperlink>
      <w:r>
        <w:t xml:space="preserve"> </w:t>
      </w:r>
    </w:p>
    <w:p w:rsidR="00A80D6D" w:rsidRDefault="00A80D6D" w:rsidP="00A80D6D">
      <w:r>
        <w:pict>
          <v:rect id="_x0000_i1206" style="width:0;height:1.5pt" o:hralign="center" o:hrstd="t" o:hr="t" fillcolor="#a0a0a0" stroked="f"/>
        </w:pict>
      </w:r>
    </w:p>
    <w:p w:rsidR="00A80D6D" w:rsidRDefault="00A80D6D" w:rsidP="00A80D6D">
      <w:pPr>
        <w:pStyle w:val="Titre2"/>
      </w:pPr>
      <w:r>
        <w:t>Iframe - Remove the Border</w:t>
      </w:r>
    </w:p>
    <w:p w:rsidR="00A80D6D" w:rsidRDefault="00A80D6D" w:rsidP="00A80D6D">
      <w:pPr>
        <w:pStyle w:val="NormalWeb"/>
      </w:pPr>
      <w:r>
        <w:t xml:space="preserve">By default, an iframe has a black border around it. </w:t>
      </w:r>
    </w:p>
    <w:p w:rsidR="00A80D6D" w:rsidRDefault="00A80D6D" w:rsidP="00A80D6D">
      <w:pPr>
        <w:pStyle w:val="NormalWeb"/>
      </w:pPr>
      <w:r>
        <w:t>To remove the border, add the style attribute and use the CSS border property:</w:t>
      </w:r>
    </w:p>
    <w:p w:rsidR="00A80D6D" w:rsidRDefault="00A80D6D" w:rsidP="00A80D6D">
      <w:pPr>
        <w:pStyle w:val="Titre3"/>
      </w:pPr>
      <w:r>
        <w:t>Example</w:t>
      </w:r>
    </w:p>
    <w:p w:rsidR="00A80D6D" w:rsidRDefault="00A80D6D" w:rsidP="00A80D6D">
      <w:r>
        <w:rPr>
          <w:rStyle w:val="highlt"/>
        </w:rPr>
        <w:t>&lt;</w:t>
      </w:r>
      <w:r>
        <w:rPr>
          <w:rStyle w:val="highele"/>
        </w:rPr>
        <w:t>iframe</w:t>
      </w:r>
      <w:r>
        <w:t xml:space="preserve"> </w:t>
      </w:r>
      <w:r>
        <w:rPr>
          <w:rStyle w:val="highatt"/>
        </w:rPr>
        <w:t>src=</w:t>
      </w:r>
      <w:r>
        <w:rPr>
          <w:rStyle w:val="highval"/>
        </w:rPr>
        <w:t>"demo_iframe.htm"</w:t>
      </w:r>
      <w:r>
        <w:t xml:space="preserve"> </w:t>
      </w:r>
      <w:r>
        <w:rPr>
          <w:rStyle w:val="highatt"/>
        </w:rPr>
        <w:t>style=</w:t>
      </w:r>
      <w:r>
        <w:rPr>
          <w:rStyle w:val="highval"/>
        </w:rPr>
        <w:t>"border:none"</w:t>
      </w:r>
      <w:r>
        <w:rPr>
          <w:rStyle w:val="highgt"/>
        </w:rPr>
        <w:t>&gt;</w:t>
      </w:r>
      <w:r>
        <w:rPr>
          <w:rStyle w:val="highlt"/>
        </w:rPr>
        <w:t>&lt;</w:t>
      </w:r>
      <w:r>
        <w:rPr>
          <w:rStyle w:val="highele"/>
        </w:rPr>
        <w:t>/iframe</w:t>
      </w:r>
      <w:r>
        <w:rPr>
          <w:rStyle w:val="highgt"/>
        </w:rPr>
        <w:t>&gt;</w:t>
      </w:r>
    </w:p>
    <w:p w:rsidR="00A80D6D" w:rsidRDefault="00A80D6D" w:rsidP="00A80D6D">
      <w:hyperlink r:id="rId311" w:tgtFrame="_blank" w:history="1">
        <w:r>
          <w:rPr>
            <w:rStyle w:val="Lienhypertexte"/>
          </w:rPr>
          <w:t>Try it Yourself »</w:t>
        </w:r>
      </w:hyperlink>
      <w:r>
        <w:t xml:space="preserve"> </w:t>
      </w:r>
    </w:p>
    <w:p w:rsidR="00A80D6D" w:rsidRDefault="00A80D6D" w:rsidP="00A80D6D">
      <w:pPr>
        <w:pStyle w:val="NormalWeb"/>
      </w:pPr>
      <w:r>
        <w:t>With CSS, you can also change the size, style and color of the iframe's border:</w:t>
      </w:r>
    </w:p>
    <w:p w:rsidR="00A80D6D" w:rsidRDefault="00A80D6D" w:rsidP="00A80D6D">
      <w:pPr>
        <w:pStyle w:val="Titre3"/>
      </w:pPr>
      <w:r>
        <w:t>Example</w:t>
      </w:r>
    </w:p>
    <w:p w:rsidR="00A80D6D" w:rsidRDefault="00A80D6D" w:rsidP="00A80D6D">
      <w:r>
        <w:rPr>
          <w:rStyle w:val="highlt"/>
        </w:rPr>
        <w:t>&lt;</w:t>
      </w:r>
      <w:r>
        <w:rPr>
          <w:rStyle w:val="highele"/>
        </w:rPr>
        <w:t>iframe</w:t>
      </w:r>
      <w:r>
        <w:t xml:space="preserve"> </w:t>
      </w:r>
      <w:r>
        <w:rPr>
          <w:rStyle w:val="highatt"/>
        </w:rPr>
        <w:t>src=</w:t>
      </w:r>
      <w:r>
        <w:rPr>
          <w:rStyle w:val="highval"/>
        </w:rPr>
        <w:t>"demo_iframe.htm"</w:t>
      </w:r>
      <w:r>
        <w:t xml:space="preserve"> </w:t>
      </w:r>
      <w:r>
        <w:rPr>
          <w:rStyle w:val="highatt"/>
        </w:rPr>
        <w:t>style=</w:t>
      </w:r>
      <w:r>
        <w:rPr>
          <w:rStyle w:val="highval"/>
        </w:rPr>
        <w:t>"border:5px dotted red"</w:t>
      </w:r>
      <w:r>
        <w:rPr>
          <w:rStyle w:val="highgt"/>
        </w:rPr>
        <w:t>&gt;</w:t>
      </w:r>
      <w:r>
        <w:rPr>
          <w:rStyle w:val="highlt"/>
        </w:rPr>
        <w:t>&lt;</w:t>
      </w:r>
      <w:r>
        <w:rPr>
          <w:rStyle w:val="highele"/>
        </w:rPr>
        <w:t>/iframe</w:t>
      </w:r>
      <w:r>
        <w:rPr>
          <w:rStyle w:val="highgt"/>
        </w:rPr>
        <w:t>&gt;</w:t>
      </w:r>
    </w:p>
    <w:p w:rsidR="00A80D6D" w:rsidRDefault="00A80D6D" w:rsidP="00A80D6D">
      <w:hyperlink r:id="rId312" w:tgtFrame="_blank" w:history="1">
        <w:r>
          <w:rPr>
            <w:rStyle w:val="Lienhypertexte"/>
          </w:rPr>
          <w:t>Try it Yourself »</w:t>
        </w:r>
      </w:hyperlink>
      <w:r>
        <w:t xml:space="preserve"> </w:t>
      </w:r>
    </w:p>
    <w:p w:rsidR="00A80D6D" w:rsidRDefault="00A80D6D" w:rsidP="00A80D6D">
      <w:r>
        <w:pict>
          <v:rect id="_x0000_i1207" style="width:0;height:1.5pt" o:hralign="center" o:hrstd="t" o:hr="t" fillcolor="#a0a0a0" stroked="f"/>
        </w:pict>
      </w:r>
    </w:p>
    <w:p w:rsidR="00A80D6D" w:rsidRDefault="00A80D6D" w:rsidP="00A80D6D">
      <w:pPr>
        <w:pStyle w:val="Titre2"/>
      </w:pPr>
      <w:r>
        <w:lastRenderedPageBreak/>
        <w:t>Use iframe as a Target for a Link</w:t>
      </w:r>
    </w:p>
    <w:p w:rsidR="00A80D6D" w:rsidRDefault="00A80D6D" w:rsidP="00A80D6D">
      <w:pPr>
        <w:pStyle w:val="NormalWeb"/>
      </w:pPr>
      <w:r>
        <w:t>An iframe can be used as the target frame for a link.</w:t>
      </w:r>
    </w:p>
    <w:p w:rsidR="00A80D6D" w:rsidRDefault="00A80D6D" w:rsidP="00A80D6D">
      <w:pPr>
        <w:pStyle w:val="NormalWeb"/>
      </w:pPr>
      <w:r>
        <w:t xml:space="preserve">The </w:t>
      </w:r>
      <w:r>
        <w:rPr>
          <w:rStyle w:val="lev"/>
        </w:rPr>
        <w:t>target</w:t>
      </w:r>
      <w:r>
        <w:t xml:space="preserve"> attribute of the link must refer to the </w:t>
      </w:r>
      <w:r>
        <w:rPr>
          <w:rStyle w:val="lev"/>
        </w:rPr>
        <w:t>name</w:t>
      </w:r>
      <w:r>
        <w:t xml:space="preserve"> attribute of the iframe:</w:t>
      </w:r>
    </w:p>
    <w:p w:rsidR="00A80D6D" w:rsidRDefault="00A80D6D" w:rsidP="00A80D6D">
      <w:pPr>
        <w:pStyle w:val="Titre3"/>
      </w:pPr>
      <w:r>
        <w:t>Example</w:t>
      </w:r>
    </w:p>
    <w:p w:rsidR="00A80D6D" w:rsidRDefault="00A80D6D" w:rsidP="00A80D6D">
      <w:r>
        <w:rPr>
          <w:rStyle w:val="highlt"/>
        </w:rPr>
        <w:t>&lt;</w:t>
      </w:r>
      <w:r>
        <w:rPr>
          <w:rStyle w:val="highele"/>
        </w:rPr>
        <w:t>iframe</w:t>
      </w:r>
      <w:r>
        <w:t xml:space="preserve"> </w:t>
      </w:r>
      <w:r>
        <w:rPr>
          <w:rStyle w:val="highatt"/>
        </w:rPr>
        <w:t>src=</w:t>
      </w:r>
      <w:r>
        <w:rPr>
          <w:rStyle w:val="highval"/>
        </w:rPr>
        <w:t>"demo_iframe.htm"</w:t>
      </w:r>
      <w:r>
        <w:t xml:space="preserve"> </w:t>
      </w:r>
      <w:r>
        <w:rPr>
          <w:rStyle w:val="highatt"/>
        </w:rPr>
        <w:t>name=</w:t>
      </w:r>
      <w:r>
        <w:rPr>
          <w:rStyle w:val="highval"/>
        </w:rPr>
        <w:t>"iframe_a"</w:t>
      </w:r>
      <w:r>
        <w:rPr>
          <w:rStyle w:val="highgt"/>
        </w:rPr>
        <w:t>&gt;</w:t>
      </w:r>
      <w:r>
        <w:rPr>
          <w:rStyle w:val="highlt"/>
        </w:rPr>
        <w:t>&lt;</w:t>
      </w:r>
      <w:r>
        <w:rPr>
          <w:rStyle w:val="highele"/>
        </w:rPr>
        <w:t>/iframe</w:t>
      </w:r>
      <w:r>
        <w:rPr>
          <w:rStyle w:val="highgt"/>
        </w:rPr>
        <w:t>&gt;</w:t>
      </w:r>
      <w:r>
        <w:br/>
      </w:r>
      <w:r>
        <w:rPr>
          <w:rStyle w:val="highlt"/>
        </w:rPr>
        <w:t>&lt;</w:t>
      </w:r>
      <w:r>
        <w:rPr>
          <w:rStyle w:val="highele"/>
        </w:rPr>
        <w:t>p</w:t>
      </w:r>
      <w:r>
        <w:rPr>
          <w:rStyle w:val="highgt"/>
        </w:rPr>
        <w:t>&gt;</w:t>
      </w:r>
      <w:r>
        <w:rPr>
          <w:rStyle w:val="highlt"/>
        </w:rPr>
        <w:t>&lt;</w:t>
      </w:r>
      <w:r>
        <w:rPr>
          <w:rStyle w:val="highele"/>
        </w:rPr>
        <w:t>a</w:t>
      </w:r>
      <w:r>
        <w:t xml:space="preserve"> </w:t>
      </w:r>
      <w:r>
        <w:rPr>
          <w:rStyle w:val="highatt"/>
        </w:rPr>
        <w:t>href=</w:t>
      </w:r>
      <w:r>
        <w:rPr>
          <w:rStyle w:val="highval"/>
        </w:rPr>
        <w:t>"http://www.w3schools.com"</w:t>
      </w:r>
      <w:r>
        <w:t xml:space="preserve"> </w:t>
      </w:r>
      <w:r>
        <w:rPr>
          <w:rStyle w:val="highatt"/>
        </w:rPr>
        <w:t>target=</w:t>
      </w:r>
      <w:r>
        <w:rPr>
          <w:rStyle w:val="highval"/>
        </w:rPr>
        <w:t>"iframe_a"</w:t>
      </w:r>
      <w:r>
        <w:rPr>
          <w:rStyle w:val="highgt"/>
        </w:rPr>
        <w:t>&gt;</w:t>
      </w:r>
      <w:r>
        <w:t>W3Schools.com</w:t>
      </w:r>
      <w:r>
        <w:rPr>
          <w:rStyle w:val="highlt"/>
        </w:rPr>
        <w:t>&lt;</w:t>
      </w:r>
      <w:r>
        <w:rPr>
          <w:rStyle w:val="highele"/>
        </w:rPr>
        <w:t>/a</w:t>
      </w:r>
      <w:r>
        <w:rPr>
          <w:rStyle w:val="highgt"/>
        </w:rPr>
        <w:t>&gt;</w:t>
      </w:r>
      <w:r>
        <w:rPr>
          <w:rStyle w:val="highlt"/>
        </w:rPr>
        <w:t>&lt;</w:t>
      </w:r>
      <w:r>
        <w:rPr>
          <w:rStyle w:val="highele"/>
        </w:rPr>
        <w:t>/p</w:t>
      </w:r>
      <w:r>
        <w:rPr>
          <w:rStyle w:val="highgt"/>
        </w:rPr>
        <w:t>&gt;</w:t>
      </w:r>
      <w:r>
        <w:t xml:space="preserve"> </w:t>
      </w:r>
    </w:p>
    <w:p w:rsidR="00A80D6D" w:rsidRDefault="00A80D6D" w:rsidP="00A80D6D">
      <w:hyperlink r:id="rId313" w:tgtFrame="_blank" w:history="1">
        <w:r>
          <w:rPr>
            <w:rStyle w:val="Lienhypertexte"/>
          </w:rPr>
          <w:t>Try it Yourself »</w:t>
        </w:r>
      </w:hyperlink>
      <w:r>
        <w:t xml:space="preserve"> </w:t>
      </w:r>
    </w:p>
    <w:p w:rsidR="00A80D6D" w:rsidRDefault="00A80D6D" w:rsidP="00A80D6D">
      <w:r>
        <w:pict>
          <v:rect id="_x0000_i1208" style="width:0;height:1.5pt" o:hralign="center" o:hrstd="t" o:hr="t" fillcolor="#a0a0a0" stroked="f"/>
        </w:pict>
      </w:r>
    </w:p>
    <w:p w:rsidR="00A80D6D" w:rsidRDefault="00A80D6D" w:rsidP="00A80D6D">
      <w:pPr>
        <w:pStyle w:val="Titre2"/>
      </w:pPr>
      <w:r>
        <w:t>HTML iframe Tag</w:t>
      </w:r>
    </w:p>
    <w:tbl>
      <w:tblPr>
        <w:tblW w:w="0" w:type="auto"/>
        <w:tblCellSpacing w:w="15" w:type="dxa"/>
        <w:tblCellMar>
          <w:top w:w="15" w:type="dxa"/>
          <w:left w:w="15" w:type="dxa"/>
          <w:bottom w:w="15" w:type="dxa"/>
          <w:right w:w="15" w:type="dxa"/>
        </w:tblCellMar>
        <w:tblLook w:val="04A0"/>
      </w:tblPr>
      <w:tblGrid>
        <w:gridCol w:w="880"/>
        <w:gridCol w:w="2146"/>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314" w:history="1">
              <w:r>
                <w:rPr>
                  <w:rStyle w:val="Lienhypertexte"/>
                </w:rPr>
                <w:t>&lt;iframe&gt;</w:t>
              </w:r>
            </w:hyperlink>
          </w:p>
        </w:tc>
        <w:tc>
          <w:tcPr>
            <w:tcW w:w="0" w:type="auto"/>
            <w:vAlign w:val="center"/>
            <w:hideMark/>
          </w:tcPr>
          <w:p w:rsidR="00A80D6D" w:rsidRDefault="00A80D6D" w:rsidP="0076023B">
            <w:pPr>
              <w:rPr>
                <w:sz w:val="24"/>
                <w:szCs w:val="24"/>
              </w:rPr>
            </w:pPr>
            <w:r>
              <w:t>Defines an inline frame</w:t>
            </w:r>
          </w:p>
        </w:tc>
      </w:tr>
    </w:tbl>
    <w:p w:rsidR="00A80D6D" w:rsidRDefault="00A80D6D" w:rsidP="00A80D6D">
      <w:r>
        <w:pict>
          <v:rect id="_x0000_i1209" style="width:0;height:1.5pt" o:hralign="center" o:hrstd="t" o:hr="t" fillcolor="#a0a0a0" stroked="f"/>
        </w:pict>
      </w:r>
    </w:p>
    <w:p w:rsidR="00A80D6D" w:rsidRDefault="00A80D6D" w:rsidP="00A80D6D">
      <w:pPr>
        <w:pStyle w:val="Titre2"/>
      </w:pPr>
      <w:r>
        <w:t>Test Yourself with Exercises!</w:t>
      </w:r>
    </w:p>
    <w:p w:rsidR="00A80D6D" w:rsidRDefault="00A80D6D" w:rsidP="00A80D6D">
      <w:pPr>
        <w:pStyle w:val="NormalWeb"/>
      </w:pPr>
      <w:hyperlink r:id="rId315" w:tgtFrame="_blank" w:history="1">
        <w:r>
          <w:rPr>
            <w:rStyle w:val="Lienhypertexte"/>
          </w:rPr>
          <w:t>Exercise 1 »</w:t>
        </w:r>
      </w:hyperlink>
      <w:r>
        <w:t xml:space="preserve">   </w:t>
      </w:r>
      <w:hyperlink r:id="rId316" w:tgtFrame="_blank" w:history="1">
        <w:r>
          <w:rPr>
            <w:rStyle w:val="Lienhypertexte"/>
          </w:rPr>
          <w:t>Exercise 2 »</w:t>
        </w:r>
      </w:hyperlink>
      <w:r>
        <w:t xml:space="preserve">   </w:t>
      </w:r>
      <w:hyperlink r:id="rId317" w:tgtFrame="_blank" w:history="1">
        <w:r>
          <w:rPr>
            <w:rStyle w:val="Lienhypertexte"/>
          </w:rPr>
          <w:t>Exercise 3 »</w:t>
        </w:r>
      </w:hyperlink>
      <w:r>
        <w:t xml:space="preserve">   </w:t>
      </w:r>
      <w:hyperlink r:id="rId318" w:tgtFrame="_blank" w:history="1">
        <w:r>
          <w:rPr>
            <w:rStyle w:val="Lienhypertexte"/>
          </w:rPr>
          <w:t>Exercise 4 »</w:t>
        </w:r>
      </w:hyperlink>
      <w:r>
        <w:t xml:space="preserve"> </w:t>
      </w:r>
    </w:p>
    <w:p w:rsidR="00A80D6D" w:rsidRDefault="00A80D6D" w:rsidP="00A80D6D">
      <w:pPr>
        <w:pStyle w:val="Titre1"/>
      </w:pPr>
      <w:r>
        <w:t xml:space="preserve">HTML </w:t>
      </w:r>
      <w:r>
        <w:rPr>
          <w:rStyle w:val="colorh1"/>
        </w:rPr>
        <w:t>Color Names</w:t>
      </w:r>
    </w:p>
    <w:p w:rsidR="00A80D6D" w:rsidRDefault="00A80D6D" w:rsidP="00A80D6D">
      <w:hyperlink r:id="rId319" w:history="1">
        <w:r>
          <w:rPr>
            <w:rStyle w:val="Lienhypertexte"/>
          </w:rPr>
          <w:t>« Previous</w:t>
        </w:r>
      </w:hyperlink>
    </w:p>
    <w:p w:rsidR="00A80D6D" w:rsidRDefault="00A80D6D" w:rsidP="00A80D6D">
      <w:hyperlink r:id="rId320" w:history="1">
        <w:r>
          <w:rPr>
            <w:rStyle w:val="Lienhypertexte"/>
          </w:rPr>
          <w:t>Next Chapter »</w:t>
        </w:r>
      </w:hyperlink>
    </w:p>
    <w:p w:rsidR="00A80D6D" w:rsidRDefault="00A80D6D" w:rsidP="00A80D6D">
      <w:r>
        <w:pict>
          <v:rect id="_x0000_i1210" style="width:0;height:1.5pt" o:hralign="center" o:hrstd="t" o:hr="t" fillcolor="#a0a0a0" stroked="f"/>
        </w:pict>
      </w:r>
    </w:p>
    <w:p w:rsidR="00A80D6D" w:rsidRDefault="00A80D6D" w:rsidP="00A80D6D">
      <w:pPr>
        <w:pStyle w:val="Titre2"/>
      </w:pPr>
      <w:r>
        <w:t>Color Names Supported by All Browsers</w:t>
      </w:r>
    </w:p>
    <w:p w:rsidR="00A80D6D" w:rsidRDefault="00A80D6D" w:rsidP="00A80D6D">
      <w:pPr>
        <w:pStyle w:val="NormalWeb"/>
      </w:pPr>
      <w:r>
        <w:t>All modern browsers support the following 140 color names (click on a color name, or a hex value, to view the color as the background-color along with different text colors):</w:t>
      </w:r>
    </w:p>
    <w:p w:rsidR="00A80D6D" w:rsidRDefault="00A80D6D" w:rsidP="00A80D6D">
      <w:pPr>
        <w:pStyle w:val="NormalWeb"/>
      </w:pPr>
      <w:hyperlink r:id="rId321" w:history="1">
        <w:r>
          <w:rPr>
            <w:rStyle w:val="Lienhypertexte"/>
          </w:rPr>
          <w:t>Click here to see the 140 colors sorted by HEX Value</w:t>
        </w:r>
      </w:hyperlink>
    </w:p>
    <w:tbl>
      <w:tblPr>
        <w:tblW w:w="4691" w:type="pct"/>
        <w:tblCellSpacing w:w="15" w:type="dxa"/>
        <w:tblCellMar>
          <w:top w:w="15" w:type="dxa"/>
          <w:left w:w="15" w:type="dxa"/>
          <w:bottom w:w="15" w:type="dxa"/>
          <w:right w:w="15" w:type="dxa"/>
        </w:tblCellMar>
        <w:tblLook w:val="04A0"/>
      </w:tblPr>
      <w:tblGrid>
        <w:gridCol w:w="2149"/>
        <w:gridCol w:w="1254"/>
        <w:gridCol w:w="3562"/>
        <w:gridCol w:w="926"/>
        <w:gridCol w:w="705"/>
      </w:tblGrid>
      <w:tr w:rsidR="00A80D6D" w:rsidTr="0076023B">
        <w:trPr>
          <w:tblCellSpacing w:w="15" w:type="dxa"/>
        </w:trPr>
        <w:tc>
          <w:tcPr>
            <w:tcW w:w="1224" w:type="pct"/>
            <w:vAlign w:val="center"/>
            <w:hideMark/>
          </w:tcPr>
          <w:p w:rsidR="00A80D6D" w:rsidRDefault="00A80D6D" w:rsidP="0076023B">
            <w:pPr>
              <w:jc w:val="center"/>
              <w:rPr>
                <w:b/>
                <w:bCs/>
                <w:sz w:val="24"/>
                <w:szCs w:val="24"/>
              </w:rPr>
            </w:pPr>
            <w:r>
              <w:rPr>
                <w:b/>
                <w:bCs/>
              </w:rPr>
              <w:t>Color Name</w:t>
            </w:r>
          </w:p>
        </w:tc>
        <w:tc>
          <w:tcPr>
            <w:tcW w:w="734" w:type="pct"/>
            <w:vAlign w:val="center"/>
            <w:hideMark/>
          </w:tcPr>
          <w:p w:rsidR="00A80D6D" w:rsidRDefault="00A80D6D" w:rsidP="0076023B">
            <w:pPr>
              <w:jc w:val="center"/>
              <w:rPr>
                <w:b/>
                <w:bCs/>
                <w:sz w:val="24"/>
                <w:szCs w:val="24"/>
              </w:rPr>
            </w:pPr>
            <w:r>
              <w:rPr>
                <w:b/>
                <w:bCs/>
              </w:rPr>
              <w:t>HEX</w:t>
            </w:r>
          </w:p>
        </w:tc>
        <w:tc>
          <w:tcPr>
            <w:tcW w:w="2105" w:type="pct"/>
            <w:vAlign w:val="center"/>
            <w:hideMark/>
          </w:tcPr>
          <w:p w:rsidR="00A80D6D" w:rsidRDefault="00A80D6D" w:rsidP="0076023B">
            <w:pPr>
              <w:jc w:val="center"/>
              <w:rPr>
                <w:b/>
                <w:bCs/>
                <w:sz w:val="24"/>
                <w:szCs w:val="24"/>
              </w:rPr>
            </w:pPr>
            <w:r>
              <w:rPr>
                <w:b/>
                <w:bCs/>
              </w:rPr>
              <w:t>Color</w:t>
            </w:r>
          </w:p>
        </w:tc>
        <w:tc>
          <w:tcPr>
            <w:tcW w:w="539"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r>
      <w:tr w:rsidR="00A80D6D" w:rsidTr="0076023B">
        <w:trPr>
          <w:tblCellSpacing w:w="15" w:type="dxa"/>
        </w:trPr>
        <w:tc>
          <w:tcPr>
            <w:tcW w:w="0" w:type="auto"/>
            <w:vAlign w:val="center"/>
            <w:hideMark/>
          </w:tcPr>
          <w:p w:rsidR="00A80D6D" w:rsidRDefault="00A80D6D" w:rsidP="0076023B">
            <w:pPr>
              <w:rPr>
                <w:sz w:val="24"/>
                <w:szCs w:val="24"/>
              </w:rPr>
            </w:pPr>
            <w:hyperlink r:id="rId322" w:tgtFrame="_blank" w:history="1">
              <w:r>
                <w:rPr>
                  <w:rStyle w:val="Lienhypertexte"/>
                </w:rPr>
                <w:t>AliceBlue</w:t>
              </w:r>
            </w:hyperlink>
            <w:r>
              <w:t> </w:t>
            </w:r>
          </w:p>
        </w:tc>
        <w:tc>
          <w:tcPr>
            <w:tcW w:w="0" w:type="auto"/>
            <w:vAlign w:val="center"/>
            <w:hideMark/>
          </w:tcPr>
          <w:p w:rsidR="00A80D6D" w:rsidRDefault="00A80D6D" w:rsidP="0076023B">
            <w:pPr>
              <w:rPr>
                <w:sz w:val="24"/>
                <w:szCs w:val="24"/>
              </w:rPr>
            </w:pPr>
            <w:hyperlink r:id="rId323" w:tgtFrame="_blank" w:history="1">
              <w:r>
                <w:rPr>
                  <w:rStyle w:val="Lienhypertexte"/>
                </w:rPr>
                <w:t>#F0F8FF</w:t>
              </w:r>
            </w:hyperlink>
          </w:p>
        </w:tc>
        <w:tc>
          <w:tcPr>
            <w:tcW w:w="0" w:type="auto"/>
            <w:shd w:val="clear" w:color="auto" w:fill="F0F8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24" w:history="1">
              <w:r>
                <w:rPr>
                  <w:rStyle w:val="Lienhypertexte"/>
                </w:rPr>
                <w:t>Shades</w:t>
              </w:r>
            </w:hyperlink>
          </w:p>
        </w:tc>
        <w:tc>
          <w:tcPr>
            <w:tcW w:w="0" w:type="auto"/>
            <w:vAlign w:val="center"/>
            <w:hideMark/>
          </w:tcPr>
          <w:p w:rsidR="00A80D6D" w:rsidRDefault="00A80D6D" w:rsidP="0076023B">
            <w:pPr>
              <w:rPr>
                <w:sz w:val="24"/>
                <w:szCs w:val="24"/>
              </w:rPr>
            </w:pPr>
            <w:hyperlink r:id="rId32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26" w:tgtFrame="_blank" w:history="1">
              <w:r>
                <w:rPr>
                  <w:rStyle w:val="Lienhypertexte"/>
                </w:rPr>
                <w:t>AntiqueWhite</w:t>
              </w:r>
            </w:hyperlink>
            <w:r>
              <w:t> </w:t>
            </w:r>
          </w:p>
        </w:tc>
        <w:tc>
          <w:tcPr>
            <w:tcW w:w="0" w:type="auto"/>
            <w:vAlign w:val="center"/>
            <w:hideMark/>
          </w:tcPr>
          <w:p w:rsidR="00A80D6D" w:rsidRDefault="00A80D6D" w:rsidP="0076023B">
            <w:pPr>
              <w:rPr>
                <w:sz w:val="24"/>
                <w:szCs w:val="24"/>
              </w:rPr>
            </w:pPr>
            <w:hyperlink r:id="rId327" w:tgtFrame="_blank" w:history="1">
              <w:r>
                <w:rPr>
                  <w:rStyle w:val="Lienhypertexte"/>
                </w:rPr>
                <w:t>#FAEBD7</w:t>
              </w:r>
            </w:hyperlink>
          </w:p>
        </w:tc>
        <w:tc>
          <w:tcPr>
            <w:tcW w:w="0" w:type="auto"/>
            <w:shd w:val="clear" w:color="auto" w:fill="FAEBD7"/>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28" w:history="1">
              <w:r>
                <w:rPr>
                  <w:rStyle w:val="Lienhypertexte"/>
                </w:rPr>
                <w:t>Shades</w:t>
              </w:r>
            </w:hyperlink>
          </w:p>
        </w:tc>
        <w:tc>
          <w:tcPr>
            <w:tcW w:w="0" w:type="auto"/>
            <w:vAlign w:val="center"/>
            <w:hideMark/>
          </w:tcPr>
          <w:p w:rsidR="00A80D6D" w:rsidRDefault="00A80D6D" w:rsidP="0076023B">
            <w:pPr>
              <w:rPr>
                <w:sz w:val="24"/>
                <w:szCs w:val="24"/>
              </w:rPr>
            </w:pPr>
            <w:hyperlink r:id="rId32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0" w:tgtFrame="_blank" w:history="1">
              <w:r>
                <w:rPr>
                  <w:rStyle w:val="Lienhypertexte"/>
                </w:rPr>
                <w:t>Aqua</w:t>
              </w:r>
            </w:hyperlink>
            <w:r>
              <w:t> </w:t>
            </w:r>
          </w:p>
        </w:tc>
        <w:tc>
          <w:tcPr>
            <w:tcW w:w="0" w:type="auto"/>
            <w:vAlign w:val="center"/>
            <w:hideMark/>
          </w:tcPr>
          <w:p w:rsidR="00A80D6D" w:rsidRDefault="00A80D6D" w:rsidP="0076023B">
            <w:pPr>
              <w:rPr>
                <w:sz w:val="24"/>
                <w:szCs w:val="24"/>
              </w:rPr>
            </w:pPr>
            <w:hyperlink r:id="rId331" w:tgtFrame="_blank" w:history="1">
              <w:r>
                <w:rPr>
                  <w:rStyle w:val="Lienhypertexte"/>
                </w:rPr>
                <w:t>#00FFFF</w:t>
              </w:r>
            </w:hyperlink>
          </w:p>
        </w:tc>
        <w:tc>
          <w:tcPr>
            <w:tcW w:w="0" w:type="auto"/>
            <w:shd w:val="clear" w:color="auto" w:fill="00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2" w:history="1">
              <w:r>
                <w:rPr>
                  <w:rStyle w:val="Lienhypertexte"/>
                </w:rPr>
                <w:t>Shades</w:t>
              </w:r>
            </w:hyperlink>
          </w:p>
        </w:tc>
        <w:tc>
          <w:tcPr>
            <w:tcW w:w="0" w:type="auto"/>
            <w:vAlign w:val="center"/>
            <w:hideMark/>
          </w:tcPr>
          <w:p w:rsidR="00A80D6D" w:rsidRDefault="00A80D6D" w:rsidP="0076023B">
            <w:pPr>
              <w:rPr>
                <w:sz w:val="24"/>
                <w:szCs w:val="24"/>
              </w:rPr>
            </w:pPr>
            <w:hyperlink r:id="rId33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4" w:tgtFrame="_blank" w:history="1">
              <w:r>
                <w:rPr>
                  <w:rStyle w:val="Lienhypertexte"/>
                </w:rPr>
                <w:t>Aquamarine</w:t>
              </w:r>
            </w:hyperlink>
            <w:r>
              <w:t> </w:t>
            </w:r>
          </w:p>
        </w:tc>
        <w:tc>
          <w:tcPr>
            <w:tcW w:w="0" w:type="auto"/>
            <w:vAlign w:val="center"/>
            <w:hideMark/>
          </w:tcPr>
          <w:p w:rsidR="00A80D6D" w:rsidRDefault="00A80D6D" w:rsidP="0076023B">
            <w:pPr>
              <w:rPr>
                <w:sz w:val="24"/>
                <w:szCs w:val="24"/>
              </w:rPr>
            </w:pPr>
            <w:hyperlink r:id="rId335" w:tgtFrame="_blank" w:history="1">
              <w:r>
                <w:rPr>
                  <w:rStyle w:val="Lienhypertexte"/>
                </w:rPr>
                <w:t>#7FFFD4</w:t>
              </w:r>
            </w:hyperlink>
          </w:p>
        </w:tc>
        <w:tc>
          <w:tcPr>
            <w:tcW w:w="0" w:type="auto"/>
            <w:shd w:val="clear" w:color="auto" w:fill="7FFFD4"/>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6" w:history="1">
              <w:r>
                <w:rPr>
                  <w:rStyle w:val="Lienhypertexte"/>
                </w:rPr>
                <w:t>Shades</w:t>
              </w:r>
            </w:hyperlink>
          </w:p>
        </w:tc>
        <w:tc>
          <w:tcPr>
            <w:tcW w:w="0" w:type="auto"/>
            <w:vAlign w:val="center"/>
            <w:hideMark/>
          </w:tcPr>
          <w:p w:rsidR="00A80D6D" w:rsidRDefault="00A80D6D" w:rsidP="0076023B">
            <w:pPr>
              <w:rPr>
                <w:sz w:val="24"/>
                <w:szCs w:val="24"/>
              </w:rPr>
            </w:pPr>
            <w:hyperlink r:id="rId33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8" w:tgtFrame="_blank" w:history="1">
              <w:r>
                <w:rPr>
                  <w:rStyle w:val="Lienhypertexte"/>
                </w:rPr>
                <w:t>Azure</w:t>
              </w:r>
            </w:hyperlink>
            <w:r>
              <w:t> </w:t>
            </w:r>
          </w:p>
        </w:tc>
        <w:tc>
          <w:tcPr>
            <w:tcW w:w="0" w:type="auto"/>
            <w:vAlign w:val="center"/>
            <w:hideMark/>
          </w:tcPr>
          <w:p w:rsidR="00A80D6D" w:rsidRDefault="00A80D6D" w:rsidP="0076023B">
            <w:pPr>
              <w:rPr>
                <w:sz w:val="24"/>
                <w:szCs w:val="24"/>
              </w:rPr>
            </w:pPr>
            <w:hyperlink r:id="rId339" w:tgtFrame="_blank" w:history="1">
              <w:r>
                <w:rPr>
                  <w:rStyle w:val="Lienhypertexte"/>
                </w:rPr>
                <w:t>#F0FFFF</w:t>
              </w:r>
            </w:hyperlink>
          </w:p>
        </w:tc>
        <w:tc>
          <w:tcPr>
            <w:tcW w:w="0" w:type="auto"/>
            <w:shd w:val="clear" w:color="auto" w:fill="F0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0" w:history="1">
              <w:r>
                <w:rPr>
                  <w:rStyle w:val="Lienhypertexte"/>
                </w:rPr>
                <w:t>Shades</w:t>
              </w:r>
            </w:hyperlink>
          </w:p>
        </w:tc>
        <w:tc>
          <w:tcPr>
            <w:tcW w:w="0" w:type="auto"/>
            <w:vAlign w:val="center"/>
            <w:hideMark/>
          </w:tcPr>
          <w:p w:rsidR="00A80D6D" w:rsidRDefault="00A80D6D" w:rsidP="0076023B">
            <w:pPr>
              <w:rPr>
                <w:sz w:val="24"/>
                <w:szCs w:val="24"/>
              </w:rPr>
            </w:pPr>
            <w:hyperlink r:id="rId34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2" w:tgtFrame="_blank" w:history="1">
              <w:r>
                <w:rPr>
                  <w:rStyle w:val="Lienhypertexte"/>
                </w:rPr>
                <w:t>Beige</w:t>
              </w:r>
            </w:hyperlink>
            <w:r>
              <w:t> </w:t>
            </w:r>
          </w:p>
        </w:tc>
        <w:tc>
          <w:tcPr>
            <w:tcW w:w="0" w:type="auto"/>
            <w:vAlign w:val="center"/>
            <w:hideMark/>
          </w:tcPr>
          <w:p w:rsidR="00A80D6D" w:rsidRDefault="00A80D6D" w:rsidP="0076023B">
            <w:pPr>
              <w:rPr>
                <w:sz w:val="24"/>
                <w:szCs w:val="24"/>
              </w:rPr>
            </w:pPr>
            <w:hyperlink r:id="rId343" w:tgtFrame="_blank" w:history="1">
              <w:r>
                <w:rPr>
                  <w:rStyle w:val="Lienhypertexte"/>
                </w:rPr>
                <w:t>#F5F5DC</w:t>
              </w:r>
            </w:hyperlink>
          </w:p>
        </w:tc>
        <w:tc>
          <w:tcPr>
            <w:tcW w:w="0" w:type="auto"/>
            <w:shd w:val="clear" w:color="auto" w:fill="F5F5D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4" w:history="1">
              <w:r>
                <w:rPr>
                  <w:rStyle w:val="Lienhypertexte"/>
                </w:rPr>
                <w:t>Shades</w:t>
              </w:r>
            </w:hyperlink>
          </w:p>
        </w:tc>
        <w:tc>
          <w:tcPr>
            <w:tcW w:w="0" w:type="auto"/>
            <w:vAlign w:val="center"/>
            <w:hideMark/>
          </w:tcPr>
          <w:p w:rsidR="00A80D6D" w:rsidRDefault="00A80D6D" w:rsidP="0076023B">
            <w:pPr>
              <w:rPr>
                <w:sz w:val="24"/>
                <w:szCs w:val="24"/>
              </w:rPr>
            </w:pPr>
            <w:hyperlink r:id="rId34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6" w:tgtFrame="_blank" w:history="1">
              <w:r>
                <w:rPr>
                  <w:rStyle w:val="Lienhypertexte"/>
                </w:rPr>
                <w:t>Bisque</w:t>
              </w:r>
            </w:hyperlink>
            <w:r>
              <w:t> </w:t>
            </w:r>
          </w:p>
        </w:tc>
        <w:tc>
          <w:tcPr>
            <w:tcW w:w="0" w:type="auto"/>
            <w:vAlign w:val="center"/>
            <w:hideMark/>
          </w:tcPr>
          <w:p w:rsidR="00A80D6D" w:rsidRDefault="00A80D6D" w:rsidP="0076023B">
            <w:pPr>
              <w:rPr>
                <w:sz w:val="24"/>
                <w:szCs w:val="24"/>
              </w:rPr>
            </w:pPr>
            <w:hyperlink r:id="rId347" w:tgtFrame="_blank" w:history="1">
              <w:r>
                <w:rPr>
                  <w:rStyle w:val="Lienhypertexte"/>
                </w:rPr>
                <w:t>#FFE4C4</w:t>
              </w:r>
            </w:hyperlink>
          </w:p>
        </w:tc>
        <w:tc>
          <w:tcPr>
            <w:tcW w:w="0" w:type="auto"/>
            <w:shd w:val="clear" w:color="auto" w:fill="FFE4C4"/>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8" w:history="1">
              <w:r>
                <w:rPr>
                  <w:rStyle w:val="Lienhypertexte"/>
                </w:rPr>
                <w:t>Shades</w:t>
              </w:r>
            </w:hyperlink>
          </w:p>
        </w:tc>
        <w:tc>
          <w:tcPr>
            <w:tcW w:w="0" w:type="auto"/>
            <w:vAlign w:val="center"/>
            <w:hideMark/>
          </w:tcPr>
          <w:p w:rsidR="00A80D6D" w:rsidRDefault="00A80D6D" w:rsidP="0076023B">
            <w:pPr>
              <w:rPr>
                <w:sz w:val="24"/>
                <w:szCs w:val="24"/>
              </w:rPr>
            </w:pPr>
            <w:hyperlink r:id="rId34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0" w:tgtFrame="_blank" w:history="1">
              <w:r>
                <w:rPr>
                  <w:rStyle w:val="Lienhypertexte"/>
                </w:rPr>
                <w:t>Black</w:t>
              </w:r>
            </w:hyperlink>
            <w:r>
              <w:t> </w:t>
            </w:r>
          </w:p>
        </w:tc>
        <w:tc>
          <w:tcPr>
            <w:tcW w:w="0" w:type="auto"/>
            <w:vAlign w:val="center"/>
            <w:hideMark/>
          </w:tcPr>
          <w:p w:rsidR="00A80D6D" w:rsidRDefault="00A80D6D" w:rsidP="0076023B">
            <w:pPr>
              <w:rPr>
                <w:sz w:val="24"/>
                <w:szCs w:val="24"/>
              </w:rPr>
            </w:pPr>
            <w:hyperlink r:id="rId351" w:tgtFrame="_blank" w:history="1">
              <w:r>
                <w:rPr>
                  <w:rStyle w:val="Lienhypertexte"/>
                </w:rPr>
                <w:t>#000000</w:t>
              </w:r>
            </w:hyperlink>
          </w:p>
        </w:tc>
        <w:tc>
          <w:tcPr>
            <w:tcW w:w="0" w:type="auto"/>
            <w:shd w:val="clear" w:color="auto" w:fill="0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2" w:history="1">
              <w:r>
                <w:rPr>
                  <w:rStyle w:val="Lienhypertexte"/>
                </w:rPr>
                <w:t>Shades</w:t>
              </w:r>
            </w:hyperlink>
          </w:p>
        </w:tc>
        <w:tc>
          <w:tcPr>
            <w:tcW w:w="0" w:type="auto"/>
            <w:vAlign w:val="center"/>
            <w:hideMark/>
          </w:tcPr>
          <w:p w:rsidR="00A80D6D" w:rsidRDefault="00A80D6D" w:rsidP="0076023B">
            <w:pPr>
              <w:rPr>
                <w:sz w:val="24"/>
                <w:szCs w:val="24"/>
              </w:rPr>
            </w:pPr>
            <w:hyperlink r:id="rId35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4" w:tgtFrame="_blank" w:history="1">
              <w:r>
                <w:rPr>
                  <w:rStyle w:val="Lienhypertexte"/>
                </w:rPr>
                <w:t>BlanchedAlmond</w:t>
              </w:r>
            </w:hyperlink>
            <w:r>
              <w:t> </w:t>
            </w:r>
          </w:p>
        </w:tc>
        <w:tc>
          <w:tcPr>
            <w:tcW w:w="0" w:type="auto"/>
            <w:vAlign w:val="center"/>
            <w:hideMark/>
          </w:tcPr>
          <w:p w:rsidR="00A80D6D" w:rsidRDefault="00A80D6D" w:rsidP="0076023B">
            <w:pPr>
              <w:rPr>
                <w:sz w:val="24"/>
                <w:szCs w:val="24"/>
              </w:rPr>
            </w:pPr>
            <w:hyperlink r:id="rId355" w:tgtFrame="_blank" w:history="1">
              <w:r>
                <w:rPr>
                  <w:rStyle w:val="Lienhypertexte"/>
                </w:rPr>
                <w:t>#FFEBCD</w:t>
              </w:r>
            </w:hyperlink>
          </w:p>
        </w:tc>
        <w:tc>
          <w:tcPr>
            <w:tcW w:w="0" w:type="auto"/>
            <w:shd w:val="clear" w:color="auto" w:fill="FFEBC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6" w:history="1">
              <w:r>
                <w:rPr>
                  <w:rStyle w:val="Lienhypertexte"/>
                </w:rPr>
                <w:t>Shades</w:t>
              </w:r>
            </w:hyperlink>
          </w:p>
        </w:tc>
        <w:tc>
          <w:tcPr>
            <w:tcW w:w="0" w:type="auto"/>
            <w:vAlign w:val="center"/>
            <w:hideMark/>
          </w:tcPr>
          <w:p w:rsidR="00A80D6D" w:rsidRDefault="00A80D6D" w:rsidP="0076023B">
            <w:pPr>
              <w:rPr>
                <w:sz w:val="24"/>
                <w:szCs w:val="24"/>
              </w:rPr>
            </w:pPr>
            <w:hyperlink r:id="rId35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8" w:tgtFrame="_blank" w:history="1">
              <w:r>
                <w:rPr>
                  <w:rStyle w:val="Lienhypertexte"/>
                </w:rPr>
                <w:t>Blue</w:t>
              </w:r>
            </w:hyperlink>
            <w:r>
              <w:t> </w:t>
            </w:r>
          </w:p>
        </w:tc>
        <w:tc>
          <w:tcPr>
            <w:tcW w:w="0" w:type="auto"/>
            <w:vAlign w:val="center"/>
            <w:hideMark/>
          </w:tcPr>
          <w:p w:rsidR="00A80D6D" w:rsidRDefault="00A80D6D" w:rsidP="0076023B">
            <w:pPr>
              <w:rPr>
                <w:sz w:val="24"/>
                <w:szCs w:val="24"/>
              </w:rPr>
            </w:pPr>
            <w:hyperlink r:id="rId359" w:tgtFrame="_blank" w:history="1">
              <w:r>
                <w:rPr>
                  <w:rStyle w:val="Lienhypertexte"/>
                </w:rPr>
                <w:t>#0000FF</w:t>
              </w:r>
            </w:hyperlink>
          </w:p>
        </w:tc>
        <w:tc>
          <w:tcPr>
            <w:tcW w:w="0" w:type="auto"/>
            <w:shd w:val="clear" w:color="auto" w:fill="000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0" w:history="1">
              <w:r>
                <w:rPr>
                  <w:rStyle w:val="Lienhypertexte"/>
                </w:rPr>
                <w:t>Shades</w:t>
              </w:r>
            </w:hyperlink>
          </w:p>
        </w:tc>
        <w:tc>
          <w:tcPr>
            <w:tcW w:w="0" w:type="auto"/>
            <w:vAlign w:val="center"/>
            <w:hideMark/>
          </w:tcPr>
          <w:p w:rsidR="00A80D6D" w:rsidRDefault="00A80D6D" w:rsidP="0076023B">
            <w:pPr>
              <w:rPr>
                <w:sz w:val="24"/>
                <w:szCs w:val="24"/>
              </w:rPr>
            </w:pPr>
            <w:hyperlink r:id="rId36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2" w:tgtFrame="_blank" w:history="1">
              <w:r>
                <w:rPr>
                  <w:rStyle w:val="Lienhypertexte"/>
                </w:rPr>
                <w:t>BlueViolet</w:t>
              </w:r>
            </w:hyperlink>
            <w:r>
              <w:t> </w:t>
            </w:r>
          </w:p>
        </w:tc>
        <w:tc>
          <w:tcPr>
            <w:tcW w:w="0" w:type="auto"/>
            <w:vAlign w:val="center"/>
            <w:hideMark/>
          </w:tcPr>
          <w:p w:rsidR="00A80D6D" w:rsidRDefault="00A80D6D" w:rsidP="0076023B">
            <w:pPr>
              <w:rPr>
                <w:sz w:val="24"/>
                <w:szCs w:val="24"/>
              </w:rPr>
            </w:pPr>
            <w:hyperlink r:id="rId363" w:tgtFrame="_blank" w:history="1">
              <w:r>
                <w:rPr>
                  <w:rStyle w:val="Lienhypertexte"/>
                </w:rPr>
                <w:t>#8A2BE2</w:t>
              </w:r>
            </w:hyperlink>
          </w:p>
        </w:tc>
        <w:tc>
          <w:tcPr>
            <w:tcW w:w="0" w:type="auto"/>
            <w:shd w:val="clear" w:color="auto" w:fill="8A2BE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4" w:history="1">
              <w:r>
                <w:rPr>
                  <w:rStyle w:val="Lienhypertexte"/>
                </w:rPr>
                <w:t>Shades</w:t>
              </w:r>
            </w:hyperlink>
          </w:p>
        </w:tc>
        <w:tc>
          <w:tcPr>
            <w:tcW w:w="0" w:type="auto"/>
            <w:vAlign w:val="center"/>
            <w:hideMark/>
          </w:tcPr>
          <w:p w:rsidR="00A80D6D" w:rsidRDefault="00A80D6D" w:rsidP="0076023B">
            <w:pPr>
              <w:rPr>
                <w:sz w:val="24"/>
                <w:szCs w:val="24"/>
              </w:rPr>
            </w:pPr>
            <w:hyperlink r:id="rId36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6" w:tgtFrame="_blank" w:history="1">
              <w:r>
                <w:rPr>
                  <w:rStyle w:val="Lienhypertexte"/>
                </w:rPr>
                <w:t>Brown</w:t>
              </w:r>
            </w:hyperlink>
            <w:r>
              <w:t> </w:t>
            </w:r>
          </w:p>
        </w:tc>
        <w:tc>
          <w:tcPr>
            <w:tcW w:w="0" w:type="auto"/>
            <w:vAlign w:val="center"/>
            <w:hideMark/>
          </w:tcPr>
          <w:p w:rsidR="00A80D6D" w:rsidRDefault="00A80D6D" w:rsidP="0076023B">
            <w:pPr>
              <w:rPr>
                <w:sz w:val="24"/>
                <w:szCs w:val="24"/>
              </w:rPr>
            </w:pPr>
            <w:hyperlink r:id="rId367" w:tgtFrame="_blank" w:history="1">
              <w:r>
                <w:rPr>
                  <w:rStyle w:val="Lienhypertexte"/>
                </w:rPr>
                <w:t>#A52A2A</w:t>
              </w:r>
            </w:hyperlink>
          </w:p>
        </w:tc>
        <w:tc>
          <w:tcPr>
            <w:tcW w:w="0" w:type="auto"/>
            <w:shd w:val="clear" w:color="auto" w:fill="A52A2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8" w:history="1">
              <w:r>
                <w:rPr>
                  <w:rStyle w:val="Lienhypertexte"/>
                </w:rPr>
                <w:t>Shades</w:t>
              </w:r>
            </w:hyperlink>
          </w:p>
        </w:tc>
        <w:tc>
          <w:tcPr>
            <w:tcW w:w="0" w:type="auto"/>
            <w:vAlign w:val="center"/>
            <w:hideMark/>
          </w:tcPr>
          <w:p w:rsidR="00A80D6D" w:rsidRDefault="00A80D6D" w:rsidP="0076023B">
            <w:pPr>
              <w:rPr>
                <w:sz w:val="24"/>
                <w:szCs w:val="24"/>
              </w:rPr>
            </w:pPr>
            <w:hyperlink r:id="rId36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0" w:tgtFrame="_blank" w:history="1">
              <w:r>
                <w:rPr>
                  <w:rStyle w:val="Lienhypertexte"/>
                </w:rPr>
                <w:t>BurlyWood</w:t>
              </w:r>
            </w:hyperlink>
            <w:r>
              <w:t> </w:t>
            </w:r>
          </w:p>
        </w:tc>
        <w:tc>
          <w:tcPr>
            <w:tcW w:w="0" w:type="auto"/>
            <w:vAlign w:val="center"/>
            <w:hideMark/>
          </w:tcPr>
          <w:p w:rsidR="00A80D6D" w:rsidRDefault="00A80D6D" w:rsidP="0076023B">
            <w:pPr>
              <w:rPr>
                <w:sz w:val="24"/>
                <w:szCs w:val="24"/>
              </w:rPr>
            </w:pPr>
            <w:hyperlink r:id="rId371" w:tgtFrame="_blank" w:history="1">
              <w:r>
                <w:rPr>
                  <w:rStyle w:val="Lienhypertexte"/>
                </w:rPr>
                <w:t>#DEB887</w:t>
              </w:r>
            </w:hyperlink>
          </w:p>
        </w:tc>
        <w:tc>
          <w:tcPr>
            <w:tcW w:w="0" w:type="auto"/>
            <w:shd w:val="clear" w:color="auto" w:fill="DEB887"/>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2" w:history="1">
              <w:r>
                <w:rPr>
                  <w:rStyle w:val="Lienhypertexte"/>
                </w:rPr>
                <w:t>Shades</w:t>
              </w:r>
            </w:hyperlink>
          </w:p>
        </w:tc>
        <w:tc>
          <w:tcPr>
            <w:tcW w:w="0" w:type="auto"/>
            <w:vAlign w:val="center"/>
            <w:hideMark/>
          </w:tcPr>
          <w:p w:rsidR="00A80D6D" w:rsidRDefault="00A80D6D" w:rsidP="0076023B">
            <w:pPr>
              <w:rPr>
                <w:sz w:val="24"/>
                <w:szCs w:val="24"/>
              </w:rPr>
            </w:pPr>
            <w:hyperlink r:id="rId37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4" w:tgtFrame="_blank" w:history="1">
              <w:r>
                <w:rPr>
                  <w:rStyle w:val="Lienhypertexte"/>
                </w:rPr>
                <w:t>CadetBlue</w:t>
              </w:r>
            </w:hyperlink>
            <w:r>
              <w:t> </w:t>
            </w:r>
          </w:p>
        </w:tc>
        <w:tc>
          <w:tcPr>
            <w:tcW w:w="0" w:type="auto"/>
            <w:vAlign w:val="center"/>
            <w:hideMark/>
          </w:tcPr>
          <w:p w:rsidR="00A80D6D" w:rsidRDefault="00A80D6D" w:rsidP="0076023B">
            <w:pPr>
              <w:rPr>
                <w:sz w:val="24"/>
                <w:szCs w:val="24"/>
              </w:rPr>
            </w:pPr>
            <w:hyperlink r:id="rId375" w:tgtFrame="_blank" w:history="1">
              <w:r>
                <w:rPr>
                  <w:rStyle w:val="Lienhypertexte"/>
                </w:rPr>
                <w:t>#5F9EA0</w:t>
              </w:r>
            </w:hyperlink>
          </w:p>
        </w:tc>
        <w:tc>
          <w:tcPr>
            <w:tcW w:w="0" w:type="auto"/>
            <w:shd w:val="clear" w:color="auto" w:fill="5F9EA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6" w:history="1">
              <w:r>
                <w:rPr>
                  <w:rStyle w:val="Lienhypertexte"/>
                </w:rPr>
                <w:t>Shades</w:t>
              </w:r>
            </w:hyperlink>
          </w:p>
        </w:tc>
        <w:tc>
          <w:tcPr>
            <w:tcW w:w="0" w:type="auto"/>
            <w:vAlign w:val="center"/>
            <w:hideMark/>
          </w:tcPr>
          <w:p w:rsidR="00A80D6D" w:rsidRDefault="00A80D6D" w:rsidP="0076023B">
            <w:pPr>
              <w:rPr>
                <w:sz w:val="24"/>
                <w:szCs w:val="24"/>
              </w:rPr>
            </w:pPr>
            <w:hyperlink r:id="rId37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8" w:tgtFrame="_blank" w:history="1">
              <w:r>
                <w:rPr>
                  <w:rStyle w:val="Lienhypertexte"/>
                </w:rPr>
                <w:t>Chartreuse</w:t>
              </w:r>
            </w:hyperlink>
            <w:r>
              <w:t> </w:t>
            </w:r>
          </w:p>
        </w:tc>
        <w:tc>
          <w:tcPr>
            <w:tcW w:w="0" w:type="auto"/>
            <w:vAlign w:val="center"/>
            <w:hideMark/>
          </w:tcPr>
          <w:p w:rsidR="00A80D6D" w:rsidRDefault="00A80D6D" w:rsidP="0076023B">
            <w:pPr>
              <w:rPr>
                <w:sz w:val="24"/>
                <w:szCs w:val="24"/>
              </w:rPr>
            </w:pPr>
            <w:hyperlink r:id="rId379" w:tgtFrame="_blank" w:history="1">
              <w:r>
                <w:rPr>
                  <w:rStyle w:val="Lienhypertexte"/>
                </w:rPr>
                <w:t>#7FFF00</w:t>
              </w:r>
            </w:hyperlink>
          </w:p>
        </w:tc>
        <w:tc>
          <w:tcPr>
            <w:tcW w:w="0" w:type="auto"/>
            <w:shd w:val="clear" w:color="auto" w:fill="7FFF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0" w:history="1">
              <w:r>
                <w:rPr>
                  <w:rStyle w:val="Lienhypertexte"/>
                </w:rPr>
                <w:t>Shades</w:t>
              </w:r>
            </w:hyperlink>
          </w:p>
        </w:tc>
        <w:tc>
          <w:tcPr>
            <w:tcW w:w="0" w:type="auto"/>
            <w:vAlign w:val="center"/>
            <w:hideMark/>
          </w:tcPr>
          <w:p w:rsidR="00A80D6D" w:rsidRDefault="00A80D6D" w:rsidP="0076023B">
            <w:pPr>
              <w:rPr>
                <w:sz w:val="24"/>
                <w:szCs w:val="24"/>
              </w:rPr>
            </w:pPr>
            <w:hyperlink r:id="rId38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2" w:tgtFrame="_blank" w:history="1">
              <w:r>
                <w:rPr>
                  <w:rStyle w:val="Lienhypertexte"/>
                </w:rPr>
                <w:t>Chocolate</w:t>
              </w:r>
            </w:hyperlink>
            <w:r>
              <w:t> </w:t>
            </w:r>
          </w:p>
        </w:tc>
        <w:tc>
          <w:tcPr>
            <w:tcW w:w="0" w:type="auto"/>
            <w:vAlign w:val="center"/>
            <w:hideMark/>
          </w:tcPr>
          <w:p w:rsidR="00A80D6D" w:rsidRDefault="00A80D6D" w:rsidP="0076023B">
            <w:pPr>
              <w:rPr>
                <w:sz w:val="24"/>
                <w:szCs w:val="24"/>
              </w:rPr>
            </w:pPr>
            <w:hyperlink r:id="rId383" w:tgtFrame="_blank" w:history="1">
              <w:r>
                <w:rPr>
                  <w:rStyle w:val="Lienhypertexte"/>
                </w:rPr>
                <w:t>#D2691E</w:t>
              </w:r>
            </w:hyperlink>
          </w:p>
        </w:tc>
        <w:tc>
          <w:tcPr>
            <w:tcW w:w="0" w:type="auto"/>
            <w:shd w:val="clear" w:color="auto" w:fill="D2691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4" w:history="1">
              <w:r>
                <w:rPr>
                  <w:rStyle w:val="Lienhypertexte"/>
                </w:rPr>
                <w:t>Shades</w:t>
              </w:r>
            </w:hyperlink>
          </w:p>
        </w:tc>
        <w:tc>
          <w:tcPr>
            <w:tcW w:w="0" w:type="auto"/>
            <w:vAlign w:val="center"/>
            <w:hideMark/>
          </w:tcPr>
          <w:p w:rsidR="00A80D6D" w:rsidRDefault="00A80D6D" w:rsidP="0076023B">
            <w:pPr>
              <w:rPr>
                <w:sz w:val="24"/>
                <w:szCs w:val="24"/>
              </w:rPr>
            </w:pPr>
            <w:hyperlink r:id="rId38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6" w:tgtFrame="_blank" w:history="1">
              <w:r>
                <w:rPr>
                  <w:rStyle w:val="Lienhypertexte"/>
                </w:rPr>
                <w:t>Coral</w:t>
              </w:r>
            </w:hyperlink>
            <w:r>
              <w:t> </w:t>
            </w:r>
          </w:p>
        </w:tc>
        <w:tc>
          <w:tcPr>
            <w:tcW w:w="0" w:type="auto"/>
            <w:vAlign w:val="center"/>
            <w:hideMark/>
          </w:tcPr>
          <w:p w:rsidR="00A80D6D" w:rsidRDefault="00A80D6D" w:rsidP="0076023B">
            <w:pPr>
              <w:rPr>
                <w:sz w:val="24"/>
                <w:szCs w:val="24"/>
              </w:rPr>
            </w:pPr>
            <w:hyperlink r:id="rId387" w:tgtFrame="_blank" w:history="1">
              <w:r>
                <w:rPr>
                  <w:rStyle w:val="Lienhypertexte"/>
                </w:rPr>
                <w:t>#FF7F50</w:t>
              </w:r>
            </w:hyperlink>
          </w:p>
        </w:tc>
        <w:tc>
          <w:tcPr>
            <w:tcW w:w="0" w:type="auto"/>
            <w:shd w:val="clear" w:color="auto" w:fill="FF7F5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8" w:history="1">
              <w:r>
                <w:rPr>
                  <w:rStyle w:val="Lienhypertexte"/>
                </w:rPr>
                <w:t>Shades</w:t>
              </w:r>
            </w:hyperlink>
          </w:p>
        </w:tc>
        <w:tc>
          <w:tcPr>
            <w:tcW w:w="0" w:type="auto"/>
            <w:vAlign w:val="center"/>
            <w:hideMark/>
          </w:tcPr>
          <w:p w:rsidR="00A80D6D" w:rsidRDefault="00A80D6D" w:rsidP="0076023B">
            <w:pPr>
              <w:rPr>
                <w:sz w:val="24"/>
                <w:szCs w:val="24"/>
              </w:rPr>
            </w:pPr>
            <w:hyperlink r:id="rId38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0" w:tgtFrame="_blank" w:history="1">
              <w:r>
                <w:rPr>
                  <w:rStyle w:val="Lienhypertexte"/>
                </w:rPr>
                <w:t>CornflowerBlue</w:t>
              </w:r>
            </w:hyperlink>
            <w:r>
              <w:t> </w:t>
            </w:r>
          </w:p>
        </w:tc>
        <w:tc>
          <w:tcPr>
            <w:tcW w:w="0" w:type="auto"/>
            <w:vAlign w:val="center"/>
            <w:hideMark/>
          </w:tcPr>
          <w:p w:rsidR="00A80D6D" w:rsidRDefault="00A80D6D" w:rsidP="0076023B">
            <w:pPr>
              <w:rPr>
                <w:sz w:val="24"/>
                <w:szCs w:val="24"/>
              </w:rPr>
            </w:pPr>
            <w:hyperlink r:id="rId391" w:tgtFrame="_blank" w:history="1">
              <w:r>
                <w:rPr>
                  <w:rStyle w:val="Lienhypertexte"/>
                </w:rPr>
                <w:t>#6495ED</w:t>
              </w:r>
            </w:hyperlink>
          </w:p>
        </w:tc>
        <w:tc>
          <w:tcPr>
            <w:tcW w:w="0" w:type="auto"/>
            <w:shd w:val="clear" w:color="auto" w:fill="6495E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2" w:history="1">
              <w:r>
                <w:rPr>
                  <w:rStyle w:val="Lienhypertexte"/>
                </w:rPr>
                <w:t>Shades</w:t>
              </w:r>
            </w:hyperlink>
          </w:p>
        </w:tc>
        <w:tc>
          <w:tcPr>
            <w:tcW w:w="0" w:type="auto"/>
            <w:vAlign w:val="center"/>
            <w:hideMark/>
          </w:tcPr>
          <w:p w:rsidR="00A80D6D" w:rsidRDefault="00A80D6D" w:rsidP="0076023B">
            <w:pPr>
              <w:rPr>
                <w:sz w:val="24"/>
                <w:szCs w:val="24"/>
              </w:rPr>
            </w:pPr>
            <w:hyperlink r:id="rId39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4" w:tgtFrame="_blank" w:history="1">
              <w:r>
                <w:rPr>
                  <w:rStyle w:val="Lienhypertexte"/>
                </w:rPr>
                <w:t>Cornsilk</w:t>
              </w:r>
            </w:hyperlink>
            <w:r>
              <w:t> </w:t>
            </w:r>
          </w:p>
        </w:tc>
        <w:tc>
          <w:tcPr>
            <w:tcW w:w="0" w:type="auto"/>
            <w:vAlign w:val="center"/>
            <w:hideMark/>
          </w:tcPr>
          <w:p w:rsidR="00A80D6D" w:rsidRDefault="00A80D6D" w:rsidP="0076023B">
            <w:pPr>
              <w:rPr>
                <w:sz w:val="24"/>
                <w:szCs w:val="24"/>
              </w:rPr>
            </w:pPr>
            <w:hyperlink r:id="rId395" w:tgtFrame="_blank" w:history="1">
              <w:r>
                <w:rPr>
                  <w:rStyle w:val="Lienhypertexte"/>
                </w:rPr>
                <w:t>#FFF8DC</w:t>
              </w:r>
            </w:hyperlink>
          </w:p>
        </w:tc>
        <w:tc>
          <w:tcPr>
            <w:tcW w:w="0" w:type="auto"/>
            <w:shd w:val="clear" w:color="auto" w:fill="FFF8D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6" w:history="1">
              <w:r>
                <w:rPr>
                  <w:rStyle w:val="Lienhypertexte"/>
                </w:rPr>
                <w:t>Shades</w:t>
              </w:r>
            </w:hyperlink>
          </w:p>
        </w:tc>
        <w:tc>
          <w:tcPr>
            <w:tcW w:w="0" w:type="auto"/>
            <w:vAlign w:val="center"/>
            <w:hideMark/>
          </w:tcPr>
          <w:p w:rsidR="00A80D6D" w:rsidRDefault="00A80D6D" w:rsidP="0076023B">
            <w:pPr>
              <w:rPr>
                <w:sz w:val="24"/>
                <w:szCs w:val="24"/>
              </w:rPr>
            </w:pPr>
            <w:hyperlink r:id="rId39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8" w:tgtFrame="_blank" w:history="1">
              <w:r>
                <w:rPr>
                  <w:rStyle w:val="Lienhypertexte"/>
                </w:rPr>
                <w:t>Crimson</w:t>
              </w:r>
            </w:hyperlink>
            <w:r>
              <w:t> </w:t>
            </w:r>
          </w:p>
        </w:tc>
        <w:tc>
          <w:tcPr>
            <w:tcW w:w="0" w:type="auto"/>
            <w:vAlign w:val="center"/>
            <w:hideMark/>
          </w:tcPr>
          <w:p w:rsidR="00A80D6D" w:rsidRDefault="00A80D6D" w:rsidP="0076023B">
            <w:pPr>
              <w:rPr>
                <w:sz w:val="24"/>
                <w:szCs w:val="24"/>
              </w:rPr>
            </w:pPr>
            <w:hyperlink r:id="rId399" w:tgtFrame="_blank" w:history="1">
              <w:r>
                <w:rPr>
                  <w:rStyle w:val="Lienhypertexte"/>
                </w:rPr>
                <w:t>#DC143C</w:t>
              </w:r>
            </w:hyperlink>
          </w:p>
        </w:tc>
        <w:tc>
          <w:tcPr>
            <w:tcW w:w="0" w:type="auto"/>
            <w:shd w:val="clear" w:color="auto" w:fill="DC143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0" w:history="1">
              <w:r>
                <w:rPr>
                  <w:rStyle w:val="Lienhypertexte"/>
                </w:rPr>
                <w:t>Shades</w:t>
              </w:r>
            </w:hyperlink>
          </w:p>
        </w:tc>
        <w:tc>
          <w:tcPr>
            <w:tcW w:w="0" w:type="auto"/>
            <w:vAlign w:val="center"/>
            <w:hideMark/>
          </w:tcPr>
          <w:p w:rsidR="00A80D6D" w:rsidRDefault="00A80D6D" w:rsidP="0076023B">
            <w:pPr>
              <w:rPr>
                <w:sz w:val="24"/>
                <w:szCs w:val="24"/>
              </w:rPr>
            </w:pPr>
            <w:hyperlink r:id="rId40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2" w:tgtFrame="_blank" w:history="1">
              <w:r>
                <w:rPr>
                  <w:rStyle w:val="Lienhypertexte"/>
                </w:rPr>
                <w:t>Cyan</w:t>
              </w:r>
            </w:hyperlink>
            <w:r>
              <w:t> </w:t>
            </w:r>
          </w:p>
        </w:tc>
        <w:tc>
          <w:tcPr>
            <w:tcW w:w="0" w:type="auto"/>
            <w:vAlign w:val="center"/>
            <w:hideMark/>
          </w:tcPr>
          <w:p w:rsidR="00A80D6D" w:rsidRDefault="00A80D6D" w:rsidP="0076023B">
            <w:pPr>
              <w:rPr>
                <w:sz w:val="24"/>
                <w:szCs w:val="24"/>
              </w:rPr>
            </w:pPr>
            <w:hyperlink r:id="rId403" w:tgtFrame="_blank" w:history="1">
              <w:r>
                <w:rPr>
                  <w:rStyle w:val="Lienhypertexte"/>
                </w:rPr>
                <w:t>#00FFFF</w:t>
              </w:r>
            </w:hyperlink>
          </w:p>
        </w:tc>
        <w:tc>
          <w:tcPr>
            <w:tcW w:w="0" w:type="auto"/>
            <w:shd w:val="clear" w:color="auto" w:fill="00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4" w:history="1">
              <w:r>
                <w:rPr>
                  <w:rStyle w:val="Lienhypertexte"/>
                </w:rPr>
                <w:t>Shades</w:t>
              </w:r>
            </w:hyperlink>
          </w:p>
        </w:tc>
        <w:tc>
          <w:tcPr>
            <w:tcW w:w="0" w:type="auto"/>
            <w:vAlign w:val="center"/>
            <w:hideMark/>
          </w:tcPr>
          <w:p w:rsidR="00A80D6D" w:rsidRDefault="00A80D6D" w:rsidP="0076023B">
            <w:pPr>
              <w:rPr>
                <w:sz w:val="24"/>
                <w:szCs w:val="24"/>
              </w:rPr>
            </w:pPr>
            <w:hyperlink r:id="rId40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6" w:tgtFrame="_blank" w:history="1">
              <w:r>
                <w:rPr>
                  <w:rStyle w:val="Lienhypertexte"/>
                </w:rPr>
                <w:t>DarkBlue</w:t>
              </w:r>
            </w:hyperlink>
            <w:r>
              <w:t> </w:t>
            </w:r>
          </w:p>
        </w:tc>
        <w:tc>
          <w:tcPr>
            <w:tcW w:w="0" w:type="auto"/>
            <w:vAlign w:val="center"/>
            <w:hideMark/>
          </w:tcPr>
          <w:p w:rsidR="00A80D6D" w:rsidRDefault="00A80D6D" w:rsidP="0076023B">
            <w:pPr>
              <w:rPr>
                <w:sz w:val="24"/>
                <w:szCs w:val="24"/>
              </w:rPr>
            </w:pPr>
            <w:hyperlink r:id="rId407" w:tgtFrame="_blank" w:history="1">
              <w:r>
                <w:rPr>
                  <w:rStyle w:val="Lienhypertexte"/>
                </w:rPr>
                <w:t>#00008B</w:t>
              </w:r>
            </w:hyperlink>
          </w:p>
        </w:tc>
        <w:tc>
          <w:tcPr>
            <w:tcW w:w="0" w:type="auto"/>
            <w:shd w:val="clear" w:color="auto" w:fill="00008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8" w:history="1">
              <w:r>
                <w:rPr>
                  <w:rStyle w:val="Lienhypertexte"/>
                </w:rPr>
                <w:t>Shades</w:t>
              </w:r>
            </w:hyperlink>
          </w:p>
        </w:tc>
        <w:tc>
          <w:tcPr>
            <w:tcW w:w="0" w:type="auto"/>
            <w:vAlign w:val="center"/>
            <w:hideMark/>
          </w:tcPr>
          <w:p w:rsidR="00A80D6D" w:rsidRDefault="00A80D6D" w:rsidP="0076023B">
            <w:pPr>
              <w:rPr>
                <w:sz w:val="24"/>
                <w:szCs w:val="24"/>
              </w:rPr>
            </w:pPr>
            <w:hyperlink r:id="rId40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0" w:tgtFrame="_blank" w:history="1">
              <w:r>
                <w:rPr>
                  <w:rStyle w:val="Lienhypertexte"/>
                </w:rPr>
                <w:t>DarkCyan</w:t>
              </w:r>
            </w:hyperlink>
            <w:r>
              <w:t> </w:t>
            </w:r>
          </w:p>
        </w:tc>
        <w:tc>
          <w:tcPr>
            <w:tcW w:w="0" w:type="auto"/>
            <w:vAlign w:val="center"/>
            <w:hideMark/>
          </w:tcPr>
          <w:p w:rsidR="00A80D6D" w:rsidRDefault="00A80D6D" w:rsidP="0076023B">
            <w:pPr>
              <w:rPr>
                <w:sz w:val="24"/>
                <w:szCs w:val="24"/>
              </w:rPr>
            </w:pPr>
            <w:hyperlink r:id="rId411" w:tgtFrame="_blank" w:history="1">
              <w:r>
                <w:rPr>
                  <w:rStyle w:val="Lienhypertexte"/>
                </w:rPr>
                <w:t>#008B8B</w:t>
              </w:r>
            </w:hyperlink>
          </w:p>
        </w:tc>
        <w:tc>
          <w:tcPr>
            <w:tcW w:w="0" w:type="auto"/>
            <w:shd w:val="clear" w:color="auto" w:fill="008B8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2" w:history="1">
              <w:r>
                <w:rPr>
                  <w:rStyle w:val="Lienhypertexte"/>
                </w:rPr>
                <w:t>Shades</w:t>
              </w:r>
            </w:hyperlink>
          </w:p>
        </w:tc>
        <w:tc>
          <w:tcPr>
            <w:tcW w:w="0" w:type="auto"/>
            <w:vAlign w:val="center"/>
            <w:hideMark/>
          </w:tcPr>
          <w:p w:rsidR="00A80D6D" w:rsidRDefault="00A80D6D" w:rsidP="0076023B">
            <w:pPr>
              <w:rPr>
                <w:sz w:val="24"/>
                <w:szCs w:val="24"/>
              </w:rPr>
            </w:pPr>
            <w:hyperlink r:id="rId41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4" w:tgtFrame="_blank" w:history="1">
              <w:r>
                <w:rPr>
                  <w:rStyle w:val="Lienhypertexte"/>
                </w:rPr>
                <w:t>DarkGoldenRod</w:t>
              </w:r>
            </w:hyperlink>
            <w:r>
              <w:t> </w:t>
            </w:r>
          </w:p>
        </w:tc>
        <w:tc>
          <w:tcPr>
            <w:tcW w:w="0" w:type="auto"/>
            <w:vAlign w:val="center"/>
            <w:hideMark/>
          </w:tcPr>
          <w:p w:rsidR="00A80D6D" w:rsidRDefault="00A80D6D" w:rsidP="0076023B">
            <w:pPr>
              <w:rPr>
                <w:sz w:val="24"/>
                <w:szCs w:val="24"/>
              </w:rPr>
            </w:pPr>
            <w:hyperlink r:id="rId415" w:tgtFrame="_blank" w:history="1">
              <w:r>
                <w:rPr>
                  <w:rStyle w:val="Lienhypertexte"/>
                </w:rPr>
                <w:t>#B8860B</w:t>
              </w:r>
            </w:hyperlink>
          </w:p>
        </w:tc>
        <w:tc>
          <w:tcPr>
            <w:tcW w:w="0" w:type="auto"/>
            <w:shd w:val="clear" w:color="auto" w:fill="B8860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6" w:history="1">
              <w:r>
                <w:rPr>
                  <w:rStyle w:val="Lienhypertexte"/>
                </w:rPr>
                <w:t>Shades</w:t>
              </w:r>
            </w:hyperlink>
          </w:p>
        </w:tc>
        <w:tc>
          <w:tcPr>
            <w:tcW w:w="0" w:type="auto"/>
            <w:vAlign w:val="center"/>
            <w:hideMark/>
          </w:tcPr>
          <w:p w:rsidR="00A80D6D" w:rsidRDefault="00A80D6D" w:rsidP="0076023B">
            <w:pPr>
              <w:rPr>
                <w:sz w:val="24"/>
                <w:szCs w:val="24"/>
              </w:rPr>
            </w:pPr>
            <w:hyperlink r:id="rId41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8" w:tgtFrame="_blank" w:history="1">
              <w:r>
                <w:rPr>
                  <w:rStyle w:val="Lienhypertexte"/>
                </w:rPr>
                <w:t>DarkGray</w:t>
              </w:r>
            </w:hyperlink>
            <w:r>
              <w:t> </w:t>
            </w:r>
          </w:p>
        </w:tc>
        <w:tc>
          <w:tcPr>
            <w:tcW w:w="0" w:type="auto"/>
            <w:vAlign w:val="center"/>
            <w:hideMark/>
          </w:tcPr>
          <w:p w:rsidR="00A80D6D" w:rsidRDefault="00A80D6D" w:rsidP="0076023B">
            <w:pPr>
              <w:rPr>
                <w:sz w:val="24"/>
                <w:szCs w:val="24"/>
              </w:rPr>
            </w:pPr>
            <w:hyperlink r:id="rId419" w:tgtFrame="_blank" w:history="1">
              <w:r>
                <w:rPr>
                  <w:rStyle w:val="Lienhypertexte"/>
                </w:rPr>
                <w:t>#A9A9A9</w:t>
              </w:r>
            </w:hyperlink>
          </w:p>
        </w:tc>
        <w:tc>
          <w:tcPr>
            <w:tcW w:w="0" w:type="auto"/>
            <w:shd w:val="clear" w:color="auto" w:fill="A9A9A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0" w:history="1">
              <w:r>
                <w:rPr>
                  <w:rStyle w:val="Lienhypertexte"/>
                </w:rPr>
                <w:t>Shades</w:t>
              </w:r>
            </w:hyperlink>
          </w:p>
        </w:tc>
        <w:tc>
          <w:tcPr>
            <w:tcW w:w="0" w:type="auto"/>
            <w:vAlign w:val="center"/>
            <w:hideMark/>
          </w:tcPr>
          <w:p w:rsidR="00A80D6D" w:rsidRDefault="00A80D6D" w:rsidP="0076023B">
            <w:pPr>
              <w:rPr>
                <w:sz w:val="24"/>
                <w:szCs w:val="24"/>
              </w:rPr>
            </w:pPr>
            <w:hyperlink r:id="rId42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2" w:tgtFrame="_blank" w:history="1">
              <w:r>
                <w:rPr>
                  <w:rStyle w:val="Lienhypertexte"/>
                </w:rPr>
                <w:t>DarkGreen</w:t>
              </w:r>
            </w:hyperlink>
            <w:r>
              <w:t> </w:t>
            </w:r>
          </w:p>
        </w:tc>
        <w:tc>
          <w:tcPr>
            <w:tcW w:w="0" w:type="auto"/>
            <w:vAlign w:val="center"/>
            <w:hideMark/>
          </w:tcPr>
          <w:p w:rsidR="00A80D6D" w:rsidRDefault="00A80D6D" w:rsidP="0076023B">
            <w:pPr>
              <w:rPr>
                <w:sz w:val="24"/>
                <w:szCs w:val="24"/>
              </w:rPr>
            </w:pPr>
            <w:hyperlink r:id="rId423" w:tgtFrame="_blank" w:history="1">
              <w:r>
                <w:rPr>
                  <w:rStyle w:val="Lienhypertexte"/>
                </w:rPr>
                <w:t>#006400</w:t>
              </w:r>
            </w:hyperlink>
          </w:p>
        </w:tc>
        <w:tc>
          <w:tcPr>
            <w:tcW w:w="0" w:type="auto"/>
            <w:shd w:val="clear" w:color="auto" w:fill="0064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4" w:history="1">
              <w:r>
                <w:rPr>
                  <w:rStyle w:val="Lienhypertexte"/>
                </w:rPr>
                <w:t>Shades</w:t>
              </w:r>
            </w:hyperlink>
          </w:p>
        </w:tc>
        <w:tc>
          <w:tcPr>
            <w:tcW w:w="0" w:type="auto"/>
            <w:vAlign w:val="center"/>
            <w:hideMark/>
          </w:tcPr>
          <w:p w:rsidR="00A80D6D" w:rsidRDefault="00A80D6D" w:rsidP="0076023B">
            <w:pPr>
              <w:rPr>
                <w:sz w:val="24"/>
                <w:szCs w:val="24"/>
              </w:rPr>
            </w:pPr>
            <w:hyperlink r:id="rId42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6" w:tgtFrame="_blank" w:history="1">
              <w:r>
                <w:rPr>
                  <w:rStyle w:val="Lienhypertexte"/>
                </w:rPr>
                <w:t>DarkKhaki</w:t>
              </w:r>
            </w:hyperlink>
            <w:r>
              <w:t> </w:t>
            </w:r>
          </w:p>
        </w:tc>
        <w:tc>
          <w:tcPr>
            <w:tcW w:w="0" w:type="auto"/>
            <w:vAlign w:val="center"/>
            <w:hideMark/>
          </w:tcPr>
          <w:p w:rsidR="00A80D6D" w:rsidRDefault="00A80D6D" w:rsidP="0076023B">
            <w:pPr>
              <w:rPr>
                <w:sz w:val="24"/>
                <w:szCs w:val="24"/>
              </w:rPr>
            </w:pPr>
            <w:hyperlink r:id="rId427" w:tgtFrame="_blank" w:history="1">
              <w:r>
                <w:rPr>
                  <w:rStyle w:val="Lienhypertexte"/>
                </w:rPr>
                <w:t>#BDB76B</w:t>
              </w:r>
            </w:hyperlink>
          </w:p>
        </w:tc>
        <w:tc>
          <w:tcPr>
            <w:tcW w:w="0" w:type="auto"/>
            <w:shd w:val="clear" w:color="auto" w:fill="BDB76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8" w:history="1">
              <w:r>
                <w:rPr>
                  <w:rStyle w:val="Lienhypertexte"/>
                </w:rPr>
                <w:t>Shades</w:t>
              </w:r>
            </w:hyperlink>
          </w:p>
        </w:tc>
        <w:tc>
          <w:tcPr>
            <w:tcW w:w="0" w:type="auto"/>
            <w:vAlign w:val="center"/>
            <w:hideMark/>
          </w:tcPr>
          <w:p w:rsidR="00A80D6D" w:rsidRDefault="00A80D6D" w:rsidP="0076023B">
            <w:pPr>
              <w:rPr>
                <w:sz w:val="24"/>
                <w:szCs w:val="24"/>
              </w:rPr>
            </w:pPr>
            <w:hyperlink r:id="rId42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30" w:tgtFrame="_blank" w:history="1">
              <w:r>
                <w:rPr>
                  <w:rStyle w:val="Lienhypertexte"/>
                </w:rPr>
                <w:t>DarkMagenta</w:t>
              </w:r>
            </w:hyperlink>
            <w:r>
              <w:t> </w:t>
            </w:r>
          </w:p>
        </w:tc>
        <w:tc>
          <w:tcPr>
            <w:tcW w:w="0" w:type="auto"/>
            <w:vAlign w:val="center"/>
            <w:hideMark/>
          </w:tcPr>
          <w:p w:rsidR="00A80D6D" w:rsidRDefault="00A80D6D" w:rsidP="0076023B">
            <w:pPr>
              <w:rPr>
                <w:sz w:val="24"/>
                <w:szCs w:val="24"/>
              </w:rPr>
            </w:pPr>
            <w:hyperlink r:id="rId431" w:tgtFrame="_blank" w:history="1">
              <w:r>
                <w:rPr>
                  <w:rStyle w:val="Lienhypertexte"/>
                </w:rPr>
                <w:t>#8B008B</w:t>
              </w:r>
            </w:hyperlink>
          </w:p>
        </w:tc>
        <w:tc>
          <w:tcPr>
            <w:tcW w:w="0" w:type="auto"/>
            <w:shd w:val="clear" w:color="auto" w:fill="8B008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2" w:history="1">
              <w:r>
                <w:rPr>
                  <w:rStyle w:val="Lienhypertexte"/>
                </w:rPr>
                <w:t>Shades</w:t>
              </w:r>
            </w:hyperlink>
          </w:p>
        </w:tc>
        <w:tc>
          <w:tcPr>
            <w:tcW w:w="0" w:type="auto"/>
            <w:vAlign w:val="center"/>
            <w:hideMark/>
          </w:tcPr>
          <w:p w:rsidR="00A80D6D" w:rsidRDefault="00A80D6D" w:rsidP="0076023B">
            <w:pPr>
              <w:rPr>
                <w:sz w:val="24"/>
                <w:szCs w:val="24"/>
              </w:rPr>
            </w:pPr>
            <w:hyperlink r:id="rId43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34" w:tgtFrame="_blank" w:history="1">
              <w:r>
                <w:rPr>
                  <w:rStyle w:val="Lienhypertexte"/>
                </w:rPr>
                <w:t>DarkOliveGreen</w:t>
              </w:r>
            </w:hyperlink>
            <w:r>
              <w:t> </w:t>
            </w:r>
          </w:p>
        </w:tc>
        <w:tc>
          <w:tcPr>
            <w:tcW w:w="0" w:type="auto"/>
            <w:vAlign w:val="center"/>
            <w:hideMark/>
          </w:tcPr>
          <w:p w:rsidR="00A80D6D" w:rsidRDefault="00A80D6D" w:rsidP="0076023B">
            <w:pPr>
              <w:rPr>
                <w:sz w:val="24"/>
                <w:szCs w:val="24"/>
              </w:rPr>
            </w:pPr>
            <w:hyperlink r:id="rId435" w:tgtFrame="_blank" w:history="1">
              <w:r>
                <w:rPr>
                  <w:rStyle w:val="Lienhypertexte"/>
                </w:rPr>
                <w:t>#556B2F</w:t>
              </w:r>
            </w:hyperlink>
          </w:p>
        </w:tc>
        <w:tc>
          <w:tcPr>
            <w:tcW w:w="0" w:type="auto"/>
            <w:shd w:val="clear" w:color="auto" w:fill="556B2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6" w:history="1">
              <w:r>
                <w:rPr>
                  <w:rStyle w:val="Lienhypertexte"/>
                </w:rPr>
                <w:t>Shades</w:t>
              </w:r>
            </w:hyperlink>
          </w:p>
        </w:tc>
        <w:tc>
          <w:tcPr>
            <w:tcW w:w="0" w:type="auto"/>
            <w:vAlign w:val="center"/>
            <w:hideMark/>
          </w:tcPr>
          <w:p w:rsidR="00A80D6D" w:rsidRDefault="00A80D6D" w:rsidP="0076023B">
            <w:pPr>
              <w:rPr>
                <w:sz w:val="24"/>
                <w:szCs w:val="24"/>
              </w:rPr>
            </w:pPr>
            <w:hyperlink r:id="rId43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38" w:tgtFrame="_blank" w:history="1">
              <w:r>
                <w:rPr>
                  <w:rStyle w:val="Lienhypertexte"/>
                </w:rPr>
                <w:t>DarkOrange</w:t>
              </w:r>
            </w:hyperlink>
            <w:r>
              <w:t> </w:t>
            </w:r>
          </w:p>
        </w:tc>
        <w:tc>
          <w:tcPr>
            <w:tcW w:w="0" w:type="auto"/>
            <w:vAlign w:val="center"/>
            <w:hideMark/>
          </w:tcPr>
          <w:p w:rsidR="00A80D6D" w:rsidRDefault="00A80D6D" w:rsidP="0076023B">
            <w:pPr>
              <w:rPr>
                <w:sz w:val="24"/>
                <w:szCs w:val="24"/>
              </w:rPr>
            </w:pPr>
            <w:hyperlink r:id="rId439" w:tgtFrame="_blank" w:history="1">
              <w:r>
                <w:rPr>
                  <w:rStyle w:val="Lienhypertexte"/>
                </w:rPr>
                <w:t>#FF8C00</w:t>
              </w:r>
            </w:hyperlink>
          </w:p>
        </w:tc>
        <w:tc>
          <w:tcPr>
            <w:tcW w:w="0" w:type="auto"/>
            <w:shd w:val="clear" w:color="auto" w:fill="FF8C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40" w:history="1">
              <w:r>
                <w:rPr>
                  <w:rStyle w:val="Lienhypertexte"/>
                </w:rPr>
                <w:t>Shades</w:t>
              </w:r>
            </w:hyperlink>
          </w:p>
        </w:tc>
        <w:tc>
          <w:tcPr>
            <w:tcW w:w="0" w:type="auto"/>
            <w:vAlign w:val="center"/>
            <w:hideMark/>
          </w:tcPr>
          <w:p w:rsidR="00A80D6D" w:rsidRDefault="00A80D6D" w:rsidP="0076023B">
            <w:pPr>
              <w:rPr>
                <w:sz w:val="24"/>
                <w:szCs w:val="24"/>
              </w:rPr>
            </w:pPr>
            <w:hyperlink r:id="rId44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42" w:tgtFrame="_blank" w:history="1">
              <w:r>
                <w:rPr>
                  <w:rStyle w:val="Lienhypertexte"/>
                </w:rPr>
                <w:t>DarkOrchid</w:t>
              </w:r>
            </w:hyperlink>
            <w:r>
              <w:t> </w:t>
            </w:r>
          </w:p>
        </w:tc>
        <w:tc>
          <w:tcPr>
            <w:tcW w:w="0" w:type="auto"/>
            <w:vAlign w:val="center"/>
            <w:hideMark/>
          </w:tcPr>
          <w:p w:rsidR="00A80D6D" w:rsidRDefault="00A80D6D" w:rsidP="0076023B">
            <w:pPr>
              <w:rPr>
                <w:sz w:val="24"/>
                <w:szCs w:val="24"/>
              </w:rPr>
            </w:pPr>
            <w:hyperlink r:id="rId443" w:tgtFrame="_blank" w:history="1">
              <w:r>
                <w:rPr>
                  <w:rStyle w:val="Lienhypertexte"/>
                </w:rPr>
                <w:t>#9932CC</w:t>
              </w:r>
            </w:hyperlink>
          </w:p>
        </w:tc>
        <w:tc>
          <w:tcPr>
            <w:tcW w:w="0" w:type="auto"/>
            <w:shd w:val="clear" w:color="auto" w:fill="9932C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44" w:history="1">
              <w:r>
                <w:rPr>
                  <w:rStyle w:val="Lienhypertexte"/>
                </w:rPr>
                <w:t>Shades</w:t>
              </w:r>
            </w:hyperlink>
          </w:p>
        </w:tc>
        <w:tc>
          <w:tcPr>
            <w:tcW w:w="0" w:type="auto"/>
            <w:vAlign w:val="center"/>
            <w:hideMark/>
          </w:tcPr>
          <w:p w:rsidR="00A80D6D" w:rsidRDefault="00A80D6D" w:rsidP="0076023B">
            <w:pPr>
              <w:rPr>
                <w:sz w:val="24"/>
                <w:szCs w:val="24"/>
              </w:rPr>
            </w:pPr>
            <w:hyperlink r:id="rId44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46" w:tgtFrame="_blank" w:history="1">
              <w:r>
                <w:rPr>
                  <w:rStyle w:val="Lienhypertexte"/>
                </w:rPr>
                <w:t>DarkRed</w:t>
              </w:r>
            </w:hyperlink>
            <w:r>
              <w:t> </w:t>
            </w:r>
          </w:p>
        </w:tc>
        <w:tc>
          <w:tcPr>
            <w:tcW w:w="0" w:type="auto"/>
            <w:vAlign w:val="center"/>
            <w:hideMark/>
          </w:tcPr>
          <w:p w:rsidR="00A80D6D" w:rsidRDefault="00A80D6D" w:rsidP="0076023B">
            <w:pPr>
              <w:rPr>
                <w:sz w:val="24"/>
                <w:szCs w:val="24"/>
              </w:rPr>
            </w:pPr>
            <w:hyperlink r:id="rId447" w:tgtFrame="_blank" w:history="1">
              <w:r>
                <w:rPr>
                  <w:rStyle w:val="Lienhypertexte"/>
                </w:rPr>
                <w:t>#8B0000</w:t>
              </w:r>
            </w:hyperlink>
          </w:p>
        </w:tc>
        <w:tc>
          <w:tcPr>
            <w:tcW w:w="0" w:type="auto"/>
            <w:shd w:val="clear" w:color="auto" w:fill="8B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48" w:history="1">
              <w:r>
                <w:rPr>
                  <w:rStyle w:val="Lienhypertexte"/>
                </w:rPr>
                <w:t>Shades</w:t>
              </w:r>
            </w:hyperlink>
          </w:p>
        </w:tc>
        <w:tc>
          <w:tcPr>
            <w:tcW w:w="0" w:type="auto"/>
            <w:vAlign w:val="center"/>
            <w:hideMark/>
          </w:tcPr>
          <w:p w:rsidR="00A80D6D" w:rsidRDefault="00A80D6D" w:rsidP="0076023B">
            <w:pPr>
              <w:rPr>
                <w:sz w:val="24"/>
                <w:szCs w:val="24"/>
              </w:rPr>
            </w:pPr>
            <w:hyperlink r:id="rId44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50" w:tgtFrame="_blank" w:history="1">
              <w:r>
                <w:rPr>
                  <w:rStyle w:val="Lienhypertexte"/>
                </w:rPr>
                <w:t>DarkSalmon</w:t>
              </w:r>
            </w:hyperlink>
            <w:r>
              <w:t> </w:t>
            </w:r>
          </w:p>
        </w:tc>
        <w:tc>
          <w:tcPr>
            <w:tcW w:w="0" w:type="auto"/>
            <w:vAlign w:val="center"/>
            <w:hideMark/>
          </w:tcPr>
          <w:p w:rsidR="00A80D6D" w:rsidRDefault="00A80D6D" w:rsidP="0076023B">
            <w:pPr>
              <w:rPr>
                <w:sz w:val="24"/>
                <w:szCs w:val="24"/>
              </w:rPr>
            </w:pPr>
            <w:hyperlink r:id="rId451" w:tgtFrame="_blank" w:history="1">
              <w:r>
                <w:rPr>
                  <w:rStyle w:val="Lienhypertexte"/>
                </w:rPr>
                <w:t>#E9967A</w:t>
              </w:r>
            </w:hyperlink>
          </w:p>
        </w:tc>
        <w:tc>
          <w:tcPr>
            <w:tcW w:w="0" w:type="auto"/>
            <w:shd w:val="clear" w:color="auto" w:fill="E9967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52" w:history="1">
              <w:r>
                <w:rPr>
                  <w:rStyle w:val="Lienhypertexte"/>
                </w:rPr>
                <w:t>Shades</w:t>
              </w:r>
            </w:hyperlink>
          </w:p>
        </w:tc>
        <w:tc>
          <w:tcPr>
            <w:tcW w:w="0" w:type="auto"/>
            <w:vAlign w:val="center"/>
            <w:hideMark/>
          </w:tcPr>
          <w:p w:rsidR="00A80D6D" w:rsidRDefault="00A80D6D" w:rsidP="0076023B">
            <w:pPr>
              <w:rPr>
                <w:sz w:val="24"/>
                <w:szCs w:val="24"/>
              </w:rPr>
            </w:pPr>
            <w:hyperlink r:id="rId45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54" w:tgtFrame="_blank" w:history="1">
              <w:r>
                <w:rPr>
                  <w:rStyle w:val="Lienhypertexte"/>
                </w:rPr>
                <w:t>DarkSeaGreen</w:t>
              </w:r>
            </w:hyperlink>
            <w:r>
              <w:t> </w:t>
            </w:r>
          </w:p>
        </w:tc>
        <w:tc>
          <w:tcPr>
            <w:tcW w:w="0" w:type="auto"/>
            <w:vAlign w:val="center"/>
            <w:hideMark/>
          </w:tcPr>
          <w:p w:rsidR="00A80D6D" w:rsidRDefault="00A80D6D" w:rsidP="0076023B">
            <w:pPr>
              <w:rPr>
                <w:sz w:val="24"/>
                <w:szCs w:val="24"/>
              </w:rPr>
            </w:pPr>
            <w:hyperlink r:id="rId455" w:tgtFrame="_blank" w:history="1">
              <w:r>
                <w:rPr>
                  <w:rStyle w:val="Lienhypertexte"/>
                </w:rPr>
                <w:t>#8FBC8F</w:t>
              </w:r>
            </w:hyperlink>
          </w:p>
        </w:tc>
        <w:tc>
          <w:tcPr>
            <w:tcW w:w="0" w:type="auto"/>
            <w:shd w:val="clear" w:color="auto" w:fill="8FBC8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56" w:history="1">
              <w:r>
                <w:rPr>
                  <w:rStyle w:val="Lienhypertexte"/>
                </w:rPr>
                <w:t>Shades</w:t>
              </w:r>
            </w:hyperlink>
          </w:p>
        </w:tc>
        <w:tc>
          <w:tcPr>
            <w:tcW w:w="0" w:type="auto"/>
            <w:vAlign w:val="center"/>
            <w:hideMark/>
          </w:tcPr>
          <w:p w:rsidR="00A80D6D" w:rsidRDefault="00A80D6D" w:rsidP="0076023B">
            <w:pPr>
              <w:rPr>
                <w:sz w:val="24"/>
                <w:szCs w:val="24"/>
              </w:rPr>
            </w:pPr>
            <w:hyperlink r:id="rId45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58" w:tgtFrame="_blank" w:history="1">
              <w:r>
                <w:rPr>
                  <w:rStyle w:val="Lienhypertexte"/>
                </w:rPr>
                <w:t>DarkSlateBlue</w:t>
              </w:r>
            </w:hyperlink>
            <w:r>
              <w:t> </w:t>
            </w:r>
          </w:p>
        </w:tc>
        <w:tc>
          <w:tcPr>
            <w:tcW w:w="0" w:type="auto"/>
            <w:vAlign w:val="center"/>
            <w:hideMark/>
          </w:tcPr>
          <w:p w:rsidR="00A80D6D" w:rsidRDefault="00A80D6D" w:rsidP="0076023B">
            <w:pPr>
              <w:rPr>
                <w:sz w:val="24"/>
                <w:szCs w:val="24"/>
              </w:rPr>
            </w:pPr>
            <w:hyperlink r:id="rId459" w:tgtFrame="_blank" w:history="1">
              <w:r>
                <w:rPr>
                  <w:rStyle w:val="Lienhypertexte"/>
                </w:rPr>
                <w:t>#483D8B</w:t>
              </w:r>
            </w:hyperlink>
          </w:p>
        </w:tc>
        <w:tc>
          <w:tcPr>
            <w:tcW w:w="0" w:type="auto"/>
            <w:shd w:val="clear" w:color="auto" w:fill="483D8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60" w:history="1">
              <w:r>
                <w:rPr>
                  <w:rStyle w:val="Lienhypertexte"/>
                </w:rPr>
                <w:t>Shades</w:t>
              </w:r>
            </w:hyperlink>
          </w:p>
        </w:tc>
        <w:tc>
          <w:tcPr>
            <w:tcW w:w="0" w:type="auto"/>
            <w:vAlign w:val="center"/>
            <w:hideMark/>
          </w:tcPr>
          <w:p w:rsidR="00A80D6D" w:rsidRDefault="00A80D6D" w:rsidP="0076023B">
            <w:pPr>
              <w:rPr>
                <w:sz w:val="24"/>
                <w:szCs w:val="24"/>
              </w:rPr>
            </w:pPr>
            <w:hyperlink r:id="rId46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62" w:tgtFrame="_blank" w:history="1">
              <w:r>
                <w:rPr>
                  <w:rStyle w:val="Lienhypertexte"/>
                </w:rPr>
                <w:t>DarkSlateGray</w:t>
              </w:r>
            </w:hyperlink>
            <w:r>
              <w:t> </w:t>
            </w:r>
          </w:p>
        </w:tc>
        <w:tc>
          <w:tcPr>
            <w:tcW w:w="0" w:type="auto"/>
            <w:vAlign w:val="center"/>
            <w:hideMark/>
          </w:tcPr>
          <w:p w:rsidR="00A80D6D" w:rsidRDefault="00A80D6D" w:rsidP="0076023B">
            <w:pPr>
              <w:rPr>
                <w:sz w:val="24"/>
                <w:szCs w:val="24"/>
              </w:rPr>
            </w:pPr>
            <w:hyperlink r:id="rId463" w:tgtFrame="_blank" w:history="1">
              <w:r>
                <w:rPr>
                  <w:rStyle w:val="Lienhypertexte"/>
                </w:rPr>
                <w:t>#2F4F4F</w:t>
              </w:r>
            </w:hyperlink>
          </w:p>
        </w:tc>
        <w:tc>
          <w:tcPr>
            <w:tcW w:w="0" w:type="auto"/>
            <w:shd w:val="clear" w:color="auto" w:fill="2F4F4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64" w:history="1">
              <w:r>
                <w:rPr>
                  <w:rStyle w:val="Lienhypertexte"/>
                </w:rPr>
                <w:t>Shades</w:t>
              </w:r>
            </w:hyperlink>
          </w:p>
        </w:tc>
        <w:tc>
          <w:tcPr>
            <w:tcW w:w="0" w:type="auto"/>
            <w:vAlign w:val="center"/>
            <w:hideMark/>
          </w:tcPr>
          <w:p w:rsidR="00A80D6D" w:rsidRDefault="00A80D6D" w:rsidP="0076023B">
            <w:pPr>
              <w:rPr>
                <w:sz w:val="24"/>
                <w:szCs w:val="24"/>
              </w:rPr>
            </w:pPr>
            <w:hyperlink r:id="rId46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66" w:tgtFrame="_blank" w:history="1">
              <w:r>
                <w:rPr>
                  <w:rStyle w:val="Lienhypertexte"/>
                </w:rPr>
                <w:t>DarkTurquoise</w:t>
              </w:r>
            </w:hyperlink>
            <w:r>
              <w:t> </w:t>
            </w:r>
          </w:p>
        </w:tc>
        <w:tc>
          <w:tcPr>
            <w:tcW w:w="0" w:type="auto"/>
            <w:vAlign w:val="center"/>
            <w:hideMark/>
          </w:tcPr>
          <w:p w:rsidR="00A80D6D" w:rsidRDefault="00A80D6D" w:rsidP="0076023B">
            <w:pPr>
              <w:rPr>
                <w:sz w:val="24"/>
                <w:szCs w:val="24"/>
              </w:rPr>
            </w:pPr>
            <w:hyperlink r:id="rId467" w:tgtFrame="_blank" w:history="1">
              <w:r>
                <w:rPr>
                  <w:rStyle w:val="Lienhypertexte"/>
                </w:rPr>
                <w:t>#00CED1</w:t>
              </w:r>
            </w:hyperlink>
          </w:p>
        </w:tc>
        <w:tc>
          <w:tcPr>
            <w:tcW w:w="0" w:type="auto"/>
            <w:shd w:val="clear" w:color="auto" w:fill="00CED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68" w:history="1">
              <w:r>
                <w:rPr>
                  <w:rStyle w:val="Lienhypertexte"/>
                </w:rPr>
                <w:t>Shades</w:t>
              </w:r>
            </w:hyperlink>
          </w:p>
        </w:tc>
        <w:tc>
          <w:tcPr>
            <w:tcW w:w="0" w:type="auto"/>
            <w:vAlign w:val="center"/>
            <w:hideMark/>
          </w:tcPr>
          <w:p w:rsidR="00A80D6D" w:rsidRDefault="00A80D6D" w:rsidP="0076023B">
            <w:pPr>
              <w:rPr>
                <w:sz w:val="24"/>
                <w:szCs w:val="24"/>
              </w:rPr>
            </w:pPr>
            <w:hyperlink r:id="rId46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70" w:tgtFrame="_blank" w:history="1">
              <w:r>
                <w:rPr>
                  <w:rStyle w:val="Lienhypertexte"/>
                </w:rPr>
                <w:t>DarkViolet</w:t>
              </w:r>
            </w:hyperlink>
            <w:r>
              <w:t> </w:t>
            </w:r>
          </w:p>
        </w:tc>
        <w:tc>
          <w:tcPr>
            <w:tcW w:w="0" w:type="auto"/>
            <w:vAlign w:val="center"/>
            <w:hideMark/>
          </w:tcPr>
          <w:p w:rsidR="00A80D6D" w:rsidRDefault="00A80D6D" w:rsidP="0076023B">
            <w:pPr>
              <w:rPr>
                <w:sz w:val="24"/>
                <w:szCs w:val="24"/>
              </w:rPr>
            </w:pPr>
            <w:hyperlink r:id="rId471" w:tgtFrame="_blank" w:history="1">
              <w:r>
                <w:rPr>
                  <w:rStyle w:val="Lienhypertexte"/>
                </w:rPr>
                <w:t>#9400D3</w:t>
              </w:r>
            </w:hyperlink>
          </w:p>
        </w:tc>
        <w:tc>
          <w:tcPr>
            <w:tcW w:w="0" w:type="auto"/>
            <w:shd w:val="clear" w:color="auto" w:fill="9400D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72" w:history="1">
              <w:r>
                <w:rPr>
                  <w:rStyle w:val="Lienhypertexte"/>
                </w:rPr>
                <w:t>Shades</w:t>
              </w:r>
            </w:hyperlink>
          </w:p>
        </w:tc>
        <w:tc>
          <w:tcPr>
            <w:tcW w:w="0" w:type="auto"/>
            <w:vAlign w:val="center"/>
            <w:hideMark/>
          </w:tcPr>
          <w:p w:rsidR="00A80D6D" w:rsidRDefault="00A80D6D" w:rsidP="0076023B">
            <w:pPr>
              <w:rPr>
                <w:sz w:val="24"/>
                <w:szCs w:val="24"/>
              </w:rPr>
            </w:pPr>
            <w:hyperlink r:id="rId47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74" w:tgtFrame="_blank" w:history="1">
              <w:r>
                <w:rPr>
                  <w:rStyle w:val="Lienhypertexte"/>
                </w:rPr>
                <w:t>DeepPink</w:t>
              </w:r>
            </w:hyperlink>
            <w:r>
              <w:t> </w:t>
            </w:r>
          </w:p>
        </w:tc>
        <w:tc>
          <w:tcPr>
            <w:tcW w:w="0" w:type="auto"/>
            <w:vAlign w:val="center"/>
            <w:hideMark/>
          </w:tcPr>
          <w:p w:rsidR="00A80D6D" w:rsidRDefault="00A80D6D" w:rsidP="0076023B">
            <w:pPr>
              <w:rPr>
                <w:sz w:val="24"/>
                <w:szCs w:val="24"/>
              </w:rPr>
            </w:pPr>
            <w:hyperlink r:id="rId475" w:tgtFrame="_blank" w:history="1">
              <w:r>
                <w:rPr>
                  <w:rStyle w:val="Lienhypertexte"/>
                </w:rPr>
                <w:t>#FF1493</w:t>
              </w:r>
            </w:hyperlink>
          </w:p>
        </w:tc>
        <w:tc>
          <w:tcPr>
            <w:tcW w:w="0" w:type="auto"/>
            <w:shd w:val="clear" w:color="auto" w:fill="FF149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76" w:history="1">
              <w:r>
                <w:rPr>
                  <w:rStyle w:val="Lienhypertexte"/>
                </w:rPr>
                <w:t>Shades</w:t>
              </w:r>
            </w:hyperlink>
          </w:p>
        </w:tc>
        <w:tc>
          <w:tcPr>
            <w:tcW w:w="0" w:type="auto"/>
            <w:vAlign w:val="center"/>
            <w:hideMark/>
          </w:tcPr>
          <w:p w:rsidR="00A80D6D" w:rsidRDefault="00A80D6D" w:rsidP="0076023B">
            <w:pPr>
              <w:rPr>
                <w:sz w:val="24"/>
                <w:szCs w:val="24"/>
              </w:rPr>
            </w:pPr>
            <w:hyperlink r:id="rId47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78" w:tgtFrame="_blank" w:history="1">
              <w:r>
                <w:rPr>
                  <w:rStyle w:val="Lienhypertexte"/>
                </w:rPr>
                <w:t>DeepSkyBlue</w:t>
              </w:r>
            </w:hyperlink>
            <w:r>
              <w:t> </w:t>
            </w:r>
          </w:p>
        </w:tc>
        <w:tc>
          <w:tcPr>
            <w:tcW w:w="0" w:type="auto"/>
            <w:vAlign w:val="center"/>
            <w:hideMark/>
          </w:tcPr>
          <w:p w:rsidR="00A80D6D" w:rsidRDefault="00A80D6D" w:rsidP="0076023B">
            <w:pPr>
              <w:rPr>
                <w:sz w:val="24"/>
                <w:szCs w:val="24"/>
              </w:rPr>
            </w:pPr>
            <w:hyperlink r:id="rId479" w:tgtFrame="_blank" w:history="1">
              <w:r>
                <w:rPr>
                  <w:rStyle w:val="Lienhypertexte"/>
                </w:rPr>
                <w:t>#00BFFF</w:t>
              </w:r>
            </w:hyperlink>
          </w:p>
        </w:tc>
        <w:tc>
          <w:tcPr>
            <w:tcW w:w="0" w:type="auto"/>
            <w:shd w:val="clear" w:color="auto" w:fill="00B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80" w:history="1">
              <w:r>
                <w:rPr>
                  <w:rStyle w:val="Lienhypertexte"/>
                </w:rPr>
                <w:t>Shades</w:t>
              </w:r>
            </w:hyperlink>
          </w:p>
        </w:tc>
        <w:tc>
          <w:tcPr>
            <w:tcW w:w="0" w:type="auto"/>
            <w:vAlign w:val="center"/>
            <w:hideMark/>
          </w:tcPr>
          <w:p w:rsidR="00A80D6D" w:rsidRDefault="00A80D6D" w:rsidP="0076023B">
            <w:pPr>
              <w:rPr>
                <w:sz w:val="24"/>
                <w:szCs w:val="24"/>
              </w:rPr>
            </w:pPr>
            <w:hyperlink r:id="rId48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82" w:tgtFrame="_blank" w:history="1">
              <w:r>
                <w:rPr>
                  <w:rStyle w:val="Lienhypertexte"/>
                </w:rPr>
                <w:t>DimGray</w:t>
              </w:r>
            </w:hyperlink>
            <w:r>
              <w:t> </w:t>
            </w:r>
          </w:p>
        </w:tc>
        <w:tc>
          <w:tcPr>
            <w:tcW w:w="0" w:type="auto"/>
            <w:vAlign w:val="center"/>
            <w:hideMark/>
          </w:tcPr>
          <w:p w:rsidR="00A80D6D" w:rsidRDefault="00A80D6D" w:rsidP="0076023B">
            <w:pPr>
              <w:rPr>
                <w:sz w:val="24"/>
                <w:szCs w:val="24"/>
              </w:rPr>
            </w:pPr>
            <w:hyperlink r:id="rId483" w:tgtFrame="_blank" w:history="1">
              <w:r>
                <w:rPr>
                  <w:rStyle w:val="Lienhypertexte"/>
                </w:rPr>
                <w:t>#696969</w:t>
              </w:r>
            </w:hyperlink>
          </w:p>
        </w:tc>
        <w:tc>
          <w:tcPr>
            <w:tcW w:w="0" w:type="auto"/>
            <w:shd w:val="clear" w:color="auto" w:fill="69696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84" w:history="1">
              <w:r>
                <w:rPr>
                  <w:rStyle w:val="Lienhypertexte"/>
                </w:rPr>
                <w:t>Shades</w:t>
              </w:r>
            </w:hyperlink>
          </w:p>
        </w:tc>
        <w:tc>
          <w:tcPr>
            <w:tcW w:w="0" w:type="auto"/>
            <w:vAlign w:val="center"/>
            <w:hideMark/>
          </w:tcPr>
          <w:p w:rsidR="00A80D6D" w:rsidRDefault="00A80D6D" w:rsidP="0076023B">
            <w:pPr>
              <w:rPr>
                <w:sz w:val="24"/>
                <w:szCs w:val="24"/>
              </w:rPr>
            </w:pPr>
            <w:hyperlink r:id="rId48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86" w:tgtFrame="_blank" w:history="1">
              <w:r>
                <w:rPr>
                  <w:rStyle w:val="Lienhypertexte"/>
                </w:rPr>
                <w:t>DodgerBlue</w:t>
              </w:r>
            </w:hyperlink>
            <w:r>
              <w:t> </w:t>
            </w:r>
          </w:p>
        </w:tc>
        <w:tc>
          <w:tcPr>
            <w:tcW w:w="0" w:type="auto"/>
            <w:vAlign w:val="center"/>
            <w:hideMark/>
          </w:tcPr>
          <w:p w:rsidR="00A80D6D" w:rsidRDefault="00A80D6D" w:rsidP="0076023B">
            <w:pPr>
              <w:rPr>
                <w:sz w:val="24"/>
                <w:szCs w:val="24"/>
              </w:rPr>
            </w:pPr>
            <w:hyperlink r:id="rId487" w:tgtFrame="_blank" w:history="1">
              <w:r>
                <w:rPr>
                  <w:rStyle w:val="Lienhypertexte"/>
                </w:rPr>
                <w:t>#1E90FF</w:t>
              </w:r>
            </w:hyperlink>
          </w:p>
        </w:tc>
        <w:tc>
          <w:tcPr>
            <w:tcW w:w="0" w:type="auto"/>
            <w:shd w:val="clear" w:color="auto" w:fill="1E9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88" w:history="1">
              <w:r>
                <w:rPr>
                  <w:rStyle w:val="Lienhypertexte"/>
                </w:rPr>
                <w:t>Shades</w:t>
              </w:r>
            </w:hyperlink>
          </w:p>
        </w:tc>
        <w:tc>
          <w:tcPr>
            <w:tcW w:w="0" w:type="auto"/>
            <w:vAlign w:val="center"/>
            <w:hideMark/>
          </w:tcPr>
          <w:p w:rsidR="00A80D6D" w:rsidRDefault="00A80D6D" w:rsidP="0076023B">
            <w:pPr>
              <w:rPr>
                <w:sz w:val="24"/>
                <w:szCs w:val="24"/>
              </w:rPr>
            </w:pPr>
            <w:hyperlink r:id="rId48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90" w:tgtFrame="_blank" w:history="1">
              <w:r>
                <w:rPr>
                  <w:rStyle w:val="Lienhypertexte"/>
                </w:rPr>
                <w:t>FireBrick</w:t>
              </w:r>
            </w:hyperlink>
            <w:r>
              <w:t> </w:t>
            </w:r>
          </w:p>
        </w:tc>
        <w:tc>
          <w:tcPr>
            <w:tcW w:w="0" w:type="auto"/>
            <w:vAlign w:val="center"/>
            <w:hideMark/>
          </w:tcPr>
          <w:p w:rsidR="00A80D6D" w:rsidRDefault="00A80D6D" w:rsidP="0076023B">
            <w:pPr>
              <w:rPr>
                <w:sz w:val="24"/>
                <w:szCs w:val="24"/>
              </w:rPr>
            </w:pPr>
            <w:hyperlink r:id="rId491" w:tgtFrame="_blank" w:history="1">
              <w:r>
                <w:rPr>
                  <w:rStyle w:val="Lienhypertexte"/>
                </w:rPr>
                <w:t>#B22222</w:t>
              </w:r>
            </w:hyperlink>
          </w:p>
        </w:tc>
        <w:tc>
          <w:tcPr>
            <w:tcW w:w="0" w:type="auto"/>
            <w:shd w:val="clear" w:color="auto" w:fill="B2222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92" w:history="1">
              <w:r>
                <w:rPr>
                  <w:rStyle w:val="Lienhypertexte"/>
                </w:rPr>
                <w:t>Shades</w:t>
              </w:r>
            </w:hyperlink>
          </w:p>
        </w:tc>
        <w:tc>
          <w:tcPr>
            <w:tcW w:w="0" w:type="auto"/>
            <w:vAlign w:val="center"/>
            <w:hideMark/>
          </w:tcPr>
          <w:p w:rsidR="00A80D6D" w:rsidRDefault="00A80D6D" w:rsidP="0076023B">
            <w:pPr>
              <w:rPr>
                <w:sz w:val="24"/>
                <w:szCs w:val="24"/>
              </w:rPr>
            </w:pPr>
            <w:hyperlink r:id="rId49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94" w:tgtFrame="_blank" w:history="1">
              <w:r>
                <w:rPr>
                  <w:rStyle w:val="Lienhypertexte"/>
                </w:rPr>
                <w:t>FloralWhite</w:t>
              </w:r>
            </w:hyperlink>
            <w:r>
              <w:t> </w:t>
            </w:r>
          </w:p>
        </w:tc>
        <w:tc>
          <w:tcPr>
            <w:tcW w:w="0" w:type="auto"/>
            <w:vAlign w:val="center"/>
            <w:hideMark/>
          </w:tcPr>
          <w:p w:rsidR="00A80D6D" w:rsidRDefault="00A80D6D" w:rsidP="0076023B">
            <w:pPr>
              <w:rPr>
                <w:sz w:val="24"/>
                <w:szCs w:val="24"/>
              </w:rPr>
            </w:pPr>
            <w:hyperlink r:id="rId495" w:tgtFrame="_blank" w:history="1">
              <w:r>
                <w:rPr>
                  <w:rStyle w:val="Lienhypertexte"/>
                </w:rPr>
                <w:t>#FFFAF0</w:t>
              </w:r>
            </w:hyperlink>
          </w:p>
        </w:tc>
        <w:tc>
          <w:tcPr>
            <w:tcW w:w="0" w:type="auto"/>
            <w:shd w:val="clear" w:color="auto" w:fill="FFFAF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96" w:history="1">
              <w:r>
                <w:rPr>
                  <w:rStyle w:val="Lienhypertexte"/>
                </w:rPr>
                <w:t>Shades</w:t>
              </w:r>
            </w:hyperlink>
          </w:p>
        </w:tc>
        <w:tc>
          <w:tcPr>
            <w:tcW w:w="0" w:type="auto"/>
            <w:vAlign w:val="center"/>
            <w:hideMark/>
          </w:tcPr>
          <w:p w:rsidR="00A80D6D" w:rsidRDefault="00A80D6D" w:rsidP="0076023B">
            <w:pPr>
              <w:rPr>
                <w:sz w:val="24"/>
                <w:szCs w:val="24"/>
              </w:rPr>
            </w:pPr>
            <w:hyperlink r:id="rId49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98" w:tgtFrame="_blank" w:history="1">
              <w:r>
                <w:rPr>
                  <w:rStyle w:val="Lienhypertexte"/>
                </w:rPr>
                <w:t>ForestGreen</w:t>
              </w:r>
            </w:hyperlink>
            <w:r>
              <w:t> </w:t>
            </w:r>
          </w:p>
        </w:tc>
        <w:tc>
          <w:tcPr>
            <w:tcW w:w="0" w:type="auto"/>
            <w:vAlign w:val="center"/>
            <w:hideMark/>
          </w:tcPr>
          <w:p w:rsidR="00A80D6D" w:rsidRDefault="00A80D6D" w:rsidP="0076023B">
            <w:pPr>
              <w:rPr>
                <w:sz w:val="24"/>
                <w:szCs w:val="24"/>
              </w:rPr>
            </w:pPr>
            <w:hyperlink r:id="rId499" w:tgtFrame="_blank" w:history="1">
              <w:r>
                <w:rPr>
                  <w:rStyle w:val="Lienhypertexte"/>
                </w:rPr>
                <w:t>#228B22</w:t>
              </w:r>
            </w:hyperlink>
          </w:p>
        </w:tc>
        <w:tc>
          <w:tcPr>
            <w:tcW w:w="0" w:type="auto"/>
            <w:shd w:val="clear" w:color="auto" w:fill="228B2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00" w:history="1">
              <w:r>
                <w:rPr>
                  <w:rStyle w:val="Lienhypertexte"/>
                </w:rPr>
                <w:t>Shades</w:t>
              </w:r>
            </w:hyperlink>
          </w:p>
        </w:tc>
        <w:tc>
          <w:tcPr>
            <w:tcW w:w="0" w:type="auto"/>
            <w:vAlign w:val="center"/>
            <w:hideMark/>
          </w:tcPr>
          <w:p w:rsidR="00A80D6D" w:rsidRDefault="00A80D6D" w:rsidP="0076023B">
            <w:pPr>
              <w:rPr>
                <w:sz w:val="24"/>
                <w:szCs w:val="24"/>
              </w:rPr>
            </w:pPr>
            <w:hyperlink r:id="rId50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02" w:tgtFrame="_blank" w:history="1">
              <w:r>
                <w:rPr>
                  <w:rStyle w:val="Lienhypertexte"/>
                </w:rPr>
                <w:t>Fuchsia</w:t>
              </w:r>
            </w:hyperlink>
            <w:r>
              <w:t> </w:t>
            </w:r>
          </w:p>
        </w:tc>
        <w:tc>
          <w:tcPr>
            <w:tcW w:w="0" w:type="auto"/>
            <w:vAlign w:val="center"/>
            <w:hideMark/>
          </w:tcPr>
          <w:p w:rsidR="00A80D6D" w:rsidRDefault="00A80D6D" w:rsidP="0076023B">
            <w:pPr>
              <w:rPr>
                <w:sz w:val="24"/>
                <w:szCs w:val="24"/>
              </w:rPr>
            </w:pPr>
            <w:hyperlink r:id="rId503" w:tgtFrame="_blank" w:history="1">
              <w:r>
                <w:rPr>
                  <w:rStyle w:val="Lienhypertexte"/>
                </w:rPr>
                <w:t>#FF00FF</w:t>
              </w:r>
            </w:hyperlink>
          </w:p>
        </w:tc>
        <w:tc>
          <w:tcPr>
            <w:tcW w:w="0" w:type="auto"/>
            <w:shd w:val="clear" w:color="auto" w:fill="FF0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04" w:history="1">
              <w:r>
                <w:rPr>
                  <w:rStyle w:val="Lienhypertexte"/>
                </w:rPr>
                <w:t>Shades</w:t>
              </w:r>
            </w:hyperlink>
          </w:p>
        </w:tc>
        <w:tc>
          <w:tcPr>
            <w:tcW w:w="0" w:type="auto"/>
            <w:vAlign w:val="center"/>
            <w:hideMark/>
          </w:tcPr>
          <w:p w:rsidR="00A80D6D" w:rsidRDefault="00A80D6D" w:rsidP="0076023B">
            <w:pPr>
              <w:rPr>
                <w:sz w:val="24"/>
                <w:szCs w:val="24"/>
              </w:rPr>
            </w:pPr>
            <w:hyperlink r:id="rId50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06" w:tgtFrame="_blank" w:history="1">
              <w:r>
                <w:rPr>
                  <w:rStyle w:val="Lienhypertexte"/>
                </w:rPr>
                <w:t>Gainsboro</w:t>
              </w:r>
            </w:hyperlink>
            <w:r>
              <w:t> </w:t>
            </w:r>
          </w:p>
        </w:tc>
        <w:tc>
          <w:tcPr>
            <w:tcW w:w="0" w:type="auto"/>
            <w:vAlign w:val="center"/>
            <w:hideMark/>
          </w:tcPr>
          <w:p w:rsidR="00A80D6D" w:rsidRDefault="00A80D6D" w:rsidP="0076023B">
            <w:pPr>
              <w:rPr>
                <w:sz w:val="24"/>
                <w:szCs w:val="24"/>
              </w:rPr>
            </w:pPr>
            <w:hyperlink r:id="rId507" w:tgtFrame="_blank" w:history="1">
              <w:r>
                <w:rPr>
                  <w:rStyle w:val="Lienhypertexte"/>
                </w:rPr>
                <w:t>#DCDCDC</w:t>
              </w:r>
            </w:hyperlink>
          </w:p>
        </w:tc>
        <w:tc>
          <w:tcPr>
            <w:tcW w:w="0" w:type="auto"/>
            <w:shd w:val="clear" w:color="auto" w:fill="DCDCD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08" w:history="1">
              <w:r>
                <w:rPr>
                  <w:rStyle w:val="Lienhypertexte"/>
                </w:rPr>
                <w:t>Shades</w:t>
              </w:r>
            </w:hyperlink>
          </w:p>
        </w:tc>
        <w:tc>
          <w:tcPr>
            <w:tcW w:w="0" w:type="auto"/>
            <w:vAlign w:val="center"/>
            <w:hideMark/>
          </w:tcPr>
          <w:p w:rsidR="00A80D6D" w:rsidRDefault="00A80D6D" w:rsidP="0076023B">
            <w:pPr>
              <w:rPr>
                <w:sz w:val="24"/>
                <w:szCs w:val="24"/>
              </w:rPr>
            </w:pPr>
            <w:hyperlink r:id="rId50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10" w:tgtFrame="_blank" w:history="1">
              <w:r>
                <w:rPr>
                  <w:rStyle w:val="Lienhypertexte"/>
                </w:rPr>
                <w:t>GhostWhite</w:t>
              </w:r>
            </w:hyperlink>
            <w:r>
              <w:t> </w:t>
            </w:r>
          </w:p>
        </w:tc>
        <w:tc>
          <w:tcPr>
            <w:tcW w:w="0" w:type="auto"/>
            <w:vAlign w:val="center"/>
            <w:hideMark/>
          </w:tcPr>
          <w:p w:rsidR="00A80D6D" w:rsidRDefault="00A80D6D" w:rsidP="0076023B">
            <w:pPr>
              <w:rPr>
                <w:sz w:val="24"/>
                <w:szCs w:val="24"/>
              </w:rPr>
            </w:pPr>
            <w:hyperlink r:id="rId511" w:tgtFrame="_blank" w:history="1">
              <w:r>
                <w:rPr>
                  <w:rStyle w:val="Lienhypertexte"/>
                </w:rPr>
                <w:t>#F8F8FF</w:t>
              </w:r>
            </w:hyperlink>
          </w:p>
        </w:tc>
        <w:tc>
          <w:tcPr>
            <w:tcW w:w="0" w:type="auto"/>
            <w:shd w:val="clear" w:color="auto" w:fill="F8F8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12" w:history="1">
              <w:r>
                <w:rPr>
                  <w:rStyle w:val="Lienhypertexte"/>
                </w:rPr>
                <w:t>Shades</w:t>
              </w:r>
            </w:hyperlink>
          </w:p>
        </w:tc>
        <w:tc>
          <w:tcPr>
            <w:tcW w:w="0" w:type="auto"/>
            <w:vAlign w:val="center"/>
            <w:hideMark/>
          </w:tcPr>
          <w:p w:rsidR="00A80D6D" w:rsidRDefault="00A80D6D" w:rsidP="0076023B">
            <w:pPr>
              <w:rPr>
                <w:sz w:val="24"/>
                <w:szCs w:val="24"/>
              </w:rPr>
            </w:pPr>
            <w:hyperlink r:id="rId51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14" w:tgtFrame="_blank" w:history="1">
              <w:r>
                <w:rPr>
                  <w:rStyle w:val="Lienhypertexte"/>
                </w:rPr>
                <w:t>Gold</w:t>
              </w:r>
            </w:hyperlink>
            <w:r>
              <w:t> </w:t>
            </w:r>
          </w:p>
        </w:tc>
        <w:tc>
          <w:tcPr>
            <w:tcW w:w="0" w:type="auto"/>
            <w:vAlign w:val="center"/>
            <w:hideMark/>
          </w:tcPr>
          <w:p w:rsidR="00A80D6D" w:rsidRDefault="00A80D6D" w:rsidP="0076023B">
            <w:pPr>
              <w:rPr>
                <w:sz w:val="24"/>
                <w:szCs w:val="24"/>
              </w:rPr>
            </w:pPr>
            <w:hyperlink r:id="rId515" w:tgtFrame="_blank" w:history="1">
              <w:r>
                <w:rPr>
                  <w:rStyle w:val="Lienhypertexte"/>
                </w:rPr>
                <w:t>#FFD700</w:t>
              </w:r>
            </w:hyperlink>
          </w:p>
        </w:tc>
        <w:tc>
          <w:tcPr>
            <w:tcW w:w="0" w:type="auto"/>
            <w:shd w:val="clear" w:color="auto" w:fill="FFD7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16" w:history="1">
              <w:r>
                <w:rPr>
                  <w:rStyle w:val="Lienhypertexte"/>
                </w:rPr>
                <w:t>Shades</w:t>
              </w:r>
            </w:hyperlink>
          </w:p>
        </w:tc>
        <w:tc>
          <w:tcPr>
            <w:tcW w:w="0" w:type="auto"/>
            <w:vAlign w:val="center"/>
            <w:hideMark/>
          </w:tcPr>
          <w:p w:rsidR="00A80D6D" w:rsidRDefault="00A80D6D" w:rsidP="0076023B">
            <w:pPr>
              <w:rPr>
                <w:sz w:val="24"/>
                <w:szCs w:val="24"/>
              </w:rPr>
            </w:pPr>
            <w:hyperlink r:id="rId51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18" w:tgtFrame="_blank" w:history="1">
              <w:r>
                <w:rPr>
                  <w:rStyle w:val="Lienhypertexte"/>
                </w:rPr>
                <w:t>GoldenRod</w:t>
              </w:r>
            </w:hyperlink>
            <w:r>
              <w:t> </w:t>
            </w:r>
          </w:p>
        </w:tc>
        <w:tc>
          <w:tcPr>
            <w:tcW w:w="0" w:type="auto"/>
            <w:vAlign w:val="center"/>
            <w:hideMark/>
          </w:tcPr>
          <w:p w:rsidR="00A80D6D" w:rsidRDefault="00A80D6D" w:rsidP="0076023B">
            <w:pPr>
              <w:rPr>
                <w:sz w:val="24"/>
                <w:szCs w:val="24"/>
              </w:rPr>
            </w:pPr>
            <w:hyperlink r:id="rId519" w:tgtFrame="_blank" w:history="1">
              <w:r>
                <w:rPr>
                  <w:rStyle w:val="Lienhypertexte"/>
                </w:rPr>
                <w:t>#DAA520</w:t>
              </w:r>
            </w:hyperlink>
          </w:p>
        </w:tc>
        <w:tc>
          <w:tcPr>
            <w:tcW w:w="0" w:type="auto"/>
            <w:shd w:val="clear" w:color="auto" w:fill="DAA52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20" w:history="1">
              <w:r>
                <w:rPr>
                  <w:rStyle w:val="Lienhypertexte"/>
                </w:rPr>
                <w:t>Shades</w:t>
              </w:r>
            </w:hyperlink>
          </w:p>
        </w:tc>
        <w:tc>
          <w:tcPr>
            <w:tcW w:w="0" w:type="auto"/>
            <w:vAlign w:val="center"/>
            <w:hideMark/>
          </w:tcPr>
          <w:p w:rsidR="00A80D6D" w:rsidRDefault="00A80D6D" w:rsidP="0076023B">
            <w:pPr>
              <w:rPr>
                <w:sz w:val="24"/>
                <w:szCs w:val="24"/>
              </w:rPr>
            </w:pPr>
            <w:hyperlink r:id="rId52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22" w:tgtFrame="_blank" w:history="1">
              <w:r>
                <w:rPr>
                  <w:rStyle w:val="Lienhypertexte"/>
                </w:rPr>
                <w:t>Gray</w:t>
              </w:r>
            </w:hyperlink>
            <w:r>
              <w:t> </w:t>
            </w:r>
          </w:p>
        </w:tc>
        <w:tc>
          <w:tcPr>
            <w:tcW w:w="0" w:type="auto"/>
            <w:vAlign w:val="center"/>
            <w:hideMark/>
          </w:tcPr>
          <w:p w:rsidR="00A80D6D" w:rsidRDefault="00A80D6D" w:rsidP="0076023B">
            <w:pPr>
              <w:rPr>
                <w:sz w:val="24"/>
                <w:szCs w:val="24"/>
              </w:rPr>
            </w:pPr>
            <w:hyperlink r:id="rId523" w:tgtFrame="_blank" w:history="1">
              <w:r>
                <w:rPr>
                  <w:rStyle w:val="Lienhypertexte"/>
                </w:rPr>
                <w:t>#808080</w:t>
              </w:r>
            </w:hyperlink>
          </w:p>
        </w:tc>
        <w:tc>
          <w:tcPr>
            <w:tcW w:w="0" w:type="auto"/>
            <w:shd w:val="clear" w:color="auto" w:fill="808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24" w:history="1">
              <w:r>
                <w:rPr>
                  <w:rStyle w:val="Lienhypertexte"/>
                </w:rPr>
                <w:t>Shades</w:t>
              </w:r>
            </w:hyperlink>
          </w:p>
        </w:tc>
        <w:tc>
          <w:tcPr>
            <w:tcW w:w="0" w:type="auto"/>
            <w:vAlign w:val="center"/>
            <w:hideMark/>
          </w:tcPr>
          <w:p w:rsidR="00A80D6D" w:rsidRDefault="00A80D6D" w:rsidP="0076023B">
            <w:pPr>
              <w:rPr>
                <w:sz w:val="24"/>
                <w:szCs w:val="24"/>
              </w:rPr>
            </w:pPr>
            <w:hyperlink r:id="rId52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26" w:tgtFrame="_blank" w:history="1">
              <w:r>
                <w:rPr>
                  <w:rStyle w:val="Lienhypertexte"/>
                </w:rPr>
                <w:t>Green</w:t>
              </w:r>
            </w:hyperlink>
            <w:r>
              <w:t> </w:t>
            </w:r>
          </w:p>
        </w:tc>
        <w:tc>
          <w:tcPr>
            <w:tcW w:w="0" w:type="auto"/>
            <w:vAlign w:val="center"/>
            <w:hideMark/>
          </w:tcPr>
          <w:p w:rsidR="00A80D6D" w:rsidRDefault="00A80D6D" w:rsidP="0076023B">
            <w:pPr>
              <w:rPr>
                <w:sz w:val="24"/>
                <w:szCs w:val="24"/>
              </w:rPr>
            </w:pPr>
            <w:hyperlink r:id="rId527" w:tgtFrame="_blank" w:history="1">
              <w:r>
                <w:rPr>
                  <w:rStyle w:val="Lienhypertexte"/>
                </w:rPr>
                <w:t>#008000</w:t>
              </w:r>
            </w:hyperlink>
          </w:p>
        </w:tc>
        <w:tc>
          <w:tcPr>
            <w:tcW w:w="0" w:type="auto"/>
            <w:shd w:val="clear" w:color="auto" w:fill="008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28" w:history="1">
              <w:r>
                <w:rPr>
                  <w:rStyle w:val="Lienhypertexte"/>
                </w:rPr>
                <w:t>Shades</w:t>
              </w:r>
            </w:hyperlink>
          </w:p>
        </w:tc>
        <w:tc>
          <w:tcPr>
            <w:tcW w:w="0" w:type="auto"/>
            <w:vAlign w:val="center"/>
            <w:hideMark/>
          </w:tcPr>
          <w:p w:rsidR="00A80D6D" w:rsidRDefault="00A80D6D" w:rsidP="0076023B">
            <w:pPr>
              <w:rPr>
                <w:sz w:val="24"/>
                <w:szCs w:val="24"/>
              </w:rPr>
            </w:pPr>
            <w:hyperlink r:id="rId52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30" w:tgtFrame="_blank" w:history="1">
              <w:r>
                <w:rPr>
                  <w:rStyle w:val="Lienhypertexte"/>
                </w:rPr>
                <w:t>GreenYellow</w:t>
              </w:r>
            </w:hyperlink>
            <w:r>
              <w:t> </w:t>
            </w:r>
          </w:p>
        </w:tc>
        <w:tc>
          <w:tcPr>
            <w:tcW w:w="0" w:type="auto"/>
            <w:vAlign w:val="center"/>
            <w:hideMark/>
          </w:tcPr>
          <w:p w:rsidR="00A80D6D" w:rsidRDefault="00A80D6D" w:rsidP="0076023B">
            <w:pPr>
              <w:rPr>
                <w:sz w:val="24"/>
                <w:szCs w:val="24"/>
              </w:rPr>
            </w:pPr>
            <w:hyperlink r:id="rId531" w:tgtFrame="_blank" w:history="1">
              <w:r>
                <w:rPr>
                  <w:rStyle w:val="Lienhypertexte"/>
                </w:rPr>
                <w:t>#ADFF2F</w:t>
              </w:r>
            </w:hyperlink>
          </w:p>
        </w:tc>
        <w:tc>
          <w:tcPr>
            <w:tcW w:w="0" w:type="auto"/>
            <w:shd w:val="clear" w:color="auto" w:fill="ADFF2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32" w:history="1">
              <w:r>
                <w:rPr>
                  <w:rStyle w:val="Lienhypertexte"/>
                </w:rPr>
                <w:t>Shades</w:t>
              </w:r>
            </w:hyperlink>
          </w:p>
        </w:tc>
        <w:tc>
          <w:tcPr>
            <w:tcW w:w="0" w:type="auto"/>
            <w:vAlign w:val="center"/>
            <w:hideMark/>
          </w:tcPr>
          <w:p w:rsidR="00A80D6D" w:rsidRDefault="00A80D6D" w:rsidP="0076023B">
            <w:pPr>
              <w:rPr>
                <w:sz w:val="24"/>
                <w:szCs w:val="24"/>
              </w:rPr>
            </w:pPr>
            <w:hyperlink r:id="rId53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34" w:tgtFrame="_blank" w:history="1">
              <w:r>
                <w:rPr>
                  <w:rStyle w:val="Lienhypertexte"/>
                </w:rPr>
                <w:t>HoneyDew</w:t>
              </w:r>
            </w:hyperlink>
            <w:r>
              <w:t> </w:t>
            </w:r>
          </w:p>
        </w:tc>
        <w:tc>
          <w:tcPr>
            <w:tcW w:w="0" w:type="auto"/>
            <w:vAlign w:val="center"/>
            <w:hideMark/>
          </w:tcPr>
          <w:p w:rsidR="00A80D6D" w:rsidRDefault="00A80D6D" w:rsidP="0076023B">
            <w:pPr>
              <w:rPr>
                <w:sz w:val="24"/>
                <w:szCs w:val="24"/>
              </w:rPr>
            </w:pPr>
            <w:hyperlink r:id="rId535" w:tgtFrame="_blank" w:history="1">
              <w:r>
                <w:rPr>
                  <w:rStyle w:val="Lienhypertexte"/>
                </w:rPr>
                <w:t>#F0FFF0</w:t>
              </w:r>
            </w:hyperlink>
          </w:p>
        </w:tc>
        <w:tc>
          <w:tcPr>
            <w:tcW w:w="0" w:type="auto"/>
            <w:shd w:val="clear" w:color="auto" w:fill="F0FFF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36" w:history="1">
              <w:r>
                <w:rPr>
                  <w:rStyle w:val="Lienhypertexte"/>
                </w:rPr>
                <w:t>Shades</w:t>
              </w:r>
            </w:hyperlink>
          </w:p>
        </w:tc>
        <w:tc>
          <w:tcPr>
            <w:tcW w:w="0" w:type="auto"/>
            <w:vAlign w:val="center"/>
            <w:hideMark/>
          </w:tcPr>
          <w:p w:rsidR="00A80D6D" w:rsidRDefault="00A80D6D" w:rsidP="0076023B">
            <w:pPr>
              <w:rPr>
                <w:sz w:val="24"/>
                <w:szCs w:val="24"/>
              </w:rPr>
            </w:pPr>
            <w:hyperlink r:id="rId53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38" w:tgtFrame="_blank" w:history="1">
              <w:r>
                <w:rPr>
                  <w:rStyle w:val="Lienhypertexte"/>
                </w:rPr>
                <w:t>HotPink</w:t>
              </w:r>
            </w:hyperlink>
            <w:r>
              <w:t> </w:t>
            </w:r>
          </w:p>
        </w:tc>
        <w:tc>
          <w:tcPr>
            <w:tcW w:w="0" w:type="auto"/>
            <w:vAlign w:val="center"/>
            <w:hideMark/>
          </w:tcPr>
          <w:p w:rsidR="00A80D6D" w:rsidRDefault="00A80D6D" w:rsidP="0076023B">
            <w:pPr>
              <w:rPr>
                <w:sz w:val="24"/>
                <w:szCs w:val="24"/>
              </w:rPr>
            </w:pPr>
            <w:hyperlink r:id="rId539" w:tgtFrame="_blank" w:history="1">
              <w:r>
                <w:rPr>
                  <w:rStyle w:val="Lienhypertexte"/>
                </w:rPr>
                <w:t>#FF69B4</w:t>
              </w:r>
            </w:hyperlink>
          </w:p>
        </w:tc>
        <w:tc>
          <w:tcPr>
            <w:tcW w:w="0" w:type="auto"/>
            <w:shd w:val="clear" w:color="auto" w:fill="FF69B4"/>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40" w:history="1">
              <w:r>
                <w:rPr>
                  <w:rStyle w:val="Lienhypertexte"/>
                </w:rPr>
                <w:t>Shades</w:t>
              </w:r>
            </w:hyperlink>
          </w:p>
        </w:tc>
        <w:tc>
          <w:tcPr>
            <w:tcW w:w="0" w:type="auto"/>
            <w:vAlign w:val="center"/>
            <w:hideMark/>
          </w:tcPr>
          <w:p w:rsidR="00A80D6D" w:rsidRDefault="00A80D6D" w:rsidP="0076023B">
            <w:pPr>
              <w:rPr>
                <w:sz w:val="24"/>
                <w:szCs w:val="24"/>
              </w:rPr>
            </w:pPr>
            <w:hyperlink r:id="rId54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42" w:tgtFrame="_blank" w:history="1">
              <w:r>
                <w:rPr>
                  <w:rStyle w:val="Lienhypertexte"/>
                </w:rPr>
                <w:t xml:space="preserve">IndianRed </w:t>
              </w:r>
            </w:hyperlink>
            <w:r>
              <w:t> </w:t>
            </w:r>
          </w:p>
        </w:tc>
        <w:tc>
          <w:tcPr>
            <w:tcW w:w="0" w:type="auto"/>
            <w:vAlign w:val="center"/>
            <w:hideMark/>
          </w:tcPr>
          <w:p w:rsidR="00A80D6D" w:rsidRDefault="00A80D6D" w:rsidP="0076023B">
            <w:pPr>
              <w:rPr>
                <w:sz w:val="24"/>
                <w:szCs w:val="24"/>
              </w:rPr>
            </w:pPr>
            <w:hyperlink r:id="rId543" w:tgtFrame="_blank" w:history="1">
              <w:r>
                <w:rPr>
                  <w:rStyle w:val="Lienhypertexte"/>
                </w:rPr>
                <w:t>#CD5C5C</w:t>
              </w:r>
            </w:hyperlink>
          </w:p>
        </w:tc>
        <w:tc>
          <w:tcPr>
            <w:tcW w:w="0" w:type="auto"/>
            <w:shd w:val="clear" w:color="auto" w:fill="CD5C5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44" w:history="1">
              <w:r>
                <w:rPr>
                  <w:rStyle w:val="Lienhypertexte"/>
                </w:rPr>
                <w:t>Shades</w:t>
              </w:r>
            </w:hyperlink>
          </w:p>
        </w:tc>
        <w:tc>
          <w:tcPr>
            <w:tcW w:w="0" w:type="auto"/>
            <w:vAlign w:val="center"/>
            <w:hideMark/>
          </w:tcPr>
          <w:p w:rsidR="00A80D6D" w:rsidRDefault="00A80D6D" w:rsidP="0076023B">
            <w:pPr>
              <w:rPr>
                <w:sz w:val="24"/>
                <w:szCs w:val="24"/>
              </w:rPr>
            </w:pPr>
            <w:hyperlink r:id="rId54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46" w:tgtFrame="_blank" w:history="1">
              <w:r>
                <w:rPr>
                  <w:rStyle w:val="Lienhypertexte"/>
                </w:rPr>
                <w:t xml:space="preserve">Indigo </w:t>
              </w:r>
            </w:hyperlink>
            <w:r>
              <w:t> </w:t>
            </w:r>
          </w:p>
        </w:tc>
        <w:tc>
          <w:tcPr>
            <w:tcW w:w="0" w:type="auto"/>
            <w:vAlign w:val="center"/>
            <w:hideMark/>
          </w:tcPr>
          <w:p w:rsidR="00A80D6D" w:rsidRDefault="00A80D6D" w:rsidP="0076023B">
            <w:pPr>
              <w:rPr>
                <w:sz w:val="24"/>
                <w:szCs w:val="24"/>
              </w:rPr>
            </w:pPr>
            <w:hyperlink r:id="rId547" w:tgtFrame="_blank" w:history="1">
              <w:r>
                <w:rPr>
                  <w:rStyle w:val="Lienhypertexte"/>
                </w:rPr>
                <w:t>#4B0082</w:t>
              </w:r>
            </w:hyperlink>
          </w:p>
        </w:tc>
        <w:tc>
          <w:tcPr>
            <w:tcW w:w="0" w:type="auto"/>
            <w:shd w:val="clear" w:color="auto" w:fill="4B008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48" w:history="1">
              <w:r>
                <w:rPr>
                  <w:rStyle w:val="Lienhypertexte"/>
                </w:rPr>
                <w:t>Shades</w:t>
              </w:r>
            </w:hyperlink>
          </w:p>
        </w:tc>
        <w:tc>
          <w:tcPr>
            <w:tcW w:w="0" w:type="auto"/>
            <w:vAlign w:val="center"/>
            <w:hideMark/>
          </w:tcPr>
          <w:p w:rsidR="00A80D6D" w:rsidRDefault="00A80D6D" w:rsidP="0076023B">
            <w:pPr>
              <w:rPr>
                <w:sz w:val="24"/>
                <w:szCs w:val="24"/>
              </w:rPr>
            </w:pPr>
            <w:hyperlink r:id="rId54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50" w:tgtFrame="_blank" w:history="1">
              <w:r>
                <w:rPr>
                  <w:rStyle w:val="Lienhypertexte"/>
                </w:rPr>
                <w:t>Ivory</w:t>
              </w:r>
            </w:hyperlink>
            <w:r>
              <w:t> </w:t>
            </w:r>
          </w:p>
        </w:tc>
        <w:tc>
          <w:tcPr>
            <w:tcW w:w="0" w:type="auto"/>
            <w:vAlign w:val="center"/>
            <w:hideMark/>
          </w:tcPr>
          <w:p w:rsidR="00A80D6D" w:rsidRDefault="00A80D6D" w:rsidP="0076023B">
            <w:pPr>
              <w:rPr>
                <w:sz w:val="24"/>
                <w:szCs w:val="24"/>
              </w:rPr>
            </w:pPr>
            <w:hyperlink r:id="rId551" w:tgtFrame="_blank" w:history="1">
              <w:r>
                <w:rPr>
                  <w:rStyle w:val="Lienhypertexte"/>
                </w:rPr>
                <w:t>#FFFFF0</w:t>
              </w:r>
            </w:hyperlink>
          </w:p>
        </w:tc>
        <w:tc>
          <w:tcPr>
            <w:tcW w:w="0" w:type="auto"/>
            <w:shd w:val="clear" w:color="auto" w:fill="FFFFF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52" w:history="1">
              <w:r>
                <w:rPr>
                  <w:rStyle w:val="Lienhypertexte"/>
                </w:rPr>
                <w:t>Shades</w:t>
              </w:r>
            </w:hyperlink>
          </w:p>
        </w:tc>
        <w:tc>
          <w:tcPr>
            <w:tcW w:w="0" w:type="auto"/>
            <w:vAlign w:val="center"/>
            <w:hideMark/>
          </w:tcPr>
          <w:p w:rsidR="00A80D6D" w:rsidRDefault="00A80D6D" w:rsidP="0076023B">
            <w:pPr>
              <w:rPr>
                <w:sz w:val="24"/>
                <w:szCs w:val="24"/>
              </w:rPr>
            </w:pPr>
            <w:hyperlink r:id="rId55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54" w:tgtFrame="_blank" w:history="1">
              <w:r>
                <w:rPr>
                  <w:rStyle w:val="Lienhypertexte"/>
                </w:rPr>
                <w:t>Khaki</w:t>
              </w:r>
            </w:hyperlink>
            <w:r>
              <w:t> </w:t>
            </w:r>
          </w:p>
        </w:tc>
        <w:tc>
          <w:tcPr>
            <w:tcW w:w="0" w:type="auto"/>
            <w:vAlign w:val="center"/>
            <w:hideMark/>
          </w:tcPr>
          <w:p w:rsidR="00A80D6D" w:rsidRDefault="00A80D6D" w:rsidP="0076023B">
            <w:pPr>
              <w:rPr>
                <w:sz w:val="24"/>
                <w:szCs w:val="24"/>
              </w:rPr>
            </w:pPr>
            <w:hyperlink r:id="rId555" w:tgtFrame="_blank" w:history="1">
              <w:r>
                <w:rPr>
                  <w:rStyle w:val="Lienhypertexte"/>
                </w:rPr>
                <w:t>#F0E68C</w:t>
              </w:r>
            </w:hyperlink>
          </w:p>
        </w:tc>
        <w:tc>
          <w:tcPr>
            <w:tcW w:w="0" w:type="auto"/>
            <w:shd w:val="clear" w:color="auto" w:fill="F0E68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56" w:history="1">
              <w:r>
                <w:rPr>
                  <w:rStyle w:val="Lienhypertexte"/>
                </w:rPr>
                <w:t>Shades</w:t>
              </w:r>
            </w:hyperlink>
          </w:p>
        </w:tc>
        <w:tc>
          <w:tcPr>
            <w:tcW w:w="0" w:type="auto"/>
            <w:vAlign w:val="center"/>
            <w:hideMark/>
          </w:tcPr>
          <w:p w:rsidR="00A80D6D" w:rsidRDefault="00A80D6D" w:rsidP="0076023B">
            <w:pPr>
              <w:rPr>
                <w:sz w:val="24"/>
                <w:szCs w:val="24"/>
              </w:rPr>
            </w:pPr>
            <w:hyperlink r:id="rId55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58" w:tgtFrame="_blank" w:history="1">
              <w:r>
                <w:rPr>
                  <w:rStyle w:val="Lienhypertexte"/>
                </w:rPr>
                <w:t>Lavender</w:t>
              </w:r>
            </w:hyperlink>
            <w:r>
              <w:t> </w:t>
            </w:r>
          </w:p>
        </w:tc>
        <w:tc>
          <w:tcPr>
            <w:tcW w:w="0" w:type="auto"/>
            <w:vAlign w:val="center"/>
            <w:hideMark/>
          </w:tcPr>
          <w:p w:rsidR="00A80D6D" w:rsidRDefault="00A80D6D" w:rsidP="0076023B">
            <w:pPr>
              <w:rPr>
                <w:sz w:val="24"/>
                <w:szCs w:val="24"/>
              </w:rPr>
            </w:pPr>
            <w:hyperlink r:id="rId559" w:tgtFrame="_blank" w:history="1">
              <w:r>
                <w:rPr>
                  <w:rStyle w:val="Lienhypertexte"/>
                </w:rPr>
                <w:t>#E6E6FA</w:t>
              </w:r>
            </w:hyperlink>
          </w:p>
        </w:tc>
        <w:tc>
          <w:tcPr>
            <w:tcW w:w="0" w:type="auto"/>
            <w:shd w:val="clear" w:color="auto" w:fill="E6E6F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60" w:history="1">
              <w:r>
                <w:rPr>
                  <w:rStyle w:val="Lienhypertexte"/>
                </w:rPr>
                <w:t>Shades</w:t>
              </w:r>
            </w:hyperlink>
          </w:p>
        </w:tc>
        <w:tc>
          <w:tcPr>
            <w:tcW w:w="0" w:type="auto"/>
            <w:vAlign w:val="center"/>
            <w:hideMark/>
          </w:tcPr>
          <w:p w:rsidR="00A80D6D" w:rsidRDefault="00A80D6D" w:rsidP="0076023B">
            <w:pPr>
              <w:rPr>
                <w:sz w:val="24"/>
                <w:szCs w:val="24"/>
              </w:rPr>
            </w:pPr>
            <w:hyperlink r:id="rId56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62" w:tgtFrame="_blank" w:history="1">
              <w:r>
                <w:rPr>
                  <w:rStyle w:val="Lienhypertexte"/>
                </w:rPr>
                <w:t>LavenderBlush</w:t>
              </w:r>
            </w:hyperlink>
            <w:r>
              <w:t> </w:t>
            </w:r>
          </w:p>
        </w:tc>
        <w:tc>
          <w:tcPr>
            <w:tcW w:w="0" w:type="auto"/>
            <w:vAlign w:val="center"/>
            <w:hideMark/>
          </w:tcPr>
          <w:p w:rsidR="00A80D6D" w:rsidRDefault="00A80D6D" w:rsidP="0076023B">
            <w:pPr>
              <w:rPr>
                <w:sz w:val="24"/>
                <w:szCs w:val="24"/>
              </w:rPr>
            </w:pPr>
            <w:hyperlink r:id="rId563" w:tgtFrame="_blank" w:history="1">
              <w:r>
                <w:rPr>
                  <w:rStyle w:val="Lienhypertexte"/>
                </w:rPr>
                <w:t>#FFF0F5</w:t>
              </w:r>
            </w:hyperlink>
          </w:p>
        </w:tc>
        <w:tc>
          <w:tcPr>
            <w:tcW w:w="0" w:type="auto"/>
            <w:shd w:val="clear" w:color="auto" w:fill="FFF0F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64" w:history="1">
              <w:r>
                <w:rPr>
                  <w:rStyle w:val="Lienhypertexte"/>
                </w:rPr>
                <w:t>Shades</w:t>
              </w:r>
            </w:hyperlink>
          </w:p>
        </w:tc>
        <w:tc>
          <w:tcPr>
            <w:tcW w:w="0" w:type="auto"/>
            <w:vAlign w:val="center"/>
            <w:hideMark/>
          </w:tcPr>
          <w:p w:rsidR="00A80D6D" w:rsidRDefault="00A80D6D" w:rsidP="0076023B">
            <w:pPr>
              <w:rPr>
                <w:sz w:val="24"/>
                <w:szCs w:val="24"/>
              </w:rPr>
            </w:pPr>
            <w:hyperlink r:id="rId56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66" w:tgtFrame="_blank" w:history="1">
              <w:r>
                <w:rPr>
                  <w:rStyle w:val="Lienhypertexte"/>
                </w:rPr>
                <w:t>LawnGreen</w:t>
              </w:r>
            </w:hyperlink>
            <w:r>
              <w:t> </w:t>
            </w:r>
          </w:p>
        </w:tc>
        <w:tc>
          <w:tcPr>
            <w:tcW w:w="0" w:type="auto"/>
            <w:vAlign w:val="center"/>
            <w:hideMark/>
          </w:tcPr>
          <w:p w:rsidR="00A80D6D" w:rsidRDefault="00A80D6D" w:rsidP="0076023B">
            <w:pPr>
              <w:rPr>
                <w:sz w:val="24"/>
                <w:szCs w:val="24"/>
              </w:rPr>
            </w:pPr>
            <w:hyperlink r:id="rId567" w:tgtFrame="_blank" w:history="1">
              <w:r>
                <w:rPr>
                  <w:rStyle w:val="Lienhypertexte"/>
                </w:rPr>
                <w:t>#7CFC00</w:t>
              </w:r>
            </w:hyperlink>
          </w:p>
        </w:tc>
        <w:tc>
          <w:tcPr>
            <w:tcW w:w="0" w:type="auto"/>
            <w:shd w:val="clear" w:color="auto" w:fill="7CFC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68" w:history="1">
              <w:r>
                <w:rPr>
                  <w:rStyle w:val="Lienhypertexte"/>
                </w:rPr>
                <w:t>Shades</w:t>
              </w:r>
            </w:hyperlink>
          </w:p>
        </w:tc>
        <w:tc>
          <w:tcPr>
            <w:tcW w:w="0" w:type="auto"/>
            <w:vAlign w:val="center"/>
            <w:hideMark/>
          </w:tcPr>
          <w:p w:rsidR="00A80D6D" w:rsidRDefault="00A80D6D" w:rsidP="0076023B">
            <w:pPr>
              <w:rPr>
                <w:sz w:val="24"/>
                <w:szCs w:val="24"/>
              </w:rPr>
            </w:pPr>
            <w:hyperlink r:id="rId56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70" w:tgtFrame="_blank" w:history="1">
              <w:r>
                <w:rPr>
                  <w:rStyle w:val="Lienhypertexte"/>
                </w:rPr>
                <w:t>LemonChiffon</w:t>
              </w:r>
            </w:hyperlink>
            <w:r>
              <w:t> </w:t>
            </w:r>
          </w:p>
        </w:tc>
        <w:tc>
          <w:tcPr>
            <w:tcW w:w="0" w:type="auto"/>
            <w:vAlign w:val="center"/>
            <w:hideMark/>
          </w:tcPr>
          <w:p w:rsidR="00A80D6D" w:rsidRDefault="00A80D6D" w:rsidP="0076023B">
            <w:pPr>
              <w:rPr>
                <w:sz w:val="24"/>
                <w:szCs w:val="24"/>
              </w:rPr>
            </w:pPr>
            <w:hyperlink r:id="rId571" w:tgtFrame="_blank" w:history="1">
              <w:r>
                <w:rPr>
                  <w:rStyle w:val="Lienhypertexte"/>
                </w:rPr>
                <w:t>#FFFACD</w:t>
              </w:r>
            </w:hyperlink>
          </w:p>
        </w:tc>
        <w:tc>
          <w:tcPr>
            <w:tcW w:w="0" w:type="auto"/>
            <w:shd w:val="clear" w:color="auto" w:fill="FFFAC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72" w:history="1">
              <w:r>
                <w:rPr>
                  <w:rStyle w:val="Lienhypertexte"/>
                </w:rPr>
                <w:t>Shades</w:t>
              </w:r>
            </w:hyperlink>
          </w:p>
        </w:tc>
        <w:tc>
          <w:tcPr>
            <w:tcW w:w="0" w:type="auto"/>
            <w:vAlign w:val="center"/>
            <w:hideMark/>
          </w:tcPr>
          <w:p w:rsidR="00A80D6D" w:rsidRDefault="00A80D6D" w:rsidP="0076023B">
            <w:pPr>
              <w:rPr>
                <w:sz w:val="24"/>
                <w:szCs w:val="24"/>
              </w:rPr>
            </w:pPr>
            <w:hyperlink r:id="rId57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74" w:tgtFrame="_blank" w:history="1">
              <w:r>
                <w:rPr>
                  <w:rStyle w:val="Lienhypertexte"/>
                </w:rPr>
                <w:t>LightBlue</w:t>
              </w:r>
            </w:hyperlink>
            <w:r>
              <w:t> </w:t>
            </w:r>
          </w:p>
        </w:tc>
        <w:tc>
          <w:tcPr>
            <w:tcW w:w="0" w:type="auto"/>
            <w:vAlign w:val="center"/>
            <w:hideMark/>
          </w:tcPr>
          <w:p w:rsidR="00A80D6D" w:rsidRDefault="00A80D6D" w:rsidP="0076023B">
            <w:pPr>
              <w:rPr>
                <w:sz w:val="24"/>
                <w:szCs w:val="24"/>
              </w:rPr>
            </w:pPr>
            <w:hyperlink r:id="rId575" w:tgtFrame="_blank" w:history="1">
              <w:r>
                <w:rPr>
                  <w:rStyle w:val="Lienhypertexte"/>
                </w:rPr>
                <w:t>#ADD8E6</w:t>
              </w:r>
            </w:hyperlink>
          </w:p>
        </w:tc>
        <w:tc>
          <w:tcPr>
            <w:tcW w:w="0" w:type="auto"/>
            <w:shd w:val="clear" w:color="auto" w:fill="ADD8E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76" w:history="1">
              <w:r>
                <w:rPr>
                  <w:rStyle w:val="Lienhypertexte"/>
                </w:rPr>
                <w:t>Shades</w:t>
              </w:r>
            </w:hyperlink>
          </w:p>
        </w:tc>
        <w:tc>
          <w:tcPr>
            <w:tcW w:w="0" w:type="auto"/>
            <w:vAlign w:val="center"/>
            <w:hideMark/>
          </w:tcPr>
          <w:p w:rsidR="00A80D6D" w:rsidRDefault="00A80D6D" w:rsidP="0076023B">
            <w:pPr>
              <w:rPr>
                <w:sz w:val="24"/>
                <w:szCs w:val="24"/>
              </w:rPr>
            </w:pPr>
            <w:hyperlink r:id="rId57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78" w:tgtFrame="_blank" w:history="1">
              <w:r>
                <w:rPr>
                  <w:rStyle w:val="Lienhypertexte"/>
                </w:rPr>
                <w:t>LightCoral</w:t>
              </w:r>
            </w:hyperlink>
            <w:r>
              <w:t> </w:t>
            </w:r>
          </w:p>
        </w:tc>
        <w:tc>
          <w:tcPr>
            <w:tcW w:w="0" w:type="auto"/>
            <w:vAlign w:val="center"/>
            <w:hideMark/>
          </w:tcPr>
          <w:p w:rsidR="00A80D6D" w:rsidRDefault="00A80D6D" w:rsidP="0076023B">
            <w:pPr>
              <w:rPr>
                <w:sz w:val="24"/>
                <w:szCs w:val="24"/>
              </w:rPr>
            </w:pPr>
            <w:hyperlink r:id="rId579" w:tgtFrame="_blank" w:history="1">
              <w:r>
                <w:rPr>
                  <w:rStyle w:val="Lienhypertexte"/>
                </w:rPr>
                <w:t>#F08080</w:t>
              </w:r>
            </w:hyperlink>
          </w:p>
        </w:tc>
        <w:tc>
          <w:tcPr>
            <w:tcW w:w="0" w:type="auto"/>
            <w:shd w:val="clear" w:color="auto" w:fill="F08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80" w:history="1">
              <w:r>
                <w:rPr>
                  <w:rStyle w:val="Lienhypertexte"/>
                </w:rPr>
                <w:t>Shades</w:t>
              </w:r>
            </w:hyperlink>
          </w:p>
        </w:tc>
        <w:tc>
          <w:tcPr>
            <w:tcW w:w="0" w:type="auto"/>
            <w:vAlign w:val="center"/>
            <w:hideMark/>
          </w:tcPr>
          <w:p w:rsidR="00A80D6D" w:rsidRDefault="00A80D6D" w:rsidP="0076023B">
            <w:pPr>
              <w:rPr>
                <w:sz w:val="24"/>
                <w:szCs w:val="24"/>
              </w:rPr>
            </w:pPr>
            <w:hyperlink r:id="rId58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82" w:tgtFrame="_blank" w:history="1">
              <w:r>
                <w:rPr>
                  <w:rStyle w:val="Lienhypertexte"/>
                </w:rPr>
                <w:t>LightCyan</w:t>
              </w:r>
            </w:hyperlink>
            <w:r>
              <w:t> </w:t>
            </w:r>
          </w:p>
        </w:tc>
        <w:tc>
          <w:tcPr>
            <w:tcW w:w="0" w:type="auto"/>
            <w:vAlign w:val="center"/>
            <w:hideMark/>
          </w:tcPr>
          <w:p w:rsidR="00A80D6D" w:rsidRDefault="00A80D6D" w:rsidP="0076023B">
            <w:pPr>
              <w:rPr>
                <w:sz w:val="24"/>
                <w:szCs w:val="24"/>
              </w:rPr>
            </w:pPr>
            <w:hyperlink r:id="rId583" w:tgtFrame="_blank" w:history="1">
              <w:r>
                <w:rPr>
                  <w:rStyle w:val="Lienhypertexte"/>
                </w:rPr>
                <w:t>#E0FFFF</w:t>
              </w:r>
            </w:hyperlink>
          </w:p>
        </w:tc>
        <w:tc>
          <w:tcPr>
            <w:tcW w:w="0" w:type="auto"/>
            <w:shd w:val="clear" w:color="auto" w:fill="E0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84" w:history="1">
              <w:r>
                <w:rPr>
                  <w:rStyle w:val="Lienhypertexte"/>
                </w:rPr>
                <w:t>Shades</w:t>
              </w:r>
            </w:hyperlink>
          </w:p>
        </w:tc>
        <w:tc>
          <w:tcPr>
            <w:tcW w:w="0" w:type="auto"/>
            <w:vAlign w:val="center"/>
            <w:hideMark/>
          </w:tcPr>
          <w:p w:rsidR="00A80D6D" w:rsidRDefault="00A80D6D" w:rsidP="0076023B">
            <w:pPr>
              <w:rPr>
                <w:sz w:val="24"/>
                <w:szCs w:val="24"/>
              </w:rPr>
            </w:pPr>
            <w:hyperlink r:id="rId58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86" w:tgtFrame="_blank" w:history="1">
              <w:r>
                <w:rPr>
                  <w:rStyle w:val="Lienhypertexte"/>
                </w:rPr>
                <w:t>LightGoldenRodYellow</w:t>
              </w:r>
            </w:hyperlink>
            <w:r>
              <w:t> </w:t>
            </w:r>
          </w:p>
        </w:tc>
        <w:tc>
          <w:tcPr>
            <w:tcW w:w="0" w:type="auto"/>
            <w:vAlign w:val="center"/>
            <w:hideMark/>
          </w:tcPr>
          <w:p w:rsidR="00A80D6D" w:rsidRDefault="00A80D6D" w:rsidP="0076023B">
            <w:pPr>
              <w:rPr>
                <w:sz w:val="24"/>
                <w:szCs w:val="24"/>
              </w:rPr>
            </w:pPr>
            <w:hyperlink r:id="rId587" w:tgtFrame="_blank" w:history="1">
              <w:r>
                <w:rPr>
                  <w:rStyle w:val="Lienhypertexte"/>
                </w:rPr>
                <w:t>#FAFAD2</w:t>
              </w:r>
            </w:hyperlink>
          </w:p>
        </w:tc>
        <w:tc>
          <w:tcPr>
            <w:tcW w:w="0" w:type="auto"/>
            <w:shd w:val="clear" w:color="auto" w:fill="FAFAD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88" w:history="1">
              <w:r>
                <w:rPr>
                  <w:rStyle w:val="Lienhypertexte"/>
                </w:rPr>
                <w:t>Shades</w:t>
              </w:r>
            </w:hyperlink>
          </w:p>
        </w:tc>
        <w:tc>
          <w:tcPr>
            <w:tcW w:w="0" w:type="auto"/>
            <w:vAlign w:val="center"/>
            <w:hideMark/>
          </w:tcPr>
          <w:p w:rsidR="00A80D6D" w:rsidRDefault="00A80D6D" w:rsidP="0076023B">
            <w:pPr>
              <w:rPr>
                <w:sz w:val="24"/>
                <w:szCs w:val="24"/>
              </w:rPr>
            </w:pPr>
            <w:hyperlink r:id="rId58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90" w:tgtFrame="_blank" w:history="1">
              <w:r>
                <w:rPr>
                  <w:rStyle w:val="Lienhypertexte"/>
                </w:rPr>
                <w:t>LightGray</w:t>
              </w:r>
            </w:hyperlink>
            <w:r>
              <w:t> </w:t>
            </w:r>
          </w:p>
        </w:tc>
        <w:tc>
          <w:tcPr>
            <w:tcW w:w="0" w:type="auto"/>
            <w:vAlign w:val="center"/>
            <w:hideMark/>
          </w:tcPr>
          <w:p w:rsidR="00A80D6D" w:rsidRDefault="00A80D6D" w:rsidP="0076023B">
            <w:pPr>
              <w:rPr>
                <w:sz w:val="24"/>
                <w:szCs w:val="24"/>
              </w:rPr>
            </w:pPr>
            <w:hyperlink r:id="rId591" w:tgtFrame="_blank" w:history="1">
              <w:r>
                <w:rPr>
                  <w:rStyle w:val="Lienhypertexte"/>
                </w:rPr>
                <w:t>#D3D3D3</w:t>
              </w:r>
            </w:hyperlink>
          </w:p>
        </w:tc>
        <w:tc>
          <w:tcPr>
            <w:tcW w:w="0" w:type="auto"/>
            <w:shd w:val="clear" w:color="auto" w:fill="D3D3D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92" w:history="1">
              <w:r>
                <w:rPr>
                  <w:rStyle w:val="Lienhypertexte"/>
                </w:rPr>
                <w:t>Shades</w:t>
              </w:r>
            </w:hyperlink>
          </w:p>
        </w:tc>
        <w:tc>
          <w:tcPr>
            <w:tcW w:w="0" w:type="auto"/>
            <w:vAlign w:val="center"/>
            <w:hideMark/>
          </w:tcPr>
          <w:p w:rsidR="00A80D6D" w:rsidRDefault="00A80D6D" w:rsidP="0076023B">
            <w:pPr>
              <w:rPr>
                <w:sz w:val="24"/>
                <w:szCs w:val="24"/>
              </w:rPr>
            </w:pPr>
            <w:hyperlink r:id="rId59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94" w:tgtFrame="_blank" w:history="1">
              <w:r>
                <w:rPr>
                  <w:rStyle w:val="Lienhypertexte"/>
                </w:rPr>
                <w:t>LightGreen</w:t>
              </w:r>
            </w:hyperlink>
            <w:r>
              <w:t> </w:t>
            </w:r>
          </w:p>
        </w:tc>
        <w:tc>
          <w:tcPr>
            <w:tcW w:w="0" w:type="auto"/>
            <w:vAlign w:val="center"/>
            <w:hideMark/>
          </w:tcPr>
          <w:p w:rsidR="00A80D6D" w:rsidRDefault="00A80D6D" w:rsidP="0076023B">
            <w:pPr>
              <w:rPr>
                <w:sz w:val="24"/>
                <w:szCs w:val="24"/>
              </w:rPr>
            </w:pPr>
            <w:hyperlink r:id="rId595" w:tgtFrame="_blank" w:history="1">
              <w:r>
                <w:rPr>
                  <w:rStyle w:val="Lienhypertexte"/>
                </w:rPr>
                <w:t>#90EE90</w:t>
              </w:r>
            </w:hyperlink>
          </w:p>
        </w:tc>
        <w:tc>
          <w:tcPr>
            <w:tcW w:w="0" w:type="auto"/>
            <w:shd w:val="clear" w:color="auto" w:fill="90EE9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596" w:history="1">
              <w:r>
                <w:rPr>
                  <w:rStyle w:val="Lienhypertexte"/>
                </w:rPr>
                <w:t>Shades</w:t>
              </w:r>
            </w:hyperlink>
          </w:p>
        </w:tc>
        <w:tc>
          <w:tcPr>
            <w:tcW w:w="0" w:type="auto"/>
            <w:vAlign w:val="center"/>
            <w:hideMark/>
          </w:tcPr>
          <w:p w:rsidR="00A80D6D" w:rsidRDefault="00A80D6D" w:rsidP="0076023B">
            <w:pPr>
              <w:rPr>
                <w:sz w:val="24"/>
                <w:szCs w:val="24"/>
              </w:rPr>
            </w:pPr>
            <w:hyperlink r:id="rId59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598" w:tgtFrame="_blank" w:history="1">
              <w:r>
                <w:rPr>
                  <w:rStyle w:val="Lienhypertexte"/>
                </w:rPr>
                <w:t>LightPink</w:t>
              </w:r>
            </w:hyperlink>
            <w:r>
              <w:t> </w:t>
            </w:r>
          </w:p>
        </w:tc>
        <w:tc>
          <w:tcPr>
            <w:tcW w:w="0" w:type="auto"/>
            <w:vAlign w:val="center"/>
            <w:hideMark/>
          </w:tcPr>
          <w:p w:rsidR="00A80D6D" w:rsidRDefault="00A80D6D" w:rsidP="0076023B">
            <w:pPr>
              <w:rPr>
                <w:sz w:val="24"/>
                <w:szCs w:val="24"/>
              </w:rPr>
            </w:pPr>
            <w:hyperlink r:id="rId599" w:tgtFrame="_blank" w:history="1">
              <w:r>
                <w:rPr>
                  <w:rStyle w:val="Lienhypertexte"/>
                </w:rPr>
                <w:t>#FFB6C1</w:t>
              </w:r>
            </w:hyperlink>
          </w:p>
        </w:tc>
        <w:tc>
          <w:tcPr>
            <w:tcW w:w="0" w:type="auto"/>
            <w:shd w:val="clear" w:color="auto" w:fill="FFB6C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00" w:history="1">
              <w:r>
                <w:rPr>
                  <w:rStyle w:val="Lienhypertexte"/>
                </w:rPr>
                <w:t>Shades</w:t>
              </w:r>
            </w:hyperlink>
          </w:p>
        </w:tc>
        <w:tc>
          <w:tcPr>
            <w:tcW w:w="0" w:type="auto"/>
            <w:vAlign w:val="center"/>
            <w:hideMark/>
          </w:tcPr>
          <w:p w:rsidR="00A80D6D" w:rsidRDefault="00A80D6D" w:rsidP="0076023B">
            <w:pPr>
              <w:rPr>
                <w:sz w:val="24"/>
                <w:szCs w:val="24"/>
              </w:rPr>
            </w:pPr>
            <w:hyperlink r:id="rId60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02" w:tgtFrame="_blank" w:history="1">
              <w:r>
                <w:rPr>
                  <w:rStyle w:val="Lienhypertexte"/>
                </w:rPr>
                <w:t>LightSalmon</w:t>
              </w:r>
            </w:hyperlink>
            <w:r>
              <w:t> </w:t>
            </w:r>
          </w:p>
        </w:tc>
        <w:tc>
          <w:tcPr>
            <w:tcW w:w="0" w:type="auto"/>
            <w:vAlign w:val="center"/>
            <w:hideMark/>
          </w:tcPr>
          <w:p w:rsidR="00A80D6D" w:rsidRDefault="00A80D6D" w:rsidP="0076023B">
            <w:pPr>
              <w:rPr>
                <w:sz w:val="24"/>
                <w:szCs w:val="24"/>
              </w:rPr>
            </w:pPr>
            <w:hyperlink r:id="rId603" w:tgtFrame="_blank" w:history="1">
              <w:r>
                <w:rPr>
                  <w:rStyle w:val="Lienhypertexte"/>
                </w:rPr>
                <w:t>#FFA07A</w:t>
              </w:r>
            </w:hyperlink>
          </w:p>
        </w:tc>
        <w:tc>
          <w:tcPr>
            <w:tcW w:w="0" w:type="auto"/>
            <w:shd w:val="clear" w:color="auto" w:fill="FFA07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04" w:history="1">
              <w:r>
                <w:rPr>
                  <w:rStyle w:val="Lienhypertexte"/>
                </w:rPr>
                <w:t>Shades</w:t>
              </w:r>
            </w:hyperlink>
          </w:p>
        </w:tc>
        <w:tc>
          <w:tcPr>
            <w:tcW w:w="0" w:type="auto"/>
            <w:vAlign w:val="center"/>
            <w:hideMark/>
          </w:tcPr>
          <w:p w:rsidR="00A80D6D" w:rsidRDefault="00A80D6D" w:rsidP="0076023B">
            <w:pPr>
              <w:rPr>
                <w:sz w:val="24"/>
                <w:szCs w:val="24"/>
              </w:rPr>
            </w:pPr>
            <w:hyperlink r:id="rId60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06" w:tgtFrame="_blank" w:history="1">
              <w:r>
                <w:rPr>
                  <w:rStyle w:val="Lienhypertexte"/>
                </w:rPr>
                <w:t>LightSeaGreen</w:t>
              </w:r>
            </w:hyperlink>
            <w:r>
              <w:t> </w:t>
            </w:r>
          </w:p>
        </w:tc>
        <w:tc>
          <w:tcPr>
            <w:tcW w:w="0" w:type="auto"/>
            <w:vAlign w:val="center"/>
            <w:hideMark/>
          </w:tcPr>
          <w:p w:rsidR="00A80D6D" w:rsidRDefault="00A80D6D" w:rsidP="0076023B">
            <w:pPr>
              <w:rPr>
                <w:sz w:val="24"/>
                <w:szCs w:val="24"/>
              </w:rPr>
            </w:pPr>
            <w:hyperlink r:id="rId607" w:tgtFrame="_blank" w:history="1">
              <w:r>
                <w:rPr>
                  <w:rStyle w:val="Lienhypertexte"/>
                </w:rPr>
                <w:t>#20B2AA</w:t>
              </w:r>
            </w:hyperlink>
          </w:p>
        </w:tc>
        <w:tc>
          <w:tcPr>
            <w:tcW w:w="0" w:type="auto"/>
            <w:shd w:val="clear" w:color="auto" w:fill="20B2A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08" w:history="1">
              <w:r>
                <w:rPr>
                  <w:rStyle w:val="Lienhypertexte"/>
                </w:rPr>
                <w:t>Shades</w:t>
              </w:r>
            </w:hyperlink>
          </w:p>
        </w:tc>
        <w:tc>
          <w:tcPr>
            <w:tcW w:w="0" w:type="auto"/>
            <w:vAlign w:val="center"/>
            <w:hideMark/>
          </w:tcPr>
          <w:p w:rsidR="00A80D6D" w:rsidRDefault="00A80D6D" w:rsidP="0076023B">
            <w:pPr>
              <w:rPr>
                <w:sz w:val="24"/>
                <w:szCs w:val="24"/>
              </w:rPr>
            </w:pPr>
            <w:hyperlink r:id="rId60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10" w:tgtFrame="_blank" w:history="1">
              <w:r>
                <w:rPr>
                  <w:rStyle w:val="Lienhypertexte"/>
                </w:rPr>
                <w:t>LightSkyBlue</w:t>
              </w:r>
            </w:hyperlink>
            <w:r>
              <w:t> </w:t>
            </w:r>
          </w:p>
        </w:tc>
        <w:tc>
          <w:tcPr>
            <w:tcW w:w="0" w:type="auto"/>
            <w:vAlign w:val="center"/>
            <w:hideMark/>
          </w:tcPr>
          <w:p w:rsidR="00A80D6D" w:rsidRDefault="00A80D6D" w:rsidP="0076023B">
            <w:pPr>
              <w:rPr>
                <w:sz w:val="24"/>
                <w:szCs w:val="24"/>
              </w:rPr>
            </w:pPr>
            <w:hyperlink r:id="rId611" w:tgtFrame="_blank" w:history="1">
              <w:r>
                <w:rPr>
                  <w:rStyle w:val="Lienhypertexte"/>
                </w:rPr>
                <w:t>#87CEFA</w:t>
              </w:r>
            </w:hyperlink>
          </w:p>
        </w:tc>
        <w:tc>
          <w:tcPr>
            <w:tcW w:w="0" w:type="auto"/>
            <w:shd w:val="clear" w:color="auto" w:fill="87CEF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12" w:history="1">
              <w:r>
                <w:rPr>
                  <w:rStyle w:val="Lienhypertexte"/>
                </w:rPr>
                <w:t>Shades</w:t>
              </w:r>
            </w:hyperlink>
          </w:p>
        </w:tc>
        <w:tc>
          <w:tcPr>
            <w:tcW w:w="0" w:type="auto"/>
            <w:vAlign w:val="center"/>
            <w:hideMark/>
          </w:tcPr>
          <w:p w:rsidR="00A80D6D" w:rsidRDefault="00A80D6D" w:rsidP="0076023B">
            <w:pPr>
              <w:rPr>
                <w:sz w:val="24"/>
                <w:szCs w:val="24"/>
              </w:rPr>
            </w:pPr>
            <w:hyperlink r:id="rId61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14" w:tgtFrame="_blank" w:history="1">
              <w:r>
                <w:rPr>
                  <w:rStyle w:val="Lienhypertexte"/>
                </w:rPr>
                <w:t>LightSlateGray</w:t>
              </w:r>
            </w:hyperlink>
            <w:r>
              <w:t> </w:t>
            </w:r>
          </w:p>
        </w:tc>
        <w:tc>
          <w:tcPr>
            <w:tcW w:w="0" w:type="auto"/>
            <w:vAlign w:val="center"/>
            <w:hideMark/>
          </w:tcPr>
          <w:p w:rsidR="00A80D6D" w:rsidRDefault="00A80D6D" w:rsidP="0076023B">
            <w:pPr>
              <w:rPr>
                <w:sz w:val="24"/>
                <w:szCs w:val="24"/>
              </w:rPr>
            </w:pPr>
            <w:hyperlink r:id="rId615" w:tgtFrame="_blank" w:history="1">
              <w:r>
                <w:rPr>
                  <w:rStyle w:val="Lienhypertexte"/>
                </w:rPr>
                <w:t>#778899</w:t>
              </w:r>
            </w:hyperlink>
          </w:p>
        </w:tc>
        <w:tc>
          <w:tcPr>
            <w:tcW w:w="0" w:type="auto"/>
            <w:shd w:val="clear" w:color="auto" w:fill="77889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16" w:history="1">
              <w:r>
                <w:rPr>
                  <w:rStyle w:val="Lienhypertexte"/>
                </w:rPr>
                <w:t>Shades</w:t>
              </w:r>
            </w:hyperlink>
          </w:p>
        </w:tc>
        <w:tc>
          <w:tcPr>
            <w:tcW w:w="0" w:type="auto"/>
            <w:vAlign w:val="center"/>
            <w:hideMark/>
          </w:tcPr>
          <w:p w:rsidR="00A80D6D" w:rsidRDefault="00A80D6D" w:rsidP="0076023B">
            <w:pPr>
              <w:rPr>
                <w:sz w:val="24"/>
                <w:szCs w:val="24"/>
              </w:rPr>
            </w:pPr>
            <w:hyperlink r:id="rId61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18" w:tgtFrame="_blank" w:history="1">
              <w:r>
                <w:rPr>
                  <w:rStyle w:val="Lienhypertexte"/>
                </w:rPr>
                <w:t>LightSteelBlue</w:t>
              </w:r>
            </w:hyperlink>
            <w:r>
              <w:t> </w:t>
            </w:r>
          </w:p>
        </w:tc>
        <w:tc>
          <w:tcPr>
            <w:tcW w:w="0" w:type="auto"/>
            <w:vAlign w:val="center"/>
            <w:hideMark/>
          </w:tcPr>
          <w:p w:rsidR="00A80D6D" w:rsidRDefault="00A80D6D" w:rsidP="0076023B">
            <w:pPr>
              <w:rPr>
                <w:sz w:val="24"/>
                <w:szCs w:val="24"/>
              </w:rPr>
            </w:pPr>
            <w:hyperlink r:id="rId619" w:tgtFrame="_blank" w:history="1">
              <w:r>
                <w:rPr>
                  <w:rStyle w:val="Lienhypertexte"/>
                </w:rPr>
                <w:t>#B0C4DE</w:t>
              </w:r>
            </w:hyperlink>
          </w:p>
        </w:tc>
        <w:tc>
          <w:tcPr>
            <w:tcW w:w="0" w:type="auto"/>
            <w:shd w:val="clear" w:color="auto" w:fill="B0C4D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20" w:history="1">
              <w:r>
                <w:rPr>
                  <w:rStyle w:val="Lienhypertexte"/>
                </w:rPr>
                <w:t>Shades</w:t>
              </w:r>
            </w:hyperlink>
          </w:p>
        </w:tc>
        <w:tc>
          <w:tcPr>
            <w:tcW w:w="0" w:type="auto"/>
            <w:vAlign w:val="center"/>
            <w:hideMark/>
          </w:tcPr>
          <w:p w:rsidR="00A80D6D" w:rsidRDefault="00A80D6D" w:rsidP="0076023B">
            <w:pPr>
              <w:rPr>
                <w:sz w:val="24"/>
                <w:szCs w:val="24"/>
              </w:rPr>
            </w:pPr>
            <w:hyperlink r:id="rId62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22" w:tgtFrame="_blank" w:history="1">
              <w:r>
                <w:rPr>
                  <w:rStyle w:val="Lienhypertexte"/>
                </w:rPr>
                <w:t>LightYellow</w:t>
              </w:r>
            </w:hyperlink>
            <w:r>
              <w:t> </w:t>
            </w:r>
          </w:p>
        </w:tc>
        <w:tc>
          <w:tcPr>
            <w:tcW w:w="0" w:type="auto"/>
            <w:vAlign w:val="center"/>
            <w:hideMark/>
          </w:tcPr>
          <w:p w:rsidR="00A80D6D" w:rsidRDefault="00A80D6D" w:rsidP="0076023B">
            <w:pPr>
              <w:rPr>
                <w:sz w:val="24"/>
                <w:szCs w:val="24"/>
              </w:rPr>
            </w:pPr>
            <w:hyperlink r:id="rId623" w:tgtFrame="_blank" w:history="1">
              <w:r>
                <w:rPr>
                  <w:rStyle w:val="Lienhypertexte"/>
                </w:rPr>
                <w:t>#FFFFE0</w:t>
              </w:r>
            </w:hyperlink>
          </w:p>
        </w:tc>
        <w:tc>
          <w:tcPr>
            <w:tcW w:w="0" w:type="auto"/>
            <w:shd w:val="clear" w:color="auto" w:fill="FFFFE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24" w:history="1">
              <w:r>
                <w:rPr>
                  <w:rStyle w:val="Lienhypertexte"/>
                </w:rPr>
                <w:t>Shades</w:t>
              </w:r>
            </w:hyperlink>
          </w:p>
        </w:tc>
        <w:tc>
          <w:tcPr>
            <w:tcW w:w="0" w:type="auto"/>
            <w:vAlign w:val="center"/>
            <w:hideMark/>
          </w:tcPr>
          <w:p w:rsidR="00A80D6D" w:rsidRDefault="00A80D6D" w:rsidP="0076023B">
            <w:pPr>
              <w:rPr>
                <w:sz w:val="24"/>
                <w:szCs w:val="24"/>
              </w:rPr>
            </w:pPr>
            <w:hyperlink r:id="rId62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26" w:tgtFrame="_blank" w:history="1">
              <w:r>
                <w:rPr>
                  <w:rStyle w:val="Lienhypertexte"/>
                </w:rPr>
                <w:t>Lime</w:t>
              </w:r>
            </w:hyperlink>
            <w:r>
              <w:t> </w:t>
            </w:r>
          </w:p>
        </w:tc>
        <w:tc>
          <w:tcPr>
            <w:tcW w:w="0" w:type="auto"/>
            <w:vAlign w:val="center"/>
            <w:hideMark/>
          </w:tcPr>
          <w:p w:rsidR="00A80D6D" w:rsidRDefault="00A80D6D" w:rsidP="0076023B">
            <w:pPr>
              <w:rPr>
                <w:sz w:val="24"/>
                <w:szCs w:val="24"/>
              </w:rPr>
            </w:pPr>
            <w:hyperlink r:id="rId627" w:tgtFrame="_blank" w:history="1">
              <w:r>
                <w:rPr>
                  <w:rStyle w:val="Lienhypertexte"/>
                </w:rPr>
                <w:t>#00FF00</w:t>
              </w:r>
            </w:hyperlink>
          </w:p>
        </w:tc>
        <w:tc>
          <w:tcPr>
            <w:tcW w:w="0" w:type="auto"/>
            <w:shd w:val="clear" w:color="auto" w:fill="00FF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28" w:history="1">
              <w:r>
                <w:rPr>
                  <w:rStyle w:val="Lienhypertexte"/>
                </w:rPr>
                <w:t>Shades</w:t>
              </w:r>
            </w:hyperlink>
          </w:p>
        </w:tc>
        <w:tc>
          <w:tcPr>
            <w:tcW w:w="0" w:type="auto"/>
            <w:vAlign w:val="center"/>
            <w:hideMark/>
          </w:tcPr>
          <w:p w:rsidR="00A80D6D" w:rsidRDefault="00A80D6D" w:rsidP="0076023B">
            <w:pPr>
              <w:rPr>
                <w:sz w:val="24"/>
                <w:szCs w:val="24"/>
              </w:rPr>
            </w:pPr>
            <w:hyperlink r:id="rId62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30" w:tgtFrame="_blank" w:history="1">
              <w:r>
                <w:rPr>
                  <w:rStyle w:val="Lienhypertexte"/>
                </w:rPr>
                <w:t>LimeGreen</w:t>
              </w:r>
            </w:hyperlink>
            <w:r>
              <w:t> </w:t>
            </w:r>
          </w:p>
        </w:tc>
        <w:tc>
          <w:tcPr>
            <w:tcW w:w="0" w:type="auto"/>
            <w:vAlign w:val="center"/>
            <w:hideMark/>
          </w:tcPr>
          <w:p w:rsidR="00A80D6D" w:rsidRDefault="00A80D6D" w:rsidP="0076023B">
            <w:pPr>
              <w:rPr>
                <w:sz w:val="24"/>
                <w:szCs w:val="24"/>
              </w:rPr>
            </w:pPr>
            <w:hyperlink r:id="rId631" w:tgtFrame="_blank" w:history="1">
              <w:r>
                <w:rPr>
                  <w:rStyle w:val="Lienhypertexte"/>
                </w:rPr>
                <w:t>#32CD32</w:t>
              </w:r>
            </w:hyperlink>
          </w:p>
        </w:tc>
        <w:tc>
          <w:tcPr>
            <w:tcW w:w="0" w:type="auto"/>
            <w:shd w:val="clear" w:color="auto" w:fill="32CD3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32" w:history="1">
              <w:r>
                <w:rPr>
                  <w:rStyle w:val="Lienhypertexte"/>
                </w:rPr>
                <w:t>Shades</w:t>
              </w:r>
            </w:hyperlink>
          </w:p>
        </w:tc>
        <w:tc>
          <w:tcPr>
            <w:tcW w:w="0" w:type="auto"/>
            <w:vAlign w:val="center"/>
            <w:hideMark/>
          </w:tcPr>
          <w:p w:rsidR="00A80D6D" w:rsidRDefault="00A80D6D" w:rsidP="0076023B">
            <w:pPr>
              <w:rPr>
                <w:sz w:val="24"/>
                <w:szCs w:val="24"/>
              </w:rPr>
            </w:pPr>
            <w:hyperlink r:id="rId63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34" w:tgtFrame="_blank" w:history="1">
              <w:r>
                <w:rPr>
                  <w:rStyle w:val="Lienhypertexte"/>
                </w:rPr>
                <w:t>Linen</w:t>
              </w:r>
            </w:hyperlink>
            <w:r>
              <w:t> </w:t>
            </w:r>
          </w:p>
        </w:tc>
        <w:tc>
          <w:tcPr>
            <w:tcW w:w="0" w:type="auto"/>
            <w:vAlign w:val="center"/>
            <w:hideMark/>
          </w:tcPr>
          <w:p w:rsidR="00A80D6D" w:rsidRDefault="00A80D6D" w:rsidP="0076023B">
            <w:pPr>
              <w:rPr>
                <w:sz w:val="24"/>
                <w:szCs w:val="24"/>
              </w:rPr>
            </w:pPr>
            <w:hyperlink r:id="rId635" w:tgtFrame="_blank" w:history="1">
              <w:r>
                <w:rPr>
                  <w:rStyle w:val="Lienhypertexte"/>
                </w:rPr>
                <w:t>#FAF0E6</w:t>
              </w:r>
            </w:hyperlink>
          </w:p>
        </w:tc>
        <w:tc>
          <w:tcPr>
            <w:tcW w:w="0" w:type="auto"/>
            <w:shd w:val="clear" w:color="auto" w:fill="FAF0E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36" w:history="1">
              <w:r>
                <w:rPr>
                  <w:rStyle w:val="Lienhypertexte"/>
                </w:rPr>
                <w:t>Shades</w:t>
              </w:r>
            </w:hyperlink>
          </w:p>
        </w:tc>
        <w:tc>
          <w:tcPr>
            <w:tcW w:w="0" w:type="auto"/>
            <w:vAlign w:val="center"/>
            <w:hideMark/>
          </w:tcPr>
          <w:p w:rsidR="00A80D6D" w:rsidRDefault="00A80D6D" w:rsidP="0076023B">
            <w:pPr>
              <w:rPr>
                <w:sz w:val="24"/>
                <w:szCs w:val="24"/>
              </w:rPr>
            </w:pPr>
            <w:hyperlink r:id="rId63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38" w:tgtFrame="_blank" w:history="1">
              <w:r>
                <w:rPr>
                  <w:rStyle w:val="Lienhypertexte"/>
                </w:rPr>
                <w:t>Magenta</w:t>
              </w:r>
            </w:hyperlink>
            <w:r>
              <w:t> </w:t>
            </w:r>
          </w:p>
        </w:tc>
        <w:tc>
          <w:tcPr>
            <w:tcW w:w="0" w:type="auto"/>
            <w:vAlign w:val="center"/>
            <w:hideMark/>
          </w:tcPr>
          <w:p w:rsidR="00A80D6D" w:rsidRDefault="00A80D6D" w:rsidP="0076023B">
            <w:pPr>
              <w:rPr>
                <w:sz w:val="24"/>
                <w:szCs w:val="24"/>
              </w:rPr>
            </w:pPr>
            <w:hyperlink r:id="rId639" w:tgtFrame="_blank" w:history="1">
              <w:r>
                <w:rPr>
                  <w:rStyle w:val="Lienhypertexte"/>
                </w:rPr>
                <w:t>#FF00FF</w:t>
              </w:r>
            </w:hyperlink>
          </w:p>
        </w:tc>
        <w:tc>
          <w:tcPr>
            <w:tcW w:w="0" w:type="auto"/>
            <w:shd w:val="clear" w:color="auto" w:fill="FF0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40" w:history="1">
              <w:r>
                <w:rPr>
                  <w:rStyle w:val="Lienhypertexte"/>
                </w:rPr>
                <w:t>Shades</w:t>
              </w:r>
            </w:hyperlink>
          </w:p>
        </w:tc>
        <w:tc>
          <w:tcPr>
            <w:tcW w:w="0" w:type="auto"/>
            <w:vAlign w:val="center"/>
            <w:hideMark/>
          </w:tcPr>
          <w:p w:rsidR="00A80D6D" w:rsidRDefault="00A80D6D" w:rsidP="0076023B">
            <w:pPr>
              <w:rPr>
                <w:sz w:val="24"/>
                <w:szCs w:val="24"/>
              </w:rPr>
            </w:pPr>
            <w:hyperlink r:id="rId64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42" w:tgtFrame="_blank" w:history="1">
              <w:r>
                <w:rPr>
                  <w:rStyle w:val="Lienhypertexte"/>
                </w:rPr>
                <w:t>Maroon</w:t>
              </w:r>
            </w:hyperlink>
            <w:r>
              <w:t> </w:t>
            </w:r>
          </w:p>
        </w:tc>
        <w:tc>
          <w:tcPr>
            <w:tcW w:w="0" w:type="auto"/>
            <w:vAlign w:val="center"/>
            <w:hideMark/>
          </w:tcPr>
          <w:p w:rsidR="00A80D6D" w:rsidRDefault="00A80D6D" w:rsidP="0076023B">
            <w:pPr>
              <w:rPr>
                <w:sz w:val="24"/>
                <w:szCs w:val="24"/>
              </w:rPr>
            </w:pPr>
            <w:hyperlink r:id="rId643" w:tgtFrame="_blank" w:history="1">
              <w:r>
                <w:rPr>
                  <w:rStyle w:val="Lienhypertexte"/>
                </w:rPr>
                <w:t>#800000</w:t>
              </w:r>
            </w:hyperlink>
          </w:p>
        </w:tc>
        <w:tc>
          <w:tcPr>
            <w:tcW w:w="0" w:type="auto"/>
            <w:shd w:val="clear" w:color="auto" w:fill="8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44" w:history="1">
              <w:r>
                <w:rPr>
                  <w:rStyle w:val="Lienhypertexte"/>
                </w:rPr>
                <w:t>Shades</w:t>
              </w:r>
            </w:hyperlink>
          </w:p>
        </w:tc>
        <w:tc>
          <w:tcPr>
            <w:tcW w:w="0" w:type="auto"/>
            <w:vAlign w:val="center"/>
            <w:hideMark/>
          </w:tcPr>
          <w:p w:rsidR="00A80D6D" w:rsidRDefault="00A80D6D" w:rsidP="0076023B">
            <w:pPr>
              <w:rPr>
                <w:sz w:val="24"/>
                <w:szCs w:val="24"/>
              </w:rPr>
            </w:pPr>
            <w:hyperlink r:id="rId64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46" w:tgtFrame="_blank" w:history="1">
              <w:r>
                <w:rPr>
                  <w:rStyle w:val="Lienhypertexte"/>
                </w:rPr>
                <w:t>MediumAquaMarine</w:t>
              </w:r>
            </w:hyperlink>
            <w:r>
              <w:t> </w:t>
            </w:r>
          </w:p>
        </w:tc>
        <w:tc>
          <w:tcPr>
            <w:tcW w:w="0" w:type="auto"/>
            <w:vAlign w:val="center"/>
            <w:hideMark/>
          </w:tcPr>
          <w:p w:rsidR="00A80D6D" w:rsidRDefault="00A80D6D" w:rsidP="0076023B">
            <w:pPr>
              <w:rPr>
                <w:sz w:val="24"/>
                <w:szCs w:val="24"/>
              </w:rPr>
            </w:pPr>
            <w:hyperlink r:id="rId647" w:tgtFrame="_blank" w:history="1">
              <w:r>
                <w:rPr>
                  <w:rStyle w:val="Lienhypertexte"/>
                </w:rPr>
                <w:t>#66CDAA</w:t>
              </w:r>
            </w:hyperlink>
          </w:p>
        </w:tc>
        <w:tc>
          <w:tcPr>
            <w:tcW w:w="0" w:type="auto"/>
            <w:shd w:val="clear" w:color="auto" w:fill="66CDA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48" w:history="1">
              <w:r>
                <w:rPr>
                  <w:rStyle w:val="Lienhypertexte"/>
                </w:rPr>
                <w:t>Shades</w:t>
              </w:r>
            </w:hyperlink>
          </w:p>
        </w:tc>
        <w:tc>
          <w:tcPr>
            <w:tcW w:w="0" w:type="auto"/>
            <w:vAlign w:val="center"/>
            <w:hideMark/>
          </w:tcPr>
          <w:p w:rsidR="00A80D6D" w:rsidRDefault="00A80D6D" w:rsidP="0076023B">
            <w:pPr>
              <w:rPr>
                <w:sz w:val="24"/>
                <w:szCs w:val="24"/>
              </w:rPr>
            </w:pPr>
            <w:hyperlink r:id="rId64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50" w:tgtFrame="_blank" w:history="1">
              <w:r>
                <w:rPr>
                  <w:rStyle w:val="Lienhypertexte"/>
                </w:rPr>
                <w:t>MediumBlue</w:t>
              </w:r>
            </w:hyperlink>
            <w:r>
              <w:t> </w:t>
            </w:r>
          </w:p>
        </w:tc>
        <w:tc>
          <w:tcPr>
            <w:tcW w:w="0" w:type="auto"/>
            <w:vAlign w:val="center"/>
            <w:hideMark/>
          </w:tcPr>
          <w:p w:rsidR="00A80D6D" w:rsidRDefault="00A80D6D" w:rsidP="0076023B">
            <w:pPr>
              <w:rPr>
                <w:sz w:val="24"/>
                <w:szCs w:val="24"/>
              </w:rPr>
            </w:pPr>
            <w:hyperlink r:id="rId651" w:tgtFrame="_blank" w:history="1">
              <w:r>
                <w:rPr>
                  <w:rStyle w:val="Lienhypertexte"/>
                </w:rPr>
                <w:t>#0000CD</w:t>
              </w:r>
            </w:hyperlink>
          </w:p>
        </w:tc>
        <w:tc>
          <w:tcPr>
            <w:tcW w:w="0" w:type="auto"/>
            <w:shd w:val="clear" w:color="auto" w:fill="0000C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52" w:history="1">
              <w:r>
                <w:rPr>
                  <w:rStyle w:val="Lienhypertexte"/>
                </w:rPr>
                <w:t>Shades</w:t>
              </w:r>
            </w:hyperlink>
          </w:p>
        </w:tc>
        <w:tc>
          <w:tcPr>
            <w:tcW w:w="0" w:type="auto"/>
            <w:vAlign w:val="center"/>
            <w:hideMark/>
          </w:tcPr>
          <w:p w:rsidR="00A80D6D" w:rsidRDefault="00A80D6D" w:rsidP="0076023B">
            <w:pPr>
              <w:rPr>
                <w:sz w:val="24"/>
                <w:szCs w:val="24"/>
              </w:rPr>
            </w:pPr>
            <w:hyperlink r:id="rId65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54" w:tgtFrame="_blank" w:history="1">
              <w:r>
                <w:rPr>
                  <w:rStyle w:val="Lienhypertexte"/>
                </w:rPr>
                <w:t>MediumOrchid</w:t>
              </w:r>
            </w:hyperlink>
            <w:r>
              <w:t> </w:t>
            </w:r>
          </w:p>
        </w:tc>
        <w:tc>
          <w:tcPr>
            <w:tcW w:w="0" w:type="auto"/>
            <w:vAlign w:val="center"/>
            <w:hideMark/>
          </w:tcPr>
          <w:p w:rsidR="00A80D6D" w:rsidRDefault="00A80D6D" w:rsidP="0076023B">
            <w:pPr>
              <w:rPr>
                <w:sz w:val="24"/>
                <w:szCs w:val="24"/>
              </w:rPr>
            </w:pPr>
            <w:hyperlink r:id="rId655" w:tgtFrame="_blank" w:history="1">
              <w:r>
                <w:rPr>
                  <w:rStyle w:val="Lienhypertexte"/>
                </w:rPr>
                <w:t>#BA55D3</w:t>
              </w:r>
            </w:hyperlink>
          </w:p>
        </w:tc>
        <w:tc>
          <w:tcPr>
            <w:tcW w:w="0" w:type="auto"/>
            <w:shd w:val="clear" w:color="auto" w:fill="BA55D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56" w:history="1">
              <w:r>
                <w:rPr>
                  <w:rStyle w:val="Lienhypertexte"/>
                </w:rPr>
                <w:t>Shades</w:t>
              </w:r>
            </w:hyperlink>
          </w:p>
        </w:tc>
        <w:tc>
          <w:tcPr>
            <w:tcW w:w="0" w:type="auto"/>
            <w:vAlign w:val="center"/>
            <w:hideMark/>
          </w:tcPr>
          <w:p w:rsidR="00A80D6D" w:rsidRDefault="00A80D6D" w:rsidP="0076023B">
            <w:pPr>
              <w:rPr>
                <w:sz w:val="24"/>
                <w:szCs w:val="24"/>
              </w:rPr>
            </w:pPr>
            <w:hyperlink r:id="rId65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58" w:tgtFrame="_blank" w:history="1">
              <w:r>
                <w:rPr>
                  <w:rStyle w:val="Lienhypertexte"/>
                </w:rPr>
                <w:t>MediumPurple</w:t>
              </w:r>
            </w:hyperlink>
            <w:r>
              <w:t> </w:t>
            </w:r>
          </w:p>
        </w:tc>
        <w:tc>
          <w:tcPr>
            <w:tcW w:w="0" w:type="auto"/>
            <w:vAlign w:val="center"/>
            <w:hideMark/>
          </w:tcPr>
          <w:p w:rsidR="00A80D6D" w:rsidRDefault="00A80D6D" w:rsidP="0076023B">
            <w:pPr>
              <w:rPr>
                <w:sz w:val="24"/>
                <w:szCs w:val="24"/>
              </w:rPr>
            </w:pPr>
            <w:hyperlink r:id="rId659" w:tgtFrame="_blank" w:history="1">
              <w:r>
                <w:rPr>
                  <w:rStyle w:val="Lienhypertexte"/>
                </w:rPr>
                <w:t>#9370DB</w:t>
              </w:r>
            </w:hyperlink>
          </w:p>
        </w:tc>
        <w:tc>
          <w:tcPr>
            <w:tcW w:w="0" w:type="auto"/>
            <w:shd w:val="clear" w:color="auto" w:fill="9370D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60" w:history="1">
              <w:r>
                <w:rPr>
                  <w:rStyle w:val="Lienhypertexte"/>
                </w:rPr>
                <w:t>Shades</w:t>
              </w:r>
            </w:hyperlink>
          </w:p>
        </w:tc>
        <w:tc>
          <w:tcPr>
            <w:tcW w:w="0" w:type="auto"/>
            <w:vAlign w:val="center"/>
            <w:hideMark/>
          </w:tcPr>
          <w:p w:rsidR="00A80D6D" w:rsidRDefault="00A80D6D" w:rsidP="0076023B">
            <w:pPr>
              <w:rPr>
                <w:sz w:val="24"/>
                <w:szCs w:val="24"/>
              </w:rPr>
            </w:pPr>
            <w:hyperlink r:id="rId66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62" w:tgtFrame="_blank" w:history="1">
              <w:r>
                <w:rPr>
                  <w:rStyle w:val="Lienhypertexte"/>
                </w:rPr>
                <w:t>MediumSeaGreen</w:t>
              </w:r>
            </w:hyperlink>
            <w:r>
              <w:t> </w:t>
            </w:r>
          </w:p>
        </w:tc>
        <w:tc>
          <w:tcPr>
            <w:tcW w:w="0" w:type="auto"/>
            <w:vAlign w:val="center"/>
            <w:hideMark/>
          </w:tcPr>
          <w:p w:rsidR="00A80D6D" w:rsidRDefault="00A80D6D" w:rsidP="0076023B">
            <w:pPr>
              <w:rPr>
                <w:sz w:val="24"/>
                <w:szCs w:val="24"/>
              </w:rPr>
            </w:pPr>
            <w:hyperlink r:id="rId663" w:tgtFrame="_blank" w:history="1">
              <w:r>
                <w:rPr>
                  <w:rStyle w:val="Lienhypertexte"/>
                </w:rPr>
                <w:t>#3CB371</w:t>
              </w:r>
            </w:hyperlink>
          </w:p>
        </w:tc>
        <w:tc>
          <w:tcPr>
            <w:tcW w:w="0" w:type="auto"/>
            <w:shd w:val="clear" w:color="auto" w:fill="3CB37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64" w:history="1">
              <w:r>
                <w:rPr>
                  <w:rStyle w:val="Lienhypertexte"/>
                </w:rPr>
                <w:t>Shades</w:t>
              </w:r>
            </w:hyperlink>
          </w:p>
        </w:tc>
        <w:tc>
          <w:tcPr>
            <w:tcW w:w="0" w:type="auto"/>
            <w:vAlign w:val="center"/>
            <w:hideMark/>
          </w:tcPr>
          <w:p w:rsidR="00A80D6D" w:rsidRDefault="00A80D6D" w:rsidP="0076023B">
            <w:pPr>
              <w:rPr>
                <w:sz w:val="24"/>
                <w:szCs w:val="24"/>
              </w:rPr>
            </w:pPr>
            <w:hyperlink r:id="rId66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66" w:tgtFrame="_blank" w:history="1">
              <w:r>
                <w:rPr>
                  <w:rStyle w:val="Lienhypertexte"/>
                </w:rPr>
                <w:t>MediumSlateBlue</w:t>
              </w:r>
            </w:hyperlink>
            <w:r>
              <w:t> </w:t>
            </w:r>
          </w:p>
        </w:tc>
        <w:tc>
          <w:tcPr>
            <w:tcW w:w="0" w:type="auto"/>
            <w:vAlign w:val="center"/>
            <w:hideMark/>
          </w:tcPr>
          <w:p w:rsidR="00A80D6D" w:rsidRDefault="00A80D6D" w:rsidP="0076023B">
            <w:pPr>
              <w:rPr>
                <w:sz w:val="24"/>
                <w:szCs w:val="24"/>
              </w:rPr>
            </w:pPr>
            <w:hyperlink r:id="rId667" w:tgtFrame="_blank" w:history="1">
              <w:r>
                <w:rPr>
                  <w:rStyle w:val="Lienhypertexte"/>
                </w:rPr>
                <w:t>#7B68EE</w:t>
              </w:r>
            </w:hyperlink>
          </w:p>
        </w:tc>
        <w:tc>
          <w:tcPr>
            <w:tcW w:w="0" w:type="auto"/>
            <w:shd w:val="clear" w:color="auto" w:fill="7B68E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68" w:history="1">
              <w:r>
                <w:rPr>
                  <w:rStyle w:val="Lienhypertexte"/>
                </w:rPr>
                <w:t>Shades</w:t>
              </w:r>
            </w:hyperlink>
          </w:p>
        </w:tc>
        <w:tc>
          <w:tcPr>
            <w:tcW w:w="0" w:type="auto"/>
            <w:vAlign w:val="center"/>
            <w:hideMark/>
          </w:tcPr>
          <w:p w:rsidR="00A80D6D" w:rsidRDefault="00A80D6D" w:rsidP="0076023B">
            <w:pPr>
              <w:rPr>
                <w:sz w:val="24"/>
                <w:szCs w:val="24"/>
              </w:rPr>
            </w:pPr>
            <w:hyperlink r:id="rId66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70" w:tgtFrame="_blank" w:history="1">
              <w:r>
                <w:rPr>
                  <w:rStyle w:val="Lienhypertexte"/>
                </w:rPr>
                <w:t>MediumSpringGreen</w:t>
              </w:r>
            </w:hyperlink>
            <w:r>
              <w:t> </w:t>
            </w:r>
          </w:p>
        </w:tc>
        <w:tc>
          <w:tcPr>
            <w:tcW w:w="0" w:type="auto"/>
            <w:vAlign w:val="center"/>
            <w:hideMark/>
          </w:tcPr>
          <w:p w:rsidR="00A80D6D" w:rsidRDefault="00A80D6D" w:rsidP="0076023B">
            <w:pPr>
              <w:rPr>
                <w:sz w:val="24"/>
                <w:szCs w:val="24"/>
              </w:rPr>
            </w:pPr>
            <w:hyperlink r:id="rId671" w:tgtFrame="_blank" w:history="1">
              <w:r>
                <w:rPr>
                  <w:rStyle w:val="Lienhypertexte"/>
                </w:rPr>
                <w:t>#00FA9A</w:t>
              </w:r>
            </w:hyperlink>
          </w:p>
        </w:tc>
        <w:tc>
          <w:tcPr>
            <w:tcW w:w="0" w:type="auto"/>
            <w:shd w:val="clear" w:color="auto" w:fill="00FA9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72" w:history="1">
              <w:r>
                <w:rPr>
                  <w:rStyle w:val="Lienhypertexte"/>
                </w:rPr>
                <w:t>Shades</w:t>
              </w:r>
            </w:hyperlink>
          </w:p>
        </w:tc>
        <w:tc>
          <w:tcPr>
            <w:tcW w:w="0" w:type="auto"/>
            <w:vAlign w:val="center"/>
            <w:hideMark/>
          </w:tcPr>
          <w:p w:rsidR="00A80D6D" w:rsidRDefault="00A80D6D" w:rsidP="0076023B">
            <w:pPr>
              <w:rPr>
                <w:sz w:val="24"/>
                <w:szCs w:val="24"/>
              </w:rPr>
            </w:pPr>
            <w:hyperlink r:id="rId67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74" w:tgtFrame="_blank" w:history="1">
              <w:r>
                <w:rPr>
                  <w:rStyle w:val="Lienhypertexte"/>
                </w:rPr>
                <w:t>MediumTurquoise</w:t>
              </w:r>
            </w:hyperlink>
            <w:r>
              <w:t> </w:t>
            </w:r>
          </w:p>
        </w:tc>
        <w:tc>
          <w:tcPr>
            <w:tcW w:w="0" w:type="auto"/>
            <w:vAlign w:val="center"/>
            <w:hideMark/>
          </w:tcPr>
          <w:p w:rsidR="00A80D6D" w:rsidRDefault="00A80D6D" w:rsidP="0076023B">
            <w:pPr>
              <w:rPr>
                <w:sz w:val="24"/>
                <w:szCs w:val="24"/>
              </w:rPr>
            </w:pPr>
            <w:hyperlink r:id="rId675" w:tgtFrame="_blank" w:history="1">
              <w:r>
                <w:rPr>
                  <w:rStyle w:val="Lienhypertexte"/>
                </w:rPr>
                <w:t>#48D1CC</w:t>
              </w:r>
            </w:hyperlink>
          </w:p>
        </w:tc>
        <w:tc>
          <w:tcPr>
            <w:tcW w:w="0" w:type="auto"/>
            <w:shd w:val="clear" w:color="auto" w:fill="48D1C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76" w:history="1">
              <w:r>
                <w:rPr>
                  <w:rStyle w:val="Lienhypertexte"/>
                </w:rPr>
                <w:t>Shades</w:t>
              </w:r>
            </w:hyperlink>
          </w:p>
        </w:tc>
        <w:tc>
          <w:tcPr>
            <w:tcW w:w="0" w:type="auto"/>
            <w:vAlign w:val="center"/>
            <w:hideMark/>
          </w:tcPr>
          <w:p w:rsidR="00A80D6D" w:rsidRDefault="00A80D6D" w:rsidP="0076023B">
            <w:pPr>
              <w:rPr>
                <w:sz w:val="24"/>
                <w:szCs w:val="24"/>
              </w:rPr>
            </w:pPr>
            <w:hyperlink r:id="rId67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78" w:tgtFrame="_blank" w:history="1">
              <w:r>
                <w:rPr>
                  <w:rStyle w:val="Lienhypertexte"/>
                </w:rPr>
                <w:t>MediumVioletRed</w:t>
              </w:r>
            </w:hyperlink>
            <w:r>
              <w:t> </w:t>
            </w:r>
          </w:p>
        </w:tc>
        <w:tc>
          <w:tcPr>
            <w:tcW w:w="0" w:type="auto"/>
            <w:vAlign w:val="center"/>
            <w:hideMark/>
          </w:tcPr>
          <w:p w:rsidR="00A80D6D" w:rsidRDefault="00A80D6D" w:rsidP="0076023B">
            <w:pPr>
              <w:rPr>
                <w:sz w:val="24"/>
                <w:szCs w:val="24"/>
              </w:rPr>
            </w:pPr>
            <w:hyperlink r:id="rId679" w:tgtFrame="_blank" w:history="1">
              <w:r>
                <w:rPr>
                  <w:rStyle w:val="Lienhypertexte"/>
                </w:rPr>
                <w:t>#C71585</w:t>
              </w:r>
            </w:hyperlink>
          </w:p>
        </w:tc>
        <w:tc>
          <w:tcPr>
            <w:tcW w:w="0" w:type="auto"/>
            <w:shd w:val="clear" w:color="auto" w:fill="C7158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80" w:history="1">
              <w:r>
                <w:rPr>
                  <w:rStyle w:val="Lienhypertexte"/>
                </w:rPr>
                <w:t>Shades</w:t>
              </w:r>
            </w:hyperlink>
          </w:p>
        </w:tc>
        <w:tc>
          <w:tcPr>
            <w:tcW w:w="0" w:type="auto"/>
            <w:vAlign w:val="center"/>
            <w:hideMark/>
          </w:tcPr>
          <w:p w:rsidR="00A80D6D" w:rsidRDefault="00A80D6D" w:rsidP="0076023B">
            <w:pPr>
              <w:rPr>
                <w:sz w:val="24"/>
                <w:szCs w:val="24"/>
              </w:rPr>
            </w:pPr>
            <w:hyperlink r:id="rId68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82" w:tgtFrame="_blank" w:history="1">
              <w:r>
                <w:rPr>
                  <w:rStyle w:val="Lienhypertexte"/>
                </w:rPr>
                <w:t>MidnightBlue</w:t>
              </w:r>
            </w:hyperlink>
            <w:r>
              <w:t> </w:t>
            </w:r>
          </w:p>
        </w:tc>
        <w:tc>
          <w:tcPr>
            <w:tcW w:w="0" w:type="auto"/>
            <w:vAlign w:val="center"/>
            <w:hideMark/>
          </w:tcPr>
          <w:p w:rsidR="00A80D6D" w:rsidRDefault="00A80D6D" w:rsidP="0076023B">
            <w:pPr>
              <w:rPr>
                <w:sz w:val="24"/>
                <w:szCs w:val="24"/>
              </w:rPr>
            </w:pPr>
            <w:hyperlink r:id="rId683" w:tgtFrame="_blank" w:history="1">
              <w:r>
                <w:rPr>
                  <w:rStyle w:val="Lienhypertexte"/>
                </w:rPr>
                <w:t>#191970</w:t>
              </w:r>
            </w:hyperlink>
          </w:p>
        </w:tc>
        <w:tc>
          <w:tcPr>
            <w:tcW w:w="0" w:type="auto"/>
            <w:shd w:val="clear" w:color="auto" w:fill="19197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84" w:history="1">
              <w:r>
                <w:rPr>
                  <w:rStyle w:val="Lienhypertexte"/>
                </w:rPr>
                <w:t>Shades</w:t>
              </w:r>
            </w:hyperlink>
          </w:p>
        </w:tc>
        <w:tc>
          <w:tcPr>
            <w:tcW w:w="0" w:type="auto"/>
            <w:vAlign w:val="center"/>
            <w:hideMark/>
          </w:tcPr>
          <w:p w:rsidR="00A80D6D" w:rsidRDefault="00A80D6D" w:rsidP="0076023B">
            <w:pPr>
              <w:rPr>
                <w:sz w:val="24"/>
                <w:szCs w:val="24"/>
              </w:rPr>
            </w:pPr>
            <w:hyperlink r:id="rId68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86" w:tgtFrame="_blank" w:history="1">
              <w:r>
                <w:rPr>
                  <w:rStyle w:val="Lienhypertexte"/>
                </w:rPr>
                <w:t>MintCream</w:t>
              </w:r>
            </w:hyperlink>
            <w:r>
              <w:t> </w:t>
            </w:r>
          </w:p>
        </w:tc>
        <w:tc>
          <w:tcPr>
            <w:tcW w:w="0" w:type="auto"/>
            <w:vAlign w:val="center"/>
            <w:hideMark/>
          </w:tcPr>
          <w:p w:rsidR="00A80D6D" w:rsidRDefault="00A80D6D" w:rsidP="0076023B">
            <w:pPr>
              <w:rPr>
                <w:sz w:val="24"/>
                <w:szCs w:val="24"/>
              </w:rPr>
            </w:pPr>
            <w:hyperlink r:id="rId687" w:tgtFrame="_blank" w:history="1">
              <w:r>
                <w:rPr>
                  <w:rStyle w:val="Lienhypertexte"/>
                </w:rPr>
                <w:t>#F5FFFA</w:t>
              </w:r>
            </w:hyperlink>
          </w:p>
        </w:tc>
        <w:tc>
          <w:tcPr>
            <w:tcW w:w="0" w:type="auto"/>
            <w:shd w:val="clear" w:color="auto" w:fill="F5FFF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88" w:history="1">
              <w:r>
                <w:rPr>
                  <w:rStyle w:val="Lienhypertexte"/>
                </w:rPr>
                <w:t>Shades</w:t>
              </w:r>
            </w:hyperlink>
          </w:p>
        </w:tc>
        <w:tc>
          <w:tcPr>
            <w:tcW w:w="0" w:type="auto"/>
            <w:vAlign w:val="center"/>
            <w:hideMark/>
          </w:tcPr>
          <w:p w:rsidR="00A80D6D" w:rsidRDefault="00A80D6D" w:rsidP="0076023B">
            <w:pPr>
              <w:rPr>
                <w:sz w:val="24"/>
                <w:szCs w:val="24"/>
              </w:rPr>
            </w:pPr>
            <w:hyperlink r:id="rId68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90" w:tgtFrame="_blank" w:history="1">
              <w:r>
                <w:rPr>
                  <w:rStyle w:val="Lienhypertexte"/>
                </w:rPr>
                <w:t>MistyRose</w:t>
              </w:r>
            </w:hyperlink>
            <w:r>
              <w:t> </w:t>
            </w:r>
          </w:p>
        </w:tc>
        <w:tc>
          <w:tcPr>
            <w:tcW w:w="0" w:type="auto"/>
            <w:vAlign w:val="center"/>
            <w:hideMark/>
          </w:tcPr>
          <w:p w:rsidR="00A80D6D" w:rsidRDefault="00A80D6D" w:rsidP="0076023B">
            <w:pPr>
              <w:rPr>
                <w:sz w:val="24"/>
                <w:szCs w:val="24"/>
              </w:rPr>
            </w:pPr>
            <w:hyperlink r:id="rId691" w:tgtFrame="_blank" w:history="1">
              <w:r>
                <w:rPr>
                  <w:rStyle w:val="Lienhypertexte"/>
                </w:rPr>
                <w:t>#FFE4E1</w:t>
              </w:r>
            </w:hyperlink>
          </w:p>
        </w:tc>
        <w:tc>
          <w:tcPr>
            <w:tcW w:w="0" w:type="auto"/>
            <w:shd w:val="clear" w:color="auto" w:fill="FFE4E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92" w:history="1">
              <w:r>
                <w:rPr>
                  <w:rStyle w:val="Lienhypertexte"/>
                </w:rPr>
                <w:t>Shades</w:t>
              </w:r>
            </w:hyperlink>
          </w:p>
        </w:tc>
        <w:tc>
          <w:tcPr>
            <w:tcW w:w="0" w:type="auto"/>
            <w:vAlign w:val="center"/>
            <w:hideMark/>
          </w:tcPr>
          <w:p w:rsidR="00A80D6D" w:rsidRDefault="00A80D6D" w:rsidP="0076023B">
            <w:pPr>
              <w:rPr>
                <w:sz w:val="24"/>
                <w:szCs w:val="24"/>
              </w:rPr>
            </w:pPr>
            <w:hyperlink r:id="rId69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94" w:tgtFrame="_blank" w:history="1">
              <w:r>
                <w:rPr>
                  <w:rStyle w:val="Lienhypertexte"/>
                </w:rPr>
                <w:t>Moccasin</w:t>
              </w:r>
            </w:hyperlink>
            <w:r>
              <w:t> </w:t>
            </w:r>
          </w:p>
        </w:tc>
        <w:tc>
          <w:tcPr>
            <w:tcW w:w="0" w:type="auto"/>
            <w:vAlign w:val="center"/>
            <w:hideMark/>
          </w:tcPr>
          <w:p w:rsidR="00A80D6D" w:rsidRDefault="00A80D6D" w:rsidP="0076023B">
            <w:pPr>
              <w:rPr>
                <w:sz w:val="24"/>
                <w:szCs w:val="24"/>
              </w:rPr>
            </w:pPr>
            <w:hyperlink r:id="rId695" w:tgtFrame="_blank" w:history="1">
              <w:r>
                <w:rPr>
                  <w:rStyle w:val="Lienhypertexte"/>
                </w:rPr>
                <w:t>#FFE4B5</w:t>
              </w:r>
            </w:hyperlink>
          </w:p>
        </w:tc>
        <w:tc>
          <w:tcPr>
            <w:tcW w:w="0" w:type="auto"/>
            <w:shd w:val="clear" w:color="auto" w:fill="FFE4B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696" w:history="1">
              <w:r>
                <w:rPr>
                  <w:rStyle w:val="Lienhypertexte"/>
                </w:rPr>
                <w:t>Shades</w:t>
              </w:r>
            </w:hyperlink>
          </w:p>
        </w:tc>
        <w:tc>
          <w:tcPr>
            <w:tcW w:w="0" w:type="auto"/>
            <w:vAlign w:val="center"/>
            <w:hideMark/>
          </w:tcPr>
          <w:p w:rsidR="00A80D6D" w:rsidRDefault="00A80D6D" w:rsidP="0076023B">
            <w:pPr>
              <w:rPr>
                <w:sz w:val="24"/>
                <w:szCs w:val="24"/>
              </w:rPr>
            </w:pPr>
            <w:hyperlink r:id="rId69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698" w:tgtFrame="_blank" w:history="1">
              <w:r>
                <w:rPr>
                  <w:rStyle w:val="Lienhypertexte"/>
                </w:rPr>
                <w:t>NavajoWhite</w:t>
              </w:r>
            </w:hyperlink>
            <w:r>
              <w:t> </w:t>
            </w:r>
          </w:p>
        </w:tc>
        <w:tc>
          <w:tcPr>
            <w:tcW w:w="0" w:type="auto"/>
            <w:vAlign w:val="center"/>
            <w:hideMark/>
          </w:tcPr>
          <w:p w:rsidR="00A80D6D" w:rsidRDefault="00A80D6D" w:rsidP="0076023B">
            <w:pPr>
              <w:rPr>
                <w:sz w:val="24"/>
                <w:szCs w:val="24"/>
              </w:rPr>
            </w:pPr>
            <w:hyperlink r:id="rId699" w:tgtFrame="_blank" w:history="1">
              <w:r>
                <w:rPr>
                  <w:rStyle w:val="Lienhypertexte"/>
                </w:rPr>
                <w:t>#FFDEAD</w:t>
              </w:r>
            </w:hyperlink>
          </w:p>
        </w:tc>
        <w:tc>
          <w:tcPr>
            <w:tcW w:w="0" w:type="auto"/>
            <w:shd w:val="clear" w:color="auto" w:fill="FFDEA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00" w:history="1">
              <w:r>
                <w:rPr>
                  <w:rStyle w:val="Lienhypertexte"/>
                </w:rPr>
                <w:t>Shades</w:t>
              </w:r>
            </w:hyperlink>
          </w:p>
        </w:tc>
        <w:tc>
          <w:tcPr>
            <w:tcW w:w="0" w:type="auto"/>
            <w:vAlign w:val="center"/>
            <w:hideMark/>
          </w:tcPr>
          <w:p w:rsidR="00A80D6D" w:rsidRDefault="00A80D6D" w:rsidP="0076023B">
            <w:pPr>
              <w:rPr>
                <w:sz w:val="24"/>
                <w:szCs w:val="24"/>
              </w:rPr>
            </w:pPr>
            <w:hyperlink r:id="rId70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02" w:tgtFrame="_blank" w:history="1">
              <w:r>
                <w:rPr>
                  <w:rStyle w:val="Lienhypertexte"/>
                </w:rPr>
                <w:t>Navy</w:t>
              </w:r>
            </w:hyperlink>
            <w:r>
              <w:t> </w:t>
            </w:r>
          </w:p>
        </w:tc>
        <w:tc>
          <w:tcPr>
            <w:tcW w:w="0" w:type="auto"/>
            <w:vAlign w:val="center"/>
            <w:hideMark/>
          </w:tcPr>
          <w:p w:rsidR="00A80D6D" w:rsidRDefault="00A80D6D" w:rsidP="0076023B">
            <w:pPr>
              <w:rPr>
                <w:sz w:val="24"/>
                <w:szCs w:val="24"/>
              </w:rPr>
            </w:pPr>
            <w:hyperlink r:id="rId703" w:tgtFrame="_blank" w:history="1">
              <w:r>
                <w:rPr>
                  <w:rStyle w:val="Lienhypertexte"/>
                </w:rPr>
                <w:t>#000080</w:t>
              </w:r>
            </w:hyperlink>
          </w:p>
        </w:tc>
        <w:tc>
          <w:tcPr>
            <w:tcW w:w="0" w:type="auto"/>
            <w:shd w:val="clear" w:color="auto" w:fill="000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04" w:history="1">
              <w:r>
                <w:rPr>
                  <w:rStyle w:val="Lienhypertexte"/>
                </w:rPr>
                <w:t>Shades</w:t>
              </w:r>
            </w:hyperlink>
          </w:p>
        </w:tc>
        <w:tc>
          <w:tcPr>
            <w:tcW w:w="0" w:type="auto"/>
            <w:vAlign w:val="center"/>
            <w:hideMark/>
          </w:tcPr>
          <w:p w:rsidR="00A80D6D" w:rsidRDefault="00A80D6D" w:rsidP="0076023B">
            <w:pPr>
              <w:rPr>
                <w:sz w:val="24"/>
                <w:szCs w:val="24"/>
              </w:rPr>
            </w:pPr>
            <w:hyperlink r:id="rId70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06" w:tgtFrame="_blank" w:history="1">
              <w:r>
                <w:rPr>
                  <w:rStyle w:val="Lienhypertexte"/>
                </w:rPr>
                <w:t>OldLace</w:t>
              </w:r>
            </w:hyperlink>
            <w:r>
              <w:t> </w:t>
            </w:r>
          </w:p>
        </w:tc>
        <w:tc>
          <w:tcPr>
            <w:tcW w:w="0" w:type="auto"/>
            <w:vAlign w:val="center"/>
            <w:hideMark/>
          </w:tcPr>
          <w:p w:rsidR="00A80D6D" w:rsidRDefault="00A80D6D" w:rsidP="0076023B">
            <w:pPr>
              <w:rPr>
                <w:sz w:val="24"/>
                <w:szCs w:val="24"/>
              </w:rPr>
            </w:pPr>
            <w:hyperlink r:id="rId707" w:tgtFrame="_blank" w:history="1">
              <w:r>
                <w:rPr>
                  <w:rStyle w:val="Lienhypertexte"/>
                </w:rPr>
                <w:t>#FDF5E6</w:t>
              </w:r>
            </w:hyperlink>
          </w:p>
        </w:tc>
        <w:tc>
          <w:tcPr>
            <w:tcW w:w="0" w:type="auto"/>
            <w:shd w:val="clear" w:color="auto" w:fill="FDF5E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08" w:history="1">
              <w:r>
                <w:rPr>
                  <w:rStyle w:val="Lienhypertexte"/>
                </w:rPr>
                <w:t>Shades</w:t>
              </w:r>
            </w:hyperlink>
          </w:p>
        </w:tc>
        <w:tc>
          <w:tcPr>
            <w:tcW w:w="0" w:type="auto"/>
            <w:vAlign w:val="center"/>
            <w:hideMark/>
          </w:tcPr>
          <w:p w:rsidR="00A80D6D" w:rsidRDefault="00A80D6D" w:rsidP="0076023B">
            <w:pPr>
              <w:rPr>
                <w:sz w:val="24"/>
                <w:szCs w:val="24"/>
              </w:rPr>
            </w:pPr>
            <w:hyperlink r:id="rId70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10" w:tgtFrame="_blank" w:history="1">
              <w:r>
                <w:rPr>
                  <w:rStyle w:val="Lienhypertexte"/>
                </w:rPr>
                <w:t>Olive</w:t>
              </w:r>
            </w:hyperlink>
            <w:r>
              <w:t> </w:t>
            </w:r>
          </w:p>
        </w:tc>
        <w:tc>
          <w:tcPr>
            <w:tcW w:w="0" w:type="auto"/>
            <w:vAlign w:val="center"/>
            <w:hideMark/>
          </w:tcPr>
          <w:p w:rsidR="00A80D6D" w:rsidRDefault="00A80D6D" w:rsidP="0076023B">
            <w:pPr>
              <w:rPr>
                <w:sz w:val="24"/>
                <w:szCs w:val="24"/>
              </w:rPr>
            </w:pPr>
            <w:hyperlink r:id="rId711" w:tgtFrame="_blank" w:history="1">
              <w:r>
                <w:rPr>
                  <w:rStyle w:val="Lienhypertexte"/>
                </w:rPr>
                <w:t>#808000</w:t>
              </w:r>
            </w:hyperlink>
          </w:p>
        </w:tc>
        <w:tc>
          <w:tcPr>
            <w:tcW w:w="0" w:type="auto"/>
            <w:shd w:val="clear" w:color="auto" w:fill="808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12" w:history="1">
              <w:r>
                <w:rPr>
                  <w:rStyle w:val="Lienhypertexte"/>
                </w:rPr>
                <w:t>Shades</w:t>
              </w:r>
            </w:hyperlink>
          </w:p>
        </w:tc>
        <w:tc>
          <w:tcPr>
            <w:tcW w:w="0" w:type="auto"/>
            <w:vAlign w:val="center"/>
            <w:hideMark/>
          </w:tcPr>
          <w:p w:rsidR="00A80D6D" w:rsidRDefault="00A80D6D" w:rsidP="0076023B">
            <w:pPr>
              <w:rPr>
                <w:sz w:val="24"/>
                <w:szCs w:val="24"/>
              </w:rPr>
            </w:pPr>
            <w:hyperlink r:id="rId71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14" w:tgtFrame="_blank" w:history="1">
              <w:r>
                <w:rPr>
                  <w:rStyle w:val="Lienhypertexte"/>
                </w:rPr>
                <w:t>OliveDrab</w:t>
              </w:r>
            </w:hyperlink>
            <w:r>
              <w:t> </w:t>
            </w:r>
          </w:p>
        </w:tc>
        <w:tc>
          <w:tcPr>
            <w:tcW w:w="0" w:type="auto"/>
            <w:vAlign w:val="center"/>
            <w:hideMark/>
          </w:tcPr>
          <w:p w:rsidR="00A80D6D" w:rsidRDefault="00A80D6D" w:rsidP="0076023B">
            <w:pPr>
              <w:rPr>
                <w:sz w:val="24"/>
                <w:szCs w:val="24"/>
              </w:rPr>
            </w:pPr>
            <w:hyperlink r:id="rId715" w:tgtFrame="_blank" w:history="1">
              <w:r>
                <w:rPr>
                  <w:rStyle w:val="Lienhypertexte"/>
                </w:rPr>
                <w:t>#6B8E23</w:t>
              </w:r>
            </w:hyperlink>
          </w:p>
        </w:tc>
        <w:tc>
          <w:tcPr>
            <w:tcW w:w="0" w:type="auto"/>
            <w:shd w:val="clear" w:color="auto" w:fill="6B8E2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16" w:history="1">
              <w:r>
                <w:rPr>
                  <w:rStyle w:val="Lienhypertexte"/>
                </w:rPr>
                <w:t>Shades</w:t>
              </w:r>
            </w:hyperlink>
          </w:p>
        </w:tc>
        <w:tc>
          <w:tcPr>
            <w:tcW w:w="0" w:type="auto"/>
            <w:vAlign w:val="center"/>
            <w:hideMark/>
          </w:tcPr>
          <w:p w:rsidR="00A80D6D" w:rsidRDefault="00A80D6D" w:rsidP="0076023B">
            <w:pPr>
              <w:rPr>
                <w:sz w:val="24"/>
                <w:szCs w:val="24"/>
              </w:rPr>
            </w:pPr>
            <w:hyperlink r:id="rId71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18" w:tgtFrame="_blank" w:history="1">
              <w:r>
                <w:rPr>
                  <w:rStyle w:val="Lienhypertexte"/>
                </w:rPr>
                <w:t>Orange</w:t>
              </w:r>
            </w:hyperlink>
            <w:r>
              <w:t> </w:t>
            </w:r>
          </w:p>
        </w:tc>
        <w:tc>
          <w:tcPr>
            <w:tcW w:w="0" w:type="auto"/>
            <w:vAlign w:val="center"/>
            <w:hideMark/>
          </w:tcPr>
          <w:p w:rsidR="00A80D6D" w:rsidRDefault="00A80D6D" w:rsidP="0076023B">
            <w:pPr>
              <w:rPr>
                <w:sz w:val="24"/>
                <w:szCs w:val="24"/>
              </w:rPr>
            </w:pPr>
            <w:hyperlink r:id="rId719" w:tgtFrame="_blank" w:history="1">
              <w:r>
                <w:rPr>
                  <w:rStyle w:val="Lienhypertexte"/>
                </w:rPr>
                <w:t>#FFA500</w:t>
              </w:r>
            </w:hyperlink>
          </w:p>
        </w:tc>
        <w:tc>
          <w:tcPr>
            <w:tcW w:w="0" w:type="auto"/>
            <w:shd w:val="clear" w:color="auto" w:fill="FFA5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20" w:history="1">
              <w:r>
                <w:rPr>
                  <w:rStyle w:val="Lienhypertexte"/>
                </w:rPr>
                <w:t>Shades</w:t>
              </w:r>
            </w:hyperlink>
          </w:p>
        </w:tc>
        <w:tc>
          <w:tcPr>
            <w:tcW w:w="0" w:type="auto"/>
            <w:vAlign w:val="center"/>
            <w:hideMark/>
          </w:tcPr>
          <w:p w:rsidR="00A80D6D" w:rsidRDefault="00A80D6D" w:rsidP="0076023B">
            <w:pPr>
              <w:rPr>
                <w:sz w:val="24"/>
                <w:szCs w:val="24"/>
              </w:rPr>
            </w:pPr>
            <w:hyperlink r:id="rId72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22" w:tgtFrame="_blank" w:history="1">
              <w:r>
                <w:rPr>
                  <w:rStyle w:val="Lienhypertexte"/>
                </w:rPr>
                <w:t>OrangeRed</w:t>
              </w:r>
            </w:hyperlink>
            <w:r>
              <w:t> </w:t>
            </w:r>
          </w:p>
        </w:tc>
        <w:tc>
          <w:tcPr>
            <w:tcW w:w="0" w:type="auto"/>
            <w:vAlign w:val="center"/>
            <w:hideMark/>
          </w:tcPr>
          <w:p w:rsidR="00A80D6D" w:rsidRDefault="00A80D6D" w:rsidP="0076023B">
            <w:pPr>
              <w:rPr>
                <w:sz w:val="24"/>
                <w:szCs w:val="24"/>
              </w:rPr>
            </w:pPr>
            <w:hyperlink r:id="rId723" w:tgtFrame="_blank" w:history="1">
              <w:r>
                <w:rPr>
                  <w:rStyle w:val="Lienhypertexte"/>
                </w:rPr>
                <w:t>#FF4500</w:t>
              </w:r>
            </w:hyperlink>
          </w:p>
        </w:tc>
        <w:tc>
          <w:tcPr>
            <w:tcW w:w="0" w:type="auto"/>
            <w:shd w:val="clear" w:color="auto" w:fill="FF45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24" w:history="1">
              <w:r>
                <w:rPr>
                  <w:rStyle w:val="Lienhypertexte"/>
                </w:rPr>
                <w:t>Shades</w:t>
              </w:r>
            </w:hyperlink>
          </w:p>
        </w:tc>
        <w:tc>
          <w:tcPr>
            <w:tcW w:w="0" w:type="auto"/>
            <w:vAlign w:val="center"/>
            <w:hideMark/>
          </w:tcPr>
          <w:p w:rsidR="00A80D6D" w:rsidRDefault="00A80D6D" w:rsidP="0076023B">
            <w:pPr>
              <w:rPr>
                <w:sz w:val="24"/>
                <w:szCs w:val="24"/>
              </w:rPr>
            </w:pPr>
            <w:hyperlink r:id="rId72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26" w:tgtFrame="_blank" w:history="1">
              <w:r>
                <w:rPr>
                  <w:rStyle w:val="Lienhypertexte"/>
                </w:rPr>
                <w:t>Orchid</w:t>
              </w:r>
            </w:hyperlink>
            <w:r>
              <w:t> </w:t>
            </w:r>
          </w:p>
        </w:tc>
        <w:tc>
          <w:tcPr>
            <w:tcW w:w="0" w:type="auto"/>
            <w:vAlign w:val="center"/>
            <w:hideMark/>
          </w:tcPr>
          <w:p w:rsidR="00A80D6D" w:rsidRDefault="00A80D6D" w:rsidP="0076023B">
            <w:pPr>
              <w:rPr>
                <w:sz w:val="24"/>
                <w:szCs w:val="24"/>
              </w:rPr>
            </w:pPr>
            <w:hyperlink r:id="rId727" w:tgtFrame="_blank" w:history="1">
              <w:r>
                <w:rPr>
                  <w:rStyle w:val="Lienhypertexte"/>
                </w:rPr>
                <w:t>#DA70D6</w:t>
              </w:r>
            </w:hyperlink>
          </w:p>
        </w:tc>
        <w:tc>
          <w:tcPr>
            <w:tcW w:w="0" w:type="auto"/>
            <w:shd w:val="clear" w:color="auto" w:fill="DA70D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28" w:history="1">
              <w:r>
                <w:rPr>
                  <w:rStyle w:val="Lienhypertexte"/>
                </w:rPr>
                <w:t>Shades</w:t>
              </w:r>
            </w:hyperlink>
          </w:p>
        </w:tc>
        <w:tc>
          <w:tcPr>
            <w:tcW w:w="0" w:type="auto"/>
            <w:vAlign w:val="center"/>
            <w:hideMark/>
          </w:tcPr>
          <w:p w:rsidR="00A80D6D" w:rsidRDefault="00A80D6D" w:rsidP="0076023B">
            <w:pPr>
              <w:rPr>
                <w:sz w:val="24"/>
                <w:szCs w:val="24"/>
              </w:rPr>
            </w:pPr>
            <w:hyperlink r:id="rId72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30" w:tgtFrame="_blank" w:history="1">
              <w:r>
                <w:rPr>
                  <w:rStyle w:val="Lienhypertexte"/>
                </w:rPr>
                <w:t>PaleGoldenRod</w:t>
              </w:r>
            </w:hyperlink>
            <w:r>
              <w:t> </w:t>
            </w:r>
          </w:p>
        </w:tc>
        <w:tc>
          <w:tcPr>
            <w:tcW w:w="0" w:type="auto"/>
            <w:vAlign w:val="center"/>
            <w:hideMark/>
          </w:tcPr>
          <w:p w:rsidR="00A80D6D" w:rsidRDefault="00A80D6D" w:rsidP="0076023B">
            <w:pPr>
              <w:rPr>
                <w:sz w:val="24"/>
                <w:szCs w:val="24"/>
              </w:rPr>
            </w:pPr>
            <w:hyperlink r:id="rId731" w:tgtFrame="_blank" w:history="1">
              <w:r>
                <w:rPr>
                  <w:rStyle w:val="Lienhypertexte"/>
                </w:rPr>
                <w:t>#EEE8AA</w:t>
              </w:r>
            </w:hyperlink>
          </w:p>
        </w:tc>
        <w:tc>
          <w:tcPr>
            <w:tcW w:w="0" w:type="auto"/>
            <w:shd w:val="clear" w:color="auto" w:fill="EEE8A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32" w:history="1">
              <w:r>
                <w:rPr>
                  <w:rStyle w:val="Lienhypertexte"/>
                </w:rPr>
                <w:t>Shades</w:t>
              </w:r>
            </w:hyperlink>
          </w:p>
        </w:tc>
        <w:tc>
          <w:tcPr>
            <w:tcW w:w="0" w:type="auto"/>
            <w:vAlign w:val="center"/>
            <w:hideMark/>
          </w:tcPr>
          <w:p w:rsidR="00A80D6D" w:rsidRDefault="00A80D6D" w:rsidP="0076023B">
            <w:pPr>
              <w:rPr>
                <w:sz w:val="24"/>
                <w:szCs w:val="24"/>
              </w:rPr>
            </w:pPr>
            <w:hyperlink r:id="rId73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34" w:tgtFrame="_blank" w:history="1">
              <w:r>
                <w:rPr>
                  <w:rStyle w:val="Lienhypertexte"/>
                </w:rPr>
                <w:t>PaleGreen</w:t>
              </w:r>
            </w:hyperlink>
            <w:r>
              <w:t> </w:t>
            </w:r>
          </w:p>
        </w:tc>
        <w:tc>
          <w:tcPr>
            <w:tcW w:w="0" w:type="auto"/>
            <w:vAlign w:val="center"/>
            <w:hideMark/>
          </w:tcPr>
          <w:p w:rsidR="00A80D6D" w:rsidRDefault="00A80D6D" w:rsidP="0076023B">
            <w:pPr>
              <w:rPr>
                <w:sz w:val="24"/>
                <w:szCs w:val="24"/>
              </w:rPr>
            </w:pPr>
            <w:hyperlink r:id="rId735" w:tgtFrame="_blank" w:history="1">
              <w:r>
                <w:rPr>
                  <w:rStyle w:val="Lienhypertexte"/>
                </w:rPr>
                <w:t>#98FB98</w:t>
              </w:r>
            </w:hyperlink>
          </w:p>
        </w:tc>
        <w:tc>
          <w:tcPr>
            <w:tcW w:w="0" w:type="auto"/>
            <w:shd w:val="clear" w:color="auto" w:fill="98FB9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36" w:history="1">
              <w:r>
                <w:rPr>
                  <w:rStyle w:val="Lienhypertexte"/>
                </w:rPr>
                <w:t>Shades</w:t>
              </w:r>
            </w:hyperlink>
          </w:p>
        </w:tc>
        <w:tc>
          <w:tcPr>
            <w:tcW w:w="0" w:type="auto"/>
            <w:vAlign w:val="center"/>
            <w:hideMark/>
          </w:tcPr>
          <w:p w:rsidR="00A80D6D" w:rsidRDefault="00A80D6D" w:rsidP="0076023B">
            <w:pPr>
              <w:rPr>
                <w:sz w:val="24"/>
                <w:szCs w:val="24"/>
              </w:rPr>
            </w:pPr>
            <w:hyperlink r:id="rId73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38" w:tgtFrame="_blank" w:history="1">
              <w:r>
                <w:rPr>
                  <w:rStyle w:val="Lienhypertexte"/>
                </w:rPr>
                <w:t>PaleTurquoise</w:t>
              </w:r>
            </w:hyperlink>
            <w:r>
              <w:t> </w:t>
            </w:r>
          </w:p>
        </w:tc>
        <w:tc>
          <w:tcPr>
            <w:tcW w:w="0" w:type="auto"/>
            <w:vAlign w:val="center"/>
            <w:hideMark/>
          </w:tcPr>
          <w:p w:rsidR="00A80D6D" w:rsidRDefault="00A80D6D" w:rsidP="0076023B">
            <w:pPr>
              <w:rPr>
                <w:sz w:val="24"/>
                <w:szCs w:val="24"/>
              </w:rPr>
            </w:pPr>
            <w:hyperlink r:id="rId739" w:tgtFrame="_blank" w:history="1">
              <w:r>
                <w:rPr>
                  <w:rStyle w:val="Lienhypertexte"/>
                </w:rPr>
                <w:t>#AFEEEE</w:t>
              </w:r>
            </w:hyperlink>
          </w:p>
        </w:tc>
        <w:tc>
          <w:tcPr>
            <w:tcW w:w="0" w:type="auto"/>
            <w:shd w:val="clear" w:color="auto" w:fill="AFEEE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40" w:history="1">
              <w:r>
                <w:rPr>
                  <w:rStyle w:val="Lienhypertexte"/>
                </w:rPr>
                <w:t>Shades</w:t>
              </w:r>
            </w:hyperlink>
          </w:p>
        </w:tc>
        <w:tc>
          <w:tcPr>
            <w:tcW w:w="0" w:type="auto"/>
            <w:vAlign w:val="center"/>
            <w:hideMark/>
          </w:tcPr>
          <w:p w:rsidR="00A80D6D" w:rsidRDefault="00A80D6D" w:rsidP="0076023B">
            <w:pPr>
              <w:rPr>
                <w:sz w:val="24"/>
                <w:szCs w:val="24"/>
              </w:rPr>
            </w:pPr>
            <w:hyperlink r:id="rId74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42" w:tgtFrame="_blank" w:history="1">
              <w:r>
                <w:rPr>
                  <w:rStyle w:val="Lienhypertexte"/>
                </w:rPr>
                <w:t>PaleVioletRed</w:t>
              </w:r>
            </w:hyperlink>
            <w:r>
              <w:t> </w:t>
            </w:r>
          </w:p>
        </w:tc>
        <w:tc>
          <w:tcPr>
            <w:tcW w:w="0" w:type="auto"/>
            <w:vAlign w:val="center"/>
            <w:hideMark/>
          </w:tcPr>
          <w:p w:rsidR="00A80D6D" w:rsidRDefault="00A80D6D" w:rsidP="0076023B">
            <w:pPr>
              <w:rPr>
                <w:sz w:val="24"/>
                <w:szCs w:val="24"/>
              </w:rPr>
            </w:pPr>
            <w:hyperlink r:id="rId743" w:tgtFrame="_blank" w:history="1">
              <w:r>
                <w:rPr>
                  <w:rStyle w:val="Lienhypertexte"/>
                </w:rPr>
                <w:t>#DB7093</w:t>
              </w:r>
            </w:hyperlink>
          </w:p>
        </w:tc>
        <w:tc>
          <w:tcPr>
            <w:tcW w:w="0" w:type="auto"/>
            <w:shd w:val="clear" w:color="auto" w:fill="DB709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44" w:history="1">
              <w:r>
                <w:rPr>
                  <w:rStyle w:val="Lienhypertexte"/>
                </w:rPr>
                <w:t>Shades</w:t>
              </w:r>
            </w:hyperlink>
          </w:p>
        </w:tc>
        <w:tc>
          <w:tcPr>
            <w:tcW w:w="0" w:type="auto"/>
            <w:vAlign w:val="center"/>
            <w:hideMark/>
          </w:tcPr>
          <w:p w:rsidR="00A80D6D" w:rsidRDefault="00A80D6D" w:rsidP="0076023B">
            <w:pPr>
              <w:rPr>
                <w:sz w:val="24"/>
                <w:szCs w:val="24"/>
              </w:rPr>
            </w:pPr>
            <w:hyperlink r:id="rId74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46" w:tgtFrame="_blank" w:history="1">
              <w:r>
                <w:rPr>
                  <w:rStyle w:val="Lienhypertexte"/>
                </w:rPr>
                <w:t>PapayaWhip</w:t>
              </w:r>
            </w:hyperlink>
            <w:r>
              <w:t> </w:t>
            </w:r>
          </w:p>
        </w:tc>
        <w:tc>
          <w:tcPr>
            <w:tcW w:w="0" w:type="auto"/>
            <w:vAlign w:val="center"/>
            <w:hideMark/>
          </w:tcPr>
          <w:p w:rsidR="00A80D6D" w:rsidRDefault="00A80D6D" w:rsidP="0076023B">
            <w:pPr>
              <w:rPr>
                <w:sz w:val="24"/>
                <w:szCs w:val="24"/>
              </w:rPr>
            </w:pPr>
            <w:hyperlink r:id="rId747" w:tgtFrame="_blank" w:history="1">
              <w:r>
                <w:rPr>
                  <w:rStyle w:val="Lienhypertexte"/>
                </w:rPr>
                <w:t>#FFEFD5</w:t>
              </w:r>
            </w:hyperlink>
          </w:p>
        </w:tc>
        <w:tc>
          <w:tcPr>
            <w:tcW w:w="0" w:type="auto"/>
            <w:shd w:val="clear" w:color="auto" w:fill="FFEFD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48" w:history="1">
              <w:r>
                <w:rPr>
                  <w:rStyle w:val="Lienhypertexte"/>
                </w:rPr>
                <w:t>Shades</w:t>
              </w:r>
            </w:hyperlink>
          </w:p>
        </w:tc>
        <w:tc>
          <w:tcPr>
            <w:tcW w:w="0" w:type="auto"/>
            <w:vAlign w:val="center"/>
            <w:hideMark/>
          </w:tcPr>
          <w:p w:rsidR="00A80D6D" w:rsidRDefault="00A80D6D" w:rsidP="0076023B">
            <w:pPr>
              <w:rPr>
                <w:sz w:val="24"/>
                <w:szCs w:val="24"/>
              </w:rPr>
            </w:pPr>
            <w:hyperlink r:id="rId74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50" w:tgtFrame="_blank" w:history="1">
              <w:r>
                <w:rPr>
                  <w:rStyle w:val="Lienhypertexte"/>
                </w:rPr>
                <w:t>PeachPuff</w:t>
              </w:r>
            </w:hyperlink>
            <w:r>
              <w:t> </w:t>
            </w:r>
          </w:p>
        </w:tc>
        <w:tc>
          <w:tcPr>
            <w:tcW w:w="0" w:type="auto"/>
            <w:vAlign w:val="center"/>
            <w:hideMark/>
          </w:tcPr>
          <w:p w:rsidR="00A80D6D" w:rsidRDefault="00A80D6D" w:rsidP="0076023B">
            <w:pPr>
              <w:rPr>
                <w:sz w:val="24"/>
                <w:szCs w:val="24"/>
              </w:rPr>
            </w:pPr>
            <w:hyperlink r:id="rId751" w:tgtFrame="_blank" w:history="1">
              <w:r>
                <w:rPr>
                  <w:rStyle w:val="Lienhypertexte"/>
                </w:rPr>
                <w:t>#FFDAB9</w:t>
              </w:r>
            </w:hyperlink>
          </w:p>
        </w:tc>
        <w:tc>
          <w:tcPr>
            <w:tcW w:w="0" w:type="auto"/>
            <w:shd w:val="clear" w:color="auto" w:fill="FFDAB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52" w:history="1">
              <w:r>
                <w:rPr>
                  <w:rStyle w:val="Lienhypertexte"/>
                </w:rPr>
                <w:t>Shades</w:t>
              </w:r>
            </w:hyperlink>
          </w:p>
        </w:tc>
        <w:tc>
          <w:tcPr>
            <w:tcW w:w="0" w:type="auto"/>
            <w:vAlign w:val="center"/>
            <w:hideMark/>
          </w:tcPr>
          <w:p w:rsidR="00A80D6D" w:rsidRDefault="00A80D6D" w:rsidP="0076023B">
            <w:pPr>
              <w:rPr>
                <w:sz w:val="24"/>
                <w:szCs w:val="24"/>
              </w:rPr>
            </w:pPr>
            <w:hyperlink r:id="rId75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54" w:tgtFrame="_blank" w:history="1">
              <w:r>
                <w:rPr>
                  <w:rStyle w:val="Lienhypertexte"/>
                </w:rPr>
                <w:t>Peru</w:t>
              </w:r>
            </w:hyperlink>
            <w:r>
              <w:t> </w:t>
            </w:r>
          </w:p>
        </w:tc>
        <w:tc>
          <w:tcPr>
            <w:tcW w:w="0" w:type="auto"/>
            <w:vAlign w:val="center"/>
            <w:hideMark/>
          </w:tcPr>
          <w:p w:rsidR="00A80D6D" w:rsidRDefault="00A80D6D" w:rsidP="0076023B">
            <w:pPr>
              <w:rPr>
                <w:sz w:val="24"/>
                <w:szCs w:val="24"/>
              </w:rPr>
            </w:pPr>
            <w:hyperlink r:id="rId755" w:tgtFrame="_blank" w:history="1">
              <w:r>
                <w:rPr>
                  <w:rStyle w:val="Lienhypertexte"/>
                </w:rPr>
                <w:t>#CD853F</w:t>
              </w:r>
            </w:hyperlink>
          </w:p>
        </w:tc>
        <w:tc>
          <w:tcPr>
            <w:tcW w:w="0" w:type="auto"/>
            <w:shd w:val="clear" w:color="auto" w:fill="CD853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56" w:history="1">
              <w:r>
                <w:rPr>
                  <w:rStyle w:val="Lienhypertexte"/>
                </w:rPr>
                <w:t>Shades</w:t>
              </w:r>
            </w:hyperlink>
          </w:p>
        </w:tc>
        <w:tc>
          <w:tcPr>
            <w:tcW w:w="0" w:type="auto"/>
            <w:vAlign w:val="center"/>
            <w:hideMark/>
          </w:tcPr>
          <w:p w:rsidR="00A80D6D" w:rsidRDefault="00A80D6D" w:rsidP="0076023B">
            <w:pPr>
              <w:rPr>
                <w:sz w:val="24"/>
                <w:szCs w:val="24"/>
              </w:rPr>
            </w:pPr>
            <w:hyperlink r:id="rId75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58" w:tgtFrame="_blank" w:history="1">
              <w:r>
                <w:rPr>
                  <w:rStyle w:val="Lienhypertexte"/>
                </w:rPr>
                <w:t>Pink</w:t>
              </w:r>
            </w:hyperlink>
            <w:r>
              <w:t> </w:t>
            </w:r>
          </w:p>
        </w:tc>
        <w:tc>
          <w:tcPr>
            <w:tcW w:w="0" w:type="auto"/>
            <w:vAlign w:val="center"/>
            <w:hideMark/>
          </w:tcPr>
          <w:p w:rsidR="00A80D6D" w:rsidRDefault="00A80D6D" w:rsidP="0076023B">
            <w:pPr>
              <w:rPr>
                <w:sz w:val="24"/>
                <w:szCs w:val="24"/>
              </w:rPr>
            </w:pPr>
            <w:hyperlink r:id="rId759" w:tgtFrame="_blank" w:history="1">
              <w:r>
                <w:rPr>
                  <w:rStyle w:val="Lienhypertexte"/>
                </w:rPr>
                <w:t>#FFC0CB</w:t>
              </w:r>
            </w:hyperlink>
          </w:p>
        </w:tc>
        <w:tc>
          <w:tcPr>
            <w:tcW w:w="0" w:type="auto"/>
            <w:shd w:val="clear" w:color="auto" w:fill="FFC0C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60" w:history="1">
              <w:r>
                <w:rPr>
                  <w:rStyle w:val="Lienhypertexte"/>
                </w:rPr>
                <w:t>Shades</w:t>
              </w:r>
            </w:hyperlink>
          </w:p>
        </w:tc>
        <w:tc>
          <w:tcPr>
            <w:tcW w:w="0" w:type="auto"/>
            <w:vAlign w:val="center"/>
            <w:hideMark/>
          </w:tcPr>
          <w:p w:rsidR="00A80D6D" w:rsidRDefault="00A80D6D" w:rsidP="0076023B">
            <w:pPr>
              <w:rPr>
                <w:sz w:val="24"/>
                <w:szCs w:val="24"/>
              </w:rPr>
            </w:pPr>
            <w:hyperlink r:id="rId76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62" w:tgtFrame="_blank" w:history="1">
              <w:r>
                <w:rPr>
                  <w:rStyle w:val="Lienhypertexte"/>
                </w:rPr>
                <w:t>Plum</w:t>
              </w:r>
            </w:hyperlink>
            <w:r>
              <w:t> </w:t>
            </w:r>
          </w:p>
        </w:tc>
        <w:tc>
          <w:tcPr>
            <w:tcW w:w="0" w:type="auto"/>
            <w:vAlign w:val="center"/>
            <w:hideMark/>
          </w:tcPr>
          <w:p w:rsidR="00A80D6D" w:rsidRDefault="00A80D6D" w:rsidP="0076023B">
            <w:pPr>
              <w:rPr>
                <w:sz w:val="24"/>
                <w:szCs w:val="24"/>
              </w:rPr>
            </w:pPr>
            <w:hyperlink r:id="rId763" w:tgtFrame="_blank" w:history="1">
              <w:r>
                <w:rPr>
                  <w:rStyle w:val="Lienhypertexte"/>
                </w:rPr>
                <w:t>#DDA0DD</w:t>
              </w:r>
            </w:hyperlink>
          </w:p>
        </w:tc>
        <w:tc>
          <w:tcPr>
            <w:tcW w:w="0" w:type="auto"/>
            <w:shd w:val="clear" w:color="auto" w:fill="DDA0D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64" w:history="1">
              <w:r>
                <w:rPr>
                  <w:rStyle w:val="Lienhypertexte"/>
                </w:rPr>
                <w:t>Shades</w:t>
              </w:r>
            </w:hyperlink>
          </w:p>
        </w:tc>
        <w:tc>
          <w:tcPr>
            <w:tcW w:w="0" w:type="auto"/>
            <w:vAlign w:val="center"/>
            <w:hideMark/>
          </w:tcPr>
          <w:p w:rsidR="00A80D6D" w:rsidRDefault="00A80D6D" w:rsidP="0076023B">
            <w:pPr>
              <w:rPr>
                <w:sz w:val="24"/>
                <w:szCs w:val="24"/>
              </w:rPr>
            </w:pPr>
            <w:hyperlink r:id="rId76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66" w:tgtFrame="_blank" w:history="1">
              <w:r>
                <w:rPr>
                  <w:rStyle w:val="Lienhypertexte"/>
                </w:rPr>
                <w:t>PowderBlue</w:t>
              </w:r>
            </w:hyperlink>
            <w:r>
              <w:t> </w:t>
            </w:r>
          </w:p>
        </w:tc>
        <w:tc>
          <w:tcPr>
            <w:tcW w:w="0" w:type="auto"/>
            <w:vAlign w:val="center"/>
            <w:hideMark/>
          </w:tcPr>
          <w:p w:rsidR="00A80D6D" w:rsidRDefault="00A80D6D" w:rsidP="0076023B">
            <w:pPr>
              <w:rPr>
                <w:sz w:val="24"/>
                <w:szCs w:val="24"/>
              </w:rPr>
            </w:pPr>
            <w:hyperlink r:id="rId767" w:tgtFrame="_blank" w:history="1">
              <w:r>
                <w:rPr>
                  <w:rStyle w:val="Lienhypertexte"/>
                </w:rPr>
                <w:t>#B0E0E6</w:t>
              </w:r>
            </w:hyperlink>
          </w:p>
        </w:tc>
        <w:tc>
          <w:tcPr>
            <w:tcW w:w="0" w:type="auto"/>
            <w:shd w:val="clear" w:color="auto" w:fill="B0E0E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68" w:history="1">
              <w:r>
                <w:rPr>
                  <w:rStyle w:val="Lienhypertexte"/>
                </w:rPr>
                <w:t>Shades</w:t>
              </w:r>
            </w:hyperlink>
          </w:p>
        </w:tc>
        <w:tc>
          <w:tcPr>
            <w:tcW w:w="0" w:type="auto"/>
            <w:vAlign w:val="center"/>
            <w:hideMark/>
          </w:tcPr>
          <w:p w:rsidR="00A80D6D" w:rsidRDefault="00A80D6D" w:rsidP="0076023B">
            <w:pPr>
              <w:rPr>
                <w:sz w:val="24"/>
                <w:szCs w:val="24"/>
              </w:rPr>
            </w:pPr>
            <w:hyperlink r:id="rId76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70" w:tgtFrame="_blank" w:history="1">
              <w:r>
                <w:rPr>
                  <w:rStyle w:val="Lienhypertexte"/>
                </w:rPr>
                <w:t>Purple</w:t>
              </w:r>
            </w:hyperlink>
            <w:r>
              <w:t> </w:t>
            </w:r>
          </w:p>
        </w:tc>
        <w:tc>
          <w:tcPr>
            <w:tcW w:w="0" w:type="auto"/>
            <w:vAlign w:val="center"/>
            <w:hideMark/>
          </w:tcPr>
          <w:p w:rsidR="00A80D6D" w:rsidRDefault="00A80D6D" w:rsidP="0076023B">
            <w:pPr>
              <w:rPr>
                <w:sz w:val="24"/>
                <w:szCs w:val="24"/>
              </w:rPr>
            </w:pPr>
            <w:hyperlink r:id="rId771" w:tgtFrame="_blank" w:history="1">
              <w:r>
                <w:rPr>
                  <w:rStyle w:val="Lienhypertexte"/>
                </w:rPr>
                <w:t>#800080</w:t>
              </w:r>
            </w:hyperlink>
          </w:p>
        </w:tc>
        <w:tc>
          <w:tcPr>
            <w:tcW w:w="0" w:type="auto"/>
            <w:shd w:val="clear" w:color="auto" w:fill="800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72" w:history="1">
              <w:r>
                <w:rPr>
                  <w:rStyle w:val="Lienhypertexte"/>
                </w:rPr>
                <w:t>Shades</w:t>
              </w:r>
            </w:hyperlink>
          </w:p>
        </w:tc>
        <w:tc>
          <w:tcPr>
            <w:tcW w:w="0" w:type="auto"/>
            <w:vAlign w:val="center"/>
            <w:hideMark/>
          </w:tcPr>
          <w:p w:rsidR="00A80D6D" w:rsidRDefault="00A80D6D" w:rsidP="0076023B">
            <w:pPr>
              <w:rPr>
                <w:sz w:val="24"/>
                <w:szCs w:val="24"/>
              </w:rPr>
            </w:pPr>
            <w:hyperlink r:id="rId77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74" w:tgtFrame="_blank" w:history="1">
              <w:r>
                <w:rPr>
                  <w:rStyle w:val="Lienhypertexte"/>
                </w:rPr>
                <w:t>RebeccaPurple</w:t>
              </w:r>
            </w:hyperlink>
            <w:r>
              <w:t> </w:t>
            </w:r>
          </w:p>
        </w:tc>
        <w:tc>
          <w:tcPr>
            <w:tcW w:w="0" w:type="auto"/>
            <w:vAlign w:val="center"/>
            <w:hideMark/>
          </w:tcPr>
          <w:p w:rsidR="00A80D6D" w:rsidRDefault="00A80D6D" w:rsidP="0076023B">
            <w:pPr>
              <w:rPr>
                <w:sz w:val="24"/>
                <w:szCs w:val="24"/>
              </w:rPr>
            </w:pPr>
            <w:hyperlink r:id="rId775" w:tgtFrame="_blank" w:history="1">
              <w:r>
                <w:rPr>
                  <w:rStyle w:val="Lienhypertexte"/>
                </w:rPr>
                <w:t>#663399</w:t>
              </w:r>
            </w:hyperlink>
          </w:p>
        </w:tc>
        <w:tc>
          <w:tcPr>
            <w:tcW w:w="0" w:type="auto"/>
            <w:shd w:val="clear" w:color="auto" w:fill="66339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76" w:history="1">
              <w:r>
                <w:rPr>
                  <w:rStyle w:val="Lienhypertexte"/>
                </w:rPr>
                <w:t>Shades</w:t>
              </w:r>
            </w:hyperlink>
          </w:p>
        </w:tc>
        <w:tc>
          <w:tcPr>
            <w:tcW w:w="0" w:type="auto"/>
            <w:vAlign w:val="center"/>
            <w:hideMark/>
          </w:tcPr>
          <w:p w:rsidR="00A80D6D" w:rsidRDefault="00A80D6D" w:rsidP="0076023B">
            <w:pPr>
              <w:rPr>
                <w:sz w:val="24"/>
                <w:szCs w:val="24"/>
              </w:rPr>
            </w:pPr>
            <w:hyperlink r:id="rId77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78" w:tgtFrame="_blank" w:history="1">
              <w:r>
                <w:rPr>
                  <w:rStyle w:val="Lienhypertexte"/>
                </w:rPr>
                <w:t>Red</w:t>
              </w:r>
            </w:hyperlink>
            <w:r>
              <w:t> </w:t>
            </w:r>
          </w:p>
        </w:tc>
        <w:tc>
          <w:tcPr>
            <w:tcW w:w="0" w:type="auto"/>
            <w:vAlign w:val="center"/>
            <w:hideMark/>
          </w:tcPr>
          <w:p w:rsidR="00A80D6D" w:rsidRDefault="00A80D6D" w:rsidP="0076023B">
            <w:pPr>
              <w:rPr>
                <w:sz w:val="24"/>
                <w:szCs w:val="24"/>
              </w:rPr>
            </w:pPr>
            <w:hyperlink r:id="rId779" w:tgtFrame="_blank" w:history="1">
              <w:r>
                <w:rPr>
                  <w:rStyle w:val="Lienhypertexte"/>
                </w:rPr>
                <w:t>#FF0000</w:t>
              </w:r>
            </w:hyperlink>
          </w:p>
        </w:tc>
        <w:tc>
          <w:tcPr>
            <w:tcW w:w="0" w:type="auto"/>
            <w:shd w:val="clear" w:color="auto" w:fill="FF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80" w:history="1">
              <w:r>
                <w:rPr>
                  <w:rStyle w:val="Lienhypertexte"/>
                </w:rPr>
                <w:t>Shades</w:t>
              </w:r>
            </w:hyperlink>
          </w:p>
        </w:tc>
        <w:tc>
          <w:tcPr>
            <w:tcW w:w="0" w:type="auto"/>
            <w:vAlign w:val="center"/>
            <w:hideMark/>
          </w:tcPr>
          <w:p w:rsidR="00A80D6D" w:rsidRDefault="00A80D6D" w:rsidP="0076023B">
            <w:pPr>
              <w:rPr>
                <w:sz w:val="24"/>
                <w:szCs w:val="24"/>
              </w:rPr>
            </w:pPr>
            <w:hyperlink r:id="rId78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82" w:tgtFrame="_blank" w:history="1">
              <w:r>
                <w:rPr>
                  <w:rStyle w:val="Lienhypertexte"/>
                </w:rPr>
                <w:t>RosyBrown</w:t>
              </w:r>
            </w:hyperlink>
            <w:r>
              <w:t> </w:t>
            </w:r>
          </w:p>
        </w:tc>
        <w:tc>
          <w:tcPr>
            <w:tcW w:w="0" w:type="auto"/>
            <w:vAlign w:val="center"/>
            <w:hideMark/>
          </w:tcPr>
          <w:p w:rsidR="00A80D6D" w:rsidRDefault="00A80D6D" w:rsidP="0076023B">
            <w:pPr>
              <w:rPr>
                <w:sz w:val="24"/>
                <w:szCs w:val="24"/>
              </w:rPr>
            </w:pPr>
            <w:hyperlink r:id="rId783" w:tgtFrame="_blank" w:history="1">
              <w:r>
                <w:rPr>
                  <w:rStyle w:val="Lienhypertexte"/>
                </w:rPr>
                <w:t>#BC8F8F</w:t>
              </w:r>
            </w:hyperlink>
          </w:p>
        </w:tc>
        <w:tc>
          <w:tcPr>
            <w:tcW w:w="0" w:type="auto"/>
            <w:shd w:val="clear" w:color="auto" w:fill="BC8F8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84" w:history="1">
              <w:r>
                <w:rPr>
                  <w:rStyle w:val="Lienhypertexte"/>
                </w:rPr>
                <w:t>Shades</w:t>
              </w:r>
            </w:hyperlink>
          </w:p>
        </w:tc>
        <w:tc>
          <w:tcPr>
            <w:tcW w:w="0" w:type="auto"/>
            <w:vAlign w:val="center"/>
            <w:hideMark/>
          </w:tcPr>
          <w:p w:rsidR="00A80D6D" w:rsidRDefault="00A80D6D" w:rsidP="0076023B">
            <w:pPr>
              <w:rPr>
                <w:sz w:val="24"/>
                <w:szCs w:val="24"/>
              </w:rPr>
            </w:pPr>
            <w:hyperlink r:id="rId78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86" w:tgtFrame="_blank" w:history="1">
              <w:r>
                <w:rPr>
                  <w:rStyle w:val="Lienhypertexte"/>
                </w:rPr>
                <w:t>RoyalBlue</w:t>
              </w:r>
            </w:hyperlink>
            <w:r>
              <w:t> </w:t>
            </w:r>
          </w:p>
        </w:tc>
        <w:tc>
          <w:tcPr>
            <w:tcW w:w="0" w:type="auto"/>
            <w:vAlign w:val="center"/>
            <w:hideMark/>
          </w:tcPr>
          <w:p w:rsidR="00A80D6D" w:rsidRDefault="00A80D6D" w:rsidP="0076023B">
            <w:pPr>
              <w:rPr>
                <w:sz w:val="24"/>
                <w:szCs w:val="24"/>
              </w:rPr>
            </w:pPr>
            <w:hyperlink r:id="rId787" w:tgtFrame="_blank" w:history="1">
              <w:r>
                <w:rPr>
                  <w:rStyle w:val="Lienhypertexte"/>
                </w:rPr>
                <w:t>#4169E1</w:t>
              </w:r>
            </w:hyperlink>
          </w:p>
        </w:tc>
        <w:tc>
          <w:tcPr>
            <w:tcW w:w="0" w:type="auto"/>
            <w:shd w:val="clear" w:color="auto" w:fill="4169E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88" w:history="1">
              <w:r>
                <w:rPr>
                  <w:rStyle w:val="Lienhypertexte"/>
                </w:rPr>
                <w:t>Shades</w:t>
              </w:r>
            </w:hyperlink>
          </w:p>
        </w:tc>
        <w:tc>
          <w:tcPr>
            <w:tcW w:w="0" w:type="auto"/>
            <w:vAlign w:val="center"/>
            <w:hideMark/>
          </w:tcPr>
          <w:p w:rsidR="00A80D6D" w:rsidRDefault="00A80D6D" w:rsidP="0076023B">
            <w:pPr>
              <w:rPr>
                <w:sz w:val="24"/>
                <w:szCs w:val="24"/>
              </w:rPr>
            </w:pPr>
            <w:hyperlink r:id="rId78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90" w:tgtFrame="_blank" w:history="1">
              <w:r>
                <w:rPr>
                  <w:rStyle w:val="Lienhypertexte"/>
                </w:rPr>
                <w:t>SaddleBrown</w:t>
              </w:r>
            </w:hyperlink>
            <w:r>
              <w:t> </w:t>
            </w:r>
          </w:p>
        </w:tc>
        <w:tc>
          <w:tcPr>
            <w:tcW w:w="0" w:type="auto"/>
            <w:vAlign w:val="center"/>
            <w:hideMark/>
          </w:tcPr>
          <w:p w:rsidR="00A80D6D" w:rsidRDefault="00A80D6D" w:rsidP="0076023B">
            <w:pPr>
              <w:rPr>
                <w:sz w:val="24"/>
                <w:szCs w:val="24"/>
              </w:rPr>
            </w:pPr>
            <w:hyperlink r:id="rId791" w:tgtFrame="_blank" w:history="1">
              <w:r>
                <w:rPr>
                  <w:rStyle w:val="Lienhypertexte"/>
                </w:rPr>
                <w:t>#8B4513</w:t>
              </w:r>
            </w:hyperlink>
          </w:p>
        </w:tc>
        <w:tc>
          <w:tcPr>
            <w:tcW w:w="0" w:type="auto"/>
            <w:shd w:val="clear" w:color="auto" w:fill="8B451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92" w:history="1">
              <w:r>
                <w:rPr>
                  <w:rStyle w:val="Lienhypertexte"/>
                </w:rPr>
                <w:t>Shades</w:t>
              </w:r>
            </w:hyperlink>
          </w:p>
        </w:tc>
        <w:tc>
          <w:tcPr>
            <w:tcW w:w="0" w:type="auto"/>
            <w:vAlign w:val="center"/>
            <w:hideMark/>
          </w:tcPr>
          <w:p w:rsidR="00A80D6D" w:rsidRDefault="00A80D6D" w:rsidP="0076023B">
            <w:pPr>
              <w:rPr>
                <w:sz w:val="24"/>
                <w:szCs w:val="24"/>
              </w:rPr>
            </w:pPr>
            <w:hyperlink r:id="rId79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94" w:tgtFrame="_blank" w:history="1">
              <w:r>
                <w:rPr>
                  <w:rStyle w:val="Lienhypertexte"/>
                </w:rPr>
                <w:t>Salmon</w:t>
              </w:r>
            </w:hyperlink>
            <w:r>
              <w:t> </w:t>
            </w:r>
          </w:p>
        </w:tc>
        <w:tc>
          <w:tcPr>
            <w:tcW w:w="0" w:type="auto"/>
            <w:vAlign w:val="center"/>
            <w:hideMark/>
          </w:tcPr>
          <w:p w:rsidR="00A80D6D" w:rsidRDefault="00A80D6D" w:rsidP="0076023B">
            <w:pPr>
              <w:rPr>
                <w:sz w:val="24"/>
                <w:szCs w:val="24"/>
              </w:rPr>
            </w:pPr>
            <w:hyperlink r:id="rId795" w:tgtFrame="_blank" w:history="1">
              <w:r>
                <w:rPr>
                  <w:rStyle w:val="Lienhypertexte"/>
                </w:rPr>
                <w:t>#FA8072</w:t>
              </w:r>
            </w:hyperlink>
          </w:p>
        </w:tc>
        <w:tc>
          <w:tcPr>
            <w:tcW w:w="0" w:type="auto"/>
            <w:shd w:val="clear" w:color="auto" w:fill="FA807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796" w:history="1">
              <w:r>
                <w:rPr>
                  <w:rStyle w:val="Lienhypertexte"/>
                </w:rPr>
                <w:t>Shades</w:t>
              </w:r>
            </w:hyperlink>
          </w:p>
        </w:tc>
        <w:tc>
          <w:tcPr>
            <w:tcW w:w="0" w:type="auto"/>
            <w:vAlign w:val="center"/>
            <w:hideMark/>
          </w:tcPr>
          <w:p w:rsidR="00A80D6D" w:rsidRDefault="00A80D6D" w:rsidP="0076023B">
            <w:pPr>
              <w:rPr>
                <w:sz w:val="24"/>
                <w:szCs w:val="24"/>
              </w:rPr>
            </w:pPr>
            <w:hyperlink r:id="rId79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798" w:tgtFrame="_blank" w:history="1">
              <w:r>
                <w:rPr>
                  <w:rStyle w:val="Lienhypertexte"/>
                </w:rPr>
                <w:t>SandyBrown</w:t>
              </w:r>
            </w:hyperlink>
            <w:r>
              <w:t> </w:t>
            </w:r>
          </w:p>
        </w:tc>
        <w:tc>
          <w:tcPr>
            <w:tcW w:w="0" w:type="auto"/>
            <w:vAlign w:val="center"/>
            <w:hideMark/>
          </w:tcPr>
          <w:p w:rsidR="00A80D6D" w:rsidRDefault="00A80D6D" w:rsidP="0076023B">
            <w:pPr>
              <w:rPr>
                <w:sz w:val="24"/>
                <w:szCs w:val="24"/>
              </w:rPr>
            </w:pPr>
            <w:hyperlink r:id="rId799" w:tgtFrame="_blank" w:history="1">
              <w:r>
                <w:rPr>
                  <w:rStyle w:val="Lienhypertexte"/>
                </w:rPr>
                <w:t>#F4A460</w:t>
              </w:r>
            </w:hyperlink>
          </w:p>
        </w:tc>
        <w:tc>
          <w:tcPr>
            <w:tcW w:w="0" w:type="auto"/>
            <w:shd w:val="clear" w:color="auto" w:fill="F4A46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00" w:history="1">
              <w:r>
                <w:rPr>
                  <w:rStyle w:val="Lienhypertexte"/>
                </w:rPr>
                <w:t>Shades</w:t>
              </w:r>
            </w:hyperlink>
          </w:p>
        </w:tc>
        <w:tc>
          <w:tcPr>
            <w:tcW w:w="0" w:type="auto"/>
            <w:vAlign w:val="center"/>
            <w:hideMark/>
          </w:tcPr>
          <w:p w:rsidR="00A80D6D" w:rsidRDefault="00A80D6D" w:rsidP="0076023B">
            <w:pPr>
              <w:rPr>
                <w:sz w:val="24"/>
                <w:szCs w:val="24"/>
              </w:rPr>
            </w:pPr>
            <w:hyperlink r:id="rId80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02" w:tgtFrame="_blank" w:history="1">
              <w:r>
                <w:rPr>
                  <w:rStyle w:val="Lienhypertexte"/>
                </w:rPr>
                <w:t>SeaGreen</w:t>
              </w:r>
            </w:hyperlink>
            <w:r>
              <w:t> </w:t>
            </w:r>
          </w:p>
        </w:tc>
        <w:tc>
          <w:tcPr>
            <w:tcW w:w="0" w:type="auto"/>
            <w:vAlign w:val="center"/>
            <w:hideMark/>
          </w:tcPr>
          <w:p w:rsidR="00A80D6D" w:rsidRDefault="00A80D6D" w:rsidP="0076023B">
            <w:pPr>
              <w:rPr>
                <w:sz w:val="24"/>
                <w:szCs w:val="24"/>
              </w:rPr>
            </w:pPr>
            <w:hyperlink r:id="rId803" w:tgtFrame="_blank" w:history="1">
              <w:r>
                <w:rPr>
                  <w:rStyle w:val="Lienhypertexte"/>
                </w:rPr>
                <w:t>#2E8B57</w:t>
              </w:r>
            </w:hyperlink>
          </w:p>
        </w:tc>
        <w:tc>
          <w:tcPr>
            <w:tcW w:w="0" w:type="auto"/>
            <w:shd w:val="clear" w:color="auto" w:fill="2E8B57"/>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04" w:history="1">
              <w:r>
                <w:rPr>
                  <w:rStyle w:val="Lienhypertexte"/>
                </w:rPr>
                <w:t>Shades</w:t>
              </w:r>
            </w:hyperlink>
          </w:p>
        </w:tc>
        <w:tc>
          <w:tcPr>
            <w:tcW w:w="0" w:type="auto"/>
            <w:vAlign w:val="center"/>
            <w:hideMark/>
          </w:tcPr>
          <w:p w:rsidR="00A80D6D" w:rsidRDefault="00A80D6D" w:rsidP="0076023B">
            <w:pPr>
              <w:rPr>
                <w:sz w:val="24"/>
                <w:szCs w:val="24"/>
              </w:rPr>
            </w:pPr>
            <w:hyperlink r:id="rId80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06" w:tgtFrame="_blank" w:history="1">
              <w:r>
                <w:rPr>
                  <w:rStyle w:val="Lienhypertexte"/>
                </w:rPr>
                <w:t>SeaShell</w:t>
              </w:r>
            </w:hyperlink>
            <w:r>
              <w:t> </w:t>
            </w:r>
          </w:p>
        </w:tc>
        <w:tc>
          <w:tcPr>
            <w:tcW w:w="0" w:type="auto"/>
            <w:vAlign w:val="center"/>
            <w:hideMark/>
          </w:tcPr>
          <w:p w:rsidR="00A80D6D" w:rsidRDefault="00A80D6D" w:rsidP="0076023B">
            <w:pPr>
              <w:rPr>
                <w:sz w:val="24"/>
                <w:szCs w:val="24"/>
              </w:rPr>
            </w:pPr>
            <w:hyperlink r:id="rId807" w:tgtFrame="_blank" w:history="1">
              <w:r>
                <w:rPr>
                  <w:rStyle w:val="Lienhypertexte"/>
                </w:rPr>
                <w:t>#FFF5EE</w:t>
              </w:r>
            </w:hyperlink>
          </w:p>
        </w:tc>
        <w:tc>
          <w:tcPr>
            <w:tcW w:w="0" w:type="auto"/>
            <w:shd w:val="clear" w:color="auto" w:fill="FFF5E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08" w:history="1">
              <w:r>
                <w:rPr>
                  <w:rStyle w:val="Lienhypertexte"/>
                </w:rPr>
                <w:t>Shades</w:t>
              </w:r>
            </w:hyperlink>
          </w:p>
        </w:tc>
        <w:tc>
          <w:tcPr>
            <w:tcW w:w="0" w:type="auto"/>
            <w:vAlign w:val="center"/>
            <w:hideMark/>
          </w:tcPr>
          <w:p w:rsidR="00A80D6D" w:rsidRDefault="00A80D6D" w:rsidP="0076023B">
            <w:pPr>
              <w:rPr>
                <w:sz w:val="24"/>
                <w:szCs w:val="24"/>
              </w:rPr>
            </w:pPr>
            <w:hyperlink r:id="rId80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10" w:tgtFrame="_blank" w:history="1">
              <w:r>
                <w:rPr>
                  <w:rStyle w:val="Lienhypertexte"/>
                </w:rPr>
                <w:t>Sienna</w:t>
              </w:r>
            </w:hyperlink>
            <w:r>
              <w:t> </w:t>
            </w:r>
          </w:p>
        </w:tc>
        <w:tc>
          <w:tcPr>
            <w:tcW w:w="0" w:type="auto"/>
            <w:vAlign w:val="center"/>
            <w:hideMark/>
          </w:tcPr>
          <w:p w:rsidR="00A80D6D" w:rsidRDefault="00A80D6D" w:rsidP="0076023B">
            <w:pPr>
              <w:rPr>
                <w:sz w:val="24"/>
                <w:szCs w:val="24"/>
              </w:rPr>
            </w:pPr>
            <w:hyperlink r:id="rId811" w:tgtFrame="_blank" w:history="1">
              <w:r>
                <w:rPr>
                  <w:rStyle w:val="Lienhypertexte"/>
                </w:rPr>
                <w:t>#A0522D</w:t>
              </w:r>
            </w:hyperlink>
          </w:p>
        </w:tc>
        <w:tc>
          <w:tcPr>
            <w:tcW w:w="0" w:type="auto"/>
            <w:shd w:val="clear" w:color="auto" w:fill="A0522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12" w:history="1">
              <w:r>
                <w:rPr>
                  <w:rStyle w:val="Lienhypertexte"/>
                </w:rPr>
                <w:t>Shades</w:t>
              </w:r>
            </w:hyperlink>
          </w:p>
        </w:tc>
        <w:tc>
          <w:tcPr>
            <w:tcW w:w="0" w:type="auto"/>
            <w:vAlign w:val="center"/>
            <w:hideMark/>
          </w:tcPr>
          <w:p w:rsidR="00A80D6D" w:rsidRDefault="00A80D6D" w:rsidP="0076023B">
            <w:pPr>
              <w:rPr>
                <w:sz w:val="24"/>
                <w:szCs w:val="24"/>
              </w:rPr>
            </w:pPr>
            <w:hyperlink r:id="rId81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14" w:tgtFrame="_blank" w:history="1">
              <w:r>
                <w:rPr>
                  <w:rStyle w:val="Lienhypertexte"/>
                </w:rPr>
                <w:t>Silver</w:t>
              </w:r>
            </w:hyperlink>
            <w:r>
              <w:t> </w:t>
            </w:r>
          </w:p>
        </w:tc>
        <w:tc>
          <w:tcPr>
            <w:tcW w:w="0" w:type="auto"/>
            <w:vAlign w:val="center"/>
            <w:hideMark/>
          </w:tcPr>
          <w:p w:rsidR="00A80D6D" w:rsidRDefault="00A80D6D" w:rsidP="0076023B">
            <w:pPr>
              <w:rPr>
                <w:sz w:val="24"/>
                <w:szCs w:val="24"/>
              </w:rPr>
            </w:pPr>
            <w:hyperlink r:id="rId815" w:tgtFrame="_blank" w:history="1">
              <w:r>
                <w:rPr>
                  <w:rStyle w:val="Lienhypertexte"/>
                </w:rPr>
                <w:t>#C0C0C0</w:t>
              </w:r>
            </w:hyperlink>
          </w:p>
        </w:tc>
        <w:tc>
          <w:tcPr>
            <w:tcW w:w="0" w:type="auto"/>
            <w:shd w:val="clear" w:color="auto" w:fill="C0C0C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16" w:history="1">
              <w:r>
                <w:rPr>
                  <w:rStyle w:val="Lienhypertexte"/>
                </w:rPr>
                <w:t>Shades</w:t>
              </w:r>
            </w:hyperlink>
          </w:p>
        </w:tc>
        <w:tc>
          <w:tcPr>
            <w:tcW w:w="0" w:type="auto"/>
            <w:vAlign w:val="center"/>
            <w:hideMark/>
          </w:tcPr>
          <w:p w:rsidR="00A80D6D" w:rsidRDefault="00A80D6D" w:rsidP="0076023B">
            <w:pPr>
              <w:rPr>
                <w:sz w:val="24"/>
                <w:szCs w:val="24"/>
              </w:rPr>
            </w:pPr>
            <w:hyperlink r:id="rId81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18" w:tgtFrame="_blank" w:history="1">
              <w:r>
                <w:rPr>
                  <w:rStyle w:val="Lienhypertexte"/>
                </w:rPr>
                <w:t>SkyBlue</w:t>
              </w:r>
            </w:hyperlink>
            <w:r>
              <w:t> </w:t>
            </w:r>
          </w:p>
        </w:tc>
        <w:tc>
          <w:tcPr>
            <w:tcW w:w="0" w:type="auto"/>
            <w:vAlign w:val="center"/>
            <w:hideMark/>
          </w:tcPr>
          <w:p w:rsidR="00A80D6D" w:rsidRDefault="00A80D6D" w:rsidP="0076023B">
            <w:pPr>
              <w:rPr>
                <w:sz w:val="24"/>
                <w:szCs w:val="24"/>
              </w:rPr>
            </w:pPr>
            <w:hyperlink r:id="rId819" w:tgtFrame="_blank" w:history="1">
              <w:r>
                <w:rPr>
                  <w:rStyle w:val="Lienhypertexte"/>
                </w:rPr>
                <w:t>#87CEEB</w:t>
              </w:r>
            </w:hyperlink>
          </w:p>
        </w:tc>
        <w:tc>
          <w:tcPr>
            <w:tcW w:w="0" w:type="auto"/>
            <w:shd w:val="clear" w:color="auto" w:fill="87CEE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20" w:history="1">
              <w:r>
                <w:rPr>
                  <w:rStyle w:val="Lienhypertexte"/>
                </w:rPr>
                <w:t>Shades</w:t>
              </w:r>
            </w:hyperlink>
          </w:p>
        </w:tc>
        <w:tc>
          <w:tcPr>
            <w:tcW w:w="0" w:type="auto"/>
            <w:vAlign w:val="center"/>
            <w:hideMark/>
          </w:tcPr>
          <w:p w:rsidR="00A80D6D" w:rsidRDefault="00A80D6D" w:rsidP="0076023B">
            <w:pPr>
              <w:rPr>
                <w:sz w:val="24"/>
                <w:szCs w:val="24"/>
              </w:rPr>
            </w:pPr>
            <w:hyperlink r:id="rId82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22" w:tgtFrame="_blank" w:history="1">
              <w:r>
                <w:rPr>
                  <w:rStyle w:val="Lienhypertexte"/>
                </w:rPr>
                <w:t>SlateBlue</w:t>
              </w:r>
            </w:hyperlink>
            <w:r>
              <w:t> </w:t>
            </w:r>
          </w:p>
        </w:tc>
        <w:tc>
          <w:tcPr>
            <w:tcW w:w="0" w:type="auto"/>
            <w:vAlign w:val="center"/>
            <w:hideMark/>
          </w:tcPr>
          <w:p w:rsidR="00A80D6D" w:rsidRDefault="00A80D6D" w:rsidP="0076023B">
            <w:pPr>
              <w:rPr>
                <w:sz w:val="24"/>
                <w:szCs w:val="24"/>
              </w:rPr>
            </w:pPr>
            <w:hyperlink r:id="rId823" w:tgtFrame="_blank" w:history="1">
              <w:r>
                <w:rPr>
                  <w:rStyle w:val="Lienhypertexte"/>
                </w:rPr>
                <w:t>#6A5ACD</w:t>
              </w:r>
            </w:hyperlink>
          </w:p>
        </w:tc>
        <w:tc>
          <w:tcPr>
            <w:tcW w:w="0" w:type="auto"/>
            <w:shd w:val="clear" w:color="auto" w:fill="6A5AC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24" w:history="1">
              <w:r>
                <w:rPr>
                  <w:rStyle w:val="Lienhypertexte"/>
                </w:rPr>
                <w:t>Shades</w:t>
              </w:r>
            </w:hyperlink>
          </w:p>
        </w:tc>
        <w:tc>
          <w:tcPr>
            <w:tcW w:w="0" w:type="auto"/>
            <w:vAlign w:val="center"/>
            <w:hideMark/>
          </w:tcPr>
          <w:p w:rsidR="00A80D6D" w:rsidRDefault="00A80D6D" w:rsidP="0076023B">
            <w:pPr>
              <w:rPr>
                <w:sz w:val="24"/>
                <w:szCs w:val="24"/>
              </w:rPr>
            </w:pPr>
            <w:hyperlink r:id="rId82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26" w:tgtFrame="_blank" w:history="1">
              <w:r>
                <w:rPr>
                  <w:rStyle w:val="Lienhypertexte"/>
                </w:rPr>
                <w:t>SlateGray</w:t>
              </w:r>
            </w:hyperlink>
            <w:r>
              <w:t> </w:t>
            </w:r>
          </w:p>
        </w:tc>
        <w:tc>
          <w:tcPr>
            <w:tcW w:w="0" w:type="auto"/>
            <w:vAlign w:val="center"/>
            <w:hideMark/>
          </w:tcPr>
          <w:p w:rsidR="00A80D6D" w:rsidRDefault="00A80D6D" w:rsidP="0076023B">
            <w:pPr>
              <w:rPr>
                <w:sz w:val="24"/>
                <w:szCs w:val="24"/>
              </w:rPr>
            </w:pPr>
            <w:hyperlink r:id="rId827" w:tgtFrame="_blank" w:history="1">
              <w:r>
                <w:rPr>
                  <w:rStyle w:val="Lienhypertexte"/>
                </w:rPr>
                <w:t>#708090</w:t>
              </w:r>
            </w:hyperlink>
          </w:p>
        </w:tc>
        <w:tc>
          <w:tcPr>
            <w:tcW w:w="0" w:type="auto"/>
            <w:shd w:val="clear" w:color="auto" w:fill="70809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28" w:history="1">
              <w:r>
                <w:rPr>
                  <w:rStyle w:val="Lienhypertexte"/>
                </w:rPr>
                <w:t>Shades</w:t>
              </w:r>
            </w:hyperlink>
          </w:p>
        </w:tc>
        <w:tc>
          <w:tcPr>
            <w:tcW w:w="0" w:type="auto"/>
            <w:vAlign w:val="center"/>
            <w:hideMark/>
          </w:tcPr>
          <w:p w:rsidR="00A80D6D" w:rsidRDefault="00A80D6D" w:rsidP="0076023B">
            <w:pPr>
              <w:rPr>
                <w:sz w:val="24"/>
                <w:szCs w:val="24"/>
              </w:rPr>
            </w:pPr>
            <w:hyperlink r:id="rId82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30" w:tgtFrame="_blank" w:history="1">
              <w:r>
                <w:rPr>
                  <w:rStyle w:val="Lienhypertexte"/>
                </w:rPr>
                <w:t>Snow</w:t>
              </w:r>
            </w:hyperlink>
            <w:r>
              <w:t> </w:t>
            </w:r>
          </w:p>
        </w:tc>
        <w:tc>
          <w:tcPr>
            <w:tcW w:w="0" w:type="auto"/>
            <w:vAlign w:val="center"/>
            <w:hideMark/>
          </w:tcPr>
          <w:p w:rsidR="00A80D6D" w:rsidRDefault="00A80D6D" w:rsidP="0076023B">
            <w:pPr>
              <w:rPr>
                <w:sz w:val="24"/>
                <w:szCs w:val="24"/>
              </w:rPr>
            </w:pPr>
            <w:hyperlink r:id="rId831" w:tgtFrame="_blank" w:history="1">
              <w:r>
                <w:rPr>
                  <w:rStyle w:val="Lienhypertexte"/>
                </w:rPr>
                <w:t>#FFFAFA</w:t>
              </w:r>
            </w:hyperlink>
          </w:p>
        </w:tc>
        <w:tc>
          <w:tcPr>
            <w:tcW w:w="0" w:type="auto"/>
            <w:shd w:val="clear" w:color="auto" w:fill="FFFAF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32" w:history="1">
              <w:r>
                <w:rPr>
                  <w:rStyle w:val="Lienhypertexte"/>
                </w:rPr>
                <w:t>Shades</w:t>
              </w:r>
            </w:hyperlink>
          </w:p>
        </w:tc>
        <w:tc>
          <w:tcPr>
            <w:tcW w:w="0" w:type="auto"/>
            <w:vAlign w:val="center"/>
            <w:hideMark/>
          </w:tcPr>
          <w:p w:rsidR="00A80D6D" w:rsidRDefault="00A80D6D" w:rsidP="0076023B">
            <w:pPr>
              <w:rPr>
                <w:sz w:val="24"/>
                <w:szCs w:val="24"/>
              </w:rPr>
            </w:pPr>
            <w:hyperlink r:id="rId83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34" w:tgtFrame="_blank" w:history="1">
              <w:r>
                <w:rPr>
                  <w:rStyle w:val="Lienhypertexte"/>
                </w:rPr>
                <w:t>SpringGreen</w:t>
              </w:r>
            </w:hyperlink>
            <w:r>
              <w:t> </w:t>
            </w:r>
          </w:p>
        </w:tc>
        <w:tc>
          <w:tcPr>
            <w:tcW w:w="0" w:type="auto"/>
            <w:vAlign w:val="center"/>
            <w:hideMark/>
          </w:tcPr>
          <w:p w:rsidR="00A80D6D" w:rsidRDefault="00A80D6D" w:rsidP="0076023B">
            <w:pPr>
              <w:rPr>
                <w:sz w:val="24"/>
                <w:szCs w:val="24"/>
              </w:rPr>
            </w:pPr>
            <w:hyperlink r:id="rId835" w:tgtFrame="_blank" w:history="1">
              <w:r>
                <w:rPr>
                  <w:rStyle w:val="Lienhypertexte"/>
                </w:rPr>
                <w:t>#00FF7F</w:t>
              </w:r>
            </w:hyperlink>
          </w:p>
        </w:tc>
        <w:tc>
          <w:tcPr>
            <w:tcW w:w="0" w:type="auto"/>
            <w:shd w:val="clear" w:color="auto" w:fill="00FF7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36" w:history="1">
              <w:r>
                <w:rPr>
                  <w:rStyle w:val="Lienhypertexte"/>
                </w:rPr>
                <w:t>Shades</w:t>
              </w:r>
            </w:hyperlink>
          </w:p>
        </w:tc>
        <w:tc>
          <w:tcPr>
            <w:tcW w:w="0" w:type="auto"/>
            <w:vAlign w:val="center"/>
            <w:hideMark/>
          </w:tcPr>
          <w:p w:rsidR="00A80D6D" w:rsidRDefault="00A80D6D" w:rsidP="0076023B">
            <w:pPr>
              <w:rPr>
                <w:sz w:val="24"/>
                <w:szCs w:val="24"/>
              </w:rPr>
            </w:pPr>
            <w:hyperlink r:id="rId83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38" w:tgtFrame="_blank" w:history="1">
              <w:r>
                <w:rPr>
                  <w:rStyle w:val="Lienhypertexte"/>
                </w:rPr>
                <w:t>SteelBlue</w:t>
              </w:r>
            </w:hyperlink>
            <w:r>
              <w:t> </w:t>
            </w:r>
          </w:p>
        </w:tc>
        <w:tc>
          <w:tcPr>
            <w:tcW w:w="0" w:type="auto"/>
            <w:vAlign w:val="center"/>
            <w:hideMark/>
          </w:tcPr>
          <w:p w:rsidR="00A80D6D" w:rsidRDefault="00A80D6D" w:rsidP="0076023B">
            <w:pPr>
              <w:rPr>
                <w:sz w:val="24"/>
                <w:szCs w:val="24"/>
              </w:rPr>
            </w:pPr>
            <w:hyperlink r:id="rId839" w:tgtFrame="_blank" w:history="1">
              <w:r>
                <w:rPr>
                  <w:rStyle w:val="Lienhypertexte"/>
                </w:rPr>
                <w:t>#4682B4</w:t>
              </w:r>
            </w:hyperlink>
          </w:p>
        </w:tc>
        <w:tc>
          <w:tcPr>
            <w:tcW w:w="0" w:type="auto"/>
            <w:shd w:val="clear" w:color="auto" w:fill="4682B4"/>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40" w:history="1">
              <w:r>
                <w:rPr>
                  <w:rStyle w:val="Lienhypertexte"/>
                </w:rPr>
                <w:t>Shades</w:t>
              </w:r>
            </w:hyperlink>
          </w:p>
        </w:tc>
        <w:tc>
          <w:tcPr>
            <w:tcW w:w="0" w:type="auto"/>
            <w:vAlign w:val="center"/>
            <w:hideMark/>
          </w:tcPr>
          <w:p w:rsidR="00A80D6D" w:rsidRDefault="00A80D6D" w:rsidP="0076023B">
            <w:pPr>
              <w:rPr>
                <w:sz w:val="24"/>
                <w:szCs w:val="24"/>
              </w:rPr>
            </w:pPr>
            <w:hyperlink r:id="rId84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42" w:tgtFrame="_blank" w:history="1">
              <w:r>
                <w:rPr>
                  <w:rStyle w:val="Lienhypertexte"/>
                </w:rPr>
                <w:t>Tan</w:t>
              </w:r>
            </w:hyperlink>
            <w:r>
              <w:t> </w:t>
            </w:r>
          </w:p>
        </w:tc>
        <w:tc>
          <w:tcPr>
            <w:tcW w:w="0" w:type="auto"/>
            <w:vAlign w:val="center"/>
            <w:hideMark/>
          </w:tcPr>
          <w:p w:rsidR="00A80D6D" w:rsidRDefault="00A80D6D" w:rsidP="0076023B">
            <w:pPr>
              <w:rPr>
                <w:sz w:val="24"/>
                <w:szCs w:val="24"/>
              </w:rPr>
            </w:pPr>
            <w:hyperlink r:id="rId843" w:tgtFrame="_blank" w:history="1">
              <w:r>
                <w:rPr>
                  <w:rStyle w:val="Lienhypertexte"/>
                </w:rPr>
                <w:t>#D2B48C</w:t>
              </w:r>
            </w:hyperlink>
          </w:p>
        </w:tc>
        <w:tc>
          <w:tcPr>
            <w:tcW w:w="0" w:type="auto"/>
            <w:shd w:val="clear" w:color="auto" w:fill="D2B48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44" w:history="1">
              <w:r>
                <w:rPr>
                  <w:rStyle w:val="Lienhypertexte"/>
                </w:rPr>
                <w:t>Shades</w:t>
              </w:r>
            </w:hyperlink>
          </w:p>
        </w:tc>
        <w:tc>
          <w:tcPr>
            <w:tcW w:w="0" w:type="auto"/>
            <w:vAlign w:val="center"/>
            <w:hideMark/>
          </w:tcPr>
          <w:p w:rsidR="00A80D6D" w:rsidRDefault="00A80D6D" w:rsidP="0076023B">
            <w:pPr>
              <w:rPr>
                <w:sz w:val="24"/>
                <w:szCs w:val="24"/>
              </w:rPr>
            </w:pPr>
            <w:hyperlink r:id="rId84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46" w:tgtFrame="_blank" w:history="1">
              <w:r>
                <w:rPr>
                  <w:rStyle w:val="Lienhypertexte"/>
                </w:rPr>
                <w:t>Teal</w:t>
              </w:r>
            </w:hyperlink>
            <w:r>
              <w:t> </w:t>
            </w:r>
          </w:p>
        </w:tc>
        <w:tc>
          <w:tcPr>
            <w:tcW w:w="0" w:type="auto"/>
            <w:vAlign w:val="center"/>
            <w:hideMark/>
          </w:tcPr>
          <w:p w:rsidR="00A80D6D" w:rsidRDefault="00A80D6D" w:rsidP="0076023B">
            <w:pPr>
              <w:rPr>
                <w:sz w:val="24"/>
                <w:szCs w:val="24"/>
              </w:rPr>
            </w:pPr>
            <w:hyperlink r:id="rId847" w:tgtFrame="_blank" w:history="1">
              <w:r>
                <w:rPr>
                  <w:rStyle w:val="Lienhypertexte"/>
                </w:rPr>
                <w:t>#008080</w:t>
              </w:r>
            </w:hyperlink>
          </w:p>
        </w:tc>
        <w:tc>
          <w:tcPr>
            <w:tcW w:w="0" w:type="auto"/>
            <w:shd w:val="clear" w:color="auto" w:fill="008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48" w:history="1">
              <w:r>
                <w:rPr>
                  <w:rStyle w:val="Lienhypertexte"/>
                </w:rPr>
                <w:t>Shades</w:t>
              </w:r>
            </w:hyperlink>
          </w:p>
        </w:tc>
        <w:tc>
          <w:tcPr>
            <w:tcW w:w="0" w:type="auto"/>
            <w:vAlign w:val="center"/>
            <w:hideMark/>
          </w:tcPr>
          <w:p w:rsidR="00A80D6D" w:rsidRDefault="00A80D6D" w:rsidP="0076023B">
            <w:pPr>
              <w:rPr>
                <w:sz w:val="24"/>
                <w:szCs w:val="24"/>
              </w:rPr>
            </w:pPr>
            <w:hyperlink r:id="rId84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50" w:tgtFrame="_blank" w:history="1">
              <w:r>
                <w:rPr>
                  <w:rStyle w:val="Lienhypertexte"/>
                </w:rPr>
                <w:t>Thistle</w:t>
              </w:r>
            </w:hyperlink>
            <w:r>
              <w:t> </w:t>
            </w:r>
          </w:p>
        </w:tc>
        <w:tc>
          <w:tcPr>
            <w:tcW w:w="0" w:type="auto"/>
            <w:vAlign w:val="center"/>
            <w:hideMark/>
          </w:tcPr>
          <w:p w:rsidR="00A80D6D" w:rsidRDefault="00A80D6D" w:rsidP="0076023B">
            <w:pPr>
              <w:rPr>
                <w:sz w:val="24"/>
                <w:szCs w:val="24"/>
              </w:rPr>
            </w:pPr>
            <w:hyperlink r:id="rId851" w:tgtFrame="_blank" w:history="1">
              <w:r>
                <w:rPr>
                  <w:rStyle w:val="Lienhypertexte"/>
                </w:rPr>
                <w:t>#D8BFD8</w:t>
              </w:r>
            </w:hyperlink>
          </w:p>
        </w:tc>
        <w:tc>
          <w:tcPr>
            <w:tcW w:w="0" w:type="auto"/>
            <w:shd w:val="clear" w:color="auto" w:fill="D8BFD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52" w:history="1">
              <w:r>
                <w:rPr>
                  <w:rStyle w:val="Lienhypertexte"/>
                </w:rPr>
                <w:t>Shades</w:t>
              </w:r>
            </w:hyperlink>
          </w:p>
        </w:tc>
        <w:tc>
          <w:tcPr>
            <w:tcW w:w="0" w:type="auto"/>
            <w:vAlign w:val="center"/>
            <w:hideMark/>
          </w:tcPr>
          <w:p w:rsidR="00A80D6D" w:rsidRDefault="00A80D6D" w:rsidP="0076023B">
            <w:pPr>
              <w:rPr>
                <w:sz w:val="24"/>
                <w:szCs w:val="24"/>
              </w:rPr>
            </w:pPr>
            <w:hyperlink r:id="rId85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54" w:tgtFrame="_blank" w:history="1">
              <w:r>
                <w:rPr>
                  <w:rStyle w:val="Lienhypertexte"/>
                </w:rPr>
                <w:t>Tomato</w:t>
              </w:r>
            </w:hyperlink>
            <w:r>
              <w:t> </w:t>
            </w:r>
          </w:p>
        </w:tc>
        <w:tc>
          <w:tcPr>
            <w:tcW w:w="0" w:type="auto"/>
            <w:vAlign w:val="center"/>
            <w:hideMark/>
          </w:tcPr>
          <w:p w:rsidR="00A80D6D" w:rsidRDefault="00A80D6D" w:rsidP="0076023B">
            <w:pPr>
              <w:rPr>
                <w:sz w:val="24"/>
                <w:szCs w:val="24"/>
              </w:rPr>
            </w:pPr>
            <w:hyperlink r:id="rId855" w:tgtFrame="_blank" w:history="1">
              <w:r>
                <w:rPr>
                  <w:rStyle w:val="Lienhypertexte"/>
                </w:rPr>
                <w:t>#FF6347</w:t>
              </w:r>
            </w:hyperlink>
          </w:p>
        </w:tc>
        <w:tc>
          <w:tcPr>
            <w:tcW w:w="0" w:type="auto"/>
            <w:shd w:val="clear" w:color="auto" w:fill="FF6347"/>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56" w:history="1">
              <w:r>
                <w:rPr>
                  <w:rStyle w:val="Lienhypertexte"/>
                </w:rPr>
                <w:t>Shades</w:t>
              </w:r>
            </w:hyperlink>
          </w:p>
        </w:tc>
        <w:tc>
          <w:tcPr>
            <w:tcW w:w="0" w:type="auto"/>
            <w:vAlign w:val="center"/>
            <w:hideMark/>
          </w:tcPr>
          <w:p w:rsidR="00A80D6D" w:rsidRDefault="00A80D6D" w:rsidP="0076023B">
            <w:pPr>
              <w:rPr>
                <w:sz w:val="24"/>
                <w:szCs w:val="24"/>
              </w:rPr>
            </w:pPr>
            <w:hyperlink r:id="rId85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58" w:tgtFrame="_blank" w:history="1">
              <w:r>
                <w:rPr>
                  <w:rStyle w:val="Lienhypertexte"/>
                </w:rPr>
                <w:t>Turquoise</w:t>
              </w:r>
            </w:hyperlink>
            <w:r>
              <w:t> </w:t>
            </w:r>
          </w:p>
        </w:tc>
        <w:tc>
          <w:tcPr>
            <w:tcW w:w="0" w:type="auto"/>
            <w:vAlign w:val="center"/>
            <w:hideMark/>
          </w:tcPr>
          <w:p w:rsidR="00A80D6D" w:rsidRDefault="00A80D6D" w:rsidP="0076023B">
            <w:pPr>
              <w:rPr>
                <w:sz w:val="24"/>
                <w:szCs w:val="24"/>
              </w:rPr>
            </w:pPr>
            <w:hyperlink r:id="rId859" w:tgtFrame="_blank" w:history="1">
              <w:r>
                <w:rPr>
                  <w:rStyle w:val="Lienhypertexte"/>
                </w:rPr>
                <w:t>#40E0D0</w:t>
              </w:r>
            </w:hyperlink>
          </w:p>
        </w:tc>
        <w:tc>
          <w:tcPr>
            <w:tcW w:w="0" w:type="auto"/>
            <w:shd w:val="clear" w:color="auto" w:fill="40E0D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60" w:history="1">
              <w:r>
                <w:rPr>
                  <w:rStyle w:val="Lienhypertexte"/>
                </w:rPr>
                <w:t>Shades</w:t>
              </w:r>
            </w:hyperlink>
          </w:p>
        </w:tc>
        <w:tc>
          <w:tcPr>
            <w:tcW w:w="0" w:type="auto"/>
            <w:vAlign w:val="center"/>
            <w:hideMark/>
          </w:tcPr>
          <w:p w:rsidR="00A80D6D" w:rsidRDefault="00A80D6D" w:rsidP="0076023B">
            <w:pPr>
              <w:rPr>
                <w:sz w:val="24"/>
                <w:szCs w:val="24"/>
              </w:rPr>
            </w:pPr>
            <w:hyperlink r:id="rId86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62" w:tgtFrame="_blank" w:history="1">
              <w:r>
                <w:rPr>
                  <w:rStyle w:val="Lienhypertexte"/>
                </w:rPr>
                <w:t>Violet</w:t>
              </w:r>
            </w:hyperlink>
            <w:r>
              <w:t> </w:t>
            </w:r>
          </w:p>
        </w:tc>
        <w:tc>
          <w:tcPr>
            <w:tcW w:w="0" w:type="auto"/>
            <w:vAlign w:val="center"/>
            <w:hideMark/>
          </w:tcPr>
          <w:p w:rsidR="00A80D6D" w:rsidRDefault="00A80D6D" w:rsidP="0076023B">
            <w:pPr>
              <w:rPr>
                <w:sz w:val="24"/>
                <w:szCs w:val="24"/>
              </w:rPr>
            </w:pPr>
            <w:hyperlink r:id="rId863" w:tgtFrame="_blank" w:history="1">
              <w:r>
                <w:rPr>
                  <w:rStyle w:val="Lienhypertexte"/>
                </w:rPr>
                <w:t>#EE82EE</w:t>
              </w:r>
            </w:hyperlink>
          </w:p>
        </w:tc>
        <w:tc>
          <w:tcPr>
            <w:tcW w:w="0" w:type="auto"/>
            <w:shd w:val="clear" w:color="auto" w:fill="EE82E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64" w:history="1">
              <w:r>
                <w:rPr>
                  <w:rStyle w:val="Lienhypertexte"/>
                </w:rPr>
                <w:t>Shades</w:t>
              </w:r>
            </w:hyperlink>
          </w:p>
        </w:tc>
        <w:tc>
          <w:tcPr>
            <w:tcW w:w="0" w:type="auto"/>
            <w:vAlign w:val="center"/>
            <w:hideMark/>
          </w:tcPr>
          <w:p w:rsidR="00A80D6D" w:rsidRDefault="00A80D6D" w:rsidP="0076023B">
            <w:pPr>
              <w:rPr>
                <w:sz w:val="24"/>
                <w:szCs w:val="24"/>
              </w:rPr>
            </w:pPr>
            <w:hyperlink r:id="rId86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66" w:tgtFrame="_blank" w:history="1">
              <w:r>
                <w:rPr>
                  <w:rStyle w:val="Lienhypertexte"/>
                </w:rPr>
                <w:t>Wheat</w:t>
              </w:r>
            </w:hyperlink>
            <w:r>
              <w:t> </w:t>
            </w:r>
          </w:p>
        </w:tc>
        <w:tc>
          <w:tcPr>
            <w:tcW w:w="0" w:type="auto"/>
            <w:vAlign w:val="center"/>
            <w:hideMark/>
          </w:tcPr>
          <w:p w:rsidR="00A80D6D" w:rsidRDefault="00A80D6D" w:rsidP="0076023B">
            <w:pPr>
              <w:rPr>
                <w:sz w:val="24"/>
                <w:szCs w:val="24"/>
              </w:rPr>
            </w:pPr>
            <w:hyperlink r:id="rId867" w:tgtFrame="_blank" w:history="1">
              <w:r>
                <w:rPr>
                  <w:rStyle w:val="Lienhypertexte"/>
                </w:rPr>
                <w:t>#F5DEB3</w:t>
              </w:r>
            </w:hyperlink>
          </w:p>
        </w:tc>
        <w:tc>
          <w:tcPr>
            <w:tcW w:w="0" w:type="auto"/>
            <w:shd w:val="clear" w:color="auto" w:fill="F5DEB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68" w:history="1">
              <w:r>
                <w:rPr>
                  <w:rStyle w:val="Lienhypertexte"/>
                </w:rPr>
                <w:t>Shades</w:t>
              </w:r>
            </w:hyperlink>
          </w:p>
        </w:tc>
        <w:tc>
          <w:tcPr>
            <w:tcW w:w="0" w:type="auto"/>
            <w:vAlign w:val="center"/>
            <w:hideMark/>
          </w:tcPr>
          <w:p w:rsidR="00A80D6D" w:rsidRDefault="00A80D6D" w:rsidP="0076023B">
            <w:pPr>
              <w:rPr>
                <w:sz w:val="24"/>
                <w:szCs w:val="24"/>
              </w:rPr>
            </w:pPr>
            <w:hyperlink r:id="rId86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70" w:tgtFrame="_blank" w:history="1">
              <w:r>
                <w:rPr>
                  <w:rStyle w:val="Lienhypertexte"/>
                </w:rPr>
                <w:t>White</w:t>
              </w:r>
            </w:hyperlink>
            <w:r>
              <w:t> </w:t>
            </w:r>
          </w:p>
        </w:tc>
        <w:tc>
          <w:tcPr>
            <w:tcW w:w="0" w:type="auto"/>
            <w:vAlign w:val="center"/>
            <w:hideMark/>
          </w:tcPr>
          <w:p w:rsidR="00A80D6D" w:rsidRDefault="00A80D6D" w:rsidP="0076023B">
            <w:pPr>
              <w:rPr>
                <w:sz w:val="24"/>
                <w:szCs w:val="24"/>
              </w:rPr>
            </w:pPr>
            <w:hyperlink r:id="rId871" w:tgtFrame="_blank" w:history="1">
              <w:r>
                <w:rPr>
                  <w:rStyle w:val="Lienhypertexte"/>
                </w:rPr>
                <w:t>#FFFFFF</w:t>
              </w:r>
            </w:hyperlink>
          </w:p>
        </w:tc>
        <w:tc>
          <w:tcPr>
            <w:tcW w:w="0" w:type="auto"/>
            <w:shd w:val="clear" w:color="auto" w:fill="FF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72" w:history="1">
              <w:r>
                <w:rPr>
                  <w:rStyle w:val="Lienhypertexte"/>
                </w:rPr>
                <w:t>Shades</w:t>
              </w:r>
            </w:hyperlink>
          </w:p>
        </w:tc>
        <w:tc>
          <w:tcPr>
            <w:tcW w:w="0" w:type="auto"/>
            <w:vAlign w:val="center"/>
            <w:hideMark/>
          </w:tcPr>
          <w:p w:rsidR="00A80D6D" w:rsidRDefault="00A80D6D" w:rsidP="0076023B">
            <w:pPr>
              <w:rPr>
                <w:sz w:val="24"/>
                <w:szCs w:val="24"/>
              </w:rPr>
            </w:pPr>
            <w:hyperlink r:id="rId87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74" w:tgtFrame="_blank" w:history="1">
              <w:r>
                <w:rPr>
                  <w:rStyle w:val="Lienhypertexte"/>
                </w:rPr>
                <w:t>WhiteSmoke</w:t>
              </w:r>
            </w:hyperlink>
            <w:r>
              <w:t> </w:t>
            </w:r>
          </w:p>
        </w:tc>
        <w:tc>
          <w:tcPr>
            <w:tcW w:w="0" w:type="auto"/>
            <w:vAlign w:val="center"/>
            <w:hideMark/>
          </w:tcPr>
          <w:p w:rsidR="00A80D6D" w:rsidRDefault="00A80D6D" w:rsidP="0076023B">
            <w:pPr>
              <w:rPr>
                <w:sz w:val="24"/>
                <w:szCs w:val="24"/>
              </w:rPr>
            </w:pPr>
            <w:hyperlink r:id="rId875" w:tgtFrame="_blank" w:history="1">
              <w:r>
                <w:rPr>
                  <w:rStyle w:val="Lienhypertexte"/>
                </w:rPr>
                <w:t>#F5F5F5</w:t>
              </w:r>
            </w:hyperlink>
          </w:p>
        </w:tc>
        <w:tc>
          <w:tcPr>
            <w:tcW w:w="0" w:type="auto"/>
            <w:shd w:val="clear" w:color="auto" w:fill="F5F5F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76" w:history="1">
              <w:r>
                <w:rPr>
                  <w:rStyle w:val="Lienhypertexte"/>
                </w:rPr>
                <w:t>Shades</w:t>
              </w:r>
            </w:hyperlink>
          </w:p>
        </w:tc>
        <w:tc>
          <w:tcPr>
            <w:tcW w:w="0" w:type="auto"/>
            <w:vAlign w:val="center"/>
            <w:hideMark/>
          </w:tcPr>
          <w:p w:rsidR="00A80D6D" w:rsidRDefault="00A80D6D" w:rsidP="0076023B">
            <w:pPr>
              <w:rPr>
                <w:sz w:val="24"/>
                <w:szCs w:val="24"/>
              </w:rPr>
            </w:pPr>
            <w:hyperlink r:id="rId87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78" w:tgtFrame="_blank" w:history="1">
              <w:r>
                <w:rPr>
                  <w:rStyle w:val="Lienhypertexte"/>
                </w:rPr>
                <w:t>Yellow</w:t>
              </w:r>
            </w:hyperlink>
            <w:r>
              <w:t> </w:t>
            </w:r>
          </w:p>
        </w:tc>
        <w:tc>
          <w:tcPr>
            <w:tcW w:w="0" w:type="auto"/>
            <w:vAlign w:val="center"/>
            <w:hideMark/>
          </w:tcPr>
          <w:p w:rsidR="00A80D6D" w:rsidRDefault="00A80D6D" w:rsidP="0076023B">
            <w:pPr>
              <w:rPr>
                <w:sz w:val="24"/>
                <w:szCs w:val="24"/>
              </w:rPr>
            </w:pPr>
            <w:hyperlink r:id="rId879" w:tgtFrame="_blank" w:history="1">
              <w:r>
                <w:rPr>
                  <w:rStyle w:val="Lienhypertexte"/>
                </w:rPr>
                <w:t>#FFFF00</w:t>
              </w:r>
            </w:hyperlink>
          </w:p>
        </w:tc>
        <w:tc>
          <w:tcPr>
            <w:tcW w:w="0" w:type="auto"/>
            <w:shd w:val="clear" w:color="auto" w:fill="FFFF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80" w:history="1">
              <w:r>
                <w:rPr>
                  <w:rStyle w:val="Lienhypertexte"/>
                </w:rPr>
                <w:t>Shades</w:t>
              </w:r>
            </w:hyperlink>
          </w:p>
        </w:tc>
        <w:tc>
          <w:tcPr>
            <w:tcW w:w="0" w:type="auto"/>
            <w:vAlign w:val="center"/>
            <w:hideMark/>
          </w:tcPr>
          <w:p w:rsidR="00A80D6D" w:rsidRDefault="00A80D6D" w:rsidP="0076023B">
            <w:pPr>
              <w:rPr>
                <w:sz w:val="24"/>
                <w:szCs w:val="24"/>
              </w:rPr>
            </w:pPr>
            <w:hyperlink r:id="rId88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82" w:tgtFrame="_blank" w:history="1">
              <w:r>
                <w:rPr>
                  <w:rStyle w:val="Lienhypertexte"/>
                </w:rPr>
                <w:t>YellowGreen</w:t>
              </w:r>
            </w:hyperlink>
            <w:r>
              <w:t> </w:t>
            </w:r>
          </w:p>
        </w:tc>
        <w:tc>
          <w:tcPr>
            <w:tcW w:w="0" w:type="auto"/>
            <w:vAlign w:val="center"/>
            <w:hideMark/>
          </w:tcPr>
          <w:p w:rsidR="00A80D6D" w:rsidRDefault="00A80D6D" w:rsidP="0076023B">
            <w:pPr>
              <w:rPr>
                <w:sz w:val="24"/>
                <w:szCs w:val="24"/>
              </w:rPr>
            </w:pPr>
            <w:hyperlink r:id="rId883" w:tgtFrame="_blank" w:history="1">
              <w:r>
                <w:rPr>
                  <w:rStyle w:val="Lienhypertexte"/>
                </w:rPr>
                <w:t>#9ACD32</w:t>
              </w:r>
            </w:hyperlink>
          </w:p>
        </w:tc>
        <w:tc>
          <w:tcPr>
            <w:tcW w:w="0" w:type="auto"/>
            <w:shd w:val="clear" w:color="auto" w:fill="9ACD3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84" w:history="1">
              <w:r>
                <w:rPr>
                  <w:rStyle w:val="Lienhypertexte"/>
                </w:rPr>
                <w:t>Shades</w:t>
              </w:r>
            </w:hyperlink>
          </w:p>
        </w:tc>
        <w:tc>
          <w:tcPr>
            <w:tcW w:w="0" w:type="auto"/>
            <w:vAlign w:val="center"/>
            <w:hideMark/>
          </w:tcPr>
          <w:p w:rsidR="00A80D6D" w:rsidRDefault="00A80D6D" w:rsidP="0076023B">
            <w:pPr>
              <w:rPr>
                <w:sz w:val="24"/>
                <w:szCs w:val="24"/>
              </w:rPr>
            </w:pPr>
            <w:hyperlink r:id="rId885" w:history="1">
              <w:r>
                <w:rPr>
                  <w:rStyle w:val="Lienhypertexte"/>
                </w:rPr>
                <w:t>Mix</w:t>
              </w:r>
            </w:hyperlink>
          </w:p>
        </w:tc>
      </w:tr>
    </w:tbl>
    <w:p w:rsidR="00A80D6D" w:rsidRDefault="00A80D6D" w:rsidP="00A80D6D">
      <w:pPr>
        <w:pStyle w:val="Titre1"/>
      </w:pPr>
      <w:r>
        <w:lastRenderedPageBreak/>
        <w:t xml:space="preserve">HTML </w:t>
      </w:r>
      <w:r>
        <w:rPr>
          <w:rStyle w:val="colorh1"/>
        </w:rPr>
        <w:t>Color Values</w:t>
      </w:r>
    </w:p>
    <w:p w:rsidR="00A80D6D" w:rsidRDefault="00A80D6D" w:rsidP="00A80D6D">
      <w:hyperlink r:id="rId886" w:history="1">
        <w:r>
          <w:rPr>
            <w:rStyle w:val="Lienhypertexte"/>
          </w:rPr>
          <w:t>« Previous</w:t>
        </w:r>
      </w:hyperlink>
    </w:p>
    <w:p w:rsidR="00A80D6D" w:rsidRDefault="00A80D6D" w:rsidP="00A80D6D">
      <w:hyperlink r:id="rId887" w:history="1">
        <w:r>
          <w:rPr>
            <w:rStyle w:val="Lienhypertexte"/>
          </w:rPr>
          <w:t>Next Chapter »</w:t>
        </w:r>
      </w:hyperlink>
    </w:p>
    <w:p w:rsidR="00A80D6D" w:rsidRDefault="00A80D6D" w:rsidP="00A80D6D">
      <w:r>
        <w:pict>
          <v:rect id="_x0000_i1211" style="width:0;height:1.5pt" o:hralign="center" o:hrstd="t" o:hr="t" fillcolor="#a0a0a0" stroked="f"/>
        </w:pict>
      </w:r>
    </w:p>
    <w:p w:rsidR="00A80D6D" w:rsidRDefault="00A80D6D" w:rsidP="00A80D6D">
      <w:pPr>
        <w:pStyle w:val="intro"/>
      </w:pPr>
      <w:r>
        <w:t>Colors are displayed combining RED, GREEN, and BLUE light.</w:t>
      </w:r>
    </w:p>
    <w:p w:rsidR="00A80D6D" w:rsidRDefault="00A80D6D" w:rsidP="00A80D6D">
      <w:r>
        <w:pict>
          <v:rect id="_x0000_i1212" style="width:0;height:1.5pt" o:hralign="center" o:hrstd="t" o:hr="t" fillcolor="#a0a0a0" stroked="f"/>
        </w:pict>
      </w:r>
    </w:p>
    <w:p w:rsidR="00A80D6D" w:rsidRDefault="00A80D6D" w:rsidP="00A80D6D">
      <w:pPr>
        <w:pStyle w:val="Titre2"/>
      </w:pPr>
      <w:r>
        <w:t>HTML Colors</w:t>
      </w:r>
    </w:p>
    <w:p w:rsidR="00A80D6D" w:rsidRDefault="00A80D6D" w:rsidP="00A80D6D">
      <w:pPr>
        <w:pStyle w:val="NormalWeb"/>
      </w:pPr>
      <w:r>
        <w:t>Colors in HTML can be specified by the following methods:</w:t>
      </w:r>
    </w:p>
    <w:p w:rsidR="00A80D6D" w:rsidRDefault="00A80D6D" w:rsidP="00A80D6D">
      <w:pPr>
        <w:numPr>
          <w:ilvl w:val="0"/>
          <w:numId w:val="26"/>
        </w:numPr>
        <w:spacing w:before="100" w:beforeAutospacing="1" w:after="100" w:afterAutospacing="1" w:line="240" w:lineRule="auto"/>
        <w:jc w:val="left"/>
      </w:pPr>
      <w:r>
        <w:t>Hexadecimal colors</w:t>
      </w:r>
    </w:p>
    <w:p w:rsidR="00A80D6D" w:rsidRDefault="00A80D6D" w:rsidP="00A80D6D">
      <w:pPr>
        <w:numPr>
          <w:ilvl w:val="0"/>
          <w:numId w:val="26"/>
        </w:numPr>
        <w:spacing w:before="100" w:beforeAutospacing="1" w:after="100" w:afterAutospacing="1" w:line="240" w:lineRule="auto"/>
        <w:jc w:val="left"/>
      </w:pPr>
      <w:r>
        <w:t>RGB colors</w:t>
      </w:r>
    </w:p>
    <w:p w:rsidR="00A80D6D" w:rsidRDefault="00A80D6D" w:rsidP="00A80D6D">
      <w:pPr>
        <w:numPr>
          <w:ilvl w:val="0"/>
          <w:numId w:val="26"/>
        </w:numPr>
        <w:spacing w:before="100" w:beforeAutospacing="1" w:after="100" w:afterAutospacing="1" w:line="240" w:lineRule="auto"/>
        <w:jc w:val="left"/>
      </w:pPr>
      <w:r>
        <w:t>Color names</w:t>
      </w:r>
    </w:p>
    <w:p w:rsidR="00A80D6D" w:rsidRDefault="00A80D6D" w:rsidP="00A80D6D">
      <w:pPr>
        <w:spacing w:after="0"/>
      </w:pPr>
      <w:r>
        <w:pict>
          <v:rect id="_x0000_i1213" style="width:0;height:1.5pt" o:hralign="center" o:hrstd="t" o:hr="t" fillcolor="#a0a0a0" stroked="f"/>
        </w:pict>
      </w:r>
    </w:p>
    <w:p w:rsidR="00A80D6D" w:rsidRDefault="00A80D6D" w:rsidP="00A80D6D">
      <w:pPr>
        <w:pStyle w:val="Titre2"/>
      </w:pPr>
      <w:r>
        <w:t>Hexadecimal Colors</w:t>
      </w:r>
    </w:p>
    <w:p w:rsidR="00A80D6D" w:rsidRDefault="00A80D6D" w:rsidP="00A80D6D">
      <w:pPr>
        <w:pStyle w:val="NormalWeb"/>
      </w:pPr>
      <w:r>
        <w:t>Hexadecimal color values are supported in all major browsers.</w:t>
      </w:r>
    </w:p>
    <w:p w:rsidR="00A80D6D" w:rsidRDefault="00A80D6D" w:rsidP="00A80D6D">
      <w:pPr>
        <w:pStyle w:val="NormalWeb"/>
      </w:pPr>
      <w:r>
        <w:t>A hexadecimal color is specified with: #RRGGBB, where the RR (red), GG (green) and BB (blue) hexadecimal integers specify the components of the color. All values must be between 00 and FF.</w:t>
      </w:r>
    </w:p>
    <w:p w:rsidR="00A80D6D" w:rsidRDefault="00A80D6D" w:rsidP="00A80D6D">
      <w:pPr>
        <w:pStyle w:val="NormalWeb"/>
      </w:pPr>
      <w:r>
        <w:t>For example, the #0000FF value is rendered as blue, because the blue component is set to its highest value (FF) and the others are set to the lowest value (00).</w:t>
      </w:r>
    </w:p>
    <w:p w:rsidR="00A80D6D" w:rsidRDefault="00A80D6D" w:rsidP="00A80D6D">
      <w:r>
        <w:pict>
          <v:rect id="_x0000_i1214" style="width:0;height:1.5pt" o:hralign="center" o:hrstd="t" o:hr="t" fillcolor="#a0a0a0" stroked="f"/>
        </w:pict>
      </w:r>
    </w:p>
    <w:p w:rsidR="00A80D6D" w:rsidRDefault="00A80D6D" w:rsidP="00A80D6D">
      <w:pPr>
        <w:pStyle w:val="Titre2"/>
      </w:pPr>
      <w:r>
        <w:t>RGB Colors</w:t>
      </w:r>
    </w:p>
    <w:p w:rsidR="00A80D6D" w:rsidRDefault="00A80D6D" w:rsidP="00A80D6D">
      <w:pPr>
        <w:pStyle w:val="NormalWeb"/>
      </w:pPr>
      <w:r>
        <w:t>RGB color values are supported in all major browsers.</w:t>
      </w:r>
    </w:p>
    <w:p w:rsidR="00A80D6D" w:rsidRDefault="00A80D6D" w:rsidP="00A80D6D">
      <w:pPr>
        <w:pStyle w:val="NormalWeb"/>
      </w:pPr>
      <w:r>
        <w:t>An RGB color value is specified with: rgb(red, green, blue). Each parameter (red, green, and blue) defines the intensity of the color and can be an integer between 0 and 255.</w:t>
      </w:r>
    </w:p>
    <w:p w:rsidR="00A80D6D" w:rsidRDefault="00A80D6D" w:rsidP="00A80D6D">
      <w:pPr>
        <w:pStyle w:val="NormalWeb"/>
      </w:pPr>
      <w:r>
        <w:t>For example, the rgb(0,0,255) value is rendered as blue, because the blue parameter is set to its highest value (255) and the others are set to 0.</w:t>
      </w:r>
    </w:p>
    <w:p w:rsidR="00A80D6D" w:rsidRDefault="00A80D6D" w:rsidP="00A80D6D">
      <w:r>
        <w:pict>
          <v:rect id="_x0000_i1215" style="width:0;height:1.5pt" o:hralign="center" o:hrstd="t" o:hr="t" fillcolor="#a0a0a0" stroked="f"/>
        </w:pict>
      </w:r>
    </w:p>
    <w:p w:rsidR="00A80D6D" w:rsidRDefault="00A80D6D" w:rsidP="00A80D6D">
      <w:pPr>
        <w:pStyle w:val="Titre2"/>
      </w:pPr>
      <w:r>
        <w:t>Color Names</w:t>
      </w:r>
    </w:p>
    <w:p w:rsidR="00A80D6D" w:rsidRDefault="00A80D6D" w:rsidP="00A80D6D">
      <w:pPr>
        <w:pStyle w:val="NormalWeb"/>
      </w:pPr>
      <w:r>
        <w:t xml:space="preserve">All major browsers also support </w:t>
      </w:r>
      <w:hyperlink r:id="rId888" w:history="1">
        <w:r>
          <w:rPr>
            <w:rStyle w:val="Lienhypertexte"/>
          </w:rPr>
          <w:t>140 standard color names</w:t>
        </w:r>
      </w:hyperlink>
      <w:r>
        <w:t>.</w:t>
      </w:r>
    </w:p>
    <w:p w:rsidR="00A80D6D" w:rsidRDefault="00A80D6D" w:rsidP="00A80D6D">
      <w:r>
        <w:pict>
          <v:rect id="_x0000_i1216" style="width:0;height:1.5pt" o:hralign="center" o:hrstd="t" o:hr="t" fillcolor="#a0a0a0" stroked="f"/>
        </w:pict>
      </w:r>
    </w:p>
    <w:p w:rsidR="00A80D6D" w:rsidRDefault="00A80D6D" w:rsidP="00A80D6D">
      <w:pPr>
        <w:pStyle w:val="Titre2"/>
      </w:pPr>
      <w:r>
        <w:lastRenderedPageBreak/>
        <w:t>Examples</w:t>
      </w:r>
    </w:p>
    <w:p w:rsidR="00A80D6D" w:rsidRDefault="00A80D6D" w:rsidP="00A80D6D">
      <w:pPr>
        <w:pStyle w:val="Titre3"/>
      </w:pPr>
      <w:r>
        <w:t>Example</w:t>
      </w:r>
    </w:p>
    <w:tbl>
      <w:tblPr>
        <w:tblW w:w="0" w:type="auto"/>
        <w:tblCellSpacing w:w="15" w:type="dxa"/>
        <w:tblCellMar>
          <w:top w:w="15" w:type="dxa"/>
          <w:left w:w="15" w:type="dxa"/>
          <w:bottom w:w="15" w:type="dxa"/>
          <w:right w:w="15" w:type="dxa"/>
        </w:tblCellMar>
        <w:tblLook w:val="04A0"/>
      </w:tblPr>
      <w:tblGrid>
        <w:gridCol w:w="1172"/>
        <w:gridCol w:w="1157"/>
        <w:gridCol w:w="1157"/>
        <w:gridCol w:w="1172"/>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Color</w:t>
            </w:r>
          </w:p>
        </w:tc>
        <w:tc>
          <w:tcPr>
            <w:tcW w:w="1250" w:type="pct"/>
            <w:vAlign w:val="center"/>
            <w:hideMark/>
          </w:tcPr>
          <w:p w:rsidR="00A80D6D" w:rsidRDefault="00A80D6D" w:rsidP="0076023B">
            <w:pPr>
              <w:jc w:val="center"/>
              <w:rPr>
                <w:b/>
                <w:bCs/>
                <w:sz w:val="24"/>
                <w:szCs w:val="24"/>
              </w:rPr>
            </w:pPr>
            <w:r>
              <w:rPr>
                <w:b/>
                <w:bCs/>
              </w:rPr>
              <w:t>Color HEX</w:t>
            </w:r>
          </w:p>
        </w:tc>
        <w:tc>
          <w:tcPr>
            <w:tcW w:w="1250" w:type="pct"/>
            <w:vAlign w:val="center"/>
            <w:hideMark/>
          </w:tcPr>
          <w:p w:rsidR="00A80D6D" w:rsidRDefault="00A80D6D" w:rsidP="0076023B">
            <w:pPr>
              <w:jc w:val="center"/>
              <w:rPr>
                <w:b/>
                <w:bCs/>
                <w:sz w:val="24"/>
                <w:szCs w:val="24"/>
              </w:rPr>
            </w:pPr>
            <w:r>
              <w:rPr>
                <w:b/>
                <w:bCs/>
              </w:rPr>
              <w:t>Color RGB</w:t>
            </w:r>
          </w:p>
        </w:tc>
        <w:tc>
          <w:tcPr>
            <w:tcW w:w="0" w:type="auto"/>
            <w:vAlign w:val="center"/>
            <w:hideMark/>
          </w:tcPr>
          <w:p w:rsidR="00A80D6D" w:rsidRDefault="00A80D6D" w:rsidP="0076023B">
            <w:pPr>
              <w:jc w:val="center"/>
              <w:rPr>
                <w:b/>
                <w:bCs/>
                <w:sz w:val="24"/>
                <w:szCs w:val="24"/>
              </w:rPr>
            </w:pPr>
            <w:r>
              <w:rPr>
                <w:b/>
                <w:bCs/>
              </w:rPr>
              <w:t>Color Name</w:t>
            </w:r>
          </w:p>
        </w:tc>
      </w:tr>
      <w:tr w:rsidR="00A80D6D" w:rsidTr="0076023B">
        <w:trPr>
          <w:tblCellSpacing w:w="15" w:type="dxa"/>
        </w:trPr>
        <w:tc>
          <w:tcPr>
            <w:tcW w:w="0" w:type="auto"/>
            <w:shd w:val="clear" w:color="auto" w:fill="FF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#FF0000</w:t>
            </w:r>
          </w:p>
        </w:tc>
        <w:tc>
          <w:tcPr>
            <w:tcW w:w="0" w:type="auto"/>
            <w:vAlign w:val="center"/>
            <w:hideMark/>
          </w:tcPr>
          <w:p w:rsidR="00A80D6D" w:rsidRDefault="00A80D6D" w:rsidP="0076023B">
            <w:pPr>
              <w:rPr>
                <w:sz w:val="24"/>
                <w:szCs w:val="24"/>
              </w:rPr>
            </w:pPr>
            <w:r>
              <w:t>rgb(255,0,0)</w:t>
            </w:r>
          </w:p>
        </w:tc>
        <w:tc>
          <w:tcPr>
            <w:tcW w:w="0" w:type="auto"/>
            <w:vAlign w:val="center"/>
            <w:hideMark/>
          </w:tcPr>
          <w:p w:rsidR="00A80D6D" w:rsidRDefault="00A80D6D" w:rsidP="0076023B">
            <w:pPr>
              <w:rPr>
                <w:sz w:val="24"/>
                <w:szCs w:val="24"/>
              </w:rPr>
            </w:pPr>
            <w:r>
              <w:t>Red</w:t>
            </w:r>
          </w:p>
        </w:tc>
      </w:tr>
      <w:tr w:rsidR="00A80D6D" w:rsidTr="0076023B">
        <w:trPr>
          <w:tblCellSpacing w:w="15" w:type="dxa"/>
        </w:trPr>
        <w:tc>
          <w:tcPr>
            <w:tcW w:w="0" w:type="auto"/>
            <w:shd w:val="clear" w:color="auto" w:fill="00FF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#00FF00</w:t>
            </w:r>
          </w:p>
        </w:tc>
        <w:tc>
          <w:tcPr>
            <w:tcW w:w="0" w:type="auto"/>
            <w:vAlign w:val="center"/>
            <w:hideMark/>
          </w:tcPr>
          <w:p w:rsidR="00A80D6D" w:rsidRDefault="00A80D6D" w:rsidP="0076023B">
            <w:pPr>
              <w:rPr>
                <w:sz w:val="24"/>
                <w:szCs w:val="24"/>
              </w:rPr>
            </w:pPr>
            <w:r>
              <w:t>rgb(0,255,0)</w:t>
            </w:r>
          </w:p>
        </w:tc>
        <w:tc>
          <w:tcPr>
            <w:tcW w:w="0" w:type="auto"/>
            <w:vAlign w:val="center"/>
            <w:hideMark/>
          </w:tcPr>
          <w:p w:rsidR="00A80D6D" w:rsidRDefault="00A80D6D" w:rsidP="0076023B">
            <w:pPr>
              <w:rPr>
                <w:sz w:val="24"/>
                <w:szCs w:val="24"/>
              </w:rPr>
            </w:pPr>
            <w:r>
              <w:t>Green</w:t>
            </w:r>
          </w:p>
        </w:tc>
      </w:tr>
      <w:tr w:rsidR="00A80D6D" w:rsidTr="0076023B">
        <w:trPr>
          <w:tblCellSpacing w:w="15" w:type="dxa"/>
        </w:trPr>
        <w:tc>
          <w:tcPr>
            <w:tcW w:w="0" w:type="auto"/>
            <w:shd w:val="clear" w:color="auto" w:fill="000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#0000FF</w:t>
            </w:r>
          </w:p>
        </w:tc>
        <w:tc>
          <w:tcPr>
            <w:tcW w:w="0" w:type="auto"/>
            <w:vAlign w:val="center"/>
            <w:hideMark/>
          </w:tcPr>
          <w:p w:rsidR="00A80D6D" w:rsidRDefault="00A80D6D" w:rsidP="0076023B">
            <w:pPr>
              <w:rPr>
                <w:sz w:val="24"/>
                <w:szCs w:val="24"/>
              </w:rPr>
            </w:pPr>
            <w:r>
              <w:t>rgb(0,0,255)</w:t>
            </w:r>
          </w:p>
        </w:tc>
        <w:tc>
          <w:tcPr>
            <w:tcW w:w="0" w:type="auto"/>
            <w:vAlign w:val="center"/>
            <w:hideMark/>
          </w:tcPr>
          <w:p w:rsidR="00A80D6D" w:rsidRDefault="00A80D6D" w:rsidP="0076023B">
            <w:pPr>
              <w:rPr>
                <w:sz w:val="24"/>
                <w:szCs w:val="24"/>
              </w:rPr>
            </w:pPr>
            <w:r>
              <w:t>Blue</w:t>
            </w:r>
          </w:p>
        </w:tc>
      </w:tr>
    </w:tbl>
    <w:p w:rsidR="00A80D6D" w:rsidRDefault="00A80D6D" w:rsidP="00A80D6D">
      <w:hyperlink r:id="rId889" w:tgtFrame="_blank" w:history="1">
        <w:r>
          <w:rPr>
            <w:rStyle w:val="Lienhypertexte"/>
          </w:rPr>
          <w:t>Try it yourself »</w:t>
        </w:r>
      </w:hyperlink>
      <w:r>
        <w:t xml:space="preserve"> </w:t>
      </w:r>
    </w:p>
    <w:p w:rsidR="00A80D6D" w:rsidRDefault="00A80D6D" w:rsidP="00A80D6D">
      <w:pPr>
        <w:pStyle w:val="NormalWeb"/>
      </w:pPr>
      <w:r>
        <w:t>Shades of grey are often defined using equal values for all the 3 light sources:</w:t>
      </w:r>
    </w:p>
    <w:p w:rsidR="00A80D6D" w:rsidRDefault="00A80D6D" w:rsidP="00A80D6D">
      <w:pPr>
        <w:pStyle w:val="Titre3"/>
      </w:pPr>
      <w:r>
        <w:t>Example</w:t>
      </w:r>
    </w:p>
    <w:tbl>
      <w:tblPr>
        <w:tblW w:w="0" w:type="auto"/>
        <w:tblCellSpacing w:w="15" w:type="dxa"/>
        <w:tblCellMar>
          <w:top w:w="15" w:type="dxa"/>
          <w:left w:w="15" w:type="dxa"/>
          <w:bottom w:w="15" w:type="dxa"/>
          <w:right w:w="15" w:type="dxa"/>
        </w:tblCellMar>
        <w:tblLook w:val="04A0"/>
      </w:tblPr>
      <w:tblGrid>
        <w:gridCol w:w="1618"/>
        <w:gridCol w:w="1603"/>
        <w:gridCol w:w="1603"/>
        <w:gridCol w:w="1618"/>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Color</w:t>
            </w:r>
          </w:p>
        </w:tc>
        <w:tc>
          <w:tcPr>
            <w:tcW w:w="1250" w:type="pct"/>
            <w:vAlign w:val="center"/>
            <w:hideMark/>
          </w:tcPr>
          <w:p w:rsidR="00A80D6D" w:rsidRDefault="00A80D6D" w:rsidP="0076023B">
            <w:pPr>
              <w:jc w:val="center"/>
              <w:rPr>
                <w:b/>
                <w:bCs/>
                <w:sz w:val="24"/>
                <w:szCs w:val="24"/>
              </w:rPr>
            </w:pPr>
            <w:r>
              <w:rPr>
                <w:b/>
                <w:bCs/>
              </w:rPr>
              <w:t>Color HEX</w:t>
            </w:r>
          </w:p>
        </w:tc>
        <w:tc>
          <w:tcPr>
            <w:tcW w:w="1250" w:type="pct"/>
            <w:vAlign w:val="center"/>
            <w:hideMark/>
          </w:tcPr>
          <w:p w:rsidR="00A80D6D" w:rsidRDefault="00A80D6D" w:rsidP="0076023B">
            <w:pPr>
              <w:jc w:val="center"/>
              <w:rPr>
                <w:b/>
                <w:bCs/>
                <w:sz w:val="24"/>
                <w:szCs w:val="24"/>
              </w:rPr>
            </w:pPr>
            <w:r>
              <w:rPr>
                <w:b/>
                <w:bCs/>
              </w:rPr>
              <w:t>Color RGB</w:t>
            </w:r>
          </w:p>
        </w:tc>
        <w:tc>
          <w:tcPr>
            <w:tcW w:w="0" w:type="auto"/>
            <w:vAlign w:val="center"/>
            <w:hideMark/>
          </w:tcPr>
          <w:p w:rsidR="00A80D6D" w:rsidRDefault="00A80D6D" w:rsidP="0076023B">
            <w:pPr>
              <w:jc w:val="center"/>
              <w:rPr>
                <w:b/>
                <w:bCs/>
                <w:sz w:val="24"/>
                <w:szCs w:val="24"/>
              </w:rPr>
            </w:pPr>
            <w:r>
              <w:rPr>
                <w:b/>
                <w:bCs/>
              </w:rPr>
              <w:t>Color Name</w:t>
            </w:r>
          </w:p>
        </w:tc>
      </w:tr>
      <w:tr w:rsidR="00A80D6D" w:rsidTr="0076023B">
        <w:trPr>
          <w:tblCellSpacing w:w="15" w:type="dxa"/>
        </w:trPr>
        <w:tc>
          <w:tcPr>
            <w:tcW w:w="0" w:type="auto"/>
            <w:shd w:val="clear" w:color="auto" w:fill="0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#000000</w:t>
            </w:r>
          </w:p>
        </w:tc>
        <w:tc>
          <w:tcPr>
            <w:tcW w:w="0" w:type="auto"/>
            <w:vAlign w:val="center"/>
            <w:hideMark/>
          </w:tcPr>
          <w:p w:rsidR="00A80D6D" w:rsidRDefault="00A80D6D" w:rsidP="0076023B">
            <w:pPr>
              <w:rPr>
                <w:sz w:val="24"/>
                <w:szCs w:val="24"/>
              </w:rPr>
            </w:pPr>
            <w:r>
              <w:t>rgb(0,0,0)</w:t>
            </w:r>
          </w:p>
        </w:tc>
        <w:tc>
          <w:tcPr>
            <w:tcW w:w="0" w:type="auto"/>
            <w:vAlign w:val="center"/>
            <w:hideMark/>
          </w:tcPr>
          <w:p w:rsidR="00A80D6D" w:rsidRDefault="00A80D6D" w:rsidP="0076023B">
            <w:pPr>
              <w:rPr>
                <w:sz w:val="24"/>
                <w:szCs w:val="24"/>
              </w:rPr>
            </w:pPr>
            <w:r>
              <w:t>Black</w:t>
            </w:r>
          </w:p>
        </w:tc>
      </w:tr>
      <w:tr w:rsidR="00A80D6D" w:rsidTr="0076023B">
        <w:trPr>
          <w:tblCellSpacing w:w="15" w:type="dxa"/>
        </w:trPr>
        <w:tc>
          <w:tcPr>
            <w:tcW w:w="0" w:type="auto"/>
            <w:shd w:val="clear" w:color="auto" w:fill="808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#808080</w:t>
            </w:r>
          </w:p>
        </w:tc>
        <w:tc>
          <w:tcPr>
            <w:tcW w:w="0" w:type="auto"/>
            <w:vAlign w:val="center"/>
            <w:hideMark/>
          </w:tcPr>
          <w:p w:rsidR="00A80D6D" w:rsidRDefault="00A80D6D" w:rsidP="0076023B">
            <w:pPr>
              <w:rPr>
                <w:sz w:val="24"/>
                <w:szCs w:val="24"/>
              </w:rPr>
            </w:pPr>
            <w:r>
              <w:t>rgb(128,128,128)</w:t>
            </w:r>
          </w:p>
        </w:tc>
        <w:tc>
          <w:tcPr>
            <w:tcW w:w="0" w:type="auto"/>
            <w:vAlign w:val="center"/>
            <w:hideMark/>
          </w:tcPr>
          <w:p w:rsidR="00A80D6D" w:rsidRDefault="00A80D6D" w:rsidP="0076023B">
            <w:pPr>
              <w:rPr>
                <w:sz w:val="24"/>
                <w:szCs w:val="24"/>
              </w:rPr>
            </w:pPr>
            <w:r>
              <w:t>Gray</w:t>
            </w:r>
          </w:p>
        </w:tc>
      </w:tr>
      <w:tr w:rsidR="00A80D6D" w:rsidTr="0076023B">
        <w:trPr>
          <w:tblCellSpacing w:w="15" w:type="dxa"/>
        </w:trPr>
        <w:tc>
          <w:tcPr>
            <w:tcW w:w="0" w:type="auto"/>
            <w:shd w:val="clear" w:color="auto" w:fill="FF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#FFFFFF</w:t>
            </w:r>
          </w:p>
        </w:tc>
        <w:tc>
          <w:tcPr>
            <w:tcW w:w="0" w:type="auto"/>
            <w:vAlign w:val="center"/>
            <w:hideMark/>
          </w:tcPr>
          <w:p w:rsidR="00A80D6D" w:rsidRDefault="00A80D6D" w:rsidP="0076023B">
            <w:pPr>
              <w:rPr>
                <w:sz w:val="24"/>
                <w:szCs w:val="24"/>
              </w:rPr>
            </w:pPr>
            <w:r>
              <w:t>rgb(255,255,255)</w:t>
            </w:r>
          </w:p>
        </w:tc>
        <w:tc>
          <w:tcPr>
            <w:tcW w:w="0" w:type="auto"/>
            <w:vAlign w:val="center"/>
            <w:hideMark/>
          </w:tcPr>
          <w:p w:rsidR="00A80D6D" w:rsidRDefault="00A80D6D" w:rsidP="0076023B">
            <w:pPr>
              <w:rPr>
                <w:sz w:val="24"/>
                <w:szCs w:val="24"/>
              </w:rPr>
            </w:pPr>
            <w:r>
              <w:t>White</w:t>
            </w:r>
          </w:p>
        </w:tc>
      </w:tr>
    </w:tbl>
    <w:p w:rsidR="00A80D6D" w:rsidRDefault="00A80D6D" w:rsidP="00A80D6D">
      <w:hyperlink r:id="rId890" w:tgtFrame="_blank" w:history="1">
        <w:r>
          <w:rPr>
            <w:rStyle w:val="Lienhypertexte"/>
          </w:rPr>
          <w:t>Try it yourself »</w:t>
        </w:r>
      </w:hyperlink>
      <w:r>
        <w:t xml:space="preserve"> </w:t>
      </w:r>
    </w:p>
    <w:p w:rsidR="00A80D6D" w:rsidRDefault="00A80D6D" w:rsidP="00A80D6D">
      <w:r>
        <w:pict>
          <v:rect id="_x0000_i1217" style="width:0;height:1.5pt" o:hralign="center" o:hrstd="t" o:hr="t" fillcolor="#a0a0a0" stroked="f"/>
        </w:pict>
      </w:r>
    </w:p>
    <w:p w:rsidR="00A80D6D" w:rsidRDefault="00A80D6D" w:rsidP="00A80D6D">
      <w:pPr>
        <w:pStyle w:val="Titre2"/>
      </w:pPr>
      <w:r>
        <w:t>Colors Sorted by HEX Value</w:t>
      </w:r>
    </w:p>
    <w:p w:rsidR="00A80D6D" w:rsidRDefault="00A80D6D" w:rsidP="00A80D6D">
      <w:pPr>
        <w:pStyle w:val="NormalWeb"/>
      </w:pPr>
      <w:hyperlink r:id="rId891" w:history="1">
        <w:r>
          <w:rPr>
            <w:rStyle w:val="Lienhypertexte"/>
          </w:rPr>
          <w:t>Click here to see the colors sorted by name</w:t>
        </w:r>
      </w:hyperlink>
    </w:p>
    <w:tbl>
      <w:tblPr>
        <w:tblW w:w="4691" w:type="pct"/>
        <w:tblCellSpacing w:w="15" w:type="dxa"/>
        <w:tblCellMar>
          <w:top w:w="15" w:type="dxa"/>
          <w:left w:w="15" w:type="dxa"/>
          <w:bottom w:w="15" w:type="dxa"/>
          <w:right w:w="15" w:type="dxa"/>
        </w:tblCellMar>
        <w:tblLook w:val="04A0"/>
      </w:tblPr>
      <w:tblGrid>
        <w:gridCol w:w="2149"/>
        <w:gridCol w:w="1254"/>
        <w:gridCol w:w="3562"/>
        <w:gridCol w:w="926"/>
        <w:gridCol w:w="705"/>
      </w:tblGrid>
      <w:tr w:rsidR="00A80D6D" w:rsidTr="0076023B">
        <w:trPr>
          <w:tblCellSpacing w:w="15" w:type="dxa"/>
        </w:trPr>
        <w:tc>
          <w:tcPr>
            <w:tcW w:w="1224" w:type="pct"/>
            <w:vAlign w:val="center"/>
            <w:hideMark/>
          </w:tcPr>
          <w:p w:rsidR="00A80D6D" w:rsidRDefault="00A80D6D" w:rsidP="0076023B">
            <w:pPr>
              <w:jc w:val="center"/>
              <w:rPr>
                <w:b/>
                <w:bCs/>
                <w:sz w:val="24"/>
                <w:szCs w:val="24"/>
              </w:rPr>
            </w:pPr>
            <w:r>
              <w:rPr>
                <w:b/>
                <w:bCs/>
              </w:rPr>
              <w:t>Color Name</w:t>
            </w:r>
          </w:p>
        </w:tc>
        <w:tc>
          <w:tcPr>
            <w:tcW w:w="734" w:type="pct"/>
            <w:vAlign w:val="center"/>
            <w:hideMark/>
          </w:tcPr>
          <w:p w:rsidR="00A80D6D" w:rsidRDefault="00A80D6D" w:rsidP="0076023B">
            <w:pPr>
              <w:jc w:val="center"/>
              <w:rPr>
                <w:b/>
                <w:bCs/>
                <w:sz w:val="24"/>
                <w:szCs w:val="24"/>
              </w:rPr>
            </w:pPr>
            <w:r>
              <w:rPr>
                <w:b/>
                <w:bCs/>
              </w:rPr>
              <w:t>HEX</w:t>
            </w:r>
          </w:p>
        </w:tc>
        <w:tc>
          <w:tcPr>
            <w:tcW w:w="2105" w:type="pct"/>
            <w:vAlign w:val="center"/>
            <w:hideMark/>
          </w:tcPr>
          <w:p w:rsidR="00A80D6D" w:rsidRDefault="00A80D6D" w:rsidP="0076023B">
            <w:pPr>
              <w:jc w:val="center"/>
              <w:rPr>
                <w:b/>
                <w:bCs/>
                <w:sz w:val="24"/>
                <w:szCs w:val="24"/>
              </w:rPr>
            </w:pPr>
            <w:r>
              <w:rPr>
                <w:b/>
                <w:bCs/>
              </w:rPr>
              <w:t>Color</w:t>
            </w:r>
          </w:p>
        </w:tc>
        <w:tc>
          <w:tcPr>
            <w:tcW w:w="539"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r>
      <w:tr w:rsidR="00A80D6D" w:rsidTr="0076023B">
        <w:trPr>
          <w:tblCellSpacing w:w="15" w:type="dxa"/>
        </w:trPr>
        <w:tc>
          <w:tcPr>
            <w:tcW w:w="0" w:type="auto"/>
            <w:vAlign w:val="center"/>
            <w:hideMark/>
          </w:tcPr>
          <w:p w:rsidR="00A80D6D" w:rsidRDefault="00A80D6D" w:rsidP="0076023B">
            <w:pPr>
              <w:rPr>
                <w:sz w:val="24"/>
                <w:szCs w:val="24"/>
              </w:rPr>
            </w:pPr>
            <w:hyperlink r:id="rId892" w:tgtFrame="_blank" w:history="1">
              <w:r>
                <w:rPr>
                  <w:rStyle w:val="Lienhypertexte"/>
                </w:rPr>
                <w:t>Black</w:t>
              </w:r>
            </w:hyperlink>
            <w:r>
              <w:t> </w:t>
            </w:r>
          </w:p>
        </w:tc>
        <w:tc>
          <w:tcPr>
            <w:tcW w:w="0" w:type="auto"/>
            <w:vAlign w:val="center"/>
            <w:hideMark/>
          </w:tcPr>
          <w:p w:rsidR="00A80D6D" w:rsidRDefault="00A80D6D" w:rsidP="0076023B">
            <w:pPr>
              <w:rPr>
                <w:sz w:val="24"/>
                <w:szCs w:val="24"/>
              </w:rPr>
            </w:pPr>
            <w:hyperlink r:id="rId893" w:tgtFrame="_blank" w:history="1">
              <w:r>
                <w:rPr>
                  <w:rStyle w:val="Lienhypertexte"/>
                </w:rPr>
                <w:t>#000000</w:t>
              </w:r>
            </w:hyperlink>
          </w:p>
        </w:tc>
        <w:tc>
          <w:tcPr>
            <w:tcW w:w="0" w:type="auto"/>
            <w:shd w:val="clear" w:color="auto" w:fill="0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94" w:history="1">
              <w:r>
                <w:rPr>
                  <w:rStyle w:val="Lienhypertexte"/>
                </w:rPr>
                <w:t>Shades</w:t>
              </w:r>
            </w:hyperlink>
          </w:p>
        </w:tc>
        <w:tc>
          <w:tcPr>
            <w:tcW w:w="0" w:type="auto"/>
            <w:vAlign w:val="center"/>
            <w:hideMark/>
          </w:tcPr>
          <w:p w:rsidR="00A80D6D" w:rsidRDefault="00A80D6D" w:rsidP="0076023B">
            <w:pPr>
              <w:rPr>
                <w:sz w:val="24"/>
                <w:szCs w:val="24"/>
              </w:rPr>
            </w:pPr>
            <w:hyperlink r:id="rId89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896" w:tgtFrame="_blank" w:history="1">
              <w:r>
                <w:rPr>
                  <w:rStyle w:val="Lienhypertexte"/>
                </w:rPr>
                <w:t>Navy</w:t>
              </w:r>
            </w:hyperlink>
            <w:r>
              <w:t> </w:t>
            </w:r>
          </w:p>
        </w:tc>
        <w:tc>
          <w:tcPr>
            <w:tcW w:w="0" w:type="auto"/>
            <w:vAlign w:val="center"/>
            <w:hideMark/>
          </w:tcPr>
          <w:p w:rsidR="00A80D6D" w:rsidRDefault="00A80D6D" w:rsidP="0076023B">
            <w:pPr>
              <w:rPr>
                <w:sz w:val="24"/>
                <w:szCs w:val="24"/>
              </w:rPr>
            </w:pPr>
            <w:hyperlink r:id="rId897" w:tgtFrame="_blank" w:history="1">
              <w:r>
                <w:rPr>
                  <w:rStyle w:val="Lienhypertexte"/>
                </w:rPr>
                <w:t>#000080</w:t>
              </w:r>
            </w:hyperlink>
          </w:p>
        </w:tc>
        <w:tc>
          <w:tcPr>
            <w:tcW w:w="0" w:type="auto"/>
            <w:shd w:val="clear" w:color="auto" w:fill="000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898" w:history="1">
              <w:r>
                <w:rPr>
                  <w:rStyle w:val="Lienhypertexte"/>
                </w:rPr>
                <w:t>Shades</w:t>
              </w:r>
            </w:hyperlink>
          </w:p>
        </w:tc>
        <w:tc>
          <w:tcPr>
            <w:tcW w:w="0" w:type="auto"/>
            <w:vAlign w:val="center"/>
            <w:hideMark/>
          </w:tcPr>
          <w:p w:rsidR="00A80D6D" w:rsidRDefault="00A80D6D" w:rsidP="0076023B">
            <w:pPr>
              <w:rPr>
                <w:sz w:val="24"/>
                <w:szCs w:val="24"/>
              </w:rPr>
            </w:pPr>
            <w:hyperlink r:id="rId89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00" w:tgtFrame="_blank" w:history="1">
              <w:r>
                <w:rPr>
                  <w:rStyle w:val="Lienhypertexte"/>
                </w:rPr>
                <w:t>DarkBlue</w:t>
              </w:r>
            </w:hyperlink>
            <w:r>
              <w:t> </w:t>
            </w:r>
          </w:p>
        </w:tc>
        <w:tc>
          <w:tcPr>
            <w:tcW w:w="0" w:type="auto"/>
            <w:vAlign w:val="center"/>
            <w:hideMark/>
          </w:tcPr>
          <w:p w:rsidR="00A80D6D" w:rsidRDefault="00A80D6D" w:rsidP="0076023B">
            <w:pPr>
              <w:rPr>
                <w:sz w:val="24"/>
                <w:szCs w:val="24"/>
              </w:rPr>
            </w:pPr>
            <w:hyperlink r:id="rId901" w:tgtFrame="_blank" w:history="1">
              <w:r>
                <w:rPr>
                  <w:rStyle w:val="Lienhypertexte"/>
                </w:rPr>
                <w:t>#00008B</w:t>
              </w:r>
            </w:hyperlink>
          </w:p>
        </w:tc>
        <w:tc>
          <w:tcPr>
            <w:tcW w:w="0" w:type="auto"/>
            <w:shd w:val="clear" w:color="auto" w:fill="00008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02" w:history="1">
              <w:r>
                <w:rPr>
                  <w:rStyle w:val="Lienhypertexte"/>
                </w:rPr>
                <w:t>Shades</w:t>
              </w:r>
            </w:hyperlink>
          </w:p>
        </w:tc>
        <w:tc>
          <w:tcPr>
            <w:tcW w:w="0" w:type="auto"/>
            <w:vAlign w:val="center"/>
            <w:hideMark/>
          </w:tcPr>
          <w:p w:rsidR="00A80D6D" w:rsidRDefault="00A80D6D" w:rsidP="0076023B">
            <w:pPr>
              <w:rPr>
                <w:sz w:val="24"/>
                <w:szCs w:val="24"/>
              </w:rPr>
            </w:pPr>
            <w:hyperlink r:id="rId90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04" w:tgtFrame="_blank" w:history="1">
              <w:r>
                <w:rPr>
                  <w:rStyle w:val="Lienhypertexte"/>
                </w:rPr>
                <w:t>MediumBlue</w:t>
              </w:r>
            </w:hyperlink>
            <w:r>
              <w:t> </w:t>
            </w:r>
          </w:p>
        </w:tc>
        <w:tc>
          <w:tcPr>
            <w:tcW w:w="0" w:type="auto"/>
            <w:vAlign w:val="center"/>
            <w:hideMark/>
          </w:tcPr>
          <w:p w:rsidR="00A80D6D" w:rsidRDefault="00A80D6D" w:rsidP="0076023B">
            <w:pPr>
              <w:rPr>
                <w:sz w:val="24"/>
                <w:szCs w:val="24"/>
              </w:rPr>
            </w:pPr>
            <w:hyperlink r:id="rId905" w:tgtFrame="_blank" w:history="1">
              <w:r>
                <w:rPr>
                  <w:rStyle w:val="Lienhypertexte"/>
                </w:rPr>
                <w:t>#0000CD</w:t>
              </w:r>
            </w:hyperlink>
          </w:p>
        </w:tc>
        <w:tc>
          <w:tcPr>
            <w:tcW w:w="0" w:type="auto"/>
            <w:shd w:val="clear" w:color="auto" w:fill="0000C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06" w:history="1">
              <w:r>
                <w:rPr>
                  <w:rStyle w:val="Lienhypertexte"/>
                </w:rPr>
                <w:t>Shades</w:t>
              </w:r>
            </w:hyperlink>
          </w:p>
        </w:tc>
        <w:tc>
          <w:tcPr>
            <w:tcW w:w="0" w:type="auto"/>
            <w:vAlign w:val="center"/>
            <w:hideMark/>
          </w:tcPr>
          <w:p w:rsidR="00A80D6D" w:rsidRDefault="00A80D6D" w:rsidP="0076023B">
            <w:pPr>
              <w:rPr>
                <w:sz w:val="24"/>
                <w:szCs w:val="24"/>
              </w:rPr>
            </w:pPr>
            <w:hyperlink r:id="rId90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08" w:tgtFrame="_blank" w:history="1">
              <w:r>
                <w:rPr>
                  <w:rStyle w:val="Lienhypertexte"/>
                </w:rPr>
                <w:t>Blue</w:t>
              </w:r>
            </w:hyperlink>
            <w:r>
              <w:t> </w:t>
            </w:r>
          </w:p>
        </w:tc>
        <w:tc>
          <w:tcPr>
            <w:tcW w:w="0" w:type="auto"/>
            <w:vAlign w:val="center"/>
            <w:hideMark/>
          </w:tcPr>
          <w:p w:rsidR="00A80D6D" w:rsidRDefault="00A80D6D" w:rsidP="0076023B">
            <w:pPr>
              <w:rPr>
                <w:sz w:val="24"/>
                <w:szCs w:val="24"/>
              </w:rPr>
            </w:pPr>
            <w:hyperlink r:id="rId909" w:tgtFrame="_blank" w:history="1">
              <w:r>
                <w:rPr>
                  <w:rStyle w:val="Lienhypertexte"/>
                </w:rPr>
                <w:t>#0000FF</w:t>
              </w:r>
            </w:hyperlink>
          </w:p>
        </w:tc>
        <w:tc>
          <w:tcPr>
            <w:tcW w:w="0" w:type="auto"/>
            <w:shd w:val="clear" w:color="auto" w:fill="000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10" w:history="1">
              <w:r>
                <w:rPr>
                  <w:rStyle w:val="Lienhypertexte"/>
                </w:rPr>
                <w:t>Shades</w:t>
              </w:r>
            </w:hyperlink>
          </w:p>
        </w:tc>
        <w:tc>
          <w:tcPr>
            <w:tcW w:w="0" w:type="auto"/>
            <w:vAlign w:val="center"/>
            <w:hideMark/>
          </w:tcPr>
          <w:p w:rsidR="00A80D6D" w:rsidRDefault="00A80D6D" w:rsidP="0076023B">
            <w:pPr>
              <w:rPr>
                <w:sz w:val="24"/>
                <w:szCs w:val="24"/>
              </w:rPr>
            </w:pPr>
            <w:hyperlink r:id="rId91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12" w:tgtFrame="_blank" w:history="1">
              <w:r>
                <w:rPr>
                  <w:rStyle w:val="Lienhypertexte"/>
                </w:rPr>
                <w:t>DarkGreen</w:t>
              </w:r>
            </w:hyperlink>
            <w:r>
              <w:t> </w:t>
            </w:r>
          </w:p>
        </w:tc>
        <w:tc>
          <w:tcPr>
            <w:tcW w:w="0" w:type="auto"/>
            <w:vAlign w:val="center"/>
            <w:hideMark/>
          </w:tcPr>
          <w:p w:rsidR="00A80D6D" w:rsidRDefault="00A80D6D" w:rsidP="0076023B">
            <w:pPr>
              <w:rPr>
                <w:sz w:val="24"/>
                <w:szCs w:val="24"/>
              </w:rPr>
            </w:pPr>
            <w:hyperlink r:id="rId913" w:tgtFrame="_blank" w:history="1">
              <w:r>
                <w:rPr>
                  <w:rStyle w:val="Lienhypertexte"/>
                </w:rPr>
                <w:t>#006400</w:t>
              </w:r>
            </w:hyperlink>
          </w:p>
        </w:tc>
        <w:tc>
          <w:tcPr>
            <w:tcW w:w="0" w:type="auto"/>
            <w:shd w:val="clear" w:color="auto" w:fill="0064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14" w:history="1">
              <w:r>
                <w:rPr>
                  <w:rStyle w:val="Lienhypertexte"/>
                </w:rPr>
                <w:t>Shades</w:t>
              </w:r>
            </w:hyperlink>
          </w:p>
        </w:tc>
        <w:tc>
          <w:tcPr>
            <w:tcW w:w="0" w:type="auto"/>
            <w:vAlign w:val="center"/>
            <w:hideMark/>
          </w:tcPr>
          <w:p w:rsidR="00A80D6D" w:rsidRDefault="00A80D6D" w:rsidP="0076023B">
            <w:pPr>
              <w:rPr>
                <w:sz w:val="24"/>
                <w:szCs w:val="24"/>
              </w:rPr>
            </w:pPr>
            <w:hyperlink r:id="rId91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16" w:tgtFrame="_blank" w:history="1">
              <w:r>
                <w:rPr>
                  <w:rStyle w:val="Lienhypertexte"/>
                </w:rPr>
                <w:t>Green</w:t>
              </w:r>
            </w:hyperlink>
            <w:r>
              <w:t> </w:t>
            </w:r>
          </w:p>
        </w:tc>
        <w:tc>
          <w:tcPr>
            <w:tcW w:w="0" w:type="auto"/>
            <w:vAlign w:val="center"/>
            <w:hideMark/>
          </w:tcPr>
          <w:p w:rsidR="00A80D6D" w:rsidRDefault="00A80D6D" w:rsidP="0076023B">
            <w:pPr>
              <w:rPr>
                <w:sz w:val="24"/>
                <w:szCs w:val="24"/>
              </w:rPr>
            </w:pPr>
            <w:hyperlink r:id="rId917" w:tgtFrame="_blank" w:history="1">
              <w:r>
                <w:rPr>
                  <w:rStyle w:val="Lienhypertexte"/>
                </w:rPr>
                <w:t>#008000</w:t>
              </w:r>
            </w:hyperlink>
          </w:p>
        </w:tc>
        <w:tc>
          <w:tcPr>
            <w:tcW w:w="0" w:type="auto"/>
            <w:shd w:val="clear" w:color="auto" w:fill="008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18" w:history="1">
              <w:r>
                <w:rPr>
                  <w:rStyle w:val="Lienhypertexte"/>
                </w:rPr>
                <w:t>Shades</w:t>
              </w:r>
            </w:hyperlink>
          </w:p>
        </w:tc>
        <w:tc>
          <w:tcPr>
            <w:tcW w:w="0" w:type="auto"/>
            <w:vAlign w:val="center"/>
            <w:hideMark/>
          </w:tcPr>
          <w:p w:rsidR="00A80D6D" w:rsidRDefault="00A80D6D" w:rsidP="0076023B">
            <w:pPr>
              <w:rPr>
                <w:sz w:val="24"/>
                <w:szCs w:val="24"/>
              </w:rPr>
            </w:pPr>
            <w:hyperlink r:id="rId91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20" w:tgtFrame="_blank" w:history="1">
              <w:r>
                <w:rPr>
                  <w:rStyle w:val="Lienhypertexte"/>
                </w:rPr>
                <w:t>Teal</w:t>
              </w:r>
            </w:hyperlink>
            <w:r>
              <w:t> </w:t>
            </w:r>
          </w:p>
        </w:tc>
        <w:tc>
          <w:tcPr>
            <w:tcW w:w="0" w:type="auto"/>
            <w:vAlign w:val="center"/>
            <w:hideMark/>
          </w:tcPr>
          <w:p w:rsidR="00A80D6D" w:rsidRDefault="00A80D6D" w:rsidP="0076023B">
            <w:pPr>
              <w:rPr>
                <w:sz w:val="24"/>
                <w:szCs w:val="24"/>
              </w:rPr>
            </w:pPr>
            <w:hyperlink r:id="rId921" w:tgtFrame="_blank" w:history="1">
              <w:r>
                <w:rPr>
                  <w:rStyle w:val="Lienhypertexte"/>
                </w:rPr>
                <w:t>#008080</w:t>
              </w:r>
            </w:hyperlink>
          </w:p>
        </w:tc>
        <w:tc>
          <w:tcPr>
            <w:tcW w:w="0" w:type="auto"/>
            <w:shd w:val="clear" w:color="auto" w:fill="008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22" w:history="1">
              <w:r>
                <w:rPr>
                  <w:rStyle w:val="Lienhypertexte"/>
                </w:rPr>
                <w:t>Shades</w:t>
              </w:r>
            </w:hyperlink>
          </w:p>
        </w:tc>
        <w:tc>
          <w:tcPr>
            <w:tcW w:w="0" w:type="auto"/>
            <w:vAlign w:val="center"/>
            <w:hideMark/>
          </w:tcPr>
          <w:p w:rsidR="00A80D6D" w:rsidRDefault="00A80D6D" w:rsidP="0076023B">
            <w:pPr>
              <w:rPr>
                <w:sz w:val="24"/>
                <w:szCs w:val="24"/>
              </w:rPr>
            </w:pPr>
            <w:hyperlink r:id="rId92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24" w:tgtFrame="_blank" w:history="1">
              <w:r>
                <w:rPr>
                  <w:rStyle w:val="Lienhypertexte"/>
                </w:rPr>
                <w:t>DarkCyan</w:t>
              </w:r>
            </w:hyperlink>
            <w:r>
              <w:t> </w:t>
            </w:r>
          </w:p>
        </w:tc>
        <w:tc>
          <w:tcPr>
            <w:tcW w:w="0" w:type="auto"/>
            <w:vAlign w:val="center"/>
            <w:hideMark/>
          </w:tcPr>
          <w:p w:rsidR="00A80D6D" w:rsidRDefault="00A80D6D" w:rsidP="0076023B">
            <w:pPr>
              <w:rPr>
                <w:sz w:val="24"/>
                <w:szCs w:val="24"/>
              </w:rPr>
            </w:pPr>
            <w:hyperlink r:id="rId925" w:tgtFrame="_blank" w:history="1">
              <w:r>
                <w:rPr>
                  <w:rStyle w:val="Lienhypertexte"/>
                </w:rPr>
                <w:t>#008B8B</w:t>
              </w:r>
            </w:hyperlink>
          </w:p>
        </w:tc>
        <w:tc>
          <w:tcPr>
            <w:tcW w:w="0" w:type="auto"/>
            <w:shd w:val="clear" w:color="auto" w:fill="008B8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26" w:history="1">
              <w:r>
                <w:rPr>
                  <w:rStyle w:val="Lienhypertexte"/>
                </w:rPr>
                <w:t>Shades</w:t>
              </w:r>
            </w:hyperlink>
          </w:p>
        </w:tc>
        <w:tc>
          <w:tcPr>
            <w:tcW w:w="0" w:type="auto"/>
            <w:vAlign w:val="center"/>
            <w:hideMark/>
          </w:tcPr>
          <w:p w:rsidR="00A80D6D" w:rsidRDefault="00A80D6D" w:rsidP="0076023B">
            <w:pPr>
              <w:rPr>
                <w:sz w:val="24"/>
                <w:szCs w:val="24"/>
              </w:rPr>
            </w:pPr>
            <w:hyperlink r:id="rId92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28" w:tgtFrame="_blank" w:history="1">
              <w:r>
                <w:rPr>
                  <w:rStyle w:val="Lienhypertexte"/>
                </w:rPr>
                <w:t>DeepSkyBlue</w:t>
              </w:r>
            </w:hyperlink>
            <w:r>
              <w:t> </w:t>
            </w:r>
          </w:p>
        </w:tc>
        <w:tc>
          <w:tcPr>
            <w:tcW w:w="0" w:type="auto"/>
            <w:vAlign w:val="center"/>
            <w:hideMark/>
          </w:tcPr>
          <w:p w:rsidR="00A80D6D" w:rsidRDefault="00A80D6D" w:rsidP="0076023B">
            <w:pPr>
              <w:rPr>
                <w:sz w:val="24"/>
                <w:szCs w:val="24"/>
              </w:rPr>
            </w:pPr>
            <w:hyperlink r:id="rId929" w:tgtFrame="_blank" w:history="1">
              <w:r>
                <w:rPr>
                  <w:rStyle w:val="Lienhypertexte"/>
                </w:rPr>
                <w:t>#00BFFF</w:t>
              </w:r>
            </w:hyperlink>
          </w:p>
        </w:tc>
        <w:tc>
          <w:tcPr>
            <w:tcW w:w="0" w:type="auto"/>
            <w:shd w:val="clear" w:color="auto" w:fill="00B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30" w:history="1">
              <w:r>
                <w:rPr>
                  <w:rStyle w:val="Lienhypertexte"/>
                </w:rPr>
                <w:t>Shades</w:t>
              </w:r>
            </w:hyperlink>
          </w:p>
        </w:tc>
        <w:tc>
          <w:tcPr>
            <w:tcW w:w="0" w:type="auto"/>
            <w:vAlign w:val="center"/>
            <w:hideMark/>
          </w:tcPr>
          <w:p w:rsidR="00A80D6D" w:rsidRDefault="00A80D6D" w:rsidP="0076023B">
            <w:pPr>
              <w:rPr>
                <w:sz w:val="24"/>
                <w:szCs w:val="24"/>
              </w:rPr>
            </w:pPr>
            <w:hyperlink r:id="rId93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32" w:tgtFrame="_blank" w:history="1">
              <w:r>
                <w:rPr>
                  <w:rStyle w:val="Lienhypertexte"/>
                </w:rPr>
                <w:t>DarkTurquoise</w:t>
              </w:r>
            </w:hyperlink>
            <w:r>
              <w:t> </w:t>
            </w:r>
          </w:p>
        </w:tc>
        <w:tc>
          <w:tcPr>
            <w:tcW w:w="0" w:type="auto"/>
            <w:vAlign w:val="center"/>
            <w:hideMark/>
          </w:tcPr>
          <w:p w:rsidR="00A80D6D" w:rsidRDefault="00A80D6D" w:rsidP="0076023B">
            <w:pPr>
              <w:rPr>
                <w:sz w:val="24"/>
                <w:szCs w:val="24"/>
              </w:rPr>
            </w:pPr>
            <w:hyperlink r:id="rId933" w:tgtFrame="_blank" w:history="1">
              <w:r>
                <w:rPr>
                  <w:rStyle w:val="Lienhypertexte"/>
                </w:rPr>
                <w:t>#00CED1</w:t>
              </w:r>
            </w:hyperlink>
          </w:p>
        </w:tc>
        <w:tc>
          <w:tcPr>
            <w:tcW w:w="0" w:type="auto"/>
            <w:shd w:val="clear" w:color="auto" w:fill="00CED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34" w:history="1">
              <w:r>
                <w:rPr>
                  <w:rStyle w:val="Lienhypertexte"/>
                </w:rPr>
                <w:t>Shades</w:t>
              </w:r>
            </w:hyperlink>
          </w:p>
        </w:tc>
        <w:tc>
          <w:tcPr>
            <w:tcW w:w="0" w:type="auto"/>
            <w:vAlign w:val="center"/>
            <w:hideMark/>
          </w:tcPr>
          <w:p w:rsidR="00A80D6D" w:rsidRDefault="00A80D6D" w:rsidP="0076023B">
            <w:pPr>
              <w:rPr>
                <w:sz w:val="24"/>
                <w:szCs w:val="24"/>
              </w:rPr>
            </w:pPr>
            <w:hyperlink r:id="rId93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36" w:tgtFrame="_blank" w:history="1">
              <w:r>
                <w:rPr>
                  <w:rStyle w:val="Lienhypertexte"/>
                </w:rPr>
                <w:t>MediumSpringGreen</w:t>
              </w:r>
            </w:hyperlink>
            <w:r>
              <w:t> </w:t>
            </w:r>
          </w:p>
        </w:tc>
        <w:tc>
          <w:tcPr>
            <w:tcW w:w="0" w:type="auto"/>
            <w:vAlign w:val="center"/>
            <w:hideMark/>
          </w:tcPr>
          <w:p w:rsidR="00A80D6D" w:rsidRDefault="00A80D6D" w:rsidP="0076023B">
            <w:pPr>
              <w:rPr>
                <w:sz w:val="24"/>
                <w:szCs w:val="24"/>
              </w:rPr>
            </w:pPr>
            <w:hyperlink r:id="rId937" w:tgtFrame="_blank" w:history="1">
              <w:r>
                <w:rPr>
                  <w:rStyle w:val="Lienhypertexte"/>
                </w:rPr>
                <w:t>#00FA9A</w:t>
              </w:r>
            </w:hyperlink>
          </w:p>
        </w:tc>
        <w:tc>
          <w:tcPr>
            <w:tcW w:w="0" w:type="auto"/>
            <w:shd w:val="clear" w:color="auto" w:fill="00FA9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38" w:history="1">
              <w:r>
                <w:rPr>
                  <w:rStyle w:val="Lienhypertexte"/>
                </w:rPr>
                <w:t>Shades</w:t>
              </w:r>
            </w:hyperlink>
          </w:p>
        </w:tc>
        <w:tc>
          <w:tcPr>
            <w:tcW w:w="0" w:type="auto"/>
            <w:vAlign w:val="center"/>
            <w:hideMark/>
          </w:tcPr>
          <w:p w:rsidR="00A80D6D" w:rsidRDefault="00A80D6D" w:rsidP="0076023B">
            <w:pPr>
              <w:rPr>
                <w:sz w:val="24"/>
                <w:szCs w:val="24"/>
              </w:rPr>
            </w:pPr>
            <w:hyperlink r:id="rId93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40" w:tgtFrame="_blank" w:history="1">
              <w:r>
                <w:rPr>
                  <w:rStyle w:val="Lienhypertexte"/>
                </w:rPr>
                <w:t>Lime</w:t>
              </w:r>
            </w:hyperlink>
            <w:r>
              <w:t> </w:t>
            </w:r>
          </w:p>
        </w:tc>
        <w:tc>
          <w:tcPr>
            <w:tcW w:w="0" w:type="auto"/>
            <w:vAlign w:val="center"/>
            <w:hideMark/>
          </w:tcPr>
          <w:p w:rsidR="00A80D6D" w:rsidRDefault="00A80D6D" w:rsidP="0076023B">
            <w:pPr>
              <w:rPr>
                <w:sz w:val="24"/>
                <w:szCs w:val="24"/>
              </w:rPr>
            </w:pPr>
            <w:hyperlink r:id="rId941" w:tgtFrame="_blank" w:history="1">
              <w:r>
                <w:rPr>
                  <w:rStyle w:val="Lienhypertexte"/>
                </w:rPr>
                <w:t>#00FF00</w:t>
              </w:r>
            </w:hyperlink>
          </w:p>
        </w:tc>
        <w:tc>
          <w:tcPr>
            <w:tcW w:w="0" w:type="auto"/>
            <w:shd w:val="clear" w:color="auto" w:fill="00FF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42" w:history="1">
              <w:r>
                <w:rPr>
                  <w:rStyle w:val="Lienhypertexte"/>
                </w:rPr>
                <w:t>Shades</w:t>
              </w:r>
            </w:hyperlink>
          </w:p>
        </w:tc>
        <w:tc>
          <w:tcPr>
            <w:tcW w:w="0" w:type="auto"/>
            <w:vAlign w:val="center"/>
            <w:hideMark/>
          </w:tcPr>
          <w:p w:rsidR="00A80D6D" w:rsidRDefault="00A80D6D" w:rsidP="0076023B">
            <w:pPr>
              <w:rPr>
                <w:sz w:val="24"/>
                <w:szCs w:val="24"/>
              </w:rPr>
            </w:pPr>
            <w:hyperlink r:id="rId94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44" w:tgtFrame="_blank" w:history="1">
              <w:r>
                <w:rPr>
                  <w:rStyle w:val="Lienhypertexte"/>
                </w:rPr>
                <w:t>SpringGreen</w:t>
              </w:r>
            </w:hyperlink>
            <w:r>
              <w:t> </w:t>
            </w:r>
          </w:p>
        </w:tc>
        <w:tc>
          <w:tcPr>
            <w:tcW w:w="0" w:type="auto"/>
            <w:vAlign w:val="center"/>
            <w:hideMark/>
          </w:tcPr>
          <w:p w:rsidR="00A80D6D" w:rsidRDefault="00A80D6D" w:rsidP="0076023B">
            <w:pPr>
              <w:rPr>
                <w:sz w:val="24"/>
                <w:szCs w:val="24"/>
              </w:rPr>
            </w:pPr>
            <w:hyperlink r:id="rId945" w:tgtFrame="_blank" w:history="1">
              <w:r>
                <w:rPr>
                  <w:rStyle w:val="Lienhypertexte"/>
                </w:rPr>
                <w:t>#00FF7F</w:t>
              </w:r>
            </w:hyperlink>
          </w:p>
        </w:tc>
        <w:tc>
          <w:tcPr>
            <w:tcW w:w="0" w:type="auto"/>
            <w:shd w:val="clear" w:color="auto" w:fill="00FF7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46" w:history="1">
              <w:r>
                <w:rPr>
                  <w:rStyle w:val="Lienhypertexte"/>
                </w:rPr>
                <w:t>Shades</w:t>
              </w:r>
            </w:hyperlink>
          </w:p>
        </w:tc>
        <w:tc>
          <w:tcPr>
            <w:tcW w:w="0" w:type="auto"/>
            <w:vAlign w:val="center"/>
            <w:hideMark/>
          </w:tcPr>
          <w:p w:rsidR="00A80D6D" w:rsidRDefault="00A80D6D" w:rsidP="0076023B">
            <w:pPr>
              <w:rPr>
                <w:sz w:val="24"/>
                <w:szCs w:val="24"/>
              </w:rPr>
            </w:pPr>
            <w:hyperlink r:id="rId94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48" w:tgtFrame="_blank" w:history="1">
              <w:r>
                <w:rPr>
                  <w:rStyle w:val="Lienhypertexte"/>
                </w:rPr>
                <w:t>Aqua</w:t>
              </w:r>
            </w:hyperlink>
            <w:r>
              <w:t> </w:t>
            </w:r>
          </w:p>
        </w:tc>
        <w:tc>
          <w:tcPr>
            <w:tcW w:w="0" w:type="auto"/>
            <w:vAlign w:val="center"/>
            <w:hideMark/>
          </w:tcPr>
          <w:p w:rsidR="00A80D6D" w:rsidRDefault="00A80D6D" w:rsidP="0076023B">
            <w:pPr>
              <w:rPr>
                <w:sz w:val="24"/>
                <w:szCs w:val="24"/>
              </w:rPr>
            </w:pPr>
            <w:hyperlink r:id="rId949" w:tgtFrame="_blank" w:history="1">
              <w:r>
                <w:rPr>
                  <w:rStyle w:val="Lienhypertexte"/>
                </w:rPr>
                <w:t>#00FFFF</w:t>
              </w:r>
            </w:hyperlink>
          </w:p>
        </w:tc>
        <w:tc>
          <w:tcPr>
            <w:tcW w:w="0" w:type="auto"/>
            <w:shd w:val="clear" w:color="auto" w:fill="00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50" w:history="1">
              <w:r>
                <w:rPr>
                  <w:rStyle w:val="Lienhypertexte"/>
                </w:rPr>
                <w:t>Shades</w:t>
              </w:r>
            </w:hyperlink>
          </w:p>
        </w:tc>
        <w:tc>
          <w:tcPr>
            <w:tcW w:w="0" w:type="auto"/>
            <w:vAlign w:val="center"/>
            <w:hideMark/>
          </w:tcPr>
          <w:p w:rsidR="00A80D6D" w:rsidRDefault="00A80D6D" w:rsidP="0076023B">
            <w:pPr>
              <w:rPr>
                <w:sz w:val="24"/>
                <w:szCs w:val="24"/>
              </w:rPr>
            </w:pPr>
            <w:hyperlink r:id="rId95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52" w:tgtFrame="_blank" w:history="1">
              <w:r>
                <w:rPr>
                  <w:rStyle w:val="Lienhypertexte"/>
                </w:rPr>
                <w:t>Cyan</w:t>
              </w:r>
            </w:hyperlink>
            <w:r>
              <w:t> </w:t>
            </w:r>
          </w:p>
        </w:tc>
        <w:tc>
          <w:tcPr>
            <w:tcW w:w="0" w:type="auto"/>
            <w:vAlign w:val="center"/>
            <w:hideMark/>
          </w:tcPr>
          <w:p w:rsidR="00A80D6D" w:rsidRDefault="00A80D6D" w:rsidP="0076023B">
            <w:pPr>
              <w:rPr>
                <w:sz w:val="24"/>
                <w:szCs w:val="24"/>
              </w:rPr>
            </w:pPr>
            <w:hyperlink r:id="rId953" w:tgtFrame="_blank" w:history="1">
              <w:r>
                <w:rPr>
                  <w:rStyle w:val="Lienhypertexte"/>
                </w:rPr>
                <w:t>#00FFFF</w:t>
              </w:r>
            </w:hyperlink>
          </w:p>
        </w:tc>
        <w:tc>
          <w:tcPr>
            <w:tcW w:w="0" w:type="auto"/>
            <w:shd w:val="clear" w:color="auto" w:fill="00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54" w:history="1">
              <w:r>
                <w:rPr>
                  <w:rStyle w:val="Lienhypertexte"/>
                </w:rPr>
                <w:t>Shades</w:t>
              </w:r>
            </w:hyperlink>
          </w:p>
        </w:tc>
        <w:tc>
          <w:tcPr>
            <w:tcW w:w="0" w:type="auto"/>
            <w:vAlign w:val="center"/>
            <w:hideMark/>
          </w:tcPr>
          <w:p w:rsidR="00A80D6D" w:rsidRDefault="00A80D6D" w:rsidP="0076023B">
            <w:pPr>
              <w:rPr>
                <w:sz w:val="24"/>
                <w:szCs w:val="24"/>
              </w:rPr>
            </w:pPr>
            <w:hyperlink r:id="rId95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56" w:tgtFrame="_blank" w:history="1">
              <w:r>
                <w:rPr>
                  <w:rStyle w:val="Lienhypertexte"/>
                </w:rPr>
                <w:t>MidnightBlue</w:t>
              </w:r>
            </w:hyperlink>
            <w:r>
              <w:t> </w:t>
            </w:r>
          </w:p>
        </w:tc>
        <w:tc>
          <w:tcPr>
            <w:tcW w:w="0" w:type="auto"/>
            <w:vAlign w:val="center"/>
            <w:hideMark/>
          </w:tcPr>
          <w:p w:rsidR="00A80D6D" w:rsidRDefault="00A80D6D" w:rsidP="0076023B">
            <w:pPr>
              <w:rPr>
                <w:sz w:val="24"/>
                <w:szCs w:val="24"/>
              </w:rPr>
            </w:pPr>
            <w:hyperlink r:id="rId957" w:tgtFrame="_blank" w:history="1">
              <w:r>
                <w:rPr>
                  <w:rStyle w:val="Lienhypertexte"/>
                </w:rPr>
                <w:t>#191970</w:t>
              </w:r>
            </w:hyperlink>
          </w:p>
        </w:tc>
        <w:tc>
          <w:tcPr>
            <w:tcW w:w="0" w:type="auto"/>
            <w:shd w:val="clear" w:color="auto" w:fill="19197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58" w:history="1">
              <w:r>
                <w:rPr>
                  <w:rStyle w:val="Lienhypertexte"/>
                </w:rPr>
                <w:t>Shades</w:t>
              </w:r>
            </w:hyperlink>
          </w:p>
        </w:tc>
        <w:tc>
          <w:tcPr>
            <w:tcW w:w="0" w:type="auto"/>
            <w:vAlign w:val="center"/>
            <w:hideMark/>
          </w:tcPr>
          <w:p w:rsidR="00A80D6D" w:rsidRDefault="00A80D6D" w:rsidP="0076023B">
            <w:pPr>
              <w:rPr>
                <w:sz w:val="24"/>
                <w:szCs w:val="24"/>
              </w:rPr>
            </w:pPr>
            <w:hyperlink r:id="rId95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60" w:tgtFrame="_blank" w:history="1">
              <w:r>
                <w:rPr>
                  <w:rStyle w:val="Lienhypertexte"/>
                </w:rPr>
                <w:t>DodgerBlue</w:t>
              </w:r>
            </w:hyperlink>
            <w:r>
              <w:t> </w:t>
            </w:r>
          </w:p>
        </w:tc>
        <w:tc>
          <w:tcPr>
            <w:tcW w:w="0" w:type="auto"/>
            <w:vAlign w:val="center"/>
            <w:hideMark/>
          </w:tcPr>
          <w:p w:rsidR="00A80D6D" w:rsidRDefault="00A80D6D" w:rsidP="0076023B">
            <w:pPr>
              <w:rPr>
                <w:sz w:val="24"/>
                <w:szCs w:val="24"/>
              </w:rPr>
            </w:pPr>
            <w:hyperlink r:id="rId961" w:tgtFrame="_blank" w:history="1">
              <w:r>
                <w:rPr>
                  <w:rStyle w:val="Lienhypertexte"/>
                </w:rPr>
                <w:t>#1E90FF</w:t>
              </w:r>
            </w:hyperlink>
          </w:p>
        </w:tc>
        <w:tc>
          <w:tcPr>
            <w:tcW w:w="0" w:type="auto"/>
            <w:shd w:val="clear" w:color="auto" w:fill="1E9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62" w:history="1">
              <w:r>
                <w:rPr>
                  <w:rStyle w:val="Lienhypertexte"/>
                </w:rPr>
                <w:t>Shades</w:t>
              </w:r>
            </w:hyperlink>
          </w:p>
        </w:tc>
        <w:tc>
          <w:tcPr>
            <w:tcW w:w="0" w:type="auto"/>
            <w:vAlign w:val="center"/>
            <w:hideMark/>
          </w:tcPr>
          <w:p w:rsidR="00A80D6D" w:rsidRDefault="00A80D6D" w:rsidP="0076023B">
            <w:pPr>
              <w:rPr>
                <w:sz w:val="24"/>
                <w:szCs w:val="24"/>
              </w:rPr>
            </w:pPr>
            <w:hyperlink r:id="rId96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64" w:tgtFrame="_blank" w:history="1">
              <w:r>
                <w:rPr>
                  <w:rStyle w:val="Lienhypertexte"/>
                </w:rPr>
                <w:t>LightSeaGreen</w:t>
              </w:r>
            </w:hyperlink>
            <w:r>
              <w:t> </w:t>
            </w:r>
          </w:p>
        </w:tc>
        <w:tc>
          <w:tcPr>
            <w:tcW w:w="0" w:type="auto"/>
            <w:vAlign w:val="center"/>
            <w:hideMark/>
          </w:tcPr>
          <w:p w:rsidR="00A80D6D" w:rsidRDefault="00A80D6D" w:rsidP="0076023B">
            <w:pPr>
              <w:rPr>
                <w:sz w:val="24"/>
                <w:szCs w:val="24"/>
              </w:rPr>
            </w:pPr>
            <w:hyperlink r:id="rId965" w:tgtFrame="_blank" w:history="1">
              <w:r>
                <w:rPr>
                  <w:rStyle w:val="Lienhypertexte"/>
                </w:rPr>
                <w:t>#20B2AA</w:t>
              </w:r>
            </w:hyperlink>
          </w:p>
        </w:tc>
        <w:tc>
          <w:tcPr>
            <w:tcW w:w="0" w:type="auto"/>
            <w:shd w:val="clear" w:color="auto" w:fill="20B2A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66" w:history="1">
              <w:r>
                <w:rPr>
                  <w:rStyle w:val="Lienhypertexte"/>
                </w:rPr>
                <w:t>Shades</w:t>
              </w:r>
            </w:hyperlink>
          </w:p>
        </w:tc>
        <w:tc>
          <w:tcPr>
            <w:tcW w:w="0" w:type="auto"/>
            <w:vAlign w:val="center"/>
            <w:hideMark/>
          </w:tcPr>
          <w:p w:rsidR="00A80D6D" w:rsidRDefault="00A80D6D" w:rsidP="0076023B">
            <w:pPr>
              <w:rPr>
                <w:sz w:val="24"/>
                <w:szCs w:val="24"/>
              </w:rPr>
            </w:pPr>
            <w:hyperlink r:id="rId96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68" w:tgtFrame="_blank" w:history="1">
              <w:r>
                <w:rPr>
                  <w:rStyle w:val="Lienhypertexte"/>
                </w:rPr>
                <w:t>ForestGreen</w:t>
              </w:r>
            </w:hyperlink>
            <w:r>
              <w:t> </w:t>
            </w:r>
          </w:p>
        </w:tc>
        <w:tc>
          <w:tcPr>
            <w:tcW w:w="0" w:type="auto"/>
            <w:vAlign w:val="center"/>
            <w:hideMark/>
          </w:tcPr>
          <w:p w:rsidR="00A80D6D" w:rsidRDefault="00A80D6D" w:rsidP="0076023B">
            <w:pPr>
              <w:rPr>
                <w:sz w:val="24"/>
                <w:szCs w:val="24"/>
              </w:rPr>
            </w:pPr>
            <w:hyperlink r:id="rId969" w:tgtFrame="_blank" w:history="1">
              <w:r>
                <w:rPr>
                  <w:rStyle w:val="Lienhypertexte"/>
                </w:rPr>
                <w:t>#228B22</w:t>
              </w:r>
            </w:hyperlink>
          </w:p>
        </w:tc>
        <w:tc>
          <w:tcPr>
            <w:tcW w:w="0" w:type="auto"/>
            <w:shd w:val="clear" w:color="auto" w:fill="228B2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70" w:history="1">
              <w:r>
                <w:rPr>
                  <w:rStyle w:val="Lienhypertexte"/>
                </w:rPr>
                <w:t>Shades</w:t>
              </w:r>
            </w:hyperlink>
          </w:p>
        </w:tc>
        <w:tc>
          <w:tcPr>
            <w:tcW w:w="0" w:type="auto"/>
            <w:vAlign w:val="center"/>
            <w:hideMark/>
          </w:tcPr>
          <w:p w:rsidR="00A80D6D" w:rsidRDefault="00A80D6D" w:rsidP="0076023B">
            <w:pPr>
              <w:rPr>
                <w:sz w:val="24"/>
                <w:szCs w:val="24"/>
              </w:rPr>
            </w:pPr>
            <w:hyperlink r:id="rId97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72" w:tgtFrame="_blank" w:history="1">
              <w:r>
                <w:rPr>
                  <w:rStyle w:val="Lienhypertexte"/>
                </w:rPr>
                <w:t>SeaGreen</w:t>
              </w:r>
            </w:hyperlink>
            <w:r>
              <w:t> </w:t>
            </w:r>
          </w:p>
        </w:tc>
        <w:tc>
          <w:tcPr>
            <w:tcW w:w="0" w:type="auto"/>
            <w:vAlign w:val="center"/>
            <w:hideMark/>
          </w:tcPr>
          <w:p w:rsidR="00A80D6D" w:rsidRDefault="00A80D6D" w:rsidP="0076023B">
            <w:pPr>
              <w:rPr>
                <w:sz w:val="24"/>
                <w:szCs w:val="24"/>
              </w:rPr>
            </w:pPr>
            <w:hyperlink r:id="rId973" w:tgtFrame="_blank" w:history="1">
              <w:r>
                <w:rPr>
                  <w:rStyle w:val="Lienhypertexte"/>
                </w:rPr>
                <w:t>#2E8B57</w:t>
              </w:r>
            </w:hyperlink>
          </w:p>
        </w:tc>
        <w:tc>
          <w:tcPr>
            <w:tcW w:w="0" w:type="auto"/>
            <w:shd w:val="clear" w:color="auto" w:fill="2E8B57"/>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74" w:history="1">
              <w:r>
                <w:rPr>
                  <w:rStyle w:val="Lienhypertexte"/>
                </w:rPr>
                <w:t>Shades</w:t>
              </w:r>
            </w:hyperlink>
          </w:p>
        </w:tc>
        <w:tc>
          <w:tcPr>
            <w:tcW w:w="0" w:type="auto"/>
            <w:vAlign w:val="center"/>
            <w:hideMark/>
          </w:tcPr>
          <w:p w:rsidR="00A80D6D" w:rsidRDefault="00A80D6D" w:rsidP="0076023B">
            <w:pPr>
              <w:rPr>
                <w:sz w:val="24"/>
                <w:szCs w:val="24"/>
              </w:rPr>
            </w:pPr>
            <w:hyperlink r:id="rId97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76" w:tgtFrame="_blank" w:history="1">
              <w:r>
                <w:rPr>
                  <w:rStyle w:val="Lienhypertexte"/>
                </w:rPr>
                <w:t>DarkSlateGray</w:t>
              </w:r>
            </w:hyperlink>
            <w:r>
              <w:t> </w:t>
            </w:r>
          </w:p>
        </w:tc>
        <w:tc>
          <w:tcPr>
            <w:tcW w:w="0" w:type="auto"/>
            <w:vAlign w:val="center"/>
            <w:hideMark/>
          </w:tcPr>
          <w:p w:rsidR="00A80D6D" w:rsidRDefault="00A80D6D" w:rsidP="0076023B">
            <w:pPr>
              <w:rPr>
                <w:sz w:val="24"/>
                <w:szCs w:val="24"/>
              </w:rPr>
            </w:pPr>
            <w:hyperlink r:id="rId977" w:tgtFrame="_blank" w:history="1">
              <w:r>
                <w:rPr>
                  <w:rStyle w:val="Lienhypertexte"/>
                </w:rPr>
                <w:t>#2F4F4F</w:t>
              </w:r>
            </w:hyperlink>
          </w:p>
        </w:tc>
        <w:tc>
          <w:tcPr>
            <w:tcW w:w="0" w:type="auto"/>
            <w:shd w:val="clear" w:color="auto" w:fill="2F4F4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78" w:history="1">
              <w:r>
                <w:rPr>
                  <w:rStyle w:val="Lienhypertexte"/>
                </w:rPr>
                <w:t>Shades</w:t>
              </w:r>
            </w:hyperlink>
          </w:p>
        </w:tc>
        <w:tc>
          <w:tcPr>
            <w:tcW w:w="0" w:type="auto"/>
            <w:vAlign w:val="center"/>
            <w:hideMark/>
          </w:tcPr>
          <w:p w:rsidR="00A80D6D" w:rsidRDefault="00A80D6D" w:rsidP="0076023B">
            <w:pPr>
              <w:rPr>
                <w:sz w:val="24"/>
                <w:szCs w:val="24"/>
              </w:rPr>
            </w:pPr>
            <w:hyperlink r:id="rId97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80" w:tgtFrame="_blank" w:history="1">
              <w:r>
                <w:rPr>
                  <w:rStyle w:val="Lienhypertexte"/>
                </w:rPr>
                <w:t>LimeGreen</w:t>
              </w:r>
            </w:hyperlink>
            <w:r>
              <w:t> </w:t>
            </w:r>
          </w:p>
        </w:tc>
        <w:tc>
          <w:tcPr>
            <w:tcW w:w="0" w:type="auto"/>
            <w:vAlign w:val="center"/>
            <w:hideMark/>
          </w:tcPr>
          <w:p w:rsidR="00A80D6D" w:rsidRDefault="00A80D6D" w:rsidP="0076023B">
            <w:pPr>
              <w:rPr>
                <w:sz w:val="24"/>
                <w:szCs w:val="24"/>
              </w:rPr>
            </w:pPr>
            <w:hyperlink r:id="rId981" w:tgtFrame="_blank" w:history="1">
              <w:r>
                <w:rPr>
                  <w:rStyle w:val="Lienhypertexte"/>
                </w:rPr>
                <w:t>#32CD32</w:t>
              </w:r>
            </w:hyperlink>
          </w:p>
        </w:tc>
        <w:tc>
          <w:tcPr>
            <w:tcW w:w="0" w:type="auto"/>
            <w:shd w:val="clear" w:color="auto" w:fill="32CD3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82" w:history="1">
              <w:r>
                <w:rPr>
                  <w:rStyle w:val="Lienhypertexte"/>
                </w:rPr>
                <w:t>Shades</w:t>
              </w:r>
            </w:hyperlink>
          </w:p>
        </w:tc>
        <w:tc>
          <w:tcPr>
            <w:tcW w:w="0" w:type="auto"/>
            <w:vAlign w:val="center"/>
            <w:hideMark/>
          </w:tcPr>
          <w:p w:rsidR="00A80D6D" w:rsidRDefault="00A80D6D" w:rsidP="0076023B">
            <w:pPr>
              <w:rPr>
                <w:sz w:val="24"/>
                <w:szCs w:val="24"/>
              </w:rPr>
            </w:pPr>
            <w:hyperlink r:id="rId98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84" w:tgtFrame="_blank" w:history="1">
              <w:r>
                <w:rPr>
                  <w:rStyle w:val="Lienhypertexte"/>
                </w:rPr>
                <w:t>MediumSeaGreen</w:t>
              </w:r>
            </w:hyperlink>
            <w:r>
              <w:t> </w:t>
            </w:r>
          </w:p>
        </w:tc>
        <w:tc>
          <w:tcPr>
            <w:tcW w:w="0" w:type="auto"/>
            <w:vAlign w:val="center"/>
            <w:hideMark/>
          </w:tcPr>
          <w:p w:rsidR="00A80D6D" w:rsidRDefault="00A80D6D" w:rsidP="0076023B">
            <w:pPr>
              <w:rPr>
                <w:sz w:val="24"/>
                <w:szCs w:val="24"/>
              </w:rPr>
            </w:pPr>
            <w:hyperlink r:id="rId985" w:tgtFrame="_blank" w:history="1">
              <w:r>
                <w:rPr>
                  <w:rStyle w:val="Lienhypertexte"/>
                </w:rPr>
                <w:t>#3CB371</w:t>
              </w:r>
            </w:hyperlink>
          </w:p>
        </w:tc>
        <w:tc>
          <w:tcPr>
            <w:tcW w:w="0" w:type="auto"/>
            <w:shd w:val="clear" w:color="auto" w:fill="3CB37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86" w:history="1">
              <w:r>
                <w:rPr>
                  <w:rStyle w:val="Lienhypertexte"/>
                </w:rPr>
                <w:t>Shades</w:t>
              </w:r>
            </w:hyperlink>
          </w:p>
        </w:tc>
        <w:tc>
          <w:tcPr>
            <w:tcW w:w="0" w:type="auto"/>
            <w:vAlign w:val="center"/>
            <w:hideMark/>
          </w:tcPr>
          <w:p w:rsidR="00A80D6D" w:rsidRDefault="00A80D6D" w:rsidP="0076023B">
            <w:pPr>
              <w:rPr>
                <w:sz w:val="24"/>
                <w:szCs w:val="24"/>
              </w:rPr>
            </w:pPr>
            <w:hyperlink r:id="rId98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88" w:tgtFrame="_blank" w:history="1">
              <w:r>
                <w:rPr>
                  <w:rStyle w:val="Lienhypertexte"/>
                </w:rPr>
                <w:t>Turquoise</w:t>
              </w:r>
            </w:hyperlink>
            <w:r>
              <w:t> </w:t>
            </w:r>
          </w:p>
        </w:tc>
        <w:tc>
          <w:tcPr>
            <w:tcW w:w="0" w:type="auto"/>
            <w:vAlign w:val="center"/>
            <w:hideMark/>
          </w:tcPr>
          <w:p w:rsidR="00A80D6D" w:rsidRDefault="00A80D6D" w:rsidP="0076023B">
            <w:pPr>
              <w:rPr>
                <w:sz w:val="24"/>
                <w:szCs w:val="24"/>
              </w:rPr>
            </w:pPr>
            <w:hyperlink r:id="rId989" w:tgtFrame="_blank" w:history="1">
              <w:r>
                <w:rPr>
                  <w:rStyle w:val="Lienhypertexte"/>
                </w:rPr>
                <w:t>#40E0D0</w:t>
              </w:r>
            </w:hyperlink>
          </w:p>
        </w:tc>
        <w:tc>
          <w:tcPr>
            <w:tcW w:w="0" w:type="auto"/>
            <w:shd w:val="clear" w:color="auto" w:fill="40E0D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90" w:history="1">
              <w:r>
                <w:rPr>
                  <w:rStyle w:val="Lienhypertexte"/>
                </w:rPr>
                <w:t>Shades</w:t>
              </w:r>
            </w:hyperlink>
          </w:p>
        </w:tc>
        <w:tc>
          <w:tcPr>
            <w:tcW w:w="0" w:type="auto"/>
            <w:vAlign w:val="center"/>
            <w:hideMark/>
          </w:tcPr>
          <w:p w:rsidR="00A80D6D" w:rsidRDefault="00A80D6D" w:rsidP="0076023B">
            <w:pPr>
              <w:rPr>
                <w:sz w:val="24"/>
                <w:szCs w:val="24"/>
              </w:rPr>
            </w:pPr>
            <w:hyperlink r:id="rId99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92" w:tgtFrame="_blank" w:history="1">
              <w:r>
                <w:rPr>
                  <w:rStyle w:val="Lienhypertexte"/>
                </w:rPr>
                <w:t>RoyalBlue</w:t>
              </w:r>
            </w:hyperlink>
            <w:r>
              <w:t> </w:t>
            </w:r>
          </w:p>
        </w:tc>
        <w:tc>
          <w:tcPr>
            <w:tcW w:w="0" w:type="auto"/>
            <w:vAlign w:val="center"/>
            <w:hideMark/>
          </w:tcPr>
          <w:p w:rsidR="00A80D6D" w:rsidRDefault="00A80D6D" w:rsidP="0076023B">
            <w:pPr>
              <w:rPr>
                <w:sz w:val="24"/>
                <w:szCs w:val="24"/>
              </w:rPr>
            </w:pPr>
            <w:hyperlink r:id="rId993" w:tgtFrame="_blank" w:history="1">
              <w:r>
                <w:rPr>
                  <w:rStyle w:val="Lienhypertexte"/>
                </w:rPr>
                <w:t>#4169E1</w:t>
              </w:r>
            </w:hyperlink>
          </w:p>
        </w:tc>
        <w:tc>
          <w:tcPr>
            <w:tcW w:w="0" w:type="auto"/>
            <w:shd w:val="clear" w:color="auto" w:fill="4169E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94" w:history="1">
              <w:r>
                <w:rPr>
                  <w:rStyle w:val="Lienhypertexte"/>
                </w:rPr>
                <w:t>Shades</w:t>
              </w:r>
            </w:hyperlink>
          </w:p>
        </w:tc>
        <w:tc>
          <w:tcPr>
            <w:tcW w:w="0" w:type="auto"/>
            <w:vAlign w:val="center"/>
            <w:hideMark/>
          </w:tcPr>
          <w:p w:rsidR="00A80D6D" w:rsidRDefault="00A80D6D" w:rsidP="0076023B">
            <w:pPr>
              <w:rPr>
                <w:sz w:val="24"/>
                <w:szCs w:val="24"/>
              </w:rPr>
            </w:pPr>
            <w:hyperlink r:id="rId99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996" w:tgtFrame="_blank" w:history="1">
              <w:r>
                <w:rPr>
                  <w:rStyle w:val="Lienhypertexte"/>
                </w:rPr>
                <w:t>SteelBlue</w:t>
              </w:r>
            </w:hyperlink>
            <w:r>
              <w:t> </w:t>
            </w:r>
          </w:p>
        </w:tc>
        <w:tc>
          <w:tcPr>
            <w:tcW w:w="0" w:type="auto"/>
            <w:vAlign w:val="center"/>
            <w:hideMark/>
          </w:tcPr>
          <w:p w:rsidR="00A80D6D" w:rsidRDefault="00A80D6D" w:rsidP="0076023B">
            <w:pPr>
              <w:rPr>
                <w:sz w:val="24"/>
                <w:szCs w:val="24"/>
              </w:rPr>
            </w:pPr>
            <w:hyperlink r:id="rId997" w:tgtFrame="_blank" w:history="1">
              <w:r>
                <w:rPr>
                  <w:rStyle w:val="Lienhypertexte"/>
                </w:rPr>
                <w:t>#4682B4</w:t>
              </w:r>
            </w:hyperlink>
          </w:p>
        </w:tc>
        <w:tc>
          <w:tcPr>
            <w:tcW w:w="0" w:type="auto"/>
            <w:shd w:val="clear" w:color="auto" w:fill="4682B4"/>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998" w:history="1">
              <w:r>
                <w:rPr>
                  <w:rStyle w:val="Lienhypertexte"/>
                </w:rPr>
                <w:t>Shades</w:t>
              </w:r>
            </w:hyperlink>
          </w:p>
        </w:tc>
        <w:tc>
          <w:tcPr>
            <w:tcW w:w="0" w:type="auto"/>
            <w:vAlign w:val="center"/>
            <w:hideMark/>
          </w:tcPr>
          <w:p w:rsidR="00A80D6D" w:rsidRDefault="00A80D6D" w:rsidP="0076023B">
            <w:pPr>
              <w:rPr>
                <w:sz w:val="24"/>
                <w:szCs w:val="24"/>
              </w:rPr>
            </w:pPr>
            <w:hyperlink r:id="rId99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00" w:tgtFrame="_blank" w:history="1">
              <w:r>
                <w:rPr>
                  <w:rStyle w:val="Lienhypertexte"/>
                </w:rPr>
                <w:t>DarkSlateBlue</w:t>
              </w:r>
            </w:hyperlink>
            <w:r>
              <w:t> </w:t>
            </w:r>
          </w:p>
        </w:tc>
        <w:tc>
          <w:tcPr>
            <w:tcW w:w="0" w:type="auto"/>
            <w:vAlign w:val="center"/>
            <w:hideMark/>
          </w:tcPr>
          <w:p w:rsidR="00A80D6D" w:rsidRDefault="00A80D6D" w:rsidP="0076023B">
            <w:pPr>
              <w:rPr>
                <w:sz w:val="24"/>
                <w:szCs w:val="24"/>
              </w:rPr>
            </w:pPr>
            <w:hyperlink r:id="rId1001" w:tgtFrame="_blank" w:history="1">
              <w:r>
                <w:rPr>
                  <w:rStyle w:val="Lienhypertexte"/>
                </w:rPr>
                <w:t>#483D8B</w:t>
              </w:r>
            </w:hyperlink>
          </w:p>
        </w:tc>
        <w:tc>
          <w:tcPr>
            <w:tcW w:w="0" w:type="auto"/>
            <w:shd w:val="clear" w:color="auto" w:fill="483D8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02" w:history="1">
              <w:r>
                <w:rPr>
                  <w:rStyle w:val="Lienhypertexte"/>
                </w:rPr>
                <w:t>Shades</w:t>
              </w:r>
            </w:hyperlink>
          </w:p>
        </w:tc>
        <w:tc>
          <w:tcPr>
            <w:tcW w:w="0" w:type="auto"/>
            <w:vAlign w:val="center"/>
            <w:hideMark/>
          </w:tcPr>
          <w:p w:rsidR="00A80D6D" w:rsidRDefault="00A80D6D" w:rsidP="0076023B">
            <w:pPr>
              <w:rPr>
                <w:sz w:val="24"/>
                <w:szCs w:val="24"/>
              </w:rPr>
            </w:pPr>
            <w:hyperlink r:id="rId100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04" w:tgtFrame="_blank" w:history="1">
              <w:r>
                <w:rPr>
                  <w:rStyle w:val="Lienhypertexte"/>
                </w:rPr>
                <w:t>MediumTurquoise</w:t>
              </w:r>
            </w:hyperlink>
            <w:r>
              <w:t> </w:t>
            </w:r>
          </w:p>
        </w:tc>
        <w:tc>
          <w:tcPr>
            <w:tcW w:w="0" w:type="auto"/>
            <w:vAlign w:val="center"/>
            <w:hideMark/>
          </w:tcPr>
          <w:p w:rsidR="00A80D6D" w:rsidRDefault="00A80D6D" w:rsidP="0076023B">
            <w:pPr>
              <w:rPr>
                <w:sz w:val="24"/>
                <w:szCs w:val="24"/>
              </w:rPr>
            </w:pPr>
            <w:hyperlink r:id="rId1005" w:tgtFrame="_blank" w:history="1">
              <w:r>
                <w:rPr>
                  <w:rStyle w:val="Lienhypertexte"/>
                </w:rPr>
                <w:t>#48D1CC</w:t>
              </w:r>
            </w:hyperlink>
          </w:p>
        </w:tc>
        <w:tc>
          <w:tcPr>
            <w:tcW w:w="0" w:type="auto"/>
            <w:shd w:val="clear" w:color="auto" w:fill="48D1C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06" w:history="1">
              <w:r>
                <w:rPr>
                  <w:rStyle w:val="Lienhypertexte"/>
                </w:rPr>
                <w:t>Shades</w:t>
              </w:r>
            </w:hyperlink>
          </w:p>
        </w:tc>
        <w:tc>
          <w:tcPr>
            <w:tcW w:w="0" w:type="auto"/>
            <w:vAlign w:val="center"/>
            <w:hideMark/>
          </w:tcPr>
          <w:p w:rsidR="00A80D6D" w:rsidRDefault="00A80D6D" w:rsidP="0076023B">
            <w:pPr>
              <w:rPr>
                <w:sz w:val="24"/>
                <w:szCs w:val="24"/>
              </w:rPr>
            </w:pPr>
            <w:hyperlink r:id="rId100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08" w:tgtFrame="_blank" w:history="1">
              <w:r>
                <w:rPr>
                  <w:rStyle w:val="Lienhypertexte"/>
                </w:rPr>
                <w:t xml:space="preserve">Indigo </w:t>
              </w:r>
            </w:hyperlink>
            <w:r>
              <w:t> </w:t>
            </w:r>
          </w:p>
        </w:tc>
        <w:tc>
          <w:tcPr>
            <w:tcW w:w="0" w:type="auto"/>
            <w:vAlign w:val="center"/>
            <w:hideMark/>
          </w:tcPr>
          <w:p w:rsidR="00A80D6D" w:rsidRDefault="00A80D6D" w:rsidP="0076023B">
            <w:pPr>
              <w:rPr>
                <w:sz w:val="24"/>
                <w:szCs w:val="24"/>
              </w:rPr>
            </w:pPr>
            <w:hyperlink r:id="rId1009" w:tgtFrame="_blank" w:history="1">
              <w:r>
                <w:rPr>
                  <w:rStyle w:val="Lienhypertexte"/>
                </w:rPr>
                <w:t>#4B0082</w:t>
              </w:r>
            </w:hyperlink>
          </w:p>
        </w:tc>
        <w:tc>
          <w:tcPr>
            <w:tcW w:w="0" w:type="auto"/>
            <w:shd w:val="clear" w:color="auto" w:fill="4B008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10" w:history="1">
              <w:r>
                <w:rPr>
                  <w:rStyle w:val="Lienhypertexte"/>
                </w:rPr>
                <w:t>Shades</w:t>
              </w:r>
            </w:hyperlink>
          </w:p>
        </w:tc>
        <w:tc>
          <w:tcPr>
            <w:tcW w:w="0" w:type="auto"/>
            <w:vAlign w:val="center"/>
            <w:hideMark/>
          </w:tcPr>
          <w:p w:rsidR="00A80D6D" w:rsidRDefault="00A80D6D" w:rsidP="0076023B">
            <w:pPr>
              <w:rPr>
                <w:sz w:val="24"/>
                <w:szCs w:val="24"/>
              </w:rPr>
            </w:pPr>
            <w:hyperlink r:id="rId101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12" w:tgtFrame="_blank" w:history="1">
              <w:r>
                <w:rPr>
                  <w:rStyle w:val="Lienhypertexte"/>
                </w:rPr>
                <w:t>DarkOliveGreen</w:t>
              </w:r>
            </w:hyperlink>
            <w:r>
              <w:t> </w:t>
            </w:r>
          </w:p>
        </w:tc>
        <w:tc>
          <w:tcPr>
            <w:tcW w:w="0" w:type="auto"/>
            <w:vAlign w:val="center"/>
            <w:hideMark/>
          </w:tcPr>
          <w:p w:rsidR="00A80D6D" w:rsidRDefault="00A80D6D" w:rsidP="0076023B">
            <w:pPr>
              <w:rPr>
                <w:sz w:val="24"/>
                <w:szCs w:val="24"/>
              </w:rPr>
            </w:pPr>
            <w:hyperlink r:id="rId1013" w:tgtFrame="_blank" w:history="1">
              <w:r>
                <w:rPr>
                  <w:rStyle w:val="Lienhypertexte"/>
                </w:rPr>
                <w:t>#556B2F</w:t>
              </w:r>
            </w:hyperlink>
          </w:p>
        </w:tc>
        <w:tc>
          <w:tcPr>
            <w:tcW w:w="0" w:type="auto"/>
            <w:shd w:val="clear" w:color="auto" w:fill="556B2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14" w:history="1">
              <w:r>
                <w:rPr>
                  <w:rStyle w:val="Lienhypertexte"/>
                </w:rPr>
                <w:t>Shades</w:t>
              </w:r>
            </w:hyperlink>
          </w:p>
        </w:tc>
        <w:tc>
          <w:tcPr>
            <w:tcW w:w="0" w:type="auto"/>
            <w:vAlign w:val="center"/>
            <w:hideMark/>
          </w:tcPr>
          <w:p w:rsidR="00A80D6D" w:rsidRDefault="00A80D6D" w:rsidP="0076023B">
            <w:pPr>
              <w:rPr>
                <w:sz w:val="24"/>
                <w:szCs w:val="24"/>
              </w:rPr>
            </w:pPr>
            <w:hyperlink r:id="rId101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16" w:tgtFrame="_blank" w:history="1">
              <w:r>
                <w:rPr>
                  <w:rStyle w:val="Lienhypertexte"/>
                </w:rPr>
                <w:t>CadetBlue</w:t>
              </w:r>
            </w:hyperlink>
            <w:r>
              <w:t> </w:t>
            </w:r>
          </w:p>
        </w:tc>
        <w:tc>
          <w:tcPr>
            <w:tcW w:w="0" w:type="auto"/>
            <w:vAlign w:val="center"/>
            <w:hideMark/>
          </w:tcPr>
          <w:p w:rsidR="00A80D6D" w:rsidRDefault="00A80D6D" w:rsidP="0076023B">
            <w:pPr>
              <w:rPr>
                <w:sz w:val="24"/>
                <w:szCs w:val="24"/>
              </w:rPr>
            </w:pPr>
            <w:hyperlink r:id="rId1017" w:tgtFrame="_blank" w:history="1">
              <w:r>
                <w:rPr>
                  <w:rStyle w:val="Lienhypertexte"/>
                </w:rPr>
                <w:t>#5F9EA0</w:t>
              </w:r>
            </w:hyperlink>
          </w:p>
        </w:tc>
        <w:tc>
          <w:tcPr>
            <w:tcW w:w="0" w:type="auto"/>
            <w:shd w:val="clear" w:color="auto" w:fill="5F9EA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18" w:history="1">
              <w:r>
                <w:rPr>
                  <w:rStyle w:val="Lienhypertexte"/>
                </w:rPr>
                <w:t>Shades</w:t>
              </w:r>
            </w:hyperlink>
          </w:p>
        </w:tc>
        <w:tc>
          <w:tcPr>
            <w:tcW w:w="0" w:type="auto"/>
            <w:vAlign w:val="center"/>
            <w:hideMark/>
          </w:tcPr>
          <w:p w:rsidR="00A80D6D" w:rsidRDefault="00A80D6D" w:rsidP="0076023B">
            <w:pPr>
              <w:rPr>
                <w:sz w:val="24"/>
                <w:szCs w:val="24"/>
              </w:rPr>
            </w:pPr>
            <w:hyperlink r:id="rId101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20" w:tgtFrame="_blank" w:history="1">
              <w:r>
                <w:rPr>
                  <w:rStyle w:val="Lienhypertexte"/>
                </w:rPr>
                <w:t>CornflowerBlue</w:t>
              </w:r>
            </w:hyperlink>
            <w:r>
              <w:t> </w:t>
            </w:r>
          </w:p>
        </w:tc>
        <w:tc>
          <w:tcPr>
            <w:tcW w:w="0" w:type="auto"/>
            <w:vAlign w:val="center"/>
            <w:hideMark/>
          </w:tcPr>
          <w:p w:rsidR="00A80D6D" w:rsidRDefault="00A80D6D" w:rsidP="0076023B">
            <w:pPr>
              <w:rPr>
                <w:sz w:val="24"/>
                <w:szCs w:val="24"/>
              </w:rPr>
            </w:pPr>
            <w:hyperlink r:id="rId1021" w:tgtFrame="_blank" w:history="1">
              <w:r>
                <w:rPr>
                  <w:rStyle w:val="Lienhypertexte"/>
                </w:rPr>
                <w:t>#6495ED</w:t>
              </w:r>
            </w:hyperlink>
          </w:p>
        </w:tc>
        <w:tc>
          <w:tcPr>
            <w:tcW w:w="0" w:type="auto"/>
            <w:shd w:val="clear" w:color="auto" w:fill="6495E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22" w:history="1">
              <w:r>
                <w:rPr>
                  <w:rStyle w:val="Lienhypertexte"/>
                </w:rPr>
                <w:t>Shades</w:t>
              </w:r>
            </w:hyperlink>
          </w:p>
        </w:tc>
        <w:tc>
          <w:tcPr>
            <w:tcW w:w="0" w:type="auto"/>
            <w:vAlign w:val="center"/>
            <w:hideMark/>
          </w:tcPr>
          <w:p w:rsidR="00A80D6D" w:rsidRDefault="00A80D6D" w:rsidP="0076023B">
            <w:pPr>
              <w:rPr>
                <w:sz w:val="24"/>
                <w:szCs w:val="24"/>
              </w:rPr>
            </w:pPr>
            <w:hyperlink r:id="rId102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24" w:tgtFrame="_blank" w:history="1">
              <w:r>
                <w:rPr>
                  <w:rStyle w:val="Lienhypertexte"/>
                </w:rPr>
                <w:t>RebeccaPurple</w:t>
              </w:r>
            </w:hyperlink>
            <w:r>
              <w:t> </w:t>
            </w:r>
          </w:p>
        </w:tc>
        <w:tc>
          <w:tcPr>
            <w:tcW w:w="0" w:type="auto"/>
            <w:vAlign w:val="center"/>
            <w:hideMark/>
          </w:tcPr>
          <w:p w:rsidR="00A80D6D" w:rsidRDefault="00A80D6D" w:rsidP="0076023B">
            <w:pPr>
              <w:rPr>
                <w:sz w:val="24"/>
                <w:szCs w:val="24"/>
              </w:rPr>
            </w:pPr>
            <w:hyperlink r:id="rId1025" w:tgtFrame="_blank" w:history="1">
              <w:r>
                <w:rPr>
                  <w:rStyle w:val="Lienhypertexte"/>
                </w:rPr>
                <w:t>#663399</w:t>
              </w:r>
            </w:hyperlink>
          </w:p>
        </w:tc>
        <w:tc>
          <w:tcPr>
            <w:tcW w:w="0" w:type="auto"/>
            <w:shd w:val="clear" w:color="auto" w:fill="66339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26" w:history="1">
              <w:r>
                <w:rPr>
                  <w:rStyle w:val="Lienhypertexte"/>
                </w:rPr>
                <w:t>Shades</w:t>
              </w:r>
            </w:hyperlink>
          </w:p>
        </w:tc>
        <w:tc>
          <w:tcPr>
            <w:tcW w:w="0" w:type="auto"/>
            <w:vAlign w:val="center"/>
            <w:hideMark/>
          </w:tcPr>
          <w:p w:rsidR="00A80D6D" w:rsidRDefault="00A80D6D" w:rsidP="0076023B">
            <w:pPr>
              <w:rPr>
                <w:sz w:val="24"/>
                <w:szCs w:val="24"/>
              </w:rPr>
            </w:pPr>
            <w:hyperlink r:id="rId102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28" w:tgtFrame="_blank" w:history="1">
              <w:r>
                <w:rPr>
                  <w:rStyle w:val="Lienhypertexte"/>
                </w:rPr>
                <w:t>MediumAquaMarine</w:t>
              </w:r>
            </w:hyperlink>
            <w:r>
              <w:t> </w:t>
            </w:r>
          </w:p>
        </w:tc>
        <w:tc>
          <w:tcPr>
            <w:tcW w:w="0" w:type="auto"/>
            <w:vAlign w:val="center"/>
            <w:hideMark/>
          </w:tcPr>
          <w:p w:rsidR="00A80D6D" w:rsidRDefault="00A80D6D" w:rsidP="0076023B">
            <w:pPr>
              <w:rPr>
                <w:sz w:val="24"/>
                <w:szCs w:val="24"/>
              </w:rPr>
            </w:pPr>
            <w:hyperlink r:id="rId1029" w:tgtFrame="_blank" w:history="1">
              <w:r>
                <w:rPr>
                  <w:rStyle w:val="Lienhypertexte"/>
                </w:rPr>
                <w:t>#66CDAA</w:t>
              </w:r>
            </w:hyperlink>
          </w:p>
        </w:tc>
        <w:tc>
          <w:tcPr>
            <w:tcW w:w="0" w:type="auto"/>
            <w:shd w:val="clear" w:color="auto" w:fill="66CDA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30" w:history="1">
              <w:r>
                <w:rPr>
                  <w:rStyle w:val="Lienhypertexte"/>
                </w:rPr>
                <w:t>Shades</w:t>
              </w:r>
            </w:hyperlink>
          </w:p>
        </w:tc>
        <w:tc>
          <w:tcPr>
            <w:tcW w:w="0" w:type="auto"/>
            <w:vAlign w:val="center"/>
            <w:hideMark/>
          </w:tcPr>
          <w:p w:rsidR="00A80D6D" w:rsidRDefault="00A80D6D" w:rsidP="0076023B">
            <w:pPr>
              <w:rPr>
                <w:sz w:val="24"/>
                <w:szCs w:val="24"/>
              </w:rPr>
            </w:pPr>
            <w:hyperlink r:id="rId103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32" w:tgtFrame="_blank" w:history="1">
              <w:r>
                <w:rPr>
                  <w:rStyle w:val="Lienhypertexte"/>
                </w:rPr>
                <w:t>DimGray</w:t>
              </w:r>
            </w:hyperlink>
            <w:r>
              <w:t> </w:t>
            </w:r>
          </w:p>
        </w:tc>
        <w:tc>
          <w:tcPr>
            <w:tcW w:w="0" w:type="auto"/>
            <w:vAlign w:val="center"/>
            <w:hideMark/>
          </w:tcPr>
          <w:p w:rsidR="00A80D6D" w:rsidRDefault="00A80D6D" w:rsidP="0076023B">
            <w:pPr>
              <w:rPr>
                <w:sz w:val="24"/>
                <w:szCs w:val="24"/>
              </w:rPr>
            </w:pPr>
            <w:hyperlink r:id="rId1033" w:tgtFrame="_blank" w:history="1">
              <w:r>
                <w:rPr>
                  <w:rStyle w:val="Lienhypertexte"/>
                </w:rPr>
                <w:t>#696969</w:t>
              </w:r>
            </w:hyperlink>
          </w:p>
        </w:tc>
        <w:tc>
          <w:tcPr>
            <w:tcW w:w="0" w:type="auto"/>
            <w:shd w:val="clear" w:color="auto" w:fill="69696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34" w:history="1">
              <w:r>
                <w:rPr>
                  <w:rStyle w:val="Lienhypertexte"/>
                </w:rPr>
                <w:t>Shades</w:t>
              </w:r>
            </w:hyperlink>
          </w:p>
        </w:tc>
        <w:tc>
          <w:tcPr>
            <w:tcW w:w="0" w:type="auto"/>
            <w:vAlign w:val="center"/>
            <w:hideMark/>
          </w:tcPr>
          <w:p w:rsidR="00A80D6D" w:rsidRDefault="00A80D6D" w:rsidP="0076023B">
            <w:pPr>
              <w:rPr>
                <w:sz w:val="24"/>
                <w:szCs w:val="24"/>
              </w:rPr>
            </w:pPr>
            <w:hyperlink r:id="rId103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36" w:tgtFrame="_blank" w:history="1">
              <w:r>
                <w:rPr>
                  <w:rStyle w:val="Lienhypertexte"/>
                </w:rPr>
                <w:t>SlateBlue</w:t>
              </w:r>
            </w:hyperlink>
            <w:r>
              <w:t> </w:t>
            </w:r>
          </w:p>
        </w:tc>
        <w:tc>
          <w:tcPr>
            <w:tcW w:w="0" w:type="auto"/>
            <w:vAlign w:val="center"/>
            <w:hideMark/>
          </w:tcPr>
          <w:p w:rsidR="00A80D6D" w:rsidRDefault="00A80D6D" w:rsidP="0076023B">
            <w:pPr>
              <w:rPr>
                <w:sz w:val="24"/>
                <w:szCs w:val="24"/>
              </w:rPr>
            </w:pPr>
            <w:hyperlink r:id="rId1037" w:tgtFrame="_blank" w:history="1">
              <w:r>
                <w:rPr>
                  <w:rStyle w:val="Lienhypertexte"/>
                </w:rPr>
                <w:t>#6A5ACD</w:t>
              </w:r>
            </w:hyperlink>
          </w:p>
        </w:tc>
        <w:tc>
          <w:tcPr>
            <w:tcW w:w="0" w:type="auto"/>
            <w:shd w:val="clear" w:color="auto" w:fill="6A5AC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38" w:history="1">
              <w:r>
                <w:rPr>
                  <w:rStyle w:val="Lienhypertexte"/>
                </w:rPr>
                <w:t>Shades</w:t>
              </w:r>
            </w:hyperlink>
          </w:p>
        </w:tc>
        <w:tc>
          <w:tcPr>
            <w:tcW w:w="0" w:type="auto"/>
            <w:vAlign w:val="center"/>
            <w:hideMark/>
          </w:tcPr>
          <w:p w:rsidR="00A80D6D" w:rsidRDefault="00A80D6D" w:rsidP="0076023B">
            <w:pPr>
              <w:rPr>
                <w:sz w:val="24"/>
                <w:szCs w:val="24"/>
              </w:rPr>
            </w:pPr>
            <w:hyperlink r:id="rId103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40" w:tgtFrame="_blank" w:history="1">
              <w:r>
                <w:rPr>
                  <w:rStyle w:val="Lienhypertexte"/>
                </w:rPr>
                <w:t>OliveDrab</w:t>
              </w:r>
            </w:hyperlink>
            <w:r>
              <w:t> </w:t>
            </w:r>
          </w:p>
        </w:tc>
        <w:tc>
          <w:tcPr>
            <w:tcW w:w="0" w:type="auto"/>
            <w:vAlign w:val="center"/>
            <w:hideMark/>
          </w:tcPr>
          <w:p w:rsidR="00A80D6D" w:rsidRDefault="00A80D6D" w:rsidP="0076023B">
            <w:pPr>
              <w:rPr>
                <w:sz w:val="24"/>
                <w:szCs w:val="24"/>
              </w:rPr>
            </w:pPr>
            <w:hyperlink r:id="rId1041" w:tgtFrame="_blank" w:history="1">
              <w:r>
                <w:rPr>
                  <w:rStyle w:val="Lienhypertexte"/>
                </w:rPr>
                <w:t>#6B8E23</w:t>
              </w:r>
            </w:hyperlink>
          </w:p>
        </w:tc>
        <w:tc>
          <w:tcPr>
            <w:tcW w:w="0" w:type="auto"/>
            <w:shd w:val="clear" w:color="auto" w:fill="6B8E2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42" w:history="1">
              <w:r>
                <w:rPr>
                  <w:rStyle w:val="Lienhypertexte"/>
                </w:rPr>
                <w:t>Shades</w:t>
              </w:r>
            </w:hyperlink>
          </w:p>
        </w:tc>
        <w:tc>
          <w:tcPr>
            <w:tcW w:w="0" w:type="auto"/>
            <w:vAlign w:val="center"/>
            <w:hideMark/>
          </w:tcPr>
          <w:p w:rsidR="00A80D6D" w:rsidRDefault="00A80D6D" w:rsidP="0076023B">
            <w:pPr>
              <w:rPr>
                <w:sz w:val="24"/>
                <w:szCs w:val="24"/>
              </w:rPr>
            </w:pPr>
            <w:hyperlink r:id="rId104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44" w:tgtFrame="_blank" w:history="1">
              <w:r>
                <w:rPr>
                  <w:rStyle w:val="Lienhypertexte"/>
                </w:rPr>
                <w:t>SlateGray</w:t>
              </w:r>
            </w:hyperlink>
            <w:r>
              <w:t> </w:t>
            </w:r>
          </w:p>
        </w:tc>
        <w:tc>
          <w:tcPr>
            <w:tcW w:w="0" w:type="auto"/>
            <w:vAlign w:val="center"/>
            <w:hideMark/>
          </w:tcPr>
          <w:p w:rsidR="00A80D6D" w:rsidRDefault="00A80D6D" w:rsidP="0076023B">
            <w:pPr>
              <w:rPr>
                <w:sz w:val="24"/>
                <w:szCs w:val="24"/>
              </w:rPr>
            </w:pPr>
            <w:hyperlink r:id="rId1045" w:tgtFrame="_blank" w:history="1">
              <w:r>
                <w:rPr>
                  <w:rStyle w:val="Lienhypertexte"/>
                </w:rPr>
                <w:t>#708090</w:t>
              </w:r>
            </w:hyperlink>
          </w:p>
        </w:tc>
        <w:tc>
          <w:tcPr>
            <w:tcW w:w="0" w:type="auto"/>
            <w:shd w:val="clear" w:color="auto" w:fill="70809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46" w:history="1">
              <w:r>
                <w:rPr>
                  <w:rStyle w:val="Lienhypertexte"/>
                </w:rPr>
                <w:t>Shades</w:t>
              </w:r>
            </w:hyperlink>
          </w:p>
        </w:tc>
        <w:tc>
          <w:tcPr>
            <w:tcW w:w="0" w:type="auto"/>
            <w:vAlign w:val="center"/>
            <w:hideMark/>
          </w:tcPr>
          <w:p w:rsidR="00A80D6D" w:rsidRDefault="00A80D6D" w:rsidP="0076023B">
            <w:pPr>
              <w:rPr>
                <w:sz w:val="24"/>
                <w:szCs w:val="24"/>
              </w:rPr>
            </w:pPr>
            <w:hyperlink r:id="rId104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48" w:tgtFrame="_blank" w:history="1">
              <w:r>
                <w:rPr>
                  <w:rStyle w:val="Lienhypertexte"/>
                </w:rPr>
                <w:t>LightSlateGray</w:t>
              </w:r>
            </w:hyperlink>
            <w:r>
              <w:t> </w:t>
            </w:r>
          </w:p>
        </w:tc>
        <w:tc>
          <w:tcPr>
            <w:tcW w:w="0" w:type="auto"/>
            <w:vAlign w:val="center"/>
            <w:hideMark/>
          </w:tcPr>
          <w:p w:rsidR="00A80D6D" w:rsidRDefault="00A80D6D" w:rsidP="0076023B">
            <w:pPr>
              <w:rPr>
                <w:sz w:val="24"/>
                <w:szCs w:val="24"/>
              </w:rPr>
            </w:pPr>
            <w:hyperlink r:id="rId1049" w:tgtFrame="_blank" w:history="1">
              <w:r>
                <w:rPr>
                  <w:rStyle w:val="Lienhypertexte"/>
                </w:rPr>
                <w:t>#778899</w:t>
              </w:r>
            </w:hyperlink>
          </w:p>
        </w:tc>
        <w:tc>
          <w:tcPr>
            <w:tcW w:w="0" w:type="auto"/>
            <w:shd w:val="clear" w:color="auto" w:fill="77889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50" w:history="1">
              <w:r>
                <w:rPr>
                  <w:rStyle w:val="Lienhypertexte"/>
                </w:rPr>
                <w:t>Shades</w:t>
              </w:r>
            </w:hyperlink>
          </w:p>
        </w:tc>
        <w:tc>
          <w:tcPr>
            <w:tcW w:w="0" w:type="auto"/>
            <w:vAlign w:val="center"/>
            <w:hideMark/>
          </w:tcPr>
          <w:p w:rsidR="00A80D6D" w:rsidRDefault="00A80D6D" w:rsidP="0076023B">
            <w:pPr>
              <w:rPr>
                <w:sz w:val="24"/>
                <w:szCs w:val="24"/>
              </w:rPr>
            </w:pPr>
            <w:hyperlink r:id="rId105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52" w:tgtFrame="_blank" w:history="1">
              <w:r>
                <w:rPr>
                  <w:rStyle w:val="Lienhypertexte"/>
                </w:rPr>
                <w:t>MediumSlateBlue</w:t>
              </w:r>
            </w:hyperlink>
            <w:r>
              <w:t> </w:t>
            </w:r>
          </w:p>
        </w:tc>
        <w:tc>
          <w:tcPr>
            <w:tcW w:w="0" w:type="auto"/>
            <w:vAlign w:val="center"/>
            <w:hideMark/>
          </w:tcPr>
          <w:p w:rsidR="00A80D6D" w:rsidRDefault="00A80D6D" w:rsidP="0076023B">
            <w:pPr>
              <w:rPr>
                <w:sz w:val="24"/>
                <w:szCs w:val="24"/>
              </w:rPr>
            </w:pPr>
            <w:hyperlink r:id="rId1053" w:tgtFrame="_blank" w:history="1">
              <w:r>
                <w:rPr>
                  <w:rStyle w:val="Lienhypertexte"/>
                </w:rPr>
                <w:t>#7B68EE</w:t>
              </w:r>
            </w:hyperlink>
          </w:p>
        </w:tc>
        <w:tc>
          <w:tcPr>
            <w:tcW w:w="0" w:type="auto"/>
            <w:shd w:val="clear" w:color="auto" w:fill="7B68E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54" w:history="1">
              <w:r>
                <w:rPr>
                  <w:rStyle w:val="Lienhypertexte"/>
                </w:rPr>
                <w:t>Shades</w:t>
              </w:r>
            </w:hyperlink>
          </w:p>
        </w:tc>
        <w:tc>
          <w:tcPr>
            <w:tcW w:w="0" w:type="auto"/>
            <w:vAlign w:val="center"/>
            <w:hideMark/>
          </w:tcPr>
          <w:p w:rsidR="00A80D6D" w:rsidRDefault="00A80D6D" w:rsidP="0076023B">
            <w:pPr>
              <w:rPr>
                <w:sz w:val="24"/>
                <w:szCs w:val="24"/>
              </w:rPr>
            </w:pPr>
            <w:hyperlink r:id="rId105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56" w:tgtFrame="_blank" w:history="1">
              <w:r>
                <w:rPr>
                  <w:rStyle w:val="Lienhypertexte"/>
                </w:rPr>
                <w:t>LawnGreen</w:t>
              </w:r>
            </w:hyperlink>
            <w:r>
              <w:t> </w:t>
            </w:r>
          </w:p>
        </w:tc>
        <w:tc>
          <w:tcPr>
            <w:tcW w:w="0" w:type="auto"/>
            <w:vAlign w:val="center"/>
            <w:hideMark/>
          </w:tcPr>
          <w:p w:rsidR="00A80D6D" w:rsidRDefault="00A80D6D" w:rsidP="0076023B">
            <w:pPr>
              <w:rPr>
                <w:sz w:val="24"/>
                <w:szCs w:val="24"/>
              </w:rPr>
            </w:pPr>
            <w:hyperlink r:id="rId1057" w:tgtFrame="_blank" w:history="1">
              <w:r>
                <w:rPr>
                  <w:rStyle w:val="Lienhypertexte"/>
                </w:rPr>
                <w:t>#7CFC00</w:t>
              </w:r>
            </w:hyperlink>
          </w:p>
        </w:tc>
        <w:tc>
          <w:tcPr>
            <w:tcW w:w="0" w:type="auto"/>
            <w:shd w:val="clear" w:color="auto" w:fill="7CFC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58" w:history="1">
              <w:r>
                <w:rPr>
                  <w:rStyle w:val="Lienhypertexte"/>
                </w:rPr>
                <w:t>Shades</w:t>
              </w:r>
            </w:hyperlink>
          </w:p>
        </w:tc>
        <w:tc>
          <w:tcPr>
            <w:tcW w:w="0" w:type="auto"/>
            <w:vAlign w:val="center"/>
            <w:hideMark/>
          </w:tcPr>
          <w:p w:rsidR="00A80D6D" w:rsidRDefault="00A80D6D" w:rsidP="0076023B">
            <w:pPr>
              <w:rPr>
                <w:sz w:val="24"/>
                <w:szCs w:val="24"/>
              </w:rPr>
            </w:pPr>
            <w:hyperlink r:id="rId105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60" w:tgtFrame="_blank" w:history="1">
              <w:r>
                <w:rPr>
                  <w:rStyle w:val="Lienhypertexte"/>
                </w:rPr>
                <w:t>Chartreuse</w:t>
              </w:r>
            </w:hyperlink>
            <w:r>
              <w:t> </w:t>
            </w:r>
          </w:p>
        </w:tc>
        <w:tc>
          <w:tcPr>
            <w:tcW w:w="0" w:type="auto"/>
            <w:vAlign w:val="center"/>
            <w:hideMark/>
          </w:tcPr>
          <w:p w:rsidR="00A80D6D" w:rsidRDefault="00A80D6D" w:rsidP="0076023B">
            <w:pPr>
              <w:rPr>
                <w:sz w:val="24"/>
                <w:szCs w:val="24"/>
              </w:rPr>
            </w:pPr>
            <w:hyperlink r:id="rId1061" w:tgtFrame="_blank" w:history="1">
              <w:r>
                <w:rPr>
                  <w:rStyle w:val="Lienhypertexte"/>
                </w:rPr>
                <w:t>#7FFF00</w:t>
              </w:r>
            </w:hyperlink>
          </w:p>
        </w:tc>
        <w:tc>
          <w:tcPr>
            <w:tcW w:w="0" w:type="auto"/>
            <w:shd w:val="clear" w:color="auto" w:fill="7FFF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62" w:history="1">
              <w:r>
                <w:rPr>
                  <w:rStyle w:val="Lienhypertexte"/>
                </w:rPr>
                <w:t>Shades</w:t>
              </w:r>
            </w:hyperlink>
          </w:p>
        </w:tc>
        <w:tc>
          <w:tcPr>
            <w:tcW w:w="0" w:type="auto"/>
            <w:vAlign w:val="center"/>
            <w:hideMark/>
          </w:tcPr>
          <w:p w:rsidR="00A80D6D" w:rsidRDefault="00A80D6D" w:rsidP="0076023B">
            <w:pPr>
              <w:rPr>
                <w:sz w:val="24"/>
                <w:szCs w:val="24"/>
              </w:rPr>
            </w:pPr>
            <w:hyperlink r:id="rId106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64" w:tgtFrame="_blank" w:history="1">
              <w:r>
                <w:rPr>
                  <w:rStyle w:val="Lienhypertexte"/>
                </w:rPr>
                <w:t>Aquamarine</w:t>
              </w:r>
            </w:hyperlink>
            <w:r>
              <w:t> </w:t>
            </w:r>
          </w:p>
        </w:tc>
        <w:tc>
          <w:tcPr>
            <w:tcW w:w="0" w:type="auto"/>
            <w:vAlign w:val="center"/>
            <w:hideMark/>
          </w:tcPr>
          <w:p w:rsidR="00A80D6D" w:rsidRDefault="00A80D6D" w:rsidP="0076023B">
            <w:pPr>
              <w:rPr>
                <w:sz w:val="24"/>
                <w:szCs w:val="24"/>
              </w:rPr>
            </w:pPr>
            <w:hyperlink r:id="rId1065" w:tgtFrame="_blank" w:history="1">
              <w:r>
                <w:rPr>
                  <w:rStyle w:val="Lienhypertexte"/>
                </w:rPr>
                <w:t>#7FFFD4</w:t>
              </w:r>
            </w:hyperlink>
          </w:p>
        </w:tc>
        <w:tc>
          <w:tcPr>
            <w:tcW w:w="0" w:type="auto"/>
            <w:shd w:val="clear" w:color="auto" w:fill="7FFFD4"/>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66" w:history="1">
              <w:r>
                <w:rPr>
                  <w:rStyle w:val="Lienhypertexte"/>
                </w:rPr>
                <w:t>Shades</w:t>
              </w:r>
            </w:hyperlink>
          </w:p>
        </w:tc>
        <w:tc>
          <w:tcPr>
            <w:tcW w:w="0" w:type="auto"/>
            <w:vAlign w:val="center"/>
            <w:hideMark/>
          </w:tcPr>
          <w:p w:rsidR="00A80D6D" w:rsidRDefault="00A80D6D" w:rsidP="0076023B">
            <w:pPr>
              <w:rPr>
                <w:sz w:val="24"/>
                <w:szCs w:val="24"/>
              </w:rPr>
            </w:pPr>
            <w:hyperlink r:id="rId106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68" w:tgtFrame="_blank" w:history="1">
              <w:r>
                <w:rPr>
                  <w:rStyle w:val="Lienhypertexte"/>
                </w:rPr>
                <w:t>Maroon</w:t>
              </w:r>
            </w:hyperlink>
            <w:r>
              <w:t> </w:t>
            </w:r>
          </w:p>
        </w:tc>
        <w:tc>
          <w:tcPr>
            <w:tcW w:w="0" w:type="auto"/>
            <w:vAlign w:val="center"/>
            <w:hideMark/>
          </w:tcPr>
          <w:p w:rsidR="00A80D6D" w:rsidRDefault="00A80D6D" w:rsidP="0076023B">
            <w:pPr>
              <w:rPr>
                <w:sz w:val="24"/>
                <w:szCs w:val="24"/>
              </w:rPr>
            </w:pPr>
            <w:hyperlink r:id="rId1069" w:tgtFrame="_blank" w:history="1">
              <w:r>
                <w:rPr>
                  <w:rStyle w:val="Lienhypertexte"/>
                </w:rPr>
                <w:t>#800000</w:t>
              </w:r>
            </w:hyperlink>
          </w:p>
        </w:tc>
        <w:tc>
          <w:tcPr>
            <w:tcW w:w="0" w:type="auto"/>
            <w:shd w:val="clear" w:color="auto" w:fill="8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70" w:history="1">
              <w:r>
                <w:rPr>
                  <w:rStyle w:val="Lienhypertexte"/>
                </w:rPr>
                <w:t>Shades</w:t>
              </w:r>
            </w:hyperlink>
          </w:p>
        </w:tc>
        <w:tc>
          <w:tcPr>
            <w:tcW w:w="0" w:type="auto"/>
            <w:vAlign w:val="center"/>
            <w:hideMark/>
          </w:tcPr>
          <w:p w:rsidR="00A80D6D" w:rsidRDefault="00A80D6D" w:rsidP="0076023B">
            <w:pPr>
              <w:rPr>
                <w:sz w:val="24"/>
                <w:szCs w:val="24"/>
              </w:rPr>
            </w:pPr>
            <w:hyperlink r:id="rId107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72" w:tgtFrame="_blank" w:history="1">
              <w:r>
                <w:rPr>
                  <w:rStyle w:val="Lienhypertexte"/>
                </w:rPr>
                <w:t>Purple</w:t>
              </w:r>
            </w:hyperlink>
            <w:r>
              <w:t> </w:t>
            </w:r>
          </w:p>
        </w:tc>
        <w:tc>
          <w:tcPr>
            <w:tcW w:w="0" w:type="auto"/>
            <w:vAlign w:val="center"/>
            <w:hideMark/>
          </w:tcPr>
          <w:p w:rsidR="00A80D6D" w:rsidRDefault="00A80D6D" w:rsidP="0076023B">
            <w:pPr>
              <w:rPr>
                <w:sz w:val="24"/>
                <w:szCs w:val="24"/>
              </w:rPr>
            </w:pPr>
            <w:hyperlink r:id="rId1073" w:tgtFrame="_blank" w:history="1">
              <w:r>
                <w:rPr>
                  <w:rStyle w:val="Lienhypertexte"/>
                </w:rPr>
                <w:t>#800080</w:t>
              </w:r>
            </w:hyperlink>
          </w:p>
        </w:tc>
        <w:tc>
          <w:tcPr>
            <w:tcW w:w="0" w:type="auto"/>
            <w:shd w:val="clear" w:color="auto" w:fill="800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74" w:history="1">
              <w:r>
                <w:rPr>
                  <w:rStyle w:val="Lienhypertexte"/>
                </w:rPr>
                <w:t>Shades</w:t>
              </w:r>
            </w:hyperlink>
          </w:p>
        </w:tc>
        <w:tc>
          <w:tcPr>
            <w:tcW w:w="0" w:type="auto"/>
            <w:vAlign w:val="center"/>
            <w:hideMark/>
          </w:tcPr>
          <w:p w:rsidR="00A80D6D" w:rsidRDefault="00A80D6D" w:rsidP="0076023B">
            <w:pPr>
              <w:rPr>
                <w:sz w:val="24"/>
                <w:szCs w:val="24"/>
              </w:rPr>
            </w:pPr>
            <w:hyperlink r:id="rId107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76" w:tgtFrame="_blank" w:history="1">
              <w:r>
                <w:rPr>
                  <w:rStyle w:val="Lienhypertexte"/>
                </w:rPr>
                <w:t>Olive</w:t>
              </w:r>
            </w:hyperlink>
            <w:r>
              <w:t> </w:t>
            </w:r>
          </w:p>
        </w:tc>
        <w:tc>
          <w:tcPr>
            <w:tcW w:w="0" w:type="auto"/>
            <w:vAlign w:val="center"/>
            <w:hideMark/>
          </w:tcPr>
          <w:p w:rsidR="00A80D6D" w:rsidRDefault="00A80D6D" w:rsidP="0076023B">
            <w:pPr>
              <w:rPr>
                <w:sz w:val="24"/>
                <w:szCs w:val="24"/>
              </w:rPr>
            </w:pPr>
            <w:hyperlink r:id="rId1077" w:tgtFrame="_blank" w:history="1">
              <w:r>
                <w:rPr>
                  <w:rStyle w:val="Lienhypertexte"/>
                </w:rPr>
                <w:t>#808000</w:t>
              </w:r>
            </w:hyperlink>
          </w:p>
        </w:tc>
        <w:tc>
          <w:tcPr>
            <w:tcW w:w="0" w:type="auto"/>
            <w:shd w:val="clear" w:color="auto" w:fill="808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78" w:history="1">
              <w:r>
                <w:rPr>
                  <w:rStyle w:val="Lienhypertexte"/>
                </w:rPr>
                <w:t>Shades</w:t>
              </w:r>
            </w:hyperlink>
          </w:p>
        </w:tc>
        <w:tc>
          <w:tcPr>
            <w:tcW w:w="0" w:type="auto"/>
            <w:vAlign w:val="center"/>
            <w:hideMark/>
          </w:tcPr>
          <w:p w:rsidR="00A80D6D" w:rsidRDefault="00A80D6D" w:rsidP="0076023B">
            <w:pPr>
              <w:rPr>
                <w:sz w:val="24"/>
                <w:szCs w:val="24"/>
              </w:rPr>
            </w:pPr>
            <w:hyperlink r:id="rId107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80" w:tgtFrame="_blank" w:history="1">
              <w:r>
                <w:rPr>
                  <w:rStyle w:val="Lienhypertexte"/>
                </w:rPr>
                <w:t>Gray</w:t>
              </w:r>
            </w:hyperlink>
            <w:r>
              <w:t> </w:t>
            </w:r>
          </w:p>
        </w:tc>
        <w:tc>
          <w:tcPr>
            <w:tcW w:w="0" w:type="auto"/>
            <w:vAlign w:val="center"/>
            <w:hideMark/>
          </w:tcPr>
          <w:p w:rsidR="00A80D6D" w:rsidRDefault="00A80D6D" w:rsidP="0076023B">
            <w:pPr>
              <w:rPr>
                <w:sz w:val="24"/>
                <w:szCs w:val="24"/>
              </w:rPr>
            </w:pPr>
            <w:hyperlink r:id="rId1081" w:tgtFrame="_blank" w:history="1">
              <w:r>
                <w:rPr>
                  <w:rStyle w:val="Lienhypertexte"/>
                </w:rPr>
                <w:t>#808080</w:t>
              </w:r>
            </w:hyperlink>
          </w:p>
        </w:tc>
        <w:tc>
          <w:tcPr>
            <w:tcW w:w="0" w:type="auto"/>
            <w:shd w:val="clear" w:color="auto" w:fill="808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82" w:history="1">
              <w:r>
                <w:rPr>
                  <w:rStyle w:val="Lienhypertexte"/>
                </w:rPr>
                <w:t>Shades</w:t>
              </w:r>
            </w:hyperlink>
          </w:p>
        </w:tc>
        <w:tc>
          <w:tcPr>
            <w:tcW w:w="0" w:type="auto"/>
            <w:vAlign w:val="center"/>
            <w:hideMark/>
          </w:tcPr>
          <w:p w:rsidR="00A80D6D" w:rsidRDefault="00A80D6D" w:rsidP="0076023B">
            <w:pPr>
              <w:rPr>
                <w:sz w:val="24"/>
                <w:szCs w:val="24"/>
              </w:rPr>
            </w:pPr>
            <w:hyperlink r:id="rId108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84" w:tgtFrame="_blank" w:history="1">
              <w:r>
                <w:rPr>
                  <w:rStyle w:val="Lienhypertexte"/>
                </w:rPr>
                <w:t>SkyBlue</w:t>
              </w:r>
            </w:hyperlink>
            <w:r>
              <w:t> </w:t>
            </w:r>
          </w:p>
        </w:tc>
        <w:tc>
          <w:tcPr>
            <w:tcW w:w="0" w:type="auto"/>
            <w:vAlign w:val="center"/>
            <w:hideMark/>
          </w:tcPr>
          <w:p w:rsidR="00A80D6D" w:rsidRDefault="00A80D6D" w:rsidP="0076023B">
            <w:pPr>
              <w:rPr>
                <w:sz w:val="24"/>
                <w:szCs w:val="24"/>
              </w:rPr>
            </w:pPr>
            <w:hyperlink r:id="rId1085" w:tgtFrame="_blank" w:history="1">
              <w:r>
                <w:rPr>
                  <w:rStyle w:val="Lienhypertexte"/>
                </w:rPr>
                <w:t>#87CEEB</w:t>
              </w:r>
            </w:hyperlink>
          </w:p>
        </w:tc>
        <w:tc>
          <w:tcPr>
            <w:tcW w:w="0" w:type="auto"/>
            <w:shd w:val="clear" w:color="auto" w:fill="87CEE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86" w:history="1">
              <w:r>
                <w:rPr>
                  <w:rStyle w:val="Lienhypertexte"/>
                </w:rPr>
                <w:t>Shades</w:t>
              </w:r>
            </w:hyperlink>
          </w:p>
        </w:tc>
        <w:tc>
          <w:tcPr>
            <w:tcW w:w="0" w:type="auto"/>
            <w:vAlign w:val="center"/>
            <w:hideMark/>
          </w:tcPr>
          <w:p w:rsidR="00A80D6D" w:rsidRDefault="00A80D6D" w:rsidP="0076023B">
            <w:pPr>
              <w:rPr>
                <w:sz w:val="24"/>
                <w:szCs w:val="24"/>
              </w:rPr>
            </w:pPr>
            <w:hyperlink r:id="rId108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88" w:tgtFrame="_blank" w:history="1">
              <w:r>
                <w:rPr>
                  <w:rStyle w:val="Lienhypertexte"/>
                </w:rPr>
                <w:t>LightSkyBlue</w:t>
              </w:r>
            </w:hyperlink>
            <w:r>
              <w:t> </w:t>
            </w:r>
          </w:p>
        </w:tc>
        <w:tc>
          <w:tcPr>
            <w:tcW w:w="0" w:type="auto"/>
            <w:vAlign w:val="center"/>
            <w:hideMark/>
          </w:tcPr>
          <w:p w:rsidR="00A80D6D" w:rsidRDefault="00A80D6D" w:rsidP="0076023B">
            <w:pPr>
              <w:rPr>
                <w:sz w:val="24"/>
                <w:szCs w:val="24"/>
              </w:rPr>
            </w:pPr>
            <w:hyperlink r:id="rId1089" w:tgtFrame="_blank" w:history="1">
              <w:r>
                <w:rPr>
                  <w:rStyle w:val="Lienhypertexte"/>
                </w:rPr>
                <w:t>#87CEFA</w:t>
              </w:r>
            </w:hyperlink>
          </w:p>
        </w:tc>
        <w:tc>
          <w:tcPr>
            <w:tcW w:w="0" w:type="auto"/>
            <w:shd w:val="clear" w:color="auto" w:fill="87CEF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90" w:history="1">
              <w:r>
                <w:rPr>
                  <w:rStyle w:val="Lienhypertexte"/>
                </w:rPr>
                <w:t>Shades</w:t>
              </w:r>
            </w:hyperlink>
          </w:p>
        </w:tc>
        <w:tc>
          <w:tcPr>
            <w:tcW w:w="0" w:type="auto"/>
            <w:vAlign w:val="center"/>
            <w:hideMark/>
          </w:tcPr>
          <w:p w:rsidR="00A80D6D" w:rsidRDefault="00A80D6D" w:rsidP="0076023B">
            <w:pPr>
              <w:rPr>
                <w:sz w:val="24"/>
                <w:szCs w:val="24"/>
              </w:rPr>
            </w:pPr>
            <w:hyperlink r:id="rId109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92" w:tgtFrame="_blank" w:history="1">
              <w:r>
                <w:rPr>
                  <w:rStyle w:val="Lienhypertexte"/>
                </w:rPr>
                <w:t>BlueViolet</w:t>
              </w:r>
            </w:hyperlink>
            <w:r>
              <w:t> </w:t>
            </w:r>
          </w:p>
        </w:tc>
        <w:tc>
          <w:tcPr>
            <w:tcW w:w="0" w:type="auto"/>
            <w:vAlign w:val="center"/>
            <w:hideMark/>
          </w:tcPr>
          <w:p w:rsidR="00A80D6D" w:rsidRDefault="00A80D6D" w:rsidP="0076023B">
            <w:pPr>
              <w:rPr>
                <w:sz w:val="24"/>
                <w:szCs w:val="24"/>
              </w:rPr>
            </w:pPr>
            <w:hyperlink r:id="rId1093" w:tgtFrame="_blank" w:history="1">
              <w:r>
                <w:rPr>
                  <w:rStyle w:val="Lienhypertexte"/>
                </w:rPr>
                <w:t>#8A2BE2</w:t>
              </w:r>
            </w:hyperlink>
          </w:p>
        </w:tc>
        <w:tc>
          <w:tcPr>
            <w:tcW w:w="0" w:type="auto"/>
            <w:shd w:val="clear" w:color="auto" w:fill="8A2BE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94" w:history="1">
              <w:r>
                <w:rPr>
                  <w:rStyle w:val="Lienhypertexte"/>
                </w:rPr>
                <w:t>Shades</w:t>
              </w:r>
            </w:hyperlink>
          </w:p>
        </w:tc>
        <w:tc>
          <w:tcPr>
            <w:tcW w:w="0" w:type="auto"/>
            <w:vAlign w:val="center"/>
            <w:hideMark/>
          </w:tcPr>
          <w:p w:rsidR="00A80D6D" w:rsidRDefault="00A80D6D" w:rsidP="0076023B">
            <w:pPr>
              <w:rPr>
                <w:sz w:val="24"/>
                <w:szCs w:val="24"/>
              </w:rPr>
            </w:pPr>
            <w:hyperlink r:id="rId109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096" w:tgtFrame="_blank" w:history="1">
              <w:r>
                <w:rPr>
                  <w:rStyle w:val="Lienhypertexte"/>
                </w:rPr>
                <w:t>DarkRed</w:t>
              </w:r>
            </w:hyperlink>
            <w:r>
              <w:t> </w:t>
            </w:r>
          </w:p>
        </w:tc>
        <w:tc>
          <w:tcPr>
            <w:tcW w:w="0" w:type="auto"/>
            <w:vAlign w:val="center"/>
            <w:hideMark/>
          </w:tcPr>
          <w:p w:rsidR="00A80D6D" w:rsidRDefault="00A80D6D" w:rsidP="0076023B">
            <w:pPr>
              <w:rPr>
                <w:sz w:val="24"/>
                <w:szCs w:val="24"/>
              </w:rPr>
            </w:pPr>
            <w:hyperlink r:id="rId1097" w:tgtFrame="_blank" w:history="1">
              <w:r>
                <w:rPr>
                  <w:rStyle w:val="Lienhypertexte"/>
                </w:rPr>
                <w:t>#8B0000</w:t>
              </w:r>
            </w:hyperlink>
          </w:p>
        </w:tc>
        <w:tc>
          <w:tcPr>
            <w:tcW w:w="0" w:type="auto"/>
            <w:shd w:val="clear" w:color="auto" w:fill="8B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098" w:history="1">
              <w:r>
                <w:rPr>
                  <w:rStyle w:val="Lienhypertexte"/>
                </w:rPr>
                <w:t>Shades</w:t>
              </w:r>
            </w:hyperlink>
          </w:p>
        </w:tc>
        <w:tc>
          <w:tcPr>
            <w:tcW w:w="0" w:type="auto"/>
            <w:vAlign w:val="center"/>
            <w:hideMark/>
          </w:tcPr>
          <w:p w:rsidR="00A80D6D" w:rsidRDefault="00A80D6D" w:rsidP="0076023B">
            <w:pPr>
              <w:rPr>
                <w:sz w:val="24"/>
                <w:szCs w:val="24"/>
              </w:rPr>
            </w:pPr>
            <w:hyperlink r:id="rId109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00" w:tgtFrame="_blank" w:history="1">
              <w:r>
                <w:rPr>
                  <w:rStyle w:val="Lienhypertexte"/>
                </w:rPr>
                <w:t>DarkMagenta</w:t>
              </w:r>
            </w:hyperlink>
            <w:r>
              <w:t> </w:t>
            </w:r>
          </w:p>
        </w:tc>
        <w:tc>
          <w:tcPr>
            <w:tcW w:w="0" w:type="auto"/>
            <w:vAlign w:val="center"/>
            <w:hideMark/>
          </w:tcPr>
          <w:p w:rsidR="00A80D6D" w:rsidRDefault="00A80D6D" w:rsidP="0076023B">
            <w:pPr>
              <w:rPr>
                <w:sz w:val="24"/>
                <w:szCs w:val="24"/>
              </w:rPr>
            </w:pPr>
            <w:hyperlink r:id="rId1101" w:tgtFrame="_blank" w:history="1">
              <w:r>
                <w:rPr>
                  <w:rStyle w:val="Lienhypertexte"/>
                </w:rPr>
                <w:t>#8B008B</w:t>
              </w:r>
            </w:hyperlink>
          </w:p>
        </w:tc>
        <w:tc>
          <w:tcPr>
            <w:tcW w:w="0" w:type="auto"/>
            <w:shd w:val="clear" w:color="auto" w:fill="8B008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02" w:history="1">
              <w:r>
                <w:rPr>
                  <w:rStyle w:val="Lienhypertexte"/>
                </w:rPr>
                <w:t>Shades</w:t>
              </w:r>
            </w:hyperlink>
          </w:p>
        </w:tc>
        <w:tc>
          <w:tcPr>
            <w:tcW w:w="0" w:type="auto"/>
            <w:vAlign w:val="center"/>
            <w:hideMark/>
          </w:tcPr>
          <w:p w:rsidR="00A80D6D" w:rsidRDefault="00A80D6D" w:rsidP="0076023B">
            <w:pPr>
              <w:rPr>
                <w:sz w:val="24"/>
                <w:szCs w:val="24"/>
              </w:rPr>
            </w:pPr>
            <w:hyperlink r:id="rId110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04" w:tgtFrame="_blank" w:history="1">
              <w:r>
                <w:rPr>
                  <w:rStyle w:val="Lienhypertexte"/>
                </w:rPr>
                <w:t>SaddleBrown</w:t>
              </w:r>
            </w:hyperlink>
            <w:r>
              <w:t> </w:t>
            </w:r>
          </w:p>
        </w:tc>
        <w:tc>
          <w:tcPr>
            <w:tcW w:w="0" w:type="auto"/>
            <w:vAlign w:val="center"/>
            <w:hideMark/>
          </w:tcPr>
          <w:p w:rsidR="00A80D6D" w:rsidRDefault="00A80D6D" w:rsidP="0076023B">
            <w:pPr>
              <w:rPr>
                <w:sz w:val="24"/>
                <w:szCs w:val="24"/>
              </w:rPr>
            </w:pPr>
            <w:hyperlink r:id="rId1105" w:tgtFrame="_blank" w:history="1">
              <w:r>
                <w:rPr>
                  <w:rStyle w:val="Lienhypertexte"/>
                </w:rPr>
                <w:t>#8B4513</w:t>
              </w:r>
            </w:hyperlink>
          </w:p>
        </w:tc>
        <w:tc>
          <w:tcPr>
            <w:tcW w:w="0" w:type="auto"/>
            <w:shd w:val="clear" w:color="auto" w:fill="8B451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06" w:history="1">
              <w:r>
                <w:rPr>
                  <w:rStyle w:val="Lienhypertexte"/>
                </w:rPr>
                <w:t>Shades</w:t>
              </w:r>
            </w:hyperlink>
          </w:p>
        </w:tc>
        <w:tc>
          <w:tcPr>
            <w:tcW w:w="0" w:type="auto"/>
            <w:vAlign w:val="center"/>
            <w:hideMark/>
          </w:tcPr>
          <w:p w:rsidR="00A80D6D" w:rsidRDefault="00A80D6D" w:rsidP="0076023B">
            <w:pPr>
              <w:rPr>
                <w:sz w:val="24"/>
                <w:szCs w:val="24"/>
              </w:rPr>
            </w:pPr>
            <w:hyperlink r:id="rId110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08" w:tgtFrame="_blank" w:history="1">
              <w:r>
                <w:rPr>
                  <w:rStyle w:val="Lienhypertexte"/>
                </w:rPr>
                <w:t>DarkSeaGreen</w:t>
              </w:r>
            </w:hyperlink>
            <w:r>
              <w:t> </w:t>
            </w:r>
          </w:p>
        </w:tc>
        <w:tc>
          <w:tcPr>
            <w:tcW w:w="0" w:type="auto"/>
            <w:vAlign w:val="center"/>
            <w:hideMark/>
          </w:tcPr>
          <w:p w:rsidR="00A80D6D" w:rsidRDefault="00A80D6D" w:rsidP="0076023B">
            <w:pPr>
              <w:rPr>
                <w:sz w:val="24"/>
                <w:szCs w:val="24"/>
              </w:rPr>
            </w:pPr>
            <w:hyperlink r:id="rId1109" w:tgtFrame="_blank" w:history="1">
              <w:r>
                <w:rPr>
                  <w:rStyle w:val="Lienhypertexte"/>
                </w:rPr>
                <w:t>#8FBC8F</w:t>
              </w:r>
            </w:hyperlink>
          </w:p>
        </w:tc>
        <w:tc>
          <w:tcPr>
            <w:tcW w:w="0" w:type="auto"/>
            <w:shd w:val="clear" w:color="auto" w:fill="8FBC8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10" w:history="1">
              <w:r>
                <w:rPr>
                  <w:rStyle w:val="Lienhypertexte"/>
                </w:rPr>
                <w:t>Shades</w:t>
              </w:r>
            </w:hyperlink>
          </w:p>
        </w:tc>
        <w:tc>
          <w:tcPr>
            <w:tcW w:w="0" w:type="auto"/>
            <w:vAlign w:val="center"/>
            <w:hideMark/>
          </w:tcPr>
          <w:p w:rsidR="00A80D6D" w:rsidRDefault="00A80D6D" w:rsidP="0076023B">
            <w:pPr>
              <w:rPr>
                <w:sz w:val="24"/>
                <w:szCs w:val="24"/>
              </w:rPr>
            </w:pPr>
            <w:hyperlink r:id="rId111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12" w:tgtFrame="_blank" w:history="1">
              <w:r>
                <w:rPr>
                  <w:rStyle w:val="Lienhypertexte"/>
                </w:rPr>
                <w:t>LightGreen</w:t>
              </w:r>
            </w:hyperlink>
            <w:r>
              <w:t> </w:t>
            </w:r>
          </w:p>
        </w:tc>
        <w:tc>
          <w:tcPr>
            <w:tcW w:w="0" w:type="auto"/>
            <w:vAlign w:val="center"/>
            <w:hideMark/>
          </w:tcPr>
          <w:p w:rsidR="00A80D6D" w:rsidRDefault="00A80D6D" w:rsidP="0076023B">
            <w:pPr>
              <w:rPr>
                <w:sz w:val="24"/>
                <w:szCs w:val="24"/>
              </w:rPr>
            </w:pPr>
            <w:hyperlink r:id="rId1113" w:tgtFrame="_blank" w:history="1">
              <w:r>
                <w:rPr>
                  <w:rStyle w:val="Lienhypertexte"/>
                </w:rPr>
                <w:t>#90EE90</w:t>
              </w:r>
            </w:hyperlink>
          </w:p>
        </w:tc>
        <w:tc>
          <w:tcPr>
            <w:tcW w:w="0" w:type="auto"/>
            <w:shd w:val="clear" w:color="auto" w:fill="90EE9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14" w:history="1">
              <w:r>
                <w:rPr>
                  <w:rStyle w:val="Lienhypertexte"/>
                </w:rPr>
                <w:t>Shades</w:t>
              </w:r>
            </w:hyperlink>
          </w:p>
        </w:tc>
        <w:tc>
          <w:tcPr>
            <w:tcW w:w="0" w:type="auto"/>
            <w:vAlign w:val="center"/>
            <w:hideMark/>
          </w:tcPr>
          <w:p w:rsidR="00A80D6D" w:rsidRDefault="00A80D6D" w:rsidP="0076023B">
            <w:pPr>
              <w:rPr>
                <w:sz w:val="24"/>
                <w:szCs w:val="24"/>
              </w:rPr>
            </w:pPr>
            <w:hyperlink r:id="rId111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16" w:tgtFrame="_blank" w:history="1">
              <w:r>
                <w:rPr>
                  <w:rStyle w:val="Lienhypertexte"/>
                </w:rPr>
                <w:t>MediumPurple</w:t>
              </w:r>
            </w:hyperlink>
            <w:r>
              <w:t> </w:t>
            </w:r>
          </w:p>
        </w:tc>
        <w:tc>
          <w:tcPr>
            <w:tcW w:w="0" w:type="auto"/>
            <w:vAlign w:val="center"/>
            <w:hideMark/>
          </w:tcPr>
          <w:p w:rsidR="00A80D6D" w:rsidRDefault="00A80D6D" w:rsidP="0076023B">
            <w:pPr>
              <w:rPr>
                <w:sz w:val="24"/>
                <w:szCs w:val="24"/>
              </w:rPr>
            </w:pPr>
            <w:hyperlink r:id="rId1117" w:tgtFrame="_blank" w:history="1">
              <w:r>
                <w:rPr>
                  <w:rStyle w:val="Lienhypertexte"/>
                </w:rPr>
                <w:t>#9370DB</w:t>
              </w:r>
            </w:hyperlink>
          </w:p>
        </w:tc>
        <w:tc>
          <w:tcPr>
            <w:tcW w:w="0" w:type="auto"/>
            <w:shd w:val="clear" w:color="auto" w:fill="9370D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18" w:history="1">
              <w:r>
                <w:rPr>
                  <w:rStyle w:val="Lienhypertexte"/>
                </w:rPr>
                <w:t>Shades</w:t>
              </w:r>
            </w:hyperlink>
          </w:p>
        </w:tc>
        <w:tc>
          <w:tcPr>
            <w:tcW w:w="0" w:type="auto"/>
            <w:vAlign w:val="center"/>
            <w:hideMark/>
          </w:tcPr>
          <w:p w:rsidR="00A80D6D" w:rsidRDefault="00A80D6D" w:rsidP="0076023B">
            <w:pPr>
              <w:rPr>
                <w:sz w:val="24"/>
                <w:szCs w:val="24"/>
              </w:rPr>
            </w:pPr>
            <w:hyperlink r:id="rId111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20" w:tgtFrame="_blank" w:history="1">
              <w:r>
                <w:rPr>
                  <w:rStyle w:val="Lienhypertexte"/>
                </w:rPr>
                <w:t>DarkViolet</w:t>
              </w:r>
            </w:hyperlink>
            <w:r>
              <w:t> </w:t>
            </w:r>
          </w:p>
        </w:tc>
        <w:tc>
          <w:tcPr>
            <w:tcW w:w="0" w:type="auto"/>
            <w:vAlign w:val="center"/>
            <w:hideMark/>
          </w:tcPr>
          <w:p w:rsidR="00A80D6D" w:rsidRDefault="00A80D6D" w:rsidP="0076023B">
            <w:pPr>
              <w:rPr>
                <w:sz w:val="24"/>
                <w:szCs w:val="24"/>
              </w:rPr>
            </w:pPr>
            <w:hyperlink r:id="rId1121" w:tgtFrame="_blank" w:history="1">
              <w:r>
                <w:rPr>
                  <w:rStyle w:val="Lienhypertexte"/>
                </w:rPr>
                <w:t>#9400D3</w:t>
              </w:r>
            </w:hyperlink>
          </w:p>
        </w:tc>
        <w:tc>
          <w:tcPr>
            <w:tcW w:w="0" w:type="auto"/>
            <w:shd w:val="clear" w:color="auto" w:fill="9400D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22" w:history="1">
              <w:r>
                <w:rPr>
                  <w:rStyle w:val="Lienhypertexte"/>
                </w:rPr>
                <w:t>Shades</w:t>
              </w:r>
            </w:hyperlink>
          </w:p>
        </w:tc>
        <w:tc>
          <w:tcPr>
            <w:tcW w:w="0" w:type="auto"/>
            <w:vAlign w:val="center"/>
            <w:hideMark/>
          </w:tcPr>
          <w:p w:rsidR="00A80D6D" w:rsidRDefault="00A80D6D" w:rsidP="0076023B">
            <w:pPr>
              <w:rPr>
                <w:sz w:val="24"/>
                <w:szCs w:val="24"/>
              </w:rPr>
            </w:pPr>
            <w:hyperlink r:id="rId112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24" w:tgtFrame="_blank" w:history="1">
              <w:r>
                <w:rPr>
                  <w:rStyle w:val="Lienhypertexte"/>
                </w:rPr>
                <w:t>PaleGreen</w:t>
              </w:r>
            </w:hyperlink>
            <w:r>
              <w:t> </w:t>
            </w:r>
          </w:p>
        </w:tc>
        <w:tc>
          <w:tcPr>
            <w:tcW w:w="0" w:type="auto"/>
            <w:vAlign w:val="center"/>
            <w:hideMark/>
          </w:tcPr>
          <w:p w:rsidR="00A80D6D" w:rsidRDefault="00A80D6D" w:rsidP="0076023B">
            <w:pPr>
              <w:rPr>
                <w:sz w:val="24"/>
                <w:szCs w:val="24"/>
              </w:rPr>
            </w:pPr>
            <w:hyperlink r:id="rId1125" w:tgtFrame="_blank" w:history="1">
              <w:r>
                <w:rPr>
                  <w:rStyle w:val="Lienhypertexte"/>
                </w:rPr>
                <w:t>#98FB98</w:t>
              </w:r>
            </w:hyperlink>
          </w:p>
        </w:tc>
        <w:tc>
          <w:tcPr>
            <w:tcW w:w="0" w:type="auto"/>
            <w:shd w:val="clear" w:color="auto" w:fill="98FB9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26" w:history="1">
              <w:r>
                <w:rPr>
                  <w:rStyle w:val="Lienhypertexte"/>
                </w:rPr>
                <w:t>Shades</w:t>
              </w:r>
            </w:hyperlink>
          </w:p>
        </w:tc>
        <w:tc>
          <w:tcPr>
            <w:tcW w:w="0" w:type="auto"/>
            <w:vAlign w:val="center"/>
            <w:hideMark/>
          </w:tcPr>
          <w:p w:rsidR="00A80D6D" w:rsidRDefault="00A80D6D" w:rsidP="0076023B">
            <w:pPr>
              <w:rPr>
                <w:sz w:val="24"/>
                <w:szCs w:val="24"/>
              </w:rPr>
            </w:pPr>
            <w:hyperlink r:id="rId112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28" w:tgtFrame="_blank" w:history="1">
              <w:r>
                <w:rPr>
                  <w:rStyle w:val="Lienhypertexte"/>
                </w:rPr>
                <w:t>DarkOrchid</w:t>
              </w:r>
            </w:hyperlink>
            <w:r>
              <w:t> </w:t>
            </w:r>
          </w:p>
        </w:tc>
        <w:tc>
          <w:tcPr>
            <w:tcW w:w="0" w:type="auto"/>
            <w:vAlign w:val="center"/>
            <w:hideMark/>
          </w:tcPr>
          <w:p w:rsidR="00A80D6D" w:rsidRDefault="00A80D6D" w:rsidP="0076023B">
            <w:pPr>
              <w:rPr>
                <w:sz w:val="24"/>
                <w:szCs w:val="24"/>
              </w:rPr>
            </w:pPr>
            <w:hyperlink r:id="rId1129" w:tgtFrame="_blank" w:history="1">
              <w:r>
                <w:rPr>
                  <w:rStyle w:val="Lienhypertexte"/>
                </w:rPr>
                <w:t>#9932CC</w:t>
              </w:r>
            </w:hyperlink>
          </w:p>
        </w:tc>
        <w:tc>
          <w:tcPr>
            <w:tcW w:w="0" w:type="auto"/>
            <w:shd w:val="clear" w:color="auto" w:fill="9932C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30" w:history="1">
              <w:r>
                <w:rPr>
                  <w:rStyle w:val="Lienhypertexte"/>
                </w:rPr>
                <w:t>Shades</w:t>
              </w:r>
            </w:hyperlink>
          </w:p>
        </w:tc>
        <w:tc>
          <w:tcPr>
            <w:tcW w:w="0" w:type="auto"/>
            <w:vAlign w:val="center"/>
            <w:hideMark/>
          </w:tcPr>
          <w:p w:rsidR="00A80D6D" w:rsidRDefault="00A80D6D" w:rsidP="0076023B">
            <w:pPr>
              <w:rPr>
                <w:sz w:val="24"/>
                <w:szCs w:val="24"/>
              </w:rPr>
            </w:pPr>
            <w:hyperlink r:id="rId113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32" w:tgtFrame="_blank" w:history="1">
              <w:r>
                <w:rPr>
                  <w:rStyle w:val="Lienhypertexte"/>
                </w:rPr>
                <w:t>YellowGreen</w:t>
              </w:r>
            </w:hyperlink>
            <w:r>
              <w:t> </w:t>
            </w:r>
          </w:p>
        </w:tc>
        <w:tc>
          <w:tcPr>
            <w:tcW w:w="0" w:type="auto"/>
            <w:vAlign w:val="center"/>
            <w:hideMark/>
          </w:tcPr>
          <w:p w:rsidR="00A80D6D" w:rsidRDefault="00A80D6D" w:rsidP="0076023B">
            <w:pPr>
              <w:rPr>
                <w:sz w:val="24"/>
                <w:szCs w:val="24"/>
              </w:rPr>
            </w:pPr>
            <w:hyperlink r:id="rId1133" w:tgtFrame="_blank" w:history="1">
              <w:r>
                <w:rPr>
                  <w:rStyle w:val="Lienhypertexte"/>
                </w:rPr>
                <w:t>#9ACD32</w:t>
              </w:r>
            </w:hyperlink>
          </w:p>
        </w:tc>
        <w:tc>
          <w:tcPr>
            <w:tcW w:w="0" w:type="auto"/>
            <w:shd w:val="clear" w:color="auto" w:fill="9ACD3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34" w:history="1">
              <w:r>
                <w:rPr>
                  <w:rStyle w:val="Lienhypertexte"/>
                </w:rPr>
                <w:t>Shades</w:t>
              </w:r>
            </w:hyperlink>
          </w:p>
        </w:tc>
        <w:tc>
          <w:tcPr>
            <w:tcW w:w="0" w:type="auto"/>
            <w:vAlign w:val="center"/>
            <w:hideMark/>
          </w:tcPr>
          <w:p w:rsidR="00A80D6D" w:rsidRDefault="00A80D6D" w:rsidP="0076023B">
            <w:pPr>
              <w:rPr>
                <w:sz w:val="24"/>
                <w:szCs w:val="24"/>
              </w:rPr>
            </w:pPr>
            <w:hyperlink r:id="rId113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36" w:tgtFrame="_blank" w:history="1">
              <w:r>
                <w:rPr>
                  <w:rStyle w:val="Lienhypertexte"/>
                </w:rPr>
                <w:t>Sienna</w:t>
              </w:r>
            </w:hyperlink>
            <w:r>
              <w:t> </w:t>
            </w:r>
          </w:p>
        </w:tc>
        <w:tc>
          <w:tcPr>
            <w:tcW w:w="0" w:type="auto"/>
            <w:vAlign w:val="center"/>
            <w:hideMark/>
          </w:tcPr>
          <w:p w:rsidR="00A80D6D" w:rsidRDefault="00A80D6D" w:rsidP="0076023B">
            <w:pPr>
              <w:rPr>
                <w:sz w:val="24"/>
                <w:szCs w:val="24"/>
              </w:rPr>
            </w:pPr>
            <w:hyperlink r:id="rId1137" w:tgtFrame="_blank" w:history="1">
              <w:r>
                <w:rPr>
                  <w:rStyle w:val="Lienhypertexte"/>
                </w:rPr>
                <w:t>#A0522D</w:t>
              </w:r>
            </w:hyperlink>
          </w:p>
        </w:tc>
        <w:tc>
          <w:tcPr>
            <w:tcW w:w="0" w:type="auto"/>
            <w:shd w:val="clear" w:color="auto" w:fill="A0522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38" w:history="1">
              <w:r>
                <w:rPr>
                  <w:rStyle w:val="Lienhypertexte"/>
                </w:rPr>
                <w:t>Shades</w:t>
              </w:r>
            </w:hyperlink>
          </w:p>
        </w:tc>
        <w:tc>
          <w:tcPr>
            <w:tcW w:w="0" w:type="auto"/>
            <w:vAlign w:val="center"/>
            <w:hideMark/>
          </w:tcPr>
          <w:p w:rsidR="00A80D6D" w:rsidRDefault="00A80D6D" w:rsidP="0076023B">
            <w:pPr>
              <w:rPr>
                <w:sz w:val="24"/>
                <w:szCs w:val="24"/>
              </w:rPr>
            </w:pPr>
            <w:hyperlink r:id="rId113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40" w:tgtFrame="_blank" w:history="1">
              <w:r>
                <w:rPr>
                  <w:rStyle w:val="Lienhypertexte"/>
                </w:rPr>
                <w:t>Brown</w:t>
              </w:r>
            </w:hyperlink>
            <w:r>
              <w:t> </w:t>
            </w:r>
          </w:p>
        </w:tc>
        <w:tc>
          <w:tcPr>
            <w:tcW w:w="0" w:type="auto"/>
            <w:vAlign w:val="center"/>
            <w:hideMark/>
          </w:tcPr>
          <w:p w:rsidR="00A80D6D" w:rsidRDefault="00A80D6D" w:rsidP="0076023B">
            <w:pPr>
              <w:rPr>
                <w:sz w:val="24"/>
                <w:szCs w:val="24"/>
              </w:rPr>
            </w:pPr>
            <w:hyperlink r:id="rId1141" w:tgtFrame="_blank" w:history="1">
              <w:r>
                <w:rPr>
                  <w:rStyle w:val="Lienhypertexte"/>
                </w:rPr>
                <w:t>#A52A2A</w:t>
              </w:r>
            </w:hyperlink>
          </w:p>
        </w:tc>
        <w:tc>
          <w:tcPr>
            <w:tcW w:w="0" w:type="auto"/>
            <w:shd w:val="clear" w:color="auto" w:fill="A52A2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42" w:history="1">
              <w:r>
                <w:rPr>
                  <w:rStyle w:val="Lienhypertexte"/>
                </w:rPr>
                <w:t>Shades</w:t>
              </w:r>
            </w:hyperlink>
          </w:p>
        </w:tc>
        <w:tc>
          <w:tcPr>
            <w:tcW w:w="0" w:type="auto"/>
            <w:vAlign w:val="center"/>
            <w:hideMark/>
          </w:tcPr>
          <w:p w:rsidR="00A80D6D" w:rsidRDefault="00A80D6D" w:rsidP="0076023B">
            <w:pPr>
              <w:rPr>
                <w:sz w:val="24"/>
                <w:szCs w:val="24"/>
              </w:rPr>
            </w:pPr>
            <w:hyperlink r:id="rId114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44" w:tgtFrame="_blank" w:history="1">
              <w:r>
                <w:rPr>
                  <w:rStyle w:val="Lienhypertexte"/>
                </w:rPr>
                <w:t>DarkGray</w:t>
              </w:r>
            </w:hyperlink>
            <w:r>
              <w:t> </w:t>
            </w:r>
          </w:p>
        </w:tc>
        <w:tc>
          <w:tcPr>
            <w:tcW w:w="0" w:type="auto"/>
            <w:vAlign w:val="center"/>
            <w:hideMark/>
          </w:tcPr>
          <w:p w:rsidR="00A80D6D" w:rsidRDefault="00A80D6D" w:rsidP="0076023B">
            <w:pPr>
              <w:rPr>
                <w:sz w:val="24"/>
                <w:szCs w:val="24"/>
              </w:rPr>
            </w:pPr>
            <w:hyperlink r:id="rId1145" w:tgtFrame="_blank" w:history="1">
              <w:r>
                <w:rPr>
                  <w:rStyle w:val="Lienhypertexte"/>
                </w:rPr>
                <w:t>#A9A9A9</w:t>
              </w:r>
            </w:hyperlink>
          </w:p>
        </w:tc>
        <w:tc>
          <w:tcPr>
            <w:tcW w:w="0" w:type="auto"/>
            <w:shd w:val="clear" w:color="auto" w:fill="A9A9A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46" w:history="1">
              <w:r>
                <w:rPr>
                  <w:rStyle w:val="Lienhypertexte"/>
                </w:rPr>
                <w:t>Shades</w:t>
              </w:r>
            </w:hyperlink>
          </w:p>
        </w:tc>
        <w:tc>
          <w:tcPr>
            <w:tcW w:w="0" w:type="auto"/>
            <w:vAlign w:val="center"/>
            <w:hideMark/>
          </w:tcPr>
          <w:p w:rsidR="00A80D6D" w:rsidRDefault="00A80D6D" w:rsidP="0076023B">
            <w:pPr>
              <w:rPr>
                <w:sz w:val="24"/>
                <w:szCs w:val="24"/>
              </w:rPr>
            </w:pPr>
            <w:hyperlink r:id="rId114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48" w:tgtFrame="_blank" w:history="1">
              <w:r>
                <w:rPr>
                  <w:rStyle w:val="Lienhypertexte"/>
                </w:rPr>
                <w:t>LightBlue</w:t>
              </w:r>
            </w:hyperlink>
            <w:r>
              <w:t> </w:t>
            </w:r>
          </w:p>
        </w:tc>
        <w:tc>
          <w:tcPr>
            <w:tcW w:w="0" w:type="auto"/>
            <w:vAlign w:val="center"/>
            <w:hideMark/>
          </w:tcPr>
          <w:p w:rsidR="00A80D6D" w:rsidRDefault="00A80D6D" w:rsidP="0076023B">
            <w:pPr>
              <w:rPr>
                <w:sz w:val="24"/>
                <w:szCs w:val="24"/>
              </w:rPr>
            </w:pPr>
            <w:hyperlink r:id="rId1149" w:tgtFrame="_blank" w:history="1">
              <w:r>
                <w:rPr>
                  <w:rStyle w:val="Lienhypertexte"/>
                </w:rPr>
                <w:t>#ADD8E6</w:t>
              </w:r>
            </w:hyperlink>
          </w:p>
        </w:tc>
        <w:tc>
          <w:tcPr>
            <w:tcW w:w="0" w:type="auto"/>
            <w:shd w:val="clear" w:color="auto" w:fill="ADD8E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50" w:history="1">
              <w:r>
                <w:rPr>
                  <w:rStyle w:val="Lienhypertexte"/>
                </w:rPr>
                <w:t>Shades</w:t>
              </w:r>
            </w:hyperlink>
          </w:p>
        </w:tc>
        <w:tc>
          <w:tcPr>
            <w:tcW w:w="0" w:type="auto"/>
            <w:vAlign w:val="center"/>
            <w:hideMark/>
          </w:tcPr>
          <w:p w:rsidR="00A80D6D" w:rsidRDefault="00A80D6D" w:rsidP="0076023B">
            <w:pPr>
              <w:rPr>
                <w:sz w:val="24"/>
                <w:szCs w:val="24"/>
              </w:rPr>
            </w:pPr>
            <w:hyperlink r:id="rId115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52" w:tgtFrame="_blank" w:history="1">
              <w:r>
                <w:rPr>
                  <w:rStyle w:val="Lienhypertexte"/>
                </w:rPr>
                <w:t>GreenYellow</w:t>
              </w:r>
            </w:hyperlink>
            <w:r>
              <w:t> </w:t>
            </w:r>
          </w:p>
        </w:tc>
        <w:tc>
          <w:tcPr>
            <w:tcW w:w="0" w:type="auto"/>
            <w:vAlign w:val="center"/>
            <w:hideMark/>
          </w:tcPr>
          <w:p w:rsidR="00A80D6D" w:rsidRDefault="00A80D6D" w:rsidP="0076023B">
            <w:pPr>
              <w:rPr>
                <w:sz w:val="24"/>
                <w:szCs w:val="24"/>
              </w:rPr>
            </w:pPr>
            <w:hyperlink r:id="rId1153" w:tgtFrame="_blank" w:history="1">
              <w:r>
                <w:rPr>
                  <w:rStyle w:val="Lienhypertexte"/>
                </w:rPr>
                <w:t>#ADFF2F</w:t>
              </w:r>
            </w:hyperlink>
          </w:p>
        </w:tc>
        <w:tc>
          <w:tcPr>
            <w:tcW w:w="0" w:type="auto"/>
            <w:shd w:val="clear" w:color="auto" w:fill="ADFF2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54" w:history="1">
              <w:r>
                <w:rPr>
                  <w:rStyle w:val="Lienhypertexte"/>
                </w:rPr>
                <w:t>Shades</w:t>
              </w:r>
            </w:hyperlink>
          </w:p>
        </w:tc>
        <w:tc>
          <w:tcPr>
            <w:tcW w:w="0" w:type="auto"/>
            <w:vAlign w:val="center"/>
            <w:hideMark/>
          </w:tcPr>
          <w:p w:rsidR="00A80D6D" w:rsidRDefault="00A80D6D" w:rsidP="0076023B">
            <w:pPr>
              <w:rPr>
                <w:sz w:val="24"/>
                <w:szCs w:val="24"/>
              </w:rPr>
            </w:pPr>
            <w:hyperlink r:id="rId115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56" w:tgtFrame="_blank" w:history="1">
              <w:r>
                <w:rPr>
                  <w:rStyle w:val="Lienhypertexte"/>
                </w:rPr>
                <w:t>PaleTurquoise</w:t>
              </w:r>
            </w:hyperlink>
            <w:r>
              <w:t> </w:t>
            </w:r>
          </w:p>
        </w:tc>
        <w:tc>
          <w:tcPr>
            <w:tcW w:w="0" w:type="auto"/>
            <w:vAlign w:val="center"/>
            <w:hideMark/>
          </w:tcPr>
          <w:p w:rsidR="00A80D6D" w:rsidRDefault="00A80D6D" w:rsidP="0076023B">
            <w:pPr>
              <w:rPr>
                <w:sz w:val="24"/>
                <w:szCs w:val="24"/>
              </w:rPr>
            </w:pPr>
            <w:hyperlink r:id="rId1157" w:tgtFrame="_blank" w:history="1">
              <w:r>
                <w:rPr>
                  <w:rStyle w:val="Lienhypertexte"/>
                </w:rPr>
                <w:t>#AFEEEE</w:t>
              </w:r>
            </w:hyperlink>
          </w:p>
        </w:tc>
        <w:tc>
          <w:tcPr>
            <w:tcW w:w="0" w:type="auto"/>
            <w:shd w:val="clear" w:color="auto" w:fill="AFEEE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58" w:history="1">
              <w:r>
                <w:rPr>
                  <w:rStyle w:val="Lienhypertexte"/>
                </w:rPr>
                <w:t>Shades</w:t>
              </w:r>
            </w:hyperlink>
          </w:p>
        </w:tc>
        <w:tc>
          <w:tcPr>
            <w:tcW w:w="0" w:type="auto"/>
            <w:vAlign w:val="center"/>
            <w:hideMark/>
          </w:tcPr>
          <w:p w:rsidR="00A80D6D" w:rsidRDefault="00A80D6D" w:rsidP="0076023B">
            <w:pPr>
              <w:rPr>
                <w:sz w:val="24"/>
                <w:szCs w:val="24"/>
              </w:rPr>
            </w:pPr>
            <w:hyperlink r:id="rId115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60" w:tgtFrame="_blank" w:history="1">
              <w:r>
                <w:rPr>
                  <w:rStyle w:val="Lienhypertexte"/>
                </w:rPr>
                <w:t>LightSteelBlue</w:t>
              </w:r>
            </w:hyperlink>
            <w:r>
              <w:t> </w:t>
            </w:r>
          </w:p>
        </w:tc>
        <w:tc>
          <w:tcPr>
            <w:tcW w:w="0" w:type="auto"/>
            <w:vAlign w:val="center"/>
            <w:hideMark/>
          </w:tcPr>
          <w:p w:rsidR="00A80D6D" w:rsidRDefault="00A80D6D" w:rsidP="0076023B">
            <w:pPr>
              <w:rPr>
                <w:sz w:val="24"/>
                <w:szCs w:val="24"/>
              </w:rPr>
            </w:pPr>
            <w:hyperlink r:id="rId1161" w:tgtFrame="_blank" w:history="1">
              <w:r>
                <w:rPr>
                  <w:rStyle w:val="Lienhypertexte"/>
                </w:rPr>
                <w:t>#B0C4DE</w:t>
              </w:r>
            </w:hyperlink>
          </w:p>
        </w:tc>
        <w:tc>
          <w:tcPr>
            <w:tcW w:w="0" w:type="auto"/>
            <w:shd w:val="clear" w:color="auto" w:fill="B0C4D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62" w:history="1">
              <w:r>
                <w:rPr>
                  <w:rStyle w:val="Lienhypertexte"/>
                </w:rPr>
                <w:t>Shades</w:t>
              </w:r>
            </w:hyperlink>
          </w:p>
        </w:tc>
        <w:tc>
          <w:tcPr>
            <w:tcW w:w="0" w:type="auto"/>
            <w:vAlign w:val="center"/>
            <w:hideMark/>
          </w:tcPr>
          <w:p w:rsidR="00A80D6D" w:rsidRDefault="00A80D6D" w:rsidP="0076023B">
            <w:pPr>
              <w:rPr>
                <w:sz w:val="24"/>
                <w:szCs w:val="24"/>
              </w:rPr>
            </w:pPr>
            <w:hyperlink r:id="rId116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64" w:tgtFrame="_blank" w:history="1">
              <w:r>
                <w:rPr>
                  <w:rStyle w:val="Lienhypertexte"/>
                </w:rPr>
                <w:t>PowderBlue</w:t>
              </w:r>
            </w:hyperlink>
            <w:r>
              <w:t> </w:t>
            </w:r>
          </w:p>
        </w:tc>
        <w:tc>
          <w:tcPr>
            <w:tcW w:w="0" w:type="auto"/>
            <w:vAlign w:val="center"/>
            <w:hideMark/>
          </w:tcPr>
          <w:p w:rsidR="00A80D6D" w:rsidRDefault="00A80D6D" w:rsidP="0076023B">
            <w:pPr>
              <w:rPr>
                <w:sz w:val="24"/>
                <w:szCs w:val="24"/>
              </w:rPr>
            </w:pPr>
            <w:hyperlink r:id="rId1165" w:tgtFrame="_blank" w:history="1">
              <w:r>
                <w:rPr>
                  <w:rStyle w:val="Lienhypertexte"/>
                </w:rPr>
                <w:t>#B0E0E6</w:t>
              </w:r>
            </w:hyperlink>
          </w:p>
        </w:tc>
        <w:tc>
          <w:tcPr>
            <w:tcW w:w="0" w:type="auto"/>
            <w:shd w:val="clear" w:color="auto" w:fill="B0E0E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66" w:history="1">
              <w:r>
                <w:rPr>
                  <w:rStyle w:val="Lienhypertexte"/>
                </w:rPr>
                <w:t>Shades</w:t>
              </w:r>
            </w:hyperlink>
          </w:p>
        </w:tc>
        <w:tc>
          <w:tcPr>
            <w:tcW w:w="0" w:type="auto"/>
            <w:vAlign w:val="center"/>
            <w:hideMark/>
          </w:tcPr>
          <w:p w:rsidR="00A80D6D" w:rsidRDefault="00A80D6D" w:rsidP="0076023B">
            <w:pPr>
              <w:rPr>
                <w:sz w:val="24"/>
                <w:szCs w:val="24"/>
              </w:rPr>
            </w:pPr>
            <w:hyperlink r:id="rId116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68" w:tgtFrame="_blank" w:history="1">
              <w:r>
                <w:rPr>
                  <w:rStyle w:val="Lienhypertexte"/>
                </w:rPr>
                <w:t>FireBrick</w:t>
              </w:r>
            </w:hyperlink>
            <w:r>
              <w:t> </w:t>
            </w:r>
          </w:p>
        </w:tc>
        <w:tc>
          <w:tcPr>
            <w:tcW w:w="0" w:type="auto"/>
            <w:vAlign w:val="center"/>
            <w:hideMark/>
          </w:tcPr>
          <w:p w:rsidR="00A80D6D" w:rsidRDefault="00A80D6D" w:rsidP="0076023B">
            <w:pPr>
              <w:rPr>
                <w:sz w:val="24"/>
                <w:szCs w:val="24"/>
              </w:rPr>
            </w:pPr>
            <w:hyperlink r:id="rId1169" w:tgtFrame="_blank" w:history="1">
              <w:r>
                <w:rPr>
                  <w:rStyle w:val="Lienhypertexte"/>
                </w:rPr>
                <w:t>#B22222</w:t>
              </w:r>
            </w:hyperlink>
          </w:p>
        </w:tc>
        <w:tc>
          <w:tcPr>
            <w:tcW w:w="0" w:type="auto"/>
            <w:shd w:val="clear" w:color="auto" w:fill="B2222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70" w:history="1">
              <w:r>
                <w:rPr>
                  <w:rStyle w:val="Lienhypertexte"/>
                </w:rPr>
                <w:t>Shades</w:t>
              </w:r>
            </w:hyperlink>
          </w:p>
        </w:tc>
        <w:tc>
          <w:tcPr>
            <w:tcW w:w="0" w:type="auto"/>
            <w:vAlign w:val="center"/>
            <w:hideMark/>
          </w:tcPr>
          <w:p w:rsidR="00A80D6D" w:rsidRDefault="00A80D6D" w:rsidP="0076023B">
            <w:pPr>
              <w:rPr>
                <w:sz w:val="24"/>
                <w:szCs w:val="24"/>
              </w:rPr>
            </w:pPr>
            <w:hyperlink r:id="rId117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72" w:tgtFrame="_blank" w:history="1">
              <w:r>
                <w:rPr>
                  <w:rStyle w:val="Lienhypertexte"/>
                </w:rPr>
                <w:t>DarkGoldenRod</w:t>
              </w:r>
            </w:hyperlink>
            <w:r>
              <w:t> </w:t>
            </w:r>
          </w:p>
        </w:tc>
        <w:tc>
          <w:tcPr>
            <w:tcW w:w="0" w:type="auto"/>
            <w:vAlign w:val="center"/>
            <w:hideMark/>
          </w:tcPr>
          <w:p w:rsidR="00A80D6D" w:rsidRDefault="00A80D6D" w:rsidP="0076023B">
            <w:pPr>
              <w:rPr>
                <w:sz w:val="24"/>
                <w:szCs w:val="24"/>
              </w:rPr>
            </w:pPr>
            <w:hyperlink r:id="rId1173" w:tgtFrame="_blank" w:history="1">
              <w:r>
                <w:rPr>
                  <w:rStyle w:val="Lienhypertexte"/>
                </w:rPr>
                <w:t>#B8860B</w:t>
              </w:r>
            </w:hyperlink>
          </w:p>
        </w:tc>
        <w:tc>
          <w:tcPr>
            <w:tcW w:w="0" w:type="auto"/>
            <w:shd w:val="clear" w:color="auto" w:fill="B8860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74" w:history="1">
              <w:r>
                <w:rPr>
                  <w:rStyle w:val="Lienhypertexte"/>
                </w:rPr>
                <w:t>Shades</w:t>
              </w:r>
            </w:hyperlink>
          </w:p>
        </w:tc>
        <w:tc>
          <w:tcPr>
            <w:tcW w:w="0" w:type="auto"/>
            <w:vAlign w:val="center"/>
            <w:hideMark/>
          </w:tcPr>
          <w:p w:rsidR="00A80D6D" w:rsidRDefault="00A80D6D" w:rsidP="0076023B">
            <w:pPr>
              <w:rPr>
                <w:sz w:val="24"/>
                <w:szCs w:val="24"/>
              </w:rPr>
            </w:pPr>
            <w:hyperlink r:id="rId117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76" w:tgtFrame="_blank" w:history="1">
              <w:r>
                <w:rPr>
                  <w:rStyle w:val="Lienhypertexte"/>
                </w:rPr>
                <w:t>MediumOrchid</w:t>
              </w:r>
            </w:hyperlink>
            <w:r>
              <w:t> </w:t>
            </w:r>
          </w:p>
        </w:tc>
        <w:tc>
          <w:tcPr>
            <w:tcW w:w="0" w:type="auto"/>
            <w:vAlign w:val="center"/>
            <w:hideMark/>
          </w:tcPr>
          <w:p w:rsidR="00A80D6D" w:rsidRDefault="00A80D6D" w:rsidP="0076023B">
            <w:pPr>
              <w:rPr>
                <w:sz w:val="24"/>
                <w:szCs w:val="24"/>
              </w:rPr>
            </w:pPr>
            <w:hyperlink r:id="rId1177" w:tgtFrame="_blank" w:history="1">
              <w:r>
                <w:rPr>
                  <w:rStyle w:val="Lienhypertexte"/>
                </w:rPr>
                <w:t>#BA55D3</w:t>
              </w:r>
            </w:hyperlink>
          </w:p>
        </w:tc>
        <w:tc>
          <w:tcPr>
            <w:tcW w:w="0" w:type="auto"/>
            <w:shd w:val="clear" w:color="auto" w:fill="BA55D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78" w:history="1">
              <w:r>
                <w:rPr>
                  <w:rStyle w:val="Lienhypertexte"/>
                </w:rPr>
                <w:t>Shades</w:t>
              </w:r>
            </w:hyperlink>
          </w:p>
        </w:tc>
        <w:tc>
          <w:tcPr>
            <w:tcW w:w="0" w:type="auto"/>
            <w:vAlign w:val="center"/>
            <w:hideMark/>
          </w:tcPr>
          <w:p w:rsidR="00A80D6D" w:rsidRDefault="00A80D6D" w:rsidP="0076023B">
            <w:pPr>
              <w:rPr>
                <w:sz w:val="24"/>
                <w:szCs w:val="24"/>
              </w:rPr>
            </w:pPr>
            <w:hyperlink r:id="rId117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80" w:tgtFrame="_blank" w:history="1">
              <w:r>
                <w:rPr>
                  <w:rStyle w:val="Lienhypertexte"/>
                </w:rPr>
                <w:t>RosyBrown</w:t>
              </w:r>
            </w:hyperlink>
            <w:r>
              <w:t> </w:t>
            </w:r>
          </w:p>
        </w:tc>
        <w:tc>
          <w:tcPr>
            <w:tcW w:w="0" w:type="auto"/>
            <w:vAlign w:val="center"/>
            <w:hideMark/>
          </w:tcPr>
          <w:p w:rsidR="00A80D6D" w:rsidRDefault="00A80D6D" w:rsidP="0076023B">
            <w:pPr>
              <w:rPr>
                <w:sz w:val="24"/>
                <w:szCs w:val="24"/>
              </w:rPr>
            </w:pPr>
            <w:hyperlink r:id="rId1181" w:tgtFrame="_blank" w:history="1">
              <w:r>
                <w:rPr>
                  <w:rStyle w:val="Lienhypertexte"/>
                </w:rPr>
                <w:t>#BC8F8F</w:t>
              </w:r>
            </w:hyperlink>
          </w:p>
        </w:tc>
        <w:tc>
          <w:tcPr>
            <w:tcW w:w="0" w:type="auto"/>
            <w:shd w:val="clear" w:color="auto" w:fill="BC8F8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82" w:history="1">
              <w:r>
                <w:rPr>
                  <w:rStyle w:val="Lienhypertexte"/>
                </w:rPr>
                <w:t>Shades</w:t>
              </w:r>
            </w:hyperlink>
          </w:p>
        </w:tc>
        <w:tc>
          <w:tcPr>
            <w:tcW w:w="0" w:type="auto"/>
            <w:vAlign w:val="center"/>
            <w:hideMark/>
          </w:tcPr>
          <w:p w:rsidR="00A80D6D" w:rsidRDefault="00A80D6D" w:rsidP="0076023B">
            <w:pPr>
              <w:rPr>
                <w:sz w:val="24"/>
                <w:szCs w:val="24"/>
              </w:rPr>
            </w:pPr>
            <w:hyperlink r:id="rId118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84" w:tgtFrame="_blank" w:history="1">
              <w:r>
                <w:rPr>
                  <w:rStyle w:val="Lienhypertexte"/>
                </w:rPr>
                <w:t>DarkKhaki</w:t>
              </w:r>
            </w:hyperlink>
            <w:r>
              <w:t> </w:t>
            </w:r>
          </w:p>
        </w:tc>
        <w:tc>
          <w:tcPr>
            <w:tcW w:w="0" w:type="auto"/>
            <w:vAlign w:val="center"/>
            <w:hideMark/>
          </w:tcPr>
          <w:p w:rsidR="00A80D6D" w:rsidRDefault="00A80D6D" w:rsidP="0076023B">
            <w:pPr>
              <w:rPr>
                <w:sz w:val="24"/>
                <w:szCs w:val="24"/>
              </w:rPr>
            </w:pPr>
            <w:hyperlink r:id="rId1185" w:tgtFrame="_blank" w:history="1">
              <w:r>
                <w:rPr>
                  <w:rStyle w:val="Lienhypertexte"/>
                </w:rPr>
                <w:t>#BDB76B</w:t>
              </w:r>
            </w:hyperlink>
          </w:p>
        </w:tc>
        <w:tc>
          <w:tcPr>
            <w:tcW w:w="0" w:type="auto"/>
            <w:shd w:val="clear" w:color="auto" w:fill="BDB76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86" w:history="1">
              <w:r>
                <w:rPr>
                  <w:rStyle w:val="Lienhypertexte"/>
                </w:rPr>
                <w:t>Shades</w:t>
              </w:r>
            </w:hyperlink>
          </w:p>
        </w:tc>
        <w:tc>
          <w:tcPr>
            <w:tcW w:w="0" w:type="auto"/>
            <w:vAlign w:val="center"/>
            <w:hideMark/>
          </w:tcPr>
          <w:p w:rsidR="00A80D6D" w:rsidRDefault="00A80D6D" w:rsidP="0076023B">
            <w:pPr>
              <w:rPr>
                <w:sz w:val="24"/>
                <w:szCs w:val="24"/>
              </w:rPr>
            </w:pPr>
            <w:hyperlink r:id="rId118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88" w:tgtFrame="_blank" w:history="1">
              <w:r>
                <w:rPr>
                  <w:rStyle w:val="Lienhypertexte"/>
                </w:rPr>
                <w:t>Silver</w:t>
              </w:r>
            </w:hyperlink>
            <w:r>
              <w:t> </w:t>
            </w:r>
          </w:p>
        </w:tc>
        <w:tc>
          <w:tcPr>
            <w:tcW w:w="0" w:type="auto"/>
            <w:vAlign w:val="center"/>
            <w:hideMark/>
          </w:tcPr>
          <w:p w:rsidR="00A80D6D" w:rsidRDefault="00A80D6D" w:rsidP="0076023B">
            <w:pPr>
              <w:rPr>
                <w:sz w:val="24"/>
                <w:szCs w:val="24"/>
              </w:rPr>
            </w:pPr>
            <w:hyperlink r:id="rId1189" w:tgtFrame="_blank" w:history="1">
              <w:r>
                <w:rPr>
                  <w:rStyle w:val="Lienhypertexte"/>
                </w:rPr>
                <w:t>#C0C0C0</w:t>
              </w:r>
            </w:hyperlink>
          </w:p>
        </w:tc>
        <w:tc>
          <w:tcPr>
            <w:tcW w:w="0" w:type="auto"/>
            <w:shd w:val="clear" w:color="auto" w:fill="C0C0C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90" w:history="1">
              <w:r>
                <w:rPr>
                  <w:rStyle w:val="Lienhypertexte"/>
                </w:rPr>
                <w:t>Shades</w:t>
              </w:r>
            </w:hyperlink>
          </w:p>
        </w:tc>
        <w:tc>
          <w:tcPr>
            <w:tcW w:w="0" w:type="auto"/>
            <w:vAlign w:val="center"/>
            <w:hideMark/>
          </w:tcPr>
          <w:p w:rsidR="00A80D6D" w:rsidRDefault="00A80D6D" w:rsidP="0076023B">
            <w:pPr>
              <w:rPr>
                <w:sz w:val="24"/>
                <w:szCs w:val="24"/>
              </w:rPr>
            </w:pPr>
            <w:hyperlink r:id="rId119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92" w:tgtFrame="_blank" w:history="1">
              <w:r>
                <w:rPr>
                  <w:rStyle w:val="Lienhypertexte"/>
                </w:rPr>
                <w:t>MediumVioletRed</w:t>
              </w:r>
            </w:hyperlink>
            <w:r>
              <w:t> </w:t>
            </w:r>
          </w:p>
        </w:tc>
        <w:tc>
          <w:tcPr>
            <w:tcW w:w="0" w:type="auto"/>
            <w:vAlign w:val="center"/>
            <w:hideMark/>
          </w:tcPr>
          <w:p w:rsidR="00A80D6D" w:rsidRDefault="00A80D6D" w:rsidP="0076023B">
            <w:pPr>
              <w:rPr>
                <w:sz w:val="24"/>
                <w:szCs w:val="24"/>
              </w:rPr>
            </w:pPr>
            <w:hyperlink r:id="rId1193" w:tgtFrame="_blank" w:history="1">
              <w:r>
                <w:rPr>
                  <w:rStyle w:val="Lienhypertexte"/>
                </w:rPr>
                <w:t>#C71585</w:t>
              </w:r>
            </w:hyperlink>
          </w:p>
        </w:tc>
        <w:tc>
          <w:tcPr>
            <w:tcW w:w="0" w:type="auto"/>
            <w:shd w:val="clear" w:color="auto" w:fill="C7158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94" w:history="1">
              <w:r>
                <w:rPr>
                  <w:rStyle w:val="Lienhypertexte"/>
                </w:rPr>
                <w:t>Shades</w:t>
              </w:r>
            </w:hyperlink>
          </w:p>
        </w:tc>
        <w:tc>
          <w:tcPr>
            <w:tcW w:w="0" w:type="auto"/>
            <w:vAlign w:val="center"/>
            <w:hideMark/>
          </w:tcPr>
          <w:p w:rsidR="00A80D6D" w:rsidRDefault="00A80D6D" w:rsidP="0076023B">
            <w:pPr>
              <w:rPr>
                <w:sz w:val="24"/>
                <w:szCs w:val="24"/>
              </w:rPr>
            </w:pPr>
            <w:hyperlink r:id="rId119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196" w:tgtFrame="_blank" w:history="1">
              <w:r>
                <w:rPr>
                  <w:rStyle w:val="Lienhypertexte"/>
                </w:rPr>
                <w:t xml:space="preserve">IndianRed </w:t>
              </w:r>
            </w:hyperlink>
            <w:r>
              <w:t> </w:t>
            </w:r>
          </w:p>
        </w:tc>
        <w:tc>
          <w:tcPr>
            <w:tcW w:w="0" w:type="auto"/>
            <w:vAlign w:val="center"/>
            <w:hideMark/>
          </w:tcPr>
          <w:p w:rsidR="00A80D6D" w:rsidRDefault="00A80D6D" w:rsidP="0076023B">
            <w:pPr>
              <w:rPr>
                <w:sz w:val="24"/>
                <w:szCs w:val="24"/>
              </w:rPr>
            </w:pPr>
            <w:hyperlink r:id="rId1197" w:tgtFrame="_blank" w:history="1">
              <w:r>
                <w:rPr>
                  <w:rStyle w:val="Lienhypertexte"/>
                </w:rPr>
                <w:t>#CD5C5C</w:t>
              </w:r>
            </w:hyperlink>
          </w:p>
        </w:tc>
        <w:tc>
          <w:tcPr>
            <w:tcW w:w="0" w:type="auto"/>
            <w:shd w:val="clear" w:color="auto" w:fill="CD5C5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198" w:history="1">
              <w:r>
                <w:rPr>
                  <w:rStyle w:val="Lienhypertexte"/>
                </w:rPr>
                <w:t>Shades</w:t>
              </w:r>
            </w:hyperlink>
          </w:p>
        </w:tc>
        <w:tc>
          <w:tcPr>
            <w:tcW w:w="0" w:type="auto"/>
            <w:vAlign w:val="center"/>
            <w:hideMark/>
          </w:tcPr>
          <w:p w:rsidR="00A80D6D" w:rsidRDefault="00A80D6D" w:rsidP="0076023B">
            <w:pPr>
              <w:rPr>
                <w:sz w:val="24"/>
                <w:szCs w:val="24"/>
              </w:rPr>
            </w:pPr>
            <w:hyperlink r:id="rId119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00" w:tgtFrame="_blank" w:history="1">
              <w:r>
                <w:rPr>
                  <w:rStyle w:val="Lienhypertexte"/>
                </w:rPr>
                <w:t>Peru</w:t>
              </w:r>
            </w:hyperlink>
            <w:r>
              <w:t> </w:t>
            </w:r>
          </w:p>
        </w:tc>
        <w:tc>
          <w:tcPr>
            <w:tcW w:w="0" w:type="auto"/>
            <w:vAlign w:val="center"/>
            <w:hideMark/>
          </w:tcPr>
          <w:p w:rsidR="00A80D6D" w:rsidRDefault="00A80D6D" w:rsidP="0076023B">
            <w:pPr>
              <w:rPr>
                <w:sz w:val="24"/>
                <w:szCs w:val="24"/>
              </w:rPr>
            </w:pPr>
            <w:hyperlink r:id="rId1201" w:tgtFrame="_blank" w:history="1">
              <w:r>
                <w:rPr>
                  <w:rStyle w:val="Lienhypertexte"/>
                </w:rPr>
                <w:t>#CD853F</w:t>
              </w:r>
            </w:hyperlink>
          </w:p>
        </w:tc>
        <w:tc>
          <w:tcPr>
            <w:tcW w:w="0" w:type="auto"/>
            <w:shd w:val="clear" w:color="auto" w:fill="CD853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02" w:history="1">
              <w:r>
                <w:rPr>
                  <w:rStyle w:val="Lienhypertexte"/>
                </w:rPr>
                <w:t>Shades</w:t>
              </w:r>
            </w:hyperlink>
          </w:p>
        </w:tc>
        <w:tc>
          <w:tcPr>
            <w:tcW w:w="0" w:type="auto"/>
            <w:vAlign w:val="center"/>
            <w:hideMark/>
          </w:tcPr>
          <w:p w:rsidR="00A80D6D" w:rsidRDefault="00A80D6D" w:rsidP="0076023B">
            <w:pPr>
              <w:rPr>
                <w:sz w:val="24"/>
                <w:szCs w:val="24"/>
              </w:rPr>
            </w:pPr>
            <w:hyperlink r:id="rId120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04" w:tgtFrame="_blank" w:history="1">
              <w:r>
                <w:rPr>
                  <w:rStyle w:val="Lienhypertexte"/>
                </w:rPr>
                <w:t>Chocolate</w:t>
              </w:r>
            </w:hyperlink>
            <w:r>
              <w:t> </w:t>
            </w:r>
          </w:p>
        </w:tc>
        <w:tc>
          <w:tcPr>
            <w:tcW w:w="0" w:type="auto"/>
            <w:vAlign w:val="center"/>
            <w:hideMark/>
          </w:tcPr>
          <w:p w:rsidR="00A80D6D" w:rsidRDefault="00A80D6D" w:rsidP="0076023B">
            <w:pPr>
              <w:rPr>
                <w:sz w:val="24"/>
                <w:szCs w:val="24"/>
              </w:rPr>
            </w:pPr>
            <w:hyperlink r:id="rId1205" w:tgtFrame="_blank" w:history="1">
              <w:r>
                <w:rPr>
                  <w:rStyle w:val="Lienhypertexte"/>
                </w:rPr>
                <w:t>#D2691E</w:t>
              </w:r>
            </w:hyperlink>
          </w:p>
        </w:tc>
        <w:tc>
          <w:tcPr>
            <w:tcW w:w="0" w:type="auto"/>
            <w:shd w:val="clear" w:color="auto" w:fill="D2691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06" w:history="1">
              <w:r>
                <w:rPr>
                  <w:rStyle w:val="Lienhypertexte"/>
                </w:rPr>
                <w:t>Shades</w:t>
              </w:r>
            </w:hyperlink>
          </w:p>
        </w:tc>
        <w:tc>
          <w:tcPr>
            <w:tcW w:w="0" w:type="auto"/>
            <w:vAlign w:val="center"/>
            <w:hideMark/>
          </w:tcPr>
          <w:p w:rsidR="00A80D6D" w:rsidRDefault="00A80D6D" w:rsidP="0076023B">
            <w:pPr>
              <w:rPr>
                <w:sz w:val="24"/>
                <w:szCs w:val="24"/>
              </w:rPr>
            </w:pPr>
            <w:hyperlink r:id="rId120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08" w:tgtFrame="_blank" w:history="1">
              <w:r>
                <w:rPr>
                  <w:rStyle w:val="Lienhypertexte"/>
                </w:rPr>
                <w:t>Tan</w:t>
              </w:r>
            </w:hyperlink>
            <w:r>
              <w:t> </w:t>
            </w:r>
          </w:p>
        </w:tc>
        <w:tc>
          <w:tcPr>
            <w:tcW w:w="0" w:type="auto"/>
            <w:vAlign w:val="center"/>
            <w:hideMark/>
          </w:tcPr>
          <w:p w:rsidR="00A80D6D" w:rsidRDefault="00A80D6D" w:rsidP="0076023B">
            <w:pPr>
              <w:rPr>
                <w:sz w:val="24"/>
                <w:szCs w:val="24"/>
              </w:rPr>
            </w:pPr>
            <w:hyperlink r:id="rId1209" w:tgtFrame="_blank" w:history="1">
              <w:r>
                <w:rPr>
                  <w:rStyle w:val="Lienhypertexte"/>
                </w:rPr>
                <w:t>#D2B48C</w:t>
              </w:r>
            </w:hyperlink>
          </w:p>
        </w:tc>
        <w:tc>
          <w:tcPr>
            <w:tcW w:w="0" w:type="auto"/>
            <w:shd w:val="clear" w:color="auto" w:fill="D2B48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10" w:history="1">
              <w:r>
                <w:rPr>
                  <w:rStyle w:val="Lienhypertexte"/>
                </w:rPr>
                <w:t>Shades</w:t>
              </w:r>
            </w:hyperlink>
          </w:p>
        </w:tc>
        <w:tc>
          <w:tcPr>
            <w:tcW w:w="0" w:type="auto"/>
            <w:vAlign w:val="center"/>
            <w:hideMark/>
          </w:tcPr>
          <w:p w:rsidR="00A80D6D" w:rsidRDefault="00A80D6D" w:rsidP="0076023B">
            <w:pPr>
              <w:rPr>
                <w:sz w:val="24"/>
                <w:szCs w:val="24"/>
              </w:rPr>
            </w:pPr>
            <w:hyperlink r:id="rId121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12" w:tgtFrame="_blank" w:history="1">
              <w:r>
                <w:rPr>
                  <w:rStyle w:val="Lienhypertexte"/>
                </w:rPr>
                <w:t>LightGray</w:t>
              </w:r>
            </w:hyperlink>
            <w:r>
              <w:t> </w:t>
            </w:r>
          </w:p>
        </w:tc>
        <w:tc>
          <w:tcPr>
            <w:tcW w:w="0" w:type="auto"/>
            <w:vAlign w:val="center"/>
            <w:hideMark/>
          </w:tcPr>
          <w:p w:rsidR="00A80D6D" w:rsidRDefault="00A80D6D" w:rsidP="0076023B">
            <w:pPr>
              <w:rPr>
                <w:sz w:val="24"/>
                <w:szCs w:val="24"/>
              </w:rPr>
            </w:pPr>
            <w:hyperlink r:id="rId1213" w:tgtFrame="_blank" w:history="1">
              <w:r>
                <w:rPr>
                  <w:rStyle w:val="Lienhypertexte"/>
                </w:rPr>
                <w:t>#D3D3D3</w:t>
              </w:r>
            </w:hyperlink>
          </w:p>
        </w:tc>
        <w:tc>
          <w:tcPr>
            <w:tcW w:w="0" w:type="auto"/>
            <w:shd w:val="clear" w:color="auto" w:fill="D3D3D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14" w:history="1">
              <w:r>
                <w:rPr>
                  <w:rStyle w:val="Lienhypertexte"/>
                </w:rPr>
                <w:t>Shades</w:t>
              </w:r>
            </w:hyperlink>
          </w:p>
        </w:tc>
        <w:tc>
          <w:tcPr>
            <w:tcW w:w="0" w:type="auto"/>
            <w:vAlign w:val="center"/>
            <w:hideMark/>
          </w:tcPr>
          <w:p w:rsidR="00A80D6D" w:rsidRDefault="00A80D6D" w:rsidP="0076023B">
            <w:pPr>
              <w:rPr>
                <w:sz w:val="24"/>
                <w:szCs w:val="24"/>
              </w:rPr>
            </w:pPr>
            <w:hyperlink r:id="rId121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16" w:tgtFrame="_blank" w:history="1">
              <w:r>
                <w:rPr>
                  <w:rStyle w:val="Lienhypertexte"/>
                </w:rPr>
                <w:t>Thistle</w:t>
              </w:r>
            </w:hyperlink>
            <w:r>
              <w:t> </w:t>
            </w:r>
          </w:p>
        </w:tc>
        <w:tc>
          <w:tcPr>
            <w:tcW w:w="0" w:type="auto"/>
            <w:vAlign w:val="center"/>
            <w:hideMark/>
          </w:tcPr>
          <w:p w:rsidR="00A80D6D" w:rsidRDefault="00A80D6D" w:rsidP="0076023B">
            <w:pPr>
              <w:rPr>
                <w:sz w:val="24"/>
                <w:szCs w:val="24"/>
              </w:rPr>
            </w:pPr>
            <w:hyperlink r:id="rId1217" w:tgtFrame="_blank" w:history="1">
              <w:r>
                <w:rPr>
                  <w:rStyle w:val="Lienhypertexte"/>
                </w:rPr>
                <w:t>#D8BFD8</w:t>
              </w:r>
            </w:hyperlink>
          </w:p>
        </w:tc>
        <w:tc>
          <w:tcPr>
            <w:tcW w:w="0" w:type="auto"/>
            <w:shd w:val="clear" w:color="auto" w:fill="D8BFD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18" w:history="1">
              <w:r>
                <w:rPr>
                  <w:rStyle w:val="Lienhypertexte"/>
                </w:rPr>
                <w:t>Shades</w:t>
              </w:r>
            </w:hyperlink>
          </w:p>
        </w:tc>
        <w:tc>
          <w:tcPr>
            <w:tcW w:w="0" w:type="auto"/>
            <w:vAlign w:val="center"/>
            <w:hideMark/>
          </w:tcPr>
          <w:p w:rsidR="00A80D6D" w:rsidRDefault="00A80D6D" w:rsidP="0076023B">
            <w:pPr>
              <w:rPr>
                <w:sz w:val="24"/>
                <w:szCs w:val="24"/>
              </w:rPr>
            </w:pPr>
            <w:hyperlink r:id="rId121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20" w:tgtFrame="_blank" w:history="1">
              <w:r>
                <w:rPr>
                  <w:rStyle w:val="Lienhypertexte"/>
                </w:rPr>
                <w:t>Orchid</w:t>
              </w:r>
            </w:hyperlink>
            <w:r>
              <w:t> </w:t>
            </w:r>
          </w:p>
        </w:tc>
        <w:tc>
          <w:tcPr>
            <w:tcW w:w="0" w:type="auto"/>
            <w:vAlign w:val="center"/>
            <w:hideMark/>
          </w:tcPr>
          <w:p w:rsidR="00A80D6D" w:rsidRDefault="00A80D6D" w:rsidP="0076023B">
            <w:pPr>
              <w:rPr>
                <w:sz w:val="24"/>
                <w:szCs w:val="24"/>
              </w:rPr>
            </w:pPr>
            <w:hyperlink r:id="rId1221" w:tgtFrame="_blank" w:history="1">
              <w:r>
                <w:rPr>
                  <w:rStyle w:val="Lienhypertexte"/>
                </w:rPr>
                <w:t>#DA70D6</w:t>
              </w:r>
            </w:hyperlink>
          </w:p>
        </w:tc>
        <w:tc>
          <w:tcPr>
            <w:tcW w:w="0" w:type="auto"/>
            <w:shd w:val="clear" w:color="auto" w:fill="DA70D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22" w:history="1">
              <w:r>
                <w:rPr>
                  <w:rStyle w:val="Lienhypertexte"/>
                </w:rPr>
                <w:t>Shades</w:t>
              </w:r>
            </w:hyperlink>
          </w:p>
        </w:tc>
        <w:tc>
          <w:tcPr>
            <w:tcW w:w="0" w:type="auto"/>
            <w:vAlign w:val="center"/>
            <w:hideMark/>
          </w:tcPr>
          <w:p w:rsidR="00A80D6D" w:rsidRDefault="00A80D6D" w:rsidP="0076023B">
            <w:pPr>
              <w:rPr>
                <w:sz w:val="24"/>
                <w:szCs w:val="24"/>
              </w:rPr>
            </w:pPr>
            <w:hyperlink r:id="rId122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24" w:tgtFrame="_blank" w:history="1">
              <w:r>
                <w:rPr>
                  <w:rStyle w:val="Lienhypertexte"/>
                </w:rPr>
                <w:t>GoldenRod</w:t>
              </w:r>
            </w:hyperlink>
            <w:r>
              <w:t> </w:t>
            </w:r>
          </w:p>
        </w:tc>
        <w:tc>
          <w:tcPr>
            <w:tcW w:w="0" w:type="auto"/>
            <w:vAlign w:val="center"/>
            <w:hideMark/>
          </w:tcPr>
          <w:p w:rsidR="00A80D6D" w:rsidRDefault="00A80D6D" w:rsidP="0076023B">
            <w:pPr>
              <w:rPr>
                <w:sz w:val="24"/>
                <w:szCs w:val="24"/>
              </w:rPr>
            </w:pPr>
            <w:hyperlink r:id="rId1225" w:tgtFrame="_blank" w:history="1">
              <w:r>
                <w:rPr>
                  <w:rStyle w:val="Lienhypertexte"/>
                </w:rPr>
                <w:t>#DAA520</w:t>
              </w:r>
            </w:hyperlink>
          </w:p>
        </w:tc>
        <w:tc>
          <w:tcPr>
            <w:tcW w:w="0" w:type="auto"/>
            <w:shd w:val="clear" w:color="auto" w:fill="DAA52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26" w:history="1">
              <w:r>
                <w:rPr>
                  <w:rStyle w:val="Lienhypertexte"/>
                </w:rPr>
                <w:t>Shades</w:t>
              </w:r>
            </w:hyperlink>
          </w:p>
        </w:tc>
        <w:tc>
          <w:tcPr>
            <w:tcW w:w="0" w:type="auto"/>
            <w:vAlign w:val="center"/>
            <w:hideMark/>
          </w:tcPr>
          <w:p w:rsidR="00A80D6D" w:rsidRDefault="00A80D6D" w:rsidP="0076023B">
            <w:pPr>
              <w:rPr>
                <w:sz w:val="24"/>
                <w:szCs w:val="24"/>
              </w:rPr>
            </w:pPr>
            <w:hyperlink r:id="rId122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28" w:tgtFrame="_blank" w:history="1">
              <w:r>
                <w:rPr>
                  <w:rStyle w:val="Lienhypertexte"/>
                </w:rPr>
                <w:t>PaleVioletRed</w:t>
              </w:r>
            </w:hyperlink>
            <w:r>
              <w:t> </w:t>
            </w:r>
          </w:p>
        </w:tc>
        <w:tc>
          <w:tcPr>
            <w:tcW w:w="0" w:type="auto"/>
            <w:vAlign w:val="center"/>
            <w:hideMark/>
          </w:tcPr>
          <w:p w:rsidR="00A80D6D" w:rsidRDefault="00A80D6D" w:rsidP="0076023B">
            <w:pPr>
              <w:rPr>
                <w:sz w:val="24"/>
                <w:szCs w:val="24"/>
              </w:rPr>
            </w:pPr>
            <w:hyperlink r:id="rId1229" w:tgtFrame="_blank" w:history="1">
              <w:r>
                <w:rPr>
                  <w:rStyle w:val="Lienhypertexte"/>
                </w:rPr>
                <w:t>#DB7093</w:t>
              </w:r>
            </w:hyperlink>
          </w:p>
        </w:tc>
        <w:tc>
          <w:tcPr>
            <w:tcW w:w="0" w:type="auto"/>
            <w:shd w:val="clear" w:color="auto" w:fill="DB709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30" w:history="1">
              <w:r>
                <w:rPr>
                  <w:rStyle w:val="Lienhypertexte"/>
                </w:rPr>
                <w:t>Shades</w:t>
              </w:r>
            </w:hyperlink>
          </w:p>
        </w:tc>
        <w:tc>
          <w:tcPr>
            <w:tcW w:w="0" w:type="auto"/>
            <w:vAlign w:val="center"/>
            <w:hideMark/>
          </w:tcPr>
          <w:p w:rsidR="00A80D6D" w:rsidRDefault="00A80D6D" w:rsidP="0076023B">
            <w:pPr>
              <w:rPr>
                <w:sz w:val="24"/>
                <w:szCs w:val="24"/>
              </w:rPr>
            </w:pPr>
            <w:hyperlink r:id="rId123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32" w:tgtFrame="_blank" w:history="1">
              <w:r>
                <w:rPr>
                  <w:rStyle w:val="Lienhypertexte"/>
                </w:rPr>
                <w:t>Crimson</w:t>
              </w:r>
            </w:hyperlink>
            <w:r>
              <w:t> </w:t>
            </w:r>
          </w:p>
        </w:tc>
        <w:tc>
          <w:tcPr>
            <w:tcW w:w="0" w:type="auto"/>
            <w:vAlign w:val="center"/>
            <w:hideMark/>
          </w:tcPr>
          <w:p w:rsidR="00A80D6D" w:rsidRDefault="00A80D6D" w:rsidP="0076023B">
            <w:pPr>
              <w:rPr>
                <w:sz w:val="24"/>
                <w:szCs w:val="24"/>
              </w:rPr>
            </w:pPr>
            <w:hyperlink r:id="rId1233" w:tgtFrame="_blank" w:history="1">
              <w:r>
                <w:rPr>
                  <w:rStyle w:val="Lienhypertexte"/>
                </w:rPr>
                <w:t>#DC143C</w:t>
              </w:r>
            </w:hyperlink>
          </w:p>
        </w:tc>
        <w:tc>
          <w:tcPr>
            <w:tcW w:w="0" w:type="auto"/>
            <w:shd w:val="clear" w:color="auto" w:fill="DC143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34" w:history="1">
              <w:r>
                <w:rPr>
                  <w:rStyle w:val="Lienhypertexte"/>
                </w:rPr>
                <w:t>Shades</w:t>
              </w:r>
            </w:hyperlink>
          </w:p>
        </w:tc>
        <w:tc>
          <w:tcPr>
            <w:tcW w:w="0" w:type="auto"/>
            <w:vAlign w:val="center"/>
            <w:hideMark/>
          </w:tcPr>
          <w:p w:rsidR="00A80D6D" w:rsidRDefault="00A80D6D" w:rsidP="0076023B">
            <w:pPr>
              <w:rPr>
                <w:sz w:val="24"/>
                <w:szCs w:val="24"/>
              </w:rPr>
            </w:pPr>
            <w:hyperlink r:id="rId123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36" w:tgtFrame="_blank" w:history="1">
              <w:r>
                <w:rPr>
                  <w:rStyle w:val="Lienhypertexte"/>
                </w:rPr>
                <w:t>Gainsboro</w:t>
              </w:r>
            </w:hyperlink>
            <w:r>
              <w:t> </w:t>
            </w:r>
          </w:p>
        </w:tc>
        <w:tc>
          <w:tcPr>
            <w:tcW w:w="0" w:type="auto"/>
            <w:vAlign w:val="center"/>
            <w:hideMark/>
          </w:tcPr>
          <w:p w:rsidR="00A80D6D" w:rsidRDefault="00A80D6D" w:rsidP="0076023B">
            <w:pPr>
              <w:rPr>
                <w:sz w:val="24"/>
                <w:szCs w:val="24"/>
              </w:rPr>
            </w:pPr>
            <w:hyperlink r:id="rId1237" w:tgtFrame="_blank" w:history="1">
              <w:r>
                <w:rPr>
                  <w:rStyle w:val="Lienhypertexte"/>
                </w:rPr>
                <w:t>#DCDCDC</w:t>
              </w:r>
            </w:hyperlink>
          </w:p>
        </w:tc>
        <w:tc>
          <w:tcPr>
            <w:tcW w:w="0" w:type="auto"/>
            <w:shd w:val="clear" w:color="auto" w:fill="DCDCD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38" w:history="1">
              <w:r>
                <w:rPr>
                  <w:rStyle w:val="Lienhypertexte"/>
                </w:rPr>
                <w:t>Shades</w:t>
              </w:r>
            </w:hyperlink>
          </w:p>
        </w:tc>
        <w:tc>
          <w:tcPr>
            <w:tcW w:w="0" w:type="auto"/>
            <w:vAlign w:val="center"/>
            <w:hideMark/>
          </w:tcPr>
          <w:p w:rsidR="00A80D6D" w:rsidRDefault="00A80D6D" w:rsidP="0076023B">
            <w:pPr>
              <w:rPr>
                <w:sz w:val="24"/>
                <w:szCs w:val="24"/>
              </w:rPr>
            </w:pPr>
            <w:hyperlink r:id="rId123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40" w:tgtFrame="_blank" w:history="1">
              <w:r>
                <w:rPr>
                  <w:rStyle w:val="Lienhypertexte"/>
                </w:rPr>
                <w:t>Plum</w:t>
              </w:r>
            </w:hyperlink>
            <w:r>
              <w:t> </w:t>
            </w:r>
          </w:p>
        </w:tc>
        <w:tc>
          <w:tcPr>
            <w:tcW w:w="0" w:type="auto"/>
            <w:vAlign w:val="center"/>
            <w:hideMark/>
          </w:tcPr>
          <w:p w:rsidR="00A80D6D" w:rsidRDefault="00A80D6D" w:rsidP="0076023B">
            <w:pPr>
              <w:rPr>
                <w:sz w:val="24"/>
                <w:szCs w:val="24"/>
              </w:rPr>
            </w:pPr>
            <w:hyperlink r:id="rId1241" w:tgtFrame="_blank" w:history="1">
              <w:r>
                <w:rPr>
                  <w:rStyle w:val="Lienhypertexte"/>
                </w:rPr>
                <w:t>#DDA0DD</w:t>
              </w:r>
            </w:hyperlink>
          </w:p>
        </w:tc>
        <w:tc>
          <w:tcPr>
            <w:tcW w:w="0" w:type="auto"/>
            <w:shd w:val="clear" w:color="auto" w:fill="DDA0D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42" w:history="1">
              <w:r>
                <w:rPr>
                  <w:rStyle w:val="Lienhypertexte"/>
                </w:rPr>
                <w:t>Shades</w:t>
              </w:r>
            </w:hyperlink>
          </w:p>
        </w:tc>
        <w:tc>
          <w:tcPr>
            <w:tcW w:w="0" w:type="auto"/>
            <w:vAlign w:val="center"/>
            <w:hideMark/>
          </w:tcPr>
          <w:p w:rsidR="00A80D6D" w:rsidRDefault="00A80D6D" w:rsidP="0076023B">
            <w:pPr>
              <w:rPr>
                <w:sz w:val="24"/>
                <w:szCs w:val="24"/>
              </w:rPr>
            </w:pPr>
            <w:hyperlink r:id="rId124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44" w:tgtFrame="_blank" w:history="1">
              <w:r>
                <w:rPr>
                  <w:rStyle w:val="Lienhypertexte"/>
                </w:rPr>
                <w:t>BurlyWood</w:t>
              </w:r>
            </w:hyperlink>
            <w:r>
              <w:t> </w:t>
            </w:r>
          </w:p>
        </w:tc>
        <w:tc>
          <w:tcPr>
            <w:tcW w:w="0" w:type="auto"/>
            <w:vAlign w:val="center"/>
            <w:hideMark/>
          </w:tcPr>
          <w:p w:rsidR="00A80D6D" w:rsidRDefault="00A80D6D" w:rsidP="0076023B">
            <w:pPr>
              <w:rPr>
                <w:sz w:val="24"/>
                <w:szCs w:val="24"/>
              </w:rPr>
            </w:pPr>
            <w:hyperlink r:id="rId1245" w:tgtFrame="_blank" w:history="1">
              <w:r>
                <w:rPr>
                  <w:rStyle w:val="Lienhypertexte"/>
                </w:rPr>
                <w:t>#DEB887</w:t>
              </w:r>
            </w:hyperlink>
          </w:p>
        </w:tc>
        <w:tc>
          <w:tcPr>
            <w:tcW w:w="0" w:type="auto"/>
            <w:shd w:val="clear" w:color="auto" w:fill="DEB887"/>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46" w:history="1">
              <w:r>
                <w:rPr>
                  <w:rStyle w:val="Lienhypertexte"/>
                </w:rPr>
                <w:t>Shades</w:t>
              </w:r>
            </w:hyperlink>
          </w:p>
        </w:tc>
        <w:tc>
          <w:tcPr>
            <w:tcW w:w="0" w:type="auto"/>
            <w:vAlign w:val="center"/>
            <w:hideMark/>
          </w:tcPr>
          <w:p w:rsidR="00A80D6D" w:rsidRDefault="00A80D6D" w:rsidP="0076023B">
            <w:pPr>
              <w:rPr>
                <w:sz w:val="24"/>
                <w:szCs w:val="24"/>
              </w:rPr>
            </w:pPr>
            <w:hyperlink r:id="rId124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48" w:tgtFrame="_blank" w:history="1">
              <w:r>
                <w:rPr>
                  <w:rStyle w:val="Lienhypertexte"/>
                </w:rPr>
                <w:t>LightCyan</w:t>
              </w:r>
            </w:hyperlink>
            <w:r>
              <w:t> </w:t>
            </w:r>
          </w:p>
        </w:tc>
        <w:tc>
          <w:tcPr>
            <w:tcW w:w="0" w:type="auto"/>
            <w:vAlign w:val="center"/>
            <w:hideMark/>
          </w:tcPr>
          <w:p w:rsidR="00A80D6D" w:rsidRDefault="00A80D6D" w:rsidP="0076023B">
            <w:pPr>
              <w:rPr>
                <w:sz w:val="24"/>
                <w:szCs w:val="24"/>
              </w:rPr>
            </w:pPr>
            <w:hyperlink r:id="rId1249" w:tgtFrame="_blank" w:history="1">
              <w:r>
                <w:rPr>
                  <w:rStyle w:val="Lienhypertexte"/>
                </w:rPr>
                <w:t>#E0FFFF</w:t>
              </w:r>
            </w:hyperlink>
          </w:p>
        </w:tc>
        <w:tc>
          <w:tcPr>
            <w:tcW w:w="0" w:type="auto"/>
            <w:shd w:val="clear" w:color="auto" w:fill="E0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50" w:history="1">
              <w:r>
                <w:rPr>
                  <w:rStyle w:val="Lienhypertexte"/>
                </w:rPr>
                <w:t>Shades</w:t>
              </w:r>
            </w:hyperlink>
          </w:p>
        </w:tc>
        <w:tc>
          <w:tcPr>
            <w:tcW w:w="0" w:type="auto"/>
            <w:vAlign w:val="center"/>
            <w:hideMark/>
          </w:tcPr>
          <w:p w:rsidR="00A80D6D" w:rsidRDefault="00A80D6D" w:rsidP="0076023B">
            <w:pPr>
              <w:rPr>
                <w:sz w:val="24"/>
                <w:szCs w:val="24"/>
              </w:rPr>
            </w:pPr>
            <w:hyperlink r:id="rId125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52" w:tgtFrame="_blank" w:history="1">
              <w:r>
                <w:rPr>
                  <w:rStyle w:val="Lienhypertexte"/>
                </w:rPr>
                <w:t>Lavender</w:t>
              </w:r>
            </w:hyperlink>
            <w:r>
              <w:t> </w:t>
            </w:r>
          </w:p>
        </w:tc>
        <w:tc>
          <w:tcPr>
            <w:tcW w:w="0" w:type="auto"/>
            <w:vAlign w:val="center"/>
            <w:hideMark/>
          </w:tcPr>
          <w:p w:rsidR="00A80D6D" w:rsidRDefault="00A80D6D" w:rsidP="0076023B">
            <w:pPr>
              <w:rPr>
                <w:sz w:val="24"/>
                <w:szCs w:val="24"/>
              </w:rPr>
            </w:pPr>
            <w:hyperlink r:id="rId1253" w:tgtFrame="_blank" w:history="1">
              <w:r>
                <w:rPr>
                  <w:rStyle w:val="Lienhypertexte"/>
                </w:rPr>
                <w:t>#E6E6FA</w:t>
              </w:r>
            </w:hyperlink>
          </w:p>
        </w:tc>
        <w:tc>
          <w:tcPr>
            <w:tcW w:w="0" w:type="auto"/>
            <w:shd w:val="clear" w:color="auto" w:fill="E6E6F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54" w:history="1">
              <w:r>
                <w:rPr>
                  <w:rStyle w:val="Lienhypertexte"/>
                </w:rPr>
                <w:t>Shades</w:t>
              </w:r>
            </w:hyperlink>
          </w:p>
        </w:tc>
        <w:tc>
          <w:tcPr>
            <w:tcW w:w="0" w:type="auto"/>
            <w:vAlign w:val="center"/>
            <w:hideMark/>
          </w:tcPr>
          <w:p w:rsidR="00A80D6D" w:rsidRDefault="00A80D6D" w:rsidP="0076023B">
            <w:pPr>
              <w:rPr>
                <w:sz w:val="24"/>
                <w:szCs w:val="24"/>
              </w:rPr>
            </w:pPr>
            <w:hyperlink r:id="rId125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56" w:tgtFrame="_blank" w:history="1">
              <w:r>
                <w:rPr>
                  <w:rStyle w:val="Lienhypertexte"/>
                </w:rPr>
                <w:t>DarkSalmon</w:t>
              </w:r>
            </w:hyperlink>
            <w:r>
              <w:t> </w:t>
            </w:r>
          </w:p>
        </w:tc>
        <w:tc>
          <w:tcPr>
            <w:tcW w:w="0" w:type="auto"/>
            <w:vAlign w:val="center"/>
            <w:hideMark/>
          </w:tcPr>
          <w:p w:rsidR="00A80D6D" w:rsidRDefault="00A80D6D" w:rsidP="0076023B">
            <w:pPr>
              <w:rPr>
                <w:sz w:val="24"/>
                <w:szCs w:val="24"/>
              </w:rPr>
            </w:pPr>
            <w:hyperlink r:id="rId1257" w:tgtFrame="_blank" w:history="1">
              <w:r>
                <w:rPr>
                  <w:rStyle w:val="Lienhypertexte"/>
                </w:rPr>
                <w:t>#E9967A</w:t>
              </w:r>
            </w:hyperlink>
          </w:p>
        </w:tc>
        <w:tc>
          <w:tcPr>
            <w:tcW w:w="0" w:type="auto"/>
            <w:shd w:val="clear" w:color="auto" w:fill="E9967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58" w:history="1">
              <w:r>
                <w:rPr>
                  <w:rStyle w:val="Lienhypertexte"/>
                </w:rPr>
                <w:t>Shades</w:t>
              </w:r>
            </w:hyperlink>
          </w:p>
        </w:tc>
        <w:tc>
          <w:tcPr>
            <w:tcW w:w="0" w:type="auto"/>
            <w:vAlign w:val="center"/>
            <w:hideMark/>
          </w:tcPr>
          <w:p w:rsidR="00A80D6D" w:rsidRDefault="00A80D6D" w:rsidP="0076023B">
            <w:pPr>
              <w:rPr>
                <w:sz w:val="24"/>
                <w:szCs w:val="24"/>
              </w:rPr>
            </w:pPr>
            <w:hyperlink r:id="rId125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60" w:tgtFrame="_blank" w:history="1">
              <w:r>
                <w:rPr>
                  <w:rStyle w:val="Lienhypertexte"/>
                </w:rPr>
                <w:t>Violet</w:t>
              </w:r>
            </w:hyperlink>
            <w:r>
              <w:t> </w:t>
            </w:r>
          </w:p>
        </w:tc>
        <w:tc>
          <w:tcPr>
            <w:tcW w:w="0" w:type="auto"/>
            <w:vAlign w:val="center"/>
            <w:hideMark/>
          </w:tcPr>
          <w:p w:rsidR="00A80D6D" w:rsidRDefault="00A80D6D" w:rsidP="0076023B">
            <w:pPr>
              <w:rPr>
                <w:sz w:val="24"/>
                <w:szCs w:val="24"/>
              </w:rPr>
            </w:pPr>
            <w:hyperlink r:id="rId1261" w:tgtFrame="_blank" w:history="1">
              <w:r>
                <w:rPr>
                  <w:rStyle w:val="Lienhypertexte"/>
                </w:rPr>
                <w:t>#EE82EE</w:t>
              </w:r>
            </w:hyperlink>
          </w:p>
        </w:tc>
        <w:tc>
          <w:tcPr>
            <w:tcW w:w="0" w:type="auto"/>
            <w:shd w:val="clear" w:color="auto" w:fill="EE82E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62" w:history="1">
              <w:r>
                <w:rPr>
                  <w:rStyle w:val="Lienhypertexte"/>
                </w:rPr>
                <w:t>Shades</w:t>
              </w:r>
            </w:hyperlink>
          </w:p>
        </w:tc>
        <w:tc>
          <w:tcPr>
            <w:tcW w:w="0" w:type="auto"/>
            <w:vAlign w:val="center"/>
            <w:hideMark/>
          </w:tcPr>
          <w:p w:rsidR="00A80D6D" w:rsidRDefault="00A80D6D" w:rsidP="0076023B">
            <w:pPr>
              <w:rPr>
                <w:sz w:val="24"/>
                <w:szCs w:val="24"/>
              </w:rPr>
            </w:pPr>
            <w:hyperlink r:id="rId126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64" w:tgtFrame="_blank" w:history="1">
              <w:r>
                <w:rPr>
                  <w:rStyle w:val="Lienhypertexte"/>
                </w:rPr>
                <w:t>PaleGoldenRod</w:t>
              </w:r>
            </w:hyperlink>
            <w:r>
              <w:t> </w:t>
            </w:r>
          </w:p>
        </w:tc>
        <w:tc>
          <w:tcPr>
            <w:tcW w:w="0" w:type="auto"/>
            <w:vAlign w:val="center"/>
            <w:hideMark/>
          </w:tcPr>
          <w:p w:rsidR="00A80D6D" w:rsidRDefault="00A80D6D" w:rsidP="0076023B">
            <w:pPr>
              <w:rPr>
                <w:sz w:val="24"/>
                <w:szCs w:val="24"/>
              </w:rPr>
            </w:pPr>
            <w:hyperlink r:id="rId1265" w:tgtFrame="_blank" w:history="1">
              <w:r>
                <w:rPr>
                  <w:rStyle w:val="Lienhypertexte"/>
                </w:rPr>
                <w:t>#EEE8AA</w:t>
              </w:r>
            </w:hyperlink>
          </w:p>
        </w:tc>
        <w:tc>
          <w:tcPr>
            <w:tcW w:w="0" w:type="auto"/>
            <w:shd w:val="clear" w:color="auto" w:fill="EEE8A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66" w:history="1">
              <w:r>
                <w:rPr>
                  <w:rStyle w:val="Lienhypertexte"/>
                </w:rPr>
                <w:t>Shades</w:t>
              </w:r>
            </w:hyperlink>
          </w:p>
        </w:tc>
        <w:tc>
          <w:tcPr>
            <w:tcW w:w="0" w:type="auto"/>
            <w:vAlign w:val="center"/>
            <w:hideMark/>
          </w:tcPr>
          <w:p w:rsidR="00A80D6D" w:rsidRDefault="00A80D6D" w:rsidP="0076023B">
            <w:pPr>
              <w:rPr>
                <w:sz w:val="24"/>
                <w:szCs w:val="24"/>
              </w:rPr>
            </w:pPr>
            <w:hyperlink r:id="rId126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68" w:tgtFrame="_blank" w:history="1">
              <w:r>
                <w:rPr>
                  <w:rStyle w:val="Lienhypertexte"/>
                </w:rPr>
                <w:t>LightCoral</w:t>
              </w:r>
            </w:hyperlink>
            <w:r>
              <w:t> </w:t>
            </w:r>
          </w:p>
        </w:tc>
        <w:tc>
          <w:tcPr>
            <w:tcW w:w="0" w:type="auto"/>
            <w:vAlign w:val="center"/>
            <w:hideMark/>
          </w:tcPr>
          <w:p w:rsidR="00A80D6D" w:rsidRDefault="00A80D6D" w:rsidP="0076023B">
            <w:pPr>
              <w:rPr>
                <w:sz w:val="24"/>
                <w:szCs w:val="24"/>
              </w:rPr>
            </w:pPr>
            <w:hyperlink r:id="rId1269" w:tgtFrame="_blank" w:history="1">
              <w:r>
                <w:rPr>
                  <w:rStyle w:val="Lienhypertexte"/>
                </w:rPr>
                <w:t>#F08080</w:t>
              </w:r>
            </w:hyperlink>
          </w:p>
        </w:tc>
        <w:tc>
          <w:tcPr>
            <w:tcW w:w="0" w:type="auto"/>
            <w:shd w:val="clear" w:color="auto" w:fill="F08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70" w:history="1">
              <w:r>
                <w:rPr>
                  <w:rStyle w:val="Lienhypertexte"/>
                </w:rPr>
                <w:t>Shades</w:t>
              </w:r>
            </w:hyperlink>
          </w:p>
        </w:tc>
        <w:tc>
          <w:tcPr>
            <w:tcW w:w="0" w:type="auto"/>
            <w:vAlign w:val="center"/>
            <w:hideMark/>
          </w:tcPr>
          <w:p w:rsidR="00A80D6D" w:rsidRDefault="00A80D6D" w:rsidP="0076023B">
            <w:pPr>
              <w:rPr>
                <w:sz w:val="24"/>
                <w:szCs w:val="24"/>
              </w:rPr>
            </w:pPr>
            <w:hyperlink r:id="rId127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72" w:tgtFrame="_blank" w:history="1">
              <w:r>
                <w:rPr>
                  <w:rStyle w:val="Lienhypertexte"/>
                </w:rPr>
                <w:t>Khaki</w:t>
              </w:r>
            </w:hyperlink>
            <w:r>
              <w:t> </w:t>
            </w:r>
          </w:p>
        </w:tc>
        <w:tc>
          <w:tcPr>
            <w:tcW w:w="0" w:type="auto"/>
            <w:vAlign w:val="center"/>
            <w:hideMark/>
          </w:tcPr>
          <w:p w:rsidR="00A80D6D" w:rsidRDefault="00A80D6D" w:rsidP="0076023B">
            <w:pPr>
              <w:rPr>
                <w:sz w:val="24"/>
                <w:szCs w:val="24"/>
              </w:rPr>
            </w:pPr>
            <w:hyperlink r:id="rId1273" w:tgtFrame="_blank" w:history="1">
              <w:r>
                <w:rPr>
                  <w:rStyle w:val="Lienhypertexte"/>
                </w:rPr>
                <w:t>#F0E68C</w:t>
              </w:r>
            </w:hyperlink>
          </w:p>
        </w:tc>
        <w:tc>
          <w:tcPr>
            <w:tcW w:w="0" w:type="auto"/>
            <w:shd w:val="clear" w:color="auto" w:fill="F0E68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74" w:history="1">
              <w:r>
                <w:rPr>
                  <w:rStyle w:val="Lienhypertexte"/>
                </w:rPr>
                <w:t>Shades</w:t>
              </w:r>
            </w:hyperlink>
          </w:p>
        </w:tc>
        <w:tc>
          <w:tcPr>
            <w:tcW w:w="0" w:type="auto"/>
            <w:vAlign w:val="center"/>
            <w:hideMark/>
          </w:tcPr>
          <w:p w:rsidR="00A80D6D" w:rsidRDefault="00A80D6D" w:rsidP="0076023B">
            <w:pPr>
              <w:rPr>
                <w:sz w:val="24"/>
                <w:szCs w:val="24"/>
              </w:rPr>
            </w:pPr>
            <w:hyperlink r:id="rId127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76" w:tgtFrame="_blank" w:history="1">
              <w:r>
                <w:rPr>
                  <w:rStyle w:val="Lienhypertexte"/>
                </w:rPr>
                <w:t>AliceBlue</w:t>
              </w:r>
            </w:hyperlink>
            <w:r>
              <w:t> </w:t>
            </w:r>
          </w:p>
        </w:tc>
        <w:tc>
          <w:tcPr>
            <w:tcW w:w="0" w:type="auto"/>
            <w:vAlign w:val="center"/>
            <w:hideMark/>
          </w:tcPr>
          <w:p w:rsidR="00A80D6D" w:rsidRDefault="00A80D6D" w:rsidP="0076023B">
            <w:pPr>
              <w:rPr>
                <w:sz w:val="24"/>
                <w:szCs w:val="24"/>
              </w:rPr>
            </w:pPr>
            <w:hyperlink r:id="rId1277" w:tgtFrame="_blank" w:history="1">
              <w:r>
                <w:rPr>
                  <w:rStyle w:val="Lienhypertexte"/>
                </w:rPr>
                <w:t>#F0F8FF</w:t>
              </w:r>
            </w:hyperlink>
          </w:p>
        </w:tc>
        <w:tc>
          <w:tcPr>
            <w:tcW w:w="0" w:type="auto"/>
            <w:shd w:val="clear" w:color="auto" w:fill="F0F8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78" w:history="1">
              <w:r>
                <w:rPr>
                  <w:rStyle w:val="Lienhypertexte"/>
                </w:rPr>
                <w:t>Shades</w:t>
              </w:r>
            </w:hyperlink>
          </w:p>
        </w:tc>
        <w:tc>
          <w:tcPr>
            <w:tcW w:w="0" w:type="auto"/>
            <w:vAlign w:val="center"/>
            <w:hideMark/>
          </w:tcPr>
          <w:p w:rsidR="00A80D6D" w:rsidRDefault="00A80D6D" w:rsidP="0076023B">
            <w:pPr>
              <w:rPr>
                <w:sz w:val="24"/>
                <w:szCs w:val="24"/>
              </w:rPr>
            </w:pPr>
            <w:hyperlink r:id="rId127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80" w:tgtFrame="_blank" w:history="1">
              <w:r>
                <w:rPr>
                  <w:rStyle w:val="Lienhypertexte"/>
                </w:rPr>
                <w:t>HoneyDew</w:t>
              </w:r>
            </w:hyperlink>
            <w:r>
              <w:t> </w:t>
            </w:r>
          </w:p>
        </w:tc>
        <w:tc>
          <w:tcPr>
            <w:tcW w:w="0" w:type="auto"/>
            <w:vAlign w:val="center"/>
            <w:hideMark/>
          </w:tcPr>
          <w:p w:rsidR="00A80D6D" w:rsidRDefault="00A80D6D" w:rsidP="0076023B">
            <w:pPr>
              <w:rPr>
                <w:sz w:val="24"/>
                <w:szCs w:val="24"/>
              </w:rPr>
            </w:pPr>
            <w:hyperlink r:id="rId1281" w:tgtFrame="_blank" w:history="1">
              <w:r>
                <w:rPr>
                  <w:rStyle w:val="Lienhypertexte"/>
                </w:rPr>
                <w:t>#F0FFF0</w:t>
              </w:r>
            </w:hyperlink>
          </w:p>
        </w:tc>
        <w:tc>
          <w:tcPr>
            <w:tcW w:w="0" w:type="auto"/>
            <w:shd w:val="clear" w:color="auto" w:fill="F0FFF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82" w:history="1">
              <w:r>
                <w:rPr>
                  <w:rStyle w:val="Lienhypertexte"/>
                </w:rPr>
                <w:t>Shades</w:t>
              </w:r>
            </w:hyperlink>
          </w:p>
        </w:tc>
        <w:tc>
          <w:tcPr>
            <w:tcW w:w="0" w:type="auto"/>
            <w:vAlign w:val="center"/>
            <w:hideMark/>
          </w:tcPr>
          <w:p w:rsidR="00A80D6D" w:rsidRDefault="00A80D6D" w:rsidP="0076023B">
            <w:pPr>
              <w:rPr>
                <w:sz w:val="24"/>
                <w:szCs w:val="24"/>
              </w:rPr>
            </w:pPr>
            <w:hyperlink r:id="rId128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84" w:tgtFrame="_blank" w:history="1">
              <w:r>
                <w:rPr>
                  <w:rStyle w:val="Lienhypertexte"/>
                </w:rPr>
                <w:t>Azure</w:t>
              </w:r>
            </w:hyperlink>
            <w:r>
              <w:t> </w:t>
            </w:r>
          </w:p>
        </w:tc>
        <w:tc>
          <w:tcPr>
            <w:tcW w:w="0" w:type="auto"/>
            <w:vAlign w:val="center"/>
            <w:hideMark/>
          </w:tcPr>
          <w:p w:rsidR="00A80D6D" w:rsidRDefault="00A80D6D" w:rsidP="0076023B">
            <w:pPr>
              <w:rPr>
                <w:sz w:val="24"/>
                <w:szCs w:val="24"/>
              </w:rPr>
            </w:pPr>
            <w:hyperlink r:id="rId1285" w:tgtFrame="_blank" w:history="1">
              <w:r>
                <w:rPr>
                  <w:rStyle w:val="Lienhypertexte"/>
                </w:rPr>
                <w:t>#F0FFFF</w:t>
              </w:r>
            </w:hyperlink>
          </w:p>
        </w:tc>
        <w:tc>
          <w:tcPr>
            <w:tcW w:w="0" w:type="auto"/>
            <w:shd w:val="clear" w:color="auto" w:fill="F0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86" w:history="1">
              <w:r>
                <w:rPr>
                  <w:rStyle w:val="Lienhypertexte"/>
                </w:rPr>
                <w:t>Shades</w:t>
              </w:r>
            </w:hyperlink>
          </w:p>
        </w:tc>
        <w:tc>
          <w:tcPr>
            <w:tcW w:w="0" w:type="auto"/>
            <w:vAlign w:val="center"/>
            <w:hideMark/>
          </w:tcPr>
          <w:p w:rsidR="00A80D6D" w:rsidRDefault="00A80D6D" w:rsidP="0076023B">
            <w:pPr>
              <w:rPr>
                <w:sz w:val="24"/>
                <w:szCs w:val="24"/>
              </w:rPr>
            </w:pPr>
            <w:hyperlink r:id="rId128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88" w:tgtFrame="_blank" w:history="1">
              <w:r>
                <w:rPr>
                  <w:rStyle w:val="Lienhypertexte"/>
                </w:rPr>
                <w:t>SandyBrown</w:t>
              </w:r>
            </w:hyperlink>
            <w:r>
              <w:t> </w:t>
            </w:r>
          </w:p>
        </w:tc>
        <w:tc>
          <w:tcPr>
            <w:tcW w:w="0" w:type="auto"/>
            <w:vAlign w:val="center"/>
            <w:hideMark/>
          </w:tcPr>
          <w:p w:rsidR="00A80D6D" w:rsidRDefault="00A80D6D" w:rsidP="0076023B">
            <w:pPr>
              <w:rPr>
                <w:sz w:val="24"/>
                <w:szCs w:val="24"/>
              </w:rPr>
            </w:pPr>
            <w:hyperlink r:id="rId1289" w:tgtFrame="_blank" w:history="1">
              <w:r>
                <w:rPr>
                  <w:rStyle w:val="Lienhypertexte"/>
                </w:rPr>
                <w:t>#F4A460</w:t>
              </w:r>
            </w:hyperlink>
          </w:p>
        </w:tc>
        <w:tc>
          <w:tcPr>
            <w:tcW w:w="0" w:type="auto"/>
            <w:shd w:val="clear" w:color="auto" w:fill="F4A46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90" w:history="1">
              <w:r>
                <w:rPr>
                  <w:rStyle w:val="Lienhypertexte"/>
                </w:rPr>
                <w:t>Shades</w:t>
              </w:r>
            </w:hyperlink>
          </w:p>
        </w:tc>
        <w:tc>
          <w:tcPr>
            <w:tcW w:w="0" w:type="auto"/>
            <w:vAlign w:val="center"/>
            <w:hideMark/>
          </w:tcPr>
          <w:p w:rsidR="00A80D6D" w:rsidRDefault="00A80D6D" w:rsidP="0076023B">
            <w:pPr>
              <w:rPr>
                <w:sz w:val="24"/>
                <w:szCs w:val="24"/>
              </w:rPr>
            </w:pPr>
            <w:hyperlink r:id="rId129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92" w:tgtFrame="_blank" w:history="1">
              <w:r>
                <w:rPr>
                  <w:rStyle w:val="Lienhypertexte"/>
                </w:rPr>
                <w:t>Wheat</w:t>
              </w:r>
            </w:hyperlink>
            <w:r>
              <w:t> </w:t>
            </w:r>
          </w:p>
        </w:tc>
        <w:tc>
          <w:tcPr>
            <w:tcW w:w="0" w:type="auto"/>
            <w:vAlign w:val="center"/>
            <w:hideMark/>
          </w:tcPr>
          <w:p w:rsidR="00A80D6D" w:rsidRDefault="00A80D6D" w:rsidP="0076023B">
            <w:pPr>
              <w:rPr>
                <w:sz w:val="24"/>
                <w:szCs w:val="24"/>
              </w:rPr>
            </w:pPr>
            <w:hyperlink r:id="rId1293" w:tgtFrame="_blank" w:history="1">
              <w:r>
                <w:rPr>
                  <w:rStyle w:val="Lienhypertexte"/>
                </w:rPr>
                <w:t>#F5DEB3</w:t>
              </w:r>
            </w:hyperlink>
          </w:p>
        </w:tc>
        <w:tc>
          <w:tcPr>
            <w:tcW w:w="0" w:type="auto"/>
            <w:shd w:val="clear" w:color="auto" w:fill="F5DEB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94" w:history="1">
              <w:r>
                <w:rPr>
                  <w:rStyle w:val="Lienhypertexte"/>
                </w:rPr>
                <w:t>Shades</w:t>
              </w:r>
            </w:hyperlink>
          </w:p>
        </w:tc>
        <w:tc>
          <w:tcPr>
            <w:tcW w:w="0" w:type="auto"/>
            <w:vAlign w:val="center"/>
            <w:hideMark/>
          </w:tcPr>
          <w:p w:rsidR="00A80D6D" w:rsidRDefault="00A80D6D" w:rsidP="0076023B">
            <w:pPr>
              <w:rPr>
                <w:sz w:val="24"/>
                <w:szCs w:val="24"/>
              </w:rPr>
            </w:pPr>
            <w:hyperlink r:id="rId129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296" w:tgtFrame="_blank" w:history="1">
              <w:r>
                <w:rPr>
                  <w:rStyle w:val="Lienhypertexte"/>
                </w:rPr>
                <w:t>Beige</w:t>
              </w:r>
            </w:hyperlink>
            <w:r>
              <w:t> </w:t>
            </w:r>
          </w:p>
        </w:tc>
        <w:tc>
          <w:tcPr>
            <w:tcW w:w="0" w:type="auto"/>
            <w:vAlign w:val="center"/>
            <w:hideMark/>
          </w:tcPr>
          <w:p w:rsidR="00A80D6D" w:rsidRDefault="00A80D6D" w:rsidP="0076023B">
            <w:pPr>
              <w:rPr>
                <w:sz w:val="24"/>
                <w:szCs w:val="24"/>
              </w:rPr>
            </w:pPr>
            <w:hyperlink r:id="rId1297" w:tgtFrame="_blank" w:history="1">
              <w:r>
                <w:rPr>
                  <w:rStyle w:val="Lienhypertexte"/>
                </w:rPr>
                <w:t>#F5F5DC</w:t>
              </w:r>
            </w:hyperlink>
          </w:p>
        </w:tc>
        <w:tc>
          <w:tcPr>
            <w:tcW w:w="0" w:type="auto"/>
            <w:shd w:val="clear" w:color="auto" w:fill="F5F5D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298" w:history="1">
              <w:r>
                <w:rPr>
                  <w:rStyle w:val="Lienhypertexte"/>
                </w:rPr>
                <w:t>Shades</w:t>
              </w:r>
            </w:hyperlink>
          </w:p>
        </w:tc>
        <w:tc>
          <w:tcPr>
            <w:tcW w:w="0" w:type="auto"/>
            <w:vAlign w:val="center"/>
            <w:hideMark/>
          </w:tcPr>
          <w:p w:rsidR="00A80D6D" w:rsidRDefault="00A80D6D" w:rsidP="0076023B">
            <w:pPr>
              <w:rPr>
                <w:sz w:val="24"/>
                <w:szCs w:val="24"/>
              </w:rPr>
            </w:pPr>
            <w:hyperlink r:id="rId129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00" w:tgtFrame="_blank" w:history="1">
              <w:r>
                <w:rPr>
                  <w:rStyle w:val="Lienhypertexte"/>
                </w:rPr>
                <w:t>WhiteSmoke</w:t>
              </w:r>
            </w:hyperlink>
            <w:r>
              <w:t> </w:t>
            </w:r>
          </w:p>
        </w:tc>
        <w:tc>
          <w:tcPr>
            <w:tcW w:w="0" w:type="auto"/>
            <w:vAlign w:val="center"/>
            <w:hideMark/>
          </w:tcPr>
          <w:p w:rsidR="00A80D6D" w:rsidRDefault="00A80D6D" w:rsidP="0076023B">
            <w:pPr>
              <w:rPr>
                <w:sz w:val="24"/>
                <w:szCs w:val="24"/>
              </w:rPr>
            </w:pPr>
            <w:hyperlink r:id="rId1301" w:tgtFrame="_blank" w:history="1">
              <w:r>
                <w:rPr>
                  <w:rStyle w:val="Lienhypertexte"/>
                </w:rPr>
                <w:t>#F5F5F5</w:t>
              </w:r>
            </w:hyperlink>
          </w:p>
        </w:tc>
        <w:tc>
          <w:tcPr>
            <w:tcW w:w="0" w:type="auto"/>
            <w:shd w:val="clear" w:color="auto" w:fill="F5F5F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02" w:history="1">
              <w:r>
                <w:rPr>
                  <w:rStyle w:val="Lienhypertexte"/>
                </w:rPr>
                <w:t>Shades</w:t>
              </w:r>
            </w:hyperlink>
          </w:p>
        </w:tc>
        <w:tc>
          <w:tcPr>
            <w:tcW w:w="0" w:type="auto"/>
            <w:vAlign w:val="center"/>
            <w:hideMark/>
          </w:tcPr>
          <w:p w:rsidR="00A80D6D" w:rsidRDefault="00A80D6D" w:rsidP="0076023B">
            <w:pPr>
              <w:rPr>
                <w:sz w:val="24"/>
                <w:szCs w:val="24"/>
              </w:rPr>
            </w:pPr>
            <w:hyperlink r:id="rId130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04" w:tgtFrame="_blank" w:history="1">
              <w:r>
                <w:rPr>
                  <w:rStyle w:val="Lienhypertexte"/>
                </w:rPr>
                <w:t>MintCream</w:t>
              </w:r>
            </w:hyperlink>
            <w:r>
              <w:t> </w:t>
            </w:r>
          </w:p>
        </w:tc>
        <w:tc>
          <w:tcPr>
            <w:tcW w:w="0" w:type="auto"/>
            <w:vAlign w:val="center"/>
            <w:hideMark/>
          </w:tcPr>
          <w:p w:rsidR="00A80D6D" w:rsidRDefault="00A80D6D" w:rsidP="0076023B">
            <w:pPr>
              <w:rPr>
                <w:sz w:val="24"/>
                <w:szCs w:val="24"/>
              </w:rPr>
            </w:pPr>
            <w:hyperlink r:id="rId1305" w:tgtFrame="_blank" w:history="1">
              <w:r>
                <w:rPr>
                  <w:rStyle w:val="Lienhypertexte"/>
                </w:rPr>
                <w:t>#F5FFFA</w:t>
              </w:r>
            </w:hyperlink>
          </w:p>
        </w:tc>
        <w:tc>
          <w:tcPr>
            <w:tcW w:w="0" w:type="auto"/>
            <w:shd w:val="clear" w:color="auto" w:fill="F5FFF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06" w:history="1">
              <w:r>
                <w:rPr>
                  <w:rStyle w:val="Lienhypertexte"/>
                </w:rPr>
                <w:t>Shades</w:t>
              </w:r>
            </w:hyperlink>
          </w:p>
        </w:tc>
        <w:tc>
          <w:tcPr>
            <w:tcW w:w="0" w:type="auto"/>
            <w:vAlign w:val="center"/>
            <w:hideMark/>
          </w:tcPr>
          <w:p w:rsidR="00A80D6D" w:rsidRDefault="00A80D6D" w:rsidP="0076023B">
            <w:pPr>
              <w:rPr>
                <w:sz w:val="24"/>
                <w:szCs w:val="24"/>
              </w:rPr>
            </w:pPr>
            <w:hyperlink r:id="rId130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08" w:tgtFrame="_blank" w:history="1">
              <w:r>
                <w:rPr>
                  <w:rStyle w:val="Lienhypertexte"/>
                </w:rPr>
                <w:t>GhostWhite</w:t>
              </w:r>
            </w:hyperlink>
            <w:r>
              <w:t> </w:t>
            </w:r>
          </w:p>
        </w:tc>
        <w:tc>
          <w:tcPr>
            <w:tcW w:w="0" w:type="auto"/>
            <w:vAlign w:val="center"/>
            <w:hideMark/>
          </w:tcPr>
          <w:p w:rsidR="00A80D6D" w:rsidRDefault="00A80D6D" w:rsidP="0076023B">
            <w:pPr>
              <w:rPr>
                <w:sz w:val="24"/>
                <w:szCs w:val="24"/>
              </w:rPr>
            </w:pPr>
            <w:hyperlink r:id="rId1309" w:tgtFrame="_blank" w:history="1">
              <w:r>
                <w:rPr>
                  <w:rStyle w:val="Lienhypertexte"/>
                </w:rPr>
                <w:t>#F8F8FF</w:t>
              </w:r>
            </w:hyperlink>
          </w:p>
        </w:tc>
        <w:tc>
          <w:tcPr>
            <w:tcW w:w="0" w:type="auto"/>
            <w:shd w:val="clear" w:color="auto" w:fill="F8F8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10" w:history="1">
              <w:r>
                <w:rPr>
                  <w:rStyle w:val="Lienhypertexte"/>
                </w:rPr>
                <w:t>Shades</w:t>
              </w:r>
            </w:hyperlink>
          </w:p>
        </w:tc>
        <w:tc>
          <w:tcPr>
            <w:tcW w:w="0" w:type="auto"/>
            <w:vAlign w:val="center"/>
            <w:hideMark/>
          </w:tcPr>
          <w:p w:rsidR="00A80D6D" w:rsidRDefault="00A80D6D" w:rsidP="0076023B">
            <w:pPr>
              <w:rPr>
                <w:sz w:val="24"/>
                <w:szCs w:val="24"/>
              </w:rPr>
            </w:pPr>
            <w:hyperlink r:id="rId131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12" w:tgtFrame="_blank" w:history="1">
              <w:r>
                <w:rPr>
                  <w:rStyle w:val="Lienhypertexte"/>
                </w:rPr>
                <w:t>Salmon</w:t>
              </w:r>
            </w:hyperlink>
            <w:r>
              <w:t> </w:t>
            </w:r>
          </w:p>
        </w:tc>
        <w:tc>
          <w:tcPr>
            <w:tcW w:w="0" w:type="auto"/>
            <w:vAlign w:val="center"/>
            <w:hideMark/>
          </w:tcPr>
          <w:p w:rsidR="00A80D6D" w:rsidRDefault="00A80D6D" w:rsidP="0076023B">
            <w:pPr>
              <w:rPr>
                <w:sz w:val="24"/>
                <w:szCs w:val="24"/>
              </w:rPr>
            </w:pPr>
            <w:hyperlink r:id="rId1313" w:tgtFrame="_blank" w:history="1">
              <w:r>
                <w:rPr>
                  <w:rStyle w:val="Lienhypertexte"/>
                </w:rPr>
                <w:t>#FA8072</w:t>
              </w:r>
            </w:hyperlink>
          </w:p>
        </w:tc>
        <w:tc>
          <w:tcPr>
            <w:tcW w:w="0" w:type="auto"/>
            <w:shd w:val="clear" w:color="auto" w:fill="FA807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14" w:history="1">
              <w:r>
                <w:rPr>
                  <w:rStyle w:val="Lienhypertexte"/>
                </w:rPr>
                <w:t>Shades</w:t>
              </w:r>
            </w:hyperlink>
          </w:p>
        </w:tc>
        <w:tc>
          <w:tcPr>
            <w:tcW w:w="0" w:type="auto"/>
            <w:vAlign w:val="center"/>
            <w:hideMark/>
          </w:tcPr>
          <w:p w:rsidR="00A80D6D" w:rsidRDefault="00A80D6D" w:rsidP="0076023B">
            <w:pPr>
              <w:rPr>
                <w:sz w:val="24"/>
                <w:szCs w:val="24"/>
              </w:rPr>
            </w:pPr>
            <w:hyperlink r:id="rId131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16" w:tgtFrame="_blank" w:history="1">
              <w:r>
                <w:rPr>
                  <w:rStyle w:val="Lienhypertexte"/>
                </w:rPr>
                <w:t>AntiqueWhite</w:t>
              </w:r>
            </w:hyperlink>
            <w:r>
              <w:t> </w:t>
            </w:r>
          </w:p>
        </w:tc>
        <w:tc>
          <w:tcPr>
            <w:tcW w:w="0" w:type="auto"/>
            <w:vAlign w:val="center"/>
            <w:hideMark/>
          </w:tcPr>
          <w:p w:rsidR="00A80D6D" w:rsidRDefault="00A80D6D" w:rsidP="0076023B">
            <w:pPr>
              <w:rPr>
                <w:sz w:val="24"/>
                <w:szCs w:val="24"/>
              </w:rPr>
            </w:pPr>
            <w:hyperlink r:id="rId1317" w:tgtFrame="_blank" w:history="1">
              <w:r>
                <w:rPr>
                  <w:rStyle w:val="Lienhypertexte"/>
                </w:rPr>
                <w:t>#FAEBD7</w:t>
              </w:r>
            </w:hyperlink>
          </w:p>
        </w:tc>
        <w:tc>
          <w:tcPr>
            <w:tcW w:w="0" w:type="auto"/>
            <w:shd w:val="clear" w:color="auto" w:fill="FAEBD7"/>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18" w:history="1">
              <w:r>
                <w:rPr>
                  <w:rStyle w:val="Lienhypertexte"/>
                </w:rPr>
                <w:t>Shades</w:t>
              </w:r>
            </w:hyperlink>
          </w:p>
        </w:tc>
        <w:tc>
          <w:tcPr>
            <w:tcW w:w="0" w:type="auto"/>
            <w:vAlign w:val="center"/>
            <w:hideMark/>
          </w:tcPr>
          <w:p w:rsidR="00A80D6D" w:rsidRDefault="00A80D6D" w:rsidP="0076023B">
            <w:pPr>
              <w:rPr>
                <w:sz w:val="24"/>
                <w:szCs w:val="24"/>
              </w:rPr>
            </w:pPr>
            <w:hyperlink r:id="rId131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20" w:tgtFrame="_blank" w:history="1">
              <w:r>
                <w:rPr>
                  <w:rStyle w:val="Lienhypertexte"/>
                </w:rPr>
                <w:t>Linen</w:t>
              </w:r>
            </w:hyperlink>
            <w:r>
              <w:t> </w:t>
            </w:r>
          </w:p>
        </w:tc>
        <w:tc>
          <w:tcPr>
            <w:tcW w:w="0" w:type="auto"/>
            <w:vAlign w:val="center"/>
            <w:hideMark/>
          </w:tcPr>
          <w:p w:rsidR="00A80D6D" w:rsidRDefault="00A80D6D" w:rsidP="0076023B">
            <w:pPr>
              <w:rPr>
                <w:sz w:val="24"/>
                <w:szCs w:val="24"/>
              </w:rPr>
            </w:pPr>
            <w:hyperlink r:id="rId1321" w:tgtFrame="_blank" w:history="1">
              <w:r>
                <w:rPr>
                  <w:rStyle w:val="Lienhypertexte"/>
                </w:rPr>
                <w:t>#FAF0E6</w:t>
              </w:r>
            </w:hyperlink>
          </w:p>
        </w:tc>
        <w:tc>
          <w:tcPr>
            <w:tcW w:w="0" w:type="auto"/>
            <w:shd w:val="clear" w:color="auto" w:fill="FAF0E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22" w:history="1">
              <w:r>
                <w:rPr>
                  <w:rStyle w:val="Lienhypertexte"/>
                </w:rPr>
                <w:t>Shades</w:t>
              </w:r>
            </w:hyperlink>
          </w:p>
        </w:tc>
        <w:tc>
          <w:tcPr>
            <w:tcW w:w="0" w:type="auto"/>
            <w:vAlign w:val="center"/>
            <w:hideMark/>
          </w:tcPr>
          <w:p w:rsidR="00A80D6D" w:rsidRDefault="00A80D6D" w:rsidP="0076023B">
            <w:pPr>
              <w:rPr>
                <w:sz w:val="24"/>
                <w:szCs w:val="24"/>
              </w:rPr>
            </w:pPr>
            <w:hyperlink r:id="rId132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24" w:tgtFrame="_blank" w:history="1">
              <w:r>
                <w:rPr>
                  <w:rStyle w:val="Lienhypertexte"/>
                </w:rPr>
                <w:t>LightGoldenRodYellow</w:t>
              </w:r>
            </w:hyperlink>
            <w:r>
              <w:t> </w:t>
            </w:r>
          </w:p>
        </w:tc>
        <w:tc>
          <w:tcPr>
            <w:tcW w:w="0" w:type="auto"/>
            <w:vAlign w:val="center"/>
            <w:hideMark/>
          </w:tcPr>
          <w:p w:rsidR="00A80D6D" w:rsidRDefault="00A80D6D" w:rsidP="0076023B">
            <w:pPr>
              <w:rPr>
                <w:sz w:val="24"/>
                <w:szCs w:val="24"/>
              </w:rPr>
            </w:pPr>
            <w:hyperlink r:id="rId1325" w:tgtFrame="_blank" w:history="1">
              <w:r>
                <w:rPr>
                  <w:rStyle w:val="Lienhypertexte"/>
                </w:rPr>
                <w:t>#FAFAD2</w:t>
              </w:r>
            </w:hyperlink>
          </w:p>
        </w:tc>
        <w:tc>
          <w:tcPr>
            <w:tcW w:w="0" w:type="auto"/>
            <w:shd w:val="clear" w:color="auto" w:fill="FAFAD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26" w:history="1">
              <w:r>
                <w:rPr>
                  <w:rStyle w:val="Lienhypertexte"/>
                </w:rPr>
                <w:t>Shades</w:t>
              </w:r>
            </w:hyperlink>
          </w:p>
        </w:tc>
        <w:tc>
          <w:tcPr>
            <w:tcW w:w="0" w:type="auto"/>
            <w:vAlign w:val="center"/>
            <w:hideMark/>
          </w:tcPr>
          <w:p w:rsidR="00A80D6D" w:rsidRDefault="00A80D6D" w:rsidP="0076023B">
            <w:pPr>
              <w:rPr>
                <w:sz w:val="24"/>
                <w:szCs w:val="24"/>
              </w:rPr>
            </w:pPr>
            <w:hyperlink r:id="rId132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28" w:tgtFrame="_blank" w:history="1">
              <w:r>
                <w:rPr>
                  <w:rStyle w:val="Lienhypertexte"/>
                </w:rPr>
                <w:t>OldLace</w:t>
              </w:r>
            </w:hyperlink>
            <w:r>
              <w:t> </w:t>
            </w:r>
          </w:p>
        </w:tc>
        <w:tc>
          <w:tcPr>
            <w:tcW w:w="0" w:type="auto"/>
            <w:vAlign w:val="center"/>
            <w:hideMark/>
          </w:tcPr>
          <w:p w:rsidR="00A80D6D" w:rsidRDefault="00A80D6D" w:rsidP="0076023B">
            <w:pPr>
              <w:rPr>
                <w:sz w:val="24"/>
                <w:szCs w:val="24"/>
              </w:rPr>
            </w:pPr>
            <w:hyperlink r:id="rId1329" w:tgtFrame="_blank" w:history="1">
              <w:r>
                <w:rPr>
                  <w:rStyle w:val="Lienhypertexte"/>
                </w:rPr>
                <w:t>#FDF5E6</w:t>
              </w:r>
            </w:hyperlink>
          </w:p>
        </w:tc>
        <w:tc>
          <w:tcPr>
            <w:tcW w:w="0" w:type="auto"/>
            <w:shd w:val="clear" w:color="auto" w:fill="FDF5E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30" w:history="1">
              <w:r>
                <w:rPr>
                  <w:rStyle w:val="Lienhypertexte"/>
                </w:rPr>
                <w:t>Shades</w:t>
              </w:r>
            </w:hyperlink>
          </w:p>
        </w:tc>
        <w:tc>
          <w:tcPr>
            <w:tcW w:w="0" w:type="auto"/>
            <w:vAlign w:val="center"/>
            <w:hideMark/>
          </w:tcPr>
          <w:p w:rsidR="00A80D6D" w:rsidRDefault="00A80D6D" w:rsidP="0076023B">
            <w:pPr>
              <w:rPr>
                <w:sz w:val="24"/>
                <w:szCs w:val="24"/>
              </w:rPr>
            </w:pPr>
            <w:hyperlink r:id="rId133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32" w:tgtFrame="_blank" w:history="1">
              <w:r>
                <w:rPr>
                  <w:rStyle w:val="Lienhypertexte"/>
                </w:rPr>
                <w:t>Red</w:t>
              </w:r>
            </w:hyperlink>
            <w:r>
              <w:t> </w:t>
            </w:r>
          </w:p>
        </w:tc>
        <w:tc>
          <w:tcPr>
            <w:tcW w:w="0" w:type="auto"/>
            <w:vAlign w:val="center"/>
            <w:hideMark/>
          </w:tcPr>
          <w:p w:rsidR="00A80D6D" w:rsidRDefault="00A80D6D" w:rsidP="0076023B">
            <w:pPr>
              <w:rPr>
                <w:sz w:val="24"/>
                <w:szCs w:val="24"/>
              </w:rPr>
            </w:pPr>
            <w:hyperlink r:id="rId1333" w:tgtFrame="_blank" w:history="1">
              <w:r>
                <w:rPr>
                  <w:rStyle w:val="Lienhypertexte"/>
                </w:rPr>
                <w:t>#FF0000</w:t>
              </w:r>
            </w:hyperlink>
          </w:p>
        </w:tc>
        <w:tc>
          <w:tcPr>
            <w:tcW w:w="0" w:type="auto"/>
            <w:shd w:val="clear" w:color="auto" w:fill="FF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34" w:history="1">
              <w:r>
                <w:rPr>
                  <w:rStyle w:val="Lienhypertexte"/>
                </w:rPr>
                <w:t>Shades</w:t>
              </w:r>
            </w:hyperlink>
          </w:p>
        </w:tc>
        <w:tc>
          <w:tcPr>
            <w:tcW w:w="0" w:type="auto"/>
            <w:vAlign w:val="center"/>
            <w:hideMark/>
          </w:tcPr>
          <w:p w:rsidR="00A80D6D" w:rsidRDefault="00A80D6D" w:rsidP="0076023B">
            <w:pPr>
              <w:rPr>
                <w:sz w:val="24"/>
                <w:szCs w:val="24"/>
              </w:rPr>
            </w:pPr>
            <w:hyperlink r:id="rId133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36" w:tgtFrame="_blank" w:history="1">
              <w:r>
                <w:rPr>
                  <w:rStyle w:val="Lienhypertexte"/>
                </w:rPr>
                <w:t>Fuchsia</w:t>
              </w:r>
            </w:hyperlink>
            <w:r>
              <w:t> </w:t>
            </w:r>
          </w:p>
        </w:tc>
        <w:tc>
          <w:tcPr>
            <w:tcW w:w="0" w:type="auto"/>
            <w:vAlign w:val="center"/>
            <w:hideMark/>
          </w:tcPr>
          <w:p w:rsidR="00A80D6D" w:rsidRDefault="00A80D6D" w:rsidP="0076023B">
            <w:pPr>
              <w:rPr>
                <w:sz w:val="24"/>
                <w:szCs w:val="24"/>
              </w:rPr>
            </w:pPr>
            <w:hyperlink r:id="rId1337" w:tgtFrame="_blank" w:history="1">
              <w:r>
                <w:rPr>
                  <w:rStyle w:val="Lienhypertexte"/>
                </w:rPr>
                <w:t>#FF00FF</w:t>
              </w:r>
            </w:hyperlink>
          </w:p>
        </w:tc>
        <w:tc>
          <w:tcPr>
            <w:tcW w:w="0" w:type="auto"/>
            <w:shd w:val="clear" w:color="auto" w:fill="FF0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38" w:history="1">
              <w:r>
                <w:rPr>
                  <w:rStyle w:val="Lienhypertexte"/>
                </w:rPr>
                <w:t>Shades</w:t>
              </w:r>
            </w:hyperlink>
          </w:p>
        </w:tc>
        <w:tc>
          <w:tcPr>
            <w:tcW w:w="0" w:type="auto"/>
            <w:vAlign w:val="center"/>
            <w:hideMark/>
          </w:tcPr>
          <w:p w:rsidR="00A80D6D" w:rsidRDefault="00A80D6D" w:rsidP="0076023B">
            <w:pPr>
              <w:rPr>
                <w:sz w:val="24"/>
                <w:szCs w:val="24"/>
              </w:rPr>
            </w:pPr>
            <w:hyperlink r:id="rId133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40" w:tgtFrame="_blank" w:history="1">
              <w:r>
                <w:rPr>
                  <w:rStyle w:val="Lienhypertexte"/>
                </w:rPr>
                <w:t>Magenta</w:t>
              </w:r>
            </w:hyperlink>
            <w:r>
              <w:t> </w:t>
            </w:r>
          </w:p>
        </w:tc>
        <w:tc>
          <w:tcPr>
            <w:tcW w:w="0" w:type="auto"/>
            <w:vAlign w:val="center"/>
            <w:hideMark/>
          </w:tcPr>
          <w:p w:rsidR="00A80D6D" w:rsidRDefault="00A80D6D" w:rsidP="0076023B">
            <w:pPr>
              <w:rPr>
                <w:sz w:val="24"/>
                <w:szCs w:val="24"/>
              </w:rPr>
            </w:pPr>
            <w:hyperlink r:id="rId1341" w:tgtFrame="_blank" w:history="1">
              <w:r>
                <w:rPr>
                  <w:rStyle w:val="Lienhypertexte"/>
                </w:rPr>
                <w:t>#FF00FF</w:t>
              </w:r>
            </w:hyperlink>
          </w:p>
        </w:tc>
        <w:tc>
          <w:tcPr>
            <w:tcW w:w="0" w:type="auto"/>
            <w:shd w:val="clear" w:color="auto" w:fill="FF0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42" w:history="1">
              <w:r>
                <w:rPr>
                  <w:rStyle w:val="Lienhypertexte"/>
                </w:rPr>
                <w:t>Shades</w:t>
              </w:r>
            </w:hyperlink>
          </w:p>
        </w:tc>
        <w:tc>
          <w:tcPr>
            <w:tcW w:w="0" w:type="auto"/>
            <w:vAlign w:val="center"/>
            <w:hideMark/>
          </w:tcPr>
          <w:p w:rsidR="00A80D6D" w:rsidRDefault="00A80D6D" w:rsidP="0076023B">
            <w:pPr>
              <w:rPr>
                <w:sz w:val="24"/>
                <w:szCs w:val="24"/>
              </w:rPr>
            </w:pPr>
            <w:hyperlink r:id="rId134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44" w:tgtFrame="_blank" w:history="1">
              <w:r>
                <w:rPr>
                  <w:rStyle w:val="Lienhypertexte"/>
                </w:rPr>
                <w:t>DeepPink</w:t>
              </w:r>
            </w:hyperlink>
            <w:r>
              <w:t> </w:t>
            </w:r>
          </w:p>
        </w:tc>
        <w:tc>
          <w:tcPr>
            <w:tcW w:w="0" w:type="auto"/>
            <w:vAlign w:val="center"/>
            <w:hideMark/>
          </w:tcPr>
          <w:p w:rsidR="00A80D6D" w:rsidRDefault="00A80D6D" w:rsidP="0076023B">
            <w:pPr>
              <w:rPr>
                <w:sz w:val="24"/>
                <w:szCs w:val="24"/>
              </w:rPr>
            </w:pPr>
            <w:hyperlink r:id="rId1345" w:tgtFrame="_blank" w:history="1">
              <w:r>
                <w:rPr>
                  <w:rStyle w:val="Lienhypertexte"/>
                </w:rPr>
                <w:t>#FF1493</w:t>
              </w:r>
            </w:hyperlink>
          </w:p>
        </w:tc>
        <w:tc>
          <w:tcPr>
            <w:tcW w:w="0" w:type="auto"/>
            <w:shd w:val="clear" w:color="auto" w:fill="FF149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46" w:history="1">
              <w:r>
                <w:rPr>
                  <w:rStyle w:val="Lienhypertexte"/>
                </w:rPr>
                <w:t>Shades</w:t>
              </w:r>
            </w:hyperlink>
          </w:p>
        </w:tc>
        <w:tc>
          <w:tcPr>
            <w:tcW w:w="0" w:type="auto"/>
            <w:vAlign w:val="center"/>
            <w:hideMark/>
          </w:tcPr>
          <w:p w:rsidR="00A80D6D" w:rsidRDefault="00A80D6D" w:rsidP="0076023B">
            <w:pPr>
              <w:rPr>
                <w:sz w:val="24"/>
                <w:szCs w:val="24"/>
              </w:rPr>
            </w:pPr>
            <w:hyperlink r:id="rId134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48" w:tgtFrame="_blank" w:history="1">
              <w:r>
                <w:rPr>
                  <w:rStyle w:val="Lienhypertexte"/>
                </w:rPr>
                <w:t>OrangeRed</w:t>
              </w:r>
            </w:hyperlink>
            <w:r>
              <w:t> </w:t>
            </w:r>
          </w:p>
        </w:tc>
        <w:tc>
          <w:tcPr>
            <w:tcW w:w="0" w:type="auto"/>
            <w:vAlign w:val="center"/>
            <w:hideMark/>
          </w:tcPr>
          <w:p w:rsidR="00A80D6D" w:rsidRDefault="00A80D6D" w:rsidP="0076023B">
            <w:pPr>
              <w:rPr>
                <w:sz w:val="24"/>
                <w:szCs w:val="24"/>
              </w:rPr>
            </w:pPr>
            <w:hyperlink r:id="rId1349" w:tgtFrame="_blank" w:history="1">
              <w:r>
                <w:rPr>
                  <w:rStyle w:val="Lienhypertexte"/>
                </w:rPr>
                <w:t>#FF4500</w:t>
              </w:r>
            </w:hyperlink>
          </w:p>
        </w:tc>
        <w:tc>
          <w:tcPr>
            <w:tcW w:w="0" w:type="auto"/>
            <w:shd w:val="clear" w:color="auto" w:fill="FF45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50" w:history="1">
              <w:r>
                <w:rPr>
                  <w:rStyle w:val="Lienhypertexte"/>
                </w:rPr>
                <w:t>Shades</w:t>
              </w:r>
            </w:hyperlink>
          </w:p>
        </w:tc>
        <w:tc>
          <w:tcPr>
            <w:tcW w:w="0" w:type="auto"/>
            <w:vAlign w:val="center"/>
            <w:hideMark/>
          </w:tcPr>
          <w:p w:rsidR="00A80D6D" w:rsidRDefault="00A80D6D" w:rsidP="0076023B">
            <w:pPr>
              <w:rPr>
                <w:sz w:val="24"/>
                <w:szCs w:val="24"/>
              </w:rPr>
            </w:pPr>
            <w:hyperlink r:id="rId135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52" w:tgtFrame="_blank" w:history="1">
              <w:r>
                <w:rPr>
                  <w:rStyle w:val="Lienhypertexte"/>
                </w:rPr>
                <w:t>Tomato</w:t>
              </w:r>
            </w:hyperlink>
            <w:r>
              <w:t> </w:t>
            </w:r>
          </w:p>
        </w:tc>
        <w:tc>
          <w:tcPr>
            <w:tcW w:w="0" w:type="auto"/>
            <w:vAlign w:val="center"/>
            <w:hideMark/>
          </w:tcPr>
          <w:p w:rsidR="00A80D6D" w:rsidRDefault="00A80D6D" w:rsidP="0076023B">
            <w:pPr>
              <w:rPr>
                <w:sz w:val="24"/>
                <w:szCs w:val="24"/>
              </w:rPr>
            </w:pPr>
            <w:hyperlink r:id="rId1353" w:tgtFrame="_blank" w:history="1">
              <w:r>
                <w:rPr>
                  <w:rStyle w:val="Lienhypertexte"/>
                </w:rPr>
                <w:t>#FF6347</w:t>
              </w:r>
            </w:hyperlink>
          </w:p>
        </w:tc>
        <w:tc>
          <w:tcPr>
            <w:tcW w:w="0" w:type="auto"/>
            <w:shd w:val="clear" w:color="auto" w:fill="FF6347"/>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54" w:history="1">
              <w:r>
                <w:rPr>
                  <w:rStyle w:val="Lienhypertexte"/>
                </w:rPr>
                <w:t>Shades</w:t>
              </w:r>
            </w:hyperlink>
          </w:p>
        </w:tc>
        <w:tc>
          <w:tcPr>
            <w:tcW w:w="0" w:type="auto"/>
            <w:vAlign w:val="center"/>
            <w:hideMark/>
          </w:tcPr>
          <w:p w:rsidR="00A80D6D" w:rsidRDefault="00A80D6D" w:rsidP="0076023B">
            <w:pPr>
              <w:rPr>
                <w:sz w:val="24"/>
                <w:szCs w:val="24"/>
              </w:rPr>
            </w:pPr>
            <w:hyperlink r:id="rId135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56" w:tgtFrame="_blank" w:history="1">
              <w:r>
                <w:rPr>
                  <w:rStyle w:val="Lienhypertexte"/>
                </w:rPr>
                <w:t>HotPink</w:t>
              </w:r>
            </w:hyperlink>
            <w:r>
              <w:t> </w:t>
            </w:r>
          </w:p>
        </w:tc>
        <w:tc>
          <w:tcPr>
            <w:tcW w:w="0" w:type="auto"/>
            <w:vAlign w:val="center"/>
            <w:hideMark/>
          </w:tcPr>
          <w:p w:rsidR="00A80D6D" w:rsidRDefault="00A80D6D" w:rsidP="0076023B">
            <w:pPr>
              <w:rPr>
                <w:sz w:val="24"/>
                <w:szCs w:val="24"/>
              </w:rPr>
            </w:pPr>
            <w:hyperlink r:id="rId1357" w:tgtFrame="_blank" w:history="1">
              <w:r>
                <w:rPr>
                  <w:rStyle w:val="Lienhypertexte"/>
                </w:rPr>
                <w:t>#FF69B4</w:t>
              </w:r>
            </w:hyperlink>
          </w:p>
        </w:tc>
        <w:tc>
          <w:tcPr>
            <w:tcW w:w="0" w:type="auto"/>
            <w:shd w:val="clear" w:color="auto" w:fill="FF69B4"/>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58" w:history="1">
              <w:r>
                <w:rPr>
                  <w:rStyle w:val="Lienhypertexte"/>
                </w:rPr>
                <w:t>Shades</w:t>
              </w:r>
            </w:hyperlink>
          </w:p>
        </w:tc>
        <w:tc>
          <w:tcPr>
            <w:tcW w:w="0" w:type="auto"/>
            <w:vAlign w:val="center"/>
            <w:hideMark/>
          </w:tcPr>
          <w:p w:rsidR="00A80D6D" w:rsidRDefault="00A80D6D" w:rsidP="0076023B">
            <w:pPr>
              <w:rPr>
                <w:sz w:val="24"/>
                <w:szCs w:val="24"/>
              </w:rPr>
            </w:pPr>
            <w:hyperlink r:id="rId135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60" w:tgtFrame="_blank" w:history="1">
              <w:r>
                <w:rPr>
                  <w:rStyle w:val="Lienhypertexte"/>
                </w:rPr>
                <w:t>Coral</w:t>
              </w:r>
            </w:hyperlink>
            <w:r>
              <w:t> </w:t>
            </w:r>
          </w:p>
        </w:tc>
        <w:tc>
          <w:tcPr>
            <w:tcW w:w="0" w:type="auto"/>
            <w:vAlign w:val="center"/>
            <w:hideMark/>
          </w:tcPr>
          <w:p w:rsidR="00A80D6D" w:rsidRDefault="00A80D6D" w:rsidP="0076023B">
            <w:pPr>
              <w:rPr>
                <w:sz w:val="24"/>
                <w:szCs w:val="24"/>
              </w:rPr>
            </w:pPr>
            <w:hyperlink r:id="rId1361" w:tgtFrame="_blank" w:history="1">
              <w:r>
                <w:rPr>
                  <w:rStyle w:val="Lienhypertexte"/>
                </w:rPr>
                <w:t>#FF7F50</w:t>
              </w:r>
            </w:hyperlink>
          </w:p>
        </w:tc>
        <w:tc>
          <w:tcPr>
            <w:tcW w:w="0" w:type="auto"/>
            <w:shd w:val="clear" w:color="auto" w:fill="FF7F5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62" w:history="1">
              <w:r>
                <w:rPr>
                  <w:rStyle w:val="Lienhypertexte"/>
                </w:rPr>
                <w:t>Shades</w:t>
              </w:r>
            </w:hyperlink>
          </w:p>
        </w:tc>
        <w:tc>
          <w:tcPr>
            <w:tcW w:w="0" w:type="auto"/>
            <w:vAlign w:val="center"/>
            <w:hideMark/>
          </w:tcPr>
          <w:p w:rsidR="00A80D6D" w:rsidRDefault="00A80D6D" w:rsidP="0076023B">
            <w:pPr>
              <w:rPr>
                <w:sz w:val="24"/>
                <w:szCs w:val="24"/>
              </w:rPr>
            </w:pPr>
            <w:hyperlink r:id="rId136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64" w:tgtFrame="_blank" w:history="1">
              <w:r>
                <w:rPr>
                  <w:rStyle w:val="Lienhypertexte"/>
                </w:rPr>
                <w:t>DarkOrange</w:t>
              </w:r>
            </w:hyperlink>
            <w:r>
              <w:t> </w:t>
            </w:r>
          </w:p>
        </w:tc>
        <w:tc>
          <w:tcPr>
            <w:tcW w:w="0" w:type="auto"/>
            <w:vAlign w:val="center"/>
            <w:hideMark/>
          </w:tcPr>
          <w:p w:rsidR="00A80D6D" w:rsidRDefault="00A80D6D" w:rsidP="0076023B">
            <w:pPr>
              <w:rPr>
                <w:sz w:val="24"/>
                <w:szCs w:val="24"/>
              </w:rPr>
            </w:pPr>
            <w:hyperlink r:id="rId1365" w:tgtFrame="_blank" w:history="1">
              <w:r>
                <w:rPr>
                  <w:rStyle w:val="Lienhypertexte"/>
                </w:rPr>
                <w:t>#FF8C00</w:t>
              </w:r>
            </w:hyperlink>
          </w:p>
        </w:tc>
        <w:tc>
          <w:tcPr>
            <w:tcW w:w="0" w:type="auto"/>
            <w:shd w:val="clear" w:color="auto" w:fill="FF8C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66" w:history="1">
              <w:r>
                <w:rPr>
                  <w:rStyle w:val="Lienhypertexte"/>
                </w:rPr>
                <w:t>Shades</w:t>
              </w:r>
            </w:hyperlink>
          </w:p>
        </w:tc>
        <w:tc>
          <w:tcPr>
            <w:tcW w:w="0" w:type="auto"/>
            <w:vAlign w:val="center"/>
            <w:hideMark/>
          </w:tcPr>
          <w:p w:rsidR="00A80D6D" w:rsidRDefault="00A80D6D" w:rsidP="0076023B">
            <w:pPr>
              <w:rPr>
                <w:sz w:val="24"/>
                <w:szCs w:val="24"/>
              </w:rPr>
            </w:pPr>
            <w:hyperlink r:id="rId136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68" w:tgtFrame="_blank" w:history="1">
              <w:r>
                <w:rPr>
                  <w:rStyle w:val="Lienhypertexte"/>
                </w:rPr>
                <w:t>LightSalmon</w:t>
              </w:r>
            </w:hyperlink>
            <w:r>
              <w:t> </w:t>
            </w:r>
          </w:p>
        </w:tc>
        <w:tc>
          <w:tcPr>
            <w:tcW w:w="0" w:type="auto"/>
            <w:vAlign w:val="center"/>
            <w:hideMark/>
          </w:tcPr>
          <w:p w:rsidR="00A80D6D" w:rsidRDefault="00A80D6D" w:rsidP="0076023B">
            <w:pPr>
              <w:rPr>
                <w:sz w:val="24"/>
                <w:szCs w:val="24"/>
              </w:rPr>
            </w:pPr>
            <w:hyperlink r:id="rId1369" w:tgtFrame="_blank" w:history="1">
              <w:r>
                <w:rPr>
                  <w:rStyle w:val="Lienhypertexte"/>
                </w:rPr>
                <w:t>#FFA07A</w:t>
              </w:r>
            </w:hyperlink>
          </w:p>
        </w:tc>
        <w:tc>
          <w:tcPr>
            <w:tcW w:w="0" w:type="auto"/>
            <w:shd w:val="clear" w:color="auto" w:fill="FFA07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70" w:history="1">
              <w:r>
                <w:rPr>
                  <w:rStyle w:val="Lienhypertexte"/>
                </w:rPr>
                <w:t>Shades</w:t>
              </w:r>
            </w:hyperlink>
          </w:p>
        </w:tc>
        <w:tc>
          <w:tcPr>
            <w:tcW w:w="0" w:type="auto"/>
            <w:vAlign w:val="center"/>
            <w:hideMark/>
          </w:tcPr>
          <w:p w:rsidR="00A80D6D" w:rsidRDefault="00A80D6D" w:rsidP="0076023B">
            <w:pPr>
              <w:rPr>
                <w:sz w:val="24"/>
                <w:szCs w:val="24"/>
              </w:rPr>
            </w:pPr>
            <w:hyperlink r:id="rId137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72" w:tgtFrame="_blank" w:history="1">
              <w:r>
                <w:rPr>
                  <w:rStyle w:val="Lienhypertexte"/>
                </w:rPr>
                <w:t>Orange</w:t>
              </w:r>
            </w:hyperlink>
            <w:r>
              <w:t> </w:t>
            </w:r>
          </w:p>
        </w:tc>
        <w:tc>
          <w:tcPr>
            <w:tcW w:w="0" w:type="auto"/>
            <w:vAlign w:val="center"/>
            <w:hideMark/>
          </w:tcPr>
          <w:p w:rsidR="00A80D6D" w:rsidRDefault="00A80D6D" w:rsidP="0076023B">
            <w:pPr>
              <w:rPr>
                <w:sz w:val="24"/>
                <w:szCs w:val="24"/>
              </w:rPr>
            </w:pPr>
            <w:hyperlink r:id="rId1373" w:tgtFrame="_blank" w:history="1">
              <w:r>
                <w:rPr>
                  <w:rStyle w:val="Lienhypertexte"/>
                </w:rPr>
                <w:t>#FFA500</w:t>
              </w:r>
            </w:hyperlink>
          </w:p>
        </w:tc>
        <w:tc>
          <w:tcPr>
            <w:tcW w:w="0" w:type="auto"/>
            <w:shd w:val="clear" w:color="auto" w:fill="FFA5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74" w:history="1">
              <w:r>
                <w:rPr>
                  <w:rStyle w:val="Lienhypertexte"/>
                </w:rPr>
                <w:t>Shades</w:t>
              </w:r>
            </w:hyperlink>
          </w:p>
        </w:tc>
        <w:tc>
          <w:tcPr>
            <w:tcW w:w="0" w:type="auto"/>
            <w:vAlign w:val="center"/>
            <w:hideMark/>
          </w:tcPr>
          <w:p w:rsidR="00A80D6D" w:rsidRDefault="00A80D6D" w:rsidP="0076023B">
            <w:pPr>
              <w:rPr>
                <w:sz w:val="24"/>
                <w:szCs w:val="24"/>
              </w:rPr>
            </w:pPr>
            <w:hyperlink r:id="rId137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76" w:tgtFrame="_blank" w:history="1">
              <w:r>
                <w:rPr>
                  <w:rStyle w:val="Lienhypertexte"/>
                </w:rPr>
                <w:t>LightPink</w:t>
              </w:r>
            </w:hyperlink>
            <w:r>
              <w:t> </w:t>
            </w:r>
          </w:p>
        </w:tc>
        <w:tc>
          <w:tcPr>
            <w:tcW w:w="0" w:type="auto"/>
            <w:vAlign w:val="center"/>
            <w:hideMark/>
          </w:tcPr>
          <w:p w:rsidR="00A80D6D" w:rsidRDefault="00A80D6D" w:rsidP="0076023B">
            <w:pPr>
              <w:rPr>
                <w:sz w:val="24"/>
                <w:szCs w:val="24"/>
              </w:rPr>
            </w:pPr>
            <w:hyperlink r:id="rId1377" w:tgtFrame="_blank" w:history="1">
              <w:r>
                <w:rPr>
                  <w:rStyle w:val="Lienhypertexte"/>
                </w:rPr>
                <w:t>#FFB6C1</w:t>
              </w:r>
            </w:hyperlink>
          </w:p>
        </w:tc>
        <w:tc>
          <w:tcPr>
            <w:tcW w:w="0" w:type="auto"/>
            <w:shd w:val="clear" w:color="auto" w:fill="FFB6C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78" w:history="1">
              <w:r>
                <w:rPr>
                  <w:rStyle w:val="Lienhypertexte"/>
                </w:rPr>
                <w:t>Shades</w:t>
              </w:r>
            </w:hyperlink>
          </w:p>
        </w:tc>
        <w:tc>
          <w:tcPr>
            <w:tcW w:w="0" w:type="auto"/>
            <w:vAlign w:val="center"/>
            <w:hideMark/>
          </w:tcPr>
          <w:p w:rsidR="00A80D6D" w:rsidRDefault="00A80D6D" w:rsidP="0076023B">
            <w:pPr>
              <w:rPr>
                <w:sz w:val="24"/>
                <w:szCs w:val="24"/>
              </w:rPr>
            </w:pPr>
            <w:hyperlink r:id="rId137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80" w:tgtFrame="_blank" w:history="1">
              <w:r>
                <w:rPr>
                  <w:rStyle w:val="Lienhypertexte"/>
                </w:rPr>
                <w:t>Pink</w:t>
              </w:r>
            </w:hyperlink>
            <w:r>
              <w:t> </w:t>
            </w:r>
          </w:p>
        </w:tc>
        <w:tc>
          <w:tcPr>
            <w:tcW w:w="0" w:type="auto"/>
            <w:vAlign w:val="center"/>
            <w:hideMark/>
          </w:tcPr>
          <w:p w:rsidR="00A80D6D" w:rsidRDefault="00A80D6D" w:rsidP="0076023B">
            <w:pPr>
              <w:rPr>
                <w:sz w:val="24"/>
                <w:szCs w:val="24"/>
              </w:rPr>
            </w:pPr>
            <w:hyperlink r:id="rId1381" w:tgtFrame="_blank" w:history="1">
              <w:r>
                <w:rPr>
                  <w:rStyle w:val="Lienhypertexte"/>
                </w:rPr>
                <w:t>#FFC0CB</w:t>
              </w:r>
            </w:hyperlink>
          </w:p>
        </w:tc>
        <w:tc>
          <w:tcPr>
            <w:tcW w:w="0" w:type="auto"/>
            <w:shd w:val="clear" w:color="auto" w:fill="FFC0C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82" w:history="1">
              <w:r>
                <w:rPr>
                  <w:rStyle w:val="Lienhypertexte"/>
                </w:rPr>
                <w:t>Shades</w:t>
              </w:r>
            </w:hyperlink>
          </w:p>
        </w:tc>
        <w:tc>
          <w:tcPr>
            <w:tcW w:w="0" w:type="auto"/>
            <w:vAlign w:val="center"/>
            <w:hideMark/>
          </w:tcPr>
          <w:p w:rsidR="00A80D6D" w:rsidRDefault="00A80D6D" w:rsidP="0076023B">
            <w:pPr>
              <w:rPr>
                <w:sz w:val="24"/>
                <w:szCs w:val="24"/>
              </w:rPr>
            </w:pPr>
            <w:hyperlink r:id="rId138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84" w:tgtFrame="_blank" w:history="1">
              <w:r>
                <w:rPr>
                  <w:rStyle w:val="Lienhypertexte"/>
                </w:rPr>
                <w:t>Gold</w:t>
              </w:r>
            </w:hyperlink>
            <w:r>
              <w:t> </w:t>
            </w:r>
          </w:p>
        </w:tc>
        <w:tc>
          <w:tcPr>
            <w:tcW w:w="0" w:type="auto"/>
            <w:vAlign w:val="center"/>
            <w:hideMark/>
          </w:tcPr>
          <w:p w:rsidR="00A80D6D" w:rsidRDefault="00A80D6D" w:rsidP="0076023B">
            <w:pPr>
              <w:rPr>
                <w:sz w:val="24"/>
                <w:szCs w:val="24"/>
              </w:rPr>
            </w:pPr>
            <w:hyperlink r:id="rId1385" w:tgtFrame="_blank" w:history="1">
              <w:r>
                <w:rPr>
                  <w:rStyle w:val="Lienhypertexte"/>
                </w:rPr>
                <w:t>#FFD700</w:t>
              </w:r>
            </w:hyperlink>
          </w:p>
        </w:tc>
        <w:tc>
          <w:tcPr>
            <w:tcW w:w="0" w:type="auto"/>
            <w:shd w:val="clear" w:color="auto" w:fill="FFD7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86" w:history="1">
              <w:r>
                <w:rPr>
                  <w:rStyle w:val="Lienhypertexte"/>
                </w:rPr>
                <w:t>Shades</w:t>
              </w:r>
            </w:hyperlink>
          </w:p>
        </w:tc>
        <w:tc>
          <w:tcPr>
            <w:tcW w:w="0" w:type="auto"/>
            <w:vAlign w:val="center"/>
            <w:hideMark/>
          </w:tcPr>
          <w:p w:rsidR="00A80D6D" w:rsidRDefault="00A80D6D" w:rsidP="0076023B">
            <w:pPr>
              <w:rPr>
                <w:sz w:val="24"/>
                <w:szCs w:val="24"/>
              </w:rPr>
            </w:pPr>
            <w:hyperlink r:id="rId138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88" w:tgtFrame="_blank" w:history="1">
              <w:r>
                <w:rPr>
                  <w:rStyle w:val="Lienhypertexte"/>
                </w:rPr>
                <w:t>PeachPuff</w:t>
              </w:r>
            </w:hyperlink>
            <w:r>
              <w:t> </w:t>
            </w:r>
          </w:p>
        </w:tc>
        <w:tc>
          <w:tcPr>
            <w:tcW w:w="0" w:type="auto"/>
            <w:vAlign w:val="center"/>
            <w:hideMark/>
          </w:tcPr>
          <w:p w:rsidR="00A80D6D" w:rsidRDefault="00A80D6D" w:rsidP="0076023B">
            <w:pPr>
              <w:rPr>
                <w:sz w:val="24"/>
                <w:szCs w:val="24"/>
              </w:rPr>
            </w:pPr>
            <w:hyperlink r:id="rId1389" w:tgtFrame="_blank" w:history="1">
              <w:r>
                <w:rPr>
                  <w:rStyle w:val="Lienhypertexte"/>
                </w:rPr>
                <w:t>#FFDAB9</w:t>
              </w:r>
            </w:hyperlink>
          </w:p>
        </w:tc>
        <w:tc>
          <w:tcPr>
            <w:tcW w:w="0" w:type="auto"/>
            <w:shd w:val="clear" w:color="auto" w:fill="FFDAB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90" w:history="1">
              <w:r>
                <w:rPr>
                  <w:rStyle w:val="Lienhypertexte"/>
                </w:rPr>
                <w:t>Shades</w:t>
              </w:r>
            </w:hyperlink>
          </w:p>
        </w:tc>
        <w:tc>
          <w:tcPr>
            <w:tcW w:w="0" w:type="auto"/>
            <w:vAlign w:val="center"/>
            <w:hideMark/>
          </w:tcPr>
          <w:p w:rsidR="00A80D6D" w:rsidRDefault="00A80D6D" w:rsidP="0076023B">
            <w:pPr>
              <w:rPr>
                <w:sz w:val="24"/>
                <w:szCs w:val="24"/>
              </w:rPr>
            </w:pPr>
            <w:hyperlink r:id="rId139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92" w:tgtFrame="_blank" w:history="1">
              <w:r>
                <w:rPr>
                  <w:rStyle w:val="Lienhypertexte"/>
                </w:rPr>
                <w:t>NavajoWhite</w:t>
              </w:r>
            </w:hyperlink>
            <w:r>
              <w:t> </w:t>
            </w:r>
          </w:p>
        </w:tc>
        <w:tc>
          <w:tcPr>
            <w:tcW w:w="0" w:type="auto"/>
            <w:vAlign w:val="center"/>
            <w:hideMark/>
          </w:tcPr>
          <w:p w:rsidR="00A80D6D" w:rsidRDefault="00A80D6D" w:rsidP="0076023B">
            <w:pPr>
              <w:rPr>
                <w:sz w:val="24"/>
                <w:szCs w:val="24"/>
              </w:rPr>
            </w:pPr>
            <w:hyperlink r:id="rId1393" w:tgtFrame="_blank" w:history="1">
              <w:r>
                <w:rPr>
                  <w:rStyle w:val="Lienhypertexte"/>
                </w:rPr>
                <w:t>#FFDEAD</w:t>
              </w:r>
            </w:hyperlink>
          </w:p>
        </w:tc>
        <w:tc>
          <w:tcPr>
            <w:tcW w:w="0" w:type="auto"/>
            <w:shd w:val="clear" w:color="auto" w:fill="FFDEA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94" w:history="1">
              <w:r>
                <w:rPr>
                  <w:rStyle w:val="Lienhypertexte"/>
                </w:rPr>
                <w:t>Shades</w:t>
              </w:r>
            </w:hyperlink>
          </w:p>
        </w:tc>
        <w:tc>
          <w:tcPr>
            <w:tcW w:w="0" w:type="auto"/>
            <w:vAlign w:val="center"/>
            <w:hideMark/>
          </w:tcPr>
          <w:p w:rsidR="00A80D6D" w:rsidRDefault="00A80D6D" w:rsidP="0076023B">
            <w:pPr>
              <w:rPr>
                <w:sz w:val="24"/>
                <w:szCs w:val="24"/>
              </w:rPr>
            </w:pPr>
            <w:hyperlink r:id="rId139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396" w:tgtFrame="_blank" w:history="1">
              <w:r>
                <w:rPr>
                  <w:rStyle w:val="Lienhypertexte"/>
                </w:rPr>
                <w:t>Moccasin</w:t>
              </w:r>
            </w:hyperlink>
            <w:r>
              <w:t> </w:t>
            </w:r>
          </w:p>
        </w:tc>
        <w:tc>
          <w:tcPr>
            <w:tcW w:w="0" w:type="auto"/>
            <w:vAlign w:val="center"/>
            <w:hideMark/>
          </w:tcPr>
          <w:p w:rsidR="00A80D6D" w:rsidRDefault="00A80D6D" w:rsidP="0076023B">
            <w:pPr>
              <w:rPr>
                <w:sz w:val="24"/>
                <w:szCs w:val="24"/>
              </w:rPr>
            </w:pPr>
            <w:hyperlink r:id="rId1397" w:tgtFrame="_blank" w:history="1">
              <w:r>
                <w:rPr>
                  <w:rStyle w:val="Lienhypertexte"/>
                </w:rPr>
                <w:t>#FFE4B5</w:t>
              </w:r>
            </w:hyperlink>
          </w:p>
        </w:tc>
        <w:tc>
          <w:tcPr>
            <w:tcW w:w="0" w:type="auto"/>
            <w:shd w:val="clear" w:color="auto" w:fill="FFE4B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398" w:history="1">
              <w:r>
                <w:rPr>
                  <w:rStyle w:val="Lienhypertexte"/>
                </w:rPr>
                <w:t>Shades</w:t>
              </w:r>
            </w:hyperlink>
          </w:p>
        </w:tc>
        <w:tc>
          <w:tcPr>
            <w:tcW w:w="0" w:type="auto"/>
            <w:vAlign w:val="center"/>
            <w:hideMark/>
          </w:tcPr>
          <w:p w:rsidR="00A80D6D" w:rsidRDefault="00A80D6D" w:rsidP="0076023B">
            <w:pPr>
              <w:rPr>
                <w:sz w:val="24"/>
                <w:szCs w:val="24"/>
              </w:rPr>
            </w:pPr>
            <w:hyperlink r:id="rId139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400" w:tgtFrame="_blank" w:history="1">
              <w:r>
                <w:rPr>
                  <w:rStyle w:val="Lienhypertexte"/>
                </w:rPr>
                <w:t>Bisque</w:t>
              </w:r>
            </w:hyperlink>
            <w:r>
              <w:t> </w:t>
            </w:r>
          </w:p>
        </w:tc>
        <w:tc>
          <w:tcPr>
            <w:tcW w:w="0" w:type="auto"/>
            <w:vAlign w:val="center"/>
            <w:hideMark/>
          </w:tcPr>
          <w:p w:rsidR="00A80D6D" w:rsidRDefault="00A80D6D" w:rsidP="0076023B">
            <w:pPr>
              <w:rPr>
                <w:sz w:val="24"/>
                <w:szCs w:val="24"/>
              </w:rPr>
            </w:pPr>
            <w:hyperlink r:id="rId1401" w:tgtFrame="_blank" w:history="1">
              <w:r>
                <w:rPr>
                  <w:rStyle w:val="Lienhypertexte"/>
                </w:rPr>
                <w:t>#FFE4C4</w:t>
              </w:r>
            </w:hyperlink>
          </w:p>
        </w:tc>
        <w:tc>
          <w:tcPr>
            <w:tcW w:w="0" w:type="auto"/>
            <w:shd w:val="clear" w:color="auto" w:fill="FFE4C4"/>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02" w:history="1">
              <w:r>
                <w:rPr>
                  <w:rStyle w:val="Lienhypertexte"/>
                </w:rPr>
                <w:t>Shades</w:t>
              </w:r>
            </w:hyperlink>
          </w:p>
        </w:tc>
        <w:tc>
          <w:tcPr>
            <w:tcW w:w="0" w:type="auto"/>
            <w:vAlign w:val="center"/>
            <w:hideMark/>
          </w:tcPr>
          <w:p w:rsidR="00A80D6D" w:rsidRDefault="00A80D6D" w:rsidP="0076023B">
            <w:pPr>
              <w:rPr>
                <w:sz w:val="24"/>
                <w:szCs w:val="24"/>
              </w:rPr>
            </w:pPr>
            <w:hyperlink r:id="rId140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404" w:tgtFrame="_blank" w:history="1">
              <w:r>
                <w:rPr>
                  <w:rStyle w:val="Lienhypertexte"/>
                </w:rPr>
                <w:t>MistyRose</w:t>
              </w:r>
            </w:hyperlink>
            <w:r>
              <w:t> </w:t>
            </w:r>
          </w:p>
        </w:tc>
        <w:tc>
          <w:tcPr>
            <w:tcW w:w="0" w:type="auto"/>
            <w:vAlign w:val="center"/>
            <w:hideMark/>
          </w:tcPr>
          <w:p w:rsidR="00A80D6D" w:rsidRDefault="00A80D6D" w:rsidP="0076023B">
            <w:pPr>
              <w:rPr>
                <w:sz w:val="24"/>
                <w:szCs w:val="24"/>
              </w:rPr>
            </w:pPr>
            <w:hyperlink r:id="rId1405" w:tgtFrame="_blank" w:history="1">
              <w:r>
                <w:rPr>
                  <w:rStyle w:val="Lienhypertexte"/>
                </w:rPr>
                <w:t>#FFE4E1</w:t>
              </w:r>
            </w:hyperlink>
          </w:p>
        </w:tc>
        <w:tc>
          <w:tcPr>
            <w:tcW w:w="0" w:type="auto"/>
            <w:shd w:val="clear" w:color="auto" w:fill="FFE4E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06" w:history="1">
              <w:r>
                <w:rPr>
                  <w:rStyle w:val="Lienhypertexte"/>
                </w:rPr>
                <w:t>Shades</w:t>
              </w:r>
            </w:hyperlink>
          </w:p>
        </w:tc>
        <w:tc>
          <w:tcPr>
            <w:tcW w:w="0" w:type="auto"/>
            <w:vAlign w:val="center"/>
            <w:hideMark/>
          </w:tcPr>
          <w:p w:rsidR="00A80D6D" w:rsidRDefault="00A80D6D" w:rsidP="0076023B">
            <w:pPr>
              <w:rPr>
                <w:sz w:val="24"/>
                <w:szCs w:val="24"/>
              </w:rPr>
            </w:pPr>
            <w:hyperlink r:id="rId140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408" w:tgtFrame="_blank" w:history="1">
              <w:r>
                <w:rPr>
                  <w:rStyle w:val="Lienhypertexte"/>
                </w:rPr>
                <w:t>BlanchedAlmond</w:t>
              </w:r>
            </w:hyperlink>
            <w:r>
              <w:t> </w:t>
            </w:r>
          </w:p>
        </w:tc>
        <w:tc>
          <w:tcPr>
            <w:tcW w:w="0" w:type="auto"/>
            <w:vAlign w:val="center"/>
            <w:hideMark/>
          </w:tcPr>
          <w:p w:rsidR="00A80D6D" w:rsidRDefault="00A80D6D" w:rsidP="0076023B">
            <w:pPr>
              <w:rPr>
                <w:sz w:val="24"/>
                <w:szCs w:val="24"/>
              </w:rPr>
            </w:pPr>
            <w:hyperlink r:id="rId1409" w:tgtFrame="_blank" w:history="1">
              <w:r>
                <w:rPr>
                  <w:rStyle w:val="Lienhypertexte"/>
                </w:rPr>
                <w:t>#FFEBCD</w:t>
              </w:r>
            </w:hyperlink>
          </w:p>
        </w:tc>
        <w:tc>
          <w:tcPr>
            <w:tcW w:w="0" w:type="auto"/>
            <w:shd w:val="clear" w:color="auto" w:fill="FFEBC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10" w:history="1">
              <w:r>
                <w:rPr>
                  <w:rStyle w:val="Lienhypertexte"/>
                </w:rPr>
                <w:t>Shades</w:t>
              </w:r>
            </w:hyperlink>
          </w:p>
        </w:tc>
        <w:tc>
          <w:tcPr>
            <w:tcW w:w="0" w:type="auto"/>
            <w:vAlign w:val="center"/>
            <w:hideMark/>
          </w:tcPr>
          <w:p w:rsidR="00A80D6D" w:rsidRDefault="00A80D6D" w:rsidP="0076023B">
            <w:pPr>
              <w:rPr>
                <w:sz w:val="24"/>
                <w:szCs w:val="24"/>
              </w:rPr>
            </w:pPr>
            <w:hyperlink r:id="rId141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412" w:tgtFrame="_blank" w:history="1">
              <w:r>
                <w:rPr>
                  <w:rStyle w:val="Lienhypertexte"/>
                </w:rPr>
                <w:t>PapayaWhip</w:t>
              </w:r>
            </w:hyperlink>
            <w:r>
              <w:t> </w:t>
            </w:r>
          </w:p>
        </w:tc>
        <w:tc>
          <w:tcPr>
            <w:tcW w:w="0" w:type="auto"/>
            <w:vAlign w:val="center"/>
            <w:hideMark/>
          </w:tcPr>
          <w:p w:rsidR="00A80D6D" w:rsidRDefault="00A80D6D" w:rsidP="0076023B">
            <w:pPr>
              <w:rPr>
                <w:sz w:val="24"/>
                <w:szCs w:val="24"/>
              </w:rPr>
            </w:pPr>
            <w:hyperlink r:id="rId1413" w:tgtFrame="_blank" w:history="1">
              <w:r>
                <w:rPr>
                  <w:rStyle w:val="Lienhypertexte"/>
                </w:rPr>
                <w:t>#FFEFD5</w:t>
              </w:r>
            </w:hyperlink>
          </w:p>
        </w:tc>
        <w:tc>
          <w:tcPr>
            <w:tcW w:w="0" w:type="auto"/>
            <w:shd w:val="clear" w:color="auto" w:fill="FFEFD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14" w:history="1">
              <w:r>
                <w:rPr>
                  <w:rStyle w:val="Lienhypertexte"/>
                </w:rPr>
                <w:t>Shades</w:t>
              </w:r>
            </w:hyperlink>
          </w:p>
        </w:tc>
        <w:tc>
          <w:tcPr>
            <w:tcW w:w="0" w:type="auto"/>
            <w:vAlign w:val="center"/>
            <w:hideMark/>
          </w:tcPr>
          <w:p w:rsidR="00A80D6D" w:rsidRDefault="00A80D6D" w:rsidP="0076023B">
            <w:pPr>
              <w:rPr>
                <w:sz w:val="24"/>
                <w:szCs w:val="24"/>
              </w:rPr>
            </w:pPr>
            <w:hyperlink r:id="rId141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416" w:tgtFrame="_blank" w:history="1">
              <w:r>
                <w:rPr>
                  <w:rStyle w:val="Lienhypertexte"/>
                </w:rPr>
                <w:t>LavenderBlush</w:t>
              </w:r>
            </w:hyperlink>
            <w:r>
              <w:t> </w:t>
            </w:r>
          </w:p>
        </w:tc>
        <w:tc>
          <w:tcPr>
            <w:tcW w:w="0" w:type="auto"/>
            <w:vAlign w:val="center"/>
            <w:hideMark/>
          </w:tcPr>
          <w:p w:rsidR="00A80D6D" w:rsidRDefault="00A80D6D" w:rsidP="0076023B">
            <w:pPr>
              <w:rPr>
                <w:sz w:val="24"/>
                <w:szCs w:val="24"/>
              </w:rPr>
            </w:pPr>
            <w:hyperlink r:id="rId1417" w:tgtFrame="_blank" w:history="1">
              <w:r>
                <w:rPr>
                  <w:rStyle w:val="Lienhypertexte"/>
                </w:rPr>
                <w:t>#FFF0F5</w:t>
              </w:r>
            </w:hyperlink>
          </w:p>
        </w:tc>
        <w:tc>
          <w:tcPr>
            <w:tcW w:w="0" w:type="auto"/>
            <w:shd w:val="clear" w:color="auto" w:fill="FFF0F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18" w:history="1">
              <w:r>
                <w:rPr>
                  <w:rStyle w:val="Lienhypertexte"/>
                </w:rPr>
                <w:t>Shades</w:t>
              </w:r>
            </w:hyperlink>
          </w:p>
        </w:tc>
        <w:tc>
          <w:tcPr>
            <w:tcW w:w="0" w:type="auto"/>
            <w:vAlign w:val="center"/>
            <w:hideMark/>
          </w:tcPr>
          <w:p w:rsidR="00A80D6D" w:rsidRDefault="00A80D6D" w:rsidP="0076023B">
            <w:pPr>
              <w:rPr>
                <w:sz w:val="24"/>
                <w:szCs w:val="24"/>
              </w:rPr>
            </w:pPr>
            <w:hyperlink r:id="rId141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420" w:tgtFrame="_blank" w:history="1">
              <w:r>
                <w:rPr>
                  <w:rStyle w:val="Lienhypertexte"/>
                </w:rPr>
                <w:t>SeaShell</w:t>
              </w:r>
            </w:hyperlink>
            <w:r>
              <w:t> </w:t>
            </w:r>
          </w:p>
        </w:tc>
        <w:tc>
          <w:tcPr>
            <w:tcW w:w="0" w:type="auto"/>
            <w:vAlign w:val="center"/>
            <w:hideMark/>
          </w:tcPr>
          <w:p w:rsidR="00A80D6D" w:rsidRDefault="00A80D6D" w:rsidP="0076023B">
            <w:pPr>
              <w:rPr>
                <w:sz w:val="24"/>
                <w:szCs w:val="24"/>
              </w:rPr>
            </w:pPr>
            <w:hyperlink r:id="rId1421" w:tgtFrame="_blank" w:history="1">
              <w:r>
                <w:rPr>
                  <w:rStyle w:val="Lienhypertexte"/>
                </w:rPr>
                <w:t>#FFF5EE</w:t>
              </w:r>
            </w:hyperlink>
          </w:p>
        </w:tc>
        <w:tc>
          <w:tcPr>
            <w:tcW w:w="0" w:type="auto"/>
            <w:shd w:val="clear" w:color="auto" w:fill="FFF5E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22" w:history="1">
              <w:r>
                <w:rPr>
                  <w:rStyle w:val="Lienhypertexte"/>
                </w:rPr>
                <w:t>Shades</w:t>
              </w:r>
            </w:hyperlink>
          </w:p>
        </w:tc>
        <w:tc>
          <w:tcPr>
            <w:tcW w:w="0" w:type="auto"/>
            <w:vAlign w:val="center"/>
            <w:hideMark/>
          </w:tcPr>
          <w:p w:rsidR="00A80D6D" w:rsidRDefault="00A80D6D" w:rsidP="0076023B">
            <w:pPr>
              <w:rPr>
                <w:sz w:val="24"/>
                <w:szCs w:val="24"/>
              </w:rPr>
            </w:pPr>
            <w:hyperlink r:id="rId142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424" w:tgtFrame="_blank" w:history="1">
              <w:r>
                <w:rPr>
                  <w:rStyle w:val="Lienhypertexte"/>
                </w:rPr>
                <w:t>Cornsilk</w:t>
              </w:r>
            </w:hyperlink>
            <w:r>
              <w:t> </w:t>
            </w:r>
          </w:p>
        </w:tc>
        <w:tc>
          <w:tcPr>
            <w:tcW w:w="0" w:type="auto"/>
            <w:vAlign w:val="center"/>
            <w:hideMark/>
          </w:tcPr>
          <w:p w:rsidR="00A80D6D" w:rsidRDefault="00A80D6D" w:rsidP="0076023B">
            <w:pPr>
              <w:rPr>
                <w:sz w:val="24"/>
                <w:szCs w:val="24"/>
              </w:rPr>
            </w:pPr>
            <w:hyperlink r:id="rId1425" w:tgtFrame="_blank" w:history="1">
              <w:r>
                <w:rPr>
                  <w:rStyle w:val="Lienhypertexte"/>
                </w:rPr>
                <w:t>#FFF8DC</w:t>
              </w:r>
            </w:hyperlink>
          </w:p>
        </w:tc>
        <w:tc>
          <w:tcPr>
            <w:tcW w:w="0" w:type="auto"/>
            <w:shd w:val="clear" w:color="auto" w:fill="FFF8D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26" w:history="1">
              <w:r>
                <w:rPr>
                  <w:rStyle w:val="Lienhypertexte"/>
                </w:rPr>
                <w:t>Shades</w:t>
              </w:r>
            </w:hyperlink>
          </w:p>
        </w:tc>
        <w:tc>
          <w:tcPr>
            <w:tcW w:w="0" w:type="auto"/>
            <w:vAlign w:val="center"/>
            <w:hideMark/>
          </w:tcPr>
          <w:p w:rsidR="00A80D6D" w:rsidRDefault="00A80D6D" w:rsidP="0076023B">
            <w:pPr>
              <w:rPr>
                <w:sz w:val="24"/>
                <w:szCs w:val="24"/>
              </w:rPr>
            </w:pPr>
            <w:hyperlink r:id="rId142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428" w:tgtFrame="_blank" w:history="1">
              <w:r>
                <w:rPr>
                  <w:rStyle w:val="Lienhypertexte"/>
                </w:rPr>
                <w:t>LemonChiffon</w:t>
              </w:r>
            </w:hyperlink>
            <w:r>
              <w:t> </w:t>
            </w:r>
          </w:p>
        </w:tc>
        <w:tc>
          <w:tcPr>
            <w:tcW w:w="0" w:type="auto"/>
            <w:vAlign w:val="center"/>
            <w:hideMark/>
          </w:tcPr>
          <w:p w:rsidR="00A80D6D" w:rsidRDefault="00A80D6D" w:rsidP="0076023B">
            <w:pPr>
              <w:rPr>
                <w:sz w:val="24"/>
                <w:szCs w:val="24"/>
              </w:rPr>
            </w:pPr>
            <w:hyperlink r:id="rId1429" w:tgtFrame="_blank" w:history="1">
              <w:r>
                <w:rPr>
                  <w:rStyle w:val="Lienhypertexte"/>
                </w:rPr>
                <w:t>#FFFACD</w:t>
              </w:r>
            </w:hyperlink>
          </w:p>
        </w:tc>
        <w:tc>
          <w:tcPr>
            <w:tcW w:w="0" w:type="auto"/>
            <w:shd w:val="clear" w:color="auto" w:fill="FFFAC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30" w:history="1">
              <w:r>
                <w:rPr>
                  <w:rStyle w:val="Lienhypertexte"/>
                </w:rPr>
                <w:t>Shades</w:t>
              </w:r>
            </w:hyperlink>
          </w:p>
        </w:tc>
        <w:tc>
          <w:tcPr>
            <w:tcW w:w="0" w:type="auto"/>
            <w:vAlign w:val="center"/>
            <w:hideMark/>
          </w:tcPr>
          <w:p w:rsidR="00A80D6D" w:rsidRDefault="00A80D6D" w:rsidP="0076023B">
            <w:pPr>
              <w:rPr>
                <w:sz w:val="24"/>
                <w:szCs w:val="24"/>
              </w:rPr>
            </w:pPr>
            <w:hyperlink r:id="rId143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432" w:tgtFrame="_blank" w:history="1">
              <w:r>
                <w:rPr>
                  <w:rStyle w:val="Lienhypertexte"/>
                </w:rPr>
                <w:t>FloralWhite</w:t>
              </w:r>
            </w:hyperlink>
            <w:r>
              <w:t> </w:t>
            </w:r>
          </w:p>
        </w:tc>
        <w:tc>
          <w:tcPr>
            <w:tcW w:w="0" w:type="auto"/>
            <w:vAlign w:val="center"/>
            <w:hideMark/>
          </w:tcPr>
          <w:p w:rsidR="00A80D6D" w:rsidRDefault="00A80D6D" w:rsidP="0076023B">
            <w:pPr>
              <w:rPr>
                <w:sz w:val="24"/>
                <w:szCs w:val="24"/>
              </w:rPr>
            </w:pPr>
            <w:hyperlink r:id="rId1433" w:tgtFrame="_blank" w:history="1">
              <w:r>
                <w:rPr>
                  <w:rStyle w:val="Lienhypertexte"/>
                </w:rPr>
                <w:t>#FFFAF0</w:t>
              </w:r>
            </w:hyperlink>
          </w:p>
        </w:tc>
        <w:tc>
          <w:tcPr>
            <w:tcW w:w="0" w:type="auto"/>
            <w:shd w:val="clear" w:color="auto" w:fill="FFFAF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34" w:history="1">
              <w:r>
                <w:rPr>
                  <w:rStyle w:val="Lienhypertexte"/>
                </w:rPr>
                <w:t>Shades</w:t>
              </w:r>
            </w:hyperlink>
          </w:p>
        </w:tc>
        <w:tc>
          <w:tcPr>
            <w:tcW w:w="0" w:type="auto"/>
            <w:vAlign w:val="center"/>
            <w:hideMark/>
          </w:tcPr>
          <w:p w:rsidR="00A80D6D" w:rsidRDefault="00A80D6D" w:rsidP="0076023B">
            <w:pPr>
              <w:rPr>
                <w:sz w:val="24"/>
                <w:szCs w:val="24"/>
              </w:rPr>
            </w:pPr>
            <w:hyperlink r:id="rId1435"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436" w:tgtFrame="_blank" w:history="1">
              <w:r>
                <w:rPr>
                  <w:rStyle w:val="Lienhypertexte"/>
                </w:rPr>
                <w:t>Snow</w:t>
              </w:r>
            </w:hyperlink>
            <w:r>
              <w:t> </w:t>
            </w:r>
          </w:p>
        </w:tc>
        <w:tc>
          <w:tcPr>
            <w:tcW w:w="0" w:type="auto"/>
            <w:vAlign w:val="center"/>
            <w:hideMark/>
          </w:tcPr>
          <w:p w:rsidR="00A80D6D" w:rsidRDefault="00A80D6D" w:rsidP="0076023B">
            <w:pPr>
              <w:rPr>
                <w:sz w:val="24"/>
                <w:szCs w:val="24"/>
              </w:rPr>
            </w:pPr>
            <w:hyperlink r:id="rId1437" w:tgtFrame="_blank" w:history="1">
              <w:r>
                <w:rPr>
                  <w:rStyle w:val="Lienhypertexte"/>
                </w:rPr>
                <w:t>#FFFAFA</w:t>
              </w:r>
            </w:hyperlink>
          </w:p>
        </w:tc>
        <w:tc>
          <w:tcPr>
            <w:tcW w:w="0" w:type="auto"/>
            <w:shd w:val="clear" w:color="auto" w:fill="FFFAF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38" w:history="1">
              <w:r>
                <w:rPr>
                  <w:rStyle w:val="Lienhypertexte"/>
                </w:rPr>
                <w:t>Shades</w:t>
              </w:r>
            </w:hyperlink>
          </w:p>
        </w:tc>
        <w:tc>
          <w:tcPr>
            <w:tcW w:w="0" w:type="auto"/>
            <w:vAlign w:val="center"/>
            <w:hideMark/>
          </w:tcPr>
          <w:p w:rsidR="00A80D6D" w:rsidRDefault="00A80D6D" w:rsidP="0076023B">
            <w:pPr>
              <w:rPr>
                <w:sz w:val="24"/>
                <w:szCs w:val="24"/>
              </w:rPr>
            </w:pPr>
            <w:hyperlink r:id="rId1439"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440" w:tgtFrame="_blank" w:history="1">
              <w:r>
                <w:rPr>
                  <w:rStyle w:val="Lienhypertexte"/>
                </w:rPr>
                <w:t>Yellow</w:t>
              </w:r>
            </w:hyperlink>
            <w:r>
              <w:t> </w:t>
            </w:r>
          </w:p>
        </w:tc>
        <w:tc>
          <w:tcPr>
            <w:tcW w:w="0" w:type="auto"/>
            <w:vAlign w:val="center"/>
            <w:hideMark/>
          </w:tcPr>
          <w:p w:rsidR="00A80D6D" w:rsidRDefault="00A80D6D" w:rsidP="0076023B">
            <w:pPr>
              <w:rPr>
                <w:sz w:val="24"/>
                <w:szCs w:val="24"/>
              </w:rPr>
            </w:pPr>
            <w:hyperlink r:id="rId1441" w:tgtFrame="_blank" w:history="1">
              <w:r>
                <w:rPr>
                  <w:rStyle w:val="Lienhypertexte"/>
                </w:rPr>
                <w:t>#FFFF00</w:t>
              </w:r>
            </w:hyperlink>
          </w:p>
        </w:tc>
        <w:tc>
          <w:tcPr>
            <w:tcW w:w="0" w:type="auto"/>
            <w:shd w:val="clear" w:color="auto" w:fill="FFFF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42" w:history="1">
              <w:r>
                <w:rPr>
                  <w:rStyle w:val="Lienhypertexte"/>
                </w:rPr>
                <w:t>Shades</w:t>
              </w:r>
            </w:hyperlink>
          </w:p>
        </w:tc>
        <w:tc>
          <w:tcPr>
            <w:tcW w:w="0" w:type="auto"/>
            <w:vAlign w:val="center"/>
            <w:hideMark/>
          </w:tcPr>
          <w:p w:rsidR="00A80D6D" w:rsidRDefault="00A80D6D" w:rsidP="0076023B">
            <w:pPr>
              <w:rPr>
                <w:sz w:val="24"/>
                <w:szCs w:val="24"/>
              </w:rPr>
            </w:pPr>
            <w:hyperlink r:id="rId1443"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444" w:tgtFrame="_blank" w:history="1">
              <w:r>
                <w:rPr>
                  <w:rStyle w:val="Lienhypertexte"/>
                </w:rPr>
                <w:t>LightYellow</w:t>
              </w:r>
            </w:hyperlink>
            <w:r>
              <w:t> </w:t>
            </w:r>
          </w:p>
        </w:tc>
        <w:tc>
          <w:tcPr>
            <w:tcW w:w="0" w:type="auto"/>
            <w:vAlign w:val="center"/>
            <w:hideMark/>
          </w:tcPr>
          <w:p w:rsidR="00A80D6D" w:rsidRDefault="00A80D6D" w:rsidP="0076023B">
            <w:pPr>
              <w:rPr>
                <w:sz w:val="24"/>
                <w:szCs w:val="24"/>
              </w:rPr>
            </w:pPr>
            <w:hyperlink r:id="rId1445" w:tgtFrame="_blank" w:history="1">
              <w:r>
                <w:rPr>
                  <w:rStyle w:val="Lienhypertexte"/>
                </w:rPr>
                <w:t>#FFFFE0</w:t>
              </w:r>
            </w:hyperlink>
          </w:p>
        </w:tc>
        <w:tc>
          <w:tcPr>
            <w:tcW w:w="0" w:type="auto"/>
            <w:shd w:val="clear" w:color="auto" w:fill="FFFFE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46" w:history="1">
              <w:r>
                <w:rPr>
                  <w:rStyle w:val="Lienhypertexte"/>
                </w:rPr>
                <w:t>Shades</w:t>
              </w:r>
            </w:hyperlink>
          </w:p>
        </w:tc>
        <w:tc>
          <w:tcPr>
            <w:tcW w:w="0" w:type="auto"/>
            <w:vAlign w:val="center"/>
            <w:hideMark/>
          </w:tcPr>
          <w:p w:rsidR="00A80D6D" w:rsidRDefault="00A80D6D" w:rsidP="0076023B">
            <w:pPr>
              <w:rPr>
                <w:sz w:val="24"/>
                <w:szCs w:val="24"/>
              </w:rPr>
            </w:pPr>
            <w:hyperlink r:id="rId1447"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448" w:tgtFrame="_blank" w:history="1">
              <w:r>
                <w:rPr>
                  <w:rStyle w:val="Lienhypertexte"/>
                </w:rPr>
                <w:t>Ivory</w:t>
              </w:r>
            </w:hyperlink>
            <w:r>
              <w:t> </w:t>
            </w:r>
          </w:p>
        </w:tc>
        <w:tc>
          <w:tcPr>
            <w:tcW w:w="0" w:type="auto"/>
            <w:vAlign w:val="center"/>
            <w:hideMark/>
          </w:tcPr>
          <w:p w:rsidR="00A80D6D" w:rsidRDefault="00A80D6D" w:rsidP="0076023B">
            <w:pPr>
              <w:rPr>
                <w:sz w:val="24"/>
                <w:szCs w:val="24"/>
              </w:rPr>
            </w:pPr>
            <w:hyperlink r:id="rId1449" w:tgtFrame="_blank" w:history="1">
              <w:r>
                <w:rPr>
                  <w:rStyle w:val="Lienhypertexte"/>
                </w:rPr>
                <w:t>#FFFFF0</w:t>
              </w:r>
            </w:hyperlink>
          </w:p>
        </w:tc>
        <w:tc>
          <w:tcPr>
            <w:tcW w:w="0" w:type="auto"/>
            <w:shd w:val="clear" w:color="auto" w:fill="FFFFF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50" w:history="1">
              <w:r>
                <w:rPr>
                  <w:rStyle w:val="Lienhypertexte"/>
                </w:rPr>
                <w:t>Shades</w:t>
              </w:r>
            </w:hyperlink>
          </w:p>
        </w:tc>
        <w:tc>
          <w:tcPr>
            <w:tcW w:w="0" w:type="auto"/>
            <w:vAlign w:val="center"/>
            <w:hideMark/>
          </w:tcPr>
          <w:p w:rsidR="00A80D6D" w:rsidRDefault="00A80D6D" w:rsidP="0076023B">
            <w:pPr>
              <w:rPr>
                <w:sz w:val="24"/>
                <w:szCs w:val="24"/>
              </w:rPr>
            </w:pPr>
            <w:hyperlink r:id="rId1451"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1452" w:tgtFrame="_blank" w:history="1">
              <w:r>
                <w:rPr>
                  <w:rStyle w:val="Lienhypertexte"/>
                </w:rPr>
                <w:t>White</w:t>
              </w:r>
            </w:hyperlink>
            <w:r>
              <w:t> </w:t>
            </w:r>
          </w:p>
        </w:tc>
        <w:tc>
          <w:tcPr>
            <w:tcW w:w="0" w:type="auto"/>
            <w:vAlign w:val="center"/>
            <w:hideMark/>
          </w:tcPr>
          <w:p w:rsidR="00A80D6D" w:rsidRDefault="00A80D6D" w:rsidP="0076023B">
            <w:pPr>
              <w:rPr>
                <w:sz w:val="24"/>
                <w:szCs w:val="24"/>
              </w:rPr>
            </w:pPr>
            <w:hyperlink r:id="rId1453" w:tgtFrame="_blank" w:history="1">
              <w:r>
                <w:rPr>
                  <w:rStyle w:val="Lienhypertexte"/>
                </w:rPr>
                <w:t>#FFFFFF</w:t>
              </w:r>
            </w:hyperlink>
          </w:p>
        </w:tc>
        <w:tc>
          <w:tcPr>
            <w:tcW w:w="0" w:type="auto"/>
            <w:shd w:val="clear" w:color="auto" w:fill="FF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54" w:history="1">
              <w:r>
                <w:rPr>
                  <w:rStyle w:val="Lienhypertexte"/>
                </w:rPr>
                <w:t>Shades</w:t>
              </w:r>
            </w:hyperlink>
          </w:p>
        </w:tc>
        <w:tc>
          <w:tcPr>
            <w:tcW w:w="0" w:type="auto"/>
            <w:vAlign w:val="center"/>
            <w:hideMark/>
          </w:tcPr>
          <w:p w:rsidR="00A80D6D" w:rsidRDefault="00A80D6D" w:rsidP="0076023B">
            <w:pPr>
              <w:rPr>
                <w:sz w:val="24"/>
                <w:szCs w:val="24"/>
              </w:rPr>
            </w:pPr>
            <w:hyperlink r:id="rId1455" w:history="1">
              <w:r>
                <w:rPr>
                  <w:rStyle w:val="Lienhypertexte"/>
                </w:rPr>
                <w:t>Mix</w:t>
              </w:r>
            </w:hyperlink>
          </w:p>
        </w:tc>
      </w:tr>
    </w:tbl>
    <w:p w:rsidR="00A80D6D" w:rsidRDefault="00A80D6D" w:rsidP="00A80D6D">
      <w:pPr>
        <w:pStyle w:val="Titre1"/>
      </w:pPr>
      <w:r>
        <w:t xml:space="preserve">HTML </w:t>
      </w:r>
      <w:r>
        <w:rPr>
          <w:rStyle w:val="colorh1"/>
        </w:rPr>
        <w:t>Color Groups</w:t>
      </w:r>
    </w:p>
    <w:p w:rsidR="00A80D6D" w:rsidRDefault="00A80D6D" w:rsidP="00A80D6D">
      <w:hyperlink r:id="rId1456" w:history="1">
        <w:r>
          <w:rPr>
            <w:rStyle w:val="Lienhypertexte"/>
          </w:rPr>
          <w:t>« Previous</w:t>
        </w:r>
      </w:hyperlink>
    </w:p>
    <w:p w:rsidR="00A80D6D" w:rsidRDefault="00A80D6D" w:rsidP="00A80D6D">
      <w:hyperlink r:id="rId1457" w:history="1">
        <w:r>
          <w:rPr>
            <w:rStyle w:val="Lienhypertexte"/>
          </w:rPr>
          <w:t>Next Chapter »</w:t>
        </w:r>
      </w:hyperlink>
    </w:p>
    <w:p w:rsidR="00A80D6D" w:rsidRDefault="00A80D6D" w:rsidP="00A80D6D">
      <w:r>
        <w:pict>
          <v:rect id="_x0000_i1218" style="width:0;height:1.5pt" o:hralign="center" o:hrstd="t" o:hr="t" fillcolor="#a0a0a0" stroked="f"/>
        </w:pict>
      </w:r>
    </w:p>
    <w:p w:rsidR="00A80D6D" w:rsidRDefault="00A80D6D" w:rsidP="00A80D6D">
      <w:pPr>
        <w:pStyle w:val="Titre2"/>
      </w:pPr>
      <w:r>
        <w:lastRenderedPageBreak/>
        <w:t>Color Names Sorted by Color Groups</w:t>
      </w:r>
    </w:p>
    <w:p w:rsidR="00A80D6D" w:rsidRDefault="00A80D6D" w:rsidP="00A80D6D">
      <w:pPr>
        <w:pStyle w:val="NormalWeb"/>
      </w:pPr>
      <w:r>
        <w:t>All modern browsers support the following 140 color names (click on a color name, or a hex value, to view the color as the background-color along with different text colors):</w:t>
      </w:r>
    </w:p>
    <w:p w:rsidR="00A80D6D" w:rsidRDefault="00A80D6D" w:rsidP="00A80D6D">
      <w:pPr>
        <w:pStyle w:val="NormalWeb"/>
      </w:pPr>
      <w:hyperlink r:id="rId1458" w:history="1">
        <w:r>
          <w:rPr>
            <w:rStyle w:val="Lienhypertexte"/>
          </w:rPr>
          <w:t>Click here to see the 140 colors sorted by Name</w:t>
        </w:r>
      </w:hyperlink>
    </w:p>
    <w:p w:rsidR="00A80D6D" w:rsidRDefault="00A80D6D" w:rsidP="00A80D6D">
      <w:pPr>
        <w:pStyle w:val="NormalWeb"/>
      </w:pPr>
      <w:hyperlink r:id="rId1459" w:history="1">
        <w:r>
          <w:rPr>
            <w:rStyle w:val="Lienhypertexte"/>
          </w:rPr>
          <w:t>Click here to see the 140 colors sorted by HEX Value</w:t>
        </w:r>
      </w:hyperlink>
    </w:p>
    <w:tbl>
      <w:tblPr>
        <w:tblW w:w="5000" w:type="pct"/>
        <w:tblCellSpacing w:w="15" w:type="dxa"/>
        <w:tblCellMar>
          <w:top w:w="15" w:type="dxa"/>
          <w:left w:w="15" w:type="dxa"/>
          <w:bottom w:w="15" w:type="dxa"/>
          <w:right w:w="15" w:type="dxa"/>
        </w:tblCellMar>
        <w:tblLook w:val="04A0"/>
      </w:tblPr>
      <w:tblGrid>
        <w:gridCol w:w="2149"/>
        <w:gridCol w:w="1289"/>
        <w:gridCol w:w="3641"/>
        <w:gridCol w:w="952"/>
        <w:gridCol w:w="552"/>
        <w:gridCol w:w="141"/>
        <w:gridCol w:w="141"/>
        <w:gridCol w:w="141"/>
        <w:gridCol w:w="156"/>
      </w:tblGrid>
      <w:tr w:rsidR="00A80D6D" w:rsidTr="0076023B">
        <w:trPr>
          <w:tblCellSpacing w:w="15" w:type="dxa"/>
        </w:trPr>
        <w:tc>
          <w:tcPr>
            <w:tcW w:w="0" w:type="auto"/>
            <w:gridSpan w:val="5"/>
            <w:vAlign w:val="center"/>
            <w:hideMark/>
          </w:tcPr>
          <w:p w:rsidR="00A80D6D" w:rsidRDefault="00A80D6D" w:rsidP="0076023B">
            <w:pPr>
              <w:pStyle w:val="Titre2"/>
            </w:pPr>
            <w:r>
              <w:t>Pink Colors</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1185" w:type="pct"/>
            <w:vAlign w:val="center"/>
            <w:hideMark/>
          </w:tcPr>
          <w:p w:rsidR="00A80D6D" w:rsidRDefault="00A80D6D" w:rsidP="0076023B">
            <w:pPr>
              <w:jc w:val="center"/>
              <w:rPr>
                <w:b/>
                <w:bCs/>
                <w:sz w:val="24"/>
                <w:szCs w:val="24"/>
              </w:rPr>
            </w:pPr>
            <w:r>
              <w:rPr>
                <w:b/>
                <w:bCs/>
              </w:rPr>
              <w:t>Color Name</w:t>
            </w:r>
          </w:p>
        </w:tc>
        <w:tc>
          <w:tcPr>
            <w:tcW w:w="711" w:type="pct"/>
            <w:vAlign w:val="center"/>
            <w:hideMark/>
          </w:tcPr>
          <w:p w:rsidR="00A80D6D" w:rsidRDefault="00A80D6D" w:rsidP="0076023B">
            <w:pPr>
              <w:jc w:val="center"/>
              <w:rPr>
                <w:b/>
                <w:bCs/>
                <w:sz w:val="24"/>
                <w:szCs w:val="24"/>
              </w:rPr>
            </w:pPr>
            <w:r>
              <w:rPr>
                <w:b/>
                <w:bCs/>
              </w:rPr>
              <w:t>HEX</w:t>
            </w:r>
          </w:p>
        </w:tc>
        <w:tc>
          <w:tcPr>
            <w:tcW w:w="2038" w:type="pct"/>
            <w:vAlign w:val="center"/>
            <w:hideMark/>
          </w:tcPr>
          <w:p w:rsidR="00A80D6D" w:rsidRDefault="00A80D6D" w:rsidP="0076023B">
            <w:pPr>
              <w:jc w:val="center"/>
              <w:rPr>
                <w:b/>
                <w:bCs/>
                <w:sz w:val="24"/>
                <w:szCs w:val="24"/>
              </w:rPr>
            </w:pPr>
            <w:r>
              <w:rPr>
                <w:b/>
                <w:bCs/>
              </w:rPr>
              <w:t>Color</w:t>
            </w:r>
          </w:p>
        </w:tc>
        <w:tc>
          <w:tcPr>
            <w:tcW w:w="521"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460" w:tgtFrame="_blank" w:history="1">
              <w:r>
                <w:rPr>
                  <w:rStyle w:val="Lienhypertexte"/>
                </w:rPr>
                <w:t>Pink</w:t>
              </w:r>
            </w:hyperlink>
            <w:r>
              <w:t> </w:t>
            </w:r>
          </w:p>
        </w:tc>
        <w:tc>
          <w:tcPr>
            <w:tcW w:w="0" w:type="auto"/>
            <w:vAlign w:val="center"/>
            <w:hideMark/>
          </w:tcPr>
          <w:p w:rsidR="00A80D6D" w:rsidRDefault="00A80D6D" w:rsidP="0076023B">
            <w:pPr>
              <w:rPr>
                <w:sz w:val="24"/>
                <w:szCs w:val="24"/>
              </w:rPr>
            </w:pPr>
            <w:hyperlink r:id="rId1461" w:tgtFrame="_blank" w:history="1">
              <w:r>
                <w:rPr>
                  <w:rStyle w:val="Lienhypertexte"/>
                </w:rPr>
                <w:t>#FFC0CB</w:t>
              </w:r>
            </w:hyperlink>
          </w:p>
        </w:tc>
        <w:tc>
          <w:tcPr>
            <w:tcW w:w="0" w:type="auto"/>
            <w:shd w:val="clear" w:color="auto" w:fill="FFC0C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62" w:history="1">
              <w:r>
                <w:rPr>
                  <w:rStyle w:val="Lienhypertexte"/>
                </w:rPr>
                <w:t>Shades</w:t>
              </w:r>
            </w:hyperlink>
          </w:p>
        </w:tc>
        <w:tc>
          <w:tcPr>
            <w:tcW w:w="0" w:type="auto"/>
            <w:vAlign w:val="center"/>
            <w:hideMark/>
          </w:tcPr>
          <w:p w:rsidR="00A80D6D" w:rsidRDefault="00A80D6D" w:rsidP="0076023B">
            <w:pPr>
              <w:rPr>
                <w:sz w:val="24"/>
                <w:szCs w:val="24"/>
              </w:rPr>
            </w:pPr>
            <w:hyperlink r:id="rId146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464" w:tgtFrame="_blank" w:history="1">
              <w:r>
                <w:rPr>
                  <w:rStyle w:val="Lienhypertexte"/>
                </w:rPr>
                <w:t>LightPink</w:t>
              </w:r>
            </w:hyperlink>
            <w:r>
              <w:t> </w:t>
            </w:r>
          </w:p>
        </w:tc>
        <w:tc>
          <w:tcPr>
            <w:tcW w:w="0" w:type="auto"/>
            <w:vAlign w:val="center"/>
            <w:hideMark/>
          </w:tcPr>
          <w:p w:rsidR="00A80D6D" w:rsidRDefault="00A80D6D" w:rsidP="0076023B">
            <w:pPr>
              <w:rPr>
                <w:sz w:val="24"/>
                <w:szCs w:val="24"/>
              </w:rPr>
            </w:pPr>
            <w:hyperlink r:id="rId1465" w:tgtFrame="_blank" w:history="1">
              <w:r>
                <w:rPr>
                  <w:rStyle w:val="Lienhypertexte"/>
                </w:rPr>
                <w:t>#FFB6C1</w:t>
              </w:r>
            </w:hyperlink>
          </w:p>
        </w:tc>
        <w:tc>
          <w:tcPr>
            <w:tcW w:w="0" w:type="auto"/>
            <w:shd w:val="clear" w:color="auto" w:fill="FFB6C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66" w:history="1">
              <w:r>
                <w:rPr>
                  <w:rStyle w:val="Lienhypertexte"/>
                </w:rPr>
                <w:t>Shades</w:t>
              </w:r>
            </w:hyperlink>
          </w:p>
        </w:tc>
        <w:tc>
          <w:tcPr>
            <w:tcW w:w="0" w:type="auto"/>
            <w:vAlign w:val="center"/>
            <w:hideMark/>
          </w:tcPr>
          <w:p w:rsidR="00A80D6D" w:rsidRDefault="00A80D6D" w:rsidP="0076023B">
            <w:pPr>
              <w:rPr>
                <w:sz w:val="24"/>
                <w:szCs w:val="24"/>
              </w:rPr>
            </w:pPr>
            <w:hyperlink r:id="rId146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468" w:tgtFrame="_blank" w:history="1">
              <w:r>
                <w:rPr>
                  <w:rStyle w:val="Lienhypertexte"/>
                </w:rPr>
                <w:t>HotPink</w:t>
              </w:r>
            </w:hyperlink>
            <w:r>
              <w:t> </w:t>
            </w:r>
          </w:p>
        </w:tc>
        <w:tc>
          <w:tcPr>
            <w:tcW w:w="0" w:type="auto"/>
            <w:vAlign w:val="center"/>
            <w:hideMark/>
          </w:tcPr>
          <w:p w:rsidR="00A80D6D" w:rsidRDefault="00A80D6D" w:rsidP="0076023B">
            <w:pPr>
              <w:rPr>
                <w:sz w:val="24"/>
                <w:szCs w:val="24"/>
              </w:rPr>
            </w:pPr>
            <w:hyperlink r:id="rId1469" w:tgtFrame="_blank" w:history="1">
              <w:r>
                <w:rPr>
                  <w:rStyle w:val="Lienhypertexte"/>
                </w:rPr>
                <w:t>#FF69B4</w:t>
              </w:r>
            </w:hyperlink>
          </w:p>
        </w:tc>
        <w:tc>
          <w:tcPr>
            <w:tcW w:w="0" w:type="auto"/>
            <w:shd w:val="clear" w:color="auto" w:fill="FF69B4"/>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70" w:history="1">
              <w:r>
                <w:rPr>
                  <w:rStyle w:val="Lienhypertexte"/>
                </w:rPr>
                <w:t>Shades</w:t>
              </w:r>
            </w:hyperlink>
          </w:p>
        </w:tc>
        <w:tc>
          <w:tcPr>
            <w:tcW w:w="0" w:type="auto"/>
            <w:vAlign w:val="center"/>
            <w:hideMark/>
          </w:tcPr>
          <w:p w:rsidR="00A80D6D" w:rsidRDefault="00A80D6D" w:rsidP="0076023B">
            <w:pPr>
              <w:rPr>
                <w:sz w:val="24"/>
                <w:szCs w:val="24"/>
              </w:rPr>
            </w:pPr>
            <w:hyperlink r:id="rId147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472" w:tgtFrame="_blank" w:history="1">
              <w:r>
                <w:rPr>
                  <w:rStyle w:val="Lienhypertexte"/>
                </w:rPr>
                <w:t>DeepPink</w:t>
              </w:r>
            </w:hyperlink>
            <w:r>
              <w:t> </w:t>
            </w:r>
          </w:p>
        </w:tc>
        <w:tc>
          <w:tcPr>
            <w:tcW w:w="0" w:type="auto"/>
            <w:vAlign w:val="center"/>
            <w:hideMark/>
          </w:tcPr>
          <w:p w:rsidR="00A80D6D" w:rsidRDefault="00A80D6D" w:rsidP="0076023B">
            <w:pPr>
              <w:rPr>
                <w:sz w:val="24"/>
                <w:szCs w:val="24"/>
              </w:rPr>
            </w:pPr>
            <w:hyperlink r:id="rId1473" w:tgtFrame="_blank" w:history="1">
              <w:r>
                <w:rPr>
                  <w:rStyle w:val="Lienhypertexte"/>
                </w:rPr>
                <w:t>#FF1493</w:t>
              </w:r>
            </w:hyperlink>
          </w:p>
        </w:tc>
        <w:tc>
          <w:tcPr>
            <w:tcW w:w="0" w:type="auto"/>
            <w:shd w:val="clear" w:color="auto" w:fill="FF149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74" w:history="1">
              <w:r>
                <w:rPr>
                  <w:rStyle w:val="Lienhypertexte"/>
                </w:rPr>
                <w:t>Shades</w:t>
              </w:r>
            </w:hyperlink>
          </w:p>
        </w:tc>
        <w:tc>
          <w:tcPr>
            <w:tcW w:w="0" w:type="auto"/>
            <w:vAlign w:val="center"/>
            <w:hideMark/>
          </w:tcPr>
          <w:p w:rsidR="00A80D6D" w:rsidRDefault="00A80D6D" w:rsidP="0076023B">
            <w:pPr>
              <w:rPr>
                <w:sz w:val="24"/>
                <w:szCs w:val="24"/>
              </w:rPr>
            </w:pPr>
            <w:hyperlink r:id="rId147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476" w:tgtFrame="_blank" w:history="1">
              <w:r>
                <w:rPr>
                  <w:rStyle w:val="Lienhypertexte"/>
                </w:rPr>
                <w:t>PaleVioletRed</w:t>
              </w:r>
            </w:hyperlink>
            <w:r>
              <w:t> </w:t>
            </w:r>
          </w:p>
        </w:tc>
        <w:tc>
          <w:tcPr>
            <w:tcW w:w="0" w:type="auto"/>
            <w:vAlign w:val="center"/>
            <w:hideMark/>
          </w:tcPr>
          <w:p w:rsidR="00A80D6D" w:rsidRDefault="00A80D6D" w:rsidP="0076023B">
            <w:pPr>
              <w:rPr>
                <w:sz w:val="24"/>
                <w:szCs w:val="24"/>
              </w:rPr>
            </w:pPr>
            <w:hyperlink r:id="rId1477" w:tgtFrame="_blank" w:history="1">
              <w:r>
                <w:rPr>
                  <w:rStyle w:val="Lienhypertexte"/>
                </w:rPr>
                <w:t>#DB7093</w:t>
              </w:r>
            </w:hyperlink>
          </w:p>
        </w:tc>
        <w:tc>
          <w:tcPr>
            <w:tcW w:w="0" w:type="auto"/>
            <w:shd w:val="clear" w:color="auto" w:fill="DB709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78" w:history="1">
              <w:r>
                <w:rPr>
                  <w:rStyle w:val="Lienhypertexte"/>
                </w:rPr>
                <w:t>Shades</w:t>
              </w:r>
            </w:hyperlink>
          </w:p>
        </w:tc>
        <w:tc>
          <w:tcPr>
            <w:tcW w:w="0" w:type="auto"/>
            <w:vAlign w:val="center"/>
            <w:hideMark/>
          </w:tcPr>
          <w:p w:rsidR="00A80D6D" w:rsidRDefault="00A80D6D" w:rsidP="0076023B">
            <w:pPr>
              <w:rPr>
                <w:sz w:val="24"/>
                <w:szCs w:val="24"/>
              </w:rPr>
            </w:pPr>
            <w:hyperlink r:id="rId147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480" w:tgtFrame="_blank" w:history="1">
              <w:r>
                <w:rPr>
                  <w:rStyle w:val="Lienhypertexte"/>
                </w:rPr>
                <w:t>MediumVioletRed</w:t>
              </w:r>
            </w:hyperlink>
            <w:r>
              <w:t> </w:t>
            </w:r>
          </w:p>
        </w:tc>
        <w:tc>
          <w:tcPr>
            <w:tcW w:w="0" w:type="auto"/>
            <w:vAlign w:val="center"/>
            <w:hideMark/>
          </w:tcPr>
          <w:p w:rsidR="00A80D6D" w:rsidRDefault="00A80D6D" w:rsidP="0076023B">
            <w:pPr>
              <w:rPr>
                <w:sz w:val="24"/>
                <w:szCs w:val="24"/>
              </w:rPr>
            </w:pPr>
            <w:hyperlink r:id="rId1481" w:tgtFrame="_blank" w:history="1">
              <w:r>
                <w:rPr>
                  <w:rStyle w:val="Lienhypertexte"/>
                </w:rPr>
                <w:t>#C71585</w:t>
              </w:r>
            </w:hyperlink>
          </w:p>
        </w:tc>
        <w:tc>
          <w:tcPr>
            <w:tcW w:w="0" w:type="auto"/>
            <w:shd w:val="clear" w:color="auto" w:fill="C7158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82" w:history="1">
              <w:r>
                <w:rPr>
                  <w:rStyle w:val="Lienhypertexte"/>
                </w:rPr>
                <w:t>Shades</w:t>
              </w:r>
            </w:hyperlink>
          </w:p>
        </w:tc>
        <w:tc>
          <w:tcPr>
            <w:tcW w:w="0" w:type="auto"/>
            <w:vAlign w:val="center"/>
            <w:hideMark/>
          </w:tcPr>
          <w:p w:rsidR="00A80D6D" w:rsidRDefault="00A80D6D" w:rsidP="0076023B">
            <w:pPr>
              <w:rPr>
                <w:sz w:val="24"/>
                <w:szCs w:val="24"/>
              </w:rPr>
            </w:pPr>
            <w:hyperlink r:id="rId148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gridSpan w:val="5"/>
            <w:vAlign w:val="center"/>
            <w:hideMark/>
          </w:tcPr>
          <w:p w:rsidR="00A80D6D" w:rsidRDefault="00A80D6D" w:rsidP="0076023B">
            <w:pPr>
              <w:pStyle w:val="Titre2"/>
            </w:pPr>
            <w:r>
              <w:t>Purple Colors</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1185" w:type="pct"/>
            <w:vAlign w:val="center"/>
            <w:hideMark/>
          </w:tcPr>
          <w:p w:rsidR="00A80D6D" w:rsidRDefault="00A80D6D" w:rsidP="0076023B">
            <w:pPr>
              <w:jc w:val="center"/>
              <w:rPr>
                <w:b/>
                <w:bCs/>
                <w:sz w:val="24"/>
                <w:szCs w:val="24"/>
              </w:rPr>
            </w:pPr>
            <w:r>
              <w:rPr>
                <w:b/>
                <w:bCs/>
              </w:rPr>
              <w:t>Color Name</w:t>
            </w:r>
          </w:p>
        </w:tc>
        <w:tc>
          <w:tcPr>
            <w:tcW w:w="711" w:type="pct"/>
            <w:vAlign w:val="center"/>
            <w:hideMark/>
          </w:tcPr>
          <w:p w:rsidR="00A80D6D" w:rsidRDefault="00A80D6D" w:rsidP="0076023B">
            <w:pPr>
              <w:jc w:val="center"/>
              <w:rPr>
                <w:b/>
                <w:bCs/>
                <w:sz w:val="24"/>
                <w:szCs w:val="24"/>
              </w:rPr>
            </w:pPr>
            <w:r>
              <w:rPr>
                <w:b/>
                <w:bCs/>
              </w:rPr>
              <w:t>HEX</w:t>
            </w:r>
          </w:p>
        </w:tc>
        <w:tc>
          <w:tcPr>
            <w:tcW w:w="2038" w:type="pct"/>
            <w:vAlign w:val="center"/>
            <w:hideMark/>
          </w:tcPr>
          <w:p w:rsidR="00A80D6D" w:rsidRDefault="00A80D6D" w:rsidP="0076023B">
            <w:pPr>
              <w:jc w:val="center"/>
              <w:rPr>
                <w:b/>
                <w:bCs/>
                <w:sz w:val="24"/>
                <w:szCs w:val="24"/>
              </w:rPr>
            </w:pPr>
            <w:r>
              <w:rPr>
                <w:b/>
                <w:bCs/>
              </w:rPr>
              <w:t>Color</w:t>
            </w:r>
          </w:p>
        </w:tc>
        <w:tc>
          <w:tcPr>
            <w:tcW w:w="521"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484" w:tgtFrame="_blank" w:history="1">
              <w:r>
                <w:rPr>
                  <w:rStyle w:val="Lienhypertexte"/>
                </w:rPr>
                <w:t>Lavender</w:t>
              </w:r>
            </w:hyperlink>
            <w:r>
              <w:t> </w:t>
            </w:r>
          </w:p>
        </w:tc>
        <w:tc>
          <w:tcPr>
            <w:tcW w:w="0" w:type="auto"/>
            <w:vAlign w:val="center"/>
            <w:hideMark/>
          </w:tcPr>
          <w:p w:rsidR="00A80D6D" w:rsidRDefault="00A80D6D" w:rsidP="0076023B">
            <w:pPr>
              <w:rPr>
                <w:sz w:val="24"/>
                <w:szCs w:val="24"/>
              </w:rPr>
            </w:pPr>
            <w:hyperlink r:id="rId1485" w:tgtFrame="_blank" w:history="1">
              <w:r>
                <w:rPr>
                  <w:rStyle w:val="Lienhypertexte"/>
                </w:rPr>
                <w:t>#E6E6FA</w:t>
              </w:r>
            </w:hyperlink>
          </w:p>
        </w:tc>
        <w:tc>
          <w:tcPr>
            <w:tcW w:w="0" w:type="auto"/>
            <w:shd w:val="clear" w:color="auto" w:fill="E6E6F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86" w:history="1">
              <w:r>
                <w:rPr>
                  <w:rStyle w:val="Lienhypertexte"/>
                </w:rPr>
                <w:t>Shades</w:t>
              </w:r>
            </w:hyperlink>
          </w:p>
        </w:tc>
        <w:tc>
          <w:tcPr>
            <w:tcW w:w="0" w:type="auto"/>
            <w:vAlign w:val="center"/>
            <w:hideMark/>
          </w:tcPr>
          <w:p w:rsidR="00A80D6D" w:rsidRDefault="00A80D6D" w:rsidP="0076023B">
            <w:pPr>
              <w:rPr>
                <w:sz w:val="24"/>
                <w:szCs w:val="24"/>
              </w:rPr>
            </w:pPr>
            <w:hyperlink r:id="rId148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488" w:tgtFrame="_blank" w:history="1">
              <w:r>
                <w:rPr>
                  <w:rStyle w:val="Lienhypertexte"/>
                </w:rPr>
                <w:t>Thistle</w:t>
              </w:r>
            </w:hyperlink>
            <w:r>
              <w:t> </w:t>
            </w:r>
          </w:p>
        </w:tc>
        <w:tc>
          <w:tcPr>
            <w:tcW w:w="0" w:type="auto"/>
            <w:vAlign w:val="center"/>
            <w:hideMark/>
          </w:tcPr>
          <w:p w:rsidR="00A80D6D" w:rsidRDefault="00A80D6D" w:rsidP="0076023B">
            <w:pPr>
              <w:rPr>
                <w:sz w:val="24"/>
                <w:szCs w:val="24"/>
              </w:rPr>
            </w:pPr>
            <w:hyperlink r:id="rId1489" w:tgtFrame="_blank" w:history="1">
              <w:r>
                <w:rPr>
                  <w:rStyle w:val="Lienhypertexte"/>
                </w:rPr>
                <w:t>#D8BFD8</w:t>
              </w:r>
            </w:hyperlink>
          </w:p>
        </w:tc>
        <w:tc>
          <w:tcPr>
            <w:tcW w:w="0" w:type="auto"/>
            <w:shd w:val="clear" w:color="auto" w:fill="D8BFD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90" w:history="1">
              <w:r>
                <w:rPr>
                  <w:rStyle w:val="Lienhypertexte"/>
                </w:rPr>
                <w:t>Shades</w:t>
              </w:r>
            </w:hyperlink>
          </w:p>
        </w:tc>
        <w:tc>
          <w:tcPr>
            <w:tcW w:w="0" w:type="auto"/>
            <w:vAlign w:val="center"/>
            <w:hideMark/>
          </w:tcPr>
          <w:p w:rsidR="00A80D6D" w:rsidRDefault="00A80D6D" w:rsidP="0076023B">
            <w:pPr>
              <w:rPr>
                <w:sz w:val="24"/>
                <w:szCs w:val="24"/>
              </w:rPr>
            </w:pPr>
            <w:hyperlink r:id="rId149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492" w:tgtFrame="_blank" w:history="1">
              <w:r>
                <w:rPr>
                  <w:rStyle w:val="Lienhypertexte"/>
                </w:rPr>
                <w:t>Plum</w:t>
              </w:r>
            </w:hyperlink>
            <w:r>
              <w:t> </w:t>
            </w:r>
          </w:p>
        </w:tc>
        <w:tc>
          <w:tcPr>
            <w:tcW w:w="0" w:type="auto"/>
            <w:vAlign w:val="center"/>
            <w:hideMark/>
          </w:tcPr>
          <w:p w:rsidR="00A80D6D" w:rsidRDefault="00A80D6D" w:rsidP="0076023B">
            <w:pPr>
              <w:rPr>
                <w:sz w:val="24"/>
                <w:szCs w:val="24"/>
              </w:rPr>
            </w:pPr>
            <w:hyperlink r:id="rId1493" w:tgtFrame="_blank" w:history="1">
              <w:r>
                <w:rPr>
                  <w:rStyle w:val="Lienhypertexte"/>
                </w:rPr>
                <w:t>#DDA0DD</w:t>
              </w:r>
            </w:hyperlink>
          </w:p>
        </w:tc>
        <w:tc>
          <w:tcPr>
            <w:tcW w:w="0" w:type="auto"/>
            <w:shd w:val="clear" w:color="auto" w:fill="DDA0D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94" w:history="1">
              <w:r>
                <w:rPr>
                  <w:rStyle w:val="Lienhypertexte"/>
                </w:rPr>
                <w:t>Shades</w:t>
              </w:r>
            </w:hyperlink>
          </w:p>
        </w:tc>
        <w:tc>
          <w:tcPr>
            <w:tcW w:w="0" w:type="auto"/>
            <w:vAlign w:val="center"/>
            <w:hideMark/>
          </w:tcPr>
          <w:p w:rsidR="00A80D6D" w:rsidRDefault="00A80D6D" w:rsidP="0076023B">
            <w:pPr>
              <w:rPr>
                <w:sz w:val="24"/>
                <w:szCs w:val="24"/>
              </w:rPr>
            </w:pPr>
            <w:hyperlink r:id="rId149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496" w:tgtFrame="_blank" w:history="1">
              <w:r>
                <w:rPr>
                  <w:rStyle w:val="Lienhypertexte"/>
                </w:rPr>
                <w:t>Orchid</w:t>
              </w:r>
            </w:hyperlink>
            <w:r>
              <w:t> </w:t>
            </w:r>
          </w:p>
        </w:tc>
        <w:tc>
          <w:tcPr>
            <w:tcW w:w="0" w:type="auto"/>
            <w:vAlign w:val="center"/>
            <w:hideMark/>
          </w:tcPr>
          <w:p w:rsidR="00A80D6D" w:rsidRDefault="00A80D6D" w:rsidP="0076023B">
            <w:pPr>
              <w:rPr>
                <w:sz w:val="24"/>
                <w:szCs w:val="24"/>
              </w:rPr>
            </w:pPr>
            <w:hyperlink r:id="rId1497" w:tgtFrame="_blank" w:history="1">
              <w:r>
                <w:rPr>
                  <w:rStyle w:val="Lienhypertexte"/>
                </w:rPr>
                <w:t>#DA70D6</w:t>
              </w:r>
            </w:hyperlink>
          </w:p>
        </w:tc>
        <w:tc>
          <w:tcPr>
            <w:tcW w:w="0" w:type="auto"/>
            <w:shd w:val="clear" w:color="auto" w:fill="DA70D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498" w:history="1">
              <w:r>
                <w:rPr>
                  <w:rStyle w:val="Lienhypertexte"/>
                </w:rPr>
                <w:t>Shades</w:t>
              </w:r>
            </w:hyperlink>
          </w:p>
        </w:tc>
        <w:tc>
          <w:tcPr>
            <w:tcW w:w="0" w:type="auto"/>
            <w:vAlign w:val="center"/>
            <w:hideMark/>
          </w:tcPr>
          <w:p w:rsidR="00A80D6D" w:rsidRDefault="00A80D6D" w:rsidP="0076023B">
            <w:pPr>
              <w:rPr>
                <w:sz w:val="24"/>
                <w:szCs w:val="24"/>
              </w:rPr>
            </w:pPr>
            <w:hyperlink r:id="rId149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00" w:tgtFrame="_blank" w:history="1">
              <w:r>
                <w:rPr>
                  <w:rStyle w:val="Lienhypertexte"/>
                </w:rPr>
                <w:t>Violet</w:t>
              </w:r>
            </w:hyperlink>
            <w:r>
              <w:t> </w:t>
            </w:r>
          </w:p>
        </w:tc>
        <w:tc>
          <w:tcPr>
            <w:tcW w:w="0" w:type="auto"/>
            <w:vAlign w:val="center"/>
            <w:hideMark/>
          </w:tcPr>
          <w:p w:rsidR="00A80D6D" w:rsidRDefault="00A80D6D" w:rsidP="0076023B">
            <w:pPr>
              <w:rPr>
                <w:sz w:val="24"/>
                <w:szCs w:val="24"/>
              </w:rPr>
            </w:pPr>
            <w:hyperlink r:id="rId1501" w:tgtFrame="_blank" w:history="1">
              <w:r>
                <w:rPr>
                  <w:rStyle w:val="Lienhypertexte"/>
                </w:rPr>
                <w:t>#EE82EE</w:t>
              </w:r>
            </w:hyperlink>
          </w:p>
        </w:tc>
        <w:tc>
          <w:tcPr>
            <w:tcW w:w="0" w:type="auto"/>
            <w:shd w:val="clear" w:color="auto" w:fill="EE82E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02" w:history="1">
              <w:r>
                <w:rPr>
                  <w:rStyle w:val="Lienhypertexte"/>
                </w:rPr>
                <w:t>Shades</w:t>
              </w:r>
            </w:hyperlink>
          </w:p>
        </w:tc>
        <w:tc>
          <w:tcPr>
            <w:tcW w:w="0" w:type="auto"/>
            <w:vAlign w:val="center"/>
            <w:hideMark/>
          </w:tcPr>
          <w:p w:rsidR="00A80D6D" w:rsidRDefault="00A80D6D" w:rsidP="0076023B">
            <w:pPr>
              <w:rPr>
                <w:sz w:val="24"/>
                <w:szCs w:val="24"/>
              </w:rPr>
            </w:pPr>
            <w:hyperlink r:id="rId150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04" w:tgtFrame="_blank" w:history="1">
              <w:r>
                <w:rPr>
                  <w:rStyle w:val="Lienhypertexte"/>
                </w:rPr>
                <w:t>Fuchsia</w:t>
              </w:r>
            </w:hyperlink>
            <w:r>
              <w:t> </w:t>
            </w:r>
          </w:p>
        </w:tc>
        <w:tc>
          <w:tcPr>
            <w:tcW w:w="0" w:type="auto"/>
            <w:vAlign w:val="center"/>
            <w:hideMark/>
          </w:tcPr>
          <w:p w:rsidR="00A80D6D" w:rsidRDefault="00A80D6D" w:rsidP="0076023B">
            <w:pPr>
              <w:rPr>
                <w:sz w:val="24"/>
                <w:szCs w:val="24"/>
              </w:rPr>
            </w:pPr>
            <w:hyperlink r:id="rId1505" w:tgtFrame="_blank" w:history="1">
              <w:r>
                <w:rPr>
                  <w:rStyle w:val="Lienhypertexte"/>
                </w:rPr>
                <w:t>#FF00FF</w:t>
              </w:r>
            </w:hyperlink>
          </w:p>
        </w:tc>
        <w:tc>
          <w:tcPr>
            <w:tcW w:w="0" w:type="auto"/>
            <w:shd w:val="clear" w:color="auto" w:fill="FF0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06" w:history="1">
              <w:r>
                <w:rPr>
                  <w:rStyle w:val="Lienhypertexte"/>
                </w:rPr>
                <w:t>Shades</w:t>
              </w:r>
            </w:hyperlink>
          </w:p>
        </w:tc>
        <w:tc>
          <w:tcPr>
            <w:tcW w:w="0" w:type="auto"/>
            <w:vAlign w:val="center"/>
            <w:hideMark/>
          </w:tcPr>
          <w:p w:rsidR="00A80D6D" w:rsidRDefault="00A80D6D" w:rsidP="0076023B">
            <w:pPr>
              <w:rPr>
                <w:sz w:val="24"/>
                <w:szCs w:val="24"/>
              </w:rPr>
            </w:pPr>
            <w:hyperlink r:id="rId150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08" w:tgtFrame="_blank" w:history="1">
              <w:r>
                <w:rPr>
                  <w:rStyle w:val="Lienhypertexte"/>
                </w:rPr>
                <w:t>Magenta</w:t>
              </w:r>
            </w:hyperlink>
            <w:r>
              <w:t> </w:t>
            </w:r>
          </w:p>
        </w:tc>
        <w:tc>
          <w:tcPr>
            <w:tcW w:w="0" w:type="auto"/>
            <w:vAlign w:val="center"/>
            <w:hideMark/>
          </w:tcPr>
          <w:p w:rsidR="00A80D6D" w:rsidRDefault="00A80D6D" w:rsidP="0076023B">
            <w:pPr>
              <w:rPr>
                <w:sz w:val="24"/>
                <w:szCs w:val="24"/>
              </w:rPr>
            </w:pPr>
            <w:hyperlink r:id="rId1509" w:tgtFrame="_blank" w:history="1">
              <w:r>
                <w:rPr>
                  <w:rStyle w:val="Lienhypertexte"/>
                </w:rPr>
                <w:t>#FF00FF</w:t>
              </w:r>
            </w:hyperlink>
          </w:p>
        </w:tc>
        <w:tc>
          <w:tcPr>
            <w:tcW w:w="0" w:type="auto"/>
            <w:shd w:val="clear" w:color="auto" w:fill="FF0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10" w:history="1">
              <w:r>
                <w:rPr>
                  <w:rStyle w:val="Lienhypertexte"/>
                </w:rPr>
                <w:t>Shades</w:t>
              </w:r>
            </w:hyperlink>
          </w:p>
        </w:tc>
        <w:tc>
          <w:tcPr>
            <w:tcW w:w="0" w:type="auto"/>
            <w:vAlign w:val="center"/>
            <w:hideMark/>
          </w:tcPr>
          <w:p w:rsidR="00A80D6D" w:rsidRDefault="00A80D6D" w:rsidP="0076023B">
            <w:pPr>
              <w:rPr>
                <w:sz w:val="24"/>
                <w:szCs w:val="24"/>
              </w:rPr>
            </w:pPr>
            <w:hyperlink r:id="rId151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12" w:tgtFrame="_blank" w:history="1">
              <w:r>
                <w:rPr>
                  <w:rStyle w:val="Lienhypertexte"/>
                </w:rPr>
                <w:t>MediumOrchid</w:t>
              </w:r>
            </w:hyperlink>
            <w:r>
              <w:t> </w:t>
            </w:r>
          </w:p>
        </w:tc>
        <w:tc>
          <w:tcPr>
            <w:tcW w:w="0" w:type="auto"/>
            <w:vAlign w:val="center"/>
            <w:hideMark/>
          </w:tcPr>
          <w:p w:rsidR="00A80D6D" w:rsidRDefault="00A80D6D" w:rsidP="0076023B">
            <w:pPr>
              <w:rPr>
                <w:sz w:val="24"/>
                <w:szCs w:val="24"/>
              </w:rPr>
            </w:pPr>
            <w:hyperlink r:id="rId1513" w:tgtFrame="_blank" w:history="1">
              <w:r>
                <w:rPr>
                  <w:rStyle w:val="Lienhypertexte"/>
                </w:rPr>
                <w:t>#BA55D3</w:t>
              </w:r>
            </w:hyperlink>
          </w:p>
        </w:tc>
        <w:tc>
          <w:tcPr>
            <w:tcW w:w="0" w:type="auto"/>
            <w:shd w:val="clear" w:color="auto" w:fill="BA55D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14" w:history="1">
              <w:r>
                <w:rPr>
                  <w:rStyle w:val="Lienhypertexte"/>
                </w:rPr>
                <w:t>Shades</w:t>
              </w:r>
            </w:hyperlink>
          </w:p>
        </w:tc>
        <w:tc>
          <w:tcPr>
            <w:tcW w:w="0" w:type="auto"/>
            <w:vAlign w:val="center"/>
            <w:hideMark/>
          </w:tcPr>
          <w:p w:rsidR="00A80D6D" w:rsidRDefault="00A80D6D" w:rsidP="0076023B">
            <w:pPr>
              <w:rPr>
                <w:sz w:val="24"/>
                <w:szCs w:val="24"/>
              </w:rPr>
            </w:pPr>
            <w:hyperlink r:id="rId151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16" w:tgtFrame="_blank" w:history="1">
              <w:r>
                <w:rPr>
                  <w:rStyle w:val="Lienhypertexte"/>
                </w:rPr>
                <w:t>DarkOrchid</w:t>
              </w:r>
            </w:hyperlink>
            <w:r>
              <w:t> </w:t>
            </w:r>
          </w:p>
        </w:tc>
        <w:tc>
          <w:tcPr>
            <w:tcW w:w="0" w:type="auto"/>
            <w:vAlign w:val="center"/>
            <w:hideMark/>
          </w:tcPr>
          <w:p w:rsidR="00A80D6D" w:rsidRDefault="00A80D6D" w:rsidP="0076023B">
            <w:pPr>
              <w:rPr>
                <w:sz w:val="24"/>
                <w:szCs w:val="24"/>
              </w:rPr>
            </w:pPr>
            <w:hyperlink r:id="rId1517" w:tgtFrame="_blank" w:history="1">
              <w:r>
                <w:rPr>
                  <w:rStyle w:val="Lienhypertexte"/>
                </w:rPr>
                <w:t>#9932CC</w:t>
              </w:r>
            </w:hyperlink>
          </w:p>
        </w:tc>
        <w:tc>
          <w:tcPr>
            <w:tcW w:w="0" w:type="auto"/>
            <w:shd w:val="clear" w:color="auto" w:fill="9932C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18" w:history="1">
              <w:r>
                <w:rPr>
                  <w:rStyle w:val="Lienhypertexte"/>
                </w:rPr>
                <w:t>Shades</w:t>
              </w:r>
            </w:hyperlink>
          </w:p>
        </w:tc>
        <w:tc>
          <w:tcPr>
            <w:tcW w:w="0" w:type="auto"/>
            <w:vAlign w:val="center"/>
            <w:hideMark/>
          </w:tcPr>
          <w:p w:rsidR="00A80D6D" w:rsidRDefault="00A80D6D" w:rsidP="0076023B">
            <w:pPr>
              <w:rPr>
                <w:sz w:val="24"/>
                <w:szCs w:val="24"/>
              </w:rPr>
            </w:pPr>
            <w:hyperlink r:id="rId151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20" w:tgtFrame="_blank" w:history="1">
              <w:r>
                <w:rPr>
                  <w:rStyle w:val="Lienhypertexte"/>
                </w:rPr>
                <w:t>DarkViolet</w:t>
              </w:r>
            </w:hyperlink>
            <w:r>
              <w:t> </w:t>
            </w:r>
          </w:p>
        </w:tc>
        <w:tc>
          <w:tcPr>
            <w:tcW w:w="0" w:type="auto"/>
            <w:vAlign w:val="center"/>
            <w:hideMark/>
          </w:tcPr>
          <w:p w:rsidR="00A80D6D" w:rsidRDefault="00A80D6D" w:rsidP="0076023B">
            <w:pPr>
              <w:rPr>
                <w:sz w:val="24"/>
                <w:szCs w:val="24"/>
              </w:rPr>
            </w:pPr>
            <w:hyperlink r:id="rId1521" w:tgtFrame="_blank" w:history="1">
              <w:r>
                <w:rPr>
                  <w:rStyle w:val="Lienhypertexte"/>
                </w:rPr>
                <w:t>#9400D3</w:t>
              </w:r>
            </w:hyperlink>
          </w:p>
        </w:tc>
        <w:tc>
          <w:tcPr>
            <w:tcW w:w="0" w:type="auto"/>
            <w:shd w:val="clear" w:color="auto" w:fill="9400D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22" w:history="1">
              <w:r>
                <w:rPr>
                  <w:rStyle w:val="Lienhypertexte"/>
                </w:rPr>
                <w:t>Shades</w:t>
              </w:r>
            </w:hyperlink>
          </w:p>
        </w:tc>
        <w:tc>
          <w:tcPr>
            <w:tcW w:w="0" w:type="auto"/>
            <w:vAlign w:val="center"/>
            <w:hideMark/>
          </w:tcPr>
          <w:p w:rsidR="00A80D6D" w:rsidRDefault="00A80D6D" w:rsidP="0076023B">
            <w:pPr>
              <w:rPr>
                <w:sz w:val="24"/>
                <w:szCs w:val="24"/>
              </w:rPr>
            </w:pPr>
            <w:hyperlink r:id="rId152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24" w:tgtFrame="_blank" w:history="1">
              <w:r>
                <w:rPr>
                  <w:rStyle w:val="Lienhypertexte"/>
                </w:rPr>
                <w:t>BlueViolet</w:t>
              </w:r>
            </w:hyperlink>
            <w:r>
              <w:t> </w:t>
            </w:r>
          </w:p>
        </w:tc>
        <w:tc>
          <w:tcPr>
            <w:tcW w:w="0" w:type="auto"/>
            <w:vAlign w:val="center"/>
            <w:hideMark/>
          </w:tcPr>
          <w:p w:rsidR="00A80D6D" w:rsidRDefault="00A80D6D" w:rsidP="0076023B">
            <w:pPr>
              <w:rPr>
                <w:sz w:val="24"/>
                <w:szCs w:val="24"/>
              </w:rPr>
            </w:pPr>
            <w:hyperlink r:id="rId1525" w:tgtFrame="_blank" w:history="1">
              <w:r>
                <w:rPr>
                  <w:rStyle w:val="Lienhypertexte"/>
                </w:rPr>
                <w:t>#8A2BE2</w:t>
              </w:r>
            </w:hyperlink>
          </w:p>
        </w:tc>
        <w:tc>
          <w:tcPr>
            <w:tcW w:w="0" w:type="auto"/>
            <w:shd w:val="clear" w:color="auto" w:fill="8A2BE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26" w:history="1">
              <w:r>
                <w:rPr>
                  <w:rStyle w:val="Lienhypertexte"/>
                </w:rPr>
                <w:t>Shades</w:t>
              </w:r>
            </w:hyperlink>
          </w:p>
        </w:tc>
        <w:tc>
          <w:tcPr>
            <w:tcW w:w="0" w:type="auto"/>
            <w:vAlign w:val="center"/>
            <w:hideMark/>
          </w:tcPr>
          <w:p w:rsidR="00A80D6D" w:rsidRDefault="00A80D6D" w:rsidP="0076023B">
            <w:pPr>
              <w:rPr>
                <w:sz w:val="24"/>
                <w:szCs w:val="24"/>
              </w:rPr>
            </w:pPr>
            <w:hyperlink r:id="rId152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28" w:tgtFrame="_blank" w:history="1">
              <w:r>
                <w:rPr>
                  <w:rStyle w:val="Lienhypertexte"/>
                </w:rPr>
                <w:t>DarkMagenta</w:t>
              </w:r>
            </w:hyperlink>
            <w:r>
              <w:t> </w:t>
            </w:r>
          </w:p>
        </w:tc>
        <w:tc>
          <w:tcPr>
            <w:tcW w:w="0" w:type="auto"/>
            <w:vAlign w:val="center"/>
            <w:hideMark/>
          </w:tcPr>
          <w:p w:rsidR="00A80D6D" w:rsidRDefault="00A80D6D" w:rsidP="0076023B">
            <w:pPr>
              <w:rPr>
                <w:sz w:val="24"/>
                <w:szCs w:val="24"/>
              </w:rPr>
            </w:pPr>
            <w:hyperlink r:id="rId1529" w:tgtFrame="_blank" w:history="1">
              <w:r>
                <w:rPr>
                  <w:rStyle w:val="Lienhypertexte"/>
                </w:rPr>
                <w:t>#8B008B</w:t>
              </w:r>
            </w:hyperlink>
          </w:p>
        </w:tc>
        <w:tc>
          <w:tcPr>
            <w:tcW w:w="0" w:type="auto"/>
            <w:shd w:val="clear" w:color="auto" w:fill="8B008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30" w:history="1">
              <w:r>
                <w:rPr>
                  <w:rStyle w:val="Lienhypertexte"/>
                </w:rPr>
                <w:t>Shades</w:t>
              </w:r>
            </w:hyperlink>
          </w:p>
        </w:tc>
        <w:tc>
          <w:tcPr>
            <w:tcW w:w="0" w:type="auto"/>
            <w:vAlign w:val="center"/>
            <w:hideMark/>
          </w:tcPr>
          <w:p w:rsidR="00A80D6D" w:rsidRDefault="00A80D6D" w:rsidP="0076023B">
            <w:pPr>
              <w:rPr>
                <w:sz w:val="24"/>
                <w:szCs w:val="24"/>
              </w:rPr>
            </w:pPr>
            <w:hyperlink r:id="rId153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32" w:tgtFrame="_blank" w:history="1">
              <w:r>
                <w:rPr>
                  <w:rStyle w:val="Lienhypertexte"/>
                </w:rPr>
                <w:t>Purple</w:t>
              </w:r>
            </w:hyperlink>
            <w:r>
              <w:t> </w:t>
            </w:r>
          </w:p>
        </w:tc>
        <w:tc>
          <w:tcPr>
            <w:tcW w:w="0" w:type="auto"/>
            <w:vAlign w:val="center"/>
            <w:hideMark/>
          </w:tcPr>
          <w:p w:rsidR="00A80D6D" w:rsidRDefault="00A80D6D" w:rsidP="0076023B">
            <w:pPr>
              <w:rPr>
                <w:sz w:val="24"/>
                <w:szCs w:val="24"/>
              </w:rPr>
            </w:pPr>
            <w:hyperlink r:id="rId1533" w:tgtFrame="_blank" w:history="1">
              <w:r>
                <w:rPr>
                  <w:rStyle w:val="Lienhypertexte"/>
                </w:rPr>
                <w:t>#800080</w:t>
              </w:r>
            </w:hyperlink>
          </w:p>
        </w:tc>
        <w:tc>
          <w:tcPr>
            <w:tcW w:w="0" w:type="auto"/>
            <w:shd w:val="clear" w:color="auto" w:fill="800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34" w:history="1">
              <w:r>
                <w:rPr>
                  <w:rStyle w:val="Lienhypertexte"/>
                </w:rPr>
                <w:t>Shades</w:t>
              </w:r>
            </w:hyperlink>
          </w:p>
        </w:tc>
        <w:tc>
          <w:tcPr>
            <w:tcW w:w="0" w:type="auto"/>
            <w:vAlign w:val="center"/>
            <w:hideMark/>
          </w:tcPr>
          <w:p w:rsidR="00A80D6D" w:rsidRDefault="00A80D6D" w:rsidP="0076023B">
            <w:pPr>
              <w:rPr>
                <w:sz w:val="24"/>
                <w:szCs w:val="24"/>
              </w:rPr>
            </w:pPr>
            <w:hyperlink r:id="rId153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36" w:tgtFrame="_blank" w:history="1">
              <w:r>
                <w:rPr>
                  <w:rStyle w:val="Lienhypertexte"/>
                </w:rPr>
                <w:t>MediumPurple</w:t>
              </w:r>
            </w:hyperlink>
            <w:r>
              <w:t> </w:t>
            </w:r>
          </w:p>
        </w:tc>
        <w:tc>
          <w:tcPr>
            <w:tcW w:w="0" w:type="auto"/>
            <w:vAlign w:val="center"/>
            <w:hideMark/>
          </w:tcPr>
          <w:p w:rsidR="00A80D6D" w:rsidRDefault="00A80D6D" w:rsidP="0076023B">
            <w:pPr>
              <w:rPr>
                <w:sz w:val="24"/>
                <w:szCs w:val="24"/>
              </w:rPr>
            </w:pPr>
            <w:hyperlink r:id="rId1537" w:tgtFrame="_blank" w:history="1">
              <w:r>
                <w:rPr>
                  <w:rStyle w:val="Lienhypertexte"/>
                </w:rPr>
                <w:t>#9370DB</w:t>
              </w:r>
            </w:hyperlink>
          </w:p>
        </w:tc>
        <w:tc>
          <w:tcPr>
            <w:tcW w:w="0" w:type="auto"/>
            <w:shd w:val="clear" w:color="auto" w:fill="9370D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38" w:history="1">
              <w:r>
                <w:rPr>
                  <w:rStyle w:val="Lienhypertexte"/>
                </w:rPr>
                <w:t>Shades</w:t>
              </w:r>
            </w:hyperlink>
          </w:p>
        </w:tc>
        <w:tc>
          <w:tcPr>
            <w:tcW w:w="0" w:type="auto"/>
            <w:vAlign w:val="center"/>
            <w:hideMark/>
          </w:tcPr>
          <w:p w:rsidR="00A80D6D" w:rsidRDefault="00A80D6D" w:rsidP="0076023B">
            <w:pPr>
              <w:rPr>
                <w:sz w:val="24"/>
                <w:szCs w:val="24"/>
              </w:rPr>
            </w:pPr>
            <w:hyperlink r:id="rId153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40" w:tgtFrame="_blank" w:history="1">
              <w:r>
                <w:rPr>
                  <w:rStyle w:val="Lienhypertexte"/>
                </w:rPr>
                <w:t>MediumSlateBlue</w:t>
              </w:r>
            </w:hyperlink>
            <w:r>
              <w:t> </w:t>
            </w:r>
          </w:p>
        </w:tc>
        <w:tc>
          <w:tcPr>
            <w:tcW w:w="0" w:type="auto"/>
            <w:vAlign w:val="center"/>
            <w:hideMark/>
          </w:tcPr>
          <w:p w:rsidR="00A80D6D" w:rsidRDefault="00A80D6D" w:rsidP="0076023B">
            <w:pPr>
              <w:rPr>
                <w:sz w:val="24"/>
                <w:szCs w:val="24"/>
              </w:rPr>
            </w:pPr>
            <w:hyperlink r:id="rId1541" w:tgtFrame="_blank" w:history="1">
              <w:r>
                <w:rPr>
                  <w:rStyle w:val="Lienhypertexte"/>
                </w:rPr>
                <w:t>#7B68EE</w:t>
              </w:r>
            </w:hyperlink>
          </w:p>
        </w:tc>
        <w:tc>
          <w:tcPr>
            <w:tcW w:w="0" w:type="auto"/>
            <w:shd w:val="clear" w:color="auto" w:fill="7B68E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42" w:history="1">
              <w:r>
                <w:rPr>
                  <w:rStyle w:val="Lienhypertexte"/>
                </w:rPr>
                <w:t>Shades</w:t>
              </w:r>
            </w:hyperlink>
          </w:p>
        </w:tc>
        <w:tc>
          <w:tcPr>
            <w:tcW w:w="0" w:type="auto"/>
            <w:vAlign w:val="center"/>
            <w:hideMark/>
          </w:tcPr>
          <w:p w:rsidR="00A80D6D" w:rsidRDefault="00A80D6D" w:rsidP="0076023B">
            <w:pPr>
              <w:rPr>
                <w:sz w:val="24"/>
                <w:szCs w:val="24"/>
              </w:rPr>
            </w:pPr>
            <w:hyperlink r:id="rId154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44" w:tgtFrame="_blank" w:history="1">
              <w:r>
                <w:rPr>
                  <w:rStyle w:val="Lienhypertexte"/>
                </w:rPr>
                <w:t>SlateBlue</w:t>
              </w:r>
            </w:hyperlink>
            <w:r>
              <w:t> </w:t>
            </w:r>
          </w:p>
        </w:tc>
        <w:tc>
          <w:tcPr>
            <w:tcW w:w="0" w:type="auto"/>
            <w:vAlign w:val="center"/>
            <w:hideMark/>
          </w:tcPr>
          <w:p w:rsidR="00A80D6D" w:rsidRDefault="00A80D6D" w:rsidP="0076023B">
            <w:pPr>
              <w:rPr>
                <w:sz w:val="24"/>
                <w:szCs w:val="24"/>
              </w:rPr>
            </w:pPr>
            <w:hyperlink r:id="rId1545" w:tgtFrame="_blank" w:history="1">
              <w:r>
                <w:rPr>
                  <w:rStyle w:val="Lienhypertexte"/>
                </w:rPr>
                <w:t>#6A5ACD</w:t>
              </w:r>
            </w:hyperlink>
          </w:p>
        </w:tc>
        <w:tc>
          <w:tcPr>
            <w:tcW w:w="0" w:type="auto"/>
            <w:shd w:val="clear" w:color="auto" w:fill="6A5AC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46" w:history="1">
              <w:r>
                <w:rPr>
                  <w:rStyle w:val="Lienhypertexte"/>
                </w:rPr>
                <w:t>Shades</w:t>
              </w:r>
            </w:hyperlink>
          </w:p>
        </w:tc>
        <w:tc>
          <w:tcPr>
            <w:tcW w:w="0" w:type="auto"/>
            <w:vAlign w:val="center"/>
            <w:hideMark/>
          </w:tcPr>
          <w:p w:rsidR="00A80D6D" w:rsidRDefault="00A80D6D" w:rsidP="0076023B">
            <w:pPr>
              <w:rPr>
                <w:sz w:val="24"/>
                <w:szCs w:val="24"/>
              </w:rPr>
            </w:pPr>
            <w:hyperlink r:id="rId154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48" w:tgtFrame="_blank" w:history="1">
              <w:r>
                <w:rPr>
                  <w:rStyle w:val="Lienhypertexte"/>
                </w:rPr>
                <w:t>DarkSlateBlue</w:t>
              </w:r>
            </w:hyperlink>
            <w:r>
              <w:t> </w:t>
            </w:r>
          </w:p>
        </w:tc>
        <w:tc>
          <w:tcPr>
            <w:tcW w:w="0" w:type="auto"/>
            <w:vAlign w:val="center"/>
            <w:hideMark/>
          </w:tcPr>
          <w:p w:rsidR="00A80D6D" w:rsidRDefault="00A80D6D" w:rsidP="0076023B">
            <w:pPr>
              <w:rPr>
                <w:sz w:val="24"/>
                <w:szCs w:val="24"/>
              </w:rPr>
            </w:pPr>
            <w:hyperlink r:id="rId1549" w:tgtFrame="_blank" w:history="1">
              <w:r>
                <w:rPr>
                  <w:rStyle w:val="Lienhypertexte"/>
                </w:rPr>
                <w:t>#483D8B</w:t>
              </w:r>
            </w:hyperlink>
          </w:p>
        </w:tc>
        <w:tc>
          <w:tcPr>
            <w:tcW w:w="0" w:type="auto"/>
            <w:shd w:val="clear" w:color="auto" w:fill="483D8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50" w:history="1">
              <w:r>
                <w:rPr>
                  <w:rStyle w:val="Lienhypertexte"/>
                </w:rPr>
                <w:t>Shades</w:t>
              </w:r>
            </w:hyperlink>
          </w:p>
        </w:tc>
        <w:tc>
          <w:tcPr>
            <w:tcW w:w="0" w:type="auto"/>
            <w:vAlign w:val="center"/>
            <w:hideMark/>
          </w:tcPr>
          <w:p w:rsidR="00A80D6D" w:rsidRDefault="00A80D6D" w:rsidP="0076023B">
            <w:pPr>
              <w:rPr>
                <w:sz w:val="24"/>
                <w:szCs w:val="24"/>
              </w:rPr>
            </w:pPr>
            <w:hyperlink r:id="rId155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52" w:tgtFrame="_blank" w:history="1">
              <w:r>
                <w:rPr>
                  <w:rStyle w:val="Lienhypertexte"/>
                </w:rPr>
                <w:t>RebeccaPurple</w:t>
              </w:r>
            </w:hyperlink>
            <w:r>
              <w:t> </w:t>
            </w:r>
          </w:p>
        </w:tc>
        <w:tc>
          <w:tcPr>
            <w:tcW w:w="0" w:type="auto"/>
            <w:vAlign w:val="center"/>
            <w:hideMark/>
          </w:tcPr>
          <w:p w:rsidR="00A80D6D" w:rsidRDefault="00A80D6D" w:rsidP="0076023B">
            <w:pPr>
              <w:rPr>
                <w:sz w:val="24"/>
                <w:szCs w:val="24"/>
              </w:rPr>
            </w:pPr>
            <w:hyperlink r:id="rId1553" w:tgtFrame="_blank" w:history="1">
              <w:r>
                <w:rPr>
                  <w:rStyle w:val="Lienhypertexte"/>
                </w:rPr>
                <w:t>#663399</w:t>
              </w:r>
            </w:hyperlink>
          </w:p>
        </w:tc>
        <w:tc>
          <w:tcPr>
            <w:tcW w:w="0" w:type="auto"/>
            <w:shd w:val="clear" w:color="auto" w:fill="66339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54" w:history="1">
              <w:r>
                <w:rPr>
                  <w:rStyle w:val="Lienhypertexte"/>
                </w:rPr>
                <w:t>Shades</w:t>
              </w:r>
            </w:hyperlink>
          </w:p>
        </w:tc>
        <w:tc>
          <w:tcPr>
            <w:tcW w:w="0" w:type="auto"/>
            <w:vAlign w:val="center"/>
            <w:hideMark/>
          </w:tcPr>
          <w:p w:rsidR="00A80D6D" w:rsidRDefault="00A80D6D" w:rsidP="0076023B">
            <w:pPr>
              <w:rPr>
                <w:sz w:val="24"/>
                <w:szCs w:val="24"/>
              </w:rPr>
            </w:pPr>
            <w:hyperlink r:id="rId155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56" w:tgtFrame="_blank" w:history="1">
              <w:r>
                <w:rPr>
                  <w:rStyle w:val="Lienhypertexte"/>
                </w:rPr>
                <w:t xml:space="preserve">Indigo </w:t>
              </w:r>
            </w:hyperlink>
            <w:r>
              <w:t> </w:t>
            </w:r>
          </w:p>
        </w:tc>
        <w:tc>
          <w:tcPr>
            <w:tcW w:w="0" w:type="auto"/>
            <w:vAlign w:val="center"/>
            <w:hideMark/>
          </w:tcPr>
          <w:p w:rsidR="00A80D6D" w:rsidRDefault="00A80D6D" w:rsidP="0076023B">
            <w:pPr>
              <w:rPr>
                <w:sz w:val="24"/>
                <w:szCs w:val="24"/>
              </w:rPr>
            </w:pPr>
            <w:hyperlink r:id="rId1557" w:tgtFrame="_blank" w:history="1">
              <w:r>
                <w:rPr>
                  <w:rStyle w:val="Lienhypertexte"/>
                </w:rPr>
                <w:t>#4B0082</w:t>
              </w:r>
            </w:hyperlink>
          </w:p>
        </w:tc>
        <w:tc>
          <w:tcPr>
            <w:tcW w:w="0" w:type="auto"/>
            <w:shd w:val="clear" w:color="auto" w:fill="4B008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58" w:history="1">
              <w:r>
                <w:rPr>
                  <w:rStyle w:val="Lienhypertexte"/>
                </w:rPr>
                <w:t>Shades</w:t>
              </w:r>
            </w:hyperlink>
          </w:p>
        </w:tc>
        <w:tc>
          <w:tcPr>
            <w:tcW w:w="0" w:type="auto"/>
            <w:vAlign w:val="center"/>
            <w:hideMark/>
          </w:tcPr>
          <w:p w:rsidR="00A80D6D" w:rsidRDefault="00A80D6D" w:rsidP="0076023B">
            <w:pPr>
              <w:rPr>
                <w:sz w:val="24"/>
                <w:szCs w:val="24"/>
              </w:rPr>
            </w:pPr>
            <w:hyperlink r:id="rId155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gridSpan w:val="5"/>
            <w:vAlign w:val="center"/>
            <w:hideMark/>
          </w:tcPr>
          <w:p w:rsidR="00A80D6D" w:rsidRDefault="00A80D6D" w:rsidP="0076023B">
            <w:pPr>
              <w:pStyle w:val="Titre2"/>
            </w:pPr>
            <w:r>
              <w:t>Red Colors</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1185" w:type="pct"/>
            <w:vAlign w:val="center"/>
            <w:hideMark/>
          </w:tcPr>
          <w:p w:rsidR="00A80D6D" w:rsidRDefault="00A80D6D" w:rsidP="0076023B">
            <w:pPr>
              <w:jc w:val="center"/>
              <w:rPr>
                <w:b/>
                <w:bCs/>
                <w:sz w:val="24"/>
                <w:szCs w:val="24"/>
              </w:rPr>
            </w:pPr>
            <w:r>
              <w:rPr>
                <w:b/>
                <w:bCs/>
              </w:rPr>
              <w:t>Color Name</w:t>
            </w:r>
          </w:p>
        </w:tc>
        <w:tc>
          <w:tcPr>
            <w:tcW w:w="711" w:type="pct"/>
            <w:vAlign w:val="center"/>
            <w:hideMark/>
          </w:tcPr>
          <w:p w:rsidR="00A80D6D" w:rsidRDefault="00A80D6D" w:rsidP="0076023B">
            <w:pPr>
              <w:jc w:val="center"/>
              <w:rPr>
                <w:b/>
                <w:bCs/>
                <w:sz w:val="24"/>
                <w:szCs w:val="24"/>
              </w:rPr>
            </w:pPr>
            <w:r>
              <w:rPr>
                <w:b/>
                <w:bCs/>
              </w:rPr>
              <w:t>HEX</w:t>
            </w:r>
          </w:p>
        </w:tc>
        <w:tc>
          <w:tcPr>
            <w:tcW w:w="2038" w:type="pct"/>
            <w:vAlign w:val="center"/>
            <w:hideMark/>
          </w:tcPr>
          <w:p w:rsidR="00A80D6D" w:rsidRDefault="00A80D6D" w:rsidP="0076023B">
            <w:pPr>
              <w:jc w:val="center"/>
              <w:rPr>
                <w:b/>
                <w:bCs/>
                <w:sz w:val="24"/>
                <w:szCs w:val="24"/>
              </w:rPr>
            </w:pPr>
            <w:r>
              <w:rPr>
                <w:b/>
                <w:bCs/>
              </w:rPr>
              <w:t>Color</w:t>
            </w:r>
          </w:p>
        </w:tc>
        <w:tc>
          <w:tcPr>
            <w:tcW w:w="521"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60" w:tgtFrame="_blank" w:history="1">
              <w:r>
                <w:rPr>
                  <w:rStyle w:val="Lienhypertexte"/>
                </w:rPr>
                <w:t>LightSalmon</w:t>
              </w:r>
            </w:hyperlink>
            <w:r>
              <w:t> </w:t>
            </w:r>
          </w:p>
        </w:tc>
        <w:tc>
          <w:tcPr>
            <w:tcW w:w="0" w:type="auto"/>
            <w:vAlign w:val="center"/>
            <w:hideMark/>
          </w:tcPr>
          <w:p w:rsidR="00A80D6D" w:rsidRDefault="00A80D6D" w:rsidP="0076023B">
            <w:pPr>
              <w:rPr>
                <w:sz w:val="24"/>
                <w:szCs w:val="24"/>
              </w:rPr>
            </w:pPr>
            <w:hyperlink r:id="rId1561" w:tgtFrame="_blank" w:history="1">
              <w:r>
                <w:rPr>
                  <w:rStyle w:val="Lienhypertexte"/>
                </w:rPr>
                <w:t>#FFA07A</w:t>
              </w:r>
            </w:hyperlink>
          </w:p>
        </w:tc>
        <w:tc>
          <w:tcPr>
            <w:tcW w:w="0" w:type="auto"/>
            <w:shd w:val="clear" w:color="auto" w:fill="FFA07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62" w:history="1">
              <w:r>
                <w:rPr>
                  <w:rStyle w:val="Lienhypertexte"/>
                </w:rPr>
                <w:t>Shades</w:t>
              </w:r>
            </w:hyperlink>
          </w:p>
        </w:tc>
        <w:tc>
          <w:tcPr>
            <w:tcW w:w="0" w:type="auto"/>
            <w:vAlign w:val="center"/>
            <w:hideMark/>
          </w:tcPr>
          <w:p w:rsidR="00A80D6D" w:rsidRDefault="00A80D6D" w:rsidP="0076023B">
            <w:pPr>
              <w:rPr>
                <w:sz w:val="24"/>
                <w:szCs w:val="24"/>
              </w:rPr>
            </w:pPr>
            <w:hyperlink r:id="rId156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64" w:tgtFrame="_blank" w:history="1">
              <w:r>
                <w:rPr>
                  <w:rStyle w:val="Lienhypertexte"/>
                </w:rPr>
                <w:t>Salmon</w:t>
              </w:r>
            </w:hyperlink>
            <w:r>
              <w:t> </w:t>
            </w:r>
          </w:p>
        </w:tc>
        <w:tc>
          <w:tcPr>
            <w:tcW w:w="0" w:type="auto"/>
            <w:vAlign w:val="center"/>
            <w:hideMark/>
          </w:tcPr>
          <w:p w:rsidR="00A80D6D" w:rsidRDefault="00A80D6D" w:rsidP="0076023B">
            <w:pPr>
              <w:rPr>
                <w:sz w:val="24"/>
                <w:szCs w:val="24"/>
              </w:rPr>
            </w:pPr>
            <w:hyperlink r:id="rId1565" w:tgtFrame="_blank" w:history="1">
              <w:r>
                <w:rPr>
                  <w:rStyle w:val="Lienhypertexte"/>
                </w:rPr>
                <w:t>#FA8072</w:t>
              </w:r>
            </w:hyperlink>
          </w:p>
        </w:tc>
        <w:tc>
          <w:tcPr>
            <w:tcW w:w="0" w:type="auto"/>
            <w:shd w:val="clear" w:color="auto" w:fill="FA807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66" w:history="1">
              <w:r>
                <w:rPr>
                  <w:rStyle w:val="Lienhypertexte"/>
                </w:rPr>
                <w:t>Shades</w:t>
              </w:r>
            </w:hyperlink>
          </w:p>
        </w:tc>
        <w:tc>
          <w:tcPr>
            <w:tcW w:w="0" w:type="auto"/>
            <w:vAlign w:val="center"/>
            <w:hideMark/>
          </w:tcPr>
          <w:p w:rsidR="00A80D6D" w:rsidRDefault="00A80D6D" w:rsidP="0076023B">
            <w:pPr>
              <w:rPr>
                <w:sz w:val="24"/>
                <w:szCs w:val="24"/>
              </w:rPr>
            </w:pPr>
            <w:hyperlink r:id="rId156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68" w:tgtFrame="_blank" w:history="1">
              <w:r>
                <w:rPr>
                  <w:rStyle w:val="Lienhypertexte"/>
                </w:rPr>
                <w:t>DarkSalmon</w:t>
              </w:r>
            </w:hyperlink>
            <w:r>
              <w:t> </w:t>
            </w:r>
          </w:p>
        </w:tc>
        <w:tc>
          <w:tcPr>
            <w:tcW w:w="0" w:type="auto"/>
            <w:vAlign w:val="center"/>
            <w:hideMark/>
          </w:tcPr>
          <w:p w:rsidR="00A80D6D" w:rsidRDefault="00A80D6D" w:rsidP="0076023B">
            <w:pPr>
              <w:rPr>
                <w:sz w:val="24"/>
                <w:szCs w:val="24"/>
              </w:rPr>
            </w:pPr>
            <w:hyperlink r:id="rId1569" w:tgtFrame="_blank" w:history="1">
              <w:r>
                <w:rPr>
                  <w:rStyle w:val="Lienhypertexte"/>
                </w:rPr>
                <w:t>#E9967A</w:t>
              </w:r>
            </w:hyperlink>
          </w:p>
        </w:tc>
        <w:tc>
          <w:tcPr>
            <w:tcW w:w="0" w:type="auto"/>
            <w:shd w:val="clear" w:color="auto" w:fill="E9967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70" w:history="1">
              <w:r>
                <w:rPr>
                  <w:rStyle w:val="Lienhypertexte"/>
                </w:rPr>
                <w:t>Shades</w:t>
              </w:r>
            </w:hyperlink>
          </w:p>
        </w:tc>
        <w:tc>
          <w:tcPr>
            <w:tcW w:w="0" w:type="auto"/>
            <w:vAlign w:val="center"/>
            <w:hideMark/>
          </w:tcPr>
          <w:p w:rsidR="00A80D6D" w:rsidRDefault="00A80D6D" w:rsidP="0076023B">
            <w:pPr>
              <w:rPr>
                <w:sz w:val="24"/>
                <w:szCs w:val="24"/>
              </w:rPr>
            </w:pPr>
            <w:hyperlink r:id="rId157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72" w:tgtFrame="_blank" w:history="1">
              <w:r>
                <w:rPr>
                  <w:rStyle w:val="Lienhypertexte"/>
                </w:rPr>
                <w:t>LightCoral</w:t>
              </w:r>
            </w:hyperlink>
            <w:r>
              <w:t> </w:t>
            </w:r>
          </w:p>
        </w:tc>
        <w:tc>
          <w:tcPr>
            <w:tcW w:w="0" w:type="auto"/>
            <w:vAlign w:val="center"/>
            <w:hideMark/>
          </w:tcPr>
          <w:p w:rsidR="00A80D6D" w:rsidRDefault="00A80D6D" w:rsidP="0076023B">
            <w:pPr>
              <w:rPr>
                <w:sz w:val="24"/>
                <w:szCs w:val="24"/>
              </w:rPr>
            </w:pPr>
            <w:hyperlink r:id="rId1573" w:tgtFrame="_blank" w:history="1">
              <w:r>
                <w:rPr>
                  <w:rStyle w:val="Lienhypertexte"/>
                </w:rPr>
                <w:t>#F08080</w:t>
              </w:r>
            </w:hyperlink>
          </w:p>
        </w:tc>
        <w:tc>
          <w:tcPr>
            <w:tcW w:w="0" w:type="auto"/>
            <w:shd w:val="clear" w:color="auto" w:fill="F08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74" w:history="1">
              <w:r>
                <w:rPr>
                  <w:rStyle w:val="Lienhypertexte"/>
                </w:rPr>
                <w:t>Shades</w:t>
              </w:r>
            </w:hyperlink>
          </w:p>
        </w:tc>
        <w:tc>
          <w:tcPr>
            <w:tcW w:w="0" w:type="auto"/>
            <w:vAlign w:val="center"/>
            <w:hideMark/>
          </w:tcPr>
          <w:p w:rsidR="00A80D6D" w:rsidRDefault="00A80D6D" w:rsidP="0076023B">
            <w:pPr>
              <w:rPr>
                <w:sz w:val="24"/>
                <w:szCs w:val="24"/>
              </w:rPr>
            </w:pPr>
            <w:hyperlink r:id="rId157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76" w:tgtFrame="_blank" w:history="1">
              <w:r>
                <w:rPr>
                  <w:rStyle w:val="Lienhypertexte"/>
                </w:rPr>
                <w:t xml:space="preserve">IndianRed </w:t>
              </w:r>
            </w:hyperlink>
            <w:r>
              <w:t> </w:t>
            </w:r>
          </w:p>
        </w:tc>
        <w:tc>
          <w:tcPr>
            <w:tcW w:w="0" w:type="auto"/>
            <w:vAlign w:val="center"/>
            <w:hideMark/>
          </w:tcPr>
          <w:p w:rsidR="00A80D6D" w:rsidRDefault="00A80D6D" w:rsidP="0076023B">
            <w:pPr>
              <w:rPr>
                <w:sz w:val="24"/>
                <w:szCs w:val="24"/>
              </w:rPr>
            </w:pPr>
            <w:hyperlink r:id="rId1577" w:tgtFrame="_blank" w:history="1">
              <w:r>
                <w:rPr>
                  <w:rStyle w:val="Lienhypertexte"/>
                </w:rPr>
                <w:t>#CD5C5C</w:t>
              </w:r>
            </w:hyperlink>
          </w:p>
        </w:tc>
        <w:tc>
          <w:tcPr>
            <w:tcW w:w="0" w:type="auto"/>
            <w:shd w:val="clear" w:color="auto" w:fill="CD5C5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78" w:history="1">
              <w:r>
                <w:rPr>
                  <w:rStyle w:val="Lienhypertexte"/>
                </w:rPr>
                <w:t>Shades</w:t>
              </w:r>
            </w:hyperlink>
          </w:p>
        </w:tc>
        <w:tc>
          <w:tcPr>
            <w:tcW w:w="0" w:type="auto"/>
            <w:vAlign w:val="center"/>
            <w:hideMark/>
          </w:tcPr>
          <w:p w:rsidR="00A80D6D" w:rsidRDefault="00A80D6D" w:rsidP="0076023B">
            <w:pPr>
              <w:rPr>
                <w:sz w:val="24"/>
                <w:szCs w:val="24"/>
              </w:rPr>
            </w:pPr>
            <w:hyperlink r:id="rId157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80" w:tgtFrame="_blank" w:history="1">
              <w:r>
                <w:rPr>
                  <w:rStyle w:val="Lienhypertexte"/>
                </w:rPr>
                <w:t>Crimson</w:t>
              </w:r>
            </w:hyperlink>
            <w:r>
              <w:t> </w:t>
            </w:r>
          </w:p>
        </w:tc>
        <w:tc>
          <w:tcPr>
            <w:tcW w:w="0" w:type="auto"/>
            <w:vAlign w:val="center"/>
            <w:hideMark/>
          </w:tcPr>
          <w:p w:rsidR="00A80D6D" w:rsidRDefault="00A80D6D" w:rsidP="0076023B">
            <w:pPr>
              <w:rPr>
                <w:sz w:val="24"/>
                <w:szCs w:val="24"/>
              </w:rPr>
            </w:pPr>
            <w:hyperlink r:id="rId1581" w:tgtFrame="_blank" w:history="1">
              <w:r>
                <w:rPr>
                  <w:rStyle w:val="Lienhypertexte"/>
                </w:rPr>
                <w:t>#DC143C</w:t>
              </w:r>
            </w:hyperlink>
          </w:p>
        </w:tc>
        <w:tc>
          <w:tcPr>
            <w:tcW w:w="0" w:type="auto"/>
            <w:shd w:val="clear" w:color="auto" w:fill="DC143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82" w:history="1">
              <w:r>
                <w:rPr>
                  <w:rStyle w:val="Lienhypertexte"/>
                </w:rPr>
                <w:t>Shades</w:t>
              </w:r>
            </w:hyperlink>
          </w:p>
        </w:tc>
        <w:tc>
          <w:tcPr>
            <w:tcW w:w="0" w:type="auto"/>
            <w:vAlign w:val="center"/>
            <w:hideMark/>
          </w:tcPr>
          <w:p w:rsidR="00A80D6D" w:rsidRDefault="00A80D6D" w:rsidP="0076023B">
            <w:pPr>
              <w:rPr>
                <w:sz w:val="24"/>
                <w:szCs w:val="24"/>
              </w:rPr>
            </w:pPr>
            <w:hyperlink r:id="rId158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84" w:tgtFrame="_blank" w:history="1">
              <w:r>
                <w:rPr>
                  <w:rStyle w:val="Lienhypertexte"/>
                </w:rPr>
                <w:t>Red</w:t>
              </w:r>
            </w:hyperlink>
            <w:r>
              <w:t> </w:t>
            </w:r>
          </w:p>
        </w:tc>
        <w:tc>
          <w:tcPr>
            <w:tcW w:w="0" w:type="auto"/>
            <w:vAlign w:val="center"/>
            <w:hideMark/>
          </w:tcPr>
          <w:p w:rsidR="00A80D6D" w:rsidRDefault="00A80D6D" w:rsidP="0076023B">
            <w:pPr>
              <w:rPr>
                <w:sz w:val="24"/>
                <w:szCs w:val="24"/>
              </w:rPr>
            </w:pPr>
            <w:hyperlink r:id="rId1585" w:tgtFrame="_blank" w:history="1">
              <w:r>
                <w:rPr>
                  <w:rStyle w:val="Lienhypertexte"/>
                </w:rPr>
                <w:t>#FF0000</w:t>
              </w:r>
            </w:hyperlink>
          </w:p>
        </w:tc>
        <w:tc>
          <w:tcPr>
            <w:tcW w:w="0" w:type="auto"/>
            <w:shd w:val="clear" w:color="auto" w:fill="FF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86" w:history="1">
              <w:r>
                <w:rPr>
                  <w:rStyle w:val="Lienhypertexte"/>
                </w:rPr>
                <w:t>Shades</w:t>
              </w:r>
            </w:hyperlink>
          </w:p>
        </w:tc>
        <w:tc>
          <w:tcPr>
            <w:tcW w:w="0" w:type="auto"/>
            <w:vAlign w:val="center"/>
            <w:hideMark/>
          </w:tcPr>
          <w:p w:rsidR="00A80D6D" w:rsidRDefault="00A80D6D" w:rsidP="0076023B">
            <w:pPr>
              <w:rPr>
                <w:sz w:val="24"/>
                <w:szCs w:val="24"/>
              </w:rPr>
            </w:pPr>
            <w:hyperlink r:id="rId158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88" w:tgtFrame="_blank" w:history="1">
              <w:r>
                <w:rPr>
                  <w:rStyle w:val="Lienhypertexte"/>
                </w:rPr>
                <w:t>FireBrick</w:t>
              </w:r>
            </w:hyperlink>
            <w:r>
              <w:t> </w:t>
            </w:r>
          </w:p>
        </w:tc>
        <w:tc>
          <w:tcPr>
            <w:tcW w:w="0" w:type="auto"/>
            <w:vAlign w:val="center"/>
            <w:hideMark/>
          </w:tcPr>
          <w:p w:rsidR="00A80D6D" w:rsidRDefault="00A80D6D" w:rsidP="0076023B">
            <w:pPr>
              <w:rPr>
                <w:sz w:val="24"/>
                <w:szCs w:val="24"/>
              </w:rPr>
            </w:pPr>
            <w:hyperlink r:id="rId1589" w:tgtFrame="_blank" w:history="1">
              <w:r>
                <w:rPr>
                  <w:rStyle w:val="Lienhypertexte"/>
                </w:rPr>
                <w:t>#B22222</w:t>
              </w:r>
            </w:hyperlink>
          </w:p>
        </w:tc>
        <w:tc>
          <w:tcPr>
            <w:tcW w:w="0" w:type="auto"/>
            <w:shd w:val="clear" w:color="auto" w:fill="B2222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90" w:history="1">
              <w:r>
                <w:rPr>
                  <w:rStyle w:val="Lienhypertexte"/>
                </w:rPr>
                <w:t>Shades</w:t>
              </w:r>
            </w:hyperlink>
          </w:p>
        </w:tc>
        <w:tc>
          <w:tcPr>
            <w:tcW w:w="0" w:type="auto"/>
            <w:vAlign w:val="center"/>
            <w:hideMark/>
          </w:tcPr>
          <w:p w:rsidR="00A80D6D" w:rsidRDefault="00A80D6D" w:rsidP="0076023B">
            <w:pPr>
              <w:rPr>
                <w:sz w:val="24"/>
                <w:szCs w:val="24"/>
              </w:rPr>
            </w:pPr>
            <w:hyperlink r:id="rId159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92" w:tgtFrame="_blank" w:history="1">
              <w:r>
                <w:rPr>
                  <w:rStyle w:val="Lienhypertexte"/>
                </w:rPr>
                <w:t>DarkRed</w:t>
              </w:r>
            </w:hyperlink>
            <w:r>
              <w:t> </w:t>
            </w:r>
          </w:p>
        </w:tc>
        <w:tc>
          <w:tcPr>
            <w:tcW w:w="0" w:type="auto"/>
            <w:vAlign w:val="center"/>
            <w:hideMark/>
          </w:tcPr>
          <w:p w:rsidR="00A80D6D" w:rsidRDefault="00A80D6D" w:rsidP="0076023B">
            <w:pPr>
              <w:rPr>
                <w:sz w:val="24"/>
                <w:szCs w:val="24"/>
              </w:rPr>
            </w:pPr>
            <w:hyperlink r:id="rId1593" w:tgtFrame="_blank" w:history="1">
              <w:r>
                <w:rPr>
                  <w:rStyle w:val="Lienhypertexte"/>
                </w:rPr>
                <w:t>#8B0000</w:t>
              </w:r>
            </w:hyperlink>
          </w:p>
        </w:tc>
        <w:tc>
          <w:tcPr>
            <w:tcW w:w="0" w:type="auto"/>
            <w:shd w:val="clear" w:color="auto" w:fill="8B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94" w:history="1">
              <w:r>
                <w:rPr>
                  <w:rStyle w:val="Lienhypertexte"/>
                </w:rPr>
                <w:t>Shades</w:t>
              </w:r>
            </w:hyperlink>
          </w:p>
        </w:tc>
        <w:tc>
          <w:tcPr>
            <w:tcW w:w="0" w:type="auto"/>
            <w:vAlign w:val="center"/>
            <w:hideMark/>
          </w:tcPr>
          <w:p w:rsidR="00A80D6D" w:rsidRDefault="00A80D6D" w:rsidP="0076023B">
            <w:pPr>
              <w:rPr>
                <w:sz w:val="24"/>
                <w:szCs w:val="24"/>
              </w:rPr>
            </w:pPr>
            <w:hyperlink r:id="rId159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gridSpan w:val="5"/>
            <w:vAlign w:val="center"/>
            <w:hideMark/>
          </w:tcPr>
          <w:p w:rsidR="00A80D6D" w:rsidRDefault="00A80D6D" w:rsidP="0076023B">
            <w:pPr>
              <w:pStyle w:val="Titre2"/>
            </w:pPr>
            <w:r>
              <w:t>Orange Colors</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1185" w:type="pct"/>
            <w:vAlign w:val="center"/>
            <w:hideMark/>
          </w:tcPr>
          <w:p w:rsidR="00A80D6D" w:rsidRDefault="00A80D6D" w:rsidP="0076023B">
            <w:pPr>
              <w:jc w:val="center"/>
              <w:rPr>
                <w:b/>
                <w:bCs/>
                <w:sz w:val="24"/>
                <w:szCs w:val="24"/>
              </w:rPr>
            </w:pPr>
            <w:r>
              <w:rPr>
                <w:b/>
                <w:bCs/>
              </w:rPr>
              <w:t>Color Name</w:t>
            </w:r>
          </w:p>
        </w:tc>
        <w:tc>
          <w:tcPr>
            <w:tcW w:w="711" w:type="pct"/>
            <w:vAlign w:val="center"/>
            <w:hideMark/>
          </w:tcPr>
          <w:p w:rsidR="00A80D6D" w:rsidRDefault="00A80D6D" w:rsidP="0076023B">
            <w:pPr>
              <w:jc w:val="center"/>
              <w:rPr>
                <w:b/>
                <w:bCs/>
                <w:sz w:val="24"/>
                <w:szCs w:val="24"/>
              </w:rPr>
            </w:pPr>
            <w:r>
              <w:rPr>
                <w:b/>
                <w:bCs/>
              </w:rPr>
              <w:t>HEX</w:t>
            </w:r>
          </w:p>
        </w:tc>
        <w:tc>
          <w:tcPr>
            <w:tcW w:w="2038" w:type="pct"/>
            <w:vAlign w:val="center"/>
            <w:hideMark/>
          </w:tcPr>
          <w:p w:rsidR="00A80D6D" w:rsidRDefault="00A80D6D" w:rsidP="0076023B">
            <w:pPr>
              <w:jc w:val="center"/>
              <w:rPr>
                <w:b/>
                <w:bCs/>
                <w:sz w:val="24"/>
                <w:szCs w:val="24"/>
              </w:rPr>
            </w:pPr>
            <w:r>
              <w:rPr>
                <w:b/>
                <w:bCs/>
              </w:rPr>
              <w:t>Color</w:t>
            </w:r>
          </w:p>
        </w:tc>
        <w:tc>
          <w:tcPr>
            <w:tcW w:w="521"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596" w:tgtFrame="_blank" w:history="1">
              <w:r>
                <w:rPr>
                  <w:rStyle w:val="Lienhypertexte"/>
                </w:rPr>
                <w:t>Orange</w:t>
              </w:r>
            </w:hyperlink>
            <w:r>
              <w:t> </w:t>
            </w:r>
          </w:p>
        </w:tc>
        <w:tc>
          <w:tcPr>
            <w:tcW w:w="0" w:type="auto"/>
            <w:vAlign w:val="center"/>
            <w:hideMark/>
          </w:tcPr>
          <w:p w:rsidR="00A80D6D" w:rsidRDefault="00A80D6D" w:rsidP="0076023B">
            <w:pPr>
              <w:rPr>
                <w:sz w:val="24"/>
                <w:szCs w:val="24"/>
              </w:rPr>
            </w:pPr>
            <w:hyperlink r:id="rId1597" w:tgtFrame="_blank" w:history="1">
              <w:r>
                <w:rPr>
                  <w:rStyle w:val="Lienhypertexte"/>
                </w:rPr>
                <w:t>#FFA500</w:t>
              </w:r>
            </w:hyperlink>
          </w:p>
        </w:tc>
        <w:tc>
          <w:tcPr>
            <w:tcW w:w="0" w:type="auto"/>
            <w:shd w:val="clear" w:color="auto" w:fill="FFA5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598" w:history="1">
              <w:r>
                <w:rPr>
                  <w:rStyle w:val="Lienhypertexte"/>
                </w:rPr>
                <w:t>Shades</w:t>
              </w:r>
            </w:hyperlink>
          </w:p>
        </w:tc>
        <w:tc>
          <w:tcPr>
            <w:tcW w:w="0" w:type="auto"/>
            <w:vAlign w:val="center"/>
            <w:hideMark/>
          </w:tcPr>
          <w:p w:rsidR="00A80D6D" w:rsidRDefault="00A80D6D" w:rsidP="0076023B">
            <w:pPr>
              <w:rPr>
                <w:sz w:val="24"/>
                <w:szCs w:val="24"/>
              </w:rPr>
            </w:pPr>
            <w:hyperlink r:id="rId159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00" w:tgtFrame="_blank" w:history="1">
              <w:r>
                <w:rPr>
                  <w:rStyle w:val="Lienhypertexte"/>
                </w:rPr>
                <w:t>DarkOrange</w:t>
              </w:r>
            </w:hyperlink>
            <w:r>
              <w:t> </w:t>
            </w:r>
          </w:p>
        </w:tc>
        <w:tc>
          <w:tcPr>
            <w:tcW w:w="0" w:type="auto"/>
            <w:vAlign w:val="center"/>
            <w:hideMark/>
          </w:tcPr>
          <w:p w:rsidR="00A80D6D" w:rsidRDefault="00A80D6D" w:rsidP="0076023B">
            <w:pPr>
              <w:rPr>
                <w:sz w:val="24"/>
                <w:szCs w:val="24"/>
              </w:rPr>
            </w:pPr>
            <w:hyperlink r:id="rId1601" w:tgtFrame="_blank" w:history="1">
              <w:r>
                <w:rPr>
                  <w:rStyle w:val="Lienhypertexte"/>
                </w:rPr>
                <w:t>#FF8C00</w:t>
              </w:r>
            </w:hyperlink>
          </w:p>
        </w:tc>
        <w:tc>
          <w:tcPr>
            <w:tcW w:w="0" w:type="auto"/>
            <w:shd w:val="clear" w:color="auto" w:fill="FF8C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02" w:history="1">
              <w:r>
                <w:rPr>
                  <w:rStyle w:val="Lienhypertexte"/>
                </w:rPr>
                <w:t>Shades</w:t>
              </w:r>
            </w:hyperlink>
          </w:p>
        </w:tc>
        <w:tc>
          <w:tcPr>
            <w:tcW w:w="0" w:type="auto"/>
            <w:vAlign w:val="center"/>
            <w:hideMark/>
          </w:tcPr>
          <w:p w:rsidR="00A80D6D" w:rsidRDefault="00A80D6D" w:rsidP="0076023B">
            <w:pPr>
              <w:rPr>
                <w:sz w:val="24"/>
                <w:szCs w:val="24"/>
              </w:rPr>
            </w:pPr>
            <w:hyperlink r:id="rId160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04" w:tgtFrame="_blank" w:history="1">
              <w:r>
                <w:rPr>
                  <w:rStyle w:val="Lienhypertexte"/>
                </w:rPr>
                <w:t>Coral</w:t>
              </w:r>
            </w:hyperlink>
            <w:r>
              <w:t> </w:t>
            </w:r>
          </w:p>
        </w:tc>
        <w:tc>
          <w:tcPr>
            <w:tcW w:w="0" w:type="auto"/>
            <w:vAlign w:val="center"/>
            <w:hideMark/>
          </w:tcPr>
          <w:p w:rsidR="00A80D6D" w:rsidRDefault="00A80D6D" w:rsidP="0076023B">
            <w:pPr>
              <w:rPr>
                <w:sz w:val="24"/>
                <w:szCs w:val="24"/>
              </w:rPr>
            </w:pPr>
            <w:hyperlink r:id="rId1605" w:tgtFrame="_blank" w:history="1">
              <w:r>
                <w:rPr>
                  <w:rStyle w:val="Lienhypertexte"/>
                </w:rPr>
                <w:t>#FF7F50</w:t>
              </w:r>
            </w:hyperlink>
          </w:p>
        </w:tc>
        <w:tc>
          <w:tcPr>
            <w:tcW w:w="0" w:type="auto"/>
            <w:shd w:val="clear" w:color="auto" w:fill="FF7F5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06" w:history="1">
              <w:r>
                <w:rPr>
                  <w:rStyle w:val="Lienhypertexte"/>
                </w:rPr>
                <w:t>Shades</w:t>
              </w:r>
            </w:hyperlink>
          </w:p>
        </w:tc>
        <w:tc>
          <w:tcPr>
            <w:tcW w:w="0" w:type="auto"/>
            <w:vAlign w:val="center"/>
            <w:hideMark/>
          </w:tcPr>
          <w:p w:rsidR="00A80D6D" w:rsidRDefault="00A80D6D" w:rsidP="0076023B">
            <w:pPr>
              <w:rPr>
                <w:sz w:val="24"/>
                <w:szCs w:val="24"/>
              </w:rPr>
            </w:pPr>
            <w:hyperlink r:id="rId160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08" w:tgtFrame="_blank" w:history="1">
              <w:r>
                <w:rPr>
                  <w:rStyle w:val="Lienhypertexte"/>
                </w:rPr>
                <w:t>Tomato</w:t>
              </w:r>
            </w:hyperlink>
            <w:r>
              <w:t> </w:t>
            </w:r>
          </w:p>
        </w:tc>
        <w:tc>
          <w:tcPr>
            <w:tcW w:w="0" w:type="auto"/>
            <w:vAlign w:val="center"/>
            <w:hideMark/>
          </w:tcPr>
          <w:p w:rsidR="00A80D6D" w:rsidRDefault="00A80D6D" w:rsidP="0076023B">
            <w:pPr>
              <w:rPr>
                <w:sz w:val="24"/>
                <w:szCs w:val="24"/>
              </w:rPr>
            </w:pPr>
            <w:hyperlink r:id="rId1609" w:tgtFrame="_blank" w:history="1">
              <w:r>
                <w:rPr>
                  <w:rStyle w:val="Lienhypertexte"/>
                </w:rPr>
                <w:t>#FF6347</w:t>
              </w:r>
            </w:hyperlink>
          </w:p>
        </w:tc>
        <w:tc>
          <w:tcPr>
            <w:tcW w:w="0" w:type="auto"/>
            <w:shd w:val="clear" w:color="auto" w:fill="FF6347"/>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10" w:history="1">
              <w:r>
                <w:rPr>
                  <w:rStyle w:val="Lienhypertexte"/>
                </w:rPr>
                <w:t>Shades</w:t>
              </w:r>
            </w:hyperlink>
          </w:p>
        </w:tc>
        <w:tc>
          <w:tcPr>
            <w:tcW w:w="0" w:type="auto"/>
            <w:vAlign w:val="center"/>
            <w:hideMark/>
          </w:tcPr>
          <w:p w:rsidR="00A80D6D" w:rsidRDefault="00A80D6D" w:rsidP="0076023B">
            <w:pPr>
              <w:rPr>
                <w:sz w:val="24"/>
                <w:szCs w:val="24"/>
              </w:rPr>
            </w:pPr>
            <w:hyperlink r:id="rId161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12" w:tgtFrame="_blank" w:history="1">
              <w:r>
                <w:rPr>
                  <w:rStyle w:val="Lienhypertexte"/>
                </w:rPr>
                <w:t>OrangeRed</w:t>
              </w:r>
            </w:hyperlink>
            <w:r>
              <w:t> </w:t>
            </w:r>
          </w:p>
        </w:tc>
        <w:tc>
          <w:tcPr>
            <w:tcW w:w="0" w:type="auto"/>
            <w:vAlign w:val="center"/>
            <w:hideMark/>
          </w:tcPr>
          <w:p w:rsidR="00A80D6D" w:rsidRDefault="00A80D6D" w:rsidP="0076023B">
            <w:pPr>
              <w:rPr>
                <w:sz w:val="24"/>
                <w:szCs w:val="24"/>
              </w:rPr>
            </w:pPr>
            <w:hyperlink r:id="rId1613" w:tgtFrame="_blank" w:history="1">
              <w:r>
                <w:rPr>
                  <w:rStyle w:val="Lienhypertexte"/>
                </w:rPr>
                <w:t>#FF4500</w:t>
              </w:r>
            </w:hyperlink>
          </w:p>
        </w:tc>
        <w:tc>
          <w:tcPr>
            <w:tcW w:w="0" w:type="auto"/>
            <w:shd w:val="clear" w:color="auto" w:fill="FF45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14" w:history="1">
              <w:r>
                <w:rPr>
                  <w:rStyle w:val="Lienhypertexte"/>
                </w:rPr>
                <w:t>Shades</w:t>
              </w:r>
            </w:hyperlink>
          </w:p>
        </w:tc>
        <w:tc>
          <w:tcPr>
            <w:tcW w:w="0" w:type="auto"/>
            <w:vAlign w:val="center"/>
            <w:hideMark/>
          </w:tcPr>
          <w:p w:rsidR="00A80D6D" w:rsidRDefault="00A80D6D" w:rsidP="0076023B">
            <w:pPr>
              <w:rPr>
                <w:sz w:val="24"/>
                <w:szCs w:val="24"/>
              </w:rPr>
            </w:pPr>
            <w:hyperlink r:id="rId161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gridSpan w:val="5"/>
            <w:vAlign w:val="center"/>
            <w:hideMark/>
          </w:tcPr>
          <w:p w:rsidR="00A80D6D" w:rsidRDefault="00A80D6D" w:rsidP="0076023B">
            <w:pPr>
              <w:pStyle w:val="Titre2"/>
            </w:pPr>
            <w:r>
              <w:t>Yellow Colors</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1185" w:type="pct"/>
            <w:vAlign w:val="center"/>
            <w:hideMark/>
          </w:tcPr>
          <w:p w:rsidR="00A80D6D" w:rsidRDefault="00A80D6D" w:rsidP="0076023B">
            <w:pPr>
              <w:jc w:val="center"/>
              <w:rPr>
                <w:b/>
                <w:bCs/>
                <w:sz w:val="24"/>
                <w:szCs w:val="24"/>
              </w:rPr>
            </w:pPr>
            <w:r>
              <w:rPr>
                <w:b/>
                <w:bCs/>
              </w:rPr>
              <w:t>Color Name</w:t>
            </w:r>
          </w:p>
        </w:tc>
        <w:tc>
          <w:tcPr>
            <w:tcW w:w="711" w:type="pct"/>
            <w:vAlign w:val="center"/>
            <w:hideMark/>
          </w:tcPr>
          <w:p w:rsidR="00A80D6D" w:rsidRDefault="00A80D6D" w:rsidP="0076023B">
            <w:pPr>
              <w:jc w:val="center"/>
              <w:rPr>
                <w:b/>
                <w:bCs/>
                <w:sz w:val="24"/>
                <w:szCs w:val="24"/>
              </w:rPr>
            </w:pPr>
            <w:r>
              <w:rPr>
                <w:b/>
                <w:bCs/>
              </w:rPr>
              <w:t>HEX</w:t>
            </w:r>
          </w:p>
        </w:tc>
        <w:tc>
          <w:tcPr>
            <w:tcW w:w="2038" w:type="pct"/>
            <w:vAlign w:val="center"/>
            <w:hideMark/>
          </w:tcPr>
          <w:p w:rsidR="00A80D6D" w:rsidRDefault="00A80D6D" w:rsidP="0076023B">
            <w:pPr>
              <w:jc w:val="center"/>
              <w:rPr>
                <w:b/>
                <w:bCs/>
                <w:sz w:val="24"/>
                <w:szCs w:val="24"/>
              </w:rPr>
            </w:pPr>
            <w:r>
              <w:rPr>
                <w:b/>
                <w:bCs/>
              </w:rPr>
              <w:t>Color</w:t>
            </w:r>
          </w:p>
        </w:tc>
        <w:tc>
          <w:tcPr>
            <w:tcW w:w="521"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16" w:tgtFrame="_blank" w:history="1">
              <w:r>
                <w:rPr>
                  <w:rStyle w:val="Lienhypertexte"/>
                </w:rPr>
                <w:t>Gold</w:t>
              </w:r>
            </w:hyperlink>
            <w:r>
              <w:t> </w:t>
            </w:r>
          </w:p>
        </w:tc>
        <w:tc>
          <w:tcPr>
            <w:tcW w:w="0" w:type="auto"/>
            <w:vAlign w:val="center"/>
            <w:hideMark/>
          </w:tcPr>
          <w:p w:rsidR="00A80D6D" w:rsidRDefault="00A80D6D" w:rsidP="0076023B">
            <w:pPr>
              <w:rPr>
                <w:sz w:val="24"/>
                <w:szCs w:val="24"/>
              </w:rPr>
            </w:pPr>
            <w:hyperlink r:id="rId1617" w:tgtFrame="_blank" w:history="1">
              <w:r>
                <w:rPr>
                  <w:rStyle w:val="Lienhypertexte"/>
                </w:rPr>
                <w:t>#FFD700</w:t>
              </w:r>
            </w:hyperlink>
          </w:p>
        </w:tc>
        <w:tc>
          <w:tcPr>
            <w:tcW w:w="0" w:type="auto"/>
            <w:shd w:val="clear" w:color="auto" w:fill="FFD7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18" w:history="1">
              <w:r>
                <w:rPr>
                  <w:rStyle w:val="Lienhypertexte"/>
                </w:rPr>
                <w:t>Shades</w:t>
              </w:r>
            </w:hyperlink>
          </w:p>
        </w:tc>
        <w:tc>
          <w:tcPr>
            <w:tcW w:w="0" w:type="auto"/>
            <w:vAlign w:val="center"/>
            <w:hideMark/>
          </w:tcPr>
          <w:p w:rsidR="00A80D6D" w:rsidRDefault="00A80D6D" w:rsidP="0076023B">
            <w:pPr>
              <w:rPr>
                <w:sz w:val="24"/>
                <w:szCs w:val="24"/>
              </w:rPr>
            </w:pPr>
            <w:hyperlink r:id="rId161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20" w:tgtFrame="_blank" w:history="1">
              <w:r>
                <w:rPr>
                  <w:rStyle w:val="Lienhypertexte"/>
                </w:rPr>
                <w:t>Yellow</w:t>
              </w:r>
            </w:hyperlink>
            <w:r>
              <w:t> </w:t>
            </w:r>
          </w:p>
        </w:tc>
        <w:tc>
          <w:tcPr>
            <w:tcW w:w="0" w:type="auto"/>
            <w:vAlign w:val="center"/>
            <w:hideMark/>
          </w:tcPr>
          <w:p w:rsidR="00A80D6D" w:rsidRDefault="00A80D6D" w:rsidP="0076023B">
            <w:pPr>
              <w:rPr>
                <w:sz w:val="24"/>
                <w:szCs w:val="24"/>
              </w:rPr>
            </w:pPr>
            <w:hyperlink r:id="rId1621" w:tgtFrame="_blank" w:history="1">
              <w:r>
                <w:rPr>
                  <w:rStyle w:val="Lienhypertexte"/>
                </w:rPr>
                <w:t>#FFFF00</w:t>
              </w:r>
            </w:hyperlink>
          </w:p>
        </w:tc>
        <w:tc>
          <w:tcPr>
            <w:tcW w:w="0" w:type="auto"/>
            <w:shd w:val="clear" w:color="auto" w:fill="FFFF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22" w:history="1">
              <w:r>
                <w:rPr>
                  <w:rStyle w:val="Lienhypertexte"/>
                </w:rPr>
                <w:t>Shades</w:t>
              </w:r>
            </w:hyperlink>
          </w:p>
        </w:tc>
        <w:tc>
          <w:tcPr>
            <w:tcW w:w="0" w:type="auto"/>
            <w:vAlign w:val="center"/>
            <w:hideMark/>
          </w:tcPr>
          <w:p w:rsidR="00A80D6D" w:rsidRDefault="00A80D6D" w:rsidP="0076023B">
            <w:pPr>
              <w:rPr>
                <w:sz w:val="24"/>
                <w:szCs w:val="24"/>
              </w:rPr>
            </w:pPr>
            <w:hyperlink r:id="rId162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24" w:tgtFrame="_blank" w:history="1">
              <w:r>
                <w:rPr>
                  <w:rStyle w:val="Lienhypertexte"/>
                </w:rPr>
                <w:t>LightYellow</w:t>
              </w:r>
            </w:hyperlink>
            <w:r>
              <w:t> </w:t>
            </w:r>
          </w:p>
        </w:tc>
        <w:tc>
          <w:tcPr>
            <w:tcW w:w="0" w:type="auto"/>
            <w:vAlign w:val="center"/>
            <w:hideMark/>
          </w:tcPr>
          <w:p w:rsidR="00A80D6D" w:rsidRDefault="00A80D6D" w:rsidP="0076023B">
            <w:pPr>
              <w:rPr>
                <w:sz w:val="24"/>
                <w:szCs w:val="24"/>
              </w:rPr>
            </w:pPr>
            <w:hyperlink r:id="rId1625" w:tgtFrame="_blank" w:history="1">
              <w:r>
                <w:rPr>
                  <w:rStyle w:val="Lienhypertexte"/>
                </w:rPr>
                <w:t>#FFFFE0</w:t>
              </w:r>
            </w:hyperlink>
          </w:p>
        </w:tc>
        <w:tc>
          <w:tcPr>
            <w:tcW w:w="0" w:type="auto"/>
            <w:shd w:val="clear" w:color="auto" w:fill="FFFFE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26" w:history="1">
              <w:r>
                <w:rPr>
                  <w:rStyle w:val="Lienhypertexte"/>
                </w:rPr>
                <w:t>Shades</w:t>
              </w:r>
            </w:hyperlink>
          </w:p>
        </w:tc>
        <w:tc>
          <w:tcPr>
            <w:tcW w:w="0" w:type="auto"/>
            <w:vAlign w:val="center"/>
            <w:hideMark/>
          </w:tcPr>
          <w:p w:rsidR="00A80D6D" w:rsidRDefault="00A80D6D" w:rsidP="0076023B">
            <w:pPr>
              <w:rPr>
                <w:sz w:val="24"/>
                <w:szCs w:val="24"/>
              </w:rPr>
            </w:pPr>
            <w:hyperlink r:id="rId162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28" w:tgtFrame="_blank" w:history="1">
              <w:r>
                <w:rPr>
                  <w:rStyle w:val="Lienhypertexte"/>
                </w:rPr>
                <w:t>LemonChiffon</w:t>
              </w:r>
            </w:hyperlink>
            <w:r>
              <w:t> </w:t>
            </w:r>
          </w:p>
        </w:tc>
        <w:tc>
          <w:tcPr>
            <w:tcW w:w="0" w:type="auto"/>
            <w:vAlign w:val="center"/>
            <w:hideMark/>
          </w:tcPr>
          <w:p w:rsidR="00A80D6D" w:rsidRDefault="00A80D6D" w:rsidP="0076023B">
            <w:pPr>
              <w:rPr>
                <w:sz w:val="24"/>
                <w:szCs w:val="24"/>
              </w:rPr>
            </w:pPr>
            <w:hyperlink r:id="rId1629" w:tgtFrame="_blank" w:history="1">
              <w:r>
                <w:rPr>
                  <w:rStyle w:val="Lienhypertexte"/>
                </w:rPr>
                <w:t>#FFFACD</w:t>
              </w:r>
            </w:hyperlink>
          </w:p>
        </w:tc>
        <w:tc>
          <w:tcPr>
            <w:tcW w:w="0" w:type="auto"/>
            <w:shd w:val="clear" w:color="auto" w:fill="FFFAC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30" w:history="1">
              <w:r>
                <w:rPr>
                  <w:rStyle w:val="Lienhypertexte"/>
                </w:rPr>
                <w:t>Shades</w:t>
              </w:r>
            </w:hyperlink>
          </w:p>
        </w:tc>
        <w:tc>
          <w:tcPr>
            <w:tcW w:w="0" w:type="auto"/>
            <w:vAlign w:val="center"/>
            <w:hideMark/>
          </w:tcPr>
          <w:p w:rsidR="00A80D6D" w:rsidRDefault="00A80D6D" w:rsidP="0076023B">
            <w:pPr>
              <w:rPr>
                <w:sz w:val="24"/>
                <w:szCs w:val="24"/>
              </w:rPr>
            </w:pPr>
            <w:hyperlink r:id="rId163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32" w:tgtFrame="_blank" w:history="1">
              <w:r>
                <w:rPr>
                  <w:rStyle w:val="Lienhypertexte"/>
                </w:rPr>
                <w:t>LightGoldenRodYellow</w:t>
              </w:r>
            </w:hyperlink>
            <w:r>
              <w:t> </w:t>
            </w:r>
          </w:p>
        </w:tc>
        <w:tc>
          <w:tcPr>
            <w:tcW w:w="0" w:type="auto"/>
            <w:vAlign w:val="center"/>
            <w:hideMark/>
          </w:tcPr>
          <w:p w:rsidR="00A80D6D" w:rsidRDefault="00A80D6D" w:rsidP="0076023B">
            <w:pPr>
              <w:rPr>
                <w:sz w:val="24"/>
                <w:szCs w:val="24"/>
              </w:rPr>
            </w:pPr>
            <w:hyperlink r:id="rId1633" w:tgtFrame="_blank" w:history="1">
              <w:r>
                <w:rPr>
                  <w:rStyle w:val="Lienhypertexte"/>
                </w:rPr>
                <w:t>#FAFAD2</w:t>
              </w:r>
            </w:hyperlink>
          </w:p>
        </w:tc>
        <w:tc>
          <w:tcPr>
            <w:tcW w:w="0" w:type="auto"/>
            <w:shd w:val="clear" w:color="auto" w:fill="FAFAD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34" w:history="1">
              <w:r>
                <w:rPr>
                  <w:rStyle w:val="Lienhypertexte"/>
                </w:rPr>
                <w:t>Shades</w:t>
              </w:r>
            </w:hyperlink>
          </w:p>
        </w:tc>
        <w:tc>
          <w:tcPr>
            <w:tcW w:w="0" w:type="auto"/>
            <w:vAlign w:val="center"/>
            <w:hideMark/>
          </w:tcPr>
          <w:p w:rsidR="00A80D6D" w:rsidRDefault="00A80D6D" w:rsidP="0076023B">
            <w:pPr>
              <w:rPr>
                <w:sz w:val="24"/>
                <w:szCs w:val="24"/>
              </w:rPr>
            </w:pPr>
            <w:hyperlink r:id="rId163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36" w:tgtFrame="_blank" w:history="1">
              <w:r>
                <w:rPr>
                  <w:rStyle w:val="Lienhypertexte"/>
                </w:rPr>
                <w:t>PapayaWhip</w:t>
              </w:r>
            </w:hyperlink>
            <w:r>
              <w:t> </w:t>
            </w:r>
          </w:p>
        </w:tc>
        <w:tc>
          <w:tcPr>
            <w:tcW w:w="0" w:type="auto"/>
            <w:vAlign w:val="center"/>
            <w:hideMark/>
          </w:tcPr>
          <w:p w:rsidR="00A80D6D" w:rsidRDefault="00A80D6D" w:rsidP="0076023B">
            <w:pPr>
              <w:rPr>
                <w:sz w:val="24"/>
                <w:szCs w:val="24"/>
              </w:rPr>
            </w:pPr>
            <w:hyperlink r:id="rId1637" w:tgtFrame="_blank" w:history="1">
              <w:r>
                <w:rPr>
                  <w:rStyle w:val="Lienhypertexte"/>
                </w:rPr>
                <w:t>#FFEFD5</w:t>
              </w:r>
            </w:hyperlink>
          </w:p>
        </w:tc>
        <w:tc>
          <w:tcPr>
            <w:tcW w:w="0" w:type="auto"/>
            <w:shd w:val="clear" w:color="auto" w:fill="FFEFD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38" w:history="1">
              <w:r>
                <w:rPr>
                  <w:rStyle w:val="Lienhypertexte"/>
                </w:rPr>
                <w:t>Shades</w:t>
              </w:r>
            </w:hyperlink>
          </w:p>
        </w:tc>
        <w:tc>
          <w:tcPr>
            <w:tcW w:w="0" w:type="auto"/>
            <w:vAlign w:val="center"/>
            <w:hideMark/>
          </w:tcPr>
          <w:p w:rsidR="00A80D6D" w:rsidRDefault="00A80D6D" w:rsidP="0076023B">
            <w:pPr>
              <w:rPr>
                <w:sz w:val="24"/>
                <w:szCs w:val="24"/>
              </w:rPr>
            </w:pPr>
            <w:hyperlink r:id="rId163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40" w:tgtFrame="_blank" w:history="1">
              <w:r>
                <w:rPr>
                  <w:rStyle w:val="Lienhypertexte"/>
                </w:rPr>
                <w:t>Moccasin</w:t>
              </w:r>
            </w:hyperlink>
            <w:r>
              <w:t> </w:t>
            </w:r>
          </w:p>
        </w:tc>
        <w:tc>
          <w:tcPr>
            <w:tcW w:w="0" w:type="auto"/>
            <w:vAlign w:val="center"/>
            <w:hideMark/>
          </w:tcPr>
          <w:p w:rsidR="00A80D6D" w:rsidRDefault="00A80D6D" w:rsidP="0076023B">
            <w:pPr>
              <w:rPr>
                <w:sz w:val="24"/>
                <w:szCs w:val="24"/>
              </w:rPr>
            </w:pPr>
            <w:hyperlink r:id="rId1641" w:tgtFrame="_blank" w:history="1">
              <w:r>
                <w:rPr>
                  <w:rStyle w:val="Lienhypertexte"/>
                </w:rPr>
                <w:t>#FFE4B5</w:t>
              </w:r>
            </w:hyperlink>
          </w:p>
        </w:tc>
        <w:tc>
          <w:tcPr>
            <w:tcW w:w="0" w:type="auto"/>
            <w:shd w:val="clear" w:color="auto" w:fill="FFE4B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42" w:history="1">
              <w:r>
                <w:rPr>
                  <w:rStyle w:val="Lienhypertexte"/>
                </w:rPr>
                <w:t>Shades</w:t>
              </w:r>
            </w:hyperlink>
          </w:p>
        </w:tc>
        <w:tc>
          <w:tcPr>
            <w:tcW w:w="0" w:type="auto"/>
            <w:vAlign w:val="center"/>
            <w:hideMark/>
          </w:tcPr>
          <w:p w:rsidR="00A80D6D" w:rsidRDefault="00A80D6D" w:rsidP="0076023B">
            <w:pPr>
              <w:rPr>
                <w:sz w:val="24"/>
                <w:szCs w:val="24"/>
              </w:rPr>
            </w:pPr>
            <w:hyperlink r:id="rId164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44" w:tgtFrame="_blank" w:history="1">
              <w:r>
                <w:rPr>
                  <w:rStyle w:val="Lienhypertexte"/>
                </w:rPr>
                <w:t>PeachPuff</w:t>
              </w:r>
            </w:hyperlink>
            <w:r>
              <w:t> </w:t>
            </w:r>
          </w:p>
        </w:tc>
        <w:tc>
          <w:tcPr>
            <w:tcW w:w="0" w:type="auto"/>
            <w:vAlign w:val="center"/>
            <w:hideMark/>
          </w:tcPr>
          <w:p w:rsidR="00A80D6D" w:rsidRDefault="00A80D6D" w:rsidP="0076023B">
            <w:pPr>
              <w:rPr>
                <w:sz w:val="24"/>
                <w:szCs w:val="24"/>
              </w:rPr>
            </w:pPr>
            <w:hyperlink r:id="rId1645" w:tgtFrame="_blank" w:history="1">
              <w:r>
                <w:rPr>
                  <w:rStyle w:val="Lienhypertexte"/>
                </w:rPr>
                <w:t>#FFDAB9</w:t>
              </w:r>
            </w:hyperlink>
          </w:p>
        </w:tc>
        <w:tc>
          <w:tcPr>
            <w:tcW w:w="0" w:type="auto"/>
            <w:shd w:val="clear" w:color="auto" w:fill="FFDAB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46" w:history="1">
              <w:r>
                <w:rPr>
                  <w:rStyle w:val="Lienhypertexte"/>
                </w:rPr>
                <w:t>Shades</w:t>
              </w:r>
            </w:hyperlink>
          </w:p>
        </w:tc>
        <w:tc>
          <w:tcPr>
            <w:tcW w:w="0" w:type="auto"/>
            <w:vAlign w:val="center"/>
            <w:hideMark/>
          </w:tcPr>
          <w:p w:rsidR="00A80D6D" w:rsidRDefault="00A80D6D" w:rsidP="0076023B">
            <w:pPr>
              <w:rPr>
                <w:sz w:val="24"/>
                <w:szCs w:val="24"/>
              </w:rPr>
            </w:pPr>
            <w:hyperlink r:id="rId164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48" w:tgtFrame="_blank" w:history="1">
              <w:r>
                <w:rPr>
                  <w:rStyle w:val="Lienhypertexte"/>
                </w:rPr>
                <w:t>PaleGoldenRod</w:t>
              </w:r>
            </w:hyperlink>
            <w:r>
              <w:t> </w:t>
            </w:r>
          </w:p>
        </w:tc>
        <w:tc>
          <w:tcPr>
            <w:tcW w:w="0" w:type="auto"/>
            <w:vAlign w:val="center"/>
            <w:hideMark/>
          </w:tcPr>
          <w:p w:rsidR="00A80D6D" w:rsidRDefault="00A80D6D" w:rsidP="0076023B">
            <w:pPr>
              <w:rPr>
                <w:sz w:val="24"/>
                <w:szCs w:val="24"/>
              </w:rPr>
            </w:pPr>
            <w:hyperlink r:id="rId1649" w:tgtFrame="_blank" w:history="1">
              <w:r>
                <w:rPr>
                  <w:rStyle w:val="Lienhypertexte"/>
                </w:rPr>
                <w:t>#EEE8AA</w:t>
              </w:r>
            </w:hyperlink>
          </w:p>
        </w:tc>
        <w:tc>
          <w:tcPr>
            <w:tcW w:w="0" w:type="auto"/>
            <w:shd w:val="clear" w:color="auto" w:fill="EEE8A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50" w:history="1">
              <w:r>
                <w:rPr>
                  <w:rStyle w:val="Lienhypertexte"/>
                </w:rPr>
                <w:t>Shades</w:t>
              </w:r>
            </w:hyperlink>
          </w:p>
        </w:tc>
        <w:tc>
          <w:tcPr>
            <w:tcW w:w="0" w:type="auto"/>
            <w:vAlign w:val="center"/>
            <w:hideMark/>
          </w:tcPr>
          <w:p w:rsidR="00A80D6D" w:rsidRDefault="00A80D6D" w:rsidP="0076023B">
            <w:pPr>
              <w:rPr>
                <w:sz w:val="24"/>
                <w:szCs w:val="24"/>
              </w:rPr>
            </w:pPr>
            <w:hyperlink r:id="rId165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52" w:tgtFrame="_blank" w:history="1">
              <w:r>
                <w:rPr>
                  <w:rStyle w:val="Lienhypertexte"/>
                </w:rPr>
                <w:t>Khaki</w:t>
              </w:r>
            </w:hyperlink>
            <w:r>
              <w:t> </w:t>
            </w:r>
          </w:p>
        </w:tc>
        <w:tc>
          <w:tcPr>
            <w:tcW w:w="0" w:type="auto"/>
            <w:vAlign w:val="center"/>
            <w:hideMark/>
          </w:tcPr>
          <w:p w:rsidR="00A80D6D" w:rsidRDefault="00A80D6D" w:rsidP="0076023B">
            <w:pPr>
              <w:rPr>
                <w:sz w:val="24"/>
                <w:szCs w:val="24"/>
              </w:rPr>
            </w:pPr>
            <w:hyperlink r:id="rId1653" w:tgtFrame="_blank" w:history="1">
              <w:r>
                <w:rPr>
                  <w:rStyle w:val="Lienhypertexte"/>
                </w:rPr>
                <w:t>#F0E68C</w:t>
              </w:r>
            </w:hyperlink>
          </w:p>
        </w:tc>
        <w:tc>
          <w:tcPr>
            <w:tcW w:w="0" w:type="auto"/>
            <w:shd w:val="clear" w:color="auto" w:fill="F0E68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54" w:history="1">
              <w:r>
                <w:rPr>
                  <w:rStyle w:val="Lienhypertexte"/>
                </w:rPr>
                <w:t>Shades</w:t>
              </w:r>
            </w:hyperlink>
          </w:p>
        </w:tc>
        <w:tc>
          <w:tcPr>
            <w:tcW w:w="0" w:type="auto"/>
            <w:vAlign w:val="center"/>
            <w:hideMark/>
          </w:tcPr>
          <w:p w:rsidR="00A80D6D" w:rsidRDefault="00A80D6D" w:rsidP="0076023B">
            <w:pPr>
              <w:rPr>
                <w:sz w:val="24"/>
                <w:szCs w:val="24"/>
              </w:rPr>
            </w:pPr>
            <w:hyperlink r:id="rId165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56" w:tgtFrame="_blank" w:history="1">
              <w:r>
                <w:rPr>
                  <w:rStyle w:val="Lienhypertexte"/>
                </w:rPr>
                <w:t>DarkKhaki</w:t>
              </w:r>
            </w:hyperlink>
            <w:r>
              <w:t> </w:t>
            </w:r>
          </w:p>
        </w:tc>
        <w:tc>
          <w:tcPr>
            <w:tcW w:w="0" w:type="auto"/>
            <w:vAlign w:val="center"/>
            <w:hideMark/>
          </w:tcPr>
          <w:p w:rsidR="00A80D6D" w:rsidRDefault="00A80D6D" w:rsidP="0076023B">
            <w:pPr>
              <w:rPr>
                <w:sz w:val="24"/>
                <w:szCs w:val="24"/>
              </w:rPr>
            </w:pPr>
            <w:hyperlink r:id="rId1657" w:tgtFrame="_blank" w:history="1">
              <w:r>
                <w:rPr>
                  <w:rStyle w:val="Lienhypertexte"/>
                </w:rPr>
                <w:t>#BDB76B</w:t>
              </w:r>
            </w:hyperlink>
          </w:p>
        </w:tc>
        <w:tc>
          <w:tcPr>
            <w:tcW w:w="0" w:type="auto"/>
            <w:shd w:val="clear" w:color="auto" w:fill="BDB76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58" w:history="1">
              <w:r>
                <w:rPr>
                  <w:rStyle w:val="Lienhypertexte"/>
                </w:rPr>
                <w:t>Shades</w:t>
              </w:r>
            </w:hyperlink>
          </w:p>
        </w:tc>
        <w:tc>
          <w:tcPr>
            <w:tcW w:w="0" w:type="auto"/>
            <w:vAlign w:val="center"/>
            <w:hideMark/>
          </w:tcPr>
          <w:p w:rsidR="00A80D6D" w:rsidRDefault="00A80D6D" w:rsidP="0076023B">
            <w:pPr>
              <w:rPr>
                <w:sz w:val="24"/>
                <w:szCs w:val="24"/>
              </w:rPr>
            </w:pPr>
            <w:hyperlink r:id="rId165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gridSpan w:val="5"/>
            <w:vAlign w:val="center"/>
            <w:hideMark/>
          </w:tcPr>
          <w:p w:rsidR="00A80D6D" w:rsidRDefault="00A80D6D" w:rsidP="0076023B">
            <w:pPr>
              <w:pStyle w:val="Titre2"/>
            </w:pPr>
            <w:r>
              <w:t>Green Colors</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1185" w:type="pct"/>
            <w:vAlign w:val="center"/>
            <w:hideMark/>
          </w:tcPr>
          <w:p w:rsidR="00A80D6D" w:rsidRDefault="00A80D6D" w:rsidP="0076023B">
            <w:pPr>
              <w:jc w:val="center"/>
              <w:rPr>
                <w:b/>
                <w:bCs/>
                <w:sz w:val="24"/>
                <w:szCs w:val="24"/>
              </w:rPr>
            </w:pPr>
            <w:r>
              <w:rPr>
                <w:b/>
                <w:bCs/>
              </w:rPr>
              <w:t>Color Name</w:t>
            </w:r>
          </w:p>
        </w:tc>
        <w:tc>
          <w:tcPr>
            <w:tcW w:w="711" w:type="pct"/>
            <w:vAlign w:val="center"/>
            <w:hideMark/>
          </w:tcPr>
          <w:p w:rsidR="00A80D6D" w:rsidRDefault="00A80D6D" w:rsidP="0076023B">
            <w:pPr>
              <w:jc w:val="center"/>
              <w:rPr>
                <w:b/>
                <w:bCs/>
                <w:sz w:val="24"/>
                <w:szCs w:val="24"/>
              </w:rPr>
            </w:pPr>
            <w:r>
              <w:rPr>
                <w:b/>
                <w:bCs/>
              </w:rPr>
              <w:t>HEX</w:t>
            </w:r>
          </w:p>
        </w:tc>
        <w:tc>
          <w:tcPr>
            <w:tcW w:w="2038" w:type="pct"/>
            <w:vAlign w:val="center"/>
            <w:hideMark/>
          </w:tcPr>
          <w:p w:rsidR="00A80D6D" w:rsidRDefault="00A80D6D" w:rsidP="0076023B">
            <w:pPr>
              <w:jc w:val="center"/>
              <w:rPr>
                <w:b/>
                <w:bCs/>
                <w:sz w:val="24"/>
                <w:szCs w:val="24"/>
              </w:rPr>
            </w:pPr>
            <w:r>
              <w:rPr>
                <w:b/>
                <w:bCs/>
              </w:rPr>
              <w:t>Color</w:t>
            </w:r>
          </w:p>
        </w:tc>
        <w:tc>
          <w:tcPr>
            <w:tcW w:w="521"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60" w:tgtFrame="_blank" w:history="1">
              <w:r>
                <w:rPr>
                  <w:rStyle w:val="Lienhypertexte"/>
                </w:rPr>
                <w:t>GreenYellow</w:t>
              </w:r>
            </w:hyperlink>
            <w:r>
              <w:t> </w:t>
            </w:r>
          </w:p>
        </w:tc>
        <w:tc>
          <w:tcPr>
            <w:tcW w:w="0" w:type="auto"/>
            <w:vAlign w:val="center"/>
            <w:hideMark/>
          </w:tcPr>
          <w:p w:rsidR="00A80D6D" w:rsidRDefault="00A80D6D" w:rsidP="0076023B">
            <w:pPr>
              <w:rPr>
                <w:sz w:val="24"/>
                <w:szCs w:val="24"/>
              </w:rPr>
            </w:pPr>
            <w:hyperlink r:id="rId1661" w:tgtFrame="_blank" w:history="1">
              <w:r>
                <w:rPr>
                  <w:rStyle w:val="Lienhypertexte"/>
                </w:rPr>
                <w:t>#ADFF2F</w:t>
              </w:r>
            </w:hyperlink>
          </w:p>
        </w:tc>
        <w:tc>
          <w:tcPr>
            <w:tcW w:w="0" w:type="auto"/>
            <w:shd w:val="clear" w:color="auto" w:fill="ADFF2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62" w:history="1">
              <w:r>
                <w:rPr>
                  <w:rStyle w:val="Lienhypertexte"/>
                </w:rPr>
                <w:t>Shades</w:t>
              </w:r>
            </w:hyperlink>
          </w:p>
        </w:tc>
        <w:tc>
          <w:tcPr>
            <w:tcW w:w="0" w:type="auto"/>
            <w:vAlign w:val="center"/>
            <w:hideMark/>
          </w:tcPr>
          <w:p w:rsidR="00A80D6D" w:rsidRDefault="00A80D6D" w:rsidP="0076023B">
            <w:pPr>
              <w:rPr>
                <w:sz w:val="24"/>
                <w:szCs w:val="24"/>
              </w:rPr>
            </w:pPr>
            <w:hyperlink r:id="rId166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64" w:tgtFrame="_blank" w:history="1">
              <w:r>
                <w:rPr>
                  <w:rStyle w:val="Lienhypertexte"/>
                </w:rPr>
                <w:t>Chartreuse</w:t>
              </w:r>
            </w:hyperlink>
            <w:r>
              <w:t> </w:t>
            </w:r>
          </w:p>
        </w:tc>
        <w:tc>
          <w:tcPr>
            <w:tcW w:w="0" w:type="auto"/>
            <w:vAlign w:val="center"/>
            <w:hideMark/>
          </w:tcPr>
          <w:p w:rsidR="00A80D6D" w:rsidRDefault="00A80D6D" w:rsidP="0076023B">
            <w:pPr>
              <w:rPr>
                <w:sz w:val="24"/>
                <w:szCs w:val="24"/>
              </w:rPr>
            </w:pPr>
            <w:hyperlink r:id="rId1665" w:tgtFrame="_blank" w:history="1">
              <w:r>
                <w:rPr>
                  <w:rStyle w:val="Lienhypertexte"/>
                </w:rPr>
                <w:t>#7FFF00</w:t>
              </w:r>
            </w:hyperlink>
          </w:p>
        </w:tc>
        <w:tc>
          <w:tcPr>
            <w:tcW w:w="0" w:type="auto"/>
            <w:shd w:val="clear" w:color="auto" w:fill="7FFF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66" w:history="1">
              <w:r>
                <w:rPr>
                  <w:rStyle w:val="Lienhypertexte"/>
                </w:rPr>
                <w:t>Shades</w:t>
              </w:r>
            </w:hyperlink>
          </w:p>
        </w:tc>
        <w:tc>
          <w:tcPr>
            <w:tcW w:w="0" w:type="auto"/>
            <w:vAlign w:val="center"/>
            <w:hideMark/>
          </w:tcPr>
          <w:p w:rsidR="00A80D6D" w:rsidRDefault="00A80D6D" w:rsidP="0076023B">
            <w:pPr>
              <w:rPr>
                <w:sz w:val="24"/>
                <w:szCs w:val="24"/>
              </w:rPr>
            </w:pPr>
            <w:hyperlink r:id="rId166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68" w:tgtFrame="_blank" w:history="1">
              <w:r>
                <w:rPr>
                  <w:rStyle w:val="Lienhypertexte"/>
                </w:rPr>
                <w:t>LawnGreen</w:t>
              </w:r>
            </w:hyperlink>
            <w:r>
              <w:t> </w:t>
            </w:r>
          </w:p>
        </w:tc>
        <w:tc>
          <w:tcPr>
            <w:tcW w:w="0" w:type="auto"/>
            <w:vAlign w:val="center"/>
            <w:hideMark/>
          </w:tcPr>
          <w:p w:rsidR="00A80D6D" w:rsidRDefault="00A80D6D" w:rsidP="0076023B">
            <w:pPr>
              <w:rPr>
                <w:sz w:val="24"/>
                <w:szCs w:val="24"/>
              </w:rPr>
            </w:pPr>
            <w:hyperlink r:id="rId1669" w:tgtFrame="_blank" w:history="1">
              <w:r>
                <w:rPr>
                  <w:rStyle w:val="Lienhypertexte"/>
                </w:rPr>
                <w:t>#7CFC00</w:t>
              </w:r>
            </w:hyperlink>
          </w:p>
        </w:tc>
        <w:tc>
          <w:tcPr>
            <w:tcW w:w="0" w:type="auto"/>
            <w:shd w:val="clear" w:color="auto" w:fill="7CFC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70" w:history="1">
              <w:r>
                <w:rPr>
                  <w:rStyle w:val="Lienhypertexte"/>
                </w:rPr>
                <w:t>Shades</w:t>
              </w:r>
            </w:hyperlink>
          </w:p>
        </w:tc>
        <w:tc>
          <w:tcPr>
            <w:tcW w:w="0" w:type="auto"/>
            <w:vAlign w:val="center"/>
            <w:hideMark/>
          </w:tcPr>
          <w:p w:rsidR="00A80D6D" w:rsidRDefault="00A80D6D" w:rsidP="0076023B">
            <w:pPr>
              <w:rPr>
                <w:sz w:val="24"/>
                <w:szCs w:val="24"/>
              </w:rPr>
            </w:pPr>
            <w:hyperlink r:id="rId167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72" w:tgtFrame="_blank" w:history="1">
              <w:r>
                <w:rPr>
                  <w:rStyle w:val="Lienhypertexte"/>
                </w:rPr>
                <w:t>Lime</w:t>
              </w:r>
            </w:hyperlink>
            <w:r>
              <w:t> </w:t>
            </w:r>
          </w:p>
        </w:tc>
        <w:tc>
          <w:tcPr>
            <w:tcW w:w="0" w:type="auto"/>
            <w:vAlign w:val="center"/>
            <w:hideMark/>
          </w:tcPr>
          <w:p w:rsidR="00A80D6D" w:rsidRDefault="00A80D6D" w:rsidP="0076023B">
            <w:pPr>
              <w:rPr>
                <w:sz w:val="24"/>
                <w:szCs w:val="24"/>
              </w:rPr>
            </w:pPr>
            <w:hyperlink r:id="rId1673" w:tgtFrame="_blank" w:history="1">
              <w:r>
                <w:rPr>
                  <w:rStyle w:val="Lienhypertexte"/>
                </w:rPr>
                <w:t>#00FF00</w:t>
              </w:r>
            </w:hyperlink>
          </w:p>
        </w:tc>
        <w:tc>
          <w:tcPr>
            <w:tcW w:w="0" w:type="auto"/>
            <w:shd w:val="clear" w:color="auto" w:fill="00FF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74" w:history="1">
              <w:r>
                <w:rPr>
                  <w:rStyle w:val="Lienhypertexte"/>
                </w:rPr>
                <w:t>Shades</w:t>
              </w:r>
            </w:hyperlink>
          </w:p>
        </w:tc>
        <w:tc>
          <w:tcPr>
            <w:tcW w:w="0" w:type="auto"/>
            <w:vAlign w:val="center"/>
            <w:hideMark/>
          </w:tcPr>
          <w:p w:rsidR="00A80D6D" w:rsidRDefault="00A80D6D" w:rsidP="0076023B">
            <w:pPr>
              <w:rPr>
                <w:sz w:val="24"/>
                <w:szCs w:val="24"/>
              </w:rPr>
            </w:pPr>
            <w:hyperlink r:id="rId167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76" w:tgtFrame="_blank" w:history="1">
              <w:r>
                <w:rPr>
                  <w:rStyle w:val="Lienhypertexte"/>
                </w:rPr>
                <w:t>LimeGreen</w:t>
              </w:r>
            </w:hyperlink>
            <w:r>
              <w:t> </w:t>
            </w:r>
          </w:p>
        </w:tc>
        <w:tc>
          <w:tcPr>
            <w:tcW w:w="0" w:type="auto"/>
            <w:vAlign w:val="center"/>
            <w:hideMark/>
          </w:tcPr>
          <w:p w:rsidR="00A80D6D" w:rsidRDefault="00A80D6D" w:rsidP="0076023B">
            <w:pPr>
              <w:rPr>
                <w:sz w:val="24"/>
                <w:szCs w:val="24"/>
              </w:rPr>
            </w:pPr>
            <w:hyperlink r:id="rId1677" w:tgtFrame="_blank" w:history="1">
              <w:r>
                <w:rPr>
                  <w:rStyle w:val="Lienhypertexte"/>
                </w:rPr>
                <w:t>#32CD32</w:t>
              </w:r>
            </w:hyperlink>
          </w:p>
        </w:tc>
        <w:tc>
          <w:tcPr>
            <w:tcW w:w="0" w:type="auto"/>
            <w:shd w:val="clear" w:color="auto" w:fill="32CD3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78" w:history="1">
              <w:r>
                <w:rPr>
                  <w:rStyle w:val="Lienhypertexte"/>
                </w:rPr>
                <w:t>Shades</w:t>
              </w:r>
            </w:hyperlink>
          </w:p>
        </w:tc>
        <w:tc>
          <w:tcPr>
            <w:tcW w:w="0" w:type="auto"/>
            <w:vAlign w:val="center"/>
            <w:hideMark/>
          </w:tcPr>
          <w:p w:rsidR="00A80D6D" w:rsidRDefault="00A80D6D" w:rsidP="0076023B">
            <w:pPr>
              <w:rPr>
                <w:sz w:val="24"/>
                <w:szCs w:val="24"/>
              </w:rPr>
            </w:pPr>
            <w:hyperlink r:id="rId167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80" w:tgtFrame="_blank" w:history="1">
              <w:r>
                <w:rPr>
                  <w:rStyle w:val="Lienhypertexte"/>
                </w:rPr>
                <w:t>PaleGreen</w:t>
              </w:r>
            </w:hyperlink>
            <w:r>
              <w:t> </w:t>
            </w:r>
          </w:p>
        </w:tc>
        <w:tc>
          <w:tcPr>
            <w:tcW w:w="0" w:type="auto"/>
            <w:vAlign w:val="center"/>
            <w:hideMark/>
          </w:tcPr>
          <w:p w:rsidR="00A80D6D" w:rsidRDefault="00A80D6D" w:rsidP="0076023B">
            <w:pPr>
              <w:rPr>
                <w:sz w:val="24"/>
                <w:szCs w:val="24"/>
              </w:rPr>
            </w:pPr>
            <w:hyperlink r:id="rId1681" w:tgtFrame="_blank" w:history="1">
              <w:r>
                <w:rPr>
                  <w:rStyle w:val="Lienhypertexte"/>
                </w:rPr>
                <w:t>#98FB98</w:t>
              </w:r>
            </w:hyperlink>
          </w:p>
        </w:tc>
        <w:tc>
          <w:tcPr>
            <w:tcW w:w="0" w:type="auto"/>
            <w:shd w:val="clear" w:color="auto" w:fill="98FB9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82" w:history="1">
              <w:r>
                <w:rPr>
                  <w:rStyle w:val="Lienhypertexte"/>
                </w:rPr>
                <w:t>Shades</w:t>
              </w:r>
            </w:hyperlink>
          </w:p>
        </w:tc>
        <w:tc>
          <w:tcPr>
            <w:tcW w:w="0" w:type="auto"/>
            <w:vAlign w:val="center"/>
            <w:hideMark/>
          </w:tcPr>
          <w:p w:rsidR="00A80D6D" w:rsidRDefault="00A80D6D" w:rsidP="0076023B">
            <w:pPr>
              <w:rPr>
                <w:sz w:val="24"/>
                <w:szCs w:val="24"/>
              </w:rPr>
            </w:pPr>
            <w:hyperlink r:id="rId168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84" w:tgtFrame="_blank" w:history="1">
              <w:r>
                <w:rPr>
                  <w:rStyle w:val="Lienhypertexte"/>
                </w:rPr>
                <w:t>LightGreen</w:t>
              </w:r>
            </w:hyperlink>
            <w:r>
              <w:t> </w:t>
            </w:r>
          </w:p>
        </w:tc>
        <w:tc>
          <w:tcPr>
            <w:tcW w:w="0" w:type="auto"/>
            <w:vAlign w:val="center"/>
            <w:hideMark/>
          </w:tcPr>
          <w:p w:rsidR="00A80D6D" w:rsidRDefault="00A80D6D" w:rsidP="0076023B">
            <w:pPr>
              <w:rPr>
                <w:sz w:val="24"/>
                <w:szCs w:val="24"/>
              </w:rPr>
            </w:pPr>
            <w:hyperlink r:id="rId1685" w:tgtFrame="_blank" w:history="1">
              <w:r>
                <w:rPr>
                  <w:rStyle w:val="Lienhypertexte"/>
                </w:rPr>
                <w:t>#90EE90</w:t>
              </w:r>
            </w:hyperlink>
          </w:p>
        </w:tc>
        <w:tc>
          <w:tcPr>
            <w:tcW w:w="0" w:type="auto"/>
            <w:shd w:val="clear" w:color="auto" w:fill="90EE9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86" w:history="1">
              <w:r>
                <w:rPr>
                  <w:rStyle w:val="Lienhypertexte"/>
                </w:rPr>
                <w:t>Shades</w:t>
              </w:r>
            </w:hyperlink>
          </w:p>
        </w:tc>
        <w:tc>
          <w:tcPr>
            <w:tcW w:w="0" w:type="auto"/>
            <w:vAlign w:val="center"/>
            <w:hideMark/>
          </w:tcPr>
          <w:p w:rsidR="00A80D6D" w:rsidRDefault="00A80D6D" w:rsidP="0076023B">
            <w:pPr>
              <w:rPr>
                <w:sz w:val="24"/>
                <w:szCs w:val="24"/>
              </w:rPr>
            </w:pPr>
            <w:hyperlink r:id="rId168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88" w:tgtFrame="_blank" w:history="1">
              <w:r>
                <w:rPr>
                  <w:rStyle w:val="Lienhypertexte"/>
                </w:rPr>
                <w:t>MediumSpringGreen</w:t>
              </w:r>
            </w:hyperlink>
            <w:r>
              <w:t> </w:t>
            </w:r>
          </w:p>
        </w:tc>
        <w:tc>
          <w:tcPr>
            <w:tcW w:w="0" w:type="auto"/>
            <w:vAlign w:val="center"/>
            <w:hideMark/>
          </w:tcPr>
          <w:p w:rsidR="00A80D6D" w:rsidRDefault="00A80D6D" w:rsidP="0076023B">
            <w:pPr>
              <w:rPr>
                <w:sz w:val="24"/>
                <w:szCs w:val="24"/>
              </w:rPr>
            </w:pPr>
            <w:hyperlink r:id="rId1689" w:tgtFrame="_blank" w:history="1">
              <w:r>
                <w:rPr>
                  <w:rStyle w:val="Lienhypertexte"/>
                </w:rPr>
                <w:t>#00FA9A</w:t>
              </w:r>
            </w:hyperlink>
          </w:p>
        </w:tc>
        <w:tc>
          <w:tcPr>
            <w:tcW w:w="0" w:type="auto"/>
            <w:shd w:val="clear" w:color="auto" w:fill="00FA9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90" w:history="1">
              <w:r>
                <w:rPr>
                  <w:rStyle w:val="Lienhypertexte"/>
                </w:rPr>
                <w:t>Shades</w:t>
              </w:r>
            </w:hyperlink>
          </w:p>
        </w:tc>
        <w:tc>
          <w:tcPr>
            <w:tcW w:w="0" w:type="auto"/>
            <w:vAlign w:val="center"/>
            <w:hideMark/>
          </w:tcPr>
          <w:p w:rsidR="00A80D6D" w:rsidRDefault="00A80D6D" w:rsidP="0076023B">
            <w:pPr>
              <w:rPr>
                <w:sz w:val="24"/>
                <w:szCs w:val="24"/>
              </w:rPr>
            </w:pPr>
            <w:hyperlink r:id="rId169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92" w:tgtFrame="_blank" w:history="1">
              <w:r>
                <w:rPr>
                  <w:rStyle w:val="Lienhypertexte"/>
                </w:rPr>
                <w:t>SpringGreen</w:t>
              </w:r>
            </w:hyperlink>
            <w:r>
              <w:t> </w:t>
            </w:r>
          </w:p>
        </w:tc>
        <w:tc>
          <w:tcPr>
            <w:tcW w:w="0" w:type="auto"/>
            <w:vAlign w:val="center"/>
            <w:hideMark/>
          </w:tcPr>
          <w:p w:rsidR="00A80D6D" w:rsidRDefault="00A80D6D" w:rsidP="0076023B">
            <w:pPr>
              <w:rPr>
                <w:sz w:val="24"/>
                <w:szCs w:val="24"/>
              </w:rPr>
            </w:pPr>
            <w:hyperlink r:id="rId1693" w:tgtFrame="_blank" w:history="1">
              <w:r>
                <w:rPr>
                  <w:rStyle w:val="Lienhypertexte"/>
                </w:rPr>
                <w:t>#00FF7F</w:t>
              </w:r>
            </w:hyperlink>
          </w:p>
        </w:tc>
        <w:tc>
          <w:tcPr>
            <w:tcW w:w="0" w:type="auto"/>
            <w:shd w:val="clear" w:color="auto" w:fill="00FF7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94" w:history="1">
              <w:r>
                <w:rPr>
                  <w:rStyle w:val="Lienhypertexte"/>
                </w:rPr>
                <w:t>Shades</w:t>
              </w:r>
            </w:hyperlink>
          </w:p>
        </w:tc>
        <w:tc>
          <w:tcPr>
            <w:tcW w:w="0" w:type="auto"/>
            <w:vAlign w:val="center"/>
            <w:hideMark/>
          </w:tcPr>
          <w:p w:rsidR="00A80D6D" w:rsidRDefault="00A80D6D" w:rsidP="0076023B">
            <w:pPr>
              <w:rPr>
                <w:sz w:val="24"/>
                <w:szCs w:val="24"/>
              </w:rPr>
            </w:pPr>
            <w:hyperlink r:id="rId169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696" w:tgtFrame="_blank" w:history="1">
              <w:r>
                <w:rPr>
                  <w:rStyle w:val="Lienhypertexte"/>
                </w:rPr>
                <w:t>MediumSeaGreen</w:t>
              </w:r>
            </w:hyperlink>
            <w:r>
              <w:t> </w:t>
            </w:r>
          </w:p>
        </w:tc>
        <w:tc>
          <w:tcPr>
            <w:tcW w:w="0" w:type="auto"/>
            <w:vAlign w:val="center"/>
            <w:hideMark/>
          </w:tcPr>
          <w:p w:rsidR="00A80D6D" w:rsidRDefault="00A80D6D" w:rsidP="0076023B">
            <w:pPr>
              <w:rPr>
                <w:sz w:val="24"/>
                <w:szCs w:val="24"/>
              </w:rPr>
            </w:pPr>
            <w:hyperlink r:id="rId1697" w:tgtFrame="_blank" w:history="1">
              <w:r>
                <w:rPr>
                  <w:rStyle w:val="Lienhypertexte"/>
                </w:rPr>
                <w:t>#3CB371</w:t>
              </w:r>
            </w:hyperlink>
          </w:p>
        </w:tc>
        <w:tc>
          <w:tcPr>
            <w:tcW w:w="0" w:type="auto"/>
            <w:shd w:val="clear" w:color="auto" w:fill="3CB37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698" w:history="1">
              <w:r>
                <w:rPr>
                  <w:rStyle w:val="Lienhypertexte"/>
                </w:rPr>
                <w:t>Shades</w:t>
              </w:r>
            </w:hyperlink>
          </w:p>
        </w:tc>
        <w:tc>
          <w:tcPr>
            <w:tcW w:w="0" w:type="auto"/>
            <w:vAlign w:val="center"/>
            <w:hideMark/>
          </w:tcPr>
          <w:p w:rsidR="00A80D6D" w:rsidRDefault="00A80D6D" w:rsidP="0076023B">
            <w:pPr>
              <w:rPr>
                <w:sz w:val="24"/>
                <w:szCs w:val="24"/>
              </w:rPr>
            </w:pPr>
            <w:hyperlink r:id="rId169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00" w:tgtFrame="_blank" w:history="1">
              <w:r>
                <w:rPr>
                  <w:rStyle w:val="Lienhypertexte"/>
                </w:rPr>
                <w:t>SeaGreen</w:t>
              </w:r>
            </w:hyperlink>
            <w:r>
              <w:t> </w:t>
            </w:r>
          </w:p>
        </w:tc>
        <w:tc>
          <w:tcPr>
            <w:tcW w:w="0" w:type="auto"/>
            <w:vAlign w:val="center"/>
            <w:hideMark/>
          </w:tcPr>
          <w:p w:rsidR="00A80D6D" w:rsidRDefault="00A80D6D" w:rsidP="0076023B">
            <w:pPr>
              <w:rPr>
                <w:sz w:val="24"/>
                <w:szCs w:val="24"/>
              </w:rPr>
            </w:pPr>
            <w:hyperlink r:id="rId1701" w:tgtFrame="_blank" w:history="1">
              <w:r>
                <w:rPr>
                  <w:rStyle w:val="Lienhypertexte"/>
                </w:rPr>
                <w:t>#2E8B57</w:t>
              </w:r>
            </w:hyperlink>
          </w:p>
        </w:tc>
        <w:tc>
          <w:tcPr>
            <w:tcW w:w="0" w:type="auto"/>
            <w:shd w:val="clear" w:color="auto" w:fill="2E8B57"/>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02" w:history="1">
              <w:r>
                <w:rPr>
                  <w:rStyle w:val="Lienhypertexte"/>
                </w:rPr>
                <w:t>Shades</w:t>
              </w:r>
            </w:hyperlink>
          </w:p>
        </w:tc>
        <w:tc>
          <w:tcPr>
            <w:tcW w:w="0" w:type="auto"/>
            <w:vAlign w:val="center"/>
            <w:hideMark/>
          </w:tcPr>
          <w:p w:rsidR="00A80D6D" w:rsidRDefault="00A80D6D" w:rsidP="0076023B">
            <w:pPr>
              <w:rPr>
                <w:sz w:val="24"/>
                <w:szCs w:val="24"/>
              </w:rPr>
            </w:pPr>
            <w:hyperlink r:id="rId170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04" w:tgtFrame="_blank" w:history="1">
              <w:r>
                <w:rPr>
                  <w:rStyle w:val="Lienhypertexte"/>
                </w:rPr>
                <w:t>ForestGreen</w:t>
              </w:r>
            </w:hyperlink>
            <w:r>
              <w:t> </w:t>
            </w:r>
          </w:p>
        </w:tc>
        <w:tc>
          <w:tcPr>
            <w:tcW w:w="0" w:type="auto"/>
            <w:vAlign w:val="center"/>
            <w:hideMark/>
          </w:tcPr>
          <w:p w:rsidR="00A80D6D" w:rsidRDefault="00A80D6D" w:rsidP="0076023B">
            <w:pPr>
              <w:rPr>
                <w:sz w:val="24"/>
                <w:szCs w:val="24"/>
              </w:rPr>
            </w:pPr>
            <w:hyperlink r:id="rId1705" w:tgtFrame="_blank" w:history="1">
              <w:r>
                <w:rPr>
                  <w:rStyle w:val="Lienhypertexte"/>
                </w:rPr>
                <w:t>#228B22</w:t>
              </w:r>
            </w:hyperlink>
          </w:p>
        </w:tc>
        <w:tc>
          <w:tcPr>
            <w:tcW w:w="0" w:type="auto"/>
            <w:shd w:val="clear" w:color="auto" w:fill="228B2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06" w:history="1">
              <w:r>
                <w:rPr>
                  <w:rStyle w:val="Lienhypertexte"/>
                </w:rPr>
                <w:t>Shades</w:t>
              </w:r>
            </w:hyperlink>
          </w:p>
        </w:tc>
        <w:tc>
          <w:tcPr>
            <w:tcW w:w="0" w:type="auto"/>
            <w:vAlign w:val="center"/>
            <w:hideMark/>
          </w:tcPr>
          <w:p w:rsidR="00A80D6D" w:rsidRDefault="00A80D6D" w:rsidP="0076023B">
            <w:pPr>
              <w:rPr>
                <w:sz w:val="24"/>
                <w:szCs w:val="24"/>
              </w:rPr>
            </w:pPr>
            <w:hyperlink r:id="rId170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08" w:tgtFrame="_blank" w:history="1">
              <w:r>
                <w:rPr>
                  <w:rStyle w:val="Lienhypertexte"/>
                </w:rPr>
                <w:t>Green</w:t>
              </w:r>
            </w:hyperlink>
            <w:r>
              <w:t> </w:t>
            </w:r>
          </w:p>
        </w:tc>
        <w:tc>
          <w:tcPr>
            <w:tcW w:w="0" w:type="auto"/>
            <w:vAlign w:val="center"/>
            <w:hideMark/>
          </w:tcPr>
          <w:p w:rsidR="00A80D6D" w:rsidRDefault="00A80D6D" w:rsidP="0076023B">
            <w:pPr>
              <w:rPr>
                <w:sz w:val="24"/>
                <w:szCs w:val="24"/>
              </w:rPr>
            </w:pPr>
            <w:hyperlink r:id="rId1709" w:tgtFrame="_blank" w:history="1">
              <w:r>
                <w:rPr>
                  <w:rStyle w:val="Lienhypertexte"/>
                </w:rPr>
                <w:t>#008000</w:t>
              </w:r>
            </w:hyperlink>
          </w:p>
        </w:tc>
        <w:tc>
          <w:tcPr>
            <w:tcW w:w="0" w:type="auto"/>
            <w:shd w:val="clear" w:color="auto" w:fill="008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10" w:history="1">
              <w:r>
                <w:rPr>
                  <w:rStyle w:val="Lienhypertexte"/>
                </w:rPr>
                <w:t>Shades</w:t>
              </w:r>
            </w:hyperlink>
          </w:p>
        </w:tc>
        <w:tc>
          <w:tcPr>
            <w:tcW w:w="0" w:type="auto"/>
            <w:vAlign w:val="center"/>
            <w:hideMark/>
          </w:tcPr>
          <w:p w:rsidR="00A80D6D" w:rsidRDefault="00A80D6D" w:rsidP="0076023B">
            <w:pPr>
              <w:rPr>
                <w:sz w:val="24"/>
                <w:szCs w:val="24"/>
              </w:rPr>
            </w:pPr>
            <w:hyperlink r:id="rId171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12" w:tgtFrame="_blank" w:history="1">
              <w:r>
                <w:rPr>
                  <w:rStyle w:val="Lienhypertexte"/>
                </w:rPr>
                <w:t>DarkGreen</w:t>
              </w:r>
            </w:hyperlink>
            <w:r>
              <w:t> </w:t>
            </w:r>
          </w:p>
        </w:tc>
        <w:tc>
          <w:tcPr>
            <w:tcW w:w="0" w:type="auto"/>
            <w:vAlign w:val="center"/>
            <w:hideMark/>
          </w:tcPr>
          <w:p w:rsidR="00A80D6D" w:rsidRDefault="00A80D6D" w:rsidP="0076023B">
            <w:pPr>
              <w:rPr>
                <w:sz w:val="24"/>
                <w:szCs w:val="24"/>
              </w:rPr>
            </w:pPr>
            <w:hyperlink r:id="rId1713" w:tgtFrame="_blank" w:history="1">
              <w:r>
                <w:rPr>
                  <w:rStyle w:val="Lienhypertexte"/>
                </w:rPr>
                <w:t>#006400</w:t>
              </w:r>
            </w:hyperlink>
          </w:p>
        </w:tc>
        <w:tc>
          <w:tcPr>
            <w:tcW w:w="0" w:type="auto"/>
            <w:shd w:val="clear" w:color="auto" w:fill="0064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14" w:history="1">
              <w:r>
                <w:rPr>
                  <w:rStyle w:val="Lienhypertexte"/>
                </w:rPr>
                <w:t>Shades</w:t>
              </w:r>
            </w:hyperlink>
          </w:p>
        </w:tc>
        <w:tc>
          <w:tcPr>
            <w:tcW w:w="0" w:type="auto"/>
            <w:vAlign w:val="center"/>
            <w:hideMark/>
          </w:tcPr>
          <w:p w:rsidR="00A80D6D" w:rsidRDefault="00A80D6D" w:rsidP="0076023B">
            <w:pPr>
              <w:rPr>
                <w:sz w:val="24"/>
                <w:szCs w:val="24"/>
              </w:rPr>
            </w:pPr>
            <w:hyperlink r:id="rId171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16" w:tgtFrame="_blank" w:history="1">
              <w:r>
                <w:rPr>
                  <w:rStyle w:val="Lienhypertexte"/>
                </w:rPr>
                <w:t>YellowGreen</w:t>
              </w:r>
            </w:hyperlink>
            <w:r>
              <w:t> </w:t>
            </w:r>
          </w:p>
        </w:tc>
        <w:tc>
          <w:tcPr>
            <w:tcW w:w="0" w:type="auto"/>
            <w:vAlign w:val="center"/>
            <w:hideMark/>
          </w:tcPr>
          <w:p w:rsidR="00A80D6D" w:rsidRDefault="00A80D6D" w:rsidP="0076023B">
            <w:pPr>
              <w:rPr>
                <w:sz w:val="24"/>
                <w:szCs w:val="24"/>
              </w:rPr>
            </w:pPr>
            <w:hyperlink r:id="rId1717" w:tgtFrame="_blank" w:history="1">
              <w:r>
                <w:rPr>
                  <w:rStyle w:val="Lienhypertexte"/>
                </w:rPr>
                <w:t>#9ACD32</w:t>
              </w:r>
            </w:hyperlink>
          </w:p>
        </w:tc>
        <w:tc>
          <w:tcPr>
            <w:tcW w:w="0" w:type="auto"/>
            <w:shd w:val="clear" w:color="auto" w:fill="9ACD3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18" w:history="1">
              <w:r>
                <w:rPr>
                  <w:rStyle w:val="Lienhypertexte"/>
                </w:rPr>
                <w:t>Shades</w:t>
              </w:r>
            </w:hyperlink>
          </w:p>
        </w:tc>
        <w:tc>
          <w:tcPr>
            <w:tcW w:w="0" w:type="auto"/>
            <w:vAlign w:val="center"/>
            <w:hideMark/>
          </w:tcPr>
          <w:p w:rsidR="00A80D6D" w:rsidRDefault="00A80D6D" w:rsidP="0076023B">
            <w:pPr>
              <w:rPr>
                <w:sz w:val="24"/>
                <w:szCs w:val="24"/>
              </w:rPr>
            </w:pPr>
            <w:hyperlink r:id="rId171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20" w:tgtFrame="_blank" w:history="1">
              <w:r>
                <w:rPr>
                  <w:rStyle w:val="Lienhypertexte"/>
                </w:rPr>
                <w:t>OliveDrab</w:t>
              </w:r>
            </w:hyperlink>
            <w:r>
              <w:t> </w:t>
            </w:r>
          </w:p>
        </w:tc>
        <w:tc>
          <w:tcPr>
            <w:tcW w:w="0" w:type="auto"/>
            <w:vAlign w:val="center"/>
            <w:hideMark/>
          </w:tcPr>
          <w:p w:rsidR="00A80D6D" w:rsidRDefault="00A80D6D" w:rsidP="0076023B">
            <w:pPr>
              <w:rPr>
                <w:sz w:val="24"/>
                <w:szCs w:val="24"/>
              </w:rPr>
            </w:pPr>
            <w:hyperlink r:id="rId1721" w:tgtFrame="_blank" w:history="1">
              <w:r>
                <w:rPr>
                  <w:rStyle w:val="Lienhypertexte"/>
                </w:rPr>
                <w:t>#6B8E23</w:t>
              </w:r>
            </w:hyperlink>
          </w:p>
        </w:tc>
        <w:tc>
          <w:tcPr>
            <w:tcW w:w="0" w:type="auto"/>
            <w:shd w:val="clear" w:color="auto" w:fill="6B8E2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22" w:history="1">
              <w:r>
                <w:rPr>
                  <w:rStyle w:val="Lienhypertexte"/>
                </w:rPr>
                <w:t>Shades</w:t>
              </w:r>
            </w:hyperlink>
          </w:p>
        </w:tc>
        <w:tc>
          <w:tcPr>
            <w:tcW w:w="0" w:type="auto"/>
            <w:vAlign w:val="center"/>
            <w:hideMark/>
          </w:tcPr>
          <w:p w:rsidR="00A80D6D" w:rsidRDefault="00A80D6D" w:rsidP="0076023B">
            <w:pPr>
              <w:rPr>
                <w:sz w:val="24"/>
                <w:szCs w:val="24"/>
              </w:rPr>
            </w:pPr>
            <w:hyperlink r:id="rId172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24" w:tgtFrame="_blank" w:history="1">
              <w:r>
                <w:rPr>
                  <w:rStyle w:val="Lienhypertexte"/>
                </w:rPr>
                <w:t>DarkOliveGreen</w:t>
              </w:r>
            </w:hyperlink>
            <w:r>
              <w:t> </w:t>
            </w:r>
          </w:p>
        </w:tc>
        <w:tc>
          <w:tcPr>
            <w:tcW w:w="0" w:type="auto"/>
            <w:vAlign w:val="center"/>
            <w:hideMark/>
          </w:tcPr>
          <w:p w:rsidR="00A80D6D" w:rsidRDefault="00A80D6D" w:rsidP="0076023B">
            <w:pPr>
              <w:rPr>
                <w:sz w:val="24"/>
                <w:szCs w:val="24"/>
              </w:rPr>
            </w:pPr>
            <w:hyperlink r:id="rId1725" w:tgtFrame="_blank" w:history="1">
              <w:r>
                <w:rPr>
                  <w:rStyle w:val="Lienhypertexte"/>
                </w:rPr>
                <w:t>#556B2F</w:t>
              </w:r>
            </w:hyperlink>
          </w:p>
        </w:tc>
        <w:tc>
          <w:tcPr>
            <w:tcW w:w="0" w:type="auto"/>
            <w:shd w:val="clear" w:color="auto" w:fill="556B2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26" w:history="1">
              <w:r>
                <w:rPr>
                  <w:rStyle w:val="Lienhypertexte"/>
                </w:rPr>
                <w:t>Shades</w:t>
              </w:r>
            </w:hyperlink>
          </w:p>
        </w:tc>
        <w:tc>
          <w:tcPr>
            <w:tcW w:w="0" w:type="auto"/>
            <w:vAlign w:val="center"/>
            <w:hideMark/>
          </w:tcPr>
          <w:p w:rsidR="00A80D6D" w:rsidRDefault="00A80D6D" w:rsidP="0076023B">
            <w:pPr>
              <w:rPr>
                <w:sz w:val="24"/>
                <w:szCs w:val="24"/>
              </w:rPr>
            </w:pPr>
            <w:hyperlink r:id="rId172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28" w:tgtFrame="_blank" w:history="1">
              <w:r>
                <w:rPr>
                  <w:rStyle w:val="Lienhypertexte"/>
                </w:rPr>
                <w:t>MediumAquaMarine</w:t>
              </w:r>
            </w:hyperlink>
            <w:r>
              <w:t> </w:t>
            </w:r>
          </w:p>
        </w:tc>
        <w:tc>
          <w:tcPr>
            <w:tcW w:w="0" w:type="auto"/>
            <w:vAlign w:val="center"/>
            <w:hideMark/>
          </w:tcPr>
          <w:p w:rsidR="00A80D6D" w:rsidRDefault="00A80D6D" w:rsidP="0076023B">
            <w:pPr>
              <w:rPr>
                <w:sz w:val="24"/>
                <w:szCs w:val="24"/>
              </w:rPr>
            </w:pPr>
            <w:hyperlink r:id="rId1729" w:tgtFrame="_blank" w:history="1">
              <w:r>
                <w:rPr>
                  <w:rStyle w:val="Lienhypertexte"/>
                </w:rPr>
                <w:t>#66CDAA</w:t>
              </w:r>
            </w:hyperlink>
          </w:p>
        </w:tc>
        <w:tc>
          <w:tcPr>
            <w:tcW w:w="0" w:type="auto"/>
            <w:shd w:val="clear" w:color="auto" w:fill="66CDA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30" w:history="1">
              <w:r>
                <w:rPr>
                  <w:rStyle w:val="Lienhypertexte"/>
                </w:rPr>
                <w:t>Shades</w:t>
              </w:r>
            </w:hyperlink>
          </w:p>
        </w:tc>
        <w:tc>
          <w:tcPr>
            <w:tcW w:w="0" w:type="auto"/>
            <w:vAlign w:val="center"/>
            <w:hideMark/>
          </w:tcPr>
          <w:p w:rsidR="00A80D6D" w:rsidRDefault="00A80D6D" w:rsidP="0076023B">
            <w:pPr>
              <w:rPr>
                <w:sz w:val="24"/>
                <w:szCs w:val="24"/>
              </w:rPr>
            </w:pPr>
            <w:hyperlink r:id="rId173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32" w:tgtFrame="_blank" w:history="1">
              <w:r>
                <w:rPr>
                  <w:rStyle w:val="Lienhypertexte"/>
                </w:rPr>
                <w:t>DarkSeaGreen</w:t>
              </w:r>
            </w:hyperlink>
            <w:r>
              <w:t> </w:t>
            </w:r>
          </w:p>
        </w:tc>
        <w:tc>
          <w:tcPr>
            <w:tcW w:w="0" w:type="auto"/>
            <w:vAlign w:val="center"/>
            <w:hideMark/>
          </w:tcPr>
          <w:p w:rsidR="00A80D6D" w:rsidRDefault="00A80D6D" w:rsidP="0076023B">
            <w:pPr>
              <w:rPr>
                <w:sz w:val="24"/>
                <w:szCs w:val="24"/>
              </w:rPr>
            </w:pPr>
            <w:hyperlink r:id="rId1733" w:tgtFrame="_blank" w:history="1">
              <w:r>
                <w:rPr>
                  <w:rStyle w:val="Lienhypertexte"/>
                </w:rPr>
                <w:t>#8FBC8F</w:t>
              </w:r>
            </w:hyperlink>
          </w:p>
        </w:tc>
        <w:tc>
          <w:tcPr>
            <w:tcW w:w="0" w:type="auto"/>
            <w:shd w:val="clear" w:color="auto" w:fill="8FBC8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34" w:history="1">
              <w:r>
                <w:rPr>
                  <w:rStyle w:val="Lienhypertexte"/>
                </w:rPr>
                <w:t>Shades</w:t>
              </w:r>
            </w:hyperlink>
          </w:p>
        </w:tc>
        <w:tc>
          <w:tcPr>
            <w:tcW w:w="0" w:type="auto"/>
            <w:vAlign w:val="center"/>
            <w:hideMark/>
          </w:tcPr>
          <w:p w:rsidR="00A80D6D" w:rsidRDefault="00A80D6D" w:rsidP="0076023B">
            <w:pPr>
              <w:rPr>
                <w:sz w:val="24"/>
                <w:szCs w:val="24"/>
              </w:rPr>
            </w:pPr>
            <w:hyperlink r:id="rId173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36" w:tgtFrame="_blank" w:history="1">
              <w:r>
                <w:rPr>
                  <w:rStyle w:val="Lienhypertexte"/>
                </w:rPr>
                <w:t>LightSeaGreen</w:t>
              </w:r>
            </w:hyperlink>
            <w:r>
              <w:t> </w:t>
            </w:r>
          </w:p>
        </w:tc>
        <w:tc>
          <w:tcPr>
            <w:tcW w:w="0" w:type="auto"/>
            <w:vAlign w:val="center"/>
            <w:hideMark/>
          </w:tcPr>
          <w:p w:rsidR="00A80D6D" w:rsidRDefault="00A80D6D" w:rsidP="0076023B">
            <w:pPr>
              <w:rPr>
                <w:sz w:val="24"/>
                <w:szCs w:val="24"/>
              </w:rPr>
            </w:pPr>
            <w:hyperlink r:id="rId1737" w:tgtFrame="_blank" w:history="1">
              <w:r>
                <w:rPr>
                  <w:rStyle w:val="Lienhypertexte"/>
                </w:rPr>
                <w:t>#20B2AA</w:t>
              </w:r>
            </w:hyperlink>
          </w:p>
        </w:tc>
        <w:tc>
          <w:tcPr>
            <w:tcW w:w="0" w:type="auto"/>
            <w:shd w:val="clear" w:color="auto" w:fill="20B2A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38" w:history="1">
              <w:r>
                <w:rPr>
                  <w:rStyle w:val="Lienhypertexte"/>
                </w:rPr>
                <w:t>Shades</w:t>
              </w:r>
            </w:hyperlink>
          </w:p>
        </w:tc>
        <w:tc>
          <w:tcPr>
            <w:tcW w:w="0" w:type="auto"/>
            <w:vAlign w:val="center"/>
            <w:hideMark/>
          </w:tcPr>
          <w:p w:rsidR="00A80D6D" w:rsidRDefault="00A80D6D" w:rsidP="0076023B">
            <w:pPr>
              <w:rPr>
                <w:sz w:val="24"/>
                <w:szCs w:val="24"/>
              </w:rPr>
            </w:pPr>
            <w:hyperlink r:id="rId173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40" w:tgtFrame="_blank" w:history="1">
              <w:r>
                <w:rPr>
                  <w:rStyle w:val="Lienhypertexte"/>
                </w:rPr>
                <w:t>DarkCyan</w:t>
              </w:r>
            </w:hyperlink>
            <w:r>
              <w:t> </w:t>
            </w:r>
          </w:p>
        </w:tc>
        <w:tc>
          <w:tcPr>
            <w:tcW w:w="0" w:type="auto"/>
            <w:vAlign w:val="center"/>
            <w:hideMark/>
          </w:tcPr>
          <w:p w:rsidR="00A80D6D" w:rsidRDefault="00A80D6D" w:rsidP="0076023B">
            <w:pPr>
              <w:rPr>
                <w:sz w:val="24"/>
                <w:szCs w:val="24"/>
              </w:rPr>
            </w:pPr>
            <w:hyperlink r:id="rId1741" w:tgtFrame="_blank" w:history="1">
              <w:r>
                <w:rPr>
                  <w:rStyle w:val="Lienhypertexte"/>
                </w:rPr>
                <w:t>#008B8B</w:t>
              </w:r>
            </w:hyperlink>
          </w:p>
        </w:tc>
        <w:tc>
          <w:tcPr>
            <w:tcW w:w="0" w:type="auto"/>
            <w:shd w:val="clear" w:color="auto" w:fill="008B8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42" w:history="1">
              <w:r>
                <w:rPr>
                  <w:rStyle w:val="Lienhypertexte"/>
                </w:rPr>
                <w:t>Shades</w:t>
              </w:r>
            </w:hyperlink>
          </w:p>
        </w:tc>
        <w:tc>
          <w:tcPr>
            <w:tcW w:w="0" w:type="auto"/>
            <w:vAlign w:val="center"/>
            <w:hideMark/>
          </w:tcPr>
          <w:p w:rsidR="00A80D6D" w:rsidRDefault="00A80D6D" w:rsidP="0076023B">
            <w:pPr>
              <w:rPr>
                <w:sz w:val="24"/>
                <w:szCs w:val="24"/>
              </w:rPr>
            </w:pPr>
            <w:hyperlink r:id="rId174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44" w:tgtFrame="_blank" w:history="1">
              <w:r>
                <w:rPr>
                  <w:rStyle w:val="Lienhypertexte"/>
                </w:rPr>
                <w:t>Teal</w:t>
              </w:r>
            </w:hyperlink>
            <w:r>
              <w:t> </w:t>
            </w:r>
          </w:p>
        </w:tc>
        <w:tc>
          <w:tcPr>
            <w:tcW w:w="0" w:type="auto"/>
            <w:vAlign w:val="center"/>
            <w:hideMark/>
          </w:tcPr>
          <w:p w:rsidR="00A80D6D" w:rsidRDefault="00A80D6D" w:rsidP="0076023B">
            <w:pPr>
              <w:rPr>
                <w:sz w:val="24"/>
                <w:szCs w:val="24"/>
              </w:rPr>
            </w:pPr>
            <w:hyperlink r:id="rId1745" w:tgtFrame="_blank" w:history="1">
              <w:r>
                <w:rPr>
                  <w:rStyle w:val="Lienhypertexte"/>
                </w:rPr>
                <w:t>#008080</w:t>
              </w:r>
            </w:hyperlink>
          </w:p>
        </w:tc>
        <w:tc>
          <w:tcPr>
            <w:tcW w:w="0" w:type="auto"/>
            <w:shd w:val="clear" w:color="auto" w:fill="008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46" w:history="1">
              <w:r>
                <w:rPr>
                  <w:rStyle w:val="Lienhypertexte"/>
                </w:rPr>
                <w:t>Shades</w:t>
              </w:r>
            </w:hyperlink>
          </w:p>
        </w:tc>
        <w:tc>
          <w:tcPr>
            <w:tcW w:w="0" w:type="auto"/>
            <w:vAlign w:val="center"/>
            <w:hideMark/>
          </w:tcPr>
          <w:p w:rsidR="00A80D6D" w:rsidRDefault="00A80D6D" w:rsidP="0076023B">
            <w:pPr>
              <w:rPr>
                <w:sz w:val="24"/>
                <w:szCs w:val="24"/>
              </w:rPr>
            </w:pPr>
            <w:hyperlink r:id="rId174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gridSpan w:val="5"/>
            <w:vAlign w:val="center"/>
            <w:hideMark/>
          </w:tcPr>
          <w:p w:rsidR="00A80D6D" w:rsidRDefault="00A80D6D" w:rsidP="0076023B">
            <w:pPr>
              <w:pStyle w:val="Titre2"/>
            </w:pPr>
            <w:r>
              <w:t>Cyan Colors</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1185" w:type="pct"/>
            <w:vAlign w:val="center"/>
            <w:hideMark/>
          </w:tcPr>
          <w:p w:rsidR="00A80D6D" w:rsidRDefault="00A80D6D" w:rsidP="0076023B">
            <w:pPr>
              <w:jc w:val="center"/>
              <w:rPr>
                <w:b/>
                <w:bCs/>
                <w:sz w:val="24"/>
                <w:szCs w:val="24"/>
              </w:rPr>
            </w:pPr>
            <w:r>
              <w:rPr>
                <w:b/>
                <w:bCs/>
              </w:rPr>
              <w:t>Color Name</w:t>
            </w:r>
          </w:p>
        </w:tc>
        <w:tc>
          <w:tcPr>
            <w:tcW w:w="711" w:type="pct"/>
            <w:vAlign w:val="center"/>
            <w:hideMark/>
          </w:tcPr>
          <w:p w:rsidR="00A80D6D" w:rsidRDefault="00A80D6D" w:rsidP="0076023B">
            <w:pPr>
              <w:jc w:val="center"/>
              <w:rPr>
                <w:b/>
                <w:bCs/>
                <w:sz w:val="24"/>
                <w:szCs w:val="24"/>
              </w:rPr>
            </w:pPr>
            <w:r>
              <w:rPr>
                <w:b/>
                <w:bCs/>
              </w:rPr>
              <w:t>HEX</w:t>
            </w:r>
          </w:p>
        </w:tc>
        <w:tc>
          <w:tcPr>
            <w:tcW w:w="2038" w:type="pct"/>
            <w:vAlign w:val="center"/>
            <w:hideMark/>
          </w:tcPr>
          <w:p w:rsidR="00A80D6D" w:rsidRDefault="00A80D6D" w:rsidP="0076023B">
            <w:pPr>
              <w:jc w:val="center"/>
              <w:rPr>
                <w:b/>
                <w:bCs/>
                <w:sz w:val="24"/>
                <w:szCs w:val="24"/>
              </w:rPr>
            </w:pPr>
            <w:r>
              <w:rPr>
                <w:b/>
                <w:bCs/>
              </w:rPr>
              <w:t>Color</w:t>
            </w:r>
          </w:p>
        </w:tc>
        <w:tc>
          <w:tcPr>
            <w:tcW w:w="521"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48" w:tgtFrame="_blank" w:history="1">
              <w:r>
                <w:rPr>
                  <w:rStyle w:val="Lienhypertexte"/>
                </w:rPr>
                <w:t>Aqua</w:t>
              </w:r>
            </w:hyperlink>
            <w:r>
              <w:t> </w:t>
            </w:r>
          </w:p>
        </w:tc>
        <w:tc>
          <w:tcPr>
            <w:tcW w:w="0" w:type="auto"/>
            <w:vAlign w:val="center"/>
            <w:hideMark/>
          </w:tcPr>
          <w:p w:rsidR="00A80D6D" w:rsidRDefault="00A80D6D" w:rsidP="0076023B">
            <w:pPr>
              <w:rPr>
                <w:sz w:val="24"/>
                <w:szCs w:val="24"/>
              </w:rPr>
            </w:pPr>
            <w:hyperlink r:id="rId1749" w:tgtFrame="_blank" w:history="1">
              <w:r>
                <w:rPr>
                  <w:rStyle w:val="Lienhypertexte"/>
                </w:rPr>
                <w:t>#00FFFF</w:t>
              </w:r>
            </w:hyperlink>
          </w:p>
        </w:tc>
        <w:tc>
          <w:tcPr>
            <w:tcW w:w="0" w:type="auto"/>
            <w:shd w:val="clear" w:color="auto" w:fill="00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50" w:history="1">
              <w:r>
                <w:rPr>
                  <w:rStyle w:val="Lienhypertexte"/>
                </w:rPr>
                <w:t>Shades</w:t>
              </w:r>
            </w:hyperlink>
          </w:p>
        </w:tc>
        <w:tc>
          <w:tcPr>
            <w:tcW w:w="0" w:type="auto"/>
            <w:vAlign w:val="center"/>
            <w:hideMark/>
          </w:tcPr>
          <w:p w:rsidR="00A80D6D" w:rsidRDefault="00A80D6D" w:rsidP="0076023B">
            <w:pPr>
              <w:rPr>
                <w:sz w:val="24"/>
                <w:szCs w:val="24"/>
              </w:rPr>
            </w:pPr>
            <w:hyperlink r:id="rId175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52" w:tgtFrame="_blank" w:history="1">
              <w:r>
                <w:rPr>
                  <w:rStyle w:val="Lienhypertexte"/>
                </w:rPr>
                <w:t>Cyan</w:t>
              </w:r>
            </w:hyperlink>
            <w:r>
              <w:t> </w:t>
            </w:r>
          </w:p>
        </w:tc>
        <w:tc>
          <w:tcPr>
            <w:tcW w:w="0" w:type="auto"/>
            <w:vAlign w:val="center"/>
            <w:hideMark/>
          </w:tcPr>
          <w:p w:rsidR="00A80D6D" w:rsidRDefault="00A80D6D" w:rsidP="0076023B">
            <w:pPr>
              <w:rPr>
                <w:sz w:val="24"/>
                <w:szCs w:val="24"/>
              </w:rPr>
            </w:pPr>
            <w:hyperlink r:id="rId1753" w:tgtFrame="_blank" w:history="1">
              <w:r>
                <w:rPr>
                  <w:rStyle w:val="Lienhypertexte"/>
                </w:rPr>
                <w:t>#00FFFF</w:t>
              </w:r>
            </w:hyperlink>
          </w:p>
        </w:tc>
        <w:tc>
          <w:tcPr>
            <w:tcW w:w="0" w:type="auto"/>
            <w:shd w:val="clear" w:color="auto" w:fill="00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54" w:history="1">
              <w:r>
                <w:rPr>
                  <w:rStyle w:val="Lienhypertexte"/>
                </w:rPr>
                <w:t>Shades</w:t>
              </w:r>
            </w:hyperlink>
          </w:p>
        </w:tc>
        <w:tc>
          <w:tcPr>
            <w:tcW w:w="0" w:type="auto"/>
            <w:vAlign w:val="center"/>
            <w:hideMark/>
          </w:tcPr>
          <w:p w:rsidR="00A80D6D" w:rsidRDefault="00A80D6D" w:rsidP="0076023B">
            <w:pPr>
              <w:rPr>
                <w:sz w:val="24"/>
                <w:szCs w:val="24"/>
              </w:rPr>
            </w:pPr>
            <w:hyperlink r:id="rId175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56" w:tgtFrame="_blank" w:history="1">
              <w:r>
                <w:rPr>
                  <w:rStyle w:val="Lienhypertexte"/>
                </w:rPr>
                <w:t>LightCyan</w:t>
              </w:r>
            </w:hyperlink>
            <w:r>
              <w:t> </w:t>
            </w:r>
          </w:p>
        </w:tc>
        <w:tc>
          <w:tcPr>
            <w:tcW w:w="0" w:type="auto"/>
            <w:vAlign w:val="center"/>
            <w:hideMark/>
          </w:tcPr>
          <w:p w:rsidR="00A80D6D" w:rsidRDefault="00A80D6D" w:rsidP="0076023B">
            <w:pPr>
              <w:rPr>
                <w:sz w:val="24"/>
                <w:szCs w:val="24"/>
              </w:rPr>
            </w:pPr>
            <w:hyperlink r:id="rId1757" w:tgtFrame="_blank" w:history="1">
              <w:r>
                <w:rPr>
                  <w:rStyle w:val="Lienhypertexte"/>
                </w:rPr>
                <w:t>#E0FFFF</w:t>
              </w:r>
            </w:hyperlink>
          </w:p>
        </w:tc>
        <w:tc>
          <w:tcPr>
            <w:tcW w:w="0" w:type="auto"/>
            <w:shd w:val="clear" w:color="auto" w:fill="E0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58" w:history="1">
              <w:r>
                <w:rPr>
                  <w:rStyle w:val="Lienhypertexte"/>
                </w:rPr>
                <w:t>Shades</w:t>
              </w:r>
            </w:hyperlink>
          </w:p>
        </w:tc>
        <w:tc>
          <w:tcPr>
            <w:tcW w:w="0" w:type="auto"/>
            <w:vAlign w:val="center"/>
            <w:hideMark/>
          </w:tcPr>
          <w:p w:rsidR="00A80D6D" w:rsidRDefault="00A80D6D" w:rsidP="0076023B">
            <w:pPr>
              <w:rPr>
                <w:sz w:val="24"/>
                <w:szCs w:val="24"/>
              </w:rPr>
            </w:pPr>
            <w:hyperlink r:id="rId175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60" w:tgtFrame="_blank" w:history="1">
              <w:r>
                <w:rPr>
                  <w:rStyle w:val="Lienhypertexte"/>
                </w:rPr>
                <w:t>PaleTurquoise</w:t>
              </w:r>
            </w:hyperlink>
            <w:r>
              <w:t> </w:t>
            </w:r>
          </w:p>
        </w:tc>
        <w:tc>
          <w:tcPr>
            <w:tcW w:w="0" w:type="auto"/>
            <w:vAlign w:val="center"/>
            <w:hideMark/>
          </w:tcPr>
          <w:p w:rsidR="00A80D6D" w:rsidRDefault="00A80D6D" w:rsidP="0076023B">
            <w:pPr>
              <w:rPr>
                <w:sz w:val="24"/>
                <w:szCs w:val="24"/>
              </w:rPr>
            </w:pPr>
            <w:hyperlink r:id="rId1761" w:tgtFrame="_blank" w:history="1">
              <w:r>
                <w:rPr>
                  <w:rStyle w:val="Lienhypertexte"/>
                </w:rPr>
                <w:t>#AFEEEE</w:t>
              </w:r>
            </w:hyperlink>
          </w:p>
        </w:tc>
        <w:tc>
          <w:tcPr>
            <w:tcW w:w="0" w:type="auto"/>
            <w:shd w:val="clear" w:color="auto" w:fill="AFEEE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62" w:history="1">
              <w:r>
                <w:rPr>
                  <w:rStyle w:val="Lienhypertexte"/>
                </w:rPr>
                <w:t>Shades</w:t>
              </w:r>
            </w:hyperlink>
          </w:p>
        </w:tc>
        <w:tc>
          <w:tcPr>
            <w:tcW w:w="0" w:type="auto"/>
            <w:vAlign w:val="center"/>
            <w:hideMark/>
          </w:tcPr>
          <w:p w:rsidR="00A80D6D" w:rsidRDefault="00A80D6D" w:rsidP="0076023B">
            <w:pPr>
              <w:rPr>
                <w:sz w:val="24"/>
                <w:szCs w:val="24"/>
              </w:rPr>
            </w:pPr>
            <w:hyperlink r:id="rId176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64" w:tgtFrame="_blank" w:history="1">
              <w:r>
                <w:rPr>
                  <w:rStyle w:val="Lienhypertexte"/>
                </w:rPr>
                <w:t>Aquamarine</w:t>
              </w:r>
            </w:hyperlink>
            <w:r>
              <w:t> </w:t>
            </w:r>
          </w:p>
        </w:tc>
        <w:tc>
          <w:tcPr>
            <w:tcW w:w="0" w:type="auto"/>
            <w:vAlign w:val="center"/>
            <w:hideMark/>
          </w:tcPr>
          <w:p w:rsidR="00A80D6D" w:rsidRDefault="00A80D6D" w:rsidP="0076023B">
            <w:pPr>
              <w:rPr>
                <w:sz w:val="24"/>
                <w:szCs w:val="24"/>
              </w:rPr>
            </w:pPr>
            <w:hyperlink r:id="rId1765" w:tgtFrame="_blank" w:history="1">
              <w:r>
                <w:rPr>
                  <w:rStyle w:val="Lienhypertexte"/>
                </w:rPr>
                <w:t>#7FFFD4</w:t>
              </w:r>
            </w:hyperlink>
          </w:p>
        </w:tc>
        <w:tc>
          <w:tcPr>
            <w:tcW w:w="0" w:type="auto"/>
            <w:shd w:val="clear" w:color="auto" w:fill="7FFFD4"/>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66" w:history="1">
              <w:r>
                <w:rPr>
                  <w:rStyle w:val="Lienhypertexte"/>
                </w:rPr>
                <w:t>Shades</w:t>
              </w:r>
            </w:hyperlink>
          </w:p>
        </w:tc>
        <w:tc>
          <w:tcPr>
            <w:tcW w:w="0" w:type="auto"/>
            <w:vAlign w:val="center"/>
            <w:hideMark/>
          </w:tcPr>
          <w:p w:rsidR="00A80D6D" w:rsidRDefault="00A80D6D" w:rsidP="0076023B">
            <w:pPr>
              <w:rPr>
                <w:sz w:val="24"/>
                <w:szCs w:val="24"/>
              </w:rPr>
            </w:pPr>
            <w:hyperlink r:id="rId176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68" w:tgtFrame="_blank" w:history="1">
              <w:r>
                <w:rPr>
                  <w:rStyle w:val="Lienhypertexte"/>
                </w:rPr>
                <w:t>Turquoise</w:t>
              </w:r>
            </w:hyperlink>
            <w:r>
              <w:t> </w:t>
            </w:r>
          </w:p>
        </w:tc>
        <w:tc>
          <w:tcPr>
            <w:tcW w:w="0" w:type="auto"/>
            <w:vAlign w:val="center"/>
            <w:hideMark/>
          </w:tcPr>
          <w:p w:rsidR="00A80D6D" w:rsidRDefault="00A80D6D" w:rsidP="0076023B">
            <w:pPr>
              <w:rPr>
                <w:sz w:val="24"/>
                <w:szCs w:val="24"/>
              </w:rPr>
            </w:pPr>
            <w:hyperlink r:id="rId1769" w:tgtFrame="_blank" w:history="1">
              <w:r>
                <w:rPr>
                  <w:rStyle w:val="Lienhypertexte"/>
                </w:rPr>
                <w:t>#40E0D0</w:t>
              </w:r>
            </w:hyperlink>
          </w:p>
        </w:tc>
        <w:tc>
          <w:tcPr>
            <w:tcW w:w="0" w:type="auto"/>
            <w:shd w:val="clear" w:color="auto" w:fill="40E0D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70" w:history="1">
              <w:r>
                <w:rPr>
                  <w:rStyle w:val="Lienhypertexte"/>
                </w:rPr>
                <w:t>Shades</w:t>
              </w:r>
            </w:hyperlink>
          </w:p>
        </w:tc>
        <w:tc>
          <w:tcPr>
            <w:tcW w:w="0" w:type="auto"/>
            <w:vAlign w:val="center"/>
            <w:hideMark/>
          </w:tcPr>
          <w:p w:rsidR="00A80D6D" w:rsidRDefault="00A80D6D" w:rsidP="0076023B">
            <w:pPr>
              <w:rPr>
                <w:sz w:val="24"/>
                <w:szCs w:val="24"/>
              </w:rPr>
            </w:pPr>
            <w:hyperlink r:id="rId177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72" w:tgtFrame="_blank" w:history="1">
              <w:r>
                <w:rPr>
                  <w:rStyle w:val="Lienhypertexte"/>
                </w:rPr>
                <w:t>MediumTurquoise</w:t>
              </w:r>
            </w:hyperlink>
            <w:r>
              <w:t> </w:t>
            </w:r>
          </w:p>
        </w:tc>
        <w:tc>
          <w:tcPr>
            <w:tcW w:w="0" w:type="auto"/>
            <w:vAlign w:val="center"/>
            <w:hideMark/>
          </w:tcPr>
          <w:p w:rsidR="00A80D6D" w:rsidRDefault="00A80D6D" w:rsidP="0076023B">
            <w:pPr>
              <w:rPr>
                <w:sz w:val="24"/>
                <w:szCs w:val="24"/>
              </w:rPr>
            </w:pPr>
            <w:hyperlink r:id="rId1773" w:tgtFrame="_blank" w:history="1">
              <w:r>
                <w:rPr>
                  <w:rStyle w:val="Lienhypertexte"/>
                </w:rPr>
                <w:t>#48D1CC</w:t>
              </w:r>
            </w:hyperlink>
          </w:p>
        </w:tc>
        <w:tc>
          <w:tcPr>
            <w:tcW w:w="0" w:type="auto"/>
            <w:shd w:val="clear" w:color="auto" w:fill="48D1C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74" w:history="1">
              <w:r>
                <w:rPr>
                  <w:rStyle w:val="Lienhypertexte"/>
                </w:rPr>
                <w:t>Shades</w:t>
              </w:r>
            </w:hyperlink>
          </w:p>
        </w:tc>
        <w:tc>
          <w:tcPr>
            <w:tcW w:w="0" w:type="auto"/>
            <w:vAlign w:val="center"/>
            <w:hideMark/>
          </w:tcPr>
          <w:p w:rsidR="00A80D6D" w:rsidRDefault="00A80D6D" w:rsidP="0076023B">
            <w:pPr>
              <w:rPr>
                <w:sz w:val="24"/>
                <w:szCs w:val="24"/>
              </w:rPr>
            </w:pPr>
            <w:hyperlink r:id="rId177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76" w:tgtFrame="_blank" w:history="1">
              <w:r>
                <w:rPr>
                  <w:rStyle w:val="Lienhypertexte"/>
                </w:rPr>
                <w:t>DarkTurquoise</w:t>
              </w:r>
            </w:hyperlink>
            <w:r>
              <w:t> </w:t>
            </w:r>
          </w:p>
        </w:tc>
        <w:tc>
          <w:tcPr>
            <w:tcW w:w="0" w:type="auto"/>
            <w:vAlign w:val="center"/>
            <w:hideMark/>
          </w:tcPr>
          <w:p w:rsidR="00A80D6D" w:rsidRDefault="00A80D6D" w:rsidP="0076023B">
            <w:pPr>
              <w:rPr>
                <w:sz w:val="24"/>
                <w:szCs w:val="24"/>
              </w:rPr>
            </w:pPr>
            <w:hyperlink r:id="rId1777" w:tgtFrame="_blank" w:history="1">
              <w:r>
                <w:rPr>
                  <w:rStyle w:val="Lienhypertexte"/>
                </w:rPr>
                <w:t>#00CED1</w:t>
              </w:r>
            </w:hyperlink>
          </w:p>
        </w:tc>
        <w:tc>
          <w:tcPr>
            <w:tcW w:w="0" w:type="auto"/>
            <w:shd w:val="clear" w:color="auto" w:fill="00CED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78" w:history="1">
              <w:r>
                <w:rPr>
                  <w:rStyle w:val="Lienhypertexte"/>
                </w:rPr>
                <w:t>Shades</w:t>
              </w:r>
            </w:hyperlink>
          </w:p>
        </w:tc>
        <w:tc>
          <w:tcPr>
            <w:tcW w:w="0" w:type="auto"/>
            <w:vAlign w:val="center"/>
            <w:hideMark/>
          </w:tcPr>
          <w:p w:rsidR="00A80D6D" w:rsidRDefault="00A80D6D" w:rsidP="0076023B">
            <w:pPr>
              <w:rPr>
                <w:sz w:val="24"/>
                <w:szCs w:val="24"/>
              </w:rPr>
            </w:pPr>
            <w:hyperlink r:id="rId177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gridSpan w:val="5"/>
            <w:vAlign w:val="center"/>
            <w:hideMark/>
          </w:tcPr>
          <w:p w:rsidR="00A80D6D" w:rsidRDefault="00A80D6D" w:rsidP="0076023B">
            <w:pPr>
              <w:pStyle w:val="Titre2"/>
            </w:pPr>
            <w:r>
              <w:t>Blue Colors</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1185" w:type="pct"/>
            <w:vAlign w:val="center"/>
            <w:hideMark/>
          </w:tcPr>
          <w:p w:rsidR="00A80D6D" w:rsidRDefault="00A80D6D" w:rsidP="0076023B">
            <w:pPr>
              <w:jc w:val="center"/>
              <w:rPr>
                <w:b/>
                <w:bCs/>
                <w:sz w:val="24"/>
                <w:szCs w:val="24"/>
              </w:rPr>
            </w:pPr>
            <w:r>
              <w:rPr>
                <w:b/>
                <w:bCs/>
              </w:rPr>
              <w:t>Color Name</w:t>
            </w:r>
          </w:p>
        </w:tc>
        <w:tc>
          <w:tcPr>
            <w:tcW w:w="711" w:type="pct"/>
            <w:vAlign w:val="center"/>
            <w:hideMark/>
          </w:tcPr>
          <w:p w:rsidR="00A80D6D" w:rsidRDefault="00A80D6D" w:rsidP="0076023B">
            <w:pPr>
              <w:jc w:val="center"/>
              <w:rPr>
                <w:b/>
                <w:bCs/>
                <w:sz w:val="24"/>
                <w:szCs w:val="24"/>
              </w:rPr>
            </w:pPr>
            <w:r>
              <w:rPr>
                <w:b/>
                <w:bCs/>
              </w:rPr>
              <w:t>HEX</w:t>
            </w:r>
          </w:p>
        </w:tc>
        <w:tc>
          <w:tcPr>
            <w:tcW w:w="2038" w:type="pct"/>
            <w:vAlign w:val="center"/>
            <w:hideMark/>
          </w:tcPr>
          <w:p w:rsidR="00A80D6D" w:rsidRDefault="00A80D6D" w:rsidP="0076023B">
            <w:pPr>
              <w:jc w:val="center"/>
              <w:rPr>
                <w:b/>
                <w:bCs/>
                <w:sz w:val="24"/>
                <w:szCs w:val="24"/>
              </w:rPr>
            </w:pPr>
            <w:r>
              <w:rPr>
                <w:b/>
                <w:bCs/>
              </w:rPr>
              <w:t>Color</w:t>
            </w:r>
          </w:p>
        </w:tc>
        <w:tc>
          <w:tcPr>
            <w:tcW w:w="521"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80" w:tgtFrame="_blank" w:history="1">
              <w:r>
                <w:rPr>
                  <w:rStyle w:val="Lienhypertexte"/>
                </w:rPr>
                <w:t>CadetBlue</w:t>
              </w:r>
            </w:hyperlink>
            <w:r>
              <w:t> </w:t>
            </w:r>
          </w:p>
        </w:tc>
        <w:tc>
          <w:tcPr>
            <w:tcW w:w="0" w:type="auto"/>
            <w:vAlign w:val="center"/>
            <w:hideMark/>
          </w:tcPr>
          <w:p w:rsidR="00A80D6D" w:rsidRDefault="00A80D6D" w:rsidP="0076023B">
            <w:pPr>
              <w:rPr>
                <w:sz w:val="24"/>
                <w:szCs w:val="24"/>
              </w:rPr>
            </w:pPr>
            <w:hyperlink r:id="rId1781" w:tgtFrame="_blank" w:history="1">
              <w:r>
                <w:rPr>
                  <w:rStyle w:val="Lienhypertexte"/>
                </w:rPr>
                <w:t>#5F9EA0</w:t>
              </w:r>
            </w:hyperlink>
          </w:p>
        </w:tc>
        <w:tc>
          <w:tcPr>
            <w:tcW w:w="0" w:type="auto"/>
            <w:shd w:val="clear" w:color="auto" w:fill="5F9EA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82" w:history="1">
              <w:r>
                <w:rPr>
                  <w:rStyle w:val="Lienhypertexte"/>
                </w:rPr>
                <w:t>Shades</w:t>
              </w:r>
            </w:hyperlink>
          </w:p>
        </w:tc>
        <w:tc>
          <w:tcPr>
            <w:tcW w:w="0" w:type="auto"/>
            <w:vAlign w:val="center"/>
            <w:hideMark/>
          </w:tcPr>
          <w:p w:rsidR="00A80D6D" w:rsidRDefault="00A80D6D" w:rsidP="0076023B">
            <w:pPr>
              <w:rPr>
                <w:sz w:val="24"/>
                <w:szCs w:val="24"/>
              </w:rPr>
            </w:pPr>
            <w:hyperlink r:id="rId178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84" w:tgtFrame="_blank" w:history="1">
              <w:r>
                <w:rPr>
                  <w:rStyle w:val="Lienhypertexte"/>
                </w:rPr>
                <w:t>SteelBlue</w:t>
              </w:r>
            </w:hyperlink>
            <w:r>
              <w:t> </w:t>
            </w:r>
          </w:p>
        </w:tc>
        <w:tc>
          <w:tcPr>
            <w:tcW w:w="0" w:type="auto"/>
            <w:vAlign w:val="center"/>
            <w:hideMark/>
          </w:tcPr>
          <w:p w:rsidR="00A80D6D" w:rsidRDefault="00A80D6D" w:rsidP="0076023B">
            <w:pPr>
              <w:rPr>
                <w:sz w:val="24"/>
                <w:szCs w:val="24"/>
              </w:rPr>
            </w:pPr>
            <w:hyperlink r:id="rId1785" w:tgtFrame="_blank" w:history="1">
              <w:r>
                <w:rPr>
                  <w:rStyle w:val="Lienhypertexte"/>
                </w:rPr>
                <w:t>#4682B4</w:t>
              </w:r>
            </w:hyperlink>
          </w:p>
        </w:tc>
        <w:tc>
          <w:tcPr>
            <w:tcW w:w="0" w:type="auto"/>
            <w:shd w:val="clear" w:color="auto" w:fill="4682B4"/>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86" w:history="1">
              <w:r>
                <w:rPr>
                  <w:rStyle w:val="Lienhypertexte"/>
                </w:rPr>
                <w:t>Shades</w:t>
              </w:r>
            </w:hyperlink>
          </w:p>
        </w:tc>
        <w:tc>
          <w:tcPr>
            <w:tcW w:w="0" w:type="auto"/>
            <w:vAlign w:val="center"/>
            <w:hideMark/>
          </w:tcPr>
          <w:p w:rsidR="00A80D6D" w:rsidRDefault="00A80D6D" w:rsidP="0076023B">
            <w:pPr>
              <w:rPr>
                <w:sz w:val="24"/>
                <w:szCs w:val="24"/>
              </w:rPr>
            </w:pPr>
            <w:hyperlink r:id="rId178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88" w:tgtFrame="_blank" w:history="1">
              <w:r>
                <w:rPr>
                  <w:rStyle w:val="Lienhypertexte"/>
                </w:rPr>
                <w:t>LightSteelBlue</w:t>
              </w:r>
            </w:hyperlink>
            <w:r>
              <w:t> </w:t>
            </w:r>
          </w:p>
        </w:tc>
        <w:tc>
          <w:tcPr>
            <w:tcW w:w="0" w:type="auto"/>
            <w:vAlign w:val="center"/>
            <w:hideMark/>
          </w:tcPr>
          <w:p w:rsidR="00A80D6D" w:rsidRDefault="00A80D6D" w:rsidP="0076023B">
            <w:pPr>
              <w:rPr>
                <w:sz w:val="24"/>
                <w:szCs w:val="24"/>
              </w:rPr>
            </w:pPr>
            <w:hyperlink r:id="rId1789" w:tgtFrame="_blank" w:history="1">
              <w:r>
                <w:rPr>
                  <w:rStyle w:val="Lienhypertexte"/>
                </w:rPr>
                <w:t>#B0C4DE</w:t>
              </w:r>
            </w:hyperlink>
          </w:p>
        </w:tc>
        <w:tc>
          <w:tcPr>
            <w:tcW w:w="0" w:type="auto"/>
            <w:shd w:val="clear" w:color="auto" w:fill="B0C4D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90" w:history="1">
              <w:r>
                <w:rPr>
                  <w:rStyle w:val="Lienhypertexte"/>
                </w:rPr>
                <w:t>Shades</w:t>
              </w:r>
            </w:hyperlink>
          </w:p>
        </w:tc>
        <w:tc>
          <w:tcPr>
            <w:tcW w:w="0" w:type="auto"/>
            <w:vAlign w:val="center"/>
            <w:hideMark/>
          </w:tcPr>
          <w:p w:rsidR="00A80D6D" w:rsidRDefault="00A80D6D" w:rsidP="0076023B">
            <w:pPr>
              <w:rPr>
                <w:sz w:val="24"/>
                <w:szCs w:val="24"/>
              </w:rPr>
            </w:pPr>
            <w:hyperlink r:id="rId179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92" w:tgtFrame="_blank" w:history="1">
              <w:r>
                <w:rPr>
                  <w:rStyle w:val="Lienhypertexte"/>
                </w:rPr>
                <w:t>LightBlue</w:t>
              </w:r>
            </w:hyperlink>
            <w:r>
              <w:t> </w:t>
            </w:r>
          </w:p>
        </w:tc>
        <w:tc>
          <w:tcPr>
            <w:tcW w:w="0" w:type="auto"/>
            <w:vAlign w:val="center"/>
            <w:hideMark/>
          </w:tcPr>
          <w:p w:rsidR="00A80D6D" w:rsidRDefault="00A80D6D" w:rsidP="0076023B">
            <w:pPr>
              <w:rPr>
                <w:sz w:val="24"/>
                <w:szCs w:val="24"/>
              </w:rPr>
            </w:pPr>
            <w:hyperlink r:id="rId1793" w:tgtFrame="_blank" w:history="1">
              <w:r>
                <w:rPr>
                  <w:rStyle w:val="Lienhypertexte"/>
                </w:rPr>
                <w:t>#ADD8E6</w:t>
              </w:r>
            </w:hyperlink>
          </w:p>
        </w:tc>
        <w:tc>
          <w:tcPr>
            <w:tcW w:w="0" w:type="auto"/>
            <w:shd w:val="clear" w:color="auto" w:fill="ADD8E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94" w:history="1">
              <w:r>
                <w:rPr>
                  <w:rStyle w:val="Lienhypertexte"/>
                </w:rPr>
                <w:t>Shades</w:t>
              </w:r>
            </w:hyperlink>
          </w:p>
        </w:tc>
        <w:tc>
          <w:tcPr>
            <w:tcW w:w="0" w:type="auto"/>
            <w:vAlign w:val="center"/>
            <w:hideMark/>
          </w:tcPr>
          <w:p w:rsidR="00A80D6D" w:rsidRDefault="00A80D6D" w:rsidP="0076023B">
            <w:pPr>
              <w:rPr>
                <w:sz w:val="24"/>
                <w:szCs w:val="24"/>
              </w:rPr>
            </w:pPr>
            <w:hyperlink r:id="rId179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796" w:tgtFrame="_blank" w:history="1">
              <w:r>
                <w:rPr>
                  <w:rStyle w:val="Lienhypertexte"/>
                </w:rPr>
                <w:t>PowderBlue</w:t>
              </w:r>
            </w:hyperlink>
            <w:r>
              <w:t> </w:t>
            </w:r>
          </w:p>
        </w:tc>
        <w:tc>
          <w:tcPr>
            <w:tcW w:w="0" w:type="auto"/>
            <w:vAlign w:val="center"/>
            <w:hideMark/>
          </w:tcPr>
          <w:p w:rsidR="00A80D6D" w:rsidRDefault="00A80D6D" w:rsidP="0076023B">
            <w:pPr>
              <w:rPr>
                <w:sz w:val="24"/>
                <w:szCs w:val="24"/>
              </w:rPr>
            </w:pPr>
            <w:hyperlink r:id="rId1797" w:tgtFrame="_blank" w:history="1">
              <w:r>
                <w:rPr>
                  <w:rStyle w:val="Lienhypertexte"/>
                </w:rPr>
                <w:t>#B0E0E6</w:t>
              </w:r>
            </w:hyperlink>
          </w:p>
        </w:tc>
        <w:tc>
          <w:tcPr>
            <w:tcW w:w="0" w:type="auto"/>
            <w:shd w:val="clear" w:color="auto" w:fill="B0E0E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798" w:history="1">
              <w:r>
                <w:rPr>
                  <w:rStyle w:val="Lienhypertexte"/>
                </w:rPr>
                <w:t>Shades</w:t>
              </w:r>
            </w:hyperlink>
          </w:p>
        </w:tc>
        <w:tc>
          <w:tcPr>
            <w:tcW w:w="0" w:type="auto"/>
            <w:vAlign w:val="center"/>
            <w:hideMark/>
          </w:tcPr>
          <w:p w:rsidR="00A80D6D" w:rsidRDefault="00A80D6D" w:rsidP="0076023B">
            <w:pPr>
              <w:rPr>
                <w:sz w:val="24"/>
                <w:szCs w:val="24"/>
              </w:rPr>
            </w:pPr>
            <w:hyperlink r:id="rId179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00" w:tgtFrame="_blank" w:history="1">
              <w:r>
                <w:rPr>
                  <w:rStyle w:val="Lienhypertexte"/>
                </w:rPr>
                <w:t>LightSkyBlue</w:t>
              </w:r>
            </w:hyperlink>
            <w:r>
              <w:t> </w:t>
            </w:r>
          </w:p>
        </w:tc>
        <w:tc>
          <w:tcPr>
            <w:tcW w:w="0" w:type="auto"/>
            <w:vAlign w:val="center"/>
            <w:hideMark/>
          </w:tcPr>
          <w:p w:rsidR="00A80D6D" w:rsidRDefault="00A80D6D" w:rsidP="0076023B">
            <w:pPr>
              <w:rPr>
                <w:sz w:val="24"/>
                <w:szCs w:val="24"/>
              </w:rPr>
            </w:pPr>
            <w:hyperlink r:id="rId1801" w:tgtFrame="_blank" w:history="1">
              <w:r>
                <w:rPr>
                  <w:rStyle w:val="Lienhypertexte"/>
                </w:rPr>
                <w:t>#87CEFA</w:t>
              </w:r>
            </w:hyperlink>
          </w:p>
        </w:tc>
        <w:tc>
          <w:tcPr>
            <w:tcW w:w="0" w:type="auto"/>
            <w:shd w:val="clear" w:color="auto" w:fill="87CEF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02" w:history="1">
              <w:r>
                <w:rPr>
                  <w:rStyle w:val="Lienhypertexte"/>
                </w:rPr>
                <w:t>Shades</w:t>
              </w:r>
            </w:hyperlink>
          </w:p>
        </w:tc>
        <w:tc>
          <w:tcPr>
            <w:tcW w:w="0" w:type="auto"/>
            <w:vAlign w:val="center"/>
            <w:hideMark/>
          </w:tcPr>
          <w:p w:rsidR="00A80D6D" w:rsidRDefault="00A80D6D" w:rsidP="0076023B">
            <w:pPr>
              <w:rPr>
                <w:sz w:val="24"/>
                <w:szCs w:val="24"/>
              </w:rPr>
            </w:pPr>
            <w:hyperlink r:id="rId180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04" w:tgtFrame="_blank" w:history="1">
              <w:r>
                <w:rPr>
                  <w:rStyle w:val="Lienhypertexte"/>
                </w:rPr>
                <w:t>SkyBlue</w:t>
              </w:r>
            </w:hyperlink>
            <w:r>
              <w:t> </w:t>
            </w:r>
          </w:p>
        </w:tc>
        <w:tc>
          <w:tcPr>
            <w:tcW w:w="0" w:type="auto"/>
            <w:vAlign w:val="center"/>
            <w:hideMark/>
          </w:tcPr>
          <w:p w:rsidR="00A80D6D" w:rsidRDefault="00A80D6D" w:rsidP="0076023B">
            <w:pPr>
              <w:rPr>
                <w:sz w:val="24"/>
                <w:szCs w:val="24"/>
              </w:rPr>
            </w:pPr>
            <w:hyperlink r:id="rId1805" w:tgtFrame="_blank" w:history="1">
              <w:r>
                <w:rPr>
                  <w:rStyle w:val="Lienhypertexte"/>
                </w:rPr>
                <w:t>#87CEEB</w:t>
              </w:r>
            </w:hyperlink>
          </w:p>
        </w:tc>
        <w:tc>
          <w:tcPr>
            <w:tcW w:w="0" w:type="auto"/>
            <w:shd w:val="clear" w:color="auto" w:fill="87CEE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06" w:history="1">
              <w:r>
                <w:rPr>
                  <w:rStyle w:val="Lienhypertexte"/>
                </w:rPr>
                <w:t>Shades</w:t>
              </w:r>
            </w:hyperlink>
          </w:p>
        </w:tc>
        <w:tc>
          <w:tcPr>
            <w:tcW w:w="0" w:type="auto"/>
            <w:vAlign w:val="center"/>
            <w:hideMark/>
          </w:tcPr>
          <w:p w:rsidR="00A80D6D" w:rsidRDefault="00A80D6D" w:rsidP="0076023B">
            <w:pPr>
              <w:rPr>
                <w:sz w:val="24"/>
                <w:szCs w:val="24"/>
              </w:rPr>
            </w:pPr>
            <w:hyperlink r:id="rId180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08" w:tgtFrame="_blank" w:history="1">
              <w:r>
                <w:rPr>
                  <w:rStyle w:val="Lienhypertexte"/>
                </w:rPr>
                <w:t>CornflowerBlue</w:t>
              </w:r>
            </w:hyperlink>
            <w:r>
              <w:t> </w:t>
            </w:r>
          </w:p>
        </w:tc>
        <w:tc>
          <w:tcPr>
            <w:tcW w:w="0" w:type="auto"/>
            <w:vAlign w:val="center"/>
            <w:hideMark/>
          </w:tcPr>
          <w:p w:rsidR="00A80D6D" w:rsidRDefault="00A80D6D" w:rsidP="0076023B">
            <w:pPr>
              <w:rPr>
                <w:sz w:val="24"/>
                <w:szCs w:val="24"/>
              </w:rPr>
            </w:pPr>
            <w:hyperlink r:id="rId1809" w:tgtFrame="_blank" w:history="1">
              <w:r>
                <w:rPr>
                  <w:rStyle w:val="Lienhypertexte"/>
                </w:rPr>
                <w:t>#6495ED</w:t>
              </w:r>
            </w:hyperlink>
          </w:p>
        </w:tc>
        <w:tc>
          <w:tcPr>
            <w:tcW w:w="0" w:type="auto"/>
            <w:shd w:val="clear" w:color="auto" w:fill="6495E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10" w:history="1">
              <w:r>
                <w:rPr>
                  <w:rStyle w:val="Lienhypertexte"/>
                </w:rPr>
                <w:t>Shades</w:t>
              </w:r>
            </w:hyperlink>
          </w:p>
        </w:tc>
        <w:tc>
          <w:tcPr>
            <w:tcW w:w="0" w:type="auto"/>
            <w:vAlign w:val="center"/>
            <w:hideMark/>
          </w:tcPr>
          <w:p w:rsidR="00A80D6D" w:rsidRDefault="00A80D6D" w:rsidP="0076023B">
            <w:pPr>
              <w:rPr>
                <w:sz w:val="24"/>
                <w:szCs w:val="24"/>
              </w:rPr>
            </w:pPr>
            <w:hyperlink r:id="rId181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12" w:tgtFrame="_blank" w:history="1">
              <w:r>
                <w:rPr>
                  <w:rStyle w:val="Lienhypertexte"/>
                </w:rPr>
                <w:t>DeepSkyBlue</w:t>
              </w:r>
            </w:hyperlink>
            <w:r>
              <w:t> </w:t>
            </w:r>
          </w:p>
        </w:tc>
        <w:tc>
          <w:tcPr>
            <w:tcW w:w="0" w:type="auto"/>
            <w:vAlign w:val="center"/>
            <w:hideMark/>
          </w:tcPr>
          <w:p w:rsidR="00A80D6D" w:rsidRDefault="00A80D6D" w:rsidP="0076023B">
            <w:pPr>
              <w:rPr>
                <w:sz w:val="24"/>
                <w:szCs w:val="24"/>
              </w:rPr>
            </w:pPr>
            <w:hyperlink r:id="rId1813" w:tgtFrame="_blank" w:history="1">
              <w:r>
                <w:rPr>
                  <w:rStyle w:val="Lienhypertexte"/>
                </w:rPr>
                <w:t>#00BFFF</w:t>
              </w:r>
            </w:hyperlink>
          </w:p>
        </w:tc>
        <w:tc>
          <w:tcPr>
            <w:tcW w:w="0" w:type="auto"/>
            <w:shd w:val="clear" w:color="auto" w:fill="00B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14" w:history="1">
              <w:r>
                <w:rPr>
                  <w:rStyle w:val="Lienhypertexte"/>
                </w:rPr>
                <w:t>Shades</w:t>
              </w:r>
            </w:hyperlink>
          </w:p>
        </w:tc>
        <w:tc>
          <w:tcPr>
            <w:tcW w:w="0" w:type="auto"/>
            <w:vAlign w:val="center"/>
            <w:hideMark/>
          </w:tcPr>
          <w:p w:rsidR="00A80D6D" w:rsidRDefault="00A80D6D" w:rsidP="0076023B">
            <w:pPr>
              <w:rPr>
                <w:sz w:val="24"/>
                <w:szCs w:val="24"/>
              </w:rPr>
            </w:pPr>
            <w:hyperlink r:id="rId181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16" w:tgtFrame="_blank" w:history="1">
              <w:r>
                <w:rPr>
                  <w:rStyle w:val="Lienhypertexte"/>
                </w:rPr>
                <w:t>DodgerBlue</w:t>
              </w:r>
            </w:hyperlink>
            <w:r>
              <w:t> </w:t>
            </w:r>
          </w:p>
        </w:tc>
        <w:tc>
          <w:tcPr>
            <w:tcW w:w="0" w:type="auto"/>
            <w:vAlign w:val="center"/>
            <w:hideMark/>
          </w:tcPr>
          <w:p w:rsidR="00A80D6D" w:rsidRDefault="00A80D6D" w:rsidP="0076023B">
            <w:pPr>
              <w:rPr>
                <w:sz w:val="24"/>
                <w:szCs w:val="24"/>
              </w:rPr>
            </w:pPr>
            <w:hyperlink r:id="rId1817" w:tgtFrame="_blank" w:history="1">
              <w:r>
                <w:rPr>
                  <w:rStyle w:val="Lienhypertexte"/>
                </w:rPr>
                <w:t>#1E90FF</w:t>
              </w:r>
            </w:hyperlink>
          </w:p>
        </w:tc>
        <w:tc>
          <w:tcPr>
            <w:tcW w:w="0" w:type="auto"/>
            <w:shd w:val="clear" w:color="auto" w:fill="1E9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18" w:history="1">
              <w:r>
                <w:rPr>
                  <w:rStyle w:val="Lienhypertexte"/>
                </w:rPr>
                <w:t>Shades</w:t>
              </w:r>
            </w:hyperlink>
          </w:p>
        </w:tc>
        <w:tc>
          <w:tcPr>
            <w:tcW w:w="0" w:type="auto"/>
            <w:vAlign w:val="center"/>
            <w:hideMark/>
          </w:tcPr>
          <w:p w:rsidR="00A80D6D" w:rsidRDefault="00A80D6D" w:rsidP="0076023B">
            <w:pPr>
              <w:rPr>
                <w:sz w:val="24"/>
                <w:szCs w:val="24"/>
              </w:rPr>
            </w:pPr>
            <w:hyperlink r:id="rId181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20" w:tgtFrame="_blank" w:history="1">
              <w:r>
                <w:rPr>
                  <w:rStyle w:val="Lienhypertexte"/>
                </w:rPr>
                <w:t>RoyalBlue</w:t>
              </w:r>
            </w:hyperlink>
            <w:r>
              <w:t> </w:t>
            </w:r>
          </w:p>
        </w:tc>
        <w:tc>
          <w:tcPr>
            <w:tcW w:w="0" w:type="auto"/>
            <w:vAlign w:val="center"/>
            <w:hideMark/>
          </w:tcPr>
          <w:p w:rsidR="00A80D6D" w:rsidRDefault="00A80D6D" w:rsidP="0076023B">
            <w:pPr>
              <w:rPr>
                <w:sz w:val="24"/>
                <w:szCs w:val="24"/>
              </w:rPr>
            </w:pPr>
            <w:hyperlink r:id="rId1821" w:tgtFrame="_blank" w:history="1">
              <w:r>
                <w:rPr>
                  <w:rStyle w:val="Lienhypertexte"/>
                </w:rPr>
                <w:t>#4169E1</w:t>
              </w:r>
            </w:hyperlink>
          </w:p>
        </w:tc>
        <w:tc>
          <w:tcPr>
            <w:tcW w:w="0" w:type="auto"/>
            <w:shd w:val="clear" w:color="auto" w:fill="4169E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22" w:history="1">
              <w:r>
                <w:rPr>
                  <w:rStyle w:val="Lienhypertexte"/>
                </w:rPr>
                <w:t>Shades</w:t>
              </w:r>
            </w:hyperlink>
          </w:p>
        </w:tc>
        <w:tc>
          <w:tcPr>
            <w:tcW w:w="0" w:type="auto"/>
            <w:vAlign w:val="center"/>
            <w:hideMark/>
          </w:tcPr>
          <w:p w:rsidR="00A80D6D" w:rsidRDefault="00A80D6D" w:rsidP="0076023B">
            <w:pPr>
              <w:rPr>
                <w:sz w:val="24"/>
                <w:szCs w:val="24"/>
              </w:rPr>
            </w:pPr>
            <w:hyperlink r:id="rId182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24" w:tgtFrame="_blank" w:history="1">
              <w:r>
                <w:rPr>
                  <w:rStyle w:val="Lienhypertexte"/>
                </w:rPr>
                <w:t>Blue</w:t>
              </w:r>
            </w:hyperlink>
            <w:r>
              <w:t> </w:t>
            </w:r>
          </w:p>
        </w:tc>
        <w:tc>
          <w:tcPr>
            <w:tcW w:w="0" w:type="auto"/>
            <w:vAlign w:val="center"/>
            <w:hideMark/>
          </w:tcPr>
          <w:p w:rsidR="00A80D6D" w:rsidRDefault="00A80D6D" w:rsidP="0076023B">
            <w:pPr>
              <w:rPr>
                <w:sz w:val="24"/>
                <w:szCs w:val="24"/>
              </w:rPr>
            </w:pPr>
            <w:hyperlink r:id="rId1825" w:tgtFrame="_blank" w:history="1">
              <w:r>
                <w:rPr>
                  <w:rStyle w:val="Lienhypertexte"/>
                </w:rPr>
                <w:t>#0000FF</w:t>
              </w:r>
            </w:hyperlink>
          </w:p>
        </w:tc>
        <w:tc>
          <w:tcPr>
            <w:tcW w:w="0" w:type="auto"/>
            <w:shd w:val="clear" w:color="auto" w:fill="000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26" w:history="1">
              <w:r>
                <w:rPr>
                  <w:rStyle w:val="Lienhypertexte"/>
                </w:rPr>
                <w:t>Shades</w:t>
              </w:r>
            </w:hyperlink>
          </w:p>
        </w:tc>
        <w:tc>
          <w:tcPr>
            <w:tcW w:w="0" w:type="auto"/>
            <w:vAlign w:val="center"/>
            <w:hideMark/>
          </w:tcPr>
          <w:p w:rsidR="00A80D6D" w:rsidRDefault="00A80D6D" w:rsidP="0076023B">
            <w:pPr>
              <w:rPr>
                <w:sz w:val="24"/>
                <w:szCs w:val="24"/>
              </w:rPr>
            </w:pPr>
            <w:hyperlink r:id="rId182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28" w:tgtFrame="_blank" w:history="1">
              <w:r>
                <w:rPr>
                  <w:rStyle w:val="Lienhypertexte"/>
                </w:rPr>
                <w:t>MediumBlue</w:t>
              </w:r>
            </w:hyperlink>
            <w:r>
              <w:t> </w:t>
            </w:r>
          </w:p>
        </w:tc>
        <w:tc>
          <w:tcPr>
            <w:tcW w:w="0" w:type="auto"/>
            <w:vAlign w:val="center"/>
            <w:hideMark/>
          </w:tcPr>
          <w:p w:rsidR="00A80D6D" w:rsidRDefault="00A80D6D" w:rsidP="0076023B">
            <w:pPr>
              <w:rPr>
                <w:sz w:val="24"/>
                <w:szCs w:val="24"/>
              </w:rPr>
            </w:pPr>
            <w:hyperlink r:id="rId1829" w:tgtFrame="_blank" w:history="1">
              <w:r>
                <w:rPr>
                  <w:rStyle w:val="Lienhypertexte"/>
                </w:rPr>
                <w:t>#0000CD</w:t>
              </w:r>
            </w:hyperlink>
          </w:p>
        </w:tc>
        <w:tc>
          <w:tcPr>
            <w:tcW w:w="0" w:type="auto"/>
            <w:shd w:val="clear" w:color="auto" w:fill="0000C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30" w:history="1">
              <w:r>
                <w:rPr>
                  <w:rStyle w:val="Lienhypertexte"/>
                </w:rPr>
                <w:t>Shades</w:t>
              </w:r>
            </w:hyperlink>
          </w:p>
        </w:tc>
        <w:tc>
          <w:tcPr>
            <w:tcW w:w="0" w:type="auto"/>
            <w:vAlign w:val="center"/>
            <w:hideMark/>
          </w:tcPr>
          <w:p w:rsidR="00A80D6D" w:rsidRDefault="00A80D6D" w:rsidP="0076023B">
            <w:pPr>
              <w:rPr>
                <w:sz w:val="24"/>
                <w:szCs w:val="24"/>
              </w:rPr>
            </w:pPr>
            <w:hyperlink r:id="rId183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32" w:tgtFrame="_blank" w:history="1">
              <w:r>
                <w:rPr>
                  <w:rStyle w:val="Lienhypertexte"/>
                </w:rPr>
                <w:t>DarkBlue</w:t>
              </w:r>
            </w:hyperlink>
            <w:r>
              <w:t> </w:t>
            </w:r>
          </w:p>
        </w:tc>
        <w:tc>
          <w:tcPr>
            <w:tcW w:w="0" w:type="auto"/>
            <w:vAlign w:val="center"/>
            <w:hideMark/>
          </w:tcPr>
          <w:p w:rsidR="00A80D6D" w:rsidRDefault="00A80D6D" w:rsidP="0076023B">
            <w:pPr>
              <w:rPr>
                <w:sz w:val="24"/>
                <w:szCs w:val="24"/>
              </w:rPr>
            </w:pPr>
            <w:hyperlink r:id="rId1833" w:tgtFrame="_blank" w:history="1">
              <w:r>
                <w:rPr>
                  <w:rStyle w:val="Lienhypertexte"/>
                </w:rPr>
                <w:t>#00008B</w:t>
              </w:r>
            </w:hyperlink>
          </w:p>
        </w:tc>
        <w:tc>
          <w:tcPr>
            <w:tcW w:w="0" w:type="auto"/>
            <w:shd w:val="clear" w:color="auto" w:fill="00008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34" w:history="1">
              <w:r>
                <w:rPr>
                  <w:rStyle w:val="Lienhypertexte"/>
                </w:rPr>
                <w:t>Shades</w:t>
              </w:r>
            </w:hyperlink>
          </w:p>
        </w:tc>
        <w:tc>
          <w:tcPr>
            <w:tcW w:w="0" w:type="auto"/>
            <w:vAlign w:val="center"/>
            <w:hideMark/>
          </w:tcPr>
          <w:p w:rsidR="00A80D6D" w:rsidRDefault="00A80D6D" w:rsidP="0076023B">
            <w:pPr>
              <w:rPr>
                <w:sz w:val="24"/>
                <w:szCs w:val="24"/>
              </w:rPr>
            </w:pPr>
            <w:hyperlink r:id="rId183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36" w:tgtFrame="_blank" w:history="1">
              <w:r>
                <w:rPr>
                  <w:rStyle w:val="Lienhypertexte"/>
                </w:rPr>
                <w:t>Navy</w:t>
              </w:r>
            </w:hyperlink>
            <w:r>
              <w:t> </w:t>
            </w:r>
          </w:p>
        </w:tc>
        <w:tc>
          <w:tcPr>
            <w:tcW w:w="0" w:type="auto"/>
            <w:vAlign w:val="center"/>
            <w:hideMark/>
          </w:tcPr>
          <w:p w:rsidR="00A80D6D" w:rsidRDefault="00A80D6D" w:rsidP="0076023B">
            <w:pPr>
              <w:rPr>
                <w:sz w:val="24"/>
                <w:szCs w:val="24"/>
              </w:rPr>
            </w:pPr>
            <w:hyperlink r:id="rId1837" w:tgtFrame="_blank" w:history="1">
              <w:r>
                <w:rPr>
                  <w:rStyle w:val="Lienhypertexte"/>
                </w:rPr>
                <w:t>#000080</w:t>
              </w:r>
            </w:hyperlink>
          </w:p>
        </w:tc>
        <w:tc>
          <w:tcPr>
            <w:tcW w:w="0" w:type="auto"/>
            <w:shd w:val="clear" w:color="auto" w:fill="000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38" w:history="1">
              <w:r>
                <w:rPr>
                  <w:rStyle w:val="Lienhypertexte"/>
                </w:rPr>
                <w:t>Shades</w:t>
              </w:r>
            </w:hyperlink>
          </w:p>
        </w:tc>
        <w:tc>
          <w:tcPr>
            <w:tcW w:w="0" w:type="auto"/>
            <w:vAlign w:val="center"/>
            <w:hideMark/>
          </w:tcPr>
          <w:p w:rsidR="00A80D6D" w:rsidRDefault="00A80D6D" w:rsidP="0076023B">
            <w:pPr>
              <w:rPr>
                <w:sz w:val="24"/>
                <w:szCs w:val="24"/>
              </w:rPr>
            </w:pPr>
            <w:hyperlink r:id="rId183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40" w:tgtFrame="_blank" w:history="1">
              <w:r>
                <w:rPr>
                  <w:rStyle w:val="Lienhypertexte"/>
                </w:rPr>
                <w:t>MidnightBlue</w:t>
              </w:r>
            </w:hyperlink>
            <w:r>
              <w:t> </w:t>
            </w:r>
          </w:p>
        </w:tc>
        <w:tc>
          <w:tcPr>
            <w:tcW w:w="0" w:type="auto"/>
            <w:vAlign w:val="center"/>
            <w:hideMark/>
          </w:tcPr>
          <w:p w:rsidR="00A80D6D" w:rsidRDefault="00A80D6D" w:rsidP="0076023B">
            <w:pPr>
              <w:rPr>
                <w:sz w:val="24"/>
                <w:szCs w:val="24"/>
              </w:rPr>
            </w:pPr>
            <w:hyperlink r:id="rId1841" w:tgtFrame="_blank" w:history="1">
              <w:r>
                <w:rPr>
                  <w:rStyle w:val="Lienhypertexte"/>
                </w:rPr>
                <w:t>#191970</w:t>
              </w:r>
            </w:hyperlink>
          </w:p>
        </w:tc>
        <w:tc>
          <w:tcPr>
            <w:tcW w:w="0" w:type="auto"/>
            <w:shd w:val="clear" w:color="auto" w:fill="19197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42" w:history="1">
              <w:r>
                <w:rPr>
                  <w:rStyle w:val="Lienhypertexte"/>
                </w:rPr>
                <w:t>Shades</w:t>
              </w:r>
            </w:hyperlink>
          </w:p>
        </w:tc>
        <w:tc>
          <w:tcPr>
            <w:tcW w:w="0" w:type="auto"/>
            <w:vAlign w:val="center"/>
            <w:hideMark/>
          </w:tcPr>
          <w:p w:rsidR="00A80D6D" w:rsidRDefault="00A80D6D" w:rsidP="0076023B">
            <w:pPr>
              <w:rPr>
                <w:sz w:val="24"/>
                <w:szCs w:val="24"/>
              </w:rPr>
            </w:pPr>
            <w:hyperlink r:id="rId184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gridSpan w:val="5"/>
            <w:vAlign w:val="center"/>
            <w:hideMark/>
          </w:tcPr>
          <w:p w:rsidR="00A80D6D" w:rsidRDefault="00A80D6D" w:rsidP="0076023B">
            <w:pPr>
              <w:pStyle w:val="Titre2"/>
            </w:pPr>
            <w:r>
              <w:t>Brown Colors</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1185" w:type="pct"/>
            <w:vAlign w:val="center"/>
            <w:hideMark/>
          </w:tcPr>
          <w:p w:rsidR="00A80D6D" w:rsidRDefault="00A80D6D" w:rsidP="0076023B">
            <w:pPr>
              <w:jc w:val="center"/>
              <w:rPr>
                <w:b/>
                <w:bCs/>
                <w:sz w:val="24"/>
                <w:szCs w:val="24"/>
              </w:rPr>
            </w:pPr>
            <w:r>
              <w:rPr>
                <w:b/>
                <w:bCs/>
              </w:rPr>
              <w:t>Color Name</w:t>
            </w:r>
          </w:p>
        </w:tc>
        <w:tc>
          <w:tcPr>
            <w:tcW w:w="711" w:type="pct"/>
            <w:vAlign w:val="center"/>
            <w:hideMark/>
          </w:tcPr>
          <w:p w:rsidR="00A80D6D" w:rsidRDefault="00A80D6D" w:rsidP="0076023B">
            <w:pPr>
              <w:jc w:val="center"/>
              <w:rPr>
                <w:b/>
                <w:bCs/>
                <w:sz w:val="24"/>
                <w:szCs w:val="24"/>
              </w:rPr>
            </w:pPr>
            <w:r>
              <w:rPr>
                <w:b/>
                <w:bCs/>
              </w:rPr>
              <w:t>HEX</w:t>
            </w:r>
          </w:p>
        </w:tc>
        <w:tc>
          <w:tcPr>
            <w:tcW w:w="2038" w:type="pct"/>
            <w:vAlign w:val="center"/>
            <w:hideMark/>
          </w:tcPr>
          <w:p w:rsidR="00A80D6D" w:rsidRDefault="00A80D6D" w:rsidP="0076023B">
            <w:pPr>
              <w:jc w:val="center"/>
              <w:rPr>
                <w:b/>
                <w:bCs/>
                <w:sz w:val="24"/>
                <w:szCs w:val="24"/>
              </w:rPr>
            </w:pPr>
            <w:r>
              <w:rPr>
                <w:b/>
                <w:bCs/>
              </w:rPr>
              <w:t>Color</w:t>
            </w:r>
          </w:p>
        </w:tc>
        <w:tc>
          <w:tcPr>
            <w:tcW w:w="521"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44" w:tgtFrame="_blank" w:history="1">
              <w:r>
                <w:rPr>
                  <w:rStyle w:val="Lienhypertexte"/>
                </w:rPr>
                <w:t>Cornsilk</w:t>
              </w:r>
            </w:hyperlink>
            <w:r>
              <w:t> </w:t>
            </w:r>
          </w:p>
        </w:tc>
        <w:tc>
          <w:tcPr>
            <w:tcW w:w="0" w:type="auto"/>
            <w:vAlign w:val="center"/>
            <w:hideMark/>
          </w:tcPr>
          <w:p w:rsidR="00A80D6D" w:rsidRDefault="00A80D6D" w:rsidP="0076023B">
            <w:pPr>
              <w:rPr>
                <w:sz w:val="24"/>
                <w:szCs w:val="24"/>
              </w:rPr>
            </w:pPr>
            <w:hyperlink r:id="rId1845" w:tgtFrame="_blank" w:history="1">
              <w:r>
                <w:rPr>
                  <w:rStyle w:val="Lienhypertexte"/>
                </w:rPr>
                <w:t>#FFF8DC</w:t>
              </w:r>
            </w:hyperlink>
          </w:p>
        </w:tc>
        <w:tc>
          <w:tcPr>
            <w:tcW w:w="0" w:type="auto"/>
            <w:shd w:val="clear" w:color="auto" w:fill="FFF8D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46" w:history="1">
              <w:r>
                <w:rPr>
                  <w:rStyle w:val="Lienhypertexte"/>
                </w:rPr>
                <w:t>Shades</w:t>
              </w:r>
            </w:hyperlink>
          </w:p>
        </w:tc>
        <w:tc>
          <w:tcPr>
            <w:tcW w:w="0" w:type="auto"/>
            <w:vAlign w:val="center"/>
            <w:hideMark/>
          </w:tcPr>
          <w:p w:rsidR="00A80D6D" w:rsidRDefault="00A80D6D" w:rsidP="0076023B">
            <w:pPr>
              <w:rPr>
                <w:sz w:val="24"/>
                <w:szCs w:val="24"/>
              </w:rPr>
            </w:pPr>
            <w:hyperlink r:id="rId184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48" w:tgtFrame="_blank" w:history="1">
              <w:r>
                <w:rPr>
                  <w:rStyle w:val="Lienhypertexte"/>
                </w:rPr>
                <w:t>BlanchedAlmond</w:t>
              </w:r>
            </w:hyperlink>
            <w:r>
              <w:t> </w:t>
            </w:r>
          </w:p>
        </w:tc>
        <w:tc>
          <w:tcPr>
            <w:tcW w:w="0" w:type="auto"/>
            <w:vAlign w:val="center"/>
            <w:hideMark/>
          </w:tcPr>
          <w:p w:rsidR="00A80D6D" w:rsidRDefault="00A80D6D" w:rsidP="0076023B">
            <w:pPr>
              <w:rPr>
                <w:sz w:val="24"/>
                <w:szCs w:val="24"/>
              </w:rPr>
            </w:pPr>
            <w:hyperlink r:id="rId1849" w:tgtFrame="_blank" w:history="1">
              <w:r>
                <w:rPr>
                  <w:rStyle w:val="Lienhypertexte"/>
                </w:rPr>
                <w:t>#FFEBCD</w:t>
              </w:r>
            </w:hyperlink>
          </w:p>
        </w:tc>
        <w:tc>
          <w:tcPr>
            <w:tcW w:w="0" w:type="auto"/>
            <w:shd w:val="clear" w:color="auto" w:fill="FFEBC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50" w:history="1">
              <w:r>
                <w:rPr>
                  <w:rStyle w:val="Lienhypertexte"/>
                </w:rPr>
                <w:t>Shades</w:t>
              </w:r>
            </w:hyperlink>
          </w:p>
        </w:tc>
        <w:tc>
          <w:tcPr>
            <w:tcW w:w="0" w:type="auto"/>
            <w:vAlign w:val="center"/>
            <w:hideMark/>
          </w:tcPr>
          <w:p w:rsidR="00A80D6D" w:rsidRDefault="00A80D6D" w:rsidP="0076023B">
            <w:pPr>
              <w:rPr>
                <w:sz w:val="24"/>
                <w:szCs w:val="24"/>
              </w:rPr>
            </w:pPr>
            <w:hyperlink r:id="rId185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52" w:tgtFrame="_blank" w:history="1">
              <w:r>
                <w:rPr>
                  <w:rStyle w:val="Lienhypertexte"/>
                </w:rPr>
                <w:t>Bisque</w:t>
              </w:r>
            </w:hyperlink>
            <w:r>
              <w:t> </w:t>
            </w:r>
          </w:p>
        </w:tc>
        <w:tc>
          <w:tcPr>
            <w:tcW w:w="0" w:type="auto"/>
            <w:vAlign w:val="center"/>
            <w:hideMark/>
          </w:tcPr>
          <w:p w:rsidR="00A80D6D" w:rsidRDefault="00A80D6D" w:rsidP="0076023B">
            <w:pPr>
              <w:rPr>
                <w:sz w:val="24"/>
                <w:szCs w:val="24"/>
              </w:rPr>
            </w:pPr>
            <w:hyperlink r:id="rId1853" w:tgtFrame="_blank" w:history="1">
              <w:r>
                <w:rPr>
                  <w:rStyle w:val="Lienhypertexte"/>
                </w:rPr>
                <w:t>#FFE4C4</w:t>
              </w:r>
            </w:hyperlink>
          </w:p>
        </w:tc>
        <w:tc>
          <w:tcPr>
            <w:tcW w:w="0" w:type="auto"/>
            <w:shd w:val="clear" w:color="auto" w:fill="FFE4C4"/>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54" w:history="1">
              <w:r>
                <w:rPr>
                  <w:rStyle w:val="Lienhypertexte"/>
                </w:rPr>
                <w:t>Shades</w:t>
              </w:r>
            </w:hyperlink>
          </w:p>
        </w:tc>
        <w:tc>
          <w:tcPr>
            <w:tcW w:w="0" w:type="auto"/>
            <w:vAlign w:val="center"/>
            <w:hideMark/>
          </w:tcPr>
          <w:p w:rsidR="00A80D6D" w:rsidRDefault="00A80D6D" w:rsidP="0076023B">
            <w:pPr>
              <w:rPr>
                <w:sz w:val="24"/>
                <w:szCs w:val="24"/>
              </w:rPr>
            </w:pPr>
            <w:hyperlink r:id="rId185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56" w:tgtFrame="_blank" w:history="1">
              <w:r>
                <w:rPr>
                  <w:rStyle w:val="Lienhypertexte"/>
                </w:rPr>
                <w:t>NavajoWhite</w:t>
              </w:r>
            </w:hyperlink>
            <w:r>
              <w:t> </w:t>
            </w:r>
          </w:p>
        </w:tc>
        <w:tc>
          <w:tcPr>
            <w:tcW w:w="0" w:type="auto"/>
            <w:vAlign w:val="center"/>
            <w:hideMark/>
          </w:tcPr>
          <w:p w:rsidR="00A80D6D" w:rsidRDefault="00A80D6D" w:rsidP="0076023B">
            <w:pPr>
              <w:rPr>
                <w:sz w:val="24"/>
                <w:szCs w:val="24"/>
              </w:rPr>
            </w:pPr>
            <w:hyperlink r:id="rId1857" w:tgtFrame="_blank" w:history="1">
              <w:r>
                <w:rPr>
                  <w:rStyle w:val="Lienhypertexte"/>
                </w:rPr>
                <w:t>#FFDEAD</w:t>
              </w:r>
            </w:hyperlink>
          </w:p>
        </w:tc>
        <w:tc>
          <w:tcPr>
            <w:tcW w:w="0" w:type="auto"/>
            <w:shd w:val="clear" w:color="auto" w:fill="FFDEA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58" w:history="1">
              <w:r>
                <w:rPr>
                  <w:rStyle w:val="Lienhypertexte"/>
                </w:rPr>
                <w:t>Shades</w:t>
              </w:r>
            </w:hyperlink>
          </w:p>
        </w:tc>
        <w:tc>
          <w:tcPr>
            <w:tcW w:w="0" w:type="auto"/>
            <w:vAlign w:val="center"/>
            <w:hideMark/>
          </w:tcPr>
          <w:p w:rsidR="00A80D6D" w:rsidRDefault="00A80D6D" w:rsidP="0076023B">
            <w:pPr>
              <w:rPr>
                <w:sz w:val="24"/>
                <w:szCs w:val="24"/>
              </w:rPr>
            </w:pPr>
            <w:hyperlink r:id="rId185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60" w:tgtFrame="_blank" w:history="1">
              <w:r>
                <w:rPr>
                  <w:rStyle w:val="Lienhypertexte"/>
                </w:rPr>
                <w:t>Wheat</w:t>
              </w:r>
            </w:hyperlink>
            <w:r>
              <w:t> </w:t>
            </w:r>
          </w:p>
        </w:tc>
        <w:tc>
          <w:tcPr>
            <w:tcW w:w="0" w:type="auto"/>
            <w:vAlign w:val="center"/>
            <w:hideMark/>
          </w:tcPr>
          <w:p w:rsidR="00A80D6D" w:rsidRDefault="00A80D6D" w:rsidP="0076023B">
            <w:pPr>
              <w:rPr>
                <w:sz w:val="24"/>
                <w:szCs w:val="24"/>
              </w:rPr>
            </w:pPr>
            <w:hyperlink r:id="rId1861" w:tgtFrame="_blank" w:history="1">
              <w:r>
                <w:rPr>
                  <w:rStyle w:val="Lienhypertexte"/>
                </w:rPr>
                <w:t>#F5DEB3</w:t>
              </w:r>
            </w:hyperlink>
          </w:p>
        </w:tc>
        <w:tc>
          <w:tcPr>
            <w:tcW w:w="0" w:type="auto"/>
            <w:shd w:val="clear" w:color="auto" w:fill="F5DEB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62" w:history="1">
              <w:r>
                <w:rPr>
                  <w:rStyle w:val="Lienhypertexte"/>
                </w:rPr>
                <w:t>Shades</w:t>
              </w:r>
            </w:hyperlink>
          </w:p>
        </w:tc>
        <w:tc>
          <w:tcPr>
            <w:tcW w:w="0" w:type="auto"/>
            <w:vAlign w:val="center"/>
            <w:hideMark/>
          </w:tcPr>
          <w:p w:rsidR="00A80D6D" w:rsidRDefault="00A80D6D" w:rsidP="0076023B">
            <w:pPr>
              <w:rPr>
                <w:sz w:val="24"/>
                <w:szCs w:val="24"/>
              </w:rPr>
            </w:pPr>
            <w:hyperlink r:id="rId186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64" w:tgtFrame="_blank" w:history="1">
              <w:r>
                <w:rPr>
                  <w:rStyle w:val="Lienhypertexte"/>
                </w:rPr>
                <w:t>BurlyWood</w:t>
              </w:r>
            </w:hyperlink>
            <w:r>
              <w:t> </w:t>
            </w:r>
          </w:p>
        </w:tc>
        <w:tc>
          <w:tcPr>
            <w:tcW w:w="0" w:type="auto"/>
            <w:vAlign w:val="center"/>
            <w:hideMark/>
          </w:tcPr>
          <w:p w:rsidR="00A80D6D" w:rsidRDefault="00A80D6D" w:rsidP="0076023B">
            <w:pPr>
              <w:rPr>
                <w:sz w:val="24"/>
                <w:szCs w:val="24"/>
              </w:rPr>
            </w:pPr>
            <w:hyperlink r:id="rId1865" w:tgtFrame="_blank" w:history="1">
              <w:r>
                <w:rPr>
                  <w:rStyle w:val="Lienhypertexte"/>
                </w:rPr>
                <w:t>#DEB887</w:t>
              </w:r>
            </w:hyperlink>
          </w:p>
        </w:tc>
        <w:tc>
          <w:tcPr>
            <w:tcW w:w="0" w:type="auto"/>
            <w:shd w:val="clear" w:color="auto" w:fill="DEB887"/>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66" w:history="1">
              <w:r>
                <w:rPr>
                  <w:rStyle w:val="Lienhypertexte"/>
                </w:rPr>
                <w:t>Shades</w:t>
              </w:r>
            </w:hyperlink>
          </w:p>
        </w:tc>
        <w:tc>
          <w:tcPr>
            <w:tcW w:w="0" w:type="auto"/>
            <w:vAlign w:val="center"/>
            <w:hideMark/>
          </w:tcPr>
          <w:p w:rsidR="00A80D6D" w:rsidRDefault="00A80D6D" w:rsidP="0076023B">
            <w:pPr>
              <w:rPr>
                <w:sz w:val="24"/>
                <w:szCs w:val="24"/>
              </w:rPr>
            </w:pPr>
            <w:hyperlink r:id="rId186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68" w:tgtFrame="_blank" w:history="1">
              <w:r>
                <w:rPr>
                  <w:rStyle w:val="Lienhypertexte"/>
                </w:rPr>
                <w:t>Tan</w:t>
              </w:r>
            </w:hyperlink>
            <w:r>
              <w:t> </w:t>
            </w:r>
          </w:p>
        </w:tc>
        <w:tc>
          <w:tcPr>
            <w:tcW w:w="0" w:type="auto"/>
            <w:vAlign w:val="center"/>
            <w:hideMark/>
          </w:tcPr>
          <w:p w:rsidR="00A80D6D" w:rsidRDefault="00A80D6D" w:rsidP="0076023B">
            <w:pPr>
              <w:rPr>
                <w:sz w:val="24"/>
                <w:szCs w:val="24"/>
              </w:rPr>
            </w:pPr>
            <w:hyperlink r:id="rId1869" w:tgtFrame="_blank" w:history="1">
              <w:r>
                <w:rPr>
                  <w:rStyle w:val="Lienhypertexte"/>
                </w:rPr>
                <w:t>#D2B48C</w:t>
              </w:r>
            </w:hyperlink>
          </w:p>
        </w:tc>
        <w:tc>
          <w:tcPr>
            <w:tcW w:w="0" w:type="auto"/>
            <w:shd w:val="clear" w:color="auto" w:fill="D2B48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70" w:history="1">
              <w:r>
                <w:rPr>
                  <w:rStyle w:val="Lienhypertexte"/>
                </w:rPr>
                <w:t>Shades</w:t>
              </w:r>
            </w:hyperlink>
          </w:p>
        </w:tc>
        <w:tc>
          <w:tcPr>
            <w:tcW w:w="0" w:type="auto"/>
            <w:vAlign w:val="center"/>
            <w:hideMark/>
          </w:tcPr>
          <w:p w:rsidR="00A80D6D" w:rsidRDefault="00A80D6D" w:rsidP="0076023B">
            <w:pPr>
              <w:rPr>
                <w:sz w:val="24"/>
                <w:szCs w:val="24"/>
              </w:rPr>
            </w:pPr>
            <w:hyperlink r:id="rId187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72" w:tgtFrame="_blank" w:history="1">
              <w:r>
                <w:rPr>
                  <w:rStyle w:val="Lienhypertexte"/>
                </w:rPr>
                <w:t>RosyBrown</w:t>
              </w:r>
            </w:hyperlink>
            <w:r>
              <w:t> </w:t>
            </w:r>
          </w:p>
        </w:tc>
        <w:tc>
          <w:tcPr>
            <w:tcW w:w="0" w:type="auto"/>
            <w:vAlign w:val="center"/>
            <w:hideMark/>
          </w:tcPr>
          <w:p w:rsidR="00A80D6D" w:rsidRDefault="00A80D6D" w:rsidP="0076023B">
            <w:pPr>
              <w:rPr>
                <w:sz w:val="24"/>
                <w:szCs w:val="24"/>
              </w:rPr>
            </w:pPr>
            <w:hyperlink r:id="rId1873" w:tgtFrame="_blank" w:history="1">
              <w:r>
                <w:rPr>
                  <w:rStyle w:val="Lienhypertexte"/>
                </w:rPr>
                <w:t>#BC8F8F</w:t>
              </w:r>
            </w:hyperlink>
          </w:p>
        </w:tc>
        <w:tc>
          <w:tcPr>
            <w:tcW w:w="0" w:type="auto"/>
            <w:shd w:val="clear" w:color="auto" w:fill="BC8F8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74" w:history="1">
              <w:r>
                <w:rPr>
                  <w:rStyle w:val="Lienhypertexte"/>
                </w:rPr>
                <w:t>Shades</w:t>
              </w:r>
            </w:hyperlink>
          </w:p>
        </w:tc>
        <w:tc>
          <w:tcPr>
            <w:tcW w:w="0" w:type="auto"/>
            <w:vAlign w:val="center"/>
            <w:hideMark/>
          </w:tcPr>
          <w:p w:rsidR="00A80D6D" w:rsidRDefault="00A80D6D" w:rsidP="0076023B">
            <w:pPr>
              <w:rPr>
                <w:sz w:val="24"/>
                <w:szCs w:val="24"/>
              </w:rPr>
            </w:pPr>
            <w:hyperlink r:id="rId187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76" w:tgtFrame="_blank" w:history="1">
              <w:r>
                <w:rPr>
                  <w:rStyle w:val="Lienhypertexte"/>
                </w:rPr>
                <w:t>SandyBrown</w:t>
              </w:r>
            </w:hyperlink>
            <w:r>
              <w:t> </w:t>
            </w:r>
          </w:p>
        </w:tc>
        <w:tc>
          <w:tcPr>
            <w:tcW w:w="0" w:type="auto"/>
            <w:vAlign w:val="center"/>
            <w:hideMark/>
          </w:tcPr>
          <w:p w:rsidR="00A80D6D" w:rsidRDefault="00A80D6D" w:rsidP="0076023B">
            <w:pPr>
              <w:rPr>
                <w:sz w:val="24"/>
                <w:szCs w:val="24"/>
              </w:rPr>
            </w:pPr>
            <w:hyperlink r:id="rId1877" w:tgtFrame="_blank" w:history="1">
              <w:r>
                <w:rPr>
                  <w:rStyle w:val="Lienhypertexte"/>
                </w:rPr>
                <w:t>#F4A460</w:t>
              </w:r>
            </w:hyperlink>
          </w:p>
        </w:tc>
        <w:tc>
          <w:tcPr>
            <w:tcW w:w="0" w:type="auto"/>
            <w:shd w:val="clear" w:color="auto" w:fill="F4A46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78" w:history="1">
              <w:r>
                <w:rPr>
                  <w:rStyle w:val="Lienhypertexte"/>
                </w:rPr>
                <w:t>Shades</w:t>
              </w:r>
            </w:hyperlink>
          </w:p>
        </w:tc>
        <w:tc>
          <w:tcPr>
            <w:tcW w:w="0" w:type="auto"/>
            <w:vAlign w:val="center"/>
            <w:hideMark/>
          </w:tcPr>
          <w:p w:rsidR="00A80D6D" w:rsidRDefault="00A80D6D" w:rsidP="0076023B">
            <w:pPr>
              <w:rPr>
                <w:sz w:val="24"/>
                <w:szCs w:val="24"/>
              </w:rPr>
            </w:pPr>
            <w:hyperlink r:id="rId187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80" w:tgtFrame="_blank" w:history="1">
              <w:r>
                <w:rPr>
                  <w:rStyle w:val="Lienhypertexte"/>
                </w:rPr>
                <w:t>GoldenRod</w:t>
              </w:r>
            </w:hyperlink>
            <w:r>
              <w:t> </w:t>
            </w:r>
          </w:p>
        </w:tc>
        <w:tc>
          <w:tcPr>
            <w:tcW w:w="0" w:type="auto"/>
            <w:vAlign w:val="center"/>
            <w:hideMark/>
          </w:tcPr>
          <w:p w:rsidR="00A80D6D" w:rsidRDefault="00A80D6D" w:rsidP="0076023B">
            <w:pPr>
              <w:rPr>
                <w:sz w:val="24"/>
                <w:szCs w:val="24"/>
              </w:rPr>
            </w:pPr>
            <w:hyperlink r:id="rId1881" w:tgtFrame="_blank" w:history="1">
              <w:r>
                <w:rPr>
                  <w:rStyle w:val="Lienhypertexte"/>
                </w:rPr>
                <w:t>#DAA520</w:t>
              </w:r>
            </w:hyperlink>
          </w:p>
        </w:tc>
        <w:tc>
          <w:tcPr>
            <w:tcW w:w="0" w:type="auto"/>
            <w:shd w:val="clear" w:color="auto" w:fill="DAA52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82" w:history="1">
              <w:r>
                <w:rPr>
                  <w:rStyle w:val="Lienhypertexte"/>
                </w:rPr>
                <w:t>Shades</w:t>
              </w:r>
            </w:hyperlink>
          </w:p>
        </w:tc>
        <w:tc>
          <w:tcPr>
            <w:tcW w:w="0" w:type="auto"/>
            <w:vAlign w:val="center"/>
            <w:hideMark/>
          </w:tcPr>
          <w:p w:rsidR="00A80D6D" w:rsidRDefault="00A80D6D" w:rsidP="0076023B">
            <w:pPr>
              <w:rPr>
                <w:sz w:val="24"/>
                <w:szCs w:val="24"/>
              </w:rPr>
            </w:pPr>
            <w:hyperlink r:id="rId188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84" w:tgtFrame="_blank" w:history="1">
              <w:r>
                <w:rPr>
                  <w:rStyle w:val="Lienhypertexte"/>
                </w:rPr>
                <w:t>DarkGoldenRod</w:t>
              </w:r>
            </w:hyperlink>
            <w:r>
              <w:t> </w:t>
            </w:r>
          </w:p>
        </w:tc>
        <w:tc>
          <w:tcPr>
            <w:tcW w:w="0" w:type="auto"/>
            <w:vAlign w:val="center"/>
            <w:hideMark/>
          </w:tcPr>
          <w:p w:rsidR="00A80D6D" w:rsidRDefault="00A80D6D" w:rsidP="0076023B">
            <w:pPr>
              <w:rPr>
                <w:sz w:val="24"/>
                <w:szCs w:val="24"/>
              </w:rPr>
            </w:pPr>
            <w:hyperlink r:id="rId1885" w:tgtFrame="_blank" w:history="1">
              <w:r>
                <w:rPr>
                  <w:rStyle w:val="Lienhypertexte"/>
                </w:rPr>
                <w:t>#B8860B</w:t>
              </w:r>
            </w:hyperlink>
          </w:p>
        </w:tc>
        <w:tc>
          <w:tcPr>
            <w:tcW w:w="0" w:type="auto"/>
            <w:shd w:val="clear" w:color="auto" w:fill="B8860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86" w:history="1">
              <w:r>
                <w:rPr>
                  <w:rStyle w:val="Lienhypertexte"/>
                </w:rPr>
                <w:t>Shades</w:t>
              </w:r>
            </w:hyperlink>
          </w:p>
        </w:tc>
        <w:tc>
          <w:tcPr>
            <w:tcW w:w="0" w:type="auto"/>
            <w:vAlign w:val="center"/>
            <w:hideMark/>
          </w:tcPr>
          <w:p w:rsidR="00A80D6D" w:rsidRDefault="00A80D6D" w:rsidP="0076023B">
            <w:pPr>
              <w:rPr>
                <w:sz w:val="24"/>
                <w:szCs w:val="24"/>
              </w:rPr>
            </w:pPr>
            <w:hyperlink r:id="rId188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88" w:tgtFrame="_blank" w:history="1">
              <w:r>
                <w:rPr>
                  <w:rStyle w:val="Lienhypertexte"/>
                </w:rPr>
                <w:t>Peru</w:t>
              </w:r>
            </w:hyperlink>
            <w:r>
              <w:t> </w:t>
            </w:r>
          </w:p>
        </w:tc>
        <w:tc>
          <w:tcPr>
            <w:tcW w:w="0" w:type="auto"/>
            <w:vAlign w:val="center"/>
            <w:hideMark/>
          </w:tcPr>
          <w:p w:rsidR="00A80D6D" w:rsidRDefault="00A80D6D" w:rsidP="0076023B">
            <w:pPr>
              <w:rPr>
                <w:sz w:val="24"/>
                <w:szCs w:val="24"/>
              </w:rPr>
            </w:pPr>
            <w:hyperlink r:id="rId1889" w:tgtFrame="_blank" w:history="1">
              <w:r>
                <w:rPr>
                  <w:rStyle w:val="Lienhypertexte"/>
                </w:rPr>
                <w:t>#CD853F</w:t>
              </w:r>
            </w:hyperlink>
          </w:p>
        </w:tc>
        <w:tc>
          <w:tcPr>
            <w:tcW w:w="0" w:type="auto"/>
            <w:shd w:val="clear" w:color="auto" w:fill="CD853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90" w:history="1">
              <w:r>
                <w:rPr>
                  <w:rStyle w:val="Lienhypertexte"/>
                </w:rPr>
                <w:t>Shades</w:t>
              </w:r>
            </w:hyperlink>
          </w:p>
        </w:tc>
        <w:tc>
          <w:tcPr>
            <w:tcW w:w="0" w:type="auto"/>
            <w:vAlign w:val="center"/>
            <w:hideMark/>
          </w:tcPr>
          <w:p w:rsidR="00A80D6D" w:rsidRDefault="00A80D6D" w:rsidP="0076023B">
            <w:pPr>
              <w:rPr>
                <w:sz w:val="24"/>
                <w:szCs w:val="24"/>
              </w:rPr>
            </w:pPr>
            <w:hyperlink r:id="rId189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92" w:tgtFrame="_blank" w:history="1">
              <w:r>
                <w:rPr>
                  <w:rStyle w:val="Lienhypertexte"/>
                </w:rPr>
                <w:t>Chocolate</w:t>
              </w:r>
            </w:hyperlink>
            <w:r>
              <w:t> </w:t>
            </w:r>
          </w:p>
        </w:tc>
        <w:tc>
          <w:tcPr>
            <w:tcW w:w="0" w:type="auto"/>
            <w:vAlign w:val="center"/>
            <w:hideMark/>
          </w:tcPr>
          <w:p w:rsidR="00A80D6D" w:rsidRDefault="00A80D6D" w:rsidP="0076023B">
            <w:pPr>
              <w:rPr>
                <w:sz w:val="24"/>
                <w:szCs w:val="24"/>
              </w:rPr>
            </w:pPr>
            <w:hyperlink r:id="rId1893" w:tgtFrame="_blank" w:history="1">
              <w:r>
                <w:rPr>
                  <w:rStyle w:val="Lienhypertexte"/>
                </w:rPr>
                <w:t>#D2691E</w:t>
              </w:r>
            </w:hyperlink>
          </w:p>
        </w:tc>
        <w:tc>
          <w:tcPr>
            <w:tcW w:w="0" w:type="auto"/>
            <w:shd w:val="clear" w:color="auto" w:fill="D2691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94" w:history="1">
              <w:r>
                <w:rPr>
                  <w:rStyle w:val="Lienhypertexte"/>
                </w:rPr>
                <w:t>Shades</w:t>
              </w:r>
            </w:hyperlink>
          </w:p>
        </w:tc>
        <w:tc>
          <w:tcPr>
            <w:tcW w:w="0" w:type="auto"/>
            <w:vAlign w:val="center"/>
            <w:hideMark/>
          </w:tcPr>
          <w:p w:rsidR="00A80D6D" w:rsidRDefault="00A80D6D" w:rsidP="0076023B">
            <w:pPr>
              <w:rPr>
                <w:sz w:val="24"/>
                <w:szCs w:val="24"/>
              </w:rPr>
            </w:pPr>
            <w:hyperlink r:id="rId189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896" w:tgtFrame="_blank" w:history="1">
              <w:r>
                <w:rPr>
                  <w:rStyle w:val="Lienhypertexte"/>
                </w:rPr>
                <w:t>Olive</w:t>
              </w:r>
            </w:hyperlink>
            <w:r>
              <w:t> </w:t>
            </w:r>
          </w:p>
        </w:tc>
        <w:tc>
          <w:tcPr>
            <w:tcW w:w="0" w:type="auto"/>
            <w:vAlign w:val="center"/>
            <w:hideMark/>
          </w:tcPr>
          <w:p w:rsidR="00A80D6D" w:rsidRDefault="00A80D6D" w:rsidP="0076023B">
            <w:pPr>
              <w:rPr>
                <w:sz w:val="24"/>
                <w:szCs w:val="24"/>
              </w:rPr>
            </w:pPr>
            <w:hyperlink r:id="rId1897" w:tgtFrame="_blank" w:history="1">
              <w:r>
                <w:rPr>
                  <w:rStyle w:val="Lienhypertexte"/>
                </w:rPr>
                <w:t>#808000</w:t>
              </w:r>
            </w:hyperlink>
          </w:p>
        </w:tc>
        <w:tc>
          <w:tcPr>
            <w:tcW w:w="0" w:type="auto"/>
            <w:shd w:val="clear" w:color="auto" w:fill="808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898" w:history="1">
              <w:r>
                <w:rPr>
                  <w:rStyle w:val="Lienhypertexte"/>
                </w:rPr>
                <w:t>Shades</w:t>
              </w:r>
            </w:hyperlink>
          </w:p>
        </w:tc>
        <w:tc>
          <w:tcPr>
            <w:tcW w:w="0" w:type="auto"/>
            <w:vAlign w:val="center"/>
            <w:hideMark/>
          </w:tcPr>
          <w:p w:rsidR="00A80D6D" w:rsidRDefault="00A80D6D" w:rsidP="0076023B">
            <w:pPr>
              <w:rPr>
                <w:sz w:val="24"/>
                <w:szCs w:val="24"/>
              </w:rPr>
            </w:pPr>
            <w:hyperlink r:id="rId189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00" w:tgtFrame="_blank" w:history="1">
              <w:r>
                <w:rPr>
                  <w:rStyle w:val="Lienhypertexte"/>
                </w:rPr>
                <w:t>SaddleBrown</w:t>
              </w:r>
            </w:hyperlink>
            <w:r>
              <w:t> </w:t>
            </w:r>
          </w:p>
        </w:tc>
        <w:tc>
          <w:tcPr>
            <w:tcW w:w="0" w:type="auto"/>
            <w:vAlign w:val="center"/>
            <w:hideMark/>
          </w:tcPr>
          <w:p w:rsidR="00A80D6D" w:rsidRDefault="00A80D6D" w:rsidP="0076023B">
            <w:pPr>
              <w:rPr>
                <w:sz w:val="24"/>
                <w:szCs w:val="24"/>
              </w:rPr>
            </w:pPr>
            <w:hyperlink r:id="rId1901" w:tgtFrame="_blank" w:history="1">
              <w:r>
                <w:rPr>
                  <w:rStyle w:val="Lienhypertexte"/>
                </w:rPr>
                <w:t>#8B4513</w:t>
              </w:r>
            </w:hyperlink>
          </w:p>
        </w:tc>
        <w:tc>
          <w:tcPr>
            <w:tcW w:w="0" w:type="auto"/>
            <w:shd w:val="clear" w:color="auto" w:fill="8B451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02" w:history="1">
              <w:r>
                <w:rPr>
                  <w:rStyle w:val="Lienhypertexte"/>
                </w:rPr>
                <w:t>Shades</w:t>
              </w:r>
            </w:hyperlink>
          </w:p>
        </w:tc>
        <w:tc>
          <w:tcPr>
            <w:tcW w:w="0" w:type="auto"/>
            <w:vAlign w:val="center"/>
            <w:hideMark/>
          </w:tcPr>
          <w:p w:rsidR="00A80D6D" w:rsidRDefault="00A80D6D" w:rsidP="0076023B">
            <w:pPr>
              <w:rPr>
                <w:sz w:val="24"/>
                <w:szCs w:val="24"/>
              </w:rPr>
            </w:pPr>
            <w:hyperlink r:id="rId190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04" w:tgtFrame="_blank" w:history="1">
              <w:r>
                <w:rPr>
                  <w:rStyle w:val="Lienhypertexte"/>
                </w:rPr>
                <w:t>Sienna</w:t>
              </w:r>
            </w:hyperlink>
            <w:r>
              <w:t> </w:t>
            </w:r>
          </w:p>
        </w:tc>
        <w:tc>
          <w:tcPr>
            <w:tcW w:w="0" w:type="auto"/>
            <w:vAlign w:val="center"/>
            <w:hideMark/>
          </w:tcPr>
          <w:p w:rsidR="00A80D6D" w:rsidRDefault="00A80D6D" w:rsidP="0076023B">
            <w:pPr>
              <w:rPr>
                <w:sz w:val="24"/>
                <w:szCs w:val="24"/>
              </w:rPr>
            </w:pPr>
            <w:hyperlink r:id="rId1905" w:tgtFrame="_blank" w:history="1">
              <w:r>
                <w:rPr>
                  <w:rStyle w:val="Lienhypertexte"/>
                </w:rPr>
                <w:t>#A0522D</w:t>
              </w:r>
            </w:hyperlink>
          </w:p>
        </w:tc>
        <w:tc>
          <w:tcPr>
            <w:tcW w:w="0" w:type="auto"/>
            <w:shd w:val="clear" w:color="auto" w:fill="A0522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06" w:history="1">
              <w:r>
                <w:rPr>
                  <w:rStyle w:val="Lienhypertexte"/>
                </w:rPr>
                <w:t>Shades</w:t>
              </w:r>
            </w:hyperlink>
          </w:p>
        </w:tc>
        <w:tc>
          <w:tcPr>
            <w:tcW w:w="0" w:type="auto"/>
            <w:vAlign w:val="center"/>
            <w:hideMark/>
          </w:tcPr>
          <w:p w:rsidR="00A80D6D" w:rsidRDefault="00A80D6D" w:rsidP="0076023B">
            <w:pPr>
              <w:rPr>
                <w:sz w:val="24"/>
                <w:szCs w:val="24"/>
              </w:rPr>
            </w:pPr>
            <w:hyperlink r:id="rId190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08" w:tgtFrame="_blank" w:history="1">
              <w:r>
                <w:rPr>
                  <w:rStyle w:val="Lienhypertexte"/>
                </w:rPr>
                <w:t>Brown</w:t>
              </w:r>
            </w:hyperlink>
            <w:r>
              <w:t> </w:t>
            </w:r>
          </w:p>
        </w:tc>
        <w:tc>
          <w:tcPr>
            <w:tcW w:w="0" w:type="auto"/>
            <w:vAlign w:val="center"/>
            <w:hideMark/>
          </w:tcPr>
          <w:p w:rsidR="00A80D6D" w:rsidRDefault="00A80D6D" w:rsidP="0076023B">
            <w:pPr>
              <w:rPr>
                <w:sz w:val="24"/>
                <w:szCs w:val="24"/>
              </w:rPr>
            </w:pPr>
            <w:hyperlink r:id="rId1909" w:tgtFrame="_blank" w:history="1">
              <w:r>
                <w:rPr>
                  <w:rStyle w:val="Lienhypertexte"/>
                </w:rPr>
                <w:t>#A52A2A</w:t>
              </w:r>
            </w:hyperlink>
          </w:p>
        </w:tc>
        <w:tc>
          <w:tcPr>
            <w:tcW w:w="0" w:type="auto"/>
            <w:shd w:val="clear" w:color="auto" w:fill="A52A2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10" w:history="1">
              <w:r>
                <w:rPr>
                  <w:rStyle w:val="Lienhypertexte"/>
                </w:rPr>
                <w:t>Shades</w:t>
              </w:r>
            </w:hyperlink>
          </w:p>
        </w:tc>
        <w:tc>
          <w:tcPr>
            <w:tcW w:w="0" w:type="auto"/>
            <w:vAlign w:val="center"/>
            <w:hideMark/>
          </w:tcPr>
          <w:p w:rsidR="00A80D6D" w:rsidRDefault="00A80D6D" w:rsidP="0076023B">
            <w:pPr>
              <w:rPr>
                <w:sz w:val="24"/>
                <w:szCs w:val="24"/>
              </w:rPr>
            </w:pPr>
            <w:hyperlink r:id="rId191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12" w:tgtFrame="_blank" w:history="1">
              <w:r>
                <w:rPr>
                  <w:rStyle w:val="Lienhypertexte"/>
                </w:rPr>
                <w:t>Maroon</w:t>
              </w:r>
            </w:hyperlink>
            <w:r>
              <w:t> </w:t>
            </w:r>
          </w:p>
        </w:tc>
        <w:tc>
          <w:tcPr>
            <w:tcW w:w="0" w:type="auto"/>
            <w:vAlign w:val="center"/>
            <w:hideMark/>
          </w:tcPr>
          <w:p w:rsidR="00A80D6D" w:rsidRDefault="00A80D6D" w:rsidP="0076023B">
            <w:pPr>
              <w:rPr>
                <w:sz w:val="24"/>
                <w:szCs w:val="24"/>
              </w:rPr>
            </w:pPr>
            <w:hyperlink r:id="rId1913" w:tgtFrame="_blank" w:history="1">
              <w:r>
                <w:rPr>
                  <w:rStyle w:val="Lienhypertexte"/>
                </w:rPr>
                <w:t>#800000</w:t>
              </w:r>
            </w:hyperlink>
          </w:p>
        </w:tc>
        <w:tc>
          <w:tcPr>
            <w:tcW w:w="0" w:type="auto"/>
            <w:shd w:val="clear" w:color="auto" w:fill="8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14" w:history="1">
              <w:r>
                <w:rPr>
                  <w:rStyle w:val="Lienhypertexte"/>
                </w:rPr>
                <w:t>Shades</w:t>
              </w:r>
            </w:hyperlink>
          </w:p>
        </w:tc>
        <w:tc>
          <w:tcPr>
            <w:tcW w:w="0" w:type="auto"/>
            <w:vAlign w:val="center"/>
            <w:hideMark/>
          </w:tcPr>
          <w:p w:rsidR="00A80D6D" w:rsidRDefault="00A80D6D" w:rsidP="0076023B">
            <w:pPr>
              <w:rPr>
                <w:sz w:val="24"/>
                <w:szCs w:val="24"/>
              </w:rPr>
            </w:pPr>
            <w:hyperlink r:id="rId191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gridSpan w:val="5"/>
            <w:vAlign w:val="center"/>
            <w:hideMark/>
          </w:tcPr>
          <w:p w:rsidR="00A80D6D" w:rsidRDefault="00A80D6D" w:rsidP="0076023B">
            <w:pPr>
              <w:pStyle w:val="Titre2"/>
            </w:pPr>
            <w:r>
              <w:t>White Colors</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1185" w:type="pct"/>
            <w:vAlign w:val="center"/>
            <w:hideMark/>
          </w:tcPr>
          <w:p w:rsidR="00A80D6D" w:rsidRDefault="00A80D6D" w:rsidP="0076023B">
            <w:pPr>
              <w:jc w:val="center"/>
              <w:rPr>
                <w:b/>
                <w:bCs/>
                <w:sz w:val="24"/>
                <w:szCs w:val="24"/>
              </w:rPr>
            </w:pPr>
            <w:r>
              <w:rPr>
                <w:b/>
                <w:bCs/>
              </w:rPr>
              <w:t>Color Name</w:t>
            </w:r>
          </w:p>
        </w:tc>
        <w:tc>
          <w:tcPr>
            <w:tcW w:w="711" w:type="pct"/>
            <w:vAlign w:val="center"/>
            <w:hideMark/>
          </w:tcPr>
          <w:p w:rsidR="00A80D6D" w:rsidRDefault="00A80D6D" w:rsidP="0076023B">
            <w:pPr>
              <w:jc w:val="center"/>
              <w:rPr>
                <w:b/>
                <w:bCs/>
                <w:sz w:val="24"/>
                <w:szCs w:val="24"/>
              </w:rPr>
            </w:pPr>
            <w:r>
              <w:rPr>
                <w:b/>
                <w:bCs/>
              </w:rPr>
              <w:t>HEX</w:t>
            </w:r>
          </w:p>
        </w:tc>
        <w:tc>
          <w:tcPr>
            <w:tcW w:w="2038" w:type="pct"/>
            <w:vAlign w:val="center"/>
            <w:hideMark/>
          </w:tcPr>
          <w:p w:rsidR="00A80D6D" w:rsidRDefault="00A80D6D" w:rsidP="0076023B">
            <w:pPr>
              <w:jc w:val="center"/>
              <w:rPr>
                <w:b/>
                <w:bCs/>
                <w:sz w:val="24"/>
                <w:szCs w:val="24"/>
              </w:rPr>
            </w:pPr>
            <w:r>
              <w:rPr>
                <w:b/>
                <w:bCs/>
              </w:rPr>
              <w:t>Color</w:t>
            </w:r>
          </w:p>
        </w:tc>
        <w:tc>
          <w:tcPr>
            <w:tcW w:w="521"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16" w:tgtFrame="_blank" w:history="1">
              <w:r>
                <w:rPr>
                  <w:rStyle w:val="Lienhypertexte"/>
                </w:rPr>
                <w:t>White</w:t>
              </w:r>
            </w:hyperlink>
            <w:r>
              <w:t> </w:t>
            </w:r>
          </w:p>
        </w:tc>
        <w:tc>
          <w:tcPr>
            <w:tcW w:w="0" w:type="auto"/>
            <w:vAlign w:val="center"/>
            <w:hideMark/>
          </w:tcPr>
          <w:p w:rsidR="00A80D6D" w:rsidRDefault="00A80D6D" w:rsidP="0076023B">
            <w:pPr>
              <w:rPr>
                <w:sz w:val="24"/>
                <w:szCs w:val="24"/>
              </w:rPr>
            </w:pPr>
            <w:hyperlink r:id="rId1917" w:tgtFrame="_blank" w:history="1">
              <w:r>
                <w:rPr>
                  <w:rStyle w:val="Lienhypertexte"/>
                </w:rPr>
                <w:t>#FFFFFF</w:t>
              </w:r>
            </w:hyperlink>
          </w:p>
        </w:tc>
        <w:tc>
          <w:tcPr>
            <w:tcW w:w="0" w:type="auto"/>
            <w:shd w:val="clear" w:color="auto" w:fill="FF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18" w:history="1">
              <w:r>
                <w:rPr>
                  <w:rStyle w:val="Lienhypertexte"/>
                </w:rPr>
                <w:t>Shades</w:t>
              </w:r>
            </w:hyperlink>
          </w:p>
        </w:tc>
        <w:tc>
          <w:tcPr>
            <w:tcW w:w="0" w:type="auto"/>
            <w:vAlign w:val="center"/>
            <w:hideMark/>
          </w:tcPr>
          <w:p w:rsidR="00A80D6D" w:rsidRDefault="00A80D6D" w:rsidP="0076023B">
            <w:pPr>
              <w:rPr>
                <w:sz w:val="24"/>
                <w:szCs w:val="24"/>
              </w:rPr>
            </w:pPr>
            <w:hyperlink r:id="rId191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20" w:tgtFrame="_blank" w:history="1">
              <w:r>
                <w:rPr>
                  <w:rStyle w:val="Lienhypertexte"/>
                </w:rPr>
                <w:t>Snow</w:t>
              </w:r>
            </w:hyperlink>
            <w:r>
              <w:t> </w:t>
            </w:r>
          </w:p>
        </w:tc>
        <w:tc>
          <w:tcPr>
            <w:tcW w:w="0" w:type="auto"/>
            <w:vAlign w:val="center"/>
            <w:hideMark/>
          </w:tcPr>
          <w:p w:rsidR="00A80D6D" w:rsidRDefault="00A80D6D" w:rsidP="0076023B">
            <w:pPr>
              <w:rPr>
                <w:sz w:val="24"/>
                <w:szCs w:val="24"/>
              </w:rPr>
            </w:pPr>
            <w:hyperlink r:id="rId1921" w:tgtFrame="_blank" w:history="1">
              <w:r>
                <w:rPr>
                  <w:rStyle w:val="Lienhypertexte"/>
                </w:rPr>
                <w:t>#FFFAFA</w:t>
              </w:r>
            </w:hyperlink>
          </w:p>
        </w:tc>
        <w:tc>
          <w:tcPr>
            <w:tcW w:w="0" w:type="auto"/>
            <w:shd w:val="clear" w:color="auto" w:fill="FFFAF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22" w:history="1">
              <w:r>
                <w:rPr>
                  <w:rStyle w:val="Lienhypertexte"/>
                </w:rPr>
                <w:t>Shades</w:t>
              </w:r>
            </w:hyperlink>
          </w:p>
        </w:tc>
        <w:tc>
          <w:tcPr>
            <w:tcW w:w="0" w:type="auto"/>
            <w:vAlign w:val="center"/>
            <w:hideMark/>
          </w:tcPr>
          <w:p w:rsidR="00A80D6D" w:rsidRDefault="00A80D6D" w:rsidP="0076023B">
            <w:pPr>
              <w:rPr>
                <w:sz w:val="24"/>
                <w:szCs w:val="24"/>
              </w:rPr>
            </w:pPr>
            <w:hyperlink r:id="rId192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24" w:tgtFrame="_blank" w:history="1">
              <w:r>
                <w:rPr>
                  <w:rStyle w:val="Lienhypertexte"/>
                </w:rPr>
                <w:t>HoneyDew</w:t>
              </w:r>
            </w:hyperlink>
            <w:r>
              <w:t> </w:t>
            </w:r>
          </w:p>
        </w:tc>
        <w:tc>
          <w:tcPr>
            <w:tcW w:w="0" w:type="auto"/>
            <w:vAlign w:val="center"/>
            <w:hideMark/>
          </w:tcPr>
          <w:p w:rsidR="00A80D6D" w:rsidRDefault="00A80D6D" w:rsidP="0076023B">
            <w:pPr>
              <w:rPr>
                <w:sz w:val="24"/>
                <w:szCs w:val="24"/>
              </w:rPr>
            </w:pPr>
            <w:hyperlink r:id="rId1925" w:tgtFrame="_blank" w:history="1">
              <w:r>
                <w:rPr>
                  <w:rStyle w:val="Lienhypertexte"/>
                </w:rPr>
                <w:t>#F0FFF0</w:t>
              </w:r>
            </w:hyperlink>
          </w:p>
        </w:tc>
        <w:tc>
          <w:tcPr>
            <w:tcW w:w="0" w:type="auto"/>
            <w:shd w:val="clear" w:color="auto" w:fill="F0FFF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26" w:history="1">
              <w:r>
                <w:rPr>
                  <w:rStyle w:val="Lienhypertexte"/>
                </w:rPr>
                <w:t>Shades</w:t>
              </w:r>
            </w:hyperlink>
          </w:p>
        </w:tc>
        <w:tc>
          <w:tcPr>
            <w:tcW w:w="0" w:type="auto"/>
            <w:vAlign w:val="center"/>
            <w:hideMark/>
          </w:tcPr>
          <w:p w:rsidR="00A80D6D" w:rsidRDefault="00A80D6D" w:rsidP="0076023B">
            <w:pPr>
              <w:rPr>
                <w:sz w:val="24"/>
                <w:szCs w:val="24"/>
              </w:rPr>
            </w:pPr>
            <w:hyperlink r:id="rId192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28" w:tgtFrame="_blank" w:history="1">
              <w:r>
                <w:rPr>
                  <w:rStyle w:val="Lienhypertexte"/>
                </w:rPr>
                <w:t>MintCream</w:t>
              </w:r>
            </w:hyperlink>
            <w:r>
              <w:t> </w:t>
            </w:r>
          </w:p>
        </w:tc>
        <w:tc>
          <w:tcPr>
            <w:tcW w:w="0" w:type="auto"/>
            <w:vAlign w:val="center"/>
            <w:hideMark/>
          </w:tcPr>
          <w:p w:rsidR="00A80D6D" w:rsidRDefault="00A80D6D" w:rsidP="0076023B">
            <w:pPr>
              <w:rPr>
                <w:sz w:val="24"/>
                <w:szCs w:val="24"/>
              </w:rPr>
            </w:pPr>
            <w:hyperlink r:id="rId1929" w:tgtFrame="_blank" w:history="1">
              <w:r>
                <w:rPr>
                  <w:rStyle w:val="Lienhypertexte"/>
                </w:rPr>
                <w:t>#F5FFFA</w:t>
              </w:r>
            </w:hyperlink>
          </w:p>
        </w:tc>
        <w:tc>
          <w:tcPr>
            <w:tcW w:w="0" w:type="auto"/>
            <w:shd w:val="clear" w:color="auto" w:fill="F5FFF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30" w:history="1">
              <w:r>
                <w:rPr>
                  <w:rStyle w:val="Lienhypertexte"/>
                </w:rPr>
                <w:t>Shades</w:t>
              </w:r>
            </w:hyperlink>
          </w:p>
        </w:tc>
        <w:tc>
          <w:tcPr>
            <w:tcW w:w="0" w:type="auto"/>
            <w:vAlign w:val="center"/>
            <w:hideMark/>
          </w:tcPr>
          <w:p w:rsidR="00A80D6D" w:rsidRDefault="00A80D6D" w:rsidP="0076023B">
            <w:pPr>
              <w:rPr>
                <w:sz w:val="24"/>
                <w:szCs w:val="24"/>
              </w:rPr>
            </w:pPr>
            <w:hyperlink r:id="rId193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32" w:tgtFrame="_blank" w:history="1">
              <w:r>
                <w:rPr>
                  <w:rStyle w:val="Lienhypertexte"/>
                </w:rPr>
                <w:t>Azure</w:t>
              </w:r>
            </w:hyperlink>
            <w:r>
              <w:t> </w:t>
            </w:r>
          </w:p>
        </w:tc>
        <w:tc>
          <w:tcPr>
            <w:tcW w:w="0" w:type="auto"/>
            <w:vAlign w:val="center"/>
            <w:hideMark/>
          </w:tcPr>
          <w:p w:rsidR="00A80D6D" w:rsidRDefault="00A80D6D" w:rsidP="0076023B">
            <w:pPr>
              <w:rPr>
                <w:sz w:val="24"/>
                <w:szCs w:val="24"/>
              </w:rPr>
            </w:pPr>
            <w:hyperlink r:id="rId1933" w:tgtFrame="_blank" w:history="1">
              <w:r>
                <w:rPr>
                  <w:rStyle w:val="Lienhypertexte"/>
                </w:rPr>
                <w:t>#F0FFFF</w:t>
              </w:r>
            </w:hyperlink>
          </w:p>
        </w:tc>
        <w:tc>
          <w:tcPr>
            <w:tcW w:w="0" w:type="auto"/>
            <w:shd w:val="clear" w:color="auto" w:fill="F0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34" w:history="1">
              <w:r>
                <w:rPr>
                  <w:rStyle w:val="Lienhypertexte"/>
                </w:rPr>
                <w:t>Shades</w:t>
              </w:r>
            </w:hyperlink>
          </w:p>
        </w:tc>
        <w:tc>
          <w:tcPr>
            <w:tcW w:w="0" w:type="auto"/>
            <w:vAlign w:val="center"/>
            <w:hideMark/>
          </w:tcPr>
          <w:p w:rsidR="00A80D6D" w:rsidRDefault="00A80D6D" w:rsidP="0076023B">
            <w:pPr>
              <w:rPr>
                <w:sz w:val="24"/>
                <w:szCs w:val="24"/>
              </w:rPr>
            </w:pPr>
            <w:hyperlink r:id="rId193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36" w:tgtFrame="_blank" w:history="1">
              <w:r>
                <w:rPr>
                  <w:rStyle w:val="Lienhypertexte"/>
                </w:rPr>
                <w:t>AliceBlue</w:t>
              </w:r>
            </w:hyperlink>
            <w:r>
              <w:t> </w:t>
            </w:r>
          </w:p>
        </w:tc>
        <w:tc>
          <w:tcPr>
            <w:tcW w:w="0" w:type="auto"/>
            <w:vAlign w:val="center"/>
            <w:hideMark/>
          </w:tcPr>
          <w:p w:rsidR="00A80D6D" w:rsidRDefault="00A80D6D" w:rsidP="0076023B">
            <w:pPr>
              <w:rPr>
                <w:sz w:val="24"/>
                <w:szCs w:val="24"/>
              </w:rPr>
            </w:pPr>
            <w:hyperlink r:id="rId1937" w:tgtFrame="_blank" w:history="1">
              <w:r>
                <w:rPr>
                  <w:rStyle w:val="Lienhypertexte"/>
                </w:rPr>
                <w:t>#F0F8FF</w:t>
              </w:r>
            </w:hyperlink>
          </w:p>
        </w:tc>
        <w:tc>
          <w:tcPr>
            <w:tcW w:w="0" w:type="auto"/>
            <w:shd w:val="clear" w:color="auto" w:fill="F0F8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38" w:history="1">
              <w:r>
                <w:rPr>
                  <w:rStyle w:val="Lienhypertexte"/>
                </w:rPr>
                <w:t>Shades</w:t>
              </w:r>
            </w:hyperlink>
          </w:p>
        </w:tc>
        <w:tc>
          <w:tcPr>
            <w:tcW w:w="0" w:type="auto"/>
            <w:vAlign w:val="center"/>
            <w:hideMark/>
          </w:tcPr>
          <w:p w:rsidR="00A80D6D" w:rsidRDefault="00A80D6D" w:rsidP="0076023B">
            <w:pPr>
              <w:rPr>
                <w:sz w:val="24"/>
                <w:szCs w:val="24"/>
              </w:rPr>
            </w:pPr>
            <w:hyperlink r:id="rId193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40" w:tgtFrame="_blank" w:history="1">
              <w:r>
                <w:rPr>
                  <w:rStyle w:val="Lienhypertexte"/>
                </w:rPr>
                <w:t>GhostWhite</w:t>
              </w:r>
            </w:hyperlink>
            <w:r>
              <w:t> </w:t>
            </w:r>
          </w:p>
        </w:tc>
        <w:tc>
          <w:tcPr>
            <w:tcW w:w="0" w:type="auto"/>
            <w:vAlign w:val="center"/>
            <w:hideMark/>
          </w:tcPr>
          <w:p w:rsidR="00A80D6D" w:rsidRDefault="00A80D6D" w:rsidP="0076023B">
            <w:pPr>
              <w:rPr>
                <w:sz w:val="24"/>
                <w:szCs w:val="24"/>
              </w:rPr>
            </w:pPr>
            <w:hyperlink r:id="rId1941" w:tgtFrame="_blank" w:history="1">
              <w:r>
                <w:rPr>
                  <w:rStyle w:val="Lienhypertexte"/>
                </w:rPr>
                <w:t>#F8F8FF</w:t>
              </w:r>
            </w:hyperlink>
          </w:p>
        </w:tc>
        <w:tc>
          <w:tcPr>
            <w:tcW w:w="0" w:type="auto"/>
            <w:shd w:val="clear" w:color="auto" w:fill="F8F8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42" w:history="1">
              <w:r>
                <w:rPr>
                  <w:rStyle w:val="Lienhypertexte"/>
                </w:rPr>
                <w:t>Shades</w:t>
              </w:r>
            </w:hyperlink>
          </w:p>
        </w:tc>
        <w:tc>
          <w:tcPr>
            <w:tcW w:w="0" w:type="auto"/>
            <w:vAlign w:val="center"/>
            <w:hideMark/>
          </w:tcPr>
          <w:p w:rsidR="00A80D6D" w:rsidRDefault="00A80D6D" w:rsidP="0076023B">
            <w:pPr>
              <w:rPr>
                <w:sz w:val="24"/>
                <w:szCs w:val="24"/>
              </w:rPr>
            </w:pPr>
            <w:hyperlink r:id="rId194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44" w:tgtFrame="_blank" w:history="1">
              <w:r>
                <w:rPr>
                  <w:rStyle w:val="Lienhypertexte"/>
                </w:rPr>
                <w:t>WhiteSmoke</w:t>
              </w:r>
            </w:hyperlink>
            <w:r>
              <w:t> </w:t>
            </w:r>
          </w:p>
        </w:tc>
        <w:tc>
          <w:tcPr>
            <w:tcW w:w="0" w:type="auto"/>
            <w:vAlign w:val="center"/>
            <w:hideMark/>
          </w:tcPr>
          <w:p w:rsidR="00A80D6D" w:rsidRDefault="00A80D6D" w:rsidP="0076023B">
            <w:pPr>
              <w:rPr>
                <w:sz w:val="24"/>
                <w:szCs w:val="24"/>
              </w:rPr>
            </w:pPr>
            <w:hyperlink r:id="rId1945" w:tgtFrame="_blank" w:history="1">
              <w:r>
                <w:rPr>
                  <w:rStyle w:val="Lienhypertexte"/>
                </w:rPr>
                <w:t>#F5F5F5</w:t>
              </w:r>
            </w:hyperlink>
          </w:p>
        </w:tc>
        <w:tc>
          <w:tcPr>
            <w:tcW w:w="0" w:type="auto"/>
            <w:shd w:val="clear" w:color="auto" w:fill="F5F5F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46" w:history="1">
              <w:r>
                <w:rPr>
                  <w:rStyle w:val="Lienhypertexte"/>
                </w:rPr>
                <w:t>Shades</w:t>
              </w:r>
            </w:hyperlink>
          </w:p>
        </w:tc>
        <w:tc>
          <w:tcPr>
            <w:tcW w:w="0" w:type="auto"/>
            <w:vAlign w:val="center"/>
            <w:hideMark/>
          </w:tcPr>
          <w:p w:rsidR="00A80D6D" w:rsidRDefault="00A80D6D" w:rsidP="0076023B">
            <w:pPr>
              <w:rPr>
                <w:sz w:val="24"/>
                <w:szCs w:val="24"/>
              </w:rPr>
            </w:pPr>
            <w:hyperlink r:id="rId194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48" w:tgtFrame="_blank" w:history="1">
              <w:r>
                <w:rPr>
                  <w:rStyle w:val="Lienhypertexte"/>
                </w:rPr>
                <w:t>SeaShell</w:t>
              </w:r>
            </w:hyperlink>
            <w:r>
              <w:t> </w:t>
            </w:r>
          </w:p>
        </w:tc>
        <w:tc>
          <w:tcPr>
            <w:tcW w:w="0" w:type="auto"/>
            <w:vAlign w:val="center"/>
            <w:hideMark/>
          </w:tcPr>
          <w:p w:rsidR="00A80D6D" w:rsidRDefault="00A80D6D" w:rsidP="0076023B">
            <w:pPr>
              <w:rPr>
                <w:sz w:val="24"/>
                <w:szCs w:val="24"/>
              </w:rPr>
            </w:pPr>
            <w:hyperlink r:id="rId1949" w:tgtFrame="_blank" w:history="1">
              <w:r>
                <w:rPr>
                  <w:rStyle w:val="Lienhypertexte"/>
                </w:rPr>
                <w:t>#FFF5EE</w:t>
              </w:r>
            </w:hyperlink>
          </w:p>
        </w:tc>
        <w:tc>
          <w:tcPr>
            <w:tcW w:w="0" w:type="auto"/>
            <w:shd w:val="clear" w:color="auto" w:fill="FFF5E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50" w:history="1">
              <w:r>
                <w:rPr>
                  <w:rStyle w:val="Lienhypertexte"/>
                </w:rPr>
                <w:t>Shades</w:t>
              </w:r>
            </w:hyperlink>
          </w:p>
        </w:tc>
        <w:tc>
          <w:tcPr>
            <w:tcW w:w="0" w:type="auto"/>
            <w:vAlign w:val="center"/>
            <w:hideMark/>
          </w:tcPr>
          <w:p w:rsidR="00A80D6D" w:rsidRDefault="00A80D6D" w:rsidP="0076023B">
            <w:pPr>
              <w:rPr>
                <w:sz w:val="24"/>
                <w:szCs w:val="24"/>
              </w:rPr>
            </w:pPr>
            <w:hyperlink r:id="rId195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52" w:tgtFrame="_blank" w:history="1">
              <w:r>
                <w:rPr>
                  <w:rStyle w:val="Lienhypertexte"/>
                </w:rPr>
                <w:t>Beige</w:t>
              </w:r>
            </w:hyperlink>
            <w:r>
              <w:t> </w:t>
            </w:r>
          </w:p>
        </w:tc>
        <w:tc>
          <w:tcPr>
            <w:tcW w:w="0" w:type="auto"/>
            <w:vAlign w:val="center"/>
            <w:hideMark/>
          </w:tcPr>
          <w:p w:rsidR="00A80D6D" w:rsidRDefault="00A80D6D" w:rsidP="0076023B">
            <w:pPr>
              <w:rPr>
                <w:sz w:val="24"/>
                <w:szCs w:val="24"/>
              </w:rPr>
            </w:pPr>
            <w:hyperlink r:id="rId1953" w:tgtFrame="_blank" w:history="1">
              <w:r>
                <w:rPr>
                  <w:rStyle w:val="Lienhypertexte"/>
                </w:rPr>
                <w:t>#F5F5DC</w:t>
              </w:r>
            </w:hyperlink>
          </w:p>
        </w:tc>
        <w:tc>
          <w:tcPr>
            <w:tcW w:w="0" w:type="auto"/>
            <w:shd w:val="clear" w:color="auto" w:fill="F5F5D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54" w:history="1">
              <w:r>
                <w:rPr>
                  <w:rStyle w:val="Lienhypertexte"/>
                </w:rPr>
                <w:t>Shades</w:t>
              </w:r>
            </w:hyperlink>
          </w:p>
        </w:tc>
        <w:tc>
          <w:tcPr>
            <w:tcW w:w="0" w:type="auto"/>
            <w:vAlign w:val="center"/>
            <w:hideMark/>
          </w:tcPr>
          <w:p w:rsidR="00A80D6D" w:rsidRDefault="00A80D6D" w:rsidP="0076023B">
            <w:pPr>
              <w:rPr>
                <w:sz w:val="24"/>
                <w:szCs w:val="24"/>
              </w:rPr>
            </w:pPr>
            <w:hyperlink r:id="rId195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56" w:tgtFrame="_blank" w:history="1">
              <w:r>
                <w:rPr>
                  <w:rStyle w:val="Lienhypertexte"/>
                </w:rPr>
                <w:t>OldLace</w:t>
              </w:r>
            </w:hyperlink>
            <w:r>
              <w:t> </w:t>
            </w:r>
          </w:p>
        </w:tc>
        <w:tc>
          <w:tcPr>
            <w:tcW w:w="0" w:type="auto"/>
            <w:vAlign w:val="center"/>
            <w:hideMark/>
          </w:tcPr>
          <w:p w:rsidR="00A80D6D" w:rsidRDefault="00A80D6D" w:rsidP="0076023B">
            <w:pPr>
              <w:rPr>
                <w:sz w:val="24"/>
                <w:szCs w:val="24"/>
              </w:rPr>
            </w:pPr>
            <w:hyperlink r:id="rId1957" w:tgtFrame="_blank" w:history="1">
              <w:r>
                <w:rPr>
                  <w:rStyle w:val="Lienhypertexte"/>
                </w:rPr>
                <w:t>#FDF5E6</w:t>
              </w:r>
            </w:hyperlink>
          </w:p>
        </w:tc>
        <w:tc>
          <w:tcPr>
            <w:tcW w:w="0" w:type="auto"/>
            <w:shd w:val="clear" w:color="auto" w:fill="FDF5E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58" w:history="1">
              <w:r>
                <w:rPr>
                  <w:rStyle w:val="Lienhypertexte"/>
                </w:rPr>
                <w:t>Shades</w:t>
              </w:r>
            </w:hyperlink>
          </w:p>
        </w:tc>
        <w:tc>
          <w:tcPr>
            <w:tcW w:w="0" w:type="auto"/>
            <w:vAlign w:val="center"/>
            <w:hideMark/>
          </w:tcPr>
          <w:p w:rsidR="00A80D6D" w:rsidRDefault="00A80D6D" w:rsidP="0076023B">
            <w:pPr>
              <w:rPr>
                <w:sz w:val="24"/>
                <w:szCs w:val="24"/>
              </w:rPr>
            </w:pPr>
            <w:hyperlink r:id="rId195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60" w:tgtFrame="_blank" w:history="1">
              <w:r>
                <w:rPr>
                  <w:rStyle w:val="Lienhypertexte"/>
                </w:rPr>
                <w:t>FloralWhite</w:t>
              </w:r>
            </w:hyperlink>
            <w:r>
              <w:t> </w:t>
            </w:r>
          </w:p>
        </w:tc>
        <w:tc>
          <w:tcPr>
            <w:tcW w:w="0" w:type="auto"/>
            <w:vAlign w:val="center"/>
            <w:hideMark/>
          </w:tcPr>
          <w:p w:rsidR="00A80D6D" w:rsidRDefault="00A80D6D" w:rsidP="0076023B">
            <w:pPr>
              <w:rPr>
                <w:sz w:val="24"/>
                <w:szCs w:val="24"/>
              </w:rPr>
            </w:pPr>
            <w:hyperlink r:id="rId1961" w:tgtFrame="_blank" w:history="1">
              <w:r>
                <w:rPr>
                  <w:rStyle w:val="Lienhypertexte"/>
                </w:rPr>
                <w:t>#FFFAF0</w:t>
              </w:r>
            </w:hyperlink>
          </w:p>
        </w:tc>
        <w:tc>
          <w:tcPr>
            <w:tcW w:w="0" w:type="auto"/>
            <w:shd w:val="clear" w:color="auto" w:fill="FFFAF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62" w:history="1">
              <w:r>
                <w:rPr>
                  <w:rStyle w:val="Lienhypertexte"/>
                </w:rPr>
                <w:t>Shades</w:t>
              </w:r>
            </w:hyperlink>
          </w:p>
        </w:tc>
        <w:tc>
          <w:tcPr>
            <w:tcW w:w="0" w:type="auto"/>
            <w:vAlign w:val="center"/>
            <w:hideMark/>
          </w:tcPr>
          <w:p w:rsidR="00A80D6D" w:rsidRDefault="00A80D6D" w:rsidP="0076023B">
            <w:pPr>
              <w:rPr>
                <w:sz w:val="24"/>
                <w:szCs w:val="24"/>
              </w:rPr>
            </w:pPr>
            <w:hyperlink r:id="rId196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64" w:tgtFrame="_blank" w:history="1">
              <w:r>
                <w:rPr>
                  <w:rStyle w:val="Lienhypertexte"/>
                </w:rPr>
                <w:t>Ivory</w:t>
              </w:r>
            </w:hyperlink>
            <w:r>
              <w:t> </w:t>
            </w:r>
          </w:p>
        </w:tc>
        <w:tc>
          <w:tcPr>
            <w:tcW w:w="0" w:type="auto"/>
            <w:vAlign w:val="center"/>
            <w:hideMark/>
          </w:tcPr>
          <w:p w:rsidR="00A80D6D" w:rsidRDefault="00A80D6D" w:rsidP="0076023B">
            <w:pPr>
              <w:rPr>
                <w:sz w:val="24"/>
                <w:szCs w:val="24"/>
              </w:rPr>
            </w:pPr>
            <w:hyperlink r:id="rId1965" w:tgtFrame="_blank" w:history="1">
              <w:r>
                <w:rPr>
                  <w:rStyle w:val="Lienhypertexte"/>
                </w:rPr>
                <w:t>#FFFFF0</w:t>
              </w:r>
            </w:hyperlink>
          </w:p>
        </w:tc>
        <w:tc>
          <w:tcPr>
            <w:tcW w:w="0" w:type="auto"/>
            <w:shd w:val="clear" w:color="auto" w:fill="FFFFF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66" w:history="1">
              <w:r>
                <w:rPr>
                  <w:rStyle w:val="Lienhypertexte"/>
                </w:rPr>
                <w:t>Shades</w:t>
              </w:r>
            </w:hyperlink>
          </w:p>
        </w:tc>
        <w:tc>
          <w:tcPr>
            <w:tcW w:w="0" w:type="auto"/>
            <w:vAlign w:val="center"/>
            <w:hideMark/>
          </w:tcPr>
          <w:p w:rsidR="00A80D6D" w:rsidRDefault="00A80D6D" w:rsidP="0076023B">
            <w:pPr>
              <w:rPr>
                <w:sz w:val="24"/>
                <w:szCs w:val="24"/>
              </w:rPr>
            </w:pPr>
            <w:hyperlink r:id="rId196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68" w:tgtFrame="_blank" w:history="1">
              <w:r>
                <w:rPr>
                  <w:rStyle w:val="Lienhypertexte"/>
                </w:rPr>
                <w:t>AntiqueWhite</w:t>
              </w:r>
            </w:hyperlink>
            <w:r>
              <w:t> </w:t>
            </w:r>
          </w:p>
        </w:tc>
        <w:tc>
          <w:tcPr>
            <w:tcW w:w="0" w:type="auto"/>
            <w:vAlign w:val="center"/>
            <w:hideMark/>
          </w:tcPr>
          <w:p w:rsidR="00A80D6D" w:rsidRDefault="00A80D6D" w:rsidP="0076023B">
            <w:pPr>
              <w:rPr>
                <w:sz w:val="24"/>
                <w:szCs w:val="24"/>
              </w:rPr>
            </w:pPr>
            <w:hyperlink r:id="rId1969" w:tgtFrame="_blank" w:history="1">
              <w:r>
                <w:rPr>
                  <w:rStyle w:val="Lienhypertexte"/>
                </w:rPr>
                <w:t>#FAEBD7</w:t>
              </w:r>
            </w:hyperlink>
          </w:p>
        </w:tc>
        <w:tc>
          <w:tcPr>
            <w:tcW w:w="0" w:type="auto"/>
            <w:shd w:val="clear" w:color="auto" w:fill="FAEBD7"/>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70" w:history="1">
              <w:r>
                <w:rPr>
                  <w:rStyle w:val="Lienhypertexte"/>
                </w:rPr>
                <w:t>Shades</w:t>
              </w:r>
            </w:hyperlink>
          </w:p>
        </w:tc>
        <w:tc>
          <w:tcPr>
            <w:tcW w:w="0" w:type="auto"/>
            <w:vAlign w:val="center"/>
            <w:hideMark/>
          </w:tcPr>
          <w:p w:rsidR="00A80D6D" w:rsidRDefault="00A80D6D" w:rsidP="0076023B">
            <w:pPr>
              <w:rPr>
                <w:sz w:val="24"/>
                <w:szCs w:val="24"/>
              </w:rPr>
            </w:pPr>
            <w:hyperlink r:id="rId197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72" w:tgtFrame="_blank" w:history="1">
              <w:r>
                <w:rPr>
                  <w:rStyle w:val="Lienhypertexte"/>
                </w:rPr>
                <w:t>Linen</w:t>
              </w:r>
            </w:hyperlink>
            <w:r>
              <w:t> </w:t>
            </w:r>
          </w:p>
        </w:tc>
        <w:tc>
          <w:tcPr>
            <w:tcW w:w="0" w:type="auto"/>
            <w:vAlign w:val="center"/>
            <w:hideMark/>
          </w:tcPr>
          <w:p w:rsidR="00A80D6D" w:rsidRDefault="00A80D6D" w:rsidP="0076023B">
            <w:pPr>
              <w:rPr>
                <w:sz w:val="24"/>
                <w:szCs w:val="24"/>
              </w:rPr>
            </w:pPr>
            <w:hyperlink r:id="rId1973" w:tgtFrame="_blank" w:history="1">
              <w:r>
                <w:rPr>
                  <w:rStyle w:val="Lienhypertexte"/>
                </w:rPr>
                <w:t>#FAF0E6</w:t>
              </w:r>
            </w:hyperlink>
          </w:p>
        </w:tc>
        <w:tc>
          <w:tcPr>
            <w:tcW w:w="0" w:type="auto"/>
            <w:shd w:val="clear" w:color="auto" w:fill="FAF0E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74" w:history="1">
              <w:r>
                <w:rPr>
                  <w:rStyle w:val="Lienhypertexte"/>
                </w:rPr>
                <w:t>Shades</w:t>
              </w:r>
            </w:hyperlink>
          </w:p>
        </w:tc>
        <w:tc>
          <w:tcPr>
            <w:tcW w:w="0" w:type="auto"/>
            <w:vAlign w:val="center"/>
            <w:hideMark/>
          </w:tcPr>
          <w:p w:rsidR="00A80D6D" w:rsidRDefault="00A80D6D" w:rsidP="0076023B">
            <w:pPr>
              <w:rPr>
                <w:sz w:val="24"/>
                <w:szCs w:val="24"/>
              </w:rPr>
            </w:pPr>
            <w:hyperlink r:id="rId197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76" w:tgtFrame="_blank" w:history="1">
              <w:r>
                <w:rPr>
                  <w:rStyle w:val="Lienhypertexte"/>
                </w:rPr>
                <w:t>LavenderBlush</w:t>
              </w:r>
            </w:hyperlink>
            <w:r>
              <w:t> </w:t>
            </w:r>
          </w:p>
        </w:tc>
        <w:tc>
          <w:tcPr>
            <w:tcW w:w="0" w:type="auto"/>
            <w:vAlign w:val="center"/>
            <w:hideMark/>
          </w:tcPr>
          <w:p w:rsidR="00A80D6D" w:rsidRDefault="00A80D6D" w:rsidP="0076023B">
            <w:pPr>
              <w:rPr>
                <w:sz w:val="24"/>
                <w:szCs w:val="24"/>
              </w:rPr>
            </w:pPr>
            <w:hyperlink r:id="rId1977" w:tgtFrame="_blank" w:history="1">
              <w:r>
                <w:rPr>
                  <w:rStyle w:val="Lienhypertexte"/>
                </w:rPr>
                <w:t>#FFF0F5</w:t>
              </w:r>
            </w:hyperlink>
          </w:p>
        </w:tc>
        <w:tc>
          <w:tcPr>
            <w:tcW w:w="0" w:type="auto"/>
            <w:shd w:val="clear" w:color="auto" w:fill="FFF0F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78" w:history="1">
              <w:r>
                <w:rPr>
                  <w:rStyle w:val="Lienhypertexte"/>
                </w:rPr>
                <w:t>Shades</w:t>
              </w:r>
            </w:hyperlink>
          </w:p>
        </w:tc>
        <w:tc>
          <w:tcPr>
            <w:tcW w:w="0" w:type="auto"/>
            <w:vAlign w:val="center"/>
            <w:hideMark/>
          </w:tcPr>
          <w:p w:rsidR="00A80D6D" w:rsidRDefault="00A80D6D" w:rsidP="0076023B">
            <w:pPr>
              <w:rPr>
                <w:sz w:val="24"/>
                <w:szCs w:val="24"/>
              </w:rPr>
            </w:pPr>
            <w:hyperlink r:id="rId197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80" w:tgtFrame="_blank" w:history="1">
              <w:r>
                <w:rPr>
                  <w:rStyle w:val="Lienhypertexte"/>
                </w:rPr>
                <w:t>MistyRose</w:t>
              </w:r>
            </w:hyperlink>
            <w:r>
              <w:t> </w:t>
            </w:r>
          </w:p>
        </w:tc>
        <w:tc>
          <w:tcPr>
            <w:tcW w:w="0" w:type="auto"/>
            <w:vAlign w:val="center"/>
            <w:hideMark/>
          </w:tcPr>
          <w:p w:rsidR="00A80D6D" w:rsidRDefault="00A80D6D" w:rsidP="0076023B">
            <w:pPr>
              <w:rPr>
                <w:sz w:val="24"/>
                <w:szCs w:val="24"/>
              </w:rPr>
            </w:pPr>
            <w:hyperlink r:id="rId1981" w:tgtFrame="_blank" w:history="1">
              <w:r>
                <w:rPr>
                  <w:rStyle w:val="Lienhypertexte"/>
                </w:rPr>
                <w:t>#FFE4E1</w:t>
              </w:r>
            </w:hyperlink>
          </w:p>
        </w:tc>
        <w:tc>
          <w:tcPr>
            <w:tcW w:w="0" w:type="auto"/>
            <w:shd w:val="clear" w:color="auto" w:fill="FFE4E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82" w:history="1">
              <w:r>
                <w:rPr>
                  <w:rStyle w:val="Lienhypertexte"/>
                </w:rPr>
                <w:t>Shades</w:t>
              </w:r>
            </w:hyperlink>
          </w:p>
        </w:tc>
        <w:tc>
          <w:tcPr>
            <w:tcW w:w="0" w:type="auto"/>
            <w:vAlign w:val="center"/>
            <w:hideMark/>
          </w:tcPr>
          <w:p w:rsidR="00A80D6D" w:rsidRDefault="00A80D6D" w:rsidP="0076023B">
            <w:pPr>
              <w:rPr>
                <w:sz w:val="24"/>
                <w:szCs w:val="24"/>
              </w:rPr>
            </w:pPr>
            <w:hyperlink r:id="rId198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gridSpan w:val="5"/>
            <w:vAlign w:val="center"/>
            <w:hideMark/>
          </w:tcPr>
          <w:p w:rsidR="00A80D6D" w:rsidRDefault="00A80D6D" w:rsidP="0076023B">
            <w:pPr>
              <w:pStyle w:val="Titre2"/>
            </w:pPr>
            <w:r>
              <w:t>Grey Colors</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1185" w:type="pct"/>
            <w:vAlign w:val="center"/>
            <w:hideMark/>
          </w:tcPr>
          <w:p w:rsidR="00A80D6D" w:rsidRDefault="00A80D6D" w:rsidP="0076023B">
            <w:pPr>
              <w:jc w:val="center"/>
              <w:rPr>
                <w:b/>
                <w:bCs/>
                <w:sz w:val="24"/>
                <w:szCs w:val="24"/>
              </w:rPr>
            </w:pPr>
            <w:r>
              <w:rPr>
                <w:b/>
                <w:bCs/>
              </w:rPr>
              <w:t>Color Name</w:t>
            </w:r>
          </w:p>
        </w:tc>
        <w:tc>
          <w:tcPr>
            <w:tcW w:w="711" w:type="pct"/>
            <w:vAlign w:val="center"/>
            <w:hideMark/>
          </w:tcPr>
          <w:p w:rsidR="00A80D6D" w:rsidRDefault="00A80D6D" w:rsidP="0076023B">
            <w:pPr>
              <w:jc w:val="center"/>
              <w:rPr>
                <w:b/>
                <w:bCs/>
                <w:sz w:val="24"/>
                <w:szCs w:val="24"/>
              </w:rPr>
            </w:pPr>
            <w:r>
              <w:rPr>
                <w:b/>
                <w:bCs/>
              </w:rPr>
              <w:t>HEX</w:t>
            </w:r>
          </w:p>
        </w:tc>
        <w:tc>
          <w:tcPr>
            <w:tcW w:w="2038" w:type="pct"/>
            <w:vAlign w:val="center"/>
            <w:hideMark/>
          </w:tcPr>
          <w:p w:rsidR="00A80D6D" w:rsidRDefault="00A80D6D" w:rsidP="0076023B">
            <w:pPr>
              <w:jc w:val="center"/>
              <w:rPr>
                <w:b/>
                <w:bCs/>
                <w:sz w:val="24"/>
                <w:szCs w:val="24"/>
              </w:rPr>
            </w:pPr>
            <w:r>
              <w:rPr>
                <w:b/>
                <w:bCs/>
              </w:rPr>
              <w:t>Color</w:t>
            </w:r>
          </w:p>
        </w:tc>
        <w:tc>
          <w:tcPr>
            <w:tcW w:w="521"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84" w:tgtFrame="_blank" w:history="1">
              <w:r>
                <w:rPr>
                  <w:rStyle w:val="Lienhypertexte"/>
                </w:rPr>
                <w:t>Gainsboro</w:t>
              </w:r>
            </w:hyperlink>
            <w:r>
              <w:t> </w:t>
            </w:r>
          </w:p>
        </w:tc>
        <w:tc>
          <w:tcPr>
            <w:tcW w:w="0" w:type="auto"/>
            <w:vAlign w:val="center"/>
            <w:hideMark/>
          </w:tcPr>
          <w:p w:rsidR="00A80D6D" w:rsidRDefault="00A80D6D" w:rsidP="0076023B">
            <w:pPr>
              <w:rPr>
                <w:sz w:val="24"/>
                <w:szCs w:val="24"/>
              </w:rPr>
            </w:pPr>
            <w:hyperlink r:id="rId1985" w:tgtFrame="_blank" w:history="1">
              <w:r>
                <w:rPr>
                  <w:rStyle w:val="Lienhypertexte"/>
                </w:rPr>
                <w:t>#DCDCDC</w:t>
              </w:r>
            </w:hyperlink>
          </w:p>
        </w:tc>
        <w:tc>
          <w:tcPr>
            <w:tcW w:w="0" w:type="auto"/>
            <w:shd w:val="clear" w:color="auto" w:fill="DCDCD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86" w:history="1">
              <w:r>
                <w:rPr>
                  <w:rStyle w:val="Lienhypertexte"/>
                </w:rPr>
                <w:t>Shades</w:t>
              </w:r>
            </w:hyperlink>
          </w:p>
        </w:tc>
        <w:tc>
          <w:tcPr>
            <w:tcW w:w="0" w:type="auto"/>
            <w:vAlign w:val="center"/>
            <w:hideMark/>
          </w:tcPr>
          <w:p w:rsidR="00A80D6D" w:rsidRDefault="00A80D6D" w:rsidP="0076023B">
            <w:pPr>
              <w:rPr>
                <w:sz w:val="24"/>
                <w:szCs w:val="24"/>
              </w:rPr>
            </w:pPr>
            <w:hyperlink r:id="rId198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88" w:tgtFrame="_blank" w:history="1">
              <w:r>
                <w:rPr>
                  <w:rStyle w:val="Lienhypertexte"/>
                </w:rPr>
                <w:t>LightGray</w:t>
              </w:r>
            </w:hyperlink>
            <w:r>
              <w:t> </w:t>
            </w:r>
          </w:p>
        </w:tc>
        <w:tc>
          <w:tcPr>
            <w:tcW w:w="0" w:type="auto"/>
            <w:vAlign w:val="center"/>
            <w:hideMark/>
          </w:tcPr>
          <w:p w:rsidR="00A80D6D" w:rsidRDefault="00A80D6D" w:rsidP="0076023B">
            <w:pPr>
              <w:rPr>
                <w:sz w:val="24"/>
                <w:szCs w:val="24"/>
              </w:rPr>
            </w:pPr>
            <w:hyperlink r:id="rId1989" w:tgtFrame="_blank" w:history="1">
              <w:r>
                <w:rPr>
                  <w:rStyle w:val="Lienhypertexte"/>
                </w:rPr>
                <w:t>#D3D3D3</w:t>
              </w:r>
            </w:hyperlink>
          </w:p>
        </w:tc>
        <w:tc>
          <w:tcPr>
            <w:tcW w:w="0" w:type="auto"/>
            <w:shd w:val="clear" w:color="auto" w:fill="D3D3D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90" w:history="1">
              <w:r>
                <w:rPr>
                  <w:rStyle w:val="Lienhypertexte"/>
                </w:rPr>
                <w:t>Shades</w:t>
              </w:r>
            </w:hyperlink>
          </w:p>
        </w:tc>
        <w:tc>
          <w:tcPr>
            <w:tcW w:w="0" w:type="auto"/>
            <w:vAlign w:val="center"/>
            <w:hideMark/>
          </w:tcPr>
          <w:p w:rsidR="00A80D6D" w:rsidRDefault="00A80D6D" w:rsidP="0076023B">
            <w:pPr>
              <w:rPr>
                <w:sz w:val="24"/>
                <w:szCs w:val="24"/>
              </w:rPr>
            </w:pPr>
            <w:hyperlink r:id="rId199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92" w:tgtFrame="_blank" w:history="1">
              <w:r>
                <w:rPr>
                  <w:rStyle w:val="Lienhypertexte"/>
                </w:rPr>
                <w:t>Silver</w:t>
              </w:r>
            </w:hyperlink>
            <w:r>
              <w:t> </w:t>
            </w:r>
          </w:p>
        </w:tc>
        <w:tc>
          <w:tcPr>
            <w:tcW w:w="0" w:type="auto"/>
            <w:vAlign w:val="center"/>
            <w:hideMark/>
          </w:tcPr>
          <w:p w:rsidR="00A80D6D" w:rsidRDefault="00A80D6D" w:rsidP="0076023B">
            <w:pPr>
              <w:rPr>
                <w:sz w:val="24"/>
                <w:szCs w:val="24"/>
              </w:rPr>
            </w:pPr>
            <w:hyperlink r:id="rId1993" w:tgtFrame="_blank" w:history="1">
              <w:r>
                <w:rPr>
                  <w:rStyle w:val="Lienhypertexte"/>
                </w:rPr>
                <w:t>#C0C0C0</w:t>
              </w:r>
            </w:hyperlink>
          </w:p>
        </w:tc>
        <w:tc>
          <w:tcPr>
            <w:tcW w:w="0" w:type="auto"/>
            <w:shd w:val="clear" w:color="auto" w:fill="C0C0C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94" w:history="1">
              <w:r>
                <w:rPr>
                  <w:rStyle w:val="Lienhypertexte"/>
                </w:rPr>
                <w:t>Shades</w:t>
              </w:r>
            </w:hyperlink>
          </w:p>
        </w:tc>
        <w:tc>
          <w:tcPr>
            <w:tcW w:w="0" w:type="auto"/>
            <w:vAlign w:val="center"/>
            <w:hideMark/>
          </w:tcPr>
          <w:p w:rsidR="00A80D6D" w:rsidRDefault="00A80D6D" w:rsidP="0076023B">
            <w:pPr>
              <w:rPr>
                <w:sz w:val="24"/>
                <w:szCs w:val="24"/>
              </w:rPr>
            </w:pPr>
            <w:hyperlink r:id="rId199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1996" w:tgtFrame="_blank" w:history="1">
              <w:r>
                <w:rPr>
                  <w:rStyle w:val="Lienhypertexte"/>
                </w:rPr>
                <w:t>DarkGray</w:t>
              </w:r>
            </w:hyperlink>
            <w:r>
              <w:t> </w:t>
            </w:r>
          </w:p>
        </w:tc>
        <w:tc>
          <w:tcPr>
            <w:tcW w:w="0" w:type="auto"/>
            <w:vAlign w:val="center"/>
            <w:hideMark/>
          </w:tcPr>
          <w:p w:rsidR="00A80D6D" w:rsidRDefault="00A80D6D" w:rsidP="0076023B">
            <w:pPr>
              <w:rPr>
                <w:sz w:val="24"/>
                <w:szCs w:val="24"/>
              </w:rPr>
            </w:pPr>
            <w:hyperlink r:id="rId1997" w:tgtFrame="_blank" w:history="1">
              <w:r>
                <w:rPr>
                  <w:rStyle w:val="Lienhypertexte"/>
                </w:rPr>
                <w:t>#A9A9A9</w:t>
              </w:r>
            </w:hyperlink>
          </w:p>
        </w:tc>
        <w:tc>
          <w:tcPr>
            <w:tcW w:w="0" w:type="auto"/>
            <w:shd w:val="clear" w:color="auto" w:fill="A9A9A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1998" w:history="1">
              <w:r>
                <w:rPr>
                  <w:rStyle w:val="Lienhypertexte"/>
                </w:rPr>
                <w:t>Shades</w:t>
              </w:r>
            </w:hyperlink>
          </w:p>
        </w:tc>
        <w:tc>
          <w:tcPr>
            <w:tcW w:w="0" w:type="auto"/>
            <w:vAlign w:val="center"/>
            <w:hideMark/>
          </w:tcPr>
          <w:p w:rsidR="00A80D6D" w:rsidRDefault="00A80D6D" w:rsidP="0076023B">
            <w:pPr>
              <w:rPr>
                <w:sz w:val="24"/>
                <w:szCs w:val="24"/>
              </w:rPr>
            </w:pPr>
            <w:hyperlink r:id="rId199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2000" w:tgtFrame="_blank" w:history="1">
              <w:r>
                <w:rPr>
                  <w:rStyle w:val="Lienhypertexte"/>
                </w:rPr>
                <w:t>DimGray</w:t>
              </w:r>
            </w:hyperlink>
            <w:r>
              <w:t> </w:t>
            </w:r>
          </w:p>
        </w:tc>
        <w:tc>
          <w:tcPr>
            <w:tcW w:w="0" w:type="auto"/>
            <w:vAlign w:val="center"/>
            <w:hideMark/>
          </w:tcPr>
          <w:p w:rsidR="00A80D6D" w:rsidRDefault="00A80D6D" w:rsidP="0076023B">
            <w:pPr>
              <w:rPr>
                <w:sz w:val="24"/>
                <w:szCs w:val="24"/>
              </w:rPr>
            </w:pPr>
            <w:hyperlink r:id="rId2001" w:tgtFrame="_blank" w:history="1">
              <w:r>
                <w:rPr>
                  <w:rStyle w:val="Lienhypertexte"/>
                </w:rPr>
                <w:t>#696969</w:t>
              </w:r>
            </w:hyperlink>
          </w:p>
        </w:tc>
        <w:tc>
          <w:tcPr>
            <w:tcW w:w="0" w:type="auto"/>
            <w:shd w:val="clear" w:color="auto" w:fill="69696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02" w:history="1">
              <w:r>
                <w:rPr>
                  <w:rStyle w:val="Lienhypertexte"/>
                </w:rPr>
                <w:t>Shades</w:t>
              </w:r>
            </w:hyperlink>
          </w:p>
        </w:tc>
        <w:tc>
          <w:tcPr>
            <w:tcW w:w="0" w:type="auto"/>
            <w:vAlign w:val="center"/>
            <w:hideMark/>
          </w:tcPr>
          <w:p w:rsidR="00A80D6D" w:rsidRDefault="00A80D6D" w:rsidP="0076023B">
            <w:pPr>
              <w:rPr>
                <w:sz w:val="24"/>
                <w:szCs w:val="24"/>
              </w:rPr>
            </w:pPr>
            <w:hyperlink r:id="rId200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2004" w:tgtFrame="_blank" w:history="1">
              <w:r>
                <w:rPr>
                  <w:rStyle w:val="Lienhypertexte"/>
                </w:rPr>
                <w:t>Gray</w:t>
              </w:r>
            </w:hyperlink>
            <w:r>
              <w:t> </w:t>
            </w:r>
          </w:p>
        </w:tc>
        <w:tc>
          <w:tcPr>
            <w:tcW w:w="0" w:type="auto"/>
            <w:vAlign w:val="center"/>
            <w:hideMark/>
          </w:tcPr>
          <w:p w:rsidR="00A80D6D" w:rsidRDefault="00A80D6D" w:rsidP="0076023B">
            <w:pPr>
              <w:rPr>
                <w:sz w:val="24"/>
                <w:szCs w:val="24"/>
              </w:rPr>
            </w:pPr>
            <w:hyperlink r:id="rId2005" w:tgtFrame="_blank" w:history="1">
              <w:r>
                <w:rPr>
                  <w:rStyle w:val="Lienhypertexte"/>
                </w:rPr>
                <w:t>#808080</w:t>
              </w:r>
            </w:hyperlink>
          </w:p>
        </w:tc>
        <w:tc>
          <w:tcPr>
            <w:tcW w:w="0" w:type="auto"/>
            <w:shd w:val="clear" w:color="auto" w:fill="808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06" w:history="1">
              <w:r>
                <w:rPr>
                  <w:rStyle w:val="Lienhypertexte"/>
                </w:rPr>
                <w:t>Shades</w:t>
              </w:r>
            </w:hyperlink>
          </w:p>
        </w:tc>
        <w:tc>
          <w:tcPr>
            <w:tcW w:w="0" w:type="auto"/>
            <w:vAlign w:val="center"/>
            <w:hideMark/>
          </w:tcPr>
          <w:p w:rsidR="00A80D6D" w:rsidRDefault="00A80D6D" w:rsidP="0076023B">
            <w:pPr>
              <w:rPr>
                <w:sz w:val="24"/>
                <w:szCs w:val="24"/>
              </w:rPr>
            </w:pPr>
            <w:hyperlink r:id="rId2007"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2008" w:tgtFrame="_blank" w:history="1">
              <w:r>
                <w:rPr>
                  <w:rStyle w:val="Lienhypertexte"/>
                </w:rPr>
                <w:t>LightSlateGray</w:t>
              </w:r>
            </w:hyperlink>
            <w:r>
              <w:t> </w:t>
            </w:r>
          </w:p>
        </w:tc>
        <w:tc>
          <w:tcPr>
            <w:tcW w:w="0" w:type="auto"/>
            <w:vAlign w:val="center"/>
            <w:hideMark/>
          </w:tcPr>
          <w:p w:rsidR="00A80D6D" w:rsidRDefault="00A80D6D" w:rsidP="0076023B">
            <w:pPr>
              <w:rPr>
                <w:sz w:val="24"/>
                <w:szCs w:val="24"/>
              </w:rPr>
            </w:pPr>
            <w:hyperlink r:id="rId2009" w:tgtFrame="_blank" w:history="1">
              <w:r>
                <w:rPr>
                  <w:rStyle w:val="Lienhypertexte"/>
                </w:rPr>
                <w:t>#778899</w:t>
              </w:r>
            </w:hyperlink>
          </w:p>
        </w:tc>
        <w:tc>
          <w:tcPr>
            <w:tcW w:w="0" w:type="auto"/>
            <w:shd w:val="clear" w:color="auto" w:fill="77889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10" w:history="1">
              <w:r>
                <w:rPr>
                  <w:rStyle w:val="Lienhypertexte"/>
                </w:rPr>
                <w:t>Shades</w:t>
              </w:r>
            </w:hyperlink>
          </w:p>
        </w:tc>
        <w:tc>
          <w:tcPr>
            <w:tcW w:w="0" w:type="auto"/>
            <w:vAlign w:val="center"/>
            <w:hideMark/>
          </w:tcPr>
          <w:p w:rsidR="00A80D6D" w:rsidRDefault="00A80D6D" w:rsidP="0076023B">
            <w:pPr>
              <w:rPr>
                <w:sz w:val="24"/>
                <w:szCs w:val="24"/>
              </w:rPr>
            </w:pPr>
            <w:hyperlink r:id="rId2011"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2012" w:tgtFrame="_blank" w:history="1">
              <w:r>
                <w:rPr>
                  <w:rStyle w:val="Lienhypertexte"/>
                </w:rPr>
                <w:t>SlateGray</w:t>
              </w:r>
            </w:hyperlink>
            <w:r>
              <w:t> </w:t>
            </w:r>
          </w:p>
        </w:tc>
        <w:tc>
          <w:tcPr>
            <w:tcW w:w="0" w:type="auto"/>
            <w:vAlign w:val="center"/>
            <w:hideMark/>
          </w:tcPr>
          <w:p w:rsidR="00A80D6D" w:rsidRDefault="00A80D6D" w:rsidP="0076023B">
            <w:pPr>
              <w:rPr>
                <w:sz w:val="24"/>
                <w:szCs w:val="24"/>
              </w:rPr>
            </w:pPr>
            <w:hyperlink r:id="rId2013" w:tgtFrame="_blank" w:history="1">
              <w:r>
                <w:rPr>
                  <w:rStyle w:val="Lienhypertexte"/>
                </w:rPr>
                <w:t>#708090</w:t>
              </w:r>
            </w:hyperlink>
          </w:p>
        </w:tc>
        <w:tc>
          <w:tcPr>
            <w:tcW w:w="0" w:type="auto"/>
            <w:shd w:val="clear" w:color="auto" w:fill="70809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14" w:history="1">
              <w:r>
                <w:rPr>
                  <w:rStyle w:val="Lienhypertexte"/>
                </w:rPr>
                <w:t>Shades</w:t>
              </w:r>
            </w:hyperlink>
          </w:p>
        </w:tc>
        <w:tc>
          <w:tcPr>
            <w:tcW w:w="0" w:type="auto"/>
            <w:vAlign w:val="center"/>
            <w:hideMark/>
          </w:tcPr>
          <w:p w:rsidR="00A80D6D" w:rsidRDefault="00A80D6D" w:rsidP="0076023B">
            <w:pPr>
              <w:rPr>
                <w:sz w:val="24"/>
                <w:szCs w:val="24"/>
              </w:rPr>
            </w:pPr>
            <w:hyperlink r:id="rId2015"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2016" w:tgtFrame="_blank" w:history="1">
              <w:r>
                <w:rPr>
                  <w:rStyle w:val="Lienhypertexte"/>
                </w:rPr>
                <w:t>DarkSlateGray</w:t>
              </w:r>
            </w:hyperlink>
            <w:r>
              <w:t> </w:t>
            </w:r>
          </w:p>
        </w:tc>
        <w:tc>
          <w:tcPr>
            <w:tcW w:w="0" w:type="auto"/>
            <w:vAlign w:val="center"/>
            <w:hideMark/>
          </w:tcPr>
          <w:p w:rsidR="00A80D6D" w:rsidRDefault="00A80D6D" w:rsidP="0076023B">
            <w:pPr>
              <w:rPr>
                <w:sz w:val="24"/>
                <w:szCs w:val="24"/>
              </w:rPr>
            </w:pPr>
            <w:hyperlink r:id="rId2017" w:tgtFrame="_blank" w:history="1">
              <w:r>
                <w:rPr>
                  <w:rStyle w:val="Lienhypertexte"/>
                </w:rPr>
                <w:t>#2F4F4F</w:t>
              </w:r>
            </w:hyperlink>
          </w:p>
        </w:tc>
        <w:tc>
          <w:tcPr>
            <w:tcW w:w="0" w:type="auto"/>
            <w:shd w:val="clear" w:color="auto" w:fill="2F4F4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18" w:history="1">
              <w:r>
                <w:rPr>
                  <w:rStyle w:val="Lienhypertexte"/>
                </w:rPr>
                <w:t>Shades</w:t>
              </w:r>
            </w:hyperlink>
          </w:p>
        </w:tc>
        <w:tc>
          <w:tcPr>
            <w:tcW w:w="0" w:type="auto"/>
            <w:vAlign w:val="center"/>
            <w:hideMark/>
          </w:tcPr>
          <w:p w:rsidR="00A80D6D" w:rsidRDefault="00A80D6D" w:rsidP="0076023B">
            <w:pPr>
              <w:rPr>
                <w:sz w:val="24"/>
                <w:szCs w:val="24"/>
              </w:rPr>
            </w:pPr>
            <w:hyperlink r:id="rId2019"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r w:rsidR="00A80D6D" w:rsidTr="0076023B">
        <w:trPr>
          <w:tblCellSpacing w:w="15" w:type="dxa"/>
        </w:trPr>
        <w:tc>
          <w:tcPr>
            <w:tcW w:w="0" w:type="auto"/>
            <w:vAlign w:val="center"/>
            <w:hideMark/>
          </w:tcPr>
          <w:p w:rsidR="00A80D6D" w:rsidRDefault="00A80D6D" w:rsidP="0076023B">
            <w:pPr>
              <w:rPr>
                <w:sz w:val="24"/>
                <w:szCs w:val="24"/>
              </w:rPr>
            </w:pPr>
            <w:hyperlink r:id="rId2020" w:tgtFrame="_blank" w:history="1">
              <w:r>
                <w:rPr>
                  <w:rStyle w:val="Lienhypertexte"/>
                </w:rPr>
                <w:t>Black</w:t>
              </w:r>
            </w:hyperlink>
            <w:r>
              <w:t> </w:t>
            </w:r>
          </w:p>
        </w:tc>
        <w:tc>
          <w:tcPr>
            <w:tcW w:w="0" w:type="auto"/>
            <w:vAlign w:val="center"/>
            <w:hideMark/>
          </w:tcPr>
          <w:p w:rsidR="00A80D6D" w:rsidRDefault="00A80D6D" w:rsidP="0076023B">
            <w:pPr>
              <w:rPr>
                <w:sz w:val="24"/>
                <w:szCs w:val="24"/>
              </w:rPr>
            </w:pPr>
            <w:hyperlink r:id="rId2021" w:tgtFrame="_blank" w:history="1">
              <w:r>
                <w:rPr>
                  <w:rStyle w:val="Lienhypertexte"/>
                </w:rPr>
                <w:t>#000000</w:t>
              </w:r>
            </w:hyperlink>
          </w:p>
        </w:tc>
        <w:tc>
          <w:tcPr>
            <w:tcW w:w="0" w:type="auto"/>
            <w:shd w:val="clear" w:color="auto" w:fill="0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22" w:history="1">
              <w:r>
                <w:rPr>
                  <w:rStyle w:val="Lienhypertexte"/>
                </w:rPr>
                <w:t>Shades</w:t>
              </w:r>
            </w:hyperlink>
          </w:p>
        </w:tc>
        <w:tc>
          <w:tcPr>
            <w:tcW w:w="0" w:type="auto"/>
            <w:vAlign w:val="center"/>
            <w:hideMark/>
          </w:tcPr>
          <w:p w:rsidR="00A80D6D" w:rsidRDefault="00A80D6D" w:rsidP="0076023B">
            <w:pPr>
              <w:rPr>
                <w:sz w:val="24"/>
                <w:szCs w:val="24"/>
              </w:rPr>
            </w:pPr>
            <w:hyperlink r:id="rId2023" w:history="1">
              <w:r>
                <w:rPr>
                  <w:rStyle w:val="Lienhypertexte"/>
                </w:rPr>
                <w:t>Mix</w:t>
              </w:r>
            </w:hyperlink>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c>
          <w:tcPr>
            <w:tcW w:w="0" w:type="auto"/>
            <w:vAlign w:val="center"/>
            <w:hideMark/>
          </w:tcPr>
          <w:p w:rsidR="00A80D6D" w:rsidRDefault="00A80D6D" w:rsidP="0076023B">
            <w:pPr>
              <w:rPr>
                <w:sz w:val="20"/>
                <w:szCs w:val="20"/>
              </w:rPr>
            </w:pPr>
          </w:p>
        </w:tc>
      </w:tr>
    </w:tbl>
    <w:p w:rsidR="00A80D6D" w:rsidRDefault="00A80D6D" w:rsidP="00A80D6D">
      <w:pPr>
        <w:pStyle w:val="Titre1"/>
      </w:pPr>
      <w:r>
        <w:t xml:space="preserve">HTML </w:t>
      </w:r>
      <w:r>
        <w:rPr>
          <w:rStyle w:val="colorh1"/>
        </w:rPr>
        <w:t>Color Shades</w:t>
      </w:r>
    </w:p>
    <w:p w:rsidR="00A80D6D" w:rsidRDefault="00A80D6D" w:rsidP="00A80D6D">
      <w:hyperlink r:id="rId2024" w:history="1">
        <w:r>
          <w:rPr>
            <w:rStyle w:val="Lienhypertexte"/>
          </w:rPr>
          <w:t>« Previous</w:t>
        </w:r>
      </w:hyperlink>
    </w:p>
    <w:p w:rsidR="00A80D6D" w:rsidRDefault="00A80D6D" w:rsidP="00A80D6D">
      <w:hyperlink r:id="rId2025" w:history="1">
        <w:r>
          <w:rPr>
            <w:rStyle w:val="Lienhypertexte"/>
          </w:rPr>
          <w:t>Next Chapter »</w:t>
        </w:r>
      </w:hyperlink>
    </w:p>
    <w:p w:rsidR="00A80D6D" w:rsidRDefault="00A80D6D" w:rsidP="00A80D6D">
      <w:r>
        <w:pict>
          <v:rect id="_x0000_i1219" style="width:0;height:1.5pt" o:hralign="center" o:hrstd="t" o:hr="t" fillcolor="#a0a0a0" stroked="f"/>
        </w:pict>
      </w:r>
    </w:p>
    <w:p w:rsidR="00A80D6D" w:rsidRDefault="00A80D6D" w:rsidP="00A80D6D">
      <w:pPr>
        <w:pStyle w:val="Titre2"/>
      </w:pPr>
      <w:r>
        <w:t>Shades of Gray</w:t>
      </w:r>
    </w:p>
    <w:p w:rsidR="00A80D6D" w:rsidRDefault="00A80D6D" w:rsidP="00A80D6D">
      <w:pPr>
        <w:pStyle w:val="NormalWeb"/>
      </w:pPr>
      <w:r>
        <w:t>Gray colors are displayed using an equal amount of power to all of the light sources.</w:t>
      </w:r>
    </w:p>
    <w:p w:rsidR="00A80D6D" w:rsidRDefault="00A80D6D" w:rsidP="00A80D6D">
      <w:pPr>
        <w:pStyle w:val="NormalWeb"/>
      </w:pPr>
      <w:r>
        <w:t>To make it easy for you to select a gray color we have compiled a table of gray shades for you:</w:t>
      </w:r>
    </w:p>
    <w:tbl>
      <w:tblPr>
        <w:tblW w:w="0" w:type="auto"/>
        <w:tblCellSpacing w:w="15" w:type="dxa"/>
        <w:tblCellMar>
          <w:top w:w="15" w:type="dxa"/>
          <w:left w:w="15" w:type="dxa"/>
          <w:bottom w:w="15" w:type="dxa"/>
          <w:right w:w="15" w:type="dxa"/>
        </w:tblCellMar>
        <w:tblLook w:val="04A0"/>
      </w:tblPr>
      <w:tblGrid>
        <w:gridCol w:w="2750"/>
        <w:gridCol w:w="1112"/>
        <w:gridCol w:w="1668"/>
      </w:tblGrid>
      <w:tr w:rsidR="00A80D6D" w:rsidTr="0076023B">
        <w:trPr>
          <w:tblCellSpacing w:w="15" w:type="dxa"/>
        </w:trPr>
        <w:tc>
          <w:tcPr>
            <w:tcW w:w="2500" w:type="pct"/>
            <w:vAlign w:val="center"/>
            <w:hideMark/>
          </w:tcPr>
          <w:p w:rsidR="00A80D6D" w:rsidRDefault="00A80D6D" w:rsidP="0076023B">
            <w:pPr>
              <w:jc w:val="center"/>
              <w:rPr>
                <w:b/>
                <w:bCs/>
                <w:sz w:val="24"/>
                <w:szCs w:val="24"/>
              </w:rPr>
            </w:pPr>
            <w:r>
              <w:rPr>
                <w:b/>
                <w:bCs/>
              </w:rPr>
              <w:t>Gray Shades</w:t>
            </w:r>
          </w:p>
        </w:tc>
        <w:tc>
          <w:tcPr>
            <w:tcW w:w="1000" w:type="pct"/>
            <w:vAlign w:val="center"/>
            <w:hideMark/>
          </w:tcPr>
          <w:p w:rsidR="00A80D6D" w:rsidRDefault="00A80D6D" w:rsidP="0076023B">
            <w:pPr>
              <w:jc w:val="center"/>
              <w:rPr>
                <w:b/>
                <w:bCs/>
                <w:sz w:val="24"/>
                <w:szCs w:val="24"/>
              </w:rPr>
            </w:pPr>
            <w:r>
              <w:rPr>
                <w:b/>
                <w:bCs/>
              </w:rPr>
              <w:t>HEX</w:t>
            </w:r>
          </w:p>
        </w:tc>
        <w:tc>
          <w:tcPr>
            <w:tcW w:w="0" w:type="auto"/>
            <w:vAlign w:val="center"/>
            <w:hideMark/>
          </w:tcPr>
          <w:p w:rsidR="00A80D6D" w:rsidRDefault="00A80D6D" w:rsidP="0076023B">
            <w:pPr>
              <w:jc w:val="center"/>
              <w:rPr>
                <w:b/>
                <w:bCs/>
                <w:sz w:val="24"/>
                <w:szCs w:val="24"/>
              </w:rPr>
            </w:pPr>
            <w:r>
              <w:rPr>
                <w:b/>
                <w:bCs/>
              </w:rPr>
              <w:t>RGB</w:t>
            </w:r>
          </w:p>
        </w:tc>
      </w:tr>
      <w:tr w:rsidR="00A80D6D" w:rsidTr="0076023B">
        <w:trPr>
          <w:tblCellSpacing w:w="15" w:type="dxa"/>
        </w:trPr>
        <w:tc>
          <w:tcPr>
            <w:tcW w:w="0" w:type="auto"/>
            <w:shd w:val="clear" w:color="auto" w:fill="0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#000000 </w:t>
            </w:r>
          </w:p>
        </w:tc>
        <w:tc>
          <w:tcPr>
            <w:tcW w:w="0" w:type="auto"/>
            <w:vAlign w:val="center"/>
            <w:hideMark/>
          </w:tcPr>
          <w:p w:rsidR="00A80D6D" w:rsidRDefault="00A80D6D" w:rsidP="0076023B">
            <w:pPr>
              <w:rPr>
                <w:sz w:val="24"/>
                <w:szCs w:val="24"/>
              </w:rPr>
            </w:pPr>
            <w:r>
              <w:t>rgb(0,0,0) </w:t>
            </w:r>
          </w:p>
        </w:tc>
      </w:tr>
      <w:tr w:rsidR="00A80D6D" w:rsidTr="0076023B">
        <w:trPr>
          <w:tblCellSpacing w:w="15" w:type="dxa"/>
        </w:trPr>
        <w:tc>
          <w:tcPr>
            <w:tcW w:w="0" w:type="auto"/>
            <w:shd w:val="clear" w:color="auto" w:fill="08080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#080808 </w:t>
            </w:r>
          </w:p>
        </w:tc>
        <w:tc>
          <w:tcPr>
            <w:tcW w:w="0" w:type="auto"/>
            <w:vAlign w:val="center"/>
            <w:hideMark/>
          </w:tcPr>
          <w:p w:rsidR="00A80D6D" w:rsidRDefault="00A80D6D" w:rsidP="0076023B">
            <w:pPr>
              <w:rPr>
                <w:sz w:val="24"/>
                <w:szCs w:val="24"/>
              </w:rPr>
            </w:pPr>
            <w:r>
              <w:t>rgb(8,8,8) </w:t>
            </w:r>
          </w:p>
        </w:tc>
      </w:tr>
      <w:tr w:rsidR="00A80D6D" w:rsidTr="0076023B">
        <w:trPr>
          <w:tblCellSpacing w:w="15" w:type="dxa"/>
        </w:trPr>
        <w:tc>
          <w:tcPr>
            <w:tcW w:w="0" w:type="auto"/>
            <w:shd w:val="clear" w:color="auto" w:fill="10101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#101010 </w:t>
            </w:r>
          </w:p>
        </w:tc>
        <w:tc>
          <w:tcPr>
            <w:tcW w:w="0" w:type="auto"/>
            <w:vAlign w:val="center"/>
            <w:hideMark/>
          </w:tcPr>
          <w:p w:rsidR="00A80D6D" w:rsidRDefault="00A80D6D" w:rsidP="0076023B">
            <w:pPr>
              <w:rPr>
                <w:sz w:val="24"/>
                <w:szCs w:val="24"/>
              </w:rPr>
            </w:pPr>
            <w:r>
              <w:t>rgb(16,16,16) </w:t>
            </w:r>
          </w:p>
        </w:tc>
      </w:tr>
      <w:tr w:rsidR="00A80D6D" w:rsidTr="0076023B">
        <w:trPr>
          <w:tblCellSpacing w:w="15" w:type="dxa"/>
        </w:trPr>
        <w:tc>
          <w:tcPr>
            <w:tcW w:w="0" w:type="auto"/>
            <w:shd w:val="clear" w:color="auto" w:fill="18181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#181818 </w:t>
            </w:r>
          </w:p>
        </w:tc>
        <w:tc>
          <w:tcPr>
            <w:tcW w:w="0" w:type="auto"/>
            <w:vAlign w:val="center"/>
            <w:hideMark/>
          </w:tcPr>
          <w:p w:rsidR="00A80D6D" w:rsidRDefault="00A80D6D" w:rsidP="0076023B">
            <w:pPr>
              <w:rPr>
                <w:sz w:val="24"/>
                <w:szCs w:val="24"/>
              </w:rPr>
            </w:pPr>
            <w:r>
              <w:t>rgb(24,24,24) </w:t>
            </w:r>
          </w:p>
        </w:tc>
      </w:tr>
      <w:tr w:rsidR="00A80D6D" w:rsidTr="0076023B">
        <w:trPr>
          <w:tblCellSpacing w:w="15" w:type="dxa"/>
        </w:trPr>
        <w:tc>
          <w:tcPr>
            <w:tcW w:w="0" w:type="auto"/>
            <w:shd w:val="clear" w:color="auto" w:fill="20202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#202020 </w:t>
            </w:r>
          </w:p>
        </w:tc>
        <w:tc>
          <w:tcPr>
            <w:tcW w:w="0" w:type="auto"/>
            <w:vAlign w:val="center"/>
            <w:hideMark/>
          </w:tcPr>
          <w:p w:rsidR="00A80D6D" w:rsidRDefault="00A80D6D" w:rsidP="0076023B">
            <w:pPr>
              <w:rPr>
                <w:sz w:val="24"/>
                <w:szCs w:val="24"/>
              </w:rPr>
            </w:pPr>
            <w:r>
              <w:t>rgb(32,32,32) </w:t>
            </w:r>
          </w:p>
        </w:tc>
      </w:tr>
      <w:tr w:rsidR="00A80D6D" w:rsidTr="0076023B">
        <w:trPr>
          <w:tblCellSpacing w:w="15" w:type="dxa"/>
        </w:trPr>
        <w:tc>
          <w:tcPr>
            <w:tcW w:w="0" w:type="auto"/>
            <w:shd w:val="clear" w:color="auto" w:fill="28282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#282828 </w:t>
            </w:r>
          </w:p>
        </w:tc>
        <w:tc>
          <w:tcPr>
            <w:tcW w:w="0" w:type="auto"/>
            <w:vAlign w:val="center"/>
            <w:hideMark/>
          </w:tcPr>
          <w:p w:rsidR="00A80D6D" w:rsidRDefault="00A80D6D" w:rsidP="0076023B">
            <w:pPr>
              <w:rPr>
                <w:sz w:val="24"/>
                <w:szCs w:val="24"/>
              </w:rPr>
            </w:pPr>
            <w:r>
              <w:t>rgb(40,40,40) </w:t>
            </w:r>
          </w:p>
        </w:tc>
      </w:tr>
      <w:tr w:rsidR="00A80D6D" w:rsidTr="0076023B">
        <w:trPr>
          <w:tblCellSpacing w:w="15" w:type="dxa"/>
        </w:trPr>
        <w:tc>
          <w:tcPr>
            <w:tcW w:w="0" w:type="auto"/>
            <w:shd w:val="clear" w:color="auto" w:fill="30303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#303030 </w:t>
            </w:r>
          </w:p>
        </w:tc>
        <w:tc>
          <w:tcPr>
            <w:tcW w:w="0" w:type="auto"/>
            <w:vAlign w:val="center"/>
            <w:hideMark/>
          </w:tcPr>
          <w:p w:rsidR="00A80D6D" w:rsidRDefault="00A80D6D" w:rsidP="0076023B">
            <w:pPr>
              <w:rPr>
                <w:sz w:val="24"/>
                <w:szCs w:val="24"/>
              </w:rPr>
            </w:pPr>
            <w:r>
              <w:t>rgb(48,48,48) </w:t>
            </w:r>
          </w:p>
        </w:tc>
      </w:tr>
      <w:tr w:rsidR="00A80D6D" w:rsidTr="0076023B">
        <w:trPr>
          <w:tblCellSpacing w:w="15" w:type="dxa"/>
        </w:trPr>
        <w:tc>
          <w:tcPr>
            <w:tcW w:w="0" w:type="auto"/>
            <w:shd w:val="clear" w:color="auto" w:fill="38383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#383838 </w:t>
            </w:r>
          </w:p>
        </w:tc>
        <w:tc>
          <w:tcPr>
            <w:tcW w:w="0" w:type="auto"/>
            <w:vAlign w:val="center"/>
            <w:hideMark/>
          </w:tcPr>
          <w:p w:rsidR="00A80D6D" w:rsidRDefault="00A80D6D" w:rsidP="0076023B">
            <w:pPr>
              <w:rPr>
                <w:sz w:val="24"/>
                <w:szCs w:val="24"/>
              </w:rPr>
            </w:pPr>
            <w:r>
              <w:t>rgb(56,56,56) </w:t>
            </w:r>
          </w:p>
        </w:tc>
      </w:tr>
      <w:tr w:rsidR="00A80D6D" w:rsidTr="0076023B">
        <w:trPr>
          <w:tblCellSpacing w:w="15" w:type="dxa"/>
        </w:trPr>
        <w:tc>
          <w:tcPr>
            <w:tcW w:w="0" w:type="auto"/>
            <w:shd w:val="clear" w:color="auto" w:fill="40404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#404040 </w:t>
            </w:r>
          </w:p>
        </w:tc>
        <w:tc>
          <w:tcPr>
            <w:tcW w:w="0" w:type="auto"/>
            <w:vAlign w:val="center"/>
            <w:hideMark/>
          </w:tcPr>
          <w:p w:rsidR="00A80D6D" w:rsidRDefault="00A80D6D" w:rsidP="0076023B">
            <w:pPr>
              <w:rPr>
                <w:sz w:val="24"/>
                <w:szCs w:val="24"/>
              </w:rPr>
            </w:pPr>
            <w:r>
              <w:t>rgb(64,64,64) </w:t>
            </w:r>
          </w:p>
        </w:tc>
      </w:tr>
      <w:tr w:rsidR="00A80D6D" w:rsidTr="0076023B">
        <w:trPr>
          <w:tblCellSpacing w:w="15" w:type="dxa"/>
        </w:trPr>
        <w:tc>
          <w:tcPr>
            <w:tcW w:w="0" w:type="auto"/>
            <w:shd w:val="clear" w:color="auto" w:fill="48484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#484848 </w:t>
            </w:r>
          </w:p>
        </w:tc>
        <w:tc>
          <w:tcPr>
            <w:tcW w:w="0" w:type="auto"/>
            <w:vAlign w:val="center"/>
            <w:hideMark/>
          </w:tcPr>
          <w:p w:rsidR="00A80D6D" w:rsidRDefault="00A80D6D" w:rsidP="0076023B">
            <w:pPr>
              <w:rPr>
                <w:sz w:val="24"/>
                <w:szCs w:val="24"/>
              </w:rPr>
            </w:pPr>
            <w:r>
              <w:t>rgb(72,72,72) </w:t>
            </w:r>
          </w:p>
        </w:tc>
      </w:tr>
      <w:tr w:rsidR="00A80D6D" w:rsidTr="0076023B">
        <w:trPr>
          <w:tblCellSpacing w:w="15" w:type="dxa"/>
        </w:trPr>
        <w:tc>
          <w:tcPr>
            <w:tcW w:w="0" w:type="auto"/>
            <w:shd w:val="clear" w:color="auto" w:fill="50505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#505050 </w:t>
            </w:r>
          </w:p>
        </w:tc>
        <w:tc>
          <w:tcPr>
            <w:tcW w:w="0" w:type="auto"/>
            <w:vAlign w:val="center"/>
            <w:hideMark/>
          </w:tcPr>
          <w:p w:rsidR="00A80D6D" w:rsidRDefault="00A80D6D" w:rsidP="0076023B">
            <w:pPr>
              <w:rPr>
                <w:sz w:val="24"/>
                <w:szCs w:val="24"/>
              </w:rPr>
            </w:pPr>
            <w:r>
              <w:t>rgb(80,80,80) </w:t>
            </w:r>
          </w:p>
        </w:tc>
      </w:tr>
      <w:tr w:rsidR="00A80D6D" w:rsidTr="0076023B">
        <w:trPr>
          <w:tblCellSpacing w:w="15" w:type="dxa"/>
        </w:trPr>
        <w:tc>
          <w:tcPr>
            <w:tcW w:w="0" w:type="auto"/>
            <w:shd w:val="clear" w:color="auto" w:fill="58585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#585858 </w:t>
            </w:r>
          </w:p>
        </w:tc>
        <w:tc>
          <w:tcPr>
            <w:tcW w:w="0" w:type="auto"/>
            <w:vAlign w:val="center"/>
            <w:hideMark/>
          </w:tcPr>
          <w:p w:rsidR="00A80D6D" w:rsidRDefault="00A80D6D" w:rsidP="0076023B">
            <w:pPr>
              <w:rPr>
                <w:sz w:val="24"/>
                <w:szCs w:val="24"/>
              </w:rPr>
            </w:pPr>
            <w:r>
              <w:t>rgb(88,88,88) </w:t>
            </w:r>
          </w:p>
        </w:tc>
      </w:tr>
      <w:tr w:rsidR="00A80D6D" w:rsidTr="0076023B">
        <w:trPr>
          <w:tblCellSpacing w:w="15" w:type="dxa"/>
        </w:trPr>
        <w:tc>
          <w:tcPr>
            <w:tcW w:w="0" w:type="auto"/>
            <w:shd w:val="clear" w:color="auto" w:fill="606060"/>
            <w:vAlign w:val="center"/>
            <w:hideMark/>
          </w:tcPr>
          <w:p w:rsidR="00A80D6D" w:rsidRDefault="00A80D6D" w:rsidP="0076023B">
            <w:pPr>
              <w:rPr>
                <w:sz w:val="24"/>
                <w:szCs w:val="24"/>
              </w:rPr>
            </w:pPr>
            <w:r>
              <w:lastRenderedPageBreak/>
              <w:t> </w:t>
            </w:r>
          </w:p>
        </w:tc>
        <w:tc>
          <w:tcPr>
            <w:tcW w:w="0" w:type="auto"/>
            <w:vAlign w:val="center"/>
            <w:hideMark/>
          </w:tcPr>
          <w:p w:rsidR="00A80D6D" w:rsidRDefault="00A80D6D" w:rsidP="0076023B">
            <w:pPr>
              <w:rPr>
                <w:sz w:val="24"/>
                <w:szCs w:val="24"/>
              </w:rPr>
            </w:pPr>
            <w:r>
              <w:t>#606060 </w:t>
            </w:r>
          </w:p>
        </w:tc>
        <w:tc>
          <w:tcPr>
            <w:tcW w:w="0" w:type="auto"/>
            <w:vAlign w:val="center"/>
            <w:hideMark/>
          </w:tcPr>
          <w:p w:rsidR="00A80D6D" w:rsidRDefault="00A80D6D" w:rsidP="0076023B">
            <w:pPr>
              <w:rPr>
                <w:sz w:val="24"/>
                <w:szCs w:val="24"/>
              </w:rPr>
            </w:pPr>
            <w:r>
              <w:t>rgb(96,96,96) </w:t>
            </w:r>
          </w:p>
        </w:tc>
      </w:tr>
      <w:tr w:rsidR="00A80D6D" w:rsidTr="0076023B">
        <w:trPr>
          <w:tblCellSpacing w:w="15" w:type="dxa"/>
        </w:trPr>
        <w:tc>
          <w:tcPr>
            <w:tcW w:w="0" w:type="auto"/>
            <w:shd w:val="clear" w:color="auto" w:fill="68686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#686868 </w:t>
            </w:r>
          </w:p>
        </w:tc>
        <w:tc>
          <w:tcPr>
            <w:tcW w:w="0" w:type="auto"/>
            <w:vAlign w:val="center"/>
            <w:hideMark/>
          </w:tcPr>
          <w:p w:rsidR="00A80D6D" w:rsidRDefault="00A80D6D" w:rsidP="0076023B">
            <w:pPr>
              <w:rPr>
                <w:sz w:val="24"/>
                <w:szCs w:val="24"/>
              </w:rPr>
            </w:pPr>
            <w:r>
              <w:t>rgb(104,104,104) </w:t>
            </w:r>
          </w:p>
        </w:tc>
      </w:tr>
      <w:tr w:rsidR="00A80D6D" w:rsidTr="0076023B">
        <w:trPr>
          <w:tblCellSpacing w:w="15" w:type="dxa"/>
        </w:trPr>
        <w:tc>
          <w:tcPr>
            <w:tcW w:w="0" w:type="auto"/>
            <w:shd w:val="clear" w:color="auto" w:fill="70707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#707070 </w:t>
            </w:r>
          </w:p>
        </w:tc>
        <w:tc>
          <w:tcPr>
            <w:tcW w:w="0" w:type="auto"/>
            <w:vAlign w:val="center"/>
            <w:hideMark/>
          </w:tcPr>
          <w:p w:rsidR="00A80D6D" w:rsidRDefault="00A80D6D" w:rsidP="0076023B">
            <w:pPr>
              <w:rPr>
                <w:sz w:val="24"/>
                <w:szCs w:val="24"/>
              </w:rPr>
            </w:pPr>
            <w:r>
              <w:t>rgb(112,112,112) </w:t>
            </w:r>
          </w:p>
        </w:tc>
      </w:tr>
      <w:tr w:rsidR="00A80D6D" w:rsidTr="0076023B">
        <w:trPr>
          <w:tblCellSpacing w:w="15" w:type="dxa"/>
        </w:trPr>
        <w:tc>
          <w:tcPr>
            <w:tcW w:w="0" w:type="auto"/>
            <w:shd w:val="clear" w:color="auto" w:fill="78787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#787878 </w:t>
            </w:r>
          </w:p>
        </w:tc>
        <w:tc>
          <w:tcPr>
            <w:tcW w:w="0" w:type="auto"/>
            <w:vAlign w:val="center"/>
            <w:hideMark/>
          </w:tcPr>
          <w:p w:rsidR="00A80D6D" w:rsidRDefault="00A80D6D" w:rsidP="0076023B">
            <w:pPr>
              <w:rPr>
                <w:sz w:val="24"/>
                <w:szCs w:val="24"/>
              </w:rPr>
            </w:pPr>
            <w:r>
              <w:t>rgb(120,120,120) </w:t>
            </w:r>
          </w:p>
        </w:tc>
      </w:tr>
      <w:tr w:rsidR="00A80D6D" w:rsidTr="0076023B">
        <w:trPr>
          <w:tblCellSpacing w:w="15" w:type="dxa"/>
        </w:trPr>
        <w:tc>
          <w:tcPr>
            <w:tcW w:w="0" w:type="auto"/>
            <w:shd w:val="clear" w:color="auto" w:fill="808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#808080 </w:t>
            </w:r>
          </w:p>
        </w:tc>
        <w:tc>
          <w:tcPr>
            <w:tcW w:w="0" w:type="auto"/>
            <w:vAlign w:val="center"/>
            <w:hideMark/>
          </w:tcPr>
          <w:p w:rsidR="00A80D6D" w:rsidRDefault="00A80D6D" w:rsidP="0076023B">
            <w:pPr>
              <w:rPr>
                <w:sz w:val="24"/>
                <w:szCs w:val="24"/>
              </w:rPr>
            </w:pPr>
            <w:r>
              <w:t>rgb(128,128,128) </w:t>
            </w:r>
          </w:p>
        </w:tc>
      </w:tr>
      <w:tr w:rsidR="00A80D6D" w:rsidTr="0076023B">
        <w:trPr>
          <w:tblCellSpacing w:w="15" w:type="dxa"/>
        </w:trPr>
        <w:tc>
          <w:tcPr>
            <w:tcW w:w="0" w:type="auto"/>
            <w:shd w:val="clear" w:color="auto" w:fill="88888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#888888 </w:t>
            </w:r>
          </w:p>
        </w:tc>
        <w:tc>
          <w:tcPr>
            <w:tcW w:w="0" w:type="auto"/>
            <w:vAlign w:val="center"/>
            <w:hideMark/>
          </w:tcPr>
          <w:p w:rsidR="00A80D6D" w:rsidRDefault="00A80D6D" w:rsidP="0076023B">
            <w:pPr>
              <w:rPr>
                <w:sz w:val="24"/>
                <w:szCs w:val="24"/>
              </w:rPr>
            </w:pPr>
            <w:r>
              <w:t>rgb(136,136,136) </w:t>
            </w:r>
          </w:p>
        </w:tc>
      </w:tr>
      <w:tr w:rsidR="00A80D6D" w:rsidTr="0076023B">
        <w:trPr>
          <w:tblCellSpacing w:w="15" w:type="dxa"/>
        </w:trPr>
        <w:tc>
          <w:tcPr>
            <w:tcW w:w="0" w:type="auto"/>
            <w:shd w:val="clear" w:color="auto" w:fill="90909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#909090 </w:t>
            </w:r>
          </w:p>
        </w:tc>
        <w:tc>
          <w:tcPr>
            <w:tcW w:w="0" w:type="auto"/>
            <w:vAlign w:val="center"/>
            <w:hideMark/>
          </w:tcPr>
          <w:p w:rsidR="00A80D6D" w:rsidRDefault="00A80D6D" w:rsidP="0076023B">
            <w:pPr>
              <w:rPr>
                <w:sz w:val="24"/>
                <w:szCs w:val="24"/>
              </w:rPr>
            </w:pPr>
            <w:r>
              <w:t>rgb(144,144,144) </w:t>
            </w:r>
          </w:p>
        </w:tc>
      </w:tr>
      <w:tr w:rsidR="00A80D6D" w:rsidTr="0076023B">
        <w:trPr>
          <w:tblCellSpacing w:w="15" w:type="dxa"/>
        </w:trPr>
        <w:tc>
          <w:tcPr>
            <w:tcW w:w="0" w:type="auto"/>
            <w:shd w:val="clear" w:color="auto" w:fill="98989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#989898 </w:t>
            </w:r>
          </w:p>
        </w:tc>
        <w:tc>
          <w:tcPr>
            <w:tcW w:w="0" w:type="auto"/>
            <w:vAlign w:val="center"/>
            <w:hideMark/>
          </w:tcPr>
          <w:p w:rsidR="00A80D6D" w:rsidRDefault="00A80D6D" w:rsidP="0076023B">
            <w:pPr>
              <w:rPr>
                <w:sz w:val="24"/>
                <w:szCs w:val="24"/>
              </w:rPr>
            </w:pPr>
            <w:r>
              <w:t>rgb(152,152,152) </w:t>
            </w:r>
          </w:p>
        </w:tc>
      </w:tr>
      <w:tr w:rsidR="00A80D6D" w:rsidTr="0076023B">
        <w:trPr>
          <w:tblCellSpacing w:w="15" w:type="dxa"/>
        </w:trPr>
        <w:tc>
          <w:tcPr>
            <w:tcW w:w="0" w:type="auto"/>
            <w:shd w:val="clear" w:color="auto" w:fill="A0A0A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#A0A0A0 </w:t>
            </w:r>
          </w:p>
        </w:tc>
        <w:tc>
          <w:tcPr>
            <w:tcW w:w="0" w:type="auto"/>
            <w:vAlign w:val="center"/>
            <w:hideMark/>
          </w:tcPr>
          <w:p w:rsidR="00A80D6D" w:rsidRDefault="00A80D6D" w:rsidP="0076023B">
            <w:pPr>
              <w:rPr>
                <w:sz w:val="24"/>
                <w:szCs w:val="24"/>
              </w:rPr>
            </w:pPr>
            <w:r>
              <w:t>rgb(160,160,160) </w:t>
            </w:r>
          </w:p>
        </w:tc>
      </w:tr>
      <w:tr w:rsidR="00A80D6D" w:rsidTr="0076023B">
        <w:trPr>
          <w:tblCellSpacing w:w="15" w:type="dxa"/>
        </w:trPr>
        <w:tc>
          <w:tcPr>
            <w:tcW w:w="0" w:type="auto"/>
            <w:shd w:val="clear" w:color="auto" w:fill="A8A8A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#A8A8A8 </w:t>
            </w:r>
          </w:p>
        </w:tc>
        <w:tc>
          <w:tcPr>
            <w:tcW w:w="0" w:type="auto"/>
            <w:vAlign w:val="center"/>
            <w:hideMark/>
          </w:tcPr>
          <w:p w:rsidR="00A80D6D" w:rsidRDefault="00A80D6D" w:rsidP="0076023B">
            <w:pPr>
              <w:rPr>
                <w:sz w:val="24"/>
                <w:szCs w:val="24"/>
              </w:rPr>
            </w:pPr>
            <w:r>
              <w:t>rgb(168,168,168) </w:t>
            </w:r>
          </w:p>
        </w:tc>
      </w:tr>
      <w:tr w:rsidR="00A80D6D" w:rsidTr="0076023B">
        <w:trPr>
          <w:tblCellSpacing w:w="15" w:type="dxa"/>
        </w:trPr>
        <w:tc>
          <w:tcPr>
            <w:tcW w:w="0" w:type="auto"/>
            <w:shd w:val="clear" w:color="auto" w:fill="B0B0B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#B0B0B0 </w:t>
            </w:r>
          </w:p>
        </w:tc>
        <w:tc>
          <w:tcPr>
            <w:tcW w:w="0" w:type="auto"/>
            <w:vAlign w:val="center"/>
            <w:hideMark/>
          </w:tcPr>
          <w:p w:rsidR="00A80D6D" w:rsidRDefault="00A80D6D" w:rsidP="0076023B">
            <w:pPr>
              <w:rPr>
                <w:sz w:val="24"/>
                <w:szCs w:val="24"/>
              </w:rPr>
            </w:pPr>
            <w:r>
              <w:t>rgb(176,176,176) </w:t>
            </w:r>
          </w:p>
        </w:tc>
      </w:tr>
      <w:tr w:rsidR="00A80D6D" w:rsidTr="0076023B">
        <w:trPr>
          <w:tblCellSpacing w:w="15" w:type="dxa"/>
        </w:trPr>
        <w:tc>
          <w:tcPr>
            <w:tcW w:w="0" w:type="auto"/>
            <w:shd w:val="clear" w:color="auto" w:fill="B8B8B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#B8B8B8 </w:t>
            </w:r>
          </w:p>
        </w:tc>
        <w:tc>
          <w:tcPr>
            <w:tcW w:w="0" w:type="auto"/>
            <w:vAlign w:val="center"/>
            <w:hideMark/>
          </w:tcPr>
          <w:p w:rsidR="00A80D6D" w:rsidRDefault="00A80D6D" w:rsidP="0076023B">
            <w:pPr>
              <w:rPr>
                <w:sz w:val="24"/>
                <w:szCs w:val="24"/>
              </w:rPr>
            </w:pPr>
            <w:r>
              <w:t>rgb(184,184,184) </w:t>
            </w:r>
          </w:p>
        </w:tc>
      </w:tr>
      <w:tr w:rsidR="00A80D6D" w:rsidTr="0076023B">
        <w:trPr>
          <w:tblCellSpacing w:w="15" w:type="dxa"/>
        </w:trPr>
        <w:tc>
          <w:tcPr>
            <w:tcW w:w="0" w:type="auto"/>
            <w:shd w:val="clear" w:color="auto" w:fill="C0C0C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#C0C0C0 </w:t>
            </w:r>
          </w:p>
        </w:tc>
        <w:tc>
          <w:tcPr>
            <w:tcW w:w="0" w:type="auto"/>
            <w:vAlign w:val="center"/>
            <w:hideMark/>
          </w:tcPr>
          <w:p w:rsidR="00A80D6D" w:rsidRDefault="00A80D6D" w:rsidP="0076023B">
            <w:pPr>
              <w:rPr>
                <w:sz w:val="24"/>
                <w:szCs w:val="24"/>
              </w:rPr>
            </w:pPr>
            <w:r>
              <w:t>rgb(192,192,192) </w:t>
            </w:r>
          </w:p>
        </w:tc>
      </w:tr>
      <w:tr w:rsidR="00A80D6D" w:rsidTr="0076023B">
        <w:trPr>
          <w:tblCellSpacing w:w="15" w:type="dxa"/>
        </w:trPr>
        <w:tc>
          <w:tcPr>
            <w:tcW w:w="0" w:type="auto"/>
            <w:shd w:val="clear" w:color="auto" w:fill="C8C8C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#C8C8C8 </w:t>
            </w:r>
          </w:p>
        </w:tc>
        <w:tc>
          <w:tcPr>
            <w:tcW w:w="0" w:type="auto"/>
            <w:vAlign w:val="center"/>
            <w:hideMark/>
          </w:tcPr>
          <w:p w:rsidR="00A80D6D" w:rsidRDefault="00A80D6D" w:rsidP="0076023B">
            <w:pPr>
              <w:rPr>
                <w:sz w:val="24"/>
                <w:szCs w:val="24"/>
              </w:rPr>
            </w:pPr>
            <w:r>
              <w:t>rgb(200,200,200) </w:t>
            </w:r>
          </w:p>
        </w:tc>
      </w:tr>
      <w:tr w:rsidR="00A80D6D" w:rsidTr="0076023B">
        <w:trPr>
          <w:tblCellSpacing w:w="15" w:type="dxa"/>
        </w:trPr>
        <w:tc>
          <w:tcPr>
            <w:tcW w:w="0" w:type="auto"/>
            <w:shd w:val="clear" w:color="auto" w:fill="D0D0D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#D0D0D0 </w:t>
            </w:r>
          </w:p>
        </w:tc>
        <w:tc>
          <w:tcPr>
            <w:tcW w:w="0" w:type="auto"/>
            <w:vAlign w:val="center"/>
            <w:hideMark/>
          </w:tcPr>
          <w:p w:rsidR="00A80D6D" w:rsidRDefault="00A80D6D" w:rsidP="0076023B">
            <w:pPr>
              <w:rPr>
                <w:sz w:val="24"/>
                <w:szCs w:val="24"/>
              </w:rPr>
            </w:pPr>
            <w:r>
              <w:t>rgb(208,208,208) </w:t>
            </w:r>
          </w:p>
        </w:tc>
      </w:tr>
      <w:tr w:rsidR="00A80D6D" w:rsidTr="0076023B">
        <w:trPr>
          <w:tblCellSpacing w:w="15" w:type="dxa"/>
        </w:trPr>
        <w:tc>
          <w:tcPr>
            <w:tcW w:w="0" w:type="auto"/>
            <w:shd w:val="clear" w:color="auto" w:fill="D8D8D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#D8D8D8 </w:t>
            </w:r>
          </w:p>
        </w:tc>
        <w:tc>
          <w:tcPr>
            <w:tcW w:w="0" w:type="auto"/>
            <w:vAlign w:val="center"/>
            <w:hideMark/>
          </w:tcPr>
          <w:p w:rsidR="00A80D6D" w:rsidRDefault="00A80D6D" w:rsidP="0076023B">
            <w:pPr>
              <w:rPr>
                <w:sz w:val="24"/>
                <w:szCs w:val="24"/>
              </w:rPr>
            </w:pPr>
            <w:r>
              <w:t>rgb(216,216,216) </w:t>
            </w:r>
          </w:p>
        </w:tc>
      </w:tr>
      <w:tr w:rsidR="00A80D6D" w:rsidTr="0076023B">
        <w:trPr>
          <w:tblCellSpacing w:w="15" w:type="dxa"/>
        </w:trPr>
        <w:tc>
          <w:tcPr>
            <w:tcW w:w="0" w:type="auto"/>
            <w:shd w:val="clear" w:color="auto" w:fill="E0E0E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#E0E0E0 </w:t>
            </w:r>
          </w:p>
        </w:tc>
        <w:tc>
          <w:tcPr>
            <w:tcW w:w="0" w:type="auto"/>
            <w:vAlign w:val="center"/>
            <w:hideMark/>
          </w:tcPr>
          <w:p w:rsidR="00A80D6D" w:rsidRDefault="00A80D6D" w:rsidP="0076023B">
            <w:pPr>
              <w:rPr>
                <w:sz w:val="24"/>
                <w:szCs w:val="24"/>
              </w:rPr>
            </w:pPr>
            <w:r>
              <w:t>rgb(224,224,224) </w:t>
            </w:r>
          </w:p>
        </w:tc>
      </w:tr>
      <w:tr w:rsidR="00A80D6D" w:rsidTr="0076023B">
        <w:trPr>
          <w:tblCellSpacing w:w="15" w:type="dxa"/>
        </w:trPr>
        <w:tc>
          <w:tcPr>
            <w:tcW w:w="0" w:type="auto"/>
            <w:shd w:val="clear" w:color="auto" w:fill="E8E8E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#E8E8E8 </w:t>
            </w:r>
          </w:p>
        </w:tc>
        <w:tc>
          <w:tcPr>
            <w:tcW w:w="0" w:type="auto"/>
            <w:vAlign w:val="center"/>
            <w:hideMark/>
          </w:tcPr>
          <w:p w:rsidR="00A80D6D" w:rsidRDefault="00A80D6D" w:rsidP="0076023B">
            <w:pPr>
              <w:rPr>
                <w:sz w:val="24"/>
                <w:szCs w:val="24"/>
              </w:rPr>
            </w:pPr>
            <w:r>
              <w:t>rgb(232,232,232) </w:t>
            </w:r>
          </w:p>
        </w:tc>
      </w:tr>
      <w:tr w:rsidR="00A80D6D" w:rsidTr="0076023B">
        <w:trPr>
          <w:tblCellSpacing w:w="15" w:type="dxa"/>
        </w:trPr>
        <w:tc>
          <w:tcPr>
            <w:tcW w:w="0" w:type="auto"/>
            <w:shd w:val="clear" w:color="auto" w:fill="F0F0F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#F0F0F0 </w:t>
            </w:r>
          </w:p>
        </w:tc>
        <w:tc>
          <w:tcPr>
            <w:tcW w:w="0" w:type="auto"/>
            <w:vAlign w:val="center"/>
            <w:hideMark/>
          </w:tcPr>
          <w:p w:rsidR="00A80D6D" w:rsidRDefault="00A80D6D" w:rsidP="0076023B">
            <w:pPr>
              <w:rPr>
                <w:sz w:val="24"/>
                <w:szCs w:val="24"/>
              </w:rPr>
            </w:pPr>
            <w:r>
              <w:t>rgb(240,240,240) </w:t>
            </w:r>
          </w:p>
        </w:tc>
      </w:tr>
      <w:tr w:rsidR="00A80D6D" w:rsidTr="0076023B">
        <w:trPr>
          <w:tblCellSpacing w:w="15" w:type="dxa"/>
        </w:trPr>
        <w:tc>
          <w:tcPr>
            <w:tcW w:w="0" w:type="auto"/>
            <w:shd w:val="clear" w:color="auto" w:fill="F8F8F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#F8F8F8 </w:t>
            </w:r>
          </w:p>
        </w:tc>
        <w:tc>
          <w:tcPr>
            <w:tcW w:w="0" w:type="auto"/>
            <w:vAlign w:val="center"/>
            <w:hideMark/>
          </w:tcPr>
          <w:p w:rsidR="00A80D6D" w:rsidRDefault="00A80D6D" w:rsidP="0076023B">
            <w:pPr>
              <w:rPr>
                <w:sz w:val="24"/>
                <w:szCs w:val="24"/>
              </w:rPr>
            </w:pPr>
            <w:r>
              <w:t>rgb(248,248,248) </w:t>
            </w:r>
          </w:p>
        </w:tc>
      </w:tr>
      <w:tr w:rsidR="00A80D6D" w:rsidTr="0076023B">
        <w:trPr>
          <w:tblCellSpacing w:w="15" w:type="dxa"/>
        </w:trPr>
        <w:tc>
          <w:tcPr>
            <w:tcW w:w="0" w:type="auto"/>
            <w:shd w:val="clear" w:color="auto" w:fill="FF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#FFFFFF </w:t>
            </w:r>
          </w:p>
        </w:tc>
        <w:tc>
          <w:tcPr>
            <w:tcW w:w="0" w:type="auto"/>
            <w:vAlign w:val="center"/>
            <w:hideMark/>
          </w:tcPr>
          <w:p w:rsidR="00A80D6D" w:rsidRDefault="00A80D6D" w:rsidP="0076023B">
            <w:pPr>
              <w:rPr>
                <w:sz w:val="24"/>
                <w:szCs w:val="24"/>
              </w:rPr>
            </w:pPr>
            <w:r>
              <w:t>rgb(255,255,255) </w:t>
            </w:r>
          </w:p>
        </w:tc>
      </w:tr>
    </w:tbl>
    <w:p w:rsidR="00A80D6D" w:rsidRDefault="00A80D6D" w:rsidP="00A80D6D">
      <w:r>
        <w:pict>
          <v:rect id="_x0000_i1220" style="width:0;height:1.5pt" o:hralign="center" o:hrstd="t" o:hr="t" fillcolor="#a0a0a0" stroked="f"/>
        </w:pict>
      </w:r>
    </w:p>
    <w:p w:rsidR="00A80D6D" w:rsidRDefault="00A80D6D" w:rsidP="00A80D6D">
      <w:pPr>
        <w:pStyle w:val="Titre2"/>
      </w:pPr>
      <w:r>
        <w:t>16 Million Different Colors</w:t>
      </w:r>
    </w:p>
    <w:p w:rsidR="00A80D6D" w:rsidRDefault="00A80D6D" w:rsidP="00A80D6D">
      <w:pPr>
        <w:pStyle w:val="NormalWeb"/>
      </w:pPr>
      <w:r>
        <w:t>The combination of Red, Green and Blue values from 0 to 255 gives a total of more than 16 million different colors to play with (256 x 256 x 256).</w:t>
      </w:r>
    </w:p>
    <w:p w:rsidR="00A80D6D" w:rsidRDefault="00A80D6D" w:rsidP="00A80D6D">
      <w:pPr>
        <w:pStyle w:val="NormalWeb"/>
      </w:pPr>
      <w:r>
        <w:t>Most modern monitors are capable of displaying at least 16384 different colors.</w:t>
      </w:r>
    </w:p>
    <w:p w:rsidR="00A80D6D" w:rsidRDefault="00A80D6D" w:rsidP="00A80D6D">
      <w:pPr>
        <w:pStyle w:val="NormalWeb"/>
      </w:pPr>
      <w:r>
        <w:t>If you look at the color table below, you will see the result of varying the red light from 0 to 255, while keeping the green and blue light at zero.</w:t>
      </w:r>
    </w:p>
    <w:p w:rsidR="00A80D6D" w:rsidRDefault="00A80D6D" w:rsidP="00A80D6D">
      <w:pPr>
        <w:pStyle w:val="NormalWeb"/>
      </w:pPr>
      <w:r>
        <w:lastRenderedPageBreak/>
        <w:t>To see a full list of color mixes when the red light varies from 0 to 255, click on one of the HEX or RGB values below.</w:t>
      </w:r>
    </w:p>
    <w:tbl>
      <w:tblPr>
        <w:tblW w:w="0" w:type="auto"/>
        <w:tblCellSpacing w:w="15" w:type="dxa"/>
        <w:tblCellMar>
          <w:top w:w="15" w:type="dxa"/>
          <w:left w:w="15" w:type="dxa"/>
          <w:bottom w:w="15" w:type="dxa"/>
          <w:right w:w="15" w:type="dxa"/>
        </w:tblCellMar>
        <w:tblLook w:val="04A0"/>
      </w:tblPr>
      <w:tblGrid>
        <w:gridCol w:w="2252"/>
        <w:gridCol w:w="913"/>
        <w:gridCol w:w="1370"/>
      </w:tblGrid>
      <w:tr w:rsidR="00A80D6D" w:rsidTr="0076023B">
        <w:trPr>
          <w:tblCellSpacing w:w="15" w:type="dxa"/>
        </w:trPr>
        <w:tc>
          <w:tcPr>
            <w:tcW w:w="2500" w:type="pct"/>
            <w:vAlign w:val="center"/>
            <w:hideMark/>
          </w:tcPr>
          <w:p w:rsidR="00A80D6D" w:rsidRDefault="00A80D6D" w:rsidP="0076023B">
            <w:pPr>
              <w:jc w:val="center"/>
              <w:rPr>
                <w:b/>
                <w:bCs/>
                <w:sz w:val="24"/>
                <w:szCs w:val="24"/>
              </w:rPr>
            </w:pPr>
            <w:r>
              <w:rPr>
                <w:b/>
                <w:bCs/>
              </w:rPr>
              <w:t>Red Light</w:t>
            </w:r>
          </w:p>
        </w:tc>
        <w:tc>
          <w:tcPr>
            <w:tcW w:w="1000" w:type="pct"/>
            <w:vAlign w:val="center"/>
            <w:hideMark/>
          </w:tcPr>
          <w:p w:rsidR="00A80D6D" w:rsidRDefault="00A80D6D" w:rsidP="0076023B">
            <w:pPr>
              <w:jc w:val="center"/>
              <w:rPr>
                <w:b/>
                <w:bCs/>
                <w:sz w:val="24"/>
                <w:szCs w:val="24"/>
              </w:rPr>
            </w:pPr>
            <w:r>
              <w:rPr>
                <w:b/>
                <w:bCs/>
              </w:rPr>
              <w:t>HEX</w:t>
            </w:r>
          </w:p>
        </w:tc>
        <w:tc>
          <w:tcPr>
            <w:tcW w:w="0" w:type="auto"/>
            <w:vAlign w:val="center"/>
            <w:hideMark/>
          </w:tcPr>
          <w:p w:rsidR="00A80D6D" w:rsidRDefault="00A80D6D" w:rsidP="0076023B">
            <w:pPr>
              <w:jc w:val="center"/>
              <w:rPr>
                <w:b/>
                <w:bCs/>
                <w:sz w:val="24"/>
                <w:szCs w:val="24"/>
              </w:rPr>
            </w:pPr>
            <w:r>
              <w:rPr>
                <w:b/>
                <w:bCs/>
              </w:rPr>
              <w:t>RGB</w:t>
            </w:r>
          </w:p>
        </w:tc>
      </w:tr>
      <w:tr w:rsidR="00A80D6D" w:rsidTr="0076023B">
        <w:trPr>
          <w:tblCellSpacing w:w="15" w:type="dxa"/>
        </w:trPr>
        <w:tc>
          <w:tcPr>
            <w:tcW w:w="0" w:type="auto"/>
            <w:shd w:val="clear" w:color="auto" w:fill="0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26" w:history="1">
              <w:r>
                <w:rPr>
                  <w:rStyle w:val="Lienhypertexte"/>
                </w:rPr>
                <w:t>#000000</w:t>
              </w:r>
            </w:hyperlink>
            <w:r>
              <w:t> </w:t>
            </w:r>
          </w:p>
        </w:tc>
        <w:tc>
          <w:tcPr>
            <w:tcW w:w="0" w:type="auto"/>
            <w:vAlign w:val="center"/>
            <w:hideMark/>
          </w:tcPr>
          <w:p w:rsidR="00A80D6D" w:rsidRDefault="00A80D6D" w:rsidP="0076023B">
            <w:pPr>
              <w:rPr>
                <w:sz w:val="24"/>
                <w:szCs w:val="24"/>
              </w:rPr>
            </w:pPr>
            <w:hyperlink r:id="rId2027" w:history="1">
              <w:r>
                <w:rPr>
                  <w:rStyle w:val="Lienhypertexte"/>
                </w:rPr>
                <w:t>rgb(0,0,0)</w:t>
              </w:r>
            </w:hyperlink>
            <w:r>
              <w:t> </w:t>
            </w:r>
          </w:p>
        </w:tc>
      </w:tr>
      <w:tr w:rsidR="00A80D6D" w:rsidTr="0076023B">
        <w:trPr>
          <w:tblCellSpacing w:w="15" w:type="dxa"/>
        </w:trPr>
        <w:tc>
          <w:tcPr>
            <w:tcW w:w="0" w:type="auto"/>
            <w:shd w:val="clear" w:color="auto" w:fill="08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28" w:history="1">
              <w:r>
                <w:rPr>
                  <w:rStyle w:val="Lienhypertexte"/>
                </w:rPr>
                <w:t>#080000</w:t>
              </w:r>
            </w:hyperlink>
            <w:r>
              <w:t> </w:t>
            </w:r>
          </w:p>
        </w:tc>
        <w:tc>
          <w:tcPr>
            <w:tcW w:w="0" w:type="auto"/>
            <w:vAlign w:val="center"/>
            <w:hideMark/>
          </w:tcPr>
          <w:p w:rsidR="00A80D6D" w:rsidRDefault="00A80D6D" w:rsidP="0076023B">
            <w:pPr>
              <w:rPr>
                <w:sz w:val="24"/>
                <w:szCs w:val="24"/>
              </w:rPr>
            </w:pPr>
            <w:hyperlink r:id="rId2029" w:history="1">
              <w:r>
                <w:rPr>
                  <w:rStyle w:val="Lienhypertexte"/>
                </w:rPr>
                <w:t>rgb(8,0,0)</w:t>
              </w:r>
            </w:hyperlink>
            <w:r>
              <w:t> </w:t>
            </w:r>
          </w:p>
        </w:tc>
      </w:tr>
      <w:tr w:rsidR="00A80D6D" w:rsidTr="0076023B">
        <w:trPr>
          <w:tblCellSpacing w:w="15" w:type="dxa"/>
        </w:trPr>
        <w:tc>
          <w:tcPr>
            <w:tcW w:w="0" w:type="auto"/>
            <w:shd w:val="clear" w:color="auto" w:fill="1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30" w:history="1">
              <w:r>
                <w:rPr>
                  <w:rStyle w:val="Lienhypertexte"/>
                </w:rPr>
                <w:t>#100000</w:t>
              </w:r>
            </w:hyperlink>
            <w:r>
              <w:t> </w:t>
            </w:r>
          </w:p>
        </w:tc>
        <w:tc>
          <w:tcPr>
            <w:tcW w:w="0" w:type="auto"/>
            <w:vAlign w:val="center"/>
            <w:hideMark/>
          </w:tcPr>
          <w:p w:rsidR="00A80D6D" w:rsidRDefault="00A80D6D" w:rsidP="0076023B">
            <w:pPr>
              <w:rPr>
                <w:sz w:val="24"/>
                <w:szCs w:val="24"/>
              </w:rPr>
            </w:pPr>
            <w:hyperlink r:id="rId2031" w:history="1">
              <w:r>
                <w:rPr>
                  <w:rStyle w:val="Lienhypertexte"/>
                </w:rPr>
                <w:t>rgb(16,0,0)</w:t>
              </w:r>
            </w:hyperlink>
            <w:r>
              <w:t> </w:t>
            </w:r>
          </w:p>
        </w:tc>
      </w:tr>
      <w:tr w:rsidR="00A80D6D" w:rsidTr="0076023B">
        <w:trPr>
          <w:tblCellSpacing w:w="15" w:type="dxa"/>
        </w:trPr>
        <w:tc>
          <w:tcPr>
            <w:tcW w:w="0" w:type="auto"/>
            <w:shd w:val="clear" w:color="auto" w:fill="18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32" w:history="1">
              <w:r>
                <w:rPr>
                  <w:rStyle w:val="Lienhypertexte"/>
                </w:rPr>
                <w:t>#180000</w:t>
              </w:r>
            </w:hyperlink>
            <w:r>
              <w:t> </w:t>
            </w:r>
          </w:p>
        </w:tc>
        <w:tc>
          <w:tcPr>
            <w:tcW w:w="0" w:type="auto"/>
            <w:vAlign w:val="center"/>
            <w:hideMark/>
          </w:tcPr>
          <w:p w:rsidR="00A80D6D" w:rsidRDefault="00A80D6D" w:rsidP="0076023B">
            <w:pPr>
              <w:rPr>
                <w:sz w:val="24"/>
                <w:szCs w:val="24"/>
              </w:rPr>
            </w:pPr>
            <w:hyperlink r:id="rId2033" w:history="1">
              <w:r>
                <w:rPr>
                  <w:rStyle w:val="Lienhypertexte"/>
                </w:rPr>
                <w:t>rgb(24,0,0)</w:t>
              </w:r>
            </w:hyperlink>
            <w:r>
              <w:t> </w:t>
            </w:r>
          </w:p>
        </w:tc>
      </w:tr>
      <w:tr w:rsidR="00A80D6D" w:rsidTr="0076023B">
        <w:trPr>
          <w:tblCellSpacing w:w="15" w:type="dxa"/>
        </w:trPr>
        <w:tc>
          <w:tcPr>
            <w:tcW w:w="0" w:type="auto"/>
            <w:shd w:val="clear" w:color="auto" w:fill="2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34" w:history="1">
              <w:r>
                <w:rPr>
                  <w:rStyle w:val="Lienhypertexte"/>
                </w:rPr>
                <w:t>#200000</w:t>
              </w:r>
            </w:hyperlink>
            <w:r>
              <w:t> </w:t>
            </w:r>
          </w:p>
        </w:tc>
        <w:tc>
          <w:tcPr>
            <w:tcW w:w="0" w:type="auto"/>
            <w:vAlign w:val="center"/>
            <w:hideMark/>
          </w:tcPr>
          <w:p w:rsidR="00A80D6D" w:rsidRDefault="00A80D6D" w:rsidP="0076023B">
            <w:pPr>
              <w:rPr>
                <w:sz w:val="24"/>
                <w:szCs w:val="24"/>
              </w:rPr>
            </w:pPr>
            <w:hyperlink r:id="rId2035" w:history="1">
              <w:r>
                <w:rPr>
                  <w:rStyle w:val="Lienhypertexte"/>
                </w:rPr>
                <w:t>rgb(32,0,0)</w:t>
              </w:r>
            </w:hyperlink>
            <w:r>
              <w:t> </w:t>
            </w:r>
          </w:p>
        </w:tc>
      </w:tr>
      <w:tr w:rsidR="00A80D6D" w:rsidTr="0076023B">
        <w:trPr>
          <w:tblCellSpacing w:w="15" w:type="dxa"/>
        </w:trPr>
        <w:tc>
          <w:tcPr>
            <w:tcW w:w="0" w:type="auto"/>
            <w:shd w:val="clear" w:color="auto" w:fill="28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36" w:history="1">
              <w:r>
                <w:rPr>
                  <w:rStyle w:val="Lienhypertexte"/>
                </w:rPr>
                <w:t>#280000</w:t>
              </w:r>
            </w:hyperlink>
            <w:r>
              <w:t> </w:t>
            </w:r>
          </w:p>
        </w:tc>
        <w:tc>
          <w:tcPr>
            <w:tcW w:w="0" w:type="auto"/>
            <w:vAlign w:val="center"/>
            <w:hideMark/>
          </w:tcPr>
          <w:p w:rsidR="00A80D6D" w:rsidRDefault="00A80D6D" w:rsidP="0076023B">
            <w:pPr>
              <w:rPr>
                <w:sz w:val="24"/>
                <w:szCs w:val="24"/>
              </w:rPr>
            </w:pPr>
            <w:hyperlink r:id="rId2037" w:history="1">
              <w:r>
                <w:rPr>
                  <w:rStyle w:val="Lienhypertexte"/>
                </w:rPr>
                <w:t>rgb(40,0,0)</w:t>
              </w:r>
            </w:hyperlink>
            <w:r>
              <w:t> </w:t>
            </w:r>
          </w:p>
        </w:tc>
      </w:tr>
      <w:tr w:rsidR="00A80D6D" w:rsidTr="0076023B">
        <w:trPr>
          <w:tblCellSpacing w:w="15" w:type="dxa"/>
        </w:trPr>
        <w:tc>
          <w:tcPr>
            <w:tcW w:w="0" w:type="auto"/>
            <w:shd w:val="clear" w:color="auto" w:fill="3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38" w:history="1">
              <w:r>
                <w:rPr>
                  <w:rStyle w:val="Lienhypertexte"/>
                </w:rPr>
                <w:t>#300000</w:t>
              </w:r>
            </w:hyperlink>
            <w:r>
              <w:t> </w:t>
            </w:r>
          </w:p>
        </w:tc>
        <w:tc>
          <w:tcPr>
            <w:tcW w:w="0" w:type="auto"/>
            <w:vAlign w:val="center"/>
            <w:hideMark/>
          </w:tcPr>
          <w:p w:rsidR="00A80D6D" w:rsidRDefault="00A80D6D" w:rsidP="0076023B">
            <w:pPr>
              <w:rPr>
                <w:sz w:val="24"/>
                <w:szCs w:val="24"/>
              </w:rPr>
            </w:pPr>
            <w:hyperlink r:id="rId2039" w:history="1">
              <w:r>
                <w:rPr>
                  <w:rStyle w:val="Lienhypertexte"/>
                </w:rPr>
                <w:t>rgb(48,0,0)</w:t>
              </w:r>
            </w:hyperlink>
            <w:r>
              <w:t> </w:t>
            </w:r>
          </w:p>
        </w:tc>
      </w:tr>
      <w:tr w:rsidR="00A80D6D" w:rsidTr="0076023B">
        <w:trPr>
          <w:tblCellSpacing w:w="15" w:type="dxa"/>
        </w:trPr>
        <w:tc>
          <w:tcPr>
            <w:tcW w:w="0" w:type="auto"/>
            <w:shd w:val="clear" w:color="auto" w:fill="38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40" w:history="1">
              <w:r>
                <w:rPr>
                  <w:rStyle w:val="Lienhypertexte"/>
                </w:rPr>
                <w:t>#380000</w:t>
              </w:r>
            </w:hyperlink>
            <w:r>
              <w:t> </w:t>
            </w:r>
          </w:p>
        </w:tc>
        <w:tc>
          <w:tcPr>
            <w:tcW w:w="0" w:type="auto"/>
            <w:vAlign w:val="center"/>
            <w:hideMark/>
          </w:tcPr>
          <w:p w:rsidR="00A80D6D" w:rsidRDefault="00A80D6D" w:rsidP="0076023B">
            <w:pPr>
              <w:rPr>
                <w:sz w:val="24"/>
                <w:szCs w:val="24"/>
              </w:rPr>
            </w:pPr>
            <w:hyperlink r:id="rId2041" w:history="1">
              <w:r>
                <w:rPr>
                  <w:rStyle w:val="Lienhypertexte"/>
                </w:rPr>
                <w:t>rgb(56,0,0)</w:t>
              </w:r>
            </w:hyperlink>
            <w:r>
              <w:t> </w:t>
            </w:r>
          </w:p>
        </w:tc>
      </w:tr>
      <w:tr w:rsidR="00A80D6D" w:rsidTr="0076023B">
        <w:trPr>
          <w:tblCellSpacing w:w="15" w:type="dxa"/>
        </w:trPr>
        <w:tc>
          <w:tcPr>
            <w:tcW w:w="0" w:type="auto"/>
            <w:shd w:val="clear" w:color="auto" w:fill="4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42" w:history="1">
              <w:r>
                <w:rPr>
                  <w:rStyle w:val="Lienhypertexte"/>
                </w:rPr>
                <w:t>#400000</w:t>
              </w:r>
            </w:hyperlink>
            <w:r>
              <w:t> </w:t>
            </w:r>
          </w:p>
        </w:tc>
        <w:tc>
          <w:tcPr>
            <w:tcW w:w="0" w:type="auto"/>
            <w:vAlign w:val="center"/>
            <w:hideMark/>
          </w:tcPr>
          <w:p w:rsidR="00A80D6D" w:rsidRDefault="00A80D6D" w:rsidP="0076023B">
            <w:pPr>
              <w:rPr>
                <w:sz w:val="24"/>
                <w:szCs w:val="24"/>
              </w:rPr>
            </w:pPr>
            <w:hyperlink r:id="rId2043" w:history="1">
              <w:r>
                <w:rPr>
                  <w:rStyle w:val="Lienhypertexte"/>
                </w:rPr>
                <w:t>rgb(64,0,0)</w:t>
              </w:r>
            </w:hyperlink>
            <w:r>
              <w:t> </w:t>
            </w:r>
          </w:p>
        </w:tc>
      </w:tr>
      <w:tr w:rsidR="00A80D6D" w:rsidTr="0076023B">
        <w:trPr>
          <w:tblCellSpacing w:w="15" w:type="dxa"/>
        </w:trPr>
        <w:tc>
          <w:tcPr>
            <w:tcW w:w="0" w:type="auto"/>
            <w:shd w:val="clear" w:color="auto" w:fill="48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44" w:history="1">
              <w:r>
                <w:rPr>
                  <w:rStyle w:val="Lienhypertexte"/>
                </w:rPr>
                <w:t>#480000</w:t>
              </w:r>
            </w:hyperlink>
            <w:r>
              <w:t> </w:t>
            </w:r>
          </w:p>
        </w:tc>
        <w:tc>
          <w:tcPr>
            <w:tcW w:w="0" w:type="auto"/>
            <w:vAlign w:val="center"/>
            <w:hideMark/>
          </w:tcPr>
          <w:p w:rsidR="00A80D6D" w:rsidRDefault="00A80D6D" w:rsidP="0076023B">
            <w:pPr>
              <w:rPr>
                <w:sz w:val="24"/>
                <w:szCs w:val="24"/>
              </w:rPr>
            </w:pPr>
            <w:hyperlink r:id="rId2045" w:history="1">
              <w:r>
                <w:rPr>
                  <w:rStyle w:val="Lienhypertexte"/>
                </w:rPr>
                <w:t>rgb(72,0,0)</w:t>
              </w:r>
            </w:hyperlink>
            <w:r>
              <w:t> </w:t>
            </w:r>
          </w:p>
        </w:tc>
      </w:tr>
      <w:tr w:rsidR="00A80D6D" w:rsidTr="0076023B">
        <w:trPr>
          <w:tblCellSpacing w:w="15" w:type="dxa"/>
        </w:trPr>
        <w:tc>
          <w:tcPr>
            <w:tcW w:w="0" w:type="auto"/>
            <w:shd w:val="clear" w:color="auto" w:fill="5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46" w:history="1">
              <w:r>
                <w:rPr>
                  <w:rStyle w:val="Lienhypertexte"/>
                </w:rPr>
                <w:t>#500000</w:t>
              </w:r>
            </w:hyperlink>
            <w:r>
              <w:t> </w:t>
            </w:r>
          </w:p>
        </w:tc>
        <w:tc>
          <w:tcPr>
            <w:tcW w:w="0" w:type="auto"/>
            <w:vAlign w:val="center"/>
            <w:hideMark/>
          </w:tcPr>
          <w:p w:rsidR="00A80D6D" w:rsidRDefault="00A80D6D" w:rsidP="0076023B">
            <w:pPr>
              <w:rPr>
                <w:sz w:val="24"/>
                <w:szCs w:val="24"/>
              </w:rPr>
            </w:pPr>
            <w:hyperlink r:id="rId2047" w:history="1">
              <w:r>
                <w:rPr>
                  <w:rStyle w:val="Lienhypertexte"/>
                </w:rPr>
                <w:t>rgb(80,0,0)</w:t>
              </w:r>
            </w:hyperlink>
            <w:r>
              <w:t> </w:t>
            </w:r>
          </w:p>
        </w:tc>
      </w:tr>
      <w:tr w:rsidR="00A80D6D" w:rsidTr="0076023B">
        <w:trPr>
          <w:tblCellSpacing w:w="15" w:type="dxa"/>
        </w:trPr>
        <w:tc>
          <w:tcPr>
            <w:tcW w:w="0" w:type="auto"/>
            <w:shd w:val="clear" w:color="auto" w:fill="58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48" w:history="1">
              <w:r>
                <w:rPr>
                  <w:rStyle w:val="Lienhypertexte"/>
                </w:rPr>
                <w:t>#580000</w:t>
              </w:r>
            </w:hyperlink>
            <w:r>
              <w:t> </w:t>
            </w:r>
          </w:p>
        </w:tc>
        <w:tc>
          <w:tcPr>
            <w:tcW w:w="0" w:type="auto"/>
            <w:vAlign w:val="center"/>
            <w:hideMark/>
          </w:tcPr>
          <w:p w:rsidR="00A80D6D" w:rsidRDefault="00A80D6D" w:rsidP="0076023B">
            <w:pPr>
              <w:rPr>
                <w:sz w:val="24"/>
                <w:szCs w:val="24"/>
              </w:rPr>
            </w:pPr>
            <w:hyperlink r:id="rId2049" w:history="1">
              <w:r>
                <w:rPr>
                  <w:rStyle w:val="Lienhypertexte"/>
                </w:rPr>
                <w:t>rgb(88,0,0)</w:t>
              </w:r>
            </w:hyperlink>
            <w:r>
              <w:t> </w:t>
            </w:r>
          </w:p>
        </w:tc>
      </w:tr>
      <w:tr w:rsidR="00A80D6D" w:rsidTr="0076023B">
        <w:trPr>
          <w:tblCellSpacing w:w="15" w:type="dxa"/>
        </w:trPr>
        <w:tc>
          <w:tcPr>
            <w:tcW w:w="0" w:type="auto"/>
            <w:shd w:val="clear" w:color="auto" w:fill="6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50" w:history="1">
              <w:r>
                <w:rPr>
                  <w:rStyle w:val="Lienhypertexte"/>
                </w:rPr>
                <w:t>#600000</w:t>
              </w:r>
            </w:hyperlink>
            <w:r>
              <w:t> </w:t>
            </w:r>
          </w:p>
        </w:tc>
        <w:tc>
          <w:tcPr>
            <w:tcW w:w="0" w:type="auto"/>
            <w:vAlign w:val="center"/>
            <w:hideMark/>
          </w:tcPr>
          <w:p w:rsidR="00A80D6D" w:rsidRDefault="00A80D6D" w:rsidP="0076023B">
            <w:pPr>
              <w:rPr>
                <w:sz w:val="24"/>
                <w:szCs w:val="24"/>
              </w:rPr>
            </w:pPr>
            <w:hyperlink r:id="rId2051" w:history="1">
              <w:r>
                <w:rPr>
                  <w:rStyle w:val="Lienhypertexte"/>
                </w:rPr>
                <w:t>rgb(96,0,0)</w:t>
              </w:r>
            </w:hyperlink>
            <w:r>
              <w:t> </w:t>
            </w:r>
          </w:p>
        </w:tc>
      </w:tr>
      <w:tr w:rsidR="00A80D6D" w:rsidTr="0076023B">
        <w:trPr>
          <w:tblCellSpacing w:w="15" w:type="dxa"/>
        </w:trPr>
        <w:tc>
          <w:tcPr>
            <w:tcW w:w="0" w:type="auto"/>
            <w:shd w:val="clear" w:color="auto" w:fill="68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52" w:history="1">
              <w:r>
                <w:rPr>
                  <w:rStyle w:val="Lienhypertexte"/>
                </w:rPr>
                <w:t>#680000</w:t>
              </w:r>
            </w:hyperlink>
            <w:r>
              <w:t> </w:t>
            </w:r>
          </w:p>
        </w:tc>
        <w:tc>
          <w:tcPr>
            <w:tcW w:w="0" w:type="auto"/>
            <w:vAlign w:val="center"/>
            <w:hideMark/>
          </w:tcPr>
          <w:p w:rsidR="00A80D6D" w:rsidRDefault="00A80D6D" w:rsidP="0076023B">
            <w:pPr>
              <w:rPr>
                <w:sz w:val="24"/>
                <w:szCs w:val="24"/>
              </w:rPr>
            </w:pPr>
            <w:hyperlink r:id="rId2053" w:history="1">
              <w:r>
                <w:rPr>
                  <w:rStyle w:val="Lienhypertexte"/>
                </w:rPr>
                <w:t>rgb(104,0,0)</w:t>
              </w:r>
            </w:hyperlink>
            <w:r>
              <w:t> </w:t>
            </w:r>
          </w:p>
        </w:tc>
      </w:tr>
      <w:tr w:rsidR="00A80D6D" w:rsidTr="0076023B">
        <w:trPr>
          <w:tblCellSpacing w:w="15" w:type="dxa"/>
        </w:trPr>
        <w:tc>
          <w:tcPr>
            <w:tcW w:w="0" w:type="auto"/>
            <w:shd w:val="clear" w:color="auto" w:fill="7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54" w:history="1">
              <w:r>
                <w:rPr>
                  <w:rStyle w:val="Lienhypertexte"/>
                </w:rPr>
                <w:t>#700000</w:t>
              </w:r>
            </w:hyperlink>
            <w:r>
              <w:t> </w:t>
            </w:r>
          </w:p>
        </w:tc>
        <w:tc>
          <w:tcPr>
            <w:tcW w:w="0" w:type="auto"/>
            <w:vAlign w:val="center"/>
            <w:hideMark/>
          </w:tcPr>
          <w:p w:rsidR="00A80D6D" w:rsidRDefault="00A80D6D" w:rsidP="0076023B">
            <w:pPr>
              <w:rPr>
                <w:sz w:val="24"/>
                <w:szCs w:val="24"/>
              </w:rPr>
            </w:pPr>
            <w:hyperlink r:id="rId2055" w:history="1">
              <w:r>
                <w:rPr>
                  <w:rStyle w:val="Lienhypertexte"/>
                </w:rPr>
                <w:t>rgb(112,0,0)</w:t>
              </w:r>
            </w:hyperlink>
            <w:r>
              <w:t> </w:t>
            </w:r>
          </w:p>
        </w:tc>
      </w:tr>
      <w:tr w:rsidR="00A80D6D" w:rsidTr="0076023B">
        <w:trPr>
          <w:tblCellSpacing w:w="15" w:type="dxa"/>
        </w:trPr>
        <w:tc>
          <w:tcPr>
            <w:tcW w:w="0" w:type="auto"/>
            <w:shd w:val="clear" w:color="auto" w:fill="78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56" w:history="1">
              <w:r>
                <w:rPr>
                  <w:rStyle w:val="Lienhypertexte"/>
                </w:rPr>
                <w:t>#780000</w:t>
              </w:r>
            </w:hyperlink>
            <w:r>
              <w:t> </w:t>
            </w:r>
          </w:p>
        </w:tc>
        <w:tc>
          <w:tcPr>
            <w:tcW w:w="0" w:type="auto"/>
            <w:vAlign w:val="center"/>
            <w:hideMark/>
          </w:tcPr>
          <w:p w:rsidR="00A80D6D" w:rsidRDefault="00A80D6D" w:rsidP="0076023B">
            <w:pPr>
              <w:rPr>
                <w:sz w:val="24"/>
                <w:szCs w:val="24"/>
              </w:rPr>
            </w:pPr>
            <w:hyperlink r:id="rId2057" w:history="1">
              <w:r>
                <w:rPr>
                  <w:rStyle w:val="Lienhypertexte"/>
                </w:rPr>
                <w:t>rgb(120,0,0)</w:t>
              </w:r>
            </w:hyperlink>
            <w:r>
              <w:t> </w:t>
            </w:r>
          </w:p>
        </w:tc>
      </w:tr>
      <w:tr w:rsidR="00A80D6D" w:rsidTr="0076023B">
        <w:trPr>
          <w:tblCellSpacing w:w="15" w:type="dxa"/>
        </w:trPr>
        <w:tc>
          <w:tcPr>
            <w:tcW w:w="0" w:type="auto"/>
            <w:shd w:val="clear" w:color="auto" w:fill="8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58" w:history="1">
              <w:r>
                <w:rPr>
                  <w:rStyle w:val="Lienhypertexte"/>
                </w:rPr>
                <w:t>#800000</w:t>
              </w:r>
            </w:hyperlink>
            <w:r>
              <w:t> </w:t>
            </w:r>
          </w:p>
        </w:tc>
        <w:tc>
          <w:tcPr>
            <w:tcW w:w="0" w:type="auto"/>
            <w:vAlign w:val="center"/>
            <w:hideMark/>
          </w:tcPr>
          <w:p w:rsidR="00A80D6D" w:rsidRDefault="00A80D6D" w:rsidP="0076023B">
            <w:pPr>
              <w:rPr>
                <w:sz w:val="24"/>
                <w:szCs w:val="24"/>
              </w:rPr>
            </w:pPr>
            <w:hyperlink r:id="rId2059" w:history="1">
              <w:r>
                <w:rPr>
                  <w:rStyle w:val="Lienhypertexte"/>
                </w:rPr>
                <w:t>rgb(128,0,0)</w:t>
              </w:r>
            </w:hyperlink>
            <w:r>
              <w:t> </w:t>
            </w:r>
          </w:p>
        </w:tc>
      </w:tr>
      <w:tr w:rsidR="00A80D6D" w:rsidTr="0076023B">
        <w:trPr>
          <w:tblCellSpacing w:w="15" w:type="dxa"/>
        </w:trPr>
        <w:tc>
          <w:tcPr>
            <w:tcW w:w="0" w:type="auto"/>
            <w:shd w:val="clear" w:color="auto" w:fill="88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60" w:history="1">
              <w:r>
                <w:rPr>
                  <w:rStyle w:val="Lienhypertexte"/>
                </w:rPr>
                <w:t>#880000</w:t>
              </w:r>
            </w:hyperlink>
            <w:r>
              <w:t> </w:t>
            </w:r>
          </w:p>
        </w:tc>
        <w:tc>
          <w:tcPr>
            <w:tcW w:w="0" w:type="auto"/>
            <w:vAlign w:val="center"/>
            <w:hideMark/>
          </w:tcPr>
          <w:p w:rsidR="00A80D6D" w:rsidRDefault="00A80D6D" w:rsidP="0076023B">
            <w:pPr>
              <w:rPr>
                <w:sz w:val="24"/>
                <w:szCs w:val="24"/>
              </w:rPr>
            </w:pPr>
            <w:hyperlink r:id="rId2061" w:history="1">
              <w:r>
                <w:rPr>
                  <w:rStyle w:val="Lienhypertexte"/>
                </w:rPr>
                <w:t>rgb(136,0,0)</w:t>
              </w:r>
            </w:hyperlink>
            <w:r>
              <w:t> </w:t>
            </w:r>
          </w:p>
        </w:tc>
      </w:tr>
      <w:tr w:rsidR="00A80D6D" w:rsidTr="0076023B">
        <w:trPr>
          <w:tblCellSpacing w:w="15" w:type="dxa"/>
        </w:trPr>
        <w:tc>
          <w:tcPr>
            <w:tcW w:w="0" w:type="auto"/>
            <w:shd w:val="clear" w:color="auto" w:fill="9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62" w:history="1">
              <w:r>
                <w:rPr>
                  <w:rStyle w:val="Lienhypertexte"/>
                </w:rPr>
                <w:t>#900000</w:t>
              </w:r>
            </w:hyperlink>
            <w:r>
              <w:t> </w:t>
            </w:r>
          </w:p>
        </w:tc>
        <w:tc>
          <w:tcPr>
            <w:tcW w:w="0" w:type="auto"/>
            <w:vAlign w:val="center"/>
            <w:hideMark/>
          </w:tcPr>
          <w:p w:rsidR="00A80D6D" w:rsidRDefault="00A80D6D" w:rsidP="0076023B">
            <w:pPr>
              <w:rPr>
                <w:sz w:val="24"/>
                <w:szCs w:val="24"/>
              </w:rPr>
            </w:pPr>
            <w:hyperlink r:id="rId2063" w:history="1">
              <w:r>
                <w:rPr>
                  <w:rStyle w:val="Lienhypertexte"/>
                </w:rPr>
                <w:t>rgb(144,0,0)</w:t>
              </w:r>
            </w:hyperlink>
            <w:r>
              <w:t> </w:t>
            </w:r>
          </w:p>
        </w:tc>
      </w:tr>
      <w:tr w:rsidR="00A80D6D" w:rsidTr="0076023B">
        <w:trPr>
          <w:tblCellSpacing w:w="15" w:type="dxa"/>
        </w:trPr>
        <w:tc>
          <w:tcPr>
            <w:tcW w:w="0" w:type="auto"/>
            <w:shd w:val="clear" w:color="auto" w:fill="98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64" w:history="1">
              <w:r>
                <w:rPr>
                  <w:rStyle w:val="Lienhypertexte"/>
                </w:rPr>
                <w:t>#980000</w:t>
              </w:r>
            </w:hyperlink>
            <w:r>
              <w:t> </w:t>
            </w:r>
          </w:p>
        </w:tc>
        <w:tc>
          <w:tcPr>
            <w:tcW w:w="0" w:type="auto"/>
            <w:vAlign w:val="center"/>
            <w:hideMark/>
          </w:tcPr>
          <w:p w:rsidR="00A80D6D" w:rsidRDefault="00A80D6D" w:rsidP="0076023B">
            <w:pPr>
              <w:rPr>
                <w:sz w:val="24"/>
                <w:szCs w:val="24"/>
              </w:rPr>
            </w:pPr>
            <w:hyperlink r:id="rId2065" w:history="1">
              <w:r>
                <w:rPr>
                  <w:rStyle w:val="Lienhypertexte"/>
                </w:rPr>
                <w:t>rgb(152,0,0)</w:t>
              </w:r>
            </w:hyperlink>
            <w:r>
              <w:t> </w:t>
            </w:r>
          </w:p>
        </w:tc>
      </w:tr>
      <w:tr w:rsidR="00A80D6D" w:rsidTr="0076023B">
        <w:trPr>
          <w:tblCellSpacing w:w="15" w:type="dxa"/>
        </w:trPr>
        <w:tc>
          <w:tcPr>
            <w:tcW w:w="0" w:type="auto"/>
            <w:shd w:val="clear" w:color="auto" w:fill="A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66" w:history="1">
              <w:r>
                <w:rPr>
                  <w:rStyle w:val="Lienhypertexte"/>
                </w:rPr>
                <w:t>#A00000</w:t>
              </w:r>
            </w:hyperlink>
            <w:r>
              <w:t> </w:t>
            </w:r>
          </w:p>
        </w:tc>
        <w:tc>
          <w:tcPr>
            <w:tcW w:w="0" w:type="auto"/>
            <w:vAlign w:val="center"/>
            <w:hideMark/>
          </w:tcPr>
          <w:p w:rsidR="00A80D6D" w:rsidRDefault="00A80D6D" w:rsidP="0076023B">
            <w:pPr>
              <w:rPr>
                <w:sz w:val="24"/>
                <w:szCs w:val="24"/>
              </w:rPr>
            </w:pPr>
            <w:hyperlink r:id="rId2067" w:history="1">
              <w:r>
                <w:rPr>
                  <w:rStyle w:val="Lienhypertexte"/>
                </w:rPr>
                <w:t>rgb(160,0,0)</w:t>
              </w:r>
            </w:hyperlink>
            <w:r>
              <w:t> </w:t>
            </w:r>
          </w:p>
        </w:tc>
      </w:tr>
      <w:tr w:rsidR="00A80D6D" w:rsidTr="0076023B">
        <w:trPr>
          <w:tblCellSpacing w:w="15" w:type="dxa"/>
        </w:trPr>
        <w:tc>
          <w:tcPr>
            <w:tcW w:w="0" w:type="auto"/>
            <w:shd w:val="clear" w:color="auto" w:fill="A8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68" w:history="1">
              <w:r>
                <w:rPr>
                  <w:rStyle w:val="Lienhypertexte"/>
                </w:rPr>
                <w:t>#A80000</w:t>
              </w:r>
            </w:hyperlink>
            <w:r>
              <w:t> </w:t>
            </w:r>
          </w:p>
        </w:tc>
        <w:tc>
          <w:tcPr>
            <w:tcW w:w="0" w:type="auto"/>
            <w:vAlign w:val="center"/>
            <w:hideMark/>
          </w:tcPr>
          <w:p w:rsidR="00A80D6D" w:rsidRDefault="00A80D6D" w:rsidP="0076023B">
            <w:pPr>
              <w:rPr>
                <w:sz w:val="24"/>
                <w:szCs w:val="24"/>
              </w:rPr>
            </w:pPr>
            <w:hyperlink r:id="rId2069" w:history="1">
              <w:r>
                <w:rPr>
                  <w:rStyle w:val="Lienhypertexte"/>
                </w:rPr>
                <w:t>rgb(168,0,0)</w:t>
              </w:r>
            </w:hyperlink>
            <w:r>
              <w:t> </w:t>
            </w:r>
          </w:p>
        </w:tc>
      </w:tr>
      <w:tr w:rsidR="00A80D6D" w:rsidTr="0076023B">
        <w:trPr>
          <w:tblCellSpacing w:w="15" w:type="dxa"/>
        </w:trPr>
        <w:tc>
          <w:tcPr>
            <w:tcW w:w="0" w:type="auto"/>
            <w:shd w:val="clear" w:color="auto" w:fill="B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70" w:history="1">
              <w:r>
                <w:rPr>
                  <w:rStyle w:val="Lienhypertexte"/>
                </w:rPr>
                <w:t>#B00000</w:t>
              </w:r>
            </w:hyperlink>
            <w:r>
              <w:t> </w:t>
            </w:r>
          </w:p>
        </w:tc>
        <w:tc>
          <w:tcPr>
            <w:tcW w:w="0" w:type="auto"/>
            <w:vAlign w:val="center"/>
            <w:hideMark/>
          </w:tcPr>
          <w:p w:rsidR="00A80D6D" w:rsidRDefault="00A80D6D" w:rsidP="0076023B">
            <w:pPr>
              <w:rPr>
                <w:sz w:val="24"/>
                <w:szCs w:val="24"/>
              </w:rPr>
            </w:pPr>
            <w:hyperlink r:id="rId2071" w:history="1">
              <w:r>
                <w:rPr>
                  <w:rStyle w:val="Lienhypertexte"/>
                </w:rPr>
                <w:t>rgb(176,0,0)</w:t>
              </w:r>
            </w:hyperlink>
            <w:r>
              <w:t> </w:t>
            </w:r>
          </w:p>
        </w:tc>
      </w:tr>
      <w:tr w:rsidR="00A80D6D" w:rsidTr="0076023B">
        <w:trPr>
          <w:tblCellSpacing w:w="15" w:type="dxa"/>
        </w:trPr>
        <w:tc>
          <w:tcPr>
            <w:tcW w:w="0" w:type="auto"/>
            <w:shd w:val="clear" w:color="auto" w:fill="B8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72" w:history="1">
              <w:r>
                <w:rPr>
                  <w:rStyle w:val="Lienhypertexte"/>
                </w:rPr>
                <w:t>#B80000</w:t>
              </w:r>
            </w:hyperlink>
            <w:r>
              <w:t> </w:t>
            </w:r>
          </w:p>
        </w:tc>
        <w:tc>
          <w:tcPr>
            <w:tcW w:w="0" w:type="auto"/>
            <w:vAlign w:val="center"/>
            <w:hideMark/>
          </w:tcPr>
          <w:p w:rsidR="00A80D6D" w:rsidRDefault="00A80D6D" w:rsidP="0076023B">
            <w:pPr>
              <w:rPr>
                <w:sz w:val="24"/>
                <w:szCs w:val="24"/>
              </w:rPr>
            </w:pPr>
            <w:hyperlink r:id="rId2073" w:history="1">
              <w:r>
                <w:rPr>
                  <w:rStyle w:val="Lienhypertexte"/>
                </w:rPr>
                <w:t>rgb(184,0,0)</w:t>
              </w:r>
            </w:hyperlink>
            <w:r>
              <w:t> </w:t>
            </w:r>
          </w:p>
        </w:tc>
      </w:tr>
      <w:tr w:rsidR="00A80D6D" w:rsidTr="0076023B">
        <w:trPr>
          <w:tblCellSpacing w:w="15" w:type="dxa"/>
        </w:trPr>
        <w:tc>
          <w:tcPr>
            <w:tcW w:w="0" w:type="auto"/>
            <w:shd w:val="clear" w:color="auto" w:fill="C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74" w:history="1">
              <w:r>
                <w:rPr>
                  <w:rStyle w:val="Lienhypertexte"/>
                </w:rPr>
                <w:t>#C00000</w:t>
              </w:r>
            </w:hyperlink>
            <w:r>
              <w:t> </w:t>
            </w:r>
          </w:p>
        </w:tc>
        <w:tc>
          <w:tcPr>
            <w:tcW w:w="0" w:type="auto"/>
            <w:vAlign w:val="center"/>
            <w:hideMark/>
          </w:tcPr>
          <w:p w:rsidR="00A80D6D" w:rsidRDefault="00A80D6D" w:rsidP="0076023B">
            <w:pPr>
              <w:rPr>
                <w:sz w:val="24"/>
                <w:szCs w:val="24"/>
              </w:rPr>
            </w:pPr>
            <w:hyperlink r:id="rId2075" w:history="1">
              <w:r>
                <w:rPr>
                  <w:rStyle w:val="Lienhypertexte"/>
                </w:rPr>
                <w:t>rgb(192,0,0)</w:t>
              </w:r>
            </w:hyperlink>
            <w:r>
              <w:t> </w:t>
            </w:r>
          </w:p>
        </w:tc>
      </w:tr>
      <w:tr w:rsidR="00A80D6D" w:rsidTr="0076023B">
        <w:trPr>
          <w:tblCellSpacing w:w="15" w:type="dxa"/>
        </w:trPr>
        <w:tc>
          <w:tcPr>
            <w:tcW w:w="0" w:type="auto"/>
            <w:shd w:val="clear" w:color="auto" w:fill="C80000"/>
            <w:vAlign w:val="center"/>
            <w:hideMark/>
          </w:tcPr>
          <w:p w:rsidR="00A80D6D" w:rsidRDefault="00A80D6D" w:rsidP="0076023B">
            <w:pPr>
              <w:rPr>
                <w:sz w:val="24"/>
                <w:szCs w:val="24"/>
              </w:rPr>
            </w:pPr>
            <w:r>
              <w:lastRenderedPageBreak/>
              <w:t> </w:t>
            </w:r>
          </w:p>
        </w:tc>
        <w:tc>
          <w:tcPr>
            <w:tcW w:w="0" w:type="auto"/>
            <w:vAlign w:val="center"/>
            <w:hideMark/>
          </w:tcPr>
          <w:p w:rsidR="00A80D6D" w:rsidRDefault="00A80D6D" w:rsidP="0076023B">
            <w:pPr>
              <w:rPr>
                <w:sz w:val="24"/>
                <w:szCs w:val="24"/>
              </w:rPr>
            </w:pPr>
            <w:hyperlink r:id="rId2076" w:history="1">
              <w:r>
                <w:rPr>
                  <w:rStyle w:val="Lienhypertexte"/>
                </w:rPr>
                <w:t>#C80000</w:t>
              </w:r>
            </w:hyperlink>
            <w:r>
              <w:t> </w:t>
            </w:r>
          </w:p>
        </w:tc>
        <w:tc>
          <w:tcPr>
            <w:tcW w:w="0" w:type="auto"/>
            <w:vAlign w:val="center"/>
            <w:hideMark/>
          </w:tcPr>
          <w:p w:rsidR="00A80D6D" w:rsidRDefault="00A80D6D" w:rsidP="0076023B">
            <w:pPr>
              <w:rPr>
                <w:sz w:val="24"/>
                <w:szCs w:val="24"/>
              </w:rPr>
            </w:pPr>
            <w:hyperlink r:id="rId2077" w:history="1">
              <w:r>
                <w:rPr>
                  <w:rStyle w:val="Lienhypertexte"/>
                </w:rPr>
                <w:t>rgb(200,0,0)</w:t>
              </w:r>
            </w:hyperlink>
            <w:r>
              <w:t> </w:t>
            </w:r>
          </w:p>
        </w:tc>
      </w:tr>
      <w:tr w:rsidR="00A80D6D" w:rsidTr="0076023B">
        <w:trPr>
          <w:tblCellSpacing w:w="15" w:type="dxa"/>
        </w:trPr>
        <w:tc>
          <w:tcPr>
            <w:tcW w:w="0" w:type="auto"/>
            <w:shd w:val="clear" w:color="auto" w:fill="D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78" w:history="1">
              <w:r>
                <w:rPr>
                  <w:rStyle w:val="Lienhypertexte"/>
                </w:rPr>
                <w:t>#D00000</w:t>
              </w:r>
            </w:hyperlink>
            <w:r>
              <w:t> </w:t>
            </w:r>
          </w:p>
        </w:tc>
        <w:tc>
          <w:tcPr>
            <w:tcW w:w="0" w:type="auto"/>
            <w:vAlign w:val="center"/>
            <w:hideMark/>
          </w:tcPr>
          <w:p w:rsidR="00A80D6D" w:rsidRDefault="00A80D6D" w:rsidP="0076023B">
            <w:pPr>
              <w:rPr>
                <w:sz w:val="24"/>
                <w:szCs w:val="24"/>
              </w:rPr>
            </w:pPr>
            <w:hyperlink r:id="rId2079" w:history="1">
              <w:r>
                <w:rPr>
                  <w:rStyle w:val="Lienhypertexte"/>
                </w:rPr>
                <w:t>rgb(208,0,0)</w:t>
              </w:r>
            </w:hyperlink>
            <w:r>
              <w:t> </w:t>
            </w:r>
          </w:p>
        </w:tc>
      </w:tr>
      <w:tr w:rsidR="00A80D6D" w:rsidTr="0076023B">
        <w:trPr>
          <w:tblCellSpacing w:w="15" w:type="dxa"/>
        </w:trPr>
        <w:tc>
          <w:tcPr>
            <w:tcW w:w="0" w:type="auto"/>
            <w:shd w:val="clear" w:color="auto" w:fill="D8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80" w:history="1">
              <w:r>
                <w:rPr>
                  <w:rStyle w:val="Lienhypertexte"/>
                </w:rPr>
                <w:t>#D80000</w:t>
              </w:r>
            </w:hyperlink>
            <w:r>
              <w:t> </w:t>
            </w:r>
          </w:p>
        </w:tc>
        <w:tc>
          <w:tcPr>
            <w:tcW w:w="0" w:type="auto"/>
            <w:vAlign w:val="center"/>
            <w:hideMark/>
          </w:tcPr>
          <w:p w:rsidR="00A80D6D" w:rsidRDefault="00A80D6D" w:rsidP="0076023B">
            <w:pPr>
              <w:rPr>
                <w:sz w:val="24"/>
                <w:szCs w:val="24"/>
              </w:rPr>
            </w:pPr>
            <w:hyperlink r:id="rId2081" w:history="1">
              <w:r>
                <w:rPr>
                  <w:rStyle w:val="Lienhypertexte"/>
                </w:rPr>
                <w:t>rgb(216,0,0)</w:t>
              </w:r>
            </w:hyperlink>
            <w:r>
              <w:t> </w:t>
            </w:r>
          </w:p>
        </w:tc>
      </w:tr>
      <w:tr w:rsidR="00A80D6D" w:rsidTr="0076023B">
        <w:trPr>
          <w:tblCellSpacing w:w="15" w:type="dxa"/>
        </w:trPr>
        <w:tc>
          <w:tcPr>
            <w:tcW w:w="0" w:type="auto"/>
            <w:shd w:val="clear" w:color="auto" w:fill="E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82" w:history="1">
              <w:r>
                <w:rPr>
                  <w:rStyle w:val="Lienhypertexte"/>
                </w:rPr>
                <w:t>#E00000</w:t>
              </w:r>
            </w:hyperlink>
            <w:r>
              <w:t> </w:t>
            </w:r>
          </w:p>
        </w:tc>
        <w:tc>
          <w:tcPr>
            <w:tcW w:w="0" w:type="auto"/>
            <w:vAlign w:val="center"/>
            <w:hideMark/>
          </w:tcPr>
          <w:p w:rsidR="00A80D6D" w:rsidRDefault="00A80D6D" w:rsidP="0076023B">
            <w:pPr>
              <w:rPr>
                <w:sz w:val="24"/>
                <w:szCs w:val="24"/>
              </w:rPr>
            </w:pPr>
            <w:hyperlink r:id="rId2083" w:history="1">
              <w:r>
                <w:rPr>
                  <w:rStyle w:val="Lienhypertexte"/>
                </w:rPr>
                <w:t>rgb(224,0,0)</w:t>
              </w:r>
            </w:hyperlink>
            <w:r>
              <w:t> </w:t>
            </w:r>
          </w:p>
        </w:tc>
      </w:tr>
      <w:tr w:rsidR="00A80D6D" w:rsidTr="0076023B">
        <w:trPr>
          <w:tblCellSpacing w:w="15" w:type="dxa"/>
        </w:trPr>
        <w:tc>
          <w:tcPr>
            <w:tcW w:w="0" w:type="auto"/>
            <w:shd w:val="clear" w:color="auto" w:fill="E8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84" w:history="1">
              <w:r>
                <w:rPr>
                  <w:rStyle w:val="Lienhypertexte"/>
                </w:rPr>
                <w:t>#E80000</w:t>
              </w:r>
            </w:hyperlink>
            <w:r>
              <w:t> </w:t>
            </w:r>
          </w:p>
        </w:tc>
        <w:tc>
          <w:tcPr>
            <w:tcW w:w="0" w:type="auto"/>
            <w:vAlign w:val="center"/>
            <w:hideMark/>
          </w:tcPr>
          <w:p w:rsidR="00A80D6D" w:rsidRDefault="00A80D6D" w:rsidP="0076023B">
            <w:pPr>
              <w:rPr>
                <w:sz w:val="24"/>
                <w:szCs w:val="24"/>
              </w:rPr>
            </w:pPr>
            <w:hyperlink r:id="rId2085" w:history="1">
              <w:r>
                <w:rPr>
                  <w:rStyle w:val="Lienhypertexte"/>
                </w:rPr>
                <w:t>rgb(232,0,0)</w:t>
              </w:r>
            </w:hyperlink>
            <w:r>
              <w:t> </w:t>
            </w:r>
          </w:p>
        </w:tc>
      </w:tr>
      <w:tr w:rsidR="00A80D6D" w:rsidTr="0076023B">
        <w:trPr>
          <w:tblCellSpacing w:w="15" w:type="dxa"/>
        </w:trPr>
        <w:tc>
          <w:tcPr>
            <w:tcW w:w="0" w:type="auto"/>
            <w:shd w:val="clear" w:color="auto" w:fill="F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86" w:history="1">
              <w:r>
                <w:rPr>
                  <w:rStyle w:val="Lienhypertexte"/>
                </w:rPr>
                <w:t>#F00000</w:t>
              </w:r>
            </w:hyperlink>
            <w:r>
              <w:t> </w:t>
            </w:r>
          </w:p>
        </w:tc>
        <w:tc>
          <w:tcPr>
            <w:tcW w:w="0" w:type="auto"/>
            <w:vAlign w:val="center"/>
            <w:hideMark/>
          </w:tcPr>
          <w:p w:rsidR="00A80D6D" w:rsidRDefault="00A80D6D" w:rsidP="0076023B">
            <w:pPr>
              <w:rPr>
                <w:sz w:val="24"/>
                <w:szCs w:val="24"/>
              </w:rPr>
            </w:pPr>
            <w:hyperlink r:id="rId2087" w:history="1">
              <w:r>
                <w:rPr>
                  <w:rStyle w:val="Lienhypertexte"/>
                </w:rPr>
                <w:t>rgb(240,0,0)</w:t>
              </w:r>
            </w:hyperlink>
            <w:r>
              <w:t> </w:t>
            </w:r>
          </w:p>
        </w:tc>
      </w:tr>
      <w:tr w:rsidR="00A80D6D" w:rsidTr="0076023B">
        <w:trPr>
          <w:tblCellSpacing w:w="15" w:type="dxa"/>
        </w:trPr>
        <w:tc>
          <w:tcPr>
            <w:tcW w:w="0" w:type="auto"/>
            <w:shd w:val="clear" w:color="auto" w:fill="F8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88" w:history="1">
              <w:r>
                <w:rPr>
                  <w:rStyle w:val="Lienhypertexte"/>
                </w:rPr>
                <w:t>#F80000</w:t>
              </w:r>
            </w:hyperlink>
            <w:r>
              <w:t> </w:t>
            </w:r>
          </w:p>
        </w:tc>
        <w:tc>
          <w:tcPr>
            <w:tcW w:w="0" w:type="auto"/>
            <w:vAlign w:val="center"/>
            <w:hideMark/>
          </w:tcPr>
          <w:p w:rsidR="00A80D6D" w:rsidRDefault="00A80D6D" w:rsidP="0076023B">
            <w:pPr>
              <w:rPr>
                <w:sz w:val="24"/>
                <w:szCs w:val="24"/>
              </w:rPr>
            </w:pPr>
            <w:hyperlink r:id="rId2089" w:history="1">
              <w:r>
                <w:rPr>
                  <w:rStyle w:val="Lienhypertexte"/>
                </w:rPr>
                <w:t>rgb(248,0,0)</w:t>
              </w:r>
            </w:hyperlink>
            <w:r>
              <w:t> </w:t>
            </w:r>
          </w:p>
        </w:tc>
      </w:tr>
      <w:tr w:rsidR="00A80D6D" w:rsidTr="0076023B">
        <w:trPr>
          <w:tblCellSpacing w:w="15" w:type="dxa"/>
        </w:trPr>
        <w:tc>
          <w:tcPr>
            <w:tcW w:w="0" w:type="auto"/>
            <w:shd w:val="clear" w:color="auto" w:fill="FF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2090" w:history="1">
              <w:r>
                <w:rPr>
                  <w:rStyle w:val="Lienhypertexte"/>
                </w:rPr>
                <w:t>#FF0000</w:t>
              </w:r>
            </w:hyperlink>
            <w:r>
              <w:t> </w:t>
            </w:r>
          </w:p>
        </w:tc>
        <w:tc>
          <w:tcPr>
            <w:tcW w:w="0" w:type="auto"/>
            <w:vAlign w:val="center"/>
            <w:hideMark/>
          </w:tcPr>
          <w:p w:rsidR="00A80D6D" w:rsidRDefault="00A80D6D" w:rsidP="0076023B">
            <w:pPr>
              <w:rPr>
                <w:sz w:val="24"/>
                <w:szCs w:val="24"/>
              </w:rPr>
            </w:pPr>
            <w:hyperlink r:id="rId2091" w:history="1">
              <w:r>
                <w:rPr>
                  <w:rStyle w:val="Lienhypertexte"/>
                </w:rPr>
                <w:t>rgb(255,0,0)</w:t>
              </w:r>
            </w:hyperlink>
            <w:r>
              <w:t> </w:t>
            </w:r>
          </w:p>
        </w:tc>
      </w:tr>
    </w:tbl>
    <w:p w:rsidR="00A80D6D" w:rsidRDefault="00A80D6D" w:rsidP="00A80D6D">
      <w:r>
        <w:pict>
          <v:rect id="_x0000_i1221" style="width:0;height:1.5pt" o:hralign="center" o:hrstd="t" o:hr="t" fillcolor="#a0a0a0" stroked="f"/>
        </w:pict>
      </w:r>
    </w:p>
    <w:p w:rsidR="00A80D6D" w:rsidRDefault="00A80D6D" w:rsidP="00A80D6D">
      <w:pPr>
        <w:pStyle w:val="Titre2"/>
      </w:pPr>
      <w:r>
        <w:t>Web Safe Colors?</w:t>
      </w:r>
    </w:p>
    <w:p w:rsidR="00A80D6D" w:rsidRDefault="00A80D6D" w:rsidP="00A80D6D">
      <w:pPr>
        <w:pStyle w:val="NormalWeb"/>
      </w:pPr>
      <w:r>
        <w:t>Some years ago, when computers supported maximum 256 different colors, a list of 216 "Web Safe Colors" was suggested as a Web standard, reserving 40 fixed system colors.</w:t>
      </w:r>
    </w:p>
    <w:p w:rsidR="00A80D6D" w:rsidRDefault="00A80D6D" w:rsidP="00A80D6D">
      <w:pPr>
        <w:pStyle w:val="NormalWeb"/>
      </w:pPr>
      <w:r>
        <w:t>This is not important now, since most computers can display millions of different colors, but the choice is left to you.</w:t>
      </w:r>
    </w:p>
    <w:p w:rsidR="00A80D6D" w:rsidRDefault="00A80D6D" w:rsidP="00A80D6D">
      <w:pPr>
        <w:pStyle w:val="NormalWeb"/>
      </w:pPr>
      <w:r>
        <w:t>The 216 cross-browser color palette was created to ensure that all computers would display the colors correctly when running a 256 color palette:</w:t>
      </w:r>
    </w:p>
    <w:tbl>
      <w:tblPr>
        <w:tblW w:w="0" w:type="auto"/>
        <w:tblCellSpacing w:w="15" w:type="dxa"/>
        <w:tblCellMar>
          <w:top w:w="15" w:type="dxa"/>
          <w:left w:w="15" w:type="dxa"/>
          <w:bottom w:w="15" w:type="dxa"/>
          <w:right w:w="15" w:type="dxa"/>
        </w:tblCellMar>
        <w:tblLook w:val="04A0"/>
      </w:tblPr>
      <w:tblGrid>
        <w:gridCol w:w="768"/>
        <w:gridCol w:w="753"/>
        <w:gridCol w:w="753"/>
        <w:gridCol w:w="753"/>
        <w:gridCol w:w="764"/>
        <w:gridCol w:w="747"/>
      </w:tblGrid>
      <w:tr w:rsidR="00A80D6D" w:rsidTr="0076023B">
        <w:trPr>
          <w:tblCellSpacing w:w="15" w:type="dxa"/>
        </w:trPr>
        <w:tc>
          <w:tcPr>
            <w:tcW w:w="0" w:type="auto"/>
            <w:shd w:val="clear" w:color="auto" w:fill="000000"/>
            <w:vAlign w:val="center"/>
            <w:hideMark/>
          </w:tcPr>
          <w:p w:rsidR="00A80D6D" w:rsidRDefault="00A80D6D" w:rsidP="0076023B">
            <w:pPr>
              <w:jc w:val="center"/>
              <w:rPr>
                <w:color w:val="FFFFFF"/>
                <w:sz w:val="24"/>
                <w:szCs w:val="24"/>
              </w:rPr>
            </w:pPr>
            <w:r>
              <w:rPr>
                <w:color w:val="FFFFFF"/>
              </w:rPr>
              <w:t>000000</w:t>
            </w:r>
          </w:p>
        </w:tc>
        <w:tc>
          <w:tcPr>
            <w:tcW w:w="0" w:type="auto"/>
            <w:shd w:val="clear" w:color="auto" w:fill="000033"/>
            <w:vAlign w:val="center"/>
            <w:hideMark/>
          </w:tcPr>
          <w:p w:rsidR="00A80D6D" w:rsidRDefault="00A80D6D" w:rsidP="0076023B">
            <w:pPr>
              <w:jc w:val="center"/>
              <w:rPr>
                <w:color w:val="FFFFFF"/>
                <w:sz w:val="24"/>
                <w:szCs w:val="24"/>
              </w:rPr>
            </w:pPr>
            <w:r>
              <w:rPr>
                <w:color w:val="FFFFFF"/>
              </w:rPr>
              <w:t>000033</w:t>
            </w:r>
          </w:p>
        </w:tc>
        <w:tc>
          <w:tcPr>
            <w:tcW w:w="0" w:type="auto"/>
            <w:shd w:val="clear" w:color="auto" w:fill="000066"/>
            <w:vAlign w:val="center"/>
            <w:hideMark/>
          </w:tcPr>
          <w:p w:rsidR="00A80D6D" w:rsidRDefault="00A80D6D" w:rsidP="0076023B">
            <w:pPr>
              <w:jc w:val="center"/>
              <w:rPr>
                <w:color w:val="FFFFFF"/>
                <w:sz w:val="24"/>
                <w:szCs w:val="24"/>
              </w:rPr>
            </w:pPr>
            <w:r>
              <w:rPr>
                <w:color w:val="FFFFFF"/>
              </w:rPr>
              <w:t>000066</w:t>
            </w:r>
          </w:p>
        </w:tc>
        <w:tc>
          <w:tcPr>
            <w:tcW w:w="0" w:type="auto"/>
            <w:shd w:val="clear" w:color="auto" w:fill="000099"/>
            <w:vAlign w:val="center"/>
            <w:hideMark/>
          </w:tcPr>
          <w:p w:rsidR="00A80D6D" w:rsidRDefault="00A80D6D" w:rsidP="0076023B">
            <w:pPr>
              <w:jc w:val="center"/>
              <w:rPr>
                <w:color w:val="FFFFFF"/>
                <w:sz w:val="24"/>
                <w:szCs w:val="24"/>
              </w:rPr>
            </w:pPr>
            <w:r>
              <w:rPr>
                <w:color w:val="FFFFFF"/>
              </w:rPr>
              <w:t>000099</w:t>
            </w:r>
          </w:p>
        </w:tc>
        <w:tc>
          <w:tcPr>
            <w:tcW w:w="0" w:type="auto"/>
            <w:shd w:val="clear" w:color="auto" w:fill="0000CC"/>
            <w:vAlign w:val="center"/>
            <w:hideMark/>
          </w:tcPr>
          <w:p w:rsidR="00A80D6D" w:rsidRDefault="00A80D6D" w:rsidP="0076023B">
            <w:pPr>
              <w:jc w:val="center"/>
              <w:rPr>
                <w:color w:val="FFFFFF"/>
                <w:sz w:val="24"/>
                <w:szCs w:val="24"/>
              </w:rPr>
            </w:pPr>
            <w:r>
              <w:rPr>
                <w:color w:val="FFFFFF"/>
              </w:rPr>
              <w:t>0000CC</w:t>
            </w:r>
          </w:p>
        </w:tc>
        <w:tc>
          <w:tcPr>
            <w:tcW w:w="0" w:type="auto"/>
            <w:shd w:val="clear" w:color="auto" w:fill="0000FF"/>
            <w:vAlign w:val="center"/>
            <w:hideMark/>
          </w:tcPr>
          <w:p w:rsidR="00A80D6D" w:rsidRDefault="00A80D6D" w:rsidP="0076023B">
            <w:pPr>
              <w:jc w:val="center"/>
              <w:rPr>
                <w:color w:val="FFFFFF"/>
                <w:sz w:val="24"/>
                <w:szCs w:val="24"/>
              </w:rPr>
            </w:pPr>
            <w:r>
              <w:rPr>
                <w:color w:val="FFFFFF"/>
              </w:rPr>
              <w:t>0000FF</w:t>
            </w:r>
          </w:p>
        </w:tc>
      </w:tr>
      <w:tr w:rsidR="00A80D6D" w:rsidTr="0076023B">
        <w:trPr>
          <w:tblCellSpacing w:w="15" w:type="dxa"/>
        </w:trPr>
        <w:tc>
          <w:tcPr>
            <w:tcW w:w="0" w:type="auto"/>
            <w:shd w:val="clear" w:color="auto" w:fill="003300"/>
            <w:vAlign w:val="center"/>
            <w:hideMark/>
          </w:tcPr>
          <w:p w:rsidR="00A80D6D" w:rsidRDefault="00A80D6D" w:rsidP="0076023B">
            <w:pPr>
              <w:jc w:val="center"/>
              <w:rPr>
                <w:color w:val="FFFFFF"/>
                <w:sz w:val="24"/>
                <w:szCs w:val="24"/>
              </w:rPr>
            </w:pPr>
            <w:r>
              <w:rPr>
                <w:color w:val="FFFFFF"/>
              </w:rPr>
              <w:t>003300</w:t>
            </w:r>
          </w:p>
        </w:tc>
        <w:tc>
          <w:tcPr>
            <w:tcW w:w="0" w:type="auto"/>
            <w:shd w:val="clear" w:color="auto" w:fill="003333"/>
            <w:vAlign w:val="center"/>
            <w:hideMark/>
          </w:tcPr>
          <w:p w:rsidR="00A80D6D" w:rsidRDefault="00A80D6D" w:rsidP="0076023B">
            <w:pPr>
              <w:jc w:val="center"/>
              <w:rPr>
                <w:color w:val="FFFFFF"/>
                <w:sz w:val="24"/>
                <w:szCs w:val="24"/>
              </w:rPr>
            </w:pPr>
            <w:r>
              <w:rPr>
                <w:color w:val="FFFFFF"/>
              </w:rPr>
              <w:t>003333</w:t>
            </w:r>
          </w:p>
        </w:tc>
        <w:tc>
          <w:tcPr>
            <w:tcW w:w="0" w:type="auto"/>
            <w:shd w:val="clear" w:color="auto" w:fill="003366"/>
            <w:vAlign w:val="center"/>
            <w:hideMark/>
          </w:tcPr>
          <w:p w:rsidR="00A80D6D" w:rsidRDefault="00A80D6D" w:rsidP="0076023B">
            <w:pPr>
              <w:jc w:val="center"/>
              <w:rPr>
                <w:color w:val="FFFFFF"/>
                <w:sz w:val="24"/>
                <w:szCs w:val="24"/>
              </w:rPr>
            </w:pPr>
            <w:r>
              <w:rPr>
                <w:color w:val="FFFFFF"/>
              </w:rPr>
              <w:t>003366</w:t>
            </w:r>
          </w:p>
        </w:tc>
        <w:tc>
          <w:tcPr>
            <w:tcW w:w="0" w:type="auto"/>
            <w:shd w:val="clear" w:color="auto" w:fill="003399"/>
            <w:vAlign w:val="center"/>
            <w:hideMark/>
          </w:tcPr>
          <w:p w:rsidR="00A80D6D" w:rsidRDefault="00A80D6D" w:rsidP="0076023B">
            <w:pPr>
              <w:jc w:val="center"/>
              <w:rPr>
                <w:color w:val="FFFFFF"/>
                <w:sz w:val="24"/>
                <w:szCs w:val="24"/>
              </w:rPr>
            </w:pPr>
            <w:r>
              <w:rPr>
                <w:color w:val="FFFFFF"/>
              </w:rPr>
              <w:t>003399</w:t>
            </w:r>
          </w:p>
        </w:tc>
        <w:tc>
          <w:tcPr>
            <w:tcW w:w="0" w:type="auto"/>
            <w:shd w:val="clear" w:color="auto" w:fill="0033CC"/>
            <w:vAlign w:val="center"/>
            <w:hideMark/>
          </w:tcPr>
          <w:p w:rsidR="00A80D6D" w:rsidRDefault="00A80D6D" w:rsidP="0076023B">
            <w:pPr>
              <w:jc w:val="center"/>
              <w:rPr>
                <w:color w:val="FFFFFF"/>
                <w:sz w:val="24"/>
                <w:szCs w:val="24"/>
              </w:rPr>
            </w:pPr>
            <w:r>
              <w:rPr>
                <w:color w:val="FFFFFF"/>
              </w:rPr>
              <w:t>0033CC</w:t>
            </w:r>
          </w:p>
        </w:tc>
        <w:tc>
          <w:tcPr>
            <w:tcW w:w="0" w:type="auto"/>
            <w:shd w:val="clear" w:color="auto" w:fill="0033FF"/>
            <w:vAlign w:val="center"/>
            <w:hideMark/>
          </w:tcPr>
          <w:p w:rsidR="00A80D6D" w:rsidRDefault="00A80D6D" w:rsidP="0076023B">
            <w:pPr>
              <w:jc w:val="center"/>
              <w:rPr>
                <w:color w:val="FFFFFF"/>
                <w:sz w:val="24"/>
                <w:szCs w:val="24"/>
              </w:rPr>
            </w:pPr>
            <w:r>
              <w:rPr>
                <w:color w:val="FFFFFF"/>
              </w:rPr>
              <w:t>0033FF</w:t>
            </w:r>
          </w:p>
        </w:tc>
      </w:tr>
      <w:tr w:rsidR="00A80D6D" w:rsidTr="0076023B">
        <w:trPr>
          <w:tblCellSpacing w:w="15" w:type="dxa"/>
        </w:trPr>
        <w:tc>
          <w:tcPr>
            <w:tcW w:w="0" w:type="auto"/>
            <w:shd w:val="clear" w:color="auto" w:fill="006600"/>
            <w:vAlign w:val="center"/>
            <w:hideMark/>
          </w:tcPr>
          <w:p w:rsidR="00A80D6D" w:rsidRDefault="00A80D6D" w:rsidP="0076023B">
            <w:pPr>
              <w:jc w:val="center"/>
              <w:rPr>
                <w:color w:val="FFFFFF"/>
                <w:sz w:val="24"/>
                <w:szCs w:val="24"/>
              </w:rPr>
            </w:pPr>
            <w:r>
              <w:rPr>
                <w:color w:val="FFFFFF"/>
              </w:rPr>
              <w:t>006600</w:t>
            </w:r>
          </w:p>
        </w:tc>
        <w:tc>
          <w:tcPr>
            <w:tcW w:w="0" w:type="auto"/>
            <w:shd w:val="clear" w:color="auto" w:fill="006633"/>
            <w:vAlign w:val="center"/>
            <w:hideMark/>
          </w:tcPr>
          <w:p w:rsidR="00A80D6D" w:rsidRDefault="00A80D6D" w:rsidP="0076023B">
            <w:pPr>
              <w:jc w:val="center"/>
              <w:rPr>
                <w:color w:val="FFFFFF"/>
                <w:sz w:val="24"/>
                <w:szCs w:val="24"/>
              </w:rPr>
            </w:pPr>
            <w:r>
              <w:rPr>
                <w:color w:val="FFFFFF"/>
              </w:rPr>
              <w:t>006633</w:t>
            </w:r>
          </w:p>
        </w:tc>
        <w:tc>
          <w:tcPr>
            <w:tcW w:w="0" w:type="auto"/>
            <w:shd w:val="clear" w:color="auto" w:fill="006666"/>
            <w:vAlign w:val="center"/>
            <w:hideMark/>
          </w:tcPr>
          <w:p w:rsidR="00A80D6D" w:rsidRDefault="00A80D6D" w:rsidP="0076023B">
            <w:pPr>
              <w:jc w:val="center"/>
              <w:rPr>
                <w:color w:val="FFFFFF"/>
                <w:sz w:val="24"/>
                <w:szCs w:val="24"/>
              </w:rPr>
            </w:pPr>
            <w:r>
              <w:rPr>
                <w:color w:val="FFFFFF"/>
              </w:rPr>
              <w:t>006666</w:t>
            </w:r>
          </w:p>
        </w:tc>
        <w:tc>
          <w:tcPr>
            <w:tcW w:w="0" w:type="auto"/>
            <w:shd w:val="clear" w:color="auto" w:fill="006699"/>
            <w:vAlign w:val="center"/>
            <w:hideMark/>
          </w:tcPr>
          <w:p w:rsidR="00A80D6D" w:rsidRDefault="00A80D6D" w:rsidP="0076023B">
            <w:pPr>
              <w:jc w:val="center"/>
              <w:rPr>
                <w:color w:val="FFFFFF"/>
                <w:sz w:val="24"/>
                <w:szCs w:val="24"/>
              </w:rPr>
            </w:pPr>
            <w:r>
              <w:rPr>
                <w:color w:val="FFFFFF"/>
              </w:rPr>
              <w:t>006699</w:t>
            </w:r>
          </w:p>
        </w:tc>
        <w:tc>
          <w:tcPr>
            <w:tcW w:w="0" w:type="auto"/>
            <w:shd w:val="clear" w:color="auto" w:fill="0066CC"/>
            <w:vAlign w:val="center"/>
            <w:hideMark/>
          </w:tcPr>
          <w:p w:rsidR="00A80D6D" w:rsidRDefault="00A80D6D" w:rsidP="0076023B">
            <w:pPr>
              <w:jc w:val="center"/>
              <w:rPr>
                <w:color w:val="FFFFFF"/>
                <w:sz w:val="24"/>
                <w:szCs w:val="24"/>
              </w:rPr>
            </w:pPr>
            <w:r>
              <w:rPr>
                <w:color w:val="FFFFFF"/>
              </w:rPr>
              <w:t>0066CC</w:t>
            </w:r>
          </w:p>
        </w:tc>
        <w:tc>
          <w:tcPr>
            <w:tcW w:w="0" w:type="auto"/>
            <w:shd w:val="clear" w:color="auto" w:fill="0066FF"/>
            <w:vAlign w:val="center"/>
            <w:hideMark/>
          </w:tcPr>
          <w:p w:rsidR="00A80D6D" w:rsidRDefault="00A80D6D" w:rsidP="0076023B">
            <w:pPr>
              <w:jc w:val="center"/>
              <w:rPr>
                <w:color w:val="FFFFFF"/>
                <w:sz w:val="24"/>
                <w:szCs w:val="24"/>
              </w:rPr>
            </w:pPr>
            <w:r>
              <w:rPr>
                <w:color w:val="FFFFFF"/>
              </w:rPr>
              <w:t>0066FF</w:t>
            </w:r>
          </w:p>
        </w:tc>
      </w:tr>
      <w:tr w:rsidR="00A80D6D" w:rsidTr="0076023B">
        <w:trPr>
          <w:tblCellSpacing w:w="15" w:type="dxa"/>
        </w:trPr>
        <w:tc>
          <w:tcPr>
            <w:tcW w:w="0" w:type="auto"/>
            <w:shd w:val="clear" w:color="auto" w:fill="009900"/>
            <w:vAlign w:val="center"/>
            <w:hideMark/>
          </w:tcPr>
          <w:p w:rsidR="00A80D6D" w:rsidRDefault="00A80D6D" w:rsidP="0076023B">
            <w:pPr>
              <w:jc w:val="center"/>
              <w:rPr>
                <w:sz w:val="24"/>
                <w:szCs w:val="24"/>
              </w:rPr>
            </w:pPr>
            <w:r>
              <w:t>009900</w:t>
            </w:r>
          </w:p>
        </w:tc>
        <w:tc>
          <w:tcPr>
            <w:tcW w:w="0" w:type="auto"/>
            <w:shd w:val="clear" w:color="auto" w:fill="009933"/>
            <w:vAlign w:val="center"/>
            <w:hideMark/>
          </w:tcPr>
          <w:p w:rsidR="00A80D6D" w:rsidRDefault="00A80D6D" w:rsidP="0076023B">
            <w:pPr>
              <w:jc w:val="center"/>
              <w:rPr>
                <w:sz w:val="24"/>
                <w:szCs w:val="24"/>
              </w:rPr>
            </w:pPr>
            <w:r>
              <w:t>009933</w:t>
            </w:r>
          </w:p>
        </w:tc>
        <w:tc>
          <w:tcPr>
            <w:tcW w:w="0" w:type="auto"/>
            <w:shd w:val="clear" w:color="auto" w:fill="009966"/>
            <w:vAlign w:val="center"/>
            <w:hideMark/>
          </w:tcPr>
          <w:p w:rsidR="00A80D6D" w:rsidRDefault="00A80D6D" w:rsidP="0076023B">
            <w:pPr>
              <w:jc w:val="center"/>
              <w:rPr>
                <w:sz w:val="24"/>
                <w:szCs w:val="24"/>
              </w:rPr>
            </w:pPr>
            <w:r>
              <w:t>009966</w:t>
            </w:r>
          </w:p>
        </w:tc>
        <w:tc>
          <w:tcPr>
            <w:tcW w:w="0" w:type="auto"/>
            <w:shd w:val="clear" w:color="auto" w:fill="009999"/>
            <w:vAlign w:val="center"/>
            <w:hideMark/>
          </w:tcPr>
          <w:p w:rsidR="00A80D6D" w:rsidRDefault="00A80D6D" w:rsidP="0076023B">
            <w:pPr>
              <w:jc w:val="center"/>
              <w:rPr>
                <w:sz w:val="24"/>
                <w:szCs w:val="24"/>
              </w:rPr>
            </w:pPr>
            <w:r>
              <w:t>009999</w:t>
            </w:r>
          </w:p>
        </w:tc>
        <w:tc>
          <w:tcPr>
            <w:tcW w:w="0" w:type="auto"/>
            <w:shd w:val="clear" w:color="auto" w:fill="0099CC"/>
            <w:vAlign w:val="center"/>
            <w:hideMark/>
          </w:tcPr>
          <w:p w:rsidR="00A80D6D" w:rsidRDefault="00A80D6D" w:rsidP="0076023B">
            <w:pPr>
              <w:jc w:val="center"/>
              <w:rPr>
                <w:sz w:val="24"/>
                <w:szCs w:val="24"/>
              </w:rPr>
            </w:pPr>
            <w:r>
              <w:t>0099CC</w:t>
            </w:r>
          </w:p>
        </w:tc>
        <w:tc>
          <w:tcPr>
            <w:tcW w:w="0" w:type="auto"/>
            <w:shd w:val="clear" w:color="auto" w:fill="0099FF"/>
            <w:vAlign w:val="center"/>
            <w:hideMark/>
          </w:tcPr>
          <w:p w:rsidR="00A80D6D" w:rsidRDefault="00A80D6D" w:rsidP="0076023B">
            <w:pPr>
              <w:jc w:val="center"/>
              <w:rPr>
                <w:sz w:val="24"/>
                <w:szCs w:val="24"/>
              </w:rPr>
            </w:pPr>
            <w:r>
              <w:t>0099FF</w:t>
            </w:r>
          </w:p>
        </w:tc>
      </w:tr>
      <w:tr w:rsidR="00A80D6D" w:rsidTr="0076023B">
        <w:trPr>
          <w:tblCellSpacing w:w="15" w:type="dxa"/>
        </w:trPr>
        <w:tc>
          <w:tcPr>
            <w:tcW w:w="0" w:type="auto"/>
            <w:shd w:val="clear" w:color="auto" w:fill="00CC00"/>
            <w:vAlign w:val="center"/>
            <w:hideMark/>
          </w:tcPr>
          <w:p w:rsidR="00A80D6D" w:rsidRDefault="00A80D6D" w:rsidP="0076023B">
            <w:pPr>
              <w:jc w:val="center"/>
              <w:rPr>
                <w:sz w:val="24"/>
                <w:szCs w:val="24"/>
              </w:rPr>
            </w:pPr>
            <w:r>
              <w:t>00CC00</w:t>
            </w:r>
          </w:p>
        </w:tc>
        <w:tc>
          <w:tcPr>
            <w:tcW w:w="0" w:type="auto"/>
            <w:shd w:val="clear" w:color="auto" w:fill="00CC33"/>
            <w:vAlign w:val="center"/>
            <w:hideMark/>
          </w:tcPr>
          <w:p w:rsidR="00A80D6D" w:rsidRDefault="00A80D6D" w:rsidP="0076023B">
            <w:pPr>
              <w:jc w:val="center"/>
              <w:rPr>
                <w:sz w:val="24"/>
                <w:szCs w:val="24"/>
              </w:rPr>
            </w:pPr>
            <w:r>
              <w:t>00CC33</w:t>
            </w:r>
          </w:p>
        </w:tc>
        <w:tc>
          <w:tcPr>
            <w:tcW w:w="0" w:type="auto"/>
            <w:shd w:val="clear" w:color="auto" w:fill="00CC66"/>
            <w:vAlign w:val="center"/>
            <w:hideMark/>
          </w:tcPr>
          <w:p w:rsidR="00A80D6D" w:rsidRDefault="00A80D6D" w:rsidP="0076023B">
            <w:pPr>
              <w:jc w:val="center"/>
              <w:rPr>
                <w:sz w:val="24"/>
                <w:szCs w:val="24"/>
              </w:rPr>
            </w:pPr>
            <w:r>
              <w:t>00CC66</w:t>
            </w:r>
          </w:p>
        </w:tc>
        <w:tc>
          <w:tcPr>
            <w:tcW w:w="0" w:type="auto"/>
            <w:shd w:val="clear" w:color="auto" w:fill="00CC99"/>
            <w:vAlign w:val="center"/>
            <w:hideMark/>
          </w:tcPr>
          <w:p w:rsidR="00A80D6D" w:rsidRDefault="00A80D6D" w:rsidP="0076023B">
            <w:pPr>
              <w:jc w:val="center"/>
              <w:rPr>
                <w:sz w:val="24"/>
                <w:szCs w:val="24"/>
              </w:rPr>
            </w:pPr>
            <w:r>
              <w:t>00CC99</w:t>
            </w:r>
          </w:p>
        </w:tc>
        <w:tc>
          <w:tcPr>
            <w:tcW w:w="0" w:type="auto"/>
            <w:shd w:val="clear" w:color="auto" w:fill="00CCCC"/>
            <w:vAlign w:val="center"/>
            <w:hideMark/>
          </w:tcPr>
          <w:p w:rsidR="00A80D6D" w:rsidRDefault="00A80D6D" w:rsidP="0076023B">
            <w:pPr>
              <w:jc w:val="center"/>
              <w:rPr>
                <w:sz w:val="24"/>
                <w:szCs w:val="24"/>
              </w:rPr>
            </w:pPr>
            <w:r>
              <w:t>00CCCC</w:t>
            </w:r>
          </w:p>
        </w:tc>
        <w:tc>
          <w:tcPr>
            <w:tcW w:w="0" w:type="auto"/>
            <w:shd w:val="clear" w:color="auto" w:fill="00CCFF"/>
            <w:vAlign w:val="center"/>
            <w:hideMark/>
          </w:tcPr>
          <w:p w:rsidR="00A80D6D" w:rsidRDefault="00A80D6D" w:rsidP="0076023B">
            <w:pPr>
              <w:jc w:val="center"/>
              <w:rPr>
                <w:sz w:val="24"/>
                <w:szCs w:val="24"/>
              </w:rPr>
            </w:pPr>
            <w:r>
              <w:t>00CCFF</w:t>
            </w:r>
          </w:p>
        </w:tc>
      </w:tr>
      <w:tr w:rsidR="00A80D6D" w:rsidTr="0076023B">
        <w:trPr>
          <w:tblCellSpacing w:w="15" w:type="dxa"/>
        </w:trPr>
        <w:tc>
          <w:tcPr>
            <w:tcW w:w="0" w:type="auto"/>
            <w:shd w:val="clear" w:color="auto" w:fill="00FF00"/>
            <w:vAlign w:val="center"/>
            <w:hideMark/>
          </w:tcPr>
          <w:p w:rsidR="00A80D6D" w:rsidRDefault="00A80D6D" w:rsidP="0076023B">
            <w:pPr>
              <w:jc w:val="center"/>
              <w:rPr>
                <w:sz w:val="24"/>
                <w:szCs w:val="24"/>
              </w:rPr>
            </w:pPr>
            <w:r>
              <w:t>00FF00</w:t>
            </w:r>
          </w:p>
        </w:tc>
        <w:tc>
          <w:tcPr>
            <w:tcW w:w="0" w:type="auto"/>
            <w:shd w:val="clear" w:color="auto" w:fill="00FF33"/>
            <w:vAlign w:val="center"/>
            <w:hideMark/>
          </w:tcPr>
          <w:p w:rsidR="00A80D6D" w:rsidRDefault="00A80D6D" w:rsidP="0076023B">
            <w:pPr>
              <w:jc w:val="center"/>
              <w:rPr>
                <w:sz w:val="24"/>
                <w:szCs w:val="24"/>
              </w:rPr>
            </w:pPr>
            <w:r>
              <w:t>00FF33</w:t>
            </w:r>
          </w:p>
        </w:tc>
        <w:tc>
          <w:tcPr>
            <w:tcW w:w="0" w:type="auto"/>
            <w:shd w:val="clear" w:color="auto" w:fill="00FF66"/>
            <w:vAlign w:val="center"/>
            <w:hideMark/>
          </w:tcPr>
          <w:p w:rsidR="00A80D6D" w:rsidRDefault="00A80D6D" w:rsidP="0076023B">
            <w:pPr>
              <w:jc w:val="center"/>
              <w:rPr>
                <w:sz w:val="24"/>
                <w:szCs w:val="24"/>
              </w:rPr>
            </w:pPr>
            <w:r>
              <w:t>00FF66</w:t>
            </w:r>
          </w:p>
        </w:tc>
        <w:tc>
          <w:tcPr>
            <w:tcW w:w="0" w:type="auto"/>
            <w:shd w:val="clear" w:color="auto" w:fill="00FF99"/>
            <w:vAlign w:val="center"/>
            <w:hideMark/>
          </w:tcPr>
          <w:p w:rsidR="00A80D6D" w:rsidRDefault="00A80D6D" w:rsidP="0076023B">
            <w:pPr>
              <w:jc w:val="center"/>
              <w:rPr>
                <w:sz w:val="24"/>
                <w:szCs w:val="24"/>
              </w:rPr>
            </w:pPr>
            <w:r>
              <w:t>00FF99</w:t>
            </w:r>
          </w:p>
        </w:tc>
        <w:tc>
          <w:tcPr>
            <w:tcW w:w="0" w:type="auto"/>
            <w:shd w:val="clear" w:color="auto" w:fill="00FFCC"/>
            <w:vAlign w:val="center"/>
            <w:hideMark/>
          </w:tcPr>
          <w:p w:rsidR="00A80D6D" w:rsidRDefault="00A80D6D" w:rsidP="0076023B">
            <w:pPr>
              <w:jc w:val="center"/>
              <w:rPr>
                <w:sz w:val="24"/>
                <w:szCs w:val="24"/>
              </w:rPr>
            </w:pPr>
            <w:r>
              <w:t>00FFCC</w:t>
            </w:r>
          </w:p>
        </w:tc>
        <w:tc>
          <w:tcPr>
            <w:tcW w:w="0" w:type="auto"/>
            <w:shd w:val="clear" w:color="auto" w:fill="00FFFF"/>
            <w:vAlign w:val="center"/>
            <w:hideMark/>
          </w:tcPr>
          <w:p w:rsidR="00A80D6D" w:rsidRDefault="00A80D6D" w:rsidP="0076023B">
            <w:pPr>
              <w:jc w:val="center"/>
              <w:rPr>
                <w:sz w:val="24"/>
                <w:szCs w:val="24"/>
              </w:rPr>
            </w:pPr>
            <w:r>
              <w:t>00FFFF</w:t>
            </w:r>
          </w:p>
        </w:tc>
      </w:tr>
      <w:tr w:rsidR="00A80D6D" w:rsidTr="0076023B">
        <w:trPr>
          <w:tblCellSpacing w:w="15" w:type="dxa"/>
        </w:trPr>
        <w:tc>
          <w:tcPr>
            <w:tcW w:w="0" w:type="auto"/>
            <w:shd w:val="clear" w:color="auto" w:fill="330000"/>
            <w:vAlign w:val="center"/>
            <w:hideMark/>
          </w:tcPr>
          <w:p w:rsidR="00A80D6D" w:rsidRDefault="00A80D6D" w:rsidP="0076023B">
            <w:pPr>
              <w:jc w:val="center"/>
              <w:rPr>
                <w:color w:val="FFFFFF"/>
                <w:sz w:val="24"/>
                <w:szCs w:val="24"/>
              </w:rPr>
            </w:pPr>
            <w:r>
              <w:rPr>
                <w:color w:val="FFFFFF"/>
              </w:rPr>
              <w:t>330000</w:t>
            </w:r>
          </w:p>
        </w:tc>
        <w:tc>
          <w:tcPr>
            <w:tcW w:w="0" w:type="auto"/>
            <w:shd w:val="clear" w:color="auto" w:fill="330033"/>
            <w:vAlign w:val="center"/>
            <w:hideMark/>
          </w:tcPr>
          <w:p w:rsidR="00A80D6D" w:rsidRDefault="00A80D6D" w:rsidP="0076023B">
            <w:pPr>
              <w:jc w:val="center"/>
              <w:rPr>
                <w:color w:val="FFFFFF"/>
                <w:sz w:val="24"/>
                <w:szCs w:val="24"/>
              </w:rPr>
            </w:pPr>
            <w:r>
              <w:rPr>
                <w:color w:val="FFFFFF"/>
              </w:rPr>
              <w:t>330033</w:t>
            </w:r>
          </w:p>
        </w:tc>
        <w:tc>
          <w:tcPr>
            <w:tcW w:w="0" w:type="auto"/>
            <w:shd w:val="clear" w:color="auto" w:fill="330066"/>
            <w:vAlign w:val="center"/>
            <w:hideMark/>
          </w:tcPr>
          <w:p w:rsidR="00A80D6D" w:rsidRDefault="00A80D6D" w:rsidP="0076023B">
            <w:pPr>
              <w:jc w:val="center"/>
              <w:rPr>
                <w:color w:val="FFFFFF"/>
                <w:sz w:val="24"/>
                <w:szCs w:val="24"/>
              </w:rPr>
            </w:pPr>
            <w:r>
              <w:rPr>
                <w:color w:val="FFFFFF"/>
              </w:rPr>
              <w:t>330066</w:t>
            </w:r>
          </w:p>
        </w:tc>
        <w:tc>
          <w:tcPr>
            <w:tcW w:w="0" w:type="auto"/>
            <w:shd w:val="clear" w:color="auto" w:fill="330099"/>
            <w:vAlign w:val="center"/>
            <w:hideMark/>
          </w:tcPr>
          <w:p w:rsidR="00A80D6D" w:rsidRDefault="00A80D6D" w:rsidP="0076023B">
            <w:pPr>
              <w:jc w:val="center"/>
              <w:rPr>
                <w:color w:val="FFFFFF"/>
                <w:sz w:val="24"/>
                <w:szCs w:val="24"/>
              </w:rPr>
            </w:pPr>
            <w:r>
              <w:rPr>
                <w:color w:val="FFFFFF"/>
              </w:rPr>
              <w:t>330099</w:t>
            </w:r>
          </w:p>
        </w:tc>
        <w:tc>
          <w:tcPr>
            <w:tcW w:w="0" w:type="auto"/>
            <w:shd w:val="clear" w:color="auto" w:fill="3300CC"/>
            <w:vAlign w:val="center"/>
            <w:hideMark/>
          </w:tcPr>
          <w:p w:rsidR="00A80D6D" w:rsidRDefault="00A80D6D" w:rsidP="0076023B">
            <w:pPr>
              <w:jc w:val="center"/>
              <w:rPr>
                <w:color w:val="FFFFFF"/>
                <w:sz w:val="24"/>
                <w:szCs w:val="24"/>
              </w:rPr>
            </w:pPr>
            <w:r>
              <w:rPr>
                <w:color w:val="FFFFFF"/>
              </w:rPr>
              <w:t>3300CC</w:t>
            </w:r>
          </w:p>
        </w:tc>
        <w:tc>
          <w:tcPr>
            <w:tcW w:w="0" w:type="auto"/>
            <w:shd w:val="clear" w:color="auto" w:fill="3300FF"/>
            <w:vAlign w:val="center"/>
            <w:hideMark/>
          </w:tcPr>
          <w:p w:rsidR="00A80D6D" w:rsidRDefault="00A80D6D" w:rsidP="0076023B">
            <w:pPr>
              <w:jc w:val="center"/>
              <w:rPr>
                <w:color w:val="FFFFFF"/>
                <w:sz w:val="24"/>
                <w:szCs w:val="24"/>
              </w:rPr>
            </w:pPr>
            <w:r>
              <w:rPr>
                <w:color w:val="FFFFFF"/>
              </w:rPr>
              <w:t>3300FF</w:t>
            </w:r>
          </w:p>
        </w:tc>
      </w:tr>
      <w:tr w:rsidR="00A80D6D" w:rsidTr="0076023B">
        <w:trPr>
          <w:tblCellSpacing w:w="15" w:type="dxa"/>
        </w:trPr>
        <w:tc>
          <w:tcPr>
            <w:tcW w:w="0" w:type="auto"/>
            <w:shd w:val="clear" w:color="auto" w:fill="333300"/>
            <w:vAlign w:val="center"/>
            <w:hideMark/>
          </w:tcPr>
          <w:p w:rsidR="00A80D6D" w:rsidRDefault="00A80D6D" w:rsidP="0076023B">
            <w:pPr>
              <w:jc w:val="center"/>
              <w:rPr>
                <w:color w:val="FFFFFF"/>
                <w:sz w:val="24"/>
                <w:szCs w:val="24"/>
              </w:rPr>
            </w:pPr>
            <w:r>
              <w:rPr>
                <w:color w:val="FFFFFF"/>
              </w:rPr>
              <w:t>333300</w:t>
            </w:r>
          </w:p>
        </w:tc>
        <w:tc>
          <w:tcPr>
            <w:tcW w:w="0" w:type="auto"/>
            <w:shd w:val="clear" w:color="auto" w:fill="333333"/>
            <w:vAlign w:val="center"/>
            <w:hideMark/>
          </w:tcPr>
          <w:p w:rsidR="00A80D6D" w:rsidRDefault="00A80D6D" w:rsidP="0076023B">
            <w:pPr>
              <w:jc w:val="center"/>
              <w:rPr>
                <w:color w:val="FFFFFF"/>
                <w:sz w:val="24"/>
                <w:szCs w:val="24"/>
              </w:rPr>
            </w:pPr>
            <w:r>
              <w:rPr>
                <w:color w:val="FFFFFF"/>
              </w:rPr>
              <w:t>333333</w:t>
            </w:r>
          </w:p>
        </w:tc>
        <w:tc>
          <w:tcPr>
            <w:tcW w:w="0" w:type="auto"/>
            <w:shd w:val="clear" w:color="auto" w:fill="333366"/>
            <w:vAlign w:val="center"/>
            <w:hideMark/>
          </w:tcPr>
          <w:p w:rsidR="00A80D6D" w:rsidRDefault="00A80D6D" w:rsidP="0076023B">
            <w:pPr>
              <w:jc w:val="center"/>
              <w:rPr>
                <w:color w:val="FFFFFF"/>
                <w:sz w:val="24"/>
                <w:szCs w:val="24"/>
              </w:rPr>
            </w:pPr>
            <w:r>
              <w:rPr>
                <w:color w:val="FFFFFF"/>
              </w:rPr>
              <w:t>333366</w:t>
            </w:r>
          </w:p>
        </w:tc>
        <w:tc>
          <w:tcPr>
            <w:tcW w:w="0" w:type="auto"/>
            <w:shd w:val="clear" w:color="auto" w:fill="333399"/>
            <w:vAlign w:val="center"/>
            <w:hideMark/>
          </w:tcPr>
          <w:p w:rsidR="00A80D6D" w:rsidRDefault="00A80D6D" w:rsidP="0076023B">
            <w:pPr>
              <w:jc w:val="center"/>
              <w:rPr>
                <w:color w:val="FFFFFF"/>
                <w:sz w:val="24"/>
                <w:szCs w:val="24"/>
              </w:rPr>
            </w:pPr>
            <w:r>
              <w:rPr>
                <w:color w:val="FFFFFF"/>
              </w:rPr>
              <w:t>333399</w:t>
            </w:r>
          </w:p>
        </w:tc>
        <w:tc>
          <w:tcPr>
            <w:tcW w:w="0" w:type="auto"/>
            <w:shd w:val="clear" w:color="auto" w:fill="3333CC"/>
            <w:vAlign w:val="center"/>
            <w:hideMark/>
          </w:tcPr>
          <w:p w:rsidR="00A80D6D" w:rsidRDefault="00A80D6D" w:rsidP="0076023B">
            <w:pPr>
              <w:jc w:val="center"/>
              <w:rPr>
                <w:color w:val="FFFFFF"/>
                <w:sz w:val="24"/>
                <w:szCs w:val="24"/>
              </w:rPr>
            </w:pPr>
            <w:r>
              <w:rPr>
                <w:color w:val="FFFFFF"/>
              </w:rPr>
              <w:t>3333CC</w:t>
            </w:r>
          </w:p>
        </w:tc>
        <w:tc>
          <w:tcPr>
            <w:tcW w:w="0" w:type="auto"/>
            <w:shd w:val="clear" w:color="auto" w:fill="3333FF"/>
            <w:vAlign w:val="center"/>
            <w:hideMark/>
          </w:tcPr>
          <w:p w:rsidR="00A80D6D" w:rsidRDefault="00A80D6D" w:rsidP="0076023B">
            <w:pPr>
              <w:jc w:val="center"/>
              <w:rPr>
                <w:color w:val="FFFFFF"/>
                <w:sz w:val="24"/>
                <w:szCs w:val="24"/>
              </w:rPr>
            </w:pPr>
            <w:r>
              <w:rPr>
                <w:color w:val="FFFFFF"/>
              </w:rPr>
              <w:t>3333FF</w:t>
            </w:r>
          </w:p>
        </w:tc>
      </w:tr>
      <w:tr w:rsidR="00A80D6D" w:rsidTr="0076023B">
        <w:trPr>
          <w:tblCellSpacing w:w="15" w:type="dxa"/>
        </w:trPr>
        <w:tc>
          <w:tcPr>
            <w:tcW w:w="0" w:type="auto"/>
            <w:shd w:val="clear" w:color="auto" w:fill="336600"/>
            <w:vAlign w:val="center"/>
            <w:hideMark/>
          </w:tcPr>
          <w:p w:rsidR="00A80D6D" w:rsidRDefault="00A80D6D" w:rsidP="0076023B">
            <w:pPr>
              <w:jc w:val="center"/>
              <w:rPr>
                <w:color w:val="FFFFFF"/>
                <w:sz w:val="24"/>
                <w:szCs w:val="24"/>
              </w:rPr>
            </w:pPr>
            <w:r>
              <w:rPr>
                <w:color w:val="FFFFFF"/>
              </w:rPr>
              <w:t>336600</w:t>
            </w:r>
          </w:p>
        </w:tc>
        <w:tc>
          <w:tcPr>
            <w:tcW w:w="0" w:type="auto"/>
            <w:shd w:val="clear" w:color="auto" w:fill="336633"/>
            <w:vAlign w:val="center"/>
            <w:hideMark/>
          </w:tcPr>
          <w:p w:rsidR="00A80D6D" w:rsidRDefault="00A80D6D" w:rsidP="0076023B">
            <w:pPr>
              <w:jc w:val="center"/>
              <w:rPr>
                <w:color w:val="FFFFFF"/>
                <w:sz w:val="24"/>
                <w:szCs w:val="24"/>
              </w:rPr>
            </w:pPr>
            <w:r>
              <w:rPr>
                <w:color w:val="FFFFFF"/>
              </w:rPr>
              <w:t>336633</w:t>
            </w:r>
          </w:p>
        </w:tc>
        <w:tc>
          <w:tcPr>
            <w:tcW w:w="0" w:type="auto"/>
            <w:shd w:val="clear" w:color="auto" w:fill="336666"/>
            <w:vAlign w:val="center"/>
            <w:hideMark/>
          </w:tcPr>
          <w:p w:rsidR="00A80D6D" w:rsidRDefault="00A80D6D" w:rsidP="0076023B">
            <w:pPr>
              <w:jc w:val="center"/>
              <w:rPr>
                <w:color w:val="FFFFFF"/>
                <w:sz w:val="24"/>
                <w:szCs w:val="24"/>
              </w:rPr>
            </w:pPr>
            <w:r>
              <w:rPr>
                <w:color w:val="FFFFFF"/>
              </w:rPr>
              <w:t>336666</w:t>
            </w:r>
          </w:p>
        </w:tc>
        <w:tc>
          <w:tcPr>
            <w:tcW w:w="0" w:type="auto"/>
            <w:shd w:val="clear" w:color="auto" w:fill="336699"/>
            <w:vAlign w:val="center"/>
            <w:hideMark/>
          </w:tcPr>
          <w:p w:rsidR="00A80D6D" w:rsidRDefault="00A80D6D" w:rsidP="0076023B">
            <w:pPr>
              <w:jc w:val="center"/>
              <w:rPr>
                <w:color w:val="FFFFFF"/>
                <w:sz w:val="24"/>
                <w:szCs w:val="24"/>
              </w:rPr>
            </w:pPr>
            <w:r>
              <w:rPr>
                <w:color w:val="FFFFFF"/>
              </w:rPr>
              <w:t>336699</w:t>
            </w:r>
          </w:p>
        </w:tc>
        <w:tc>
          <w:tcPr>
            <w:tcW w:w="0" w:type="auto"/>
            <w:shd w:val="clear" w:color="auto" w:fill="3366CC"/>
            <w:vAlign w:val="center"/>
            <w:hideMark/>
          </w:tcPr>
          <w:p w:rsidR="00A80D6D" w:rsidRDefault="00A80D6D" w:rsidP="0076023B">
            <w:pPr>
              <w:jc w:val="center"/>
              <w:rPr>
                <w:color w:val="FFFFFF"/>
                <w:sz w:val="24"/>
                <w:szCs w:val="24"/>
              </w:rPr>
            </w:pPr>
            <w:r>
              <w:rPr>
                <w:color w:val="FFFFFF"/>
              </w:rPr>
              <w:t>3366CC</w:t>
            </w:r>
          </w:p>
        </w:tc>
        <w:tc>
          <w:tcPr>
            <w:tcW w:w="0" w:type="auto"/>
            <w:shd w:val="clear" w:color="auto" w:fill="3366FF"/>
            <w:vAlign w:val="center"/>
            <w:hideMark/>
          </w:tcPr>
          <w:p w:rsidR="00A80D6D" w:rsidRDefault="00A80D6D" w:rsidP="0076023B">
            <w:pPr>
              <w:jc w:val="center"/>
              <w:rPr>
                <w:color w:val="FFFFFF"/>
                <w:sz w:val="24"/>
                <w:szCs w:val="24"/>
              </w:rPr>
            </w:pPr>
            <w:r>
              <w:rPr>
                <w:color w:val="FFFFFF"/>
              </w:rPr>
              <w:t>3366FF</w:t>
            </w:r>
          </w:p>
        </w:tc>
      </w:tr>
      <w:tr w:rsidR="00A80D6D" w:rsidTr="0076023B">
        <w:trPr>
          <w:tblCellSpacing w:w="15" w:type="dxa"/>
        </w:trPr>
        <w:tc>
          <w:tcPr>
            <w:tcW w:w="0" w:type="auto"/>
            <w:shd w:val="clear" w:color="auto" w:fill="339900"/>
            <w:vAlign w:val="center"/>
            <w:hideMark/>
          </w:tcPr>
          <w:p w:rsidR="00A80D6D" w:rsidRDefault="00A80D6D" w:rsidP="0076023B">
            <w:pPr>
              <w:jc w:val="center"/>
              <w:rPr>
                <w:sz w:val="24"/>
                <w:szCs w:val="24"/>
              </w:rPr>
            </w:pPr>
            <w:r>
              <w:t>339900</w:t>
            </w:r>
          </w:p>
        </w:tc>
        <w:tc>
          <w:tcPr>
            <w:tcW w:w="0" w:type="auto"/>
            <w:shd w:val="clear" w:color="auto" w:fill="339933"/>
            <w:vAlign w:val="center"/>
            <w:hideMark/>
          </w:tcPr>
          <w:p w:rsidR="00A80D6D" w:rsidRDefault="00A80D6D" w:rsidP="0076023B">
            <w:pPr>
              <w:jc w:val="center"/>
              <w:rPr>
                <w:sz w:val="24"/>
                <w:szCs w:val="24"/>
              </w:rPr>
            </w:pPr>
            <w:r>
              <w:t>339933</w:t>
            </w:r>
          </w:p>
        </w:tc>
        <w:tc>
          <w:tcPr>
            <w:tcW w:w="0" w:type="auto"/>
            <w:shd w:val="clear" w:color="auto" w:fill="339966"/>
            <w:vAlign w:val="center"/>
            <w:hideMark/>
          </w:tcPr>
          <w:p w:rsidR="00A80D6D" w:rsidRDefault="00A80D6D" w:rsidP="0076023B">
            <w:pPr>
              <w:jc w:val="center"/>
              <w:rPr>
                <w:sz w:val="24"/>
                <w:szCs w:val="24"/>
              </w:rPr>
            </w:pPr>
            <w:r>
              <w:t>339966</w:t>
            </w:r>
          </w:p>
        </w:tc>
        <w:tc>
          <w:tcPr>
            <w:tcW w:w="0" w:type="auto"/>
            <w:shd w:val="clear" w:color="auto" w:fill="339999"/>
            <w:vAlign w:val="center"/>
            <w:hideMark/>
          </w:tcPr>
          <w:p w:rsidR="00A80D6D" w:rsidRDefault="00A80D6D" w:rsidP="0076023B">
            <w:pPr>
              <w:jc w:val="center"/>
              <w:rPr>
                <w:sz w:val="24"/>
                <w:szCs w:val="24"/>
              </w:rPr>
            </w:pPr>
            <w:r>
              <w:t>339999</w:t>
            </w:r>
          </w:p>
        </w:tc>
        <w:tc>
          <w:tcPr>
            <w:tcW w:w="0" w:type="auto"/>
            <w:shd w:val="clear" w:color="auto" w:fill="3399CC"/>
            <w:vAlign w:val="center"/>
            <w:hideMark/>
          </w:tcPr>
          <w:p w:rsidR="00A80D6D" w:rsidRDefault="00A80D6D" w:rsidP="0076023B">
            <w:pPr>
              <w:jc w:val="center"/>
              <w:rPr>
                <w:sz w:val="24"/>
                <w:szCs w:val="24"/>
              </w:rPr>
            </w:pPr>
            <w:r>
              <w:t>3399CC</w:t>
            </w:r>
          </w:p>
        </w:tc>
        <w:tc>
          <w:tcPr>
            <w:tcW w:w="0" w:type="auto"/>
            <w:shd w:val="clear" w:color="auto" w:fill="3399FF"/>
            <w:vAlign w:val="center"/>
            <w:hideMark/>
          </w:tcPr>
          <w:p w:rsidR="00A80D6D" w:rsidRDefault="00A80D6D" w:rsidP="0076023B">
            <w:pPr>
              <w:jc w:val="center"/>
              <w:rPr>
                <w:sz w:val="24"/>
                <w:szCs w:val="24"/>
              </w:rPr>
            </w:pPr>
            <w:r>
              <w:t>3399FF</w:t>
            </w:r>
          </w:p>
        </w:tc>
      </w:tr>
      <w:tr w:rsidR="00A80D6D" w:rsidTr="0076023B">
        <w:trPr>
          <w:tblCellSpacing w:w="15" w:type="dxa"/>
        </w:trPr>
        <w:tc>
          <w:tcPr>
            <w:tcW w:w="0" w:type="auto"/>
            <w:shd w:val="clear" w:color="auto" w:fill="33CC00"/>
            <w:vAlign w:val="center"/>
            <w:hideMark/>
          </w:tcPr>
          <w:p w:rsidR="00A80D6D" w:rsidRDefault="00A80D6D" w:rsidP="0076023B">
            <w:pPr>
              <w:jc w:val="center"/>
              <w:rPr>
                <w:sz w:val="24"/>
                <w:szCs w:val="24"/>
              </w:rPr>
            </w:pPr>
            <w:r>
              <w:t>33CC00</w:t>
            </w:r>
          </w:p>
        </w:tc>
        <w:tc>
          <w:tcPr>
            <w:tcW w:w="0" w:type="auto"/>
            <w:shd w:val="clear" w:color="auto" w:fill="33CC33"/>
            <w:vAlign w:val="center"/>
            <w:hideMark/>
          </w:tcPr>
          <w:p w:rsidR="00A80D6D" w:rsidRDefault="00A80D6D" w:rsidP="0076023B">
            <w:pPr>
              <w:jc w:val="center"/>
              <w:rPr>
                <w:sz w:val="24"/>
                <w:szCs w:val="24"/>
              </w:rPr>
            </w:pPr>
            <w:r>
              <w:t>33CC33</w:t>
            </w:r>
          </w:p>
        </w:tc>
        <w:tc>
          <w:tcPr>
            <w:tcW w:w="0" w:type="auto"/>
            <w:shd w:val="clear" w:color="auto" w:fill="33CC66"/>
            <w:vAlign w:val="center"/>
            <w:hideMark/>
          </w:tcPr>
          <w:p w:rsidR="00A80D6D" w:rsidRDefault="00A80D6D" w:rsidP="0076023B">
            <w:pPr>
              <w:jc w:val="center"/>
              <w:rPr>
                <w:sz w:val="24"/>
                <w:szCs w:val="24"/>
              </w:rPr>
            </w:pPr>
            <w:r>
              <w:t>33CC66</w:t>
            </w:r>
          </w:p>
        </w:tc>
        <w:tc>
          <w:tcPr>
            <w:tcW w:w="0" w:type="auto"/>
            <w:shd w:val="clear" w:color="auto" w:fill="33CC99"/>
            <w:vAlign w:val="center"/>
            <w:hideMark/>
          </w:tcPr>
          <w:p w:rsidR="00A80D6D" w:rsidRDefault="00A80D6D" w:rsidP="0076023B">
            <w:pPr>
              <w:jc w:val="center"/>
              <w:rPr>
                <w:sz w:val="24"/>
                <w:szCs w:val="24"/>
              </w:rPr>
            </w:pPr>
            <w:r>
              <w:t>33CC99</w:t>
            </w:r>
          </w:p>
        </w:tc>
        <w:tc>
          <w:tcPr>
            <w:tcW w:w="0" w:type="auto"/>
            <w:shd w:val="clear" w:color="auto" w:fill="33CCCC"/>
            <w:vAlign w:val="center"/>
            <w:hideMark/>
          </w:tcPr>
          <w:p w:rsidR="00A80D6D" w:rsidRDefault="00A80D6D" w:rsidP="0076023B">
            <w:pPr>
              <w:jc w:val="center"/>
              <w:rPr>
                <w:sz w:val="24"/>
                <w:szCs w:val="24"/>
              </w:rPr>
            </w:pPr>
            <w:r>
              <w:t>33CCCC</w:t>
            </w:r>
          </w:p>
        </w:tc>
        <w:tc>
          <w:tcPr>
            <w:tcW w:w="0" w:type="auto"/>
            <w:shd w:val="clear" w:color="auto" w:fill="33CCFF"/>
            <w:vAlign w:val="center"/>
            <w:hideMark/>
          </w:tcPr>
          <w:p w:rsidR="00A80D6D" w:rsidRDefault="00A80D6D" w:rsidP="0076023B">
            <w:pPr>
              <w:jc w:val="center"/>
              <w:rPr>
                <w:sz w:val="24"/>
                <w:szCs w:val="24"/>
              </w:rPr>
            </w:pPr>
            <w:r>
              <w:t>33CCFF</w:t>
            </w:r>
          </w:p>
        </w:tc>
      </w:tr>
      <w:tr w:rsidR="00A80D6D" w:rsidTr="0076023B">
        <w:trPr>
          <w:tblCellSpacing w:w="15" w:type="dxa"/>
        </w:trPr>
        <w:tc>
          <w:tcPr>
            <w:tcW w:w="0" w:type="auto"/>
            <w:shd w:val="clear" w:color="auto" w:fill="33FF00"/>
            <w:vAlign w:val="center"/>
            <w:hideMark/>
          </w:tcPr>
          <w:p w:rsidR="00A80D6D" w:rsidRDefault="00A80D6D" w:rsidP="0076023B">
            <w:pPr>
              <w:jc w:val="center"/>
              <w:rPr>
                <w:sz w:val="24"/>
                <w:szCs w:val="24"/>
              </w:rPr>
            </w:pPr>
            <w:r>
              <w:t>33FF00</w:t>
            </w:r>
          </w:p>
        </w:tc>
        <w:tc>
          <w:tcPr>
            <w:tcW w:w="0" w:type="auto"/>
            <w:shd w:val="clear" w:color="auto" w:fill="33FF33"/>
            <w:vAlign w:val="center"/>
            <w:hideMark/>
          </w:tcPr>
          <w:p w:rsidR="00A80D6D" w:rsidRDefault="00A80D6D" w:rsidP="0076023B">
            <w:pPr>
              <w:jc w:val="center"/>
              <w:rPr>
                <w:sz w:val="24"/>
                <w:szCs w:val="24"/>
              </w:rPr>
            </w:pPr>
            <w:r>
              <w:t>33FF33</w:t>
            </w:r>
          </w:p>
        </w:tc>
        <w:tc>
          <w:tcPr>
            <w:tcW w:w="0" w:type="auto"/>
            <w:shd w:val="clear" w:color="auto" w:fill="33FF66"/>
            <w:vAlign w:val="center"/>
            <w:hideMark/>
          </w:tcPr>
          <w:p w:rsidR="00A80D6D" w:rsidRDefault="00A80D6D" w:rsidP="0076023B">
            <w:pPr>
              <w:jc w:val="center"/>
              <w:rPr>
                <w:sz w:val="24"/>
                <w:szCs w:val="24"/>
              </w:rPr>
            </w:pPr>
            <w:r>
              <w:t>33FF66</w:t>
            </w:r>
          </w:p>
        </w:tc>
        <w:tc>
          <w:tcPr>
            <w:tcW w:w="0" w:type="auto"/>
            <w:shd w:val="clear" w:color="auto" w:fill="33FF99"/>
            <w:vAlign w:val="center"/>
            <w:hideMark/>
          </w:tcPr>
          <w:p w:rsidR="00A80D6D" w:rsidRDefault="00A80D6D" w:rsidP="0076023B">
            <w:pPr>
              <w:jc w:val="center"/>
              <w:rPr>
                <w:sz w:val="24"/>
                <w:szCs w:val="24"/>
              </w:rPr>
            </w:pPr>
            <w:r>
              <w:t>33FF99</w:t>
            </w:r>
          </w:p>
        </w:tc>
        <w:tc>
          <w:tcPr>
            <w:tcW w:w="0" w:type="auto"/>
            <w:shd w:val="clear" w:color="auto" w:fill="33FFCC"/>
            <w:vAlign w:val="center"/>
            <w:hideMark/>
          </w:tcPr>
          <w:p w:rsidR="00A80D6D" w:rsidRDefault="00A80D6D" w:rsidP="0076023B">
            <w:pPr>
              <w:jc w:val="center"/>
              <w:rPr>
                <w:sz w:val="24"/>
                <w:szCs w:val="24"/>
              </w:rPr>
            </w:pPr>
            <w:r>
              <w:t>33FFCC</w:t>
            </w:r>
          </w:p>
        </w:tc>
        <w:tc>
          <w:tcPr>
            <w:tcW w:w="0" w:type="auto"/>
            <w:shd w:val="clear" w:color="auto" w:fill="33FFFF"/>
            <w:vAlign w:val="center"/>
            <w:hideMark/>
          </w:tcPr>
          <w:p w:rsidR="00A80D6D" w:rsidRDefault="00A80D6D" w:rsidP="0076023B">
            <w:pPr>
              <w:jc w:val="center"/>
              <w:rPr>
                <w:sz w:val="24"/>
                <w:szCs w:val="24"/>
              </w:rPr>
            </w:pPr>
            <w:r>
              <w:t>33FFFF</w:t>
            </w:r>
          </w:p>
        </w:tc>
      </w:tr>
      <w:tr w:rsidR="00A80D6D" w:rsidTr="0076023B">
        <w:trPr>
          <w:tblCellSpacing w:w="15" w:type="dxa"/>
        </w:trPr>
        <w:tc>
          <w:tcPr>
            <w:tcW w:w="0" w:type="auto"/>
            <w:shd w:val="clear" w:color="auto" w:fill="660000"/>
            <w:vAlign w:val="center"/>
            <w:hideMark/>
          </w:tcPr>
          <w:p w:rsidR="00A80D6D" w:rsidRDefault="00A80D6D" w:rsidP="0076023B">
            <w:pPr>
              <w:jc w:val="center"/>
              <w:rPr>
                <w:color w:val="FFFFFF"/>
                <w:sz w:val="24"/>
                <w:szCs w:val="24"/>
              </w:rPr>
            </w:pPr>
            <w:r>
              <w:rPr>
                <w:color w:val="FFFFFF"/>
              </w:rPr>
              <w:lastRenderedPageBreak/>
              <w:t>660000</w:t>
            </w:r>
          </w:p>
        </w:tc>
        <w:tc>
          <w:tcPr>
            <w:tcW w:w="0" w:type="auto"/>
            <w:shd w:val="clear" w:color="auto" w:fill="660033"/>
            <w:vAlign w:val="center"/>
            <w:hideMark/>
          </w:tcPr>
          <w:p w:rsidR="00A80D6D" w:rsidRDefault="00A80D6D" w:rsidP="0076023B">
            <w:pPr>
              <w:jc w:val="center"/>
              <w:rPr>
                <w:color w:val="FFFFFF"/>
                <w:sz w:val="24"/>
                <w:szCs w:val="24"/>
              </w:rPr>
            </w:pPr>
            <w:r>
              <w:rPr>
                <w:color w:val="FFFFFF"/>
              </w:rPr>
              <w:t>660033</w:t>
            </w:r>
          </w:p>
        </w:tc>
        <w:tc>
          <w:tcPr>
            <w:tcW w:w="0" w:type="auto"/>
            <w:shd w:val="clear" w:color="auto" w:fill="660066"/>
            <w:vAlign w:val="center"/>
            <w:hideMark/>
          </w:tcPr>
          <w:p w:rsidR="00A80D6D" w:rsidRDefault="00A80D6D" w:rsidP="0076023B">
            <w:pPr>
              <w:jc w:val="center"/>
              <w:rPr>
                <w:color w:val="FFFFFF"/>
                <w:sz w:val="24"/>
                <w:szCs w:val="24"/>
              </w:rPr>
            </w:pPr>
            <w:r>
              <w:rPr>
                <w:color w:val="FFFFFF"/>
              </w:rPr>
              <w:t>660066</w:t>
            </w:r>
          </w:p>
        </w:tc>
        <w:tc>
          <w:tcPr>
            <w:tcW w:w="0" w:type="auto"/>
            <w:shd w:val="clear" w:color="auto" w:fill="660099"/>
            <w:vAlign w:val="center"/>
            <w:hideMark/>
          </w:tcPr>
          <w:p w:rsidR="00A80D6D" w:rsidRDefault="00A80D6D" w:rsidP="0076023B">
            <w:pPr>
              <w:jc w:val="center"/>
              <w:rPr>
                <w:color w:val="FFFFFF"/>
                <w:sz w:val="24"/>
                <w:szCs w:val="24"/>
              </w:rPr>
            </w:pPr>
            <w:r>
              <w:rPr>
                <w:color w:val="FFFFFF"/>
              </w:rPr>
              <w:t>660099</w:t>
            </w:r>
          </w:p>
        </w:tc>
        <w:tc>
          <w:tcPr>
            <w:tcW w:w="0" w:type="auto"/>
            <w:shd w:val="clear" w:color="auto" w:fill="6600CC"/>
            <w:vAlign w:val="center"/>
            <w:hideMark/>
          </w:tcPr>
          <w:p w:rsidR="00A80D6D" w:rsidRDefault="00A80D6D" w:rsidP="0076023B">
            <w:pPr>
              <w:jc w:val="center"/>
              <w:rPr>
                <w:color w:val="FFFFFF"/>
                <w:sz w:val="24"/>
                <w:szCs w:val="24"/>
              </w:rPr>
            </w:pPr>
            <w:r>
              <w:rPr>
                <w:color w:val="FFFFFF"/>
              </w:rPr>
              <w:t>6600CC</w:t>
            </w:r>
          </w:p>
        </w:tc>
        <w:tc>
          <w:tcPr>
            <w:tcW w:w="0" w:type="auto"/>
            <w:shd w:val="clear" w:color="auto" w:fill="6600FF"/>
            <w:vAlign w:val="center"/>
            <w:hideMark/>
          </w:tcPr>
          <w:p w:rsidR="00A80D6D" w:rsidRDefault="00A80D6D" w:rsidP="0076023B">
            <w:pPr>
              <w:jc w:val="center"/>
              <w:rPr>
                <w:color w:val="FFFFFF"/>
                <w:sz w:val="24"/>
                <w:szCs w:val="24"/>
              </w:rPr>
            </w:pPr>
            <w:r>
              <w:rPr>
                <w:color w:val="FFFFFF"/>
              </w:rPr>
              <w:t>6600FF</w:t>
            </w:r>
          </w:p>
        </w:tc>
      </w:tr>
      <w:tr w:rsidR="00A80D6D" w:rsidTr="0076023B">
        <w:trPr>
          <w:tblCellSpacing w:w="15" w:type="dxa"/>
        </w:trPr>
        <w:tc>
          <w:tcPr>
            <w:tcW w:w="0" w:type="auto"/>
            <w:shd w:val="clear" w:color="auto" w:fill="663300"/>
            <w:vAlign w:val="center"/>
            <w:hideMark/>
          </w:tcPr>
          <w:p w:rsidR="00A80D6D" w:rsidRDefault="00A80D6D" w:rsidP="0076023B">
            <w:pPr>
              <w:jc w:val="center"/>
              <w:rPr>
                <w:color w:val="FFFFFF"/>
                <w:sz w:val="24"/>
                <w:szCs w:val="24"/>
              </w:rPr>
            </w:pPr>
            <w:r>
              <w:rPr>
                <w:color w:val="FFFFFF"/>
              </w:rPr>
              <w:t>663300</w:t>
            </w:r>
          </w:p>
        </w:tc>
        <w:tc>
          <w:tcPr>
            <w:tcW w:w="0" w:type="auto"/>
            <w:shd w:val="clear" w:color="auto" w:fill="663333"/>
            <w:vAlign w:val="center"/>
            <w:hideMark/>
          </w:tcPr>
          <w:p w:rsidR="00A80D6D" w:rsidRDefault="00A80D6D" w:rsidP="0076023B">
            <w:pPr>
              <w:jc w:val="center"/>
              <w:rPr>
                <w:color w:val="FFFFFF"/>
                <w:sz w:val="24"/>
                <w:szCs w:val="24"/>
              </w:rPr>
            </w:pPr>
            <w:r>
              <w:rPr>
                <w:color w:val="FFFFFF"/>
              </w:rPr>
              <w:t>663333</w:t>
            </w:r>
          </w:p>
        </w:tc>
        <w:tc>
          <w:tcPr>
            <w:tcW w:w="0" w:type="auto"/>
            <w:shd w:val="clear" w:color="auto" w:fill="663366"/>
            <w:vAlign w:val="center"/>
            <w:hideMark/>
          </w:tcPr>
          <w:p w:rsidR="00A80D6D" w:rsidRDefault="00A80D6D" w:rsidP="0076023B">
            <w:pPr>
              <w:jc w:val="center"/>
              <w:rPr>
                <w:color w:val="FFFFFF"/>
                <w:sz w:val="24"/>
                <w:szCs w:val="24"/>
              </w:rPr>
            </w:pPr>
            <w:r>
              <w:rPr>
                <w:color w:val="FFFFFF"/>
              </w:rPr>
              <w:t>663366</w:t>
            </w:r>
          </w:p>
        </w:tc>
        <w:tc>
          <w:tcPr>
            <w:tcW w:w="0" w:type="auto"/>
            <w:shd w:val="clear" w:color="auto" w:fill="663399"/>
            <w:vAlign w:val="center"/>
            <w:hideMark/>
          </w:tcPr>
          <w:p w:rsidR="00A80D6D" w:rsidRDefault="00A80D6D" w:rsidP="0076023B">
            <w:pPr>
              <w:jc w:val="center"/>
              <w:rPr>
                <w:color w:val="FFFFFF"/>
                <w:sz w:val="24"/>
                <w:szCs w:val="24"/>
              </w:rPr>
            </w:pPr>
            <w:r>
              <w:rPr>
                <w:color w:val="FFFFFF"/>
              </w:rPr>
              <w:t>663399</w:t>
            </w:r>
          </w:p>
        </w:tc>
        <w:tc>
          <w:tcPr>
            <w:tcW w:w="0" w:type="auto"/>
            <w:shd w:val="clear" w:color="auto" w:fill="6633CC"/>
            <w:vAlign w:val="center"/>
            <w:hideMark/>
          </w:tcPr>
          <w:p w:rsidR="00A80D6D" w:rsidRDefault="00A80D6D" w:rsidP="0076023B">
            <w:pPr>
              <w:jc w:val="center"/>
              <w:rPr>
                <w:color w:val="FFFFFF"/>
                <w:sz w:val="24"/>
                <w:szCs w:val="24"/>
              </w:rPr>
            </w:pPr>
            <w:r>
              <w:rPr>
                <w:color w:val="FFFFFF"/>
              </w:rPr>
              <w:t>6633CC</w:t>
            </w:r>
          </w:p>
        </w:tc>
        <w:tc>
          <w:tcPr>
            <w:tcW w:w="0" w:type="auto"/>
            <w:shd w:val="clear" w:color="auto" w:fill="6633FF"/>
            <w:vAlign w:val="center"/>
            <w:hideMark/>
          </w:tcPr>
          <w:p w:rsidR="00A80D6D" w:rsidRDefault="00A80D6D" w:rsidP="0076023B">
            <w:pPr>
              <w:jc w:val="center"/>
              <w:rPr>
                <w:color w:val="FFFFFF"/>
                <w:sz w:val="24"/>
                <w:szCs w:val="24"/>
              </w:rPr>
            </w:pPr>
            <w:r>
              <w:rPr>
                <w:color w:val="FFFFFF"/>
              </w:rPr>
              <w:t>6633FF</w:t>
            </w:r>
          </w:p>
        </w:tc>
      </w:tr>
      <w:tr w:rsidR="00A80D6D" w:rsidTr="0076023B">
        <w:trPr>
          <w:tblCellSpacing w:w="15" w:type="dxa"/>
        </w:trPr>
        <w:tc>
          <w:tcPr>
            <w:tcW w:w="0" w:type="auto"/>
            <w:shd w:val="clear" w:color="auto" w:fill="666600"/>
            <w:vAlign w:val="center"/>
            <w:hideMark/>
          </w:tcPr>
          <w:p w:rsidR="00A80D6D" w:rsidRDefault="00A80D6D" w:rsidP="0076023B">
            <w:pPr>
              <w:jc w:val="center"/>
              <w:rPr>
                <w:color w:val="FFFFFF"/>
                <w:sz w:val="24"/>
                <w:szCs w:val="24"/>
              </w:rPr>
            </w:pPr>
            <w:r>
              <w:rPr>
                <w:color w:val="FFFFFF"/>
              </w:rPr>
              <w:t>666600</w:t>
            </w:r>
          </w:p>
        </w:tc>
        <w:tc>
          <w:tcPr>
            <w:tcW w:w="0" w:type="auto"/>
            <w:shd w:val="clear" w:color="auto" w:fill="666633"/>
            <w:vAlign w:val="center"/>
            <w:hideMark/>
          </w:tcPr>
          <w:p w:rsidR="00A80D6D" w:rsidRDefault="00A80D6D" w:rsidP="0076023B">
            <w:pPr>
              <w:jc w:val="center"/>
              <w:rPr>
                <w:color w:val="FFFFFF"/>
                <w:sz w:val="24"/>
                <w:szCs w:val="24"/>
              </w:rPr>
            </w:pPr>
            <w:r>
              <w:rPr>
                <w:color w:val="FFFFFF"/>
              </w:rPr>
              <w:t>666633</w:t>
            </w:r>
          </w:p>
        </w:tc>
        <w:tc>
          <w:tcPr>
            <w:tcW w:w="0" w:type="auto"/>
            <w:shd w:val="clear" w:color="auto" w:fill="666666"/>
            <w:vAlign w:val="center"/>
            <w:hideMark/>
          </w:tcPr>
          <w:p w:rsidR="00A80D6D" w:rsidRDefault="00A80D6D" w:rsidP="0076023B">
            <w:pPr>
              <w:jc w:val="center"/>
              <w:rPr>
                <w:color w:val="FFFFFF"/>
                <w:sz w:val="24"/>
                <w:szCs w:val="24"/>
              </w:rPr>
            </w:pPr>
            <w:r>
              <w:rPr>
                <w:color w:val="FFFFFF"/>
              </w:rPr>
              <w:t>666666</w:t>
            </w:r>
          </w:p>
        </w:tc>
        <w:tc>
          <w:tcPr>
            <w:tcW w:w="0" w:type="auto"/>
            <w:shd w:val="clear" w:color="auto" w:fill="666699"/>
            <w:vAlign w:val="center"/>
            <w:hideMark/>
          </w:tcPr>
          <w:p w:rsidR="00A80D6D" w:rsidRDefault="00A80D6D" w:rsidP="0076023B">
            <w:pPr>
              <w:jc w:val="center"/>
              <w:rPr>
                <w:color w:val="FFFFFF"/>
                <w:sz w:val="24"/>
                <w:szCs w:val="24"/>
              </w:rPr>
            </w:pPr>
            <w:r>
              <w:rPr>
                <w:color w:val="FFFFFF"/>
              </w:rPr>
              <w:t>666699</w:t>
            </w:r>
          </w:p>
        </w:tc>
        <w:tc>
          <w:tcPr>
            <w:tcW w:w="0" w:type="auto"/>
            <w:shd w:val="clear" w:color="auto" w:fill="6666CC"/>
            <w:vAlign w:val="center"/>
            <w:hideMark/>
          </w:tcPr>
          <w:p w:rsidR="00A80D6D" w:rsidRDefault="00A80D6D" w:rsidP="0076023B">
            <w:pPr>
              <w:jc w:val="center"/>
              <w:rPr>
                <w:color w:val="FFFFFF"/>
                <w:sz w:val="24"/>
                <w:szCs w:val="24"/>
              </w:rPr>
            </w:pPr>
            <w:r>
              <w:rPr>
                <w:color w:val="FFFFFF"/>
              </w:rPr>
              <w:t>6666CC</w:t>
            </w:r>
          </w:p>
        </w:tc>
        <w:tc>
          <w:tcPr>
            <w:tcW w:w="0" w:type="auto"/>
            <w:shd w:val="clear" w:color="auto" w:fill="6666FF"/>
            <w:vAlign w:val="center"/>
            <w:hideMark/>
          </w:tcPr>
          <w:p w:rsidR="00A80D6D" w:rsidRDefault="00A80D6D" w:rsidP="0076023B">
            <w:pPr>
              <w:jc w:val="center"/>
              <w:rPr>
                <w:color w:val="FFFFFF"/>
                <w:sz w:val="24"/>
                <w:szCs w:val="24"/>
              </w:rPr>
            </w:pPr>
            <w:r>
              <w:rPr>
                <w:color w:val="FFFFFF"/>
              </w:rPr>
              <w:t>6666FF</w:t>
            </w:r>
          </w:p>
        </w:tc>
      </w:tr>
      <w:tr w:rsidR="00A80D6D" w:rsidTr="0076023B">
        <w:trPr>
          <w:tblCellSpacing w:w="15" w:type="dxa"/>
        </w:trPr>
        <w:tc>
          <w:tcPr>
            <w:tcW w:w="0" w:type="auto"/>
            <w:shd w:val="clear" w:color="auto" w:fill="669900"/>
            <w:vAlign w:val="center"/>
            <w:hideMark/>
          </w:tcPr>
          <w:p w:rsidR="00A80D6D" w:rsidRDefault="00A80D6D" w:rsidP="0076023B">
            <w:pPr>
              <w:jc w:val="center"/>
              <w:rPr>
                <w:sz w:val="24"/>
                <w:szCs w:val="24"/>
              </w:rPr>
            </w:pPr>
            <w:r>
              <w:t>669900</w:t>
            </w:r>
          </w:p>
        </w:tc>
        <w:tc>
          <w:tcPr>
            <w:tcW w:w="0" w:type="auto"/>
            <w:shd w:val="clear" w:color="auto" w:fill="669933"/>
            <w:vAlign w:val="center"/>
            <w:hideMark/>
          </w:tcPr>
          <w:p w:rsidR="00A80D6D" w:rsidRDefault="00A80D6D" w:rsidP="0076023B">
            <w:pPr>
              <w:jc w:val="center"/>
              <w:rPr>
                <w:sz w:val="24"/>
                <w:szCs w:val="24"/>
              </w:rPr>
            </w:pPr>
            <w:r>
              <w:t>669933</w:t>
            </w:r>
          </w:p>
        </w:tc>
        <w:tc>
          <w:tcPr>
            <w:tcW w:w="0" w:type="auto"/>
            <w:shd w:val="clear" w:color="auto" w:fill="669966"/>
            <w:vAlign w:val="center"/>
            <w:hideMark/>
          </w:tcPr>
          <w:p w:rsidR="00A80D6D" w:rsidRDefault="00A80D6D" w:rsidP="0076023B">
            <w:pPr>
              <w:jc w:val="center"/>
              <w:rPr>
                <w:sz w:val="24"/>
                <w:szCs w:val="24"/>
              </w:rPr>
            </w:pPr>
            <w:r>
              <w:t>669966</w:t>
            </w:r>
          </w:p>
        </w:tc>
        <w:tc>
          <w:tcPr>
            <w:tcW w:w="0" w:type="auto"/>
            <w:shd w:val="clear" w:color="auto" w:fill="669999"/>
            <w:vAlign w:val="center"/>
            <w:hideMark/>
          </w:tcPr>
          <w:p w:rsidR="00A80D6D" w:rsidRDefault="00A80D6D" w:rsidP="0076023B">
            <w:pPr>
              <w:jc w:val="center"/>
              <w:rPr>
                <w:sz w:val="24"/>
                <w:szCs w:val="24"/>
              </w:rPr>
            </w:pPr>
            <w:r>
              <w:t>669999</w:t>
            </w:r>
          </w:p>
        </w:tc>
        <w:tc>
          <w:tcPr>
            <w:tcW w:w="0" w:type="auto"/>
            <w:shd w:val="clear" w:color="auto" w:fill="6699CC"/>
            <w:vAlign w:val="center"/>
            <w:hideMark/>
          </w:tcPr>
          <w:p w:rsidR="00A80D6D" w:rsidRDefault="00A80D6D" w:rsidP="0076023B">
            <w:pPr>
              <w:jc w:val="center"/>
              <w:rPr>
                <w:sz w:val="24"/>
                <w:szCs w:val="24"/>
              </w:rPr>
            </w:pPr>
            <w:r>
              <w:t>6699CC</w:t>
            </w:r>
          </w:p>
        </w:tc>
        <w:tc>
          <w:tcPr>
            <w:tcW w:w="0" w:type="auto"/>
            <w:shd w:val="clear" w:color="auto" w:fill="6699FF"/>
            <w:vAlign w:val="center"/>
            <w:hideMark/>
          </w:tcPr>
          <w:p w:rsidR="00A80D6D" w:rsidRDefault="00A80D6D" w:rsidP="0076023B">
            <w:pPr>
              <w:jc w:val="center"/>
              <w:rPr>
                <w:sz w:val="24"/>
                <w:szCs w:val="24"/>
              </w:rPr>
            </w:pPr>
            <w:r>
              <w:t>6699FF</w:t>
            </w:r>
          </w:p>
        </w:tc>
      </w:tr>
      <w:tr w:rsidR="00A80D6D" w:rsidTr="0076023B">
        <w:trPr>
          <w:tblCellSpacing w:w="15" w:type="dxa"/>
        </w:trPr>
        <w:tc>
          <w:tcPr>
            <w:tcW w:w="0" w:type="auto"/>
            <w:shd w:val="clear" w:color="auto" w:fill="66CC00"/>
            <w:vAlign w:val="center"/>
            <w:hideMark/>
          </w:tcPr>
          <w:p w:rsidR="00A80D6D" w:rsidRDefault="00A80D6D" w:rsidP="0076023B">
            <w:pPr>
              <w:jc w:val="center"/>
              <w:rPr>
                <w:sz w:val="24"/>
                <w:szCs w:val="24"/>
              </w:rPr>
            </w:pPr>
            <w:r>
              <w:t>66CC00</w:t>
            </w:r>
          </w:p>
        </w:tc>
        <w:tc>
          <w:tcPr>
            <w:tcW w:w="0" w:type="auto"/>
            <w:shd w:val="clear" w:color="auto" w:fill="66CC33"/>
            <w:vAlign w:val="center"/>
            <w:hideMark/>
          </w:tcPr>
          <w:p w:rsidR="00A80D6D" w:rsidRDefault="00A80D6D" w:rsidP="0076023B">
            <w:pPr>
              <w:jc w:val="center"/>
              <w:rPr>
                <w:sz w:val="24"/>
                <w:szCs w:val="24"/>
              </w:rPr>
            </w:pPr>
            <w:r>
              <w:t>66CC33</w:t>
            </w:r>
          </w:p>
        </w:tc>
        <w:tc>
          <w:tcPr>
            <w:tcW w:w="0" w:type="auto"/>
            <w:shd w:val="clear" w:color="auto" w:fill="66CC66"/>
            <w:vAlign w:val="center"/>
            <w:hideMark/>
          </w:tcPr>
          <w:p w:rsidR="00A80D6D" w:rsidRDefault="00A80D6D" w:rsidP="0076023B">
            <w:pPr>
              <w:jc w:val="center"/>
              <w:rPr>
                <w:sz w:val="24"/>
                <w:szCs w:val="24"/>
              </w:rPr>
            </w:pPr>
            <w:r>
              <w:t>66CC66</w:t>
            </w:r>
          </w:p>
        </w:tc>
        <w:tc>
          <w:tcPr>
            <w:tcW w:w="0" w:type="auto"/>
            <w:shd w:val="clear" w:color="auto" w:fill="66CC99"/>
            <w:vAlign w:val="center"/>
            <w:hideMark/>
          </w:tcPr>
          <w:p w:rsidR="00A80D6D" w:rsidRDefault="00A80D6D" w:rsidP="0076023B">
            <w:pPr>
              <w:jc w:val="center"/>
              <w:rPr>
                <w:sz w:val="24"/>
                <w:szCs w:val="24"/>
              </w:rPr>
            </w:pPr>
            <w:r>
              <w:t>66CC99</w:t>
            </w:r>
          </w:p>
        </w:tc>
        <w:tc>
          <w:tcPr>
            <w:tcW w:w="0" w:type="auto"/>
            <w:shd w:val="clear" w:color="auto" w:fill="66CCCC"/>
            <w:vAlign w:val="center"/>
            <w:hideMark/>
          </w:tcPr>
          <w:p w:rsidR="00A80D6D" w:rsidRDefault="00A80D6D" w:rsidP="0076023B">
            <w:pPr>
              <w:jc w:val="center"/>
              <w:rPr>
                <w:sz w:val="24"/>
                <w:szCs w:val="24"/>
              </w:rPr>
            </w:pPr>
            <w:r>
              <w:t>66CCCC</w:t>
            </w:r>
          </w:p>
        </w:tc>
        <w:tc>
          <w:tcPr>
            <w:tcW w:w="0" w:type="auto"/>
            <w:shd w:val="clear" w:color="auto" w:fill="66CCFF"/>
            <w:vAlign w:val="center"/>
            <w:hideMark/>
          </w:tcPr>
          <w:p w:rsidR="00A80D6D" w:rsidRDefault="00A80D6D" w:rsidP="0076023B">
            <w:pPr>
              <w:jc w:val="center"/>
              <w:rPr>
                <w:sz w:val="24"/>
                <w:szCs w:val="24"/>
              </w:rPr>
            </w:pPr>
            <w:r>
              <w:t>66CCFF</w:t>
            </w:r>
          </w:p>
        </w:tc>
      </w:tr>
      <w:tr w:rsidR="00A80D6D" w:rsidTr="0076023B">
        <w:trPr>
          <w:tblCellSpacing w:w="15" w:type="dxa"/>
        </w:trPr>
        <w:tc>
          <w:tcPr>
            <w:tcW w:w="0" w:type="auto"/>
            <w:shd w:val="clear" w:color="auto" w:fill="66FF00"/>
            <w:vAlign w:val="center"/>
            <w:hideMark/>
          </w:tcPr>
          <w:p w:rsidR="00A80D6D" w:rsidRDefault="00A80D6D" w:rsidP="0076023B">
            <w:pPr>
              <w:jc w:val="center"/>
              <w:rPr>
                <w:sz w:val="24"/>
                <w:szCs w:val="24"/>
              </w:rPr>
            </w:pPr>
            <w:r>
              <w:t>66FF00</w:t>
            </w:r>
          </w:p>
        </w:tc>
        <w:tc>
          <w:tcPr>
            <w:tcW w:w="0" w:type="auto"/>
            <w:shd w:val="clear" w:color="auto" w:fill="66FF33"/>
            <w:vAlign w:val="center"/>
            <w:hideMark/>
          </w:tcPr>
          <w:p w:rsidR="00A80D6D" w:rsidRDefault="00A80D6D" w:rsidP="0076023B">
            <w:pPr>
              <w:jc w:val="center"/>
              <w:rPr>
                <w:sz w:val="24"/>
                <w:szCs w:val="24"/>
              </w:rPr>
            </w:pPr>
            <w:r>
              <w:t>66FF33</w:t>
            </w:r>
          </w:p>
        </w:tc>
        <w:tc>
          <w:tcPr>
            <w:tcW w:w="0" w:type="auto"/>
            <w:shd w:val="clear" w:color="auto" w:fill="66FF66"/>
            <w:vAlign w:val="center"/>
            <w:hideMark/>
          </w:tcPr>
          <w:p w:rsidR="00A80D6D" w:rsidRDefault="00A80D6D" w:rsidP="0076023B">
            <w:pPr>
              <w:jc w:val="center"/>
              <w:rPr>
                <w:sz w:val="24"/>
                <w:szCs w:val="24"/>
              </w:rPr>
            </w:pPr>
            <w:r>
              <w:t>66FF66</w:t>
            </w:r>
          </w:p>
        </w:tc>
        <w:tc>
          <w:tcPr>
            <w:tcW w:w="0" w:type="auto"/>
            <w:shd w:val="clear" w:color="auto" w:fill="66FF99"/>
            <w:vAlign w:val="center"/>
            <w:hideMark/>
          </w:tcPr>
          <w:p w:rsidR="00A80D6D" w:rsidRDefault="00A80D6D" w:rsidP="0076023B">
            <w:pPr>
              <w:jc w:val="center"/>
              <w:rPr>
                <w:sz w:val="24"/>
                <w:szCs w:val="24"/>
              </w:rPr>
            </w:pPr>
            <w:r>
              <w:t>66FF99</w:t>
            </w:r>
          </w:p>
        </w:tc>
        <w:tc>
          <w:tcPr>
            <w:tcW w:w="0" w:type="auto"/>
            <w:shd w:val="clear" w:color="auto" w:fill="66FFCC"/>
            <w:vAlign w:val="center"/>
            <w:hideMark/>
          </w:tcPr>
          <w:p w:rsidR="00A80D6D" w:rsidRDefault="00A80D6D" w:rsidP="0076023B">
            <w:pPr>
              <w:jc w:val="center"/>
              <w:rPr>
                <w:sz w:val="24"/>
                <w:szCs w:val="24"/>
              </w:rPr>
            </w:pPr>
            <w:r>
              <w:t>66FFCC</w:t>
            </w:r>
          </w:p>
        </w:tc>
        <w:tc>
          <w:tcPr>
            <w:tcW w:w="0" w:type="auto"/>
            <w:shd w:val="clear" w:color="auto" w:fill="66FFFF"/>
            <w:vAlign w:val="center"/>
            <w:hideMark/>
          </w:tcPr>
          <w:p w:rsidR="00A80D6D" w:rsidRDefault="00A80D6D" w:rsidP="0076023B">
            <w:pPr>
              <w:jc w:val="center"/>
              <w:rPr>
                <w:sz w:val="24"/>
                <w:szCs w:val="24"/>
              </w:rPr>
            </w:pPr>
            <w:r>
              <w:t>66FFFF</w:t>
            </w:r>
          </w:p>
        </w:tc>
      </w:tr>
      <w:tr w:rsidR="00A80D6D" w:rsidTr="0076023B">
        <w:trPr>
          <w:tblCellSpacing w:w="15" w:type="dxa"/>
        </w:trPr>
        <w:tc>
          <w:tcPr>
            <w:tcW w:w="0" w:type="auto"/>
            <w:shd w:val="clear" w:color="auto" w:fill="990000"/>
            <w:vAlign w:val="center"/>
            <w:hideMark/>
          </w:tcPr>
          <w:p w:rsidR="00A80D6D" w:rsidRDefault="00A80D6D" w:rsidP="0076023B">
            <w:pPr>
              <w:jc w:val="center"/>
              <w:rPr>
                <w:color w:val="FFFFFF"/>
                <w:sz w:val="24"/>
                <w:szCs w:val="24"/>
              </w:rPr>
            </w:pPr>
            <w:r>
              <w:rPr>
                <w:color w:val="FFFFFF"/>
              </w:rPr>
              <w:t>990000</w:t>
            </w:r>
          </w:p>
        </w:tc>
        <w:tc>
          <w:tcPr>
            <w:tcW w:w="0" w:type="auto"/>
            <w:shd w:val="clear" w:color="auto" w:fill="990033"/>
            <w:vAlign w:val="center"/>
            <w:hideMark/>
          </w:tcPr>
          <w:p w:rsidR="00A80D6D" w:rsidRDefault="00A80D6D" w:rsidP="0076023B">
            <w:pPr>
              <w:jc w:val="center"/>
              <w:rPr>
                <w:color w:val="FFFFFF"/>
                <w:sz w:val="24"/>
                <w:szCs w:val="24"/>
              </w:rPr>
            </w:pPr>
            <w:r>
              <w:rPr>
                <w:color w:val="FFFFFF"/>
              </w:rPr>
              <w:t>990033</w:t>
            </w:r>
          </w:p>
        </w:tc>
        <w:tc>
          <w:tcPr>
            <w:tcW w:w="0" w:type="auto"/>
            <w:shd w:val="clear" w:color="auto" w:fill="990066"/>
            <w:vAlign w:val="center"/>
            <w:hideMark/>
          </w:tcPr>
          <w:p w:rsidR="00A80D6D" w:rsidRDefault="00A80D6D" w:rsidP="0076023B">
            <w:pPr>
              <w:jc w:val="center"/>
              <w:rPr>
                <w:color w:val="FFFFFF"/>
                <w:sz w:val="24"/>
                <w:szCs w:val="24"/>
              </w:rPr>
            </w:pPr>
            <w:r>
              <w:rPr>
                <w:color w:val="FFFFFF"/>
              </w:rPr>
              <w:t>990066</w:t>
            </w:r>
          </w:p>
        </w:tc>
        <w:tc>
          <w:tcPr>
            <w:tcW w:w="0" w:type="auto"/>
            <w:shd w:val="clear" w:color="auto" w:fill="990099"/>
            <w:vAlign w:val="center"/>
            <w:hideMark/>
          </w:tcPr>
          <w:p w:rsidR="00A80D6D" w:rsidRDefault="00A80D6D" w:rsidP="0076023B">
            <w:pPr>
              <w:jc w:val="center"/>
              <w:rPr>
                <w:color w:val="FFFFFF"/>
                <w:sz w:val="24"/>
                <w:szCs w:val="24"/>
              </w:rPr>
            </w:pPr>
            <w:r>
              <w:rPr>
                <w:color w:val="FFFFFF"/>
              </w:rPr>
              <w:t>990099</w:t>
            </w:r>
          </w:p>
        </w:tc>
        <w:tc>
          <w:tcPr>
            <w:tcW w:w="0" w:type="auto"/>
            <w:shd w:val="clear" w:color="auto" w:fill="9900CC"/>
            <w:vAlign w:val="center"/>
            <w:hideMark/>
          </w:tcPr>
          <w:p w:rsidR="00A80D6D" w:rsidRDefault="00A80D6D" w:rsidP="0076023B">
            <w:pPr>
              <w:jc w:val="center"/>
              <w:rPr>
                <w:color w:val="FFFFFF"/>
                <w:sz w:val="24"/>
                <w:szCs w:val="24"/>
              </w:rPr>
            </w:pPr>
            <w:r>
              <w:rPr>
                <w:color w:val="FFFFFF"/>
              </w:rPr>
              <w:t>9900CC</w:t>
            </w:r>
          </w:p>
        </w:tc>
        <w:tc>
          <w:tcPr>
            <w:tcW w:w="0" w:type="auto"/>
            <w:shd w:val="clear" w:color="auto" w:fill="9900FF"/>
            <w:vAlign w:val="center"/>
            <w:hideMark/>
          </w:tcPr>
          <w:p w:rsidR="00A80D6D" w:rsidRDefault="00A80D6D" w:rsidP="0076023B">
            <w:pPr>
              <w:jc w:val="center"/>
              <w:rPr>
                <w:color w:val="FFFFFF"/>
                <w:sz w:val="24"/>
                <w:szCs w:val="24"/>
              </w:rPr>
            </w:pPr>
            <w:r>
              <w:rPr>
                <w:color w:val="FFFFFF"/>
              </w:rPr>
              <w:t>9900FF</w:t>
            </w:r>
          </w:p>
        </w:tc>
      </w:tr>
      <w:tr w:rsidR="00A80D6D" w:rsidTr="0076023B">
        <w:trPr>
          <w:tblCellSpacing w:w="15" w:type="dxa"/>
        </w:trPr>
        <w:tc>
          <w:tcPr>
            <w:tcW w:w="0" w:type="auto"/>
            <w:shd w:val="clear" w:color="auto" w:fill="993300"/>
            <w:vAlign w:val="center"/>
            <w:hideMark/>
          </w:tcPr>
          <w:p w:rsidR="00A80D6D" w:rsidRDefault="00A80D6D" w:rsidP="0076023B">
            <w:pPr>
              <w:jc w:val="center"/>
              <w:rPr>
                <w:color w:val="FFFFFF"/>
                <w:sz w:val="24"/>
                <w:szCs w:val="24"/>
              </w:rPr>
            </w:pPr>
            <w:r>
              <w:rPr>
                <w:color w:val="FFFFFF"/>
              </w:rPr>
              <w:t>993300</w:t>
            </w:r>
          </w:p>
        </w:tc>
        <w:tc>
          <w:tcPr>
            <w:tcW w:w="0" w:type="auto"/>
            <w:shd w:val="clear" w:color="auto" w:fill="993333"/>
            <w:vAlign w:val="center"/>
            <w:hideMark/>
          </w:tcPr>
          <w:p w:rsidR="00A80D6D" w:rsidRDefault="00A80D6D" w:rsidP="0076023B">
            <w:pPr>
              <w:jc w:val="center"/>
              <w:rPr>
                <w:color w:val="FFFFFF"/>
                <w:sz w:val="24"/>
                <w:szCs w:val="24"/>
              </w:rPr>
            </w:pPr>
            <w:r>
              <w:rPr>
                <w:color w:val="FFFFFF"/>
              </w:rPr>
              <w:t>993333</w:t>
            </w:r>
          </w:p>
        </w:tc>
        <w:tc>
          <w:tcPr>
            <w:tcW w:w="0" w:type="auto"/>
            <w:shd w:val="clear" w:color="auto" w:fill="993366"/>
            <w:vAlign w:val="center"/>
            <w:hideMark/>
          </w:tcPr>
          <w:p w:rsidR="00A80D6D" w:rsidRDefault="00A80D6D" w:rsidP="0076023B">
            <w:pPr>
              <w:jc w:val="center"/>
              <w:rPr>
                <w:color w:val="FFFFFF"/>
                <w:sz w:val="24"/>
                <w:szCs w:val="24"/>
              </w:rPr>
            </w:pPr>
            <w:r>
              <w:rPr>
                <w:color w:val="FFFFFF"/>
              </w:rPr>
              <w:t>993366</w:t>
            </w:r>
          </w:p>
        </w:tc>
        <w:tc>
          <w:tcPr>
            <w:tcW w:w="0" w:type="auto"/>
            <w:shd w:val="clear" w:color="auto" w:fill="993399"/>
            <w:vAlign w:val="center"/>
            <w:hideMark/>
          </w:tcPr>
          <w:p w:rsidR="00A80D6D" w:rsidRDefault="00A80D6D" w:rsidP="0076023B">
            <w:pPr>
              <w:jc w:val="center"/>
              <w:rPr>
                <w:color w:val="FFFFFF"/>
                <w:sz w:val="24"/>
                <w:szCs w:val="24"/>
              </w:rPr>
            </w:pPr>
            <w:r>
              <w:rPr>
                <w:color w:val="FFFFFF"/>
              </w:rPr>
              <w:t>993399</w:t>
            </w:r>
          </w:p>
        </w:tc>
        <w:tc>
          <w:tcPr>
            <w:tcW w:w="0" w:type="auto"/>
            <w:shd w:val="clear" w:color="auto" w:fill="9933CC"/>
            <w:vAlign w:val="center"/>
            <w:hideMark/>
          </w:tcPr>
          <w:p w:rsidR="00A80D6D" w:rsidRDefault="00A80D6D" w:rsidP="0076023B">
            <w:pPr>
              <w:jc w:val="center"/>
              <w:rPr>
                <w:color w:val="FFFFFF"/>
                <w:sz w:val="24"/>
                <w:szCs w:val="24"/>
              </w:rPr>
            </w:pPr>
            <w:r>
              <w:rPr>
                <w:color w:val="FFFFFF"/>
              </w:rPr>
              <w:t>9933CC</w:t>
            </w:r>
          </w:p>
        </w:tc>
        <w:tc>
          <w:tcPr>
            <w:tcW w:w="0" w:type="auto"/>
            <w:shd w:val="clear" w:color="auto" w:fill="9933FF"/>
            <w:vAlign w:val="center"/>
            <w:hideMark/>
          </w:tcPr>
          <w:p w:rsidR="00A80D6D" w:rsidRDefault="00A80D6D" w:rsidP="0076023B">
            <w:pPr>
              <w:jc w:val="center"/>
              <w:rPr>
                <w:color w:val="FFFFFF"/>
                <w:sz w:val="24"/>
                <w:szCs w:val="24"/>
              </w:rPr>
            </w:pPr>
            <w:r>
              <w:rPr>
                <w:color w:val="FFFFFF"/>
              </w:rPr>
              <w:t>9933FF</w:t>
            </w:r>
          </w:p>
        </w:tc>
      </w:tr>
      <w:tr w:rsidR="00A80D6D" w:rsidTr="0076023B">
        <w:trPr>
          <w:tblCellSpacing w:w="15" w:type="dxa"/>
        </w:trPr>
        <w:tc>
          <w:tcPr>
            <w:tcW w:w="0" w:type="auto"/>
            <w:shd w:val="clear" w:color="auto" w:fill="996600"/>
            <w:vAlign w:val="center"/>
            <w:hideMark/>
          </w:tcPr>
          <w:p w:rsidR="00A80D6D" w:rsidRDefault="00A80D6D" w:rsidP="0076023B">
            <w:pPr>
              <w:jc w:val="center"/>
              <w:rPr>
                <w:color w:val="FFFFFF"/>
                <w:sz w:val="24"/>
                <w:szCs w:val="24"/>
              </w:rPr>
            </w:pPr>
            <w:r>
              <w:rPr>
                <w:color w:val="FFFFFF"/>
              </w:rPr>
              <w:t>996600</w:t>
            </w:r>
          </w:p>
        </w:tc>
        <w:tc>
          <w:tcPr>
            <w:tcW w:w="0" w:type="auto"/>
            <w:shd w:val="clear" w:color="auto" w:fill="996633"/>
            <w:vAlign w:val="center"/>
            <w:hideMark/>
          </w:tcPr>
          <w:p w:rsidR="00A80D6D" w:rsidRDefault="00A80D6D" w:rsidP="0076023B">
            <w:pPr>
              <w:jc w:val="center"/>
              <w:rPr>
                <w:color w:val="FFFFFF"/>
                <w:sz w:val="24"/>
                <w:szCs w:val="24"/>
              </w:rPr>
            </w:pPr>
            <w:r>
              <w:rPr>
                <w:color w:val="FFFFFF"/>
              </w:rPr>
              <w:t>996633</w:t>
            </w:r>
          </w:p>
        </w:tc>
        <w:tc>
          <w:tcPr>
            <w:tcW w:w="0" w:type="auto"/>
            <w:shd w:val="clear" w:color="auto" w:fill="996666"/>
            <w:vAlign w:val="center"/>
            <w:hideMark/>
          </w:tcPr>
          <w:p w:rsidR="00A80D6D" w:rsidRDefault="00A80D6D" w:rsidP="0076023B">
            <w:pPr>
              <w:jc w:val="center"/>
              <w:rPr>
                <w:color w:val="FFFFFF"/>
                <w:sz w:val="24"/>
                <w:szCs w:val="24"/>
              </w:rPr>
            </w:pPr>
            <w:r>
              <w:rPr>
                <w:color w:val="FFFFFF"/>
              </w:rPr>
              <w:t>996666</w:t>
            </w:r>
          </w:p>
        </w:tc>
        <w:tc>
          <w:tcPr>
            <w:tcW w:w="0" w:type="auto"/>
            <w:shd w:val="clear" w:color="auto" w:fill="996699"/>
            <w:vAlign w:val="center"/>
            <w:hideMark/>
          </w:tcPr>
          <w:p w:rsidR="00A80D6D" w:rsidRDefault="00A80D6D" w:rsidP="0076023B">
            <w:pPr>
              <w:jc w:val="center"/>
              <w:rPr>
                <w:color w:val="FFFFFF"/>
                <w:sz w:val="24"/>
                <w:szCs w:val="24"/>
              </w:rPr>
            </w:pPr>
            <w:r>
              <w:rPr>
                <w:color w:val="FFFFFF"/>
              </w:rPr>
              <w:t>996699</w:t>
            </w:r>
          </w:p>
        </w:tc>
        <w:tc>
          <w:tcPr>
            <w:tcW w:w="0" w:type="auto"/>
            <w:shd w:val="clear" w:color="auto" w:fill="9966CC"/>
            <w:vAlign w:val="center"/>
            <w:hideMark/>
          </w:tcPr>
          <w:p w:rsidR="00A80D6D" w:rsidRDefault="00A80D6D" w:rsidP="0076023B">
            <w:pPr>
              <w:jc w:val="center"/>
              <w:rPr>
                <w:color w:val="FFFFFF"/>
                <w:sz w:val="24"/>
                <w:szCs w:val="24"/>
              </w:rPr>
            </w:pPr>
            <w:r>
              <w:rPr>
                <w:color w:val="FFFFFF"/>
              </w:rPr>
              <w:t>9966CC</w:t>
            </w:r>
          </w:p>
        </w:tc>
        <w:tc>
          <w:tcPr>
            <w:tcW w:w="0" w:type="auto"/>
            <w:shd w:val="clear" w:color="auto" w:fill="9966FF"/>
            <w:vAlign w:val="center"/>
            <w:hideMark/>
          </w:tcPr>
          <w:p w:rsidR="00A80D6D" w:rsidRDefault="00A80D6D" w:rsidP="0076023B">
            <w:pPr>
              <w:jc w:val="center"/>
              <w:rPr>
                <w:color w:val="FFFFFF"/>
                <w:sz w:val="24"/>
                <w:szCs w:val="24"/>
              </w:rPr>
            </w:pPr>
            <w:r>
              <w:rPr>
                <w:color w:val="FFFFFF"/>
              </w:rPr>
              <w:t>9966FF</w:t>
            </w:r>
          </w:p>
        </w:tc>
      </w:tr>
      <w:tr w:rsidR="00A80D6D" w:rsidTr="0076023B">
        <w:trPr>
          <w:tblCellSpacing w:w="15" w:type="dxa"/>
        </w:trPr>
        <w:tc>
          <w:tcPr>
            <w:tcW w:w="0" w:type="auto"/>
            <w:shd w:val="clear" w:color="auto" w:fill="999900"/>
            <w:vAlign w:val="center"/>
            <w:hideMark/>
          </w:tcPr>
          <w:p w:rsidR="00A80D6D" w:rsidRDefault="00A80D6D" w:rsidP="0076023B">
            <w:pPr>
              <w:jc w:val="center"/>
              <w:rPr>
                <w:sz w:val="24"/>
                <w:szCs w:val="24"/>
              </w:rPr>
            </w:pPr>
            <w:r>
              <w:t>999900</w:t>
            </w:r>
          </w:p>
        </w:tc>
        <w:tc>
          <w:tcPr>
            <w:tcW w:w="0" w:type="auto"/>
            <w:shd w:val="clear" w:color="auto" w:fill="999933"/>
            <w:vAlign w:val="center"/>
            <w:hideMark/>
          </w:tcPr>
          <w:p w:rsidR="00A80D6D" w:rsidRDefault="00A80D6D" w:rsidP="0076023B">
            <w:pPr>
              <w:jc w:val="center"/>
              <w:rPr>
                <w:sz w:val="24"/>
                <w:szCs w:val="24"/>
              </w:rPr>
            </w:pPr>
            <w:r>
              <w:t>999933</w:t>
            </w:r>
          </w:p>
        </w:tc>
        <w:tc>
          <w:tcPr>
            <w:tcW w:w="0" w:type="auto"/>
            <w:shd w:val="clear" w:color="auto" w:fill="999966"/>
            <w:vAlign w:val="center"/>
            <w:hideMark/>
          </w:tcPr>
          <w:p w:rsidR="00A80D6D" w:rsidRDefault="00A80D6D" w:rsidP="0076023B">
            <w:pPr>
              <w:jc w:val="center"/>
              <w:rPr>
                <w:sz w:val="24"/>
                <w:szCs w:val="24"/>
              </w:rPr>
            </w:pPr>
            <w:r>
              <w:t>999966</w:t>
            </w:r>
          </w:p>
        </w:tc>
        <w:tc>
          <w:tcPr>
            <w:tcW w:w="0" w:type="auto"/>
            <w:shd w:val="clear" w:color="auto" w:fill="999999"/>
            <w:vAlign w:val="center"/>
            <w:hideMark/>
          </w:tcPr>
          <w:p w:rsidR="00A80D6D" w:rsidRDefault="00A80D6D" w:rsidP="0076023B">
            <w:pPr>
              <w:jc w:val="center"/>
              <w:rPr>
                <w:sz w:val="24"/>
                <w:szCs w:val="24"/>
              </w:rPr>
            </w:pPr>
            <w:r>
              <w:t>999999</w:t>
            </w:r>
          </w:p>
        </w:tc>
        <w:tc>
          <w:tcPr>
            <w:tcW w:w="0" w:type="auto"/>
            <w:shd w:val="clear" w:color="auto" w:fill="9999CC"/>
            <w:vAlign w:val="center"/>
            <w:hideMark/>
          </w:tcPr>
          <w:p w:rsidR="00A80D6D" w:rsidRDefault="00A80D6D" w:rsidP="0076023B">
            <w:pPr>
              <w:jc w:val="center"/>
              <w:rPr>
                <w:sz w:val="24"/>
                <w:szCs w:val="24"/>
              </w:rPr>
            </w:pPr>
            <w:r>
              <w:t>9999CC</w:t>
            </w:r>
          </w:p>
        </w:tc>
        <w:tc>
          <w:tcPr>
            <w:tcW w:w="0" w:type="auto"/>
            <w:shd w:val="clear" w:color="auto" w:fill="9999FF"/>
            <w:vAlign w:val="center"/>
            <w:hideMark/>
          </w:tcPr>
          <w:p w:rsidR="00A80D6D" w:rsidRDefault="00A80D6D" w:rsidP="0076023B">
            <w:pPr>
              <w:jc w:val="center"/>
              <w:rPr>
                <w:sz w:val="24"/>
                <w:szCs w:val="24"/>
              </w:rPr>
            </w:pPr>
            <w:r>
              <w:t>9999FF</w:t>
            </w:r>
          </w:p>
        </w:tc>
      </w:tr>
      <w:tr w:rsidR="00A80D6D" w:rsidTr="0076023B">
        <w:trPr>
          <w:tblCellSpacing w:w="15" w:type="dxa"/>
        </w:trPr>
        <w:tc>
          <w:tcPr>
            <w:tcW w:w="0" w:type="auto"/>
            <w:shd w:val="clear" w:color="auto" w:fill="99CC00"/>
            <w:vAlign w:val="center"/>
            <w:hideMark/>
          </w:tcPr>
          <w:p w:rsidR="00A80D6D" w:rsidRDefault="00A80D6D" w:rsidP="0076023B">
            <w:pPr>
              <w:jc w:val="center"/>
              <w:rPr>
                <w:sz w:val="24"/>
                <w:szCs w:val="24"/>
              </w:rPr>
            </w:pPr>
            <w:r>
              <w:t>99CC00</w:t>
            </w:r>
          </w:p>
        </w:tc>
        <w:tc>
          <w:tcPr>
            <w:tcW w:w="0" w:type="auto"/>
            <w:shd w:val="clear" w:color="auto" w:fill="99CC33"/>
            <w:vAlign w:val="center"/>
            <w:hideMark/>
          </w:tcPr>
          <w:p w:rsidR="00A80D6D" w:rsidRDefault="00A80D6D" w:rsidP="0076023B">
            <w:pPr>
              <w:jc w:val="center"/>
              <w:rPr>
                <w:sz w:val="24"/>
                <w:szCs w:val="24"/>
              </w:rPr>
            </w:pPr>
            <w:r>
              <w:t>99CC33</w:t>
            </w:r>
          </w:p>
        </w:tc>
        <w:tc>
          <w:tcPr>
            <w:tcW w:w="0" w:type="auto"/>
            <w:shd w:val="clear" w:color="auto" w:fill="99CC66"/>
            <w:vAlign w:val="center"/>
            <w:hideMark/>
          </w:tcPr>
          <w:p w:rsidR="00A80D6D" w:rsidRDefault="00A80D6D" w:rsidP="0076023B">
            <w:pPr>
              <w:jc w:val="center"/>
              <w:rPr>
                <w:sz w:val="24"/>
                <w:szCs w:val="24"/>
              </w:rPr>
            </w:pPr>
            <w:r>
              <w:t>99CC66</w:t>
            </w:r>
          </w:p>
        </w:tc>
        <w:tc>
          <w:tcPr>
            <w:tcW w:w="0" w:type="auto"/>
            <w:shd w:val="clear" w:color="auto" w:fill="99CC99"/>
            <w:vAlign w:val="center"/>
            <w:hideMark/>
          </w:tcPr>
          <w:p w:rsidR="00A80D6D" w:rsidRDefault="00A80D6D" w:rsidP="0076023B">
            <w:pPr>
              <w:jc w:val="center"/>
              <w:rPr>
                <w:sz w:val="24"/>
                <w:szCs w:val="24"/>
              </w:rPr>
            </w:pPr>
            <w:r>
              <w:t>99CC99</w:t>
            </w:r>
          </w:p>
        </w:tc>
        <w:tc>
          <w:tcPr>
            <w:tcW w:w="0" w:type="auto"/>
            <w:shd w:val="clear" w:color="auto" w:fill="99CCCC"/>
            <w:vAlign w:val="center"/>
            <w:hideMark/>
          </w:tcPr>
          <w:p w:rsidR="00A80D6D" w:rsidRDefault="00A80D6D" w:rsidP="0076023B">
            <w:pPr>
              <w:jc w:val="center"/>
              <w:rPr>
                <w:sz w:val="24"/>
                <w:szCs w:val="24"/>
              </w:rPr>
            </w:pPr>
            <w:r>
              <w:t>99CCCC</w:t>
            </w:r>
          </w:p>
        </w:tc>
        <w:tc>
          <w:tcPr>
            <w:tcW w:w="0" w:type="auto"/>
            <w:shd w:val="clear" w:color="auto" w:fill="99CCFF"/>
            <w:vAlign w:val="center"/>
            <w:hideMark/>
          </w:tcPr>
          <w:p w:rsidR="00A80D6D" w:rsidRDefault="00A80D6D" w:rsidP="0076023B">
            <w:pPr>
              <w:jc w:val="center"/>
              <w:rPr>
                <w:sz w:val="24"/>
                <w:szCs w:val="24"/>
              </w:rPr>
            </w:pPr>
            <w:r>
              <w:t>99CCFF</w:t>
            </w:r>
          </w:p>
        </w:tc>
      </w:tr>
      <w:tr w:rsidR="00A80D6D" w:rsidTr="0076023B">
        <w:trPr>
          <w:tblCellSpacing w:w="15" w:type="dxa"/>
        </w:trPr>
        <w:tc>
          <w:tcPr>
            <w:tcW w:w="0" w:type="auto"/>
            <w:shd w:val="clear" w:color="auto" w:fill="99FF00"/>
            <w:vAlign w:val="center"/>
            <w:hideMark/>
          </w:tcPr>
          <w:p w:rsidR="00A80D6D" w:rsidRDefault="00A80D6D" w:rsidP="0076023B">
            <w:pPr>
              <w:jc w:val="center"/>
              <w:rPr>
                <w:sz w:val="24"/>
                <w:szCs w:val="24"/>
              </w:rPr>
            </w:pPr>
            <w:r>
              <w:t>99FF00</w:t>
            </w:r>
          </w:p>
        </w:tc>
        <w:tc>
          <w:tcPr>
            <w:tcW w:w="0" w:type="auto"/>
            <w:shd w:val="clear" w:color="auto" w:fill="99FF33"/>
            <w:vAlign w:val="center"/>
            <w:hideMark/>
          </w:tcPr>
          <w:p w:rsidR="00A80D6D" w:rsidRDefault="00A80D6D" w:rsidP="0076023B">
            <w:pPr>
              <w:jc w:val="center"/>
              <w:rPr>
                <w:sz w:val="24"/>
                <w:szCs w:val="24"/>
              </w:rPr>
            </w:pPr>
            <w:r>
              <w:t>99FF33</w:t>
            </w:r>
          </w:p>
        </w:tc>
        <w:tc>
          <w:tcPr>
            <w:tcW w:w="0" w:type="auto"/>
            <w:shd w:val="clear" w:color="auto" w:fill="99FF66"/>
            <w:vAlign w:val="center"/>
            <w:hideMark/>
          </w:tcPr>
          <w:p w:rsidR="00A80D6D" w:rsidRDefault="00A80D6D" w:rsidP="0076023B">
            <w:pPr>
              <w:jc w:val="center"/>
              <w:rPr>
                <w:sz w:val="24"/>
                <w:szCs w:val="24"/>
              </w:rPr>
            </w:pPr>
            <w:r>
              <w:t>99FF66</w:t>
            </w:r>
          </w:p>
        </w:tc>
        <w:tc>
          <w:tcPr>
            <w:tcW w:w="0" w:type="auto"/>
            <w:shd w:val="clear" w:color="auto" w:fill="99FF99"/>
            <w:vAlign w:val="center"/>
            <w:hideMark/>
          </w:tcPr>
          <w:p w:rsidR="00A80D6D" w:rsidRDefault="00A80D6D" w:rsidP="0076023B">
            <w:pPr>
              <w:jc w:val="center"/>
              <w:rPr>
                <w:sz w:val="24"/>
                <w:szCs w:val="24"/>
              </w:rPr>
            </w:pPr>
            <w:r>
              <w:t>99FF99</w:t>
            </w:r>
          </w:p>
        </w:tc>
        <w:tc>
          <w:tcPr>
            <w:tcW w:w="0" w:type="auto"/>
            <w:shd w:val="clear" w:color="auto" w:fill="99FFCC"/>
            <w:vAlign w:val="center"/>
            <w:hideMark/>
          </w:tcPr>
          <w:p w:rsidR="00A80D6D" w:rsidRDefault="00A80D6D" w:rsidP="0076023B">
            <w:pPr>
              <w:jc w:val="center"/>
              <w:rPr>
                <w:sz w:val="24"/>
                <w:szCs w:val="24"/>
              </w:rPr>
            </w:pPr>
            <w:r>
              <w:t>99FFCC</w:t>
            </w:r>
          </w:p>
        </w:tc>
        <w:tc>
          <w:tcPr>
            <w:tcW w:w="0" w:type="auto"/>
            <w:shd w:val="clear" w:color="auto" w:fill="99FFFF"/>
            <w:vAlign w:val="center"/>
            <w:hideMark/>
          </w:tcPr>
          <w:p w:rsidR="00A80D6D" w:rsidRDefault="00A80D6D" w:rsidP="0076023B">
            <w:pPr>
              <w:jc w:val="center"/>
              <w:rPr>
                <w:sz w:val="24"/>
                <w:szCs w:val="24"/>
              </w:rPr>
            </w:pPr>
            <w:r>
              <w:t>99FFFF</w:t>
            </w:r>
          </w:p>
        </w:tc>
      </w:tr>
      <w:tr w:rsidR="00A80D6D" w:rsidTr="0076023B">
        <w:trPr>
          <w:tblCellSpacing w:w="15" w:type="dxa"/>
        </w:trPr>
        <w:tc>
          <w:tcPr>
            <w:tcW w:w="0" w:type="auto"/>
            <w:shd w:val="clear" w:color="auto" w:fill="CC0000"/>
            <w:vAlign w:val="center"/>
            <w:hideMark/>
          </w:tcPr>
          <w:p w:rsidR="00A80D6D" w:rsidRDefault="00A80D6D" w:rsidP="0076023B">
            <w:pPr>
              <w:jc w:val="center"/>
              <w:rPr>
                <w:color w:val="FFFFFF"/>
                <w:sz w:val="24"/>
                <w:szCs w:val="24"/>
              </w:rPr>
            </w:pPr>
            <w:r>
              <w:rPr>
                <w:color w:val="FFFFFF"/>
              </w:rPr>
              <w:t>CC0000</w:t>
            </w:r>
          </w:p>
        </w:tc>
        <w:tc>
          <w:tcPr>
            <w:tcW w:w="0" w:type="auto"/>
            <w:shd w:val="clear" w:color="auto" w:fill="CC0033"/>
            <w:vAlign w:val="center"/>
            <w:hideMark/>
          </w:tcPr>
          <w:p w:rsidR="00A80D6D" w:rsidRDefault="00A80D6D" w:rsidP="0076023B">
            <w:pPr>
              <w:jc w:val="center"/>
              <w:rPr>
                <w:color w:val="FFFFFF"/>
                <w:sz w:val="24"/>
                <w:szCs w:val="24"/>
              </w:rPr>
            </w:pPr>
            <w:r>
              <w:rPr>
                <w:color w:val="FFFFFF"/>
              </w:rPr>
              <w:t>CC0033</w:t>
            </w:r>
          </w:p>
        </w:tc>
        <w:tc>
          <w:tcPr>
            <w:tcW w:w="0" w:type="auto"/>
            <w:shd w:val="clear" w:color="auto" w:fill="CC0066"/>
            <w:vAlign w:val="center"/>
            <w:hideMark/>
          </w:tcPr>
          <w:p w:rsidR="00A80D6D" w:rsidRDefault="00A80D6D" w:rsidP="0076023B">
            <w:pPr>
              <w:jc w:val="center"/>
              <w:rPr>
                <w:color w:val="FFFFFF"/>
                <w:sz w:val="24"/>
                <w:szCs w:val="24"/>
              </w:rPr>
            </w:pPr>
            <w:r>
              <w:rPr>
                <w:color w:val="FFFFFF"/>
              </w:rPr>
              <w:t>CC0066</w:t>
            </w:r>
          </w:p>
        </w:tc>
        <w:tc>
          <w:tcPr>
            <w:tcW w:w="0" w:type="auto"/>
            <w:shd w:val="clear" w:color="auto" w:fill="CC0099"/>
            <w:vAlign w:val="center"/>
            <w:hideMark/>
          </w:tcPr>
          <w:p w:rsidR="00A80D6D" w:rsidRDefault="00A80D6D" w:rsidP="0076023B">
            <w:pPr>
              <w:jc w:val="center"/>
              <w:rPr>
                <w:color w:val="FFFFFF"/>
                <w:sz w:val="24"/>
                <w:szCs w:val="24"/>
              </w:rPr>
            </w:pPr>
            <w:r>
              <w:rPr>
                <w:color w:val="FFFFFF"/>
              </w:rPr>
              <w:t>CC0099</w:t>
            </w:r>
          </w:p>
        </w:tc>
        <w:tc>
          <w:tcPr>
            <w:tcW w:w="0" w:type="auto"/>
            <w:shd w:val="clear" w:color="auto" w:fill="CC00CC"/>
            <w:vAlign w:val="center"/>
            <w:hideMark/>
          </w:tcPr>
          <w:p w:rsidR="00A80D6D" w:rsidRDefault="00A80D6D" w:rsidP="0076023B">
            <w:pPr>
              <w:jc w:val="center"/>
              <w:rPr>
                <w:color w:val="FFFFFF"/>
                <w:sz w:val="24"/>
                <w:szCs w:val="24"/>
              </w:rPr>
            </w:pPr>
            <w:r>
              <w:rPr>
                <w:color w:val="FFFFFF"/>
              </w:rPr>
              <w:t>CC00CC</w:t>
            </w:r>
          </w:p>
        </w:tc>
        <w:tc>
          <w:tcPr>
            <w:tcW w:w="0" w:type="auto"/>
            <w:shd w:val="clear" w:color="auto" w:fill="CC00FF"/>
            <w:vAlign w:val="center"/>
            <w:hideMark/>
          </w:tcPr>
          <w:p w:rsidR="00A80D6D" w:rsidRDefault="00A80D6D" w:rsidP="0076023B">
            <w:pPr>
              <w:jc w:val="center"/>
              <w:rPr>
                <w:color w:val="FFFFFF"/>
                <w:sz w:val="24"/>
                <w:szCs w:val="24"/>
              </w:rPr>
            </w:pPr>
            <w:r>
              <w:rPr>
                <w:color w:val="FFFFFF"/>
              </w:rPr>
              <w:t>CC00FF</w:t>
            </w:r>
          </w:p>
        </w:tc>
      </w:tr>
      <w:tr w:rsidR="00A80D6D" w:rsidTr="0076023B">
        <w:trPr>
          <w:tblCellSpacing w:w="15" w:type="dxa"/>
        </w:trPr>
        <w:tc>
          <w:tcPr>
            <w:tcW w:w="0" w:type="auto"/>
            <w:shd w:val="clear" w:color="auto" w:fill="CC3300"/>
            <w:vAlign w:val="center"/>
            <w:hideMark/>
          </w:tcPr>
          <w:p w:rsidR="00A80D6D" w:rsidRDefault="00A80D6D" w:rsidP="0076023B">
            <w:pPr>
              <w:jc w:val="center"/>
              <w:rPr>
                <w:color w:val="FFFFFF"/>
                <w:sz w:val="24"/>
                <w:szCs w:val="24"/>
              </w:rPr>
            </w:pPr>
            <w:r>
              <w:rPr>
                <w:color w:val="FFFFFF"/>
              </w:rPr>
              <w:t>CC3300</w:t>
            </w:r>
          </w:p>
        </w:tc>
        <w:tc>
          <w:tcPr>
            <w:tcW w:w="0" w:type="auto"/>
            <w:shd w:val="clear" w:color="auto" w:fill="CC3333"/>
            <w:vAlign w:val="center"/>
            <w:hideMark/>
          </w:tcPr>
          <w:p w:rsidR="00A80D6D" w:rsidRDefault="00A80D6D" w:rsidP="0076023B">
            <w:pPr>
              <w:jc w:val="center"/>
              <w:rPr>
                <w:color w:val="FFFFFF"/>
                <w:sz w:val="24"/>
                <w:szCs w:val="24"/>
              </w:rPr>
            </w:pPr>
            <w:r>
              <w:rPr>
                <w:color w:val="FFFFFF"/>
              </w:rPr>
              <w:t>CC3333</w:t>
            </w:r>
          </w:p>
        </w:tc>
        <w:tc>
          <w:tcPr>
            <w:tcW w:w="0" w:type="auto"/>
            <w:shd w:val="clear" w:color="auto" w:fill="CC3366"/>
            <w:vAlign w:val="center"/>
            <w:hideMark/>
          </w:tcPr>
          <w:p w:rsidR="00A80D6D" w:rsidRDefault="00A80D6D" w:rsidP="0076023B">
            <w:pPr>
              <w:jc w:val="center"/>
              <w:rPr>
                <w:color w:val="FFFFFF"/>
                <w:sz w:val="24"/>
                <w:szCs w:val="24"/>
              </w:rPr>
            </w:pPr>
            <w:r>
              <w:rPr>
                <w:color w:val="FFFFFF"/>
              </w:rPr>
              <w:t>CC3366</w:t>
            </w:r>
          </w:p>
        </w:tc>
        <w:tc>
          <w:tcPr>
            <w:tcW w:w="0" w:type="auto"/>
            <w:shd w:val="clear" w:color="auto" w:fill="CC3399"/>
            <w:vAlign w:val="center"/>
            <w:hideMark/>
          </w:tcPr>
          <w:p w:rsidR="00A80D6D" w:rsidRDefault="00A80D6D" w:rsidP="0076023B">
            <w:pPr>
              <w:jc w:val="center"/>
              <w:rPr>
                <w:color w:val="FFFFFF"/>
                <w:sz w:val="24"/>
                <w:szCs w:val="24"/>
              </w:rPr>
            </w:pPr>
            <w:r>
              <w:rPr>
                <w:color w:val="FFFFFF"/>
              </w:rPr>
              <w:t>CC3399</w:t>
            </w:r>
          </w:p>
        </w:tc>
        <w:tc>
          <w:tcPr>
            <w:tcW w:w="0" w:type="auto"/>
            <w:shd w:val="clear" w:color="auto" w:fill="CC33CC"/>
            <w:vAlign w:val="center"/>
            <w:hideMark/>
          </w:tcPr>
          <w:p w:rsidR="00A80D6D" w:rsidRDefault="00A80D6D" w:rsidP="0076023B">
            <w:pPr>
              <w:jc w:val="center"/>
              <w:rPr>
                <w:color w:val="FFFFFF"/>
                <w:sz w:val="24"/>
                <w:szCs w:val="24"/>
              </w:rPr>
            </w:pPr>
            <w:r>
              <w:rPr>
                <w:color w:val="FFFFFF"/>
              </w:rPr>
              <w:t>CC33CC</w:t>
            </w:r>
          </w:p>
        </w:tc>
        <w:tc>
          <w:tcPr>
            <w:tcW w:w="0" w:type="auto"/>
            <w:shd w:val="clear" w:color="auto" w:fill="CC33FF"/>
            <w:vAlign w:val="center"/>
            <w:hideMark/>
          </w:tcPr>
          <w:p w:rsidR="00A80D6D" w:rsidRDefault="00A80D6D" w:rsidP="0076023B">
            <w:pPr>
              <w:jc w:val="center"/>
              <w:rPr>
                <w:color w:val="FFFFFF"/>
                <w:sz w:val="24"/>
                <w:szCs w:val="24"/>
              </w:rPr>
            </w:pPr>
            <w:r>
              <w:rPr>
                <w:color w:val="FFFFFF"/>
              </w:rPr>
              <w:t>CC33FF</w:t>
            </w:r>
          </w:p>
        </w:tc>
      </w:tr>
      <w:tr w:rsidR="00A80D6D" w:rsidTr="0076023B">
        <w:trPr>
          <w:tblCellSpacing w:w="15" w:type="dxa"/>
        </w:trPr>
        <w:tc>
          <w:tcPr>
            <w:tcW w:w="0" w:type="auto"/>
            <w:shd w:val="clear" w:color="auto" w:fill="CC6600"/>
            <w:vAlign w:val="center"/>
            <w:hideMark/>
          </w:tcPr>
          <w:p w:rsidR="00A80D6D" w:rsidRDefault="00A80D6D" w:rsidP="0076023B">
            <w:pPr>
              <w:jc w:val="center"/>
              <w:rPr>
                <w:color w:val="FFFFFF"/>
                <w:sz w:val="24"/>
                <w:szCs w:val="24"/>
              </w:rPr>
            </w:pPr>
            <w:r>
              <w:rPr>
                <w:color w:val="FFFFFF"/>
              </w:rPr>
              <w:t>CC6600</w:t>
            </w:r>
          </w:p>
        </w:tc>
        <w:tc>
          <w:tcPr>
            <w:tcW w:w="0" w:type="auto"/>
            <w:shd w:val="clear" w:color="auto" w:fill="CC6633"/>
            <w:vAlign w:val="center"/>
            <w:hideMark/>
          </w:tcPr>
          <w:p w:rsidR="00A80D6D" w:rsidRDefault="00A80D6D" w:rsidP="0076023B">
            <w:pPr>
              <w:jc w:val="center"/>
              <w:rPr>
                <w:color w:val="FFFFFF"/>
                <w:sz w:val="24"/>
                <w:szCs w:val="24"/>
              </w:rPr>
            </w:pPr>
            <w:r>
              <w:rPr>
                <w:color w:val="FFFFFF"/>
              </w:rPr>
              <w:t>CC6633</w:t>
            </w:r>
          </w:p>
        </w:tc>
        <w:tc>
          <w:tcPr>
            <w:tcW w:w="0" w:type="auto"/>
            <w:shd w:val="clear" w:color="auto" w:fill="CC6666"/>
            <w:vAlign w:val="center"/>
            <w:hideMark/>
          </w:tcPr>
          <w:p w:rsidR="00A80D6D" w:rsidRDefault="00A80D6D" w:rsidP="0076023B">
            <w:pPr>
              <w:jc w:val="center"/>
              <w:rPr>
                <w:color w:val="FFFFFF"/>
                <w:sz w:val="24"/>
                <w:szCs w:val="24"/>
              </w:rPr>
            </w:pPr>
            <w:r>
              <w:rPr>
                <w:color w:val="FFFFFF"/>
              </w:rPr>
              <w:t>CC6666</w:t>
            </w:r>
          </w:p>
        </w:tc>
        <w:tc>
          <w:tcPr>
            <w:tcW w:w="0" w:type="auto"/>
            <w:shd w:val="clear" w:color="auto" w:fill="CC6699"/>
            <w:vAlign w:val="center"/>
            <w:hideMark/>
          </w:tcPr>
          <w:p w:rsidR="00A80D6D" w:rsidRDefault="00A80D6D" w:rsidP="0076023B">
            <w:pPr>
              <w:jc w:val="center"/>
              <w:rPr>
                <w:color w:val="FFFFFF"/>
                <w:sz w:val="24"/>
                <w:szCs w:val="24"/>
              </w:rPr>
            </w:pPr>
            <w:r>
              <w:rPr>
                <w:color w:val="FFFFFF"/>
              </w:rPr>
              <w:t>CC6699</w:t>
            </w:r>
          </w:p>
        </w:tc>
        <w:tc>
          <w:tcPr>
            <w:tcW w:w="0" w:type="auto"/>
            <w:shd w:val="clear" w:color="auto" w:fill="CC66CC"/>
            <w:vAlign w:val="center"/>
            <w:hideMark/>
          </w:tcPr>
          <w:p w:rsidR="00A80D6D" w:rsidRDefault="00A80D6D" w:rsidP="0076023B">
            <w:pPr>
              <w:jc w:val="center"/>
              <w:rPr>
                <w:color w:val="FFFFFF"/>
                <w:sz w:val="24"/>
                <w:szCs w:val="24"/>
              </w:rPr>
            </w:pPr>
            <w:r>
              <w:rPr>
                <w:color w:val="FFFFFF"/>
              </w:rPr>
              <w:t>CC66CC</w:t>
            </w:r>
          </w:p>
        </w:tc>
        <w:tc>
          <w:tcPr>
            <w:tcW w:w="0" w:type="auto"/>
            <w:shd w:val="clear" w:color="auto" w:fill="CC66FF"/>
            <w:vAlign w:val="center"/>
            <w:hideMark/>
          </w:tcPr>
          <w:p w:rsidR="00A80D6D" w:rsidRDefault="00A80D6D" w:rsidP="0076023B">
            <w:pPr>
              <w:jc w:val="center"/>
              <w:rPr>
                <w:color w:val="FFFFFF"/>
                <w:sz w:val="24"/>
                <w:szCs w:val="24"/>
              </w:rPr>
            </w:pPr>
            <w:r>
              <w:rPr>
                <w:color w:val="FFFFFF"/>
              </w:rPr>
              <w:t>CC66FF</w:t>
            </w:r>
          </w:p>
        </w:tc>
      </w:tr>
      <w:tr w:rsidR="00A80D6D" w:rsidTr="0076023B">
        <w:trPr>
          <w:tblCellSpacing w:w="15" w:type="dxa"/>
        </w:trPr>
        <w:tc>
          <w:tcPr>
            <w:tcW w:w="0" w:type="auto"/>
            <w:shd w:val="clear" w:color="auto" w:fill="CC9900"/>
            <w:vAlign w:val="center"/>
            <w:hideMark/>
          </w:tcPr>
          <w:p w:rsidR="00A80D6D" w:rsidRDefault="00A80D6D" w:rsidP="0076023B">
            <w:pPr>
              <w:jc w:val="center"/>
              <w:rPr>
                <w:sz w:val="24"/>
                <w:szCs w:val="24"/>
              </w:rPr>
            </w:pPr>
            <w:r>
              <w:t>CC9900</w:t>
            </w:r>
          </w:p>
        </w:tc>
        <w:tc>
          <w:tcPr>
            <w:tcW w:w="0" w:type="auto"/>
            <w:shd w:val="clear" w:color="auto" w:fill="CC9933"/>
            <w:vAlign w:val="center"/>
            <w:hideMark/>
          </w:tcPr>
          <w:p w:rsidR="00A80D6D" w:rsidRDefault="00A80D6D" w:rsidP="0076023B">
            <w:pPr>
              <w:jc w:val="center"/>
              <w:rPr>
                <w:sz w:val="24"/>
                <w:szCs w:val="24"/>
              </w:rPr>
            </w:pPr>
            <w:r>
              <w:t>CC9933</w:t>
            </w:r>
          </w:p>
        </w:tc>
        <w:tc>
          <w:tcPr>
            <w:tcW w:w="0" w:type="auto"/>
            <w:shd w:val="clear" w:color="auto" w:fill="CC9966"/>
            <w:vAlign w:val="center"/>
            <w:hideMark/>
          </w:tcPr>
          <w:p w:rsidR="00A80D6D" w:rsidRDefault="00A80D6D" w:rsidP="0076023B">
            <w:pPr>
              <w:jc w:val="center"/>
              <w:rPr>
                <w:sz w:val="24"/>
                <w:szCs w:val="24"/>
              </w:rPr>
            </w:pPr>
            <w:r>
              <w:t>CC9966</w:t>
            </w:r>
          </w:p>
        </w:tc>
        <w:tc>
          <w:tcPr>
            <w:tcW w:w="0" w:type="auto"/>
            <w:shd w:val="clear" w:color="auto" w:fill="CC9999"/>
            <w:vAlign w:val="center"/>
            <w:hideMark/>
          </w:tcPr>
          <w:p w:rsidR="00A80D6D" w:rsidRDefault="00A80D6D" w:rsidP="0076023B">
            <w:pPr>
              <w:jc w:val="center"/>
              <w:rPr>
                <w:sz w:val="24"/>
                <w:szCs w:val="24"/>
              </w:rPr>
            </w:pPr>
            <w:r>
              <w:t>CC9999</w:t>
            </w:r>
          </w:p>
        </w:tc>
        <w:tc>
          <w:tcPr>
            <w:tcW w:w="0" w:type="auto"/>
            <w:shd w:val="clear" w:color="auto" w:fill="CC99CC"/>
            <w:vAlign w:val="center"/>
            <w:hideMark/>
          </w:tcPr>
          <w:p w:rsidR="00A80D6D" w:rsidRDefault="00A80D6D" w:rsidP="0076023B">
            <w:pPr>
              <w:jc w:val="center"/>
              <w:rPr>
                <w:sz w:val="24"/>
                <w:szCs w:val="24"/>
              </w:rPr>
            </w:pPr>
            <w:r>
              <w:t>CC99CC</w:t>
            </w:r>
          </w:p>
        </w:tc>
        <w:tc>
          <w:tcPr>
            <w:tcW w:w="0" w:type="auto"/>
            <w:shd w:val="clear" w:color="auto" w:fill="CC99FF"/>
            <w:vAlign w:val="center"/>
            <w:hideMark/>
          </w:tcPr>
          <w:p w:rsidR="00A80D6D" w:rsidRDefault="00A80D6D" w:rsidP="0076023B">
            <w:pPr>
              <w:jc w:val="center"/>
              <w:rPr>
                <w:sz w:val="24"/>
                <w:szCs w:val="24"/>
              </w:rPr>
            </w:pPr>
            <w:r>
              <w:t>CC99FF</w:t>
            </w:r>
          </w:p>
        </w:tc>
      </w:tr>
      <w:tr w:rsidR="00A80D6D" w:rsidTr="0076023B">
        <w:trPr>
          <w:tblCellSpacing w:w="15" w:type="dxa"/>
        </w:trPr>
        <w:tc>
          <w:tcPr>
            <w:tcW w:w="0" w:type="auto"/>
            <w:shd w:val="clear" w:color="auto" w:fill="CCCC00"/>
            <w:vAlign w:val="center"/>
            <w:hideMark/>
          </w:tcPr>
          <w:p w:rsidR="00A80D6D" w:rsidRDefault="00A80D6D" w:rsidP="0076023B">
            <w:pPr>
              <w:jc w:val="center"/>
              <w:rPr>
                <w:sz w:val="24"/>
                <w:szCs w:val="24"/>
              </w:rPr>
            </w:pPr>
            <w:r>
              <w:t>CCCC00</w:t>
            </w:r>
          </w:p>
        </w:tc>
        <w:tc>
          <w:tcPr>
            <w:tcW w:w="0" w:type="auto"/>
            <w:shd w:val="clear" w:color="auto" w:fill="CCCC33"/>
            <w:vAlign w:val="center"/>
            <w:hideMark/>
          </w:tcPr>
          <w:p w:rsidR="00A80D6D" w:rsidRDefault="00A80D6D" w:rsidP="0076023B">
            <w:pPr>
              <w:jc w:val="center"/>
              <w:rPr>
                <w:sz w:val="24"/>
                <w:szCs w:val="24"/>
              </w:rPr>
            </w:pPr>
            <w:r>
              <w:t>CCCC33</w:t>
            </w:r>
          </w:p>
        </w:tc>
        <w:tc>
          <w:tcPr>
            <w:tcW w:w="0" w:type="auto"/>
            <w:shd w:val="clear" w:color="auto" w:fill="CCCC66"/>
            <w:vAlign w:val="center"/>
            <w:hideMark/>
          </w:tcPr>
          <w:p w:rsidR="00A80D6D" w:rsidRDefault="00A80D6D" w:rsidP="0076023B">
            <w:pPr>
              <w:jc w:val="center"/>
              <w:rPr>
                <w:sz w:val="24"/>
                <w:szCs w:val="24"/>
              </w:rPr>
            </w:pPr>
            <w:r>
              <w:t>CCCC66</w:t>
            </w:r>
          </w:p>
        </w:tc>
        <w:tc>
          <w:tcPr>
            <w:tcW w:w="0" w:type="auto"/>
            <w:shd w:val="clear" w:color="auto" w:fill="CCCC99"/>
            <w:vAlign w:val="center"/>
            <w:hideMark/>
          </w:tcPr>
          <w:p w:rsidR="00A80D6D" w:rsidRDefault="00A80D6D" w:rsidP="0076023B">
            <w:pPr>
              <w:jc w:val="center"/>
              <w:rPr>
                <w:sz w:val="24"/>
                <w:szCs w:val="24"/>
              </w:rPr>
            </w:pPr>
            <w:r>
              <w:t>CCCC99</w:t>
            </w:r>
          </w:p>
        </w:tc>
        <w:tc>
          <w:tcPr>
            <w:tcW w:w="0" w:type="auto"/>
            <w:shd w:val="clear" w:color="auto" w:fill="CCCCCC"/>
            <w:vAlign w:val="center"/>
            <w:hideMark/>
          </w:tcPr>
          <w:p w:rsidR="00A80D6D" w:rsidRDefault="00A80D6D" w:rsidP="0076023B">
            <w:pPr>
              <w:jc w:val="center"/>
              <w:rPr>
                <w:sz w:val="24"/>
                <w:szCs w:val="24"/>
              </w:rPr>
            </w:pPr>
            <w:r>
              <w:t>CCCCCC</w:t>
            </w:r>
          </w:p>
        </w:tc>
        <w:tc>
          <w:tcPr>
            <w:tcW w:w="0" w:type="auto"/>
            <w:shd w:val="clear" w:color="auto" w:fill="CCCCFF"/>
            <w:vAlign w:val="center"/>
            <w:hideMark/>
          </w:tcPr>
          <w:p w:rsidR="00A80D6D" w:rsidRDefault="00A80D6D" w:rsidP="0076023B">
            <w:pPr>
              <w:jc w:val="center"/>
              <w:rPr>
                <w:sz w:val="24"/>
                <w:szCs w:val="24"/>
              </w:rPr>
            </w:pPr>
            <w:r>
              <w:t>CCCCFF</w:t>
            </w:r>
          </w:p>
        </w:tc>
      </w:tr>
      <w:tr w:rsidR="00A80D6D" w:rsidTr="0076023B">
        <w:trPr>
          <w:tblCellSpacing w:w="15" w:type="dxa"/>
        </w:trPr>
        <w:tc>
          <w:tcPr>
            <w:tcW w:w="0" w:type="auto"/>
            <w:shd w:val="clear" w:color="auto" w:fill="CCFF00"/>
            <w:vAlign w:val="center"/>
            <w:hideMark/>
          </w:tcPr>
          <w:p w:rsidR="00A80D6D" w:rsidRDefault="00A80D6D" w:rsidP="0076023B">
            <w:pPr>
              <w:jc w:val="center"/>
              <w:rPr>
                <w:sz w:val="24"/>
                <w:szCs w:val="24"/>
              </w:rPr>
            </w:pPr>
            <w:r>
              <w:t>CCFF00</w:t>
            </w:r>
          </w:p>
        </w:tc>
        <w:tc>
          <w:tcPr>
            <w:tcW w:w="0" w:type="auto"/>
            <w:shd w:val="clear" w:color="auto" w:fill="CCFF33"/>
            <w:vAlign w:val="center"/>
            <w:hideMark/>
          </w:tcPr>
          <w:p w:rsidR="00A80D6D" w:rsidRDefault="00A80D6D" w:rsidP="0076023B">
            <w:pPr>
              <w:jc w:val="center"/>
              <w:rPr>
                <w:sz w:val="24"/>
                <w:szCs w:val="24"/>
              </w:rPr>
            </w:pPr>
            <w:r>
              <w:t>CCFF33</w:t>
            </w:r>
          </w:p>
        </w:tc>
        <w:tc>
          <w:tcPr>
            <w:tcW w:w="0" w:type="auto"/>
            <w:shd w:val="clear" w:color="auto" w:fill="CCFF66"/>
            <w:vAlign w:val="center"/>
            <w:hideMark/>
          </w:tcPr>
          <w:p w:rsidR="00A80D6D" w:rsidRDefault="00A80D6D" w:rsidP="0076023B">
            <w:pPr>
              <w:jc w:val="center"/>
              <w:rPr>
                <w:sz w:val="24"/>
                <w:szCs w:val="24"/>
              </w:rPr>
            </w:pPr>
            <w:r>
              <w:t>CCFF66</w:t>
            </w:r>
          </w:p>
        </w:tc>
        <w:tc>
          <w:tcPr>
            <w:tcW w:w="0" w:type="auto"/>
            <w:shd w:val="clear" w:color="auto" w:fill="CCFF99"/>
            <w:vAlign w:val="center"/>
            <w:hideMark/>
          </w:tcPr>
          <w:p w:rsidR="00A80D6D" w:rsidRDefault="00A80D6D" w:rsidP="0076023B">
            <w:pPr>
              <w:jc w:val="center"/>
              <w:rPr>
                <w:sz w:val="24"/>
                <w:szCs w:val="24"/>
              </w:rPr>
            </w:pPr>
            <w:r>
              <w:t>CCFF99</w:t>
            </w:r>
          </w:p>
        </w:tc>
        <w:tc>
          <w:tcPr>
            <w:tcW w:w="0" w:type="auto"/>
            <w:shd w:val="clear" w:color="auto" w:fill="CCFFCC"/>
            <w:vAlign w:val="center"/>
            <w:hideMark/>
          </w:tcPr>
          <w:p w:rsidR="00A80D6D" w:rsidRDefault="00A80D6D" w:rsidP="0076023B">
            <w:pPr>
              <w:jc w:val="center"/>
              <w:rPr>
                <w:sz w:val="24"/>
                <w:szCs w:val="24"/>
              </w:rPr>
            </w:pPr>
            <w:r>
              <w:t>CCFFCC</w:t>
            </w:r>
          </w:p>
        </w:tc>
        <w:tc>
          <w:tcPr>
            <w:tcW w:w="0" w:type="auto"/>
            <w:shd w:val="clear" w:color="auto" w:fill="CCFFFF"/>
            <w:vAlign w:val="center"/>
            <w:hideMark/>
          </w:tcPr>
          <w:p w:rsidR="00A80D6D" w:rsidRDefault="00A80D6D" w:rsidP="0076023B">
            <w:pPr>
              <w:jc w:val="center"/>
              <w:rPr>
                <w:sz w:val="24"/>
                <w:szCs w:val="24"/>
              </w:rPr>
            </w:pPr>
            <w:r>
              <w:t>CCFFFF</w:t>
            </w:r>
          </w:p>
        </w:tc>
      </w:tr>
      <w:tr w:rsidR="00A80D6D" w:rsidTr="0076023B">
        <w:trPr>
          <w:tblCellSpacing w:w="15" w:type="dxa"/>
        </w:trPr>
        <w:tc>
          <w:tcPr>
            <w:tcW w:w="0" w:type="auto"/>
            <w:shd w:val="clear" w:color="auto" w:fill="FF0000"/>
            <w:vAlign w:val="center"/>
            <w:hideMark/>
          </w:tcPr>
          <w:p w:rsidR="00A80D6D" w:rsidRDefault="00A80D6D" w:rsidP="0076023B">
            <w:pPr>
              <w:jc w:val="center"/>
              <w:rPr>
                <w:color w:val="FFFFFF"/>
                <w:sz w:val="24"/>
                <w:szCs w:val="24"/>
              </w:rPr>
            </w:pPr>
            <w:r>
              <w:rPr>
                <w:color w:val="FFFFFF"/>
              </w:rPr>
              <w:t>FF0000</w:t>
            </w:r>
          </w:p>
        </w:tc>
        <w:tc>
          <w:tcPr>
            <w:tcW w:w="0" w:type="auto"/>
            <w:shd w:val="clear" w:color="auto" w:fill="FF0033"/>
            <w:vAlign w:val="center"/>
            <w:hideMark/>
          </w:tcPr>
          <w:p w:rsidR="00A80D6D" w:rsidRDefault="00A80D6D" w:rsidP="0076023B">
            <w:pPr>
              <w:jc w:val="center"/>
              <w:rPr>
                <w:color w:val="FFFFFF"/>
                <w:sz w:val="24"/>
                <w:szCs w:val="24"/>
              </w:rPr>
            </w:pPr>
            <w:r>
              <w:rPr>
                <w:color w:val="FFFFFF"/>
              </w:rPr>
              <w:t>FF0033</w:t>
            </w:r>
          </w:p>
        </w:tc>
        <w:tc>
          <w:tcPr>
            <w:tcW w:w="0" w:type="auto"/>
            <w:shd w:val="clear" w:color="auto" w:fill="FF0066"/>
            <w:vAlign w:val="center"/>
            <w:hideMark/>
          </w:tcPr>
          <w:p w:rsidR="00A80D6D" w:rsidRDefault="00A80D6D" w:rsidP="0076023B">
            <w:pPr>
              <w:jc w:val="center"/>
              <w:rPr>
                <w:color w:val="FFFFFF"/>
                <w:sz w:val="24"/>
                <w:szCs w:val="24"/>
              </w:rPr>
            </w:pPr>
            <w:r>
              <w:rPr>
                <w:color w:val="FFFFFF"/>
              </w:rPr>
              <w:t>FF0066</w:t>
            </w:r>
          </w:p>
        </w:tc>
        <w:tc>
          <w:tcPr>
            <w:tcW w:w="0" w:type="auto"/>
            <w:shd w:val="clear" w:color="auto" w:fill="FF0099"/>
            <w:vAlign w:val="center"/>
            <w:hideMark/>
          </w:tcPr>
          <w:p w:rsidR="00A80D6D" w:rsidRDefault="00A80D6D" w:rsidP="0076023B">
            <w:pPr>
              <w:jc w:val="center"/>
              <w:rPr>
                <w:color w:val="FFFFFF"/>
                <w:sz w:val="24"/>
                <w:szCs w:val="24"/>
              </w:rPr>
            </w:pPr>
            <w:r>
              <w:rPr>
                <w:color w:val="FFFFFF"/>
              </w:rPr>
              <w:t>FF0099</w:t>
            </w:r>
          </w:p>
        </w:tc>
        <w:tc>
          <w:tcPr>
            <w:tcW w:w="0" w:type="auto"/>
            <w:shd w:val="clear" w:color="auto" w:fill="FF00CC"/>
            <w:vAlign w:val="center"/>
            <w:hideMark/>
          </w:tcPr>
          <w:p w:rsidR="00A80D6D" w:rsidRDefault="00A80D6D" w:rsidP="0076023B">
            <w:pPr>
              <w:jc w:val="center"/>
              <w:rPr>
                <w:color w:val="FFFFFF"/>
                <w:sz w:val="24"/>
                <w:szCs w:val="24"/>
              </w:rPr>
            </w:pPr>
            <w:r>
              <w:rPr>
                <w:color w:val="FFFFFF"/>
              </w:rPr>
              <w:t>FF00CC</w:t>
            </w:r>
          </w:p>
        </w:tc>
        <w:tc>
          <w:tcPr>
            <w:tcW w:w="0" w:type="auto"/>
            <w:shd w:val="clear" w:color="auto" w:fill="FF00FF"/>
            <w:vAlign w:val="center"/>
            <w:hideMark/>
          </w:tcPr>
          <w:p w:rsidR="00A80D6D" w:rsidRDefault="00A80D6D" w:rsidP="0076023B">
            <w:pPr>
              <w:jc w:val="center"/>
              <w:rPr>
                <w:color w:val="FFFFFF"/>
                <w:sz w:val="24"/>
                <w:szCs w:val="24"/>
              </w:rPr>
            </w:pPr>
            <w:r>
              <w:rPr>
                <w:color w:val="FFFFFF"/>
              </w:rPr>
              <w:t>FF00FF</w:t>
            </w:r>
          </w:p>
        </w:tc>
      </w:tr>
      <w:tr w:rsidR="00A80D6D" w:rsidTr="0076023B">
        <w:trPr>
          <w:tblCellSpacing w:w="15" w:type="dxa"/>
        </w:trPr>
        <w:tc>
          <w:tcPr>
            <w:tcW w:w="0" w:type="auto"/>
            <w:shd w:val="clear" w:color="auto" w:fill="FF3300"/>
            <w:vAlign w:val="center"/>
            <w:hideMark/>
          </w:tcPr>
          <w:p w:rsidR="00A80D6D" w:rsidRDefault="00A80D6D" w:rsidP="0076023B">
            <w:pPr>
              <w:jc w:val="center"/>
              <w:rPr>
                <w:color w:val="FFFFFF"/>
                <w:sz w:val="24"/>
                <w:szCs w:val="24"/>
              </w:rPr>
            </w:pPr>
            <w:r>
              <w:rPr>
                <w:color w:val="FFFFFF"/>
              </w:rPr>
              <w:t>FF3300</w:t>
            </w:r>
          </w:p>
        </w:tc>
        <w:tc>
          <w:tcPr>
            <w:tcW w:w="0" w:type="auto"/>
            <w:shd w:val="clear" w:color="auto" w:fill="FF3333"/>
            <w:vAlign w:val="center"/>
            <w:hideMark/>
          </w:tcPr>
          <w:p w:rsidR="00A80D6D" w:rsidRDefault="00A80D6D" w:rsidP="0076023B">
            <w:pPr>
              <w:jc w:val="center"/>
              <w:rPr>
                <w:color w:val="FFFFFF"/>
                <w:sz w:val="24"/>
                <w:szCs w:val="24"/>
              </w:rPr>
            </w:pPr>
            <w:r>
              <w:rPr>
                <w:color w:val="FFFFFF"/>
              </w:rPr>
              <w:t>FF3333</w:t>
            </w:r>
          </w:p>
        </w:tc>
        <w:tc>
          <w:tcPr>
            <w:tcW w:w="0" w:type="auto"/>
            <w:shd w:val="clear" w:color="auto" w:fill="FF3366"/>
            <w:vAlign w:val="center"/>
            <w:hideMark/>
          </w:tcPr>
          <w:p w:rsidR="00A80D6D" w:rsidRDefault="00A80D6D" w:rsidP="0076023B">
            <w:pPr>
              <w:jc w:val="center"/>
              <w:rPr>
                <w:color w:val="FFFFFF"/>
                <w:sz w:val="24"/>
                <w:szCs w:val="24"/>
              </w:rPr>
            </w:pPr>
            <w:r>
              <w:rPr>
                <w:color w:val="FFFFFF"/>
              </w:rPr>
              <w:t>FF3366</w:t>
            </w:r>
          </w:p>
        </w:tc>
        <w:tc>
          <w:tcPr>
            <w:tcW w:w="0" w:type="auto"/>
            <w:shd w:val="clear" w:color="auto" w:fill="FF3399"/>
            <w:vAlign w:val="center"/>
            <w:hideMark/>
          </w:tcPr>
          <w:p w:rsidR="00A80D6D" w:rsidRDefault="00A80D6D" w:rsidP="0076023B">
            <w:pPr>
              <w:jc w:val="center"/>
              <w:rPr>
                <w:color w:val="FFFFFF"/>
                <w:sz w:val="24"/>
                <w:szCs w:val="24"/>
              </w:rPr>
            </w:pPr>
            <w:r>
              <w:rPr>
                <w:color w:val="FFFFFF"/>
              </w:rPr>
              <w:t>FF3399</w:t>
            </w:r>
          </w:p>
        </w:tc>
        <w:tc>
          <w:tcPr>
            <w:tcW w:w="0" w:type="auto"/>
            <w:shd w:val="clear" w:color="auto" w:fill="FF33CC"/>
            <w:vAlign w:val="center"/>
            <w:hideMark/>
          </w:tcPr>
          <w:p w:rsidR="00A80D6D" w:rsidRDefault="00A80D6D" w:rsidP="0076023B">
            <w:pPr>
              <w:jc w:val="center"/>
              <w:rPr>
                <w:color w:val="FFFFFF"/>
                <w:sz w:val="24"/>
                <w:szCs w:val="24"/>
              </w:rPr>
            </w:pPr>
            <w:r>
              <w:rPr>
                <w:color w:val="FFFFFF"/>
              </w:rPr>
              <w:t>FF33CC</w:t>
            </w:r>
          </w:p>
        </w:tc>
        <w:tc>
          <w:tcPr>
            <w:tcW w:w="0" w:type="auto"/>
            <w:shd w:val="clear" w:color="auto" w:fill="FF33FF"/>
            <w:vAlign w:val="center"/>
            <w:hideMark/>
          </w:tcPr>
          <w:p w:rsidR="00A80D6D" w:rsidRDefault="00A80D6D" w:rsidP="0076023B">
            <w:pPr>
              <w:jc w:val="center"/>
              <w:rPr>
                <w:color w:val="FFFFFF"/>
                <w:sz w:val="24"/>
                <w:szCs w:val="24"/>
              </w:rPr>
            </w:pPr>
            <w:r>
              <w:rPr>
                <w:color w:val="FFFFFF"/>
              </w:rPr>
              <w:t>FF33FF</w:t>
            </w:r>
          </w:p>
        </w:tc>
      </w:tr>
      <w:tr w:rsidR="00A80D6D" w:rsidTr="0076023B">
        <w:trPr>
          <w:tblCellSpacing w:w="15" w:type="dxa"/>
        </w:trPr>
        <w:tc>
          <w:tcPr>
            <w:tcW w:w="0" w:type="auto"/>
            <w:shd w:val="clear" w:color="auto" w:fill="FF6600"/>
            <w:vAlign w:val="center"/>
            <w:hideMark/>
          </w:tcPr>
          <w:p w:rsidR="00A80D6D" w:rsidRDefault="00A80D6D" w:rsidP="0076023B">
            <w:pPr>
              <w:jc w:val="center"/>
              <w:rPr>
                <w:color w:val="FFFFFF"/>
                <w:sz w:val="24"/>
                <w:szCs w:val="24"/>
              </w:rPr>
            </w:pPr>
            <w:r>
              <w:rPr>
                <w:color w:val="FFFFFF"/>
              </w:rPr>
              <w:t>FF6600</w:t>
            </w:r>
          </w:p>
        </w:tc>
        <w:tc>
          <w:tcPr>
            <w:tcW w:w="0" w:type="auto"/>
            <w:shd w:val="clear" w:color="auto" w:fill="FF6633"/>
            <w:vAlign w:val="center"/>
            <w:hideMark/>
          </w:tcPr>
          <w:p w:rsidR="00A80D6D" w:rsidRDefault="00A80D6D" w:rsidP="0076023B">
            <w:pPr>
              <w:jc w:val="center"/>
              <w:rPr>
                <w:color w:val="FFFFFF"/>
                <w:sz w:val="24"/>
                <w:szCs w:val="24"/>
              </w:rPr>
            </w:pPr>
            <w:r>
              <w:rPr>
                <w:color w:val="FFFFFF"/>
              </w:rPr>
              <w:t>FF6633</w:t>
            </w:r>
          </w:p>
        </w:tc>
        <w:tc>
          <w:tcPr>
            <w:tcW w:w="0" w:type="auto"/>
            <w:shd w:val="clear" w:color="auto" w:fill="FF6666"/>
            <w:vAlign w:val="center"/>
            <w:hideMark/>
          </w:tcPr>
          <w:p w:rsidR="00A80D6D" w:rsidRDefault="00A80D6D" w:rsidP="0076023B">
            <w:pPr>
              <w:jc w:val="center"/>
              <w:rPr>
                <w:color w:val="FFFFFF"/>
                <w:sz w:val="24"/>
                <w:szCs w:val="24"/>
              </w:rPr>
            </w:pPr>
            <w:r>
              <w:rPr>
                <w:color w:val="FFFFFF"/>
              </w:rPr>
              <w:t>FF6666</w:t>
            </w:r>
          </w:p>
        </w:tc>
        <w:tc>
          <w:tcPr>
            <w:tcW w:w="0" w:type="auto"/>
            <w:shd w:val="clear" w:color="auto" w:fill="FF6699"/>
            <w:vAlign w:val="center"/>
            <w:hideMark/>
          </w:tcPr>
          <w:p w:rsidR="00A80D6D" w:rsidRDefault="00A80D6D" w:rsidP="0076023B">
            <w:pPr>
              <w:jc w:val="center"/>
              <w:rPr>
                <w:color w:val="FFFFFF"/>
                <w:sz w:val="24"/>
                <w:szCs w:val="24"/>
              </w:rPr>
            </w:pPr>
            <w:r>
              <w:rPr>
                <w:color w:val="FFFFFF"/>
              </w:rPr>
              <w:t>FF6699</w:t>
            </w:r>
          </w:p>
        </w:tc>
        <w:tc>
          <w:tcPr>
            <w:tcW w:w="0" w:type="auto"/>
            <w:shd w:val="clear" w:color="auto" w:fill="FF66CC"/>
            <w:vAlign w:val="center"/>
            <w:hideMark/>
          </w:tcPr>
          <w:p w:rsidR="00A80D6D" w:rsidRDefault="00A80D6D" w:rsidP="0076023B">
            <w:pPr>
              <w:jc w:val="center"/>
              <w:rPr>
                <w:color w:val="FFFFFF"/>
                <w:sz w:val="24"/>
                <w:szCs w:val="24"/>
              </w:rPr>
            </w:pPr>
            <w:r>
              <w:rPr>
                <w:color w:val="FFFFFF"/>
              </w:rPr>
              <w:t>FF66CC</w:t>
            </w:r>
          </w:p>
        </w:tc>
        <w:tc>
          <w:tcPr>
            <w:tcW w:w="0" w:type="auto"/>
            <w:shd w:val="clear" w:color="auto" w:fill="FF66FF"/>
            <w:vAlign w:val="center"/>
            <w:hideMark/>
          </w:tcPr>
          <w:p w:rsidR="00A80D6D" w:rsidRDefault="00A80D6D" w:rsidP="0076023B">
            <w:pPr>
              <w:jc w:val="center"/>
              <w:rPr>
                <w:color w:val="FFFFFF"/>
                <w:sz w:val="24"/>
                <w:szCs w:val="24"/>
              </w:rPr>
            </w:pPr>
            <w:r>
              <w:rPr>
                <w:color w:val="FFFFFF"/>
              </w:rPr>
              <w:t>FF66FF</w:t>
            </w:r>
          </w:p>
        </w:tc>
      </w:tr>
      <w:tr w:rsidR="00A80D6D" w:rsidTr="0076023B">
        <w:trPr>
          <w:tblCellSpacing w:w="15" w:type="dxa"/>
        </w:trPr>
        <w:tc>
          <w:tcPr>
            <w:tcW w:w="0" w:type="auto"/>
            <w:shd w:val="clear" w:color="auto" w:fill="FF9900"/>
            <w:vAlign w:val="center"/>
            <w:hideMark/>
          </w:tcPr>
          <w:p w:rsidR="00A80D6D" w:rsidRDefault="00A80D6D" w:rsidP="0076023B">
            <w:pPr>
              <w:jc w:val="center"/>
              <w:rPr>
                <w:sz w:val="24"/>
                <w:szCs w:val="24"/>
              </w:rPr>
            </w:pPr>
            <w:r>
              <w:t>FF9900</w:t>
            </w:r>
          </w:p>
        </w:tc>
        <w:tc>
          <w:tcPr>
            <w:tcW w:w="0" w:type="auto"/>
            <w:shd w:val="clear" w:color="auto" w:fill="FF9933"/>
            <w:vAlign w:val="center"/>
            <w:hideMark/>
          </w:tcPr>
          <w:p w:rsidR="00A80D6D" w:rsidRDefault="00A80D6D" w:rsidP="0076023B">
            <w:pPr>
              <w:jc w:val="center"/>
              <w:rPr>
                <w:sz w:val="24"/>
                <w:szCs w:val="24"/>
              </w:rPr>
            </w:pPr>
            <w:r>
              <w:t>FF9933</w:t>
            </w:r>
          </w:p>
        </w:tc>
        <w:tc>
          <w:tcPr>
            <w:tcW w:w="0" w:type="auto"/>
            <w:shd w:val="clear" w:color="auto" w:fill="FF9966"/>
            <w:vAlign w:val="center"/>
            <w:hideMark/>
          </w:tcPr>
          <w:p w:rsidR="00A80D6D" w:rsidRDefault="00A80D6D" w:rsidP="0076023B">
            <w:pPr>
              <w:jc w:val="center"/>
              <w:rPr>
                <w:sz w:val="24"/>
                <w:szCs w:val="24"/>
              </w:rPr>
            </w:pPr>
            <w:r>
              <w:t>FF9966</w:t>
            </w:r>
          </w:p>
        </w:tc>
        <w:tc>
          <w:tcPr>
            <w:tcW w:w="0" w:type="auto"/>
            <w:shd w:val="clear" w:color="auto" w:fill="FF9999"/>
            <w:vAlign w:val="center"/>
            <w:hideMark/>
          </w:tcPr>
          <w:p w:rsidR="00A80D6D" w:rsidRDefault="00A80D6D" w:rsidP="0076023B">
            <w:pPr>
              <w:jc w:val="center"/>
              <w:rPr>
                <w:sz w:val="24"/>
                <w:szCs w:val="24"/>
              </w:rPr>
            </w:pPr>
            <w:r>
              <w:t>FF9999</w:t>
            </w:r>
          </w:p>
        </w:tc>
        <w:tc>
          <w:tcPr>
            <w:tcW w:w="0" w:type="auto"/>
            <w:shd w:val="clear" w:color="auto" w:fill="FF99CC"/>
            <w:vAlign w:val="center"/>
            <w:hideMark/>
          </w:tcPr>
          <w:p w:rsidR="00A80D6D" w:rsidRDefault="00A80D6D" w:rsidP="0076023B">
            <w:pPr>
              <w:jc w:val="center"/>
              <w:rPr>
                <w:sz w:val="24"/>
                <w:szCs w:val="24"/>
              </w:rPr>
            </w:pPr>
            <w:r>
              <w:t>FF99CC</w:t>
            </w:r>
          </w:p>
        </w:tc>
        <w:tc>
          <w:tcPr>
            <w:tcW w:w="0" w:type="auto"/>
            <w:shd w:val="clear" w:color="auto" w:fill="FF99FF"/>
            <w:vAlign w:val="center"/>
            <w:hideMark/>
          </w:tcPr>
          <w:p w:rsidR="00A80D6D" w:rsidRDefault="00A80D6D" w:rsidP="0076023B">
            <w:pPr>
              <w:jc w:val="center"/>
              <w:rPr>
                <w:sz w:val="24"/>
                <w:szCs w:val="24"/>
              </w:rPr>
            </w:pPr>
            <w:r>
              <w:t>FF99FF</w:t>
            </w:r>
          </w:p>
        </w:tc>
      </w:tr>
      <w:tr w:rsidR="00A80D6D" w:rsidTr="0076023B">
        <w:trPr>
          <w:tblCellSpacing w:w="15" w:type="dxa"/>
        </w:trPr>
        <w:tc>
          <w:tcPr>
            <w:tcW w:w="0" w:type="auto"/>
            <w:shd w:val="clear" w:color="auto" w:fill="FFCC00"/>
            <w:vAlign w:val="center"/>
            <w:hideMark/>
          </w:tcPr>
          <w:p w:rsidR="00A80D6D" w:rsidRDefault="00A80D6D" w:rsidP="0076023B">
            <w:pPr>
              <w:jc w:val="center"/>
              <w:rPr>
                <w:sz w:val="24"/>
                <w:szCs w:val="24"/>
              </w:rPr>
            </w:pPr>
            <w:r>
              <w:t>FFCC00</w:t>
            </w:r>
          </w:p>
        </w:tc>
        <w:tc>
          <w:tcPr>
            <w:tcW w:w="0" w:type="auto"/>
            <w:shd w:val="clear" w:color="auto" w:fill="FFCC33"/>
            <w:vAlign w:val="center"/>
            <w:hideMark/>
          </w:tcPr>
          <w:p w:rsidR="00A80D6D" w:rsidRDefault="00A80D6D" w:rsidP="0076023B">
            <w:pPr>
              <w:jc w:val="center"/>
              <w:rPr>
                <w:sz w:val="24"/>
                <w:szCs w:val="24"/>
              </w:rPr>
            </w:pPr>
            <w:r>
              <w:t>FFCC33</w:t>
            </w:r>
          </w:p>
        </w:tc>
        <w:tc>
          <w:tcPr>
            <w:tcW w:w="0" w:type="auto"/>
            <w:shd w:val="clear" w:color="auto" w:fill="FFCC66"/>
            <w:vAlign w:val="center"/>
            <w:hideMark/>
          </w:tcPr>
          <w:p w:rsidR="00A80D6D" w:rsidRDefault="00A80D6D" w:rsidP="0076023B">
            <w:pPr>
              <w:jc w:val="center"/>
              <w:rPr>
                <w:sz w:val="24"/>
                <w:szCs w:val="24"/>
              </w:rPr>
            </w:pPr>
            <w:r>
              <w:t>FFCC66</w:t>
            </w:r>
          </w:p>
        </w:tc>
        <w:tc>
          <w:tcPr>
            <w:tcW w:w="0" w:type="auto"/>
            <w:shd w:val="clear" w:color="auto" w:fill="FFCC99"/>
            <w:vAlign w:val="center"/>
            <w:hideMark/>
          </w:tcPr>
          <w:p w:rsidR="00A80D6D" w:rsidRDefault="00A80D6D" w:rsidP="0076023B">
            <w:pPr>
              <w:jc w:val="center"/>
              <w:rPr>
                <w:sz w:val="24"/>
                <w:szCs w:val="24"/>
              </w:rPr>
            </w:pPr>
            <w:r>
              <w:t>FFCC99</w:t>
            </w:r>
          </w:p>
        </w:tc>
        <w:tc>
          <w:tcPr>
            <w:tcW w:w="0" w:type="auto"/>
            <w:shd w:val="clear" w:color="auto" w:fill="FFCCCC"/>
            <w:vAlign w:val="center"/>
            <w:hideMark/>
          </w:tcPr>
          <w:p w:rsidR="00A80D6D" w:rsidRDefault="00A80D6D" w:rsidP="0076023B">
            <w:pPr>
              <w:jc w:val="center"/>
              <w:rPr>
                <w:sz w:val="24"/>
                <w:szCs w:val="24"/>
              </w:rPr>
            </w:pPr>
            <w:r>
              <w:t>FFCCCC</w:t>
            </w:r>
          </w:p>
        </w:tc>
        <w:tc>
          <w:tcPr>
            <w:tcW w:w="0" w:type="auto"/>
            <w:shd w:val="clear" w:color="auto" w:fill="FFCCFF"/>
            <w:vAlign w:val="center"/>
            <w:hideMark/>
          </w:tcPr>
          <w:p w:rsidR="00A80D6D" w:rsidRDefault="00A80D6D" w:rsidP="0076023B">
            <w:pPr>
              <w:jc w:val="center"/>
              <w:rPr>
                <w:sz w:val="24"/>
                <w:szCs w:val="24"/>
              </w:rPr>
            </w:pPr>
            <w:r>
              <w:t>FFCCFF</w:t>
            </w:r>
          </w:p>
        </w:tc>
      </w:tr>
      <w:tr w:rsidR="00A80D6D" w:rsidTr="0076023B">
        <w:trPr>
          <w:tblCellSpacing w:w="15" w:type="dxa"/>
        </w:trPr>
        <w:tc>
          <w:tcPr>
            <w:tcW w:w="0" w:type="auto"/>
            <w:shd w:val="clear" w:color="auto" w:fill="FFFF00"/>
            <w:vAlign w:val="center"/>
            <w:hideMark/>
          </w:tcPr>
          <w:p w:rsidR="00A80D6D" w:rsidRDefault="00A80D6D" w:rsidP="0076023B">
            <w:pPr>
              <w:jc w:val="center"/>
              <w:rPr>
                <w:sz w:val="24"/>
                <w:szCs w:val="24"/>
              </w:rPr>
            </w:pPr>
            <w:r>
              <w:t>FFFF00</w:t>
            </w:r>
          </w:p>
        </w:tc>
        <w:tc>
          <w:tcPr>
            <w:tcW w:w="0" w:type="auto"/>
            <w:shd w:val="clear" w:color="auto" w:fill="FFFF33"/>
            <w:vAlign w:val="center"/>
            <w:hideMark/>
          </w:tcPr>
          <w:p w:rsidR="00A80D6D" w:rsidRDefault="00A80D6D" w:rsidP="0076023B">
            <w:pPr>
              <w:jc w:val="center"/>
              <w:rPr>
                <w:sz w:val="24"/>
                <w:szCs w:val="24"/>
              </w:rPr>
            </w:pPr>
            <w:r>
              <w:t>FFFF33</w:t>
            </w:r>
          </w:p>
        </w:tc>
        <w:tc>
          <w:tcPr>
            <w:tcW w:w="0" w:type="auto"/>
            <w:shd w:val="clear" w:color="auto" w:fill="FFFF66"/>
            <w:vAlign w:val="center"/>
            <w:hideMark/>
          </w:tcPr>
          <w:p w:rsidR="00A80D6D" w:rsidRDefault="00A80D6D" w:rsidP="0076023B">
            <w:pPr>
              <w:jc w:val="center"/>
              <w:rPr>
                <w:sz w:val="24"/>
                <w:szCs w:val="24"/>
              </w:rPr>
            </w:pPr>
            <w:r>
              <w:t>FFFF66</w:t>
            </w:r>
          </w:p>
        </w:tc>
        <w:tc>
          <w:tcPr>
            <w:tcW w:w="0" w:type="auto"/>
            <w:shd w:val="clear" w:color="auto" w:fill="FFFF99"/>
            <w:vAlign w:val="center"/>
            <w:hideMark/>
          </w:tcPr>
          <w:p w:rsidR="00A80D6D" w:rsidRDefault="00A80D6D" w:rsidP="0076023B">
            <w:pPr>
              <w:jc w:val="center"/>
              <w:rPr>
                <w:sz w:val="24"/>
                <w:szCs w:val="24"/>
              </w:rPr>
            </w:pPr>
            <w:r>
              <w:t>FFFF99</w:t>
            </w:r>
          </w:p>
        </w:tc>
        <w:tc>
          <w:tcPr>
            <w:tcW w:w="0" w:type="auto"/>
            <w:shd w:val="clear" w:color="auto" w:fill="FFFFCC"/>
            <w:vAlign w:val="center"/>
            <w:hideMark/>
          </w:tcPr>
          <w:p w:rsidR="00A80D6D" w:rsidRDefault="00A80D6D" w:rsidP="0076023B">
            <w:pPr>
              <w:jc w:val="center"/>
              <w:rPr>
                <w:sz w:val="24"/>
                <w:szCs w:val="24"/>
              </w:rPr>
            </w:pPr>
            <w:r>
              <w:t>FFFFCC</w:t>
            </w:r>
          </w:p>
        </w:tc>
        <w:tc>
          <w:tcPr>
            <w:tcW w:w="0" w:type="auto"/>
            <w:shd w:val="clear" w:color="auto" w:fill="FFFFFF"/>
            <w:vAlign w:val="center"/>
            <w:hideMark/>
          </w:tcPr>
          <w:p w:rsidR="00A80D6D" w:rsidRDefault="00A80D6D" w:rsidP="0076023B">
            <w:pPr>
              <w:jc w:val="center"/>
              <w:rPr>
                <w:sz w:val="24"/>
                <w:szCs w:val="24"/>
              </w:rPr>
            </w:pPr>
            <w:r>
              <w:t>FFFFFF</w:t>
            </w:r>
          </w:p>
        </w:tc>
      </w:tr>
    </w:tbl>
    <w:p w:rsidR="00A80D6D" w:rsidRDefault="00A80D6D" w:rsidP="00A80D6D">
      <w:pPr>
        <w:pStyle w:val="Titre1"/>
      </w:pPr>
      <w:r>
        <w:t xml:space="preserve">HTML </w:t>
      </w:r>
      <w:r>
        <w:rPr>
          <w:rStyle w:val="colorh1"/>
        </w:rPr>
        <w:t>Scripts</w:t>
      </w:r>
    </w:p>
    <w:p w:rsidR="00A80D6D" w:rsidRDefault="00A80D6D" w:rsidP="00A80D6D">
      <w:hyperlink r:id="rId2092" w:history="1">
        <w:r>
          <w:rPr>
            <w:rStyle w:val="Lienhypertexte"/>
          </w:rPr>
          <w:t>« Previous</w:t>
        </w:r>
      </w:hyperlink>
    </w:p>
    <w:p w:rsidR="00A80D6D" w:rsidRDefault="00A80D6D" w:rsidP="00A80D6D">
      <w:hyperlink r:id="rId2093" w:history="1">
        <w:r>
          <w:rPr>
            <w:rStyle w:val="Lienhypertexte"/>
          </w:rPr>
          <w:t>Next Chapter »</w:t>
        </w:r>
      </w:hyperlink>
    </w:p>
    <w:p w:rsidR="00A80D6D" w:rsidRDefault="00A80D6D" w:rsidP="00A80D6D">
      <w:r>
        <w:lastRenderedPageBreak/>
        <w:pict>
          <v:rect id="_x0000_i1222" style="width:0;height:1.5pt" o:hralign="center" o:hrstd="t" o:hr="t" fillcolor="#a0a0a0" stroked="f"/>
        </w:pict>
      </w:r>
    </w:p>
    <w:p w:rsidR="00A80D6D" w:rsidRDefault="00A80D6D" w:rsidP="00A80D6D">
      <w:pPr>
        <w:pStyle w:val="intro"/>
      </w:pPr>
      <w:r>
        <w:t>JavaScripts make HTML pages more dynamic and interactive.</w:t>
      </w:r>
    </w:p>
    <w:p w:rsidR="00A80D6D" w:rsidRDefault="00A80D6D" w:rsidP="00A80D6D">
      <w:r>
        <w:pict>
          <v:rect id="_x0000_i1223" style="width:0;height:1.5pt" o:hralign="center" o:hrstd="t" o:hr="t" fillcolor="#a0a0a0" stroked="f"/>
        </w:pict>
      </w:r>
    </w:p>
    <w:p w:rsidR="00A80D6D" w:rsidRDefault="00A80D6D" w:rsidP="00A80D6D">
      <w:r>
        <w:rPr>
          <w:noProof/>
          <w:lang w:eastAsia="fr-FR"/>
        </w:rPr>
        <w:drawing>
          <wp:inline distT="0" distB="0" distL="0" distR="0">
            <wp:extent cx="382270" cy="436880"/>
            <wp:effectExtent l="19050" t="0" r="0" b="0"/>
            <wp:docPr id="491" name="Image 491"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Examples"/>
                    <pic:cNvPicPr>
                      <a:picLocks noChangeAspect="1" noChangeArrowheads="1"/>
                    </pic:cNvPicPr>
                  </pic:nvPicPr>
                  <pic:blipFill>
                    <a:blip r:embed="rId2094" cstate="print"/>
                    <a:srcRect/>
                    <a:stretch>
                      <a:fillRect/>
                    </a:stretch>
                  </pic:blipFill>
                  <pic:spPr bwMode="auto">
                    <a:xfrm>
                      <a:off x="0" y="0"/>
                      <a:ext cx="382270" cy="436880"/>
                    </a:xfrm>
                    <a:prstGeom prst="rect">
                      <a:avLst/>
                    </a:prstGeom>
                    <a:noFill/>
                    <a:ln w="9525">
                      <a:noFill/>
                      <a:miter lim="800000"/>
                      <a:headEnd/>
                      <a:tailEnd/>
                    </a:ln>
                  </pic:spPr>
                </pic:pic>
              </a:graphicData>
            </a:graphic>
          </wp:inline>
        </w:drawing>
      </w:r>
    </w:p>
    <w:p w:rsidR="00A80D6D" w:rsidRDefault="00A80D6D" w:rsidP="00A80D6D">
      <w:pPr>
        <w:pStyle w:val="Titre2"/>
      </w:pPr>
      <w:r>
        <w:t>Try it Yourself - Examples</w:t>
      </w:r>
    </w:p>
    <w:p w:rsidR="00A80D6D" w:rsidRDefault="00A80D6D" w:rsidP="00A80D6D">
      <w:pPr>
        <w:pStyle w:val="NormalWeb"/>
      </w:pPr>
      <w:hyperlink r:id="rId2095" w:tgtFrame="_blank" w:history="1">
        <w:r>
          <w:rPr>
            <w:rStyle w:val="Lienhypertexte"/>
          </w:rPr>
          <w:t>Insert a script</w:t>
        </w:r>
      </w:hyperlink>
      <w:r>
        <w:br/>
        <w:t>How to insert a script into an HTML document.</w:t>
      </w:r>
    </w:p>
    <w:p w:rsidR="00A80D6D" w:rsidRDefault="00A80D6D" w:rsidP="00A80D6D">
      <w:pPr>
        <w:pStyle w:val="NormalWeb"/>
      </w:pPr>
      <w:hyperlink r:id="rId2096" w:tgtFrame="_blank" w:history="1">
        <w:r>
          <w:rPr>
            <w:rStyle w:val="Lienhypertexte"/>
          </w:rPr>
          <w:t>Use of the &lt;noscript&gt; tag</w:t>
        </w:r>
      </w:hyperlink>
      <w:r>
        <w:br/>
        <w:t>How to handle browsers that do not support scripting, or have scripting disabled.</w:t>
      </w:r>
    </w:p>
    <w:p w:rsidR="00A80D6D" w:rsidRDefault="00A80D6D" w:rsidP="00A80D6D">
      <w:r>
        <w:pict>
          <v:rect id="_x0000_i1224" style="width:0;height:1.5pt" o:hralign="center" o:hrstd="t" o:hr="t" fillcolor="#a0a0a0" stroked="f"/>
        </w:pict>
      </w:r>
    </w:p>
    <w:p w:rsidR="00A80D6D" w:rsidRDefault="00A80D6D" w:rsidP="00A80D6D">
      <w:pPr>
        <w:pStyle w:val="Titre2"/>
      </w:pPr>
      <w:r>
        <w:t>The HTML &lt;script&gt; Tag</w:t>
      </w:r>
    </w:p>
    <w:p w:rsidR="00A80D6D" w:rsidRDefault="00A80D6D" w:rsidP="00A80D6D">
      <w:pPr>
        <w:pStyle w:val="NormalWeb"/>
      </w:pPr>
      <w:r>
        <w:t>The &lt;script&gt; tag is used to define a client-side script, such as a JavaScript.</w:t>
      </w:r>
    </w:p>
    <w:p w:rsidR="00A80D6D" w:rsidRDefault="00A80D6D" w:rsidP="00A80D6D">
      <w:pPr>
        <w:pStyle w:val="NormalWeb"/>
      </w:pPr>
      <w:r>
        <w:t>The &lt;script&gt; element either contains scripting statements or it points to an external script file through the src attribute.</w:t>
      </w:r>
    </w:p>
    <w:p w:rsidR="00A80D6D" w:rsidRDefault="00A80D6D" w:rsidP="00A80D6D">
      <w:pPr>
        <w:pStyle w:val="NormalWeb"/>
      </w:pPr>
      <w:r>
        <w:t>Common uses for JavaScript are image manipulation, form validation, and dynamic changes of content.</w:t>
      </w:r>
    </w:p>
    <w:p w:rsidR="00A80D6D" w:rsidRDefault="00A80D6D" w:rsidP="00A80D6D">
      <w:pPr>
        <w:pStyle w:val="NormalWeb"/>
      </w:pPr>
      <w:r>
        <w:t>The script below writes Hello JavaScript! into an HTML element with id="demo":</w:t>
      </w:r>
    </w:p>
    <w:p w:rsidR="00A80D6D" w:rsidRDefault="00A80D6D" w:rsidP="00A80D6D">
      <w:pPr>
        <w:pStyle w:val="Titre3"/>
      </w:pPr>
      <w:r>
        <w:t>Example</w:t>
      </w:r>
    </w:p>
    <w:p w:rsidR="00A80D6D" w:rsidRDefault="00A80D6D" w:rsidP="00A80D6D">
      <w:r>
        <w:rPr>
          <w:rStyle w:val="highlt"/>
        </w:rPr>
        <w:t>&lt;</w:t>
      </w:r>
      <w:r>
        <w:rPr>
          <w:rStyle w:val="highele"/>
        </w:rPr>
        <w:t>script</w:t>
      </w:r>
      <w:r>
        <w:rPr>
          <w:rStyle w:val="highgt"/>
        </w:rPr>
        <w:t>&gt;</w:t>
      </w:r>
      <w:r>
        <w:br/>
        <w:t>document.getElementById(</w:t>
      </w:r>
      <w:r>
        <w:rPr>
          <w:color w:val="0000CD"/>
        </w:rPr>
        <w:t>"demo"</w:t>
      </w:r>
      <w:r>
        <w:t xml:space="preserve">).innerHTML = </w:t>
      </w:r>
      <w:r>
        <w:rPr>
          <w:color w:val="0000CD"/>
        </w:rPr>
        <w:t>"Hello JavaScript!"</w:t>
      </w:r>
      <w:r>
        <w:t>;</w:t>
      </w:r>
      <w:r>
        <w:br/>
      </w:r>
      <w:r>
        <w:rPr>
          <w:rStyle w:val="highlt"/>
        </w:rPr>
        <w:t>&lt;</w:t>
      </w:r>
      <w:r>
        <w:rPr>
          <w:rStyle w:val="highele"/>
        </w:rPr>
        <w:t>/script</w:t>
      </w:r>
      <w:r>
        <w:rPr>
          <w:rStyle w:val="highgt"/>
        </w:rPr>
        <w:t>&gt;</w:t>
      </w:r>
    </w:p>
    <w:p w:rsidR="00A80D6D" w:rsidRDefault="00A80D6D" w:rsidP="00A80D6D">
      <w:hyperlink r:id="rId2097"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5159"/>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493" name="Image 49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To learn all about JavaScript, visit our </w:t>
            </w:r>
            <w:hyperlink r:id="rId2098" w:history="1">
              <w:r>
                <w:rPr>
                  <w:rStyle w:val="Lienhypertexte"/>
                </w:rPr>
                <w:t>JavaScript Tutorial</w:t>
              </w:r>
            </w:hyperlink>
            <w:r>
              <w:t>!</w:t>
            </w:r>
          </w:p>
        </w:tc>
      </w:tr>
    </w:tbl>
    <w:p w:rsidR="00A80D6D" w:rsidRDefault="00A80D6D" w:rsidP="00A80D6D">
      <w:r>
        <w:pict>
          <v:rect id="_x0000_i1225" style="width:0;height:1.5pt" o:hralign="center" o:hrstd="t" o:hr="t" fillcolor="#a0a0a0" stroked="f"/>
        </w:pict>
      </w:r>
    </w:p>
    <w:p w:rsidR="00A80D6D" w:rsidRDefault="00A80D6D" w:rsidP="00A80D6D">
      <w:pPr>
        <w:pStyle w:val="Titre2"/>
      </w:pPr>
      <w:r>
        <w:t>The HTML &lt;noscript&gt; Tag</w:t>
      </w:r>
    </w:p>
    <w:p w:rsidR="00A80D6D" w:rsidRDefault="00A80D6D" w:rsidP="00A80D6D">
      <w:pPr>
        <w:pStyle w:val="NormalWeb"/>
      </w:pPr>
      <w:r>
        <w:t>The &lt;noscript&gt; tag is used to provide an alternate content for users that have disabled scripts in their browser or have a browser that doesn't support client-side scripting.</w:t>
      </w:r>
    </w:p>
    <w:p w:rsidR="00A80D6D" w:rsidRDefault="00A80D6D" w:rsidP="00A80D6D">
      <w:pPr>
        <w:pStyle w:val="NormalWeb"/>
      </w:pPr>
      <w:r>
        <w:t>The &lt;noscript&gt; element can contain all the elements that you can find inside the &lt;body&gt; element of a normal HTML page.</w:t>
      </w:r>
    </w:p>
    <w:p w:rsidR="00A80D6D" w:rsidRDefault="00A80D6D" w:rsidP="00A80D6D">
      <w:pPr>
        <w:pStyle w:val="NormalWeb"/>
      </w:pPr>
      <w:r>
        <w:lastRenderedPageBreak/>
        <w:t>The content inside the &lt;noscript&gt; element will only be displayed if scripts are not supported, or are disabled in the user's browser:</w:t>
      </w:r>
    </w:p>
    <w:p w:rsidR="00A80D6D" w:rsidRDefault="00A80D6D" w:rsidP="00A80D6D">
      <w:pPr>
        <w:pStyle w:val="Titre3"/>
      </w:pPr>
      <w:r>
        <w:t>Example</w:t>
      </w:r>
    </w:p>
    <w:p w:rsidR="00A80D6D" w:rsidRDefault="00A80D6D" w:rsidP="00A80D6D">
      <w:r>
        <w:rPr>
          <w:rStyle w:val="highlt"/>
        </w:rPr>
        <w:t>&lt;</w:t>
      </w:r>
      <w:r>
        <w:rPr>
          <w:rStyle w:val="highele"/>
        </w:rPr>
        <w:t>script</w:t>
      </w:r>
      <w:r>
        <w:rPr>
          <w:rStyle w:val="highgt"/>
        </w:rPr>
        <w:t>&gt;</w:t>
      </w:r>
      <w:r>
        <w:br/>
        <w:t>document.getElementById(</w:t>
      </w:r>
      <w:r>
        <w:rPr>
          <w:color w:val="0000CD"/>
        </w:rPr>
        <w:t>"demo"</w:t>
      </w:r>
      <w:r>
        <w:t xml:space="preserve">).innerHTML = </w:t>
      </w:r>
      <w:r>
        <w:rPr>
          <w:color w:val="0000CD"/>
        </w:rPr>
        <w:t>"Hello JavaScript!"</w:t>
      </w:r>
      <w:r>
        <w:t>;</w:t>
      </w:r>
      <w:r>
        <w:br/>
      </w:r>
      <w:r>
        <w:rPr>
          <w:rStyle w:val="highlt"/>
        </w:rPr>
        <w:t>&lt;</w:t>
      </w:r>
      <w:r>
        <w:rPr>
          <w:rStyle w:val="highele"/>
        </w:rPr>
        <w:t>/script</w:t>
      </w:r>
      <w:r>
        <w:rPr>
          <w:rStyle w:val="highgt"/>
        </w:rPr>
        <w:t>&gt;</w:t>
      </w:r>
      <w:r>
        <w:br/>
      </w:r>
      <w:r>
        <w:br/>
      </w:r>
      <w:r>
        <w:rPr>
          <w:rStyle w:val="highlt"/>
        </w:rPr>
        <w:t>&lt;</w:t>
      </w:r>
      <w:r>
        <w:rPr>
          <w:rStyle w:val="highele"/>
        </w:rPr>
        <w:t>noscript</w:t>
      </w:r>
      <w:r>
        <w:rPr>
          <w:rStyle w:val="highgt"/>
        </w:rPr>
        <w:t>&gt;</w:t>
      </w:r>
      <w:r>
        <w:t>Sorry, your browser does not support JavaScript!</w:t>
      </w:r>
      <w:r>
        <w:rPr>
          <w:rStyle w:val="highlt"/>
        </w:rPr>
        <w:t>&lt;</w:t>
      </w:r>
      <w:r>
        <w:rPr>
          <w:rStyle w:val="highele"/>
        </w:rPr>
        <w:t>/noscript</w:t>
      </w:r>
      <w:r>
        <w:rPr>
          <w:rStyle w:val="highgt"/>
        </w:rPr>
        <w:t>&gt;</w:t>
      </w:r>
    </w:p>
    <w:p w:rsidR="00A80D6D" w:rsidRDefault="00A80D6D" w:rsidP="00A80D6D">
      <w:hyperlink r:id="rId2099" w:tgtFrame="_blank" w:history="1">
        <w:r>
          <w:rPr>
            <w:rStyle w:val="Lienhypertexte"/>
          </w:rPr>
          <w:t>Try it yourself »</w:t>
        </w:r>
      </w:hyperlink>
      <w:r>
        <w:t xml:space="preserve"> </w:t>
      </w:r>
    </w:p>
    <w:p w:rsidR="00A80D6D" w:rsidRDefault="00A80D6D" w:rsidP="00A80D6D">
      <w:r>
        <w:pict>
          <v:rect id="_x0000_i1226" style="width:0;height:1.5pt" o:hralign="center" o:hrstd="t" o:hr="t" fillcolor="#a0a0a0" stroked="f"/>
        </w:pict>
      </w:r>
    </w:p>
    <w:p w:rsidR="00A80D6D" w:rsidRDefault="00A80D6D" w:rsidP="00A80D6D">
      <w:pPr>
        <w:pStyle w:val="Titre2"/>
      </w:pPr>
      <w:r>
        <w:t>A Taste of JavaScript (From Our JavaScript Tutorial)</w:t>
      </w:r>
    </w:p>
    <w:p w:rsidR="00A80D6D" w:rsidRDefault="00A80D6D" w:rsidP="00A80D6D">
      <w:pPr>
        <w:pStyle w:val="NormalWeb"/>
      </w:pPr>
      <w:r>
        <w:t>Here are some examples of what JavaScript can do:</w:t>
      </w:r>
    </w:p>
    <w:p w:rsidR="00A80D6D" w:rsidRDefault="00A80D6D" w:rsidP="00A80D6D">
      <w:pPr>
        <w:pStyle w:val="Titre3"/>
      </w:pPr>
      <w:r>
        <w:t>JavaScript can change HTML content:</w:t>
      </w:r>
    </w:p>
    <w:p w:rsidR="00A80D6D" w:rsidRDefault="00A80D6D" w:rsidP="00A80D6D">
      <w:r>
        <w:t>document.getElementById(</w:t>
      </w:r>
      <w:r>
        <w:rPr>
          <w:rStyle w:val="highval"/>
        </w:rPr>
        <w:t>"demo"</w:t>
      </w:r>
      <w:r>
        <w:t xml:space="preserve">).innerHTML = </w:t>
      </w:r>
      <w:r>
        <w:rPr>
          <w:rStyle w:val="highval"/>
        </w:rPr>
        <w:t>"Hello JavaScript!"</w:t>
      </w:r>
      <w:r>
        <w:t xml:space="preserve">; </w:t>
      </w:r>
    </w:p>
    <w:p w:rsidR="00A80D6D" w:rsidRDefault="00A80D6D" w:rsidP="00A80D6D">
      <w:hyperlink r:id="rId2100" w:tgtFrame="_blank" w:history="1">
        <w:r>
          <w:rPr>
            <w:rStyle w:val="Lienhypertexte"/>
          </w:rPr>
          <w:t>Try it Yourself »</w:t>
        </w:r>
      </w:hyperlink>
      <w:r>
        <w:t xml:space="preserve"> </w:t>
      </w:r>
    </w:p>
    <w:p w:rsidR="00A80D6D" w:rsidRDefault="00A80D6D" w:rsidP="00A80D6D">
      <w:pPr>
        <w:pStyle w:val="Titre3"/>
      </w:pPr>
      <w:r>
        <w:t>JavaScript can change HTML styles:</w:t>
      </w:r>
    </w:p>
    <w:p w:rsidR="00A80D6D" w:rsidRDefault="00A80D6D" w:rsidP="00A80D6D">
      <w:r>
        <w:t>document.getElementById(</w:t>
      </w:r>
      <w:r>
        <w:rPr>
          <w:rStyle w:val="highval"/>
        </w:rPr>
        <w:t>"demo"</w:t>
      </w:r>
      <w:r>
        <w:t xml:space="preserve">).style.fontSize = </w:t>
      </w:r>
      <w:r>
        <w:rPr>
          <w:rStyle w:val="highval"/>
        </w:rPr>
        <w:t>"25px"</w:t>
      </w:r>
      <w:r>
        <w:t>;</w:t>
      </w:r>
    </w:p>
    <w:p w:rsidR="00A80D6D" w:rsidRDefault="00A80D6D" w:rsidP="00A80D6D">
      <w:hyperlink r:id="rId2101" w:tgtFrame="_blank" w:history="1">
        <w:r>
          <w:rPr>
            <w:rStyle w:val="Lienhypertexte"/>
          </w:rPr>
          <w:t>Try it Yourself »</w:t>
        </w:r>
      </w:hyperlink>
      <w:r>
        <w:t xml:space="preserve"> </w:t>
      </w:r>
    </w:p>
    <w:p w:rsidR="00A80D6D" w:rsidRDefault="00A80D6D" w:rsidP="00A80D6D">
      <w:pPr>
        <w:pStyle w:val="Titre3"/>
      </w:pPr>
      <w:r>
        <w:t>JavaScript can change HTML attributes:</w:t>
      </w:r>
    </w:p>
    <w:p w:rsidR="00A80D6D" w:rsidRDefault="00A80D6D" w:rsidP="00A80D6D">
      <w:r>
        <w:t>document.getElementById(</w:t>
      </w:r>
      <w:r>
        <w:rPr>
          <w:rStyle w:val="highval"/>
        </w:rPr>
        <w:t>"image"</w:t>
      </w:r>
      <w:r>
        <w:t xml:space="preserve">).src = </w:t>
      </w:r>
      <w:r>
        <w:rPr>
          <w:rStyle w:val="highval"/>
        </w:rPr>
        <w:t>"picture.gif"</w:t>
      </w:r>
      <w:r>
        <w:t xml:space="preserve">; </w:t>
      </w:r>
    </w:p>
    <w:p w:rsidR="00A80D6D" w:rsidRDefault="00A80D6D" w:rsidP="00A80D6D">
      <w:hyperlink r:id="rId2102" w:tgtFrame="_blank" w:history="1">
        <w:r>
          <w:rPr>
            <w:rStyle w:val="Lienhypertexte"/>
          </w:rPr>
          <w:t>Try it Yourself »</w:t>
        </w:r>
      </w:hyperlink>
      <w:r>
        <w:t xml:space="preserve"> </w:t>
      </w:r>
    </w:p>
    <w:p w:rsidR="00A80D6D" w:rsidRDefault="00A80D6D" w:rsidP="00A80D6D">
      <w:r>
        <w:pict>
          <v:rect id="_x0000_i1227" style="width:0;height:1.5pt" o:hralign="center" o:hrstd="t" o:hr="t" fillcolor="#a0a0a0" stroked="f"/>
        </w:pict>
      </w:r>
    </w:p>
    <w:p w:rsidR="00A80D6D" w:rsidRDefault="00A80D6D" w:rsidP="00A80D6D">
      <w:pPr>
        <w:pStyle w:val="Titre2"/>
      </w:pPr>
      <w:r>
        <w:t>HTML Script Tags</w:t>
      </w:r>
    </w:p>
    <w:tbl>
      <w:tblPr>
        <w:tblW w:w="0" w:type="auto"/>
        <w:tblCellSpacing w:w="15" w:type="dxa"/>
        <w:tblCellMar>
          <w:top w:w="15" w:type="dxa"/>
          <w:left w:w="15" w:type="dxa"/>
          <w:bottom w:w="15" w:type="dxa"/>
          <w:right w:w="15" w:type="dxa"/>
        </w:tblCellMar>
        <w:tblLook w:val="04A0"/>
      </w:tblPr>
      <w:tblGrid>
        <w:gridCol w:w="1022"/>
        <w:gridCol w:w="6875"/>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103" w:history="1">
              <w:r>
                <w:rPr>
                  <w:rStyle w:val="Lienhypertexte"/>
                </w:rPr>
                <w:t>&lt;script&gt;</w:t>
              </w:r>
            </w:hyperlink>
          </w:p>
        </w:tc>
        <w:tc>
          <w:tcPr>
            <w:tcW w:w="0" w:type="auto"/>
            <w:vAlign w:val="center"/>
            <w:hideMark/>
          </w:tcPr>
          <w:p w:rsidR="00A80D6D" w:rsidRDefault="00A80D6D" w:rsidP="0076023B">
            <w:pPr>
              <w:rPr>
                <w:sz w:val="24"/>
                <w:szCs w:val="24"/>
              </w:rPr>
            </w:pPr>
            <w:r>
              <w:t>Defines a client-side script</w:t>
            </w:r>
          </w:p>
        </w:tc>
      </w:tr>
      <w:tr w:rsidR="00A80D6D" w:rsidTr="0076023B">
        <w:trPr>
          <w:tblCellSpacing w:w="15" w:type="dxa"/>
        </w:trPr>
        <w:tc>
          <w:tcPr>
            <w:tcW w:w="0" w:type="auto"/>
            <w:vAlign w:val="center"/>
            <w:hideMark/>
          </w:tcPr>
          <w:p w:rsidR="00A80D6D" w:rsidRDefault="00A80D6D" w:rsidP="0076023B">
            <w:pPr>
              <w:rPr>
                <w:sz w:val="24"/>
                <w:szCs w:val="24"/>
              </w:rPr>
            </w:pPr>
            <w:hyperlink r:id="rId2104" w:history="1">
              <w:r>
                <w:rPr>
                  <w:rStyle w:val="Lienhypertexte"/>
                </w:rPr>
                <w:t>&lt;noscript&gt;</w:t>
              </w:r>
            </w:hyperlink>
          </w:p>
        </w:tc>
        <w:tc>
          <w:tcPr>
            <w:tcW w:w="0" w:type="auto"/>
            <w:vAlign w:val="center"/>
            <w:hideMark/>
          </w:tcPr>
          <w:p w:rsidR="00A80D6D" w:rsidRDefault="00A80D6D" w:rsidP="0076023B">
            <w:pPr>
              <w:rPr>
                <w:sz w:val="24"/>
                <w:szCs w:val="24"/>
              </w:rPr>
            </w:pPr>
            <w:r>
              <w:t>Defines an alternate content for users that do not support client-side scripts</w:t>
            </w:r>
          </w:p>
        </w:tc>
      </w:tr>
    </w:tbl>
    <w:p w:rsidR="00A80D6D" w:rsidRDefault="00A80D6D" w:rsidP="00A80D6D">
      <w:r>
        <w:pict>
          <v:rect id="_x0000_i1228" style="width:0;height:1.5pt" o:hralign="center" o:hrstd="t" o:hr="t" fillcolor="#a0a0a0" stroked="f"/>
        </w:pict>
      </w:r>
    </w:p>
    <w:p w:rsidR="00A80D6D" w:rsidRDefault="00A80D6D" w:rsidP="00A80D6D">
      <w:pPr>
        <w:pStyle w:val="Titre2"/>
      </w:pPr>
      <w:r>
        <w:t>Test Yourself with Exercises!</w:t>
      </w:r>
    </w:p>
    <w:p w:rsidR="00A80D6D" w:rsidRDefault="00A80D6D" w:rsidP="00A80D6D">
      <w:pPr>
        <w:pStyle w:val="NormalWeb"/>
      </w:pPr>
      <w:hyperlink r:id="rId2105" w:tgtFrame="_blank" w:history="1">
        <w:r>
          <w:rPr>
            <w:rStyle w:val="Lienhypertexte"/>
          </w:rPr>
          <w:t>Exercise 1 »</w:t>
        </w:r>
      </w:hyperlink>
      <w:r>
        <w:t xml:space="preserve"> </w:t>
      </w:r>
      <w:hyperlink r:id="rId2106" w:tgtFrame="_blank" w:history="1">
        <w:r>
          <w:rPr>
            <w:rStyle w:val="Lienhypertexte"/>
          </w:rPr>
          <w:t>Exercise 2 »</w:t>
        </w:r>
      </w:hyperlink>
      <w:r>
        <w:t xml:space="preserve"> </w:t>
      </w:r>
      <w:hyperlink r:id="rId2107" w:tgtFrame="_blank" w:history="1">
        <w:r>
          <w:rPr>
            <w:rStyle w:val="Lienhypertexte"/>
          </w:rPr>
          <w:t>Exercise 3 »</w:t>
        </w:r>
      </w:hyperlink>
      <w:r>
        <w:t xml:space="preserve"> </w:t>
      </w:r>
      <w:hyperlink r:id="rId2108" w:tgtFrame="_blank" w:history="1">
        <w:r>
          <w:rPr>
            <w:rStyle w:val="Lienhypertexte"/>
          </w:rPr>
          <w:t>Exercise 4 »</w:t>
        </w:r>
      </w:hyperlink>
      <w:r>
        <w:t xml:space="preserve"> </w:t>
      </w:r>
    </w:p>
    <w:p w:rsidR="00A80D6D" w:rsidRDefault="00A80D6D" w:rsidP="00A80D6D">
      <w:pPr>
        <w:pStyle w:val="Titre1"/>
      </w:pPr>
      <w:r>
        <w:t xml:space="preserve">HTML </w:t>
      </w:r>
      <w:r>
        <w:rPr>
          <w:rStyle w:val="colorh1"/>
        </w:rPr>
        <w:t>Head</w:t>
      </w:r>
    </w:p>
    <w:p w:rsidR="00A80D6D" w:rsidRDefault="00A80D6D" w:rsidP="00A80D6D">
      <w:hyperlink r:id="rId2109" w:history="1">
        <w:r>
          <w:rPr>
            <w:rStyle w:val="Lienhypertexte"/>
          </w:rPr>
          <w:t>« Previous</w:t>
        </w:r>
      </w:hyperlink>
    </w:p>
    <w:p w:rsidR="00A80D6D" w:rsidRDefault="00A80D6D" w:rsidP="00A80D6D">
      <w:hyperlink r:id="rId2110" w:history="1">
        <w:r>
          <w:rPr>
            <w:rStyle w:val="Lienhypertexte"/>
          </w:rPr>
          <w:t>Next Chapter »</w:t>
        </w:r>
      </w:hyperlink>
    </w:p>
    <w:p w:rsidR="00A80D6D" w:rsidRDefault="00A80D6D" w:rsidP="00A80D6D">
      <w:r>
        <w:pict>
          <v:rect id="_x0000_i1229" style="width:0;height:1.5pt" o:hralign="center" o:hrstd="t" o:hr="t" fillcolor="#a0a0a0" stroked="f"/>
        </w:pict>
      </w:r>
    </w:p>
    <w:p w:rsidR="00A80D6D" w:rsidRDefault="00A80D6D" w:rsidP="00A80D6D">
      <w:pPr>
        <w:pStyle w:val="Titre2"/>
      </w:pPr>
      <w:r>
        <w:lastRenderedPageBreak/>
        <w:t>The HTML &lt;head&gt; Element</w:t>
      </w:r>
    </w:p>
    <w:p w:rsidR="00A80D6D" w:rsidRDefault="00A80D6D" w:rsidP="00A80D6D">
      <w:pPr>
        <w:pStyle w:val="NormalWeb"/>
      </w:pPr>
      <w:r>
        <w:t>The &lt;head&gt; element is a container for metadata (data about data).</w:t>
      </w:r>
    </w:p>
    <w:p w:rsidR="00A80D6D" w:rsidRDefault="00A80D6D" w:rsidP="00A80D6D">
      <w:pPr>
        <w:pStyle w:val="NormalWeb"/>
      </w:pPr>
      <w:r>
        <w:t>HTML metadata is data about the HTML document. Metadata is not displayed.</w:t>
      </w:r>
    </w:p>
    <w:p w:rsidR="00A80D6D" w:rsidRDefault="00A80D6D" w:rsidP="00A80D6D">
      <w:pPr>
        <w:pStyle w:val="NormalWeb"/>
      </w:pPr>
      <w:r>
        <w:t>Metadata typically define document title, styles, links, scripts, and other meta information.</w:t>
      </w:r>
    </w:p>
    <w:p w:rsidR="00A80D6D" w:rsidRDefault="00A80D6D" w:rsidP="00A80D6D">
      <w:pPr>
        <w:pStyle w:val="NormalWeb"/>
      </w:pPr>
      <w:r>
        <w:t>The following tags describe metadata: &lt;title&gt;, &lt;style&gt;, &lt;meta&gt;, &lt;link&gt;, &lt;script&gt;, and &lt;base&gt;.</w:t>
      </w:r>
    </w:p>
    <w:p w:rsidR="00A80D6D" w:rsidRDefault="00A80D6D" w:rsidP="00A80D6D">
      <w:r>
        <w:pict>
          <v:rect id="_x0000_i1230" style="width:0;height:1.5pt" o:hralign="center" o:hrstd="t" o:hr="t" fillcolor="#a0a0a0" stroked="f"/>
        </w:pict>
      </w:r>
    </w:p>
    <w:p w:rsidR="00A80D6D" w:rsidRDefault="00A80D6D" w:rsidP="00A80D6D">
      <w:pPr>
        <w:pStyle w:val="Titre2"/>
      </w:pPr>
      <w:r>
        <w:t>Omitting &lt;html&gt; and &lt;body&gt;?</w:t>
      </w:r>
    </w:p>
    <w:p w:rsidR="00A80D6D" w:rsidRDefault="00A80D6D" w:rsidP="00A80D6D">
      <w:pPr>
        <w:pStyle w:val="NormalWeb"/>
      </w:pPr>
      <w:r>
        <w:t>In the HTML5 standard, the &lt;html&gt; tag, the &lt;body&gt; tag, and the &lt;head&gt; tag can be omitted.</w:t>
      </w:r>
    </w:p>
    <w:p w:rsidR="00A80D6D" w:rsidRDefault="00A80D6D" w:rsidP="00A80D6D">
      <w:pPr>
        <w:pStyle w:val="NormalWeb"/>
      </w:pPr>
      <w:r>
        <w:t>The following code will validate as HTML5:</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title</w:t>
      </w:r>
      <w:r>
        <w:rPr>
          <w:rStyle w:val="highgt"/>
        </w:rPr>
        <w:t>&gt;</w:t>
      </w:r>
      <w:r>
        <w:t>Page Title</w:t>
      </w:r>
      <w:r>
        <w:rPr>
          <w:rStyle w:val="highlt"/>
        </w:rPr>
        <w:t>&lt;</w:t>
      </w:r>
      <w:r>
        <w:rPr>
          <w:rStyle w:val="highele"/>
        </w:rPr>
        <w:t>/title</w:t>
      </w:r>
      <w:r>
        <w:rPr>
          <w:rStyle w:val="highgt"/>
        </w:rPr>
        <w:t>&gt;</w:t>
      </w:r>
      <w:r>
        <w:br/>
      </w:r>
      <w:r>
        <w:br/>
      </w:r>
      <w:r>
        <w:rPr>
          <w:rStyle w:val="highlt"/>
        </w:rPr>
        <w:t>&lt;</w:t>
      </w:r>
      <w:r>
        <w:rPr>
          <w:rStyle w:val="highele"/>
        </w:rPr>
        <w:t>h1</w:t>
      </w:r>
      <w:r>
        <w:rPr>
          <w:rStyle w:val="highgt"/>
        </w:rPr>
        <w:t>&gt;</w:t>
      </w:r>
      <w:r>
        <w:t>This is a heading</w:t>
      </w:r>
      <w:r>
        <w:rPr>
          <w:rStyle w:val="highlt"/>
        </w:rPr>
        <w:t>&lt;</w:t>
      </w:r>
      <w:r>
        <w:rPr>
          <w:rStyle w:val="highele"/>
        </w:rPr>
        <w:t>/h1</w:t>
      </w:r>
      <w:r>
        <w:rPr>
          <w:rStyle w:val="highgt"/>
        </w:rPr>
        <w:t>&gt;</w:t>
      </w:r>
      <w:r>
        <w:br/>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p>
    <w:p w:rsidR="00A80D6D" w:rsidRDefault="00A80D6D" w:rsidP="00A80D6D">
      <w:hyperlink r:id="rId2111"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6448"/>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509" name="Image 50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W3Schools does not recommend omitting the &lt;html&gt; and &lt;body&gt; tags.</w:t>
            </w:r>
          </w:p>
        </w:tc>
      </w:tr>
    </w:tbl>
    <w:p w:rsidR="00A80D6D" w:rsidRDefault="00A80D6D" w:rsidP="00A80D6D">
      <w:pPr>
        <w:pStyle w:val="NormalWeb"/>
      </w:pPr>
      <w:r>
        <w:t>The &lt;html&gt; element is the document root. It is the recommended place for specifying the page language: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t xml:space="preserve"> </w:t>
      </w:r>
      <w:r>
        <w:rPr>
          <w:rStyle w:val="highatt"/>
        </w:rPr>
        <w:t>lang=</w:t>
      </w:r>
      <w:r>
        <w:rPr>
          <w:rStyle w:val="highval"/>
        </w:rPr>
        <w:t>"en-US"</w:t>
      </w:r>
      <w:r>
        <w:rPr>
          <w:rStyle w:val="highgt"/>
        </w:rPr>
        <w:t>&gt;</w:t>
      </w:r>
    </w:p>
    <w:p w:rsidR="00A80D6D" w:rsidRDefault="00A80D6D" w:rsidP="00A80D6D">
      <w:pPr>
        <w:pStyle w:val="NormalWeb"/>
      </w:pPr>
      <w:r>
        <w:t>Declaring a language is important for accessibility applications (screen readers) and search engines.</w:t>
      </w:r>
    </w:p>
    <w:p w:rsidR="00A80D6D" w:rsidRDefault="00A80D6D" w:rsidP="00A80D6D">
      <w:pPr>
        <w:pStyle w:val="NormalWeb"/>
      </w:pPr>
      <w:r>
        <w:t>Omitting &lt;html&gt; and &lt;body&gt; can crash badly-written DOM/XML software.</w:t>
      </w:r>
    </w:p>
    <w:p w:rsidR="00A80D6D" w:rsidRDefault="00A80D6D" w:rsidP="00A80D6D">
      <w:pPr>
        <w:pStyle w:val="NormalWeb"/>
      </w:pPr>
      <w:r>
        <w:t>Finally, omitting &lt;body&gt; can produce errors in older browsers (IE9).</w:t>
      </w:r>
    </w:p>
    <w:p w:rsidR="00A80D6D" w:rsidRDefault="00A80D6D" w:rsidP="00A80D6D">
      <w:r>
        <w:pict>
          <v:rect id="_x0000_i1231" style="width:0;height:1.5pt" o:hralign="center" o:hrstd="t" o:hr="t" fillcolor="#a0a0a0" stroked="f"/>
        </w:pict>
      </w:r>
    </w:p>
    <w:p w:rsidR="00A80D6D" w:rsidRDefault="00A80D6D" w:rsidP="00A80D6D">
      <w:pPr>
        <w:pStyle w:val="Titre2"/>
      </w:pPr>
      <w:r>
        <w:t>Omitting &lt;head&gt;</w:t>
      </w:r>
    </w:p>
    <w:p w:rsidR="00A80D6D" w:rsidRDefault="00A80D6D" w:rsidP="00A80D6D">
      <w:pPr>
        <w:pStyle w:val="NormalWeb"/>
      </w:pPr>
      <w:r>
        <w:t>In the HTML5 standard, the &lt;head&gt; tag can also be omitted.</w:t>
      </w:r>
    </w:p>
    <w:p w:rsidR="00A80D6D" w:rsidRDefault="00A80D6D" w:rsidP="00A80D6D">
      <w:pPr>
        <w:pStyle w:val="NormalWeb"/>
      </w:pPr>
      <w:r>
        <w:t>By default, browsers will add all elements before &lt;body&gt;, to a default &lt;head&gt; element.</w:t>
      </w:r>
    </w:p>
    <w:p w:rsidR="00A80D6D" w:rsidRDefault="00A80D6D" w:rsidP="00A80D6D">
      <w:pPr>
        <w:pStyle w:val="NormalWeb"/>
      </w:pPr>
      <w:r>
        <w:t>You can reduce the complexity of HTML, by omitting the &lt;head&gt; tag:</w:t>
      </w:r>
    </w:p>
    <w:p w:rsidR="00A80D6D" w:rsidRDefault="00A80D6D" w:rsidP="00A80D6D">
      <w:pPr>
        <w:pStyle w:val="Titre3"/>
      </w:pPr>
      <w:r>
        <w:lastRenderedPageBreak/>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title</w:t>
      </w:r>
      <w:r>
        <w:rPr>
          <w:rStyle w:val="highgt"/>
        </w:rPr>
        <w:t>&gt;</w:t>
      </w:r>
      <w:r>
        <w:t>Page Title</w:t>
      </w:r>
      <w:r>
        <w:rPr>
          <w:rStyle w:val="highlt"/>
        </w:rPr>
        <w:t>&lt;</w:t>
      </w:r>
      <w:r>
        <w:rPr>
          <w:rStyle w:val="highele"/>
        </w:rPr>
        <w:t>/title</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h1</w:t>
      </w:r>
      <w:r>
        <w:rPr>
          <w:rStyle w:val="highgt"/>
        </w:rPr>
        <w:t>&gt;</w:t>
      </w:r>
      <w:r>
        <w:t>This is a heading</w:t>
      </w:r>
      <w:r>
        <w:rPr>
          <w:rStyle w:val="highlt"/>
        </w:rPr>
        <w:t>&lt;</w:t>
      </w:r>
      <w:r>
        <w:rPr>
          <w:rStyle w:val="highele"/>
        </w:rPr>
        <w:t>/h1</w:t>
      </w:r>
      <w:r>
        <w:rPr>
          <w:rStyle w:val="highgt"/>
        </w:rPr>
        <w:t>&gt;</w:t>
      </w:r>
      <w:r>
        <w:br/>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p>
    <w:p w:rsidR="00A80D6D" w:rsidRDefault="00A80D6D" w:rsidP="00A80D6D">
      <w:hyperlink r:id="rId2112"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8325"/>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511" name="Image 5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Omitting tags is unfamiliar to web developers. It needs time to be established as a guideline.</w:t>
            </w:r>
          </w:p>
        </w:tc>
      </w:tr>
    </w:tbl>
    <w:p w:rsidR="00A80D6D" w:rsidRDefault="00A80D6D" w:rsidP="00A80D6D">
      <w:r>
        <w:pict>
          <v:rect id="_x0000_i1232" style="width:0;height:1.5pt" o:hralign="center" o:hrstd="t" o:hr="t" fillcolor="#a0a0a0" stroked="f"/>
        </w:pict>
      </w:r>
    </w:p>
    <w:p w:rsidR="00A80D6D" w:rsidRDefault="00A80D6D" w:rsidP="00A80D6D">
      <w:pPr>
        <w:pStyle w:val="Titre2"/>
      </w:pPr>
      <w:r>
        <w:t>The HTML &lt;title&gt; Element</w:t>
      </w:r>
    </w:p>
    <w:p w:rsidR="00A80D6D" w:rsidRDefault="00A80D6D" w:rsidP="00A80D6D">
      <w:pPr>
        <w:pStyle w:val="NormalWeb"/>
      </w:pPr>
      <w:r>
        <w:t>The &lt;title&gt; element defines the title of the document.</w:t>
      </w:r>
    </w:p>
    <w:p w:rsidR="00A80D6D" w:rsidRDefault="00A80D6D" w:rsidP="00A80D6D">
      <w:pPr>
        <w:pStyle w:val="NormalWeb"/>
      </w:pPr>
      <w:r>
        <w:t>The &lt;title&gt; element is required in all HTML/XHTML documents.</w:t>
      </w:r>
    </w:p>
    <w:p w:rsidR="00A80D6D" w:rsidRDefault="00A80D6D" w:rsidP="00A80D6D">
      <w:pPr>
        <w:pStyle w:val="NormalWeb"/>
      </w:pPr>
      <w:r>
        <w:t>The &lt;title&gt; element:</w:t>
      </w:r>
    </w:p>
    <w:p w:rsidR="00A80D6D" w:rsidRDefault="00A80D6D" w:rsidP="00A80D6D">
      <w:pPr>
        <w:numPr>
          <w:ilvl w:val="0"/>
          <w:numId w:val="27"/>
        </w:numPr>
        <w:spacing w:before="100" w:beforeAutospacing="1" w:after="100" w:afterAutospacing="1" w:line="240" w:lineRule="auto"/>
        <w:jc w:val="left"/>
      </w:pPr>
      <w:r>
        <w:t>defines a title in the browser tab</w:t>
      </w:r>
    </w:p>
    <w:p w:rsidR="00A80D6D" w:rsidRDefault="00A80D6D" w:rsidP="00A80D6D">
      <w:pPr>
        <w:numPr>
          <w:ilvl w:val="0"/>
          <w:numId w:val="27"/>
        </w:numPr>
        <w:spacing w:before="100" w:beforeAutospacing="1" w:after="100" w:afterAutospacing="1" w:line="240" w:lineRule="auto"/>
        <w:jc w:val="left"/>
      </w:pPr>
      <w:r>
        <w:t>provides a title for the page when it is added to favorites</w:t>
      </w:r>
    </w:p>
    <w:p w:rsidR="00A80D6D" w:rsidRDefault="00A80D6D" w:rsidP="00A80D6D">
      <w:pPr>
        <w:numPr>
          <w:ilvl w:val="0"/>
          <w:numId w:val="27"/>
        </w:numPr>
        <w:spacing w:before="100" w:beforeAutospacing="1" w:after="100" w:afterAutospacing="1" w:line="240" w:lineRule="auto"/>
        <w:jc w:val="left"/>
      </w:pPr>
      <w:r>
        <w:t>displays a title for the page in search engine results</w:t>
      </w:r>
    </w:p>
    <w:p w:rsidR="00A80D6D" w:rsidRDefault="00A80D6D" w:rsidP="00A80D6D">
      <w:pPr>
        <w:pStyle w:val="NormalWeb"/>
      </w:pPr>
      <w:r>
        <w:t>A simplified HTML document:</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title</w:t>
      </w:r>
      <w:r>
        <w:rPr>
          <w:rStyle w:val="highgt"/>
        </w:rPr>
        <w:t>&gt;</w:t>
      </w:r>
      <w:r>
        <w:t>Page Title</w:t>
      </w:r>
      <w:r>
        <w:rPr>
          <w:rStyle w:val="highlt"/>
        </w:rPr>
        <w:t>&lt;</w:t>
      </w:r>
      <w:r>
        <w:rPr>
          <w:rStyle w:val="highele"/>
        </w:rPr>
        <w:t>/title</w:t>
      </w:r>
      <w:r>
        <w:rPr>
          <w:rStyle w:val="highgt"/>
        </w:rPr>
        <w:t>&gt;</w:t>
      </w:r>
      <w:r>
        <w:br/>
      </w:r>
      <w:r>
        <w:br/>
      </w:r>
      <w:r>
        <w:rPr>
          <w:rStyle w:val="highlt"/>
        </w:rPr>
        <w:t>&lt;</w:t>
      </w:r>
      <w:r>
        <w:rPr>
          <w:rStyle w:val="highele"/>
        </w:rPr>
        <w:t>body</w:t>
      </w:r>
      <w:r>
        <w:rPr>
          <w:rStyle w:val="highgt"/>
        </w:rPr>
        <w:t>&gt;</w:t>
      </w:r>
      <w:r>
        <w:br/>
        <w:t>The content of the document......</w:t>
      </w:r>
      <w:r>
        <w:br/>
      </w:r>
      <w:r>
        <w:rPr>
          <w:rStyle w:val="highlt"/>
        </w:rPr>
        <w:t>&lt;</w:t>
      </w:r>
      <w:r>
        <w:rPr>
          <w:rStyle w:val="highele"/>
        </w:rPr>
        <w:t>/body</w:t>
      </w:r>
      <w:r>
        <w:rPr>
          <w:rStyle w:val="highgt"/>
        </w:rPr>
        <w:t>&gt;</w:t>
      </w:r>
      <w:r>
        <w:br/>
      </w:r>
      <w:r>
        <w:br/>
      </w:r>
      <w:r>
        <w:rPr>
          <w:rStyle w:val="highlt"/>
        </w:rPr>
        <w:t>&lt;</w:t>
      </w:r>
      <w:r>
        <w:rPr>
          <w:rStyle w:val="highele"/>
        </w:rPr>
        <w:t>/html</w:t>
      </w:r>
      <w:r>
        <w:rPr>
          <w:rStyle w:val="highgt"/>
        </w:rPr>
        <w:t>&gt;</w:t>
      </w:r>
      <w:r>
        <w:t xml:space="preserve"> </w:t>
      </w:r>
    </w:p>
    <w:p w:rsidR="00A80D6D" w:rsidRDefault="00A80D6D" w:rsidP="00A80D6D">
      <w:hyperlink r:id="rId2113" w:tgtFrame="_blank" w:history="1">
        <w:r>
          <w:rPr>
            <w:rStyle w:val="Lienhypertexte"/>
          </w:rPr>
          <w:t>Try it Yourself »</w:t>
        </w:r>
      </w:hyperlink>
      <w:r>
        <w:t xml:space="preserve"> </w:t>
      </w:r>
    </w:p>
    <w:p w:rsidR="00A80D6D" w:rsidRDefault="00A80D6D" w:rsidP="00A80D6D">
      <w:r>
        <w:pict>
          <v:rect id="_x0000_i1233" style="width:0;height:1.5pt" o:hralign="center" o:hrstd="t" o:hr="t" fillcolor="#a0a0a0" stroked="f"/>
        </w:pict>
      </w:r>
    </w:p>
    <w:p w:rsidR="00A80D6D" w:rsidRDefault="00A80D6D" w:rsidP="00A80D6D">
      <w:pPr>
        <w:pStyle w:val="Titre2"/>
      </w:pPr>
      <w:r>
        <w:t>The HTML &lt;style&gt; Element</w:t>
      </w:r>
    </w:p>
    <w:p w:rsidR="00A80D6D" w:rsidRDefault="00A80D6D" w:rsidP="00A80D6D">
      <w:pPr>
        <w:pStyle w:val="NormalWeb"/>
      </w:pPr>
      <w:r>
        <w:t>The &lt;style&gt; element is used to define style information for an HTML document.</w:t>
      </w:r>
    </w:p>
    <w:p w:rsidR="00A80D6D" w:rsidRDefault="00A80D6D" w:rsidP="00A80D6D">
      <w:pPr>
        <w:pStyle w:val="NormalWeb"/>
      </w:pPr>
      <w:r>
        <w:lastRenderedPageBreak/>
        <w:t>Inside the &lt;style&gt; element you specify how HTML elements should render in a browser:</w:t>
      </w:r>
    </w:p>
    <w:p w:rsidR="00A80D6D" w:rsidRDefault="00A80D6D" w:rsidP="00A80D6D">
      <w:pPr>
        <w:pStyle w:val="Titre3"/>
      </w:pPr>
      <w:r>
        <w:t>Example</w:t>
      </w:r>
    </w:p>
    <w:p w:rsidR="00A80D6D" w:rsidRDefault="00A80D6D" w:rsidP="00A80D6D">
      <w:r>
        <w:rPr>
          <w:rStyle w:val="highlt"/>
        </w:rPr>
        <w:t>&lt;</w:t>
      </w:r>
      <w:r>
        <w:rPr>
          <w:rStyle w:val="highele"/>
        </w:rPr>
        <w:t>style</w:t>
      </w:r>
      <w:r>
        <w:rPr>
          <w:rStyle w:val="highgt"/>
        </w:rPr>
        <w:t>&gt;</w:t>
      </w:r>
      <w:r>
        <w:br/>
        <w:t>body {background-color:yellow;}</w:t>
      </w:r>
      <w:r>
        <w:br/>
        <w:t>p {color:blue;}</w:t>
      </w:r>
      <w:r>
        <w:br/>
      </w:r>
      <w:r>
        <w:rPr>
          <w:rStyle w:val="highlt"/>
        </w:rPr>
        <w:t>&lt;</w:t>
      </w:r>
      <w:r>
        <w:rPr>
          <w:rStyle w:val="highele"/>
        </w:rPr>
        <w:t>/style</w:t>
      </w:r>
      <w:r>
        <w:rPr>
          <w:rStyle w:val="highgt"/>
        </w:rPr>
        <w:t>&gt;</w:t>
      </w:r>
    </w:p>
    <w:p w:rsidR="00A80D6D" w:rsidRDefault="00A80D6D" w:rsidP="00A80D6D">
      <w:hyperlink r:id="rId2114" w:tgtFrame="_blank" w:history="1">
        <w:r>
          <w:rPr>
            <w:rStyle w:val="Lienhypertexte"/>
          </w:rPr>
          <w:t>Try it Yourself »</w:t>
        </w:r>
      </w:hyperlink>
      <w:r>
        <w:t xml:space="preserve"> </w:t>
      </w:r>
    </w:p>
    <w:p w:rsidR="00A80D6D" w:rsidRDefault="00A80D6D" w:rsidP="00A80D6D">
      <w:r>
        <w:pict>
          <v:rect id="_x0000_i1234" style="width:0;height:1.5pt" o:hralign="center" o:hrstd="t" o:hr="t" fillcolor="#a0a0a0" stroked="f"/>
        </w:pict>
      </w:r>
    </w:p>
    <w:p w:rsidR="00A80D6D" w:rsidRDefault="00A80D6D" w:rsidP="00A80D6D">
      <w:pPr>
        <w:pStyle w:val="Titre2"/>
      </w:pPr>
      <w:r>
        <w:t>The HTML &lt;link&gt; Element</w:t>
      </w:r>
    </w:p>
    <w:p w:rsidR="00A80D6D" w:rsidRDefault="00A80D6D" w:rsidP="00A80D6D">
      <w:pPr>
        <w:pStyle w:val="NormalWeb"/>
      </w:pPr>
      <w:r>
        <w:t>The &lt;link&gt; element defines the page relationship to an external resource.</w:t>
      </w:r>
    </w:p>
    <w:p w:rsidR="00A80D6D" w:rsidRDefault="00A80D6D" w:rsidP="00A80D6D">
      <w:pPr>
        <w:pStyle w:val="NormalWeb"/>
      </w:pPr>
      <w:r>
        <w:t>The &lt;link&gt; element is most often used to link to style sheets:</w:t>
      </w:r>
    </w:p>
    <w:p w:rsidR="00A80D6D" w:rsidRDefault="00A80D6D" w:rsidP="00A80D6D">
      <w:pPr>
        <w:pStyle w:val="Titre3"/>
      </w:pPr>
      <w:r>
        <w:t>Example</w:t>
      </w:r>
    </w:p>
    <w:p w:rsidR="00A80D6D" w:rsidRDefault="00A80D6D" w:rsidP="00A80D6D">
      <w:r>
        <w:rPr>
          <w:rStyle w:val="highlt"/>
        </w:rPr>
        <w:t>&lt;</w:t>
      </w:r>
      <w:r>
        <w:rPr>
          <w:rStyle w:val="highele"/>
        </w:rPr>
        <w:t>link</w:t>
      </w:r>
      <w:r>
        <w:t xml:space="preserve"> </w:t>
      </w:r>
      <w:r>
        <w:rPr>
          <w:rStyle w:val="highatt"/>
        </w:rPr>
        <w:t>rel=</w:t>
      </w:r>
      <w:r>
        <w:rPr>
          <w:rStyle w:val="highval"/>
        </w:rPr>
        <w:t>"stylesheet"</w:t>
      </w:r>
      <w:r>
        <w:t xml:space="preserve"> </w:t>
      </w:r>
      <w:r>
        <w:rPr>
          <w:rStyle w:val="highatt"/>
        </w:rPr>
        <w:t>href=</w:t>
      </w:r>
      <w:r>
        <w:rPr>
          <w:rStyle w:val="highval"/>
        </w:rPr>
        <w:t>"mystyle.css"</w:t>
      </w:r>
      <w:r>
        <w:rPr>
          <w:rStyle w:val="highgt"/>
        </w:rPr>
        <w:t>&gt;</w:t>
      </w:r>
      <w:r>
        <w:t xml:space="preserve"> </w:t>
      </w:r>
    </w:p>
    <w:p w:rsidR="00A80D6D" w:rsidRDefault="00A80D6D" w:rsidP="00A80D6D">
      <w:hyperlink r:id="rId2115" w:tgtFrame="_blank" w:history="1">
        <w:r>
          <w:rPr>
            <w:rStyle w:val="Lienhypertexte"/>
          </w:rPr>
          <w:t>Try it Yourself »</w:t>
        </w:r>
      </w:hyperlink>
      <w:r>
        <w:t xml:space="preserve"> </w:t>
      </w:r>
    </w:p>
    <w:p w:rsidR="00A80D6D" w:rsidRDefault="00A80D6D" w:rsidP="00A80D6D">
      <w:r>
        <w:pict>
          <v:rect id="_x0000_i1235" style="width:0;height:1.5pt" o:hralign="center" o:hrstd="t" o:hr="t" fillcolor="#a0a0a0" stroked="f"/>
        </w:pict>
      </w:r>
    </w:p>
    <w:p w:rsidR="00A80D6D" w:rsidRDefault="00A80D6D" w:rsidP="00A80D6D">
      <w:pPr>
        <w:pStyle w:val="Titre2"/>
      </w:pPr>
      <w:r>
        <w:t>The HTML &lt;meta&gt; Element</w:t>
      </w:r>
    </w:p>
    <w:p w:rsidR="00A80D6D" w:rsidRDefault="00A80D6D" w:rsidP="00A80D6D">
      <w:pPr>
        <w:pStyle w:val="NormalWeb"/>
      </w:pPr>
      <w:r>
        <w:t>The &lt;meta&gt; element is used to specify page description, keywords, author, and other metadata.</w:t>
      </w:r>
    </w:p>
    <w:p w:rsidR="00A80D6D" w:rsidRDefault="00A80D6D" w:rsidP="00A80D6D">
      <w:pPr>
        <w:pStyle w:val="NormalWeb"/>
      </w:pPr>
      <w:r>
        <w:t>Metadata is used by browsers (how to display content), by search engines (keywords), and other web services.</w:t>
      </w:r>
    </w:p>
    <w:p w:rsidR="00A80D6D" w:rsidRDefault="00A80D6D" w:rsidP="00A80D6D">
      <w:pPr>
        <w:pStyle w:val="NormalWeb"/>
      </w:pPr>
      <w:r>
        <w:t>Define keywords for search engines:</w:t>
      </w:r>
    </w:p>
    <w:p w:rsidR="00A80D6D" w:rsidRDefault="00A80D6D" w:rsidP="00A80D6D">
      <w:r>
        <w:rPr>
          <w:rStyle w:val="highlt"/>
        </w:rPr>
        <w:t>&lt;</w:t>
      </w:r>
      <w:r>
        <w:rPr>
          <w:rStyle w:val="highele"/>
        </w:rPr>
        <w:t>meta</w:t>
      </w:r>
      <w:r>
        <w:t xml:space="preserve"> </w:t>
      </w:r>
      <w:r>
        <w:rPr>
          <w:rStyle w:val="highatt"/>
        </w:rPr>
        <w:t>name=</w:t>
      </w:r>
      <w:r>
        <w:rPr>
          <w:rStyle w:val="highval"/>
        </w:rPr>
        <w:t>"keywords"</w:t>
      </w:r>
      <w:r>
        <w:t xml:space="preserve"> </w:t>
      </w:r>
      <w:r>
        <w:rPr>
          <w:rStyle w:val="highatt"/>
        </w:rPr>
        <w:t>content=</w:t>
      </w:r>
      <w:r>
        <w:rPr>
          <w:rStyle w:val="highval"/>
        </w:rPr>
        <w:t>"HTML, CSS, XML, XHTML, JavaScript"</w:t>
      </w:r>
      <w:r>
        <w:rPr>
          <w:rStyle w:val="highgt"/>
        </w:rPr>
        <w:t>&gt;</w:t>
      </w:r>
    </w:p>
    <w:p w:rsidR="00A80D6D" w:rsidRDefault="00A80D6D" w:rsidP="00A80D6D">
      <w:pPr>
        <w:pStyle w:val="NormalWeb"/>
      </w:pPr>
      <w:r>
        <w:t>Define a description of your web page:</w:t>
      </w:r>
    </w:p>
    <w:p w:rsidR="00A80D6D" w:rsidRDefault="00A80D6D" w:rsidP="00A80D6D">
      <w:r>
        <w:rPr>
          <w:rStyle w:val="highlt"/>
        </w:rPr>
        <w:t>&lt;</w:t>
      </w:r>
      <w:r>
        <w:rPr>
          <w:rStyle w:val="highele"/>
        </w:rPr>
        <w:t>meta</w:t>
      </w:r>
      <w:r>
        <w:t xml:space="preserve"> </w:t>
      </w:r>
      <w:r>
        <w:rPr>
          <w:rStyle w:val="highatt"/>
        </w:rPr>
        <w:t>name=</w:t>
      </w:r>
      <w:r>
        <w:rPr>
          <w:rStyle w:val="highval"/>
        </w:rPr>
        <w:t>"description"</w:t>
      </w:r>
      <w:r>
        <w:t xml:space="preserve"> </w:t>
      </w:r>
      <w:r>
        <w:rPr>
          <w:rStyle w:val="highatt"/>
        </w:rPr>
        <w:t>content=</w:t>
      </w:r>
      <w:r>
        <w:rPr>
          <w:rStyle w:val="highval"/>
        </w:rPr>
        <w:t>"Free Web tutorials on HTML and CSS"</w:t>
      </w:r>
      <w:r>
        <w:rPr>
          <w:rStyle w:val="highgt"/>
        </w:rPr>
        <w:t>&gt;</w:t>
      </w:r>
    </w:p>
    <w:p w:rsidR="00A80D6D" w:rsidRDefault="00A80D6D" w:rsidP="00A80D6D">
      <w:pPr>
        <w:pStyle w:val="NormalWeb"/>
      </w:pPr>
      <w:r>
        <w:t>Define the character set used:</w:t>
      </w:r>
    </w:p>
    <w:p w:rsidR="00A80D6D" w:rsidRDefault="00A80D6D" w:rsidP="00A80D6D">
      <w:r>
        <w:rPr>
          <w:rStyle w:val="highlt"/>
        </w:rPr>
        <w:t>&lt;</w:t>
      </w:r>
      <w:r>
        <w:rPr>
          <w:rStyle w:val="highele"/>
        </w:rPr>
        <w:t>meta</w:t>
      </w:r>
      <w:r>
        <w:t xml:space="preserve"> </w:t>
      </w:r>
      <w:r>
        <w:rPr>
          <w:rStyle w:val="highatt"/>
        </w:rPr>
        <w:t>charset=</w:t>
      </w:r>
      <w:r>
        <w:rPr>
          <w:rStyle w:val="highval"/>
        </w:rPr>
        <w:t>"UTF-8"</w:t>
      </w:r>
      <w:r>
        <w:rPr>
          <w:rStyle w:val="highgt"/>
        </w:rPr>
        <w:t>&gt;</w:t>
      </w:r>
    </w:p>
    <w:p w:rsidR="00A80D6D" w:rsidRDefault="00A80D6D" w:rsidP="00A80D6D">
      <w:pPr>
        <w:pStyle w:val="NormalWeb"/>
      </w:pPr>
      <w:r>
        <w:t>Define the author of a page:</w:t>
      </w:r>
    </w:p>
    <w:p w:rsidR="00A80D6D" w:rsidRDefault="00A80D6D" w:rsidP="00A80D6D">
      <w:r>
        <w:rPr>
          <w:rStyle w:val="highlt"/>
        </w:rPr>
        <w:t>&lt;</w:t>
      </w:r>
      <w:r>
        <w:rPr>
          <w:rStyle w:val="highele"/>
        </w:rPr>
        <w:t>meta</w:t>
      </w:r>
      <w:r>
        <w:t xml:space="preserve"> </w:t>
      </w:r>
      <w:r>
        <w:rPr>
          <w:rStyle w:val="highatt"/>
        </w:rPr>
        <w:t>name=</w:t>
      </w:r>
      <w:r>
        <w:rPr>
          <w:rStyle w:val="highval"/>
        </w:rPr>
        <w:t>"author"</w:t>
      </w:r>
      <w:r>
        <w:t xml:space="preserve"> </w:t>
      </w:r>
      <w:r>
        <w:rPr>
          <w:rStyle w:val="highatt"/>
        </w:rPr>
        <w:t>content=</w:t>
      </w:r>
      <w:r>
        <w:rPr>
          <w:rStyle w:val="highval"/>
        </w:rPr>
        <w:t>"Hege Refsnes"</w:t>
      </w:r>
      <w:r>
        <w:rPr>
          <w:rStyle w:val="highgt"/>
        </w:rPr>
        <w:t>&gt;</w:t>
      </w:r>
    </w:p>
    <w:p w:rsidR="00A80D6D" w:rsidRDefault="00A80D6D" w:rsidP="00A80D6D">
      <w:pPr>
        <w:pStyle w:val="NormalWeb"/>
      </w:pPr>
      <w:r>
        <w:t>Refresh document every 30 seconds:</w:t>
      </w:r>
    </w:p>
    <w:p w:rsidR="00A80D6D" w:rsidRDefault="00A80D6D" w:rsidP="00A80D6D">
      <w:r>
        <w:rPr>
          <w:rStyle w:val="highlt"/>
        </w:rPr>
        <w:t>&lt;</w:t>
      </w:r>
      <w:r>
        <w:rPr>
          <w:rStyle w:val="highele"/>
        </w:rPr>
        <w:t>meta</w:t>
      </w:r>
      <w:r>
        <w:t xml:space="preserve"> </w:t>
      </w:r>
      <w:r>
        <w:rPr>
          <w:rStyle w:val="highatt"/>
        </w:rPr>
        <w:t>http-equiv=</w:t>
      </w:r>
      <w:r>
        <w:rPr>
          <w:rStyle w:val="highval"/>
        </w:rPr>
        <w:t>"refresh"</w:t>
      </w:r>
      <w:r>
        <w:t xml:space="preserve"> </w:t>
      </w:r>
      <w:r>
        <w:rPr>
          <w:rStyle w:val="highatt"/>
        </w:rPr>
        <w:t>content=</w:t>
      </w:r>
      <w:r>
        <w:rPr>
          <w:rStyle w:val="highval"/>
        </w:rPr>
        <w:t>"30"</w:t>
      </w:r>
      <w:r>
        <w:rPr>
          <w:rStyle w:val="highgt"/>
        </w:rPr>
        <w:t>&gt;</w:t>
      </w:r>
    </w:p>
    <w:p w:rsidR="00A80D6D" w:rsidRDefault="00A80D6D" w:rsidP="00A80D6D">
      <w:pPr>
        <w:pStyle w:val="NormalWeb"/>
      </w:pPr>
      <w:r>
        <w:t>Example of &lt;meta&gt; tags:</w:t>
      </w:r>
    </w:p>
    <w:p w:rsidR="00A80D6D" w:rsidRDefault="00A80D6D" w:rsidP="00A80D6D">
      <w:pPr>
        <w:pStyle w:val="Titre3"/>
      </w:pPr>
      <w:r>
        <w:lastRenderedPageBreak/>
        <w:t>Example</w:t>
      </w:r>
    </w:p>
    <w:p w:rsidR="00A80D6D" w:rsidRDefault="00A80D6D" w:rsidP="00A80D6D">
      <w:r>
        <w:rPr>
          <w:rStyle w:val="highlt"/>
        </w:rPr>
        <w:t>&lt;</w:t>
      </w:r>
      <w:r>
        <w:rPr>
          <w:rStyle w:val="highele"/>
        </w:rPr>
        <w:t>meta</w:t>
      </w:r>
      <w:r>
        <w:t xml:space="preserve"> </w:t>
      </w:r>
      <w:r>
        <w:rPr>
          <w:rStyle w:val="highatt"/>
        </w:rPr>
        <w:t>name=</w:t>
      </w:r>
      <w:r>
        <w:rPr>
          <w:rStyle w:val="highval"/>
        </w:rPr>
        <w:t>"description"</w:t>
      </w:r>
      <w:r>
        <w:t xml:space="preserve"> </w:t>
      </w:r>
      <w:r>
        <w:rPr>
          <w:rStyle w:val="highatt"/>
        </w:rPr>
        <w:t>content=</w:t>
      </w:r>
      <w:r>
        <w:rPr>
          <w:rStyle w:val="highval"/>
        </w:rPr>
        <w:t>"Free Web tutorials"</w:t>
      </w:r>
      <w:r>
        <w:rPr>
          <w:rStyle w:val="highgt"/>
        </w:rPr>
        <w:t>&gt;</w:t>
      </w:r>
      <w:r>
        <w:br/>
      </w:r>
      <w:r>
        <w:rPr>
          <w:rStyle w:val="highlt"/>
        </w:rPr>
        <w:t>&lt;</w:t>
      </w:r>
      <w:r>
        <w:rPr>
          <w:rStyle w:val="highele"/>
        </w:rPr>
        <w:t>meta</w:t>
      </w:r>
      <w:r>
        <w:t xml:space="preserve"> </w:t>
      </w:r>
      <w:r>
        <w:rPr>
          <w:rStyle w:val="highatt"/>
        </w:rPr>
        <w:t>name=</w:t>
      </w:r>
      <w:r>
        <w:rPr>
          <w:rStyle w:val="highval"/>
        </w:rPr>
        <w:t>"keywords"</w:t>
      </w:r>
      <w:r>
        <w:t xml:space="preserve"> </w:t>
      </w:r>
      <w:r>
        <w:rPr>
          <w:rStyle w:val="highatt"/>
        </w:rPr>
        <w:t>content=</w:t>
      </w:r>
      <w:r>
        <w:rPr>
          <w:rStyle w:val="highval"/>
        </w:rPr>
        <w:t>"HTML,CSS,XML,JavaScript"</w:t>
      </w:r>
      <w:r>
        <w:rPr>
          <w:rStyle w:val="highgt"/>
        </w:rPr>
        <w:t>&gt;</w:t>
      </w:r>
      <w:r>
        <w:br/>
      </w:r>
      <w:r>
        <w:rPr>
          <w:rStyle w:val="highlt"/>
        </w:rPr>
        <w:t>&lt;</w:t>
      </w:r>
      <w:r>
        <w:rPr>
          <w:rStyle w:val="highele"/>
        </w:rPr>
        <w:t>meta</w:t>
      </w:r>
      <w:r>
        <w:t xml:space="preserve"> </w:t>
      </w:r>
      <w:r>
        <w:rPr>
          <w:rStyle w:val="highatt"/>
        </w:rPr>
        <w:t>name=</w:t>
      </w:r>
      <w:r>
        <w:rPr>
          <w:rStyle w:val="highval"/>
        </w:rPr>
        <w:t>"author"</w:t>
      </w:r>
      <w:r>
        <w:t xml:space="preserve"> </w:t>
      </w:r>
      <w:r>
        <w:rPr>
          <w:rStyle w:val="highatt"/>
        </w:rPr>
        <w:t>content=</w:t>
      </w:r>
      <w:r>
        <w:rPr>
          <w:rStyle w:val="highval"/>
        </w:rPr>
        <w:t>"Hege Refsnes"</w:t>
      </w:r>
      <w:r>
        <w:rPr>
          <w:rStyle w:val="highgt"/>
        </w:rPr>
        <w:t>&gt;</w:t>
      </w:r>
      <w:r>
        <w:br/>
      </w:r>
      <w:r>
        <w:rPr>
          <w:rStyle w:val="highlt"/>
        </w:rPr>
        <w:t>&lt;</w:t>
      </w:r>
      <w:r>
        <w:rPr>
          <w:rStyle w:val="highele"/>
        </w:rPr>
        <w:t>meta</w:t>
      </w:r>
      <w:r>
        <w:t xml:space="preserve"> </w:t>
      </w:r>
      <w:r>
        <w:rPr>
          <w:rStyle w:val="highatt"/>
        </w:rPr>
        <w:t>charset=</w:t>
      </w:r>
      <w:r>
        <w:rPr>
          <w:rStyle w:val="highval"/>
        </w:rPr>
        <w:t>"UTF-8"</w:t>
      </w:r>
      <w:r>
        <w:rPr>
          <w:rStyle w:val="highgt"/>
        </w:rPr>
        <w:t>&gt;</w:t>
      </w:r>
    </w:p>
    <w:p w:rsidR="00A80D6D" w:rsidRDefault="00A80D6D" w:rsidP="00A80D6D">
      <w:hyperlink r:id="rId2116" w:tgtFrame="_blank" w:history="1">
        <w:r>
          <w:rPr>
            <w:rStyle w:val="Lienhypertexte"/>
          </w:rPr>
          <w:t>Try it Yourself »</w:t>
        </w:r>
      </w:hyperlink>
      <w:r>
        <w:t xml:space="preserve"> </w:t>
      </w:r>
    </w:p>
    <w:p w:rsidR="00A80D6D" w:rsidRDefault="00A80D6D" w:rsidP="00A80D6D">
      <w:r>
        <w:pict>
          <v:rect id="_x0000_i1236" style="width:0;height:1.5pt" o:hralign="center" o:hrstd="t" o:hr="t" fillcolor="#a0a0a0" stroked="f"/>
        </w:pict>
      </w:r>
    </w:p>
    <w:p w:rsidR="00A80D6D" w:rsidRDefault="00A80D6D" w:rsidP="00A80D6D">
      <w:pPr>
        <w:pStyle w:val="Titre2"/>
      </w:pPr>
      <w:r>
        <w:t>The HTML &lt;script&gt; Element</w:t>
      </w:r>
    </w:p>
    <w:p w:rsidR="00A80D6D" w:rsidRDefault="00A80D6D" w:rsidP="00A80D6D">
      <w:pPr>
        <w:pStyle w:val="NormalWeb"/>
      </w:pPr>
      <w:r>
        <w:t>The &lt;script&gt; element is used to define client-side JavaScripts.</w:t>
      </w:r>
    </w:p>
    <w:p w:rsidR="00A80D6D" w:rsidRDefault="00A80D6D" w:rsidP="00A80D6D">
      <w:pPr>
        <w:pStyle w:val="NormalWeb"/>
      </w:pPr>
      <w:r>
        <w:t>The script below writes Hello JavaScript! into an HTML element with id="demo":</w:t>
      </w:r>
    </w:p>
    <w:p w:rsidR="00A80D6D" w:rsidRDefault="00A80D6D" w:rsidP="00A80D6D">
      <w:pPr>
        <w:pStyle w:val="Titre3"/>
      </w:pPr>
      <w:r>
        <w:t>Example</w:t>
      </w:r>
    </w:p>
    <w:p w:rsidR="00A80D6D" w:rsidRDefault="00A80D6D" w:rsidP="00A80D6D">
      <w:r>
        <w:rPr>
          <w:rStyle w:val="highlt"/>
        </w:rPr>
        <w:t>&lt;</w:t>
      </w:r>
      <w:r>
        <w:rPr>
          <w:rStyle w:val="highele"/>
        </w:rPr>
        <w:t>script</w:t>
      </w:r>
      <w:r>
        <w:rPr>
          <w:rStyle w:val="highgt"/>
        </w:rPr>
        <w:t>&gt;</w:t>
      </w:r>
      <w:r>
        <w:br/>
        <w:t>function myFunction {</w:t>
      </w:r>
      <w:r>
        <w:br/>
        <w:t>    document.getElementById("demo").innerHTML = "Hello JavaScript!";</w:t>
      </w:r>
      <w:r>
        <w:br/>
        <w:t>}</w:t>
      </w:r>
      <w:r>
        <w:br/>
      </w:r>
      <w:r>
        <w:rPr>
          <w:rStyle w:val="highlt"/>
        </w:rPr>
        <w:t>&lt;</w:t>
      </w:r>
      <w:r>
        <w:rPr>
          <w:rStyle w:val="highele"/>
        </w:rPr>
        <w:t>/script</w:t>
      </w:r>
      <w:r>
        <w:rPr>
          <w:rStyle w:val="highgt"/>
        </w:rPr>
        <w:t>&gt;</w:t>
      </w:r>
    </w:p>
    <w:p w:rsidR="00A80D6D" w:rsidRDefault="00A80D6D" w:rsidP="00A80D6D">
      <w:hyperlink r:id="rId2117"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5159"/>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517" name="Image 5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To learn all about JavaScript, visit our </w:t>
            </w:r>
            <w:hyperlink r:id="rId2118" w:history="1">
              <w:r>
                <w:rPr>
                  <w:rStyle w:val="Lienhypertexte"/>
                </w:rPr>
                <w:t>JavaScript Tutorial</w:t>
              </w:r>
            </w:hyperlink>
            <w:r>
              <w:t>!</w:t>
            </w:r>
          </w:p>
        </w:tc>
      </w:tr>
    </w:tbl>
    <w:p w:rsidR="00A80D6D" w:rsidRDefault="00A80D6D" w:rsidP="00A80D6D">
      <w:r>
        <w:pict>
          <v:rect id="_x0000_i1237" style="width:0;height:1.5pt" o:hralign="center" o:hrstd="t" o:hr="t" fillcolor="#a0a0a0" stroked="f"/>
        </w:pict>
      </w:r>
    </w:p>
    <w:p w:rsidR="00A80D6D" w:rsidRDefault="00A80D6D" w:rsidP="00A80D6D">
      <w:pPr>
        <w:pStyle w:val="Titre2"/>
      </w:pPr>
      <w:r>
        <w:t>The HTML &lt;base&gt; Element</w:t>
      </w:r>
    </w:p>
    <w:p w:rsidR="00A80D6D" w:rsidRDefault="00A80D6D" w:rsidP="00A80D6D">
      <w:pPr>
        <w:pStyle w:val="NormalWeb"/>
      </w:pPr>
      <w:r>
        <w:t>The &lt;base&gt; element specifies the base URL and base target for all relative URLs in a page:</w:t>
      </w:r>
    </w:p>
    <w:p w:rsidR="00A80D6D" w:rsidRDefault="00A80D6D" w:rsidP="00A80D6D">
      <w:pPr>
        <w:pStyle w:val="Titre3"/>
      </w:pPr>
      <w:r>
        <w:t>Example</w:t>
      </w:r>
    </w:p>
    <w:p w:rsidR="00A80D6D" w:rsidRDefault="00A80D6D" w:rsidP="00A80D6D">
      <w:r>
        <w:rPr>
          <w:rStyle w:val="highlt"/>
        </w:rPr>
        <w:t>&lt;</w:t>
      </w:r>
      <w:r>
        <w:rPr>
          <w:rStyle w:val="highele"/>
        </w:rPr>
        <w:t>base</w:t>
      </w:r>
      <w:r>
        <w:t xml:space="preserve"> </w:t>
      </w:r>
      <w:r>
        <w:rPr>
          <w:rStyle w:val="highatt"/>
        </w:rPr>
        <w:t>href=</w:t>
      </w:r>
      <w:r>
        <w:rPr>
          <w:rStyle w:val="highval"/>
        </w:rPr>
        <w:t>"http://www.w3schools.com/images/"</w:t>
      </w:r>
      <w:r>
        <w:t xml:space="preserve"> </w:t>
      </w:r>
      <w:r>
        <w:rPr>
          <w:rStyle w:val="highatt"/>
        </w:rPr>
        <w:t>target=</w:t>
      </w:r>
      <w:r>
        <w:rPr>
          <w:rStyle w:val="highval"/>
        </w:rPr>
        <w:t>"_blank"</w:t>
      </w:r>
      <w:r>
        <w:rPr>
          <w:rStyle w:val="highgt"/>
        </w:rPr>
        <w:t>&gt;</w:t>
      </w:r>
    </w:p>
    <w:p w:rsidR="00A80D6D" w:rsidRDefault="00A80D6D" w:rsidP="00A80D6D">
      <w:hyperlink r:id="rId2119" w:tgtFrame="_blank" w:history="1">
        <w:r>
          <w:rPr>
            <w:rStyle w:val="Lienhypertexte"/>
          </w:rPr>
          <w:t>Try it Yourself »</w:t>
        </w:r>
      </w:hyperlink>
      <w:r>
        <w:t xml:space="preserve"> </w:t>
      </w:r>
    </w:p>
    <w:p w:rsidR="00A80D6D" w:rsidRDefault="00A80D6D" w:rsidP="00A80D6D">
      <w:r>
        <w:pict>
          <v:rect id="_x0000_i1238" style="width:0;height:1.5pt" o:hralign="center" o:hrstd="t" o:hr="t" fillcolor="#a0a0a0" stroked="f"/>
        </w:pict>
      </w:r>
    </w:p>
    <w:p w:rsidR="00A80D6D" w:rsidRDefault="00A80D6D" w:rsidP="00A80D6D">
      <w:pPr>
        <w:pStyle w:val="Titre2"/>
      </w:pPr>
      <w:r>
        <w:t>HTML head Elements</w:t>
      </w:r>
    </w:p>
    <w:tbl>
      <w:tblPr>
        <w:tblW w:w="4417" w:type="pct"/>
        <w:tblCellSpacing w:w="15" w:type="dxa"/>
        <w:tblCellMar>
          <w:top w:w="15" w:type="dxa"/>
          <w:left w:w="15" w:type="dxa"/>
          <w:bottom w:w="15" w:type="dxa"/>
          <w:right w:w="15" w:type="dxa"/>
        </w:tblCellMar>
        <w:tblLook w:val="04A0"/>
      </w:tblPr>
      <w:tblGrid>
        <w:gridCol w:w="1628"/>
        <w:gridCol w:w="6466"/>
      </w:tblGrid>
      <w:tr w:rsidR="00A80D6D" w:rsidTr="0076023B">
        <w:trPr>
          <w:tblCellSpacing w:w="15" w:type="dxa"/>
        </w:trPr>
        <w:tc>
          <w:tcPr>
            <w:tcW w:w="989"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120" w:history="1">
              <w:r>
                <w:rPr>
                  <w:rStyle w:val="Lienhypertexte"/>
                </w:rPr>
                <w:t>&lt;head&gt;</w:t>
              </w:r>
            </w:hyperlink>
          </w:p>
        </w:tc>
        <w:tc>
          <w:tcPr>
            <w:tcW w:w="0" w:type="auto"/>
            <w:vAlign w:val="center"/>
            <w:hideMark/>
          </w:tcPr>
          <w:p w:rsidR="00A80D6D" w:rsidRDefault="00A80D6D" w:rsidP="0076023B">
            <w:pPr>
              <w:rPr>
                <w:sz w:val="24"/>
                <w:szCs w:val="24"/>
              </w:rPr>
            </w:pPr>
            <w:r>
              <w:t>Defines information about the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121" w:history="1">
              <w:r>
                <w:rPr>
                  <w:rStyle w:val="Lienhypertexte"/>
                </w:rPr>
                <w:t>&lt;title&gt;</w:t>
              </w:r>
            </w:hyperlink>
          </w:p>
        </w:tc>
        <w:tc>
          <w:tcPr>
            <w:tcW w:w="0" w:type="auto"/>
            <w:vAlign w:val="center"/>
            <w:hideMark/>
          </w:tcPr>
          <w:p w:rsidR="00A80D6D" w:rsidRDefault="00A80D6D" w:rsidP="0076023B">
            <w:pPr>
              <w:rPr>
                <w:sz w:val="24"/>
                <w:szCs w:val="24"/>
              </w:rPr>
            </w:pPr>
            <w:r>
              <w:t>Defines the title of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122" w:history="1">
              <w:r>
                <w:rPr>
                  <w:rStyle w:val="Lienhypertexte"/>
                </w:rPr>
                <w:t>&lt;base&gt;</w:t>
              </w:r>
            </w:hyperlink>
          </w:p>
        </w:tc>
        <w:tc>
          <w:tcPr>
            <w:tcW w:w="0" w:type="auto"/>
            <w:vAlign w:val="center"/>
            <w:hideMark/>
          </w:tcPr>
          <w:p w:rsidR="00A80D6D" w:rsidRDefault="00A80D6D" w:rsidP="0076023B">
            <w:pPr>
              <w:rPr>
                <w:sz w:val="24"/>
                <w:szCs w:val="24"/>
              </w:rPr>
            </w:pPr>
            <w:r>
              <w:t>Defines a default address or a default target for all links on a page</w:t>
            </w:r>
          </w:p>
        </w:tc>
      </w:tr>
      <w:tr w:rsidR="00A80D6D" w:rsidTr="0076023B">
        <w:trPr>
          <w:tblCellSpacing w:w="15" w:type="dxa"/>
        </w:trPr>
        <w:tc>
          <w:tcPr>
            <w:tcW w:w="0" w:type="auto"/>
            <w:vAlign w:val="center"/>
            <w:hideMark/>
          </w:tcPr>
          <w:p w:rsidR="00A80D6D" w:rsidRDefault="00A80D6D" w:rsidP="0076023B">
            <w:pPr>
              <w:rPr>
                <w:sz w:val="24"/>
                <w:szCs w:val="24"/>
              </w:rPr>
            </w:pPr>
            <w:hyperlink r:id="rId2123" w:history="1">
              <w:r>
                <w:rPr>
                  <w:rStyle w:val="Lienhypertexte"/>
                </w:rPr>
                <w:t>&lt;link&gt;</w:t>
              </w:r>
            </w:hyperlink>
          </w:p>
        </w:tc>
        <w:tc>
          <w:tcPr>
            <w:tcW w:w="0" w:type="auto"/>
            <w:vAlign w:val="center"/>
            <w:hideMark/>
          </w:tcPr>
          <w:p w:rsidR="00A80D6D" w:rsidRDefault="00A80D6D" w:rsidP="0076023B">
            <w:pPr>
              <w:rPr>
                <w:sz w:val="24"/>
                <w:szCs w:val="24"/>
              </w:rPr>
            </w:pPr>
            <w:r>
              <w:t>Defines the relationship between a document and an external resource</w:t>
            </w:r>
          </w:p>
        </w:tc>
      </w:tr>
      <w:tr w:rsidR="00A80D6D" w:rsidTr="0076023B">
        <w:trPr>
          <w:tblCellSpacing w:w="15" w:type="dxa"/>
        </w:trPr>
        <w:tc>
          <w:tcPr>
            <w:tcW w:w="0" w:type="auto"/>
            <w:vAlign w:val="center"/>
            <w:hideMark/>
          </w:tcPr>
          <w:p w:rsidR="00A80D6D" w:rsidRDefault="00A80D6D" w:rsidP="0076023B">
            <w:pPr>
              <w:rPr>
                <w:sz w:val="24"/>
                <w:szCs w:val="24"/>
              </w:rPr>
            </w:pPr>
            <w:hyperlink r:id="rId2124" w:history="1">
              <w:r>
                <w:rPr>
                  <w:rStyle w:val="Lienhypertexte"/>
                </w:rPr>
                <w:t>&lt;meta&gt;</w:t>
              </w:r>
            </w:hyperlink>
          </w:p>
        </w:tc>
        <w:tc>
          <w:tcPr>
            <w:tcW w:w="0" w:type="auto"/>
            <w:vAlign w:val="center"/>
            <w:hideMark/>
          </w:tcPr>
          <w:p w:rsidR="00A80D6D" w:rsidRDefault="00A80D6D" w:rsidP="0076023B">
            <w:pPr>
              <w:rPr>
                <w:sz w:val="24"/>
                <w:szCs w:val="24"/>
              </w:rPr>
            </w:pPr>
            <w:r>
              <w:t>Defines metadata about an HTML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125" w:history="1">
              <w:r>
                <w:rPr>
                  <w:rStyle w:val="Lienhypertexte"/>
                </w:rPr>
                <w:t>&lt;script&gt;</w:t>
              </w:r>
            </w:hyperlink>
          </w:p>
        </w:tc>
        <w:tc>
          <w:tcPr>
            <w:tcW w:w="0" w:type="auto"/>
            <w:vAlign w:val="center"/>
            <w:hideMark/>
          </w:tcPr>
          <w:p w:rsidR="00A80D6D" w:rsidRDefault="00A80D6D" w:rsidP="0076023B">
            <w:pPr>
              <w:rPr>
                <w:sz w:val="24"/>
                <w:szCs w:val="24"/>
              </w:rPr>
            </w:pPr>
            <w:r>
              <w:t>Defines a client-side script</w:t>
            </w:r>
          </w:p>
        </w:tc>
      </w:tr>
      <w:tr w:rsidR="00A80D6D" w:rsidTr="0076023B">
        <w:trPr>
          <w:tblCellSpacing w:w="15" w:type="dxa"/>
        </w:trPr>
        <w:tc>
          <w:tcPr>
            <w:tcW w:w="0" w:type="auto"/>
            <w:vAlign w:val="center"/>
            <w:hideMark/>
          </w:tcPr>
          <w:p w:rsidR="00A80D6D" w:rsidRDefault="00A80D6D" w:rsidP="0076023B">
            <w:pPr>
              <w:rPr>
                <w:sz w:val="24"/>
                <w:szCs w:val="24"/>
              </w:rPr>
            </w:pPr>
            <w:hyperlink r:id="rId2126" w:history="1">
              <w:r>
                <w:rPr>
                  <w:rStyle w:val="Lienhypertexte"/>
                </w:rPr>
                <w:t>&lt;style&gt;</w:t>
              </w:r>
            </w:hyperlink>
          </w:p>
        </w:tc>
        <w:tc>
          <w:tcPr>
            <w:tcW w:w="0" w:type="auto"/>
            <w:vAlign w:val="center"/>
            <w:hideMark/>
          </w:tcPr>
          <w:p w:rsidR="00A80D6D" w:rsidRDefault="00A80D6D" w:rsidP="0076023B">
            <w:pPr>
              <w:rPr>
                <w:sz w:val="24"/>
                <w:szCs w:val="24"/>
              </w:rPr>
            </w:pPr>
            <w:r>
              <w:t>Defines style information for a document</w:t>
            </w:r>
          </w:p>
        </w:tc>
      </w:tr>
    </w:tbl>
    <w:p w:rsidR="00A80D6D" w:rsidRDefault="00A80D6D" w:rsidP="00A80D6D">
      <w:pPr>
        <w:pStyle w:val="Titre1"/>
      </w:pPr>
      <w:r>
        <w:t xml:space="preserve">HTML </w:t>
      </w:r>
      <w:r>
        <w:rPr>
          <w:rStyle w:val="colorh1"/>
        </w:rPr>
        <w:t>Entities</w:t>
      </w:r>
    </w:p>
    <w:p w:rsidR="00A80D6D" w:rsidRDefault="00A80D6D" w:rsidP="00A80D6D">
      <w:hyperlink r:id="rId2127" w:history="1">
        <w:r>
          <w:rPr>
            <w:rStyle w:val="Lienhypertexte"/>
          </w:rPr>
          <w:t>« Previous</w:t>
        </w:r>
      </w:hyperlink>
    </w:p>
    <w:p w:rsidR="00A80D6D" w:rsidRDefault="00A80D6D" w:rsidP="00A80D6D">
      <w:hyperlink r:id="rId2128" w:history="1">
        <w:r>
          <w:rPr>
            <w:rStyle w:val="Lienhypertexte"/>
          </w:rPr>
          <w:t>Next Chapter »</w:t>
        </w:r>
      </w:hyperlink>
    </w:p>
    <w:p w:rsidR="00A80D6D" w:rsidRDefault="00A80D6D" w:rsidP="00A80D6D">
      <w:r>
        <w:pict>
          <v:rect id="_x0000_i1239" style="width:0;height:1.5pt" o:hralign="center" o:hrstd="t" o:hr="t" fillcolor="#a0a0a0" stroked="f"/>
        </w:pict>
      </w:r>
    </w:p>
    <w:p w:rsidR="00A80D6D" w:rsidRDefault="00A80D6D" w:rsidP="00A80D6D">
      <w:pPr>
        <w:pStyle w:val="intro"/>
      </w:pPr>
      <w:r>
        <w:t>Reserved characters in HTML must be replaced with character entities.</w:t>
      </w:r>
    </w:p>
    <w:p w:rsidR="00A80D6D" w:rsidRDefault="00A80D6D" w:rsidP="00A80D6D">
      <w:pPr>
        <w:pStyle w:val="intro"/>
      </w:pPr>
      <w:r>
        <w:t>Characters, not present on your keyboard, can also be replaced by entities.</w:t>
      </w:r>
    </w:p>
    <w:p w:rsidR="00A80D6D" w:rsidRDefault="00A80D6D" w:rsidP="00A80D6D">
      <w:r>
        <w:pict>
          <v:rect id="_x0000_i1240" style="width:0;height:1.5pt" o:hralign="center" o:hrstd="t" o:hr="t" fillcolor="#a0a0a0" stroked="f"/>
        </w:pict>
      </w:r>
    </w:p>
    <w:p w:rsidR="00A80D6D" w:rsidRDefault="00A80D6D" w:rsidP="00A80D6D">
      <w:pPr>
        <w:pStyle w:val="Titre2"/>
      </w:pPr>
      <w:r>
        <w:t>HTML Entities</w:t>
      </w:r>
    </w:p>
    <w:p w:rsidR="00A80D6D" w:rsidRDefault="00A80D6D" w:rsidP="00A80D6D">
      <w:pPr>
        <w:pStyle w:val="NormalWeb"/>
      </w:pPr>
      <w:r>
        <w:t>Some characters are reserved in HTML.</w:t>
      </w:r>
    </w:p>
    <w:p w:rsidR="00A80D6D" w:rsidRDefault="00A80D6D" w:rsidP="00A80D6D">
      <w:pPr>
        <w:pStyle w:val="NormalWeb"/>
      </w:pPr>
      <w:r>
        <w:t>If you use the less than (&lt;) or greater than (&gt;) signs in your text, the browser might mix them with tags.</w:t>
      </w:r>
    </w:p>
    <w:p w:rsidR="00A80D6D" w:rsidRDefault="00A80D6D" w:rsidP="00A80D6D">
      <w:pPr>
        <w:pStyle w:val="NormalWeb"/>
      </w:pPr>
      <w:r>
        <w:t>Character entities are used to display reserved characters in HTML.</w:t>
      </w:r>
    </w:p>
    <w:p w:rsidR="00A80D6D" w:rsidRDefault="00A80D6D" w:rsidP="00A80D6D">
      <w:pPr>
        <w:pStyle w:val="NormalWeb"/>
      </w:pPr>
      <w:r>
        <w:t>A character entity looks like this:</w:t>
      </w:r>
    </w:p>
    <w:p w:rsidR="00A80D6D" w:rsidRDefault="00A80D6D" w:rsidP="00A80D6D">
      <w:r>
        <w:t>&amp;</w:t>
      </w:r>
      <w:r>
        <w:rPr>
          <w:i/>
          <w:iCs/>
        </w:rPr>
        <w:t>entity_name</w:t>
      </w:r>
      <w:r>
        <w:t xml:space="preserve">; </w:t>
      </w:r>
    </w:p>
    <w:p w:rsidR="00A80D6D" w:rsidRDefault="00A80D6D" w:rsidP="00A80D6D">
      <w:pPr>
        <w:pStyle w:val="NormalWeb"/>
      </w:pPr>
      <w:r>
        <w:t>OR</w:t>
      </w:r>
    </w:p>
    <w:p w:rsidR="00A80D6D" w:rsidRDefault="00A80D6D" w:rsidP="00A80D6D">
      <w:r>
        <w:t>&amp;#</w:t>
      </w:r>
      <w:r>
        <w:rPr>
          <w:i/>
          <w:iCs/>
        </w:rPr>
        <w:t>entity_number</w:t>
      </w:r>
      <w:r>
        <w:t xml:space="preserve">; </w:t>
      </w:r>
    </w:p>
    <w:p w:rsidR="00A80D6D" w:rsidRDefault="00A80D6D" w:rsidP="00A80D6D">
      <w:pPr>
        <w:pStyle w:val="NormalWeb"/>
      </w:pPr>
      <w:r>
        <w:t xml:space="preserve">To display a less than sign we must write: </w:t>
      </w:r>
      <w:r>
        <w:rPr>
          <w:b/>
          <w:bCs/>
        </w:rPr>
        <w:t>&amp;lt;</w:t>
      </w:r>
      <w:r>
        <w:t xml:space="preserve"> or </w:t>
      </w:r>
      <w:r>
        <w:rPr>
          <w:b/>
          <w:bCs/>
        </w:rPr>
        <w:t>&amp;#60;</w:t>
      </w:r>
      <w:r>
        <w:t xml:space="preserve"> </w:t>
      </w:r>
    </w:p>
    <w:tbl>
      <w:tblPr>
        <w:tblW w:w="0" w:type="auto"/>
        <w:tblCellSpacing w:w="15" w:type="dxa"/>
        <w:tblCellMar>
          <w:top w:w="15" w:type="dxa"/>
          <w:left w:w="15" w:type="dxa"/>
          <w:bottom w:w="15" w:type="dxa"/>
          <w:right w:w="15" w:type="dxa"/>
        </w:tblCellMar>
        <w:tblLook w:val="04A0"/>
      </w:tblPr>
      <w:tblGrid>
        <w:gridCol w:w="776"/>
        <w:gridCol w:w="838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535" name="Image 5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The advantage of using an entity name, instead of a number, is that the name is easier to remember.</w:t>
            </w:r>
            <w:r>
              <w:br/>
              <w:t>The disadvantage is that browsers may not support all entity names, but the support for numbers is good.</w:t>
            </w:r>
          </w:p>
        </w:tc>
      </w:tr>
    </w:tbl>
    <w:p w:rsidR="00A80D6D" w:rsidRDefault="00A80D6D" w:rsidP="00A80D6D">
      <w:r>
        <w:pict>
          <v:rect id="_x0000_i1241" style="width:0;height:1.5pt" o:hralign="center" o:hrstd="t" o:hr="t" fillcolor="#a0a0a0" stroked="f"/>
        </w:pict>
      </w:r>
    </w:p>
    <w:p w:rsidR="00A80D6D" w:rsidRDefault="00A80D6D" w:rsidP="00A80D6D">
      <w:pPr>
        <w:pStyle w:val="Titre2"/>
      </w:pPr>
      <w:r>
        <w:t>Non-breaking Space</w:t>
      </w:r>
    </w:p>
    <w:p w:rsidR="00A80D6D" w:rsidRDefault="00A80D6D" w:rsidP="00A80D6D">
      <w:pPr>
        <w:pStyle w:val="NormalWeb"/>
      </w:pPr>
      <w:r>
        <w:t>A common character entity used in HTML is the non-breaking space (&amp;nbsp;).</w:t>
      </w:r>
    </w:p>
    <w:p w:rsidR="00A80D6D" w:rsidRDefault="00A80D6D" w:rsidP="00A80D6D">
      <w:pPr>
        <w:pStyle w:val="NormalWeb"/>
      </w:pPr>
      <w:r>
        <w:t xml:space="preserve">Remember that browsers will always truncate spaces in HTML pages. If you write 10 spaces in your text, the browser will remove 9 of them. To add real spaces to your text, you can use the </w:t>
      </w:r>
      <w:r>
        <w:rPr>
          <w:rStyle w:val="lev"/>
          <w:rFonts w:eastAsiaTheme="majorEastAsia"/>
        </w:rPr>
        <w:t>&amp;nbsp;</w:t>
      </w:r>
      <w:r>
        <w:t xml:space="preserve"> character entity.</w:t>
      </w:r>
    </w:p>
    <w:p w:rsidR="00A80D6D" w:rsidRDefault="00A80D6D" w:rsidP="00A80D6D">
      <w:r>
        <w:pict>
          <v:rect id="_x0000_i1242" style="width:0;height:1.5pt" o:hralign="center" o:hrstd="t" o:hr="t" fillcolor="#a0a0a0" stroked="f"/>
        </w:pict>
      </w:r>
    </w:p>
    <w:p w:rsidR="00A80D6D" w:rsidRDefault="00A80D6D" w:rsidP="00A80D6D">
      <w:pPr>
        <w:pStyle w:val="Titre2"/>
      </w:pPr>
      <w:r>
        <w:lastRenderedPageBreak/>
        <w:t>Some Other Useful HTML Character Entities</w:t>
      </w:r>
    </w:p>
    <w:tbl>
      <w:tblPr>
        <w:tblW w:w="0" w:type="auto"/>
        <w:tblCellSpacing w:w="15" w:type="dxa"/>
        <w:tblCellMar>
          <w:top w:w="15" w:type="dxa"/>
          <w:left w:w="15" w:type="dxa"/>
          <w:bottom w:w="15" w:type="dxa"/>
          <w:right w:w="15" w:type="dxa"/>
        </w:tblCellMar>
        <w:tblLook w:val="04A0"/>
      </w:tblPr>
      <w:tblGrid>
        <w:gridCol w:w="646"/>
        <w:gridCol w:w="1960"/>
        <w:gridCol w:w="1190"/>
        <w:gridCol w:w="1410"/>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Result</w:t>
            </w:r>
          </w:p>
        </w:tc>
        <w:tc>
          <w:tcPr>
            <w:tcW w:w="0" w:type="auto"/>
            <w:vAlign w:val="center"/>
            <w:hideMark/>
          </w:tcPr>
          <w:p w:rsidR="00A80D6D" w:rsidRDefault="00A80D6D" w:rsidP="0076023B">
            <w:pPr>
              <w:jc w:val="center"/>
              <w:rPr>
                <w:b/>
                <w:bCs/>
                <w:sz w:val="24"/>
                <w:szCs w:val="24"/>
              </w:rPr>
            </w:pPr>
            <w:r>
              <w:rPr>
                <w:b/>
                <w:bCs/>
              </w:rPr>
              <w:t>Description</w:t>
            </w:r>
          </w:p>
        </w:tc>
        <w:tc>
          <w:tcPr>
            <w:tcW w:w="0" w:type="auto"/>
            <w:vAlign w:val="center"/>
            <w:hideMark/>
          </w:tcPr>
          <w:p w:rsidR="00A80D6D" w:rsidRDefault="00A80D6D" w:rsidP="0076023B">
            <w:pPr>
              <w:jc w:val="center"/>
              <w:rPr>
                <w:b/>
                <w:bCs/>
                <w:sz w:val="24"/>
                <w:szCs w:val="24"/>
              </w:rPr>
            </w:pPr>
            <w:r>
              <w:rPr>
                <w:b/>
                <w:bCs/>
              </w:rPr>
              <w:t>Entity Name</w:t>
            </w:r>
          </w:p>
        </w:tc>
        <w:tc>
          <w:tcPr>
            <w:tcW w:w="0" w:type="auto"/>
            <w:vAlign w:val="center"/>
            <w:hideMark/>
          </w:tcPr>
          <w:p w:rsidR="00A80D6D" w:rsidRDefault="00A80D6D" w:rsidP="0076023B">
            <w:pPr>
              <w:jc w:val="center"/>
              <w:rPr>
                <w:b/>
                <w:bCs/>
                <w:sz w:val="24"/>
                <w:szCs w:val="24"/>
              </w:rPr>
            </w:pPr>
            <w:r>
              <w:rPr>
                <w:b/>
                <w:bCs/>
              </w:rPr>
              <w:t>Entity Number</w:t>
            </w:r>
          </w:p>
        </w:tc>
      </w:tr>
      <w:tr w:rsidR="00A80D6D" w:rsidTr="0076023B">
        <w:trPr>
          <w:trHeight w:val="623"/>
          <w:tblCellSpacing w:w="15" w:type="dxa"/>
        </w:trPr>
        <w:tc>
          <w:tcPr>
            <w:tcW w:w="0" w:type="auto"/>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r>
              <w:t>non-breaking space</w:t>
            </w:r>
          </w:p>
        </w:tc>
        <w:tc>
          <w:tcPr>
            <w:tcW w:w="0" w:type="auto"/>
            <w:vAlign w:val="center"/>
            <w:hideMark/>
          </w:tcPr>
          <w:p w:rsidR="00A80D6D" w:rsidRDefault="00A80D6D" w:rsidP="0076023B">
            <w:pPr>
              <w:rPr>
                <w:sz w:val="24"/>
                <w:szCs w:val="24"/>
              </w:rPr>
            </w:pPr>
            <w:r>
              <w:t>&amp;nbsp;</w:t>
            </w:r>
          </w:p>
        </w:tc>
        <w:tc>
          <w:tcPr>
            <w:tcW w:w="0" w:type="auto"/>
            <w:vAlign w:val="center"/>
            <w:hideMark/>
          </w:tcPr>
          <w:p w:rsidR="00A80D6D" w:rsidRDefault="00A80D6D" w:rsidP="0076023B">
            <w:pPr>
              <w:rPr>
                <w:sz w:val="24"/>
                <w:szCs w:val="24"/>
              </w:rPr>
            </w:pPr>
            <w:r>
              <w:t>&amp;#160;</w:t>
            </w:r>
          </w:p>
        </w:tc>
      </w:tr>
      <w:tr w:rsidR="00A80D6D" w:rsidTr="0076023B">
        <w:trPr>
          <w:tblCellSpacing w:w="15" w:type="dxa"/>
        </w:trPr>
        <w:tc>
          <w:tcPr>
            <w:tcW w:w="0" w:type="auto"/>
            <w:vAlign w:val="center"/>
            <w:hideMark/>
          </w:tcPr>
          <w:p w:rsidR="00A80D6D" w:rsidRDefault="00A80D6D" w:rsidP="0076023B">
            <w:pPr>
              <w:rPr>
                <w:sz w:val="24"/>
                <w:szCs w:val="24"/>
              </w:rPr>
            </w:pPr>
            <w:r>
              <w:t>&lt;</w:t>
            </w:r>
          </w:p>
        </w:tc>
        <w:tc>
          <w:tcPr>
            <w:tcW w:w="0" w:type="auto"/>
            <w:vAlign w:val="center"/>
            <w:hideMark/>
          </w:tcPr>
          <w:p w:rsidR="00A80D6D" w:rsidRDefault="00A80D6D" w:rsidP="0076023B">
            <w:pPr>
              <w:rPr>
                <w:sz w:val="24"/>
                <w:szCs w:val="24"/>
              </w:rPr>
            </w:pPr>
            <w:r>
              <w:t>less than</w:t>
            </w:r>
          </w:p>
        </w:tc>
        <w:tc>
          <w:tcPr>
            <w:tcW w:w="0" w:type="auto"/>
            <w:vAlign w:val="center"/>
            <w:hideMark/>
          </w:tcPr>
          <w:p w:rsidR="00A80D6D" w:rsidRDefault="00A80D6D" w:rsidP="0076023B">
            <w:pPr>
              <w:rPr>
                <w:sz w:val="24"/>
                <w:szCs w:val="24"/>
              </w:rPr>
            </w:pPr>
            <w:r>
              <w:t>&amp;lt;</w:t>
            </w:r>
          </w:p>
        </w:tc>
        <w:tc>
          <w:tcPr>
            <w:tcW w:w="0" w:type="auto"/>
            <w:vAlign w:val="center"/>
            <w:hideMark/>
          </w:tcPr>
          <w:p w:rsidR="00A80D6D" w:rsidRDefault="00A80D6D" w:rsidP="0076023B">
            <w:pPr>
              <w:rPr>
                <w:sz w:val="24"/>
                <w:szCs w:val="24"/>
              </w:rPr>
            </w:pPr>
            <w:r>
              <w:t>&amp;#60;</w:t>
            </w:r>
          </w:p>
        </w:tc>
      </w:tr>
      <w:tr w:rsidR="00A80D6D" w:rsidTr="0076023B">
        <w:trPr>
          <w:tblCellSpacing w:w="15" w:type="dxa"/>
        </w:trPr>
        <w:tc>
          <w:tcPr>
            <w:tcW w:w="0" w:type="auto"/>
            <w:vAlign w:val="center"/>
            <w:hideMark/>
          </w:tcPr>
          <w:p w:rsidR="00A80D6D" w:rsidRDefault="00A80D6D" w:rsidP="0076023B">
            <w:pPr>
              <w:rPr>
                <w:sz w:val="24"/>
                <w:szCs w:val="24"/>
              </w:rPr>
            </w:pPr>
            <w:r>
              <w:t>&gt;</w:t>
            </w:r>
          </w:p>
        </w:tc>
        <w:tc>
          <w:tcPr>
            <w:tcW w:w="0" w:type="auto"/>
            <w:vAlign w:val="center"/>
            <w:hideMark/>
          </w:tcPr>
          <w:p w:rsidR="00A80D6D" w:rsidRDefault="00A80D6D" w:rsidP="0076023B">
            <w:pPr>
              <w:rPr>
                <w:sz w:val="24"/>
                <w:szCs w:val="24"/>
              </w:rPr>
            </w:pPr>
            <w:r>
              <w:t>greater than</w:t>
            </w:r>
          </w:p>
        </w:tc>
        <w:tc>
          <w:tcPr>
            <w:tcW w:w="0" w:type="auto"/>
            <w:vAlign w:val="center"/>
            <w:hideMark/>
          </w:tcPr>
          <w:p w:rsidR="00A80D6D" w:rsidRDefault="00A80D6D" w:rsidP="0076023B">
            <w:pPr>
              <w:rPr>
                <w:sz w:val="24"/>
                <w:szCs w:val="24"/>
              </w:rPr>
            </w:pPr>
            <w:r>
              <w:t>&amp;gt;</w:t>
            </w:r>
          </w:p>
        </w:tc>
        <w:tc>
          <w:tcPr>
            <w:tcW w:w="0" w:type="auto"/>
            <w:vAlign w:val="center"/>
            <w:hideMark/>
          </w:tcPr>
          <w:p w:rsidR="00A80D6D" w:rsidRDefault="00A80D6D" w:rsidP="0076023B">
            <w:pPr>
              <w:rPr>
                <w:sz w:val="24"/>
                <w:szCs w:val="24"/>
              </w:rPr>
            </w:pPr>
            <w:r>
              <w:t>&amp;#62;</w:t>
            </w:r>
          </w:p>
        </w:tc>
      </w:tr>
      <w:tr w:rsidR="00A80D6D" w:rsidTr="0076023B">
        <w:trPr>
          <w:tblCellSpacing w:w="15" w:type="dxa"/>
        </w:trPr>
        <w:tc>
          <w:tcPr>
            <w:tcW w:w="0" w:type="auto"/>
            <w:vAlign w:val="center"/>
            <w:hideMark/>
          </w:tcPr>
          <w:p w:rsidR="00A80D6D" w:rsidRDefault="00A80D6D" w:rsidP="0076023B">
            <w:pPr>
              <w:rPr>
                <w:sz w:val="24"/>
                <w:szCs w:val="24"/>
              </w:rPr>
            </w:pPr>
            <w:r>
              <w:t>&amp;</w:t>
            </w:r>
          </w:p>
        </w:tc>
        <w:tc>
          <w:tcPr>
            <w:tcW w:w="0" w:type="auto"/>
            <w:vAlign w:val="center"/>
            <w:hideMark/>
          </w:tcPr>
          <w:p w:rsidR="00A80D6D" w:rsidRDefault="00A80D6D" w:rsidP="0076023B">
            <w:pPr>
              <w:rPr>
                <w:sz w:val="24"/>
                <w:szCs w:val="24"/>
              </w:rPr>
            </w:pPr>
            <w:r>
              <w:t>ampersand</w:t>
            </w:r>
          </w:p>
        </w:tc>
        <w:tc>
          <w:tcPr>
            <w:tcW w:w="0" w:type="auto"/>
            <w:vAlign w:val="center"/>
            <w:hideMark/>
          </w:tcPr>
          <w:p w:rsidR="00A80D6D" w:rsidRDefault="00A80D6D" w:rsidP="0076023B">
            <w:pPr>
              <w:rPr>
                <w:sz w:val="24"/>
                <w:szCs w:val="24"/>
              </w:rPr>
            </w:pPr>
            <w:r>
              <w:t>&amp;amp;</w:t>
            </w:r>
          </w:p>
        </w:tc>
        <w:tc>
          <w:tcPr>
            <w:tcW w:w="0" w:type="auto"/>
            <w:vAlign w:val="center"/>
            <w:hideMark/>
          </w:tcPr>
          <w:p w:rsidR="00A80D6D" w:rsidRDefault="00A80D6D" w:rsidP="0076023B">
            <w:pPr>
              <w:rPr>
                <w:sz w:val="24"/>
                <w:szCs w:val="24"/>
              </w:rPr>
            </w:pPr>
            <w:r>
              <w:t>&amp;#38;</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cent</w:t>
            </w:r>
          </w:p>
        </w:tc>
        <w:tc>
          <w:tcPr>
            <w:tcW w:w="0" w:type="auto"/>
            <w:vAlign w:val="center"/>
            <w:hideMark/>
          </w:tcPr>
          <w:p w:rsidR="00A80D6D" w:rsidRDefault="00A80D6D" w:rsidP="0076023B">
            <w:pPr>
              <w:rPr>
                <w:sz w:val="24"/>
                <w:szCs w:val="24"/>
              </w:rPr>
            </w:pPr>
            <w:r>
              <w:t>&amp;cent;</w:t>
            </w:r>
          </w:p>
        </w:tc>
        <w:tc>
          <w:tcPr>
            <w:tcW w:w="0" w:type="auto"/>
            <w:vAlign w:val="center"/>
            <w:hideMark/>
          </w:tcPr>
          <w:p w:rsidR="00A80D6D" w:rsidRDefault="00A80D6D" w:rsidP="0076023B">
            <w:pPr>
              <w:rPr>
                <w:sz w:val="24"/>
                <w:szCs w:val="24"/>
              </w:rPr>
            </w:pPr>
            <w:r>
              <w:t>&amp;#162;</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pound</w:t>
            </w:r>
          </w:p>
        </w:tc>
        <w:tc>
          <w:tcPr>
            <w:tcW w:w="0" w:type="auto"/>
            <w:vAlign w:val="center"/>
            <w:hideMark/>
          </w:tcPr>
          <w:p w:rsidR="00A80D6D" w:rsidRDefault="00A80D6D" w:rsidP="0076023B">
            <w:pPr>
              <w:rPr>
                <w:sz w:val="24"/>
                <w:szCs w:val="24"/>
              </w:rPr>
            </w:pPr>
            <w:r>
              <w:t>&amp;pound;</w:t>
            </w:r>
          </w:p>
        </w:tc>
        <w:tc>
          <w:tcPr>
            <w:tcW w:w="0" w:type="auto"/>
            <w:vAlign w:val="center"/>
            <w:hideMark/>
          </w:tcPr>
          <w:p w:rsidR="00A80D6D" w:rsidRDefault="00A80D6D" w:rsidP="0076023B">
            <w:pPr>
              <w:rPr>
                <w:sz w:val="24"/>
                <w:szCs w:val="24"/>
              </w:rPr>
            </w:pPr>
            <w:r>
              <w:t>&amp;#163;</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yen</w:t>
            </w:r>
          </w:p>
        </w:tc>
        <w:tc>
          <w:tcPr>
            <w:tcW w:w="0" w:type="auto"/>
            <w:vAlign w:val="center"/>
            <w:hideMark/>
          </w:tcPr>
          <w:p w:rsidR="00A80D6D" w:rsidRDefault="00A80D6D" w:rsidP="0076023B">
            <w:pPr>
              <w:rPr>
                <w:sz w:val="24"/>
                <w:szCs w:val="24"/>
              </w:rPr>
            </w:pPr>
            <w:r>
              <w:t>&amp;yen;</w:t>
            </w:r>
          </w:p>
        </w:tc>
        <w:tc>
          <w:tcPr>
            <w:tcW w:w="0" w:type="auto"/>
            <w:vAlign w:val="center"/>
            <w:hideMark/>
          </w:tcPr>
          <w:p w:rsidR="00A80D6D" w:rsidRDefault="00A80D6D" w:rsidP="0076023B">
            <w:pPr>
              <w:rPr>
                <w:sz w:val="24"/>
                <w:szCs w:val="24"/>
              </w:rPr>
            </w:pPr>
            <w:r>
              <w:t>&amp;#165;</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euro</w:t>
            </w:r>
          </w:p>
        </w:tc>
        <w:tc>
          <w:tcPr>
            <w:tcW w:w="0" w:type="auto"/>
            <w:vAlign w:val="center"/>
            <w:hideMark/>
          </w:tcPr>
          <w:p w:rsidR="00A80D6D" w:rsidRDefault="00A80D6D" w:rsidP="0076023B">
            <w:pPr>
              <w:rPr>
                <w:sz w:val="24"/>
                <w:szCs w:val="24"/>
              </w:rPr>
            </w:pPr>
            <w:r>
              <w:t>&amp;euro;</w:t>
            </w:r>
          </w:p>
        </w:tc>
        <w:tc>
          <w:tcPr>
            <w:tcW w:w="0" w:type="auto"/>
            <w:vAlign w:val="center"/>
            <w:hideMark/>
          </w:tcPr>
          <w:p w:rsidR="00A80D6D" w:rsidRDefault="00A80D6D" w:rsidP="0076023B">
            <w:pPr>
              <w:rPr>
                <w:sz w:val="24"/>
                <w:szCs w:val="24"/>
              </w:rPr>
            </w:pPr>
            <w:r>
              <w:t>&amp;#8364;</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copyright</w:t>
            </w:r>
          </w:p>
        </w:tc>
        <w:tc>
          <w:tcPr>
            <w:tcW w:w="0" w:type="auto"/>
            <w:vAlign w:val="center"/>
            <w:hideMark/>
          </w:tcPr>
          <w:p w:rsidR="00A80D6D" w:rsidRDefault="00A80D6D" w:rsidP="0076023B">
            <w:pPr>
              <w:rPr>
                <w:sz w:val="24"/>
                <w:szCs w:val="24"/>
              </w:rPr>
            </w:pPr>
            <w:r>
              <w:t>&amp;copy;</w:t>
            </w:r>
          </w:p>
        </w:tc>
        <w:tc>
          <w:tcPr>
            <w:tcW w:w="0" w:type="auto"/>
            <w:vAlign w:val="center"/>
            <w:hideMark/>
          </w:tcPr>
          <w:p w:rsidR="00A80D6D" w:rsidRDefault="00A80D6D" w:rsidP="0076023B">
            <w:pPr>
              <w:rPr>
                <w:sz w:val="24"/>
                <w:szCs w:val="24"/>
              </w:rPr>
            </w:pPr>
            <w:r>
              <w:t>&amp;#169;</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registered trademark</w:t>
            </w:r>
          </w:p>
        </w:tc>
        <w:tc>
          <w:tcPr>
            <w:tcW w:w="0" w:type="auto"/>
            <w:vAlign w:val="center"/>
            <w:hideMark/>
          </w:tcPr>
          <w:p w:rsidR="00A80D6D" w:rsidRDefault="00A80D6D" w:rsidP="0076023B">
            <w:pPr>
              <w:rPr>
                <w:sz w:val="24"/>
                <w:szCs w:val="24"/>
              </w:rPr>
            </w:pPr>
            <w:r>
              <w:t>&amp;reg;</w:t>
            </w:r>
          </w:p>
        </w:tc>
        <w:tc>
          <w:tcPr>
            <w:tcW w:w="0" w:type="auto"/>
            <w:vAlign w:val="center"/>
            <w:hideMark/>
          </w:tcPr>
          <w:p w:rsidR="00A80D6D" w:rsidRDefault="00A80D6D" w:rsidP="0076023B">
            <w:pPr>
              <w:rPr>
                <w:sz w:val="24"/>
                <w:szCs w:val="24"/>
              </w:rPr>
            </w:pPr>
            <w:r>
              <w:t>&amp;#174;</w:t>
            </w:r>
          </w:p>
        </w:tc>
      </w:tr>
    </w:tbl>
    <w:p w:rsidR="00A80D6D" w:rsidRDefault="00A80D6D" w:rsidP="00A80D6D">
      <w:pPr>
        <w:rPr>
          <w:vanish/>
        </w:rPr>
      </w:pPr>
    </w:p>
    <w:tbl>
      <w:tblPr>
        <w:tblW w:w="0" w:type="auto"/>
        <w:tblCellSpacing w:w="15" w:type="dxa"/>
        <w:tblCellMar>
          <w:top w:w="15" w:type="dxa"/>
          <w:left w:w="15" w:type="dxa"/>
          <w:bottom w:w="15" w:type="dxa"/>
          <w:right w:w="15" w:type="dxa"/>
        </w:tblCellMar>
        <w:tblLook w:val="04A0"/>
      </w:tblPr>
      <w:tblGrid>
        <w:gridCol w:w="776"/>
        <w:gridCol w:w="3181"/>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538" name="Image 5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pStyle w:val="NormalWeb"/>
            </w:pPr>
            <w:r>
              <w:t> Entity names are case sensitive.</w:t>
            </w:r>
          </w:p>
        </w:tc>
      </w:tr>
    </w:tbl>
    <w:p w:rsidR="00A80D6D" w:rsidRDefault="00A80D6D" w:rsidP="00A80D6D">
      <w:r>
        <w:pict>
          <v:rect id="_x0000_i1243" style="width:0;height:1.5pt" o:hralign="center" o:hrstd="t" o:hr="t" fillcolor="#a0a0a0" stroked="f"/>
        </w:pict>
      </w:r>
    </w:p>
    <w:p w:rsidR="00A80D6D" w:rsidRDefault="00A80D6D" w:rsidP="00A80D6D">
      <w:pPr>
        <w:pStyle w:val="Titre2"/>
      </w:pPr>
      <w:r>
        <w:t>Combining Diacritical Marks</w:t>
      </w:r>
    </w:p>
    <w:p w:rsidR="00A80D6D" w:rsidRDefault="00A80D6D" w:rsidP="00A80D6D">
      <w:pPr>
        <w:pStyle w:val="NormalWeb"/>
      </w:pPr>
      <w:r>
        <w:t>A diacritical mark is a "glyph" added to a letter.</w:t>
      </w:r>
    </w:p>
    <w:p w:rsidR="00A80D6D" w:rsidRDefault="00A80D6D" w:rsidP="00A80D6D">
      <w:pPr>
        <w:pStyle w:val="NormalWeb"/>
      </w:pPr>
      <w:r>
        <w:t xml:space="preserve">Some diacritical marks, like grave (  ̀) and acute (  ́) are called accents. </w:t>
      </w:r>
    </w:p>
    <w:p w:rsidR="00A80D6D" w:rsidRDefault="00A80D6D" w:rsidP="00A80D6D">
      <w:pPr>
        <w:pStyle w:val="NormalWeb"/>
      </w:pPr>
      <w:r>
        <w:t>Diacritical marks can appear both above and below a letter, inside a letter, and between two letters.</w:t>
      </w:r>
    </w:p>
    <w:p w:rsidR="00A80D6D" w:rsidRDefault="00A80D6D" w:rsidP="00A80D6D">
      <w:pPr>
        <w:pStyle w:val="NormalWeb"/>
      </w:pPr>
      <w:r>
        <w:t>Diacritical marks can be used in combination with alphanumeric characters, to produce a character that is not present in the character set (encoding) used in the page.</w:t>
      </w:r>
    </w:p>
    <w:p w:rsidR="00A80D6D" w:rsidRDefault="00A80D6D" w:rsidP="00A80D6D">
      <w:pPr>
        <w:pStyle w:val="NormalWeb"/>
      </w:pPr>
      <w:r>
        <w:t>Here are some examples:</w:t>
      </w:r>
    </w:p>
    <w:tbl>
      <w:tblPr>
        <w:tblW w:w="0" w:type="auto"/>
        <w:tblCellSpacing w:w="15" w:type="dxa"/>
        <w:tblCellMar>
          <w:top w:w="15" w:type="dxa"/>
          <w:left w:w="15" w:type="dxa"/>
          <w:bottom w:w="15" w:type="dxa"/>
          <w:right w:w="15" w:type="dxa"/>
        </w:tblCellMar>
        <w:tblLook w:val="04A0"/>
      </w:tblPr>
      <w:tblGrid>
        <w:gridCol w:w="1285"/>
        <w:gridCol w:w="1270"/>
        <w:gridCol w:w="4577"/>
        <w:gridCol w:w="1285"/>
      </w:tblGrid>
      <w:tr w:rsidR="00A80D6D" w:rsidTr="0076023B">
        <w:trPr>
          <w:tblCellSpacing w:w="15" w:type="dxa"/>
        </w:trPr>
        <w:tc>
          <w:tcPr>
            <w:tcW w:w="750" w:type="pct"/>
            <w:vAlign w:val="center"/>
            <w:hideMark/>
          </w:tcPr>
          <w:p w:rsidR="00A80D6D" w:rsidRDefault="00A80D6D" w:rsidP="0076023B">
            <w:pPr>
              <w:jc w:val="center"/>
              <w:rPr>
                <w:b/>
                <w:bCs/>
                <w:sz w:val="30"/>
                <w:szCs w:val="30"/>
              </w:rPr>
            </w:pPr>
            <w:r>
              <w:rPr>
                <w:b/>
                <w:bCs/>
                <w:sz w:val="30"/>
                <w:szCs w:val="30"/>
              </w:rPr>
              <w:t>Mark</w:t>
            </w:r>
          </w:p>
        </w:tc>
        <w:tc>
          <w:tcPr>
            <w:tcW w:w="750" w:type="pct"/>
            <w:vAlign w:val="center"/>
            <w:hideMark/>
          </w:tcPr>
          <w:p w:rsidR="00A80D6D" w:rsidRDefault="00A80D6D" w:rsidP="0076023B">
            <w:pPr>
              <w:jc w:val="center"/>
              <w:rPr>
                <w:b/>
                <w:bCs/>
                <w:sz w:val="30"/>
                <w:szCs w:val="30"/>
              </w:rPr>
            </w:pPr>
            <w:r>
              <w:rPr>
                <w:b/>
                <w:bCs/>
                <w:sz w:val="30"/>
                <w:szCs w:val="30"/>
              </w:rPr>
              <w:t>Character</w:t>
            </w:r>
          </w:p>
        </w:tc>
        <w:tc>
          <w:tcPr>
            <w:tcW w:w="0" w:type="auto"/>
            <w:vAlign w:val="center"/>
            <w:hideMark/>
          </w:tcPr>
          <w:p w:rsidR="00A80D6D" w:rsidRDefault="00A80D6D" w:rsidP="0076023B">
            <w:pPr>
              <w:jc w:val="center"/>
              <w:rPr>
                <w:b/>
                <w:bCs/>
                <w:sz w:val="30"/>
                <w:szCs w:val="30"/>
              </w:rPr>
            </w:pPr>
            <w:r>
              <w:rPr>
                <w:b/>
                <w:bCs/>
                <w:sz w:val="30"/>
                <w:szCs w:val="30"/>
              </w:rPr>
              <w:t>Construct</w:t>
            </w:r>
          </w:p>
        </w:tc>
        <w:tc>
          <w:tcPr>
            <w:tcW w:w="750" w:type="pct"/>
            <w:vAlign w:val="center"/>
            <w:hideMark/>
          </w:tcPr>
          <w:p w:rsidR="00A80D6D" w:rsidRDefault="00A80D6D" w:rsidP="0076023B">
            <w:pPr>
              <w:jc w:val="center"/>
              <w:rPr>
                <w:b/>
                <w:bCs/>
                <w:sz w:val="30"/>
                <w:szCs w:val="30"/>
              </w:rPr>
            </w:pPr>
            <w:r>
              <w:rPr>
                <w:b/>
                <w:bCs/>
                <w:sz w:val="30"/>
                <w:szCs w:val="30"/>
              </w:rPr>
              <w:t xml:space="preserve">Result </w:t>
            </w:r>
          </w:p>
        </w:tc>
      </w:tr>
      <w:tr w:rsidR="00A80D6D" w:rsidTr="0076023B">
        <w:trPr>
          <w:tblCellSpacing w:w="15" w:type="dxa"/>
        </w:trPr>
        <w:tc>
          <w:tcPr>
            <w:tcW w:w="0" w:type="auto"/>
            <w:vAlign w:val="center"/>
            <w:hideMark/>
          </w:tcPr>
          <w:p w:rsidR="00A80D6D" w:rsidRDefault="00A80D6D" w:rsidP="0076023B">
            <w:pPr>
              <w:rPr>
                <w:sz w:val="30"/>
                <w:szCs w:val="30"/>
              </w:rPr>
            </w:pPr>
            <w:r>
              <w:rPr>
                <w:sz w:val="30"/>
                <w:szCs w:val="30"/>
              </w:rPr>
              <w:t>  ̀</w:t>
            </w:r>
          </w:p>
        </w:tc>
        <w:tc>
          <w:tcPr>
            <w:tcW w:w="0" w:type="auto"/>
            <w:vAlign w:val="center"/>
            <w:hideMark/>
          </w:tcPr>
          <w:p w:rsidR="00A80D6D" w:rsidRDefault="00A80D6D" w:rsidP="0076023B">
            <w:pPr>
              <w:rPr>
                <w:sz w:val="30"/>
                <w:szCs w:val="30"/>
              </w:rPr>
            </w:pPr>
            <w:r>
              <w:rPr>
                <w:sz w:val="30"/>
                <w:szCs w:val="30"/>
              </w:rPr>
              <w:t>a</w:t>
            </w:r>
          </w:p>
        </w:tc>
        <w:tc>
          <w:tcPr>
            <w:tcW w:w="0" w:type="auto"/>
            <w:vAlign w:val="center"/>
            <w:hideMark/>
          </w:tcPr>
          <w:p w:rsidR="00A80D6D" w:rsidRDefault="00A80D6D" w:rsidP="0076023B">
            <w:pPr>
              <w:rPr>
                <w:sz w:val="30"/>
                <w:szCs w:val="30"/>
              </w:rPr>
            </w:pPr>
            <w:r>
              <w:rPr>
                <w:sz w:val="30"/>
                <w:szCs w:val="30"/>
              </w:rPr>
              <w:t>a&amp;#768;</w:t>
            </w:r>
          </w:p>
        </w:tc>
        <w:tc>
          <w:tcPr>
            <w:tcW w:w="0" w:type="auto"/>
            <w:vAlign w:val="center"/>
            <w:hideMark/>
          </w:tcPr>
          <w:p w:rsidR="00A80D6D" w:rsidRDefault="00A80D6D" w:rsidP="0076023B">
            <w:pPr>
              <w:rPr>
                <w:sz w:val="30"/>
                <w:szCs w:val="30"/>
              </w:rPr>
            </w:pPr>
            <w:r>
              <w:rPr>
                <w:sz w:val="30"/>
                <w:szCs w:val="30"/>
              </w:rPr>
              <w:t>à</w:t>
            </w:r>
          </w:p>
        </w:tc>
      </w:tr>
      <w:tr w:rsidR="00A80D6D" w:rsidTr="0076023B">
        <w:trPr>
          <w:tblCellSpacing w:w="15" w:type="dxa"/>
        </w:trPr>
        <w:tc>
          <w:tcPr>
            <w:tcW w:w="0" w:type="auto"/>
            <w:vAlign w:val="center"/>
            <w:hideMark/>
          </w:tcPr>
          <w:p w:rsidR="00A80D6D" w:rsidRDefault="00A80D6D" w:rsidP="0076023B">
            <w:pPr>
              <w:rPr>
                <w:sz w:val="30"/>
                <w:szCs w:val="30"/>
              </w:rPr>
            </w:pPr>
            <w:r>
              <w:rPr>
                <w:sz w:val="30"/>
                <w:szCs w:val="30"/>
              </w:rPr>
              <w:t>  ́</w:t>
            </w:r>
          </w:p>
        </w:tc>
        <w:tc>
          <w:tcPr>
            <w:tcW w:w="0" w:type="auto"/>
            <w:vAlign w:val="center"/>
            <w:hideMark/>
          </w:tcPr>
          <w:p w:rsidR="00A80D6D" w:rsidRDefault="00A80D6D" w:rsidP="0076023B">
            <w:pPr>
              <w:rPr>
                <w:sz w:val="30"/>
                <w:szCs w:val="30"/>
              </w:rPr>
            </w:pPr>
            <w:r>
              <w:rPr>
                <w:sz w:val="30"/>
                <w:szCs w:val="30"/>
              </w:rPr>
              <w:t>a</w:t>
            </w:r>
          </w:p>
        </w:tc>
        <w:tc>
          <w:tcPr>
            <w:tcW w:w="0" w:type="auto"/>
            <w:vAlign w:val="center"/>
            <w:hideMark/>
          </w:tcPr>
          <w:p w:rsidR="00A80D6D" w:rsidRDefault="00A80D6D" w:rsidP="0076023B">
            <w:pPr>
              <w:rPr>
                <w:sz w:val="30"/>
                <w:szCs w:val="30"/>
              </w:rPr>
            </w:pPr>
            <w:r>
              <w:rPr>
                <w:sz w:val="30"/>
                <w:szCs w:val="30"/>
              </w:rPr>
              <w:t>a&amp;#769;</w:t>
            </w:r>
          </w:p>
        </w:tc>
        <w:tc>
          <w:tcPr>
            <w:tcW w:w="0" w:type="auto"/>
            <w:vAlign w:val="center"/>
            <w:hideMark/>
          </w:tcPr>
          <w:p w:rsidR="00A80D6D" w:rsidRDefault="00A80D6D" w:rsidP="0076023B">
            <w:pPr>
              <w:rPr>
                <w:sz w:val="30"/>
                <w:szCs w:val="30"/>
              </w:rPr>
            </w:pPr>
            <w:r>
              <w:rPr>
                <w:sz w:val="30"/>
                <w:szCs w:val="30"/>
              </w:rPr>
              <w:t>á</w:t>
            </w:r>
          </w:p>
        </w:tc>
      </w:tr>
      <w:tr w:rsidR="00A80D6D" w:rsidTr="0076023B">
        <w:trPr>
          <w:tblCellSpacing w:w="15" w:type="dxa"/>
        </w:trPr>
        <w:tc>
          <w:tcPr>
            <w:tcW w:w="0" w:type="auto"/>
            <w:vAlign w:val="center"/>
            <w:hideMark/>
          </w:tcPr>
          <w:p w:rsidR="00A80D6D" w:rsidRDefault="00A80D6D" w:rsidP="0076023B">
            <w:pPr>
              <w:rPr>
                <w:sz w:val="30"/>
                <w:szCs w:val="30"/>
              </w:rPr>
            </w:pPr>
            <w:r>
              <w:rPr>
                <w:sz w:val="30"/>
                <w:szCs w:val="30"/>
              </w:rPr>
              <w:lastRenderedPageBreak/>
              <w:t>̂</w:t>
            </w:r>
          </w:p>
        </w:tc>
        <w:tc>
          <w:tcPr>
            <w:tcW w:w="0" w:type="auto"/>
            <w:vAlign w:val="center"/>
            <w:hideMark/>
          </w:tcPr>
          <w:p w:rsidR="00A80D6D" w:rsidRDefault="00A80D6D" w:rsidP="0076023B">
            <w:pPr>
              <w:rPr>
                <w:sz w:val="30"/>
                <w:szCs w:val="30"/>
              </w:rPr>
            </w:pPr>
            <w:r>
              <w:rPr>
                <w:sz w:val="30"/>
                <w:szCs w:val="30"/>
              </w:rPr>
              <w:t>a</w:t>
            </w:r>
          </w:p>
        </w:tc>
        <w:tc>
          <w:tcPr>
            <w:tcW w:w="0" w:type="auto"/>
            <w:vAlign w:val="center"/>
            <w:hideMark/>
          </w:tcPr>
          <w:p w:rsidR="00A80D6D" w:rsidRDefault="00A80D6D" w:rsidP="0076023B">
            <w:pPr>
              <w:rPr>
                <w:sz w:val="30"/>
                <w:szCs w:val="30"/>
              </w:rPr>
            </w:pPr>
            <w:r>
              <w:rPr>
                <w:sz w:val="30"/>
                <w:szCs w:val="30"/>
              </w:rPr>
              <w:t>a&amp;#770;</w:t>
            </w:r>
          </w:p>
        </w:tc>
        <w:tc>
          <w:tcPr>
            <w:tcW w:w="0" w:type="auto"/>
            <w:vAlign w:val="center"/>
            <w:hideMark/>
          </w:tcPr>
          <w:p w:rsidR="00A80D6D" w:rsidRDefault="00A80D6D" w:rsidP="0076023B">
            <w:pPr>
              <w:rPr>
                <w:sz w:val="30"/>
                <w:szCs w:val="30"/>
              </w:rPr>
            </w:pPr>
            <w:r>
              <w:rPr>
                <w:sz w:val="30"/>
                <w:szCs w:val="30"/>
              </w:rPr>
              <w:t>â</w:t>
            </w:r>
          </w:p>
        </w:tc>
      </w:tr>
      <w:tr w:rsidR="00A80D6D" w:rsidTr="0076023B">
        <w:trPr>
          <w:tblCellSpacing w:w="15" w:type="dxa"/>
        </w:trPr>
        <w:tc>
          <w:tcPr>
            <w:tcW w:w="0" w:type="auto"/>
            <w:vAlign w:val="center"/>
            <w:hideMark/>
          </w:tcPr>
          <w:p w:rsidR="00A80D6D" w:rsidRDefault="00A80D6D" w:rsidP="0076023B">
            <w:pPr>
              <w:rPr>
                <w:sz w:val="30"/>
                <w:szCs w:val="30"/>
              </w:rPr>
            </w:pPr>
            <w:r>
              <w:rPr>
                <w:sz w:val="30"/>
                <w:szCs w:val="30"/>
              </w:rPr>
              <w:t>  ̃</w:t>
            </w:r>
          </w:p>
        </w:tc>
        <w:tc>
          <w:tcPr>
            <w:tcW w:w="0" w:type="auto"/>
            <w:vAlign w:val="center"/>
            <w:hideMark/>
          </w:tcPr>
          <w:p w:rsidR="00A80D6D" w:rsidRDefault="00A80D6D" w:rsidP="0076023B">
            <w:pPr>
              <w:rPr>
                <w:sz w:val="30"/>
                <w:szCs w:val="30"/>
              </w:rPr>
            </w:pPr>
            <w:r>
              <w:rPr>
                <w:sz w:val="30"/>
                <w:szCs w:val="30"/>
              </w:rPr>
              <w:t>a</w:t>
            </w:r>
          </w:p>
        </w:tc>
        <w:tc>
          <w:tcPr>
            <w:tcW w:w="0" w:type="auto"/>
            <w:vAlign w:val="center"/>
            <w:hideMark/>
          </w:tcPr>
          <w:p w:rsidR="00A80D6D" w:rsidRDefault="00A80D6D" w:rsidP="0076023B">
            <w:pPr>
              <w:rPr>
                <w:sz w:val="30"/>
                <w:szCs w:val="30"/>
              </w:rPr>
            </w:pPr>
            <w:r>
              <w:rPr>
                <w:sz w:val="30"/>
                <w:szCs w:val="30"/>
              </w:rPr>
              <w:t>a&amp;#771;</w:t>
            </w:r>
          </w:p>
        </w:tc>
        <w:tc>
          <w:tcPr>
            <w:tcW w:w="0" w:type="auto"/>
            <w:vAlign w:val="center"/>
            <w:hideMark/>
          </w:tcPr>
          <w:p w:rsidR="00A80D6D" w:rsidRDefault="00A80D6D" w:rsidP="0076023B">
            <w:pPr>
              <w:rPr>
                <w:sz w:val="30"/>
                <w:szCs w:val="30"/>
              </w:rPr>
            </w:pPr>
            <w:r>
              <w:rPr>
                <w:sz w:val="30"/>
                <w:szCs w:val="30"/>
              </w:rPr>
              <w:t>ã</w:t>
            </w:r>
          </w:p>
        </w:tc>
      </w:tr>
      <w:tr w:rsidR="00A80D6D" w:rsidTr="0076023B">
        <w:trPr>
          <w:tblCellSpacing w:w="15" w:type="dxa"/>
        </w:trPr>
        <w:tc>
          <w:tcPr>
            <w:tcW w:w="0" w:type="auto"/>
            <w:vAlign w:val="center"/>
            <w:hideMark/>
          </w:tcPr>
          <w:p w:rsidR="00A80D6D" w:rsidRDefault="00A80D6D" w:rsidP="0076023B">
            <w:pPr>
              <w:rPr>
                <w:sz w:val="30"/>
                <w:szCs w:val="30"/>
              </w:rPr>
            </w:pPr>
            <w:r>
              <w:rPr>
                <w:sz w:val="30"/>
                <w:szCs w:val="30"/>
              </w:rPr>
              <w:t>  ̀</w:t>
            </w:r>
          </w:p>
        </w:tc>
        <w:tc>
          <w:tcPr>
            <w:tcW w:w="0" w:type="auto"/>
            <w:vAlign w:val="center"/>
            <w:hideMark/>
          </w:tcPr>
          <w:p w:rsidR="00A80D6D" w:rsidRDefault="00A80D6D" w:rsidP="0076023B">
            <w:pPr>
              <w:rPr>
                <w:sz w:val="30"/>
                <w:szCs w:val="30"/>
              </w:rPr>
            </w:pPr>
            <w:r>
              <w:rPr>
                <w:sz w:val="30"/>
                <w:szCs w:val="30"/>
              </w:rPr>
              <w:t>O</w:t>
            </w:r>
          </w:p>
        </w:tc>
        <w:tc>
          <w:tcPr>
            <w:tcW w:w="0" w:type="auto"/>
            <w:vAlign w:val="center"/>
            <w:hideMark/>
          </w:tcPr>
          <w:p w:rsidR="00A80D6D" w:rsidRDefault="00A80D6D" w:rsidP="0076023B">
            <w:pPr>
              <w:rPr>
                <w:sz w:val="30"/>
                <w:szCs w:val="30"/>
              </w:rPr>
            </w:pPr>
            <w:r>
              <w:rPr>
                <w:sz w:val="30"/>
                <w:szCs w:val="30"/>
              </w:rPr>
              <w:t>O&amp;#768;</w:t>
            </w:r>
          </w:p>
        </w:tc>
        <w:tc>
          <w:tcPr>
            <w:tcW w:w="0" w:type="auto"/>
            <w:vAlign w:val="center"/>
            <w:hideMark/>
          </w:tcPr>
          <w:p w:rsidR="00A80D6D" w:rsidRDefault="00A80D6D" w:rsidP="0076023B">
            <w:pPr>
              <w:rPr>
                <w:sz w:val="30"/>
                <w:szCs w:val="30"/>
              </w:rPr>
            </w:pPr>
            <w:r>
              <w:rPr>
                <w:sz w:val="30"/>
                <w:szCs w:val="30"/>
              </w:rPr>
              <w:t>Ò</w:t>
            </w:r>
          </w:p>
        </w:tc>
      </w:tr>
      <w:tr w:rsidR="00A80D6D" w:rsidTr="0076023B">
        <w:trPr>
          <w:tblCellSpacing w:w="15" w:type="dxa"/>
        </w:trPr>
        <w:tc>
          <w:tcPr>
            <w:tcW w:w="0" w:type="auto"/>
            <w:vAlign w:val="center"/>
            <w:hideMark/>
          </w:tcPr>
          <w:p w:rsidR="00A80D6D" w:rsidRDefault="00A80D6D" w:rsidP="0076023B">
            <w:pPr>
              <w:rPr>
                <w:sz w:val="30"/>
                <w:szCs w:val="30"/>
              </w:rPr>
            </w:pPr>
            <w:r>
              <w:rPr>
                <w:sz w:val="30"/>
                <w:szCs w:val="30"/>
              </w:rPr>
              <w:t>  ́</w:t>
            </w:r>
          </w:p>
        </w:tc>
        <w:tc>
          <w:tcPr>
            <w:tcW w:w="0" w:type="auto"/>
            <w:vAlign w:val="center"/>
            <w:hideMark/>
          </w:tcPr>
          <w:p w:rsidR="00A80D6D" w:rsidRDefault="00A80D6D" w:rsidP="0076023B">
            <w:pPr>
              <w:rPr>
                <w:sz w:val="30"/>
                <w:szCs w:val="30"/>
              </w:rPr>
            </w:pPr>
            <w:r>
              <w:rPr>
                <w:sz w:val="30"/>
                <w:szCs w:val="30"/>
              </w:rPr>
              <w:t>O</w:t>
            </w:r>
          </w:p>
        </w:tc>
        <w:tc>
          <w:tcPr>
            <w:tcW w:w="0" w:type="auto"/>
            <w:vAlign w:val="center"/>
            <w:hideMark/>
          </w:tcPr>
          <w:p w:rsidR="00A80D6D" w:rsidRDefault="00A80D6D" w:rsidP="0076023B">
            <w:pPr>
              <w:rPr>
                <w:sz w:val="30"/>
                <w:szCs w:val="30"/>
              </w:rPr>
            </w:pPr>
            <w:r>
              <w:rPr>
                <w:sz w:val="30"/>
                <w:szCs w:val="30"/>
              </w:rPr>
              <w:t>O&amp;#769;</w:t>
            </w:r>
          </w:p>
        </w:tc>
        <w:tc>
          <w:tcPr>
            <w:tcW w:w="0" w:type="auto"/>
            <w:vAlign w:val="center"/>
            <w:hideMark/>
          </w:tcPr>
          <w:p w:rsidR="00A80D6D" w:rsidRDefault="00A80D6D" w:rsidP="0076023B">
            <w:pPr>
              <w:rPr>
                <w:sz w:val="30"/>
                <w:szCs w:val="30"/>
              </w:rPr>
            </w:pPr>
            <w:r>
              <w:rPr>
                <w:sz w:val="30"/>
                <w:szCs w:val="30"/>
              </w:rPr>
              <w:t>Ó</w:t>
            </w:r>
          </w:p>
        </w:tc>
      </w:tr>
      <w:tr w:rsidR="00A80D6D" w:rsidTr="0076023B">
        <w:trPr>
          <w:tblCellSpacing w:w="15" w:type="dxa"/>
        </w:trPr>
        <w:tc>
          <w:tcPr>
            <w:tcW w:w="0" w:type="auto"/>
            <w:vAlign w:val="center"/>
            <w:hideMark/>
          </w:tcPr>
          <w:p w:rsidR="00A80D6D" w:rsidRDefault="00A80D6D" w:rsidP="0076023B">
            <w:pPr>
              <w:rPr>
                <w:sz w:val="30"/>
                <w:szCs w:val="30"/>
              </w:rPr>
            </w:pPr>
            <w:r>
              <w:rPr>
                <w:sz w:val="30"/>
                <w:szCs w:val="30"/>
              </w:rPr>
              <w:t>̂</w:t>
            </w:r>
          </w:p>
        </w:tc>
        <w:tc>
          <w:tcPr>
            <w:tcW w:w="0" w:type="auto"/>
            <w:vAlign w:val="center"/>
            <w:hideMark/>
          </w:tcPr>
          <w:p w:rsidR="00A80D6D" w:rsidRDefault="00A80D6D" w:rsidP="0076023B">
            <w:pPr>
              <w:rPr>
                <w:sz w:val="30"/>
                <w:szCs w:val="30"/>
              </w:rPr>
            </w:pPr>
            <w:r>
              <w:rPr>
                <w:sz w:val="30"/>
                <w:szCs w:val="30"/>
              </w:rPr>
              <w:t>O</w:t>
            </w:r>
          </w:p>
        </w:tc>
        <w:tc>
          <w:tcPr>
            <w:tcW w:w="0" w:type="auto"/>
            <w:vAlign w:val="center"/>
            <w:hideMark/>
          </w:tcPr>
          <w:p w:rsidR="00A80D6D" w:rsidRDefault="00A80D6D" w:rsidP="0076023B">
            <w:pPr>
              <w:rPr>
                <w:sz w:val="30"/>
                <w:szCs w:val="30"/>
              </w:rPr>
            </w:pPr>
            <w:r>
              <w:rPr>
                <w:sz w:val="30"/>
                <w:szCs w:val="30"/>
              </w:rPr>
              <w:t>O&amp;#770;</w:t>
            </w:r>
          </w:p>
        </w:tc>
        <w:tc>
          <w:tcPr>
            <w:tcW w:w="0" w:type="auto"/>
            <w:vAlign w:val="center"/>
            <w:hideMark/>
          </w:tcPr>
          <w:p w:rsidR="00A80D6D" w:rsidRDefault="00A80D6D" w:rsidP="0076023B">
            <w:pPr>
              <w:rPr>
                <w:sz w:val="30"/>
                <w:szCs w:val="30"/>
              </w:rPr>
            </w:pPr>
            <w:r>
              <w:rPr>
                <w:sz w:val="30"/>
                <w:szCs w:val="30"/>
              </w:rPr>
              <w:t>Ô</w:t>
            </w:r>
          </w:p>
        </w:tc>
      </w:tr>
      <w:tr w:rsidR="00A80D6D" w:rsidTr="0076023B">
        <w:trPr>
          <w:tblCellSpacing w:w="15" w:type="dxa"/>
        </w:trPr>
        <w:tc>
          <w:tcPr>
            <w:tcW w:w="0" w:type="auto"/>
            <w:vAlign w:val="center"/>
            <w:hideMark/>
          </w:tcPr>
          <w:p w:rsidR="00A80D6D" w:rsidRDefault="00A80D6D" w:rsidP="0076023B">
            <w:pPr>
              <w:rPr>
                <w:sz w:val="30"/>
                <w:szCs w:val="30"/>
              </w:rPr>
            </w:pPr>
            <w:r>
              <w:rPr>
                <w:sz w:val="30"/>
                <w:szCs w:val="30"/>
              </w:rPr>
              <w:t>  ̃</w:t>
            </w:r>
          </w:p>
        </w:tc>
        <w:tc>
          <w:tcPr>
            <w:tcW w:w="0" w:type="auto"/>
            <w:vAlign w:val="center"/>
            <w:hideMark/>
          </w:tcPr>
          <w:p w:rsidR="00A80D6D" w:rsidRDefault="00A80D6D" w:rsidP="0076023B">
            <w:pPr>
              <w:rPr>
                <w:sz w:val="30"/>
                <w:szCs w:val="30"/>
              </w:rPr>
            </w:pPr>
            <w:r>
              <w:rPr>
                <w:sz w:val="30"/>
                <w:szCs w:val="30"/>
              </w:rPr>
              <w:t>O</w:t>
            </w:r>
          </w:p>
        </w:tc>
        <w:tc>
          <w:tcPr>
            <w:tcW w:w="0" w:type="auto"/>
            <w:vAlign w:val="center"/>
            <w:hideMark/>
          </w:tcPr>
          <w:p w:rsidR="00A80D6D" w:rsidRDefault="00A80D6D" w:rsidP="0076023B">
            <w:pPr>
              <w:rPr>
                <w:sz w:val="30"/>
                <w:szCs w:val="30"/>
              </w:rPr>
            </w:pPr>
            <w:r>
              <w:rPr>
                <w:sz w:val="30"/>
                <w:szCs w:val="30"/>
              </w:rPr>
              <w:t>O&amp;#771;</w:t>
            </w:r>
          </w:p>
        </w:tc>
        <w:tc>
          <w:tcPr>
            <w:tcW w:w="0" w:type="auto"/>
            <w:vAlign w:val="center"/>
            <w:hideMark/>
          </w:tcPr>
          <w:p w:rsidR="00A80D6D" w:rsidRDefault="00A80D6D" w:rsidP="0076023B">
            <w:pPr>
              <w:rPr>
                <w:sz w:val="30"/>
                <w:szCs w:val="30"/>
              </w:rPr>
            </w:pPr>
            <w:r>
              <w:rPr>
                <w:sz w:val="30"/>
                <w:szCs w:val="30"/>
              </w:rPr>
              <w:t>Õ</w:t>
            </w:r>
          </w:p>
        </w:tc>
      </w:tr>
    </w:tbl>
    <w:p w:rsidR="00A80D6D" w:rsidRDefault="00A80D6D" w:rsidP="00A80D6D">
      <w:r>
        <w:pict>
          <v:rect id="_x0000_i1244" style="width:0;height:1.5pt" o:hralign="center" o:hrstd="t" o:hr="t" fillcolor="#a0a0a0" stroked="f"/>
        </w:pict>
      </w:r>
    </w:p>
    <w:p w:rsidR="00A80D6D" w:rsidRDefault="00A80D6D" w:rsidP="00A80D6D">
      <w:pPr>
        <w:pStyle w:val="NormalWeb"/>
      </w:pPr>
      <w:r>
        <w:t>You will see more HTML symbols in the next chapter of this tutorial.</w:t>
      </w:r>
    </w:p>
    <w:p w:rsidR="00A80D6D" w:rsidRDefault="00A80D6D" w:rsidP="00A80D6D">
      <w:pPr>
        <w:pStyle w:val="Titre1"/>
      </w:pPr>
      <w:r>
        <w:t xml:space="preserve">HTML </w:t>
      </w:r>
      <w:r>
        <w:rPr>
          <w:rStyle w:val="colorh1"/>
        </w:rPr>
        <w:t>Symbols</w:t>
      </w:r>
    </w:p>
    <w:p w:rsidR="00A80D6D" w:rsidRDefault="00A80D6D" w:rsidP="00A80D6D">
      <w:hyperlink r:id="rId2129" w:history="1">
        <w:r>
          <w:rPr>
            <w:rStyle w:val="Lienhypertexte"/>
          </w:rPr>
          <w:t>« Previous</w:t>
        </w:r>
      </w:hyperlink>
    </w:p>
    <w:p w:rsidR="00A80D6D" w:rsidRDefault="00A80D6D" w:rsidP="00A80D6D">
      <w:hyperlink r:id="rId2130" w:history="1">
        <w:r>
          <w:rPr>
            <w:rStyle w:val="Lienhypertexte"/>
          </w:rPr>
          <w:t>Next Chapter »</w:t>
        </w:r>
      </w:hyperlink>
    </w:p>
    <w:p w:rsidR="00A80D6D" w:rsidRDefault="00A80D6D" w:rsidP="00A80D6D">
      <w:r>
        <w:pict>
          <v:rect id="_x0000_i1245" style="width:0;height:1.5pt" o:hralign="center" o:hrstd="t" o:hr="t" fillcolor="#a0a0a0" stroked="f"/>
        </w:pict>
      </w:r>
    </w:p>
    <w:p w:rsidR="00A80D6D" w:rsidRDefault="00A80D6D" w:rsidP="00A80D6D">
      <w:pPr>
        <w:pStyle w:val="Titre2"/>
      </w:pPr>
      <w:r>
        <w:t>HTML Symbol Entities</w:t>
      </w:r>
    </w:p>
    <w:p w:rsidR="00A80D6D" w:rsidRDefault="00A80D6D" w:rsidP="00A80D6D">
      <w:pPr>
        <w:pStyle w:val="NormalWeb"/>
      </w:pPr>
      <w:r>
        <w:t>HTML entities were described in the previous chapter.</w:t>
      </w:r>
    </w:p>
    <w:p w:rsidR="00A80D6D" w:rsidRDefault="00A80D6D" w:rsidP="00A80D6D">
      <w:pPr>
        <w:pStyle w:val="NormalWeb"/>
      </w:pPr>
      <w:r>
        <w:t>Many mathematical, technical, and currency symbols, are not present on a normal keyboard.</w:t>
      </w:r>
    </w:p>
    <w:p w:rsidR="00A80D6D" w:rsidRDefault="00A80D6D" w:rsidP="00A80D6D">
      <w:pPr>
        <w:pStyle w:val="NormalWeb"/>
      </w:pPr>
      <w:r>
        <w:t>To add these symbols to an HTML page, you can use an HTML entity name.</w:t>
      </w:r>
    </w:p>
    <w:p w:rsidR="00A80D6D" w:rsidRDefault="00A80D6D" w:rsidP="00A80D6D">
      <w:pPr>
        <w:pStyle w:val="NormalWeb"/>
      </w:pPr>
      <w:r>
        <w:t>If no entity name exists, you can use an entity number; a decimal (or hexadecimal) reference.</w:t>
      </w:r>
    </w:p>
    <w:tbl>
      <w:tblPr>
        <w:tblW w:w="0" w:type="auto"/>
        <w:tblCellSpacing w:w="15" w:type="dxa"/>
        <w:tblCellMar>
          <w:top w:w="15" w:type="dxa"/>
          <w:left w:w="15" w:type="dxa"/>
          <w:bottom w:w="15" w:type="dxa"/>
          <w:right w:w="15" w:type="dxa"/>
        </w:tblCellMar>
        <w:tblLook w:val="04A0"/>
      </w:tblPr>
      <w:tblGrid>
        <w:gridCol w:w="776"/>
        <w:gridCol w:w="838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550" name="Image 5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If you use an HTML entity name or a hexadecimal number, the character will always display correctly.</w:t>
            </w:r>
            <w:r>
              <w:br/>
              <w:t>This is independent of what character set (encoding) your page uses!</w:t>
            </w:r>
          </w:p>
        </w:tc>
      </w:tr>
    </w:tbl>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I will display &amp;euro;</w:t>
      </w:r>
      <w:r>
        <w:rPr>
          <w:rStyle w:val="highlt"/>
        </w:rPr>
        <w:t>&lt;</w:t>
      </w:r>
      <w:r>
        <w:rPr>
          <w:rStyle w:val="highele"/>
        </w:rPr>
        <w:t>/p</w:t>
      </w:r>
      <w:r>
        <w:rPr>
          <w:rStyle w:val="highgt"/>
        </w:rPr>
        <w:t>&gt;</w:t>
      </w:r>
      <w:r>
        <w:br/>
      </w:r>
      <w:r>
        <w:rPr>
          <w:rStyle w:val="highlt"/>
        </w:rPr>
        <w:t>&lt;</w:t>
      </w:r>
      <w:r>
        <w:rPr>
          <w:rStyle w:val="highele"/>
        </w:rPr>
        <w:t>p</w:t>
      </w:r>
      <w:r>
        <w:rPr>
          <w:rStyle w:val="highgt"/>
        </w:rPr>
        <w:t>&gt;</w:t>
      </w:r>
      <w:r>
        <w:t>I will display &amp;#8364;</w:t>
      </w:r>
      <w:r>
        <w:rPr>
          <w:rStyle w:val="highlt"/>
        </w:rPr>
        <w:t>&lt;</w:t>
      </w:r>
      <w:r>
        <w:rPr>
          <w:rStyle w:val="highele"/>
        </w:rPr>
        <w:t>/p</w:t>
      </w:r>
      <w:r>
        <w:rPr>
          <w:rStyle w:val="highgt"/>
        </w:rPr>
        <w:t>&gt;</w:t>
      </w:r>
      <w:r>
        <w:br/>
      </w:r>
      <w:r>
        <w:rPr>
          <w:rStyle w:val="highlt"/>
        </w:rPr>
        <w:t>&lt;</w:t>
      </w:r>
      <w:r>
        <w:rPr>
          <w:rStyle w:val="highele"/>
        </w:rPr>
        <w:t>p</w:t>
      </w:r>
      <w:r>
        <w:rPr>
          <w:rStyle w:val="highgt"/>
        </w:rPr>
        <w:t>&gt;</w:t>
      </w:r>
      <w:r>
        <w:t>I will display &amp;#x20AC;</w:t>
      </w:r>
      <w:r>
        <w:rPr>
          <w:rStyle w:val="highlt"/>
        </w:rPr>
        <w:t>&lt;</w:t>
      </w:r>
      <w:r>
        <w:rPr>
          <w:rStyle w:val="highele"/>
        </w:rPr>
        <w:t>/p</w:t>
      </w:r>
      <w:r>
        <w:rPr>
          <w:rStyle w:val="highgt"/>
        </w:rPr>
        <w:t>&gt;</w:t>
      </w:r>
      <w:r>
        <w:t xml:space="preserve"> </w:t>
      </w:r>
    </w:p>
    <w:p w:rsidR="00A80D6D" w:rsidRDefault="00A80D6D" w:rsidP="00A80D6D"/>
    <w:p w:rsidR="00A80D6D" w:rsidRDefault="00A80D6D" w:rsidP="00A80D6D">
      <w:pPr>
        <w:pStyle w:val="Titre3"/>
      </w:pPr>
      <w:r>
        <w:t>Will display as:</w:t>
      </w:r>
    </w:p>
    <w:p w:rsidR="00A80D6D" w:rsidRDefault="00A80D6D" w:rsidP="00A80D6D">
      <w:r>
        <w:t>I will display €</w:t>
      </w:r>
      <w:r>
        <w:br/>
        <w:t>I will display €</w:t>
      </w:r>
      <w:r>
        <w:br/>
        <w:t xml:space="preserve">I will display € </w:t>
      </w:r>
    </w:p>
    <w:p w:rsidR="00A80D6D" w:rsidRDefault="00A80D6D" w:rsidP="00A80D6D">
      <w:hyperlink r:id="rId2131" w:tgtFrame="_blank" w:history="1">
        <w:r>
          <w:rPr>
            <w:rStyle w:val="Lienhypertexte"/>
          </w:rPr>
          <w:t>Try it Yourself »</w:t>
        </w:r>
      </w:hyperlink>
      <w:r>
        <w:t xml:space="preserve"> </w:t>
      </w:r>
    </w:p>
    <w:p w:rsidR="00A80D6D" w:rsidRDefault="00A80D6D" w:rsidP="00A80D6D">
      <w:r>
        <w:lastRenderedPageBreak/>
        <w:pict>
          <v:rect id="_x0000_i1246" style="width:0;height:1.5pt" o:hralign="center" o:hrstd="t" o:hr="t" fillcolor="#a0a0a0" stroked="f"/>
        </w:pict>
      </w:r>
    </w:p>
    <w:p w:rsidR="00A80D6D" w:rsidRDefault="00A80D6D" w:rsidP="00A80D6D">
      <w:pPr>
        <w:pStyle w:val="Titre2"/>
      </w:pPr>
      <w:r>
        <w:t>Some Mathematical Symbols Supported by HTML</w:t>
      </w:r>
    </w:p>
    <w:tbl>
      <w:tblPr>
        <w:tblW w:w="0" w:type="auto"/>
        <w:tblCellSpacing w:w="15" w:type="dxa"/>
        <w:tblCellMar>
          <w:top w:w="15" w:type="dxa"/>
          <w:left w:w="15" w:type="dxa"/>
          <w:bottom w:w="15" w:type="dxa"/>
          <w:right w:w="15" w:type="dxa"/>
        </w:tblCellMar>
        <w:tblLook w:val="04A0"/>
      </w:tblPr>
      <w:tblGrid>
        <w:gridCol w:w="839"/>
        <w:gridCol w:w="825"/>
        <w:gridCol w:w="1223"/>
        <w:gridCol w:w="5213"/>
      </w:tblGrid>
      <w:tr w:rsidR="00A80D6D" w:rsidTr="0076023B">
        <w:trPr>
          <w:tblCellSpacing w:w="15" w:type="dxa"/>
        </w:trPr>
        <w:tc>
          <w:tcPr>
            <w:tcW w:w="500" w:type="pct"/>
            <w:vAlign w:val="center"/>
            <w:hideMark/>
          </w:tcPr>
          <w:p w:rsidR="00A80D6D" w:rsidRDefault="00A80D6D" w:rsidP="0076023B">
            <w:pPr>
              <w:jc w:val="center"/>
              <w:rPr>
                <w:b/>
                <w:bCs/>
                <w:sz w:val="24"/>
                <w:szCs w:val="24"/>
              </w:rPr>
            </w:pPr>
            <w:r>
              <w:rPr>
                <w:b/>
                <w:bCs/>
              </w:rPr>
              <w:t>Char</w:t>
            </w:r>
          </w:p>
        </w:tc>
        <w:tc>
          <w:tcPr>
            <w:tcW w:w="500" w:type="pct"/>
            <w:vAlign w:val="center"/>
            <w:hideMark/>
          </w:tcPr>
          <w:p w:rsidR="00A80D6D" w:rsidRDefault="00A80D6D" w:rsidP="0076023B">
            <w:pPr>
              <w:jc w:val="center"/>
              <w:rPr>
                <w:b/>
                <w:bCs/>
                <w:sz w:val="24"/>
                <w:szCs w:val="24"/>
              </w:rPr>
            </w:pPr>
            <w:r>
              <w:rPr>
                <w:b/>
                <w:bCs/>
              </w:rPr>
              <w:t>Number</w:t>
            </w:r>
          </w:p>
        </w:tc>
        <w:tc>
          <w:tcPr>
            <w:tcW w:w="750" w:type="pct"/>
            <w:vAlign w:val="center"/>
            <w:hideMark/>
          </w:tcPr>
          <w:p w:rsidR="00A80D6D" w:rsidRDefault="00A80D6D" w:rsidP="0076023B">
            <w:pPr>
              <w:jc w:val="center"/>
              <w:rPr>
                <w:b/>
                <w:bCs/>
                <w:sz w:val="24"/>
                <w:szCs w:val="24"/>
              </w:rPr>
            </w:pPr>
            <w:r>
              <w:rPr>
                <w:b/>
                <w:bCs/>
              </w:rPr>
              <w:t>Entity</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rPr>
                <w:rFonts w:ascii="Cambria Math" w:hAnsi="Cambria Math" w:cs="Cambria Math"/>
              </w:rPr>
              <w:t>∀</w:t>
            </w:r>
          </w:p>
        </w:tc>
        <w:tc>
          <w:tcPr>
            <w:tcW w:w="0" w:type="auto"/>
            <w:vAlign w:val="center"/>
            <w:hideMark/>
          </w:tcPr>
          <w:p w:rsidR="00A80D6D" w:rsidRDefault="00A80D6D" w:rsidP="0076023B">
            <w:pPr>
              <w:rPr>
                <w:sz w:val="24"/>
                <w:szCs w:val="24"/>
              </w:rPr>
            </w:pPr>
            <w:r>
              <w:t>&amp;#8704;</w:t>
            </w:r>
          </w:p>
        </w:tc>
        <w:tc>
          <w:tcPr>
            <w:tcW w:w="0" w:type="auto"/>
            <w:vAlign w:val="center"/>
            <w:hideMark/>
          </w:tcPr>
          <w:p w:rsidR="00A80D6D" w:rsidRDefault="00A80D6D" w:rsidP="0076023B">
            <w:pPr>
              <w:rPr>
                <w:sz w:val="24"/>
                <w:szCs w:val="24"/>
              </w:rPr>
            </w:pPr>
            <w:r>
              <w:t>&amp;forall;</w:t>
            </w:r>
          </w:p>
        </w:tc>
        <w:tc>
          <w:tcPr>
            <w:tcW w:w="0" w:type="auto"/>
            <w:vAlign w:val="center"/>
            <w:hideMark/>
          </w:tcPr>
          <w:p w:rsidR="00A80D6D" w:rsidRDefault="00A80D6D" w:rsidP="0076023B">
            <w:pPr>
              <w:rPr>
                <w:sz w:val="24"/>
                <w:szCs w:val="24"/>
              </w:rPr>
            </w:pPr>
            <w:r>
              <w:t>FOR ALL</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&amp;#8706;</w:t>
            </w:r>
          </w:p>
        </w:tc>
        <w:tc>
          <w:tcPr>
            <w:tcW w:w="0" w:type="auto"/>
            <w:vAlign w:val="center"/>
            <w:hideMark/>
          </w:tcPr>
          <w:p w:rsidR="00A80D6D" w:rsidRDefault="00A80D6D" w:rsidP="0076023B">
            <w:pPr>
              <w:rPr>
                <w:sz w:val="24"/>
                <w:szCs w:val="24"/>
              </w:rPr>
            </w:pPr>
            <w:r>
              <w:t>&amp;part;</w:t>
            </w:r>
          </w:p>
        </w:tc>
        <w:tc>
          <w:tcPr>
            <w:tcW w:w="0" w:type="auto"/>
            <w:vAlign w:val="center"/>
            <w:hideMark/>
          </w:tcPr>
          <w:p w:rsidR="00A80D6D" w:rsidRDefault="00A80D6D" w:rsidP="0076023B">
            <w:pPr>
              <w:rPr>
                <w:sz w:val="24"/>
                <w:szCs w:val="24"/>
              </w:rPr>
            </w:pPr>
            <w:r>
              <w:t>PARTIAL DIFFERENTIAL</w:t>
            </w:r>
          </w:p>
        </w:tc>
      </w:tr>
      <w:tr w:rsidR="00A80D6D" w:rsidTr="0076023B">
        <w:trPr>
          <w:tblCellSpacing w:w="15" w:type="dxa"/>
        </w:trPr>
        <w:tc>
          <w:tcPr>
            <w:tcW w:w="0" w:type="auto"/>
            <w:vAlign w:val="center"/>
            <w:hideMark/>
          </w:tcPr>
          <w:p w:rsidR="00A80D6D" w:rsidRDefault="00A80D6D" w:rsidP="0076023B">
            <w:pPr>
              <w:rPr>
                <w:sz w:val="24"/>
                <w:szCs w:val="24"/>
              </w:rPr>
            </w:pPr>
            <w:r>
              <w:rPr>
                <w:rFonts w:ascii="Cambria Math" w:hAnsi="Cambria Math" w:cs="Cambria Math"/>
              </w:rPr>
              <w:t>∃</w:t>
            </w:r>
          </w:p>
        </w:tc>
        <w:tc>
          <w:tcPr>
            <w:tcW w:w="0" w:type="auto"/>
            <w:vAlign w:val="center"/>
            <w:hideMark/>
          </w:tcPr>
          <w:p w:rsidR="00A80D6D" w:rsidRDefault="00A80D6D" w:rsidP="0076023B">
            <w:pPr>
              <w:rPr>
                <w:sz w:val="24"/>
                <w:szCs w:val="24"/>
              </w:rPr>
            </w:pPr>
            <w:r>
              <w:t>&amp;#8707;</w:t>
            </w:r>
          </w:p>
        </w:tc>
        <w:tc>
          <w:tcPr>
            <w:tcW w:w="0" w:type="auto"/>
            <w:vAlign w:val="center"/>
            <w:hideMark/>
          </w:tcPr>
          <w:p w:rsidR="00A80D6D" w:rsidRDefault="00A80D6D" w:rsidP="0076023B">
            <w:pPr>
              <w:rPr>
                <w:sz w:val="24"/>
                <w:szCs w:val="24"/>
              </w:rPr>
            </w:pPr>
            <w:r>
              <w:t>&amp;exist;</w:t>
            </w:r>
          </w:p>
        </w:tc>
        <w:tc>
          <w:tcPr>
            <w:tcW w:w="0" w:type="auto"/>
            <w:vAlign w:val="center"/>
            <w:hideMark/>
          </w:tcPr>
          <w:p w:rsidR="00A80D6D" w:rsidRDefault="00A80D6D" w:rsidP="0076023B">
            <w:pPr>
              <w:rPr>
                <w:sz w:val="24"/>
                <w:szCs w:val="24"/>
              </w:rPr>
            </w:pPr>
            <w:r>
              <w:t>THERE EXISTS</w:t>
            </w:r>
          </w:p>
        </w:tc>
      </w:tr>
      <w:tr w:rsidR="00A80D6D" w:rsidTr="0076023B">
        <w:trPr>
          <w:tblCellSpacing w:w="15" w:type="dxa"/>
        </w:trPr>
        <w:tc>
          <w:tcPr>
            <w:tcW w:w="0" w:type="auto"/>
            <w:vAlign w:val="center"/>
            <w:hideMark/>
          </w:tcPr>
          <w:p w:rsidR="00A80D6D" w:rsidRDefault="00A80D6D" w:rsidP="0076023B">
            <w:pPr>
              <w:rPr>
                <w:sz w:val="24"/>
                <w:szCs w:val="24"/>
              </w:rPr>
            </w:pPr>
            <w:r>
              <w:rPr>
                <w:rFonts w:ascii="Cambria Math" w:hAnsi="Cambria Math" w:cs="Cambria Math"/>
              </w:rPr>
              <w:t>∅</w:t>
            </w:r>
          </w:p>
        </w:tc>
        <w:tc>
          <w:tcPr>
            <w:tcW w:w="0" w:type="auto"/>
            <w:vAlign w:val="center"/>
            <w:hideMark/>
          </w:tcPr>
          <w:p w:rsidR="00A80D6D" w:rsidRDefault="00A80D6D" w:rsidP="0076023B">
            <w:pPr>
              <w:rPr>
                <w:sz w:val="24"/>
                <w:szCs w:val="24"/>
              </w:rPr>
            </w:pPr>
            <w:r>
              <w:t>&amp;#8709;</w:t>
            </w:r>
          </w:p>
        </w:tc>
        <w:tc>
          <w:tcPr>
            <w:tcW w:w="0" w:type="auto"/>
            <w:vAlign w:val="center"/>
            <w:hideMark/>
          </w:tcPr>
          <w:p w:rsidR="00A80D6D" w:rsidRDefault="00A80D6D" w:rsidP="0076023B">
            <w:pPr>
              <w:rPr>
                <w:sz w:val="24"/>
                <w:szCs w:val="24"/>
              </w:rPr>
            </w:pPr>
            <w:r>
              <w:t>&amp;empty;</w:t>
            </w:r>
          </w:p>
        </w:tc>
        <w:tc>
          <w:tcPr>
            <w:tcW w:w="0" w:type="auto"/>
            <w:vAlign w:val="center"/>
            <w:hideMark/>
          </w:tcPr>
          <w:p w:rsidR="00A80D6D" w:rsidRDefault="00A80D6D" w:rsidP="0076023B">
            <w:pPr>
              <w:rPr>
                <w:sz w:val="24"/>
                <w:szCs w:val="24"/>
              </w:rPr>
            </w:pPr>
            <w:r>
              <w:t>EMPTY SETS</w:t>
            </w:r>
          </w:p>
        </w:tc>
      </w:tr>
      <w:tr w:rsidR="00A80D6D" w:rsidTr="0076023B">
        <w:trPr>
          <w:tblCellSpacing w:w="15" w:type="dxa"/>
        </w:trPr>
        <w:tc>
          <w:tcPr>
            <w:tcW w:w="0" w:type="auto"/>
            <w:vAlign w:val="center"/>
            <w:hideMark/>
          </w:tcPr>
          <w:p w:rsidR="00A80D6D" w:rsidRDefault="00A80D6D" w:rsidP="0076023B">
            <w:pPr>
              <w:rPr>
                <w:sz w:val="24"/>
                <w:szCs w:val="24"/>
              </w:rPr>
            </w:pPr>
            <w:r>
              <w:rPr>
                <w:rFonts w:ascii="Cambria Math" w:hAnsi="Cambria Math" w:cs="Cambria Math"/>
              </w:rPr>
              <w:t>∇</w:t>
            </w:r>
          </w:p>
        </w:tc>
        <w:tc>
          <w:tcPr>
            <w:tcW w:w="0" w:type="auto"/>
            <w:vAlign w:val="center"/>
            <w:hideMark/>
          </w:tcPr>
          <w:p w:rsidR="00A80D6D" w:rsidRDefault="00A80D6D" w:rsidP="0076023B">
            <w:pPr>
              <w:rPr>
                <w:sz w:val="24"/>
                <w:szCs w:val="24"/>
              </w:rPr>
            </w:pPr>
            <w:r>
              <w:t>&amp;#8711;</w:t>
            </w:r>
          </w:p>
        </w:tc>
        <w:tc>
          <w:tcPr>
            <w:tcW w:w="0" w:type="auto"/>
            <w:vAlign w:val="center"/>
            <w:hideMark/>
          </w:tcPr>
          <w:p w:rsidR="00A80D6D" w:rsidRDefault="00A80D6D" w:rsidP="0076023B">
            <w:pPr>
              <w:rPr>
                <w:sz w:val="24"/>
                <w:szCs w:val="24"/>
              </w:rPr>
            </w:pPr>
            <w:r>
              <w:t>&amp;nabla;</w:t>
            </w:r>
          </w:p>
        </w:tc>
        <w:tc>
          <w:tcPr>
            <w:tcW w:w="0" w:type="auto"/>
            <w:vAlign w:val="center"/>
            <w:hideMark/>
          </w:tcPr>
          <w:p w:rsidR="00A80D6D" w:rsidRDefault="00A80D6D" w:rsidP="0076023B">
            <w:pPr>
              <w:rPr>
                <w:sz w:val="24"/>
                <w:szCs w:val="24"/>
              </w:rPr>
            </w:pPr>
            <w:r>
              <w:t>NABLA</w:t>
            </w:r>
          </w:p>
        </w:tc>
      </w:tr>
      <w:tr w:rsidR="00A80D6D" w:rsidTr="0076023B">
        <w:trPr>
          <w:tblCellSpacing w:w="15" w:type="dxa"/>
        </w:trPr>
        <w:tc>
          <w:tcPr>
            <w:tcW w:w="0" w:type="auto"/>
            <w:vAlign w:val="center"/>
            <w:hideMark/>
          </w:tcPr>
          <w:p w:rsidR="00A80D6D" w:rsidRDefault="00A80D6D" w:rsidP="0076023B">
            <w:pPr>
              <w:rPr>
                <w:sz w:val="24"/>
                <w:szCs w:val="24"/>
              </w:rPr>
            </w:pPr>
            <w:r>
              <w:rPr>
                <w:rFonts w:ascii="Cambria Math" w:hAnsi="Cambria Math" w:cs="Cambria Math"/>
              </w:rPr>
              <w:t>∈</w:t>
            </w:r>
          </w:p>
        </w:tc>
        <w:tc>
          <w:tcPr>
            <w:tcW w:w="0" w:type="auto"/>
            <w:vAlign w:val="center"/>
            <w:hideMark/>
          </w:tcPr>
          <w:p w:rsidR="00A80D6D" w:rsidRDefault="00A80D6D" w:rsidP="0076023B">
            <w:pPr>
              <w:rPr>
                <w:sz w:val="24"/>
                <w:szCs w:val="24"/>
              </w:rPr>
            </w:pPr>
            <w:r>
              <w:t>&amp;#8712;</w:t>
            </w:r>
          </w:p>
        </w:tc>
        <w:tc>
          <w:tcPr>
            <w:tcW w:w="0" w:type="auto"/>
            <w:vAlign w:val="center"/>
            <w:hideMark/>
          </w:tcPr>
          <w:p w:rsidR="00A80D6D" w:rsidRDefault="00A80D6D" w:rsidP="0076023B">
            <w:pPr>
              <w:rPr>
                <w:sz w:val="24"/>
                <w:szCs w:val="24"/>
              </w:rPr>
            </w:pPr>
            <w:r>
              <w:t>&amp;isin;</w:t>
            </w:r>
          </w:p>
        </w:tc>
        <w:tc>
          <w:tcPr>
            <w:tcW w:w="0" w:type="auto"/>
            <w:vAlign w:val="center"/>
            <w:hideMark/>
          </w:tcPr>
          <w:p w:rsidR="00A80D6D" w:rsidRDefault="00A80D6D" w:rsidP="0076023B">
            <w:pPr>
              <w:rPr>
                <w:sz w:val="24"/>
                <w:szCs w:val="24"/>
              </w:rPr>
            </w:pPr>
            <w:r>
              <w:t>ELEMENT OF</w:t>
            </w:r>
          </w:p>
        </w:tc>
      </w:tr>
      <w:tr w:rsidR="00A80D6D" w:rsidTr="0076023B">
        <w:trPr>
          <w:tblCellSpacing w:w="15" w:type="dxa"/>
        </w:trPr>
        <w:tc>
          <w:tcPr>
            <w:tcW w:w="0" w:type="auto"/>
            <w:vAlign w:val="center"/>
            <w:hideMark/>
          </w:tcPr>
          <w:p w:rsidR="00A80D6D" w:rsidRDefault="00A80D6D" w:rsidP="0076023B">
            <w:pPr>
              <w:rPr>
                <w:sz w:val="24"/>
                <w:szCs w:val="24"/>
              </w:rPr>
            </w:pPr>
            <w:r>
              <w:rPr>
                <w:rFonts w:ascii="Cambria Math" w:hAnsi="Cambria Math" w:cs="Cambria Math"/>
              </w:rPr>
              <w:t>∉</w:t>
            </w:r>
          </w:p>
        </w:tc>
        <w:tc>
          <w:tcPr>
            <w:tcW w:w="0" w:type="auto"/>
            <w:vAlign w:val="center"/>
            <w:hideMark/>
          </w:tcPr>
          <w:p w:rsidR="00A80D6D" w:rsidRDefault="00A80D6D" w:rsidP="0076023B">
            <w:pPr>
              <w:rPr>
                <w:sz w:val="24"/>
                <w:szCs w:val="24"/>
              </w:rPr>
            </w:pPr>
            <w:r>
              <w:t>&amp;#8713;</w:t>
            </w:r>
          </w:p>
        </w:tc>
        <w:tc>
          <w:tcPr>
            <w:tcW w:w="0" w:type="auto"/>
            <w:vAlign w:val="center"/>
            <w:hideMark/>
          </w:tcPr>
          <w:p w:rsidR="00A80D6D" w:rsidRDefault="00A80D6D" w:rsidP="0076023B">
            <w:pPr>
              <w:rPr>
                <w:sz w:val="24"/>
                <w:szCs w:val="24"/>
              </w:rPr>
            </w:pPr>
            <w:r>
              <w:t>&amp;notin;</w:t>
            </w:r>
          </w:p>
        </w:tc>
        <w:tc>
          <w:tcPr>
            <w:tcW w:w="0" w:type="auto"/>
            <w:vAlign w:val="center"/>
            <w:hideMark/>
          </w:tcPr>
          <w:p w:rsidR="00A80D6D" w:rsidRDefault="00A80D6D" w:rsidP="0076023B">
            <w:pPr>
              <w:rPr>
                <w:sz w:val="24"/>
                <w:szCs w:val="24"/>
              </w:rPr>
            </w:pPr>
            <w:r>
              <w:t>NOT AN ELEMENT OF</w:t>
            </w:r>
          </w:p>
        </w:tc>
      </w:tr>
      <w:tr w:rsidR="00A80D6D" w:rsidTr="0076023B">
        <w:trPr>
          <w:tblCellSpacing w:w="15" w:type="dxa"/>
        </w:trPr>
        <w:tc>
          <w:tcPr>
            <w:tcW w:w="0" w:type="auto"/>
            <w:vAlign w:val="center"/>
            <w:hideMark/>
          </w:tcPr>
          <w:p w:rsidR="00A80D6D" w:rsidRDefault="00A80D6D" w:rsidP="0076023B">
            <w:pPr>
              <w:rPr>
                <w:sz w:val="24"/>
                <w:szCs w:val="24"/>
              </w:rPr>
            </w:pPr>
            <w:r>
              <w:rPr>
                <w:rFonts w:ascii="Cambria Math" w:hAnsi="Cambria Math" w:cs="Cambria Math"/>
              </w:rPr>
              <w:t>∋</w:t>
            </w:r>
          </w:p>
        </w:tc>
        <w:tc>
          <w:tcPr>
            <w:tcW w:w="0" w:type="auto"/>
            <w:vAlign w:val="center"/>
            <w:hideMark/>
          </w:tcPr>
          <w:p w:rsidR="00A80D6D" w:rsidRDefault="00A80D6D" w:rsidP="0076023B">
            <w:pPr>
              <w:rPr>
                <w:sz w:val="24"/>
                <w:szCs w:val="24"/>
              </w:rPr>
            </w:pPr>
            <w:r>
              <w:t>&amp;#8715;</w:t>
            </w:r>
          </w:p>
        </w:tc>
        <w:tc>
          <w:tcPr>
            <w:tcW w:w="0" w:type="auto"/>
            <w:vAlign w:val="center"/>
            <w:hideMark/>
          </w:tcPr>
          <w:p w:rsidR="00A80D6D" w:rsidRDefault="00A80D6D" w:rsidP="0076023B">
            <w:pPr>
              <w:rPr>
                <w:sz w:val="24"/>
                <w:szCs w:val="24"/>
              </w:rPr>
            </w:pPr>
            <w:r>
              <w:t>&amp;ni;</w:t>
            </w:r>
          </w:p>
        </w:tc>
        <w:tc>
          <w:tcPr>
            <w:tcW w:w="0" w:type="auto"/>
            <w:vAlign w:val="center"/>
            <w:hideMark/>
          </w:tcPr>
          <w:p w:rsidR="00A80D6D" w:rsidRDefault="00A80D6D" w:rsidP="0076023B">
            <w:pPr>
              <w:rPr>
                <w:sz w:val="24"/>
                <w:szCs w:val="24"/>
              </w:rPr>
            </w:pPr>
            <w:r>
              <w:t>CONTAINS AS MEMBER</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&amp;#8719;</w:t>
            </w:r>
          </w:p>
        </w:tc>
        <w:tc>
          <w:tcPr>
            <w:tcW w:w="0" w:type="auto"/>
            <w:vAlign w:val="center"/>
            <w:hideMark/>
          </w:tcPr>
          <w:p w:rsidR="00A80D6D" w:rsidRDefault="00A80D6D" w:rsidP="0076023B">
            <w:pPr>
              <w:rPr>
                <w:sz w:val="24"/>
                <w:szCs w:val="24"/>
              </w:rPr>
            </w:pPr>
            <w:r>
              <w:t>&amp;prod;</w:t>
            </w:r>
          </w:p>
        </w:tc>
        <w:tc>
          <w:tcPr>
            <w:tcW w:w="0" w:type="auto"/>
            <w:vAlign w:val="center"/>
            <w:hideMark/>
          </w:tcPr>
          <w:p w:rsidR="00A80D6D" w:rsidRDefault="00A80D6D" w:rsidP="0076023B">
            <w:pPr>
              <w:rPr>
                <w:sz w:val="24"/>
                <w:szCs w:val="24"/>
              </w:rPr>
            </w:pPr>
            <w:r>
              <w:t>N-ARY PRODUCT</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&amp;#8721;</w:t>
            </w:r>
          </w:p>
        </w:tc>
        <w:tc>
          <w:tcPr>
            <w:tcW w:w="0" w:type="auto"/>
            <w:vAlign w:val="center"/>
            <w:hideMark/>
          </w:tcPr>
          <w:p w:rsidR="00A80D6D" w:rsidRDefault="00A80D6D" w:rsidP="0076023B">
            <w:pPr>
              <w:rPr>
                <w:sz w:val="24"/>
                <w:szCs w:val="24"/>
              </w:rPr>
            </w:pPr>
            <w:r>
              <w:t>&amp;sum;</w:t>
            </w:r>
          </w:p>
        </w:tc>
        <w:tc>
          <w:tcPr>
            <w:tcW w:w="0" w:type="auto"/>
            <w:vAlign w:val="center"/>
            <w:hideMark/>
          </w:tcPr>
          <w:p w:rsidR="00A80D6D" w:rsidRDefault="00A80D6D" w:rsidP="0076023B">
            <w:pPr>
              <w:rPr>
                <w:sz w:val="24"/>
                <w:szCs w:val="24"/>
              </w:rPr>
            </w:pPr>
            <w:r>
              <w:t>N-ARY SUMMATION</w:t>
            </w:r>
          </w:p>
        </w:tc>
      </w:tr>
    </w:tbl>
    <w:p w:rsidR="00A80D6D" w:rsidRDefault="00A80D6D" w:rsidP="00A80D6D">
      <w:pPr>
        <w:pStyle w:val="NormalWeb"/>
      </w:pPr>
      <w:hyperlink r:id="rId2132" w:history="1">
        <w:r>
          <w:rPr>
            <w:rStyle w:val="Lienhypertexte"/>
          </w:rPr>
          <w:t>Full Math Reference</w:t>
        </w:r>
      </w:hyperlink>
    </w:p>
    <w:p w:rsidR="00A80D6D" w:rsidRDefault="00A80D6D" w:rsidP="00A80D6D">
      <w:r>
        <w:pict>
          <v:rect id="_x0000_i1247" style="width:0;height:1.5pt" o:hralign="center" o:hrstd="t" o:hr="t" fillcolor="#a0a0a0" stroked="f"/>
        </w:pict>
      </w:r>
    </w:p>
    <w:p w:rsidR="00A80D6D" w:rsidRDefault="00A80D6D" w:rsidP="00A80D6D">
      <w:pPr>
        <w:pStyle w:val="Titre2"/>
      </w:pPr>
      <w:r>
        <w:t>Some Greek Letters Supported by HTML</w:t>
      </w:r>
    </w:p>
    <w:tbl>
      <w:tblPr>
        <w:tblW w:w="0" w:type="auto"/>
        <w:tblCellSpacing w:w="15" w:type="dxa"/>
        <w:tblCellMar>
          <w:top w:w="15" w:type="dxa"/>
          <w:left w:w="15" w:type="dxa"/>
          <w:bottom w:w="15" w:type="dxa"/>
          <w:right w:w="15" w:type="dxa"/>
        </w:tblCellMar>
        <w:tblLook w:val="04A0"/>
      </w:tblPr>
      <w:tblGrid>
        <w:gridCol w:w="823"/>
        <w:gridCol w:w="809"/>
        <w:gridCol w:w="1199"/>
        <w:gridCol w:w="5109"/>
      </w:tblGrid>
      <w:tr w:rsidR="00A80D6D" w:rsidTr="0076023B">
        <w:trPr>
          <w:tblCellSpacing w:w="15" w:type="dxa"/>
        </w:trPr>
        <w:tc>
          <w:tcPr>
            <w:tcW w:w="500" w:type="pct"/>
            <w:vAlign w:val="center"/>
            <w:hideMark/>
          </w:tcPr>
          <w:p w:rsidR="00A80D6D" w:rsidRDefault="00A80D6D" w:rsidP="0076023B">
            <w:pPr>
              <w:jc w:val="center"/>
              <w:rPr>
                <w:b/>
                <w:bCs/>
                <w:sz w:val="24"/>
                <w:szCs w:val="24"/>
              </w:rPr>
            </w:pPr>
            <w:r>
              <w:rPr>
                <w:b/>
                <w:bCs/>
              </w:rPr>
              <w:t>Char</w:t>
            </w:r>
          </w:p>
        </w:tc>
        <w:tc>
          <w:tcPr>
            <w:tcW w:w="500" w:type="pct"/>
            <w:vAlign w:val="center"/>
            <w:hideMark/>
          </w:tcPr>
          <w:p w:rsidR="00A80D6D" w:rsidRDefault="00A80D6D" w:rsidP="0076023B">
            <w:pPr>
              <w:jc w:val="center"/>
              <w:rPr>
                <w:b/>
                <w:bCs/>
                <w:sz w:val="24"/>
                <w:szCs w:val="24"/>
              </w:rPr>
            </w:pPr>
            <w:r>
              <w:rPr>
                <w:b/>
                <w:bCs/>
              </w:rPr>
              <w:t>Number</w:t>
            </w:r>
          </w:p>
        </w:tc>
        <w:tc>
          <w:tcPr>
            <w:tcW w:w="750" w:type="pct"/>
            <w:vAlign w:val="center"/>
            <w:hideMark/>
          </w:tcPr>
          <w:p w:rsidR="00A80D6D" w:rsidRDefault="00A80D6D" w:rsidP="0076023B">
            <w:pPr>
              <w:jc w:val="center"/>
              <w:rPr>
                <w:b/>
                <w:bCs/>
                <w:sz w:val="24"/>
                <w:szCs w:val="24"/>
              </w:rPr>
            </w:pPr>
            <w:r>
              <w:rPr>
                <w:b/>
                <w:bCs/>
              </w:rPr>
              <w:t>Entity</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Α</w:t>
            </w:r>
          </w:p>
        </w:tc>
        <w:tc>
          <w:tcPr>
            <w:tcW w:w="0" w:type="auto"/>
            <w:vAlign w:val="center"/>
            <w:hideMark/>
          </w:tcPr>
          <w:p w:rsidR="00A80D6D" w:rsidRDefault="00A80D6D" w:rsidP="0076023B">
            <w:pPr>
              <w:rPr>
                <w:sz w:val="24"/>
                <w:szCs w:val="24"/>
              </w:rPr>
            </w:pPr>
            <w:r>
              <w:t>&amp;#913;</w:t>
            </w:r>
          </w:p>
        </w:tc>
        <w:tc>
          <w:tcPr>
            <w:tcW w:w="0" w:type="auto"/>
            <w:vAlign w:val="center"/>
            <w:hideMark/>
          </w:tcPr>
          <w:p w:rsidR="00A80D6D" w:rsidRDefault="00A80D6D" w:rsidP="0076023B">
            <w:pPr>
              <w:rPr>
                <w:sz w:val="24"/>
                <w:szCs w:val="24"/>
              </w:rPr>
            </w:pPr>
            <w:r>
              <w:t>&amp;Alpha;</w:t>
            </w:r>
          </w:p>
        </w:tc>
        <w:tc>
          <w:tcPr>
            <w:tcW w:w="0" w:type="auto"/>
            <w:vAlign w:val="center"/>
            <w:hideMark/>
          </w:tcPr>
          <w:p w:rsidR="00A80D6D" w:rsidRDefault="00A80D6D" w:rsidP="0076023B">
            <w:pPr>
              <w:rPr>
                <w:sz w:val="24"/>
                <w:szCs w:val="24"/>
              </w:rPr>
            </w:pPr>
            <w:r>
              <w:t>GREEK CAPITAL LETTER ALPHA</w:t>
            </w:r>
          </w:p>
        </w:tc>
      </w:tr>
      <w:tr w:rsidR="00A80D6D" w:rsidTr="0076023B">
        <w:trPr>
          <w:tblCellSpacing w:w="15" w:type="dxa"/>
        </w:trPr>
        <w:tc>
          <w:tcPr>
            <w:tcW w:w="0" w:type="auto"/>
            <w:vAlign w:val="center"/>
            <w:hideMark/>
          </w:tcPr>
          <w:p w:rsidR="00A80D6D" w:rsidRDefault="00A80D6D" w:rsidP="0076023B">
            <w:pPr>
              <w:rPr>
                <w:sz w:val="24"/>
                <w:szCs w:val="24"/>
              </w:rPr>
            </w:pPr>
            <w:r>
              <w:t>Β</w:t>
            </w:r>
          </w:p>
        </w:tc>
        <w:tc>
          <w:tcPr>
            <w:tcW w:w="0" w:type="auto"/>
            <w:vAlign w:val="center"/>
            <w:hideMark/>
          </w:tcPr>
          <w:p w:rsidR="00A80D6D" w:rsidRDefault="00A80D6D" w:rsidP="0076023B">
            <w:pPr>
              <w:rPr>
                <w:sz w:val="24"/>
                <w:szCs w:val="24"/>
              </w:rPr>
            </w:pPr>
            <w:r>
              <w:t>&amp;#914;</w:t>
            </w:r>
          </w:p>
        </w:tc>
        <w:tc>
          <w:tcPr>
            <w:tcW w:w="0" w:type="auto"/>
            <w:vAlign w:val="center"/>
            <w:hideMark/>
          </w:tcPr>
          <w:p w:rsidR="00A80D6D" w:rsidRDefault="00A80D6D" w:rsidP="0076023B">
            <w:pPr>
              <w:rPr>
                <w:sz w:val="24"/>
                <w:szCs w:val="24"/>
              </w:rPr>
            </w:pPr>
            <w:r>
              <w:t>&amp;Beta;</w:t>
            </w:r>
          </w:p>
        </w:tc>
        <w:tc>
          <w:tcPr>
            <w:tcW w:w="0" w:type="auto"/>
            <w:vAlign w:val="center"/>
            <w:hideMark/>
          </w:tcPr>
          <w:p w:rsidR="00A80D6D" w:rsidRDefault="00A80D6D" w:rsidP="0076023B">
            <w:pPr>
              <w:rPr>
                <w:sz w:val="24"/>
                <w:szCs w:val="24"/>
              </w:rPr>
            </w:pPr>
            <w:r>
              <w:t>GREEK CAPITAL LETTER BETA</w:t>
            </w:r>
          </w:p>
        </w:tc>
      </w:tr>
      <w:tr w:rsidR="00A80D6D" w:rsidTr="0076023B">
        <w:trPr>
          <w:tblCellSpacing w:w="15" w:type="dxa"/>
        </w:trPr>
        <w:tc>
          <w:tcPr>
            <w:tcW w:w="0" w:type="auto"/>
            <w:vAlign w:val="center"/>
            <w:hideMark/>
          </w:tcPr>
          <w:p w:rsidR="00A80D6D" w:rsidRDefault="00A80D6D" w:rsidP="0076023B">
            <w:pPr>
              <w:rPr>
                <w:sz w:val="24"/>
                <w:szCs w:val="24"/>
              </w:rPr>
            </w:pPr>
            <w:r>
              <w:t>Γ</w:t>
            </w:r>
          </w:p>
        </w:tc>
        <w:tc>
          <w:tcPr>
            <w:tcW w:w="0" w:type="auto"/>
            <w:vAlign w:val="center"/>
            <w:hideMark/>
          </w:tcPr>
          <w:p w:rsidR="00A80D6D" w:rsidRDefault="00A80D6D" w:rsidP="0076023B">
            <w:pPr>
              <w:rPr>
                <w:sz w:val="24"/>
                <w:szCs w:val="24"/>
              </w:rPr>
            </w:pPr>
            <w:r>
              <w:t>&amp;#915;</w:t>
            </w:r>
          </w:p>
        </w:tc>
        <w:tc>
          <w:tcPr>
            <w:tcW w:w="0" w:type="auto"/>
            <w:vAlign w:val="center"/>
            <w:hideMark/>
          </w:tcPr>
          <w:p w:rsidR="00A80D6D" w:rsidRDefault="00A80D6D" w:rsidP="0076023B">
            <w:pPr>
              <w:rPr>
                <w:sz w:val="24"/>
                <w:szCs w:val="24"/>
              </w:rPr>
            </w:pPr>
            <w:r>
              <w:t>&amp;Gamma;</w:t>
            </w:r>
          </w:p>
        </w:tc>
        <w:tc>
          <w:tcPr>
            <w:tcW w:w="0" w:type="auto"/>
            <w:vAlign w:val="center"/>
            <w:hideMark/>
          </w:tcPr>
          <w:p w:rsidR="00A80D6D" w:rsidRDefault="00A80D6D" w:rsidP="0076023B">
            <w:pPr>
              <w:rPr>
                <w:sz w:val="24"/>
                <w:szCs w:val="24"/>
              </w:rPr>
            </w:pPr>
            <w:r>
              <w:t>GREEK CAPITAL LETTER GAMMA</w:t>
            </w:r>
          </w:p>
        </w:tc>
      </w:tr>
      <w:tr w:rsidR="00A80D6D" w:rsidTr="0076023B">
        <w:trPr>
          <w:tblCellSpacing w:w="15" w:type="dxa"/>
        </w:trPr>
        <w:tc>
          <w:tcPr>
            <w:tcW w:w="0" w:type="auto"/>
            <w:vAlign w:val="center"/>
            <w:hideMark/>
          </w:tcPr>
          <w:p w:rsidR="00A80D6D" w:rsidRDefault="00A80D6D" w:rsidP="0076023B">
            <w:pPr>
              <w:rPr>
                <w:sz w:val="24"/>
                <w:szCs w:val="24"/>
              </w:rPr>
            </w:pPr>
            <w:r>
              <w:t>Δ</w:t>
            </w:r>
          </w:p>
        </w:tc>
        <w:tc>
          <w:tcPr>
            <w:tcW w:w="0" w:type="auto"/>
            <w:vAlign w:val="center"/>
            <w:hideMark/>
          </w:tcPr>
          <w:p w:rsidR="00A80D6D" w:rsidRDefault="00A80D6D" w:rsidP="0076023B">
            <w:pPr>
              <w:rPr>
                <w:sz w:val="24"/>
                <w:szCs w:val="24"/>
              </w:rPr>
            </w:pPr>
            <w:r>
              <w:t>&amp;#916;</w:t>
            </w:r>
          </w:p>
        </w:tc>
        <w:tc>
          <w:tcPr>
            <w:tcW w:w="0" w:type="auto"/>
            <w:vAlign w:val="center"/>
            <w:hideMark/>
          </w:tcPr>
          <w:p w:rsidR="00A80D6D" w:rsidRDefault="00A80D6D" w:rsidP="0076023B">
            <w:pPr>
              <w:rPr>
                <w:sz w:val="24"/>
                <w:szCs w:val="24"/>
              </w:rPr>
            </w:pPr>
            <w:r>
              <w:t>&amp;Delta;</w:t>
            </w:r>
          </w:p>
        </w:tc>
        <w:tc>
          <w:tcPr>
            <w:tcW w:w="0" w:type="auto"/>
            <w:vAlign w:val="center"/>
            <w:hideMark/>
          </w:tcPr>
          <w:p w:rsidR="00A80D6D" w:rsidRDefault="00A80D6D" w:rsidP="0076023B">
            <w:pPr>
              <w:rPr>
                <w:sz w:val="24"/>
                <w:szCs w:val="24"/>
              </w:rPr>
            </w:pPr>
            <w:r>
              <w:t>GREEK CAPITAL LETTER DELTA</w:t>
            </w:r>
          </w:p>
        </w:tc>
      </w:tr>
      <w:tr w:rsidR="00A80D6D" w:rsidTr="0076023B">
        <w:trPr>
          <w:tblCellSpacing w:w="15" w:type="dxa"/>
        </w:trPr>
        <w:tc>
          <w:tcPr>
            <w:tcW w:w="0" w:type="auto"/>
            <w:vAlign w:val="center"/>
            <w:hideMark/>
          </w:tcPr>
          <w:p w:rsidR="00A80D6D" w:rsidRDefault="00A80D6D" w:rsidP="0076023B">
            <w:pPr>
              <w:rPr>
                <w:sz w:val="24"/>
                <w:szCs w:val="24"/>
              </w:rPr>
            </w:pPr>
            <w:r>
              <w:t>Ε</w:t>
            </w:r>
          </w:p>
        </w:tc>
        <w:tc>
          <w:tcPr>
            <w:tcW w:w="0" w:type="auto"/>
            <w:vAlign w:val="center"/>
            <w:hideMark/>
          </w:tcPr>
          <w:p w:rsidR="00A80D6D" w:rsidRDefault="00A80D6D" w:rsidP="0076023B">
            <w:pPr>
              <w:rPr>
                <w:sz w:val="24"/>
                <w:szCs w:val="24"/>
              </w:rPr>
            </w:pPr>
            <w:r>
              <w:t>&amp;#917;</w:t>
            </w:r>
          </w:p>
        </w:tc>
        <w:tc>
          <w:tcPr>
            <w:tcW w:w="0" w:type="auto"/>
            <w:vAlign w:val="center"/>
            <w:hideMark/>
          </w:tcPr>
          <w:p w:rsidR="00A80D6D" w:rsidRDefault="00A80D6D" w:rsidP="0076023B">
            <w:pPr>
              <w:rPr>
                <w:sz w:val="24"/>
                <w:szCs w:val="24"/>
              </w:rPr>
            </w:pPr>
            <w:r>
              <w:t>&amp;Epsilon;</w:t>
            </w:r>
          </w:p>
        </w:tc>
        <w:tc>
          <w:tcPr>
            <w:tcW w:w="0" w:type="auto"/>
            <w:vAlign w:val="center"/>
            <w:hideMark/>
          </w:tcPr>
          <w:p w:rsidR="00A80D6D" w:rsidRDefault="00A80D6D" w:rsidP="0076023B">
            <w:pPr>
              <w:rPr>
                <w:sz w:val="24"/>
                <w:szCs w:val="24"/>
              </w:rPr>
            </w:pPr>
            <w:r>
              <w:t>GREEK CAPITAL LETTER EPSILON</w:t>
            </w:r>
          </w:p>
        </w:tc>
      </w:tr>
      <w:tr w:rsidR="00A80D6D" w:rsidTr="0076023B">
        <w:trPr>
          <w:tblCellSpacing w:w="15" w:type="dxa"/>
        </w:trPr>
        <w:tc>
          <w:tcPr>
            <w:tcW w:w="0" w:type="auto"/>
            <w:vAlign w:val="center"/>
            <w:hideMark/>
          </w:tcPr>
          <w:p w:rsidR="00A80D6D" w:rsidRDefault="00A80D6D" w:rsidP="0076023B">
            <w:pPr>
              <w:rPr>
                <w:sz w:val="24"/>
                <w:szCs w:val="24"/>
              </w:rPr>
            </w:pPr>
            <w:r>
              <w:t>Ζ</w:t>
            </w:r>
          </w:p>
        </w:tc>
        <w:tc>
          <w:tcPr>
            <w:tcW w:w="0" w:type="auto"/>
            <w:vAlign w:val="center"/>
            <w:hideMark/>
          </w:tcPr>
          <w:p w:rsidR="00A80D6D" w:rsidRDefault="00A80D6D" w:rsidP="0076023B">
            <w:pPr>
              <w:rPr>
                <w:sz w:val="24"/>
                <w:szCs w:val="24"/>
              </w:rPr>
            </w:pPr>
            <w:r>
              <w:t>&amp;#918;</w:t>
            </w:r>
          </w:p>
        </w:tc>
        <w:tc>
          <w:tcPr>
            <w:tcW w:w="0" w:type="auto"/>
            <w:vAlign w:val="center"/>
            <w:hideMark/>
          </w:tcPr>
          <w:p w:rsidR="00A80D6D" w:rsidRDefault="00A80D6D" w:rsidP="0076023B">
            <w:pPr>
              <w:rPr>
                <w:sz w:val="24"/>
                <w:szCs w:val="24"/>
              </w:rPr>
            </w:pPr>
            <w:r>
              <w:t>&amp;Zeta;</w:t>
            </w:r>
          </w:p>
        </w:tc>
        <w:tc>
          <w:tcPr>
            <w:tcW w:w="0" w:type="auto"/>
            <w:vAlign w:val="center"/>
            <w:hideMark/>
          </w:tcPr>
          <w:p w:rsidR="00A80D6D" w:rsidRDefault="00A80D6D" w:rsidP="0076023B">
            <w:pPr>
              <w:rPr>
                <w:sz w:val="24"/>
                <w:szCs w:val="24"/>
              </w:rPr>
            </w:pPr>
            <w:r>
              <w:t>GREEK CAPITAL LETTER ZETA</w:t>
            </w:r>
          </w:p>
        </w:tc>
      </w:tr>
    </w:tbl>
    <w:p w:rsidR="00A80D6D" w:rsidRDefault="00A80D6D" w:rsidP="00A80D6D">
      <w:pPr>
        <w:pStyle w:val="NormalWeb"/>
      </w:pPr>
      <w:hyperlink r:id="rId2133" w:history="1">
        <w:r>
          <w:rPr>
            <w:rStyle w:val="Lienhypertexte"/>
          </w:rPr>
          <w:t>Full Greek Reference</w:t>
        </w:r>
      </w:hyperlink>
    </w:p>
    <w:p w:rsidR="00A80D6D" w:rsidRDefault="00A80D6D" w:rsidP="00A80D6D">
      <w:r>
        <w:pict>
          <v:rect id="_x0000_i1248" style="width:0;height:1.5pt" o:hralign="center" o:hrstd="t" o:hr="t" fillcolor="#a0a0a0" stroked="f"/>
        </w:pict>
      </w:r>
    </w:p>
    <w:p w:rsidR="00A80D6D" w:rsidRDefault="00A80D6D" w:rsidP="00A80D6D">
      <w:pPr>
        <w:pStyle w:val="Titre2"/>
      </w:pPr>
      <w:r>
        <w:t>Some Other Entities Supported by HTML</w:t>
      </w:r>
    </w:p>
    <w:tbl>
      <w:tblPr>
        <w:tblW w:w="0" w:type="auto"/>
        <w:tblCellSpacing w:w="15" w:type="dxa"/>
        <w:tblCellMar>
          <w:top w:w="15" w:type="dxa"/>
          <w:left w:w="15" w:type="dxa"/>
          <w:bottom w:w="15" w:type="dxa"/>
          <w:right w:w="15" w:type="dxa"/>
        </w:tblCellMar>
        <w:tblLook w:val="04A0"/>
      </w:tblPr>
      <w:tblGrid>
        <w:gridCol w:w="839"/>
        <w:gridCol w:w="825"/>
        <w:gridCol w:w="1223"/>
        <w:gridCol w:w="5213"/>
      </w:tblGrid>
      <w:tr w:rsidR="00A80D6D" w:rsidTr="0076023B">
        <w:trPr>
          <w:tblCellSpacing w:w="15" w:type="dxa"/>
        </w:trPr>
        <w:tc>
          <w:tcPr>
            <w:tcW w:w="500" w:type="pct"/>
            <w:vAlign w:val="center"/>
            <w:hideMark/>
          </w:tcPr>
          <w:p w:rsidR="00A80D6D" w:rsidRDefault="00A80D6D" w:rsidP="0076023B">
            <w:pPr>
              <w:jc w:val="center"/>
              <w:rPr>
                <w:b/>
                <w:bCs/>
                <w:sz w:val="24"/>
                <w:szCs w:val="24"/>
              </w:rPr>
            </w:pPr>
            <w:r>
              <w:rPr>
                <w:b/>
                <w:bCs/>
              </w:rPr>
              <w:t>Char</w:t>
            </w:r>
          </w:p>
        </w:tc>
        <w:tc>
          <w:tcPr>
            <w:tcW w:w="500" w:type="pct"/>
            <w:vAlign w:val="center"/>
            <w:hideMark/>
          </w:tcPr>
          <w:p w:rsidR="00A80D6D" w:rsidRDefault="00A80D6D" w:rsidP="0076023B">
            <w:pPr>
              <w:jc w:val="center"/>
              <w:rPr>
                <w:b/>
                <w:bCs/>
                <w:sz w:val="24"/>
                <w:szCs w:val="24"/>
              </w:rPr>
            </w:pPr>
            <w:r>
              <w:rPr>
                <w:b/>
                <w:bCs/>
              </w:rPr>
              <w:t>Number</w:t>
            </w:r>
          </w:p>
        </w:tc>
        <w:tc>
          <w:tcPr>
            <w:tcW w:w="750" w:type="pct"/>
            <w:vAlign w:val="center"/>
            <w:hideMark/>
          </w:tcPr>
          <w:p w:rsidR="00A80D6D" w:rsidRDefault="00A80D6D" w:rsidP="0076023B">
            <w:pPr>
              <w:jc w:val="center"/>
              <w:rPr>
                <w:b/>
                <w:bCs/>
                <w:sz w:val="24"/>
                <w:szCs w:val="24"/>
              </w:rPr>
            </w:pPr>
            <w:r>
              <w:rPr>
                <w:b/>
                <w:bCs/>
              </w:rPr>
              <w:t>Entity</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&amp;#169;</w:t>
            </w:r>
          </w:p>
        </w:tc>
        <w:tc>
          <w:tcPr>
            <w:tcW w:w="0" w:type="auto"/>
            <w:vAlign w:val="center"/>
            <w:hideMark/>
          </w:tcPr>
          <w:p w:rsidR="00A80D6D" w:rsidRDefault="00A80D6D" w:rsidP="0076023B">
            <w:pPr>
              <w:rPr>
                <w:sz w:val="24"/>
                <w:szCs w:val="24"/>
              </w:rPr>
            </w:pPr>
            <w:r>
              <w:t>&amp;copy;</w:t>
            </w:r>
          </w:p>
        </w:tc>
        <w:tc>
          <w:tcPr>
            <w:tcW w:w="0" w:type="auto"/>
            <w:vAlign w:val="center"/>
            <w:hideMark/>
          </w:tcPr>
          <w:p w:rsidR="00A80D6D" w:rsidRDefault="00A80D6D" w:rsidP="0076023B">
            <w:pPr>
              <w:rPr>
                <w:sz w:val="24"/>
                <w:szCs w:val="24"/>
              </w:rPr>
            </w:pPr>
            <w:r>
              <w:t>COPYRIGHT SIGN</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w:t>
            </w:r>
          </w:p>
        </w:tc>
        <w:tc>
          <w:tcPr>
            <w:tcW w:w="0" w:type="auto"/>
            <w:vAlign w:val="center"/>
            <w:hideMark/>
          </w:tcPr>
          <w:p w:rsidR="00A80D6D" w:rsidRDefault="00A80D6D" w:rsidP="0076023B">
            <w:pPr>
              <w:rPr>
                <w:sz w:val="24"/>
                <w:szCs w:val="24"/>
              </w:rPr>
            </w:pPr>
            <w:r>
              <w:t>&amp;#174;</w:t>
            </w:r>
          </w:p>
        </w:tc>
        <w:tc>
          <w:tcPr>
            <w:tcW w:w="0" w:type="auto"/>
            <w:vAlign w:val="center"/>
            <w:hideMark/>
          </w:tcPr>
          <w:p w:rsidR="00A80D6D" w:rsidRDefault="00A80D6D" w:rsidP="0076023B">
            <w:pPr>
              <w:rPr>
                <w:sz w:val="24"/>
                <w:szCs w:val="24"/>
              </w:rPr>
            </w:pPr>
            <w:r>
              <w:t>&amp;reg;</w:t>
            </w:r>
          </w:p>
        </w:tc>
        <w:tc>
          <w:tcPr>
            <w:tcW w:w="0" w:type="auto"/>
            <w:vAlign w:val="center"/>
            <w:hideMark/>
          </w:tcPr>
          <w:p w:rsidR="00A80D6D" w:rsidRDefault="00A80D6D" w:rsidP="0076023B">
            <w:pPr>
              <w:rPr>
                <w:sz w:val="24"/>
                <w:szCs w:val="24"/>
              </w:rPr>
            </w:pPr>
            <w:r>
              <w:t>REGISTERED SIGN</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&amp;#8364;</w:t>
            </w:r>
          </w:p>
        </w:tc>
        <w:tc>
          <w:tcPr>
            <w:tcW w:w="0" w:type="auto"/>
            <w:vAlign w:val="center"/>
            <w:hideMark/>
          </w:tcPr>
          <w:p w:rsidR="00A80D6D" w:rsidRDefault="00A80D6D" w:rsidP="0076023B">
            <w:pPr>
              <w:rPr>
                <w:sz w:val="24"/>
                <w:szCs w:val="24"/>
              </w:rPr>
            </w:pPr>
            <w:r>
              <w:t>&amp;euro;</w:t>
            </w:r>
          </w:p>
        </w:tc>
        <w:tc>
          <w:tcPr>
            <w:tcW w:w="0" w:type="auto"/>
            <w:vAlign w:val="center"/>
            <w:hideMark/>
          </w:tcPr>
          <w:p w:rsidR="00A80D6D" w:rsidRDefault="00A80D6D" w:rsidP="0076023B">
            <w:pPr>
              <w:rPr>
                <w:sz w:val="24"/>
                <w:szCs w:val="24"/>
              </w:rPr>
            </w:pPr>
            <w:r>
              <w:t>EURO SIGN</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&amp;#8482;</w:t>
            </w:r>
          </w:p>
        </w:tc>
        <w:tc>
          <w:tcPr>
            <w:tcW w:w="0" w:type="auto"/>
            <w:vAlign w:val="center"/>
            <w:hideMark/>
          </w:tcPr>
          <w:p w:rsidR="00A80D6D" w:rsidRDefault="00A80D6D" w:rsidP="0076023B">
            <w:pPr>
              <w:rPr>
                <w:sz w:val="24"/>
                <w:szCs w:val="24"/>
              </w:rPr>
            </w:pPr>
            <w:r>
              <w:t>&amp;trade;</w:t>
            </w:r>
          </w:p>
        </w:tc>
        <w:tc>
          <w:tcPr>
            <w:tcW w:w="0" w:type="auto"/>
            <w:vAlign w:val="center"/>
            <w:hideMark/>
          </w:tcPr>
          <w:p w:rsidR="00A80D6D" w:rsidRDefault="00A80D6D" w:rsidP="0076023B">
            <w:pPr>
              <w:rPr>
                <w:sz w:val="24"/>
                <w:szCs w:val="24"/>
              </w:rPr>
            </w:pPr>
            <w:r>
              <w:t>TRADEMARK</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&amp;#8592;</w:t>
            </w:r>
          </w:p>
        </w:tc>
        <w:tc>
          <w:tcPr>
            <w:tcW w:w="0" w:type="auto"/>
            <w:vAlign w:val="center"/>
            <w:hideMark/>
          </w:tcPr>
          <w:p w:rsidR="00A80D6D" w:rsidRDefault="00A80D6D" w:rsidP="0076023B">
            <w:pPr>
              <w:rPr>
                <w:sz w:val="24"/>
                <w:szCs w:val="24"/>
              </w:rPr>
            </w:pPr>
            <w:r>
              <w:t>&amp;larr;</w:t>
            </w:r>
          </w:p>
        </w:tc>
        <w:tc>
          <w:tcPr>
            <w:tcW w:w="0" w:type="auto"/>
            <w:vAlign w:val="center"/>
            <w:hideMark/>
          </w:tcPr>
          <w:p w:rsidR="00A80D6D" w:rsidRDefault="00A80D6D" w:rsidP="0076023B">
            <w:pPr>
              <w:rPr>
                <w:sz w:val="24"/>
                <w:szCs w:val="24"/>
              </w:rPr>
            </w:pPr>
            <w:r>
              <w:t>LEFTWARDS ARROW</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&amp;#8593;</w:t>
            </w:r>
          </w:p>
        </w:tc>
        <w:tc>
          <w:tcPr>
            <w:tcW w:w="0" w:type="auto"/>
            <w:vAlign w:val="center"/>
            <w:hideMark/>
          </w:tcPr>
          <w:p w:rsidR="00A80D6D" w:rsidRDefault="00A80D6D" w:rsidP="0076023B">
            <w:pPr>
              <w:rPr>
                <w:sz w:val="24"/>
                <w:szCs w:val="24"/>
              </w:rPr>
            </w:pPr>
            <w:r>
              <w:t>&amp;uarr;</w:t>
            </w:r>
          </w:p>
        </w:tc>
        <w:tc>
          <w:tcPr>
            <w:tcW w:w="0" w:type="auto"/>
            <w:vAlign w:val="center"/>
            <w:hideMark/>
          </w:tcPr>
          <w:p w:rsidR="00A80D6D" w:rsidRDefault="00A80D6D" w:rsidP="0076023B">
            <w:pPr>
              <w:rPr>
                <w:sz w:val="24"/>
                <w:szCs w:val="24"/>
              </w:rPr>
            </w:pPr>
            <w:r>
              <w:t>UPWARDS ARROW</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&amp;#8594;</w:t>
            </w:r>
          </w:p>
        </w:tc>
        <w:tc>
          <w:tcPr>
            <w:tcW w:w="0" w:type="auto"/>
            <w:vAlign w:val="center"/>
            <w:hideMark/>
          </w:tcPr>
          <w:p w:rsidR="00A80D6D" w:rsidRDefault="00A80D6D" w:rsidP="0076023B">
            <w:pPr>
              <w:rPr>
                <w:sz w:val="24"/>
                <w:szCs w:val="24"/>
              </w:rPr>
            </w:pPr>
            <w:r>
              <w:t>&amp;rarr;</w:t>
            </w:r>
          </w:p>
        </w:tc>
        <w:tc>
          <w:tcPr>
            <w:tcW w:w="0" w:type="auto"/>
            <w:vAlign w:val="center"/>
            <w:hideMark/>
          </w:tcPr>
          <w:p w:rsidR="00A80D6D" w:rsidRDefault="00A80D6D" w:rsidP="0076023B">
            <w:pPr>
              <w:rPr>
                <w:sz w:val="24"/>
                <w:szCs w:val="24"/>
              </w:rPr>
            </w:pPr>
            <w:r>
              <w:t>RIGHTWARDS ARROW</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&amp;#8595;</w:t>
            </w:r>
          </w:p>
        </w:tc>
        <w:tc>
          <w:tcPr>
            <w:tcW w:w="0" w:type="auto"/>
            <w:vAlign w:val="center"/>
            <w:hideMark/>
          </w:tcPr>
          <w:p w:rsidR="00A80D6D" w:rsidRDefault="00A80D6D" w:rsidP="0076023B">
            <w:pPr>
              <w:rPr>
                <w:sz w:val="24"/>
                <w:szCs w:val="24"/>
              </w:rPr>
            </w:pPr>
            <w:r>
              <w:t>&amp;darr;</w:t>
            </w:r>
          </w:p>
        </w:tc>
        <w:tc>
          <w:tcPr>
            <w:tcW w:w="0" w:type="auto"/>
            <w:vAlign w:val="center"/>
            <w:hideMark/>
          </w:tcPr>
          <w:p w:rsidR="00A80D6D" w:rsidRDefault="00A80D6D" w:rsidP="0076023B">
            <w:pPr>
              <w:rPr>
                <w:sz w:val="24"/>
                <w:szCs w:val="24"/>
              </w:rPr>
            </w:pPr>
            <w:r>
              <w:t>DOWNWARDS ARROW</w:t>
            </w:r>
          </w:p>
        </w:tc>
      </w:tr>
      <w:tr w:rsidR="00A80D6D" w:rsidTr="0076023B">
        <w:trPr>
          <w:tblCellSpacing w:w="15" w:type="dxa"/>
        </w:trPr>
        <w:tc>
          <w:tcPr>
            <w:tcW w:w="0" w:type="auto"/>
            <w:vAlign w:val="center"/>
            <w:hideMark/>
          </w:tcPr>
          <w:p w:rsidR="00A80D6D" w:rsidRDefault="00A80D6D" w:rsidP="0076023B">
            <w:pPr>
              <w:rPr>
                <w:sz w:val="24"/>
                <w:szCs w:val="24"/>
              </w:rPr>
            </w:pPr>
            <w:r>
              <w:rPr>
                <w:rFonts w:ascii="Arial" w:hAnsi="Arial" w:cs="Arial"/>
              </w:rPr>
              <w:t>♠</w:t>
            </w:r>
          </w:p>
        </w:tc>
        <w:tc>
          <w:tcPr>
            <w:tcW w:w="0" w:type="auto"/>
            <w:vAlign w:val="center"/>
            <w:hideMark/>
          </w:tcPr>
          <w:p w:rsidR="00A80D6D" w:rsidRDefault="00A80D6D" w:rsidP="0076023B">
            <w:pPr>
              <w:rPr>
                <w:sz w:val="24"/>
                <w:szCs w:val="24"/>
              </w:rPr>
            </w:pPr>
            <w:r>
              <w:t>&amp;#9824;</w:t>
            </w:r>
          </w:p>
        </w:tc>
        <w:tc>
          <w:tcPr>
            <w:tcW w:w="0" w:type="auto"/>
            <w:vAlign w:val="center"/>
            <w:hideMark/>
          </w:tcPr>
          <w:p w:rsidR="00A80D6D" w:rsidRDefault="00A80D6D" w:rsidP="0076023B">
            <w:pPr>
              <w:rPr>
                <w:sz w:val="24"/>
                <w:szCs w:val="24"/>
              </w:rPr>
            </w:pPr>
            <w:r>
              <w:t>&amp;spades;</w:t>
            </w:r>
          </w:p>
        </w:tc>
        <w:tc>
          <w:tcPr>
            <w:tcW w:w="0" w:type="auto"/>
            <w:vAlign w:val="center"/>
            <w:hideMark/>
          </w:tcPr>
          <w:p w:rsidR="00A80D6D" w:rsidRDefault="00A80D6D" w:rsidP="0076023B">
            <w:pPr>
              <w:rPr>
                <w:sz w:val="24"/>
                <w:szCs w:val="24"/>
              </w:rPr>
            </w:pPr>
            <w:r>
              <w:t>BLACK SPADE SUIT</w:t>
            </w:r>
          </w:p>
        </w:tc>
      </w:tr>
      <w:tr w:rsidR="00A80D6D" w:rsidTr="0076023B">
        <w:trPr>
          <w:tblCellSpacing w:w="15" w:type="dxa"/>
        </w:trPr>
        <w:tc>
          <w:tcPr>
            <w:tcW w:w="0" w:type="auto"/>
            <w:vAlign w:val="center"/>
            <w:hideMark/>
          </w:tcPr>
          <w:p w:rsidR="00A80D6D" w:rsidRDefault="00A80D6D" w:rsidP="0076023B">
            <w:pPr>
              <w:rPr>
                <w:sz w:val="24"/>
                <w:szCs w:val="24"/>
              </w:rPr>
            </w:pPr>
            <w:r>
              <w:rPr>
                <w:rFonts w:ascii="Arial" w:hAnsi="Arial" w:cs="Arial"/>
              </w:rPr>
              <w:t>♣</w:t>
            </w:r>
          </w:p>
        </w:tc>
        <w:tc>
          <w:tcPr>
            <w:tcW w:w="0" w:type="auto"/>
            <w:vAlign w:val="center"/>
            <w:hideMark/>
          </w:tcPr>
          <w:p w:rsidR="00A80D6D" w:rsidRDefault="00A80D6D" w:rsidP="0076023B">
            <w:pPr>
              <w:rPr>
                <w:sz w:val="24"/>
                <w:szCs w:val="24"/>
              </w:rPr>
            </w:pPr>
            <w:r>
              <w:t>&amp;#9827;</w:t>
            </w:r>
          </w:p>
        </w:tc>
        <w:tc>
          <w:tcPr>
            <w:tcW w:w="0" w:type="auto"/>
            <w:vAlign w:val="center"/>
            <w:hideMark/>
          </w:tcPr>
          <w:p w:rsidR="00A80D6D" w:rsidRDefault="00A80D6D" w:rsidP="0076023B">
            <w:pPr>
              <w:rPr>
                <w:sz w:val="24"/>
                <w:szCs w:val="24"/>
              </w:rPr>
            </w:pPr>
            <w:r>
              <w:t>&amp;clubs;</w:t>
            </w:r>
          </w:p>
        </w:tc>
        <w:tc>
          <w:tcPr>
            <w:tcW w:w="0" w:type="auto"/>
            <w:vAlign w:val="center"/>
            <w:hideMark/>
          </w:tcPr>
          <w:p w:rsidR="00A80D6D" w:rsidRDefault="00A80D6D" w:rsidP="0076023B">
            <w:pPr>
              <w:rPr>
                <w:sz w:val="24"/>
                <w:szCs w:val="24"/>
              </w:rPr>
            </w:pPr>
            <w:r>
              <w:t>BLACK CLUB SUIT</w:t>
            </w:r>
          </w:p>
        </w:tc>
      </w:tr>
      <w:tr w:rsidR="00A80D6D" w:rsidTr="0076023B">
        <w:trPr>
          <w:tblCellSpacing w:w="15" w:type="dxa"/>
        </w:trPr>
        <w:tc>
          <w:tcPr>
            <w:tcW w:w="0" w:type="auto"/>
            <w:vAlign w:val="center"/>
            <w:hideMark/>
          </w:tcPr>
          <w:p w:rsidR="00A80D6D" w:rsidRDefault="00A80D6D" w:rsidP="0076023B">
            <w:pPr>
              <w:rPr>
                <w:sz w:val="24"/>
                <w:szCs w:val="24"/>
              </w:rPr>
            </w:pPr>
            <w:r>
              <w:rPr>
                <w:rFonts w:ascii="Arial" w:hAnsi="Arial" w:cs="Arial"/>
              </w:rPr>
              <w:t>♥</w:t>
            </w:r>
          </w:p>
        </w:tc>
        <w:tc>
          <w:tcPr>
            <w:tcW w:w="0" w:type="auto"/>
            <w:vAlign w:val="center"/>
            <w:hideMark/>
          </w:tcPr>
          <w:p w:rsidR="00A80D6D" w:rsidRDefault="00A80D6D" w:rsidP="0076023B">
            <w:pPr>
              <w:rPr>
                <w:sz w:val="24"/>
                <w:szCs w:val="24"/>
              </w:rPr>
            </w:pPr>
            <w:r>
              <w:t>&amp;#9829;</w:t>
            </w:r>
          </w:p>
        </w:tc>
        <w:tc>
          <w:tcPr>
            <w:tcW w:w="0" w:type="auto"/>
            <w:vAlign w:val="center"/>
            <w:hideMark/>
          </w:tcPr>
          <w:p w:rsidR="00A80D6D" w:rsidRDefault="00A80D6D" w:rsidP="0076023B">
            <w:pPr>
              <w:rPr>
                <w:sz w:val="24"/>
                <w:szCs w:val="24"/>
              </w:rPr>
            </w:pPr>
            <w:r>
              <w:t>&amp;hearts;</w:t>
            </w:r>
          </w:p>
        </w:tc>
        <w:tc>
          <w:tcPr>
            <w:tcW w:w="0" w:type="auto"/>
            <w:vAlign w:val="center"/>
            <w:hideMark/>
          </w:tcPr>
          <w:p w:rsidR="00A80D6D" w:rsidRDefault="00A80D6D" w:rsidP="0076023B">
            <w:pPr>
              <w:rPr>
                <w:sz w:val="24"/>
                <w:szCs w:val="24"/>
              </w:rPr>
            </w:pPr>
            <w:r>
              <w:t>BLACK HEART SUIT</w:t>
            </w:r>
          </w:p>
        </w:tc>
      </w:tr>
      <w:tr w:rsidR="00A80D6D" w:rsidTr="0076023B">
        <w:trPr>
          <w:tblCellSpacing w:w="15" w:type="dxa"/>
        </w:trPr>
        <w:tc>
          <w:tcPr>
            <w:tcW w:w="0" w:type="auto"/>
            <w:vAlign w:val="center"/>
            <w:hideMark/>
          </w:tcPr>
          <w:p w:rsidR="00A80D6D" w:rsidRDefault="00A80D6D" w:rsidP="0076023B">
            <w:pPr>
              <w:rPr>
                <w:sz w:val="24"/>
                <w:szCs w:val="24"/>
              </w:rPr>
            </w:pPr>
            <w:r>
              <w:rPr>
                <w:rFonts w:ascii="Arial" w:hAnsi="Arial" w:cs="Arial"/>
              </w:rPr>
              <w:t>♦</w:t>
            </w:r>
          </w:p>
        </w:tc>
        <w:tc>
          <w:tcPr>
            <w:tcW w:w="0" w:type="auto"/>
            <w:vAlign w:val="center"/>
            <w:hideMark/>
          </w:tcPr>
          <w:p w:rsidR="00A80D6D" w:rsidRDefault="00A80D6D" w:rsidP="0076023B">
            <w:pPr>
              <w:rPr>
                <w:sz w:val="24"/>
                <w:szCs w:val="24"/>
              </w:rPr>
            </w:pPr>
            <w:r>
              <w:t>&amp;#9830;</w:t>
            </w:r>
          </w:p>
        </w:tc>
        <w:tc>
          <w:tcPr>
            <w:tcW w:w="0" w:type="auto"/>
            <w:vAlign w:val="center"/>
            <w:hideMark/>
          </w:tcPr>
          <w:p w:rsidR="00A80D6D" w:rsidRDefault="00A80D6D" w:rsidP="0076023B">
            <w:pPr>
              <w:rPr>
                <w:sz w:val="24"/>
                <w:szCs w:val="24"/>
              </w:rPr>
            </w:pPr>
            <w:r>
              <w:t>&amp;diams;</w:t>
            </w:r>
          </w:p>
        </w:tc>
        <w:tc>
          <w:tcPr>
            <w:tcW w:w="0" w:type="auto"/>
            <w:vAlign w:val="center"/>
            <w:hideMark/>
          </w:tcPr>
          <w:p w:rsidR="00A80D6D" w:rsidRDefault="00A80D6D" w:rsidP="0076023B">
            <w:pPr>
              <w:rPr>
                <w:sz w:val="24"/>
                <w:szCs w:val="24"/>
              </w:rPr>
            </w:pPr>
            <w:r>
              <w:t>BLACK DIAMOND SUIT</w:t>
            </w:r>
          </w:p>
        </w:tc>
      </w:tr>
    </w:tbl>
    <w:p w:rsidR="00A80D6D" w:rsidRDefault="00A80D6D" w:rsidP="00A80D6D">
      <w:pPr>
        <w:pStyle w:val="NormalWeb"/>
      </w:pPr>
      <w:hyperlink r:id="rId2134" w:history="1">
        <w:r>
          <w:rPr>
            <w:rStyle w:val="Lienhypertexte"/>
          </w:rPr>
          <w:t>Full Currency Reference</w:t>
        </w:r>
      </w:hyperlink>
    </w:p>
    <w:p w:rsidR="00A80D6D" w:rsidRDefault="00A80D6D" w:rsidP="00A80D6D">
      <w:pPr>
        <w:pStyle w:val="NormalWeb"/>
      </w:pPr>
      <w:hyperlink r:id="rId2135" w:history="1">
        <w:r>
          <w:rPr>
            <w:rStyle w:val="Lienhypertexte"/>
          </w:rPr>
          <w:t>Full Arrows Reference</w:t>
        </w:r>
      </w:hyperlink>
    </w:p>
    <w:p w:rsidR="00A80D6D" w:rsidRDefault="00A80D6D" w:rsidP="00A80D6D">
      <w:pPr>
        <w:pStyle w:val="NormalWeb"/>
      </w:pPr>
      <w:hyperlink r:id="rId2136" w:history="1">
        <w:r>
          <w:rPr>
            <w:rStyle w:val="Lienhypertexte"/>
          </w:rPr>
          <w:t>Full Symbols Reference</w:t>
        </w:r>
      </w:hyperlink>
    </w:p>
    <w:p w:rsidR="00A80D6D" w:rsidRDefault="00A80D6D" w:rsidP="00A80D6D">
      <w:pPr>
        <w:pStyle w:val="Titre1"/>
      </w:pPr>
      <w:r>
        <w:t xml:space="preserve">HTML </w:t>
      </w:r>
      <w:r>
        <w:rPr>
          <w:rStyle w:val="colorh1"/>
        </w:rPr>
        <w:t>Encoding (Character Sets)</w:t>
      </w:r>
    </w:p>
    <w:p w:rsidR="00A80D6D" w:rsidRDefault="00A80D6D" w:rsidP="00A80D6D">
      <w:hyperlink r:id="rId2137" w:history="1">
        <w:r>
          <w:rPr>
            <w:rStyle w:val="Lienhypertexte"/>
          </w:rPr>
          <w:t>« Previous</w:t>
        </w:r>
      </w:hyperlink>
    </w:p>
    <w:p w:rsidR="00A80D6D" w:rsidRDefault="00A80D6D" w:rsidP="00A80D6D">
      <w:hyperlink r:id="rId2138" w:history="1">
        <w:r>
          <w:rPr>
            <w:rStyle w:val="Lienhypertexte"/>
          </w:rPr>
          <w:t>Next Chapter »</w:t>
        </w:r>
      </w:hyperlink>
    </w:p>
    <w:p w:rsidR="00A80D6D" w:rsidRDefault="00A80D6D" w:rsidP="00A80D6D">
      <w:r>
        <w:pict>
          <v:rect id="_x0000_i1249" style="width:0;height:1.5pt" o:hralign="center" o:hrstd="t" o:hr="t" fillcolor="#a0a0a0" stroked="f"/>
        </w:pict>
      </w:r>
    </w:p>
    <w:p w:rsidR="00A80D6D" w:rsidRDefault="00A80D6D" w:rsidP="00A80D6D">
      <w:pPr>
        <w:pStyle w:val="intro"/>
      </w:pPr>
      <w:r>
        <w:t>To display an HTML page correctly, a web browser must know the character set (character encoding) to use.</w:t>
      </w:r>
    </w:p>
    <w:p w:rsidR="00A80D6D" w:rsidRDefault="00A80D6D" w:rsidP="00A80D6D">
      <w:r>
        <w:pict>
          <v:rect id="_x0000_i1250" style="width:0;height:1.5pt" o:hralign="center" o:hrstd="t" o:hr="t" fillcolor="#a0a0a0" stroked="f"/>
        </w:pict>
      </w:r>
    </w:p>
    <w:p w:rsidR="00A80D6D" w:rsidRDefault="00A80D6D" w:rsidP="00A80D6D">
      <w:pPr>
        <w:pStyle w:val="Titre2"/>
      </w:pPr>
      <w:r>
        <w:t>What is Character Encoding?</w:t>
      </w:r>
    </w:p>
    <w:p w:rsidR="00A80D6D" w:rsidRDefault="00A80D6D" w:rsidP="00A80D6D">
      <w:pPr>
        <w:pStyle w:val="NormalWeb"/>
      </w:pPr>
      <w:r>
        <w:t xml:space="preserve">ASCII was the first </w:t>
      </w:r>
      <w:r>
        <w:rPr>
          <w:rStyle w:val="lev"/>
          <w:rFonts w:eastAsiaTheme="majorEastAsia"/>
        </w:rPr>
        <w:t>character encoding standard</w:t>
      </w:r>
      <w:r>
        <w:t xml:space="preserve"> (also called character set). It defines 127 different alphanumeric characters that could be used on the internet.</w:t>
      </w:r>
    </w:p>
    <w:p w:rsidR="00A80D6D" w:rsidRDefault="00A80D6D" w:rsidP="00A80D6D">
      <w:pPr>
        <w:pStyle w:val="NormalWeb"/>
      </w:pPr>
      <w:r>
        <w:t>ASCII supported numbers (0-9), English letters (A-Z), and some special characters like ! $ + - ( ) @ &lt; &gt; .</w:t>
      </w:r>
    </w:p>
    <w:p w:rsidR="00A80D6D" w:rsidRDefault="00A80D6D" w:rsidP="00A80D6D">
      <w:pPr>
        <w:pStyle w:val="NormalWeb"/>
      </w:pPr>
      <w:r>
        <w:t xml:space="preserve">ANSI (Windows-1252) was the original Windows character set. It supported 256 different character codes. </w:t>
      </w:r>
    </w:p>
    <w:p w:rsidR="00A80D6D" w:rsidRDefault="00A80D6D" w:rsidP="00A80D6D">
      <w:pPr>
        <w:pStyle w:val="NormalWeb"/>
      </w:pPr>
      <w:r>
        <w:lastRenderedPageBreak/>
        <w:t xml:space="preserve">ISO-8859-1 was the default character set for HTML 4. It also supported 256 different character codes. </w:t>
      </w:r>
    </w:p>
    <w:p w:rsidR="00A80D6D" w:rsidRDefault="00A80D6D" w:rsidP="00A80D6D">
      <w:pPr>
        <w:pStyle w:val="NormalWeb"/>
      </w:pPr>
      <w:r>
        <w:t>Because ANSI and ISO were limited, the default character encoding was changed to UTF-8 in HTML5.</w:t>
      </w:r>
    </w:p>
    <w:p w:rsidR="00A80D6D" w:rsidRDefault="00A80D6D" w:rsidP="00A80D6D">
      <w:pPr>
        <w:pStyle w:val="NormalWeb"/>
      </w:pPr>
      <w:r>
        <w:t>UTF-8 (Unicode) covers almost all of the characters and symbols in the world.</w:t>
      </w:r>
    </w:p>
    <w:tbl>
      <w:tblPr>
        <w:tblW w:w="0" w:type="auto"/>
        <w:tblCellSpacing w:w="15" w:type="dxa"/>
        <w:tblCellMar>
          <w:top w:w="15" w:type="dxa"/>
          <w:left w:w="15" w:type="dxa"/>
          <w:bottom w:w="15" w:type="dxa"/>
          <w:right w:w="15" w:type="dxa"/>
        </w:tblCellMar>
        <w:tblLook w:val="04A0"/>
      </w:tblPr>
      <w:tblGrid>
        <w:gridCol w:w="776"/>
        <w:gridCol w:w="3841"/>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561" name="Image 5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All HTML 4 processors also support UTF-8.</w:t>
            </w:r>
          </w:p>
        </w:tc>
      </w:tr>
    </w:tbl>
    <w:p w:rsidR="00A80D6D" w:rsidRDefault="00A80D6D" w:rsidP="00A80D6D">
      <w:r>
        <w:pict>
          <v:rect id="_x0000_i1251" style="width:0;height:1.5pt" o:hralign="center" o:hrstd="t" o:hr="t" fillcolor="#a0a0a0" stroked="f"/>
        </w:pict>
      </w:r>
    </w:p>
    <w:p w:rsidR="00A80D6D" w:rsidRDefault="00A80D6D" w:rsidP="00A80D6D">
      <w:pPr>
        <w:pStyle w:val="Titre2"/>
      </w:pPr>
      <w:r>
        <w:t>The HTML charset Attribute</w:t>
      </w:r>
    </w:p>
    <w:p w:rsidR="00A80D6D" w:rsidRDefault="00A80D6D" w:rsidP="00A80D6D">
      <w:pPr>
        <w:pStyle w:val="NormalWeb"/>
      </w:pPr>
      <w:r>
        <w:t xml:space="preserve">To display an HTML page correctly, a web browser must know the character set used in the page. </w:t>
      </w:r>
    </w:p>
    <w:p w:rsidR="00A80D6D" w:rsidRDefault="00A80D6D" w:rsidP="00A80D6D">
      <w:pPr>
        <w:pStyle w:val="NormalWeb"/>
      </w:pPr>
      <w:r>
        <w:t>This is specified in the &lt;meta&gt; tag:</w:t>
      </w:r>
    </w:p>
    <w:p w:rsidR="00A80D6D" w:rsidRDefault="00A80D6D" w:rsidP="00A80D6D">
      <w:pPr>
        <w:pStyle w:val="Titre3"/>
      </w:pPr>
      <w:r>
        <w:t>For HTML4:</w:t>
      </w:r>
    </w:p>
    <w:p w:rsidR="00A80D6D" w:rsidRDefault="00A80D6D" w:rsidP="00A80D6D">
      <w:r>
        <w:rPr>
          <w:rStyle w:val="highlt"/>
        </w:rPr>
        <w:t>&lt;</w:t>
      </w:r>
      <w:r>
        <w:rPr>
          <w:rStyle w:val="highele"/>
        </w:rPr>
        <w:t>meta</w:t>
      </w:r>
      <w:r>
        <w:t xml:space="preserve"> </w:t>
      </w:r>
      <w:r>
        <w:rPr>
          <w:rStyle w:val="highatt"/>
        </w:rPr>
        <w:t>http-equiv=</w:t>
      </w:r>
      <w:r>
        <w:rPr>
          <w:rStyle w:val="highval"/>
        </w:rPr>
        <w:t>"Content-Type"</w:t>
      </w:r>
      <w:r>
        <w:t xml:space="preserve"> </w:t>
      </w:r>
      <w:r>
        <w:rPr>
          <w:rStyle w:val="highatt"/>
        </w:rPr>
        <w:t>content=</w:t>
      </w:r>
      <w:r>
        <w:rPr>
          <w:rStyle w:val="highval"/>
        </w:rPr>
        <w:t>"text/html;charset=ISO-8859-1"</w:t>
      </w:r>
      <w:r>
        <w:rPr>
          <w:rStyle w:val="highgt"/>
        </w:rPr>
        <w:t>&gt;</w:t>
      </w:r>
      <w:r>
        <w:t xml:space="preserve"> </w:t>
      </w:r>
    </w:p>
    <w:p w:rsidR="00A80D6D" w:rsidRDefault="00A80D6D" w:rsidP="00A80D6D"/>
    <w:p w:rsidR="00A80D6D" w:rsidRDefault="00A80D6D" w:rsidP="00A80D6D">
      <w:pPr>
        <w:pStyle w:val="Titre3"/>
      </w:pPr>
      <w:r>
        <w:t>For HTML5:</w:t>
      </w:r>
    </w:p>
    <w:p w:rsidR="00A80D6D" w:rsidRDefault="00A80D6D" w:rsidP="00A80D6D">
      <w:r>
        <w:rPr>
          <w:rStyle w:val="highlt"/>
        </w:rPr>
        <w:t>&lt;</w:t>
      </w:r>
      <w:r>
        <w:rPr>
          <w:rStyle w:val="highele"/>
        </w:rPr>
        <w:t>meta</w:t>
      </w:r>
      <w:r>
        <w:t xml:space="preserve"> </w:t>
      </w:r>
      <w:r>
        <w:rPr>
          <w:rStyle w:val="highatt"/>
        </w:rPr>
        <w:t>charset=</w:t>
      </w:r>
      <w:r>
        <w:rPr>
          <w:rStyle w:val="highval"/>
        </w:rPr>
        <w:t>"UTF-8"</w:t>
      </w:r>
      <w:r>
        <w:rPr>
          <w:rStyle w:val="highgt"/>
        </w:rPr>
        <w:t>&gt;</w:t>
      </w:r>
      <w:r>
        <w:t xml:space="preserve"> </w:t>
      </w:r>
    </w:p>
    <w:p w:rsidR="00A80D6D" w:rsidRDefault="00A80D6D" w:rsidP="00A80D6D"/>
    <w:tbl>
      <w:tblPr>
        <w:tblW w:w="0" w:type="auto"/>
        <w:tblCellSpacing w:w="15" w:type="dxa"/>
        <w:tblCellMar>
          <w:top w:w="15" w:type="dxa"/>
          <w:left w:w="15" w:type="dxa"/>
          <w:bottom w:w="15" w:type="dxa"/>
          <w:right w:w="15" w:type="dxa"/>
        </w:tblCellMar>
        <w:tblLook w:val="04A0"/>
      </w:tblPr>
      <w:tblGrid>
        <w:gridCol w:w="776"/>
        <w:gridCol w:w="838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563" name="Image 5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If a browser detects ISO-8859-1 in a web page, it defaults to ANSI, because ANSI is identical to ISO-8859-1 except that ANSI has 32 extra characters. </w:t>
            </w:r>
          </w:p>
        </w:tc>
      </w:tr>
    </w:tbl>
    <w:p w:rsidR="00A80D6D" w:rsidRDefault="00A80D6D" w:rsidP="00A80D6D">
      <w:r>
        <w:pict>
          <v:rect id="_x0000_i1252" style="width:0;height:1.5pt" o:hralign="center" o:hrstd="t" o:hr="t" fillcolor="#a0a0a0" stroked="f"/>
        </w:pict>
      </w:r>
    </w:p>
    <w:p w:rsidR="00A80D6D" w:rsidRDefault="00A80D6D" w:rsidP="00A80D6D">
      <w:pPr>
        <w:pStyle w:val="Titre2"/>
      </w:pPr>
      <w:r>
        <w:t>Differences Between Character Sets</w:t>
      </w:r>
    </w:p>
    <w:p w:rsidR="00A80D6D" w:rsidRDefault="00A80D6D" w:rsidP="00A80D6D">
      <w:pPr>
        <w:pStyle w:val="NormalWeb"/>
      </w:pPr>
      <w:r>
        <w:t>The following table displays the differences between the character sets described above:</w:t>
      </w:r>
    </w:p>
    <w:tbl>
      <w:tblPr>
        <w:tblW w:w="0" w:type="auto"/>
        <w:tblCellSpacing w:w="15" w:type="dxa"/>
        <w:tblCellMar>
          <w:top w:w="15" w:type="dxa"/>
          <w:left w:w="15" w:type="dxa"/>
          <w:bottom w:w="15" w:type="dxa"/>
          <w:right w:w="15" w:type="dxa"/>
        </w:tblCellMar>
        <w:tblLook w:val="04A0"/>
      </w:tblPr>
      <w:tblGrid>
        <w:gridCol w:w="635"/>
        <w:gridCol w:w="620"/>
        <w:gridCol w:w="620"/>
        <w:gridCol w:w="620"/>
        <w:gridCol w:w="620"/>
        <w:gridCol w:w="5524"/>
      </w:tblGrid>
      <w:tr w:rsidR="00A80D6D" w:rsidTr="0076023B">
        <w:trPr>
          <w:tblCellSpacing w:w="15" w:type="dxa"/>
        </w:trPr>
        <w:tc>
          <w:tcPr>
            <w:tcW w:w="350" w:type="pct"/>
            <w:vAlign w:val="center"/>
            <w:hideMark/>
          </w:tcPr>
          <w:p w:rsidR="00A80D6D" w:rsidRDefault="00A80D6D" w:rsidP="0076023B">
            <w:pPr>
              <w:jc w:val="center"/>
              <w:rPr>
                <w:b/>
                <w:bCs/>
                <w:sz w:val="24"/>
                <w:szCs w:val="24"/>
              </w:rPr>
            </w:pPr>
            <w:r>
              <w:rPr>
                <w:b/>
                <w:bCs/>
              </w:rPr>
              <w:t>Numb</w:t>
            </w:r>
          </w:p>
        </w:tc>
        <w:tc>
          <w:tcPr>
            <w:tcW w:w="350" w:type="pct"/>
            <w:vAlign w:val="center"/>
            <w:hideMark/>
          </w:tcPr>
          <w:p w:rsidR="00A80D6D" w:rsidRDefault="00A80D6D" w:rsidP="0076023B">
            <w:pPr>
              <w:jc w:val="center"/>
              <w:rPr>
                <w:b/>
                <w:bCs/>
                <w:sz w:val="24"/>
                <w:szCs w:val="24"/>
              </w:rPr>
            </w:pPr>
            <w:r>
              <w:rPr>
                <w:b/>
                <w:bCs/>
              </w:rPr>
              <w:t>ASCII</w:t>
            </w:r>
          </w:p>
        </w:tc>
        <w:tc>
          <w:tcPr>
            <w:tcW w:w="350" w:type="pct"/>
            <w:vAlign w:val="center"/>
            <w:hideMark/>
          </w:tcPr>
          <w:p w:rsidR="00A80D6D" w:rsidRDefault="00A80D6D" w:rsidP="0076023B">
            <w:pPr>
              <w:jc w:val="center"/>
              <w:rPr>
                <w:b/>
                <w:bCs/>
                <w:sz w:val="24"/>
                <w:szCs w:val="24"/>
              </w:rPr>
            </w:pPr>
            <w:r>
              <w:rPr>
                <w:b/>
                <w:bCs/>
              </w:rPr>
              <w:t>ANSI</w:t>
            </w:r>
          </w:p>
        </w:tc>
        <w:tc>
          <w:tcPr>
            <w:tcW w:w="350" w:type="pct"/>
            <w:vAlign w:val="center"/>
            <w:hideMark/>
          </w:tcPr>
          <w:p w:rsidR="00A80D6D" w:rsidRDefault="00A80D6D" w:rsidP="0076023B">
            <w:pPr>
              <w:jc w:val="center"/>
              <w:rPr>
                <w:b/>
                <w:bCs/>
                <w:sz w:val="24"/>
                <w:szCs w:val="24"/>
              </w:rPr>
            </w:pPr>
            <w:r>
              <w:rPr>
                <w:b/>
                <w:bCs/>
              </w:rPr>
              <w:t>8859</w:t>
            </w:r>
          </w:p>
        </w:tc>
        <w:tc>
          <w:tcPr>
            <w:tcW w:w="350" w:type="pct"/>
            <w:vAlign w:val="center"/>
            <w:hideMark/>
          </w:tcPr>
          <w:p w:rsidR="00A80D6D" w:rsidRDefault="00A80D6D" w:rsidP="0076023B">
            <w:pPr>
              <w:jc w:val="center"/>
              <w:rPr>
                <w:b/>
                <w:bCs/>
                <w:sz w:val="24"/>
                <w:szCs w:val="24"/>
              </w:rPr>
            </w:pPr>
            <w:r>
              <w:rPr>
                <w:b/>
                <w:bCs/>
              </w:rPr>
              <w:t>UTF-8</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32</w:t>
            </w:r>
          </w:p>
        </w:tc>
        <w:tc>
          <w:tcPr>
            <w:tcW w:w="0" w:type="auto"/>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r>
              <w:t>space</w:t>
            </w:r>
          </w:p>
        </w:tc>
      </w:tr>
      <w:tr w:rsidR="00A80D6D" w:rsidTr="0076023B">
        <w:trPr>
          <w:tblCellSpacing w:w="15" w:type="dxa"/>
        </w:trPr>
        <w:tc>
          <w:tcPr>
            <w:tcW w:w="0" w:type="auto"/>
            <w:vAlign w:val="center"/>
            <w:hideMark/>
          </w:tcPr>
          <w:p w:rsidR="00A80D6D" w:rsidRDefault="00A80D6D" w:rsidP="0076023B">
            <w:pPr>
              <w:rPr>
                <w:sz w:val="24"/>
                <w:szCs w:val="24"/>
              </w:rPr>
            </w:pPr>
            <w:r>
              <w:t>33</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exclamation mark</w:t>
            </w:r>
          </w:p>
        </w:tc>
      </w:tr>
      <w:tr w:rsidR="00A80D6D" w:rsidTr="0076023B">
        <w:trPr>
          <w:tblCellSpacing w:w="15" w:type="dxa"/>
        </w:trPr>
        <w:tc>
          <w:tcPr>
            <w:tcW w:w="0" w:type="auto"/>
            <w:vAlign w:val="center"/>
            <w:hideMark/>
          </w:tcPr>
          <w:p w:rsidR="00A80D6D" w:rsidRDefault="00A80D6D" w:rsidP="0076023B">
            <w:pPr>
              <w:rPr>
                <w:sz w:val="24"/>
                <w:szCs w:val="24"/>
              </w:rPr>
            </w:pPr>
            <w:r>
              <w:t>34</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quotation mark</w:t>
            </w:r>
          </w:p>
        </w:tc>
      </w:tr>
      <w:tr w:rsidR="00A80D6D" w:rsidTr="0076023B">
        <w:trPr>
          <w:tblCellSpacing w:w="15" w:type="dxa"/>
        </w:trPr>
        <w:tc>
          <w:tcPr>
            <w:tcW w:w="0" w:type="auto"/>
            <w:vAlign w:val="center"/>
            <w:hideMark/>
          </w:tcPr>
          <w:p w:rsidR="00A80D6D" w:rsidRDefault="00A80D6D" w:rsidP="0076023B">
            <w:pPr>
              <w:rPr>
                <w:sz w:val="24"/>
                <w:szCs w:val="24"/>
              </w:rPr>
            </w:pPr>
            <w:r>
              <w:t>35</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number sign</w:t>
            </w:r>
          </w:p>
        </w:tc>
      </w:tr>
      <w:tr w:rsidR="00A80D6D" w:rsidTr="0076023B">
        <w:trPr>
          <w:tblCellSpacing w:w="15" w:type="dxa"/>
        </w:trPr>
        <w:tc>
          <w:tcPr>
            <w:tcW w:w="0" w:type="auto"/>
            <w:vAlign w:val="center"/>
            <w:hideMark/>
          </w:tcPr>
          <w:p w:rsidR="00A80D6D" w:rsidRDefault="00A80D6D" w:rsidP="0076023B">
            <w:pPr>
              <w:rPr>
                <w:sz w:val="24"/>
                <w:szCs w:val="24"/>
              </w:rPr>
            </w:pPr>
            <w:r>
              <w:t>36</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dollar sign</w:t>
            </w:r>
          </w:p>
        </w:tc>
      </w:tr>
      <w:tr w:rsidR="00A80D6D" w:rsidTr="0076023B">
        <w:trPr>
          <w:tblCellSpacing w:w="15" w:type="dxa"/>
        </w:trPr>
        <w:tc>
          <w:tcPr>
            <w:tcW w:w="0" w:type="auto"/>
            <w:vAlign w:val="center"/>
            <w:hideMark/>
          </w:tcPr>
          <w:p w:rsidR="00A80D6D" w:rsidRDefault="00A80D6D" w:rsidP="0076023B">
            <w:pPr>
              <w:rPr>
                <w:sz w:val="24"/>
                <w:szCs w:val="24"/>
              </w:rPr>
            </w:pPr>
            <w:r>
              <w:t>37</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percent sign</w:t>
            </w:r>
          </w:p>
        </w:tc>
      </w:tr>
      <w:tr w:rsidR="00A80D6D" w:rsidTr="0076023B">
        <w:trPr>
          <w:tblCellSpacing w:w="15" w:type="dxa"/>
        </w:trPr>
        <w:tc>
          <w:tcPr>
            <w:tcW w:w="0" w:type="auto"/>
            <w:vAlign w:val="center"/>
            <w:hideMark/>
          </w:tcPr>
          <w:p w:rsidR="00A80D6D" w:rsidRDefault="00A80D6D" w:rsidP="0076023B">
            <w:pPr>
              <w:rPr>
                <w:sz w:val="24"/>
                <w:szCs w:val="24"/>
              </w:rPr>
            </w:pPr>
            <w:r>
              <w:t>38</w:t>
            </w:r>
          </w:p>
        </w:tc>
        <w:tc>
          <w:tcPr>
            <w:tcW w:w="0" w:type="auto"/>
            <w:vAlign w:val="center"/>
            <w:hideMark/>
          </w:tcPr>
          <w:p w:rsidR="00A80D6D" w:rsidRDefault="00A80D6D" w:rsidP="0076023B">
            <w:pPr>
              <w:rPr>
                <w:sz w:val="24"/>
                <w:szCs w:val="24"/>
              </w:rPr>
            </w:pPr>
            <w:r>
              <w:t>&amp;</w:t>
            </w:r>
          </w:p>
        </w:tc>
        <w:tc>
          <w:tcPr>
            <w:tcW w:w="0" w:type="auto"/>
            <w:vAlign w:val="center"/>
            <w:hideMark/>
          </w:tcPr>
          <w:p w:rsidR="00A80D6D" w:rsidRDefault="00A80D6D" w:rsidP="0076023B">
            <w:pPr>
              <w:rPr>
                <w:sz w:val="24"/>
                <w:szCs w:val="24"/>
              </w:rPr>
            </w:pPr>
            <w:r>
              <w:t>&amp;</w:t>
            </w:r>
          </w:p>
        </w:tc>
        <w:tc>
          <w:tcPr>
            <w:tcW w:w="0" w:type="auto"/>
            <w:vAlign w:val="center"/>
            <w:hideMark/>
          </w:tcPr>
          <w:p w:rsidR="00A80D6D" w:rsidRDefault="00A80D6D" w:rsidP="0076023B">
            <w:pPr>
              <w:rPr>
                <w:sz w:val="24"/>
                <w:szCs w:val="24"/>
              </w:rPr>
            </w:pPr>
            <w:r>
              <w:t>&amp;</w:t>
            </w:r>
          </w:p>
        </w:tc>
        <w:tc>
          <w:tcPr>
            <w:tcW w:w="0" w:type="auto"/>
            <w:vAlign w:val="center"/>
            <w:hideMark/>
          </w:tcPr>
          <w:p w:rsidR="00A80D6D" w:rsidRDefault="00A80D6D" w:rsidP="0076023B">
            <w:pPr>
              <w:rPr>
                <w:sz w:val="24"/>
                <w:szCs w:val="24"/>
              </w:rPr>
            </w:pPr>
            <w:r>
              <w:t>&amp;</w:t>
            </w:r>
          </w:p>
        </w:tc>
        <w:tc>
          <w:tcPr>
            <w:tcW w:w="0" w:type="auto"/>
            <w:vAlign w:val="center"/>
            <w:hideMark/>
          </w:tcPr>
          <w:p w:rsidR="00A80D6D" w:rsidRDefault="00A80D6D" w:rsidP="0076023B">
            <w:pPr>
              <w:rPr>
                <w:sz w:val="24"/>
                <w:szCs w:val="24"/>
              </w:rPr>
            </w:pPr>
            <w:r>
              <w:t>ampersand</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39</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apostrophe</w:t>
            </w:r>
          </w:p>
        </w:tc>
      </w:tr>
      <w:tr w:rsidR="00A80D6D" w:rsidTr="0076023B">
        <w:trPr>
          <w:tblCellSpacing w:w="15" w:type="dxa"/>
        </w:trPr>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left parenthesis</w:t>
            </w:r>
          </w:p>
        </w:tc>
      </w:tr>
      <w:tr w:rsidR="00A80D6D" w:rsidTr="0076023B">
        <w:trPr>
          <w:tblCellSpacing w:w="15" w:type="dxa"/>
        </w:trPr>
        <w:tc>
          <w:tcPr>
            <w:tcW w:w="0" w:type="auto"/>
            <w:vAlign w:val="center"/>
            <w:hideMark/>
          </w:tcPr>
          <w:p w:rsidR="00A80D6D" w:rsidRDefault="00A80D6D" w:rsidP="0076023B">
            <w:pPr>
              <w:rPr>
                <w:sz w:val="24"/>
                <w:szCs w:val="24"/>
              </w:rPr>
            </w:pPr>
            <w:r>
              <w:t>41</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right parenthesis</w:t>
            </w:r>
          </w:p>
        </w:tc>
      </w:tr>
      <w:tr w:rsidR="00A80D6D" w:rsidTr="0076023B">
        <w:trPr>
          <w:tblCellSpacing w:w="15" w:type="dxa"/>
        </w:trPr>
        <w:tc>
          <w:tcPr>
            <w:tcW w:w="0" w:type="auto"/>
            <w:vAlign w:val="center"/>
            <w:hideMark/>
          </w:tcPr>
          <w:p w:rsidR="00A80D6D" w:rsidRDefault="00A80D6D" w:rsidP="0076023B">
            <w:pPr>
              <w:rPr>
                <w:sz w:val="24"/>
                <w:szCs w:val="24"/>
              </w:rPr>
            </w:pPr>
            <w:r>
              <w:t>42</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asterisk</w:t>
            </w:r>
          </w:p>
        </w:tc>
      </w:tr>
      <w:tr w:rsidR="00A80D6D" w:rsidTr="0076023B">
        <w:trPr>
          <w:tblCellSpacing w:w="15" w:type="dxa"/>
        </w:trPr>
        <w:tc>
          <w:tcPr>
            <w:tcW w:w="0" w:type="auto"/>
            <w:vAlign w:val="center"/>
            <w:hideMark/>
          </w:tcPr>
          <w:p w:rsidR="00A80D6D" w:rsidRDefault="00A80D6D" w:rsidP="0076023B">
            <w:pPr>
              <w:rPr>
                <w:sz w:val="24"/>
                <w:szCs w:val="24"/>
              </w:rPr>
            </w:pPr>
            <w:r>
              <w:t>43</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plus sign</w:t>
            </w:r>
          </w:p>
        </w:tc>
      </w:tr>
      <w:tr w:rsidR="00A80D6D" w:rsidTr="0076023B">
        <w:trPr>
          <w:tblCellSpacing w:w="15" w:type="dxa"/>
        </w:trPr>
        <w:tc>
          <w:tcPr>
            <w:tcW w:w="0" w:type="auto"/>
            <w:vAlign w:val="center"/>
            <w:hideMark/>
          </w:tcPr>
          <w:p w:rsidR="00A80D6D" w:rsidRDefault="00A80D6D" w:rsidP="0076023B">
            <w:pPr>
              <w:rPr>
                <w:sz w:val="24"/>
                <w:szCs w:val="24"/>
              </w:rPr>
            </w:pPr>
            <w:r>
              <w:t>44</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comma</w:t>
            </w:r>
          </w:p>
        </w:tc>
      </w:tr>
      <w:tr w:rsidR="00A80D6D" w:rsidTr="0076023B">
        <w:trPr>
          <w:tblCellSpacing w:w="15" w:type="dxa"/>
        </w:trPr>
        <w:tc>
          <w:tcPr>
            <w:tcW w:w="0" w:type="auto"/>
            <w:vAlign w:val="center"/>
            <w:hideMark/>
          </w:tcPr>
          <w:p w:rsidR="00A80D6D" w:rsidRDefault="00A80D6D" w:rsidP="0076023B">
            <w:pPr>
              <w:rPr>
                <w:sz w:val="24"/>
                <w:szCs w:val="24"/>
              </w:rPr>
            </w:pPr>
            <w:r>
              <w:t>45</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hyphen-minus</w:t>
            </w:r>
          </w:p>
        </w:tc>
      </w:tr>
      <w:tr w:rsidR="00A80D6D" w:rsidTr="0076023B">
        <w:trPr>
          <w:tblCellSpacing w:w="15" w:type="dxa"/>
        </w:trPr>
        <w:tc>
          <w:tcPr>
            <w:tcW w:w="0" w:type="auto"/>
            <w:vAlign w:val="center"/>
            <w:hideMark/>
          </w:tcPr>
          <w:p w:rsidR="00A80D6D" w:rsidRDefault="00A80D6D" w:rsidP="0076023B">
            <w:pPr>
              <w:rPr>
                <w:sz w:val="24"/>
                <w:szCs w:val="24"/>
              </w:rPr>
            </w:pPr>
            <w:r>
              <w:t>46</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full stop</w:t>
            </w:r>
          </w:p>
        </w:tc>
      </w:tr>
      <w:tr w:rsidR="00A80D6D" w:rsidTr="0076023B">
        <w:trPr>
          <w:tblCellSpacing w:w="15" w:type="dxa"/>
        </w:trPr>
        <w:tc>
          <w:tcPr>
            <w:tcW w:w="0" w:type="auto"/>
            <w:vAlign w:val="center"/>
            <w:hideMark/>
          </w:tcPr>
          <w:p w:rsidR="00A80D6D" w:rsidRDefault="00A80D6D" w:rsidP="0076023B">
            <w:pPr>
              <w:rPr>
                <w:sz w:val="24"/>
                <w:szCs w:val="24"/>
              </w:rPr>
            </w:pPr>
            <w:r>
              <w:t>47</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solidus</w:t>
            </w:r>
          </w:p>
        </w:tc>
      </w:tr>
      <w:tr w:rsidR="00A80D6D" w:rsidTr="0076023B">
        <w:trPr>
          <w:tblCellSpacing w:w="15" w:type="dxa"/>
        </w:trPr>
        <w:tc>
          <w:tcPr>
            <w:tcW w:w="0" w:type="auto"/>
            <w:vAlign w:val="center"/>
            <w:hideMark/>
          </w:tcPr>
          <w:p w:rsidR="00A80D6D" w:rsidRDefault="00A80D6D" w:rsidP="0076023B">
            <w:pPr>
              <w:rPr>
                <w:sz w:val="24"/>
                <w:szCs w:val="24"/>
              </w:rPr>
            </w:pPr>
            <w:r>
              <w:t>48</w:t>
            </w:r>
          </w:p>
        </w:tc>
        <w:tc>
          <w:tcPr>
            <w:tcW w:w="0" w:type="auto"/>
            <w:vAlign w:val="center"/>
            <w:hideMark/>
          </w:tcPr>
          <w:p w:rsidR="00A80D6D" w:rsidRDefault="00A80D6D" w:rsidP="0076023B">
            <w:pPr>
              <w:rPr>
                <w:sz w:val="24"/>
                <w:szCs w:val="24"/>
              </w:rPr>
            </w:pPr>
            <w:r>
              <w:t>0</w:t>
            </w:r>
          </w:p>
        </w:tc>
        <w:tc>
          <w:tcPr>
            <w:tcW w:w="0" w:type="auto"/>
            <w:vAlign w:val="center"/>
            <w:hideMark/>
          </w:tcPr>
          <w:p w:rsidR="00A80D6D" w:rsidRDefault="00A80D6D" w:rsidP="0076023B">
            <w:pPr>
              <w:rPr>
                <w:sz w:val="24"/>
                <w:szCs w:val="24"/>
              </w:rPr>
            </w:pPr>
            <w:r>
              <w:t>0</w:t>
            </w:r>
          </w:p>
        </w:tc>
        <w:tc>
          <w:tcPr>
            <w:tcW w:w="0" w:type="auto"/>
            <w:vAlign w:val="center"/>
            <w:hideMark/>
          </w:tcPr>
          <w:p w:rsidR="00A80D6D" w:rsidRDefault="00A80D6D" w:rsidP="0076023B">
            <w:pPr>
              <w:rPr>
                <w:sz w:val="24"/>
                <w:szCs w:val="24"/>
              </w:rPr>
            </w:pPr>
            <w:r>
              <w:t>0</w:t>
            </w:r>
          </w:p>
        </w:tc>
        <w:tc>
          <w:tcPr>
            <w:tcW w:w="0" w:type="auto"/>
            <w:vAlign w:val="center"/>
            <w:hideMark/>
          </w:tcPr>
          <w:p w:rsidR="00A80D6D" w:rsidRDefault="00A80D6D" w:rsidP="0076023B">
            <w:pPr>
              <w:rPr>
                <w:sz w:val="24"/>
                <w:szCs w:val="24"/>
              </w:rPr>
            </w:pPr>
            <w:r>
              <w:t>0</w:t>
            </w:r>
          </w:p>
        </w:tc>
        <w:tc>
          <w:tcPr>
            <w:tcW w:w="0" w:type="auto"/>
            <w:vAlign w:val="center"/>
            <w:hideMark/>
          </w:tcPr>
          <w:p w:rsidR="00A80D6D" w:rsidRDefault="00A80D6D" w:rsidP="0076023B">
            <w:pPr>
              <w:rPr>
                <w:sz w:val="24"/>
                <w:szCs w:val="24"/>
              </w:rPr>
            </w:pPr>
            <w:r>
              <w:t>digit zero</w:t>
            </w:r>
          </w:p>
        </w:tc>
      </w:tr>
      <w:tr w:rsidR="00A80D6D" w:rsidTr="0076023B">
        <w:trPr>
          <w:tblCellSpacing w:w="15" w:type="dxa"/>
        </w:trPr>
        <w:tc>
          <w:tcPr>
            <w:tcW w:w="0" w:type="auto"/>
            <w:vAlign w:val="center"/>
            <w:hideMark/>
          </w:tcPr>
          <w:p w:rsidR="00A80D6D" w:rsidRDefault="00A80D6D" w:rsidP="0076023B">
            <w:pPr>
              <w:rPr>
                <w:sz w:val="24"/>
                <w:szCs w:val="24"/>
              </w:rPr>
            </w:pPr>
            <w:r>
              <w:t>49</w:t>
            </w:r>
          </w:p>
        </w:tc>
        <w:tc>
          <w:tcPr>
            <w:tcW w:w="0" w:type="auto"/>
            <w:vAlign w:val="center"/>
            <w:hideMark/>
          </w:tcPr>
          <w:p w:rsidR="00A80D6D" w:rsidRDefault="00A80D6D" w:rsidP="0076023B">
            <w:pPr>
              <w:rPr>
                <w:sz w:val="24"/>
                <w:szCs w:val="24"/>
              </w:rPr>
            </w:pPr>
            <w:r>
              <w:t>1</w:t>
            </w:r>
          </w:p>
        </w:tc>
        <w:tc>
          <w:tcPr>
            <w:tcW w:w="0" w:type="auto"/>
            <w:vAlign w:val="center"/>
            <w:hideMark/>
          </w:tcPr>
          <w:p w:rsidR="00A80D6D" w:rsidRDefault="00A80D6D" w:rsidP="0076023B">
            <w:pPr>
              <w:rPr>
                <w:sz w:val="24"/>
                <w:szCs w:val="24"/>
              </w:rPr>
            </w:pPr>
            <w:r>
              <w:t>1</w:t>
            </w:r>
          </w:p>
        </w:tc>
        <w:tc>
          <w:tcPr>
            <w:tcW w:w="0" w:type="auto"/>
            <w:vAlign w:val="center"/>
            <w:hideMark/>
          </w:tcPr>
          <w:p w:rsidR="00A80D6D" w:rsidRDefault="00A80D6D" w:rsidP="0076023B">
            <w:pPr>
              <w:rPr>
                <w:sz w:val="24"/>
                <w:szCs w:val="24"/>
              </w:rPr>
            </w:pPr>
            <w:r>
              <w:t>1</w:t>
            </w:r>
          </w:p>
        </w:tc>
        <w:tc>
          <w:tcPr>
            <w:tcW w:w="0" w:type="auto"/>
            <w:vAlign w:val="center"/>
            <w:hideMark/>
          </w:tcPr>
          <w:p w:rsidR="00A80D6D" w:rsidRDefault="00A80D6D" w:rsidP="0076023B">
            <w:pPr>
              <w:rPr>
                <w:sz w:val="24"/>
                <w:szCs w:val="24"/>
              </w:rPr>
            </w:pPr>
            <w:r>
              <w:t>1</w:t>
            </w:r>
          </w:p>
        </w:tc>
        <w:tc>
          <w:tcPr>
            <w:tcW w:w="0" w:type="auto"/>
            <w:vAlign w:val="center"/>
            <w:hideMark/>
          </w:tcPr>
          <w:p w:rsidR="00A80D6D" w:rsidRDefault="00A80D6D" w:rsidP="0076023B">
            <w:pPr>
              <w:rPr>
                <w:sz w:val="24"/>
                <w:szCs w:val="24"/>
              </w:rPr>
            </w:pPr>
            <w:r>
              <w:t>digit one</w:t>
            </w:r>
          </w:p>
        </w:tc>
      </w:tr>
      <w:tr w:rsidR="00A80D6D" w:rsidTr="0076023B">
        <w:trPr>
          <w:tblCellSpacing w:w="15" w:type="dxa"/>
        </w:trPr>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2</w:t>
            </w:r>
          </w:p>
        </w:tc>
        <w:tc>
          <w:tcPr>
            <w:tcW w:w="0" w:type="auto"/>
            <w:vAlign w:val="center"/>
            <w:hideMark/>
          </w:tcPr>
          <w:p w:rsidR="00A80D6D" w:rsidRDefault="00A80D6D" w:rsidP="0076023B">
            <w:pPr>
              <w:rPr>
                <w:sz w:val="24"/>
                <w:szCs w:val="24"/>
              </w:rPr>
            </w:pPr>
            <w:r>
              <w:t>2</w:t>
            </w:r>
          </w:p>
        </w:tc>
        <w:tc>
          <w:tcPr>
            <w:tcW w:w="0" w:type="auto"/>
            <w:vAlign w:val="center"/>
            <w:hideMark/>
          </w:tcPr>
          <w:p w:rsidR="00A80D6D" w:rsidRDefault="00A80D6D" w:rsidP="0076023B">
            <w:pPr>
              <w:rPr>
                <w:sz w:val="24"/>
                <w:szCs w:val="24"/>
              </w:rPr>
            </w:pPr>
            <w:r>
              <w:t>2</w:t>
            </w:r>
          </w:p>
        </w:tc>
        <w:tc>
          <w:tcPr>
            <w:tcW w:w="0" w:type="auto"/>
            <w:vAlign w:val="center"/>
            <w:hideMark/>
          </w:tcPr>
          <w:p w:rsidR="00A80D6D" w:rsidRDefault="00A80D6D" w:rsidP="0076023B">
            <w:pPr>
              <w:rPr>
                <w:sz w:val="24"/>
                <w:szCs w:val="24"/>
              </w:rPr>
            </w:pPr>
            <w:r>
              <w:t>2</w:t>
            </w:r>
          </w:p>
        </w:tc>
        <w:tc>
          <w:tcPr>
            <w:tcW w:w="0" w:type="auto"/>
            <w:vAlign w:val="center"/>
            <w:hideMark/>
          </w:tcPr>
          <w:p w:rsidR="00A80D6D" w:rsidRDefault="00A80D6D" w:rsidP="0076023B">
            <w:pPr>
              <w:rPr>
                <w:sz w:val="24"/>
                <w:szCs w:val="24"/>
              </w:rPr>
            </w:pPr>
            <w:r>
              <w:t>digit two</w:t>
            </w:r>
          </w:p>
        </w:tc>
      </w:tr>
      <w:tr w:rsidR="00A80D6D" w:rsidTr="0076023B">
        <w:trPr>
          <w:tblCellSpacing w:w="15" w:type="dxa"/>
        </w:trPr>
        <w:tc>
          <w:tcPr>
            <w:tcW w:w="0" w:type="auto"/>
            <w:vAlign w:val="center"/>
            <w:hideMark/>
          </w:tcPr>
          <w:p w:rsidR="00A80D6D" w:rsidRDefault="00A80D6D" w:rsidP="0076023B">
            <w:pPr>
              <w:rPr>
                <w:sz w:val="24"/>
                <w:szCs w:val="24"/>
              </w:rPr>
            </w:pPr>
            <w:r>
              <w:t>51</w:t>
            </w:r>
          </w:p>
        </w:tc>
        <w:tc>
          <w:tcPr>
            <w:tcW w:w="0" w:type="auto"/>
            <w:vAlign w:val="center"/>
            <w:hideMark/>
          </w:tcPr>
          <w:p w:rsidR="00A80D6D" w:rsidRDefault="00A80D6D" w:rsidP="0076023B">
            <w:pPr>
              <w:rPr>
                <w:sz w:val="24"/>
                <w:szCs w:val="24"/>
              </w:rPr>
            </w:pPr>
            <w:r>
              <w:t>3</w:t>
            </w:r>
          </w:p>
        </w:tc>
        <w:tc>
          <w:tcPr>
            <w:tcW w:w="0" w:type="auto"/>
            <w:vAlign w:val="center"/>
            <w:hideMark/>
          </w:tcPr>
          <w:p w:rsidR="00A80D6D" w:rsidRDefault="00A80D6D" w:rsidP="0076023B">
            <w:pPr>
              <w:rPr>
                <w:sz w:val="24"/>
                <w:szCs w:val="24"/>
              </w:rPr>
            </w:pPr>
            <w:r>
              <w:t>3</w:t>
            </w:r>
          </w:p>
        </w:tc>
        <w:tc>
          <w:tcPr>
            <w:tcW w:w="0" w:type="auto"/>
            <w:vAlign w:val="center"/>
            <w:hideMark/>
          </w:tcPr>
          <w:p w:rsidR="00A80D6D" w:rsidRDefault="00A80D6D" w:rsidP="0076023B">
            <w:pPr>
              <w:rPr>
                <w:sz w:val="24"/>
                <w:szCs w:val="24"/>
              </w:rPr>
            </w:pPr>
            <w:r>
              <w:t>3</w:t>
            </w:r>
          </w:p>
        </w:tc>
        <w:tc>
          <w:tcPr>
            <w:tcW w:w="0" w:type="auto"/>
            <w:vAlign w:val="center"/>
            <w:hideMark/>
          </w:tcPr>
          <w:p w:rsidR="00A80D6D" w:rsidRDefault="00A80D6D" w:rsidP="0076023B">
            <w:pPr>
              <w:rPr>
                <w:sz w:val="24"/>
                <w:szCs w:val="24"/>
              </w:rPr>
            </w:pPr>
            <w:r>
              <w:t>3</w:t>
            </w:r>
          </w:p>
        </w:tc>
        <w:tc>
          <w:tcPr>
            <w:tcW w:w="0" w:type="auto"/>
            <w:vAlign w:val="center"/>
            <w:hideMark/>
          </w:tcPr>
          <w:p w:rsidR="00A80D6D" w:rsidRDefault="00A80D6D" w:rsidP="0076023B">
            <w:pPr>
              <w:rPr>
                <w:sz w:val="24"/>
                <w:szCs w:val="24"/>
              </w:rPr>
            </w:pPr>
            <w:r>
              <w:t>digit three</w:t>
            </w:r>
          </w:p>
        </w:tc>
      </w:tr>
      <w:tr w:rsidR="00A80D6D" w:rsidTr="0076023B">
        <w:trPr>
          <w:tblCellSpacing w:w="15" w:type="dxa"/>
        </w:trPr>
        <w:tc>
          <w:tcPr>
            <w:tcW w:w="0" w:type="auto"/>
            <w:vAlign w:val="center"/>
            <w:hideMark/>
          </w:tcPr>
          <w:p w:rsidR="00A80D6D" w:rsidRDefault="00A80D6D" w:rsidP="0076023B">
            <w:pPr>
              <w:rPr>
                <w:sz w:val="24"/>
                <w:szCs w:val="24"/>
              </w:rPr>
            </w:pPr>
            <w:r>
              <w:t>52</w:t>
            </w:r>
          </w:p>
        </w:tc>
        <w:tc>
          <w:tcPr>
            <w:tcW w:w="0" w:type="auto"/>
            <w:vAlign w:val="center"/>
            <w:hideMark/>
          </w:tcPr>
          <w:p w:rsidR="00A80D6D" w:rsidRDefault="00A80D6D" w:rsidP="0076023B">
            <w:pPr>
              <w:rPr>
                <w:sz w:val="24"/>
                <w:szCs w:val="24"/>
              </w:rPr>
            </w:pPr>
            <w:r>
              <w:t>4</w:t>
            </w:r>
          </w:p>
        </w:tc>
        <w:tc>
          <w:tcPr>
            <w:tcW w:w="0" w:type="auto"/>
            <w:vAlign w:val="center"/>
            <w:hideMark/>
          </w:tcPr>
          <w:p w:rsidR="00A80D6D" w:rsidRDefault="00A80D6D" w:rsidP="0076023B">
            <w:pPr>
              <w:rPr>
                <w:sz w:val="24"/>
                <w:szCs w:val="24"/>
              </w:rPr>
            </w:pPr>
            <w:r>
              <w:t>4</w:t>
            </w:r>
          </w:p>
        </w:tc>
        <w:tc>
          <w:tcPr>
            <w:tcW w:w="0" w:type="auto"/>
            <w:vAlign w:val="center"/>
            <w:hideMark/>
          </w:tcPr>
          <w:p w:rsidR="00A80D6D" w:rsidRDefault="00A80D6D" w:rsidP="0076023B">
            <w:pPr>
              <w:rPr>
                <w:sz w:val="24"/>
                <w:szCs w:val="24"/>
              </w:rPr>
            </w:pPr>
            <w:r>
              <w:t>4</w:t>
            </w:r>
          </w:p>
        </w:tc>
        <w:tc>
          <w:tcPr>
            <w:tcW w:w="0" w:type="auto"/>
            <w:vAlign w:val="center"/>
            <w:hideMark/>
          </w:tcPr>
          <w:p w:rsidR="00A80D6D" w:rsidRDefault="00A80D6D" w:rsidP="0076023B">
            <w:pPr>
              <w:rPr>
                <w:sz w:val="24"/>
                <w:szCs w:val="24"/>
              </w:rPr>
            </w:pPr>
            <w:r>
              <w:t>4</w:t>
            </w:r>
          </w:p>
        </w:tc>
        <w:tc>
          <w:tcPr>
            <w:tcW w:w="0" w:type="auto"/>
            <w:vAlign w:val="center"/>
            <w:hideMark/>
          </w:tcPr>
          <w:p w:rsidR="00A80D6D" w:rsidRDefault="00A80D6D" w:rsidP="0076023B">
            <w:pPr>
              <w:rPr>
                <w:sz w:val="24"/>
                <w:szCs w:val="24"/>
              </w:rPr>
            </w:pPr>
            <w:r>
              <w:t>digit four</w:t>
            </w:r>
          </w:p>
        </w:tc>
      </w:tr>
      <w:tr w:rsidR="00A80D6D" w:rsidTr="0076023B">
        <w:trPr>
          <w:tblCellSpacing w:w="15" w:type="dxa"/>
        </w:trPr>
        <w:tc>
          <w:tcPr>
            <w:tcW w:w="0" w:type="auto"/>
            <w:vAlign w:val="center"/>
            <w:hideMark/>
          </w:tcPr>
          <w:p w:rsidR="00A80D6D" w:rsidRDefault="00A80D6D" w:rsidP="0076023B">
            <w:pPr>
              <w:rPr>
                <w:sz w:val="24"/>
                <w:szCs w:val="24"/>
              </w:rPr>
            </w:pPr>
            <w:r>
              <w:t>53</w:t>
            </w:r>
          </w:p>
        </w:tc>
        <w:tc>
          <w:tcPr>
            <w:tcW w:w="0" w:type="auto"/>
            <w:vAlign w:val="center"/>
            <w:hideMark/>
          </w:tcPr>
          <w:p w:rsidR="00A80D6D" w:rsidRDefault="00A80D6D" w:rsidP="0076023B">
            <w:pPr>
              <w:rPr>
                <w:sz w:val="24"/>
                <w:szCs w:val="24"/>
              </w:rPr>
            </w:pPr>
            <w:r>
              <w:t>5</w:t>
            </w:r>
          </w:p>
        </w:tc>
        <w:tc>
          <w:tcPr>
            <w:tcW w:w="0" w:type="auto"/>
            <w:vAlign w:val="center"/>
            <w:hideMark/>
          </w:tcPr>
          <w:p w:rsidR="00A80D6D" w:rsidRDefault="00A80D6D" w:rsidP="0076023B">
            <w:pPr>
              <w:rPr>
                <w:sz w:val="24"/>
                <w:szCs w:val="24"/>
              </w:rPr>
            </w:pPr>
            <w:r>
              <w:t>5</w:t>
            </w:r>
          </w:p>
        </w:tc>
        <w:tc>
          <w:tcPr>
            <w:tcW w:w="0" w:type="auto"/>
            <w:vAlign w:val="center"/>
            <w:hideMark/>
          </w:tcPr>
          <w:p w:rsidR="00A80D6D" w:rsidRDefault="00A80D6D" w:rsidP="0076023B">
            <w:pPr>
              <w:rPr>
                <w:sz w:val="24"/>
                <w:szCs w:val="24"/>
              </w:rPr>
            </w:pPr>
            <w:r>
              <w:t>5</w:t>
            </w:r>
          </w:p>
        </w:tc>
        <w:tc>
          <w:tcPr>
            <w:tcW w:w="0" w:type="auto"/>
            <w:vAlign w:val="center"/>
            <w:hideMark/>
          </w:tcPr>
          <w:p w:rsidR="00A80D6D" w:rsidRDefault="00A80D6D" w:rsidP="0076023B">
            <w:pPr>
              <w:rPr>
                <w:sz w:val="24"/>
                <w:szCs w:val="24"/>
              </w:rPr>
            </w:pPr>
            <w:r>
              <w:t>5</w:t>
            </w:r>
          </w:p>
        </w:tc>
        <w:tc>
          <w:tcPr>
            <w:tcW w:w="0" w:type="auto"/>
            <w:vAlign w:val="center"/>
            <w:hideMark/>
          </w:tcPr>
          <w:p w:rsidR="00A80D6D" w:rsidRDefault="00A80D6D" w:rsidP="0076023B">
            <w:pPr>
              <w:rPr>
                <w:sz w:val="24"/>
                <w:szCs w:val="24"/>
              </w:rPr>
            </w:pPr>
            <w:r>
              <w:t>digit five</w:t>
            </w:r>
          </w:p>
        </w:tc>
      </w:tr>
      <w:tr w:rsidR="00A80D6D" w:rsidTr="0076023B">
        <w:trPr>
          <w:tblCellSpacing w:w="15" w:type="dxa"/>
        </w:trPr>
        <w:tc>
          <w:tcPr>
            <w:tcW w:w="0" w:type="auto"/>
            <w:vAlign w:val="center"/>
            <w:hideMark/>
          </w:tcPr>
          <w:p w:rsidR="00A80D6D" w:rsidRDefault="00A80D6D" w:rsidP="0076023B">
            <w:pPr>
              <w:rPr>
                <w:sz w:val="24"/>
                <w:szCs w:val="24"/>
              </w:rPr>
            </w:pPr>
            <w:r>
              <w:t>54</w:t>
            </w:r>
          </w:p>
        </w:tc>
        <w:tc>
          <w:tcPr>
            <w:tcW w:w="0" w:type="auto"/>
            <w:vAlign w:val="center"/>
            <w:hideMark/>
          </w:tcPr>
          <w:p w:rsidR="00A80D6D" w:rsidRDefault="00A80D6D" w:rsidP="0076023B">
            <w:pPr>
              <w:rPr>
                <w:sz w:val="24"/>
                <w:szCs w:val="24"/>
              </w:rPr>
            </w:pPr>
            <w:r>
              <w:t>6</w:t>
            </w:r>
          </w:p>
        </w:tc>
        <w:tc>
          <w:tcPr>
            <w:tcW w:w="0" w:type="auto"/>
            <w:vAlign w:val="center"/>
            <w:hideMark/>
          </w:tcPr>
          <w:p w:rsidR="00A80D6D" w:rsidRDefault="00A80D6D" w:rsidP="0076023B">
            <w:pPr>
              <w:rPr>
                <w:sz w:val="24"/>
                <w:szCs w:val="24"/>
              </w:rPr>
            </w:pPr>
            <w:r>
              <w:t>6</w:t>
            </w:r>
          </w:p>
        </w:tc>
        <w:tc>
          <w:tcPr>
            <w:tcW w:w="0" w:type="auto"/>
            <w:vAlign w:val="center"/>
            <w:hideMark/>
          </w:tcPr>
          <w:p w:rsidR="00A80D6D" w:rsidRDefault="00A80D6D" w:rsidP="0076023B">
            <w:pPr>
              <w:rPr>
                <w:sz w:val="24"/>
                <w:szCs w:val="24"/>
              </w:rPr>
            </w:pPr>
            <w:r>
              <w:t>6</w:t>
            </w:r>
          </w:p>
        </w:tc>
        <w:tc>
          <w:tcPr>
            <w:tcW w:w="0" w:type="auto"/>
            <w:vAlign w:val="center"/>
            <w:hideMark/>
          </w:tcPr>
          <w:p w:rsidR="00A80D6D" w:rsidRDefault="00A80D6D" w:rsidP="0076023B">
            <w:pPr>
              <w:rPr>
                <w:sz w:val="24"/>
                <w:szCs w:val="24"/>
              </w:rPr>
            </w:pPr>
            <w:r>
              <w:t>6</w:t>
            </w:r>
          </w:p>
        </w:tc>
        <w:tc>
          <w:tcPr>
            <w:tcW w:w="0" w:type="auto"/>
            <w:vAlign w:val="center"/>
            <w:hideMark/>
          </w:tcPr>
          <w:p w:rsidR="00A80D6D" w:rsidRDefault="00A80D6D" w:rsidP="0076023B">
            <w:pPr>
              <w:rPr>
                <w:sz w:val="24"/>
                <w:szCs w:val="24"/>
              </w:rPr>
            </w:pPr>
            <w:r>
              <w:t>digit six</w:t>
            </w:r>
          </w:p>
        </w:tc>
      </w:tr>
      <w:tr w:rsidR="00A80D6D" w:rsidTr="0076023B">
        <w:trPr>
          <w:tblCellSpacing w:w="15" w:type="dxa"/>
        </w:trPr>
        <w:tc>
          <w:tcPr>
            <w:tcW w:w="0" w:type="auto"/>
            <w:vAlign w:val="center"/>
            <w:hideMark/>
          </w:tcPr>
          <w:p w:rsidR="00A80D6D" w:rsidRDefault="00A80D6D" w:rsidP="0076023B">
            <w:pPr>
              <w:rPr>
                <w:sz w:val="24"/>
                <w:szCs w:val="24"/>
              </w:rPr>
            </w:pPr>
            <w:r>
              <w:t>55</w:t>
            </w:r>
          </w:p>
        </w:tc>
        <w:tc>
          <w:tcPr>
            <w:tcW w:w="0" w:type="auto"/>
            <w:vAlign w:val="center"/>
            <w:hideMark/>
          </w:tcPr>
          <w:p w:rsidR="00A80D6D" w:rsidRDefault="00A80D6D" w:rsidP="0076023B">
            <w:pPr>
              <w:rPr>
                <w:sz w:val="24"/>
                <w:szCs w:val="24"/>
              </w:rPr>
            </w:pPr>
            <w:r>
              <w:t>7</w:t>
            </w:r>
          </w:p>
        </w:tc>
        <w:tc>
          <w:tcPr>
            <w:tcW w:w="0" w:type="auto"/>
            <w:vAlign w:val="center"/>
            <w:hideMark/>
          </w:tcPr>
          <w:p w:rsidR="00A80D6D" w:rsidRDefault="00A80D6D" w:rsidP="0076023B">
            <w:pPr>
              <w:rPr>
                <w:sz w:val="24"/>
                <w:szCs w:val="24"/>
              </w:rPr>
            </w:pPr>
            <w:r>
              <w:t>7</w:t>
            </w:r>
          </w:p>
        </w:tc>
        <w:tc>
          <w:tcPr>
            <w:tcW w:w="0" w:type="auto"/>
            <w:vAlign w:val="center"/>
            <w:hideMark/>
          </w:tcPr>
          <w:p w:rsidR="00A80D6D" w:rsidRDefault="00A80D6D" w:rsidP="0076023B">
            <w:pPr>
              <w:rPr>
                <w:sz w:val="24"/>
                <w:szCs w:val="24"/>
              </w:rPr>
            </w:pPr>
            <w:r>
              <w:t>7</w:t>
            </w:r>
          </w:p>
        </w:tc>
        <w:tc>
          <w:tcPr>
            <w:tcW w:w="0" w:type="auto"/>
            <w:vAlign w:val="center"/>
            <w:hideMark/>
          </w:tcPr>
          <w:p w:rsidR="00A80D6D" w:rsidRDefault="00A80D6D" w:rsidP="0076023B">
            <w:pPr>
              <w:rPr>
                <w:sz w:val="24"/>
                <w:szCs w:val="24"/>
              </w:rPr>
            </w:pPr>
            <w:r>
              <w:t>7</w:t>
            </w:r>
          </w:p>
        </w:tc>
        <w:tc>
          <w:tcPr>
            <w:tcW w:w="0" w:type="auto"/>
            <w:vAlign w:val="center"/>
            <w:hideMark/>
          </w:tcPr>
          <w:p w:rsidR="00A80D6D" w:rsidRDefault="00A80D6D" w:rsidP="0076023B">
            <w:pPr>
              <w:rPr>
                <w:sz w:val="24"/>
                <w:szCs w:val="24"/>
              </w:rPr>
            </w:pPr>
            <w:r>
              <w:t>digit seven</w:t>
            </w:r>
          </w:p>
        </w:tc>
      </w:tr>
      <w:tr w:rsidR="00A80D6D" w:rsidTr="0076023B">
        <w:trPr>
          <w:tblCellSpacing w:w="15" w:type="dxa"/>
        </w:trPr>
        <w:tc>
          <w:tcPr>
            <w:tcW w:w="0" w:type="auto"/>
            <w:vAlign w:val="center"/>
            <w:hideMark/>
          </w:tcPr>
          <w:p w:rsidR="00A80D6D" w:rsidRDefault="00A80D6D" w:rsidP="0076023B">
            <w:pPr>
              <w:rPr>
                <w:sz w:val="24"/>
                <w:szCs w:val="24"/>
              </w:rPr>
            </w:pPr>
            <w:r>
              <w:t>56</w:t>
            </w:r>
          </w:p>
        </w:tc>
        <w:tc>
          <w:tcPr>
            <w:tcW w:w="0" w:type="auto"/>
            <w:vAlign w:val="center"/>
            <w:hideMark/>
          </w:tcPr>
          <w:p w:rsidR="00A80D6D" w:rsidRDefault="00A80D6D" w:rsidP="0076023B">
            <w:pPr>
              <w:rPr>
                <w:sz w:val="24"/>
                <w:szCs w:val="24"/>
              </w:rPr>
            </w:pPr>
            <w:r>
              <w:t>8</w:t>
            </w:r>
          </w:p>
        </w:tc>
        <w:tc>
          <w:tcPr>
            <w:tcW w:w="0" w:type="auto"/>
            <w:vAlign w:val="center"/>
            <w:hideMark/>
          </w:tcPr>
          <w:p w:rsidR="00A80D6D" w:rsidRDefault="00A80D6D" w:rsidP="0076023B">
            <w:pPr>
              <w:rPr>
                <w:sz w:val="24"/>
                <w:szCs w:val="24"/>
              </w:rPr>
            </w:pPr>
            <w:r>
              <w:t>8</w:t>
            </w:r>
          </w:p>
        </w:tc>
        <w:tc>
          <w:tcPr>
            <w:tcW w:w="0" w:type="auto"/>
            <w:vAlign w:val="center"/>
            <w:hideMark/>
          </w:tcPr>
          <w:p w:rsidR="00A80D6D" w:rsidRDefault="00A80D6D" w:rsidP="0076023B">
            <w:pPr>
              <w:rPr>
                <w:sz w:val="24"/>
                <w:szCs w:val="24"/>
              </w:rPr>
            </w:pPr>
            <w:r>
              <w:t>8</w:t>
            </w:r>
          </w:p>
        </w:tc>
        <w:tc>
          <w:tcPr>
            <w:tcW w:w="0" w:type="auto"/>
            <w:vAlign w:val="center"/>
            <w:hideMark/>
          </w:tcPr>
          <w:p w:rsidR="00A80D6D" w:rsidRDefault="00A80D6D" w:rsidP="0076023B">
            <w:pPr>
              <w:rPr>
                <w:sz w:val="24"/>
                <w:szCs w:val="24"/>
              </w:rPr>
            </w:pPr>
            <w:r>
              <w:t>8</w:t>
            </w:r>
          </w:p>
        </w:tc>
        <w:tc>
          <w:tcPr>
            <w:tcW w:w="0" w:type="auto"/>
            <w:vAlign w:val="center"/>
            <w:hideMark/>
          </w:tcPr>
          <w:p w:rsidR="00A80D6D" w:rsidRDefault="00A80D6D" w:rsidP="0076023B">
            <w:pPr>
              <w:rPr>
                <w:sz w:val="24"/>
                <w:szCs w:val="24"/>
              </w:rPr>
            </w:pPr>
            <w:r>
              <w:t>digit eight</w:t>
            </w:r>
          </w:p>
        </w:tc>
      </w:tr>
      <w:tr w:rsidR="00A80D6D" w:rsidTr="0076023B">
        <w:trPr>
          <w:tblCellSpacing w:w="15" w:type="dxa"/>
        </w:trPr>
        <w:tc>
          <w:tcPr>
            <w:tcW w:w="0" w:type="auto"/>
            <w:vAlign w:val="center"/>
            <w:hideMark/>
          </w:tcPr>
          <w:p w:rsidR="00A80D6D" w:rsidRDefault="00A80D6D" w:rsidP="0076023B">
            <w:pPr>
              <w:rPr>
                <w:sz w:val="24"/>
                <w:szCs w:val="24"/>
              </w:rPr>
            </w:pPr>
            <w:r>
              <w:t>57</w:t>
            </w:r>
          </w:p>
        </w:tc>
        <w:tc>
          <w:tcPr>
            <w:tcW w:w="0" w:type="auto"/>
            <w:vAlign w:val="center"/>
            <w:hideMark/>
          </w:tcPr>
          <w:p w:rsidR="00A80D6D" w:rsidRDefault="00A80D6D" w:rsidP="0076023B">
            <w:pPr>
              <w:rPr>
                <w:sz w:val="24"/>
                <w:szCs w:val="24"/>
              </w:rPr>
            </w:pPr>
            <w:r>
              <w:t>9</w:t>
            </w:r>
          </w:p>
        </w:tc>
        <w:tc>
          <w:tcPr>
            <w:tcW w:w="0" w:type="auto"/>
            <w:vAlign w:val="center"/>
            <w:hideMark/>
          </w:tcPr>
          <w:p w:rsidR="00A80D6D" w:rsidRDefault="00A80D6D" w:rsidP="0076023B">
            <w:pPr>
              <w:rPr>
                <w:sz w:val="24"/>
                <w:szCs w:val="24"/>
              </w:rPr>
            </w:pPr>
            <w:r>
              <w:t>9</w:t>
            </w:r>
          </w:p>
        </w:tc>
        <w:tc>
          <w:tcPr>
            <w:tcW w:w="0" w:type="auto"/>
            <w:vAlign w:val="center"/>
            <w:hideMark/>
          </w:tcPr>
          <w:p w:rsidR="00A80D6D" w:rsidRDefault="00A80D6D" w:rsidP="0076023B">
            <w:pPr>
              <w:rPr>
                <w:sz w:val="24"/>
                <w:szCs w:val="24"/>
              </w:rPr>
            </w:pPr>
            <w:r>
              <w:t>9</w:t>
            </w:r>
          </w:p>
        </w:tc>
        <w:tc>
          <w:tcPr>
            <w:tcW w:w="0" w:type="auto"/>
            <w:vAlign w:val="center"/>
            <w:hideMark/>
          </w:tcPr>
          <w:p w:rsidR="00A80D6D" w:rsidRDefault="00A80D6D" w:rsidP="0076023B">
            <w:pPr>
              <w:rPr>
                <w:sz w:val="24"/>
                <w:szCs w:val="24"/>
              </w:rPr>
            </w:pPr>
            <w:r>
              <w:t>9</w:t>
            </w:r>
          </w:p>
        </w:tc>
        <w:tc>
          <w:tcPr>
            <w:tcW w:w="0" w:type="auto"/>
            <w:vAlign w:val="center"/>
            <w:hideMark/>
          </w:tcPr>
          <w:p w:rsidR="00A80D6D" w:rsidRDefault="00A80D6D" w:rsidP="0076023B">
            <w:pPr>
              <w:rPr>
                <w:sz w:val="24"/>
                <w:szCs w:val="24"/>
              </w:rPr>
            </w:pPr>
            <w:r>
              <w:t>digit nine</w:t>
            </w:r>
          </w:p>
        </w:tc>
      </w:tr>
      <w:tr w:rsidR="00A80D6D" w:rsidTr="0076023B">
        <w:trPr>
          <w:tblCellSpacing w:w="15" w:type="dxa"/>
        </w:trPr>
        <w:tc>
          <w:tcPr>
            <w:tcW w:w="0" w:type="auto"/>
            <w:vAlign w:val="center"/>
            <w:hideMark/>
          </w:tcPr>
          <w:p w:rsidR="00A80D6D" w:rsidRDefault="00A80D6D" w:rsidP="0076023B">
            <w:pPr>
              <w:rPr>
                <w:sz w:val="24"/>
                <w:szCs w:val="24"/>
              </w:rPr>
            </w:pPr>
            <w:r>
              <w:t>58</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colon</w:t>
            </w:r>
          </w:p>
        </w:tc>
      </w:tr>
      <w:tr w:rsidR="00A80D6D" w:rsidTr="0076023B">
        <w:trPr>
          <w:tblCellSpacing w:w="15" w:type="dxa"/>
        </w:trPr>
        <w:tc>
          <w:tcPr>
            <w:tcW w:w="0" w:type="auto"/>
            <w:vAlign w:val="center"/>
            <w:hideMark/>
          </w:tcPr>
          <w:p w:rsidR="00A80D6D" w:rsidRDefault="00A80D6D" w:rsidP="0076023B">
            <w:pPr>
              <w:rPr>
                <w:sz w:val="24"/>
                <w:szCs w:val="24"/>
              </w:rPr>
            </w:pPr>
            <w:r>
              <w:t>59</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semicolon</w:t>
            </w:r>
          </w:p>
        </w:tc>
      </w:tr>
      <w:tr w:rsidR="00A80D6D" w:rsidTr="0076023B">
        <w:trPr>
          <w:tblCellSpacing w:w="15" w:type="dxa"/>
        </w:trPr>
        <w:tc>
          <w:tcPr>
            <w:tcW w:w="0" w:type="auto"/>
            <w:vAlign w:val="center"/>
            <w:hideMark/>
          </w:tcPr>
          <w:p w:rsidR="00A80D6D" w:rsidRDefault="00A80D6D" w:rsidP="0076023B">
            <w:pPr>
              <w:rPr>
                <w:sz w:val="24"/>
                <w:szCs w:val="24"/>
              </w:rPr>
            </w:pPr>
            <w:r>
              <w:t>60</w:t>
            </w:r>
          </w:p>
        </w:tc>
        <w:tc>
          <w:tcPr>
            <w:tcW w:w="0" w:type="auto"/>
            <w:vAlign w:val="center"/>
            <w:hideMark/>
          </w:tcPr>
          <w:p w:rsidR="00A80D6D" w:rsidRDefault="00A80D6D" w:rsidP="0076023B">
            <w:pPr>
              <w:rPr>
                <w:sz w:val="24"/>
                <w:szCs w:val="24"/>
              </w:rPr>
            </w:pPr>
            <w:r>
              <w:t>&lt;</w:t>
            </w:r>
          </w:p>
        </w:tc>
        <w:tc>
          <w:tcPr>
            <w:tcW w:w="0" w:type="auto"/>
            <w:vAlign w:val="center"/>
            <w:hideMark/>
          </w:tcPr>
          <w:p w:rsidR="00A80D6D" w:rsidRDefault="00A80D6D" w:rsidP="0076023B">
            <w:pPr>
              <w:rPr>
                <w:sz w:val="24"/>
                <w:szCs w:val="24"/>
              </w:rPr>
            </w:pPr>
            <w:r>
              <w:t>&lt;</w:t>
            </w:r>
          </w:p>
        </w:tc>
        <w:tc>
          <w:tcPr>
            <w:tcW w:w="0" w:type="auto"/>
            <w:vAlign w:val="center"/>
            <w:hideMark/>
          </w:tcPr>
          <w:p w:rsidR="00A80D6D" w:rsidRDefault="00A80D6D" w:rsidP="0076023B">
            <w:pPr>
              <w:rPr>
                <w:sz w:val="24"/>
                <w:szCs w:val="24"/>
              </w:rPr>
            </w:pPr>
            <w:r>
              <w:t>&lt;</w:t>
            </w:r>
          </w:p>
        </w:tc>
        <w:tc>
          <w:tcPr>
            <w:tcW w:w="0" w:type="auto"/>
            <w:vAlign w:val="center"/>
            <w:hideMark/>
          </w:tcPr>
          <w:p w:rsidR="00A80D6D" w:rsidRDefault="00A80D6D" w:rsidP="0076023B">
            <w:pPr>
              <w:rPr>
                <w:sz w:val="24"/>
                <w:szCs w:val="24"/>
              </w:rPr>
            </w:pPr>
            <w:r>
              <w:t>&lt;</w:t>
            </w:r>
          </w:p>
        </w:tc>
        <w:tc>
          <w:tcPr>
            <w:tcW w:w="0" w:type="auto"/>
            <w:vAlign w:val="center"/>
            <w:hideMark/>
          </w:tcPr>
          <w:p w:rsidR="00A80D6D" w:rsidRDefault="00A80D6D" w:rsidP="0076023B">
            <w:pPr>
              <w:rPr>
                <w:sz w:val="24"/>
                <w:szCs w:val="24"/>
              </w:rPr>
            </w:pPr>
            <w:r>
              <w:t>less-than sign</w:t>
            </w:r>
          </w:p>
        </w:tc>
      </w:tr>
      <w:tr w:rsidR="00A80D6D" w:rsidTr="0076023B">
        <w:trPr>
          <w:tblCellSpacing w:w="15" w:type="dxa"/>
        </w:trPr>
        <w:tc>
          <w:tcPr>
            <w:tcW w:w="0" w:type="auto"/>
            <w:vAlign w:val="center"/>
            <w:hideMark/>
          </w:tcPr>
          <w:p w:rsidR="00A80D6D" w:rsidRDefault="00A80D6D" w:rsidP="0076023B">
            <w:pPr>
              <w:rPr>
                <w:sz w:val="24"/>
                <w:szCs w:val="24"/>
              </w:rPr>
            </w:pPr>
            <w:r>
              <w:t>61</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equals sign</w:t>
            </w:r>
          </w:p>
        </w:tc>
      </w:tr>
      <w:tr w:rsidR="00A80D6D" w:rsidTr="0076023B">
        <w:trPr>
          <w:tblCellSpacing w:w="15" w:type="dxa"/>
        </w:trPr>
        <w:tc>
          <w:tcPr>
            <w:tcW w:w="0" w:type="auto"/>
            <w:vAlign w:val="center"/>
            <w:hideMark/>
          </w:tcPr>
          <w:p w:rsidR="00A80D6D" w:rsidRDefault="00A80D6D" w:rsidP="0076023B">
            <w:pPr>
              <w:rPr>
                <w:sz w:val="24"/>
                <w:szCs w:val="24"/>
              </w:rPr>
            </w:pPr>
            <w:r>
              <w:t>62</w:t>
            </w:r>
          </w:p>
        </w:tc>
        <w:tc>
          <w:tcPr>
            <w:tcW w:w="0" w:type="auto"/>
            <w:vAlign w:val="center"/>
            <w:hideMark/>
          </w:tcPr>
          <w:p w:rsidR="00A80D6D" w:rsidRDefault="00A80D6D" w:rsidP="0076023B">
            <w:pPr>
              <w:rPr>
                <w:sz w:val="24"/>
                <w:szCs w:val="24"/>
              </w:rPr>
            </w:pPr>
            <w:r>
              <w:t>&gt;</w:t>
            </w:r>
          </w:p>
        </w:tc>
        <w:tc>
          <w:tcPr>
            <w:tcW w:w="0" w:type="auto"/>
            <w:vAlign w:val="center"/>
            <w:hideMark/>
          </w:tcPr>
          <w:p w:rsidR="00A80D6D" w:rsidRDefault="00A80D6D" w:rsidP="0076023B">
            <w:pPr>
              <w:rPr>
                <w:sz w:val="24"/>
                <w:szCs w:val="24"/>
              </w:rPr>
            </w:pPr>
            <w:r>
              <w:t>&gt;</w:t>
            </w:r>
          </w:p>
        </w:tc>
        <w:tc>
          <w:tcPr>
            <w:tcW w:w="0" w:type="auto"/>
            <w:vAlign w:val="center"/>
            <w:hideMark/>
          </w:tcPr>
          <w:p w:rsidR="00A80D6D" w:rsidRDefault="00A80D6D" w:rsidP="0076023B">
            <w:pPr>
              <w:rPr>
                <w:sz w:val="24"/>
                <w:szCs w:val="24"/>
              </w:rPr>
            </w:pPr>
            <w:r>
              <w:t>&gt;</w:t>
            </w:r>
          </w:p>
        </w:tc>
        <w:tc>
          <w:tcPr>
            <w:tcW w:w="0" w:type="auto"/>
            <w:vAlign w:val="center"/>
            <w:hideMark/>
          </w:tcPr>
          <w:p w:rsidR="00A80D6D" w:rsidRDefault="00A80D6D" w:rsidP="0076023B">
            <w:pPr>
              <w:rPr>
                <w:sz w:val="24"/>
                <w:szCs w:val="24"/>
              </w:rPr>
            </w:pPr>
            <w:r>
              <w:t>&gt;</w:t>
            </w:r>
          </w:p>
        </w:tc>
        <w:tc>
          <w:tcPr>
            <w:tcW w:w="0" w:type="auto"/>
            <w:vAlign w:val="center"/>
            <w:hideMark/>
          </w:tcPr>
          <w:p w:rsidR="00A80D6D" w:rsidRDefault="00A80D6D" w:rsidP="0076023B">
            <w:pPr>
              <w:rPr>
                <w:sz w:val="24"/>
                <w:szCs w:val="24"/>
              </w:rPr>
            </w:pPr>
            <w:r>
              <w:t>greater-than sign</w:t>
            </w:r>
          </w:p>
        </w:tc>
      </w:tr>
      <w:tr w:rsidR="00A80D6D" w:rsidTr="0076023B">
        <w:trPr>
          <w:tblCellSpacing w:w="15" w:type="dxa"/>
        </w:trPr>
        <w:tc>
          <w:tcPr>
            <w:tcW w:w="0" w:type="auto"/>
            <w:vAlign w:val="center"/>
            <w:hideMark/>
          </w:tcPr>
          <w:p w:rsidR="00A80D6D" w:rsidRDefault="00A80D6D" w:rsidP="0076023B">
            <w:pPr>
              <w:rPr>
                <w:sz w:val="24"/>
                <w:szCs w:val="24"/>
              </w:rPr>
            </w:pPr>
            <w:r>
              <w:t>63</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question mark</w:t>
            </w:r>
          </w:p>
        </w:tc>
      </w:tr>
      <w:tr w:rsidR="00A80D6D" w:rsidTr="0076023B">
        <w:trPr>
          <w:tblCellSpacing w:w="15" w:type="dxa"/>
        </w:trPr>
        <w:tc>
          <w:tcPr>
            <w:tcW w:w="0" w:type="auto"/>
            <w:vAlign w:val="center"/>
            <w:hideMark/>
          </w:tcPr>
          <w:p w:rsidR="00A80D6D" w:rsidRDefault="00A80D6D" w:rsidP="0076023B">
            <w:pPr>
              <w:rPr>
                <w:sz w:val="24"/>
                <w:szCs w:val="24"/>
              </w:rPr>
            </w:pPr>
            <w:r>
              <w:t>64</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commercial at</w:t>
            </w:r>
          </w:p>
        </w:tc>
      </w:tr>
      <w:tr w:rsidR="00A80D6D" w:rsidTr="0076023B">
        <w:trPr>
          <w:tblCellSpacing w:w="15" w:type="dxa"/>
        </w:trPr>
        <w:tc>
          <w:tcPr>
            <w:tcW w:w="0" w:type="auto"/>
            <w:vAlign w:val="center"/>
            <w:hideMark/>
          </w:tcPr>
          <w:p w:rsidR="00A80D6D" w:rsidRDefault="00A80D6D" w:rsidP="0076023B">
            <w:pPr>
              <w:rPr>
                <w:sz w:val="24"/>
                <w:szCs w:val="24"/>
              </w:rPr>
            </w:pPr>
            <w:r>
              <w:t>65</w:t>
            </w:r>
          </w:p>
        </w:tc>
        <w:tc>
          <w:tcPr>
            <w:tcW w:w="0" w:type="auto"/>
            <w:vAlign w:val="center"/>
            <w:hideMark/>
          </w:tcPr>
          <w:p w:rsidR="00A80D6D" w:rsidRDefault="00A80D6D" w:rsidP="0076023B">
            <w:pPr>
              <w:rPr>
                <w:sz w:val="24"/>
                <w:szCs w:val="24"/>
              </w:rPr>
            </w:pPr>
            <w:r>
              <w:t>A</w:t>
            </w:r>
          </w:p>
        </w:tc>
        <w:tc>
          <w:tcPr>
            <w:tcW w:w="0" w:type="auto"/>
            <w:vAlign w:val="center"/>
            <w:hideMark/>
          </w:tcPr>
          <w:p w:rsidR="00A80D6D" w:rsidRDefault="00A80D6D" w:rsidP="0076023B">
            <w:pPr>
              <w:rPr>
                <w:sz w:val="24"/>
                <w:szCs w:val="24"/>
              </w:rPr>
            </w:pPr>
            <w:r>
              <w:t>A</w:t>
            </w:r>
          </w:p>
        </w:tc>
        <w:tc>
          <w:tcPr>
            <w:tcW w:w="0" w:type="auto"/>
            <w:vAlign w:val="center"/>
            <w:hideMark/>
          </w:tcPr>
          <w:p w:rsidR="00A80D6D" w:rsidRDefault="00A80D6D" w:rsidP="0076023B">
            <w:pPr>
              <w:rPr>
                <w:sz w:val="24"/>
                <w:szCs w:val="24"/>
              </w:rPr>
            </w:pPr>
            <w:r>
              <w:t>A</w:t>
            </w:r>
          </w:p>
        </w:tc>
        <w:tc>
          <w:tcPr>
            <w:tcW w:w="0" w:type="auto"/>
            <w:vAlign w:val="center"/>
            <w:hideMark/>
          </w:tcPr>
          <w:p w:rsidR="00A80D6D" w:rsidRDefault="00A80D6D" w:rsidP="0076023B">
            <w:pPr>
              <w:rPr>
                <w:sz w:val="24"/>
                <w:szCs w:val="24"/>
              </w:rPr>
            </w:pPr>
            <w:r>
              <w:t>A</w:t>
            </w:r>
          </w:p>
        </w:tc>
        <w:tc>
          <w:tcPr>
            <w:tcW w:w="0" w:type="auto"/>
            <w:vAlign w:val="center"/>
            <w:hideMark/>
          </w:tcPr>
          <w:p w:rsidR="00A80D6D" w:rsidRDefault="00A80D6D" w:rsidP="0076023B">
            <w:pPr>
              <w:rPr>
                <w:sz w:val="24"/>
                <w:szCs w:val="24"/>
              </w:rPr>
            </w:pPr>
            <w:r>
              <w:t>Latin capital letter A</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66</w:t>
            </w:r>
          </w:p>
        </w:tc>
        <w:tc>
          <w:tcPr>
            <w:tcW w:w="0" w:type="auto"/>
            <w:vAlign w:val="center"/>
            <w:hideMark/>
          </w:tcPr>
          <w:p w:rsidR="00A80D6D" w:rsidRDefault="00A80D6D" w:rsidP="0076023B">
            <w:pPr>
              <w:rPr>
                <w:sz w:val="24"/>
                <w:szCs w:val="24"/>
              </w:rPr>
            </w:pPr>
            <w:r>
              <w:t>B</w:t>
            </w:r>
          </w:p>
        </w:tc>
        <w:tc>
          <w:tcPr>
            <w:tcW w:w="0" w:type="auto"/>
            <w:vAlign w:val="center"/>
            <w:hideMark/>
          </w:tcPr>
          <w:p w:rsidR="00A80D6D" w:rsidRDefault="00A80D6D" w:rsidP="0076023B">
            <w:pPr>
              <w:rPr>
                <w:sz w:val="24"/>
                <w:szCs w:val="24"/>
              </w:rPr>
            </w:pPr>
            <w:r>
              <w:t>B</w:t>
            </w:r>
          </w:p>
        </w:tc>
        <w:tc>
          <w:tcPr>
            <w:tcW w:w="0" w:type="auto"/>
            <w:vAlign w:val="center"/>
            <w:hideMark/>
          </w:tcPr>
          <w:p w:rsidR="00A80D6D" w:rsidRDefault="00A80D6D" w:rsidP="0076023B">
            <w:pPr>
              <w:rPr>
                <w:sz w:val="24"/>
                <w:szCs w:val="24"/>
              </w:rPr>
            </w:pPr>
            <w:r>
              <w:t>B</w:t>
            </w:r>
          </w:p>
        </w:tc>
        <w:tc>
          <w:tcPr>
            <w:tcW w:w="0" w:type="auto"/>
            <w:vAlign w:val="center"/>
            <w:hideMark/>
          </w:tcPr>
          <w:p w:rsidR="00A80D6D" w:rsidRDefault="00A80D6D" w:rsidP="0076023B">
            <w:pPr>
              <w:rPr>
                <w:sz w:val="24"/>
                <w:szCs w:val="24"/>
              </w:rPr>
            </w:pPr>
            <w:r>
              <w:t>B</w:t>
            </w:r>
          </w:p>
        </w:tc>
        <w:tc>
          <w:tcPr>
            <w:tcW w:w="0" w:type="auto"/>
            <w:vAlign w:val="center"/>
            <w:hideMark/>
          </w:tcPr>
          <w:p w:rsidR="00A80D6D" w:rsidRDefault="00A80D6D" w:rsidP="0076023B">
            <w:pPr>
              <w:rPr>
                <w:sz w:val="24"/>
                <w:szCs w:val="24"/>
              </w:rPr>
            </w:pPr>
            <w:r>
              <w:t>Latin capital letter B</w:t>
            </w:r>
          </w:p>
        </w:tc>
      </w:tr>
      <w:tr w:rsidR="00A80D6D" w:rsidTr="0076023B">
        <w:trPr>
          <w:tblCellSpacing w:w="15" w:type="dxa"/>
        </w:trPr>
        <w:tc>
          <w:tcPr>
            <w:tcW w:w="0" w:type="auto"/>
            <w:vAlign w:val="center"/>
            <w:hideMark/>
          </w:tcPr>
          <w:p w:rsidR="00A80D6D" w:rsidRDefault="00A80D6D" w:rsidP="0076023B">
            <w:pPr>
              <w:rPr>
                <w:sz w:val="24"/>
                <w:szCs w:val="24"/>
              </w:rPr>
            </w:pPr>
            <w:r>
              <w:t>67</w:t>
            </w:r>
          </w:p>
        </w:tc>
        <w:tc>
          <w:tcPr>
            <w:tcW w:w="0" w:type="auto"/>
            <w:vAlign w:val="center"/>
            <w:hideMark/>
          </w:tcPr>
          <w:p w:rsidR="00A80D6D" w:rsidRDefault="00A80D6D" w:rsidP="0076023B">
            <w:pPr>
              <w:rPr>
                <w:sz w:val="24"/>
                <w:szCs w:val="24"/>
              </w:rPr>
            </w:pPr>
            <w:r>
              <w:t>C</w:t>
            </w:r>
          </w:p>
        </w:tc>
        <w:tc>
          <w:tcPr>
            <w:tcW w:w="0" w:type="auto"/>
            <w:vAlign w:val="center"/>
            <w:hideMark/>
          </w:tcPr>
          <w:p w:rsidR="00A80D6D" w:rsidRDefault="00A80D6D" w:rsidP="0076023B">
            <w:pPr>
              <w:rPr>
                <w:sz w:val="24"/>
                <w:szCs w:val="24"/>
              </w:rPr>
            </w:pPr>
            <w:r>
              <w:t>C</w:t>
            </w:r>
          </w:p>
        </w:tc>
        <w:tc>
          <w:tcPr>
            <w:tcW w:w="0" w:type="auto"/>
            <w:vAlign w:val="center"/>
            <w:hideMark/>
          </w:tcPr>
          <w:p w:rsidR="00A80D6D" w:rsidRDefault="00A80D6D" w:rsidP="0076023B">
            <w:pPr>
              <w:rPr>
                <w:sz w:val="24"/>
                <w:szCs w:val="24"/>
              </w:rPr>
            </w:pPr>
            <w:r>
              <w:t>C</w:t>
            </w:r>
          </w:p>
        </w:tc>
        <w:tc>
          <w:tcPr>
            <w:tcW w:w="0" w:type="auto"/>
            <w:vAlign w:val="center"/>
            <w:hideMark/>
          </w:tcPr>
          <w:p w:rsidR="00A80D6D" w:rsidRDefault="00A80D6D" w:rsidP="0076023B">
            <w:pPr>
              <w:rPr>
                <w:sz w:val="24"/>
                <w:szCs w:val="24"/>
              </w:rPr>
            </w:pPr>
            <w:r>
              <w:t>C</w:t>
            </w:r>
          </w:p>
        </w:tc>
        <w:tc>
          <w:tcPr>
            <w:tcW w:w="0" w:type="auto"/>
            <w:vAlign w:val="center"/>
            <w:hideMark/>
          </w:tcPr>
          <w:p w:rsidR="00A80D6D" w:rsidRDefault="00A80D6D" w:rsidP="0076023B">
            <w:pPr>
              <w:rPr>
                <w:sz w:val="24"/>
                <w:szCs w:val="24"/>
              </w:rPr>
            </w:pPr>
            <w:r>
              <w:t>Latin capital letter C</w:t>
            </w:r>
          </w:p>
        </w:tc>
      </w:tr>
      <w:tr w:rsidR="00A80D6D" w:rsidTr="0076023B">
        <w:trPr>
          <w:tblCellSpacing w:w="15" w:type="dxa"/>
        </w:trPr>
        <w:tc>
          <w:tcPr>
            <w:tcW w:w="0" w:type="auto"/>
            <w:vAlign w:val="center"/>
            <w:hideMark/>
          </w:tcPr>
          <w:p w:rsidR="00A80D6D" w:rsidRDefault="00A80D6D" w:rsidP="0076023B">
            <w:pPr>
              <w:rPr>
                <w:sz w:val="24"/>
                <w:szCs w:val="24"/>
              </w:rPr>
            </w:pPr>
            <w:r>
              <w:t>68</w:t>
            </w:r>
          </w:p>
        </w:tc>
        <w:tc>
          <w:tcPr>
            <w:tcW w:w="0" w:type="auto"/>
            <w:vAlign w:val="center"/>
            <w:hideMark/>
          </w:tcPr>
          <w:p w:rsidR="00A80D6D" w:rsidRDefault="00A80D6D" w:rsidP="0076023B">
            <w:pPr>
              <w:rPr>
                <w:sz w:val="24"/>
                <w:szCs w:val="24"/>
              </w:rPr>
            </w:pPr>
            <w:r>
              <w:t>D</w:t>
            </w:r>
          </w:p>
        </w:tc>
        <w:tc>
          <w:tcPr>
            <w:tcW w:w="0" w:type="auto"/>
            <w:vAlign w:val="center"/>
            <w:hideMark/>
          </w:tcPr>
          <w:p w:rsidR="00A80D6D" w:rsidRDefault="00A80D6D" w:rsidP="0076023B">
            <w:pPr>
              <w:rPr>
                <w:sz w:val="24"/>
                <w:szCs w:val="24"/>
              </w:rPr>
            </w:pPr>
            <w:r>
              <w:t>D</w:t>
            </w:r>
          </w:p>
        </w:tc>
        <w:tc>
          <w:tcPr>
            <w:tcW w:w="0" w:type="auto"/>
            <w:vAlign w:val="center"/>
            <w:hideMark/>
          </w:tcPr>
          <w:p w:rsidR="00A80D6D" w:rsidRDefault="00A80D6D" w:rsidP="0076023B">
            <w:pPr>
              <w:rPr>
                <w:sz w:val="24"/>
                <w:szCs w:val="24"/>
              </w:rPr>
            </w:pPr>
            <w:r>
              <w:t>D</w:t>
            </w:r>
          </w:p>
        </w:tc>
        <w:tc>
          <w:tcPr>
            <w:tcW w:w="0" w:type="auto"/>
            <w:vAlign w:val="center"/>
            <w:hideMark/>
          </w:tcPr>
          <w:p w:rsidR="00A80D6D" w:rsidRDefault="00A80D6D" w:rsidP="0076023B">
            <w:pPr>
              <w:rPr>
                <w:sz w:val="24"/>
                <w:szCs w:val="24"/>
              </w:rPr>
            </w:pPr>
            <w:r>
              <w:t>D</w:t>
            </w:r>
          </w:p>
        </w:tc>
        <w:tc>
          <w:tcPr>
            <w:tcW w:w="0" w:type="auto"/>
            <w:vAlign w:val="center"/>
            <w:hideMark/>
          </w:tcPr>
          <w:p w:rsidR="00A80D6D" w:rsidRDefault="00A80D6D" w:rsidP="0076023B">
            <w:pPr>
              <w:rPr>
                <w:sz w:val="24"/>
                <w:szCs w:val="24"/>
              </w:rPr>
            </w:pPr>
            <w:r>
              <w:t>Latin capital letter D</w:t>
            </w:r>
          </w:p>
        </w:tc>
      </w:tr>
      <w:tr w:rsidR="00A80D6D" w:rsidTr="0076023B">
        <w:trPr>
          <w:tblCellSpacing w:w="15" w:type="dxa"/>
        </w:trPr>
        <w:tc>
          <w:tcPr>
            <w:tcW w:w="0" w:type="auto"/>
            <w:vAlign w:val="center"/>
            <w:hideMark/>
          </w:tcPr>
          <w:p w:rsidR="00A80D6D" w:rsidRDefault="00A80D6D" w:rsidP="0076023B">
            <w:pPr>
              <w:rPr>
                <w:sz w:val="24"/>
                <w:szCs w:val="24"/>
              </w:rPr>
            </w:pPr>
            <w:r>
              <w:t>69</w:t>
            </w:r>
          </w:p>
        </w:tc>
        <w:tc>
          <w:tcPr>
            <w:tcW w:w="0" w:type="auto"/>
            <w:vAlign w:val="center"/>
            <w:hideMark/>
          </w:tcPr>
          <w:p w:rsidR="00A80D6D" w:rsidRDefault="00A80D6D" w:rsidP="0076023B">
            <w:pPr>
              <w:rPr>
                <w:sz w:val="24"/>
                <w:szCs w:val="24"/>
              </w:rPr>
            </w:pPr>
            <w:r>
              <w:t>E</w:t>
            </w:r>
          </w:p>
        </w:tc>
        <w:tc>
          <w:tcPr>
            <w:tcW w:w="0" w:type="auto"/>
            <w:vAlign w:val="center"/>
            <w:hideMark/>
          </w:tcPr>
          <w:p w:rsidR="00A80D6D" w:rsidRDefault="00A80D6D" w:rsidP="0076023B">
            <w:pPr>
              <w:rPr>
                <w:sz w:val="24"/>
                <w:szCs w:val="24"/>
              </w:rPr>
            </w:pPr>
            <w:r>
              <w:t>E</w:t>
            </w:r>
          </w:p>
        </w:tc>
        <w:tc>
          <w:tcPr>
            <w:tcW w:w="0" w:type="auto"/>
            <w:vAlign w:val="center"/>
            <w:hideMark/>
          </w:tcPr>
          <w:p w:rsidR="00A80D6D" w:rsidRDefault="00A80D6D" w:rsidP="0076023B">
            <w:pPr>
              <w:rPr>
                <w:sz w:val="24"/>
                <w:szCs w:val="24"/>
              </w:rPr>
            </w:pPr>
            <w:r>
              <w:t>E</w:t>
            </w:r>
          </w:p>
        </w:tc>
        <w:tc>
          <w:tcPr>
            <w:tcW w:w="0" w:type="auto"/>
            <w:vAlign w:val="center"/>
            <w:hideMark/>
          </w:tcPr>
          <w:p w:rsidR="00A80D6D" w:rsidRDefault="00A80D6D" w:rsidP="0076023B">
            <w:pPr>
              <w:rPr>
                <w:sz w:val="24"/>
                <w:szCs w:val="24"/>
              </w:rPr>
            </w:pPr>
            <w:r>
              <w:t>E</w:t>
            </w:r>
          </w:p>
        </w:tc>
        <w:tc>
          <w:tcPr>
            <w:tcW w:w="0" w:type="auto"/>
            <w:vAlign w:val="center"/>
            <w:hideMark/>
          </w:tcPr>
          <w:p w:rsidR="00A80D6D" w:rsidRDefault="00A80D6D" w:rsidP="0076023B">
            <w:pPr>
              <w:rPr>
                <w:sz w:val="24"/>
                <w:szCs w:val="24"/>
              </w:rPr>
            </w:pPr>
            <w:r>
              <w:t>Latin capital letter E</w:t>
            </w:r>
          </w:p>
        </w:tc>
      </w:tr>
      <w:tr w:rsidR="00A80D6D" w:rsidTr="0076023B">
        <w:trPr>
          <w:tblCellSpacing w:w="15" w:type="dxa"/>
        </w:trPr>
        <w:tc>
          <w:tcPr>
            <w:tcW w:w="0" w:type="auto"/>
            <w:vAlign w:val="center"/>
            <w:hideMark/>
          </w:tcPr>
          <w:p w:rsidR="00A80D6D" w:rsidRDefault="00A80D6D" w:rsidP="0076023B">
            <w:pPr>
              <w:rPr>
                <w:sz w:val="24"/>
                <w:szCs w:val="24"/>
              </w:rPr>
            </w:pPr>
            <w:r>
              <w:t>70</w:t>
            </w:r>
          </w:p>
        </w:tc>
        <w:tc>
          <w:tcPr>
            <w:tcW w:w="0" w:type="auto"/>
            <w:vAlign w:val="center"/>
            <w:hideMark/>
          </w:tcPr>
          <w:p w:rsidR="00A80D6D" w:rsidRDefault="00A80D6D" w:rsidP="0076023B">
            <w:pPr>
              <w:rPr>
                <w:sz w:val="24"/>
                <w:szCs w:val="24"/>
              </w:rPr>
            </w:pPr>
            <w:r>
              <w:t>F</w:t>
            </w:r>
          </w:p>
        </w:tc>
        <w:tc>
          <w:tcPr>
            <w:tcW w:w="0" w:type="auto"/>
            <w:vAlign w:val="center"/>
            <w:hideMark/>
          </w:tcPr>
          <w:p w:rsidR="00A80D6D" w:rsidRDefault="00A80D6D" w:rsidP="0076023B">
            <w:pPr>
              <w:rPr>
                <w:sz w:val="24"/>
                <w:szCs w:val="24"/>
              </w:rPr>
            </w:pPr>
            <w:r>
              <w:t>F</w:t>
            </w:r>
          </w:p>
        </w:tc>
        <w:tc>
          <w:tcPr>
            <w:tcW w:w="0" w:type="auto"/>
            <w:vAlign w:val="center"/>
            <w:hideMark/>
          </w:tcPr>
          <w:p w:rsidR="00A80D6D" w:rsidRDefault="00A80D6D" w:rsidP="0076023B">
            <w:pPr>
              <w:rPr>
                <w:sz w:val="24"/>
                <w:szCs w:val="24"/>
              </w:rPr>
            </w:pPr>
            <w:r>
              <w:t>F</w:t>
            </w:r>
          </w:p>
        </w:tc>
        <w:tc>
          <w:tcPr>
            <w:tcW w:w="0" w:type="auto"/>
            <w:vAlign w:val="center"/>
            <w:hideMark/>
          </w:tcPr>
          <w:p w:rsidR="00A80D6D" w:rsidRDefault="00A80D6D" w:rsidP="0076023B">
            <w:pPr>
              <w:rPr>
                <w:sz w:val="24"/>
                <w:szCs w:val="24"/>
              </w:rPr>
            </w:pPr>
            <w:r>
              <w:t>F</w:t>
            </w:r>
          </w:p>
        </w:tc>
        <w:tc>
          <w:tcPr>
            <w:tcW w:w="0" w:type="auto"/>
            <w:vAlign w:val="center"/>
            <w:hideMark/>
          </w:tcPr>
          <w:p w:rsidR="00A80D6D" w:rsidRDefault="00A80D6D" w:rsidP="0076023B">
            <w:pPr>
              <w:rPr>
                <w:sz w:val="24"/>
                <w:szCs w:val="24"/>
              </w:rPr>
            </w:pPr>
            <w:r>
              <w:t>Latin capital letter F</w:t>
            </w:r>
          </w:p>
        </w:tc>
      </w:tr>
      <w:tr w:rsidR="00A80D6D" w:rsidTr="0076023B">
        <w:trPr>
          <w:tblCellSpacing w:w="15" w:type="dxa"/>
        </w:trPr>
        <w:tc>
          <w:tcPr>
            <w:tcW w:w="0" w:type="auto"/>
            <w:vAlign w:val="center"/>
            <w:hideMark/>
          </w:tcPr>
          <w:p w:rsidR="00A80D6D" w:rsidRDefault="00A80D6D" w:rsidP="0076023B">
            <w:pPr>
              <w:rPr>
                <w:sz w:val="24"/>
                <w:szCs w:val="24"/>
              </w:rPr>
            </w:pPr>
            <w:r>
              <w:t>71</w:t>
            </w:r>
          </w:p>
        </w:tc>
        <w:tc>
          <w:tcPr>
            <w:tcW w:w="0" w:type="auto"/>
            <w:vAlign w:val="center"/>
            <w:hideMark/>
          </w:tcPr>
          <w:p w:rsidR="00A80D6D" w:rsidRDefault="00A80D6D" w:rsidP="0076023B">
            <w:pPr>
              <w:rPr>
                <w:sz w:val="24"/>
                <w:szCs w:val="24"/>
              </w:rPr>
            </w:pPr>
            <w:r>
              <w:t>G</w:t>
            </w:r>
          </w:p>
        </w:tc>
        <w:tc>
          <w:tcPr>
            <w:tcW w:w="0" w:type="auto"/>
            <w:vAlign w:val="center"/>
            <w:hideMark/>
          </w:tcPr>
          <w:p w:rsidR="00A80D6D" w:rsidRDefault="00A80D6D" w:rsidP="0076023B">
            <w:pPr>
              <w:rPr>
                <w:sz w:val="24"/>
                <w:szCs w:val="24"/>
              </w:rPr>
            </w:pPr>
            <w:r>
              <w:t>G</w:t>
            </w:r>
          </w:p>
        </w:tc>
        <w:tc>
          <w:tcPr>
            <w:tcW w:w="0" w:type="auto"/>
            <w:vAlign w:val="center"/>
            <w:hideMark/>
          </w:tcPr>
          <w:p w:rsidR="00A80D6D" w:rsidRDefault="00A80D6D" w:rsidP="0076023B">
            <w:pPr>
              <w:rPr>
                <w:sz w:val="24"/>
                <w:szCs w:val="24"/>
              </w:rPr>
            </w:pPr>
            <w:r>
              <w:t>G</w:t>
            </w:r>
          </w:p>
        </w:tc>
        <w:tc>
          <w:tcPr>
            <w:tcW w:w="0" w:type="auto"/>
            <w:vAlign w:val="center"/>
            <w:hideMark/>
          </w:tcPr>
          <w:p w:rsidR="00A80D6D" w:rsidRDefault="00A80D6D" w:rsidP="0076023B">
            <w:pPr>
              <w:rPr>
                <w:sz w:val="24"/>
                <w:szCs w:val="24"/>
              </w:rPr>
            </w:pPr>
            <w:r>
              <w:t>G</w:t>
            </w:r>
          </w:p>
        </w:tc>
        <w:tc>
          <w:tcPr>
            <w:tcW w:w="0" w:type="auto"/>
            <w:vAlign w:val="center"/>
            <w:hideMark/>
          </w:tcPr>
          <w:p w:rsidR="00A80D6D" w:rsidRDefault="00A80D6D" w:rsidP="0076023B">
            <w:pPr>
              <w:rPr>
                <w:sz w:val="24"/>
                <w:szCs w:val="24"/>
              </w:rPr>
            </w:pPr>
            <w:r>
              <w:t>Latin capital letter G</w:t>
            </w:r>
          </w:p>
        </w:tc>
      </w:tr>
      <w:tr w:rsidR="00A80D6D" w:rsidTr="0076023B">
        <w:trPr>
          <w:tblCellSpacing w:w="15" w:type="dxa"/>
        </w:trPr>
        <w:tc>
          <w:tcPr>
            <w:tcW w:w="0" w:type="auto"/>
            <w:vAlign w:val="center"/>
            <w:hideMark/>
          </w:tcPr>
          <w:p w:rsidR="00A80D6D" w:rsidRDefault="00A80D6D" w:rsidP="0076023B">
            <w:pPr>
              <w:rPr>
                <w:sz w:val="24"/>
                <w:szCs w:val="24"/>
              </w:rPr>
            </w:pPr>
            <w:r>
              <w:t>72</w:t>
            </w:r>
          </w:p>
        </w:tc>
        <w:tc>
          <w:tcPr>
            <w:tcW w:w="0" w:type="auto"/>
            <w:vAlign w:val="center"/>
            <w:hideMark/>
          </w:tcPr>
          <w:p w:rsidR="00A80D6D" w:rsidRDefault="00A80D6D" w:rsidP="0076023B">
            <w:pPr>
              <w:rPr>
                <w:sz w:val="24"/>
                <w:szCs w:val="24"/>
              </w:rPr>
            </w:pPr>
            <w:r>
              <w:t>H</w:t>
            </w:r>
          </w:p>
        </w:tc>
        <w:tc>
          <w:tcPr>
            <w:tcW w:w="0" w:type="auto"/>
            <w:vAlign w:val="center"/>
            <w:hideMark/>
          </w:tcPr>
          <w:p w:rsidR="00A80D6D" w:rsidRDefault="00A80D6D" w:rsidP="0076023B">
            <w:pPr>
              <w:rPr>
                <w:sz w:val="24"/>
                <w:szCs w:val="24"/>
              </w:rPr>
            </w:pPr>
            <w:r>
              <w:t>H</w:t>
            </w:r>
          </w:p>
        </w:tc>
        <w:tc>
          <w:tcPr>
            <w:tcW w:w="0" w:type="auto"/>
            <w:vAlign w:val="center"/>
            <w:hideMark/>
          </w:tcPr>
          <w:p w:rsidR="00A80D6D" w:rsidRDefault="00A80D6D" w:rsidP="0076023B">
            <w:pPr>
              <w:rPr>
                <w:sz w:val="24"/>
                <w:szCs w:val="24"/>
              </w:rPr>
            </w:pPr>
            <w:r>
              <w:t>H</w:t>
            </w:r>
          </w:p>
        </w:tc>
        <w:tc>
          <w:tcPr>
            <w:tcW w:w="0" w:type="auto"/>
            <w:vAlign w:val="center"/>
            <w:hideMark/>
          </w:tcPr>
          <w:p w:rsidR="00A80D6D" w:rsidRDefault="00A80D6D" w:rsidP="0076023B">
            <w:pPr>
              <w:rPr>
                <w:sz w:val="24"/>
                <w:szCs w:val="24"/>
              </w:rPr>
            </w:pPr>
            <w:r>
              <w:t>H</w:t>
            </w:r>
          </w:p>
        </w:tc>
        <w:tc>
          <w:tcPr>
            <w:tcW w:w="0" w:type="auto"/>
            <w:vAlign w:val="center"/>
            <w:hideMark/>
          </w:tcPr>
          <w:p w:rsidR="00A80D6D" w:rsidRDefault="00A80D6D" w:rsidP="0076023B">
            <w:pPr>
              <w:rPr>
                <w:sz w:val="24"/>
                <w:szCs w:val="24"/>
              </w:rPr>
            </w:pPr>
            <w:r>
              <w:t>Latin capital letter H</w:t>
            </w:r>
          </w:p>
        </w:tc>
      </w:tr>
      <w:tr w:rsidR="00A80D6D" w:rsidTr="0076023B">
        <w:trPr>
          <w:tblCellSpacing w:w="15" w:type="dxa"/>
        </w:trPr>
        <w:tc>
          <w:tcPr>
            <w:tcW w:w="0" w:type="auto"/>
            <w:vAlign w:val="center"/>
            <w:hideMark/>
          </w:tcPr>
          <w:p w:rsidR="00A80D6D" w:rsidRDefault="00A80D6D" w:rsidP="0076023B">
            <w:pPr>
              <w:rPr>
                <w:sz w:val="24"/>
                <w:szCs w:val="24"/>
              </w:rPr>
            </w:pPr>
            <w:r>
              <w:t>73</w:t>
            </w:r>
          </w:p>
        </w:tc>
        <w:tc>
          <w:tcPr>
            <w:tcW w:w="0" w:type="auto"/>
            <w:vAlign w:val="center"/>
            <w:hideMark/>
          </w:tcPr>
          <w:p w:rsidR="00A80D6D" w:rsidRDefault="00A80D6D" w:rsidP="0076023B">
            <w:pPr>
              <w:rPr>
                <w:sz w:val="24"/>
                <w:szCs w:val="24"/>
              </w:rPr>
            </w:pPr>
            <w:r>
              <w:t>I</w:t>
            </w:r>
          </w:p>
        </w:tc>
        <w:tc>
          <w:tcPr>
            <w:tcW w:w="0" w:type="auto"/>
            <w:vAlign w:val="center"/>
            <w:hideMark/>
          </w:tcPr>
          <w:p w:rsidR="00A80D6D" w:rsidRDefault="00A80D6D" w:rsidP="0076023B">
            <w:pPr>
              <w:rPr>
                <w:sz w:val="24"/>
                <w:szCs w:val="24"/>
              </w:rPr>
            </w:pPr>
            <w:r>
              <w:t>I</w:t>
            </w:r>
          </w:p>
        </w:tc>
        <w:tc>
          <w:tcPr>
            <w:tcW w:w="0" w:type="auto"/>
            <w:vAlign w:val="center"/>
            <w:hideMark/>
          </w:tcPr>
          <w:p w:rsidR="00A80D6D" w:rsidRDefault="00A80D6D" w:rsidP="0076023B">
            <w:pPr>
              <w:rPr>
                <w:sz w:val="24"/>
                <w:szCs w:val="24"/>
              </w:rPr>
            </w:pPr>
            <w:r>
              <w:t>I</w:t>
            </w:r>
          </w:p>
        </w:tc>
        <w:tc>
          <w:tcPr>
            <w:tcW w:w="0" w:type="auto"/>
            <w:vAlign w:val="center"/>
            <w:hideMark/>
          </w:tcPr>
          <w:p w:rsidR="00A80D6D" w:rsidRDefault="00A80D6D" w:rsidP="0076023B">
            <w:pPr>
              <w:rPr>
                <w:sz w:val="24"/>
                <w:szCs w:val="24"/>
              </w:rPr>
            </w:pPr>
            <w:r>
              <w:t>I</w:t>
            </w:r>
          </w:p>
        </w:tc>
        <w:tc>
          <w:tcPr>
            <w:tcW w:w="0" w:type="auto"/>
            <w:vAlign w:val="center"/>
            <w:hideMark/>
          </w:tcPr>
          <w:p w:rsidR="00A80D6D" w:rsidRDefault="00A80D6D" w:rsidP="0076023B">
            <w:pPr>
              <w:rPr>
                <w:sz w:val="24"/>
                <w:szCs w:val="24"/>
              </w:rPr>
            </w:pPr>
            <w:r>
              <w:t>Latin capital letter I</w:t>
            </w:r>
          </w:p>
        </w:tc>
      </w:tr>
      <w:tr w:rsidR="00A80D6D" w:rsidTr="0076023B">
        <w:trPr>
          <w:tblCellSpacing w:w="15" w:type="dxa"/>
        </w:trPr>
        <w:tc>
          <w:tcPr>
            <w:tcW w:w="0" w:type="auto"/>
            <w:vAlign w:val="center"/>
            <w:hideMark/>
          </w:tcPr>
          <w:p w:rsidR="00A80D6D" w:rsidRDefault="00A80D6D" w:rsidP="0076023B">
            <w:pPr>
              <w:rPr>
                <w:sz w:val="24"/>
                <w:szCs w:val="24"/>
              </w:rPr>
            </w:pPr>
            <w:r>
              <w:t>74</w:t>
            </w:r>
          </w:p>
        </w:tc>
        <w:tc>
          <w:tcPr>
            <w:tcW w:w="0" w:type="auto"/>
            <w:vAlign w:val="center"/>
            <w:hideMark/>
          </w:tcPr>
          <w:p w:rsidR="00A80D6D" w:rsidRDefault="00A80D6D" w:rsidP="0076023B">
            <w:pPr>
              <w:rPr>
                <w:sz w:val="24"/>
                <w:szCs w:val="24"/>
              </w:rPr>
            </w:pPr>
            <w:r>
              <w:t>J</w:t>
            </w:r>
          </w:p>
        </w:tc>
        <w:tc>
          <w:tcPr>
            <w:tcW w:w="0" w:type="auto"/>
            <w:vAlign w:val="center"/>
            <w:hideMark/>
          </w:tcPr>
          <w:p w:rsidR="00A80D6D" w:rsidRDefault="00A80D6D" w:rsidP="0076023B">
            <w:pPr>
              <w:rPr>
                <w:sz w:val="24"/>
                <w:szCs w:val="24"/>
              </w:rPr>
            </w:pPr>
            <w:r>
              <w:t>J</w:t>
            </w:r>
          </w:p>
        </w:tc>
        <w:tc>
          <w:tcPr>
            <w:tcW w:w="0" w:type="auto"/>
            <w:vAlign w:val="center"/>
            <w:hideMark/>
          </w:tcPr>
          <w:p w:rsidR="00A80D6D" w:rsidRDefault="00A80D6D" w:rsidP="0076023B">
            <w:pPr>
              <w:rPr>
                <w:sz w:val="24"/>
                <w:szCs w:val="24"/>
              </w:rPr>
            </w:pPr>
            <w:r>
              <w:t>J</w:t>
            </w:r>
          </w:p>
        </w:tc>
        <w:tc>
          <w:tcPr>
            <w:tcW w:w="0" w:type="auto"/>
            <w:vAlign w:val="center"/>
            <w:hideMark/>
          </w:tcPr>
          <w:p w:rsidR="00A80D6D" w:rsidRDefault="00A80D6D" w:rsidP="0076023B">
            <w:pPr>
              <w:rPr>
                <w:sz w:val="24"/>
                <w:szCs w:val="24"/>
              </w:rPr>
            </w:pPr>
            <w:r>
              <w:t>J</w:t>
            </w:r>
          </w:p>
        </w:tc>
        <w:tc>
          <w:tcPr>
            <w:tcW w:w="0" w:type="auto"/>
            <w:vAlign w:val="center"/>
            <w:hideMark/>
          </w:tcPr>
          <w:p w:rsidR="00A80D6D" w:rsidRDefault="00A80D6D" w:rsidP="0076023B">
            <w:pPr>
              <w:rPr>
                <w:sz w:val="24"/>
                <w:szCs w:val="24"/>
              </w:rPr>
            </w:pPr>
            <w:r>
              <w:t>Latin capital letter J</w:t>
            </w:r>
          </w:p>
        </w:tc>
      </w:tr>
      <w:tr w:rsidR="00A80D6D" w:rsidTr="0076023B">
        <w:trPr>
          <w:tblCellSpacing w:w="15" w:type="dxa"/>
        </w:trPr>
        <w:tc>
          <w:tcPr>
            <w:tcW w:w="0" w:type="auto"/>
            <w:vAlign w:val="center"/>
            <w:hideMark/>
          </w:tcPr>
          <w:p w:rsidR="00A80D6D" w:rsidRDefault="00A80D6D" w:rsidP="0076023B">
            <w:pPr>
              <w:rPr>
                <w:sz w:val="24"/>
                <w:szCs w:val="24"/>
              </w:rPr>
            </w:pPr>
            <w:r>
              <w:t>75</w:t>
            </w:r>
          </w:p>
        </w:tc>
        <w:tc>
          <w:tcPr>
            <w:tcW w:w="0" w:type="auto"/>
            <w:vAlign w:val="center"/>
            <w:hideMark/>
          </w:tcPr>
          <w:p w:rsidR="00A80D6D" w:rsidRDefault="00A80D6D" w:rsidP="0076023B">
            <w:pPr>
              <w:rPr>
                <w:sz w:val="24"/>
                <w:szCs w:val="24"/>
              </w:rPr>
            </w:pPr>
            <w:r>
              <w:t>K</w:t>
            </w:r>
          </w:p>
        </w:tc>
        <w:tc>
          <w:tcPr>
            <w:tcW w:w="0" w:type="auto"/>
            <w:vAlign w:val="center"/>
            <w:hideMark/>
          </w:tcPr>
          <w:p w:rsidR="00A80D6D" w:rsidRDefault="00A80D6D" w:rsidP="0076023B">
            <w:pPr>
              <w:rPr>
                <w:sz w:val="24"/>
                <w:szCs w:val="24"/>
              </w:rPr>
            </w:pPr>
            <w:r>
              <w:t>K</w:t>
            </w:r>
          </w:p>
        </w:tc>
        <w:tc>
          <w:tcPr>
            <w:tcW w:w="0" w:type="auto"/>
            <w:vAlign w:val="center"/>
            <w:hideMark/>
          </w:tcPr>
          <w:p w:rsidR="00A80D6D" w:rsidRDefault="00A80D6D" w:rsidP="0076023B">
            <w:pPr>
              <w:rPr>
                <w:sz w:val="24"/>
                <w:szCs w:val="24"/>
              </w:rPr>
            </w:pPr>
            <w:r>
              <w:t>K</w:t>
            </w:r>
          </w:p>
        </w:tc>
        <w:tc>
          <w:tcPr>
            <w:tcW w:w="0" w:type="auto"/>
            <w:vAlign w:val="center"/>
            <w:hideMark/>
          </w:tcPr>
          <w:p w:rsidR="00A80D6D" w:rsidRDefault="00A80D6D" w:rsidP="0076023B">
            <w:pPr>
              <w:rPr>
                <w:sz w:val="24"/>
                <w:szCs w:val="24"/>
              </w:rPr>
            </w:pPr>
            <w:r>
              <w:t>K</w:t>
            </w:r>
          </w:p>
        </w:tc>
        <w:tc>
          <w:tcPr>
            <w:tcW w:w="0" w:type="auto"/>
            <w:vAlign w:val="center"/>
            <w:hideMark/>
          </w:tcPr>
          <w:p w:rsidR="00A80D6D" w:rsidRDefault="00A80D6D" w:rsidP="0076023B">
            <w:pPr>
              <w:rPr>
                <w:sz w:val="24"/>
                <w:szCs w:val="24"/>
              </w:rPr>
            </w:pPr>
            <w:r>
              <w:t>Latin capital letter K</w:t>
            </w:r>
          </w:p>
        </w:tc>
      </w:tr>
      <w:tr w:rsidR="00A80D6D" w:rsidTr="0076023B">
        <w:trPr>
          <w:tblCellSpacing w:w="15" w:type="dxa"/>
        </w:trPr>
        <w:tc>
          <w:tcPr>
            <w:tcW w:w="0" w:type="auto"/>
            <w:vAlign w:val="center"/>
            <w:hideMark/>
          </w:tcPr>
          <w:p w:rsidR="00A80D6D" w:rsidRDefault="00A80D6D" w:rsidP="0076023B">
            <w:pPr>
              <w:rPr>
                <w:sz w:val="24"/>
                <w:szCs w:val="24"/>
              </w:rPr>
            </w:pPr>
            <w:r>
              <w:t>76</w:t>
            </w:r>
          </w:p>
        </w:tc>
        <w:tc>
          <w:tcPr>
            <w:tcW w:w="0" w:type="auto"/>
            <w:vAlign w:val="center"/>
            <w:hideMark/>
          </w:tcPr>
          <w:p w:rsidR="00A80D6D" w:rsidRDefault="00A80D6D" w:rsidP="0076023B">
            <w:pPr>
              <w:rPr>
                <w:sz w:val="24"/>
                <w:szCs w:val="24"/>
              </w:rPr>
            </w:pPr>
            <w:r>
              <w:t>L</w:t>
            </w:r>
          </w:p>
        </w:tc>
        <w:tc>
          <w:tcPr>
            <w:tcW w:w="0" w:type="auto"/>
            <w:vAlign w:val="center"/>
            <w:hideMark/>
          </w:tcPr>
          <w:p w:rsidR="00A80D6D" w:rsidRDefault="00A80D6D" w:rsidP="0076023B">
            <w:pPr>
              <w:rPr>
                <w:sz w:val="24"/>
                <w:szCs w:val="24"/>
              </w:rPr>
            </w:pPr>
            <w:r>
              <w:t>L</w:t>
            </w:r>
          </w:p>
        </w:tc>
        <w:tc>
          <w:tcPr>
            <w:tcW w:w="0" w:type="auto"/>
            <w:vAlign w:val="center"/>
            <w:hideMark/>
          </w:tcPr>
          <w:p w:rsidR="00A80D6D" w:rsidRDefault="00A80D6D" w:rsidP="0076023B">
            <w:pPr>
              <w:rPr>
                <w:sz w:val="24"/>
                <w:szCs w:val="24"/>
              </w:rPr>
            </w:pPr>
            <w:r>
              <w:t>L</w:t>
            </w:r>
          </w:p>
        </w:tc>
        <w:tc>
          <w:tcPr>
            <w:tcW w:w="0" w:type="auto"/>
            <w:vAlign w:val="center"/>
            <w:hideMark/>
          </w:tcPr>
          <w:p w:rsidR="00A80D6D" w:rsidRDefault="00A80D6D" w:rsidP="0076023B">
            <w:pPr>
              <w:rPr>
                <w:sz w:val="24"/>
                <w:szCs w:val="24"/>
              </w:rPr>
            </w:pPr>
            <w:r>
              <w:t>L</w:t>
            </w:r>
          </w:p>
        </w:tc>
        <w:tc>
          <w:tcPr>
            <w:tcW w:w="0" w:type="auto"/>
            <w:vAlign w:val="center"/>
            <w:hideMark/>
          </w:tcPr>
          <w:p w:rsidR="00A80D6D" w:rsidRDefault="00A80D6D" w:rsidP="0076023B">
            <w:pPr>
              <w:rPr>
                <w:sz w:val="24"/>
                <w:szCs w:val="24"/>
              </w:rPr>
            </w:pPr>
            <w:r>
              <w:t>Latin capital letter L</w:t>
            </w:r>
          </w:p>
        </w:tc>
      </w:tr>
      <w:tr w:rsidR="00A80D6D" w:rsidTr="0076023B">
        <w:trPr>
          <w:tblCellSpacing w:w="15" w:type="dxa"/>
        </w:trPr>
        <w:tc>
          <w:tcPr>
            <w:tcW w:w="0" w:type="auto"/>
            <w:vAlign w:val="center"/>
            <w:hideMark/>
          </w:tcPr>
          <w:p w:rsidR="00A80D6D" w:rsidRDefault="00A80D6D" w:rsidP="0076023B">
            <w:pPr>
              <w:rPr>
                <w:sz w:val="24"/>
                <w:szCs w:val="24"/>
              </w:rPr>
            </w:pPr>
            <w:r>
              <w:t>77</w:t>
            </w:r>
          </w:p>
        </w:tc>
        <w:tc>
          <w:tcPr>
            <w:tcW w:w="0" w:type="auto"/>
            <w:vAlign w:val="center"/>
            <w:hideMark/>
          </w:tcPr>
          <w:p w:rsidR="00A80D6D" w:rsidRDefault="00A80D6D" w:rsidP="0076023B">
            <w:pPr>
              <w:rPr>
                <w:sz w:val="24"/>
                <w:szCs w:val="24"/>
              </w:rPr>
            </w:pPr>
            <w:r>
              <w:t>M</w:t>
            </w:r>
          </w:p>
        </w:tc>
        <w:tc>
          <w:tcPr>
            <w:tcW w:w="0" w:type="auto"/>
            <w:vAlign w:val="center"/>
            <w:hideMark/>
          </w:tcPr>
          <w:p w:rsidR="00A80D6D" w:rsidRDefault="00A80D6D" w:rsidP="0076023B">
            <w:pPr>
              <w:rPr>
                <w:sz w:val="24"/>
                <w:szCs w:val="24"/>
              </w:rPr>
            </w:pPr>
            <w:r>
              <w:t>M</w:t>
            </w:r>
          </w:p>
        </w:tc>
        <w:tc>
          <w:tcPr>
            <w:tcW w:w="0" w:type="auto"/>
            <w:vAlign w:val="center"/>
            <w:hideMark/>
          </w:tcPr>
          <w:p w:rsidR="00A80D6D" w:rsidRDefault="00A80D6D" w:rsidP="0076023B">
            <w:pPr>
              <w:rPr>
                <w:sz w:val="24"/>
                <w:szCs w:val="24"/>
              </w:rPr>
            </w:pPr>
            <w:r>
              <w:t>M</w:t>
            </w:r>
          </w:p>
        </w:tc>
        <w:tc>
          <w:tcPr>
            <w:tcW w:w="0" w:type="auto"/>
            <w:vAlign w:val="center"/>
            <w:hideMark/>
          </w:tcPr>
          <w:p w:rsidR="00A80D6D" w:rsidRDefault="00A80D6D" w:rsidP="0076023B">
            <w:pPr>
              <w:rPr>
                <w:sz w:val="24"/>
                <w:szCs w:val="24"/>
              </w:rPr>
            </w:pPr>
            <w:r>
              <w:t>M</w:t>
            </w:r>
          </w:p>
        </w:tc>
        <w:tc>
          <w:tcPr>
            <w:tcW w:w="0" w:type="auto"/>
            <w:vAlign w:val="center"/>
            <w:hideMark/>
          </w:tcPr>
          <w:p w:rsidR="00A80D6D" w:rsidRDefault="00A80D6D" w:rsidP="0076023B">
            <w:pPr>
              <w:rPr>
                <w:sz w:val="24"/>
                <w:szCs w:val="24"/>
              </w:rPr>
            </w:pPr>
            <w:r>
              <w:t>Latin capital letter M</w:t>
            </w:r>
          </w:p>
        </w:tc>
      </w:tr>
      <w:tr w:rsidR="00A80D6D" w:rsidTr="0076023B">
        <w:trPr>
          <w:tblCellSpacing w:w="15" w:type="dxa"/>
        </w:trPr>
        <w:tc>
          <w:tcPr>
            <w:tcW w:w="0" w:type="auto"/>
            <w:vAlign w:val="center"/>
            <w:hideMark/>
          </w:tcPr>
          <w:p w:rsidR="00A80D6D" w:rsidRDefault="00A80D6D" w:rsidP="0076023B">
            <w:pPr>
              <w:rPr>
                <w:sz w:val="24"/>
                <w:szCs w:val="24"/>
              </w:rPr>
            </w:pPr>
            <w:r>
              <w:t>78</w:t>
            </w:r>
          </w:p>
        </w:tc>
        <w:tc>
          <w:tcPr>
            <w:tcW w:w="0" w:type="auto"/>
            <w:vAlign w:val="center"/>
            <w:hideMark/>
          </w:tcPr>
          <w:p w:rsidR="00A80D6D" w:rsidRDefault="00A80D6D" w:rsidP="0076023B">
            <w:pPr>
              <w:rPr>
                <w:sz w:val="24"/>
                <w:szCs w:val="24"/>
              </w:rPr>
            </w:pPr>
            <w:r>
              <w:t>N</w:t>
            </w:r>
          </w:p>
        </w:tc>
        <w:tc>
          <w:tcPr>
            <w:tcW w:w="0" w:type="auto"/>
            <w:vAlign w:val="center"/>
            <w:hideMark/>
          </w:tcPr>
          <w:p w:rsidR="00A80D6D" w:rsidRDefault="00A80D6D" w:rsidP="0076023B">
            <w:pPr>
              <w:rPr>
                <w:sz w:val="24"/>
                <w:szCs w:val="24"/>
              </w:rPr>
            </w:pPr>
            <w:r>
              <w:t>N</w:t>
            </w:r>
          </w:p>
        </w:tc>
        <w:tc>
          <w:tcPr>
            <w:tcW w:w="0" w:type="auto"/>
            <w:vAlign w:val="center"/>
            <w:hideMark/>
          </w:tcPr>
          <w:p w:rsidR="00A80D6D" w:rsidRDefault="00A80D6D" w:rsidP="0076023B">
            <w:pPr>
              <w:rPr>
                <w:sz w:val="24"/>
                <w:szCs w:val="24"/>
              </w:rPr>
            </w:pPr>
            <w:r>
              <w:t>N</w:t>
            </w:r>
          </w:p>
        </w:tc>
        <w:tc>
          <w:tcPr>
            <w:tcW w:w="0" w:type="auto"/>
            <w:vAlign w:val="center"/>
            <w:hideMark/>
          </w:tcPr>
          <w:p w:rsidR="00A80D6D" w:rsidRDefault="00A80D6D" w:rsidP="0076023B">
            <w:pPr>
              <w:rPr>
                <w:sz w:val="24"/>
                <w:szCs w:val="24"/>
              </w:rPr>
            </w:pPr>
            <w:r>
              <w:t>N</w:t>
            </w:r>
          </w:p>
        </w:tc>
        <w:tc>
          <w:tcPr>
            <w:tcW w:w="0" w:type="auto"/>
            <w:vAlign w:val="center"/>
            <w:hideMark/>
          </w:tcPr>
          <w:p w:rsidR="00A80D6D" w:rsidRDefault="00A80D6D" w:rsidP="0076023B">
            <w:pPr>
              <w:rPr>
                <w:sz w:val="24"/>
                <w:szCs w:val="24"/>
              </w:rPr>
            </w:pPr>
            <w:r>
              <w:t>Latin capital letter N</w:t>
            </w:r>
          </w:p>
        </w:tc>
      </w:tr>
      <w:tr w:rsidR="00A80D6D" w:rsidTr="0076023B">
        <w:trPr>
          <w:tblCellSpacing w:w="15" w:type="dxa"/>
        </w:trPr>
        <w:tc>
          <w:tcPr>
            <w:tcW w:w="0" w:type="auto"/>
            <w:vAlign w:val="center"/>
            <w:hideMark/>
          </w:tcPr>
          <w:p w:rsidR="00A80D6D" w:rsidRDefault="00A80D6D" w:rsidP="0076023B">
            <w:pPr>
              <w:rPr>
                <w:sz w:val="24"/>
                <w:szCs w:val="24"/>
              </w:rPr>
            </w:pPr>
            <w:r>
              <w:t>79</w:t>
            </w:r>
          </w:p>
        </w:tc>
        <w:tc>
          <w:tcPr>
            <w:tcW w:w="0" w:type="auto"/>
            <w:vAlign w:val="center"/>
            <w:hideMark/>
          </w:tcPr>
          <w:p w:rsidR="00A80D6D" w:rsidRDefault="00A80D6D" w:rsidP="0076023B">
            <w:pPr>
              <w:rPr>
                <w:sz w:val="24"/>
                <w:szCs w:val="24"/>
              </w:rPr>
            </w:pPr>
            <w:r>
              <w:t>O</w:t>
            </w:r>
          </w:p>
        </w:tc>
        <w:tc>
          <w:tcPr>
            <w:tcW w:w="0" w:type="auto"/>
            <w:vAlign w:val="center"/>
            <w:hideMark/>
          </w:tcPr>
          <w:p w:rsidR="00A80D6D" w:rsidRDefault="00A80D6D" w:rsidP="0076023B">
            <w:pPr>
              <w:rPr>
                <w:sz w:val="24"/>
                <w:szCs w:val="24"/>
              </w:rPr>
            </w:pPr>
            <w:r>
              <w:t>O</w:t>
            </w:r>
          </w:p>
        </w:tc>
        <w:tc>
          <w:tcPr>
            <w:tcW w:w="0" w:type="auto"/>
            <w:vAlign w:val="center"/>
            <w:hideMark/>
          </w:tcPr>
          <w:p w:rsidR="00A80D6D" w:rsidRDefault="00A80D6D" w:rsidP="0076023B">
            <w:pPr>
              <w:rPr>
                <w:sz w:val="24"/>
                <w:szCs w:val="24"/>
              </w:rPr>
            </w:pPr>
            <w:r>
              <w:t>O</w:t>
            </w:r>
          </w:p>
        </w:tc>
        <w:tc>
          <w:tcPr>
            <w:tcW w:w="0" w:type="auto"/>
            <w:vAlign w:val="center"/>
            <w:hideMark/>
          </w:tcPr>
          <w:p w:rsidR="00A80D6D" w:rsidRDefault="00A80D6D" w:rsidP="0076023B">
            <w:pPr>
              <w:rPr>
                <w:sz w:val="24"/>
                <w:szCs w:val="24"/>
              </w:rPr>
            </w:pPr>
            <w:r>
              <w:t>O</w:t>
            </w:r>
          </w:p>
        </w:tc>
        <w:tc>
          <w:tcPr>
            <w:tcW w:w="0" w:type="auto"/>
            <w:vAlign w:val="center"/>
            <w:hideMark/>
          </w:tcPr>
          <w:p w:rsidR="00A80D6D" w:rsidRDefault="00A80D6D" w:rsidP="0076023B">
            <w:pPr>
              <w:rPr>
                <w:sz w:val="24"/>
                <w:szCs w:val="24"/>
              </w:rPr>
            </w:pPr>
            <w:r>
              <w:t>Latin capital letter O</w:t>
            </w:r>
          </w:p>
        </w:tc>
      </w:tr>
      <w:tr w:rsidR="00A80D6D" w:rsidTr="0076023B">
        <w:trPr>
          <w:tblCellSpacing w:w="15" w:type="dxa"/>
        </w:trPr>
        <w:tc>
          <w:tcPr>
            <w:tcW w:w="0" w:type="auto"/>
            <w:vAlign w:val="center"/>
            <w:hideMark/>
          </w:tcPr>
          <w:p w:rsidR="00A80D6D" w:rsidRDefault="00A80D6D" w:rsidP="0076023B">
            <w:pPr>
              <w:rPr>
                <w:sz w:val="24"/>
                <w:szCs w:val="24"/>
              </w:rPr>
            </w:pPr>
            <w:r>
              <w:t>80</w:t>
            </w:r>
          </w:p>
        </w:tc>
        <w:tc>
          <w:tcPr>
            <w:tcW w:w="0" w:type="auto"/>
            <w:vAlign w:val="center"/>
            <w:hideMark/>
          </w:tcPr>
          <w:p w:rsidR="00A80D6D" w:rsidRDefault="00A80D6D" w:rsidP="0076023B">
            <w:pPr>
              <w:rPr>
                <w:sz w:val="24"/>
                <w:szCs w:val="24"/>
              </w:rPr>
            </w:pPr>
            <w:r>
              <w:t>P</w:t>
            </w:r>
          </w:p>
        </w:tc>
        <w:tc>
          <w:tcPr>
            <w:tcW w:w="0" w:type="auto"/>
            <w:vAlign w:val="center"/>
            <w:hideMark/>
          </w:tcPr>
          <w:p w:rsidR="00A80D6D" w:rsidRDefault="00A80D6D" w:rsidP="0076023B">
            <w:pPr>
              <w:rPr>
                <w:sz w:val="24"/>
                <w:szCs w:val="24"/>
              </w:rPr>
            </w:pPr>
            <w:r>
              <w:t>P</w:t>
            </w:r>
          </w:p>
        </w:tc>
        <w:tc>
          <w:tcPr>
            <w:tcW w:w="0" w:type="auto"/>
            <w:vAlign w:val="center"/>
            <w:hideMark/>
          </w:tcPr>
          <w:p w:rsidR="00A80D6D" w:rsidRDefault="00A80D6D" w:rsidP="0076023B">
            <w:pPr>
              <w:rPr>
                <w:sz w:val="24"/>
                <w:szCs w:val="24"/>
              </w:rPr>
            </w:pPr>
            <w:r>
              <w:t>P</w:t>
            </w:r>
          </w:p>
        </w:tc>
        <w:tc>
          <w:tcPr>
            <w:tcW w:w="0" w:type="auto"/>
            <w:vAlign w:val="center"/>
            <w:hideMark/>
          </w:tcPr>
          <w:p w:rsidR="00A80D6D" w:rsidRDefault="00A80D6D" w:rsidP="0076023B">
            <w:pPr>
              <w:rPr>
                <w:sz w:val="24"/>
                <w:szCs w:val="24"/>
              </w:rPr>
            </w:pPr>
            <w:r>
              <w:t>P</w:t>
            </w:r>
          </w:p>
        </w:tc>
        <w:tc>
          <w:tcPr>
            <w:tcW w:w="0" w:type="auto"/>
            <w:vAlign w:val="center"/>
            <w:hideMark/>
          </w:tcPr>
          <w:p w:rsidR="00A80D6D" w:rsidRDefault="00A80D6D" w:rsidP="0076023B">
            <w:pPr>
              <w:rPr>
                <w:sz w:val="24"/>
                <w:szCs w:val="24"/>
              </w:rPr>
            </w:pPr>
            <w:r>
              <w:t>Latin capital letter P</w:t>
            </w:r>
          </w:p>
        </w:tc>
      </w:tr>
      <w:tr w:rsidR="00A80D6D" w:rsidTr="0076023B">
        <w:trPr>
          <w:tblCellSpacing w:w="15" w:type="dxa"/>
        </w:trPr>
        <w:tc>
          <w:tcPr>
            <w:tcW w:w="0" w:type="auto"/>
            <w:vAlign w:val="center"/>
            <w:hideMark/>
          </w:tcPr>
          <w:p w:rsidR="00A80D6D" w:rsidRDefault="00A80D6D" w:rsidP="0076023B">
            <w:pPr>
              <w:rPr>
                <w:sz w:val="24"/>
                <w:szCs w:val="24"/>
              </w:rPr>
            </w:pPr>
            <w:r>
              <w:t>81</w:t>
            </w:r>
          </w:p>
        </w:tc>
        <w:tc>
          <w:tcPr>
            <w:tcW w:w="0" w:type="auto"/>
            <w:vAlign w:val="center"/>
            <w:hideMark/>
          </w:tcPr>
          <w:p w:rsidR="00A80D6D" w:rsidRDefault="00A80D6D" w:rsidP="0076023B">
            <w:pPr>
              <w:rPr>
                <w:sz w:val="24"/>
                <w:szCs w:val="24"/>
              </w:rPr>
            </w:pPr>
            <w:r>
              <w:t>Q</w:t>
            </w:r>
          </w:p>
        </w:tc>
        <w:tc>
          <w:tcPr>
            <w:tcW w:w="0" w:type="auto"/>
            <w:vAlign w:val="center"/>
            <w:hideMark/>
          </w:tcPr>
          <w:p w:rsidR="00A80D6D" w:rsidRDefault="00A80D6D" w:rsidP="0076023B">
            <w:pPr>
              <w:rPr>
                <w:sz w:val="24"/>
                <w:szCs w:val="24"/>
              </w:rPr>
            </w:pPr>
            <w:r>
              <w:t>Q</w:t>
            </w:r>
          </w:p>
        </w:tc>
        <w:tc>
          <w:tcPr>
            <w:tcW w:w="0" w:type="auto"/>
            <w:vAlign w:val="center"/>
            <w:hideMark/>
          </w:tcPr>
          <w:p w:rsidR="00A80D6D" w:rsidRDefault="00A80D6D" w:rsidP="0076023B">
            <w:pPr>
              <w:rPr>
                <w:sz w:val="24"/>
                <w:szCs w:val="24"/>
              </w:rPr>
            </w:pPr>
            <w:r>
              <w:t>Q</w:t>
            </w:r>
          </w:p>
        </w:tc>
        <w:tc>
          <w:tcPr>
            <w:tcW w:w="0" w:type="auto"/>
            <w:vAlign w:val="center"/>
            <w:hideMark/>
          </w:tcPr>
          <w:p w:rsidR="00A80D6D" w:rsidRDefault="00A80D6D" w:rsidP="0076023B">
            <w:pPr>
              <w:rPr>
                <w:sz w:val="24"/>
                <w:szCs w:val="24"/>
              </w:rPr>
            </w:pPr>
            <w:r>
              <w:t>Q</w:t>
            </w:r>
          </w:p>
        </w:tc>
        <w:tc>
          <w:tcPr>
            <w:tcW w:w="0" w:type="auto"/>
            <w:vAlign w:val="center"/>
            <w:hideMark/>
          </w:tcPr>
          <w:p w:rsidR="00A80D6D" w:rsidRDefault="00A80D6D" w:rsidP="0076023B">
            <w:pPr>
              <w:rPr>
                <w:sz w:val="24"/>
                <w:szCs w:val="24"/>
              </w:rPr>
            </w:pPr>
            <w:r>
              <w:t>Latin capital letter Q</w:t>
            </w:r>
          </w:p>
        </w:tc>
      </w:tr>
      <w:tr w:rsidR="00A80D6D" w:rsidTr="0076023B">
        <w:trPr>
          <w:tblCellSpacing w:w="15" w:type="dxa"/>
        </w:trPr>
        <w:tc>
          <w:tcPr>
            <w:tcW w:w="0" w:type="auto"/>
            <w:vAlign w:val="center"/>
            <w:hideMark/>
          </w:tcPr>
          <w:p w:rsidR="00A80D6D" w:rsidRDefault="00A80D6D" w:rsidP="0076023B">
            <w:pPr>
              <w:rPr>
                <w:sz w:val="24"/>
                <w:szCs w:val="24"/>
              </w:rPr>
            </w:pPr>
            <w:r>
              <w:t>82</w:t>
            </w:r>
          </w:p>
        </w:tc>
        <w:tc>
          <w:tcPr>
            <w:tcW w:w="0" w:type="auto"/>
            <w:vAlign w:val="center"/>
            <w:hideMark/>
          </w:tcPr>
          <w:p w:rsidR="00A80D6D" w:rsidRDefault="00A80D6D" w:rsidP="0076023B">
            <w:pPr>
              <w:rPr>
                <w:sz w:val="24"/>
                <w:szCs w:val="24"/>
              </w:rPr>
            </w:pPr>
            <w:r>
              <w:t>R</w:t>
            </w:r>
          </w:p>
        </w:tc>
        <w:tc>
          <w:tcPr>
            <w:tcW w:w="0" w:type="auto"/>
            <w:vAlign w:val="center"/>
            <w:hideMark/>
          </w:tcPr>
          <w:p w:rsidR="00A80D6D" w:rsidRDefault="00A80D6D" w:rsidP="0076023B">
            <w:pPr>
              <w:rPr>
                <w:sz w:val="24"/>
                <w:szCs w:val="24"/>
              </w:rPr>
            </w:pPr>
            <w:r>
              <w:t>R</w:t>
            </w:r>
          </w:p>
        </w:tc>
        <w:tc>
          <w:tcPr>
            <w:tcW w:w="0" w:type="auto"/>
            <w:vAlign w:val="center"/>
            <w:hideMark/>
          </w:tcPr>
          <w:p w:rsidR="00A80D6D" w:rsidRDefault="00A80D6D" w:rsidP="0076023B">
            <w:pPr>
              <w:rPr>
                <w:sz w:val="24"/>
                <w:szCs w:val="24"/>
              </w:rPr>
            </w:pPr>
            <w:r>
              <w:t>R</w:t>
            </w:r>
          </w:p>
        </w:tc>
        <w:tc>
          <w:tcPr>
            <w:tcW w:w="0" w:type="auto"/>
            <w:vAlign w:val="center"/>
            <w:hideMark/>
          </w:tcPr>
          <w:p w:rsidR="00A80D6D" w:rsidRDefault="00A80D6D" w:rsidP="0076023B">
            <w:pPr>
              <w:rPr>
                <w:sz w:val="24"/>
                <w:szCs w:val="24"/>
              </w:rPr>
            </w:pPr>
            <w:r>
              <w:t>R</w:t>
            </w:r>
          </w:p>
        </w:tc>
        <w:tc>
          <w:tcPr>
            <w:tcW w:w="0" w:type="auto"/>
            <w:vAlign w:val="center"/>
            <w:hideMark/>
          </w:tcPr>
          <w:p w:rsidR="00A80D6D" w:rsidRDefault="00A80D6D" w:rsidP="0076023B">
            <w:pPr>
              <w:rPr>
                <w:sz w:val="24"/>
                <w:szCs w:val="24"/>
              </w:rPr>
            </w:pPr>
            <w:r>
              <w:t>Latin capital letter R</w:t>
            </w:r>
          </w:p>
        </w:tc>
      </w:tr>
      <w:tr w:rsidR="00A80D6D" w:rsidTr="0076023B">
        <w:trPr>
          <w:tblCellSpacing w:w="15" w:type="dxa"/>
        </w:trPr>
        <w:tc>
          <w:tcPr>
            <w:tcW w:w="0" w:type="auto"/>
            <w:vAlign w:val="center"/>
            <w:hideMark/>
          </w:tcPr>
          <w:p w:rsidR="00A80D6D" w:rsidRDefault="00A80D6D" w:rsidP="0076023B">
            <w:pPr>
              <w:rPr>
                <w:sz w:val="24"/>
                <w:szCs w:val="24"/>
              </w:rPr>
            </w:pPr>
            <w:r>
              <w:t>83</w:t>
            </w:r>
          </w:p>
        </w:tc>
        <w:tc>
          <w:tcPr>
            <w:tcW w:w="0" w:type="auto"/>
            <w:vAlign w:val="center"/>
            <w:hideMark/>
          </w:tcPr>
          <w:p w:rsidR="00A80D6D" w:rsidRDefault="00A80D6D" w:rsidP="0076023B">
            <w:pPr>
              <w:rPr>
                <w:sz w:val="24"/>
                <w:szCs w:val="24"/>
              </w:rPr>
            </w:pPr>
            <w:r>
              <w:t>S</w:t>
            </w:r>
          </w:p>
        </w:tc>
        <w:tc>
          <w:tcPr>
            <w:tcW w:w="0" w:type="auto"/>
            <w:vAlign w:val="center"/>
            <w:hideMark/>
          </w:tcPr>
          <w:p w:rsidR="00A80D6D" w:rsidRDefault="00A80D6D" w:rsidP="0076023B">
            <w:pPr>
              <w:rPr>
                <w:sz w:val="24"/>
                <w:szCs w:val="24"/>
              </w:rPr>
            </w:pPr>
            <w:r>
              <w:t>S</w:t>
            </w:r>
          </w:p>
        </w:tc>
        <w:tc>
          <w:tcPr>
            <w:tcW w:w="0" w:type="auto"/>
            <w:vAlign w:val="center"/>
            <w:hideMark/>
          </w:tcPr>
          <w:p w:rsidR="00A80D6D" w:rsidRDefault="00A80D6D" w:rsidP="0076023B">
            <w:pPr>
              <w:rPr>
                <w:sz w:val="24"/>
                <w:szCs w:val="24"/>
              </w:rPr>
            </w:pPr>
            <w:r>
              <w:t>S</w:t>
            </w:r>
          </w:p>
        </w:tc>
        <w:tc>
          <w:tcPr>
            <w:tcW w:w="0" w:type="auto"/>
            <w:vAlign w:val="center"/>
            <w:hideMark/>
          </w:tcPr>
          <w:p w:rsidR="00A80D6D" w:rsidRDefault="00A80D6D" w:rsidP="0076023B">
            <w:pPr>
              <w:rPr>
                <w:sz w:val="24"/>
                <w:szCs w:val="24"/>
              </w:rPr>
            </w:pPr>
            <w:r>
              <w:t>S</w:t>
            </w:r>
          </w:p>
        </w:tc>
        <w:tc>
          <w:tcPr>
            <w:tcW w:w="0" w:type="auto"/>
            <w:vAlign w:val="center"/>
            <w:hideMark/>
          </w:tcPr>
          <w:p w:rsidR="00A80D6D" w:rsidRDefault="00A80D6D" w:rsidP="0076023B">
            <w:pPr>
              <w:rPr>
                <w:sz w:val="24"/>
                <w:szCs w:val="24"/>
              </w:rPr>
            </w:pPr>
            <w:r>
              <w:t>Latin capital letter S</w:t>
            </w:r>
          </w:p>
        </w:tc>
      </w:tr>
      <w:tr w:rsidR="00A80D6D" w:rsidTr="0076023B">
        <w:trPr>
          <w:tblCellSpacing w:w="15" w:type="dxa"/>
        </w:trPr>
        <w:tc>
          <w:tcPr>
            <w:tcW w:w="0" w:type="auto"/>
            <w:vAlign w:val="center"/>
            <w:hideMark/>
          </w:tcPr>
          <w:p w:rsidR="00A80D6D" w:rsidRDefault="00A80D6D" w:rsidP="0076023B">
            <w:pPr>
              <w:rPr>
                <w:sz w:val="24"/>
                <w:szCs w:val="24"/>
              </w:rPr>
            </w:pPr>
            <w:r>
              <w:t>84</w:t>
            </w:r>
          </w:p>
        </w:tc>
        <w:tc>
          <w:tcPr>
            <w:tcW w:w="0" w:type="auto"/>
            <w:vAlign w:val="center"/>
            <w:hideMark/>
          </w:tcPr>
          <w:p w:rsidR="00A80D6D" w:rsidRDefault="00A80D6D" w:rsidP="0076023B">
            <w:pPr>
              <w:rPr>
                <w:sz w:val="24"/>
                <w:szCs w:val="24"/>
              </w:rPr>
            </w:pPr>
            <w:r>
              <w:t>T</w:t>
            </w:r>
          </w:p>
        </w:tc>
        <w:tc>
          <w:tcPr>
            <w:tcW w:w="0" w:type="auto"/>
            <w:vAlign w:val="center"/>
            <w:hideMark/>
          </w:tcPr>
          <w:p w:rsidR="00A80D6D" w:rsidRDefault="00A80D6D" w:rsidP="0076023B">
            <w:pPr>
              <w:rPr>
                <w:sz w:val="24"/>
                <w:szCs w:val="24"/>
              </w:rPr>
            </w:pPr>
            <w:r>
              <w:t>T</w:t>
            </w:r>
          </w:p>
        </w:tc>
        <w:tc>
          <w:tcPr>
            <w:tcW w:w="0" w:type="auto"/>
            <w:vAlign w:val="center"/>
            <w:hideMark/>
          </w:tcPr>
          <w:p w:rsidR="00A80D6D" w:rsidRDefault="00A80D6D" w:rsidP="0076023B">
            <w:pPr>
              <w:rPr>
                <w:sz w:val="24"/>
                <w:szCs w:val="24"/>
              </w:rPr>
            </w:pPr>
            <w:r>
              <w:t>T</w:t>
            </w:r>
          </w:p>
        </w:tc>
        <w:tc>
          <w:tcPr>
            <w:tcW w:w="0" w:type="auto"/>
            <w:vAlign w:val="center"/>
            <w:hideMark/>
          </w:tcPr>
          <w:p w:rsidR="00A80D6D" w:rsidRDefault="00A80D6D" w:rsidP="0076023B">
            <w:pPr>
              <w:rPr>
                <w:sz w:val="24"/>
                <w:szCs w:val="24"/>
              </w:rPr>
            </w:pPr>
            <w:r>
              <w:t>T</w:t>
            </w:r>
          </w:p>
        </w:tc>
        <w:tc>
          <w:tcPr>
            <w:tcW w:w="0" w:type="auto"/>
            <w:vAlign w:val="center"/>
            <w:hideMark/>
          </w:tcPr>
          <w:p w:rsidR="00A80D6D" w:rsidRDefault="00A80D6D" w:rsidP="0076023B">
            <w:pPr>
              <w:rPr>
                <w:sz w:val="24"/>
                <w:szCs w:val="24"/>
              </w:rPr>
            </w:pPr>
            <w:r>
              <w:t>Latin capital letter T</w:t>
            </w:r>
          </w:p>
        </w:tc>
      </w:tr>
      <w:tr w:rsidR="00A80D6D" w:rsidTr="0076023B">
        <w:trPr>
          <w:tblCellSpacing w:w="15" w:type="dxa"/>
        </w:trPr>
        <w:tc>
          <w:tcPr>
            <w:tcW w:w="0" w:type="auto"/>
            <w:vAlign w:val="center"/>
            <w:hideMark/>
          </w:tcPr>
          <w:p w:rsidR="00A80D6D" w:rsidRDefault="00A80D6D" w:rsidP="0076023B">
            <w:pPr>
              <w:rPr>
                <w:sz w:val="24"/>
                <w:szCs w:val="24"/>
              </w:rPr>
            </w:pPr>
            <w:r>
              <w:t>85</w:t>
            </w:r>
          </w:p>
        </w:tc>
        <w:tc>
          <w:tcPr>
            <w:tcW w:w="0" w:type="auto"/>
            <w:vAlign w:val="center"/>
            <w:hideMark/>
          </w:tcPr>
          <w:p w:rsidR="00A80D6D" w:rsidRDefault="00A80D6D" w:rsidP="0076023B">
            <w:pPr>
              <w:rPr>
                <w:sz w:val="24"/>
                <w:szCs w:val="24"/>
              </w:rPr>
            </w:pPr>
            <w:r>
              <w:t>U</w:t>
            </w:r>
          </w:p>
        </w:tc>
        <w:tc>
          <w:tcPr>
            <w:tcW w:w="0" w:type="auto"/>
            <w:vAlign w:val="center"/>
            <w:hideMark/>
          </w:tcPr>
          <w:p w:rsidR="00A80D6D" w:rsidRDefault="00A80D6D" w:rsidP="0076023B">
            <w:pPr>
              <w:rPr>
                <w:sz w:val="24"/>
                <w:szCs w:val="24"/>
              </w:rPr>
            </w:pPr>
            <w:r>
              <w:t>U</w:t>
            </w:r>
          </w:p>
        </w:tc>
        <w:tc>
          <w:tcPr>
            <w:tcW w:w="0" w:type="auto"/>
            <w:vAlign w:val="center"/>
            <w:hideMark/>
          </w:tcPr>
          <w:p w:rsidR="00A80D6D" w:rsidRDefault="00A80D6D" w:rsidP="0076023B">
            <w:pPr>
              <w:rPr>
                <w:sz w:val="24"/>
                <w:szCs w:val="24"/>
              </w:rPr>
            </w:pPr>
            <w:r>
              <w:t>U</w:t>
            </w:r>
          </w:p>
        </w:tc>
        <w:tc>
          <w:tcPr>
            <w:tcW w:w="0" w:type="auto"/>
            <w:vAlign w:val="center"/>
            <w:hideMark/>
          </w:tcPr>
          <w:p w:rsidR="00A80D6D" w:rsidRDefault="00A80D6D" w:rsidP="0076023B">
            <w:pPr>
              <w:rPr>
                <w:sz w:val="24"/>
                <w:szCs w:val="24"/>
              </w:rPr>
            </w:pPr>
            <w:r>
              <w:t>U</w:t>
            </w:r>
          </w:p>
        </w:tc>
        <w:tc>
          <w:tcPr>
            <w:tcW w:w="0" w:type="auto"/>
            <w:vAlign w:val="center"/>
            <w:hideMark/>
          </w:tcPr>
          <w:p w:rsidR="00A80D6D" w:rsidRDefault="00A80D6D" w:rsidP="0076023B">
            <w:pPr>
              <w:rPr>
                <w:sz w:val="24"/>
                <w:szCs w:val="24"/>
              </w:rPr>
            </w:pPr>
            <w:r>
              <w:t>Latin capital letter U</w:t>
            </w:r>
          </w:p>
        </w:tc>
      </w:tr>
      <w:tr w:rsidR="00A80D6D" w:rsidTr="0076023B">
        <w:trPr>
          <w:tblCellSpacing w:w="15" w:type="dxa"/>
        </w:trPr>
        <w:tc>
          <w:tcPr>
            <w:tcW w:w="0" w:type="auto"/>
            <w:vAlign w:val="center"/>
            <w:hideMark/>
          </w:tcPr>
          <w:p w:rsidR="00A80D6D" w:rsidRDefault="00A80D6D" w:rsidP="0076023B">
            <w:pPr>
              <w:rPr>
                <w:sz w:val="24"/>
                <w:szCs w:val="24"/>
              </w:rPr>
            </w:pPr>
            <w:r>
              <w:t>86</w:t>
            </w:r>
          </w:p>
        </w:tc>
        <w:tc>
          <w:tcPr>
            <w:tcW w:w="0" w:type="auto"/>
            <w:vAlign w:val="center"/>
            <w:hideMark/>
          </w:tcPr>
          <w:p w:rsidR="00A80D6D" w:rsidRDefault="00A80D6D" w:rsidP="0076023B">
            <w:pPr>
              <w:rPr>
                <w:sz w:val="24"/>
                <w:szCs w:val="24"/>
              </w:rPr>
            </w:pPr>
            <w:r>
              <w:t>V</w:t>
            </w:r>
          </w:p>
        </w:tc>
        <w:tc>
          <w:tcPr>
            <w:tcW w:w="0" w:type="auto"/>
            <w:vAlign w:val="center"/>
            <w:hideMark/>
          </w:tcPr>
          <w:p w:rsidR="00A80D6D" w:rsidRDefault="00A80D6D" w:rsidP="0076023B">
            <w:pPr>
              <w:rPr>
                <w:sz w:val="24"/>
                <w:szCs w:val="24"/>
              </w:rPr>
            </w:pPr>
            <w:r>
              <w:t>V</w:t>
            </w:r>
          </w:p>
        </w:tc>
        <w:tc>
          <w:tcPr>
            <w:tcW w:w="0" w:type="auto"/>
            <w:vAlign w:val="center"/>
            <w:hideMark/>
          </w:tcPr>
          <w:p w:rsidR="00A80D6D" w:rsidRDefault="00A80D6D" w:rsidP="0076023B">
            <w:pPr>
              <w:rPr>
                <w:sz w:val="24"/>
                <w:szCs w:val="24"/>
              </w:rPr>
            </w:pPr>
            <w:r>
              <w:t>V</w:t>
            </w:r>
          </w:p>
        </w:tc>
        <w:tc>
          <w:tcPr>
            <w:tcW w:w="0" w:type="auto"/>
            <w:vAlign w:val="center"/>
            <w:hideMark/>
          </w:tcPr>
          <w:p w:rsidR="00A80D6D" w:rsidRDefault="00A80D6D" w:rsidP="0076023B">
            <w:pPr>
              <w:rPr>
                <w:sz w:val="24"/>
                <w:szCs w:val="24"/>
              </w:rPr>
            </w:pPr>
            <w:r>
              <w:t>V</w:t>
            </w:r>
          </w:p>
        </w:tc>
        <w:tc>
          <w:tcPr>
            <w:tcW w:w="0" w:type="auto"/>
            <w:vAlign w:val="center"/>
            <w:hideMark/>
          </w:tcPr>
          <w:p w:rsidR="00A80D6D" w:rsidRDefault="00A80D6D" w:rsidP="0076023B">
            <w:pPr>
              <w:rPr>
                <w:sz w:val="24"/>
                <w:szCs w:val="24"/>
              </w:rPr>
            </w:pPr>
            <w:r>
              <w:t>Latin capital letter V</w:t>
            </w:r>
          </w:p>
        </w:tc>
      </w:tr>
      <w:tr w:rsidR="00A80D6D" w:rsidTr="0076023B">
        <w:trPr>
          <w:tblCellSpacing w:w="15" w:type="dxa"/>
        </w:trPr>
        <w:tc>
          <w:tcPr>
            <w:tcW w:w="0" w:type="auto"/>
            <w:vAlign w:val="center"/>
            <w:hideMark/>
          </w:tcPr>
          <w:p w:rsidR="00A80D6D" w:rsidRDefault="00A80D6D" w:rsidP="0076023B">
            <w:pPr>
              <w:rPr>
                <w:sz w:val="24"/>
                <w:szCs w:val="24"/>
              </w:rPr>
            </w:pPr>
            <w:r>
              <w:t>87</w:t>
            </w:r>
          </w:p>
        </w:tc>
        <w:tc>
          <w:tcPr>
            <w:tcW w:w="0" w:type="auto"/>
            <w:vAlign w:val="center"/>
            <w:hideMark/>
          </w:tcPr>
          <w:p w:rsidR="00A80D6D" w:rsidRDefault="00A80D6D" w:rsidP="0076023B">
            <w:pPr>
              <w:rPr>
                <w:sz w:val="24"/>
                <w:szCs w:val="24"/>
              </w:rPr>
            </w:pPr>
            <w:r>
              <w:t>W</w:t>
            </w:r>
          </w:p>
        </w:tc>
        <w:tc>
          <w:tcPr>
            <w:tcW w:w="0" w:type="auto"/>
            <w:vAlign w:val="center"/>
            <w:hideMark/>
          </w:tcPr>
          <w:p w:rsidR="00A80D6D" w:rsidRDefault="00A80D6D" w:rsidP="0076023B">
            <w:pPr>
              <w:rPr>
                <w:sz w:val="24"/>
                <w:szCs w:val="24"/>
              </w:rPr>
            </w:pPr>
            <w:r>
              <w:t>W</w:t>
            </w:r>
          </w:p>
        </w:tc>
        <w:tc>
          <w:tcPr>
            <w:tcW w:w="0" w:type="auto"/>
            <w:vAlign w:val="center"/>
            <w:hideMark/>
          </w:tcPr>
          <w:p w:rsidR="00A80D6D" w:rsidRDefault="00A80D6D" w:rsidP="0076023B">
            <w:pPr>
              <w:rPr>
                <w:sz w:val="24"/>
                <w:szCs w:val="24"/>
              </w:rPr>
            </w:pPr>
            <w:r>
              <w:t>W</w:t>
            </w:r>
          </w:p>
        </w:tc>
        <w:tc>
          <w:tcPr>
            <w:tcW w:w="0" w:type="auto"/>
            <w:vAlign w:val="center"/>
            <w:hideMark/>
          </w:tcPr>
          <w:p w:rsidR="00A80D6D" w:rsidRDefault="00A80D6D" w:rsidP="0076023B">
            <w:pPr>
              <w:rPr>
                <w:sz w:val="24"/>
                <w:szCs w:val="24"/>
              </w:rPr>
            </w:pPr>
            <w:r>
              <w:t>W</w:t>
            </w:r>
          </w:p>
        </w:tc>
        <w:tc>
          <w:tcPr>
            <w:tcW w:w="0" w:type="auto"/>
            <w:vAlign w:val="center"/>
            <w:hideMark/>
          </w:tcPr>
          <w:p w:rsidR="00A80D6D" w:rsidRDefault="00A80D6D" w:rsidP="0076023B">
            <w:pPr>
              <w:rPr>
                <w:sz w:val="24"/>
                <w:szCs w:val="24"/>
              </w:rPr>
            </w:pPr>
            <w:r>
              <w:t>Latin capital letter W</w:t>
            </w:r>
          </w:p>
        </w:tc>
      </w:tr>
      <w:tr w:rsidR="00A80D6D" w:rsidTr="0076023B">
        <w:trPr>
          <w:tblCellSpacing w:w="15" w:type="dxa"/>
        </w:trPr>
        <w:tc>
          <w:tcPr>
            <w:tcW w:w="0" w:type="auto"/>
            <w:vAlign w:val="center"/>
            <w:hideMark/>
          </w:tcPr>
          <w:p w:rsidR="00A80D6D" w:rsidRDefault="00A80D6D" w:rsidP="0076023B">
            <w:pPr>
              <w:rPr>
                <w:sz w:val="24"/>
                <w:szCs w:val="24"/>
              </w:rPr>
            </w:pPr>
            <w:r>
              <w:t>88</w:t>
            </w:r>
          </w:p>
        </w:tc>
        <w:tc>
          <w:tcPr>
            <w:tcW w:w="0" w:type="auto"/>
            <w:vAlign w:val="center"/>
            <w:hideMark/>
          </w:tcPr>
          <w:p w:rsidR="00A80D6D" w:rsidRDefault="00A80D6D" w:rsidP="0076023B">
            <w:pPr>
              <w:rPr>
                <w:sz w:val="24"/>
                <w:szCs w:val="24"/>
              </w:rPr>
            </w:pPr>
            <w:r>
              <w:t>X</w:t>
            </w:r>
          </w:p>
        </w:tc>
        <w:tc>
          <w:tcPr>
            <w:tcW w:w="0" w:type="auto"/>
            <w:vAlign w:val="center"/>
            <w:hideMark/>
          </w:tcPr>
          <w:p w:rsidR="00A80D6D" w:rsidRDefault="00A80D6D" w:rsidP="0076023B">
            <w:pPr>
              <w:rPr>
                <w:sz w:val="24"/>
                <w:szCs w:val="24"/>
              </w:rPr>
            </w:pPr>
            <w:r>
              <w:t>X</w:t>
            </w:r>
          </w:p>
        </w:tc>
        <w:tc>
          <w:tcPr>
            <w:tcW w:w="0" w:type="auto"/>
            <w:vAlign w:val="center"/>
            <w:hideMark/>
          </w:tcPr>
          <w:p w:rsidR="00A80D6D" w:rsidRDefault="00A80D6D" w:rsidP="0076023B">
            <w:pPr>
              <w:rPr>
                <w:sz w:val="24"/>
                <w:szCs w:val="24"/>
              </w:rPr>
            </w:pPr>
            <w:r>
              <w:t>X</w:t>
            </w:r>
          </w:p>
        </w:tc>
        <w:tc>
          <w:tcPr>
            <w:tcW w:w="0" w:type="auto"/>
            <w:vAlign w:val="center"/>
            <w:hideMark/>
          </w:tcPr>
          <w:p w:rsidR="00A80D6D" w:rsidRDefault="00A80D6D" w:rsidP="0076023B">
            <w:pPr>
              <w:rPr>
                <w:sz w:val="24"/>
                <w:szCs w:val="24"/>
              </w:rPr>
            </w:pPr>
            <w:r>
              <w:t>X</w:t>
            </w:r>
          </w:p>
        </w:tc>
        <w:tc>
          <w:tcPr>
            <w:tcW w:w="0" w:type="auto"/>
            <w:vAlign w:val="center"/>
            <w:hideMark/>
          </w:tcPr>
          <w:p w:rsidR="00A80D6D" w:rsidRDefault="00A80D6D" w:rsidP="0076023B">
            <w:pPr>
              <w:rPr>
                <w:sz w:val="24"/>
                <w:szCs w:val="24"/>
              </w:rPr>
            </w:pPr>
            <w:r>
              <w:t>Latin capital letter X</w:t>
            </w:r>
          </w:p>
        </w:tc>
      </w:tr>
      <w:tr w:rsidR="00A80D6D" w:rsidTr="0076023B">
        <w:trPr>
          <w:tblCellSpacing w:w="15" w:type="dxa"/>
        </w:trPr>
        <w:tc>
          <w:tcPr>
            <w:tcW w:w="0" w:type="auto"/>
            <w:vAlign w:val="center"/>
            <w:hideMark/>
          </w:tcPr>
          <w:p w:rsidR="00A80D6D" w:rsidRDefault="00A80D6D" w:rsidP="0076023B">
            <w:pPr>
              <w:rPr>
                <w:sz w:val="24"/>
                <w:szCs w:val="24"/>
              </w:rPr>
            </w:pPr>
            <w:r>
              <w:t>89</w:t>
            </w:r>
          </w:p>
        </w:tc>
        <w:tc>
          <w:tcPr>
            <w:tcW w:w="0" w:type="auto"/>
            <w:vAlign w:val="center"/>
            <w:hideMark/>
          </w:tcPr>
          <w:p w:rsidR="00A80D6D" w:rsidRDefault="00A80D6D" w:rsidP="0076023B">
            <w:pPr>
              <w:rPr>
                <w:sz w:val="24"/>
                <w:szCs w:val="24"/>
              </w:rPr>
            </w:pPr>
            <w:r>
              <w:t>Y</w:t>
            </w:r>
          </w:p>
        </w:tc>
        <w:tc>
          <w:tcPr>
            <w:tcW w:w="0" w:type="auto"/>
            <w:vAlign w:val="center"/>
            <w:hideMark/>
          </w:tcPr>
          <w:p w:rsidR="00A80D6D" w:rsidRDefault="00A80D6D" w:rsidP="0076023B">
            <w:pPr>
              <w:rPr>
                <w:sz w:val="24"/>
                <w:szCs w:val="24"/>
              </w:rPr>
            </w:pPr>
            <w:r>
              <w:t>Y</w:t>
            </w:r>
          </w:p>
        </w:tc>
        <w:tc>
          <w:tcPr>
            <w:tcW w:w="0" w:type="auto"/>
            <w:vAlign w:val="center"/>
            <w:hideMark/>
          </w:tcPr>
          <w:p w:rsidR="00A80D6D" w:rsidRDefault="00A80D6D" w:rsidP="0076023B">
            <w:pPr>
              <w:rPr>
                <w:sz w:val="24"/>
                <w:szCs w:val="24"/>
              </w:rPr>
            </w:pPr>
            <w:r>
              <w:t>Y</w:t>
            </w:r>
          </w:p>
        </w:tc>
        <w:tc>
          <w:tcPr>
            <w:tcW w:w="0" w:type="auto"/>
            <w:vAlign w:val="center"/>
            <w:hideMark/>
          </w:tcPr>
          <w:p w:rsidR="00A80D6D" w:rsidRDefault="00A80D6D" w:rsidP="0076023B">
            <w:pPr>
              <w:rPr>
                <w:sz w:val="24"/>
                <w:szCs w:val="24"/>
              </w:rPr>
            </w:pPr>
            <w:r>
              <w:t>Y</w:t>
            </w:r>
          </w:p>
        </w:tc>
        <w:tc>
          <w:tcPr>
            <w:tcW w:w="0" w:type="auto"/>
            <w:vAlign w:val="center"/>
            <w:hideMark/>
          </w:tcPr>
          <w:p w:rsidR="00A80D6D" w:rsidRDefault="00A80D6D" w:rsidP="0076023B">
            <w:pPr>
              <w:rPr>
                <w:sz w:val="24"/>
                <w:szCs w:val="24"/>
              </w:rPr>
            </w:pPr>
            <w:r>
              <w:t>Latin capital letter Y</w:t>
            </w:r>
          </w:p>
        </w:tc>
      </w:tr>
      <w:tr w:rsidR="00A80D6D" w:rsidTr="0076023B">
        <w:trPr>
          <w:tblCellSpacing w:w="15" w:type="dxa"/>
        </w:trPr>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Z</w:t>
            </w:r>
          </w:p>
        </w:tc>
        <w:tc>
          <w:tcPr>
            <w:tcW w:w="0" w:type="auto"/>
            <w:vAlign w:val="center"/>
            <w:hideMark/>
          </w:tcPr>
          <w:p w:rsidR="00A80D6D" w:rsidRDefault="00A80D6D" w:rsidP="0076023B">
            <w:pPr>
              <w:rPr>
                <w:sz w:val="24"/>
                <w:szCs w:val="24"/>
              </w:rPr>
            </w:pPr>
            <w:r>
              <w:t>Z</w:t>
            </w:r>
          </w:p>
        </w:tc>
        <w:tc>
          <w:tcPr>
            <w:tcW w:w="0" w:type="auto"/>
            <w:vAlign w:val="center"/>
            <w:hideMark/>
          </w:tcPr>
          <w:p w:rsidR="00A80D6D" w:rsidRDefault="00A80D6D" w:rsidP="0076023B">
            <w:pPr>
              <w:rPr>
                <w:sz w:val="24"/>
                <w:szCs w:val="24"/>
              </w:rPr>
            </w:pPr>
            <w:r>
              <w:t>Z</w:t>
            </w:r>
          </w:p>
        </w:tc>
        <w:tc>
          <w:tcPr>
            <w:tcW w:w="0" w:type="auto"/>
            <w:vAlign w:val="center"/>
            <w:hideMark/>
          </w:tcPr>
          <w:p w:rsidR="00A80D6D" w:rsidRDefault="00A80D6D" w:rsidP="0076023B">
            <w:pPr>
              <w:rPr>
                <w:sz w:val="24"/>
                <w:szCs w:val="24"/>
              </w:rPr>
            </w:pPr>
            <w:r>
              <w:t>Z</w:t>
            </w:r>
          </w:p>
        </w:tc>
        <w:tc>
          <w:tcPr>
            <w:tcW w:w="0" w:type="auto"/>
            <w:vAlign w:val="center"/>
            <w:hideMark/>
          </w:tcPr>
          <w:p w:rsidR="00A80D6D" w:rsidRDefault="00A80D6D" w:rsidP="0076023B">
            <w:pPr>
              <w:rPr>
                <w:sz w:val="24"/>
                <w:szCs w:val="24"/>
              </w:rPr>
            </w:pPr>
            <w:r>
              <w:t>Latin capital letter Z</w:t>
            </w:r>
          </w:p>
        </w:tc>
      </w:tr>
      <w:tr w:rsidR="00A80D6D" w:rsidTr="0076023B">
        <w:trPr>
          <w:tblCellSpacing w:w="15" w:type="dxa"/>
        </w:trPr>
        <w:tc>
          <w:tcPr>
            <w:tcW w:w="0" w:type="auto"/>
            <w:vAlign w:val="center"/>
            <w:hideMark/>
          </w:tcPr>
          <w:p w:rsidR="00A80D6D" w:rsidRDefault="00A80D6D" w:rsidP="0076023B">
            <w:pPr>
              <w:rPr>
                <w:sz w:val="24"/>
                <w:szCs w:val="24"/>
              </w:rPr>
            </w:pPr>
            <w:r>
              <w:t>91</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left square bracket</w:t>
            </w:r>
          </w:p>
        </w:tc>
      </w:tr>
      <w:tr w:rsidR="00A80D6D" w:rsidTr="0076023B">
        <w:trPr>
          <w:tblCellSpacing w:w="15" w:type="dxa"/>
        </w:trPr>
        <w:tc>
          <w:tcPr>
            <w:tcW w:w="0" w:type="auto"/>
            <w:vAlign w:val="center"/>
            <w:hideMark/>
          </w:tcPr>
          <w:p w:rsidR="00A80D6D" w:rsidRDefault="00A80D6D" w:rsidP="0076023B">
            <w:pPr>
              <w:rPr>
                <w:sz w:val="24"/>
                <w:szCs w:val="24"/>
              </w:rPr>
            </w:pPr>
            <w:r>
              <w:t>92</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reverse solidus</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93</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right square bracket</w:t>
            </w:r>
          </w:p>
        </w:tc>
      </w:tr>
      <w:tr w:rsidR="00A80D6D" w:rsidTr="0076023B">
        <w:trPr>
          <w:tblCellSpacing w:w="15" w:type="dxa"/>
        </w:trPr>
        <w:tc>
          <w:tcPr>
            <w:tcW w:w="0" w:type="auto"/>
            <w:vAlign w:val="center"/>
            <w:hideMark/>
          </w:tcPr>
          <w:p w:rsidR="00A80D6D" w:rsidRDefault="00A80D6D" w:rsidP="0076023B">
            <w:pPr>
              <w:rPr>
                <w:sz w:val="24"/>
                <w:szCs w:val="24"/>
              </w:rPr>
            </w:pPr>
            <w:r>
              <w:t>94</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circumflex accent</w:t>
            </w:r>
          </w:p>
        </w:tc>
      </w:tr>
      <w:tr w:rsidR="00A80D6D" w:rsidTr="0076023B">
        <w:trPr>
          <w:tblCellSpacing w:w="15" w:type="dxa"/>
        </w:trPr>
        <w:tc>
          <w:tcPr>
            <w:tcW w:w="0" w:type="auto"/>
            <w:vAlign w:val="center"/>
            <w:hideMark/>
          </w:tcPr>
          <w:p w:rsidR="00A80D6D" w:rsidRDefault="00A80D6D" w:rsidP="0076023B">
            <w:pPr>
              <w:rPr>
                <w:sz w:val="24"/>
                <w:szCs w:val="24"/>
              </w:rPr>
            </w:pPr>
            <w:r>
              <w:t>95</w:t>
            </w:r>
          </w:p>
        </w:tc>
        <w:tc>
          <w:tcPr>
            <w:tcW w:w="0" w:type="auto"/>
            <w:vAlign w:val="center"/>
            <w:hideMark/>
          </w:tcPr>
          <w:p w:rsidR="00A80D6D" w:rsidRDefault="00A80D6D" w:rsidP="0076023B">
            <w:pPr>
              <w:rPr>
                <w:sz w:val="24"/>
                <w:szCs w:val="24"/>
              </w:rPr>
            </w:pPr>
            <w:r>
              <w:t>_</w:t>
            </w:r>
          </w:p>
        </w:tc>
        <w:tc>
          <w:tcPr>
            <w:tcW w:w="0" w:type="auto"/>
            <w:vAlign w:val="center"/>
            <w:hideMark/>
          </w:tcPr>
          <w:p w:rsidR="00A80D6D" w:rsidRDefault="00A80D6D" w:rsidP="0076023B">
            <w:pPr>
              <w:rPr>
                <w:sz w:val="24"/>
                <w:szCs w:val="24"/>
              </w:rPr>
            </w:pPr>
            <w:r>
              <w:t>_</w:t>
            </w:r>
          </w:p>
        </w:tc>
        <w:tc>
          <w:tcPr>
            <w:tcW w:w="0" w:type="auto"/>
            <w:vAlign w:val="center"/>
            <w:hideMark/>
          </w:tcPr>
          <w:p w:rsidR="00A80D6D" w:rsidRDefault="00A80D6D" w:rsidP="0076023B">
            <w:pPr>
              <w:rPr>
                <w:sz w:val="24"/>
                <w:szCs w:val="24"/>
              </w:rPr>
            </w:pPr>
            <w:r>
              <w:t>_</w:t>
            </w:r>
          </w:p>
        </w:tc>
        <w:tc>
          <w:tcPr>
            <w:tcW w:w="0" w:type="auto"/>
            <w:vAlign w:val="center"/>
            <w:hideMark/>
          </w:tcPr>
          <w:p w:rsidR="00A80D6D" w:rsidRDefault="00A80D6D" w:rsidP="0076023B">
            <w:pPr>
              <w:rPr>
                <w:sz w:val="24"/>
                <w:szCs w:val="24"/>
              </w:rPr>
            </w:pPr>
            <w:r>
              <w:t>_</w:t>
            </w:r>
          </w:p>
        </w:tc>
        <w:tc>
          <w:tcPr>
            <w:tcW w:w="0" w:type="auto"/>
            <w:vAlign w:val="center"/>
            <w:hideMark/>
          </w:tcPr>
          <w:p w:rsidR="00A80D6D" w:rsidRDefault="00A80D6D" w:rsidP="0076023B">
            <w:pPr>
              <w:rPr>
                <w:sz w:val="24"/>
                <w:szCs w:val="24"/>
              </w:rPr>
            </w:pPr>
            <w:r>
              <w:t>low line</w:t>
            </w:r>
          </w:p>
        </w:tc>
      </w:tr>
      <w:tr w:rsidR="00A80D6D" w:rsidTr="0076023B">
        <w:trPr>
          <w:tblCellSpacing w:w="15" w:type="dxa"/>
        </w:trPr>
        <w:tc>
          <w:tcPr>
            <w:tcW w:w="0" w:type="auto"/>
            <w:vAlign w:val="center"/>
            <w:hideMark/>
          </w:tcPr>
          <w:p w:rsidR="00A80D6D" w:rsidRDefault="00A80D6D" w:rsidP="0076023B">
            <w:pPr>
              <w:rPr>
                <w:sz w:val="24"/>
                <w:szCs w:val="24"/>
              </w:rPr>
            </w:pPr>
            <w:r>
              <w:t>96</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grave accent</w:t>
            </w:r>
          </w:p>
        </w:tc>
      </w:tr>
      <w:tr w:rsidR="00A80D6D" w:rsidTr="0076023B">
        <w:trPr>
          <w:tblCellSpacing w:w="15" w:type="dxa"/>
        </w:trPr>
        <w:tc>
          <w:tcPr>
            <w:tcW w:w="0" w:type="auto"/>
            <w:vAlign w:val="center"/>
            <w:hideMark/>
          </w:tcPr>
          <w:p w:rsidR="00A80D6D" w:rsidRDefault="00A80D6D" w:rsidP="0076023B">
            <w:pPr>
              <w:rPr>
                <w:sz w:val="24"/>
                <w:szCs w:val="24"/>
              </w:rPr>
            </w:pPr>
            <w:r>
              <w:t>97</w:t>
            </w:r>
          </w:p>
        </w:tc>
        <w:tc>
          <w:tcPr>
            <w:tcW w:w="0" w:type="auto"/>
            <w:vAlign w:val="center"/>
            <w:hideMark/>
          </w:tcPr>
          <w:p w:rsidR="00A80D6D" w:rsidRDefault="00A80D6D" w:rsidP="0076023B">
            <w:pPr>
              <w:rPr>
                <w:sz w:val="24"/>
                <w:szCs w:val="24"/>
              </w:rPr>
            </w:pPr>
            <w:r>
              <w:t>a</w:t>
            </w:r>
          </w:p>
        </w:tc>
        <w:tc>
          <w:tcPr>
            <w:tcW w:w="0" w:type="auto"/>
            <w:vAlign w:val="center"/>
            <w:hideMark/>
          </w:tcPr>
          <w:p w:rsidR="00A80D6D" w:rsidRDefault="00A80D6D" w:rsidP="0076023B">
            <w:pPr>
              <w:rPr>
                <w:sz w:val="24"/>
                <w:szCs w:val="24"/>
              </w:rPr>
            </w:pPr>
            <w:r>
              <w:t>a</w:t>
            </w:r>
          </w:p>
        </w:tc>
        <w:tc>
          <w:tcPr>
            <w:tcW w:w="0" w:type="auto"/>
            <w:vAlign w:val="center"/>
            <w:hideMark/>
          </w:tcPr>
          <w:p w:rsidR="00A80D6D" w:rsidRDefault="00A80D6D" w:rsidP="0076023B">
            <w:pPr>
              <w:rPr>
                <w:sz w:val="24"/>
                <w:szCs w:val="24"/>
              </w:rPr>
            </w:pPr>
            <w:r>
              <w:t>a</w:t>
            </w:r>
          </w:p>
        </w:tc>
        <w:tc>
          <w:tcPr>
            <w:tcW w:w="0" w:type="auto"/>
            <w:vAlign w:val="center"/>
            <w:hideMark/>
          </w:tcPr>
          <w:p w:rsidR="00A80D6D" w:rsidRDefault="00A80D6D" w:rsidP="0076023B">
            <w:pPr>
              <w:rPr>
                <w:sz w:val="24"/>
                <w:szCs w:val="24"/>
              </w:rPr>
            </w:pPr>
            <w:r>
              <w:t>a</w:t>
            </w:r>
          </w:p>
        </w:tc>
        <w:tc>
          <w:tcPr>
            <w:tcW w:w="0" w:type="auto"/>
            <w:vAlign w:val="center"/>
            <w:hideMark/>
          </w:tcPr>
          <w:p w:rsidR="00A80D6D" w:rsidRDefault="00A80D6D" w:rsidP="0076023B">
            <w:pPr>
              <w:rPr>
                <w:sz w:val="24"/>
                <w:szCs w:val="24"/>
              </w:rPr>
            </w:pPr>
            <w:r>
              <w:t>Latin small letter a</w:t>
            </w:r>
          </w:p>
        </w:tc>
      </w:tr>
      <w:tr w:rsidR="00A80D6D" w:rsidTr="0076023B">
        <w:trPr>
          <w:tblCellSpacing w:w="15" w:type="dxa"/>
        </w:trPr>
        <w:tc>
          <w:tcPr>
            <w:tcW w:w="0" w:type="auto"/>
            <w:vAlign w:val="center"/>
            <w:hideMark/>
          </w:tcPr>
          <w:p w:rsidR="00A80D6D" w:rsidRDefault="00A80D6D" w:rsidP="0076023B">
            <w:pPr>
              <w:rPr>
                <w:sz w:val="24"/>
                <w:szCs w:val="24"/>
              </w:rPr>
            </w:pPr>
            <w:r>
              <w:t>98</w:t>
            </w:r>
          </w:p>
        </w:tc>
        <w:tc>
          <w:tcPr>
            <w:tcW w:w="0" w:type="auto"/>
            <w:vAlign w:val="center"/>
            <w:hideMark/>
          </w:tcPr>
          <w:p w:rsidR="00A80D6D" w:rsidRDefault="00A80D6D" w:rsidP="0076023B">
            <w:pPr>
              <w:rPr>
                <w:sz w:val="24"/>
                <w:szCs w:val="24"/>
              </w:rPr>
            </w:pPr>
            <w:r>
              <w:t>b</w:t>
            </w:r>
          </w:p>
        </w:tc>
        <w:tc>
          <w:tcPr>
            <w:tcW w:w="0" w:type="auto"/>
            <w:vAlign w:val="center"/>
            <w:hideMark/>
          </w:tcPr>
          <w:p w:rsidR="00A80D6D" w:rsidRDefault="00A80D6D" w:rsidP="0076023B">
            <w:pPr>
              <w:rPr>
                <w:sz w:val="24"/>
                <w:szCs w:val="24"/>
              </w:rPr>
            </w:pPr>
            <w:r>
              <w:t>b</w:t>
            </w:r>
          </w:p>
        </w:tc>
        <w:tc>
          <w:tcPr>
            <w:tcW w:w="0" w:type="auto"/>
            <w:vAlign w:val="center"/>
            <w:hideMark/>
          </w:tcPr>
          <w:p w:rsidR="00A80D6D" w:rsidRDefault="00A80D6D" w:rsidP="0076023B">
            <w:pPr>
              <w:rPr>
                <w:sz w:val="24"/>
                <w:szCs w:val="24"/>
              </w:rPr>
            </w:pPr>
            <w:r>
              <w:t>b</w:t>
            </w:r>
          </w:p>
        </w:tc>
        <w:tc>
          <w:tcPr>
            <w:tcW w:w="0" w:type="auto"/>
            <w:vAlign w:val="center"/>
            <w:hideMark/>
          </w:tcPr>
          <w:p w:rsidR="00A80D6D" w:rsidRDefault="00A80D6D" w:rsidP="0076023B">
            <w:pPr>
              <w:rPr>
                <w:sz w:val="24"/>
                <w:szCs w:val="24"/>
              </w:rPr>
            </w:pPr>
            <w:r>
              <w:t>b</w:t>
            </w:r>
          </w:p>
        </w:tc>
        <w:tc>
          <w:tcPr>
            <w:tcW w:w="0" w:type="auto"/>
            <w:vAlign w:val="center"/>
            <w:hideMark/>
          </w:tcPr>
          <w:p w:rsidR="00A80D6D" w:rsidRDefault="00A80D6D" w:rsidP="0076023B">
            <w:pPr>
              <w:rPr>
                <w:sz w:val="24"/>
                <w:szCs w:val="24"/>
              </w:rPr>
            </w:pPr>
            <w:r>
              <w:t>Latin small letter b</w:t>
            </w:r>
          </w:p>
        </w:tc>
      </w:tr>
      <w:tr w:rsidR="00A80D6D" w:rsidTr="0076023B">
        <w:trPr>
          <w:tblCellSpacing w:w="15" w:type="dxa"/>
        </w:trPr>
        <w:tc>
          <w:tcPr>
            <w:tcW w:w="0" w:type="auto"/>
            <w:vAlign w:val="center"/>
            <w:hideMark/>
          </w:tcPr>
          <w:p w:rsidR="00A80D6D" w:rsidRDefault="00A80D6D" w:rsidP="0076023B">
            <w:pPr>
              <w:rPr>
                <w:sz w:val="24"/>
                <w:szCs w:val="24"/>
              </w:rPr>
            </w:pPr>
            <w:r>
              <w:t>99</w:t>
            </w:r>
          </w:p>
        </w:tc>
        <w:tc>
          <w:tcPr>
            <w:tcW w:w="0" w:type="auto"/>
            <w:vAlign w:val="center"/>
            <w:hideMark/>
          </w:tcPr>
          <w:p w:rsidR="00A80D6D" w:rsidRDefault="00A80D6D" w:rsidP="0076023B">
            <w:pPr>
              <w:rPr>
                <w:sz w:val="24"/>
                <w:szCs w:val="24"/>
              </w:rPr>
            </w:pPr>
            <w:r>
              <w:t>c</w:t>
            </w:r>
          </w:p>
        </w:tc>
        <w:tc>
          <w:tcPr>
            <w:tcW w:w="0" w:type="auto"/>
            <w:vAlign w:val="center"/>
            <w:hideMark/>
          </w:tcPr>
          <w:p w:rsidR="00A80D6D" w:rsidRDefault="00A80D6D" w:rsidP="0076023B">
            <w:pPr>
              <w:rPr>
                <w:sz w:val="24"/>
                <w:szCs w:val="24"/>
              </w:rPr>
            </w:pPr>
            <w:r>
              <w:t>c</w:t>
            </w:r>
          </w:p>
        </w:tc>
        <w:tc>
          <w:tcPr>
            <w:tcW w:w="0" w:type="auto"/>
            <w:vAlign w:val="center"/>
            <w:hideMark/>
          </w:tcPr>
          <w:p w:rsidR="00A80D6D" w:rsidRDefault="00A80D6D" w:rsidP="0076023B">
            <w:pPr>
              <w:rPr>
                <w:sz w:val="24"/>
                <w:szCs w:val="24"/>
              </w:rPr>
            </w:pPr>
            <w:r>
              <w:t>c</w:t>
            </w:r>
          </w:p>
        </w:tc>
        <w:tc>
          <w:tcPr>
            <w:tcW w:w="0" w:type="auto"/>
            <w:vAlign w:val="center"/>
            <w:hideMark/>
          </w:tcPr>
          <w:p w:rsidR="00A80D6D" w:rsidRDefault="00A80D6D" w:rsidP="0076023B">
            <w:pPr>
              <w:rPr>
                <w:sz w:val="24"/>
                <w:szCs w:val="24"/>
              </w:rPr>
            </w:pPr>
            <w:r>
              <w:t>c</w:t>
            </w:r>
          </w:p>
        </w:tc>
        <w:tc>
          <w:tcPr>
            <w:tcW w:w="0" w:type="auto"/>
            <w:vAlign w:val="center"/>
            <w:hideMark/>
          </w:tcPr>
          <w:p w:rsidR="00A80D6D" w:rsidRDefault="00A80D6D" w:rsidP="0076023B">
            <w:pPr>
              <w:rPr>
                <w:sz w:val="24"/>
                <w:szCs w:val="24"/>
              </w:rPr>
            </w:pPr>
            <w:r>
              <w:t>Latin small letter c</w:t>
            </w:r>
          </w:p>
        </w:tc>
      </w:tr>
      <w:tr w:rsidR="00A80D6D" w:rsidTr="0076023B">
        <w:trPr>
          <w:tblCellSpacing w:w="15" w:type="dxa"/>
        </w:trPr>
        <w:tc>
          <w:tcPr>
            <w:tcW w:w="0" w:type="auto"/>
            <w:vAlign w:val="center"/>
            <w:hideMark/>
          </w:tcPr>
          <w:p w:rsidR="00A80D6D" w:rsidRDefault="00A80D6D" w:rsidP="0076023B">
            <w:pPr>
              <w:rPr>
                <w:sz w:val="24"/>
                <w:szCs w:val="24"/>
              </w:rPr>
            </w:pPr>
            <w:r>
              <w:t>100</w:t>
            </w:r>
          </w:p>
        </w:tc>
        <w:tc>
          <w:tcPr>
            <w:tcW w:w="0" w:type="auto"/>
            <w:vAlign w:val="center"/>
            <w:hideMark/>
          </w:tcPr>
          <w:p w:rsidR="00A80D6D" w:rsidRDefault="00A80D6D" w:rsidP="0076023B">
            <w:pPr>
              <w:rPr>
                <w:sz w:val="24"/>
                <w:szCs w:val="24"/>
              </w:rPr>
            </w:pPr>
            <w:r>
              <w:t>d</w:t>
            </w:r>
          </w:p>
        </w:tc>
        <w:tc>
          <w:tcPr>
            <w:tcW w:w="0" w:type="auto"/>
            <w:vAlign w:val="center"/>
            <w:hideMark/>
          </w:tcPr>
          <w:p w:rsidR="00A80D6D" w:rsidRDefault="00A80D6D" w:rsidP="0076023B">
            <w:pPr>
              <w:rPr>
                <w:sz w:val="24"/>
                <w:szCs w:val="24"/>
              </w:rPr>
            </w:pPr>
            <w:r>
              <w:t>d</w:t>
            </w:r>
          </w:p>
        </w:tc>
        <w:tc>
          <w:tcPr>
            <w:tcW w:w="0" w:type="auto"/>
            <w:vAlign w:val="center"/>
            <w:hideMark/>
          </w:tcPr>
          <w:p w:rsidR="00A80D6D" w:rsidRDefault="00A80D6D" w:rsidP="0076023B">
            <w:pPr>
              <w:rPr>
                <w:sz w:val="24"/>
                <w:szCs w:val="24"/>
              </w:rPr>
            </w:pPr>
            <w:r>
              <w:t>d</w:t>
            </w:r>
          </w:p>
        </w:tc>
        <w:tc>
          <w:tcPr>
            <w:tcW w:w="0" w:type="auto"/>
            <w:vAlign w:val="center"/>
            <w:hideMark/>
          </w:tcPr>
          <w:p w:rsidR="00A80D6D" w:rsidRDefault="00A80D6D" w:rsidP="0076023B">
            <w:pPr>
              <w:rPr>
                <w:sz w:val="24"/>
                <w:szCs w:val="24"/>
              </w:rPr>
            </w:pPr>
            <w:r>
              <w:t>d</w:t>
            </w:r>
          </w:p>
        </w:tc>
        <w:tc>
          <w:tcPr>
            <w:tcW w:w="0" w:type="auto"/>
            <w:vAlign w:val="center"/>
            <w:hideMark/>
          </w:tcPr>
          <w:p w:rsidR="00A80D6D" w:rsidRDefault="00A80D6D" w:rsidP="0076023B">
            <w:pPr>
              <w:rPr>
                <w:sz w:val="24"/>
                <w:szCs w:val="24"/>
              </w:rPr>
            </w:pPr>
            <w:r>
              <w:t>Latin small letter d</w:t>
            </w:r>
          </w:p>
        </w:tc>
      </w:tr>
      <w:tr w:rsidR="00A80D6D" w:rsidTr="0076023B">
        <w:trPr>
          <w:tblCellSpacing w:w="15" w:type="dxa"/>
        </w:trPr>
        <w:tc>
          <w:tcPr>
            <w:tcW w:w="0" w:type="auto"/>
            <w:vAlign w:val="center"/>
            <w:hideMark/>
          </w:tcPr>
          <w:p w:rsidR="00A80D6D" w:rsidRDefault="00A80D6D" w:rsidP="0076023B">
            <w:pPr>
              <w:rPr>
                <w:sz w:val="24"/>
                <w:szCs w:val="24"/>
              </w:rPr>
            </w:pPr>
            <w:r>
              <w:t>101</w:t>
            </w:r>
          </w:p>
        </w:tc>
        <w:tc>
          <w:tcPr>
            <w:tcW w:w="0" w:type="auto"/>
            <w:vAlign w:val="center"/>
            <w:hideMark/>
          </w:tcPr>
          <w:p w:rsidR="00A80D6D" w:rsidRDefault="00A80D6D" w:rsidP="0076023B">
            <w:pPr>
              <w:rPr>
                <w:sz w:val="24"/>
                <w:szCs w:val="24"/>
              </w:rPr>
            </w:pPr>
            <w:r>
              <w:t>e</w:t>
            </w:r>
          </w:p>
        </w:tc>
        <w:tc>
          <w:tcPr>
            <w:tcW w:w="0" w:type="auto"/>
            <w:vAlign w:val="center"/>
            <w:hideMark/>
          </w:tcPr>
          <w:p w:rsidR="00A80D6D" w:rsidRDefault="00A80D6D" w:rsidP="0076023B">
            <w:pPr>
              <w:rPr>
                <w:sz w:val="24"/>
                <w:szCs w:val="24"/>
              </w:rPr>
            </w:pPr>
            <w:r>
              <w:t>e</w:t>
            </w:r>
          </w:p>
        </w:tc>
        <w:tc>
          <w:tcPr>
            <w:tcW w:w="0" w:type="auto"/>
            <w:vAlign w:val="center"/>
            <w:hideMark/>
          </w:tcPr>
          <w:p w:rsidR="00A80D6D" w:rsidRDefault="00A80D6D" w:rsidP="0076023B">
            <w:pPr>
              <w:rPr>
                <w:sz w:val="24"/>
                <w:szCs w:val="24"/>
              </w:rPr>
            </w:pPr>
            <w:r>
              <w:t>e</w:t>
            </w:r>
          </w:p>
        </w:tc>
        <w:tc>
          <w:tcPr>
            <w:tcW w:w="0" w:type="auto"/>
            <w:vAlign w:val="center"/>
            <w:hideMark/>
          </w:tcPr>
          <w:p w:rsidR="00A80D6D" w:rsidRDefault="00A80D6D" w:rsidP="0076023B">
            <w:pPr>
              <w:rPr>
                <w:sz w:val="24"/>
                <w:szCs w:val="24"/>
              </w:rPr>
            </w:pPr>
            <w:r>
              <w:t>e</w:t>
            </w:r>
          </w:p>
        </w:tc>
        <w:tc>
          <w:tcPr>
            <w:tcW w:w="0" w:type="auto"/>
            <w:vAlign w:val="center"/>
            <w:hideMark/>
          </w:tcPr>
          <w:p w:rsidR="00A80D6D" w:rsidRDefault="00A80D6D" w:rsidP="0076023B">
            <w:pPr>
              <w:rPr>
                <w:sz w:val="24"/>
                <w:szCs w:val="24"/>
              </w:rPr>
            </w:pPr>
            <w:r>
              <w:t>Latin small letter e</w:t>
            </w:r>
          </w:p>
        </w:tc>
      </w:tr>
      <w:tr w:rsidR="00A80D6D" w:rsidTr="0076023B">
        <w:trPr>
          <w:tblCellSpacing w:w="15" w:type="dxa"/>
        </w:trPr>
        <w:tc>
          <w:tcPr>
            <w:tcW w:w="0" w:type="auto"/>
            <w:vAlign w:val="center"/>
            <w:hideMark/>
          </w:tcPr>
          <w:p w:rsidR="00A80D6D" w:rsidRDefault="00A80D6D" w:rsidP="0076023B">
            <w:pPr>
              <w:rPr>
                <w:sz w:val="24"/>
                <w:szCs w:val="24"/>
              </w:rPr>
            </w:pPr>
            <w:r>
              <w:t>102</w:t>
            </w:r>
          </w:p>
        </w:tc>
        <w:tc>
          <w:tcPr>
            <w:tcW w:w="0" w:type="auto"/>
            <w:vAlign w:val="center"/>
            <w:hideMark/>
          </w:tcPr>
          <w:p w:rsidR="00A80D6D" w:rsidRDefault="00A80D6D" w:rsidP="0076023B">
            <w:pPr>
              <w:rPr>
                <w:sz w:val="24"/>
                <w:szCs w:val="24"/>
              </w:rPr>
            </w:pPr>
            <w:r>
              <w:t>f</w:t>
            </w:r>
          </w:p>
        </w:tc>
        <w:tc>
          <w:tcPr>
            <w:tcW w:w="0" w:type="auto"/>
            <w:vAlign w:val="center"/>
            <w:hideMark/>
          </w:tcPr>
          <w:p w:rsidR="00A80D6D" w:rsidRDefault="00A80D6D" w:rsidP="0076023B">
            <w:pPr>
              <w:rPr>
                <w:sz w:val="24"/>
                <w:szCs w:val="24"/>
              </w:rPr>
            </w:pPr>
            <w:r>
              <w:t>f</w:t>
            </w:r>
          </w:p>
        </w:tc>
        <w:tc>
          <w:tcPr>
            <w:tcW w:w="0" w:type="auto"/>
            <w:vAlign w:val="center"/>
            <w:hideMark/>
          </w:tcPr>
          <w:p w:rsidR="00A80D6D" w:rsidRDefault="00A80D6D" w:rsidP="0076023B">
            <w:pPr>
              <w:rPr>
                <w:sz w:val="24"/>
                <w:szCs w:val="24"/>
              </w:rPr>
            </w:pPr>
            <w:r>
              <w:t>f</w:t>
            </w:r>
          </w:p>
        </w:tc>
        <w:tc>
          <w:tcPr>
            <w:tcW w:w="0" w:type="auto"/>
            <w:vAlign w:val="center"/>
            <w:hideMark/>
          </w:tcPr>
          <w:p w:rsidR="00A80D6D" w:rsidRDefault="00A80D6D" w:rsidP="0076023B">
            <w:pPr>
              <w:rPr>
                <w:sz w:val="24"/>
                <w:szCs w:val="24"/>
              </w:rPr>
            </w:pPr>
            <w:r>
              <w:t>f</w:t>
            </w:r>
          </w:p>
        </w:tc>
        <w:tc>
          <w:tcPr>
            <w:tcW w:w="0" w:type="auto"/>
            <w:vAlign w:val="center"/>
            <w:hideMark/>
          </w:tcPr>
          <w:p w:rsidR="00A80D6D" w:rsidRDefault="00A80D6D" w:rsidP="0076023B">
            <w:pPr>
              <w:rPr>
                <w:sz w:val="24"/>
                <w:szCs w:val="24"/>
              </w:rPr>
            </w:pPr>
            <w:r>
              <w:t>Latin small letter f</w:t>
            </w:r>
          </w:p>
        </w:tc>
      </w:tr>
      <w:tr w:rsidR="00A80D6D" w:rsidTr="0076023B">
        <w:trPr>
          <w:tblCellSpacing w:w="15" w:type="dxa"/>
        </w:trPr>
        <w:tc>
          <w:tcPr>
            <w:tcW w:w="0" w:type="auto"/>
            <w:vAlign w:val="center"/>
            <w:hideMark/>
          </w:tcPr>
          <w:p w:rsidR="00A80D6D" w:rsidRDefault="00A80D6D" w:rsidP="0076023B">
            <w:pPr>
              <w:rPr>
                <w:sz w:val="24"/>
                <w:szCs w:val="24"/>
              </w:rPr>
            </w:pPr>
            <w:r>
              <w:t>103</w:t>
            </w:r>
          </w:p>
        </w:tc>
        <w:tc>
          <w:tcPr>
            <w:tcW w:w="0" w:type="auto"/>
            <w:vAlign w:val="center"/>
            <w:hideMark/>
          </w:tcPr>
          <w:p w:rsidR="00A80D6D" w:rsidRDefault="00A80D6D" w:rsidP="0076023B">
            <w:pPr>
              <w:rPr>
                <w:sz w:val="24"/>
                <w:szCs w:val="24"/>
              </w:rPr>
            </w:pPr>
            <w:r>
              <w:t>g</w:t>
            </w:r>
          </w:p>
        </w:tc>
        <w:tc>
          <w:tcPr>
            <w:tcW w:w="0" w:type="auto"/>
            <w:vAlign w:val="center"/>
            <w:hideMark/>
          </w:tcPr>
          <w:p w:rsidR="00A80D6D" w:rsidRDefault="00A80D6D" w:rsidP="0076023B">
            <w:pPr>
              <w:rPr>
                <w:sz w:val="24"/>
                <w:szCs w:val="24"/>
              </w:rPr>
            </w:pPr>
            <w:r>
              <w:t>g</w:t>
            </w:r>
          </w:p>
        </w:tc>
        <w:tc>
          <w:tcPr>
            <w:tcW w:w="0" w:type="auto"/>
            <w:vAlign w:val="center"/>
            <w:hideMark/>
          </w:tcPr>
          <w:p w:rsidR="00A80D6D" w:rsidRDefault="00A80D6D" w:rsidP="0076023B">
            <w:pPr>
              <w:rPr>
                <w:sz w:val="24"/>
                <w:szCs w:val="24"/>
              </w:rPr>
            </w:pPr>
            <w:r>
              <w:t>g</w:t>
            </w:r>
          </w:p>
        </w:tc>
        <w:tc>
          <w:tcPr>
            <w:tcW w:w="0" w:type="auto"/>
            <w:vAlign w:val="center"/>
            <w:hideMark/>
          </w:tcPr>
          <w:p w:rsidR="00A80D6D" w:rsidRDefault="00A80D6D" w:rsidP="0076023B">
            <w:pPr>
              <w:rPr>
                <w:sz w:val="24"/>
                <w:szCs w:val="24"/>
              </w:rPr>
            </w:pPr>
            <w:r>
              <w:t>g</w:t>
            </w:r>
          </w:p>
        </w:tc>
        <w:tc>
          <w:tcPr>
            <w:tcW w:w="0" w:type="auto"/>
            <w:vAlign w:val="center"/>
            <w:hideMark/>
          </w:tcPr>
          <w:p w:rsidR="00A80D6D" w:rsidRDefault="00A80D6D" w:rsidP="0076023B">
            <w:pPr>
              <w:rPr>
                <w:sz w:val="24"/>
                <w:szCs w:val="24"/>
              </w:rPr>
            </w:pPr>
            <w:r>
              <w:t>Latin small letter g</w:t>
            </w:r>
          </w:p>
        </w:tc>
      </w:tr>
      <w:tr w:rsidR="00A80D6D" w:rsidTr="0076023B">
        <w:trPr>
          <w:tblCellSpacing w:w="15" w:type="dxa"/>
        </w:trPr>
        <w:tc>
          <w:tcPr>
            <w:tcW w:w="0" w:type="auto"/>
            <w:vAlign w:val="center"/>
            <w:hideMark/>
          </w:tcPr>
          <w:p w:rsidR="00A80D6D" w:rsidRDefault="00A80D6D" w:rsidP="0076023B">
            <w:pPr>
              <w:rPr>
                <w:sz w:val="24"/>
                <w:szCs w:val="24"/>
              </w:rPr>
            </w:pPr>
            <w:r>
              <w:t>104</w:t>
            </w:r>
          </w:p>
        </w:tc>
        <w:tc>
          <w:tcPr>
            <w:tcW w:w="0" w:type="auto"/>
            <w:vAlign w:val="center"/>
            <w:hideMark/>
          </w:tcPr>
          <w:p w:rsidR="00A80D6D" w:rsidRDefault="00A80D6D" w:rsidP="0076023B">
            <w:pPr>
              <w:rPr>
                <w:sz w:val="24"/>
                <w:szCs w:val="24"/>
              </w:rPr>
            </w:pPr>
            <w:r>
              <w:t>h</w:t>
            </w:r>
          </w:p>
        </w:tc>
        <w:tc>
          <w:tcPr>
            <w:tcW w:w="0" w:type="auto"/>
            <w:vAlign w:val="center"/>
            <w:hideMark/>
          </w:tcPr>
          <w:p w:rsidR="00A80D6D" w:rsidRDefault="00A80D6D" w:rsidP="0076023B">
            <w:pPr>
              <w:rPr>
                <w:sz w:val="24"/>
                <w:szCs w:val="24"/>
              </w:rPr>
            </w:pPr>
            <w:r>
              <w:t>h</w:t>
            </w:r>
          </w:p>
        </w:tc>
        <w:tc>
          <w:tcPr>
            <w:tcW w:w="0" w:type="auto"/>
            <w:vAlign w:val="center"/>
            <w:hideMark/>
          </w:tcPr>
          <w:p w:rsidR="00A80D6D" w:rsidRDefault="00A80D6D" w:rsidP="0076023B">
            <w:pPr>
              <w:rPr>
                <w:sz w:val="24"/>
                <w:szCs w:val="24"/>
              </w:rPr>
            </w:pPr>
            <w:r>
              <w:t>h</w:t>
            </w:r>
          </w:p>
        </w:tc>
        <w:tc>
          <w:tcPr>
            <w:tcW w:w="0" w:type="auto"/>
            <w:vAlign w:val="center"/>
            <w:hideMark/>
          </w:tcPr>
          <w:p w:rsidR="00A80D6D" w:rsidRDefault="00A80D6D" w:rsidP="0076023B">
            <w:pPr>
              <w:rPr>
                <w:sz w:val="24"/>
                <w:szCs w:val="24"/>
              </w:rPr>
            </w:pPr>
            <w:r>
              <w:t>h</w:t>
            </w:r>
          </w:p>
        </w:tc>
        <w:tc>
          <w:tcPr>
            <w:tcW w:w="0" w:type="auto"/>
            <w:vAlign w:val="center"/>
            <w:hideMark/>
          </w:tcPr>
          <w:p w:rsidR="00A80D6D" w:rsidRDefault="00A80D6D" w:rsidP="0076023B">
            <w:pPr>
              <w:rPr>
                <w:sz w:val="24"/>
                <w:szCs w:val="24"/>
              </w:rPr>
            </w:pPr>
            <w:r>
              <w:t>Latin small letter h</w:t>
            </w:r>
          </w:p>
        </w:tc>
      </w:tr>
      <w:tr w:rsidR="00A80D6D" w:rsidTr="0076023B">
        <w:trPr>
          <w:tblCellSpacing w:w="15" w:type="dxa"/>
        </w:trPr>
        <w:tc>
          <w:tcPr>
            <w:tcW w:w="0" w:type="auto"/>
            <w:vAlign w:val="center"/>
            <w:hideMark/>
          </w:tcPr>
          <w:p w:rsidR="00A80D6D" w:rsidRDefault="00A80D6D" w:rsidP="0076023B">
            <w:pPr>
              <w:rPr>
                <w:sz w:val="24"/>
                <w:szCs w:val="24"/>
              </w:rPr>
            </w:pPr>
            <w:r>
              <w:t>105</w:t>
            </w:r>
          </w:p>
        </w:tc>
        <w:tc>
          <w:tcPr>
            <w:tcW w:w="0" w:type="auto"/>
            <w:vAlign w:val="center"/>
            <w:hideMark/>
          </w:tcPr>
          <w:p w:rsidR="00A80D6D" w:rsidRDefault="00A80D6D" w:rsidP="0076023B">
            <w:pPr>
              <w:rPr>
                <w:sz w:val="24"/>
                <w:szCs w:val="24"/>
              </w:rPr>
            </w:pPr>
            <w:r>
              <w:t>i</w:t>
            </w:r>
          </w:p>
        </w:tc>
        <w:tc>
          <w:tcPr>
            <w:tcW w:w="0" w:type="auto"/>
            <w:vAlign w:val="center"/>
            <w:hideMark/>
          </w:tcPr>
          <w:p w:rsidR="00A80D6D" w:rsidRDefault="00A80D6D" w:rsidP="0076023B">
            <w:pPr>
              <w:rPr>
                <w:sz w:val="24"/>
                <w:szCs w:val="24"/>
              </w:rPr>
            </w:pPr>
            <w:r>
              <w:t>i</w:t>
            </w:r>
          </w:p>
        </w:tc>
        <w:tc>
          <w:tcPr>
            <w:tcW w:w="0" w:type="auto"/>
            <w:vAlign w:val="center"/>
            <w:hideMark/>
          </w:tcPr>
          <w:p w:rsidR="00A80D6D" w:rsidRDefault="00A80D6D" w:rsidP="0076023B">
            <w:pPr>
              <w:rPr>
                <w:sz w:val="24"/>
                <w:szCs w:val="24"/>
              </w:rPr>
            </w:pPr>
            <w:r>
              <w:t>i</w:t>
            </w:r>
          </w:p>
        </w:tc>
        <w:tc>
          <w:tcPr>
            <w:tcW w:w="0" w:type="auto"/>
            <w:vAlign w:val="center"/>
            <w:hideMark/>
          </w:tcPr>
          <w:p w:rsidR="00A80D6D" w:rsidRDefault="00A80D6D" w:rsidP="0076023B">
            <w:pPr>
              <w:rPr>
                <w:sz w:val="24"/>
                <w:szCs w:val="24"/>
              </w:rPr>
            </w:pPr>
            <w:r>
              <w:t>i</w:t>
            </w:r>
          </w:p>
        </w:tc>
        <w:tc>
          <w:tcPr>
            <w:tcW w:w="0" w:type="auto"/>
            <w:vAlign w:val="center"/>
            <w:hideMark/>
          </w:tcPr>
          <w:p w:rsidR="00A80D6D" w:rsidRDefault="00A80D6D" w:rsidP="0076023B">
            <w:pPr>
              <w:rPr>
                <w:sz w:val="24"/>
                <w:szCs w:val="24"/>
              </w:rPr>
            </w:pPr>
            <w:r>
              <w:t>Latin small letter i</w:t>
            </w:r>
          </w:p>
        </w:tc>
      </w:tr>
      <w:tr w:rsidR="00A80D6D" w:rsidTr="0076023B">
        <w:trPr>
          <w:tblCellSpacing w:w="15" w:type="dxa"/>
        </w:trPr>
        <w:tc>
          <w:tcPr>
            <w:tcW w:w="0" w:type="auto"/>
            <w:vAlign w:val="center"/>
            <w:hideMark/>
          </w:tcPr>
          <w:p w:rsidR="00A80D6D" w:rsidRDefault="00A80D6D" w:rsidP="0076023B">
            <w:pPr>
              <w:rPr>
                <w:sz w:val="24"/>
                <w:szCs w:val="24"/>
              </w:rPr>
            </w:pPr>
            <w:r>
              <w:t>106</w:t>
            </w:r>
          </w:p>
        </w:tc>
        <w:tc>
          <w:tcPr>
            <w:tcW w:w="0" w:type="auto"/>
            <w:vAlign w:val="center"/>
            <w:hideMark/>
          </w:tcPr>
          <w:p w:rsidR="00A80D6D" w:rsidRDefault="00A80D6D" w:rsidP="0076023B">
            <w:pPr>
              <w:rPr>
                <w:sz w:val="24"/>
                <w:szCs w:val="24"/>
              </w:rPr>
            </w:pPr>
            <w:r>
              <w:t>j</w:t>
            </w:r>
          </w:p>
        </w:tc>
        <w:tc>
          <w:tcPr>
            <w:tcW w:w="0" w:type="auto"/>
            <w:vAlign w:val="center"/>
            <w:hideMark/>
          </w:tcPr>
          <w:p w:rsidR="00A80D6D" w:rsidRDefault="00A80D6D" w:rsidP="0076023B">
            <w:pPr>
              <w:rPr>
                <w:sz w:val="24"/>
                <w:szCs w:val="24"/>
              </w:rPr>
            </w:pPr>
            <w:r>
              <w:t>j</w:t>
            </w:r>
          </w:p>
        </w:tc>
        <w:tc>
          <w:tcPr>
            <w:tcW w:w="0" w:type="auto"/>
            <w:vAlign w:val="center"/>
            <w:hideMark/>
          </w:tcPr>
          <w:p w:rsidR="00A80D6D" w:rsidRDefault="00A80D6D" w:rsidP="0076023B">
            <w:pPr>
              <w:rPr>
                <w:sz w:val="24"/>
                <w:szCs w:val="24"/>
              </w:rPr>
            </w:pPr>
            <w:r>
              <w:t>j</w:t>
            </w:r>
          </w:p>
        </w:tc>
        <w:tc>
          <w:tcPr>
            <w:tcW w:w="0" w:type="auto"/>
            <w:vAlign w:val="center"/>
            <w:hideMark/>
          </w:tcPr>
          <w:p w:rsidR="00A80D6D" w:rsidRDefault="00A80D6D" w:rsidP="0076023B">
            <w:pPr>
              <w:rPr>
                <w:sz w:val="24"/>
                <w:szCs w:val="24"/>
              </w:rPr>
            </w:pPr>
            <w:r>
              <w:t>j</w:t>
            </w:r>
          </w:p>
        </w:tc>
        <w:tc>
          <w:tcPr>
            <w:tcW w:w="0" w:type="auto"/>
            <w:vAlign w:val="center"/>
            <w:hideMark/>
          </w:tcPr>
          <w:p w:rsidR="00A80D6D" w:rsidRDefault="00A80D6D" w:rsidP="0076023B">
            <w:pPr>
              <w:rPr>
                <w:sz w:val="24"/>
                <w:szCs w:val="24"/>
              </w:rPr>
            </w:pPr>
            <w:r>
              <w:t>Latin small letter j</w:t>
            </w:r>
          </w:p>
        </w:tc>
      </w:tr>
      <w:tr w:rsidR="00A80D6D" w:rsidTr="0076023B">
        <w:trPr>
          <w:tblCellSpacing w:w="15" w:type="dxa"/>
        </w:trPr>
        <w:tc>
          <w:tcPr>
            <w:tcW w:w="0" w:type="auto"/>
            <w:vAlign w:val="center"/>
            <w:hideMark/>
          </w:tcPr>
          <w:p w:rsidR="00A80D6D" w:rsidRDefault="00A80D6D" w:rsidP="0076023B">
            <w:pPr>
              <w:rPr>
                <w:sz w:val="24"/>
                <w:szCs w:val="24"/>
              </w:rPr>
            </w:pPr>
            <w:r>
              <w:t>107</w:t>
            </w:r>
          </w:p>
        </w:tc>
        <w:tc>
          <w:tcPr>
            <w:tcW w:w="0" w:type="auto"/>
            <w:vAlign w:val="center"/>
            <w:hideMark/>
          </w:tcPr>
          <w:p w:rsidR="00A80D6D" w:rsidRDefault="00A80D6D" w:rsidP="0076023B">
            <w:pPr>
              <w:rPr>
                <w:sz w:val="24"/>
                <w:szCs w:val="24"/>
              </w:rPr>
            </w:pPr>
            <w:r>
              <w:t>k</w:t>
            </w:r>
          </w:p>
        </w:tc>
        <w:tc>
          <w:tcPr>
            <w:tcW w:w="0" w:type="auto"/>
            <w:vAlign w:val="center"/>
            <w:hideMark/>
          </w:tcPr>
          <w:p w:rsidR="00A80D6D" w:rsidRDefault="00A80D6D" w:rsidP="0076023B">
            <w:pPr>
              <w:rPr>
                <w:sz w:val="24"/>
                <w:szCs w:val="24"/>
              </w:rPr>
            </w:pPr>
            <w:r>
              <w:t>k</w:t>
            </w:r>
          </w:p>
        </w:tc>
        <w:tc>
          <w:tcPr>
            <w:tcW w:w="0" w:type="auto"/>
            <w:vAlign w:val="center"/>
            <w:hideMark/>
          </w:tcPr>
          <w:p w:rsidR="00A80D6D" w:rsidRDefault="00A80D6D" w:rsidP="0076023B">
            <w:pPr>
              <w:rPr>
                <w:sz w:val="24"/>
                <w:szCs w:val="24"/>
              </w:rPr>
            </w:pPr>
            <w:r>
              <w:t>k</w:t>
            </w:r>
          </w:p>
        </w:tc>
        <w:tc>
          <w:tcPr>
            <w:tcW w:w="0" w:type="auto"/>
            <w:vAlign w:val="center"/>
            <w:hideMark/>
          </w:tcPr>
          <w:p w:rsidR="00A80D6D" w:rsidRDefault="00A80D6D" w:rsidP="0076023B">
            <w:pPr>
              <w:rPr>
                <w:sz w:val="24"/>
                <w:szCs w:val="24"/>
              </w:rPr>
            </w:pPr>
            <w:r>
              <w:t>k</w:t>
            </w:r>
          </w:p>
        </w:tc>
        <w:tc>
          <w:tcPr>
            <w:tcW w:w="0" w:type="auto"/>
            <w:vAlign w:val="center"/>
            <w:hideMark/>
          </w:tcPr>
          <w:p w:rsidR="00A80D6D" w:rsidRDefault="00A80D6D" w:rsidP="0076023B">
            <w:pPr>
              <w:rPr>
                <w:sz w:val="24"/>
                <w:szCs w:val="24"/>
              </w:rPr>
            </w:pPr>
            <w:r>
              <w:t>Latin small letter k</w:t>
            </w:r>
          </w:p>
        </w:tc>
      </w:tr>
      <w:tr w:rsidR="00A80D6D" w:rsidTr="0076023B">
        <w:trPr>
          <w:tblCellSpacing w:w="15" w:type="dxa"/>
        </w:trPr>
        <w:tc>
          <w:tcPr>
            <w:tcW w:w="0" w:type="auto"/>
            <w:vAlign w:val="center"/>
            <w:hideMark/>
          </w:tcPr>
          <w:p w:rsidR="00A80D6D" w:rsidRDefault="00A80D6D" w:rsidP="0076023B">
            <w:pPr>
              <w:rPr>
                <w:sz w:val="24"/>
                <w:szCs w:val="24"/>
              </w:rPr>
            </w:pPr>
            <w:r>
              <w:t>108</w:t>
            </w:r>
          </w:p>
        </w:tc>
        <w:tc>
          <w:tcPr>
            <w:tcW w:w="0" w:type="auto"/>
            <w:vAlign w:val="center"/>
            <w:hideMark/>
          </w:tcPr>
          <w:p w:rsidR="00A80D6D" w:rsidRDefault="00A80D6D" w:rsidP="0076023B">
            <w:pPr>
              <w:rPr>
                <w:sz w:val="24"/>
                <w:szCs w:val="24"/>
              </w:rPr>
            </w:pPr>
            <w:r>
              <w:t>l</w:t>
            </w:r>
          </w:p>
        </w:tc>
        <w:tc>
          <w:tcPr>
            <w:tcW w:w="0" w:type="auto"/>
            <w:vAlign w:val="center"/>
            <w:hideMark/>
          </w:tcPr>
          <w:p w:rsidR="00A80D6D" w:rsidRDefault="00A80D6D" w:rsidP="0076023B">
            <w:pPr>
              <w:rPr>
                <w:sz w:val="24"/>
                <w:szCs w:val="24"/>
              </w:rPr>
            </w:pPr>
            <w:r>
              <w:t>l</w:t>
            </w:r>
          </w:p>
        </w:tc>
        <w:tc>
          <w:tcPr>
            <w:tcW w:w="0" w:type="auto"/>
            <w:vAlign w:val="center"/>
            <w:hideMark/>
          </w:tcPr>
          <w:p w:rsidR="00A80D6D" w:rsidRDefault="00A80D6D" w:rsidP="0076023B">
            <w:pPr>
              <w:rPr>
                <w:sz w:val="24"/>
                <w:szCs w:val="24"/>
              </w:rPr>
            </w:pPr>
            <w:r>
              <w:t>l</w:t>
            </w:r>
          </w:p>
        </w:tc>
        <w:tc>
          <w:tcPr>
            <w:tcW w:w="0" w:type="auto"/>
            <w:vAlign w:val="center"/>
            <w:hideMark/>
          </w:tcPr>
          <w:p w:rsidR="00A80D6D" w:rsidRDefault="00A80D6D" w:rsidP="0076023B">
            <w:pPr>
              <w:rPr>
                <w:sz w:val="24"/>
                <w:szCs w:val="24"/>
              </w:rPr>
            </w:pPr>
            <w:r>
              <w:t>l</w:t>
            </w:r>
          </w:p>
        </w:tc>
        <w:tc>
          <w:tcPr>
            <w:tcW w:w="0" w:type="auto"/>
            <w:vAlign w:val="center"/>
            <w:hideMark/>
          </w:tcPr>
          <w:p w:rsidR="00A80D6D" w:rsidRDefault="00A80D6D" w:rsidP="0076023B">
            <w:pPr>
              <w:rPr>
                <w:sz w:val="24"/>
                <w:szCs w:val="24"/>
              </w:rPr>
            </w:pPr>
            <w:r>
              <w:t>Latin small letter l</w:t>
            </w:r>
          </w:p>
        </w:tc>
      </w:tr>
      <w:tr w:rsidR="00A80D6D" w:rsidTr="0076023B">
        <w:trPr>
          <w:tblCellSpacing w:w="15" w:type="dxa"/>
        </w:trPr>
        <w:tc>
          <w:tcPr>
            <w:tcW w:w="0" w:type="auto"/>
            <w:vAlign w:val="center"/>
            <w:hideMark/>
          </w:tcPr>
          <w:p w:rsidR="00A80D6D" w:rsidRDefault="00A80D6D" w:rsidP="0076023B">
            <w:pPr>
              <w:rPr>
                <w:sz w:val="24"/>
                <w:szCs w:val="24"/>
              </w:rPr>
            </w:pPr>
            <w:r>
              <w:t>109</w:t>
            </w:r>
          </w:p>
        </w:tc>
        <w:tc>
          <w:tcPr>
            <w:tcW w:w="0" w:type="auto"/>
            <w:vAlign w:val="center"/>
            <w:hideMark/>
          </w:tcPr>
          <w:p w:rsidR="00A80D6D" w:rsidRDefault="00A80D6D" w:rsidP="0076023B">
            <w:pPr>
              <w:rPr>
                <w:sz w:val="24"/>
                <w:szCs w:val="24"/>
              </w:rPr>
            </w:pPr>
            <w:r>
              <w:t>m</w:t>
            </w:r>
          </w:p>
        </w:tc>
        <w:tc>
          <w:tcPr>
            <w:tcW w:w="0" w:type="auto"/>
            <w:vAlign w:val="center"/>
            <w:hideMark/>
          </w:tcPr>
          <w:p w:rsidR="00A80D6D" w:rsidRDefault="00A80D6D" w:rsidP="0076023B">
            <w:pPr>
              <w:rPr>
                <w:sz w:val="24"/>
                <w:szCs w:val="24"/>
              </w:rPr>
            </w:pPr>
            <w:r>
              <w:t>m</w:t>
            </w:r>
          </w:p>
        </w:tc>
        <w:tc>
          <w:tcPr>
            <w:tcW w:w="0" w:type="auto"/>
            <w:vAlign w:val="center"/>
            <w:hideMark/>
          </w:tcPr>
          <w:p w:rsidR="00A80D6D" w:rsidRDefault="00A80D6D" w:rsidP="0076023B">
            <w:pPr>
              <w:rPr>
                <w:sz w:val="24"/>
                <w:szCs w:val="24"/>
              </w:rPr>
            </w:pPr>
            <w:r>
              <w:t>m</w:t>
            </w:r>
          </w:p>
        </w:tc>
        <w:tc>
          <w:tcPr>
            <w:tcW w:w="0" w:type="auto"/>
            <w:vAlign w:val="center"/>
            <w:hideMark/>
          </w:tcPr>
          <w:p w:rsidR="00A80D6D" w:rsidRDefault="00A80D6D" w:rsidP="0076023B">
            <w:pPr>
              <w:rPr>
                <w:sz w:val="24"/>
                <w:szCs w:val="24"/>
              </w:rPr>
            </w:pPr>
            <w:r>
              <w:t>m</w:t>
            </w:r>
          </w:p>
        </w:tc>
        <w:tc>
          <w:tcPr>
            <w:tcW w:w="0" w:type="auto"/>
            <w:vAlign w:val="center"/>
            <w:hideMark/>
          </w:tcPr>
          <w:p w:rsidR="00A80D6D" w:rsidRDefault="00A80D6D" w:rsidP="0076023B">
            <w:pPr>
              <w:rPr>
                <w:sz w:val="24"/>
                <w:szCs w:val="24"/>
              </w:rPr>
            </w:pPr>
            <w:r>
              <w:t>Latin small letter m</w:t>
            </w:r>
          </w:p>
        </w:tc>
      </w:tr>
      <w:tr w:rsidR="00A80D6D" w:rsidTr="0076023B">
        <w:trPr>
          <w:tblCellSpacing w:w="15" w:type="dxa"/>
        </w:trPr>
        <w:tc>
          <w:tcPr>
            <w:tcW w:w="0" w:type="auto"/>
            <w:vAlign w:val="center"/>
            <w:hideMark/>
          </w:tcPr>
          <w:p w:rsidR="00A80D6D" w:rsidRDefault="00A80D6D" w:rsidP="0076023B">
            <w:pPr>
              <w:rPr>
                <w:sz w:val="24"/>
                <w:szCs w:val="24"/>
              </w:rPr>
            </w:pPr>
            <w:r>
              <w:t>110</w:t>
            </w:r>
          </w:p>
        </w:tc>
        <w:tc>
          <w:tcPr>
            <w:tcW w:w="0" w:type="auto"/>
            <w:vAlign w:val="center"/>
            <w:hideMark/>
          </w:tcPr>
          <w:p w:rsidR="00A80D6D" w:rsidRDefault="00A80D6D" w:rsidP="0076023B">
            <w:pPr>
              <w:rPr>
                <w:sz w:val="24"/>
                <w:szCs w:val="24"/>
              </w:rPr>
            </w:pPr>
            <w:r>
              <w:t>n</w:t>
            </w:r>
          </w:p>
        </w:tc>
        <w:tc>
          <w:tcPr>
            <w:tcW w:w="0" w:type="auto"/>
            <w:vAlign w:val="center"/>
            <w:hideMark/>
          </w:tcPr>
          <w:p w:rsidR="00A80D6D" w:rsidRDefault="00A80D6D" w:rsidP="0076023B">
            <w:pPr>
              <w:rPr>
                <w:sz w:val="24"/>
                <w:szCs w:val="24"/>
              </w:rPr>
            </w:pPr>
            <w:r>
              <w:t>n</w:t>
            </w:r>
          </w:p>
        </w:tc>
        <w:tc>
          <w:tcPr>
            <w:tcW w:w="0" w:type="auto"/>
            <w:vAlign w:val="center"/>
            <w:hideMark/>
          </w:tcPr>
          <w:p w:rsidR="00A80D6D" w:rsidRDefault="00A80D6D" w:rsidP="0076023B">
            <w:pPr>
              <w:rPr>
                <w:sz w:val="24"/>
                <w:szCs w:val="24"/>
              </w:rPr>
            </w:pPr>
            <w:r>
              <w:t>n</w:t>
            </w:r>
          </w:p>
        </w:tc>
        <w:tc>
          <w:tcPr>
            <w:tcW w:w="0" w:type="auto"/>
            <w:vAlign w:val="center"/>
            <w:hideMark/>
          </w:tcPr>
          <w:p w:rsidR="00A80D6D" w:rsidRDefault="00A80D6D" w:rsidP="0076023B">
            <w:pPr>
              <w:rPr>
                <w:sz w:val="24"/>
                <w:szCs w:val="24"/>
              </w:rPr>
            </w:pPr>
            <w:r>
              <w:t>n</w:t>
            </w:r>
          </w:p>
        </w:tc>
        <w:tc>
          <w:tcPr>
            <w:tcW w:w="0" w:type="auto"/>
            <w:vAlign w:val="center"/>
            <w:hideMark/>
          </w:tcPr>
          <w:p w:rsidR="00A80D6D" w:rsidRDefault="00A80D6D" w:rsidP="0076023B">
            <w:pPr>
              <w:rPr>
                <w:sz w:val="24"/>
                <w:szCs w:val="24"/>
              </w:rPr>
            </w:pPr>
            <w:r>
              <w:t>Latin small letter n</w:t>
            </w:r>
          </w:p>
        </w:tc>
      </w:tr>
      <w:tr w:rsidR="00A80D6D" w:rsidTr="0076023B">
        <w:trPr>
          <w:tblCellSpacing w:w="15" w:type="dxa"/>
        </w:trPr>
        <w:tc>
          <w:tcPr>
            <w:tcW w:w="0" w:type="auto"/>
            <w:vAlign w:val="center"/>
            <w:hideMark/>
          </w:tcPr>
          <w:p w:rsidR="00A80D6D" w:rsidRDefault="00A80D6D" w:rsidP="0076023B">
            <w:pPr>
              <w:rPr>
                <w:sz w:val="24"/>
                <w:szCs w:val="24"/>
              </w:rPr>
            </w:pPr>
            <w:r>
              <w:t>111</w:t>
            </w:r>
          </w:p>
        </w:tc>
        <w:tc>
          <w:tcPr>
            <w:tcW w:w="0" w:type="auto"/>
            <w:vAlign w:val="center"/>
            <w:hideMark/>
          </w:tcPr>
          <w:p w:rsidR="00A80D6D" w:rsidRDefault="00A80D6D" w:rsidP="0076023B">
            <w:pPr>
              <w:rPr>
                <w:sz w:val="24"/>
                <w:szCs w:val="24"/>
              </w:rPr>
            </w:pPr>
            <w:r>
              <w:t>o</w:t>
            </w:r>
          </w:p>
        </w:tc>
        <w:tc>
          <w:tcPr>
            <w:tcW w:w="0" w:type="auto"/>
            <w:vAlign w:val="center"/>
            <w:hideMark/>
          </w:tcPr>
          <w:p w:rsidR="00A80D6D" w:rsidRDefault="00A80D6D" w:rsidP="0076023B">
            <w:pPr>
              <w:rPr>
                <w:sz w:val="24"/>
                <w:szCs w:val="24"/>
              </w:rPr>
            </w:pPr>
            <w:r>
              <w:t>o</w:t>
            </w:r>
          </w:p>
        </w:tc>
        <w:tc>
          <w:tcPr>
            <w:tcW w:w="0" w:type="auto"/>
            <w:vAlign w:val="center"/>
            <w:hideMark/>
          </w:tcPr>
          <w:p w:rsidR="00A80D6D" w:rsidRDefault="00A80D6D" w:rsidP="0076023B">
            <w:pPr>
              <w:rPr>
                <w:sz w:val="24"/>
                <w:szCs w:val="24"/>
              </w:rPr>
            </w:pPr>
            <w:r>
              <w:t>o</w:t>
            </w:r>
          </w:p>
        </w:tc>
        <w:tc>
          <w:tcPr>
            <w:tcW w:w="0" w:type="auto"/>
            <w:vAlign w:val="center"/>
            <w:hideMark/>
          </w:tcPr>
          <w:p w:rsidR="00A80D6D" w:rsidRDefault="00A80D6D" w:rsidP="0076023B">
            <w:pPr>
              <w:rPr>
                <w:sz w:val="24"/>
                <w:szCs w:val="24"/>
              </w:rPr>
            </w:pPr>
            <w:r>
              <w:t>o</w:t>
            </w:r>
          </w:p>
        </w:tc>
        <w:tc>
          <w:tcPr>
            <w:tcW w:w="0" w:type="auto"/>
            <w:vAlign w:val="center"/>
            <w:hideMark/>
          </w:tcPr>
          <w:p w:rsidR="00A80D6D" w:rsidRDefault="00A80D6D" w:rsidP="0076023B">
            <w:pPr>
              <w:rPr>
                <w:sz w:val="24"/>
                <w:szCs w:val="24"/>
              </w:rPr>
            </w:pPr>
            <w:r>
              <w:t>Latin small letter o</w:t>
            </w:r>
          </w:p>
        </w:tc>
      </w:tr>
      <w:tr w:rsidR="00A80D6D" w:rsidTr="0076023B">
        <w:trPr>
          <w:tblCellSpacing w:w="15" w:type="dxa"/>
        </w:trPr>
        <w:tc>
          <w:tcPr>
            <w:tcW w:w="0" w:type="auto"/>
            <w:vAlign w:val="center"/>
            <w:hideMark/>
          </w:tcPr>
          <w:p w:rsidR="00A80D6D" w:rsidRDefault="00A80D6D" w:rsidP="0076023B">
            <w:pPr>
              <w:rPr>
                <w:sz w:val="24"/>
                <w:szCs w:val="24"/>
              </w:rPr>
            </w:pPr>
            <w:r>
              <w:t>112</w:t>
            </w:r>
          </w:p>
        </w:tc>
        <w:tc>
          <w:tcPr>
            <w:tcW w:w="0" w:type="auto"/>
            <w:vAlign w:val="center"/>
            <w:hideMark/>
          </w:tcPr>
          <w:p w:rsidR="00A80D6D" w:rsidRDefault="00A80D6D" w:rsidP="0076023B">
            <w:pPr>
              <w:rPr>
                <w:sz w:val="24"/>
                <w:szCs w:val="24"/>
              </w:rPr>
            </w:pPr>
            <w:r>
              <w:t>p</w:t>
            </w:r>
          </w:p>
        </w:tc>
        <w:tc>
          <w:tcPr>
            <w:tcW w:w="0" w:type="auto"/>
            <w:vAlign w:val="center"/>
            <w:hideMark/>
          </w:tcPr>
          <w:p w:rsidR="00A80D6D" w:rsidRDefault="00A80D6D" w:rsidP="0076023B">
            <w:pPr>
              <w:rPr>
                <w:sz w:val="24"/>
                <w:szCs w:val="24"/>
              </w:rPr>
            </w:pPr>
            <w:r>
              <w:t>p</w:t>
            </w:r>
          </w:p>
        </w:tc>
        <w:tc>
          <w:tcPr>
            <w:tcW w:w="0" w:type="auto"/>
            <w:vAlign w:val="center"/>
            <w:hideMark/>
          </w:tcPr>
          <w:p w:rsidR="00A80D6D" w:rsidRDefault="00A80D6D" w:rsidP="0076023B">
            <w:pPr>
              <w:rPr>
                <w:sz w:val="24"/>
                <w:szCs w:val="24"/>
              </w:rPr>
            </w:pPr>
            <w:r>
              <w:t>p</w:t>
            </w:r>
          </w:p>
        </w:tc>
        <w:tc>
          <w:tcPr>
            <w:tcW w:w="0" w:type="auto"/>
            <w:vAlign w:val="center"/>
            <w:hideMark/>
          </w:tcPr>
          <w:p w:rsidR="00A80D6D" w:rsidRDefault="00A80D6D" w:rsidP="0076023B">
            <w:pPr>
              <w:rPr>
                <w:sz w:val="24"/>
                <w:szCs w:val="24"/>
              </w:rPr>
            </w:pPr>
            <w:r>
              <w:t>p</w:t>
            </w:r>
          </w:p>
        </w:tc>
        <w:tc>
          <w:tcPr>
            <w:tcW w:w="0" w:type="auto"/>
            <w:vAlign w:val="center"/>
            <w:hideMark/>
          </w:tcPr>
          <w:p w:rsidR="00A80D6D" w:rsidRDefault="00A80D6D" w:rsidP="0076023B">
            <w:pPr>
              <w:rPr>
                <w:sz w:val="24"/>
                <w:szCs w:val="24"/>
              </w:rPr>
            </w:pPr>
            <w:r>
              <w:t>Latin small letter p</w:t>
            </w:r>
          </w:p>
        </w:tc>
      </w:tr>
      <w:tr w:rsidR="00A80D6D" w:rsidTr="0076023B">
        <w:trPr>
          <w:tblCellSpacing w:w="15" w:type="dxa"/>
        </w:trPr>
        <w:tc>
          <w:tcPr>
            <w:tcW w:w="0" w:type="auto"/>
            <w:vAlign w:val="center"/>
            <w:hideMark/>
          </w:tcPr>
          <w:p w:rsidR="00A80D6D" w:rsidRDefault="00A80D6D" w:rsidP="0076023B">
            <w:pPr>
              <w:rPr>
                <w:sz w:val="24"/>
                <w:szCs w:val="24"/>
              </w:rPr>
            </w:pPr>
            <w:r>
              <w:t>113</w:t>
            </w:r>
          </w:p>
        </w:tc>
        <w:tc>
          <w:tcPr>
            <w:tcW w:w="0" w:type="auto"/>
            <w:vAlign w:val="center"/>
            <w:hideMark/>
          </w:tcPr>
          <w:p w:rsidR="00A80D6D" w:rsidRDefault="00A80D6D" w:rsidP="0076023B">
            <w:pPr>
              <w:rPr>
                <w:sz w:val="24"/>
                <w:szCs w:val="24"/>
              </w:rPr>
            </w:pPr>
            <w:r>
              <w:t>q</w:t>
            </w:r>
          </w:p>
        </w:tc>
        <w:tc>
          <w:tcPr>
            <w:tcW w:w="0" w:type="auto"/>
            <w:vAlign w:val="center"/>
            <w:hideMark/>
          </w:tcPr>
          <w:p w:rsidR="00A80D6D" w:rsidRDefault="00A80D6D" w:rsidP="0076023B">
            <w:pPr>
              <w:rPr>
                <w:sz w:val="24"/>
                <w:szCs w:val="24"/>
              </w:rPr>
            </w:pPr>
            <w:r>
              <w:t>q</w:t>
            </w:r>
          </w:p>
        </w:tc>
        <w:tc>
          <w:tcPr>
            <w:tcW w:w="0" w:type="auto"/>
            <w:vAlign w:val="center"/>
            <w:hideMark/>
          </w:tcPr>
          <w:p w:rsidR="00A80D6D" w:rsidRDefault="00A80D6D" w:rsidP="0076023B">
            <w:pPr>
              <w:rPr>
                <w:sz w:val="24"/>
                <w:szCs w:val="24"/>
              </w:rPr>
            </w:pPr>
            <w:r>
              <w:t>q</w:t>
            </w:r>
          </w:p>
        </w:tc>
        <w:tc>
          <w:tcPr>
            <w:tcW w:w="0" w:type="auto"/>
            <w:vAlign w:val="center"/>
            <w:hideMark/>
          </w:tcPr>
          <w:p w:rsidR="00A80D6D" w:rsidRDefault="00A80D6D" w:rsidP="0076023B">
            <w:pPr>
              <w:rPr>
                <w:sz w:val="24"/>
                <w:szCs w:val="24"/>
              </w:rPr>
            </w:pPr>
            <w:r>
              <w:t>q</w:t>
            </w:r>
          </w:p>
        </w:tc>
        <w:tc>
          <w:tcPr>
            <w:tcW w:w="0" w:type="auto"/>
            <w:vAlign w:val="center"/>
            <w:hideMark/>
          </w:tcPr>
          <w:p w:rsidR="00A80D6D" w:rsidRDefault="00A80D6D" w:rsidP="0076023B">
            <w:pPr>
              <w:rPr>
                <w:sz w:val="24"/>
                <w:szCs w:val="24"/>
              </w:rPr>
            </w:pPr>
            <w:r>
              <w:t>Latin small letter q</w:t>
            </w:r>
          </w:p>
        </w:tc>
      </w:tr>
      <w:tr w:rsidR="00A80D6D" w:rsidTr="0076023B">
        <w:trPr>
          <w:tblCellSpacing w:w="15" w:type="dxa"/>
        </w:trPr>
        <w:tc>
          <w:tcPr>
            <w:tcW w:w="0" w:type="auto"/>
            <w:vAlign w:val="center"/>
            <w:hideMark/>
          </w:tcPr>
          <w:p w:rsidR="00A80D6D" w:rsidRDefault="00A80D6D" w:rsidP="0076023B">
            <w:pPr>
              <w:rPr>
                <w:sz w:val="24"/>
                <w:szCs w:val="24"/>
              </w:rPr>
            </w:pPr>
            <w:r>
              <w:t>114</w:t>
            </w:r>
          </w:p>
        </w:tc>
        <w:tc>
          <w:tcPr>
            <w:tcW w:w="0" w:type="auto"/>
            <w:vAlign w:val="center"/>
            <w:hideMark/>
          </w:tcPr>
          <w:p w:rsidR="00A80D6D" w:rsidRDefault="00A80D6D" w:rsidP="0076023B">
            <w:pPr>
              <w:rPr>
                <w:sz w:val="24"/>
                <w:szCs w:val="24"/>
              </w:rPr>
            </w:pPr>
            <w:r>
              <w:t>r</w:t>
            </w:r>
          </w:p>
        </w:tc>
        <w:tc>
          <w:tcPr>
            <w:tcW w:w="0" w:type="auto"/>
            <w:vAlign w:val="center"/>
            <w:hideMark/>
          </w:tcPr>
          <w:p w:rsidR="00A80D6D" w:rsidRDefault="00A80D6D" w:rsidP="0076023B">
            <w:pPr>
              <w:rPr>
                <w:sz w:val="24"/>
                <w:szCs w:val="24"/>
              </w:rPr>
            </w:pPr>
            <w:r>
              <w:t>r</w:t>
            </w:r>
          </w:p>
        </w:tc>
        <w:tc>
          <w:tcPr>
            <w:tcW w:w="0" w:type="auto"/>
            <w:vAlign w:val="center"/>
            <w:hideMark/>
          </w:tcPr>
          <w:p w:rsidR="00A80D6D" w:rsidRDefault="00A80D6D" w:rsidP="0076023B">
            <w:pPr>
              <w:rPr>
                <w:sz w:val="24"/>
                <w:szCs w:val="24"/>
              </w:rPr>
            </w:pPr>
            <w:r>
              <w:t>r</w:t>
            </w:r>
          </w:p>
        </w:tc>
        <w:tc>
          <w:tcPr>
            <w:tcW w:w="0" w:type="auto"/>
            <w:vAlign w:val="center"/>
            <w:hideMark/>
          </w:tcPr>
          <w:p w:rsidR="00A80D6D" w:rsidRDefault="00A80D6D" w:rsidP="0076023B">
            <w:pPr>
              <w:rPr>
                <w:sz w:val="24"/>
                <w:szCs w:val="24"/>
              </w:rPr>
            </w:pPr>
            <w:r>
              <w:t>r</w:t>
            </w:r>
          </w:p>
        </w:tc>
        <w:tc>
          <w:tcPr>
            <w:tcW w:w="0" w:type="auto"/>
            <w:vAlign w:val="center"/>
            <w:hideMark/>
          </w:tcPr>
          <w:p w:rsidR="00A80D6D" w:rsidRDefault="00A80D6D" w:rsidP="0076023B">
            <w:pPr>
              <w:rPr>
                <w:sz w:val="24"/>
                <w:szCs w:val="24"/>
              </w:rPr>
            </w:pPr>
            <w:r>
              <w:t>Latin small letter r</w:t>
            </w:r>
          </w:p>
        </w:tc>
      </w:tr>
      <w:tr w:rsidR="00A80D6D" w:rsidTr="0076023B">
        <w:trPr>
          <w:tblCellSpacing w:w="15" w:type="dxa"/>
        </w:trPr>
        <w:tc>
          <w:tcPr>
            <w:tcW w:w="0" w:type="auto"/>
            <w:vAlign w:val="center"/>
            <w:hideMark/>
          </w:tcPr>
          <w:p w:rsidR="00A80D6D" w:rsidRDefault="00A80D6D" w:rsidP="0076023B">
            <w:pPr>
              <w:rPr>
                <w:sz w:val="24"/>
                <w:szCs w:val="24"/>
              </w:rPr>
            </w:pPr>
            <w:r>
              <w:t>115</w:t>
            </w:r>
          </w:p>
        </w:tc>
        <w:tc>
          <w:tcPr>
            <w:tcW w:w="0" w:type="auto"/>
            <w:vAlign w:val="center"/>
            <w:hideMark/>
          </w:tcPr>
          <w:p w:rsidR="00A80D6D" w:rsidRDefault="00A80D6D" w:rsidP="0076023B">
            <w:pPr>
              <w:rPr>
                <w:sz w:val="24"/>
                <w:szCs w:val="24"/>
              </w:rPr>
            </w:pPr>
            <w:r>
              <w:t>s</w:t>
            </w:r>
          </w:p>
        </w:tc>
        <w:tc>
          <w:tcPr>
            <w:tcW w:w="0" w:type="auto"/>
            <w:vAlign w:val="center"/>
            <w:hideMark/>
          </w:tcPr>
          <w:p w:rsidR="00A80D6D" w:rsidRDefault="00A80D6D" w:rsidP="0076023B">
            <w:pPr>
              <w:rPr>
                <w:sz w:val="24"/>
                <w:szCs w:val="24"/>
              </w:rPr>
            </w:pPr>
            <w:r>
              <w:t>s</w:t>
            </w:r>
          </w:p>
        </w:tc>
        <w:tc>
          <w:tcPr>
            <w:tcW w:w="0" w:type="auto"/>
            <w:vAlign w:val="center"/>
            <w:hideMark/>
          </w:tcPr>
          <w:p w:rsidR="00A80D6D" w:rsidRDefault="00A80D6D" w:rsidP="0076023B">
            <w:pPr>
              <w:rPr>
                <w:sz w:val="24"/>
                <w:szCs w:val="24"/>
              </w:rPr>
            </w:pPr>
            <w:r>
              <w:t>s</w:t>
            </w:r>
          </w:p>
        </w:tc>
        <w:tc>
          <w:tcPr>
            <w:tcW w:w="0" w:type="auto"/>
            <w:vAlign w:val="center"/>
            <w:hideMark/>
          </w:tcPr>
          <w:p w:rsidR="00A80D6D" w:rsidRDefault="00A80D6D" w:rsidP="0076023B">
            <w:pPr>
              <w:rPr>
                <w:sz w:val="24"/>
                <w:szCs w:val="24"/>
              </w:rPr>
            </w:pPr>
            <w:r>
              <w:t>s</w:t>
            </w:r>
          </w:p>
        </w:tc>
        <w:tc>
          <w:tcPr>
            <w:tcW w:w="0" w:type="auto"/>
            <w:vAlign w:val="center"/>
            <w:hideMark/>
          </w:tcPr>
          <w:p w:rsidR="00A80D6D" w:rsidRDefault="00A80D6D" w:rsidP="0076023B">
            <w:pPr>
              <w:rPr>
                <w:sz w:val="24"/>
                <w:szCs w:val="24"/>
              </w:rPr>
            </w:pPr>
            <w:r>
              <w:t>Latin small letter s</w:t>
            </w:r>
          </w:p>
        </w:tc>
      </w:tr>
      <w:tr w:rsidR="00A80D6D" w:rsidTr="0076023B">
        <w:trPr>
          <w:tblCellSpacing w:w="15" w:type="dxa"/>
        </w:trPr>
        <w:tc>
          <w:tcPr>
            <w:tcW w:w="0" w:type="auto"/>
            <w:vAlign w:val="center"/>
            <w:hideMark/>
          </w:tcPr>
          <w:p w:rsidR="00A80D6D" w:rsidRDefault="00A80D6D" w:rsidP="0076023B">
            <w:pPr>
              <w:rPr>
                <w:sz w:val="24"/>
                <w:szCs w:val="24"/>
              </w:rPr>
            </w:pPr>
            <w:r>
              <w:t>116</w:t>
            </w:r>
          </w:p>
        </w:tc>
        <w:tc>
          <w:tcPr>
            <w:tcW w:w="0" w:type="auto"/>
            <w:vAlign w:val="center"/>
            <w:hideMark/>
          </w:tcPr>
          <w:p w:rsidR="00A80D6D" w:rsidRDefault="00A80D6D" w:rsidP="0076023B">
            <w:pPr>
              <w:rPr>
                <w:sz w:val="24"/>
                <w:szCs w:val="24"/>
              </w:rPr>
            </w:pPr>
            <w:r>
              <w:t>t</w:t>
            </w:r>
          </w:p>
        </w:tc>
        <w:tc>
          <w:tcPr>
            <w:tcW w:w="0" w:type="auto"/>
            <w:vAlign w:val="center"/>
            <w:hideMark/>
          </w:tcPr>
          <w:p w:rsidR="00A80D6D" w:rsidRDefault="00A80D6D" w:rsidP="0076023B">
            <w:pPr>
              <w:rPr>
                <w:sz w:val="24"/>
                <w:szCs w:val="24"/>
              </w:rPr>
            </w:pPr>
            <w:r>
              <w:t>t</w:t>
            </w:r>
          </w:p>
        </w:tc>
        <w:tc>
          <w:tcPr>
            <w:tcW w:w="0" w:type="auto"/>
            <w:vAlign w:val="center"/>
            <w:hideMark/>
          </w:tcPr>
          <w:p w:rsidR="00A80D6D" w:rsidRDefault="00A80D6D" w:rsidP="0076023B">
            <w:pPr>
              <w:rPr>
                <w:sz w:val="24"/>
                <w:szCs w:val="24"/>
              </w:rPr>
            </w:pPr>
            <w:r>
              <w:t>t</w:t>
            </w:r>
          </w:p>
        </w:tc>
        <w:tc>
          <w:tcPr>
            <w:tcW w:w="0" w:type="auto"/>
            <w:vAlign w:val="center"/>
            <w:hideMark/>
          </w:tcPr>
          <w:p w:rsidR="00A80D6D" w:rsidRDefault="00A80D6D" w:rsidP="0076023B">
            <w:pPr>
              <w:rPr>
                <w:sz w:val="24"/>
                <w:szCs w:val="24"/>
              </w:rPr>
            </w:pPr>
            <w:r>
              <w:t>t</w:t>
            </w:r>
          </w:p>
        </w:tc>
        <w:tc>
          <w:tcPr>
            <w:tcW w:w="0" w:type="auto"/>
            <w:vAlign w:val="center"/>
            <w:hideMark/>
          </w:tcPr>
          <w:p w:rsidR="00A80D6D" w:rsidRDefault="00A80D6D" w:rsidP="0076023B">
            <w:pPr>
              <w:rPr>
                <w:sz w:val="24"/>
                <w:szCs w:val="24"/>
              </w:rPr>
            </w:pPr>
            <w:r>
              <w:t>Latin small letter t</w:t>
            </w:r>
          </w:p>
        </w:tc>
      </w:tr>
      <w:tr w:rsidR="00A80D6D" w:rsidTr="0076023B">
        <w:trPr>
          <w:tblCellSpacing w:w="15" w:type="dxa"/>
        </w:trPr>
        <w:tc>
          <w:tcPr>
            <w:tcW w:w="0" w:type="auto"/>
            <w:vAlign w:val="center"/>
            <w:hideMark/>
          </w:tcPr>
          <w:p w:rsidR="00A80D6D" w:rsidRDefault="00A80D6D" w:rsidP="0076023B">
            <w:pPr>
              <w:rPr>
                <w:sz w:val="24"/>
                <w:szCs w:val="24"/>
              </w:rPr>
            </w:pPr>
            <w:r>
              <w:t>117</w:t>
            </w:r>
          </w:p>
        </w:tc>
        <w:tc>
          <w:tcPr>
            <w:tcW w:w="0" w:type="auto"/>
            <w:vAlign w:val="center"/>
            <w:hideMark/>
          </w:tcPr>
          <w:p w:rsidR="00A80D6D" w:rsidRDefault="00A80D6D" w:rsidP="0076023B">
            <w:pPr>
              <w:rPr>
                <w:sz w:val="24"/>
                <w:szCs w:val="24"/>
              </w:rPr>
            </w:pPr>
            <w:r>
              <w:t>u</w:t>
            </w:r>
          </w:p>
        </w:tc>
        <w:tc>
          <w:tcPr>
            <w:tcW w:w="0" w:type="auto"/>
            <w:vAlign w:val="center"/>
            <w:hideMark/>
          </w:tcPr>
          <w:p w:rsidR="00A80D6D" w:rsidRDefault="00A80D6D" w:rsidP="0076023B">
            <w:pPr>
              <w:rPr>
                <w:sz w:val="24"/>
                <w:szCs w:val="24"/>
              </w:rPr>
            </w:pPr>
            <w:r>
              <w:t>u</w:t>
            </w:r>
          </w:p>
        </w:tc>
        <w:tc>
          <w:tcPr>
            <w:tcW w:w="0" w:type="auto"/>
            <w:vAlign w:val="center"/>
            <w:hideMark/>
          </w:tcPr>
          <w:p w:rsidR="00A80D6D" w:rsidRDefault="00A80D6D" w:rsidP="0076023B">
            <w:pPr>
              <w:rPr>
                <w:sz w:val="24"/>
                <w:szCs w:val="24"/>
              </w:rPr>
            </w:pPr>
            <w:r>
              <w:t>u</w:t>
            </w:r>
          </w:p>
        </w:tc>
        <w:tc>
          <w:tcPr>
            <w:tcW w:w="0" w:type="auto"/>
            <w:vAlign w:val="center"/>
            <w:hideMark/>
          </w:tcPr>
          <w:p w:rsidR="00A80D6D" w:rsidRDefault="00A80D6D" w:rsidP="0076023B">
            <w:pPr>
              <w:rPr>
                <w:sz w:val="24"/>
                <w:szCs w:val="24"/>
              </w:rPr>
            </w:pPr>
            <w:r>
              <w:t>u</w:t>
            </w:r>
          </w:p>
        </w:tc>
        <w:tc>
          <w:tcPr>
            <w:tcW w:w="0" w:type="auto"/>
            <w:vAlign w:val="center"/>
            <w:hideMark/>
          </w:tcPr>
          <w:p w:rsidR="00A80D6D" w:rsidRDefault="00A80D6D" w:rsidP="0076023B">
            <w:pPr>
              <w:rPr>
                <w:sz w:val="24"/>
                <w:szCs w:val="24"/>
              </w:rPr>
            </w:pPr>
            <w:r>
              <w:t>Latin small letter u</w:t>
            </w:r>
          </w:p>
        </w:tc>
      </w:tr>
      <w:tr w:rsidR="00A80D6D" w:rsidTr="0076023B">
        <w:trPr>
          <w:tblCellSpacing w:w="15" w:type="dxa"/>
        </w:trPr>
        <w:tc>
          <w:tcPr>
            <w:tcW w:w="0" w:type="auto"/>
            <w:vAlign w:val="center"/>
            <w:hideMark/>
          </w:tcPr>
          <w:p w:rsidR="00A80D6D" w:rsidRDefault="00A80D6D" w:rsidP="0076023B">
            <w:pPr>
              <w:rPr>
                <w:sz w:val="24"/>
                <w:szCs w:val="24"/>
              </w:rPr>
            </w:pPr>
            <w:r>
              <w:t>118</w:t>
            </w:r>
          </w:p>
        </w:tc>
        <w:tc>
          <w:tcPr>
            <w:tcW w:w="0" w:type="auto"/>
            <w:vAlign w:val="center"/>
            <w:hideMark/>
          </w:tcPr>
          <w:p w:rsidR="00A80D6D" w:rsidRDefault="00A80D6D" w:rsidP="0076023B">
            <w:pPr>
              <w:rPr>
                <w:sz w:val="24"/>
                <w:szCs w:val="24"/>
              </w:rPr>
            </w:pPr>
            <w:r>
              <w:t>v</w:t>
            </w:r>
          </w:p>
        </w:tc>
        <w:tc>
          <w:tcPr>
            <w:tcW w:w="0" w:type="auto"/>
            <w:vAlign w:val="center"/>
            <w:hideMark/>
          </w:tcPr>
          <w:p w:rsidR="00A80D6D" w:rsidRDefault="00A80D6D" w:rsidP="0076023B">
            <w:pPr>
              <w:rPr>
                <w:sz w:val="24"/>
                <w:szCs w:val="24"/>
              </w:rPr>
            </w:pPr>
            <w:r>
              <w:t>v</w:t>
            </w:r>
          </w:p>
        </w:tc>
        <w:tc>
          <w:tcPr>
            <w:tcW w:w="0" w:type="auto"/>
            <w:vAlign w:val="center"/>
            <w:hideMark/>
          </w:tcPr>
          <w:p w:rsidR="00A80D6D" w:rsidRDefault="00A80D6D" w:rsidP="0076023B">
            <w:pPr>
              <w:rPr>
                <w:sz w:val="24"/>
                <w:szCs w:val="24"/>
              </w:rPr>
            </w:pPr>
            <w:r>
              <w:t>v</w:t>
            </w:r>
          </w:p>
        </w:tc>
        <w:tc>
          <w:tcPr>
            <w:tcW w:w="0" w:type="auto"/>
            <w:vAlign w:val="center"/>
            <w:hideMark/>
          </w:tcPr>
          <w:p w:rsidR="00A80D6D" w:rsidRDefault="00A80D6D" w:rsidP="0076023B">
            <w:pPr>
              <w:rPr>
                <w:sz w:val="24"/>
                <w:szCs w:val="24"/>
              </w:rPr>
            </w:pPr>
            <w:r>
              <w:t>v</w:t>
            </w:r>
          </w:p>
        </w:tc>
        <w:tc>
          <w:tcPr>
            <w:tcW w:w="0" w:type="auto"/>
            <w:vAlign w:val="center"/>
            <w:hideMark/>
          </w:tcPr>
          <w:p w:rsidR="00A80D6D" w:rsidRDefault="00A80D6D" w:rsidP="0076023B">
            <w:pPr>
              <w:rPr>
                <w:sz w:val="24"/>
                <w:szCs w:val="24"/>
              </w:rPr>
            </w:pPr>
            <w:r>
              <w:t>Latin small letter v</w:t>
            </w:r>
          </w:p>
        </w:tc>
      </w:tr>
      <w:tr w:rsidR="00A80D6D" w:rsidTr="0076023B">
        <w:trPr>
          <w:tblCellSpacing w:w="15" w:type="dxa"/>
        </w:trPr>
        <w:tc>
          <w:tcPr>
            <w:tcW w:w="0" w:type="auto"/>
            <w:vAlign w:val="center"/>
            <w:hideMark/>
          </w:tcPr>
          <w:p w:rsidR="00A80D6D" w:rsidRDefault="00A80D6D" w:rsidP="0076023B">
            <w:pPr>
              <w:rPr>
                <w:sz w:val="24"/>
                <w:szCs w:val="24"/>
              </w:rPr>
            </w:pPr>
            <w:r>
              <w:t>119</w:t>
            </w:r>
          </w:p>
        </w:tc>
        <w:tc>
          <w:tcPr>
            <w:tcW w:w="0" w:type="auto"/>
            <w:vAlign w:val="center"/>
            <w:hideMark/>
          </w:tcPr>
          <w:p w:rsidR="00A80D6D" w:rsidRDefault="00A80D6D" w:rsidP="0076023B">
            <w:pPr>
              <w:rPr>
                <w:sz w:val="24"/>
                <w:szCs w:val="24"/>
              </w:rPr>
            </w:pPr>
            <w:r>
              <w:t>w</w:t>
            </w:r>
          </w:p>
        </w:tc>
        <w:tc>
          <w:tcPr>
            <w:tcW w:w="0" w:type="auto"/>
            <w:vAlign w:val="center"/>
            <w:hideMark/>
          </w:tcPr>
          <w:p w:rsidR="00A80D6D" w:rsidRDefault="00A80D6D" w:rsidP="0076023B">
            <w:pPr>
              <w:rPr>
                <w:sz w:val="24"/>
                <w:szCs w:val="24"/>
              </w:rPr>
            </w:pPr>
            <w:r>
              <w:t>w</w:t>
            </w:r>
          </w:p>
        </w:tc>
        <w:tc>
          <w:tcPr>
            <w:tcW w:w="0" w:type="auto"/>
            <w:vAlign w:val="center"/>
            <w:hideMark/>
          </w:tcPr>
          <w:p w:rsidR="00A80D6D" w:rsidRDefault="00A80D6D" w:rsidP="0076023B">
            <w:pPr>
              <w:rPr>
                <w:sz w:val="24"/>
                <w:szCs w:val="24"/>
              </w:rPr>
            </w:pPr>
            <w:r>
              <w:t>w</w:t>
            </w:r>
          </w:p>
        </w:tc>
        <w:tc>
          <w:tcPr>
            <w:tcW w:w="0" w:type="auto"/>
            <w:vAlign w:val="center"/>
            <w:hideMark/>
          </w:tcPr>
          <w:p w:rsidR="00A80D6D" w:rsidRDefault="00A80D6D" w:rsidP="0076023B">
            <w:pPr>
              <w:rPr>
                <w:sz w:val="24"/>
                <w:szCs w:val="24"/>
              </w:rPr>
            </w:pPr>
            <w:r>
              <w:t>w</w:t>
            </w:r>
          </w:p>
        </w:tc>
        <w:tc>
          <w:tcPr>
            <w:tcW w:w="0" w:type="auto"/>
            <w:vAlign w:val="center"/>
            <w:hideMark/>
          </w:tcPr>
          <w:p w:rsidR="00A80D6D" w:rsidRDefault="00A80D6D" w:rsidP="0076023B">
            <w:pPr>
              <w:rPr>
                <w:sz w:val="24"/>
                <w:szCs w:val="24"/>
              </w:rPr>
            </w:pPr>
            <w:r>
              <w:t>Latin small letter w</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120</w:t>
            </w:r>
          </w:p>
        </w:tc>
        <w:tc>
          <w:tcPr>
            <w:tcW w:w="0" w:type="auto"/>
            <w:vAlign w:val="center"/>
            <w:hideMark/>
          </w:tcPr>
          <w:p w:rsidR="00A80D6D" w:rsidRDefault="00A80D6D" w:rsidP="0076023B">
            <w:pPr>
              <w:rPr>
                <w:sz w:val="24"/>
                <w:szCs w:val="24"/>
              </w:rPr>
            </w:pPr>
            <w:r>
              <w:t>x</w:t>
            </w:r>
          </w:p>
        </w:tc>
        <w:tc>
          <w:tcPr>
            <w:tcW w:w="0" w:type="auto"/>
            <w:vAlign w:val="center"/>
            <w:hideMark/>
          </w:tcPr>
          <w:p w:rsidR="00A80D6D" w:rsidRDefault="00A80D6D" w:rsidP="0076023B">
            <w:pPr>
              <w:rPr>
                <w:sz w:val="24"/>
                <w:szCs w:val="24"/>
              </w:rPr>
            </w:pPr>
            <w:r>
              <w:t>x</w:t>
            </w:r>
          </w:p>
        </w:tc>
        <w:tc>
          <w:tcPr>
            <w:tcW w:w="0" w:type="auto"/>
            <w:vAlign w:val="center"/>
            <w:hideMark/>
          </w:tcPr>
          <w:p w:rsidR="00A80D6D" w:rsidRDefault="00A80D6D" w:rsidP="0076023B">
            <w:pPr>
              <w:rPr>
                <w:sz w:val="24"/>
                <w:szCs w:val="24"/>
              </w:rPr>
            </w:pPr>
            <w:r>
              <w:t>x</w:t>
            </w:r>
          </w:p>
        </w:tc>
        <w:tc>
          <w:tcPr>
            <w:tcW w:w="0" w:type="auto"/>
            <w:vAlign w:val="center"/>
            <w:hideMark/>
          </w:tcPr>
          <w:p w:rsidR="00A80D6D" w:rsidRDefault="00A80D6D" w:rsidP="0076023B">
            <w:pPr>
              <w:rPr>
                <w:sz w:val="24"/>
                <w:szCs w:val="24"/>
              </w:rPr>
            </w:pPr>
            <w:r>
              <w:t>x</w:t>
            </w:r>
          </w:p>
        </w:tc>
        <w:tc>
          <w:tcPr>
            <w:tcW w:w="0" w:type="auto"/>
            <w:vAlign w:val="center"/>
            <w:hideMark/>
          </w:tcPr>
          <w:p w:rsidR="00A80D6D" w:rsidRDefault="00A80D6D" w:rsidP="0076023B">
            <w:pPr>
              <w:rPr>
                <w:sz w:val="24"/>
                <w:szCs w:val="24"/>
              </w:rPr>
            </w:pPr>
            <w:r>
              <w:t>Latin small letter x</w:t>
            </w:r>
          </w:p>
        </w:tc>
      </w:tr>
      <w:tr w:rsidR="00A80D6D" w:rsidTr="0076023B">
        <w:trPr>
          <w:tblCellSpacing w:w="15" w:type="dxa"/>
        </w:trPr>
        <w:tc>
          <w:tcPr>
            <w:tcW w:w="0" w:type="auto"/>
            <w:vAlign w:val="center"/>
            <w:hideMark/>
          </w:tcPr>
          <w:p w:rsidR="00A80D6D" w:rsidRDefault="00A80D6D" w:rsidP="0076023B">
            <w:pPr>
              <w:rPr>
                <w:sz w:val="24"/>
                <w:szCs w:val="24"/>
              </w:rPr>
            </w:pPr>
            <w:r>
              <w:t>121</w:t>
            </w:r>
          </w:p>
        </w:tc>
        <w:tc>
          <w:tcPr>
            <w:tcW w:w="0" w:type="auto"/>
            <w:vAlign w:val="center"/>
            <w:hideMark/>
          </w:tcPr>
          <w:p w:rsidR="00A80D6D" w:rsidRDefault="00A80D6D" w:rsidP="0076023B">
            <w:pPr>
              <w:rPr>
                <w:sz w:val="24"/>
                <w:szCs w:val="24"/>
              </w:rPr>
            </w:pPr>
            <w:r>
              <w:t>y</w:t>
            </w:r>
          </w:p>
        </w:tc>
        <w:tc>
          <w:tcPr>
            <w:tcW w:w="0" w:type="auto"/>
            <w:vAlign w:val="center"/>
            <w:hideMark/>
          </w:tcPr>
          <w:p w:rsidR="00A80D6D" w:rsidRDefault="00A80D6D" w:rsidP="0076023B">
            <w:pPr>
              <w:rPr>
                <w:sz w:val="24"/>
                <w:szCs w:val="24"/>
              </w:rPr>
            </w:pPr>
            <w:r>
              <w:t>y</w:t>
            </w:r>
          </w:p>
        </w:tc>
        <w:tc>
          <w:tcPr>
            <w:tcW w:w="0" w:type="auto"/>
            <w:vAlign w:val="center"/>
            <w:hideMark/>
          </w:tcPr>
          <w:p w:rsidR="00A80D6D" w:rsidRDefault="00A80D6D" w:rsidP="0076023B">
            <w:pPr>
              <w:rPr>
                <w:sz w:val="24"/>
                <w:szCs w:val="24"/>
              </w:rPr>
            </w:pPr>
            <w:r>
              <w:t>y</w:t>
            </w:r>
          </w:p>
        </w:tc>
        <w:tc>
          <w:tcPr>
            <w:tcW w:w="0" w:type="auto"/>
            <w:vAlign w:val="center"/>
            <w:hideMark/>
          </w:tcPr>
          <w:p w:rsidR="00A80D6D" w:rsidRDefault="00A80D6D" w:rsidP="0076023B">
            <w:pPr>
              <w:rPr>
                <w:sz w:val="24"/>
                <w:szCs w:val="24"/>
              </w:rPr>
            </w:pPr>
            <w:r>
              <w:t>y</w:t>
            </w:r>
          </w:p>
        </w:tc>
        <w:tc>
          <w:tcPr>
            <w:tcW w:w="0" w:type="auto"/>
            <w:vAlign w:val="center"/>
            <w:hideMark/>
          </w:tcPr>
          <w:p w:rsidR="00A80D6D" w:rsidRDefault="00A80D6D" w:rsidP="0076023B">
            <w:pPr>
              <w:rPr>
                <w:sz w:val="24"/>
                <w:szCs w:val="24"/>
              </w:rPr>
            </w:pPr>
            <w:r>
              <w:t>Latin small letter y</w:t>
            </w:r>
          </w:p>
        </w:tc>
      </w:tr>
      <w:tr w:rsidR="00A80D6D" w:rsidTr="0076023B">
        <w:trPr>
          <w:tblCellSpacing w:w="15" w:type="dxa"/>
        </w:trPr>
        <w:tc>
          <w:tcPr>
            <w:tcW w:w="0" w:type="auto"/>
            <w:vAlign w:val="center"/>
            <w:hideMark/>
          </w:tcPr>
          <w:p w:rsidR="00A80D6D" w:rsidRDefault="00A80D6D" w:rsidP="0076023B">
            <w:pPr>
              <w:rPr>
                <w:sz w:val="24"/>
                <w:szCs w:val="24"/>
              </w:rPr>
            </w:pPr>
            <w:r>
              <w:t>122</w:t>
            </w:r>
          </w:p>
        </w:tc>
        <w:tc>
          <w:tcPr>
            <w:tcW w:w="0" w:type="auto"/>
            <w:vAlign w:val="center"/>
            <w:hideMark/>
          </w:tcPr>
          <w:p w:rsidR="00A80D6D" w:rsidRDefault="00A80D6D" w:rsidP="0076023B">
            <w:pPr>
              <w:rPr>
                <w:sz w:val="24"/>
                <w:szCs w:val="24"/>
              </w:rPr>
            </w:pPr>
            <w:r>
              <w:t>z</w:t>
            </w:r>
          </w:p>
        </w:tc>
        <w:tc>
          <w:tcPr>
            <w:tcW w:w="0" w:type="auto"/>
            <w:vAlign w:val="center"/>
            <w:hideMark/>
          </w:tcPr>
          <w:p w:rsidR="00A80D6D" w:rsidRDefault="00A80D6D" w:rsidP="0076023B">
            <w:pPr>
              <w:rPr>
                <w:sz w:val="24"/>
                <w:szCs w:val="24"/>
              </w:rPr>
            </w:pPr>
            <w:r>
              <w:t>z</w:t>
            </w:r>
          </w:p>
        </w:tc>
        <w:tc>
          <w:tcPr>
            <w:tcW w:w="0" w:type="auto"/>
            <w:vAlign w:val="center"/>
            <w:hideMark/>
          </w:tcPr>
          <w:p w:rsidR="00A80D6D" w:rsidRDefault="00A80D6D" w:rsidP="0076023B">
            <w:pPr>
              <w:rPr>
                <w:sz w:val="24"/>
                <w:szCs w:val="24"/>
              </w:rPr>
            </w:pPr>
            <w:r>
              <w:t>z</w:t>
            </w:r>
          </w:p>
        </w:tc>
        <w:tc>
          <w:tcPr>
            <w:tcW w:w="0" w:type="auto"/>
            <w:vAlign w:val="center"/>
            <w:hideMark/>
          </w:tcPr>
          <w:p w:rsidR="00A80D6D" w:rsidRDefault="00A80D6D" w:rsidP="0076023B">
            <w:pPr>
              <w:rPr>
                <w:sz w:val="24"/>
                <w:szCs w:val="24"/>
              </w:rPr>
            </w:pPr>
            <w:r>
              <w:t>z</w:t>
            </w:r>
          </w:p>
        </w:tc>
        <w:tc>
          <w:tcPr>
            <w:tcW w:w="0" w:type="auto"/>
            <w:vAlign w:val="center"/>
            <w:hideMark/>
          </w:tcPr>
          <w:p w:rsidR="00A80D6D" w:rsidRDefault="00A80D6D" w:rsidP="0076023B">
            <w:pPr>
              <w:rPr>
                <w:sz w:val="24"/>
                <w:szCs w:val="24"/>
              </w:rPr>
            </w:pPr>
            <w:r>
              <w:t>Latin small letter z</w:t>
            </w:r>
          </w:p>
        </w:tc>
      </w:tr>
      <w:tr w:rsidR="00A80D6D" w:rsidTr="0076023B">
        <w:trPr>
          <w:tblCellSpacing w:w="15" w:type="dxa"/>
        </w:trPr>
        <w:tc>
          <w:tcPr>
            <w:tcW w:w="0" w:type="auto"/>
            <w:vAlign w:val="center"/>
            <w:hideMark/>
          </w:tcPr>
          <w:p w:rsidR="00A80D6D" w:rsidRDefault="00A80D6D" w:rsidP="0076023B">
            <w:pPr>
              <w:rPr>
                <w:sz w:val="24"/>
                <w:szCs w:val="24"/>
              </w:rPr>
            </w:pPr>
            <w:r>
              <w:t>123</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left curly bracket</w:t>
            </w:r>
          </w:p>
        </w:tc>
      </w:tr>
      <w:tr w:rsidR="00A80D6D" w:rsidTr="0076023B">
        <w:trPr>
          <w:tblCellSpacing w:w="15" w:type="dxa"/>
        </w:trPr>
        <w:tc>
          <w:tcPr>
            <w:tcW w:w="0" w:type="auto"/>
            <w:vAlign w:val="center"/>
            <w:hideMark/>
          </w:tcPr>
          <w:p w:rsidR="00A80D6D" w:rsidRDefault="00A80D6D" w:rsidP="0076023B">
            <w:pPr>
              <w:rPr>
                <w:sz w:val="24"/>
                <w:szCs w:val="24"/>
              </w:rPr>
            </w:pPr>
            <w:r>
              <w:t>124</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vertical line</w:t>
            </w:r>
          </w:p>
        </w:tc>
      </w:tr>
      <w:tr w:rsidR="00A80D6D" w:rsidTr="0076023B">
        <w:trPr>
          <w:tblCellSpacing w:w="15" w:type="dxa"/>
        </w:trPr>
        <w:tc>
          <w:tcPr>
            <w:tcW w:w="0" w:type="auto"/>
            <w:vAlign w:val="center"/>
            <w:hideMark/>
          </w:tcPr>
          <w:p w:rsidR="00A80D6D" w:rsidRDefault="00A80D6D" w:rsidP="0076023B">
            <w:pPr>
              <w:rPr>
                <w:sz w:val="24"/>
                <w:szCs w:val="24"/>
              </w:rPr>
            </w:pPr>
            <w:r>
              <w:t>125</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right curly bracket</w:t>
            </w:r>
          </w:p>
        </w:tc>
      </w:tr>
      <w:tr w:rsidR="00A80D6D" w:rsidTr="0076023B">
        <w:trPr>
          <w:tblCellSpacing w:w="15" w:type="dxa"/>
        </w:trPr>
        <w:tc>
          <w:tcPr>
            <w:tcW w:w="0" w:type="auto"/>
            <w:vAlign w:val="center"/>
            <w:hideMark/>
          </w:tcPr>
          <w:p w:rsidR="00A80D6D" w:rsidRDefault="00A80D6D" w:rsidP="0076023B">
            <w:pPr>
              <w:rPr>
                <w:sz w:val="24"/>
                <w:szCs w:val="24"/>
              </w:rPr>
            </w:pPr>
            <w:r>
              <w:t>126</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tilde</w:t>
            </w:r>
          </w:p>
        </w:tc>
      </w:tr>
      <w:tr w:rsidR="00A80D6D" w:rsidTr="0076023B">
        <w:trPr>
          <w:tblCellSpacing w:w="15" w:type="dxa"/>
        </w:trPr>
        <w:tc>
          <w:tcPr>
            <w:tcW w:w="0" w:type="auto"/>
            <w:vAlign w:val="center"/>
            <w:hideMark/>
          </w:tcPr>
          <w:p w:rsidR="00A80D6D" w:rsidRDefault="00A80D6D" w:rsidP="0076023B">
            <w:pPr>
              <w:rPr>
                <w:sz w:val="24"/>
                <w:szCs w:val="24"/>
              </w:rPr>
            </w:pPr>
            <w:r>
              <w:t>127</w:t>
            </w:r>
          </w:p>
        </w:tc>
        <w:tc>
          <w:tcPr>
            <w:tcW w:w="0" w:type="auto"/>
            <w:vAlign w:val="center"/>
            <w:hideMark/>
          </w:tcPr>
          <w:p w:rsidR="00A80D6D" w:rsidRDefault="00A80D6D" w:rsidP="0076023B">
            <w:pPr>
              <w:rPr>
                <w:sz w:val="24"/>
                <w:szCs w:val="24"/>
              </w:rPr>
            </w:pPr>
            <w:r>
              <w:t>DEL</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128</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euro sign</w:t>
            </w:r>
          </w:p>
        </w:tc>
      </w:tr>
      <w:tr w:rsidR="00A80D6D" w:rsidTr="0076023B">
        <w:trPr>
          <w:tblCellSpacing w:w="15" w:type="dxa"/>
        </w:trPr>
        <w:tc>
          <w:tcPr>
            <w:tcW w:w="0" w:type="auto"/>
            <w:vAlign w:val="center"/>
            <w:hideMark/>
          </w:tcPr>
          <w:p w:rsidR="00A80D6D" w:rsidRDefault="00A80D6D" w:rsidP="0076023B">
            <w:pPr>
              <w:rPr>
                <w:sz w:val="24"/>
                <w:szCs w:val="24"/>
              </w:rPr>
            </w:pPr>
            <w:r>
              <w:t>129</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rPr>
                <w:rFonts w:ascii="Times New Roman" w:hAnsi="Times New Roman" w:cs="Times New Roman"/>
              </w:rPr>
              <w:t></w:t>
            </w:r>
          </w:p>
        </w:tc>
        <w:tc>
          <w:tcPr>
            <w:tcW w:w="0" w:type="auto"/>
            <w:vAlign w:val="center"/>
            <w:hideMark/>
          </w:tcPr>
          <w:p w:rsidR="00A80D6D" w:rsidRDefault="00A80D6D" w:rsidP="0076023B">
            <w:pPr>
              <w:rPr>
                <w:sz w:val="24"/>
                <w:szCs w:val="24"/>
              </w:rPr>
            </w:pPr>
            <w:r>
              <w:rPr>
                <w:rFonts w:ascii="Times New Roman" w:hAnsi="Times New Roman" w:cs="Times New Roman"/>
              </w:rPr>
              <w:t></w:t>
            </w:r>
          </w:p>
        </w:tc>
        <w:tc>
          <w:tcPr>
            <w:tcW w:w="0" w:type="auto"/>
            <w:vAlign w:val="center"/>
            <w:hideMark/>
          </w:tcPr>
          <w:p w:rsidR="00A80D6D" w:rsidRDefault="00A80D6D" w:rsidP="0076023B">
            <w:pPr>
              <w:rPr>
                <w:sz w:val="24"/>
                <w:szCs w:val="24"/>
              </w:rPr>
            </w:pPr>
            <w:r>
              <w:rPr>
                <w:rFonts w:ascii="Times New Roman" w:hAnsi="Times New Roman" w:cs="Times New Roman"/>
              </w:rPr>
              <w:t></w:t>
            </w:r>
          </w:p>
        </w:tc>
        <w:tc>
          <w:tcPr>
            <w:tcW w:w="0" w:type="auto"/>
            <w:vAlign w:val="center"/>
            <w:hideMark/>
          </w:tcPr>
          <w:p w:rsidR="00A80D6D" w:rsidRDefault="00A80D6D" w:rsidP="0076023B">
            <w:pPr>
              <w:rPr>
                <w:sz w:val="24"/>
                <w:szCs w:val="24"/>
              </w:rPr>
            </w:pPr>
            <w:r>
              <w:t>NOT USED</w:t>
            </w:r>
          </w:p>
        </w:tc>
      </w:tr>
      <w:tr w:rsidR="00A80D6D" w:rsidTr="0076023B">
        <w:trPr>
          <w:tblCellSpacing w:w="15" w:type="dxa"/>
        </w:trPr>
        <w:tc>
          <w:tcPr>
            <w:tcW w:w="0" w:type="auto"/>
            <w:vAlign w:val="center"/>
            <w:hideMark/>
          </w:tcPr>
          <w:p w:rsidR="00A80D6D" w:rsidRDefault="00A80D6D" w:rsidP="0076023B">
            <w:pPr>
              <w:rPr>
                <w:sz w:val="24"/>
                <w:szCs w:val="24"/>
              </w:rPr>
            </w:pPr>
            <w:r>
              <w:t>130</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single low-9 quotation mark</w:t>
            </w:r>
          </w:p>
        </w:tc>
      </w:tr>
      <w:tr w:rsidR="00A80D6D" w:rsidTr="0076023B">
        <w:trPr>
          <w:tblCellSpacing w:w="15" w:type="dxa"/>
        </w:trPr>
        <w:tc>
          <w:tcPr>
            <w:tcW w:w="0" w:type="auto"/>
            <w:vAlign w:val="center"/>
            <w:hideMark/>
          </w:tcPr>
          <w:p w:rsidR="00A80D6D" w:rsidRDefault="00A80D6D" w:rsidP="0076023B">
            <w:pPr>
              <w:rPr>
                <w:sz w:val="24"/>
                <w:szCs w:val="24"/>
              </w:rPr>
            </w:pPr>
            <w:r>
              <w:t>131</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ƒ</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Latin small letter f with hook</w:t>
            </w:r>
          </w:p>
        </w:tc>
      </w:tr>
      <w:tr w:rsidR="00A80D6D" w:rsidTr="0076023B">
        <w:trPr>
          <w:tblCellSpacing w:w="15" w:type="dxa"/>
        </w:trPr>
        <w:tc>
          <w:tcPr>
            <w:tcW w:w="0" w:type="auto"/>
            <w:vAlign w:val="center"/>
            <w:hideMark/>
          </w:tcPr>
          <w:p w:rsidR="00A80D6D" w:rsidRDefault="00A80D6D" w:rsidP="0076023B">
            <w:pPr>
              <w:rPr>
                <w:sz w:val="24"/>
                <w:szCs w:val="24"/>
              </w:rPr>
            </w:pPr>
            <w:r>
              <w:t>132</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double low-9 quotation mark</w:t>
            </w:r>
          </w:p>
        </w:tc>
      </w:tr>
      <w:tr w:rsidR="00A80D6D" w:rsidTr="0076023B">
        <w:trPr>
          <w:tblCellSpacing w:w="15" w:type="dxa"/>
        </w:trPr>
        <w:tc>
          <w:tcPr>
            <w:tcW w:w="0" w:type="auto"/>
            <w:vAlign w:val="center"/>
            <w:hideMark/>
          </w:tcPr>
          <w:p w:rsidR="00A80D6D" w:rsidRDefault="00A80D6D" w:rsidP="0076023B">
            <w:pPr>
              <w:rPr>
                <w:sz w:val="24"/>
                <w:szCs w:val="24"/>
              </w:rPr>
            </w:pPr>
            <w:r>
              <w:t>133</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horizontal ellipsis</w:t>
            </w:r>
          </w:p>
        </w:tc>
      </w:tr>
      <w:tr w:rsidR="00A80D6D" w:rsidTr="0076023B">
        <w:trPr>
          <w:tblCellSpacing w:w="15" w:type="dxa"/>
        </w:trPr>
        <w:tc>
          <w:tcPr>
            <w:tcW w:w="0" w:type="auto"/>
            <w:vAlign w:val="center"/>
            <w:hideMark/>
          </w:tcPr>
          <w:p w:rsidR="00A80D6D" w:rsidRDefault="00A80D6D" w:rsidP="0076023B">
            <w:pPr>
              <w:rPr>
                <w:sz w:val="24"/>
                <w:szCs w:val="24"/>
              </w:rPr>
            </w:pPr>
            <w:r>
              <w:t>134</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dagger</w:t>
            </w:r>
          </w:p>
        </w:tc>
      </w:tr>
      <w:tr w:rsidR="00A80D6D" w:rsidTr="0076023B">
        <w:trPr>
          <w:tblCellSpacing w:w="15" w:type="dxa"/>
        </w:trPr>
        <w:tc>
          <w:tcPr>
            <w:tcW w:w="0" w:type="auto"/>
            <w:vAlign w:val="center"/>
            <w:hideMark/>
          </w:tcPr>
          <w:p w:rsidR="00A80D6D" w:rsidRDefault="00A80D6D" w:rsidP="0076023B">
            <w:pPr>
              <w:rPr>
                <w:sz w:val="24"/>
                <w:szCs w:val="24"/>
              </w:rPr>
            </w:pPr>
            <w:r>
              <w:t>135</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double dagger</w:t>
            </w:r>
          </w:p>
        </w:tc>
      </w:tr>
      <w:tr w:rsidR="00A80D6D" w:rsidTr="0076023B">
        <w:trPr>
          <w:tblCellSpacing w:w="15" w:type="dxa"/>
        </w:trPr>
        <w:tc>
          <w:tcPr>
            <w:tcW w:w="0" w:type="auto"/>
            <w:vAlign w:val="center"/>
            <w:hideMark/>
          </w:tcPr>
          <w:p w:rsidR="00A80D6D" w:rsidRDefault="00A80D6D" w:rsidP="0076023B">
            <w:pPr>
              <w:rPr>
                <w:sz w:val="24"/>
                <w:szCs w:val="24"/>
              </w:rPr>
            </w:pPr>
            <w:r>
              <w:t>136</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ˆ</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modifier letter circumflex accent</w:t>
            </w:r>
          </w:p>
        </w:tc>
      </w:tr>
      <w:tr w:rsidR="00A80D6D" w:rsidTr="0076023B">
        <w:trPr>
          <w:tblCellSpacing w:w="15" w:type="dxa"/>
        </w:trPr>
        <w:tc>
          <w:tcPr>
            <w:tcW w:w="0" w:type="auto"/>
            <w:vAlign w:val="center"/>
            <w:hideMark/>
          </w:tcPr>
          <w:p w:rsidR="00A80D6D" w:rsidRDefault="00A80D6D" w:rsidP="0076023B">
            <w:pPr>
              <w:rPr>
                <w:sz w:val="24"/>
                <w:szCs w:val="24"/>
              </w:rPr>
            </w:pPr>
            <w:r>
              <w:t>137</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per mille sign</w:t>
            </w:r>
          </w:p>
        </w:tc>
      </w:tr>
      <w:tr w:rsidR="00A80D6D" w:rsidTr="0076023B">
        <w:trPr>
          <w:tblCellSpacing w:w="15" w:type="dxa"/>
        </w:trPr>
        <w:tc>
          <w:tcPr>
            <w:tcW w:w="0" w:type="auto"/>
            <w:vAlign w:val="center"/>
            <w:hideMark/>
          </w:tcPr>
          <w:p w:rsidR="00A80D6D" w:rsidRDefault="00A80D6D" w:rsidP="0076023B">
            <w:pPr>
              <w:rPr>
                <w:sz w:val="24"/>
                <w:szCs w:val="24"/>
              </w:rPr>
            </w:pPr>
            <w:r>
              <w:t>138</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Š</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Latin capital letter S with caron</w:t>
            </w:r>
          </w:p>
        </w:tc>
      </w:tr>
      <w:tr w:rsidR="00A80D6D" w:rsidTr="0076023B">
        <w:trPr>
          <w:tblCellSpacing w:w="15" w:type="dxa"/>
        </w:trPr>
        <w:tc>
          <w:tcPr>
            <w:tcW w:w="0" w:type="auto"/>
            <w:vAlign w:val="center"/>
            <w:hideMark/>
          </w:tcPr>
          <w:p w:rsidR="00A80D6D" w:rsidRDefault="00A80D6D" w:rsidP="0076023B">
            <w:pPr>
              <w:rPr>
                <w:sz w:val="24"/>
                <w:szCs w:val="24"/>
              </w:rPr>
            </w:pPr>
            <w:r>
              <w:t>139</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single left-pointing angle quotation mark</w:t>
            </w:r>
          </w:p>
        </w:tc>
      </w:tr>
      <w:tr w:rsidR="00A80D6D" w:rsidTr="0076023B">
        <w:trPr>
          <w:tblCellSpacing w:w="15" w:type="dxa"/>
        </w:trPr>
        <w:tc>
          <w:tcPr>
            <w:tcW w:w="0" w:type="auto"/>
            <w:vAlign w:val="center"/>
            <w:hideMark/>
          </w:tcPr>
          <w:p w:rsidR="00A80D6D" w:rsidRDefault="00A80D6D" w:rsidP="0076023B">
            <w:pPr>
              <w:rPr>
                <w:sz w:val="24"/>
                <w:szCs w:val="24"/>
              </w:rPr>
            </w:pPr>
            <w:r>
              <w:t>140</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Œ</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Latin capital ligature OE</w:t>
            </w:r>
          </w:p>
        </w:tc>
      </w:tr>
      <w:tr w:rsidR="00A80D6D" w:rsidTr="0076023B">
        <w:trPr>
          <w:tblCellSpacing w:w="15" w:type="dxa"/>
        </w:trPr>
        <w:tc>
          <w:tcPr>
            <w:tcW w:w="0" w:type="auto"/>
            <w:vAlign w:val="center"/>
            <w:hideMark/>
          </w:tcPr>
          <w:p w:rsidR="00A80D6D" w:rsidRDefault="00A80D6D" w:rsidP="0076023B">
            <w:pPr>
              <w:rPr>
                <w:sz w:val="24"/>
                <w:szCs w:val="24"/>
              </w:rPr>
            </w:pPr>
            <w:r>
              <w:t>141</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rPr>
                <w:rFonts w:ascii="Times New Roman" w:hAnsi="Times New Roman" w:cs="Times New Roman"/>
              </w:rPr>
              <w:t></w:t>
            </w:r>
          </w:p>
        </w:tc>
        <w:tc>
          <w:tcPr>
            <w:tcW w:w="0" w:type="auto"/>
            <w:vAlign w:val="center"/>
            <w:hideMark/>
          </w:tcPr>
          <w:p w:rsidR="00A80D6D" w:rsidRDefault="00A80D6D" w:rsidP="0076023B">
            <w:pPr>
              <w:rPr>
                <w:sz w:val="24"/>
                <w:szCs w:val="24"/>
              </w:rPr>
            </w:pPr>
            <w:r>
              <w:rPr>
                <w:rFonts w:ascii="Times New Roman" w:hAnsi="Times New Roman" w:cs="Times New Roman"/>
              </w:rPr>
              <w:t></w:t>
            </w:r>
          </w:p>
        </w:tc>
        <w:tc>
          <w:tcPr>
            <w:tcW w:w="0" w:type="auto"/>
            <w:vAlign w:val="center"/>
            <w:hideMark/>
          </w:tcPr>
          <w:p w:rsidR="00A80D6D" w:rsidRDefault="00A80D6D" w:rsidP="0076023B">
            <w:pPr>
              <w:rPr>
                <w:sz w:val="24"/>
                <w:szCs w:val="24"/>
              </w:rPr>
            </w:pPr>
            <w:r>
              <w:rPr>
                <w:rFonts w:ascii="Times New Roman" w:hAnsi="Times New Roman" w:cs="Times New Roman"/>
              </w:rPr>
              <w:t></w:t>
            </w:r>
          </w:p>
        </w:tc>
        <w:tc>
          <w:tcPr>
            <w:tcW w:w="0" w:type="auto"/>
            <w:vAlign w:val="center"/>
            <w:hideMark/>
          </w:tcPr>
          <w:p w:rsidR="00A80D6D" w:rsidRDefault="00A80D6D" w:rsidP="0076023B">
            <w:pPr>
              <w:rPr>
                <w:sz w:val="24"/>
                <w:szCs w:val="24"/>
              </w:rPr>
            </w:pPr>
            <w:r>
              <w:t>NOT USED</w:t>
            </w:r>
          </w:p>
        </w:tc>
      </w:tr>
      <w:tr w:rsidR="00A80D6D" w:rsidTr="0076023B">
        <w:trPr>
          <w:tblCellSpacing w:w="15" w:type="dxa"/>
        </w:trPr>
        <w:tc>
          <w:tcPr>
            <w:tcW w:w="0" w:type="auto"/>
            <w:vAlign w:val="center"/>
            <w:hideMark/>
          </w:tcPr>
          <w:p w:rsidR="00A80D6D" w:rsidRDefault="00A80D6D" w:rsidP="0076023B">
            <w:pPr>
              <w:rPr>
                <w:sz w:val="24"/>
                <w:szCs w:val="24"/>
              </w:rPr>
            </w:pPr>
            <w:r>
              <w:t>142</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Ž</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Latin capital letter Z with caron</w:t>
            </w:r>
          </w:p>
        </w:tc>
      </w:tr>
      <w:tr w:rsidR="00A80D6D" w:rsidTr="0076023B">
        <w:trPr>
          <w:tblCellSpacing w:w="15" w:type="dxa"/>
        </w:trPr>
        <w:tc>
          <w:tcPr>
            <w:tcW w:w="0" w:type="auto"/>
            <w:vAlign w:val="center"/>
            <w:hideMark/>
          </w:tcPr>
          <w:p w:rsidR="00A80D6D" w:rsidRDefault="00A80D6D" w:rsidP="0076023B">
            <w:pPr>
              <w:rPr>
                <w:sz w:val="24"/>
                <w:szCs w:val="24"/>
              </w:rPr>
            </w:pPr>
            <w:r>
              <w:t>143</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rPr>
                <w:rFonts w:ascii="Times New Roman" w:hAnsi="Times New Roman" w:cs="Times New Roman"/>
              </w:rPr>
              <w:t></w:t>
            </w:r>
          </w:p>
        </w:tc>
        <w:tc>
          <w:tcPr>
            <w:tcW w:w="0" w:type="auto"/>
            <w:vAlign w:val="center"/>
            <w:hideMark/>
          </w:tcPr>
          <w:p w:rsidR="00A80D6D" w:rsidRDefault="00A80D6D" w:rsidP="0076023B">
            <w:pPr>
              <w:rPr>
                <w:sz w:val="24"/>
                <w:szCs w:val="24"/>
              </w:rPr>
            </w:pPr>
            <w:r>
              <w:rPr>
                <w:rFonts w:ascii="Times New Roman" w:hAnsi="Times New Roman" w:cs="Times New Roman"/>
              </w:rPr>
              <w:t></w:t>
            </w:r>
          </w:p>
        </w:tc>
        <w:tc>
          <w:tcPr>
            <w:tcW w:w="0" w:type="auto"/>
            <w:vAlign w:val="center"/>
            <w:hideMark/>
          </w:tcPr>
          <w:p w:rsidR="00A80D6D" w:rsidRDefault="00A80D6D" w:rsidP="0076023B">
            <w:pPr>
              <w:rPr>
                <w:sz w:val="24"/>
                <w:szCs w:val="24"/>
              </w:rPr>
            </w:pPr>
            <w:r>
              <w:rPr>
                <w:rFonts w:ascii="Times New Roman" w:hAnsi="Times New Roman" w:cs="Times New Roman"/>
              </w:rPr>
              <w:t></w:t>
            </w:r>
          </w:p>
        </w:tc>
        <w:tc>
          <w:tcPr>
            <w:tcW w:w="0" w:type="auto"/>
            <w:vAlign w:val="center"/>
            <w:hideMark/>
          </w:tcPr>
          <w:p w:rsidR="00A80D6D" w:rsidRDefault="00A80D6D" w:rsidP="0076023B">
            <w:pPr>
              <w:rPr>
                <w:sz w:val="24"/>
                <w:szCs w:val="24"/>
              </w:rPr>
            </w:pPr>
            <w:r>
              <w:t>NOT USED</w:t>
            </w:r>
          </w:p>
        </w:tc>
      </w:tr>
      <w:tr w:rsidR="00A80D6D" w:rsidTr="0076023B">
        <w:trPr>
          <w:tblCellSpacing w:w="15" w:type="dxa"/>
        </w:trPr>
        <w:tc>
          <w:tcPr>
            <w:tcW w:w="0" w:type="auto"/>
            <w:vAlign w:val="center"/>
            <w:hideMark/>
          </w:tcPr>
          <w:p w:rsidR="00A80D6D" w:rsidRDefault="00A80D6D" w:rsidP="0076023B">
            <w:pPr>
              <w:rPr>
                <w:sz w:val="24"/>
                <w:szCs w:val="24"/>
              </w:rPr>
            </w:pPr>
            <w:r>
              <w:t>144</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rPr>
                <w:rFonts w:ascii="Times New Roman" w:hAnsi="Times New Roman" w:cs="Times New Roman"/>
              </w:rPr>
              <w:t></w:t>
            </w:r>
          </w:p>
        </w:tc>
        <w:tc>
          <w:tcPr>
            <w:tcW w:w="0" w:type="auto"/>
            <w:vAlign w:val="center"/>
            <w:hideMark/>
          </w:tcPr>
          <w:p w:rsidR="00A80D6D" w:rsidRDefault="00A80D6D" w:rsidP="0076023B">
            <w:pPr>
              <w:rPr>
                <w:sz w:val="24"/>
                <w:szCs w:val="24"/>
              </w:rPr>
            </w:pPr>
            <w:r>
              <w:rPr>
                <w:rFonts w:ascii="Times New Roman" w:hAnsi="Times New Roman" w:cs="Times New Roman"/>
              </w:rPr>
              <w:t></w:t>
            </w:r>
          </w:p>
        </w:tc>
        <w:tc>
          <w:tcPr>
            <w:tcW w:w="0" w:type="auto"/>
            <w:vAlign w:val="center"/>
            <w:hideMark/>
          </w:tcPr>
          <w:p w:rsidR="00A80D6D" w:rsidRDefault="00A80D6D" w:rsidP="0076023B">
            <w:pPr>
              <w:rPr>
                <w:sz w:val="24"/>
                <w:szCs w:val="24"/>
              </w:rPr>
            </w:pPr>
            <w:r>
              <w:rPr>
                <w:rFonts w:ascii="Times New Roman" w:hAnsi="Times New Roman" w:cs="Times New Roman"/>
              </w:rPr>
              <w:t></w:t>
            </w:r>
          </w:p>
        </w:tc>
        <w:tc>
          <w:tcPr>
            <w:tcW w:w="0" w:type="auto"/>
            <w:vAlign w:val="center"/>
            <w:hideMark/>
          </w:tcPr>
          <w:p w:rsidR="00A80D6D" w:rsidRDefault="00A80D6D" w:rsidP="0076023B">
            <w:pPr>
              <w:rPr>
                <w:sz w:val="24"/>
                <w:szCs w:val="24"/>
              </w:rPr>
            </w:pPr>
            <w:r>
              <w:t>NOT USED</w:t>
            </w:r>
          </w:p>
        </w:tc>
      </w:tr>
      <w:tr w:rsidR="00A80D6D" w:rsidTr="0076023B">
        <w:trPr>
          <w:tblCellSpacing w:w="15" w:type="dxa"/>
        </w:trPr>
        <w:tc>
          <w:tcPr>
            <w:tcW w:w="0" w:type="auto"/>
            <w:vAlign w:val="center"/>
            <w:hideMark/>
          </w:tcPr>
          <w:p w:rsidR="00A80D6D" w:rsidRDefault="00A80D6D" w:rsidP="0076023B">
            <w:pPr>
              <w:rPr>
                <w:sz w:val="24"/>
                <w:szCs w:val="24"/>
              </w:rPr>
            </w:pPr>
            <w:r>
              <w:t>145</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left single quotation mark</w:t>
            </w:r>
          </w:p>
        </w:tc>
      </w:tr>
      <w:tr w:rsidR="00A80D6D" w:rsidTr="0076023B">
        <w:trPr>
          <w:tblCellSpacing w:w="15" w:type="dxa"/>
        </w:trPr>
        <w:tc>
          <w:tcPr>
            <w:tcW w:w="0" w:type="auto"/>
            <w:vAlign w:val="center"/>
            <w:hideMark/>
          </w:tcPr>
          <w:p w:rsidR="00A80D6D" w:rsidRDefault="00A80D6D" w:rsidP="0076023B">
            <w:pPr>
              <w:rPr>
                <w:sz w:val="24"/>
                <w:szCs w:val="24"/>
              </w:rPr>
            </w:pPr>
            <w:r>
              <w:t>146</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right single quotation mark</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147</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left double quotation mark</w:t>
            </w:r>
          </w:p>
        </w:tc>
      </w:tr>
      <w:tr w:rsidR="00A80D6D" w:rsidTr="0076023B">
        <w:trPr>
          <w:tblCellSpacing w:w="15" w:type="dxa"/>
        </w:trPr>
        <w:tc>
          <w:tcPr>
            <w:tcW w:w="0" w:type="auto"/>
            <w:vAlign w:val="center"/>
            <w:hideMark/>
          </w:tcPr>
          <w:p w:rsidR="00A80D6D" w:rsidRDefault="00A80D6D" w:rsidP="0076023B">
            <w:pPr>
              <w:rPr>
                <w:sz w:val="24"/>
                <w:szCs w:val="24"/>
              </w:rPr>
            </w:pPr>
            <w:r>
              <w:t>148</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right double quotation mark</w:t>
            </w:r>
          </w:p>
        </w:tc>
      </w:tr>
      <w:tr w:rsidR="00A80D6D" w:rsidTr="0076023B">
        <w:trPr>
          <w:tblCellSpacing w:w="15" w:type="dxa"/>
        </w:trPr>
        <w:tc>
          <w:tcPr>
            <w:tcW w:w="0" w:type="auto"/>
            <w:vAlign w:val="center"/>
            <w:hideMark/>
          </w:tcPr>
          <w:p w:rsidR="00A80D6D" w:rsidRDefault="00A80D6D" w:rsidP="0076023B">
            <w:pPr>
              <w:rPr>
                <w:sz w:val="24"/>
                <w:szCs w:val="24"/>
              </w:rPr>
            </w:pPr>
            <w:r>
              <w:t>149</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bullet</w:t>
            </w:r>
          </w:p>
        </w:tc>
      </w:tr>
      <w:tr w:rsidR="00A80D6D" w:rsidTr="0076023B">
        <w:trPr>
          <w:tblCellSpacing w:w="15" w:type="dxa"/>
        </w:trPr>
        <w:tc>
          <w:tcPr>
            <w:tcW w:w="0" w:type="auto"/>
            <w:vAlign w:val="center"/>
            <w:hideMark/>
          </w:tcPr>
          <w:p w:rsidR="00A80D6D" w:rsidRDefault="00A80D6D" w:rsidP="0076023B">
            <w:pPr>
              <w:rPr>
                <w:sz w:val="24"/>
                <w:szCs w:val="24"/>
              </w:rPr>
            </w:pPr>
            <w:r>
              <w:t>150</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en dash</w:t>
            </w:r>
          </w:p>
        </w:tc>
      </w:tr>
      <w:tr w:rsidR="00A80D6D" w:rsidTr="0076023B">
        <w:trPr>
          <w:tblCellSpacing w:w="15" w:type="dxa"/>
        </w:trPr>
        <w:tc>
          <w:tcPr>
            <w:tcW w:w="0" w:type="auto"/>
            <w:vAlign w:val="center"/>
            <w:hideMark/>
          </w:tcPr>
          <w:p w:rsidR="00A80D6D" w:rsidRDefault="00A80D6D" w:rsidP="0076023B">
            <w:pPr>
              <w:rPr>
                <w:sz w:val="24"/>
                <w:szCs w:val="24"/>
              </w:rPr>
            </w:pPr>
            <w:r>
              <w:t>151</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em dash</w:t>
            </w:r>
          </w:p>
        </w:tc>
      </w:tr>
      <w:tr w:rsidR="00A80D6D" w:rsidTr="0076023B">
        <w:trPr>
          <w:tblCellSpacing w:w="15" w:type="dxa"/>
        </w:trPr>
        <w:tc>
          <w:tcPr>
            <w:tcW w:w="0" w:type="auto"/>
            <w:vAlign w:val="center"/>
            <w:hideMark/>
          </w:tcPr>
          <w:p w:rsidR="00A80D6D" w:rsidRDefault="00A80D6D" w:rsidP="0076023B">
            <w:pPr>
              <w:rPr>
                <w:sz w:val="24"/>
                <w:szCs w:val="24"/>
              </w:rPr>
            </w:pPr>
            <w:r>
              <w:t>152</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small tilde</w:t>
            </w:r>
          </w:p>
        </w:tc>
      </w:tr>
      <w:tr w:rsidR="00A80D6D" w:rsidTr="0076023B">
        <w:trPr>
          <w:tblCellSpacing w:w="15" w:type="dxa"/>
        </w:trPr>
        <w:tc>
          <w:tcPr>
            <w:tcW w:w="0" w:type="auto"/>
            <w:vAlign w:val="center"/>
            <w:hideMark/>
          </w:tcPr>
          <w:p w:rsidR="00A80D6D" w:rsidRDefault="00A80D6D" w:rsidP="0076023B">
            <w:pPr>
              <w:rPr>
                <w:sz w:val="24"/>
                <w:szCs w:val="24"/>
              </w:rPr>
            </w:pPr>
            <w:r>
              <w:t>153</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trade mark sign</w:t>
            </w:r>
          </w:p>
        </w:tc>
      </w:tr>
      <w:tr w:rsidR="00A80D6D" w:rsidTr="0076023B">
        <w:trPr>
          <w:tblCellSpacing w:w="15" w:type="dxa"/>
        </w:trPr>
        <w:tc>
          <w:tcPr>
            <w:tcW w:w="0" w:type="auto"/>
            <w:vAlign w:val="center"/>
            <w:hideMark/>
          </w:tcPr>
          <w:p w:rsidR="00A80D6D" w:rsidRDefault="00A80D6D" w:rsidP="0076023B">
            <w:pPr>
              <w:rPr>
                <w:sz w:val="24"/>
                <w:szCs w:val="24"/>
              </w:rPr>
            </w:pPr>
            <w:r>
              <w:t>154</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š</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Latin small letter s with caron</w:t>
            </w:r>
          </w:p>
        </w:tc>
      </w:tr>
      <w:tr w:rsidR="00A80D6D" w:rsidTr="0076023B">
        <w:trPr>
          <w:tblCellSpacing w:w="15" w:type="dxa"/>
        </w:trPr>
        <w:tc>
          <w:tcPr>
            <w:tcW w:w="0" w:type="auto"/>
            <w:vAlign w:val="center"/>
            <w:hideMark/>
          </w:tcPr>
          <w:p w:rsidR="00A80D6D" w:rsidRDefault="00A80D6D" w:rsidP="0076023B">
            <w:pPr>
              <w:rPr>
                <w:sz w:val="24"/>
                <w:szCs w:val="24"/>
              </w:rPr>
            </w:pPr>
            <w:r>
              <w:t>155</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single right-pointing angle quotation mark</w:t>
            </w:r>
          </w:p>
        </w:tc>
      </w:tr>
      <w:tr w:rsidR="00A80D6D" w:rsidTr="0076023B">
        <w:trPr>
          <w:tblCellSpacing w:w="15" w:type="dxa"/>
        </w:trPr>
        <w:tc>
          <w:tcPr>
            <w:tcW w:w="0" w:type="auto"/>
            <w:vAlign w:val="center"/>
            <w:hideMark/>
          </w:tcPr>
          <w:p w:rsidR="00A80D6D" w:rsidRDefault="00A80D6D" w:rsidP="0076023B">
            <w:pPr>
              <w:rPr>
                <w:sz w:val="24"/>
                <w:szCs w:val="24"/>
              </w:rPr>
            </w:pPr>
            <w:r>
              <w:t>156</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œ</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Latin small ligature oe</w:t>
            </w:r>
          </w:p>
        </w:tc>
      </w:tr>
      <w:tr w:rsidR="00A80D6D" w:rsidTr="0076023B">
        <w:trPr>
          <w:tblCellSpacing w:w="15" w:type="dxa"/>
        </w:trPr>
        <w:tc>
          <w:tcPr>
            <w:tcW w:w="0" w:type="auto"/>
            <w:vAlign w:val="center"/>
            <w:hideMark/>
          </w:tcPr>
          <w:p w:rsidR="00A80D6D" w:rsidRDefault="00A80D6D" w:rsidP="0076023B">
            <w:pPr>
              <w:rPr>
                <w:sz w:val="24"/>
                <w:szCs w:val="24"/>
              </w:rPr>
            </w:pPr>
            <w:r>
              <w:t>157</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rPr>
                <w:rFonts w:ascii="Times New Roman" w:hAnsi="Times New Roman" w:cs="Times New Roman"/>
              </w:rPr>
              <w:t></w:t>
            </w:r>
          </w:p>
        </w:tc>
        <w:tc>
          <w:tcPr>
            <w:tcW w:w="0" w:type="auto"/>
            <w:vAlign w:val="center"/>
            <w:hideMark/>
          </w:tcPr>
          <w:p w:rsidR="00A80D6D" w:rsidRDefault="00A80D6D" w:rsidP="0076023B">
            <w:pPr>
              <w:rPr>
                <w:sz w:val="24"/>
                <w:szCs w:val="24"/>
              </w:rPr>
            </w:pPr>
            <w:r>
              <w:rPr>
                <w:rFonts w:ascii="Times New Roman" w:hAnsi="Times New Roman" w:cs="Times New Roman"/>
              </w:rPr>
              <w:t></w:t>
            </w:r>
          </w:p>
        </w:tc>
        <w:tc>
          <w:tcPr>
            <w:tcW w:w="0" w:type="auto"/>
            <w:vAlign w:val="center"/>
            <w:hideMark/>
          </w:tcPr>
          <w:p w:rsidR="00A80D6D" w:rsidRDefault="00A80D6D" w:rsidP="0076023B">
            <w:pPr>
              <w:rPr>
                <w:sz w:val="24"/>
                <w:szCs w:val="24"/>
              </w:rPr>
            </w:pPr>
            <w:r>
              <w:rPr>
                <w:rFonts w:ascii="Times New Roman" w:hAnsi="Times New Roman" w:cs="Times New Roman"/>
              </w:rPr>
              <w:t></w:t>
            </w:r>
          </w:p>
        </w:tc>
        <w:tc>
          <w:tcPr>
            <w:tcW w:w="0" w:type="auto"/>
            <w:vAlign w:val="center"/>
            <w:hideMark/>
          </w:tcPr>
          <w:p w:rsidR="00A80D6D" w:rsidRDefault="00A80D6D" w:rsidP="0076023B">
            <w:pPr>
              <w:rPr>
                <w:sz w:val="24"/>
                <w:szCs w:val="24"/>
              </w:rPr>
            </w:pPr>
            <w:r>
              <w:t>NOT USED</w:t>
            </w:r>
          </w:p>
        </w:tc>
      </w:tr>
      <w:tr w:rsidR="00A80D6D" w:rsidTr="0076023B">
        <w:trPr>
          <w:tblCellSpacing w:w="15" w:type="dxa"/>
        </w:trPr>
        <w:tc>
          <w:tcPr>
            <w:tcW w:w="0" w:type="auto"/>
            <w:vAlign w:val="center"/>
            <w:hideMark/>
          </w:tcPr>
          <w:p w:rsidR="00A80D6D" w:rsidRDefault="00A80D6D" w:rsidP="0076023B">
            <w:pPr>
              <w:rPr>
                <w:sz w:val="24"/>
                <w:szCs w:val="24"/>
              </w:rPr>
            </w:pPr>
            <w:r>
              <w:t>158</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ž</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Latin small letter z with caron</w:t>
            </w:r>
          </w:p>
        </w:tc>
      </w:tr>
      <w:tr w:rsidR="00A80D6D" w:rsidTr="0076023B">
        <w:trPr>
          <w:tblCellSpacing w:w="15" w:type="dxa"/>
        </w:trPr>
        <w:tc>
          <w:tcPr>
            <w:tcW w:w="0" w:type="auto"/>
            <w:vAlign w:val="center"/>
            <w:hideMark/>
          </w:tcPr>
          <w:p w:rsidR="00A80D6D" w:rsidRDefault="00A80D6D" w:rsidP="0076023B">
            <w:pPr>
              <w:rPr>
                <w:sz w:val="24"/>
                <w:szCs w:val="24"/>
              </w:rPr>
            </w:pPr>
            <w:r>
              <w:t>159</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Ÿ</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Latin capital letter Y with diaeresis</w:t>
            </w:r>
          </w:p>
        </w:tc>
      </w:tr>
      <w:tr w:rsidR="00A80D6D" w:rsidTr="0076023B">
        <w:trPr>
          <w:tblCellSpacing w:w="15" w:type="dxa"/>
        </w:trPr>
        <w:tc>
          <w:tcPr>
            <w:tcW w:w="0" w:type="auto"/>
            <w:vAlign w:val="center"/>
            <w:hideMark/>
          </w:tcPr>
          <w:p w:rsidR="00A80D6D" w:rsidRDefault="00A80D6D" w:rsidP="0076023B">
            <w:pPr>
              <w:rPr>
                <w:sz w:val="24"/>
                <w:szCs w:val="24"/>
              </w:rPr>
            </w:pPr>
            <w:r>
              <w:t>160</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no-break space</w:t>
            </w:r>
          </w:p>
        </w:tc>
      </w:tr>
      <w:tr w:rsidR="00A80D6D" w:rsidTr="0076023B">
        <w:trPr>
          <w:tblCellSpacing w:w="15" w:type="dxa"/>
        </w:trPr>
        <w:tc>
          <w:tcPr>
            <w:tcW w:w="0" w:type="auto"/>
            <w:vAlign w:val="center"/>
            <w:hideMark/>
          </w:tcPr>
          <w:p w:rsidR="00A80D6D" w:rsidRDefault="00A80D6D" w:rsidP="0076023B">
            <w:pPr>
              <w:rPr>
                <w:sz w:val="24"/>
                <w:szCs w:val="24"/>
              </w:rPr>
            </w:pPr>
            <w:r>
              <w:t>161</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inverted exclamation mark</w:t>
            </w:r>
          </w:p>
        </w:tc>
      </w:tr>
      <w:tr w:rsidR="00A80D6D" w:rsidTr="0076023B">
        <w:trPr>
          <w:tblCellSpacing w:w="15" w:type="dxa"/>
        </w:trPr>
        <w:tc>
          <w:tcPr>
            <w:tcW w:w="0" w:type="auto"/>
            <w:vAlign w:val="center"/>
            <w:hideMark/>
          </w:tcPr>
          <w:p w:rsidR="00A80D6D" w:rsidRDefault="00A80D6D" w:rsidP="0076023B">
            <w:pPr>
              <w:rPr>
                <w:sz w:val="24"/>
                <w:szCs w:val="24"/>
              </w:rPr>
            </w:pPr>
            <w:r>
              <w:t>162</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cent sign</w:t>
            </w:r>
          </w:p>
        </w:tc>
      </w:tr>
      <w:tr w:rsidR="00A80D6D" w:rsidTr="0076023B">
        <w:trPr>
          <w:tblCellSpacing w:w="15" w:type="dxa"/>
        </w:trPr>
        <w:tc>
          <w:tcPr>
            <w:tcW w:w="0" w:type="auto"/>
            <w:vAlign w:val="center"/>
            <w:hideMark/>
          </w:tcPr>
          <w:p w:rsidR="00A80D6D" w:rsidRDefault="00A80D6D" w:rsidP="0076023B">
            <w:pPr>
              <w:rPr>
                <w:sz w:val="24"/>
                <w:szCs w:val="24"/>
              </w:rPr>
            </w:pPr>
            <w:r>
              <w:t>163</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pound sign</w:t>
            </w:r>
          </w:p>
        </w:tc>
      </w:tr>
      <w:tr w:rsidR="00A80D6D" w:rsidTr="0076023B">
        <w:trPr>
          <w:tblCellSpacing w:w="15" w:type="dxa"/>
        </w:trPr>
        <w:tc>
          <w:tcPr>
            <w:tcW w:w="0" w:type="auto"/>
            <w:vAlign w:val="center"/>
            <w:hideMark/>
          </w:tcPr>
          <w:p w:rsidR="00A80D6D" w:rsidRDefault="00A80D6D" w:rsidP="0076023B">
            <w:pPr>
              <w:rPr>
                <w:sz w:val="24"/>
                <w:szCs w:val="24"/>
              </w:rPr>
            </w:pPr>
            <w:r>
              <w:t>164</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currency sign</w:t>
            </w:r>
          </w:p>
        </w:tc>
      </w:tr>
      <w:tr w:rsidR="00A80D6D" w:rsidTr="0076023B">
        <w:trPr>
          <w:tblCellSpacing w:w="15" w:type="dxa"/>
        </w:trPr>
        <w:tc>
          <w:tcPr>
            <w:tcW w:w="0" w:type="auto"/>
            <w:vAlign w:val="center"/>
            <w:hideMark/>
          </w:tcPr>
          <w:p w:rsidR="00A80D6D" w:rsidRDefault="00A80D6D" w:rsidP="0076023B">
            <w:pPr>
              <w:rPr>
                <w:sz w:val="24"/>
                <w:szCs w:val="24"/>
              </w:rPr>
            </w:pPr>
            <w:r>
              <w:t>165</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yen sign</w:t>
            </w:r>
          </w:p>
        </w:tc>
      </w:tr>
      <w:tr w:rsidR="00A80D6D" w:rsidTr="0076023B">
        <w:trPr>
          <w:tblCellSpacing w:w="15" w:type="dxa"/>
        </w:trPr>
        <w:tc>
          <w:tcPr>
            <w:tcW w:w="0" w:type="auto"/>
            <w:vAlign w:val="center"/>
            <w:hideMark/>
          </w:tcPr>
          <w:p w:rsidR="00A80D6D" w:rsidRDefault="00A80D6D" w:rsidP="0076023B">
            <w:pPr>
              <w:rPr>
                <w:sz w:val="24"/>
                <w:szCs w:val="24"/>
              </w:rPr>
            </w:pPr>
            <w:r>
              <w:t>166</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broken bar</w:t>
            </w:r>
          </w:p>
        </w:tc>
      </w:tr>
      <w:tr w:rsidR="00A80D6D" w:rsidTr="0076023B">
        <w:trPr>
          <w:tblCellSpacing w:w="15" w:type="dxa"/>
        </w:trPr>
        <w:tc>
          <w:tcPr>
            <w:tcW w:w="0" w:type="auto"/>
            <w:vAlign w:val="center"/>
            <w:hideMark/>
          </w:tcPr>
          <w:p w:rsidR="00A80D6D" w:rsidRDefault="00A80D6D" w:rsidP="0076023B">
            <w:pPr>
              <w:rPr>
                <w:sz w:val="24"/>
                <w:szCs w:val="24"/>
              </w:rPr>
            </w:pPr>
            <w:r>
              <w:t>167</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section sign</w:t>
            </w:r>
          </w:p>
        </w:tc>
      </w:tr>
      <w:tr w:rsidR="00A80D6D" w:rsidTr="0076023B">
        <w:trPr>
          <w:tblCellSpacing w:w="15" w:type="dxa"/>
        </w:trPr>
        <w:tc>
          <w:tcPr>
            <w:tcW w:w="0" w:type="auto"/>
            <w:vAlign w:val="center"/>
            <w:hideMark/>
          </w:tcPr>
          <w:p w:rsidR="00A80D6D" w:rsidRDefault="00A80D6D" w:rsidP="0076023B">
            <w:pPr>
              <w:rPr>
                <w:sz w:val="24"/>
                <w:szCs w:val="24"/>
              </w:rPr>
            </w:pPr>
            <w:r>
              <w:t>168</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diaeresis</w:t>
            </w:r>
          </w:p>
        </w:tc>
      </w:tr>
      <w:tr w:rsidR="00A80D6D" w:rsidTr="0076023B">
        <w:trPr>
          <w:tblCellSpacing w:w="15" w:type="dxa"/>
        </w:trPr>
        <w:tc>
          <w:tcPr>
            <w:tcW w:w="0" w:type="auto"/>
            <w:vAlign w:val="center"/>
            <w:hideMark/>
          </w:tcPr>
          <w:p w:rsidR="00A80D6D" w:rsidRDefault="00A80D6D" w:rsidP="0076023B">
            <w:pPr>
              <w:rPr>
                <w:sz w:val="24"/>
                <w:szCs w:val="24"/>
              </w:rPr>
            </w:pPr>
            <w:r>
              <w:t>169</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copyright sign</w:t>
            </w:r>
          </w:p>
        </w:tc>
      </w:tr>
      <w:tr w:rsidR="00A80D6D" w:rsidTr="0076023B">
        <w:trPr>
          <w:tblCellSpacing w:w="15" w:type="dxa"/>
        </w:trPr>
        <w:tc>
          <w:tcPr>
            <w:tcW w:w="0" w:type="auto"/>
            <w:vAlign w:val="center"/>
            <w:hideMark/>
          </w:tcPr>
          <w:p w:rsidR="00A80D6D" w:rsidRDefault="00A80D6D" w:rsidP="0076023B">
            <w:pPr>
              <w:rPr>
                <w:sz w:val="24"/>
                <w:szCs w:val="24"/>
              </w:rPr>
            </w:pPr>
            <w:r>
              <w:t>170</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ª</w:t>
            </w:r>
          </w:p>
        </w:tc>
        <w:tc>
          <w:tcPr>
            <w:tcW w:w="0" w:type="auto"/>
            <w:vAlign w:val="center"/>
            <w:hideMark/>
          </w:tcPr>
          <w:p w:rsidR="00A80D6D" w:rsidRDefault="00A80D6D" w:rsidP="0076023B">
            <w:pPr>
              <w:rPr>
                <w:sz w:val="24"/>
                <w:szCs w:val="24"/>
              </w:rPr>
            </w:pPr>
            <w:r>
              <w:t>ª</w:t>
            </w:r>
          </w:p>
        </w:tc>
        <w:tc>
          <w:tcPr>
            <w:tcW w:w="0" w:type="auto"/>
            <w:vAlign w:val="center"/>
            <w:hideMark/>
          </w:tcPr>
          <w:p w:rsidR="00A80D6D" w:rsidRDefault="00A80D6D" w:rsidP="0076023B">
            <w:pPr>
              <w:rPr>
                <w:sz w:val="24"/>
                <w:szCs w:val="24"/>
              </w:rPr>
            </w:pPr>
            <w:r>
              <w:t>ª</w:t>
            </w:r>
          </w:p>
        </w:tc>
        <w:tc>
          <w:tcPr>
            <w:tcW w:w="0" w:type="auto"/>
            <w:vAlign w:val="center"/>
            <w:hideMark/>
          </w:tcPr>
          <w:p w:rsidR="00A80D6D" w:rsidRDefault="00A80D6D" w:rsidP="0076023B">
            <w:pPr>
              <w:rPr>
                <w:sz w:val="24"/>
                <w:szCs w:val="24"/>
              </w:rPr>
            </w:pPr>
            <w:r>
              <w:t>feminine ordinal indicator</w:t>
            </w:r>
          </w:p>
        </w:tc>
      </w:tr>
      <w:tr w:rsidR="00A80D6D" w:rsidTr="0076023B">
        <w:trPr>
          <w:tblCellSpacing w:w="15" w:type="dxa"/>
        </w:trPr>
        <w:tc>
          <w:tcPr>
            <w:tcW w:w="0" w:type="auto"/>
            <w:vAlign w:val="center"/>
            <w:hideMark/>
          </w:tcPr>
          <w:p w:rsidR="00A80D6D" w:rsidRDefault="00A80D6D" w:rsidP="0076023B">
            <w:pPr>
              <w:rPr>
                <w:sz w:val="24"/>
                <w:szCs w:val="24"/>
              </w:rPr>
            </w:pPr>
            <w:r>
              <w:t>171</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left-pointing double angle quotation mark</w:t>
            </w:r>
          </w:p>
        </w:tc>
      </w:tr>
      <w:tr w:rsidR="00A80D6D" w:rsidTr="0076023B">
        <w:trPr>
          <w:tblCellSpacing w:w="15" w:type="dxa"/>
        </w:trPr>
        <w:tc>
          <w:tcPr>
            <w:tcW w:w="0" w:type="auto"/>
            <w:vAlign w:val="center"/>
            <w:hideMark/>
          </w:tcPr>
          <w:p w:rsidR="00A80D6D" w:rsidRDefault="00A80D6D" w:rsidP="0076023B">
            <w:pPr>
              <w:rPr>
                <w:sz w:val="24"/>
                <w:szCs w:val="24"/>
              </w:rPr>
            </w:pPr>
            <w:r>
              <w:t>172</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not sign</w:t>
            </w:r>
          </w:p>
        </w:tc>
      </w:tr>
      <w:tr w:rsidR="00A80D6D" w:rsidTr="0076023B">
        <w:trPr>
          <w:tblCellSpacing w:w="15" w:type="dxa"/>
        </w:trPr>
        <w:tc>
          <w:tcPr>
            <w:tcW w:w="0" w:type="auto"/>
            <w:vAlign w:val="center"/>
            <w:hideMark/>
          </w:tcPr>
          <w:p w:rsidR="00A80D6D" w:rsidRDefault="00A80D6D" w:rsidP="0076023B">
            <w:pPr>
              <w:rPr>
                <w:sz w:val="24"/>
                <w:szCs w:val="24"/>
              </w:rPr>
            </w:pPr>
            <w:r>
              <w:t>173</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softHyphen/>
            </w:r>
          </w:p>
        </w:tc>
        <w:tc>
          <w:tcPr>
            <w:tcW w:w="0" w:type="auto"/>
            <w:vAlign w:val="center"/>
            <w:hideMark/>
          </w:tcPr>
          <w:p w:rsidR="00A80D6D" w:rsidRDefault="00A80D6D" w:rsidP="0076023B">
            <w:pPr>
              <w:rPr>
                <w:sz w:val="24"/>
                <w:szCs w:val="24"/>
              </w:rPr>
            </w:pPr>
            <w:r>
              <w:softHyphen/>
            </w:r>
          </w:p>
        </w:tc>
        <w:tc>
          <w:tcPr>
            <w:tcW w:w="0" w:type="auto"/>
            <w:vAlign w:val="center"/>
            <w:hideMark/>
          </w:tcPr>
          <w:p w:rsidR="00A80D6D" w:rsidRDefault="00A80D6D" w:rsidP="0076023B">
            <w:pPr>
              <w:rPr>
                <w:sz w:val="24"/>
                <w:szCs w:val="24"/>
              </w:rPr>
            </w:pPr>
            <w:r>
              <w:softHyphen/>
            </w:r>
          </w:p>
        </w:tc>
        <w:tc>
          <w:tcPr>
            <w:tcW w:w="0" w:type="auto"/>
            <w:vAlign w:val="center"/>
            <w:hideMark/>
          </w:tcPr>
          <w:p w:rsidR="00A80D6D" w:rsidRDefault="00A80D6D" w:rsidP="0076023B">
            <w:pPr>
              <w:rPr>
                <w:sz w:val="24"/>
                <w:szCs w:val="24"/>
              </w:rPr>
            </w:pPr>
            <w:r>
              <w:t>soft hyphen</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174</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registered sign</w:t>
            </w:r>
          </w:p>
        </w:tc>
      </w:tr>
      <w:tr w:rsidR="00A80D6D" w:rsidTr="0076023B">
        <w:trPr>
          <w:tblCellSpacing w:w="15" w:type="dxa"/>
        </w:trPr>
        <w:tc>
          <w:tcPr>
            <w:tcW w:w="0" w:type="auto"/>
            <w:vAlign w:val="center"/>
            <w:hideMark/>
          </w:tcPr>
          <w:p w:rsidR="00A80D6D" w:rsidRDefault="00A80D6D" w:rsidP="0076023B">
            <w:pPr>
              <w:rPr>
                <w:sz w:val="24"/>
                <w:szCs w:val="24"/>
              </w:rPr>
            </w:pPr>
            <w:r>
              <w:t>175</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macron</w:t>
            </w:r>
          </w:p>
        </w:tc>
      </w:tr>
      <w:tr w:rsidR="00A80D6D" w:rsidTr="0076023B">
        <w:trPr>
          <w:tblCellSpacing w:w="15" w:type="dxa"/>
        </w:trPr>
        <w:tc>
          <w:tcPr>
            <w:tcW w:w="0" w:type="auto"/>
            <w:vAlign w:val="center"/>
            <w:hideMark/>
          </w:tcPr>
          <w:p w:rsidR="00A80D6D" w:rsidRDefault="00A80D6D" w:rsidP="0076023B">
            <w:pPr>
              <w:rPr>
                <w:sz w:val="24"/>
                <w:szCs w:val="24"/>
              </w:rPr>
            </w:pPr>
            <w:r>
              <w:t>176</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degree sign</w:t>
            </w:r>
          </w:p>
        </w:tc>
      </w:tr>
      <w:tr w:rsidR="00A80D6D" w:rsidTr="0076023B">
        <w:trPr>
          <w:tblCellSpacing w:w="15" w:type="dxa"/>
        </w:trPr>
        <w:tc>
          <w:tcPr>
            <w:tcW w:w="0" w:type="auto"/>
            <w:vAlign w:val="center"/>
            <w:hideMark/>
          </w:tcPr>
          <w:p w:rsidR="00A80D6D" w:rsidRDefault="00A80D6D" w:rsidP="0076023B">
            <w:pPr>
              <w:rPr>
                <w:sz w:val="24"/>
                <w:szCs w:val="24"/>
              </w:rPr>
            </w:pPr>
            <w:r>
              <w:t>177</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plus-minus sign</w:t>
            </w:r>
          </w:p>
        </w:tc>
      </w:tr>
      <w:tr w:rsidR="00A80D6D" w:rsidTr="0076023B">
        <w:trPr>
          <w:tblCellSpacing w:w="15" w:type="dxa"/>
        </w:trPr>
        <w:tc>
          <w:tcPr>
            <w:tcW w:w="0" w:type="auto"/>
            <w:vAlign w:val="center"/>
            <w:hideMark/>
          </w:tcPr>
          <w:p w:rsidR="00A80D6D" w:rsidRDefault="00A80D6D" w:rsidP="0076023B">
            <w:pPr>
              <w:rPr>
                <w:sz w:val="24"/>
                <w:szCs w:val="24"/>
              </w:rPr>
            </w:pPr>
            <w:r>
              <w:t>178</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²</w:t>
            </w:r>
          </w:p>
        </w:tc>
        <w:tc>
          <w:tcPr>
            <w:tcW w:w="0" w:type="auto"/>
            <w:vAlign w:val="center"/>
            <w:hideMark/>
          </w:tcPr>
          <w:p w:rsidR="00A80D6D" w:rsidRDefault="00A80D6D" w:rsidP="0076023B">
            <w:pPr>
              <w:rPr>
                <w:sz w:val="24"/>
                <w:szCs w:val="24"/>
              </w:rPr>
            </w:pPr>
            <w:r>
              <w:t>²</w:t>
            </w:r>
          </w:p>
        </w:tc>
        <w:tc>
          <w:tcPr>
            <w:tcW w:w="0" w:type="auto"/>
            <w:vAlign w:val="center"/>
            <w:hideMark/>
          </w:tcPr>
          <w:p w:rsidR="00A80D6D" w:rsidRDefault="00A80D6D" w:rsidP="0076023B">
            <w:pPr>
              <w:rPr>
                <w:sz w:val="24"/>
                <w:szCs w:val="24"/>
              </w:rPr>
            </w:pPr>
            <w:r>
              <w:t>²</w:t>
            </w:r>
          </w:p>
        </w:tc>
        <w:tc>
          <w:tcPr>
            <w:tcW w:w="0" w:type="auto"/>
            <w:vAlign w:val="center"/>
            <w:hideMark/>
          </w:tcPr>
          <w:p w:rsidR="00A80D6D" w:rsidRDefault="00A80D6D" w:rsidP="0076023B">
            <w:pPr>
              <w:rPr>
                <w:sz w:val="24"/>
                <w:szCs w:val="24"/>
              </w:rPr>
            </w:pPr>
            <w:r>
              <w:t>superscript two</w:t>
            </w:r>
          </w:p>
        </w:tc>
      </w:tr>
      <w:tr w:rsidR="00A80D6D" w:rsidTr="0076023B">
        <w:trPr>
          <w:tblCellSpacing w:w="15" w:type="dxa"/>
        </w:trPr>
        <w:tc>
          <w:tcPr>
            <w:tcW w:w="0" w:type="auto"/>
            <w:vAlign w:val="center"/>
            <w:hideMark/>
          </w:tcPr>
          <w:p w:rsidR="00A80D6D" w:rsidRDefault="00A80D6D" w:rsidP="0076023B">
            <w:pPr>
              <w:rPr>
                <w:sz w:val="24"/>
                <w:szCs w:val="24"/>
              </w:rPr>
            </w:pPr>
            <w:r>
              <w:t>179</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³</w:t>
            </w:r>
          </w:p>
        </w:tc>
        <w:tc>
          <w:tcPr>
            <w:tcW w:w="0" w:type="auto"/>
            <w:vAlign w:val="center"/>
            <w:hideMark/>
          </w:tcPr>
          <w:p w:rsidR="00A80D6D" w:rsidRDefault="00A80D6D" w:rsidP="0076023B">
            <w:pPr>
              <w:rPr>
                <w:sz w:val="24"/>
                <w:szCs w:val="24"/>
              </w:rPr>
            </w:pPr>
            <w:r>
              <w:t>³</w:t>
            </w:r>
          </w:p>
        </w:tc>
        <w:tc>
          <w:tcPr>
            <w:tcW w:w="0" w:type="auto"/>
            <w:vAlign w:val="center"/>
            <w:hideMark/>
          </w:tcPr>
          <w:p w:rsidR="00A80D6D" w:rsidRDefault="00A80D6D" w:rsidP="0076023B">
            <w:pPr>
              <w:rPr>
                <w:sz w:val="24"/>
                <w:szCs w:val="24"/>
              </w:rPr>
            </w:pPr>
            <w:r>
              <w:t>³</w:t>
            </w:r>
          </w:p>
        </w:tc>
        <w:tc>
          <w:tcPr>
            <w:tcW w:w="0" w:type="auto"/>
            <w:vAlign w:val="center"/>
            <w:hideMark/>
          </w:tcPr>
          <w:p w:rsidR="00A80D6D" w:rsidRDefault="00A80D6D" w:rsidP="0076023B">
            <w:pPr>
              <w:rPr>
                <w:sz w:val="24"/>
                <w:szCs w:val="24"/>
              </w:rPr>
            </w:pPr>
            <w:r>
              <w:t>superscript three</w:t>
            </w:r>
          </w:p>
        </w:tc>
      </w:tr>
      <w:tr w:rsidR="00A80D6D" w:rsidTr="0076023B">
        <w:trPr>
          <w:tblCellSpacing w:w="15" w:type="dxa"/>
        </w:trPr>
        <w:tc>
          <w:tcPr>
            <w:tcW w:w="0" w:type="auto"/>
            <w:vAlign w:val="center"/>
            <w:hideMark/>
          </w:tcPr>
          <w:p w:rsidR="00A80D6D" w:rsidRDefault="00A80D6D" w:rsidP="0076023B">
            <w:pPr>
              <w:rPr>
                <w:sz w:val="24"/>
                <w:szCs w:val="24"/>
              </w:rPr>
            </w:pPr>
            <w:r>
              <w:t>180</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acute accent</w:t>
            </w:r>
          </w:p>
        </w:tc>
      </w:tr>
      <w:tr w:rsidR="00A80D6D" w:rsidTr="0076023B">
        <w:trPr>
          <w:tblCellSpacing w:w="15" w:type="dxa"/>
        </w:trPr>
        <w:tc>
          <w:tcPr>
            <w:tcW w:w="0" w:type="auto"/>
            <w:vAlign w:val="center"/>
            <w:hideMark/>
          </w:tcPr>
          <w:p w:rsidR="00A80D6D" w:rsidRDefault="00A80D6D" w:rsidP="0076023B">
            <w:pPr>
              <w:rPr>
                <w:sz w:val="24"/>
                <w:szCs w:val="24"/>
              </w:rPr>
            </w:pPr>
            <w:r>
              <w:t>181</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µ</w:t>
            </w:r>
          </w:p>
        </w:tc>
        <w:tc>
          <w:tcPr>
            <w:tcW w:w="0" w:type="auto"/>
            <w:vAlign w:val="center"/>
            <w:hideMark/>
          </w:tcPr>
          <w:p w:rsidR="00A80D6D" w:rsidRDefault="00A80D6D" w:rsidP="0076023B">
            <w:pPr>
              <w:rPr>
                <w:sz w:val="24"/>
                <w:szCs w:val="24"/>
              </w:rPr>
            </w:pPr>
            <w:r>
              <w:t>µ</w:t>
            </w:r>
          </w:p>
        </w:tc>
        <w:tc>
          <w:tcPr>
            <w:tcW w:w="0" w:type="auto"/>
            <w:vAlign w:val="center"/>
            <w:hideMark/>
          </w:tcPr>
          <w:p w:rsidR="00A80D6D" w:rsidRDefault="00A80D6D" w:rsidP="0076023B">
            <w:pPr>
              <w:rPr>
                <w:sz w:val="24"/>
                <w:szCs w:val="24"/>
              </w:rPr>
            </w:pPr>
            <w:r>
              <w:t>µ</w:t>
            </w:r>
          </w:p>
        </w:tc>
        <w:tc>
          <w:tcPr>
            <w:tcW w:w="0" w:type="auto"/>
            <w:vAlign w:val="center"/>
            <w:hideMark/>
          </w:tcPr>
          <w:p w:rsidR="00A80D6D" w:rsidRDefault="00A80D6D" w:rsidP="0076023B">
            <w:pPr>
              <w:rPr>
                <w:sz w:val="24"/>
                <w:szCs w:val="24"/>
              </w:rPr>
            </w:pPr>
            <w:r>
              <w:t>micro sign</w:t>
            </w:r>
          </w:p>
        </w:tc>
      </w:tr>
      <w:tr w:rsidR="00A80D6D" w:rsidTr="0076023B">
        <w:trPr>
          <w:tblCellSpacing w:w="15" w:type="dxa"/>
        </w:trPr>
        <w:tc>
          <w:tcPr>
            <w:tcW w:w="0" w:type="auto"/>
            <w:vAlign w:val="center"/>
            <w:hideMark/>
          </w:tcPr>
          <w:p w:rsidR="00A80D6D" w:rsidRDefault="00A80D6D" w:rsidP="0076023B">
            <w:pPr>
              <w:rPr>
                <w:sz w:val="24"/>
                <w:szCs w:val="24"/>
              </w:rPr>
            </w:pPr>
            <w:r>
              <w:t>182</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pilcrow sign</w:t>
            </w:r>
          </w:p>
        </w:tc>
      </w:tr>
      <w:tr w:rsidR="00A80D6D" w:rsidTr="0076023B">
        <w:trPr>
          <w:tblCellSpacing w:w="15" w:type="dxa"/>
        </w:trPr>
        <w:tc>
          <w:tcPr>
            <w:tcW w:w="0" w:type="auto"/>
            <w:vAlign w:val="center"/>
            <w:hideMark/>
          </w:tcPr>
          <w:p w:rsidR="00A80D6D" w:rsidRDefault="00A80D6D" w:rsidP="0076023B">
            <w:pPr>
              <w:rPr>
                <w:sz w:val="24"/>
                <w:szCs w:val="24"/>
              </w:rPr>
            </w:pPr>
            <w:r>
              <w:t>183</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middle dot</w:t>
            </w:r>
          </w:p>
        </w:tc>
      </w:tr>
      <w:tr w:rsidR="00A80D6D" w:rsidTr="0076023B">
        <w:trPr>
          <w:tblCellSpacing w:w="15" w:type="dxa"/>
        </w:trPr>
        <w:tc>
          <w:tcPr>
            <w:tcW w:w="0" w:type="auto"/>
            <w:vAlign w:val="center"/>
            <w:hideMark/>
          </w:tcPr>
          <w:p w:rsidR="00A80D6D" w:rsidRDefault="00A80D6D" w:rsidP="0076023B">
            <w:pPr>
              <w:rPr>
                <w:sz w:val="24"/>
                <w:szCs w:val="24"/>
              </w:rPr>
            </w:pPr>
            <w:r>
              <w:t>184</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cedilla</w:t>
            </w:r>
          </w:p>
        </w:tc>
      </w:tr>
      <w:tr w:rsidR="00A80D6D" w:rsidTr="0076023B">
        <w:trPr>
          <w:tblCellSpacing w:w="15" w:type="dxa"/>
        </w:trPr>
        <w:tc>
          <w:tcPr>
            <w:tcW w:w="0" w:type="auto"/>
            <w:vAlign w:val="center"/>
            <w:hideMark/>
          </w:tcPr>
          <w:p w:rsidR="00A80D6D" w:rsidRDefault="00A80D6D" w:rsidP="0076023B">
            <w:pPr>
              <w:rPr>
                <w:sz w:val="24"/>
                <w:szCs w:val="24"/>
              </w:rPr>
            </w:pPr>
            <w:r>
              <w:t>185</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¹</w:t>
            </w:r>
          </w:p>
        </w:tc>
        <w:tc>
          <w:tcPr>
            <w:tcW w:w="0" w:type="auto"/>
            <w:vAlign w:val="center"/>
            <w:hideMark/>
          </w:tcPr>
          <w:p w:rsidR="00A80D6D" w:rsidRDefault="00A80D6D" w:rsidP="0076023B">
            <w:pPr>
              <w:rPr>
                <w:sz w:val="24"/>
                <w:szCs w:val="24"/>
              </w:rPr>
            </w:pPr>
            <w:r>
              <w:t>¹</w:t>
            </w:r>
          </w:p>
        </w:tc>
        <w:tc>
          <w:tcPr>
            <w:tcW w:w="0" w:type="auto"/>
            <w:vAlign w:val="center"/>
            <w:hideMark/>
          </w:tcPr>
          <w:p w:rsidR="00A80D6D" w:rsidRDefault="00A80D6D" w:rsidP="0076023B">
            <w:pPr>
              <w:rPr>
                <w:sz w:val="24"/>
                <w:szCs w:val="24"/>
              </w:rPr>
            </w:pPr>
            <w:r>
              <w:t>¹</w:t>
            </w:r>
          </w:p>
        </w:tc>
        <w:tc>
          <w:tcPr>
            <w:tcW w:w="0" w:type="auto"/>
            <w:vAlign w:val="center"/>
            <w:hideMark/>
          </w:tcPr>
          <w:p w:rsidR="00A80D6D" w:rsidRDefault="00A80D6D" w:rsidP="0076023B">
            <w:pPr>
              <w:rPr>
                <w:sz w:val="24"/>
                <w:szCs w:val="24"/>
              </w:rPr>
            </w:pPr>
            <w:r>
              <w:t>superscript one</w:t>
            </w:r>
          </w:p>
        </w:tc>
      </w:tr>
      <w:tr w:rsidR="00A80D6D" w:rsidTr="0076023B">
        <w:trPr>
          <w:tblCellSpacing w:w="15" w:type="dxa"/>
        </w:trPr>
        <w:tc>
          <w:tcPr>
            <w:tcW w:w="0" w:type="auto"/>
            <w:vAlign w:val="center"/>
            <w:hideMark/>
          </w:tcPr>
          <w:p w:rsidR="00A80D6D" w:rsidRDefault="00A80D6D" w:rsidP="0076023B">
            <w:pPr>
              <w:rPr>
                <w:sz w:val="24"/>
                <w:szCs w:val="24"/>
              </w:rPr>
            </w:pPr>
            <w:r>
              <w:t>186</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º</w:t>
            </w:r>
          </w:p>
        </w:tc>
        <w:tc>
          <w:tcPr>
            <w:tcW w:w="0" w:type="auto"/>
            <w:vAlign w:val="center"/>
            <w:hideMark/>
          </w:tcPr>
          <w:p w:rsidR="00A80D6D" w:rsidRDefault="00A80D6D" w:rsidP="0076023B">
            <w:pPr>
              <w:rPr>
                <w:sz w:val="24"/>
                <w:szCs w:val="24"/>
              </w:rPr>
            </w:pPr>
            <w:r>
              <w:t>º</w:t>
            </w:r>
          </w:p>
        </w:tc>
        <w:tc>
          <w:tcPr>
            <w:tcW w:w="0" w:type="auto"/>
            <w:vAlign w:val="center"/>
            <w:hideMark/>
          </w:tcPr>
          <w:p w:rsidR="00A80D6D" w:rsidRDefault="00A80D6D" w:rsidP="0076023B">
            <w:pPr>
              <w:rPr>
                <w:sz w:val="24"/>
                <w:szCs w:val="24"/>
              </w:rPr>
            </w:pPr>
            <w:r>
              <w:t>º</w:t>
            </w:r>
          </w:p>
        </w:tc>
        <w:tc>
          <w:tcPr>
            <w:tcW w:w="0" w:type="auto"/>
            <w:vAlign w:val="center"/>
            <w:hideMark/>
          </w:tcPr>
          <w:p w:rsidR="00A80D6D" w:rsidRDefault="00A80D6D" w:rsidP="0076023B">
            <w:pPr>
              <w:rPr>
                <w:sz w:val="24"/>
                <w:szCs w:val="24"/>
              </w:rPr>
            </w:pPr>
            <w:r>
              <w:t>masculine ordinal indicator</w:t>
            </w:r>
          </w:p>
        </w:tc>
      </w:tr>
      <w:tr w:rsidR="00A80D6D" w:rsidTr="0076023B">
        <w:trPr>
          <w:tblCellSpacing w:w="15" w:type="dxa"/>
        </w:trPr>
        <w:tc>
          <w:tcPr>
            <w:tcW w:w="0" w:type="auto"/>
            <w:vAlign w:val="center"/>
            <w:hideMark/>
          </w:tcPr>
          <w:p w:rsidR="00A80D6D" w:rsidRDefault="00A80D6D" w:rsidP="0076023B">
            <w:pPr>
              <w:rPr>
                <w:sz w:val="24"/>
                <w:szCs w:val="24"/>
              </w:rPr>
            </w:pPr>
            <w:r>
              <w:t>187</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right-pointing double angle quotation mark</w:t>
            </w:r>
          </w:p>
        </w:tc>
      </w:tr>
      <w:tr w:rsidR="00A80D6D" w:rsidTr="0076023B">
        <w:trPr>
          <w:tblCellSpacing w:w="15" w:type="dxa"/>
        </w:trPr>
        <w:tc>
          <w:tcPr>
            <w:tcW w:w="0" w:type="auto"/>
            <w:vAlign w:val="center"/>
            <w:hideMark/>
          </w:tcPr>
          <w:p w:rsidR="00A80D6D" w:rsidRDefault="00A80D6D" w:rsidP="0076023B">
            <w:pPr>
              <w:rPr>
                <w:sz w:val="24"/>
                <w:szCs w:val="24"/>
              </w:rPr>
            </w:pPr>
            <w:r>
              <w:t>188</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¼</w:t>
            </w:r>
          </w:p>
        </w:tc>
        <w:tc>
          <w:tcPr>
            <w:tcW w:w="0" w:type="auto"/>
            <w:vAlign w:val="center"/>
            <w:hideMark/>
          </w:tcPr>
          <w:p w:rsidR="00A80D6D" w:rsidRDefault="00A80D6D" w:rsidP="0076023B">
            <w:pPr>
              <w:rPr>
                <w:sz w:val="24"/>
                <w:szCs w:val="24"/>
              </w:rPr>
            </w:pPr>
            <w:r>
              <w:t>¼</w:t>
            </w:r>
          </w:p>
        </w:tc>
        <w:tc>
          <w:tcPr>
            <w:tcW w:w="0" w:type="auto"/>
            <w:vAlign w:val="center"/>
            <w:hideMark/>
          </w:tcPr>
          <w:p w:rsidR="00A80D6D" w:rsidRDefault="00A80D6D" w:rsidP="0076023B">
            <w:pPr>
              <w:rPr>
                <w:sz w:val="24"/>
                <w:szCs w:val="24"/>
              </w:rPr>
            </w:pPr>
            <w:r>
              <w:t>¼</w:t>
            </w:r>
          </w:p>
        </w:tc>
        <w:tc>
          <w:tcPr>
            <w:tcW w:w="0" w:type="auto"/>
            <w:vAlign w:val="center"/>
            <w:hideMark/>
          </w:tcPr>
          <w:p w:rsidR="00A80D6D" w:rsidRDefault="00A80D6D" w:rsidP="0076023B">
            <w:pPr>
              <w:rPr>
                <w:sz w:val="24"/>
                <w:szCs w:val="24"/>
              </w:rPr>
            </w:pPr>
            <w:r>
              <w:t>vulgar fraction one quarter</w:t>
            </w:r>
          </w:p>
        </w:tc>
      </w:tr>
      <w:tr w:rsidR="00A80D6D" w:rsidTr="0076023B">
        <w:trPr>
          <w:tblCellSpacing w:w="15" w:type="dxa"/>
        </w:trPr>
        <w:tc>
          <w:tcPr>
            <w:tcW w:w="0" w:type="auto"/>
            <w:vAlign w:val="center"/>
            <w:hideMark/>
          </w:tcPr>
          <w:p w:rsidR="00A80D6D" w:rsidRDefault="00A80D6D" w:rsidP="0076023B">
            <w:pPr>
              <w:rPr>
                <w:sz w:val="24"/>
                <w:szCs w:val="24"/>
              </w:rPr>
            </w:pPr>
            <w:r>
              <w:t>189</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½</w:t>
            </w:r>
          </w:p>
        </w:tc>
        <w:tc>
          <w:tcPr>
            <w:tcW w:w="0" w:type="auto"/>
            <w:vAlign w:val="center"/>
            <w:hideMark/>
          </w:tcPr>
          <w:p w:rsidR="00A80D6D" w:rsidRDefault="00A80D6D" w:rsidP="0076023B">
            <w:pPr>
              <w:rPr>
                <w:sz w:val="24"/>
                <w:szCs w:val="24"/>
              </w:rPr>
            </w:pPr>
            <w:r>
              <w:t>½</w:t>
            </w:r>
          </w:p>
        </w:tc>
        <w:tc>
          <w:tcPr>
            <w:tcW w:w="0" w:type="auto"/>
            <w:vAlign w:val="center"/>
            <w:hideMark/>
          </w:tcPr>
          <w:p w:rsidR="00A80D6D" w:rsidRDefault="00A80D6D" w:rsidP="0076023B">
            <w:pPr>
              <w:rPr>
                <w:sz w:val="24"/>
                <w:szCs w:val="24"/>
              </w:rPr>
            </w:pPr>
            <w:r>
              <w:t>½</w:t>
            </w:r>
          </w:p>
        </w:tc>
        <w:tc>
          <w:tcPr>
            <w:tcW w:w="0" w:type="auto"/>
            <w:vAlign w:val="center"/>
            <w:hideMark/>
          </w:tcPr>
          <w:p w:rsidR="00A80D6D" w:rsidRDefault="00A80D6D" w:rsidP="0076023B">
            <w:pPr>
              <w:rPr>
                <w:sz w:val="24"/>
                <w:szCs w:val="24"/>
              </w:rPr>
            </w:pPr>
            <w:r>
              <w:t>vulgar fraction one half</w:t>
            </w:r>
          </w:p>
        </w:tc>
      </w:tr>
      <w:tr w:rsidR="00A80D6D" w:rsidTr="0076023B">
        <w:trPr>
          <w:tblCellSpacing w:w="15" w:type="dxa"/>
        </w:trPr>
        <w:tc>
          <w:tcPr>
            <w:tcW w:w="0" w:type="auto"/>
            <w:vAlign w:val="center"/>
            <w:hideMark/>
          </w:tcPr>
          <w:p w:rsidR="00A80D6D" w:rsidRDefault="00A80D6D" w:rsidP="0076023B">
            <w:pPr>
              <w:rPr>
                <w:sz w:val="24"/>
                <w:szCs w:val="24"/>
              </w:rPr>
            </w:pPr>
            <w:r>
              <w:t>190</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¾</w:t>
            </w:r>
          </w:p>
        </w:tc>
        <w:tc>
          <w:tcPr>
            <w:tcW w:w="0" w:type="auto"/>
            <w:vAlign w:val="center"/>
            <w:hideMark/>
          </w:tcPr>
          <w:p w:rsidR="00A80D6D" w:rsidRDefault="00A80D6D" w:rsidP="0076023B">
            <w:pPr>
              <w:rPr>
                <w:sz w:val="24"/>
                <w:szCs w:val="24"/>
              </w:rPr>
            </w:pPr>
            <w:r>
              <w:t>¾</w:t>
            </w:r>
          </w:p>
        </w:tc>
        <w:tc>
          <w:tcPr>
            <w:tcW w:w="0" w:type="auto"/>
            <w:vAlign w:val="center"/>
            <w:hideMark/>
          </w:tcPr>
          <w:p w:rsidR="00A80D6D" w:rsidRDefault="00A80D6D" w:rsidP="0076023B">
            <w:pPr>
              <w:rPr>
                <w:sz w:val="24"/>
                <w:szCs w:val="24"/>
              </w:rPr>
            </w:pPr>
            <w:r>
              <w:t>¾</w:t>
            </w:r>
          </w:p>
        </w:tc>
        <w:tc>
          <w:tcPr>
            <w:tcW w:w="0" w:type="auto"/>
            <w:vAlign w:val="center"/>
            <w:hideMark/>
          </w:tcPr>
          <w:p w:rsidR="00A80D6D" w:rsidRDefault="00A80D6D" w:rsidP="0076023B">
            <w:pPr>
              <w:rPr>
                <w:sz w:val="24"/>
                <w:szCs w:val="24"/>
              </w:rPr>
            </w:pPr>
            <w:r>
              <w:t>vulgar fraction three quarters</w:t>
            </w:r>
          </w:p>
        </w:tc>
      </w:tr>
      <w:tr w:rsidR="00A80D6D" w:rsidTr="0076023B">
        <w:trPr>
          <w:tblCellSpacing w:w="15" w:type="dxa"/>
        </w:trPr>
        <w:tc>
          <w:tcPr>
            <w:tcW w:w="0" w:type="auto"/>
            <w:vAlign w:val="center"/>
            <w:hideMark/>
          </w:tcPr>
          <w:p w:rsidR="00A80D6D" w:rsidRDefault="00A80D6D" w:rsidP="0076023B">
            <w:pPr>
              <w:rPr>
                <w:sz w:val="24"/>
                <w:szCs w:val="24"/>
              </w:rPr>
            </w:pPr>
            <w:r>
              <w:t>191</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inverted question mark</w:t>
            </w:r>
          </w:p>
        </w:tc>
      </w:tr>
      <w:tr w:rsidR="00A80D6D" w:rsidTr="0076023B">
        <w:trPr>
          <w:tblCellSpacing w:w="15" w:type="dxa"/>
        </w:trPr>
        <w:tc>
          <w:tcPr>
            <w:tcW w:w="0" w:type="auto"/>
            <w:vAlign w:val="center"/>
            <w:hideMark/>
          </w:tcPr>
          <w:p w:rsidR="00A80D6D" w:rsidRDefault="00A80D6D" w:rsidP="0076023B">
            <w:pPr>
              <w:rPr>
                <w:sz w:val="24"/>
                <w:szCs w:val="24"/>
              </w:rPr>
            </w:pPr>
            <w:r>
              <w:t>192</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À</w:t>
            </w:r>
          </w:p>
        </w:tc>
        <w:tc>
          <w:tcPr>
            <w:tcW w:w="0" w:type="auto"/>
            <w:vAlign w:val="center"/>
            <w:hideMark/>
          </w:tcPr>
          <w:p w:rsidR="00A80D6D" w:rsidRDefault="00A80D6D" w:rsidP="0076023B">
            <w:pPr>
              <w:rPr>
                <w:sz w:val="24"/>
                <w:szCs w:val="24"/>
              </w:rPr>
            </w:pPr>
            <w:r>
              <w:t>À</w:t>
            </w:r>
          </w:p>
        </w:tc>
        <w:tc>
          <w:tcPr>
            <w:tcW w:w="0" w:type="auto"/>
            <w:vAlign w:val="center"/>
            <w:hideMark/>
          </w:tcPr>
          <w:p w:rsidR="00A80D6D" w:rsidRDefault="00A80D6D" w:rsidP="0076023B">
            <w:pPr>
              <w:rPr>
                <w:sz w:val="24"/>
                <w:szCs w:val="24"/>
              </w:rPr>
            </w:pPr>
            <w:r>
              <w:t>À</w:t>
            </w:r>
          </w:p>
        </w:tc>
        <w:tc>
          <w:tcPr>
            <w:tcW w:w="0" w:type="auto"/>
            <w:vAlign w:val="center"/>
            <w:hideMark/>
          </w:tcPr>
          <w:p w:rsidR="00A80D6D" w:rsidRDefault="00A80D6D" w:rsidP="0076023B">
            <w:pPr>
              <w:rPr>
                <w:sz w:val="24"/>
                <w:szCs w:val="24"/>
              </w:rPr>
            </w:pPr>
            <w:r>
              <w:t>Latin capital letter A with grave</w:t>
            </w:r>
          </w:p>
        </w:tc>
      </w:tr>
      <w:tr w:rsidR="00A80D6D" w:rsidTr="0076023B">
        <w:trPr>
          <w:tblCellSpacing w:w="15" w:type="dxa"/>
        </w:trPr>
        <w:tc>
          <w:tcPr>
            <w:tcW w:w="0" w:type="auto"/>
            <w:vAlign w:val="center"/>
            <w:hideMark/>
          </w:tcPr>
          <w:p w:rsidR="00A80D6D" w:rsidRDefault="00A80D6D" w:rsidP="0076023B">
            <w:pPr>
              <w:rPr>
                <w:sz w:val="24"/>
                <w:szCs w:val="24"/>
              </w:rPr>
            </w:pPr>
            <w:r>
              <w:t>193</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Á</w:t>
            </w:r>
          </w:p>
        </w:tc>
        <w:tc>
          <w:tcPr>
            <w:tcW w:w="0" w:type="auto"/>
            <w:vAlign w:val="center"/>
            <w:hideMark/>
          </w:tcPr>
          <w:p w:rsidR="00A80D6D" w:rsidRDefault="00A80D6D" w:rsidP="0076023B">
            <w:pPr>
              <w:rPr>
                <w:sz w:val="24"/>
                <w:szCs w:val="24"/>
              </w:rPr>
            </w:pPr>
            <w:r>
              <w:t>Á</w:t>
            </w:r>
          </w:p>
        </w:tc>
        <w:tc>
          <w:tcPr>
            <w:tcW w:w="0" w:type="auto"/>
            <w:vAlign w:val="center"/>
            <w:hideMark/>
          </w:tcPr>
          <w:p w:rsidR="00A80D6D" w:rsidRDefault="00A80D6D" w:rsidP="0076023B">
            <w:pPr>
              <w:rPr>
                <w:sz w:val="24"/>
                <w:szCs w:val="24"/>
              </w:rPr>
            </w:pPr>
            <w:r>
              <w:t>Á</w:t>
            </w:r>
          </w:p>
        </w:tc>
        <w:tc>
          <w:tcPr>
            <w:tcW w:w="0" w:type="auto"/>
            <w:vAlign w:val="center"/>
            <w:hideMark/>
          </w:tcPr>
          <w:p w:rsidR="00A80D6D" w:rsidRDefault="00A80D6D" w:rsidP="0076023B">
            <w:pPr>
              <w:rPr>
                <w:sz w:val="24"/>
                <w:szCs w:val="24"/>
              </w:rPr>
            </w:pPr>
            <w:r>
              <w:t>Latin capital letter A with acute</w:t>
            </w:r>
          </w:p>
        </w:tc>
      </w:tr>
      <w:tr w:rsidR="00A80D6D" w:rsidTr="0076023B">
        <w:trPr>
          <w:tblCellSpacing w:w="15" w:type="dxa"/>
        </w:trPr>
        <w:tc>
          <w:tcPr>
            <w:tcW w:w="0" w:type="auto"/>
            <w:vAlign w:val="center"/>
            <w:hideMark/>
          </w:tcPr>
          <w:p w:rsidR="00A80D6D" w:rsidRDefault="00A80D6D" w:rsidP="0076023B">
            <w:pPr>
              <w:rPr>
                <w:sz w:val="24"/>
                <w:szCs w:val="24"/>
              </w:rPr>
            </w:pPr>
            <w:r>
              <w:t>194</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Â</w:t>
            </w:r>
          </w:p>
        </w:tc>
        <w:tc>
          <w:tcPr>
            <w:tcW w:w="0" w:type="auto"/>
            <w:vAlign w:val="center"/>
            <w:hideMark/>
          </w:tcPr>
          <w:p w:rsidR="00A80D6D" w:rsidRDefault="00A80D6D" w:rsidP="0076023B">
            <w:pPr>
              <w:rPr>
                <w:sz w:val="24"/>
                <w:szCs w:val="24"/>
              </w:rPr>
            </w:pPr>
            <w:r>
              <w:t>Â</w:t>
            </w:r>
          </w:p>
        </w:tc>
        <w:tc>
          <w:tcPr>
            <w:tcW w:w="0" w:type="auto"/>
            <w:vAlign w:val="center"/>
            <w:hideMark/>
          </w:tcPr>
          <w:p w:rsidR="00A80D6D" w:rsidRDefault="00A80D6D" w:rsidP="0076023B">
            <w:pPr>
              <w:rPr>
                <w:sz w:val="24"/>
                <w:szCs w:val="24"/>
              </w:rPr>
            </w:pPr>
            <w:r>
              <w:t>Â</w:t>
            </w:r>
          </w:p>
        </w:tc>
        <w:tc>
          <w:tcPr>
            <w:tcW w:w="0" w:type="auto"/>
            <w:vAlign w:val="center"/>
            <w:hideMark/>
          </w:tcPr>
          <w:p w:rsidR="00A80D6D" w:rsidRDefault="00A80D6D" w:rsidP="0076023B">
            <w:pPr>
              <w:rPr>
                <w:sz w:val="24"/>
                <w:szCs w:val="24"/>
              </w:rPr>
            </w:pPr>
            <w:r>
              <w:t>Latin capital letter A with circumflex</w:t>
            </w:r>
          </w:p>
        </w:tc>
      </w:tr>
      <w:tr w:rsidR="00A80D6D" w:rsidTr="0076023B">
        <w:trPr>
          <w:tblCellSpacing w:w="15" w:type="dxa"/>
        </w:trPr>
        <w:tc>
          <w:tcPr>
            <w:tcW w:w="0" w:type="auto"/>
            <w:vAlign w:val="center"/>
            <w:hideMark/>
          </w:tcPr>
          <w:p w:rsidR="00A80D6D" w:rsidRDefault="00A80D6D" w:rsidP="0076023B">
            <w:pPr>
              <w:rPr>
                <w:sz w:val="24"/>
                <w:szCs w:val="24"/>
              </w:rPr>
            </w:pPr>
            <w:r>
              <w:t>195</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Ã</w:t>
            </w:r>
          </w:p>
        </w:tc>
        <w:tc>
          <w:tcPr>
            <w:tcW w:w="0" w:type="auto"/>
            <w:vAlign w:val="center"/>
            <w:hideMark/>
          </w:tcPr>
          <w:p w:rsidR="00A80D6D" w:rsidRDefault="00A80D6D" w:rsidP="0076023B">
            <w:pPr>
              <w:rPr>
                <w:sz w:val="24"/>
                <w:szCs w:val="24"/>
              </w:rPr>
            </w:pPr>
            <w:r>
              <w:t>Ã</w:t>
            </w:r>
          </w:p>
        </w:tc>
        <w:tc>
          <w:tcPr>
            <w:tcW w:w="0" w:type="auto"/>
            <w:vAlign w:val="center"/>
            <w:hideMark/>
          </w:tcPr>
          <w:p w:rsidR="00A80D6D" w:rsidRDefault="00A80D6D" w:rsidP="0076023B">
            <w:pPr>
              <w:rPr>
                <w:sz w:val="24"/>
                <w:szCs w:val="24"/>
              </w:rPr>
            </w:pPr>
            <w:r>
              <w:t>Ã</w:t>
            </w:r>
          </w:p>
        </w:tc>
        <w:tc>
          <w:tcPr>
            <w:tcW w:w="0" w:type="auto"/>
            <w:vAlign w:val="center"/>
            <w:hideMark/>
          </w:tcPr>
          <w:p w:rsidR="00A80D6D" w:rsidRDefault="00A80D6D" w:rsidP="0076023B">
            <w:pPr>
              <w:rPr>
                <w:sz w:val="24"/>
                <w:szCs w:val="24"/>
              </w:rPr>
            </w:pPr>
            <w:r>
              <w:t>Latin capital letter A with tilde</w:t>
            </w:r>
          </w:p>
        </w:tc>
      </w:tr>
      <w:tr w:rsidR="00A80D6D" w:rsidTr="0076023B">
        <w:trPr>
          <w:tblCellSpacing w:w="15" w:type="dxa"/>
        </w:trPr>
        <w:tc>
          <w:tcPr>
            <w:tcW w:w="0" w:type="auto"/>
            <w:vAlign w:val="center"/>
            <w:hideMark/>
          </w:tcPr>
          <w:p w:rsidR="00A80D6D" w:rsidRDefault="00A80D6D" w:rsidP="0076023B">
            <w:pPr>
              <w:rPr>
                <w:sz w:val="24"/>
                <w:szCs w:val="24"/>
              </w:rPr>
            </w:pPr>
            <w:r>
              <w:t>196</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Ä</w:t>
            </w:r>
          </w:p>
        </w:tc>
        <w:tc>
          <w:tcPr>
            <w:tcW w:w="0" w:type="auto"/>
            <w:vAlign w:val="center"/>
            <w:hideMark/>
          </w:tcPr>
          <w:p w:rsidR="00A80D6D" w:rsidRDefault="00A80D6D" w:rsidP="0076023B">
            <w:pPr>
              <w:rPr>
                <w:sz w:val="24"/>
                <w:szCs w:val="24"/>
              </w:rPr>
            </w:pPr>
            <w:r>
              <w:t>Ä</w:t>
            </w:r>
          </w:p>
        </w:tc>
        <w:tc>
          <w:tcPr>
            <w:tcW w:w="0" w:type="auto"/>
            <w:vAlign w:val="center"/>
            <w:hideMark/>
          </w:tcPr>
          <w:p w:rsidR="00A80D6D" w:rsidRDefault="00A80D6D" w:rsidP="0076023B">
            <w:pPr>
              <w:rPr>
                <w:sz w:val="24"/>
                <w:szCs w:val="24"/>
              </w:rPr>
            </w:pPr>
            <w:r>
              <w:t>Ä</w:t>
            </w:r>
          </w:p>
        </w:tc>
        <w:tc>
          <w:tcPr>
            <w:tcW w:w="0" w:type="auto"/>
            <w:vAlign w:val="center"/>
            <w:hideMark/>
          </w:tcPr>
          <w:p w:rsidR="00A80D6D" w:rsidRDefault="00A80D6D" w:rsidP="0076023B">
            <w:pPr>
              <w:rPr>
                <w:sz w:val="24"/>
                <w:szCs w:val="24"/>
              </w:rPr>
            </w:pPr>
            <w:r>
              <w:t>Latin capital letter A with diaeresis</w:t>
            </w:r>
          </w:p>
        </w:tc>
      </w:tr>
      <w:tr w:rsidR="00A80D6D" w:rsidTr="0076023B">
        <w:trPr>
          <w:tblCellSpacing w:w="15" w:type="dxa"/>
        </w:trPr>
        <w:tc>
          <w:tcPr>
            <w:tcW w:w="0" w:type="auto"/>
            <w:vAlign w:val="center"/>
            <w:hideMark/>
          </w:tcPr>
          <w:p w:rsidR="00A80D6D" w:rsidRDefault="00A80D6D" w:rsidP="0076023B">
            <w:pPr>
              <w:rPr>
                <w:sz w:val="24"/>
                <w:szCs w:val="24"/>
              </w:rPr>
            </w:pPr>
            <w:r>
              <w:t>197</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Å</w:t>
            </w:r>
          </w:p>
        </w:tc>
        <w:tc>
          <w:tcPr>
            <w:tcW w:w="0" w:type="auto"/>
            <w:vAlign w:val="center"/>
            <w:hideMark/>
          </w:tcPr>
          <w:p w:rsidR="00A80D6D" w:rsidRDefault="00A80D6D" w:rsidP="0076023B">
            <w:pPr>
              <w:rPr>
                <w:sz w:val="24"/>
                <w:szCs w:val="24"/>
              </w:rPr>
            </w:pPr>
            <w:r>
              <w:t>Å</w:t>
            </w:r>
          </w:p>
        </w:tc>
        <w:tc>
          <w:tcPr>
            <w:tcW w:w="0" w:type="auto"/>
            <w:vAlign w:val="center"/>
            <w:hideMark/>
          </w:tcPr>
          <w:p w:rsidR="00A80D6D" w:rsidRDefault="00A80D6D" w:rsidP="0076023B">
            <w:pPr>
              <w:rPr>
                <w:sz w:val="24"/>
                <w:szCs w:val="24"/>
              </w:rPr>
            </w:pPr>
            <w:r>
              <w:t>Å</w:t>
            </w:r>
          </w:p>
        </w:tc>
        <w:tc>
          <w:tcPr>
            <w:tcW w:w="0" w:type="auto"/>
            <w:vAlign w:val="center"/>
            <w:hideMark/>
          </w:tcPr>
          <w:p w:rsidR="00A80D6D" w:rsidRDefault="00A80D6D" w:rsidP="0076023B">
            <w:pPr>
              <w:rPr>
                <w:sz w:val="24"/>
                <w:szCs w:val="24"/>
              </w:rPr>
            </w:pPr>
            <w:r>
              <w:t>Latin capital letter A with ring above</w:t>
            </w:r>
          </w:p>
        </w:tc>
      </w:tr>
      <w:tr w:rsidR="00A80D6D" w:rsidTr="0076023B">
        <w:trPr>
          <w:tblCellSpacing w:w="15" w:type="dxa"/>
        </w:trPr>
        <w:tc>
          <w:tcPr>
            <w:tcW w:w="0" w:type="auto"/>
            <w:vAlign w:val="center"/>
            <w:hideMark/>
          </w:tcPr>
          <w:p w:rsidR="00A80D6D" w:rsidRDefault="00A80D6D" w:rsidP="0076023B">
            <w:pPr>
              <w:rPr>
                <w:sz w:val="24"/>
                <w:szCs w:val="24"/>
              </w:rPr>
            </w:pPr>
            <w:r>
              <w:t>198</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Æ</w:t>
            </w:r>
          </w:p>
        </w:tc>
        <w:tc>
          <w:tcPr>
            <w:tcW w:w="0" w:type="auto"/>
            <w:vAlign w:val="center"/>
            <w:hideMark/>
          </w:tcPr>
          <w:p w:rsidR="00A80D6D" w:rsidRDefault="00A80D6D" w:rsidP="0076023B">
            <w:pPr>
              <w:rPr>
                <w:sz w:val="24"/>
                <w:szCs w:val="24"/>
              </w:rPr>
            </w:pPr>
            <w:r>
              <w:t>Æ</w:t>
            </w:r>
          </w:p>
        </w:tc>
        <w:tc>
          <w:tcPr>
            <w:tcW w:w="0" w:type="auto"/>
            <w:vAlign w:val="center"/>
            <w:hideMark/>
          </w:tcPr>
          <w:p w:rsidR="00A80D6D" w:rsidRDefault="00A80D6D" w:rsidP="0076023B">
            <w:pPr>
              <w:rPr>
                <w:sz w:val="24"/>
                <w:szCs w:val="24"/>
              </w:rPr>
            </w:pPr>
            <w:r>
              <w:t>Æ</w:t>
            </w:r>
          </w:p>
        </w:tc>
        <w:tc>
          <w:tcPr>
            <w:tcW w:w="0" w:type="auto"/>
            <w:vAlign w:val="center"/>
            <w:hideMark/>
          </w:tcPr>
          <w:p w:rsidR="00A80D6D" w:rsidRDefault="00A80D6D" w:rsidP="0076023B">
            <w:pPr>
              <w:rPr>
                <w:sz w:val="24"/>
                <w:szCs w:val="24"/>
              </w:rPr>
            </w:pPr>
            <w:r>
              <w:t>Latin capital letter AE</w:t>
            </w:r>
          </w:p>
        </w:tc>
      </w:tr>
      <w:tr w:rsidR="00A80D6D" w:rsidTr="0076023B">
        <w:trPr>
          <w:tblCellSpacing w:w="15" w:type="dxa"/>
        </w:trPr>
        <w:tc>
          <w:tcPr>
            <w:tcW w:w="0" w:type="auto"/>
            <w:vAlign w:val="center"/>
            <w:hideMark/>
          </w:tcPr>
          <w:p w:rsidR="00A80D6D" w:rsidRDefault="00A80D6D" w:rsidP="0076023B">
            <w:pPr>
              <w:rPr>
                <w:sz w:val="24"/>
                <w:szCs w:val="24"/>
              </w:rPr>
            </w:pPr>
            <w:r>
              <w:t>199</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Ç</w:t>
            </w:r>
          </w:p>
        </w:tc>
        <w:tc>
          <w:tcPr>
            <w:tcW w:w="0" w:type="auto"/>
            <w:vAlign w:val="center"/>
            <w:hideMark/>
          </w:tcPr>
          <w:p w:rsidR="00A80D6D" w:rsidRDefault="00A80D6D" w:rsidP="0076023B">
            <w:pPr>
              <w:rPr>
                <w:sz w:val="24"/>
                <w:szCs w:val="24"/>
              </w:rPr>
            </w:pPr>
            <w:r>
              <w:t>Ç</w:t>
            </w:r>
          </w:p>
        </w:tc>
        <w:tc>
          <w:tcPr>
            <w:tcW w:w="0" w:type="auto"/>
            <w:vAlign w:val="center"/>
            <w:hideMark/>
          </w:tcPr>
          <w:p w:rsidR="00A80D6D" w:rsidRDefault="00A80D6D" w:rsidP="0076023B">
            <w:pPr>
              <w:rPr>
                <w:sz w:val="24"/>
                <w:szCs w:val="24"/>
              </w:rPr>
            </w:pPr>
            <w:r>
              <w:t>Ç</w:t>
            </w:r>
          </w:p>
        </w:tc>
        <w:tc>
          <w:tcPr>
            <w:tcW w:w="0" w:type="auto"/>
            <w:vAlign w:val="center"/>
            <w:hideMark/>
          </w:tcPr>
          <w:p w:rsidR="00A80D6D" w:rsidRDefault="00A80D6D" w:rsidP="0076023B">
            <w:pPr>
              <w:rPr>
                <w:sz w:val="24"/>
                <w:szCs w:val="24"/>
              </w:rPr>
            </w:pPr>
            <w:r>
              <w:t>Latin capital letter C with cedilla</w:t>
            </w:r>
          </w:p>
        </w:tc>
      </w:tr>
      <w:tr w:rsidR="00A80D6D" w:rsidTr="0076023B">
        <w:trPr>
          <w:tblCellSpacing w:w="15" w:type="dxa"/>
        </w:trPr>
        <w:tc>
          <w:tcPr>
            <w:tcW w:w="0" w:type="auto"/>
            <w:vAlign w:val="center"/>
            <w:hideMark/>
          </w:tcPr>
          <w:p w:rsidR="00A80D6D" w:rsidRDefault="00A80D6D" w:rsidP="0076023B">
            <w:pPr>
              <w:rPr>
                <w:sz w:val="24"/>
                <w:szCs w:val="24"/>
              </w:rPr>
            </w:pPr>
            <w:r>
              <w:t>200</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È</w:t>
            </w:r>
          </w:p>
        </w:tc>
        <w:tc>
          <w:tcPr>
            <w:tcW w:w="0" w:type="auto"/>
            <w:vAlign w:val="center"/>
            <w:hideMark/>
          </w:tcPr>
          <w:p w:rsidR="00A80D6D" w:rsidRDefault="00A80D6D" w:rsidP="0076023B">
            <w:pPr>
              <w:rPr>
                <w:sz w:val="24"/>
                <w:szCs w:val="24"/>
              </w:rPr>
            </w:pPr>
            <w:r>
              <w:t>È</w:t>
            </w:r>
          </w:p>
        </w:tc>
        <w:tc>
          <w:tcPr>
            <w:tcW w:w="0" w:type="auto"/>
            <w:vAlign w:val="center"/>
            <w:hideMark/>
          </w:tcPr>
          <w:p w:rsidR="00A80D6D" w:rsidRDefault="00A80D6D" w:rsidP="0076023B">
            <w:pPr>
              <w:rPr>
                <w:sz w:val="24"/>
                <w:szCs w:val="24"/>
              </w:rPr>
            </w:pPr>
            <w:r>
              <w:t>È</w:t>
            </w:r>
          </w:p>
        </w:tc>
        <w:tc>
          <w:tcPr>
            <w:tcW w:w="0" w:type="auto"/>
            <w:vAlign w:val="center"/>
            <w:hideMark/>
          </w:tcPr>
          <w:p w:rsidR="00A80D6D" w:rsidRDefault="00A80D6D" w:rsidP="0076023B">
            <w:pPr>
              <w:rPr>
                <w:sz w:val="24"/>
                <w:szCs w:val="24"/>
              </w:rPr>
            </w:pPr>
            <w:r>
              <w:t>Latin capital letter E with grave</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201</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É</w:t>
            </w:r>
          </w:p>
        </w:tc>
        <w:tc>
          <w:tcPr>
            <w:tcW w:w="0" w:type="auto"/>
            <w:vAlign w:val="center"/>
            <w:hideMark/>
          </w:tcPr>
          <w:p w:rsidR="00A80D6D" w:rsidRDefault="00A80D6D" w:rsidP="0076023B">
            <w:pPr>
              <w:rPr>
                <w:sz w:val="24"/>
                <w:szCs w:val="24"/>
              </w:rPr>
            </w:pPr>
            <w:r>
              <w:t>É</w:t>
            </w:r>
          </w:p>
        </w:tc>
        <w:tc>
          <w:tcPr>
            <w:tcW w:w="0" w:type="auto"/>
            <w:vAlign w:val="center"/>
            <w:hideMark/>
          </w:tcPr>
          <w:p w:rsidR="00A80D6D" w:rsidRDefault="00A80D6D" w:rsidP="0076023B">
            <w:pPr>
              <w:rPr>
                <w:sz w:val="24"/>
                <w:szCs w:val="24"/>
              </w:rPr>
            </w:pPr>
            <w:r>
              <w:t>É</w:t>
            </w:r>
          </w:p>
        </w:tc>
        <w:tc>
          <w:tcPr>
            <w:tcW w:w="0" w:type="auto"/>
            <w:vAlign w:val="center"/>
            <w:hideMark/>
          </w:tcPr>
          <w:p w:rsidR="00A80D6D" w:rsidRDefault="00A80D6D" w:rsidP="0076023B">
            <w:pPr>
              <w:rPr>
                <w:sz w:val="24"/>
                <w:szCs w:val="24"/>
              </w:rPr>
            </w:pPr>
            <w:r>
              <w:t>Latin capital letter E with acute</w:t>
            </w:r>
          </w:p>
        </w:tc>
      </w:tr>
      <w:tr w:rsidR="00A80D6D" w:rsidTr="0076023B">
        <w:trPr>
          <w:tblCellSpacing w:w="15" w:type="dxa"/>
        </w:trPr>
        <w:tc>
          <w:tcPr>
            <w:tcW w:w="0" w:type="auto"/>
            <w:vAlign w:val="center"/>
            <w:hideMark/>
          </w:tcPr>
          <w:p w:rsidR="00A80D6D" w:rsidRDefault="00A80D6D" w:rsidP="0076023B">
            <w:pPr>
              <w:rPr>
                <w:sz w:val="24"/>
                <w:szCs w:val="24"/>
              </w:rPr>
            </w:pPr>
            <w:r>
              <w:t>202</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Ê</w:t>
            </w:r>
          </w:p>
        </w:tc>
        <w:tc>
          <w:tcPr>
            <w:tcW w:w="0" w:type="auto"/>
            <w:vAlign w:val="center"/>
            <w:hideMark/>
          </w:tcPr>
          <w:p w:rsidR="00A80D6D" w:rsidRDefault="00A80D6D" w:rsidP="0076023B">
            <w:pPr>
              <w:rPr>
                <w:sz w:val="24"/>
                <w:szCs w:val="24"/>
              </w:rPr>
            </w:pPr>
            <w:r>
              <w:t>Ê</w:t>
            </w:r>
          </w:p>
        </w:tc>
        <w:tc>
          <w:tcPr>
            <w:tcW w:w="0" w:type="auto"/>
            <w:vAlign w:val="center"/>
            <w:hideMark/>
          </w:tcPr>
          <w:p w:rsidR="00A80D6D" w:rsidRDefault="00A80D6D" w:rsidP="0076023B">
            <w:pPr>
              <w:rPr>
                <w:sz w:val="24"/>
                <w:szCs w:val="24"/>
              </w:rPr>
            </w:pPr>
            <w:r>
              <w:t>Ê</w:t>
            </w:r>
          </w:p>
        </w:tc>
        <w:tc>
          <w:tcPr>
            <w:tcW w:w="0" w:type="auto"/>
            <w:vAlign w:val="center"/>
            <w:hideMark/>
          </w:tcPr>
          <w:p w:rsidR="00A80D6D" w:rsidRDefault="00A80D6D" w:rsidP="0076023B">
            <w:pPr>
              <w:rPr>
                <w:sz w:val="24"/>
                <w:szCs w:val="24"/>
              </w:rPr>
            </w:pPr>
            <w:r>
              <w:t>Latin capital letter E with circumflex</w:t>
            </w:r>
          </w:p>
        </w:tc>
      </w:tr>
      <w:tr w:rsidR="00A80D6D" w:rsidTr="0076023B">
        <w:trPr>
          <w:tblCellSpacing w:w="15" w:type="dxa"/>
        </w:trPr>
        <w:tc>
          <w:tcPr>
            <w:tcW w:w="0" w:type="auto"/>
            <w:vAlign w:val="center"/>
            <w:hideMark/>
          </w:tcPr>
          <w:p w:rsidR="00A80D6D" w:rsidRDefault="00A80D6D" w:rsidP="0076023B">
            <w:pPr>
              <w:rPr>
                <w:sz w:val="24"/>
                <w:szCs w:val="24"/>
              </w:rPr>
            </w:pPr>
            <w:r>
              <w:t>203</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Ë</w:t>
            </w:r>
          </w:p>
        </w:tc>
        <w:tc>
          <w:tcPr>
            <w:tcW w:w="0" w:type="auto"/>
            <w:vAlign w:val="center"/>
            <w:hideMark/>
          </w:tcPr>
          <w:p w:rsidR="00A80D6D" w:rsidRDefault="00A80D6D" w:rsidP="0076023B">
            <w:pPr>
              <w:rPr>
                <w:sz w:val="24"/>
                <w:szCs w:val="24"/>
              </w:rPr>
            </w:pPr>
            <w:r>
              <w:t>Ë</w:t>
            </w:r>
          </w:p>
        </w:tc>
        <w:tc>
          <w:tcPr>
            <w:tcW w:w="0" w:type="auto"/>
            <w:vAlign w:val="center"/>
            <w:hideMark/>
          </w:tcPr>
          <w:p w:rsidR="00A80D6D" w:rsidRDefault="00A80D6D" w:rsidP="0076023B">
            <w:pPr>
              <w:rPr>
                <w:sz w:val="24"/>
                <w:szCs w:val="24"/>
              </w:rPr>
            </w:pPr>
            <w:r>
              <w:t>Ë</w:t>
            </w:r>
          </w:p>
        </w:tc>
        <w:tc>
          <w:tcPr>
            <w:tcW w:w="0" w:type="auto"/>
            <w:vAlign w:val="center"/>
            <w:hideMark/>
          </w:tcPr>
          <w:p w:rsidR="00A80D6D" w:rsidRDefault="00A80D6D" w:rsidP="0076023B">
            <w:pPr>
              <w:rPr>
                <w:sz w:val="24"/>
                <w:szCs w:val="24"/>
              </w:rPr>
            </w:pPr>
            <w:r>
              <w:t>Latin capital letter E with diaeresis</w:t>
            </w:r>
          </w:p>
        </w:tc>
      </w:tr>
      <w:tr w:rsidR="00A80D6D" w:rsidTr="0076023B">
        <w:trPr>
          <w:tblCellSpacing w:w="15" w:type="dxa"/>
        </w:trPr>
        <w:tc>
          <w:tcPr>
            <w:tcW w:w="0" w:type="auto"/>
            <w:vAlign w:val="center"/>
            <w:hideMark/>
          </w:tcPr>
          <w:p w:rsidR="00A80D6D" w:rsidRDefault="00A80D6D" w:rsidP="0076023B">
            <w:pPr>
              <w:rPr>
                <w:sz w:val="24"/>
                <w:szCs w:val="24"/>
              </w:rPr>
            </w:pPr>
            <w:r>
              <w:t>204</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Ì</w:t>
            </w:r>
          </w:p>
        </w:tc>
        <w:tc>
          <w:tcPr>
            <w:tcW w:w="0" w:type="auto"/>
            <w:vAlign w:val="center"/>
            <w:hideMark/>
          </w:tcPr>
          <w:p w:rsidR="00A80D6D" w:rsidRDefault="00A80D6D" w:rsidP="0076023B">
            <w:pPr>
              <w:rPr>
                <w:sz w:val="24"/>
                <w:szCs w:val="24"/>
              </w:rPr>
            </w:pPr>
            <w:r>
              <w:t>Ì</w:t>
            </w:r>
          </w:p>
        </w:tc>
        <w:tc>
          <w:tcPr>
            <w:tcW w:w="0" w:type="auto"/>
            <w:vAlign w:val="center"/>
            <w:hideMark/>
          </w:tcPr>
          <w:p w:rsidR="00A80D6D" w:rsidRDefault="00A80D6D" w:rsidP="0076023B">
            <w:pPr>
              <w:rPr>
                <w:sz w:val="24"/>
                <w:szCs w:val="24"/>
              </w:rPr>
            </w:pPr>
            <w:r>
              <w:t>Ì</w:t>
            </w:r>
          </w:p>
        </w:tc>
        <w:tc>
          <w:tcPr>
            <w:tcW w:w="0" w:type="auto"/>
            <w:vAlign w:val="center"/>
            <w:hideMark/>
          </w:tcPr>
          <w:p w:rsidR="00A80D6D" w:rsidRDefault="00A80D6D" w:rsidP="0076023B">
            <w:pPr>
              <w:rPr>
                <w:sz w:val="24"/>
                <w:szCs w:val="24"/>
              </w:rPr>
            </w:pPr>
            <w:r>
              <w:t>Latin capital letter I with grave</w:t>
            </w:r>
          </w:p>
        </w:tc>
      </w:tr>
      <w:tr w:rsidR="00A80D6D" w:rsidTr="0076023B">
        <w:trPr>
          <w:tblCellSpacing w:w="15" w:type="dxa"/>
        </w:trPr>
        <w:tc>
          <w:tcPr>
            <w:tcW w:w="0" w:type="auto"/>
            <w:vAlign w:val="center"/>
            <w:hideMark/>
          </w:tcPr>
          <w:p w:rsidR="00A80D6D" w:rsidRDefault="00A80D6D" w:rsidP="0076023B">
            <w:pPr>
              <w:rPr>
                <w:sz w:val="24"/>
                <w:szCs w:val="24"/>
              </w:rPr>
            </w:pPr>
            <w:r>
              <w:t>205</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Í</w:t>
            </w:r>
          </w:p>
        </w:tc>
        <w:tc>
          <w:tcPr>
            <w:tcW w:w="0" w:type="auto"/>
            <w:vAlign w:val="center"/>
            <w:hideMark/>
          </w:tcPr>
          <w:p w:rsidR="00A80D6D" w:rsidRDefault="00A80D6D" w:rsidP="0076023B">
            <w:pPr>
              <w:rPr>
                <w:sz w:val="24"/>
                <w:szCs w:val="24"/>
              </w:rPr>
            </w:pPr>
            <w:r>
              <w:t>Í</w:t>
            </w:r>
          </w:p>
        </w:tc>
        <w:tc>
          <w:tcPr>
            <w:tcW w:w="0" w:type="auto"/>
            <w:vAlign w:val="center"/>
            <w:hideMark/>
          </w:tcPr>
          <w:p w:rsidR="00A80D6D" w:rsidRDefault="00A80D6D" w:rsidP="0076023B">
            <w:pPr>
              <w:rPr>
                <w:sz w:val="24"/>
                <w:szCs w:val="24"/>
              </w:rPr>
            </w:pPr>
            <w:r>
              <w:t>Í</w:t>
            </w:r>
          </w:p>
        </w:tc>
        <w:tc>
          <w:tcPr>
            <w:tcW w:w="0" w:type="auto"/>
            <w:vAlign w:val="center"/>
            <w:hideMark/>
          </w:tcPr>
          <w:p w:rsidR="00A80D6D" w:rsidRDefault="00A80D6D" w:rsidP="0076023B">
            <w:pPr>
              <w:rPr>
                <w:sz w:val="24"/>
                <w:szCs w:val="24"/>
              </w:rPr>
            </w:pPr>
            <w:r>
              <w:t>Latin capital letter I with acute</w:t>
            </w:r>
          </w:p>
        </w:tc>
      </w:tr>
      <w:tr w:rsidR="00A80D6D" w:rsidTr="0076023B">
        <w:trPr>
          <w:tblCellSpacing w:w="15" w:type="dxa"/>
        </w:trPr>
        <w:tc>
          <w:tcPr>
            <w:tcW w:w="0" w:type="auto"/>
            <w:vAlign w:val="center"/>
            <w:hideMark/>
          </w:tcPr>
          <w:p w:rsidR="00A80D6D" w:rsidRDefault="00A80D6D" w:rsidP="0076023B">
            <w:pPr>
              <w:rPr>
                <w:sz w:val="24"/>
                <w:szCs w:val="24"/>
              </w:rPr>
            </w:pPr>
            <w:r>
              <w:t>206</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Î</w:t>
            </w:r>
          </w:p>
        </w:tc>
        <w:tc>
          <w:tcPr>
            <w:tcW w:w="0" w:type="auto"/>
            <w:vAlign w:val="center"/>
            <w:hideMark/>
          </w:tcPr>
          <w:p w:rsidR="00A80D6D" w:rsidRDefault="00A80D6D" w:rsidP="0076023B">
            <w:pPr>
              <w:rPr>
                <w:sz w:val="24"/>
                <w:szCs w:val="24"/>
              </w:rPr>
            </w:pPr>
            <w:r>
              <w:t>Î</w:t>
            </w:r>
          </w:p>
        </w:tc>
        <w:tc>
          <w:tcPr>
            <w:tcW w:w="0" w:type="auto"/>
            <w:vAlign w:val="center"/>
            <w:hideMark/>
          </w:tcPr>
          <w:p w:rsidR="00A80D6D" w:rsidRDefault="00A80D6D" w:rsidP="0076023B">
            <w:pPr>
              <w:rPr>
                <w:sz w:val="24"/>
                <w:szCs w:val="24"/>
              </w:rPr>
            </w:pPr>
            <w:r>
              <w:t>Î</w:t>
            </w:r>
          </w:p>
        </w:tc>
        <w:tc>
          <w:tcPr>
            <w:tcW w:w="0" w:type="auto"/>
            <w:vAlign w:val="center"/>
            <w:hideMark/>
          </w:tcPr>
          <w:p w:rsidR="00A80D6D" w:rsidRDefault="00A80D6D" w:rsidP="0076023B">
            <w:pPr>
              <w:rPr>
                <w:sz w:val="24"/>
                <w:szCs w:val="24"/>
              </w:rPr>
            </w:pPr>
            <w:r>
              <w:t>Latin capital letter I with circumflex</w:t>
            </w:r>
          </w:p>
        </w:tc>
      </w:tr>
      <w:tr w:rsidR="00A80D6D" w:rsidTr="0076023B">
        <w:trPr>
          <w:tblCellSpacing w:w="15" w:type="dxa"/>
        </w:trPr>
        <w:tc>
          <w:tcPr>
            <w:tcW w:w="0" w:type="auto"/>
            <w:vAlign w:val="center"/>
            <w:hideMark/>
          </w:tcPr>
          <w:p w:rsidR="00A80D6D" w:rsidRDefault="00A80D6D" w:rsidP="0076023B">
            <w:pPr>
              <w:rPr>
                <w:sz w:val="24"/>
                <w:szCs w:val="24"/>
              </w:rPr>
            </w:pPr>
            <w:r>
              <w:t>207</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Ï</w:t>
            </w:r>
          </w:p>
        </w:tc>
        <w:tc>
          <w:tcPr>
            <w:tcW w:w="0" w:type="auto"/>
            <w:vAlign w:val="center"/>
            <w:hideMark/>
          </w:tcPr>
          <w:p w:rsidR="00A80D6D" w:rsidRDefault="00A80D6D" w:rsidP="0076023B">
            <w:pPr>
              <w:rPr>
                <w:sz w:val="24"/>
                <w:szCs w:val="24"/>
              </w:rPr>
            </w:pPr>
            <w:r>
              <w:t>Ï</w:t>
            </w:r>
          </w:p>
        </w:tc>
        <w:tc>
          <w:tcPr>
            <w:tcW w:w="0" w:type="auto"/>
            <w:vAlign w:val="center"/>
            <w:hideMark/>
          </w:tcPr>
          <w:p w:rsidR="00A80D6D" w:rsidRDefault="00A80D6D" w:rsidP="0076023B">
            <w:pPr>
              <w:rPr>
                <w:sz w:val="24"/>
                <w:szCs w:val="24"/>
              </w:rPr>
            </w:pPr>
            <w:r>
              <w:t>Ï</w:t>
            </w:r>
          </w:p>
        </w:tc>
        <w:tc>
          <w:tcPr>
            <w:tcW w:w="0" w:type="auto"/>
            <w:vAlign w:val="center"/>
            <w:hideMark/>
          </w:tcPr>
          <w:p w:rsidR="00A80D6D" w:rsidRDefault="00A80D6D" w:rsidP="0076023B">
            <w:pPr>
              <w:rPr>
                <w:sz w:val="24"/>
                <w:szCs w:val="24"/>
              </w:rPr>
            </w:pPr>
            <w:r>
              <w:t>Latin capital letter I with diaeresis</w:t>
            </w:r>
          </w:p>
        </w:tc>
      </w:tr>
      <w:tr w:rsidR="00A80D6D" w:rsidTr="0076023B">
        <w:trPr>
          <w:tblCellSpacing w:w="15" w:type="dxa"/>
        </w:trPr>
        <w:tc>
          <w:tcPr>
            <w:tcW w:w="0" w:type="auto"/>
            <w:vAlign w:val="center"/>
            <w:hideMark/>
          </w:tcPr>
          <w:p w:rsidR="00A80D6D" w:rsidRDefault="00A80D6D" w:rsidP="0076023B">
            <w:pPr>
              <w:rPr>
                <w:sz w:val="24"/>
                <w:szCs w:val="24"/>
              </w:rPr>
            </w:pPr>
            <w:r>
              <w:t>208</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Ð</w:t>
            </w:r>
          </w:p>
        </w:tc>
        <w:tc>
          <w:tcPr>
            <w:tcW w:w="0" w:type="auto"/>
            <w:vAlign w:val="center"/>
            <w:hideMark/>
          </w:tcPr>
          <w:p w:rsidR="00A80D6D" w:rsidRDefault="00A80D6D" w:rsidP="0076023B">
            <w:pPr>
              <w:rPr>
                <w:sz w:val="24"/>
                <w:szCs w:val="24"/>
              </w:rPr>
            </w:pPr>
            <w:r>
              <w:t>Ð</w:t>
            </w:r>
          </w:p>
        </w:tc>
        <w:tc>
          <w:tcPr>
            <w:tcW w:w="0" w:type="auto"/>
            <w:vAlign w:val="center"/>
            <w:hideMark/>
          </w:tcPr>
          <w:p w:rsidR="00A80D6D" w:rsidRDefault="00A80D6D" w:rsidP="0076023B">
            <w:pPr>
              <w:rPr>
                <w:sz w:val="24"/>
                <w:szCs w:val="24"/>
              </w:rPr>
            </w:pPr>
            <w:r>
              <w:t>Ð</w:t>
            </w:r>
          </w:p>
        </w:tc>
        <w:tc>
          <w:tcPr>
            <w:tcW w:w="0" w:type="auto"/>
            <w:vAlign w:val="center"/>
            <w:hideMark/>
          </w:tcPr>
          <w:p w:rsidR="00A80D6D" w:rsidRDefault="00A80D6D" w:rsidP="0076023B">
            <w:pPr>
              <w:rPr>
                <w:sz w:val="24"/>
                <w:szCs w:val="24"/>
              </w:rPr>
            </w:pPr>
            <w:r>
              <w:t>Latin capital letter Eth</w:t>
            </w:r>
          </w:p>
        </w:tc>
      </w:tr>
      <w:tr w:rsidR="00A80D6D" w:rsidTr="0076023B">
        <w:trPr>
          <w:tblCellSpacing w:w="15" w:type="dxa"/>
        </w:trPr>
        <w:tc>
          <w:tcPr>
            <w:tcW w:w="0" w:type="auto"/>
            <w:vAlign w:val="center"/>
            <w:hideMark/>
          </w:tcPr>
          <w:p w:rsidR="00A80D6D" w:rsidRDefault="00A80D6D" w:rsidP="0076023B">
            <w:pPr>
              <w:rPr>
                <w:sz w:val="24"/>
                <w:szCs w:val="24"/>
              </w:rPr>
            </w:pPr>
            <w:r>
              <w:t>209</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Ñ</w:t>
            </w:r>
          </w:p>
        </w:tc>
        <w:tc>
          <w:tcPr>
            <w:tcW w:w="0" w:type="auto"/>
            <w:vAlign w:val="center"/>
            <w:hideMark/>
          </w:tcPr>
          <w:p w:rsidR="00A80D6D" w:rsidRDefault="00A80D6D" w:rsidP="0076023B">
            <w:pPr>
              <w:rPr>
                <w:sz w:val="24"/>
                <w:szCs w:val="24"/>
              </w:rPr>
            </w:pPr>
            <w:r>
              <w:t>Ñ</w:t>
            </w:r>
          </w:p>
        </w:tc>
        <w:tc>
          <w:tcPr>
            <w:tcW w:w="0" w:type="auto"/>
            <w:vAlign w:val="center"/>
            <w:hideMark/>
          </w:tcPr>
          <w:p w:rsidR="00A80D6D" w:rsidRDefault="00A80D6D" w:rsidP="0076023B">
            <w:pPr>
              <w:rPr>
                <w:sz w:val="24"/>
                <w:szCs w:val="24"/>
              </w:rPr>
            </w:pPr>
            <w:r>
              <w:t>Ñ</w:t>
            </w:r>
          </w:p>
        </w:tc>
        <w:tc>
          <w:tcPr>
            <w:tcW w:w="0" w:type="auto"/>
            <w:vAlign w:val="center"/>
            <w:hideMark/>
          </w:tcPr>
          <w:p w:rsidR="00A80D6D" w:rsidRDefault="00A80D6D" w:rsidP="0076023B">
            <w:pPr>
              <w:rPr>
                <w:sz w:val="24"/>
                <w:szCs w:val="24"/>
              </w:rPr>
            </w:pPr>
            <w:r>
              <w:t>Latin capital letter N with tilde</w:t>
            </w:r>
          </w:p>
        </w:tc>
      </w:tr>
      <w:tr w:rsidR="00A80D6D" w:rsidTr="0076023B">
        <w:trPr>
          <w:tblCellSpacing w:w="15" w:type="dxa"/>
        </w:trPr>
        <w:tc>
          <w:tcPr>
            <w:tcW w:w="0" w:type="auto"/>
            <w:vAlign w:val="center"/>
            <w:hideMark/>
          </w:tcPr>
          <w:p w:rsidR="00A80D6D" w:rsidRDefault="00A80D6D" w:rsidP="0076023B">
            <w:pPr>
              <w:rPr>
                <w:sz w:val="24"/>
                <w:szCs w:val="24"/>
              </w:rPr>
            </w:pPr>
            <w:r>
              <w:t>210</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Ò</w:t>
            </w:r>
          </w:p>
        </w:tc>
        <w:tc>
          <w:tcPr>
            <w:tcW w:w="0" w:type="auto"/>
            <w:vAlign w:val="center"/>
            <w:hideMark/>
          </w:tcPr>
          <w:p w:rsidR="00A80D6D" w:rsidRDefault="00A80D6D" w:rsidP="0076023B">
            <w:pPr>
              <w:rPr>
                <w:sz w:val="24"/>
                <w:szCs w:val="24"/>
              </w:rPr>
            </w:pPr>
            <w:r>
              <w:t>Ò</w:t>
            </w:r>
          </w:p>
        </w:tc>
        <w:tc>
          <w:tcPr>
            <w:tcW w:w="0" w:type="auto"/>
            <w:vAlign w:val="center"/>
            <w:hideMark/>
          </w:tcPr>
          <w:p w:rsidR="00A80D6D" w:rsidRDefault="00A80D6D" w:rsidP="0076023B">
            <w:pPr>
              <w:rPr>
                <w:sz w:val="24"/>
                <w:szCs w:val="24"/>
              </w:rPr>
            </w:pPr>
            <w:r>
              <w:t>Ò</w:t>
            </w:r>
          </w:p>
        </w:tc>
        <w:tc>
          <w:tcPr>
            <w:tcW w:w="0" w:type="auto"/>
            <w:vAlign w:val="center"/>
            <w:hideMark/>
          </w:tcPr>
          <w:p w:rsidR="00A80D6D" w:rsidRDefault="00A80D6D" w:rsidP="0076023B">
            <w:pPr>
              <w:rPr>
                <w:sz w:val="24"/>
                <w:szCs w:val="24"/>
              </w:rPr>
            </w:pPr>
            <w:r>
              <w:t>Latin capital letter O with grave</w:t>
            </w:r>
          </w:p>
        </w:tc>
      </w:tr>
      <w:tr w:rsidR="00A80D6D" w:rsidTr="0076023B">
        <w:trPr>
          <w:tblCellSpacing w:w="15" w:type="dxa"/>
        </w:trPr>
        <w:tc>
          <w:tcPr>
            <w:tcW w:w="0" w:type="auto"/>
            <w:vAlign w:val="center"/>
            <w:hideMark/>
          </w:tcPr>
          <w:p w:rsidR="00A80D6D" w:rsidRDefault="00A80D6D" w:rsidP="0076023B">
            <w:pPr>
              <w:rPr>
                <w:sz w:val="24"/>
                <w:szCs w:val="24"/>
              </w:rPr>
            </w:pPr>
            <w:r>
              <w:t>211</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Ó</w:t>
            </w:r>
          </w:p>
        </w:tc>
        <w:tc>
          <w:tcPr>
            <w:tcW w:w="0" w:type="auto"/>
            <w:vAlign w:val="center"/>
            <w:hideMark/>
          </w:tcPr>
          <w:p w:rsidR="00A80D6D" w:rsidRDefault="00A80D6D" w:rsidP="0076023B">
            <w:pPr>
              <w:rPr>
                <w:sz w:val="24"/>
                <w:szCs w:val="24"/>
              </w:rPr>
            </w:pPr>
            <w:r>
              <w:t>Ó</w:t>
            </w:r>
          </w:p>
        </w:tc>
        <w:tc>
          <w:tcPr>
            <w:tcW w:w="0" w:type="auto"/>
            <w:vAlign w:val="center"/>
            <w:hideMark/>
          </w:tcPr>
          <w:p w:rsidR="00A80D6D" w:rsidRDefault="00A80D6D" w:rsidP="0076023B">
            <w:pPr>
              <w:rPr>
                <w:sz w:val="24"/>
                <w:szCs w:val="24"/>
              </w:rPr>
            </w:pPr>
            <w:r>
              <w:t>Ó</w:t>
            </w:r>
          </w:p>
        </w:tc>
        <w:tc>
          <w:tcPr>
            <w:tcW w:w="0" w:type="auto"/>
            <w:vAlign w:val="center"/>
            <w:hideMark/>
          </w:tcPr>
          <w:p w:rsidR="00A80D6D" w:rsidRDefault="00A80D6D" w:rsidP="0076023B">
            <w:pPr>
              <w:rPr>
                <w:sz w:val="24"/>
                <w:szCs w:val="24"/>
              </w:rPr>
            </w:pPr>
            <w:r>
              <w:t>Latin capital letter O with acute</w:t>
            </w:r>
          </w:p>
        </w:tc>
      </w:tr>
      <w:tr w:rsidR="00A80D6D" w:rsidTr="0076023B">
        <w:trPr>
          <w:tblCellSpacing w:w="15" w:type="dxa"/>
        </w:trPr>
        <w:tc>
          <w:tcPr>
            <w:tcW w:w="0" w:type="auto"/>
            <w:vAlign w:val="center"/>
            <w:hideMark/>
          </w:tcPr>
          <w:p w:rsidR="00A80D6D" w:rsidRDefault="00A80D6D" w:rsidP="0076023B">
            <w:pPr>
              <w:rPr>
                <w:sz w:val="24"/>
                <w:szCs w:val="24"/>
              </w:rPr>
            </w:pPr>
            <w:r>
              <w:t>212</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Ô</w:t>
            </w:r>
          </w:p>
        </w:tc>
        <w:tc>
          <w:tcPr>
            <w:tcW w:w="0" w:type="auto"/>
            <w:vAlign w:val="center"/>
            <w:hideMark/>
          </w:tcPr>
          <w:p w:rsidR="00A80D6D" w:rsidRDefault="00A80D6D" w:rsidP="0076023B">
            <w:pPr>
              <w:rPr>
                <w:sz w:val="24"/>
                <w:szCs w:val="24"/>
              </w:rPr>
            </w:pPr>
            <w:r>
              <w:t>Ô</w:t>
            </w:r>
          </w:p>
        </w:tc>
        <w:tc>
          <w:tcPr>
            <w:tcW w:w="0" w:type="auto"/>
            <w:vAlign w:val="center"/>
            <w:hideMark/>
          </w:tcPr>
          <w:p w:rsidR="00A80D6D" w:rsidRDefault="00A80D6D" w:rsidP="0076023B">
            <w:pPr>
              <w:rPr>
                <w:sz w:val="24"/>
                <w:szCs w:val="24"/>
              </w:rPr>
            </w:pPr>
            <w:r>
              <w:t>Ô</w:t>
            </w:r>
          </w:p>
        </w:tc>
        <w:tc>
          <w:tcPr>
            <w:tcW w:w="0" w:type="auto"/>
            <w:vAlign w:val="center"/>
            <w:hideMark/>
          </w:tcPr>
          <w:p w:rsidR="00A80D6D" w:rsidRDefault="00A80D6D" w:rsidP="0076023B">
            <w:pPr>
              <w:rPr>
                <w:sz w:val="24"/>
                <w:szCs w:val="24"/>
              </w:rPr>
            </w:pPr>
            <w:r>
              <w:t>Latin capital letter O with circumflex</w:t>
            </w:r>
          </w:p>
        </w:tc>
      </w:tr>
      <w:tr w:rsidR="00A80D6D" w:rsidTr="0076023B">
        <w:trPr>
          <w:tblCellSpacing w:w="15" w:type="dxa"/>
        </w:trPr>
        <w:tc>
          <w:tcPr>
            <w:tcW w:w="0" w:type="auto"/>
            <w:vAlign w:val="center"/>
            <w:hideMark/>
          </w:tcPr>
          <w:p w:rsidR="00A80D6D" w:rsidRDefault="00A80D6D" w:rsidP="0076023B">
            <w:pPr>
              <w:rPr>
                <w:sz w:val="24"/>
                <w:szCs w:val="24"/>
              </w:rPr>
            </w:pPr>
            <w:r>
              <w:t>213</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Õ</w:t>
            </w:r>
          </w:p>
        </w:tc>
        <w:tc>
          <w:tcPr>
            <w:tcW w:w="0" w:type="auto"/>
            <w:vAlign w:val="center"/>
            <w:hideMark/>
          </w:tcPr>
          <w:p w:rsidR="00A80D6D" w:rsidRDefault="00A80D6D" w:rsidP="0076023B">
            <w:pPr>
              <w:rPr>
                <w:sz w:val="24"/>
                <w:szCs w:val="24"/>
              </w:rPr>
            </w:pPr>
            <w:r>
              <w:t>Õ</w:t>
            </w:r>
          </w:p>
        </w:tc>
        <w:tc>
          <w:tcPr>
            <w:tcW w:w="0" w:type="auto"/>
            <w:vAlign w:val="center"/>
            <w:hideMark/>
          </w:tcPr>
          <w:p w:rsidR="00A80D6D" w:rsidRDefault="00A80D6D" w:rsidP="0076023B">
            <w:pPr>
              <w:rPr>
                <w:sz w:val="24"/>
                <w:szCs w:val="24"/>
              </w:rPr>
            </w:pPr>
            <w:r>
              <w:t>Õ</w:t>
            </w:r>
          </w:p>
        </w:tc>
        <w:tc>
          <w:tcPr>
            <w:tcW w:w="0" w:type="auto"/>
            <w:vAlign w:val="center"/>
            <w:hideMark/>
          </w:tcPr>
          <w:p w:rsidR="00A80D6D" w:rsidRDefault="00A80D6D" w:rsidP="0076023B">
            <w:pPr>
              <w:rPr>
                <w:sz w:val="24"/>
                <w:szCs w:val="24"/>
              </w:rPr>
            </w:pPr>
            <w:r>
              <w:t>Latin capital letter O with tilde</w:t>
            </w:r>
          </w:p>
        </w:tc>
      </w:tr>
      <w:tr w:rsidR="00A80D6D" w:rsidTr="0076023B">
        <w:trPr>
          <w:tblCellSpacing w:w="15" w:type="dxa"/>
        </w:trPr>
        <w:tc>
          <w:tcPr>
            <w:tcW w:w="0" w:type="auto"/>
            <w:vAlign w:val="center"/>
            <w:hideMark/>
          </w:tcPr>
          <w:p w:rsidR="00A80D6D" w:rsidRDefault="00A80D6D" w:rsidP="0076023B">
            <w:pPr>
              <w:rPr>
                <w:sz w:val="24"/>
                <w:szCs w:val="24"/>
              </w:rPr>
            </w:pPr>
            <w:r>
              <w:t>214</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Ö</w:t>
            </w:r>
          </w:p>
        </w:tc>
        <w:tc>
          <w:tcPr>
            <w:tcW w:w="0" w:type="auto"/>
            <w:vAlign w:val="center"/>
            <w:hideMark/>
          </w:tcPr>
          <w:p w:rsidR="00A80D6D" w:rsidRDefault="00A80D6D" w:rsidP="0076023B">
            <w:pPr>
              <w:rPr>
                <w:sz w:val="24"/>
                <w:szCs w:val="24"/>
              </w:rPr>
            </w:pPr>
            <w:r>
              <w:t>Ö</w:t>
            </w:r>
          </w:p>
        </w:tc>
        <w:tc>
          <w:tcPr>
            <w:tcW w:w="0" w:type="auto"/>
            <w:vAlign w:val="center"/>
            <w:hideMark/>
          </w:tcPr>
          <w:p w:rsidR="00A80D6D" w:rsidRDefault="00A80D6D" w:rsidP="0076023B">
            <w:pPr>
              <w:rPr>
                <w:sz w:val="24"/>
                <w:szCs w:val="24"/>
              </w:rPr>
            </w:pPr>
            <w:r>
              <w:t>Ö</w:t>
            </w:r>
          </w:p>
        </w:tc>
        <w:tc>
          <w:tcPr>
            <w:tcW w:w="0" w:type="auto"/>
            <w:vAlign w:val="center"/>
            <w:hideMark/>
          </w:tcPr>
          <w:p w:rsidR="00A80D6D" w:rsidRDefault="00A80D6D" w:rsidP="0076023B">
            <w:pPr>
              <w:rPr>
                <w:sz w:val="24"/>
                <w:szCs w:val="24"/>
              </w:rPr>
            </w:pPr>
            <w:r>
              <w:t>Latin capital letter O with diaeresis</w:t>
            </w:r>
          </w:p>
        </w:tc>
      </w:tr>
      <w:tr w:rsidR="00A80D6D" w:rsidTr="0076023B">
        <w:trPr>
          <w:tblCellSpacing w:w="15" w:type="dxa"/>
        </w:trPr>
        <w:tc>
          <w:tcPr>
            <w:tcW w:w="0" w:type="auto"/>
            <w:vAlign w:val="center"/>
            <w:hideMark/>
          </w:tcPr>
          <w:p w:rsidR="00A80D6D" w:rsidRDefault="00A80D6D" w:rsidP="0076023B">
            <w:pPr>
              <w:rPr>
                <w:sz w:val="24"/>
                <w:szCs w:val="24"/>
              </w:rPr>
            </w:pPr>
            <w:r>
              <w:t>215</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multiplication sign</w:t>
            </w:r>
          </w:p>
        </w:tc>
      </w:tr>
      <w:tr w:rsidR="00A80D6D" w:rsidTr="0076023B">
        <w:trPr>
          <w:tblCellSpacing w:w="15" w:type="dxa"/>
        </w:trPr>
        <w:tc>
          <w:tcPr>
            <w:tcW w:w="0" w:type="auto"/>
            <w:vAlign w:val="center"/>
            <w:hideMark/>
          </w:tcPr>
          <w:p w:rsidR="00A80D6D" w:rsidRDefault="00A80D6D" w:rsidP="0076023B">
            <w:pPr>
              <w:rPr>
                <w:sz w:val="24"/>
                <w:szCs w:val="24"/>
              </w:rPr>
            </w:pPr>
            <w:r>
              <w:t>216</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Ø</w:t>
            </w:r>
          </w:p>
        </w:tc>
        <w:tc>
          <w:tcPr>
            <w:tcW w:w="0" w:type="auto"/>
            <w:vAlign w:val="center"/>
            <w:hideMark/>
          </w:tcPr>
          <w:p w:rsidR="00A80D6D" w:rsidRDefault="00A80D6D" w:rsidP="0076023B">
            <w:pPr>
              <w:rPr>
                <w:sz w:val="24"/>
                <w:szCs w:val="24"/>
              </w:rPr>
            </w:pPr>
            <w:r>
              <w:t>Ø</w:t>
            </w:r>
          </w:p>
        </w:tc>
        <w:tc>
          <w:tcPr>
            <w:tcW w:w="0" w:type="auto"/>
            <w:vAlign w:val="center"/>
            <w:hideMark/>
          </w:tcPr>
          <w:p w:rsidR="00A80D6D" w:rsidRDefault="00A80D6D" w:rsidP="0076023B">
            <w:pPr>
              <w:rPr>
                <w:sz w:val="24"/>
                <w:szCs w:val="24"/>
              </w:rPr>
            </w:pPr>
            <w:r>
              <w:t>Ø</w:t>
            </w:r>
          </w:p>
        </w:tc>
        <w:tc>
          <w:tcPr>
            <w:tcW w:w="0" w:type="auto"/>
            <w:vAlign w:val="center"/>
            <w:hideMark/>
          </w:tcPr>
          <w:p w:rsidR="00A80D6D" w:rsidRDefault="00A80D6D" w:rsidP="0076023B">
            <w:pPr>
              <w:rPr>
                <w:sz w:val="24"/>
                <w:szCs w:val="24"/>
              </w:rPr>
            </w:pPr>
            <w:r>
              <w:t>Latin capital letter O with stroke</w:t>
            </w:r>
          </w:p>
        </w:tc>
      </w:tr>
      <w:tr w:rsidR="00A80D6D" w:rsidTr="0076023B">
        <w:trPr>
          <w:tblCellSpacing w:w="15" w:type="dxa"/>
        </w:trPr>
        <w:tc>
          <w:tcPr>
            <w:tcW w:w="0" w:type="auto"/>
            <w:vAlign w:val="center"/>
            <w:hideMark/>
          </w:tcPr>
          <w:p w:rsidR="00A80D6D" w:rsidRDefault="00A80D6D" w:rsidP="0076023B">
            <w:pPr>
              <w:rPr>
                <w:sz w:val="24"/>
                <w:szCs w:val="24"/>
              </w:rPr>
            </w:pPr>
            <w:r>
              <w:t>217</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Ù</w:t>
            </w:r>
          </w:p>
        </w:tc>
        <w:tc>
          <w:tcPr>
            <w:tcW w:w="0" w:type="auto"/>
            <w:vAlign w:val="center"/>
            <w:hideMark/>
          </w:tcPr>
          <w:p w:rsidR="00A80D6D" w:rsidRDefault="00A80D6D" w:rsidP="0076023B">
            <w:pPr>
              <w:rPr>
                <w:sz w:val="24"/>
                <w:szCs w:val="24"/>
              </w:rPr>
            </w:pPr>
            <w:r>
              <w:t>Ù</w:t>
            </w:r>
          </w:p>
        </w:tc>
        <w:tc>
          <w:tcPr>
            <w:tcW w:w="0" w:type="auto"/>
            <w:vAlign w:val="center"/>
            <w:hideMark/>
          </w:tcPr>
          <w:p w:rsidR="00A80D6D" w:rsidRDefault="00A80D6D" w:rsidP="0076023B">
            <w:pPr>
              <w:rPr>
                <w:sz w:val="24"/>
                <w:szCs w:val="24"/>
              </w:rPr>
            </w:pPr>
            <w:r>
              <w:t>Ù</w:t>
            </w:r>
          </w:p>
        </w:tc>
        <w:tc>
          <w:tcPr>
            <w:tcW w:w="0" w:type="auto"/>
            <w:vAlign w:val="center"/>
            <w:hideMark/>
          </w:tcPr>
          <w:p w:rsidR="00A80D6D" w:rsidRDefault="00A80D6D" w:rsidP="0076023B">
            <w:pPr>
              <w:rPr>
                <w:sz w:val="24"/>
                <w:szCs w:val="24"/>
              </w:rPr>
            </w:pPr>
            <w:r>
              <w:t>Latin capital letter U with grave</w:t>
            </w:r>
          </w:p>
        </w:tc>
      </w:tr>
      <w:tr w:rsidR="00A80D6D" w:rsidTr="0076023B">
        <w:trPr>
          <w:tblCellSpacing w:w="15" w:type="dxa"/>
        </w:trPr>
        <w:tc>
          <w:tcPr>
            <w:tcW w:w="0" w:type="auto"/>
            <w:vAlign w:val="center"/>
            <w:hideMark/>
          </w:tcPr>
          <w:p w:rsidR="00A80D6D" w:rsidRDefault="00A80D6D" w:rsidP="0076023B">
            <w:pPr>
              <w:rPr>
                <w:sz w:val="24"/>
                <w:szCs w:val="24"/>
              </w:rPr>
            </w:pPr>
            <w:r>
              <w:t>218</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Ú</w:t>
            </w:r>
          </w:p>
        </w:tc>
        <w:tc>
          <w:tcPr>
            <w:tcW w:w="0" w:type="auto"/>
            <w:vAlign w:val="center"/>
            <w:hideMark/>
          </w:tcPr>
          <w:p w:rsidR="00A80D6D" w:rsidRDefault="00A80D6D" w:rsidP="0076023B">
            <w:pPr>
              <w:rPr>
                <w:sz w:val="24"/>
                <w:szCs w:val="24"/>
              </w:rPr>
            </w:pPr>
            <w:r>
              <w:t>Ú</w:t>
            </w:r>
          </w:p>
        </w:tc>
        <w:tc>
          <w:tcPr>
            <w:tcW w:w="0" w:type="auto"/>
            <w:vAlign w:val="center"/>
            <w:hideMark/>
          </w:tcPr>
          <w:p w:rsidR="00A80D6D" w:rsidRDefault="00A80D6D" w:rsidP="0076023B">
            <w:pPr>
              <w:rPr>
                <w:sz w:val="24"/>
                <w:szCs w:val="24"/>
              </w:rPr>
            </w:pPr>
            <w:r>
              <w:t>Ú</w:t>
            </w:r>
          </w:p>
        </w:tc>
        <w:tc>
          <w:tcPr>
            <w:tcW w:w="0" w:type="auto"/>
            <w:vAlign w:val="center"/>
            <w:hideMark/>
          </w:tcPr>
          <w:p w:rsidR="00A80D6D" w:rsidRDefault="00A80D6D" w:rsidP="0076023B">
            <w:pPr>
              <w:rPr>
                <w:sz w:val="24"/>
                <w:szCs w:val="24"/>
              </w:rPr>
            </w:pPr>
            <w:r>
              <w:t>Latin capital letter U with acute</w:t>
            </w:r>
          </w:p>
        </w:tc>
      </w:tr>
      <w:tr w:rsidR="00A80D6D" w:rsidTr="0076023B">
        <w:trPr>
          <w:tblCellSpacing w:w="15" w:type="dxa"/>
        </w:trPr>
        <w:tc>
          <w:tcPr>
            <w:tcW w:w="0" w:type="auto"/>
            <w:vAlign w:val="center"/>
            <w:hideMark/>
          </w:tcPr>
          <w:p w:rsidR="00A80D6D" w:rsidRDefault="00A80D6D" w:rsidP="0076023B">
            <w:pPr>
              <w:rPr>
                <w:sz w:val="24"/>
                <w:szCs w:val="24"/>
              </w:rPr>
            </w:pPr>
            <w:r>
              <w:t>219</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Û</w:t>
            </w:r>
          </w:p>
        </w:tc>
        <w:tc>
          <w:tcPr>
            <w:tcW w:w="0" w:type="auto"/>
            <w:vAlign w:val="center"/>
            <w:hideMark/>
          </w:tcPr>
          <w:p w:rsidR="00A80D6D" w:rsidRDefault="00A80D6D" w:rsidP="0076023B">
            <w:pPr>
              <w:rPr>
                <w:sz w:val="24"/>
                <w:szCs w:val="24"/>
              </w:rPr>
            </w:pPr>
            <w:r>
              <w:t>Û</w:t>
            </w:r>
          </w:p>
        </w:tc>
        <w:tc>
          <w:tcPr>
            <w:tcW w:w="0" w:type="auto"/>
            <w:vAlign w:val="center"/>
            <w:hideMark/>
          </w:tcPr>
          <w:p w:rsidR="00A80D6D" w:rsidRDefault="00A80D6D" w:rsidP="0076023B">
            <w:pPr>
              <w:rPr>
                <w:sz w:val="24"/>
                <w:szCs w:val="24"/>
              </w:rPr>
            </w:pPr>
            <w:r>
              <w:t>Û</w:t>
            </w:r>
          </w:p>
        </w:tc>
        <w:tc>
          <w:tcPr>
            <w:tcW w:w="0" w:type="auto"/>
            <w:vAlign w:val="center"/>
            <w:hideMark/>
          </w:tcPr>
          <w:p w:rsidR="00A80D6D" w:rsidRDefault="00A80D6D" w:rsidP="0076023B">
            <w:pPr>
              <w:rPr>
                <w:sz w:val="24"/>
                <w:szCs w:val="24"/>
              </w:rPr>
            </w:pPr>
            <w:r>
              <w:t>Latin capital letter U with circumflex</w:t>
            </w:r>
          </w:p>
        </w:tc>
      </w:tr>
      <w:tr w:rsidR="00A80D6D" w:rsidTr="0076023B">
        <w:trPr>
          <w:tblCellSpacing w:w="15" w:type="dxa"/>
        </w:trPr>
        <w:tc>
          <w:tcPr>
            <w:tcW w:w="0" w:type="auto"/>
            <w:vAlign w:val="center"/>
            <w:hideMark/>
          </w:tcPr>
          <w:p w:rsidR="00A80D6D" w:rsidRDefault="00A80D6D" w:rsidP="0076023B">
            <w:pPr>
              <w:rPr>
                <w:sz w:val="24"/>
                <w:szCs w:val="24"/>
              </w:rPr>
            </w:pPr>
            <w:r>
              <w:t>220</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Ü</w:t>
            </w:r>
          </w:p>
        </w:tc>
        <w:tc>
          <w:tcPr>
            <w:tcW w:w="0" w:type="auto"/>
            <w:vAlign w:val="center"/>
            <w:hideMark/>
          </w:tcPr>
          <w:p w:rsidR="00A80D6D" w:rsidRDefault="00A80D6D" w:rsidP="0076023B">
            <w:pPr>
              <w:rPr>
                <w:sz w:val="24"/>
                <w:szCs w:val="24"/>
              </w:rPr>
            </w:pPr>
            <w:r>
              <w:t>Ü</w:t>
            </w:r>
          </w:p>
        </w:tc>
        <w:tc>
          <w:tcPr>
            <w:tcW w:w="0" w:type="auto"/>
            <w:vAlign w:val="center"/>
            <w:hideMark/>
          </w:tcPr>
          <w:p w:rsidR="00A80D6D" w:rsidRDefault="00A80D6D" w:rsidP="0076023B">
            <w:pPr>
              <w:rPr>
                <w:sz w:val="24"/>
                <w:szCs w:val="24"/>
              </w:rPr>
            </w:pPr>
            <w:r>
              <w:t>Ü</w:t>
            </w:r>
          </w:p>
        </w:tc>
        <w:tc>
          <w:tcPr>
            <w:tcW w:w="0" w:type="auto"/>
            <w:vAlign w:val="center"/>
            <w:hideMark/>
          </w:tcPr>
          <w:p w:rsidR="00A80D6D" w:rsidRDefault="00A80D6D" w:rsidP="0076023B">
            <w:pPr>
              <w:rPr>
                <w:sz w:val="24"/>
                <w:szCs w:val="24"/>
              </w:rPr>
            </w:pPr>
            <w:r>
              <w:t>Latin capital letter U with diaeresis</w:t>
            </w:r>
          </w:p>
        </w:tc>
      </w:tr>
      <w:tr w:rsidR="00A80D6D" w:rsidTr="0076023B">
        <w:trPr>
          <w:tblCellSpacing w:w="15" w:type="dxa"/>
        </w:trPr>
        <w:tc>
          <w:tcPr>
            <w:tcW w:w="0" w:type="auto"/>
            <w:vAlign w:val="center"/>
            <w:hideMark/>
          </w:tcPr>
          <w:p w:rsidR="00A80D6D" w:rsidRDefault="00A80D6D" w:rsidP="0076023B">
            <w:pPr>
              <w:rPr>
                <w:sz w:val="24"/>
                <w:szCs w:val="24"/>
              </w:rPr>
            </w:pPr>
            <w:r>
              <w:t>221</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Ý</w:t>
            </w:r>
          </w:p>
        </w:tc>
        <w:tc>
          <w:tcPr>
            <w:tcW w:w="0" w:type="auto"/>
            <w:vAlign w:val="center"/>
            <w:hideMark/>
          </w:tcPr>
          <w:p w:rsidR="00A80D6D" w:rsidRDefault="00A80D6D" w:rsidP="0076023B">
            <w:pPr>
              <w:rPr>
                <w:sz w:val="24"/>
                <w:szCs w:val="24"/>
              </w:rPr>
            </w:pPr>
            <w:r>
              <w:t>Ý</w:t>
            </w:r>
          </w:p>
        </w:tc>
        <w:tc>
          <w:tcPr>
            <w:tcW w:w="0" w:type="auto"/>
            <w:vAlign w:val="center"/>
            <w:hideMark/>
          </w:tcPr>
          <w:p w:rsidR="00A80D6D" w:rsidRDefault="00A80D6D" w:rsidP="0076023B">
            <w:pPr>
              <w:rPr>
                <w:sz w:val="24"/>
                <w:szCs w:val="24"/>
              </w:rPr>
            </w:pPr>
            <w:r>
              <w:t>Ý</w:t>
            </w:r>
          </w:p>
        </w:tc>
        <w:tc>
          <w:tcPr>
            <w:tcW w:w="0" w:type="auto"/>
            <w:vAlign w:val="center"/>
            <w:hideMark/>
          </w:tcPr>
          <w:p w:rsidR="00A80D6D" w:rsidRDefault="00A80D6D" w:rsidP="0076023B">
            <w:pPr>
              <w:rPr>
                <w:sz w:val="24"/>
                <w:szCs w:val="24"/>
              </w:rPr>
            </w:pPr>
            <w:r>
              <w:t>Latin capital letter Y with acute</w:t>
            </w:r>
          </w:p>
        </w:tc>
      </w:tr>
      <w:tr w:rsidR="00A80D6D" w:rsidTr="0076023B">
        <w:trPr>
          <w:tblCellSpacing w:w="15" w:type="dxa"/>
        </w:trPr>
        <w:tc>
          <w:tcPr>
            <w:tcW w:w="0" w:type="auto"/>
            <w:vAlign w:val="center"/>
            <w:hideMark/>
          </w:tcPr>
          <w:p w:rsidR="00A80D6D" w:rsidRDefault="00A80D6D" w:rsidP="0076023B">
            <w:pPr>
              <w:rPr>
                <w:sz w:val="24"/>
                <w:szCs w:val="24"/>
              </w:rPr>
            </w:pPr>
            <w:r>
              <w:t>222</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Þ</w:t>
            </w:r>
          </w:p>
        </w:tc>
        <w:tc>
          <w:tcPr>
            <w:tcW w:w="0" w:type="auto"/>
            <w:vAlign w:val="center"/>
            <w:hideMark/>
          </w:tcPr>
          <w:p w:rsidR="00A80D6D" w:rsidRDefault="00A80D6D" w:rsidP="0076023B">
            <w:pPr>
              <w:rPr>
                <w:sz w:val="24"/>
                <w:szCs w:val="24"/>
              </w:rPr>
            </w:pPr>
            <w:r>
              <w:t>Þ</w:t>
            </w:r>
          </w:p>
        </w:tc>
        <w:tc>
          <w:tcPr>
            <w:tcW w:w="0" w:type="auto"/>
            <w:vAlign w:val="center"/>
            <w:hideMark/>
          </w:tcPr>
          <w:p w:rsidR="00A80D6D" w:rsidRDefault="00A80D6D" w:rsidP="0076023B">
            <w:pPr>
              <w:rPr>
                <w:sz w:val="24"/>
                <w:szCs w:val="24"/>
              </w:rPr>
            </w:pPr>
            <w:r>
              <w:t>Þ</w:t>
            </w:r>
          </w:p>
        </w:tc>
        <w:tc>
          <w:tcPr>
            <w:tcW w:w="0" w:type="auto"/>
            <w:vAlign w:val="center"/>
            <w:hideMark/>
          </w:tcPr>
          <w:p w:rsidR="00A80D6D" w:rsidRDefault="00A80D6D" w:rsidP="0076023B">
            <w:pPr>
              <w:rPr>
                <w:sz w:val="24"/>
                <w:szCs w:val="24"/>
              </w:rPr>
            </w:pPr>
            <w:r>
              <w:t>Latin capital letter Thorn</w:t>
            </w:r>
          </w:p>
        </w:tc>
      </w:tr>
      <w:tr w:rsidR="00A80D6D" w:rsidTr="0076023B">
        <w:trPr>
          <w:tblCellSpacing w:w="15" w:type="dxa"/>
        </w:trPr>
        <w:tc>
          <w:tcPr>
            <w:tcW w:w="0" w:type="auto"/>
            <w:vAlign w:val="center"/>
            <w:hideMark/>
          </w:tcPr>
          <w:p w:rsidR="00A80D6D" w:rsidRDefault="00A80D6D" w:rsidP="0076023B">
            <w:pPr>
              <w:rPr>
                <w:sz w:val="24"/>
                <w:szCs w:val="24"/>
              </w:rPr>
            </w:pPr>
            <w:r>
              <w:t>223</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ß</w:t>
            </w:r>
          </w:p>
        </w:tc>
        <w:tc>
          <w:tcPr>
            <w:tcW w:w="0" w:type="auto"/>
            <w:vAlign w:val="center"/>
            <w:hideMark/>
          </w:tcPr>
          <w:p w:rsidR="00A80D6D" w:rsidRDefault="00A80D6D" w:rsidP="0076023B">
            <w:pPr>
              <w:rPr>
                <w:sz w:val="24"/>
                <w:szCs w:val="24"/>
              </w:rPr>
            </w:pPr>
            <w:r>
              <w:t>ß</w:t>
            </w:r>
          </w:p>
        </w:tc>
        <w:tc>
          <w:tcPr>
            <w:tcW w:w="0" w:type="auto"/>
            <w:vAlign w:val="center"/>
            <w:hideMark/>
          </w:tcPr>
          <w:p w:rsidR="00A80D6D" w:rsidRDefault="00A80D6D" w:rsidP="0076023B">
            <w:pPr>
              <w:rPr>
                <w:sz w:val="24"/>
                <w:szCs w:val="24"/>
              </w:rPr>
            </w:pPr>
            <w:r>
              <w:t>ß</w:t>
            </w:r>
          </w:p>
        </w:tc>
        <w:tc>
          <w:tcPr>
            <w:tcW w:w="0" w:type="auto"/>
            <w:vAlign w:val="center"/>
            <w:hideMark/>
          </w:tcPr>
          <w:p w:rsidR="00A80D6D" w:rsidRDefault="00A80D6D" w:rsidP="0076023B">
            <w:pPr>
              <w:rPr>
                <w:sz w:val="24"/>
                <w:szCs w:val="24"/>
              </w:rPr>
            </w:pPr>
            <w:r>
              <w:t>Latin small letter sharp s</w:t>
            </w:r>
          </w:p>
        </w:tc>
      </w:tr>
      <w:tr w:rsidR="00A80D6D" w:rsidTr="0076023B">
        <w:trPr>
          <w:tblCellSpacing w:w="15" w:type="dxa"/>
        </w:trPr>
        <w:tc>
          <w:tcPr>
            <w:tcW w:w="0" w:type="auto"/>
            <w:vAlign w:val="center"/>
            <w:hideMark/>
          </w:tcPr>
          <w:p w:rsidR="00A80D6D" w:rsidRDefault="00A80D6D" w:rsidP="0076023B">
            <w:pPr>
              <w:rPr>
                <w:sz w:val="24"/>
                <w:szCs w:val="24"/>
              </w:rPr>
            </w:pPr>
            <w:r>
              <w:t>224</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à</w:t>
            </w:r>
          </w:p>
        </w:tc>
        <w:tc>
          <w:tcPr>
            <w:tcW w:w="0" w:type="auto"/>
            <w:vAlign w:val="center"/>
            <w:hideMark/>
          </w:tcPr>
          <w:p w:rsidR="00A80D6D" w:rsidRDefault="00A80D6D" w:rsidP="0076023B">
            <w:pPr>
              <w:rPr>
                <w:sz w:val="24"/>
                <w:szCs w:val="24"/>
              </w:rPr>
            </w:pPr>
            <w:r>
              <w:t>à</w:t>
            </w:r>
          </w:p>
        </w:tc>
        <w:tc>
          <w:tcPr>
            <w:tcW w:w="0" w:type="auto"/>
            <w:vAlign w:val="center"/>
            <w:hideMark/>
          </w:tcPr>
          <w:p w:rsidR="00A80D6D" w:rsidRDefault="00A80D6D" w:rsidP="0076023B">
            <w:pPr>
              <w:rPr>
                <w:sz w:val="24"/>
                <w:szCs w:val="24"/>
              </w:rPr>
            </w:pPr>
            <w:r>
              <w:t>à</w:t>
            </w:r>
          </w:p>
        </w:tc>
        <w:tc>
          <w:tcPr>
            <w:tcW w:w="0" w:type="auto"/>
            <w:vAlign w:val="center"/>
            <w:hideMark/>
          </w:tcPr>
          <w:p w:rsidR="00A80D6D" w:rsidRDefault="00A80D6D" w:rsidP="0076023B">
            <w:pPr>
              <w:rPr>
                <w:sz w:val="24"/>
                <w:szCs w:val="24"/>
              </w:rPr>
            </w:pPr>
            <w:r>
              <w:t>Latin small letter a with grave</w:t>
            </w:r>
          </w:p>
        </w:tc>
      </w:tr>
      <w:tr w:rsidR="00A80D6D" w:rsidTr="0076023B">
        <w:trPr>
          <w:tblCellSpacing w:w="15" w:type="dxa"/>
        </w:trPr>
        <w:tc>
          <w:tcPr>
            <w:tcW w:w="0" w:type="auto"/>
            <w:vAlign w:val="center"/>
            <w:hideMark/>
          </w:tcPr>
          <w:p w:rsidR="00A80D6D" w:rsidRDefault="00A80D6D" w:rsidP="0076023B">
            <w:pPr>
              <w:rPr>
                <w:sz w:val="24"/>
                <w:szCs w:val="24"/>
              </w:rPr>
            </w:pPr>
            <w:r>
              <w:t>225</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á</w:t>
            </w:r>
          </w:p>
        </w:tc>
        <w:tc>
          <w:tcPr>
            <w:tcW w:w="0" w:type="auto"/>
            <w:vAlign w:val="center"/>
            <w:hideMark/>
          </w:tcPr>
          <w:p w:rsidR="00A80D6D" w:rsidRDefault="00A80D6D" w:rsidP="0076023B">
            <w:pPr>
              <w:rPr>
                <w:sz w:val="24"/>
                <w:szCs w:val="24"/>
              </w:rPr>
            </w:pPr>
            <w:r>
              <w:t>á</w:t>
            </w:r>
          </w:p>
        </w:tc>
        <w:tc>
          <w:tcPr>
            <w:tcW w:w="0" w:type="auto"/>
            <w:vAlign w:val="center"/>
            <w:hideMark/>
          </w:tcPr>
          <w:p w:rsidR="00A80D6D" w:rsidRDefault="00A80D6D" w:rsidP="0076023B">
            <w:pPr>
              <w:rPr>
                <w:sz w:val="24"/>
                <w:szCs w:val="24"/>
              </w:rPr>
            </w:pPr>
            <w:r>
              <w:t>á</w:t>
            </w:r>
          </w:p>
        </w:tc>
        <w:tc>
          <w:tcPr>
            <w:tcW w:w="0" w:type="auto"/>
            <w:vAlign w:val="center"/>
            <w:hideMark/>
          </w:tcPr>
          <w:p w:rsidR="00A80D6D" w:rsidRDefault="00A80D6D" w:rsidP="0076023B">
            <w:pPr>
              <w:rPr>
                <w:sz w:val="24"/>
                <w:szCs w:val="24"/>
              </w:rPr>
            </w:pPr>
            <w:r>
              <w:t>Latin small letter a with acute</w:t>
            </w:r>
          </w:p>
        </w:tc>
      </w:tr>
      <w:tr w:rsidR="00A80D6D" w:rsidTr="0076023B">
        <w:trPr>
          <w:tblCellSpacing w:w="15" w:type="dxa"/>
        </w:trPr>
        <w:tc>
          <w:tcPr>
            <w:tcW w:w="0" w:type="auto"/>
            <w:vAlign w:val="center"/>
            <w:hideMark/>
          </w:tcPr>
          <w:p w:rsidR="00A80D6D" w:rsidRDefault="00A80D6D" w:rsidP="0076023B">
            <w:pPr>
              <w:rPr>
                <w:sz w:val="24"/>
                <w:szCs w:val="24"/>
              </w:rPr>
            </w:pPr>
            <w:r>
              <w:t>226</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â</w:t>
            </w:r>
          </w:p>
        </w:tc>
        <w:tc>
          <w:tcPr>
            <w:tcW w:w="0" w:type="auto"/>
            <w:vAlign w:val="center"/>
            <w:hideMark/>
          </w:tcPr>
          <w:p w:rsidR="00A80D6D" w:rsidRDefault="00A80D6D" w:rsidP="0076023B">
            <w:pPr>
              <w:rPr>
                <w:sz w:val="24"/>
                <w:szCs w:val="24"/>
              </w:rPr>
            </w:pPr>
            <w:r>
              <w:t>â</w:t>
            </w:r>
          </w:p>
        </w:tc>
        <w:tc>
          <w:tcPr>
            <w:tcW w:w="0" w:type="auto"/>
            <w:vAlign w:val="center"/>
            <w:hideMark/>
          </w:tcPr>
          <w:p w:rsidR="00A80D6D" w:rsidRDefault="00A80D6D" w:rsidP="0076023B">
            <w:pPr>
              <w:rPr>
                <w:sz w:val="24"/>
                <w:szCs w:val="24"/>
              </w:rPr>
            </w:pPr>
            <w:r>
              <w:t>â</w:t>
            </w:r>
          </w:p>
        </w:tc>
        <w:tc>
          <w:tcPr>
            <w:tcW w:w="0" w:type="auto"/>
            <w:vAlign w:val="center"/>
            <w:hideMark/>
          </w:tcPr>
          <w:p w:rsidR="00A80D6D" w:rsidRDefault="00A80D6D" w:rsidP="0076023B">
            <w:pPr>
              <w:rPr>
                <w:sz w:val="24"/>
                <w:szCs w:val="24"/>
              </w:rPr>
            </w:pPr>
            <w:r>
              <w:t>Latin small letter a with circumflex</w:t>
            </w:r>
          </w:p>
        </w:tc>
      </w:tr>
      <w:tr w:rsidR="00A80D6D" w:rsidTr="0076023B">
        <w:trPr>
          <w:tblCellSpacing w:w="15" w:type="dxa"/>
        </w:trPr>
        <w:tc>
          <w:tcPr>
            <w:tcW w:w="0" w:type="auto"/>
            <w:vAlign w:val="center"/>
            <w:hideMark/>
          </w:tcPr>
          <w:p w:rsidR="00A80D6D" w:rsidRDefault="00A80D6D" w:rsidP="0076023B">
            <w:pPr>
              <w:rPr>
                <w:sz w:val="24"/>
                <w:szCs w:val="24"/>
              </w:rPr>
            </w:pPr>
            <w:r>
              <w:t>227</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ã</w:t>
            </w:r>
          </w:p>
        </w:tc>
        <w:tc>
          <w:tcPr>
            <w:tcW w:w="0" w:type="auto"/>
            <w:vAlign w:val="center"/>
            <w:hideMark/>
          </w:tcPr>
          <w:p w:rsidR="00A80D6D" w:rsidRDefault="00A80D6D" w:rsidP="0076023B">
            <w:pPr>
              <w:rPr>
                <w:sz w:val="24"/>
                <w:szCs w:val="24"/>
              </w:rPr>
            </w:pPr>
            <w:r>
              <w:t>ã</w:t>
            </w:r>
          </w:p>
        </w:tc>
        <w:tc>
          <w:tcPr>
            <w:tcW w:w="0" w:type="auto"/>
            <w:vAlign w:val="center"/>
            <w:hideMark/>
          </w:tcPr>
          <w:p w:rsidR="00A80D6D" w:rsidRDefault="00A80D6D" w:rsidP="0076023B">
            <w:pPr>
              <w:rPr>
                <w:sz w:val="24"/>
                <w:szCs w:val="24"/>
              </w:rPr>
            </w:pPr>
            <w:r>
              <w:t>ã</w:t>
            </w:r>
          </w:p>
        </w:tc>
        <w:tc>
          <w:tcPr>
            <w:tcW w:w="0" w:type="auto"/>
            <w:vAlign w:val="center"/>
            <w:hideMark/>
          </w:tcPr>
          <w:p w:rsidR="00A80D6D" w:rsidRDefault="00A80D6D" w:rsidP="0076023B">
            <w:pPr>
              <w:rPr>
                <w:sz w:val="24"/>
                <w:szCs w:val="24"/>
              </w:rPr>
            </w:pPr>
            <w:r>
              <w:t>Latin small letter a with tilde</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228</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ä</w:t>
            </w:r>
          </w:p>
        </w:tc>
        <w:tc>
          <w:tcPr>
            <w:tcW w:w="0" w:type="auto"/>
            <w:vAlign w:val="center"/>
            <w:hideMark/>
          </w:tcPr>
          <w:p w:rsidR="00A80D6D" w:rsidRDefault="00A80D6D" w:rsidP="0076023B">
            <w:pPr>
              <w:rPr>
                <w:sz w:val="24"/>
                <w:szCs w:val="24"/>
              </w:rPr>
            </w:pPr>
            <w:r>
              <w:t>ä</w:t>
            </w:r>
          </w:p>
        </w:tc>
        <w:tc>
          <w:tcPr>
            <w:tcW w:w="0" w:type="auto"/>
            <w:vAlign w:val="center"/>
            <w:hideMark/>
          </w:tcPr>
          <w:p w:rsidR="00A80D6D" w:rsidRDefault="00A80D6D" w:rsidP="0076023B">
            <w:pPr>
              <w:rPr>
                <w:sz w:val="24"/>
                <w:szCs w:val="24"/>
              </w:rPr>
            </w:pPr>
            <w:r>
              <w:t>ä</w:t>
            </w:r>
          </w:p>
        </w:tc>
        <w:tc>
          <w:tcPr>
            <w:tcW w:w="0" w:type="auto"/>
            <w:vAlign w:val="center"/>
            <w:hideMark/>
          </w:tcPr>
          <w:p w:rsidR="00A80D6D" w:rsidRDefault="00A80D6D" w:rsidP="0076023B">
            <w:pPr>
              <w:rPr>
                <w:sz w:val="24"/>
                <w:szCs w:val="24"/>
              </w:rPr>
            </w:pPr>
            <w:r>
              <w:t>Latin small letter a with diaeresis</w:t>
            </w:r>
          </w:p>
        </w:tc>
      </w:tr>
      <w:tr w:rsidR="00A80D6D" w:rsidTr="0076023B">
        <w:trPr>
          <w:tblCellSpacing w:w="15" w:type="dxa"/>
        </w:trPr>
        <w:tc>
          <w:tcPr>
            <w:tcW w:w="0" w:type="auto"/>
            <w:vAlign w:val="center"/>
            <w:hideMark/>
          </w:tcPr>
          <w:p w:rsidR="00A80D6D" w:rsidRDefault="00A80D6D" w:rsidP="0076023B">
            <w:pPr>
              <w:rPr>
                <w:sz w:val="24"/>
                <w:szCs w:val="24"/>
              </w:rPr>
            </w:pPr>
            <w:r>
              <w:t>229</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å</w:t>
            </w:r>
          </w:p>
        </w:tc>
        <w:tc>
          <w:tcPr>
            <w:tcW w:w="0" w:type="auto"/>
            <w:vAlign w:val="center"/>
            <w:hideMark/>
          </w:tcPr>
          <w:p w:rsidR="00A80D6D" w:rsidRDefault="00A80D6D" w:rsidP="0076023B">
            <w:pPr>
              <w:rPr>
                <w:sz w:val="24"/>
                <w:szCs w:val="24"/>
              </w:rPr>
            </w:pPr>
            <w:r>
              <w:t>å</w:t>
            </w:r>
          </w:p>
        </w:tc>
        <w:tc>
          <w:tcPr>
            <w:tcW w:w="0" w:type="auto"/>
            <w:vAlign w:val="center"/>
            <w:hideMark/>
          </w:tcPr>
          <w:p w:rsidR="00A80D6D" w:rsidRDefault="00A80D6D" w:rsidP="0076023B">
            <w:pPr>
              <w:rPr>
                <w:sz w:val="24"/>
                <w:szCs w:val="24"/>
              </w:rPr>
            </w:pPr>
            <w:r>
              <w:t>å</w:t>
            </w:r>
          </w:p>
        </w:tc>
        <w:tc>
          <w:tcPr>
            <w:tcW w:w="0" w:type="auto"/>
            <w:vAlign w:val="center"/>
            <w:hideMark/>
          </w:tcPr>
          <w:p w:rsidR="00A80D6D" w:rsidRDefault="00A80D6D" w:rsidP="0076023B">
            <w:pPr>
              <w:rPr>
                <w:sz w:val="24"/>
                <w:szCs w:val="24"/>
              </w:rPr>
            </w:pPr>
            <w:r>
              <w:t>Latin small letter a with ring above</w:t>
            </w:r>
          </w:p>
        </w:tc>
      </w:tr>
      <w:tr w:rsidR="00A80D6D" w:rsidTr="0076023B">
        <w:trPr>
          <w:tblCellSpacing w:w="15" w:type="dxa"/>
        </w:trPr>
        <w:tc>
          <w:tcPr>
            <w:tcW w:w="0" w:type="auto"/>
            <w:vAlign w:val="center"/>
            <w:hideMark/>
          </w:tcPr>
          <w:p w:rsidR="00A80D6D" w:rsidRDefault="00A80D6D" w:rsidP="0076023B">
            <w:pPr>
              <w:rPr>
                <w:sz w:val="24"/>
                <w:szCs w:val="24"/>
              </w:rPr>
            </w:pPr>
            <w:r>
              <w:t>230</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æ</w:t>
            </w:r>
          </w:p>
        </w:tc>
        <w:tc>
          <w:tcPr>
            <w:tcW w:w="0" w:type="auto"/>
            <w:vAlign w:val="center"/>
            <w:hideMark/>
          </w:tcPr>
          <w:p w:rsidR="00A80D6D" w:rsidRDefault="00A80D6D" w:rsidP="0076023B">
            <w:pPr>
              <w:rPr>
                <w:sz w:val="24"/>
                <w:szCs w:val="24"/>
              </w:rPr>
            </w:pPr>
            <w:r>
              <w:t>æ</w:t>
            </w:r>
          </w:p>
        </w:tc>
        <w:tc>
          <w:tcPr>
            <w:tcW w:w="0" w:type="auto"/>
            <w:vAlign w:val="center"/>
            <w:hideMark/>
          </w:tcPr>
          <w:p w:rsidR="00A80D6D" w:rsidRDefault="00A80D6D" w:rsidP="0076023B">
            <w:pPr>
              <w:rPr>
                <w:sz w:val="24"/>
                <w:szCs w:val="24"/>
              </w:rPr>
            </w:pPr>
            <w:r>
              <w:t>æ</w:t>
            </w:r>
          </w:p>
        </w:tc>
        <w:tc>
          <w:tcPr>
            <w:tcW w:w="0" w:type="auto"/>
            <w:vAlign w:val="center"/>
            <w:hideMark/>
          </w:tcPr>
          <w:p w:rsidR="00A80D6D" w:rsidRDefault="00A80D6D" w:rsidP="0076023B">
            <w:pPr>
              <w:rPr>
                <w:sz w:val="24"/>
                <w:szCs w:val="24"/>
              </w:rPr>
            </w:pPr>
            <w:r>
              <w:t>Latin small letter ae</w:t>
            </w:r>
          </w:p>
        </w:tc>
      </w:tr>
      <w:tr w:rsidR="00A80D6D" w:rsidTr="0076023B">
        <w:trPr>
          <w:tblCellSpacing w:w="15" w:type="dxa"/>
        </w:trPr>
        <w:tc>
          <w:tcPr>
            <w:tcW w:w="0" w:type="auto"/>
            <w:vAlign w:val="center"/>
            <w:hideMark/>
          </w:tcPr>
          <w:p w:rsidR="00A80D6D" w:rsidRDefault="00A80D6D" w:rsidP="0076023B">
            <w:pPr>
              <w:rPr>
                <w:sz w:val="24"/>
                <w:szCs w:val="24"/>
              </w:rPr>
            </w:pPr>
            <w:r>
              <w:t>231</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ç</w:t>
            </w:r>
          </w:p>
        </w:tc>
        <w:tc>
          <w:tcPr>
            <w:tcW w:w="0" w:type="auto"/>
            <w:vAlign w:val="center"/>
            <w:hideMark/>
          </w:tcPr>
          <w:p w:rsidR="00A80D6D" w:rsidRDefault="00A80D6D" w:rsidP="0076023B">
            <w:pPr>
              <w:rPr>
                <w:sz w:val="24"/>
                <w:szCs w:val="24"/>
              </w:rPr>
            </w:pPr>
            <w:r>
              <w:t>ç</w:t>
            </w:r>
          </w:p>
        </w:tc>
        <w:tc>
          <w:tcPr>
            <w:tcW w:w="0" w:type="auto"/>
            <w:vAlign w:val="center"/>
            <w:hideMark/>
          </w:tcPr>
          <w:p w:rsidR="00A80D6D" w:rsidRDefault="00A80D6D" w:rsidP="0076023B">
            <w:pPr>
              <w:rPr>
                <w:sz w:val="24"/>
                <w:szCs w:val="24"/>
              </w:rPr>
            </w:pPr>
            <w:r>
              <w:t>ç</w:t>
            </w:r>
          </w:p>
        </w:tc>
        <w:tc>
          <w:tcPr>
            <w:tcW w:w="0" w:type="auto"/>
            <w:vAlign w:val="center"/>
            <w:hideMark/>
          </w:tcPr>
          <w:p w:rsidR="00A80D6D" w:rsidRDefault="00A80D6D" w:rsidP="0076023B">
            <w:pPr>
              <w:rPr>
                <w:sz w:val="24"/>
                <w:szCs w:val="24"/>
              </w:rPr>
            </w:pPr>
            <w:r>
              <w:t>Latin small letter c with cedilla</w:t>
            </w:r>
          </w:p>
        </w:tc>
      </w:tr>
      <w:tr w:rsidR="00A80D6D" w:rsidTr="0076023B">
        <w:trPr>
          <w:tblCellSpacing w:w="15" w:type="dxa"/>
        </w:trPr>
        <w:tc>
          <w:tcPr>
            <w:tcW w:w="0" w:type="auto"/>
            <w:vAlign w:val="center"/>
            <w:hideMark/>
          </w:tcPr>
          <w:p w:rsidR="00A80D6D" w:rsidRDefault="00A80D6D" w:rsidP="0076023B">
            <w:pPr>
              <w:rPr>
                <w:sz w:val="24"/>
                <w:szCs w:val="24"/>
              </w:rPr>
            </w:pPr>
            <w:r>
              <w:t>232</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è</w:t>
            </w:r>
          </w:p>
        </w:tc>
        <w:tc>
          <w:tcPr>
            <w:tcW w:w="0" w:type="auto"/>
            <w:vAlign w:val="center"/>
            <w:hideMark/>
          </w:tcPr>
          <w:p w:rsidR="00A80D6D" w:rsidRDefault="00A80D6D" w:rsidP="0076023B">
            <w:pPr>
              <w:rPr>
                <w:sz w:val="24"/>
                <w:szCs w:val="24"/>
              </w:rPr>
            </w:pPr>
            <w:r>
              <w:t>è</w:t>
            </w:r>
          </w:p>
        </w:tc>
        <w:tc>
          <w:tcPr>
            <w:tcW w:w="0" w:type="auto"/>
            <w:vAlign w:val="center"/>
            <w:hideMark/>
          </w:tcPr>
          <w:p w:rsidR="00A80D6D" w:rsidRDefault="00A80D6D" w:rsidP="0076023B">
            <w:pPr>
              <w:rPr>
                <w:sz w:val="24"/>
                <w:szCs w:val="24"/>
              </w:rPr>
            </w:pPr>
            <w:r>
              <w:t>è</w:t>
            </w:r>
          </w:p>
        </w:tc>
        <w:tc>
          <w:tcPr>
            <w:tcW w:w="0" w:type="auto"/>
            <w:vAlign w:val="center"/>
            <w:hideMark/>
          </w:tcPr>
          <w:p w:rsidR="00A80D6D" w:rsidRDefault="00A80D6D" w:rsidP="0076023B">
            <w:pPr>
              <w:rPr>
                <w:sz w:val="24"/>
                <w:szCs w:val="24"/>
              </w:rPr>
            </w:pPr>
            <w:r>
              <w:t>Latin small letter e with grave</w:t>
            </w:r>
          </w:p>
        </w:tc>
      </w:tr>
      <w:tr w:rsidR="00A80D6D" w:rsidTr="0076023B">
        <w:trPr>
          <w:tblCellSpacing w:w="15" w:type="dxa"/>
        </w:trPr>
        <w:tc>
          <w:tcPr>
            <w:tcW w:w="0" w:type="auto"/>
            <w:vAlign w:val="center"/>
            <w:hideMark/>
          </w:tcPr>
          <w:p w:rsidR="00A80D6D" w:rsidRDefault="00A80D6D" w:rsidP="0076023B">
            <w:pPr>
              <w:rPr>
                <w:sz w:val="24"/>
                <w:szCs w:val="24"/>
              </w:rPr>
            </w:pPr>
            <w:r>
              <w:t>233</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é</w:t>
            </w:r>
          </w:p>
        </w:tc>
        <w:tc>
          <w:tcPr>
            <w:tcW w:w="0" w:type="auto"/>
            <w:vAlign w:val="center"/>
            <w:hideMark/>
          </w:tcPr>
          <w:p w:rsidR="00A80D6D" w:rsidRDefault="00A80D6D" w:rsidP="0076023B">
            <w:pPr>
              <w:rPr>
                <w:sz w:val="24"/>
                <w:szCs w:val="24"/>
              </w:rPr>
            </w:pPr>
            <w:r>
              <w:t>é</w:t>
            </w:r>
          </w:p>
        </w:tc>
        <w:tc>
          <w:tcPr>
            <w:tcW w:w="0" w:type="auto"/>
            <w:vAlign w:val="center"/>
            <w:hideMark/>
          </w:tcPr>
          <w:p w:rsidR="00A80D6D" w:rsidRDefault="00A80D6D" w:rsidP="0076023B">
            <w:pPr>
              <w:rPr>
                <w:sz w:val="24"/>
                <w:szCs w:val="24"/>
              </w:rPr>
            </w:pPr>
            <w:r>
              <w:t>é</w:t>
            </w:r>
          </w:p>
        </w:tc>
        <w:tc>
          <w:tcPr>
            <w:tcW w:w="0" w:type="auto"/>
            <w:vAlign w:val="center"/>
            <w:hideMark/>
          </w:tcPr>
          <w:p w:rsidR="00A80D6D" w:rsidRDefault="00A80D6D" w:rsidP="0076023B">
            <w:pPr>
              <w:rPr>
                <w:sz w:val="24"/>
                <w:szCs w:val="24"/>
              </w:rPr>
            </w:pPr>
            <w:r>
              <w:t>Latin small letter e with acute</w:t>
            </w:r>
          </w:p>
        </w:tc>
      </w:tr>
      <w:tr w:rsidR="00A80D6D" w:rsidTr="0076023B">
        <w:trPr>
          <w:tblCellSpacing w:w="15" w:type="dxa"/>
        </w:trPr>
        <w:tc>
          <w:tcPr>
            <w:tcW w:w="0" w:type="auto"/>
            <w:vAlign w:val="center"/>
            <w:hideMark/>
          </w:tcPr>
          <w:p w:rsidR="00A80D6D" w:rsidRDefault="00A80D6D" w:rsidP="0076023B">
            <w:pPr>
              <w:rPr>
                <w:sz w:val="24"/>
                <w:szCs w:val="24"/>
              </w:rPr>
            </w:pPr>
            <w:r>
              <w:t>234</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ê</w:t>
            </w:r>
          </w:p>
        </w:tc>
        <w:tc>
          <w:tcPr>
            <w:tcW w:w="0" w:type="auto"/>
            <w:vAlign w:val="center"/>
            <w:hideMark/>
          </w:tcPr>
          <w:p w:rsidR="00A80D6D" w:rsidRDefault="00A80D6D" w:rsidP="0076023B">
            <w:pPr>
              <w:rPr>
                <w:sz w:val="24"/>
                <w:szCs w:val="24"/>
              </w:rPr>
            </w:pPr>
            <w:r>
              <w:t>ê</w:t>
            </w:r>
          </w:p>
        </w:tc>
        <w:tc>
          <w:tcPr>
            <w:tcW w:w="0" w:type="auto"/>
            <w:vAlign w:val="center"/>
            <w:hideMark/>
          </w:tcPr>
          <w:p w:rsidR="00A80D6D" w:rsidRDefault="00A80D6D" w:rsidP="0076023B">
            <w:pPr>
              <w:rPr>
                <w:sz w:val="24"/>
                <w:szCs w:val="24"/>
              </w:rPr>
            </w:pPr>
            <w:r>
              <w:t>ê</w:t>
            </w:r>
          </w:p>
        </w:tc>
        <w:tc>
          <w:tcPr>
            <w:tcW w:w="0" w:type="auto"/>
            <w:vAlign w:val="center"/>
            <w:hideMark/>
          </w:tcPr>
          <w:p w:rsidR="00A80D6D" w:rsidRDefault="00A80D6D" w:rsidP="0076023B">
            <w:pPr>
              <w:rPr>
                <w:sz w:val="24"/>
                <w:szCs w:val="24"/>
              </w:rPr>
            </w:pPr>
            <w:r>
              <w:t>Latin small letter e with circumflex</w:t>
            </w:r>
          </w:p>
        </w:tc>
      </w:tr>
      <w:tr w:rsidR="00A80D6D" w:rsidTr="0076023B">
        <w:trPr>
          <w:tblCellSpacing w:w="15" w:type="dxa"/>
        </w:trPr>
        <w:tc>
          <w:tcPr>
            <w:tcW w:w="0" w:type="auto"/>
            <w:vAlign w:val="center"/>
            <w:hideMark/>
          </w:tcPr>
          <w:p w:rsidR="00A80D6D" w:rsidRDefault="00A80D6D" w:rsidP="0076023B">
            <w:pPr>
              <w:rPr>
                <w:sz w:val="24"/>
                <w:szCs w:val="24"/>
              </w:rPr>
            </w:pPr>
            <w:r>
              <w:t>235</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ë</w:t>
            </w:r>
          </w:p>
        </w:tc>
        <w:tc>
          <w:tcPr>
            <w:tcW w:w="0" w:type="auto"/>
            <w:vAlign w:val="center"/>
            <w:hideMark/>
          </w:tcPr>
          <w:p w:rsidR="00A80D6D" w:rsidRDefault="00A80D6D" w:rsidP="0076023B">
            <w:pPr>
              <w:rPr>
                <w:sz w:val="24"/>
                <w:szCs w:val="24"/>
              </w:rPr>
            </w:pPr>
            <w:r>
              <w:t>ë</w:t>
            </w:r>
          </w:p>
        </w:tc>
        <w:tc>
          <w:tcPr>
            <w:tcW w:w="0" w:type="auto"/>
            <w:vAlign w:val="center"/>
            <w:hideMark/>
          </w:tcPr>
          <w:p w:rsidR="00A80D6D" w:rsidRDefault="00A80D6D" w:rsidP="0076023B">
            <w:pPr>
              <w:rPr>
                <w:sz w:val="24"/>
                <w:szCs w:val="24"/>
              </w:rPr>
            </w:pPr>
            <w:r>
              <w:t>ë</w:t>
            </w:r>
          </w:p>
        </w:tc>
        <w:tc>
          <w:tcPr>
            <w:tcW w:w="0" w:type="auto"/>
            <w:vAlign w:val="center"/>
            <w:hideMark/>
          </w:tcPr>
          <w:p w:rsidR="00A80D6D" w:rsidRDefault="00A80D6D" w:rsidP="0076023B">
            <w:pPr>
              <w:rPr>
                <w:sz w:val="24"/>
                <w:szCs w:val="24"/>
              </w:rPr>
            </w:pPr>
            <w:r>
              <w:t>Latin small letter e with diaeresis</w:t>
            </w:r>
          </w:p>
        </w:tc>
      </w:tr>
      <w:tr w:rsidR="00A80D6D" w:rsidTr="0076023B">
        <w:trPr>
          <w:tblCellSpacing w:w="15" w:type="dxa"/>
        </w:trPr>
        <w:tc>
          <w:tcPr>
            <w:tcW w:w="0" w:type="auto"/>
            <w:vAlign w:val="center"/>
            <w:hideMark/>
          </w:tcPr>
          <w:p w:rsidR="00A80D6D" w:rsidRDefault="00A80D6D" w:rsidP="0076023B">
            <w:pPr>
              <w:rPr>
                <w:sz w:val="24"/>
                <w:szCs w:val="24"/>
              </w:rPr>
            </w:pPr>
            <w:r>
              <w:t>236</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ì</w:t>
            </w:r>
          </w:p>
        </w:tc>
        <w:tc>
          <w:tcPr>
            <w:tcW w:w="0" w:type="auto"/>
            <w:vAlign w:val="center"/>
            <w:hideMark/>
          </w:tcPr>
          <w:p w:rsidR="00A80D6D" w:rsidRDefault="00A80D6D" w:rsidP="0076023B">
            <w:pPr>
              <w:rPr>
                <w:sz w:val="24"/>
                <w:szCs w:val="24"/>
              </w:rPr>
            </w:pPr>
            <w:r>
              <w:t>ì</w:t>
            </w:r>
          </w:p>
        </w:tc>
        <w:tc>
          <w:tcPr>
            <w:tcW w:w="0" w:type="auto"/>
            <w:vAlign w:val="center"/>
            <w:hideMark/>
          </w:tcPr>
          <w:p w:rsidR="00A80D6D" w:rsidRDefault="00A80D6D" w:rsidP="0076023B">
            <w:pPr>
              <w:rPr>
                <w:sz w:val="24"/>
                <w:szCs w:val="24"/>
              </w:rPr>
            </w:pPr>
            <w:r>
              <w:t>ì</w:t>
            </w:r>
          </w:p>
        </w:tc>
        <w:tc>
          <w:tcPr>
            <w:tcW w:w="0" w:type="auto"/>
            <w:vAlign w:val="center"/>
            <w:hideMark/>
          </w:tcPr>
          <w:p w:rsidR="00A80D6D" w:rsidRDefault="00A80D6D" w:rsidP="0076023B">
            <w:pPr>
              <w:rPr>
                <w:sz w:val="24"/>
                <w:szCs w:val="24"/>
              </w:rPr>
            </w:pPr>
            <w:r>
              <w:t>Latin small letter i with grave</w:t>
            </w:r>
          </w:p>
        </w:tc>
      </w:tr>
      <w:tr w:rsidR="00A80D6D" w:rsidTr="0076023B">
        <w:trPr>
          <w:tblCellSpacing w:w="15" w:type="dxa"/>
        </w:trPr>
        <w:tc>
          <w:tcPr>
            <w:tcW w:w="0" w:type="auto"/>
            <w:vAlign w:val="center"/>
            <w:hideMark/>
          </w:tcPr>
          <w:p w:rsidR="00A80D6D" w:rsidRDefault="00A80D6D" w:rsidP="0076023B">
            <w:pPr>
              <w:rPr>
                <w:sz w:val="24"/>
                <w:szCs w:val="24"/>
              </w:rPr>
            </w:pPr>
            <w:r>
              <w:t>237</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í</w:t>
            </w:r>
          </w:p>
        </w:tc>
        <w:tc>
          <w:tcPr>
            <w:tcW w:w="0" w:type="auto"/>
            <w:vAlign w:val="center"/>
            <w:hideMark/>
          </w:tcPr>
          <w:p w:rsidR="00A80D6D" w:rsidRDefault="00A80D6D" w:rsidP="0076023B">
            <w:pPr>
              <w:rPr>
                <w:sz w:val="24"/>
                <w:szCs w:val="24"/>
              </w:rPr>
            </w:pPr>
            <w:r>
              <w:t>í</w:t>
            </w:r>
          </w:p>
        </w:tc>
        <w:tc>
          <w:tcPr>
            <w:tcW w:w="0" w:type="auto"/>
            <w:vAlign w:val="center"/>
            <w:hideMark/>
          </w:tcPr>
          <w:p w:rsidR="00A80D6D" w:rsidRDefault="00A80D6D" w:rsidP="0076023B">
            <w:pPr>
              <w:rPr>
                <w:sz w:val="24"/>
                <w:szCs w:val="24"/>
              </w:rPr>
            </w:pPr>
            <w:r>
              <w:t>í</w:t>
            </w:r>
          </w:p>
        </w:tc>
        <w:tc>
          <w:tcPr>
            <w:tcW w:w="0" w:type="auto"/>
            <w:vAlign w:val="center"/>
            <w:hideMark/>
          </w:tcPr>
          <w:p w:rsidR="00A80D6D" w:rsidRDefault="00A80D6D" w:rsidP="0076023B">
            <w:pPr>
              <w:rPr>
                <w:sz w:val="24"/>
                <w:szCs w:val="24"/>
              </w:rPr>
            </w:pPr>
            <w:r>
              <w:t>Latin small letter i with acute</w:t>
            </w:r>
          </w:p>
        </w:tc>
      </w:tr>
      <w:tr w:rsidR="00A80D6D" w:rsidTr="0076023B">
        <w:trPr>
          <w:tblCellSpacing w:w="15" w:type="dxa"/>
        </w:trPr>
        <w:tc>
          <w:tcPr>
            <w:tcW w:w="0" w:type="auto"/>
            <w:vAlign w:val="center"/>
            <w:hideMark/>
          </w:tcPr>
          <w:p w:rsidR="00A80D6D" w:rsidRDefault="00A80D6D" w:rsidP="0076023B">
            <w:pPr>
              <w:rPr>
                <w:sz w:val="24"/>
                <w:szCs w:val="24"/>
              </w:rPr>
            </w:pPr>
            <w:r>
              <w:t>238</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î</w:t>
            </w:r>
          </w:p>
        </w:tc>
        <w:tc>
          <w:tcPr>
            <w:tcW w:w="0" w:type="auto"/>
            <w:vAlign w:val="center"/>
            <w:hideMark/>
          </w:tcPr>
          <w:p w:rsidR="00A80D6D" w:rsidRDefault="00A80D6D" w:rsidP="0076023B">
            <w:pPr>
              <w:rPr>
                <w:sz w:val="24"/>
                <w:szCs w:val="24"/>
              </w:rPr>
            </w:pPr>
            <w:r>
              <w:t>î</w:t>
            </w:r>
          </w:p>
        </w:tc>
        <w:tc>
          <w:tcPr>
            <w:tcW w:w="0" w:type="auto"/>
            <w:vAlign w:val="center"/>
            <w:hideMark/>
          </w:tcPr>
          <w:p w:rsidR="00A80D6D" w:rsidRDefault="00A80D6D" w:rsidP="0076023B">
            <w:pPr>
              <w:rPr>
                <w:sz w:val="24"/>
                <w:szCs w:val="24"/>
              </w:rPr>
            </w:pPr>
            <w:r>
              <w:t>î</w:t>
            </w:r>
          </w:p>
        </w:tc>
        <w:tc>
          <w:tcPr>
            <w:tcW w:w="0" w:type="auto"/>
            <w:vAlign w:val="center"/>
            <w:hideMark/>
          </w:tcPr>
          <w:p w:rsidR="00A80D6D" w:rsidRDefault="00A80D6D" w:rsidP="0076023B">
            <w:pPr>
              <w:rPr>
                <w:sz w:val="24"/>
                <w:szCs w:val="24"/>
              </w:rPr>
            </w:pPr>
            <w:r>
              <w:t>Latin small letter i with circumflex</w:t>
            </w:r>
          </w:p>
        </w:tc>
      </w:tr>
      <w:tr w:rsidR="00A80D6D" w:rsidTr="0076023B">
        <w:trPr>
          <w:tblCellSpacing w:w="15" w:type="dxa"/>
        </w:trPr>
        <w:tc>
          <w:tcPr>
            <w:tcW w:w="0" w:type="auto"/>
            <w:vAlign w:val="center"/>
            <w:hideMark/>
          </w:tcPr>
          <w:p w:rsidR="00A80D6D" w:rsidRDefault="00A80D6D" w:rsidP="0076023B">
            <w:pPr>
              <w:rPr>
                <w:sz w:val="24"/>
                <w:szCs w:val="24"/>
              </w:rPr>
            </w:pPr>
            <w:r>
              <w:t>239</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ï</w:t>
            </w:r>
          </w:p>
        </w:tc>
        <w:tc>
          <w:tcPr>
            <w:tcW w:w="0" w:type="auto"/>
            <w:vAlign w:val="center"/>
            <w:hideMark/>
          </w:tcPr>
          <w:p w:rsidR="00A80D6D" w:rsidRDefault="00A80D6D" w:rsidP="0076023B">
            <w:pPr>
              <w:rPr>
                <w:sz w:val="24"/>
                <w:szCs w:val="24"/>
              </w:rPr>
            </w:pPr>
            <w:r>
              <w:t>ï</w:t>
            </w:r>
          </w:p>
        </w:tc>
        <w:tc>
          <w:tcPr>
            <w:tcW w:w="0" w:type="auto"/>
            <w:vAlign w:val="center"/>
            <w:hideMark/>
          </w:tcPr>
          <w:p w:rsidR="00A80D6D" w:rsidRDefault="00A80D6D" w:rsidP="0076023B">
            <w:pPr>
              <w:rPr>
                <w:sz w:val="24"/>
                <w:szCs w:val="24"/>
              </w:rPr>
            </w:pPr>
            <w:r>
              <w:t>ï</w:t>
            </w:r>
          </w:p>
        </w:tc>
        <w:tc>
          <w:tcPr>
            <w:tcW w:w="0" w:type="auto"/>
            <w:vAlign w:val="center"/>
            <w:hideMark/>
          </w:tcPr>
          <w:p w:rsidR="00A80D6D" w:rsidRDefault="00A80D6D" w:rsidP="0076023B">
            <w:pPr>
              <w:rPr>
                <w:sz w:val="24"/>
                <w:szCs w:val="24"/>
              </w:rPr>
            </w:pPr>
            <w:r>
              <w:t>Latin small letter i with diaeresis</w:t>
            </w:r>
          </w:p>
        </w:tc>
      </w:tr>
      <w:tr w:rsidR="00A80D6D" w:rsidTr="0076023B">
        <w:trPr>
          <w:tblCellSpacing w:w="15" w:type="dxa"/>
        </w:trPr>
        <w:tc>
          <w:tcPr>
            <w:tcW w:w="0" w:type="auto"/>
            <w:vAlign w:val="center"/>
            <w:hideMark/>
          </w:tcPr>
          <w:p w:rsidR="00A80D6D" w:rsidRDefault="00A80D6D" w:rsidP="0076023B">
            <w:pPr>
              <w:rPr>
                <w:sz w:val="24"/>
                <w:szCs w:val="24"/>
              </w:rPr>
            </w:pPr>
            <w:r>
              <w:t>240</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ð</w:t>
            </w:r>
          </w:p>
        </w:tc>
        <w:tc>
          <w:tcPr>
            <w:tcW w:w="0" w:type="auto"/>
            <w:vAlign w:val="center"/>
            <w:hideMark/>
          </w:tcPr>
          <w:p w:rsidR="00A80D6D" w:rsidRDefault="00A80D6D" w:rsidP="0076023B">
            <w:pPr>
              <w:rPr>
                <w:sz w:val="24"/>
                <w:szCs w:val="24"/>
              </w:rPr>
            </w:pPr>
            <w:r>
              <w:t>ð</w:t>
            </w:r>
          </w:p>
        </w:tc>
        <w:tc>
          <w:tcPr>
            <w:tcW w:w="0" w:type="auto"/>
            <w:vAlign w:val="center"/>
            <w:hideMark/>
          </w:tcPr>
          <w:p w:rsidR="00A80D6D" w:rsidRDefault="00A80D6D" w:rsidP="0076023B">
            <w:pPr>
              <w:rPr>
                <w:sz w:val="24"/>
                <w:szCs w:val="24"/>
              </w:rPr>
            </w:pPr>
            <w:r>
              <w:t>ð</w:t>
            </w:r>
          </w:p>
        </w:tc>
        <w:tc>
          <w:tcPr>
            <w:tcW w:w="0" w:type="auto"/>
            <w:vAlign w:val="center"/>
            <w:hideMark/>
          </w:tcPr>
          <w:p w:rsidR="00A80D6D" w:rsidRDefault="00A80D6D" w:rsidP="0076023B">
            <w:pPr>
              <w:rPr>
                <w:sz w:val="24"/>
                <w:szCs w:val="24"/>
              </w:rPr>
            </w:pPr>
            <w:r>
              <w:t>Latin small letter eth</w:t>
            </w:r>
          </w:p>
        </w:tc>
      </w:tr>
      <w:tr w:rsidR="00A80D6D" w:rsidTr="0076023B">
        <w:trPr>
          <w:tblCellSpacing w:w="15" w:type="dxa"/>
        </w:trPr>
        <w:tc>
          <w:tcPr>
            <w:tcW w:w="0" w:type="auto"/>
            <w:vAlign w:val="center"/>
            <w:hideMark/>
          </w:tcPr>
          <w:p w:rsidR="00A80D6D" w:rsidRDefault="00A80D6D" w:rsidP="0076023B">
            <w:pPr>
              <w:rPr>
                <w:sz w:val="24"/>
                <w:szCs w:val="24"/>
              </w:rPr>
            </w:pPr>
            <w:r>
              <w:t>241</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ñ</w:t>
            </w:r>
          </w:p>
        </w:tc>
        <w:tc>
          <w:tcPr>
            <w:tcW w:w="0" w:type="auto"/>
            <w:vAlign w:val="center"/>
            <w:hideMark/>
          </w:tcPr>
          <w:p w:rsidR="00A80D6D" w:rsidRDefault="00A80D6D" w:rsidP="0076023B">
            <w:pPr>
              <w:rPr>
                <w:sz w:val="24"/>
                <w:szCs w:val="24"/>
              </w:rPr>
            </w:pPr>
            <w:r>
              <w:t>ñ</w:t>
            </w:r>
          </w:p>
        </w:tc>
        <w:tc>
          <w:tcPr>
            <w:tcW w:w="0" w:type="auto"/>
            <w:vAlign w:val="center"/>
            <w:hideMark/>
          </w:tcPr>
          <w:p w:rsidR="00A80D6D" w:rsidRDefault="00A80D6D" w:rsidP="0076023B">
            <w:pPr>
              <w:rPr>
                <w:sz w:val="24"/>
                <w:szCs w:val="24"/>
              </w:rPr>
            </w:pPr>
            <w:r>
              <w:t>ñ</w:t>
            </w:r>
          </w:p>
        </w:tc>
        <w:tc>
          <w:tcPr>
            <w:tcW w:w="0" w:type="auto"/>
            <w:vAlign w:val="center"/>
            <w:hideMark/>
          </w:tcPr>
          <w:p w:rsidR="00A80D6D" w:rsidRDefault="00A80D6D" w:rsidP="0076023B">
            <w:pPr>
              <w:rPr>
                <w:sz w:val="24"/>
                <w:szCs w:val="24"/>
              </w:rPr>
            </w:pPr>
            <w:r>
              <w:t>Latin small letter n with tilde</w:t>
            </w:r>
          </w:p>
        </w:tc>
      </w:tr>
      <w:tr w:rsidR="00A80D6D" w:rsidTr="0076023B">
        <w:trPr>
          <w:tblCellSpacing w:w="15" w:type="dxa"/>
        </w:trPr>
        <w:tc>
          <w:tcPr>
            <w:tcW w:w="0" w:type="auto"/>
            <w:vAlign w:val="center"/>
            <w:hideMark/>
          </w:tcPr>
          <w:p w:rsidR="00A80D6D" w:rsidRDefault="00A80D6D" w:rsidP="0076023B">
            <w:pPr>
              <w:rPr>
                <w:sz w:val="24"/>
                <w:szCs w:val="24"/>
              </w:rPr>
            </w:pPr>
            <w:r>
              <w:t>242</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ò</w:t>
            </w:r>
          </w:p>
        </w:tc>
        <w:tc>
          <w:tcPr>
            <w:tcW w:w="0" w:type="auto"/>
            <w:vAlign w:val="center"/>
            <w:hideMark/>
          </w:tcPr>
          <w:p w:rsidR="00A80D6D" w:rsidRDefault="00A80D6D" w:rsidP="0076023B">
            <w:pPr>
              <w:rPr>
                <w:sz w:val="24"/>
                <w:szCs w:val="24"/>
              </w:rPr>
            </w:pPr>
            <w:r>
              <w:t>ò</w:t>
            </w:r>
          </w:p>
        </w:tc>
        <w:tc>
          <w:tcPr>
            <w:tcW w:w="0" w:type="auto"/>
            <w:vAlign w:val="center"/>
            <w:hideMark/>
          </w:tcPr>
          <w:p w:rsidR="00A80D6D" w:rsidRDefault="00A80D6D" w:rsidP="0076023B">
            <w:pPr>
              <w:rPr>
                <w:sz w:val="24"/>
                <w:szCs w:val="24"/>
              </w:rPr>
            </w:pPr>
            <w:r>
              <w:t>ò</w:t>
            </w:r>
          </w:p>
        </w:tc>
        <w:tc>
          <w:tcPr>
            <w:tcW w:w="0" w:type="auto"/>
            <w:vAlign w:val="center"/>
            <w:hideMark/>
          </w:tcPr>
          <w:p w:rsidR="00A80D6D" w:rsidRDefault="00A80D6D" w:rsidP="0076023B">
            <w:pPr>
              <w:rPr>
                <w:sz w:val="24"/>
                <w:szCs w:val="24"/>
              </w:rPr>
            </w:pPr>
            <w:r>
              <w:t>Latin small letter o with grave</w:t>
            </w:r>
          </w:p>
        </w:tc>
      </w:tr>
      <w:tr w:rsidR="00A80D6D" w:rsidTr="0076023B">
        <w:trPr>
          <w:tblCellSpacing w:w="15" w:type="dxa"/>
        </w:trPr>
        <w:tc>
          <w:tcPr>
            <w:tcW w:w="0" w:type="auto"/>
            <w:vAlign w:val="center"/>
            <w:hideMark/>
          </w:tcPr>
          <w:p w:rsidR="00A80D6D" w:rsidRDefault="00A80D6D" w:rsidP="0076023B">
            <w:pPr>
              <w:rPr>
                <w:sz w:val="24"/>
                <w:szCs w:val="24"/>
              </w:rPr>
            </w:pPr>
            <w:r>
              <w:t>243</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ó</w:t>
            </w:r>
          </w:p>
        </w:tc>
        <w:tc>
          <w:tcPr>
            <w:tcW w:w="0" w:type="auto"/>
            <w:vAlign w:val="center"/>
            <w:hideMark/>
          </w:tcPr>
          <w:p w:rsidR="00A80D6D" w:rsidRDefault="00A80D6D" w:rsidP="0076023B">
            <w:pPr>
              <w:rPr>
                <w:sz w:val="24"/>
                <w:szCs w:val="24"/>
              </w:rPr>
            </w:pPr>
            <w:r>
              <w:t>ó</w:t>
            </w:r>
          </w:p>
        </w:tc>
        <w:tc>
          <w:tcPr>
            <w:tcW w:w="0" w:type="auto"/>
            <w:vAlign w:val="center"/>
            <w:hideMark/>
          </w:tcPr>
          <w:p w:rsidR="00A80D6D" w:rsidRDefault="00A80D6D" w:rsidP="0076023B">
            <w:pPr>
              <w:rPr>
                <w:sz w:val="24"/>
                <w:szCs w:val="24"/>
              </w:rPr>
            </w:pPr>
            <w:r>
              <w:t>ó</w:t>
            </w:r>
          </w:p>
        </w:tc>
        <w:tc>
          <w:tcPr>
            <w:tcW w:w="0" w:type="auto"/>
            <w:vAlign w:val="center"/>
            <w:hideMark/>
          </w:tcPr>
          <w:p w:rsidR="00A80D6D" w:rsidRDefault="00A80D6D" w:rsidP="0076023B">
            <w:pPr>
              <w:rPr>
                <w:sz w:val="24"/>
                <w:szCs w:val="24"/>
              </w:rPr>
            </w:pPr>
            <w:r>
              <w:t>Latin small letter o with acute</w:t>
            </w:r>
          </w:p>
        </w:tc>
      </w:tr>
      <w:tr w:rsidR="00A80D6D" w:rsidTr="0076023B">
        <w:trPr>
          <w:tblCellSpacing w:w="15" w:type="dxa"/>
        </w:trPr>
        <w:tc>
          <w:tcPr>
            <w:tcW w:w="0" w:type="auto"/>
            <w:vAlign w:val="center"/>
            <w:hideMark/>
          </w:tcPr>
          <w:p w:rsidR="00A80D6D" w:rsidRDefault="00A80D6D" w:rsidP="0076023B">
            <w:pPr>
              <w:rPr>
                <w:sz w:val="24"/>
                <w:szCs w:val="24"/>
              </w:rPr>
            </w:pPr>
            <w:r>
              <w:t>244</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ô</w:t>
            </w:r>
          </w:p>
        </w:tc>
        <w:tc>
          <w:tcPr>
            <w:tcW w:w="0" w:type="auto"/>
            <w:vAlign w:val="center"/>
            <w:hideMark/>
          </w:tcPr>
          <w:p w:rsidR="00A80D6D" w:rsidRDefault="00A80D6D" w:rsidP="0076023B">
            <w:pPr>
              <w:rPr>
                <w:sz w:val="24"/>
                <w:szCs w:val="24"/>
              </w:rPr>
            </w:pPr>
            <w:r>
              <w:t>ô</w:t>
            </w:r>
          </w:p>
        </w:tc>
        <w:tc>
          <w:tcPr>
            <w:tcW w:w="0" w:type="auto"/>
            <w:vAlign w:val="center"/>
            <w:hideMark/>
          </w:tcPr>
          <w:p w:rsidR="00A80D6D" w:rsidRDefault="00A80D6D" w:rsidP="0076023B">
            <w:pPr>
              <w:rPr>
                <w:sz w:val="24"/>
                <w:szCs w:val="24"/>
              </w:rPr>
            </w:pPr>
            <w:r>
              <w:t>ô</w:t>
            </w:r>
          </w:p>
        </w:tc>
        <w:tc>
          <w:tcPr>
            <w:tcW w:w="0" w:type="auto"/>
            <w:vAlign w:val="center"/>
            <w:hideMark/>
          </w:tcPr>
          <w:p w:rsidR="00A80D6D" w:rsidRDefault="00A80D6D" w:rsidP="0076023B">
            <w:pPr>
              <w:rPr>
                <w:sz w:val="24"/>
                <w:szCs w:val="24"/>
              </w:rPr>
            </w:pPr>
            <w:r>
              <w:t>Latin small letter o with circumflex</w:t>
            </w:r>
          </w:p>
        </w:tc>
      </w:tr>
      <w:tr w:rsidR="00A80D6D" w:rsidTr="0076023B">
        <w:trPr>
          <w:tblCellSpacing w:w="15" w:type="dxa"/>
        </w:trPr>
        <w:tc>
          <w:tcPr>
            <w:tcW w:w="0" w:type="auto"/>
            <w:vAlign w:val="center"/>
            <w:hideMark/>
          </w:tcPr>
          <w:p w:rsidR="00A80D6D" w:rsidRDefault="00A80D6D" w:rsidP="0076023B">
            <w:pPr>
              <w:rPr>
                <w:sz w:val="24"/>
                <w:szCs w:val="24"/>
              </w:rPr>
            </w:pPr>
            <w:r>
              <w:t>245</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õ</w:t>
            </w:r>
          </w:p>
        </w:tc>
        <w:tc>
          <w:tcPr>
            <w:tcW w:w="0" w:type="auto"/>
            <w:vAlign w:val="center"/>
            <w:hideMark/>
          </w:tcPr>
          <w:p w:rsidR="00A80D6D" w:rsidRDefault="00A80D6D" w:rsidP="0076023B">
            <w:pPr>
              <w:rPr>
                <w:sz w:val="24"/>
                <w:szCs w:val="24"/>
              </w:rPr>
            </w:pPr>
            <w:r>
              <w:t>õ</w:t>
            </w:r>
          </w:p>
        </w:tc>
        <w:tc>
          <w:tcPr>
            <w:tcW w:w="0" w:type="auto"/>
            <w:vAlign w:val="center"/>
            <w:hideMark/>
          </w:tcPr>
          <w:p w:rsidR="00A80D6D" w:rsidRDefault="00A80D6D" w:rsidP="0076023B">
            <w:pPr>
              <w:rPr>
                <w:sz w:val="24"/>
                <w:szCs w:val="24"/>
              </w:rPr>
            </w:pPr>
            <w:r>
              <w:t>õ</w:t>
            </w:r>
          </w:p>
        </w:tc>
        <w:tc>
          <w:tcPr>
            <w:tcW w:w="0" w:type="auto"/>
            <w:vAlign w:val="center"/>
            <w:hideMark/>
          </w:tcPr>
          <w:p w:rsidR="00A80D6D" w:rsidRDefault="00A80D6D" w:rsidP="0076023B">
            <w:pPr>
              <w:rPr>
                <w:sz w:val="24"/>
                <w:szCs w:val="24"/>
              </w:rPr>
            </w:pPr>
            <w:r>
              <w:t>Latin small letter o with tilde</w:t>
            </w:r>
          </w:p>
        </w:tc>
      </w:tr>
      <w:tr w:rsidR="00A80D6D" w:rsidTr="0076023B">
        <w:trPr>
          <w:tblCellSpacing w:w="15" w:type="dxa"/>
        </w:trPr>
        <w:tc>
          <w:tcPr>
            <w:tcW w:w="0" w:type="auto"/>
            <w:vAlign w:val="center"/>
            <w:hideMark/>
          </w:tcPr>
          <w:p w:rsidR="00A80D6D" w:rsidRDefault="00A80D6D" w:rsidP="0076023B">
            <w:pPr>
              <w:rPr>
                <w:sz w:val="24"/>
                <w:szCs w:val="24"/>
              </w:rPr>
            </w:pPr>
            <w:r>
              <w:t>246</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ö</w:t>
            </w:r>
          </w:p>
        </w:tc>
        <w:tc>
          <w:tcPr>
            <w:tcW w:w="0" w:type="auto"/>
            <w:vAlign w:val="center"/>
            <w:hideMark/>
          </w:tcPr>
          <w:p w:rsidR="00A80D6D" w:rsidRDefault="00A80D6D" w:rsidP="0076023B">
            <w:pPr>
              <w:rPr>
                <w:sz w:val="24"/>
                <w:szCs w:val="24"/>
              </w:rPr>
            </w:pPr>
            <w:r>
              <w:t>ö</w:t>
            </w:r>
          </w:p>
        </w:tc>
        <w:tc>
          <w:tcPr>
            <w:tcW w:w="0" w:type="auto"/>
            <w:vAlign w:val="center"/>
            <w:hideMark/>
          </w:tcPr>
          <w:p w:rsidR="00A80D6D" w:rsidRDefault="00A80D6D" w:rsidP="0076023B">
            <w:pPr>
              <w:rPr>
                <w:sz w:val="24"/>
                <w:szCs w:val="24"/>
              </w:rPr>
            </w:pPr>
            <w:r>
              <w:t>ö</w:t>
            </w:r>
          </w:p>
        </w:tc>
        <w:tc>
          <w:tcPr>
            <w:tcW w:w="0" w:type="auto"/>
            <w:vAlign w:val="center"/>
            <w:hideMark/>
          </w:tcPr>
          <w:p w:rsidR="00A80D6D" w:rsidRDefault="00A80D6D" w:rsidP="0076023B">
            <w:pPr>
              <w:rPr>
                <w:sz w:val="24"/>
                <w:szCs w:val="24"/>
              </w:rPr>
            </w:pPr>
            <w:r>
              <w:t>Latin small letter o with diaeresis</w:t>
            </w:r>
          </w:p>
        </w:tc>
      </w:tr>
      <w:tr w:rsidR="00A80D6D" w:rsidTr="0076023B">
        <w:trPr>
          <w:tblCellSpacing w:w="15" w:type="dxa"/>
        </w:trPr>
        <w:tc>
          <w:tcPr>
            <w:tcW w:w="0" w:type="auto"/>
            <w:vAlign w:val="center"/>
            <w:hideMark/>
          </w:tcPr>
          <w:p w:rsidR="00A80D6D" w:rsidRDefault="00A80D6D" w:rsidP="0076023B">
            <w:pPr>
              <w:rPr>
                <w:sz w:val="24"/>
                <w:szCs w:val="24"/>
              </w:rPr>
            </w:pPr>
            <w:r>
              <w:t>247</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division sign</w:t>
            </w:r>
          </w:p>
        </w:tc>
      </w:tr>
      <w:tr w:rsidR="00A80D6D" w:rsidTr="0076023B">
        <w:trPr>
          <w:tblCellSpacing w:w="15" w:type="dxa"/>
        </w:trPr>
        <w:tc>
          <w:tcPr>
            <w:tcW w:w="0" w:type="auto"/>
            <w:vAlign w:val="center"/>
            <w:hideMark/>
          </w:tcPr>
          <w:p w:rsidR="00A80D6D" w:rsidRDefault="00A80D6D" w:rsidP="0076023B">
            <w:pPr>
              <w:rPr>
                <w:sz w:val="24"/>
                <w:szCs w:val="24"/>
              </w:rPr>
            </w:pPr>
            <w:r>
              <w:t>248</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ø</w:t>
            </w:r>
          </w:p>
        </w:tc>
        <w:tc>
          <w:tcPr>
            <w:tcW w:w="0" w:type="auto"/>
            <w:vAlign w:val="center"/>
            <w:hideMark/>
          </w:tcPr>
          <w:p w:rsidR="00A80D6D" w:rsidRDefault="00A80D6D" w:rsidP="0076023B">
            <w:pPr>
              <w:rPr>
                <w:sz w:val="24"/>
                <w:szCs w:val="24"/>
              </w:rPr>
            </w:pPr>
            <w:r>
              <w:t>ø</w:t>
            </w:r>
          </w:p>
        </w:tc>
        <w:tc>
          <w:tcPr>
            <w:tcW w:w="0" w:type="auto"/>
            <w:vAlign w:val="center"/>
            <w:hideMark/>
          </w:tcPr>
          <w:p w:rsidR="00A80D6D" w:rsidRDefault="00A80D6D" w:rsidP="0076023B">
            <w:pPr>
              <w:rPr>
                <w:sz w:val="24"/>
                <w:szCs w:val="24"/>
              </w:rPr>
            </w:pPr>
            <w:r>
              <w:t>ø</w:t>
            </w:r>
          </w:p>
        </w:tc>
        <w:tc>
          <w:tcPr>
            <w:tcW w:w="0" w:type="auto"/>
            <w:vAlign w:val="center"/>
            <w:hideMark/>
          </w:tcPr>
          <w:p w:rsidR="00A80D6D" w:rsidRDefault="00A80D6D" w:rsidP="0076023B">
            <w:pPr>
              <w:rPr>
                <w:sz w:val="24"/>
                <w:szCs w:val="24"/>
              </w:rPr>
            </w:pPr>
            <w:r>
              <w:t>Latin small letter o with stroke</w:t>
            </w:r>
          </w:p>
        </w:tc>
      </w:tr>
      <w:tr w:rsidR="00A80D6D" w:rsidTr="0076023B">
        <w:trPr>
          <w:tblCellSpacing w:w="15" w:type="dxa"/>
        </w:trPr>
        <w:tc>
          <w:tcPr>
            <w:tcW w:w="0" w:type="auto"/>
            <w:vAlign w:val="center"/>
            <w:hideMark/>
          </w:tcPr>
          <w:p w:rsidR="00A80D6D" w:rsidRDefault="00A80D6D" w:rsidP="0076023B">
            <w:pPr>
              <w:rPr>
                <w:sz w:val="24"/>
                <w:szCs w:val="24"/>
              </w:rPr>
            </w:pPr>
            <w:r>
              <w:t>249</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ù</w:t>
            </w:r>
          </w:p>
        </w:tc>
        <w:tc>
          <w:tcPr>
            <w:tcW w:w="0" w:type="auto"/>
            <w:vAlign w:val="center"/>
            <w:hideMark/>
          </w:tcPr>
          <w:p w:rsidR="00A80D6D" w:rsidRDefault="00A80D6D" w:rsidP="0076023B">
            <w:pPr>
              <w:rPr>
                <w:sz w:val="24"/>
                <w:szCs w:val="24"/>
              </w:rPr>
            </w:pPr>
            <w:r>
              <w:t>ù</w:t>
            </w:r>
          </w:p>
        </w:tc>
        <w:tc>
          <w:tcPr>
            <w:tcW w:w="0" w:type="auto"/>
            <w:vAlign w:val="center"/>
            <w:hideMark/>
          </w:tcPr>
          <w:p w:rsidR="00A80D6D" w:rsidRDefault="00A80D6D" w:rsidP="0076023B">
            <w:pPr>
              <w:rPr>
                <w:sz w:val="24"/>
                <w:szCs w:val="24"/>
              </w:rPr>
            </w:pPr>
            <w:r>
              <w:t>ù</w:t>
            </w:r>
          </w:p>
        </w:tc>
        <w:tc>
          <w:tcPr>
            <w:tcW w:w="0" w:type="auto"/>
            <w:vAlign w:val="center"/>
            <w:hideMark/>
          </w:tcPr>
          <w:p w:rsidR="00A80D6D" w:rsidRDefault="00A80D6D" w:rsidP="0076023B">
            <w:pPr>
              <w:rPr>
                <w:sz w:val="24"/>
                <w:szCs w:val="24"/>
              </w:rPr>
            </w:pPr>
            <w:r>
              <w:t>Latin small letter u with grave</w:t>
            </w:r>
          </w:p>
        </w:tc>
      </w:tr>
      <w:tr w:rsidR="00A80D6D" w:rsidTr="0076023B">
        <w:trPr>
          <w:tblCellSpacing w:w="15" w:type="dxa"/>
        </w:trPr>
        <w:tc>
          <w:tcPr>
            <w:tcW w:w="0" w:type="auto"/>
            <w:vAlign w:val="center"/>
            <w:hideMark/>
          </w:tcPr>
          <w:p w:rsidR="00A80D6D" w:rsidRDefault="00A80D6D" w:rsidP="0076023B">
            <w:pPr>
              <w:rPr>
                <w:sz w:val="24"/>
                <w:szCs w:val="24"/>
              </w:rPr>
            </w:pPr>
            <w:r>
              <w:t>250</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ú</w:t>
            </w:r>
          </w:p>
        </w:tc>
        <w:tc>
          <w:tcPr>
            <w:tcW w:w="0" w:type="auto"/>
            <w:vAlign w:val="center"/>
            <w:hideMark/>
          </w:tcPr>
          <w:p w:rsidR="00A80D6D" w:rsidRDefault="00A80D6D" w:rsidP="0076023B">
            <w:pPr>
              <w:rPr>
                <w:sz w:val="24"/>
                <w:szCs w:val="24"/>
              </w:rPr>
            </w:pPr>
            <w:r>
              <w:t>ú</w:t>
            </w:r>
          </w:p>
        </w:tc>
        <w:tc>
          <w:tcPr>
            <w:tcW w:w="0" w:type="auto"/>
            <w:vAlign w:val="center"/>
            <w:hideMark/>
          </w:tcPr>
          <w:p w:rsidR="00A80D6D" w:rsidRDefault="00A80D6D" w:rsidP="0076023B">
            <w:pPr>
              <w:rPr>
                <w:sz w:val="24"/>
                <w:szCs w:val="24"/>
              </w:rPr>
            </w:pPr>
            <w:r>
              <w:t>ú</w:t>
            </w:r>
          </w:p>
        </w:tc>
        <w:tc>
          <w:tcPr>
            <w:tcW w:w="0" w:type="auto"/>
            <w:vAlign w:val="center"/>
            <w:hideMark/>
          </w:tcPr>
          <w:p w:rsidR="00A80D6D" w:rsidRDefault="00A80D6D" w:rsidP="0076023B">
            <w:pPr>
              <w:rPr>
                <w:sz w:val="24"/>
                <w:szCs w:val="24"/>
              </w:rPr>
            </w:pPr>
            <w:r>
              <w:t>Latin small letter u with acute</w:t>
            </w:r>
          </w:p>
        </w:tc>
      </w:tr>
      <w:tr w:rsidR="00A80D6D" w:rsidTr="0076023B">
        <w:trPr>
          <w:tblCellSpacing w:w="15" w:type="dxa"/>
        </w:trPr>
        <w:tc>
          <w:tcPr>
            <w:tcW w:w="0" w:type="auto"/>
            <w:vAlign w:val="center"/>
            <w:hideMark/>
          </w:tcPr>
          <w:p w:rsidR="00A80D6D" w:rsidRDefault="00A80D6D" w:rsidP="0076023B">
            <w:pPr>
              <w:rPr>
                <w:sz w:val="24"/>
                <w:szCs w:val="24"/>
              </w:rPr>
            </w:pPr>
            <w:r>
              <w:t>251</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û</w:t>
            </w:r>
          </w:p>
        </w:tc>
        <w:tc>
          <w:tcPr>
            <w:tcW w:w="0" w:type="auto"/>
            <w:vAlign w:val="center"/>
            <w:hideMark/>
          </w:tcPr>
          <w:p w:rsidR="00A80D6D" w:rsidRDefault="00A80D6D" w:rsidP="0076023B">
            <w:pPr>
              <w:rPr>
                <w:sz w:val="24"/>
                <w:szCs w:val="24"/>
              </w:rPr>
            </w:pPr>
            <w:r>
              <w:t>û</w:t>
            </w:r>
          </w:p>
        </w:tc>
        <w:tc>
          <w:tcPr>
            <w:tcW w:w="0" w:type="auto"/>
            <w:vAlign w:val="center"/>
            <w:hideMark/>
          </w:tcPr>
          <w:p w:rsidR="00A80D6D" w:rsidRDefault="00A80D6D" w:rsidP="0076023B">
            <w:pPr>
              <w:rPr>
                <w:sz w:val="24"/>
                <w:szCs w:val="24"/>
              </w:rPr>
            </w:pPr>
            <w:r>
              <w:t>û</w:t>
            </w:r>
          </w:p>
        </w:tc>
        <w:tc>
          <w:tcPr>
            <w:tcW w:w="0" w:type="auto"/>
            <w:vAlign w:val="center"/>
            <w:hideMark/>
          </w:tcPr>
          <w:p w:rsidR="00A80D6D" w:rsidRDefault="00A80D6D" w:rsidP="0076023B">
            <w:pPr>
              <w:rPr>
                <w:sz w:val="24"/>
                <w:szCs w:val="24"/>
              </w:rPr>
            </w:pPr>
            <w:r>
              <w:t>Latin small letter with circumflex</w:t>
            </w:r>
          </w:p>
        </w:tc>
      </w:tr>
      <w:tr w:rsidR="00A80D6D" w:rsidTr="0076023B">
        <w:trPr>
          <w:tblCellSpacing w:w="15" w:type="dxa"/>
        </w:trPr>
        <w:tc>
          <w:tcPr>
            <w:tcW w:w="0" w:type="auto"/>
            <w:vAlign w:val="center"/>
            <w:hideMark/>
          </w:tcPr>
          <w:p w:rsidR="00A80D6D" w:rsidRDefault="00A80D6D" w:rsidP="0076023B">
            <w:pPr>
              <w:rPr>
                <w:sz w:val="24"/>
                <w:szCs w:val="24"/>
              </w:rPr>
            </w:pPr>
            <w:r>
              <w:t>252</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ü</w:t>
            </w:r>
          </w:p>
        </w:tc>
        <w:tc>
          <w:tcPr>
            <w:tcW w:w="0" w:type="auto"/>
            <w:vAlign w:val="center"/>
            <w:hideMark/>
          </w:tcPr>
          <w:p w:rsidR="00A80D6D" w:rsidRDefault="00A80D6D" w:rsidP="0076023B">
            <w:pPr>
              <w:rPr>
                <w:sz w:val="24"/>
                <w:szCs w:val="24"/>
              </w:rPr>
            </w:pPr>
            <w:r>
              <w:t>ü</w:t>
            </w:r>
          </w:p>
        </w:tc>
        <w:tc>
          <w:tcPr>
            <w:tcW w:w="0" w:type="auto"/>
            <w:vAlign w:val="center"/>
            <w:hideMark/>
          </w:tcPr>
          <w:p w:rsidR="00A80D6D" w:rsidRDefault="00A80D6D" w:rsidP="0076023B">
            <w:pPr>
              <w:rPr>
                <w:sz w:val="24"/>
                <w:szCs w:val="24"/>
              </w:rPr>
            </w:pPr>
            <w:r>
              <w:t>ü</w:t>
            </w:r>
          </w:p>
        </w:tc>
        <w:tc>
          <w:tcPr>
            <w:tcW w:w="0" w:type="auto"/>
            <w:vAlign w:val="center"/>
            <w:hideMark/>
          </w:tcPr>
          <w:p w:rsidR="00A80D6D" w:rsidRDefault="00A80D6D" w:rsidP="0076023B">
            <w:pPr>
              <w:rPr>
                <w:sz w:val="24"/>
                <w:szCs w:val="24"/>
              </w:rPr>
            </w:pPr>
            <w:r>
              <w:t>Latin small letter u with diaeresis</w:t>
            </w:r>
          </w:p>
        </w:tc>
      </w:tr>
      <w:tr w:rsidR="00A80D6D" w:rsidTr="0076023B">
        <w:trPr>
          <w:tblCellSpacing w:w="15" w:type="dxa"/>
        </w:trPr>
        <w:tc>
          <w:tcPr>
            <w:tcW w:w="0" w:type="auto"/>
            <w:vAlign w:val="center"/>
            <w:hideMark/>
          </w:tcPr>
          <w:p w:rsidR="00A80D6D" w:rsidRDefault="00A80D6D" w:rsidP="0076023B">
            <w:pPr>
              <w:rPr>
                <w:sz w:val="24"/>
                <w:szCs w:val="24"/>
              </w:rPr>
            </w:pPr>
            <w:r>
              <w:t>253</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ý</w:t>
            </w:r>
          </w:p>
        </w:tc>
        <w:tc>
          <w:tcPr>
            <w:tcW w:w="0" w:type="auto"/>
            <w:vAlign w:val="center"/>
            <w:hideMark/>
          </w:tcPr>
          <w:p w:rsidR="00A80D6D" w:rsidRDefault="00A80D6D" w:rsidP="0076023B">
            <w:pPr>
              <w:rPr>
                <w:sz w:val="24"/>
                <w:szCs w:val="24"/>
              </w:rPr>
            </w:pPr>
            <w:r>
              <w:t>ý</w:t>
            </w:r>
          </w:p>
        </w:tc>
        <w:tc>
          <w:tcPr>
            <w:tcW w:w="0" w:type="auto"/>
            <w:vAlign w:val="center"/>
            <w:hideMark/>
          </w:tcPr>
          <w:p w:rsidR="00A80D6D" w:rsidRDefault="00A80D6D" w:rsidP="0076023B">
            <w:pPr>
              <w:rPr>
                <w:sz w:val="24"/>
                <w:szCs w:val="24"/>
              </w:rPr>
            </w:pPr>
            <w:r>
              <w:t>ý</w:t>
            </w:r>
          </w:p>
        </w:tc>
        <w:tc>
          <w:tcPr>
            <w:tcW w:w="0" w:type="auto"/>
            <w:vAlign w:val="center"/>
            <w:hideMark/>
          </w:tcPr>
          <w:p w:rsidR="00A80D6D" w:rsidRDefault="00A80D6D" w:rsidP="0076023B">
            <w:pPr>
              <w:rPr>
                <w:sz w:val="24"/>
                <w:szCs w:val="24"/>
              </w:rPr>
            </w:pPr>
            <w:r>
              <w:t>Latin small letter y with acute</w:t>
            </w:r>
          </w:p>
        </w:tc>
      </w:tr>
      <w:tr w:rsidR="00A80D6D" w:rsidTr="0076023B">
        <w:trPr>
          <w:tblCellSpacing w:w="15" w:type="dxa"/>
        </w:trPr>
        <w:tc>
          <w:tcPr>
            <w:tcW w:w="0" w:type="auto"/>
            <w:vAlign w:val="center"/>
            <w:hideMark/>
          </w:tcPr>
          <w:p w:rsidR="00A80D6D" w:rsidRDefault="00A80D6D" w:rsidP="0076023B">
            <w:pPr>
              <w:rPr>
                <w:sz w:val="24"/>
                <w:szCs w:val="24"/>
              </w:rPr>
            </w:pPr>
            <w:r>
              <w:t>254</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þ</w:t>
            </w:r>
          </w:p>
        </w:tc>
        <w:tc>
          <w:tcPr>
            <w:tcW w:w="0" w:type="auto"/>
            <w:vAlign w:val="center"/>
            <w:hideMark/>
          </w:tcPr>
          <w:p w:rsidR="00A80D6D" w:rsidRDefault="00A80D6D" w:rsidP="0076023B">
            <w:pPr>
              <w:rPr>
                <w:sz w:val="24"/>
                <w:szCs w:val="24"/>
              </w:rPr>
            </w:pPr>
            <w:r>
              <w:t>þ</w:t>
            </w:r>
          </w:p>
        </w:tc>
        <w:tc>
          <w:tcPr>
            <w:tcW w:w="0" w:type="auto"/>
            <w:vAlign w:val="center"/>
            <w:hideMark/>
          </w:tcPr>
          <w:p w:rsidR="00A80D6D" w:rsidRDefault="00A80D6D" w:rsidP="0076023B">
            <w:pPr>
              <w:rPr>
                <w:sz w:val="24"/>
                <w:szCs w:val="24"/>
              </w:rPr>
            </w:pPr>
            <w:r>
              <w:t>þ</w:t>
            </w:r>
          </w:p>
        </w:tc>
        <w:tc>
          <w:tcPr>
            <w:tcW w:w="0" w:type="auto"/>
            <w:vAlign w:val="center"/>
            <w:hideMark/>
          </w:tcPr>
          <w:p w:rsidR="00A80D6D" w:rsidRDefault="00A80D6D" w:rsidP="0076023B">
            <w:pPr>
              <w:rPr>
                <w:sz w:val="24"/>
                <w:szCs w:val="24"/>
              </w:rPr>
            </w:pPr>
            <w:r>
              <w:t>Latin small letter thorn</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255</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ÿ</w:t>
            </w:r>
          </w:p>
        </w:tc>
        <w:tc>
          <w:tcPr>
            <w:tcW w:w="0" w:type="auto"/>
            <w:vAlign w:val="center"/>
            <w:hideMark/>
          </w:tcPr>
          <w:p w:rsidR="00A80D6D" w:rsidRDefault="00A80D6D" w:rsidP="0076023B">
            <w:pPr>
              <w:rPr>
                <w:sz w:val="24"/>
                <w:szCs w:val="24"/>
              </w:rPr>
            </w:pPr>
            <w:r>
              <w:t>ÿ</w:t>
            </w:r>
          </w:p>
        </w:tc>
        <w:tc>
          <w:tcPr>
            <w:tcW w:w="0" w:type="auto"/>
            <w:vAlign w:val="center"/>
            <w:hideMark/>
          </w:tcPr>
          <w:p w:rsidR="00A80D6D" w:rsidRDefault="00A80D6D" w:rsidP="0076023B">
            <w:pPr>
              <w:rPr>
                <w:sz w:val="24"/>
                <w:szCs w:val="24"/>
              </w:rPr>
            </w:pPr>
            <w:r>
              <w:t>ÿ</w:t>
            </w:r>
          </w:p>
        </w:tc>
        <w:tc>
          <w:tcPr>
            <w:tcW w:w="0" w:type="auto"/>
            <w:vAlign w:val="center"/>
            <w:hideMark/>
          </w:tcPr>
          <w:p w:rsidR="00A80D6D" w:rsidRDefault="00A80D6D" w:rsidP="0076023B">
            <w:pPr>
              <w:rPr>
                <w:sz w:val="24"/>
                <w:szCs w:val="24"/>
              </w:rPr>
            </w:pPr>
            <w:r>
              <w:t>Latin small letter y with diaeresis</w:t>
            </w:r>
          </w:p>
        </w:tc>
      </w:tr>
    </w:tbl>
    <w:p w:rsidR="00A80D6D" w:rsidRDefault="00A80D6D" w:rsidP="00A80D6D">
      <w:r>
        <w:pict>
          <v:rect id="_x0000_i1253" style="width:0;height:1.5pt" o:hralign="center" o:hrstd="t" o:hr="t" fillcolor="#a0a0a0" stroked="f"/>
        </w:pict>
      </w:r>
    </w:p>
    <w:p w:rsidR="00A80D6D" w:rsidRDefault="00A80D6D" w:rsidP="00A80D6D">
      <w:pPr>
        <w:pStyle w:val="Titre2"/>
      </w:pPr>
      <w:r>
        <w:t>The ASCII Character Set</w:t>
      </w:r>
    </w:p>
    <w:p w:rsidR="00A80D6D" w:rsidRDefault="00A80D6D" w:rsidP="00A80D6D">
      <w:pPr>
        <w:pStyle w:val="NormalWeb"/>
      </w:pPr>
      <w:r>
        <w:t>ASCII uses the values from 0 to 31 (and 127) for control characters.</w:t>
      </w:r>
    </w:p>
    <w:p w:rsidR="00A80D6D" w:rsidRDefault="00A80D6D" w:rsidP="00A80D6D">
      <w:pPr>
        <w:pStyle w:val="NormalWeb"/>
      </w:pPr>
      <w:r>
        <w:t>ASCII uses the values from 32 to 126 for letters, digits, and symbols.</w:t>
      </w:r>
    </w:p>
    <w:p w:rsidR="00A80D6D" w:rsidRDefault="00A80D6D" w:rsidP="00A80D6D">
      <w:pPr>
        <w:pStyle w:val="NormalWeb"/>
      </w:pPr>
      <w:r>
        <w:t>ASCII does not use the values from 128 to 255.</w:t>
      </w:r>
    </w:p>
    <w:p w:rsidR="00A80D6D" w:rsidRDefault="00A80D6D" w:rsidP="00A80D6D">
      <w:r>
        <w:pict>
          <v:rect id="_x0000_i1254" style="width:0;height:1.5pt" o:hralign="center" o:hrstd="t" o:hr="t" fillcolor="#a0a0a0" stroked="f"/>
        </w:pict>
      </w:r>
    </w:p>
    <w:p w:rsidR="00A80D6D" w:rsidRDefault="00A80D6D" w:rsidP="00A80D6D">
      <w:pPr>
        <w:pStyle w:val="Titre2"/>
      </w:pPr>
      <w:r>
        <w:t>The ANSI Character Set (Windows-1252)</w:t>
      </w:r>
    </w:p>
    <w:p w:rsidR="00A80D6D" w:rsidRDefault="00A80D6D" w:rsidP="00A80D6D">
      <w:pPr>
        <w:pStyle w:val="NormalWeb"/>
      </w:pPr>
      <w:r>
        <w:t>ANSI is identical to ASCII for the values from 0 to 127.</w:t>
      </w:r>
    </w:p>
    <w:p w:rsidR="00A80D6D" w:rsidRDefault="00A80D6D" w:rsidP="00A80D6D">
      <w:pPr>
        <w:pStyle w:val="NormalWeb"/>
      </w:pPr>
      <w:r>
        <w:t>ANSI has a proprietary set of characters for the values from 128 to 159.</w:t>
      </w:r>
    </w:p>
    <w:p w:rsidR="00A80D6D" w:rsidRDefault="00A80D6D" w:rsidP="00A80D6D">
      <w:pPr>
        <w:pStyle w:val="NormalWeb"/>
      </w:pPr>
      <w:r>
        <w:t>ANSI is identical to UTF-8 for the values from 160 to 255.</w:t>
      </w:r>
    </w:p>
    <w:p w:rsidR="00A80D6D" w:rsidRDefault="00A80D6D" w:rsidP="00A80D6D">
      <w:r>
        <w:pict>
          <v:rect id="_x0000_i1255" style="width:0;height:1.5pt" o:hralign="center" o:hrstd="t" o:hr="t" fillcolor="#a0a0a0" stroked="f"/>
        </w:pict>
      </w:r>
    </w:p>
    <w:p w:rsidR="00A80D6D" w:rsidRDefault="00A80D6D" w:rsidP="00A80D6D">
      <w:pPr>
        <w:pStyle w:val="Titre2"/>
      </w:pPr>
      <w:r>
        <w:t>The ISO-8859-1 Character Set</w:t>
      </w:r>
    </w:p>
    <w:p w:rsidR="00A80D6D" w:rsidRDefault="00A80D6D" w:rsidP="00A80D6D">
      <w:pPr>
        <w:pStyle w:val="NormalWeb"/>
      </w:pPr>
      <w:r>
        <w:t>8859-1 is identical to ASCII for the values from 0 to 127.</w:t>
      </w:r>
    </w:p>
    <w:p w:rsidR="00A80D6D" w:rsidRDefault="00A80D6D" w:rsidP="00A80D6D">
      <w:pPr>
        <w:pStyle w:val="NormalWeb"/>
      </w:pPr>
      <w:r>
        <w:t>8859-1 does not use the values from 128 to 159.</w:t>
      </w:r>
    </w:p>
    <w:p w:rsidR="00A80D6D" w:rsidRDefault="00A80D6D" w:rsidP="00A80D6D">
      <w:pPr>
        <w:pStyle w:val="NormalWeb"/>
      </w:pPr>
      <w:r>
        <w:t>8859-1 is identical to UTF-8 for the values from 160 to 255.</w:t>
      </w:r>
    </w:p>
    <w:p w:rsidR="00A80D6D" w:rsidRDefault="00A80D6D" w:rsidP="00A80D6D">
      <w:r>
        <w:pict>
          <v:rect id="_x0000_i1256" style="width:0;height:1.5pt" o:hralign="center" o:hrstd="t" o:hr="t" fillcolor="#a0a0a0" stroked="f"/>
        </w:pict>
      </w:r>
    </w:p>
    <w:p w:rsidR="00A80D6D" w:rsidRDefault="00A80D6D" w:rsidP="00A80D6D">
      <w:pPr>
        <w:pStyle w:val="Titre2"/>
      </w:pPr>
      <w:r>
        <w:t>The UTF-8 Character Set</w:t>
      </w:r>
    </w:p>
    <w:p w:rsidR="00A80D6D" w:rsidRDefault="00A80D6D" w:rsidP="00A80D6D">
      <w:pPr>
        <w:pStyle w:val="NormalWeb"/>
      </w:pPr>
      <w:r>
        <w:t>UTF-8 is identical to ASCII for the values from 0 to 127.</w:t>
      </w:r>
    </w:p>
    <w:p w:rsidR="00A80D6D" w:rsidRDefault="00A80D6D" w:rsidP="00A80D6D">
      <w:pPr>
        <w:pStyle w:val="NormalWeb"/>
      </w:pPr>
      <w:r>
        <w:t xml:space="preserve">UTF-8 does not use the values from 128 to 159.  </w:t>
      </w:r>
    </w:p>
    <w:p w:rsidR="00A80D6D" w:rsidRDefault="00A80D6D" w:rsidP="00A80D6D">
      <w:pPr>
        <w:pStyle w:val="NormalWeb"/>
      </w:pPr>
      <w:r>
        <w:t>UTF-8 is identical to both ANSI and 8859-1 for the values from 160 to 255.</w:t>
      </w:r>
    </w:p>
    <w:p w:rsidR="00A80D6D" w:rsidRDefault="00A80D6D" w:rsidP="00A80D6D">
      <w:pPr>
        <w:pStyle w:val="NormalWeb"/>
      </w:pPr>
      <w:r>
        <w:t>UTF-8 continues from the value 256 with more than 10 000 different characters.</w:t>
      </w:r>
    </w:p>
    <w:p w:rsidR="00A80D6D" w:rsidRDefault="00A80D6D" w:rsidP="00A80D6D">
      <w:pPr>
        <w:pStyle w:val="NormalWeb"/>
      </w:pPr>
      <w:r>
        <w:t xml:space="preserve">For a closer look, study our </w:t>
      </w:r>
      <w:hyperlink r:id="rId2139" w:history="1">
        <w:r>
          <w:rPr>
            <w:rStyle w:val="Lienhypertexte"/>
          </w:rPr>
          <w:t>Complete HTML Character Set Reference</w:t>
        </w:r>
      </w:hyperlink>
      <w:r>
        <w:t>.</w:t>
      </w:r>
    </w:p>
    <w:p w:rsidR="00A80D6D" w:rsidRDefault="00A80D6D" w:rsidP="00A80D6D">
      <w:pPr>
        <w:pStyle w:val="Titre1"/>
      </w:pPr>
      <w:r>
        <w:t xml:space="preserve">HTML </w:t>
      </w:r>
      <w:r>
        <w:rPr>
          <w:rStyle w:val="colorh1"/>
        </w:rPr>
        <w:t>Uniform Resource Locators</w:t>
      </w:r>
    </w:p>
    <w:p w:rsidR="00A80D6D" w:rsidRDefault="00A80D6D" w:rsidP="00A80D6D">
      <w:hyperlink r:id="rId2140" w:history="1">
        <w:r>
          <w:rPr>
            <w:rStyle w:val="Lienhypertexte"/>
          </w:rPr>
          <w:t>« Previous</w:t>
        </w:r>
      </w:hyperlink>
    </w:p>
    <w:p w:rsidR="00A80D6D" w:rsidRDefault="00A80D6D" w:rsidP="00A80D6D">
      <w:hyperlink r:id="rId2141" w:history="1">
        <w:r>
          <w:rPr>
            <w:rStyle w:val="Lienhypertexte"/>
          </w:rPr>
          <w:t>Next Chapter »</w:t>
        </w:r>
      </w:hyperlink>
    </w:p>
    <w:p w:rsidR="00A80D6D" w:rsidRDefault="00A80D6D" w:rsidP="00A80D6D">
      <w:r>
        <w:pict>
          <v:rect id="_x0000_i1257" style="width:0;height:1.5pt" o:hralign="center" o:hrstd="t" o:hr="t" fillcolor="#a0a0a0" stroked="f"/>
        </w:pict>
      </w:r>
    </w:p>
    <w:p w:rsidR="00A80D6D" w:rsidRDefault="00A80D6D" w:rsidP="00A80D6D">
      <w:pPr>
        <w:pStyle w:val="intro"/>
      </w:pPr>
      <w:r>
        <w:lastRenderedPageBreak/>
        <w:t>A URL is another word for a web address.</w:t>
      </w:r>
    </w:p>
    <w:p w:rsidR="00A80D6D" w:rsidRDefault="00A80D6D" w:rsidP="00A80D6D">
      <w:pPr>
        <w:pStyle w:val="intro"/>
      </w:pPr>
      <w:r>
        <w:t>A URL can be composed of words (w3schools.com), or an Internet Protocol (IP) address (192.68.20.50).</w:t>
      </w:r>
    </w:p>
    <w:p w:rsidR="00A80D6D" w:rsidRDefault="00A80D6D" w:rsidP="00A80D6D">
      <w:pPr>
        <w:pStyle w:val="intro"/>
      </w:pPr>
      <w:r>
        <w:t>Most people enter the name when surfing, because names are easier to remember than numbers.</w:t>
      </w:r>
    </w:p>
    <w:p w:rsidR="00A80D6D" w:rsidRDefault="00A80D6D" w:rsidP="00A80D6D">
      <w:r>
        <w:pict>
          <v:rect id="_x0000_i1258" style="width:0;height:1.5pt" o:hralign="center" o:hrstd="t" o:hr="t" fillcolor="#a0a0a0" stroked="f"/>
        </w:pict>
      </w:r>
    </w:p>
    <w:p w:rsidR="00A80D6D" w:rsidRDefault="00A80D6D" w:rsidP="00A80D6D">
      <w:pPr>
        <w:pStyle w:val="Titre2"/>
      </w:pPr>
      <w:r>
        <w:t>URL - Uniform Resource Locator</w:t>
      </w:r>
    </w:p>
    <w:p w:rsidR="00A80D6D" w:rsidRDefault="00A80D6D" w:rsidP="00A80D6D">
      <w:pPr>
        <w:pStyle w:val="NormalWeb"/>
      </w:pPr>
      <w:r>
        <w:t>Web browsers request pages from web servers by using a URL.</w:t>
      </w:r>
    </w:p>
    <w:p w:rsidR="00A80D6D" w:rsidRDefault="00A80D6D" w:rsidP="00A80D6D">
      <w:pPr>
        <w:pStyle w:val="NormalWeb"/>
      </w:pPr>
      <w:r>
        <w:t>When you click on a link in an HTML page, an underlying &lt;a&gt; tag points to an address on the web.</w:t>
      </w:r>
    </w:p>
    <w:p w:rsidR="00A80D6D" w:rsidRDefault="00A80D6D" w:rsidP="00A80D6D">
      <w:pPr>
        <w:pStyle w:val="NormalWeb"/>
      </w:pPr>
      <w:r>
        <w:t>A Uniform Resource Locator (URL) is used to address a document (or other data) on the web.</w:t>
      </w:r>
    </w:p>
    <w:p w:rsidR="00A80D6D" w:rsidRDefault="00A80D6D" w:rsidP="00A80D6D">
      <w:pPr>
        <w:pStyle w:val="NormalWeb"/>
      </w:pPr>
      <w:r>
        <w:t xml:space="preserve">A web address, like </w:t>
      </w:r>
      <w:hyperlink r:id="rId2142" w:tgtFrame="_blank" w:history="1">
        <w:r>
          <w:rPr>
            <w:rStyle w:val="Lienhypertexte"/>
          </w:rPr>
          <w:t>http://www.w3schools.com/html/default.asp</w:t>
        </w:r>
      </w:hyperlink>
      <w:r>
        <w:t xml:space="preserve"> follows these syntax rules:</w:t>
      </w:r>
    </w:p>
    <w:p w:rsidR="00A80D6D" w:rsidRDefault="00A80D6D" w:rsidP="00A80D6D">
      <w:r>
        <w:t xml:space="preserve">scheme://host.domain:port/path/filename </w:t>
      </w:r>
    </w:p>
    <w:p w:rsidR="00A80D6D" w:rsidRDefault="00A80D6D" w:rsidP="00A80D6D">
      <w:pPr>
        <w:pStyle w:val="NormalWeb"/>
      </w:pPr>
      <w:r>
        <w:t>Explanation:</w:t>
      </w:r>
    </w:p>
    <w:p w:rsidR="00A80D6D" w:rsidRDefault="00A80D6D" w:rsidP="00A80D6D">
      <w:pPr>
        <w:numPr>
          <w:ilvl w:val="0"/>
          <w:numId w:val="28"/>
        </w:numPr>
        <w:spacing w:before="100" w:beforeAutospacing="1" w:after="100" w:afterAutospacing="1" w:line="240" w:lineRule="auto"/>
        <w:jc w:val="left"/>
      </w:pPr>
      <w:r>
        <w:rPr>
          <w:b/>
          <w:bCs/>
        </w:rPr>
        <w:t>scheme</w:t>
      </w:r>
      <w:r>
        <w:t xml:space="preserve"> - defines the </w:t>
      </w:r>
      <w:r>
        <w:rPr>
          <w:b/>
          <w:bCs/>
        </w:rPr>
        <w:t>type</w:t>
      </w:r>
      <w:r>
        <w:t xml:space="preserve"> of Internet service (most common is </w:t>
      </w:r>
      <w:r>
        <w:rPr>
          <w:b/>
          <w:bCs/>
        </w:rPr>
        <w:t>http</w:t>
      </w:r>
      <w:r>
        <w:t>)</w:t>
      </w:r>
    </w:p>
    <w:p w:rsidR="00A80D6D" w:rsidRDefault="00A80D6D" w:rsidP="00A80D6D">
      <w:pPr>
        <w:numPr>
          <w:ilvl w:val="0"/>
          <w:numId w:val="28"/>
        </w:numPr>
        <w:spacing w:before="100" w:beforeAutospacing="1" w:after="100" w:afterAutospacing="1" w:line="240" w:lineRule="auto"/>
        <w:jc w:val="left"/>
      </w:pPr>
      <w:r>
        <w:rPr>
          <w:b/>
          <w:bCs/>
        </w:rPr>
        <w:t>host</w:t>
      </w:r>
      <w:r>
        <w:t xml:space="preserve"> - defines the </w:t>
      </w:r>
      <w:r>
        <w:rPr>
          <w:b/>
          <w:bCs/>
        </w:rPr>
        <w:t>domain host</w:t>
      </w:r>
      <w:r>
        <w:t xml:space="preserve"> (default host for http is </w:t>
      </w:r>
      <w:r>
        <w:rPr>
          <w:b/>
          <w:bCs/>
        </w:rPr>
        <w:t>www</w:t>
      </w:r>
      <w:r>
        <w:t>)</w:t>
      </w:r>
    </w:p>
    <w:p w:rsidR="00A80D6D" w:rsidRDefault="00A80D6D" w:rsidP="00A80D6D">
      <w:pPr>
        <w:numPr>
          <w:ilvl w:val="0"/>
          <w:numId w:val="28"/>
        </w:numPr>
        <w:spacing w:before="100" w:beforeAutospacing="1" w:after="100" w:afterAutospacing="1" w:line="240" w:lineRule="auto"/>
        <w:jc w:val="left"/>
      </w:pPr>
      <w:r>
        <w:rPr>
          <w:b/>
          <w:bCs/>
        </w:rPr>
        <w:t>domain</w:t>
      </w:r>
      <w:r>
        <w:t xml:space="preserve"> - defines the Internet </w:t>
      </w:r>
      <w:r>
        <w:rPr>
          <w:b/>
          <w:bCs/>
        </w:rPr>
        <w:t xml:space="preserve">domain name </w:t>
      </w:r>
      <w:r>
        <w:t>(w3schools.com)</w:t>
      </w:r>
    </w:p>
    <w:p w:rsidR="00A80D6D" w:rsidRDefault="00A80D6D" w:rsidP="00A80D6D">
      <w:pPr>
        <w:numPr>
          <w:ilvl w:val="0"/>
          <w:numId w:val="28"/>
        </w:numPr>
        <w:spacing w:before="100" w:beforeAutospacing="1" w:after="100" w:afterAutospacing="1" w:line="240" w:lineRule="auto"/>
        <w:jc w:val="left"/>
      </w:pPr>
      <w:r>
        <w:rPr>
          <w:b/>
          <w:bCs/>
        </w:rPr>
        <w:t>port</w:t>
      </w:r>
      <w:r>
        <w:t xml:space="preserve"> - defines the </w:t>
      </w:r>
      <w:r>
        <w:rPr>
          <w:b/>
          <w:bCs/>
        </w:rPr>
        <w:t xml:space="preserve">port number </w:t>
      </w:r>
      <w:r>
        <w:t xml:space="preserve">at the host (default for http is </w:t>
      </w:r>
      <w:r>
        <w:rPr>
          <w:b/>
          <w:bCs/>
        </w:rPr>
        <w:t>80</w:t>
      </w:r>
      <w:r>
        <w:t>)</w:t>
      </w:r>
    </w:p>
    <w:p w:rsidR="00A80D6D" w:rsidRDefault="00A80D6D" w:rsidP="00A80D6D">
      <w:pPr>
        <w:numPr>
          <w:ilvl w:val="0"/>
          <w:numId w:val="28"/>
        </w:numPr>
        <w:spacing w:before="100" w:beforeAutospacing="1" w:after="100" w:afterAutospacing="1" w:line="240" w:lineRule="auto"/>
        <w:jc w:val="left"/>
      </w:pPr>
      <w:r>
        <w:rPr>
          <w:b/>
          <w:bCs/>
        </w:rPr>
        <w:t>path</w:t>
      </w:r>
      <w:r>
        <w:t xml:space="preserve"> - defines a </w:t>
      </w:r>
      <w:r>
        <w:rPr>
          <w:b/>
          <w:bCs/>
        </w:rPr>
        <w:t>path</w:t>
      </w:r>
      <w:r>
        <w:t xml:space="preserve"> at the server (If omitted: the root directory of the site)</w:t>
      </w:r>
    </w:p>
    <w:p w:rsidR="00A80D6D" w:rsidRDefault="00A80D6D" w:rsidP="00A80D6D">
      <w:pPr>
        <w:numPr>
          <w:ilvl w:val="0"/>
          <w:numId w:val="28"/>
        </w:numPr>
        <w:spacing w:before="100" w:beforeAutospacing="1" w:after="100" w:afterAutospacing="1" w:line="240" w:lineRule="auto"/>
        <w:jc w:val="left"/>
      </w:pPr>
      <w:r>
        <w:rPr>
          <w:b/>
          <w:bCs/>
        </w:rPr>
        <w:t>filename</w:t>
      </w:r>
      <w:r>
        <w:t xml:space="preserve"> - defines the name of a document or resource</w:t>
      </w:r>
    </w:p>
    <w:p w:rsidR="00A80D6D" w:rsidRDefault="00A80D6D" w:rsidP="00A80D6D">
      <w:pPr>
        <w:spacing w:after="0"/>
      </w:pPr>
      <w:r>
        <w:pict>
          <v:rect id="_x0000_i1259" style="width:0;height:1.5pt" o:hralign="center" o:hrstd="t" o:hr="t" fillcolor="#a0a0a0" stroked="f"/>
        </w:pict>
      </w:r>
    </w:p>
    <w:p w:rsidR="00A80D6D" w:rsidRDefault="00A80D6D" w:rsidP="00A80D6D">
      <w:pPr>
        <w:pStyle w:val="Titre2"/>
      </w:pPr>
      <w:r>
        <w:t>Common URL Schemes</w:t>
      </w:r>
    </w:p>
    <w:p w:rsidR="00A80D6D" w:rsidRDefault="00A80D6D" w:rsidP="00A80D6D">
      <w:pPr>
        <w:pStyle w:val="NormalWeb"/>
      </w:pPr>
      <w:r>
        <w:t>The table below lists some common schemes:</w:t>
      </w:r>
    </w:p>
    <w:tbl>
      <w:tblPr>
        <w:tblW w:w="0" w:type="auto"/>
        <w:tblCellSpacing w:w="15" w:type="dxa"/>
        <w:tblCellMar>
          <w:top w:w="15" w:type="dxa"/>
          <w:left w:w="15" w:type="dxa"/>
          <w:bottom w:w="15" w:type="dxa"/>
          <w:right w:w="15" w:type="dxa"/>
        </w:tblCellMar>
        <w:tblLook w:val="04A0"/>
      </w:tblPr>
      <w:tblGrid>
        <w:gridCol w:w="949"/>
        <w:gridCol w:w="3195"/>
        <w:gridCol w:w="5018"/>
      </w:tblGrid>
      <w:tr w:rsidR="00A80D6D" w:rsidTr="0076023B">
        <w:trPr>
          <w:tblCellSpacing w:w="15" w:type="dxa"/>
        </w:trPr>
        <w:tc>
          <w:tcPr>
            <w:tcW w:w="500" w:type="pct"/>
            <w:vAlign w:val="center"/>
            <w:hideMark/>
          </w:tcPr>
          <w:p w:rsidR="00A80D6D" w:rsidRDefault="00A80D6D" w:rsidP="0076023B">
            <w:pPr>
              <w:jc w:val="center"/>
              <w:rPr>
                <w:b/>
                <w:bCs/>
                <w:sz w:val="24"/>
                <w:szCs w:val="24"/>
              </w:rPr>
            </w:pPr>
            <w:r>
              <w:rPr>
                <w:b/>
                <w:bCs/>
              </w:rPr>
              <w:t>Scheme</w:t>
            </w:r>
          </w:p>
        </w:tc>
        <w:tc>
          <w:tcPr>
            <w:tcW w:w="1750" w:type="pct"/>
            <w:vAlign w:val="center"/>
            <w:hideMark/>
          </w:tcPr>
          <w:p w:rsidR="00A80D6D" w:rsidRDefault="00A80D6D" w:rsidP="0076023B">
            <w:pPr>
              <w:jc w:val="center"/>
              <w:rPr>
                <w:b/>
                <w:bCs/>
                <w:sz w:val="24"/>
                <w:szCs w:val="24"/>
              </w:rPr>
            </w:pPr>
            <w:r>
              <w:rPr>
                <w:b/>
                <w:bCs/>
              </w:rPr>
              <w:t>Short for</w:t>
            </w:r>
          </w:p>
        </w:tc>
        <w:tc>
          <w:tcPr>
            <w:tcW w:w="0" w:type="auto"/>
            <w:vAlign w:val="center"/>
            <w:hideMark/>
          </w:tcPr>
          <w:p w:rsidR="00A80D6D" w:rsidRDefault="00A80D6D" w:rsidP="0076023B">
            <w:pPr>
              <w:jc w:val="center"/>
              <w:rPr>
                <w:b/>
                <w:bCs/>
                <w:sz w:val="24"/>
                <w:szCs w:val="24"/>
              </w:rPr>
            </w:pPr>
            <w:r>
              <w:rPr>
                <w:b/>
                <w:bCs/>
              </w:rPr>
              <w:t>Used for</w:t>
            </w:r>
          </w:p>
        </w:tc>
      </w:tr>
      <w:tr w:rsidR="00A80D6D" w:rsidTr="0076023B">
        <w:trPr>
          <w:tblCellSpacing w:w="15" w:type="dxa"/>
        </w:trPr>
        <w:tc>
          <w:tcPr>
            <w:tcW w:w="0" w:type="auto"/>
            <w:vAlign w:val="center"/>
            <w:hideMark/>
          </w:tcPr>
          <w:p w:rsidR="00A80D6D" w:rsidRDefault="00A80D6D" w:rsidP="0076023B">
            <w:pPr>
              <w:rPr>
                <w:sz w:val="24"/>
                <w:szCs w:val="24"/>
              </w:rPr>
            </w:pPr>
            <w:r>
              <w:t>http</w:t>
            </w:r>
          </w:p>
        </w:tc>
        <w:tc>
          <w:tcPr>
            <w:tcW w:w="0" w:type="auto"/>
            <w:vAlign w:val="center"/>
            <w:hideMark/>
          </w:tcPr>
          <w:p w:rsidR="00A80D6D" w:rsidRDefault="00A80D6D" w:rsidP="0076023B">
            <w:pPr>
              <w:rPr>
                <w:sz w:val="24"/>
                <w:szCs w:val="24"/>
              </w:rPr>
            </w:pPr>
            <w:r>
              <w:t>HyperText Transfer Protocol</w:t>
            </w:r>
          </w:p>
        </w:tc>
        <w:tc>
          <w:tcPr>
            <w:tcW w:w="0" w:type="auto"/>
            <w:vAlign w:val="center"/>
            <w:hideMark/>
          </w:tcPr>
          <w:p w:rsidR="00A80D6D" w:rsidRDefault="00A80D6D" w:rsidP="0076023B">
            <w:pPr>
              <w:rPr>
                <w:sz w:val="24"/>
                <w:szCs w:val="24"/>
              </w:rPr>
            </w:pPr>
            <w:r>
              <w:t>Common web pages. Not encrypted</w:t>
            </w:r>
          </w:p>
        </w:tc>
      </w:tr>
      <w:tr w:rsidR="00A80D6D" w:rsidTr="0076023B">
        <w:trPr>
          <w:tblCellSpacing w:w="15" w:type="dxa"/>
        </w:trPr>
        <w:tc>
          <w:tcPr>
            <w:tcW w:w="0" w:type="auto"/>
            <w:vAlign w:val="center"/>
            <w:hideMark/>
          </w:tcPr>
          <w:p w:rsidR="00A80D6D" w:rsidRDefault="00A80D6D" w:rsidP="0076023B">
            <w:pPr>
              <w:rPr>
                <w:sz w:val="24"/>
                <w:szCs w:val="24"/>
              </w:rPr>
            </w:pPr>
            <w:r>
              <w:t>https</w:t>
            </w:r>
          </w:p>
        </w:tc>
        <w:tc>
          <w:tcPr>
            <w:tcW w:w="0" w:type="auto"/>
            <w:vAlign w:val="center"/>
            <w:hideMark/>
          </w:tcPr>
          <w:p w:rsidR="00A80D6D" w:rsidRDefault="00A80D6D" w:rsidP="0076023B">
            <w:pPr>
              <w:rPr>
                <w:sz w:val="24"/>
                <w:szCs w:val="24"/>
              </w:rPr>
            </w:pPr>
            <w:r>
              <w:t>Secure HyperText Transfer Protocol</w:t>
            </w:r>
          </w:p>
        </w:tc>
        <w:tc>
          <w:tcPr>
            <w:tcW w:w="0" w:type="auto"/>
            <w:vAlign w:val="center"/>
            <w:hideMark/>
          </w:tcPr>
          <w:p w:rsidR="00A80D6D" w:rsidRDefault="00A80D6D" w:rsidP="0076023B">
            <w:pPr>
              <w:rPr>
                <w:sz w:val="24"/>
                <w:szCs w:val="24"/>
              </w:rPr>
            </w:pPr>
            <w:r>
              <w:t>Secure web pages. Encrypted</w:t>
            </w:r>
          </w:p>
        </w:tc>
      </w:tr>
      <w:tr w:rsidR="00A80D6D" w:rsidTr="0076023B">
        <w:trPr>
          <w:tblCellSpacing w:w="15" w:type="dxa"/>
        </w:trPr>
        <w:tc>
          <w:tcPr>
            <w:tcW w:w="0" w:type="auto"/>
            <w:vAlign w:val="center"/>
            <w:hideMark/>
          </w:tcPr>
          <w:p w:rsidR="00A80D6D" w:rsidRDefault="00A80D6D" w:rsidP="0076023B">
            <w:pPr>
              <w:rPr>
                <w:sz w:val="24"/>
                <w:szCs w:val="24"/>
              </w:rPr>
            </w:pPr>
            <w:r>
              <w:t>ftp</w:t>
            </w:r>
          </w:p>
        </w:tc>
        <w:tc>
          <w:tcPr>
            <w:tcW w:w="0" w:type="auto"/>
            <w:vAlign w:val="center"/>
            <w:hideMark/>
          </w:tcPr>
          <w:p w:rsidR="00A80D6D" w:rsidRDefault="00A80D6D" w:rsidP="0076023B">
            <w:pPr>
              <w:rPr>
                <w:sz w:val="24"/>
                <w:szCs w:val="24"/>
              </w:rPr>
            </w:pPr>
            <w:r>
              <w:t>File Transfer Protocol</w:t>
            </w:r>
          </w:p>
        </w:tc>
        <w:tc>
          <w:tcPr>
            <w:tcW w:w="0" w:type="auto"/>
            <w:vAlign w:val="center"/>
            <w:hideMark/>
          </w:tcPr>
          <w:p w:rsidR="00A80D6D" w:rsidRDefault="00A80D6D" w:rsidP="0076023B">
            <w:pPr>
              <w:rPr>
                <w:sz w:val="24"/>
                <w:szCs w:val="24"/>
              </w:rPr>
            </w:pPr>
            <w:r>
              <w:t>Downloading or uploading files</w:t>
            </w:r>
          </w:p>
        </w:tc>
      </w:tr>
      <w:tr w:rsidR="00A80D6D" w:rsidTr="0076023B">
        <w:trPr>
          <w:tblCellSpacing w:w="15" w:type="dxa"/>
        </w:trPr>
        <w:tc>
          <w:tcPr>
            <w:tcW w:w="0" w:type="auto"/>
            <w:vAlign w:val="center"/>
            <w:hideMark/>
          </w:tcPr>
          <w:p w:rsidR="00A80D6D" w:rsidRDefault="00A80D6D" w:rsidP="0076023B">
            <w:pPr>
              <w:rPr>
                <w:sz w:val="24"/>
                <w:szCs w:val="24"/>
              </w:rPr>
            </w:pPr>
            <w:r>
              <w:t>file</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A file on your computer</w:t>
            </w:r>
          </w:p>
        </w:tc>
      </w:tr>
    </w:tbl>
    <w:p w:rsidR="00A80D6D" w:rsidRDefault="00A80D6D" w:rsidP="00A80D6D">
      <w:r>
        <w:pict>
          <v:rect id="_x0000_i1260" style="width:0;height:1.5pt" o:hralign="center" o:hrstd="t" o:hr="t" fillcolor="#a0a0a0" stroked="f"/>
        </w:pict>
      </w:r>
    </w:p>
    <w:p w:rsidR="00A80D6D" w:rsidRDefault="00A80D6D" w:rsidP="00A80D6D">
      <w:pPr>
        <w:pStyle w:val="Titre2"/>
      </w:pPr>
      <w:r>
        <w:lastRenderedPageBreak/>
        <w:t>URL Encoding</w:t>
      </w:r>
    </w:p>
    <w:p w:rsidR="00A80D6D" w:rsidRDefault="00A80D6D" w:rsidP="00A80D6D">
      <w:pPr>
        <w:pStyle w:val="NormalWeb"/>
      </w:pPr>
      <w:r>
        <w:t xml:space="preserve">URLs can only be sent over the Internet using the </w:t>
      </w:r>
      <w:hyperlink r:id="rId2143" w:history="1">
        <w:r>
          <w:rPr>
            <w:rStyle w:val="Lienhypertexte"/>
          </w:rPr>
          <w:t>ASCII character-set</w:t>
        </w:r>
      </w:hyperlink>
      <w:r>
        <w:t>.</w:t>
      </w:r>
    </w:p>
    <w:p w:rsidR="00A80D6D" w:rsidRDefault="00A80D6D" w:rsidP="00A80D6D">
      <w:pPr>
        <w:pStyle w:val="NormalWeb"/>
      </w:pPr>
      <w:r>
        <w:t>Since URLs often contain characters outside the ASCII set, the URL has to be converted into ASCII.</w:t>
      </w:r>
    </w:p>
    <w:p w:rsidR="00A80D6D" w:rsidRDefault="00A80D6D" w:rsidP="00A80D6D">
      <w:pPr>
        <w:pStyle w:val="NormalWeb"/>
      </w:pPr>
      <w:r>
        <w:t>URL encoding converts characters into a format that can be transmitted over the Internet.</w:t>
      </w:r>
    </w:p>
    <w:p w:rsidR="00A80D6D" w:rsidRDefault="00A80D6D" w:rsidP="00A80D6D">
      <w:pPr>
        <w:pStyle w:val="NormalWeb"/>
      </w:pPr>
      <w:r>
        <w:t>URL encoding replaces non ASCII characters with a "%" followed by hexadecimal digits.</w:t>
      </w:r>
    </w:p>
    <w:p w:rsidR="00A80D6D" w:rsidRDefault="00A80D6D" w:rsidP="00A80D6D">
      <w:pPr>
        <w:pStyle w:val="NormalWeb"/>
      </w:pPr>
      <w:r>
        <w:t>URLs cannot contain spaces. URL encoding normally replaces a space with a plus (+) sign, or %20.</w:t>
      </w:r>
    </w:p>
    <w:p w:rsidR="00A80D6D" w:rsidRDefault="00A80D6D" w:rsidP="00A80D6D">
      <w:r>
        <w:pict>
          <v:rect id="_x0000_i1261" style="width:0;height:1.5pt" o:hralign="center" o:hrstd="t" o:hr="t" fillcolor="#a0a0a0" stroked="f"/>
        </w:pict>
      </w:r>
    </w:p>
    <w:p w:rsidR="00A80D6D" w:rsidRDefault="00A80D6D" w:rsidP="00A80D6D">
      <w:pPr>
        <w:pStyle w:val="Titre2"/>
      </w:pPr>
      <w:r>
        <w:t>Try It Yourself</w:t>
      </w:r>
    </w:p>
    <w:p w:rsidR="00A80D6D" w:rsidRDefault="00A80D6D" w:rsidP="00A80D6D">
      <w:pPr>
        <w:pStyle w:val="z-Hautduformulaire"/>
      </w:pPr>
      <w:r>
        <w:t>Haut du formulaire</w:t>
      </w:r>
    </w:p>
    <w:p w:rsidR="00A80D6D" w:rsidRDefault="00A80D6D" w:rsidP="00A80D6D">
      <w:r>
        <w:rPr>
          <w:rFonts w:eastAsiaTheme="minorHAnsi"/>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937" type="#_x0000_t75" style="width:123.45pt;height:17.75pt" o:ole="">
            <v:imagedata r:id="rId2144" o:title=""/>
          </v:shape>
          <w:control r:id="rId2145" w:name="DefaultOcxName" w:shapeid="_x0000_i3937"/>
        </w:object>
      </w:r>
    </w:p>
    <w:p w:rsidR="00A80D6D" w:rsidRDefault="00A80D6D" w:rsidP="00A80D6D">
      <w:pPr>
        <w:pStyle w:val="z-Basduformulaire"/>
      </w:pPr>
      <w:r>
        <w:t>Bas du formulaire</w:t>
      </w:r>
    </w:p>
    <w:p w:rsidR="00A80D6D" w:rsidRDefault="00A80D6D" w:rsidP="00A80D6D">
      <w:pPr>
        <w:pStyle w:val="z-Hautduformulaire"/>
      </w:pPr>
      <w:r>
        <w:t>Haut du formulaire</w:t>
      </w:r>
    </w:p>
    <w:p w:rsidR="00A80D6D" w:rsidRDefault="00A80D6D" w:rsidP="00A80D6D">
      <w:pPr>
        <w:pStyle w:val="z-Basduformulaire"/>
      </w:pPr>
      <w:r>
        <w:t>Bas du formulaire</w:t>
      </w:r>
    </w:p>
    <w:p w:rsidR="00A80D6D" w:rsidRDefault="00A80D6D" w:rsidP="00A80D6D"/>
    <w:p w:rsidR="00A80D6D" w:rsidRDefault="00A80D6D" w:rsidP="00A80D6D">
      <w:pPr>
        <w:pStyle w:val="NormalWeb"/>
      </w:pPr>
      <w:r>
        <w:t>If you click "Submit", the browser will URL encode the input before it is sent to the server.</w:t>
      </w:r>
    </w:p>
    <w:p w:rsidR="00A80D6D" w:rsidRDefault="00A80D6D" w:rsidP="00A80D6D">
      <w:pPr>
        <w:pStyle w:val="NormalWeb"/>
      </w:pPr>
      <w:r>
        <w:t>A page at the server will display the received input.</w:t>
      </w:r>
    </w:p>
    <w:p w:rsidR="00A80D6D" w:rsidRDefault="00A80D6D" w:rsidP="00A80D6D">
      <w:pPr>
        <w:pStyle w:val="NormalWeb"/>
      </w:pPr>
      <w:r>
        <w:t>Try some other input and click Submit again.</w:t>
      </w:r>
    </w:p>
    <w:p w:rsidR="00A80D6D" w:rsidRDefault="00A80D6D" w:rsidP="00A80D6D">
      <w:r>
        <w:pict>
          <v:rect id="_x0000_i1262" style="width:0;height:1.5pt" o:hralign="center" o:hrstd="t" o:hr="t" fillcolor="#a0a0a0" stroked="f"/>
        </w:pict>
      </w:r>
    </w:p>
    <w:p w:rsidR="00A80D6D" w:rsidRDefault="00A80D6D" w:rsidP="00A80D6D">
      <w:pPr>
        <w:pStyle w:val="Titre2"/>
      </w:pPr>
      <w:r>
        <w:t>ASCII Encoding Examples</w:t>
      </w:r>
    </w:p>
    <w:p w:rsidR="00A80D6D" w:rsidRDefault="00A80D6D" w:rsidP="00A80D6D">
      <w:pPr>
        <w:pStyle w:val="NormalWeb"/>
      </w:pPr>
      <w:r>
        <w:t>Your browser will encode input, according to the character-set used in your page.</w:t>
      </w:r>
    </w:p>
    <w:p w:rsidR="00A80D6D" w:rsidRDefault="00A80D6D" w:rsidP="00A80D6D">
      <w:pPr>
        <w:pStyle w:val="NormalWeb"/>
      </w:pPr>
      <w:r>
        <w:t>The default character-set in HTML5 is UTF-8.</w:t>
      </w:r>
    </w:p>
    <w:tbl>
      <w:tblPr>
        <w:tblW w:w="0" w:type="auto"/>
        <w:tblCellSpacing w:w="15" w:type="dxa"/>
        <w:tblCellMar>
          <w:top w:w="15" w:type="dxa"/>
          <w:left w:w="15" w:type="dxa"/>
          <w:bottom w:w="15" w:type="dxa"/>
          <w:right w:w="15" w:type="dxa"/>
        </w:tblCellMar>
        <w:tblLook w:val="04A0"/>
      </w:tblPr>
      <w:tblGrid>
        <w:gridCol w:w="1010"/>
        <w:gridCol w:w="1960"/>
        <w:gridCol w:w="1975"/>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Character</w:t>
            </w:r>
          </w:p>
        </w:tc>
        <w:tc>
          <w:tcPr>
            <w:tcW w:w="2000" w:type="pct"/>
            <w:vAlign w:val="center"/>
            <w:hideMark/>
          </w:tcPr>
          <w:p w:rsidR="00A80D6D" w:rsidRDefault="00A80D6D" w:rsidP="0076023B">
            <w:pPr>
              <w:jc w:val="center"/>
              <w:rPr>
                <w:b/>
                <w:bCs/>
                <w:sz w:val="24"/>
                <w:szCs w:val="24"/>
              </w:rPr>
            </w:pPr>
            <w:r>
              <w:rPr>
                <w:b/>
                <w:bCs/>
              </w:rPr>
              <w:t>From Windows-1252</w:t>
            </w:r>
          </w:p>
        </w:tc>
        <w:tc>
          <w:tcPr>
            <w:tcW w:w="2000" w:type="pct"/>
            <w:vAlign w:val="center"/>
            <w:hideMark/>
          </w:tcPr>
          <w:p w:rsidR="00A80D6D" w:rsidRDefault="00A80D6D" w:rsidP="0076023B">
            <w:pPr>
              <w:jc w:val="center"/>
              <w:rPr>
                <w:b/>
                <w:bCs/>
                <w:sz w:val="24"/>
                <w:szCs w:val="24"/>
              </w:rPr>
            </w:pPr>
            <w:r>
              <w:rPr>
                <w:b/>
                <w:bCs/>
              </w:rPr>
              <w:t>From UTF-8</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%80</w:t>
            </w:r>
          </w:p>
        </w:tc>
        <w:tc>
          <w:tcPr>
            <w:tcW w:w="0" w:type="auto"/>
            <w:vAlign w:val="center"/>
            <w:hideMark/>
          </w:tcPr>
          <w:p w:rsidR="00A80D6D" w:rsidRDefault="00A80D6D" w:rsidP="0076023B">
            <w:pPr>
              <w:rPr>
                <w:sz w:val="24"/>
                <w:szCs w:val="24"/>
              </w:rPr>
            </w:pPr>
            <w:r>
              <w:t>%E2%82%AC</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%A3</w:t>
            </w:r>
          </w:p>
        </w:tc>
        <w:tc>
          <w:tcPr>
            <w:tcW w:w="0" w:type="auto"/>
            <w:vAlign w:val="center"/>
            <w:hideMark/>
          </w:tcPr>
          <w:p w:rsidR="00A80D6D" w:rsidRDefault="00A80D6D" w:rsidP="0076023B">
            <w:pPr>
              <w:rPr>
                <w:sz w:val="24"/>
                <w:szCs w:val="24"/>
              </w:rPr>
            </w:pPr>
            <w:r>
              <w:t>%C2%A3</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%A9</w:t>
            </w:r>
          </w:p>
        </w:tc>
        <w:tc>
          <w:tcPr>
            <w:tcW w:w="0" w:type="auto"/>
            <w:vAlign w:val="center"/>
            <w:hideMark/>
          </w:tcPr>
          <w:p w:rsidR="00A80D6D" w:rsidRDefault="00A80D6D" w:rsidP="0076023B">
            <w:pPr>
              <w:rPr>
                <w:sz w:val="24"/>
                <w:szCs w:val="24"/>
              </w:rPr>
            </w:pPr>
            <w:r>
              <w:t>%C2%A9</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%AE</w:t>
            </w:r>
          </w:p>
        </w:tc>
        <w:tc>
          <w:tcPr>
            <w:tcW w:w="0" w:type="auto"/>
            <w:vAlign w:val="center"/>
            <w:hideMark/>
          </w:tcPr>
          <w:p w:rsidR="00A80D6D" w:rsidRDefault="00A80D6D" w:rsidP="0076023B">
            <w:pPr>
              <w:rPr>
                <w:sz w:val="24"/>
                <w:szCs w:val="24"/>
              </w:rPr>
            </w:pPr>
            <w:r>
              <w:t>%C2%AE</w:t>
            </w:r>
          </w:p>
        </w:tc>
      </w:tr>
      <w:tr w:rsidR="00A80D6D" w:rsidTr="0076023B">
        <w:trPr>
          <w:tblCellSpacing w:w="15" w:type="dxa"/>
        </w:trPr>
        <w:tc>
          <w:tcPr>
            <w:tcW w:w="0" w:type="auto"/>
            <w:vAlign w:val="center"/>
            <w:hideMark/>
          </w:tcPr>
          <w:p w:rsidR="00A80D6D" w:rsidRDefault="00A80D6D" w:rsidP="0076023B">
            <w:pPr>
              <w:rPr>
                <w:sz w:val="24"/>
                <w:szCs w:val="24"/>
              </w:rPr>
            </w:pPr>
            <w:r>
              <w:t>À</w:t>
            </w:r>
          </w:p>
        </w:tc>
        <w:tc>
          <w:tcPr>
            <w:tcW w:w="0" w:type="auto"/>
            <w:vAlign w:val="center"/>
            <w:hideMark/>
          </w:tcPr>
          <w:p w:rsidR="00A80D6D" w:rsidRDefault="00A80D6D" w:rsidP="0076023B">
            <w:pPr>
              <w:rPr>
                <w:sz w:val="24"/>
                <w:szCs w:val="24"/>
              </w:rPr>
            </w:pPr>
            <w:r>
              <w:t>%C0</w:t>
            </w:r>
          </w:p>
        </w:tc>
        <w:tc>
          <w:tcPr>
            <w:tcW w:w="0" w:type="auto"/>
            <w:vAlign w:val="center"/>
            <w:hideMark/>
          </w:tcPr>
          <w:p w:rsidR="00A80D6D" w:rsidRDefault="00A80D6D" w:rsidP="0076023B">
            <w:pPr>
              <w:rPr>
                <w:sz w:val="24"/>
                <w:szCs w:val="24"/>
              </w:rPr>
            </w:pPr>
            <w:r>
              <w:t>%C3%80</w:t>
            </w:r>
          </w:p>
        </w:tc>
      </w:tr>
      <w:tr w:rsidR="00A80D6D" w:rsidTr="0076023B">
        <w:trPr>
          <w:tblCellSpacing w:w="15" w:type="dxa"/>
        </w:trPr>
        <w:tc>
          <w:tcPr>
            <w:tcW w:w="0" w:type="auto"/>
            <w:vAlign w:val="center"/>
            <w:hideMark/>
          </w:tcPr>
          <w:p w:rsidR="00A80D6D" w:rsidRDefault="00A80D6D" w:rsidP="0076023B">
            <w:pPr>
              <w:rPr>
                <w:sz w:val="24"/>
                <w:szCs w:val="24"/>
              </w:rPr>
            </w:pPr>
            <w:r>
              <w:t>Á</w:t>
            </w:r>
          </w:p>
        </w:tc>
        <w:tc>
          <w:tcPr>
            <w:tcW w:w="0" w:type="auto"/>
            <w:vAlign w:val="center"/>
            <w:hideMark/>
          </w:tcPr>
          <w:p w:rsidR="00A80D6D" w:rsidRDefault="00A80D6D" w:rsidP="0076023B">
            <w:pPr>
              <w:rPr>
                <w:sz w:val="24"/>
                <w:szCs w:val="24"/>
              </w:rPr>
            </w:pPr>
            <w:r>
              <w:t>%C1</w:t>
            </w:r>
          </w:p>
        </w:tc>
        <w:tc>
          <w:tcPr>
            <w:tcW w:w="0" w:type="auto"/>
            <w:vAlign w:val="center"/>
            <w:hideMark/>
          </w:tcPr>
          <w:p w:rsidR="00A80D6D" w:rsidRDefault="00A80D6D" w:rsidP="0076023B">
            <w:pPr>
              <w:rPr>
                <w:sz w:val="24"/>
                <w:szCs w:val="24"/>
              </w:rPr>
            </w:pPr>
            <w:r>
              <w:t>%C3%81</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Â</w:t>
            </w:r>
          </w:p>
        </w:tc>
        <w:tc>
          <w:tcPr>
            <w:tcW w:w="0" w:type="auto"/>
            <w:vAlign w:val="center"/>
            <w:hideMark/>
          </w:tcPr>
          <w:p w:rsidR="00A80D6D" w:rsidRDefault="00A80D6D" w:rsidP="0076023B">
            <w:pPr>
              <w:rPr>
                <w:sz w:val="24"/>
                <w:szCs w:val="24"/>
              </w:rPr>
            </w:pPr>
            <w:r>
              <w:t>%C2</w:t>
            </w:r>
          </w:p>
        </w:tc>
        <w:tc>
          <w:tcPr>
            <w:tcW w:w="0" w:type="auto"/>
            <w:vAlign w:val="center"/>
            <w:hideMark/>
          </w:tcPr>
          <w:p w:rsidR="00A80D6D" w:rsidRDefault="00A80D6D" w:rsidP="0076023B">
            <w:pPr>
              <w:rPr>
                <w:sz w:val="24"/>
                <w:szCs w:val="24"/>
              </w:rPr>
            </w:pPr>
            <w:r>
              <w:t>%C3%82</w:t>
            </w:r>
          </w:p>
        </w:tc>
      </w:tr>
      <w:tr w:rsidR="00A80D6D" w:rsidTr="0076023B">
        <w:trPr>
          <w:tblCellSpacing w:w="15" w:type="dxa"/>
        </w:trPr>
        <w:tc>
          <w:tcPr>
            <w:tcW w:w="0" w:type="auto"/>
            <w:vAlign w:val="center"/>
            <w:hideMark/>
          </w:tcPr>
          <w:p w:rsidR="00A80D6D" w:rsidRDefault="00A80D6D" w:rsidP="0076023B">
            <w:pPr>
              <w:rPr>
                <w:sz w:val="24"/>
                <w:szCs w:val="24"/>
              </w:rPr>
            </w:pPr>
            <w:r>
              <w:t>Ã</w:t>
            </w:r>
          </w:p>
        </w:tc>
        <w:tc>
          <w:tcPr>
            <w:tcW w:w="0" w:type="auto"/>
            <w:vAlign w:val="center"/>
            <w:hideMark/>
          </w:tcPr>
          <w:p w:rsidR="00A80D6D" w:rsidRDefault="00A80D6D" w:rsidP="0076023B">
            <w:pPr>
              <w:rPr>
                <w:sz w:val="24"/>
                <w:szCs w:val="24"/>
              </w:rPr>
            </w:pPr>
            <w:r>
              <w:t>%C3</w:t>
            </w:r>
          </w:p>
        </w:tc>
        <w:tc>
          <w:tcPr>
            <w:tcW w:w="0" w:type="auto"/>
            <w:vAlign w:val="center"/>
            <w:hideMark/>
          </w:tcPr>
          <w:p w:rsidR="00A80D6D" w:rsidRDefault="00A80D6D" w:rsidP="0076023B">
            <w:pPr>
              <w:rPr>
                <w:sz w:val="24"/>
                <w:szCs w:val="24"/>
              </w:rPr>
            </w:pPr>
            <w:r>
              <w:t>%C3%83</w:t>
            </w:r>
          </w:p>
        </w:tc>
      </w:tr>
      <w:tr w:rsidR="00A80D6D" w:rsidTr="0076023B">
        <w:trPr>
          <w:tblCellSpacing w:w="15" w:type="dxa"/>
        </w:trPr>
        <w:tc>
          <w:tcPr>
            <w:tcW w:w="0" w:type="auto"/>
            <w:vAlign w:val="center"/>
            <w:hideMark/>
          </w:tcPr>
          <w:p w:rsidR="00A80D6D" w:rsidRDefault="00A80D6D" w:rsidP="0076023B">
            <w:pPr>
              <w:rPr>
                <w:sz w:val="24"/>
                <w:szCs w:val="24"/>
              </w:rPr>
            </w:pPr>
            <w:r>
              <w:t>Ä</w:t>
            </w:r>
          </w:p>
        </w:tc>
        <w:tc>
          <w:tcPr>
            <w:tcW w:w="0" w:type="auto"/>
            <w:vAlign w:val="center"/>
            <w:hideMark/>
          </w:tcPr>
          <w:p w:rsidR="00A80D6D" w:rsidRDefault="00A80D6D" w:rsidP="0076023B">
            <w:pPr>
              <w:rPr>
                <w:sz w:val="24"/>
                <w:szCs w:val="24"/>
              </w:rPr>
            </w:pPr>
            <w:r>
              <w:t>%C4</w:t>
            </w:r>
          </w:p>
        </w:tc>
        <w:tc>
          <w:tcPr>
            <w:tcW w:w="0" w:type="auto"/>
            <w:vAlign w:val="center"/>
            <w:hideMark/>
          </w:tcPr>
          <w:p w:rsidR="00A80D6D" w:rsidRDefault="00A80D6D" w:rsidP="0076023B">
            <w:pPr>
              <w:rPr>
                <w:sz w:val="24"/>
                <w:szCs w:val="24"/>
              </w:rPr>
            </w:pPr>
            <w:r>
              <w:t>%C3%84</w:t>
            </w:r>
          </w:p>
        </w:tc>
      </w:tr>
      <w:tr w:rsidR="00A80D6D" w:rsidTr="0076023B">
        <w:trPr>
          <w:tblCellSpacing w:w="15" w:type="dxa"/>
        </w:trPr>
        <w:tc>
          <w:tcPr>
            <w:tcW w:w="0" w:type="auto"/>
            <w:vAlign w:val="center"/>
            <w:hideMark/>
          </w:tcPr>
          <w:p w:rsidR="00A80D6D" w:rsidRDefault="00A80D6D" w:rsidP="0076023B">
            <w:pPr>
              <w:rPr>
                <w:sz w:val="24"/>
                <w:szCs w:val="24"/>
              </w:rPr>
            </w:pPr>
            <w:r>
              <w:t>Å</w:t>
            </w:r>
          </w:p>
        </w:tc>
        <w:tc>
          <w:tcPr>
            <w:tcW w:w="0" w:type="auto"/>
            <w:vAlign w:val="center"/>
            <w:hideMark/>
          </w:tcPr>
          <w:p w:rsidR="00A80D6D" w:rsidRDefault="00A80D6D" w:rsidP="0076023B">
            <w:pPr>
              <w:rPr>
                <w:sz w:val="24"/>
                <w:szCs w:val="24"/>
              </w:rPr>
            </w:pPr>
            <w:r>
              <w:t>%C5</w:t>
            </w:r>
          </w:p>
        </w:tc>
        <w:tc>
          <w:tcPr>
            <w:tcW w:w="0" w:type="auto"/>
            <w:vAlign w:val="center"/>
            <w:hideMark/>
          </w:tcPr>
          <w:p w:rsidR="00A80D6D" w:rsidRDefault="00A80D6D" w:rsidP="0076023B">
            <w:pPr>
              <w:rPr>
                <w:sz w:val="24"/>
                <w:szCs w:val="24"/>
              </w:rPr>
            </w:pPr>
            <w:r>
              <w:t>%C3%85</w:t>
            </w:r>
          </w:p>
        </w:tc>
      </w:tr>
    </w:tbl>
    <w:p w:rsidR="00A80D6D" w:rsidRDefault="00A80D6D" w:rsidP="00A80D6D">
      <w:pPr>
        <w:pStyle w:val="NormalWeb"/>
      </w:pPr>
      <w:r>
        <w:t xml:space="preserve">For a complete reference of all URL encodings, visit our </w:t>
      </w:r>
      <w:hyperlink r:id="rId2146" w:history="1">
        <w:r>
          <w:rPr>
            <w:rStyle w:val="Lienhypertexte"/>
          </w:rPr>
          <w:t>URL Encoding Reference</w:t>
        </w:r>
      </w:hyperlink>
      <w:r>
        <w:t>.</w:t>
      </w:r>
    </w:p>
    <w:p w:rsidR="00A80D6D" w:rsidRDefault="00A80D6D" w:rsidP="00A80D6D">
      <w:pPr>
        <w:pStyle w:val="Titre1"/>
      </w:pPr>
      <w:r>
        <w:t>HTML</w:t>
      </w:r>
      <w:r>
        <w:rPr>
          <w:rStyle w:val="colorh1"/>
        </w:rPr>
        <w:t xml:space="preserve"> and XHTML</w:t>
      </w:r>
    </w:p>
    <w:p w:rsidR="00A80D6D" w:rsidRDefault="00A80D6D" w:rsidP="00A80D6D">
      <w:hyperlink r:id="rId2147" w:history="1">
        <w:r>
          <w:rPr>
            <w:rStyle w:val="Lienhypertexte"/>
          </w:rPr>
          <w:t>« Previous</w:t>
        </w:r>
      </w:hyperlink>
    </w:p>
    <w:p w:rsidR="00A80D6D" w:rsidRDefault="00A80D6D" w:rsidP="00A80D6D">
      <w:hyperlink r:id="rId2148" w:history="1">
        <w:r>
          <w:rPr>
            <w:rStyle w:val="Lienhypertexte"/>
          </w:rPr>
          <w:t>Next Chapter »</w:t>
        </w:r>
      </w:hyperlink>
    </w:p>
    <w:p w:rsidR="00A80D6D" w:rsidRDefault="00A80D6D" w:rsidP="00A80D6D">
      <w:r>
        <w:pict>
          <v:rect id="_x0000_i1263" style="width:0;height:1.5pt" o:hralign="center" o:hrstd="t" o:hr="t" fillcolor="#a0a0a0" stroked="f"/>
        </w:pict>
      </w:r>
    </w:p>
    <w:p w:rsidR="00A80D6D" w:rsidRDefault="00A80D6D" w:rsidP="00A80D6D">
      <w:pPr>
        <w:pStyle w:val="intro"/>
      </w:pPr>
      <w:r>
        <w:t>XHTML is HTML written as XML.</w:t>
      </w:r>
    </w:p>
    <w:p w:rsidR="00A80D6D" w:rsidRDefault="00A80D6D" w:rsidP="00A80D6D">
      <w:r>
        <w:pict>
          <v:rect id="_x0000_i1264" style="width:0;height:1.5pt" o:hralign="center" o:hrstd="t" o:hr="t" fillcolor="#a0a0a0" stroked="f"/>
        </w:pict>
      </w:r>
    </w:p>
    <w:p w:rsidR="00A80D6D" w:rsidRDefault="00A80D6D" w:rsidP="00A80D6D">
      <w:pPr>
        <w:pStyle w:val="Titre2"/>
      </w:pPr>
      <w:r>
        <w:t>What Is XHTML?</w:t>
      </w:r>
    </w:p>
    <w:p w:rsidR="00A80D6D" w:rsidRDefault="00A80D6D" w:rsidP="00A80D6D">
      <w:pPr>
        <w:numPr>
          <w:ilvl w:val="0"/>
          <w:numId w:val="29"/>
        </w:numPr>
        <w:spacing w:before="100" w:beforeAutospacing="1" w:after="100" w:afterAutospacing="1" w:line="240" w:lineRule="auto"/>
        <w:jc w:val="left"/>
      </w:pPr>
      <w:r>
        <w:t>XHTML stands for E</w:t>
      </w:r>
      <w:r>
        <w:rPr>
          <w:rStyle w:val="lev"/>
        </w:rPr>
        <w:t>X</w:t>
      </w:r>
      <w:r>
        <w:t xml:space="preserve">tensible </w:t>
      </w:r>
      <w:r>
        <w:rPr>
          <w:rStyle w:val="lev"/>
        </w:rPr>
        <w:t>H</w:t>
      </w:r>
      <w:r>
        <w:t>yper</w:t>
      </w:r>
      <w:r>
        <w:rPr>
          <w:rStyle w:val="lev"/>
        </w:rPr>
        <w:t>T</w:t>
      </w:r>
      <w:r>
        <w:t xml:space="preserve">ext </w:t>
      </w:r>
      <w:r>
        <w:rPr>
          <w:rStyle w:val="lev"/>
        </w:rPr>
        <w:t>M</w:t>
      </w:r>
      <w:r>
        <w:t xml:space="preserve">arkup </w:t>
      </w:r>
      <w:r>
        <w:rPr>
          <w:rStyle w:val="lev"/>
        </w:rPr>
        <w:t>L</w:t>
      </w:r>
      <w:r>
        <w:t>anguage</w:t>
      </w:r>
    </w:p>
    <w:p w:rsidR="00A80D6D" w:rsidRDefault="00A80D6D" w:rsidP="00A80D6D">
      <w:pPr>
        <w:numPr>
          <w:ilvl w:val="0"/>
          <w:numId w:val="29"/>
        </w:numPr>
        <w:spacing w:before="100" w:beforeAutospacing="1" w:after="100" w:afterAutospacing="1" w:line="240" w:lineRule="auto"/>
        <w:jc w:val="left"/>
      </w:pPr>
      <w:r>
        <w:t>XHTML is almost identical to HTML</w:t>
      </w:r>
    </w:p>
    <w:p w:rsidR="00A80D6D" w:rsidRDefault="00A80D6D" w:rsidP="00A80D6D">
      <w:pPr>
        <w:numPr>
          <w:ilvl w:val="0"/>
          <w:numId w:val="29"/>
        </w:numPr>
        <w:spacing w:before="100" w:beforeAutospacing="1" w:after="100" w:afterAutospacing="1" w:line="240" w:lineRule="auto"/>
        <w:jc w:val="left"/>
      </w:pPr>
      <w:r>
        <w:t>XHTML is stricter than HTML</w:t>
      </w:r>
    </w:p>
    <w:p w:rsidR="00A80D6D" w:rsidRDefault="00A80D6D" w:rsidP="00A80D6D">
      <w:pPr>
        <w:numPr>
          <w:ilvl w:val="0"/>
          <w:numId w:val="29"/>
        </w:numPr>
        <w:spacing w:before="100" w:beforeAutospacing="1" w:after="100" w:afterAutospacing="1" w:line="240" w:lineRule="auto"/>
        <w:jc w:val="left"/>
      </w:pPr>
      <w:r>
        <w:t>XHTML is HTML defined as an XML application</w:t>
      </w:r>
    </w:p>
    <w:p w:rsidR="00A80D6D" w:rsidRDefault="00A80D6D" w:rsidP="00A80D6D">
      <w:pPr>
        <w:numPr>
          <w:ilvl w:val="0"/>
          <w:numId w:val="29"/>
        </w:numPr>
        <w:spacing w:before="100" w:beforeAutospacing="1" w:after="100" w:afterAutospacing="1" w:line="240" w:lineRule="auto"/>
        <w:jc w:val="left"/>
      </w:pPr>
      <w:r>
        <w:t>XHTML is supported by all major browsers</w:t>
      </w:r>
    </w:p>
    <w:p w:rsidR="00A80D6D" w:rsidRDefault="00A80D6D" w:rsidP="00A80D6D">
      <w:pPr>
        <w:spacing w:after="0"/>
      </w:pPr>
      <w:r>
        <w:pict>
          <v:rect id="_x0000_i1265" style="width:0;height:1.5pt" o:hralign="center" o:hrstd="t" o:hr="t" fillcolor="#a0a0a0" stroked="f"/>
        </w:pict>
      </w:r>
    </w:p>
    <w:p w:rsidR="00A80D6D" w:rsidRDefault="00A80D6D" w:rsidP="00A80D6D">
      <w:pPr>
        <w:pStyle w:val="Titre2"/>
      </w:pPr>
      <w:r>
        <w:t>Why XHTML?</w:t>
      </w:r>
    </w:p>
    <w:p w:rsidR="00A80D6D" w:rsidRDefault="00A80D6D" w:rsidP="00A80D6D">
      <w:pPr>
        <w:pStyle w:val="NormalWeb"/>
      </w:pPr>
      <w:r>
        <w:t>Many pages on the internet contain "bad" HTML.</w:t>
      </w:r>
    </w:p>
    <w:p w:rsidR="00A80D6D" w:rsidRDefault="00A80D6D" w:rsidP="00A80D6D">
      <w:pPr>
        <w:pStyle w:val="NormalWeb"/>
      </w:pPr>
      <w:r>
        <w:t>This HTML code works fine in most browsers (even if it does not follow the HTML rules):</w:t>
      </w:r>
    </w:p>
    <w:p w:rsidR="00A80D6D" w:rsidRDefault="00A80D6D" w:rsidP="00A80D6D">
      <w:r>
        <w:rPr>
          <w:rStyle w:val="highlt"/>
        </w:rPr>
        <w:t>&lt;</w:t>
      </w:r>
      <w:r>
        <w:rPr>
          <w:rStyle w:val="highele"/>
        </w:rPr>
        <w:t>html</w:t>
      </w:r>
      <w:r>
        <w:rPr>
          <w:rStyle w:val="highgt"/>
        </w:rPr>
        <w:t>&gt;</w:t>
      </w:r>
      <w:r>
        <w:br/>
      </w:r>
      <w:r>
        <w:rPr>
          <w:rStyle w:val="highlt"/>
        </w:rPr>
        <w:t>&lt;</w:t>
      </w:r>
      <w:r>
        <w:rPr>
          <w:rStyle w:val="highele"/>
        </w:rPr>
        <w:t>head</w:t>
      </w:r>
      <w:r>
        <w:rPr>
          <w:rStyle w:val="highgt"/>
        </w:rPr>
        <w:t>&gt;</w:t>
      </w:r>
      <w:r>
        <w:br/>
        <w:t xml:space="preserve">  </w:t>
      </w:r>
      <w:r>
        <w:rPr>
          <w:rStyle w:val="highlt"/>
        </w:rPr>
        <w:t>&lt;</w:t>
      </w:r>
      <w:r>
        <w:rPr>
          <w:rStyle w:val="highele"/>
        </w:rPr>
        <w:t>title</w:t>
      </w:r>
      <w:r>
        <w:rPr>
          <w:rStyle w:val="highgt"/>
        </w:rPr>
        <w:t>&gt;</w:t>
      </w:r>
      <w:r>
        <w:t>This is bad HTML</w:t>
      </w:r>
      <w:r>
        <w:rPr>
          <w:rStyle w:val="highlt"/>
        </w:rPr>
        <w:t>&lt;</w:t>
      </w:r>
      <w:r>
        <w:rPr>
          <w:rStyle w:val="highele"/>
        </w:rPr>
        <w:t>/title</w:t>
      </w:r>
      <w:r>
        <w:rPr>
          <w:rStyle w:val="highgt"/>
        </w:rPr>
        <w:t>&gt;</w:t>
      </w:r>
      <w:r>
        <w:br/>
      </w:r>
      <w:r>
        <w:br/>
      </w:r>
      <w:r>
        <w:rPr>
          <w:rStyle w:val="highlt"/>
        </w:rPr>
        <w:t>&lt;</w:t>
      </w:r>
      <w:r>
        <w:rPr>
          <w:rStyle w:val="highele"/>
        </w:rPr>
        <w:t>body</w:t>
      </w:r>
      <w:r>
        <w:rPr>
          <w:rStyle w:val="highgt"/>
        </w:rPr>
        <w:t>&gt;</w:t>
      </w:r>
      <w:r>
        <w:br/>
        <w:t xml:space="preserve">  </w:t>
      </w:r>
      <w:r>
        <w:rPr>
          <w:rStyle w:val="highlt"/>
        </w:rPr>
        <w:t>&lt;</w:t>
      </w:r>
      <w:r>
        <w:rPr>
          <w:rStyle w:val="highele"/>
        </w:rPr>
        <w:t>h1</w:t>
      </w:r>
      <w:r>
        <w:rPr>
          <w:rStyle w:val="highgt"/>
        </w:rPr>
        <w:t>&gt;</w:t>
      </w:r>
      <w:r>
        <w:t>Bad HTML</w:t>
      </w:r>
      <w:r>
        <w:br/>
        <w:t xml:space="preserve">  </w:t>
      </w:r>
      <w:r>
        <w:rPr>
          <w:rStyle w:val="highlt"/>
        </w:rPr>
        <w:t>&lt;</w:t>
      </w:r>
      <w:r>
        <w:rPr>
          <w:rStyle w:val="highele"/>
        </w:rPr>
        <w:t>p</w:t>
      </w:r>
      <w:r>
        <w:rPr>
          <w:rStyle w:val="highgt"/>
        </w:rPr>
        <w:t>&gt;</w:t>
      </w:r>
      <w:r>
        <w:t>This is a paragraph</w:t>
      </w:r>
      <w:r>
        <w:br/>
      </w:r>
      <w:r>
        <w:rPr>
          <w:rStyle w:val="highlt"/>
        </w:rPr>
        <w:t>&lt;</w:t>
      </w:r>
      <w:r>
        <w:rPr>
          <w:rStyle w:val="highele"/>
        </w:rPr>
        <w:t>/body</w:t>
      </w:r>
      <w:r>
        <w:rPr>
          <w:rStyle w:val="highgt"/>
        </w:rPr>
        <w:t>&gt;</w:t>
      </w:r>
    </w:p>
    <w:p w:rsidR="00A80D6D" w:rsidRDefault="00A80D6D" w:rsidP="00A80D6D">
      <w:pPr>
        <w:pStyle w:val="NormalWeb"/>
      </w:pPr>
      <w:r>
        <w:t>Today's market consists of different browser technologies. Some browsers run on computers, and some browsers run on mobile phones or other small devices. Smaller devices often lack the resources or power to interpret "bad" markup.</w:t>
      </w:r>
    </w:p>
    <w:p w:rsidR="00A80D6D" w:rsidRDefault="00A80D6D" w:rsidP="00A80D6D">
      <w:pPr>
        <w:pStyle w:val="NormalWeb"/>
      </w:pPr>
      <w:r>
        <w:lastRenderedPageBreak/>
        <w:t>XML is a markup language where documents must be marked up correctly (be "well-formed").</w:t>
      </w:r>
    </w:p>
    <w:p w:rsidR="00A80D6D" w:rsidRDefault="00A80D6D" w:rsidP="00A80D6D">
      <w:pPr>
        <w:pStyle w:val="NormalWeb"/>
      </w:pPr>
      <w:r>
        <w:t xml:space="preserve">If you want to study XML, please read our </w:t>
      </w:r>
      <w:hyperlink r:id="rId2149" w:history="1">
        <w:r>
          <w:rPr>
            <w:rStyle w:val="Lienhypertexte"/>
          </w:rPr>
          <w:t>XML tutorial</w:t>
        </w:r>
      </w:hyperlink>
      <w:r>
        <w:t>.</w:t>
      </w:r>
    </w:p>
    <w:p w:rsidR="00A80D6D" w:rsidRDefault="00A80D6D" w:rsidP="00A80D6D">
      <w:pPr>
        <w:pStyle w:val="NormalWeb"/>
      </w:pPr>
      <w:r>
        <w:t>By combining the strengths of HTML and XML, XHTML was developed.</w:t>
      </w:r>
    </w:p>
    <w:p w:rsidR="00A80D6D" w:rsidRDefault="00A80D6D" w:rsidP="00A80D6D">
      <w:pPr>
        <w:pStyle w:val="NormalWeb"/>
      </w:pPr>
      <w:r>
        <w:t>XHTML is HTML redesigned as XML.</w:t>
      </w:r>
    </w:p>
    <w:p w:rsidR="00A80D6D" w:rsidRDefault="00A80D6D" w:rsidP="00A80D6D">
      <w:r>
        <w:pict>
          <v:rect id="_x0000_i1266" style="width:0;height:1.5pt" o:hralign="center" o:hrstd="t" o:hr="t" fillcolor="#a0a0a0" stroked="f"/>
        </w:pict>
      </w:r>
    </w:p>
    <w:p w:rsidR="00A80D6D" w:rsidRDefault="00A80D6D" w:rsidP="00A80D6D">
      <w:pPr>
        <w:pStyle w:val="Titre2"/>
      </w:pPr>
      <w:r>
        <w:t>The Most Important Differences from HTML:</w:t>
      </w:r>
    </w:p>
    <w:p w:rsidR="00A80D6D" w:rsidRDefault="00A80D6D" w:rsidP="00A80D6D">
      <w:pPr>
        <w:pStyle w:val="Titre3"/>
      </w:pPr>
      <w:r>
        <w:t>Document Structure</w:t>
      </w:r>
    </w:p>
    <w:p w:rsidR="00A80D6D" w:rsidRDefault="00A80D6D" w:rsidP="00A80D6D">
      <w:pPr>
        <w:numPr>
          <w:ilvl w:val="0"/>
          <w:numId w:val="30"/>
        </w:numPr>
        <w:spacing w:before="100" w:beforeAutospacing="1" w:after="100" w:afterAutospacing="1" w:line="240" w:lineRule="auto"/>
        <w:jc w:val="left"/>
      </w:pPr>
      <w:r>
        <w:t xml:space="preserve">XHTML DOCTYPE is </w:t>
      </w:r>
      <w:r>
        <w:rPr>
          <w:rStyle w:val="lev"/>
        </w:rPr>
        <w:t>mandatory</w:t>
      </w:r>
    </w:p>
    <w:p w:rsidR="00A80D6D" w:rsidRDefault="00A80D6D" w:rsidP="00A80D6D">
      <w:pPr>
        <w:numPr>
          <w:ilvl w:val="0"/>
          <w:numId w:val="30"/>
        </w:numPr>
        <w:spacing w:before="100" w:beforeAutospacing="1" w:after="100" w:afterAutospacing="1" w:line="240" w:lineRule="auto"/>
        <w:jc w:val="left"/>
      </w:pPr>
      <w:r>
        <w:t xml:space="preserve">The xmlns attribute in &lt;html&gt; is </w:t>
      </w:r>
      <w:r>
        <w:rPr>
          <w:rStyle w:val="lev"/>
        </w:rPr>
        <w:t>mandatory</w:t>
      </w:r>
    </w:p>
    <w:p w:rsidR="00A80D6D" w:rsidRDefault="00A80D6D" w:rsidP="00A80D6D">
      <w:pPr>
        <w:numPr>
          <w:ilvl w:val="0"/>
          <w:numId w:val="30"/>
        </w:numPr>
        <w:spacing w:before="100" w:beforeAutospacing="1" w:after="100" w:afterAutospacing="1" w:line="240" w:lineRule="auto"/>
        <w:jc w:val="left"/>
      </w:pPr>
      <w:r>
        <w:t xml:space="preserve">&lt;html&gt;, &lt;head&gt;, &lt;title&gt;, and &lt;body&gt; are </w:t>
      </w:r>
      <w:r>
        <w:rPr>
          <w:rStyle w:val="lev"/>
        </w:rPr>
        <w:t>mandatory</w:t>
      </w:r>
    </w:p>
    <w:p w:rsidR="00A80D6D" w:rsidRDefault="00A80D6D" w:rsidP="00A80D6D">
      <w:pPr>
        <w:pStyle w:val="Titre3"/>
      </w:pPr>
      <w:r>
        <w:t>XHTML Elements</w:t>
      </w:r>
    </w:p>
    <w:p w:rsidR="00A80D6D" w:rsidRDefault="00A80D6D" w:rsidP="00A80D6D">
      <w:pPr>
        <w:numPr>
          <w:ilvl w:val="0"/>
          <w:numId w:val="31"/>
        </w:numPr>
        <w:spacing w:before="100" w:beforeAutospacing="1" w:after="100" w:afterAutospacing="1" w:line="240" w:lineRule="auto"/>
        <w:jc w:val="left"/>
      </w:pPr>
      <w:r>
        <w:t xml:space="preserve">XHTML elements must be </w:t>
      </w:r>
      <w:r>
        <w:rPr>
          <w:b/>
          <w:bCs/>
        </w:rPr>
        <w:t>properly nested</w:t>
      </w:r>
    </w:p>
    <w:p w:rsidR="00A80D6D" w:rsidRDefault="00A80D6D" w:rsidP="00A80D6D">
      <w:pPr>
        <w:numPr>
          <w:ilvl w:val="0"/>
          <w:numId w:val="31"/>
        </w:numPr>
        <w:spacing w:before="100" w:beforeAutospacing="1" w:after="100" w:afterAutospacing="1" w:line="240" w:lineRule="auto"/>
        <w:jc w:val="left"/>
      </w:pPr>
      <w:r>
        <w:t xml:space="preserve">XHTML elements must always be </w:t>
      </w:r>
      <w:r>
        <w:rPr>
          <w:b/>
          <w:bCs/>
        </w:rPr>
        <w:t>closed</w:t>
      </w:r>
    </w:p>
    <w:p w:rsidR="00A80D6D" w:rsidRDefault="00A80D6D" w:rsidP="00A80D6D">
      <w:pPr>
        <w:numPr>
          <w:ilvl w:val="0"/>
          <w:numId w:val="31"/>
        </w:numPr>
        <w:spacing w:before="100" w:beforeAutospacing="1" w:after="100" w:afterAutospacing="1" w:line="240" w:lineRule="auto"/>
        <w:jc w:val="left"/>
      </w:pPr>
      <w:r>
        <w:t xml:space="preserve">XHTML elements must be in </w:t>
      </w:r>
      <w:r>
        <w:rPr>
          <w:b/>
          <w:bCs/>
        </w:rPr>
        <w:t>lowercase</w:t>
      </w:r>
    </w:p>
    <w:p w:rsidR="00A80D6D" w:rsidRDefault="00A80D6D" w:rsidP="00A80D6D">
      <w:pPr>
        <w:numPr>
          <w:ilvl w:val="0"/>
          <w:numId w:val="31"/>
        </w:numPr>
        <w:spacing w:before="100" w:beforeAutospacing="1" w:after="100" w:afterAutospacing="1" w:line="240" w:lineRule="auto"/>
        <w:jc w:val="left"/>
      </w:pPr>
      <w:r>
        <w:t xml:space="preserve">XHTML documents must have </w:t>
      </w:r>
      <w:r>
        <w:rPr>
          <w:b/>
          <w:bCs/>
        </w:rPr>
        <w:t>one root element</w:t>
      </w:r>
    </w:p>
    <w:p w:rsidR="00A80D6D" w:rsidRDefault="00A80D6D" w:rsidP="00A80D6D">
      <w:pPr>
        <w:pStyle w:val="Titre3"/>
      </w:pPr>
      <w:r>
        <w:t>XHTML Attributes</w:t>
      </w:r>
    </w:p>
    <w:p w:rsidR="00A80D6D" w:rsidRDefault="00A80D6D" w:rsidP="00A80D6D">
      <w:pPr>
        <w:numPr>
          <w:ilvl w:val="0"/>
          <w:numId w:val="32"/>
        </w:numPr>
        <w:spacing w:before="100" w:beforeAutospacing="1" w:after="100" w:afterAutospacing="1" w:line="240" w:lineRule="auto"/>
        <w:jc w:val="left"/>
      </w:pPr>
      <w:r>
        <w:t xml:space="preserve">Attribute names must be in </w:t>
      </w:r>
      <w:r>
        <w:rPr>
          <w:b/>
          <w:bCs/>
        </w:rPr>
        <w:t>lower case</w:t>
      </w:r>
    </w:p>
    <w:p w:rsidR="00A80D6D" w:rsidRDefault="00A80D6D" w:rsidP="00A80D6D">
      <w:pPr>
        <w:numPr>
          <w:ilvl w:val="0"/>
          <w:numId w:val="32"/>
        </w:numPr>
        <w:spacing w:before="100" w:beforeAutospacing="1" w:after="100" w:afterAutospacing="1" w:line="240" w:lineRule="auto"/>
        <w:jc w:val="left"/>
      </w:pPr>
      <w:r>
        <w:t xml:space="preserve">Attribute values must be </w:t>
      </w:r>
      <w:r>
        <w:rPr>
          <w:b/>
          <w:bCs/>
        </w:rPr>
        <w:t>quoted</w:t>
      </w:r>
    </w:p>
    <w:p w:rsidR="00A80D6D" w:rsidRDefault="00A80D6D" w:rsidP="00A80D6D">
      <w:pPr>
        <w:numPr>
          <w:ilvl w:val="0"/>
          <w:numId w:val="32"/>
        </w:numPr>
        <w:spacing w:before="100" w:beforeAutospacing="1" w:after="100" w:afterAutospacing="1" w:line="240" w:lineRule="auto"/>
        <w:jc w:val="left"/>
      </w:pPr>
      <w:r>
        <w:t xml:space="preserve">Attribute minimization is </w:t>
      </w:r>
      <w:r>
        <w:rPr>
          <w:b/>
          <w:bCs/>
        </w:rPr>
        <w:t>forbidden</w:t>
      </w:r>
    </w:p>
    <w:p w:rsidR="00A80D6D" w:rsidRDefault="00A80D6D" w:rsidP="00A80D6D">
      <w:pPr>
        <w:spacing w:after="0"/>
      </w:pPr>
      <w:r>
        <w:pict>
          <v:rect id="_x0000_i1267" style="width:0;height:1.5pt" o:hralign="center" o:hrstd="t" o:hr="t" fillcolor="#a0a0a0" stroked="f"/>
        </w:pict>
      </w:r>
    </w:p>
    <w:p w:rsidR="00A80D6D" w:rsidRDefault="00A80D6D" w:rsidP="00A80D6D">
      <w:pPr>
        <w:pStyle w:val="Titre2"/>
      </w:pPr>
      <w:r>
        <w:t>&lt;!DOCTYPE ....&gt; Is Mandatory</w:t>
      </w:r>
    </w:p>
    <w:p w:rsidR="00A80D6D" w:rsidRDefault="00A80D6D" w:rsidP="00A80D6D">
      <w:pPr>
        <w:pStyle w:val="NormalWeb"/>
      </w:pPr>
      <w:r>
        <w:t>An XHTML document must have an XHTML DOCTYPE declaration.</w:t>
      </w:r>
    </w:p>
    <w:p w:rsidR="00A80D6D" w:rsidRDefault="00A80D6D" w:rsidP="00A80D6D">
      <w:pPr>
        <w:pStyle w:val="NormalWeb"/>
      </w:pPr>
      <w:r>
        <w:t xml:space="preserve">A complete list of all the </w:t>
      </w:r>
      <w:hyperlink r:id="rId2150" w:history="1">
        <w:r>
          <w:rPr>
            <w:rStyle w:val="Lienhypertexte"/>
          </w:rPr>
          <w:t>XHTML Doctypes</w:t>
        </w:r>
      </w:hyperlink>
      <w:r>
        <w:t xml:space="preserve"> is found in our HTML Tags Reference.</w:t>
      </w:r>
    </w:p>
    <w:p w:rsidR="00A80D6D" w:rsidRDefault="00A80D6D" w:rsidP="00A80D6D">
      <w:pPr>
        <w:pStyle w:val="NormalWeb"/>
      </w:pPr>
      <w:r>
        <w:t>The &lt;html&gt;, &lt;head&gt;, &lt;title&gt;, and &lt;body&gt; elements must also be present, and the xmlns attribute in &lt;html&gt; must specify the xml namespace for the document.</w:t>
      </w:r>
    </w:p>
    <w:p w:rsidR="00A80D6D" w:rsidRDefault="00A80D6D" w:rsidP="00A80D6D">
      <w:pPr>
        <w:pStyle w:val="NormalWeb"/>
      </w:pPr>
      <w:r>
        <w:t>This example shows an XHTML document with a minimum of required tags:</w:t>
      </w:r>
    </w:p>
    <w:p w:rsidR="00A80D6D" w:rsidRDefault="00A80D6D" w:rsidP="00A80D6D">
      <w:r>
        <w:rPr>
          <w:rStyle w:val="highlt"/>
        </w:rPr>
        <w:t>&lt;</w:t>
      </w:r>
      <w:r>
        <w:rPr>
          <w:rStyle w:val="highele"/>
        </w:rPr>
        <w:t>!DOCTYPE</w:t>
      </w:r>
      <w:r>
        <w:t xml:space="preserve"> </w:t>
      </w:r>
      <w:r>
        <w:rPr>
          <w:rStyle w:val="highatt"/>
        </w:rPr>
        <w:t>html PUBLIC "-//W3C//DTD XHTML 1.0 Transitional//EN"</w:t>
      </w:r>
      <w:r>
        <w:br/>
      </w:r>
      <w:r>
        <w:rPr>
          <w:rStyle w:val="highatt"/>
        </w:rPr>
        <w:t>"http://www.w3.org/TR/xhtml1/DTD/xhtml1-transitional.dtd"</w:t>
      </w:r>
      <w:r>
        <w:rPr>
          <w:rStyle w:val="highgt"/>
        </w:rPr>
        <w:t>&gt;</w:t>
      </w:r>
      <w:r>
        <w:br/>
      </w:r>
      <w:r>
        <w:br/>
      </w:r>
      <w:r>
        <w:rPr>
          <w:rStyle w:val="highlt"/>
        </w:rPr>
        <w:t>&lt;</w:t>
      </w:r>
      <w:r>
        <w:rPr>
          <w:rStyle w:val="highele"/>
        </w:rPr>
        <w:t>html</w:t>
      </w:r>
      <w:r>
        <w:t xml:space="preserve"> </w:t>
      </w:r>
      <w:r>
        <w:rPr>
          <w:rStyle w:val="highatt"/>
        </w:rPr>
        <w:t>xmlns=</w:t>
      </w:r>
      <w:r>
        <w:rPr>
          <w:rStyle w:val="highval"/>
        </w:rPr>
        <w:t>"http://www.w3.org/1999/xhtml"</w:t>
      </w:r>
      <w:r>
        <w:rPr>
          <w:rStyle w:val="highgt"/>
        </w:rPr>
        <w:t>&gt;</w:t>
      </w:r>
      <w:r>
        <w:br/>
      </w:r>
      <w:r>
        <w:br/>
      </w:r>
      <w:r>
        <w:rPr>
          <w:rStyle w:val="highlt"/>
        </w:rPr>
        <w:t>&lt;</w:t>
      </w:r>
      <w:r>
        <w:rPr>
          <w:rStyle w:val="highele"/>
        </w:rPr>
        <w:t>head</w:t>
      </w:r>
      <w:r>
        <w:rPr>
          <w:rStyle w:val="highgt"/>
        </w:rPr>
        <w:t>&gt;</w:t>
      </w:r>
      <w:r>
        <w:br/>
        <w:t xml:space="preserve">  </w:t>
      </w:r>
      <w:r>
        <w:rPr>
          <w:rStyle w:val="highlt"/>
        </w:rPr>
        <w:t>&lt;</w:t>
      </w:r>
      <w:r>
        <w:rPr>
          <w:rStyle w:val="highele"/>
        </w:rPr>
        <w:t>title</w:t>
      </w:r>
      <w:r>
        <w:rPr>
          <w:rStyle w:val="highgt"/>
        </w:rPr>
        <w:t>&gt;</w:t>
      </w:r>
      <w:r>
        <w:t>Title of document</w:t>
      </w:r>
      <w:r>
        <w:rPr>
          <w:rStyle w:val="highlt"/>
        </w:rPr>
        <w:t>&lt;</w:t>
      </w:r>
      <w:r>
        <w:rPr>
          <w:rStyle w:val="highele"/>
        </w:rPr>
        <w:t>/title</w:t>
      </w:r>
      <w:r>
        <w:rPr>
          <w:rStyle w:val="highgt"/>
        </w:rPr>
        <w:t>&gt;</w:t>
      </w:r>
      <w:r>
        <w:br/>
      </w:r>
      <w:r>
        <w:rPr>
          <w:rStyle w:val="highlt"/>
        </w:rPr>
        <w:lastRenderedPageBreak/>
        <w:t>&lt;</w:t>
      </w:r>
      <w:r>
        <w:rPr>
          <w:rStyle w:val="highele"/>
        </w:rPr>
        <w:t>/head</w:t>
      </w:r>
      <w:r>
        <w:rPr>
          <w:rStyle w:val="highgt"/>
        </w:rPr>
        <w:t>&gt;</w:t>
      </w:r>
      <w:r>
        <w:br/>
      </w:r>
      <w:r>
        <w:br/>
      </w:r>
      <w:r>
        <w:rPr>
          <w:rStyle w:val="highlt"/>
        </w:rPr>
        <w:t>&lt;</w:t>
      </w:r>
      <w:r>
        <w:rPr>
          <w:rStyle w:val="highele"/>
        </w:rPr>
        <w:t>body</w:t>
      </w:r>
      <w:r>
        <w:rPr>
          <w:rStyle w:val="highgt"/>
        </w:rPr>
        <w:t>&gt;</w:t>
      </w:r>
      <w:r>
        <w:br/>
        <w:t xml:space="preserve">  </w:t>
      </w:r>
      <w:r>
        <w:rPr>
          <w:rStyle w:val="Accentuation"/>
        </w:rPr>
        <w:t>some content</w:t>
      </w:r>
      <w:r>
        <w:t xml:space="preserve"> </w:t>
      </w:r>
      <w:r>
        <w:br/>
      </w:r>
      <w:r>
        <w:rPr>
          <w:rStyle w:val="highlt"/>
        </w:rPr>
        <w:t>&lt;</w:t>
      </w:r>
      <w:r>
        <w:rPr>
          <w:rStyle w:val="highele"/>
        </w:rPr>
        <w:t>/body</w:t>
      </w:r>
      <w:r>
        <w:rPr>
          <w:rStyle w:val="highgt"/>
        </w:rPr>
        <w:t>&gt;</w:t>
      </w:r>
      <w:r>
        <w:br/>
      </w:r>
      <w:r>
        <w:br/>
      </w:r>
      <w:r>
        <w:rPr>
          <w:rStyle w:val="highlt"/>
        </w:rPr>
        <w:t>&lt;</w:t>
      </w:r>
      <w:r>
        <w:rPr>
          <w:rStyle w:val="highele"/>
        </w:rPr>
        <w:t>/html</w:t>
      </w:r>
      <w:r>
        <w:rPr>
          <w:rStyle w:val="highgt"/>
        </w:rPr>
        <w:t>&gt;</w:t>
      </w:r>
    </w:p>
    <w:p w:rsidR="00A80D6D" w:rsidRDefault="00A80D6D" w:rsidP="00A80D6D">
      <w:r>
        <w:pict>
          <v:rect id="_x0000_i1268" style="width:0;height:1.5pt" o:hralign="center" o:hrstd="t" o:hr="t" fillcolor="#a0a0a0" stroked="f"/>
        </w:pict>
      </w:r>
    </w:p>
    <w:p w:rsidR="00A80D6D" w:rsidRDefault="00A80D6D" w:rsidP="00A80D6D">
      <w:pPr>
        <w:pStyle w:val="Titre2"/>
      </w:pPr>
      <w:r>
        <w:t>XHTML Elements Must Be Properly Nested</w:t>
      </w:r>
    </w:p>
    <w:p w:rsidR="00A80D6D" w:rsidRDefault="00A80D6D" w:rsidP="00A80D6D">
      <w:pPr>
        <w:pStyle w:val="NormalWeb"/>
      </w:pPr>
      <w:r>
        <w:t>In HTML, some elements can be improperly nested within each other, like this:</w:t>
      </w:r>
    </w:p>
    <w:p w:rsidR="00A80D6D" w:rsidRDefault="00A80D6D" w:rsidP="00A80D6D">
      <w:r>
        <w:rPr>
          <w:rStyle w:val="highlt"/>
        </w:rPr>
        <w:t>&lt;</w:t>
      </w:r>
      <w:r>
        <w:rPr>
          <w:rStyle w:val="highele"/>
        </w:rPr>
        <w:t>b</w:t>
      </w:r>
      <w:r>
        <w:rPr>
          <w:rStyle w:val="highgt"/>
        </w:rPr>
        <w:t>&gt;</w:t>
      </w:r>
      <w:r>
        <w:rPr>
          <w:rStyle w:val="highlt"/>
        </w:rPr>
        <w:t>&lt;</w:t>
      </w:r>
      <w:r>
        <w:rPr>
          <w:rStyle w:val="highele"/>
        </w:rPr>
        <w:t>i</w:t>
      </w:r>
      <w:r>
        <w:rPr>
          <w:rStyle w:val="highgt"/>
        </w:rPr>
        <w:t>&gt;</w:t>
      </w:r>
      <w:r>
        <w:t>This text is bold and italic</w:t>
      </w:r>
      <w:r>
        <w:rPr>
          <w:rStyle w:val="highlt"/>
        </w:rPr>
        <w:t>&lt;</w:t>
      </w:r>
      <w:r>
        <w:rPr>
          <w:rStyle w:val="highele"/>
        </w:rPr>
        <w:t>/b</w:t>
      </w:r>
      <w:r>
        <w:rPr>
          <w:rStyle w:val="highgt"/>
        </w:rPr>
        <w:t>&gt;</w:t>
      </w:r>
      <w:r>
        <w:rPr>
          <w:rStyle w:val="highlt"/>
        </w:rPr>
        <w:t>&lt;</w:t>
      </w:r>
      <w:r>
        <w:rPr>
          <w:rStyle w:val="highele"/>
        </w:rPr>
        <w:t>/i</w:t>
      </w:r>
      <w:r>
        <w:rPr>
          <w:rStyle w:val="highgt"/>
        </w:rPr>
        <w:t>&gt;</w:t>
      </w:r>
    </w:p>
    <w:p w:rsidR="00A80D6D" w:rsidRDefault="00A80D6D" w:rsidP="00A80D6D">
      <w:pPr>
        <w:pStyle w:val="NormalWeb"/>
      </w:pPr>
      <w:r>
        <w:t>In XHTML, all elements must be properly nested within each other, like this:</w:t>
      </w:r>
    </w:p>
    <w:p w:rsidR="00A80D6D" w:rsidRDefault="00A80D6D" w:rsidP="00A80D6D">
      <w:r>
        <w:rPr>
          <w:rStyle w:val="highlt"/>
        </w:rPr>
        <w:t>&lt;</w:t>
      </w:r>
      <w:r>
        <w:rPr>
          <w:rStyle w:val="highele"/>
        </w:rPr>
        <w:t>b</w:t>
      </w:r>
      <w:r>
        <w:rPr>
          <w:rStyle w:val="highgt"/>
        </w:rPr>
        <w:t>&gt;</w:t>
      </w:r>
      <w:r>
        <w:rPr>
          <w:rStyle w:val="highlt"/>
        </w:rPr>
        <w:t>&lt;</w:t>
      </w:r>
      <w:r>
        <w:rPr>
          <w:rStyle w:val="highele"/>
        </w:rPr>
        <w:t>i</w:t>
      </w:r>
      <w:r>
        <w:rPr>
          <w:rStyle w:val="highgt"/>
        </w:rPr>
        <w:t>&gt;</w:t>
      </w:r>
      <w:r>
        <w:t>This text is bold and italic</w:t>
      </w:r>
      <w:r>
        <w:rPr>
          <w:rStyle w:val="highlt"/>
        </w:rPr>
        <w:t>&lt;</w:t>
      </w:r>
      <w:r>
        <w:rPr>
          <w:rStyle w:val="highele"/>
        </w:rPr>
        <w:t>/i</w:t>
      </w:r>
      <w:r>
        <w:rPr>
          <w:rStyle w:val="highgt"/>
        </w:rPr>
        <w:t>&gt;</w:t>
      </w:r>
      <w:r>
        <w:rPr>
          <w:rStyle w:val="highlt"/>
        </w:rPr>
        <w:t>&lt;</w:t>
      </w:r>
      <w:r>
        <w:rPr>
          <w:rStyle w:val="highele"/>
        </w:rPr>
        <w:t>/b</w:t>
      </w:r>
      <w:r>
        <w:rPr>
          <w:rStyle w:val="highgt"/>
        </w:rPr>
        <w:t>&gt;</w:t>
      </w:r>
    </w:p>
    <w:p w:rsidR="00A80D6D" w:rsidRDefault="00A80D6D" w:rsidP="00A80D6D">
      <w:r>
        <w:pict>
          <v:rect id="_x0000_i1269" style="width:0;height:1.5pt" o:hralign="center" o:hrstd="t" o:hr="t" fillcolor="#a0a0a0" stroked="f"/>
        </w:pict>
      </w:r>
    </w:p>
    <w:p w:rsidR="00A80D6D" w:rsidRDefault="00A80D6D" w:rsidP="00A80D6D">
      <w:pPr>
        <w:pStyle w:val="Titre2"/>
      </w:pPr>
      <w:r>
        <w:t>XHTML Elements Must Always Be Closed</w:t>
      </w:r>
    </w:p>
    <w:p w:rsidR="00A80D6D" w:rsidRDefault="00A80D6D" w:rsidP="00A80D6D">
      <w:pPr>
        <w:pStyle w:val="NormalWeb"/>
      </w:pPr>
      <w:r>
        <w:t>This is wrong:</w:t>
      </w:r>
    </w:p>
    <w:p w:rsidR="00A80D6D" w:rsidRDefault="00A80D6D" w:rsidP="00A80D6D">
      <w:r>
        <w:rPr>
          <w:rStyle w:val="highlt"/>
        </w:rPr>
        <w:t>&lt;</w:t>
      </w:r>
      <w:r>
        <w:rPr>
          <w:rStyle w:val="highele"/>
        </w:rPr>
        <w:t>p</w:t>
      </w:r>
      <w:r>
        <w:rPr>
          <w:rStyle w:val="highgt"/>
        </w:rPr>
        <w:t>&gt;</w:t>
      </w:r>
      <w:r>
        <w:t>This is a paragraph</w:t>
      </w:r>
      <w:r>
        <w:br/>
      </w:r>
      <w:r>
        <w:rPr>
          <w:rStyle w:val="highlt"/>
        </w:rPr>
        <w:t>&lt;</w:t>
      </w:r>
      <w:r>
        <w:rPr>
          <w:rStyle w:val="highele"/>
        </w:rPr>
        <w:t>p</w:t>
      </w:r>
      <w:r>
        <w:rPr>
          <w:rStyle w:val="highgt"/>
        </w:rPr>
        <w:t>&gt;</w:t>
      </w:r>
      <w:r>
        <w:t>This is another paragraph</w:t>
      </w:r>
    </w:p>
    <w:p w:rsidR="00A80D6D" w:rsidRDefault="00A80D6D" w:rsidP="00A80D6D">
      <w:pPr>
        <w:pStyle w:val="NormalWeb"/>
      </w:pPr>
      <w:r>
        <w:t>This is correct:</w:t>
      </w:r>
    </w:p>
    <w:p w:rsidR="00A80D6D" w:rsidRDefault="00A80D6D" w:rsidP="00A80D6D">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rPr>
          <w:rStyle w:val="highlt"/>
        </w:rPr>
        <w:t>&lt;</w:t>
      </w:r>
      <w:r>
        <w:rPr>
          <w:rStyle w:val="highele"/>
        </w:rPr>
        <w:t>p</w:t>
      </w:r>
      <w:r>
        <w:rPr>
          <w:rStyle w:val="highgt"/>
        </w:rPr>
        <w:t>&gt;</w:t>
      </w:r>
      <w:r>
        <w:t>This is another paragraph</w:t>
      </w:r>
      <w:r>
        <w:rPr>
          <w:rStyle w:val="highlt"/>
        </w:rPr>
        <w:t>&lt;</w:t>
      </w:r>
      <w:r>
        <w:rPr>
          <w:rStyle w:val="highele"/>
        </w:rPr>
        <w:t>/p</w:t>
      </w:r>
      <w:r>
        <w:rPr>
          <w:rStyle w:val="highgt"/>
        </w:rPr>
        <w:t>&gt;</w:t>
      </w:r>
    </w:p>
    <w:p w:rsidR="00A80D6D" w:rsidRDefault="00A80D6D" w:rsidP="00A80D6D">
      <w:r>
        <w:pict>
          <v:rect id="_x0000_i1270" style="width:0;height:1.5pt" o:hralign="center" o:hrstd="t" o:hr="t" fillcolor="#a0a0a0" stroked="f"/>
        </w:pict>
      </w:r>
    </w:p>
    <w:p w:rsidR="00A80D6D" w:rsidRDefault="00A80D6D" w:rsidP="00A80D6D">
      <w:pPr>
        <w:pStyle w:val="Titre2"/>
      </w:pPr>
      <w:r>
        <w:t>Empty Elements Must Also Be Closed</w:t>
      </w:r>
    </w:p>
    <w:p w:rsidR="00A80D6D" w:rsidRDefault="00A80D6D" w:rsidP="00A80D6D">
      <w:pPr>
        <w:pStyle w:val="NormalWeb"/>
      </w:pPr>
      <w:r>
        <w:t>This is wrong:</w:t>
      </w:r>
    </w:p>
    <w:p w:rsidR="00A80D6D" w:rsidRDefault="00A80D6D" w:rsidP="00A80D6D">
      <w:r>
        <w:t xml:space="preserve">A break: </w:t>
      </w:r>
      <w:r>
        <w:rPr>
          <w:rStyle w:val="highlt"/>
        </w:rPr>
        <w:t>&lt;</w:t>
      </w:r>
      <w:r>
        <w:rPr>
          <w:rStyle w:val="highele"/>
        </w:rPr>
        <w:t>br</w:t>
      </w:r>
      <w:r>
        <w:rPr>
          <w:rStyle w:val="highgt"/>
        </w:rPr>
        <w:t>&gt;</w:t>
      </w:r>
      <w:r>
        <w:br/>
        <w:t xml:space="preserve">A horizontal rule: </w:t>
      </w:r>
      <w:r>
        <w:rPr>
          <w:rStyle w:val="highlt"/>
        </w:rPr>
        <w:t>&lt;</w:t>
      </w:r>
      <w:r>
        <w:rPr>
          <w:rStyle w:val="highele"/>
        </w:rPr>
        <w:t>hr</w:t>
      </w:r>
      <w:r>
        <w:rPr>
          <w:rStyle w:val="highgt"/>
        </w:rPr>
        <w:t>&gt;</w:t>
      </w:r>
      <w:r>
        <w:br/>
        <w:t xml:space="preserve">An image: </w:t>
      </w:r>
      <w:r>
        <w:rPr>
          <w:rStyle w:val="highlt"/>
        </w:rPr>
        <w:t>&lt;</w:t>
      </w:r>
      <w:r>
        <w:rPr>
          <w:rStyle w:val="highele"/>
        </w:rPr>
        <w:t>img</w:t>
      </w:r>
      <w:r>
        <w:t xml:space="preserve"> </w:t>
      </w:r>
      <w:r>
        <w:rPr>
          <w:rStyle w:val="highatt"/>
        </w:rPr>
        <w:t>src=</w:t>
      </w:r>
      <w:r>
        <w:rPr>
          <w:rStyle w:val="highval"/>
        </w:rPr>
        <w:t>"happy.gif"</w:t>
      </w:r>
      <w:r>
        <w:t xml:space="preserve"> </w:t>
      </w:r>
      <w:r>
        <w:rPr>
          <w:rStyle w:val="highatt"/>
        </w:rPr>
        <w:t>alt=</w:t>
      </w:r>
      <w:r>
        <w:rPr>
          <w:rStyle w:val="highval"/>
        </w:rPr>
        <w:t>"Happy face"</w:t>
      </w:r>
      <w:r>
        <w:rPr>
          <w:rStyle w:val="highgt"/>
        </w:rPr>
        <w:t>&gt;</w:t>
      </w:r>
    </w:p>
    <w:p w:rsidR="00A80D6D" w:rsidRDefault="00A80D6D" w:rsidP="00A80D6D">
      <w:pPr>
        <w:pStyle w:val="NormalWeb"/>
      </w:pPr>
      <w:r>
        <w:t>This is correct:</w:t>
      </w:r>
    </w:p>
    <w:p w:rsidR="00A80D6D" w:rsidRDefault="00A80D6D" w:rsidP="00A80D6D">
      <w:r>
        <w:t xml:space="preserve">A break: </w:t>
      </w:r>
      <w:r>
        <w:rPr>
          <w:rStyle w:val="highlt"/>
        </w:rPr>
        <w:t>&lt;</w:t>
      </w:r>
      <w:r>
        <w:rPr>
          <w:rStyle w:val="highele"/>
        </w:rPr>
        <w:t>br</w:t>
      </w:r>
      <w:r>
        <w:t xml:space="preserve"> </w:t>
      </w:r>
      <w:r>
        <w:rPr>
          <w:rStyle w:val="highatt"/>
        </w:rPr>
        <w:t>/</w:t>
      </w:r>
      <w:r>
        <w:rPr>
          <w:rStyle w:val="highgt"/>
        </w:rPr>
        <w:t>&gt;</w:t>
      </w:r>
      <w:r>
        <w:br/>
        <w:t xml:space="preserve">A horizontal rule: </w:t>
      </w:r>
      <w:r>
        <w:rPr>
          <w:rStyle w:val="highlt"/>
        </w:rPr>
        <w:t>&lt;</w:t>
      </w:r>
      <w:r>
        <w:rPr>
          <w:rStyle w:val="highele"/>
        </w:rPr>
        <w:t>hr</w:t>
      </w:r>
      <w:r>
        <w:t xml:space="preserve"> </w:t>
      </w:r>
      <w:r>
        <w:rPr>
          <w:rStyle w:val="highatt"/>
        </w:rPr>
        <w:t>/</w:t>
      </w:r>
      <w:r>
        <w:rPr>
          <w:rStyle w:val="highgt"/>
        </w:rPr>
        <w:t>&gt;</w:t>
      </w:r>
      <w:r>
        <w:br/>
        <w:t xml:space="preserve">An image: </w:t>
      </w:r>
      <w:r>
        <w:rPr>
          <w:rStyle w:val="highlt"/>
        </w:rPr>
        <w:t>&lt;</w:t>
      </w:r>
      <w:r>
        <w:rPr>
          <w:rStyle w:val="highele"/>
        </w:rPr>
        <w:t>img</w:t>
      </w:r>
      <w:r>
        <w:t xml:space="preserve"> </w:t>
      </w:r>
      <w:r>
        <w:rPr>
          <w:rStyle w:val="highatt"/>
        </w:rPr>
        <w:t>src=</w:t>
      </w:r>
      <w:r>
        <w:rPr>
          <w:rStyle w:val="highval"/>
        </w:rPr>
        <w:t>"happy.gif"</w:t>
      </w:r>
      <w:r>
        <w:t xml:space="preserve"> </w:t>
      </w:r>
      <w:r>
        <w:rPr>
          <w:rStyle w:val="highatt"/>
        </w:rPr>
        <w:t>alt=</w:t>
      </w:r>
      <w:r>
        <w:rPr>
          <w:rStyle w:val="highval"/>
        </w:rPr>
        <w:t>"Happy face"</w:t>
      </w:r>
      <w:r>
        <w:t xml:space="preserve"> </w:t>
      </w:r>
      <w:r>
        <w:rPr>
          <w:rStyle w:val="highatt"/>
        </w:rPr>
        <w:t>/</w:t>
      </w:r>
      <w:r>
        <w:rPr>
          <w:rStyle w:val="highgt"/>
        </w:rPr>
        <w:t>&gt;</w:t>
      </w:r>
    </w:p>
    <w:p w:rsidR="00A80D6D" w:rsidRDefault="00A80D6D" w:rsidP="00A80D6D">
      <w:r>
        <w:pict>
          <v:rect id="_x0000_i1271" style="width:0;height:1.5pt" o:hralign="center" o:hrstd="t" o:hr="t" fillcolor="#a0a0a0" stroked="f"/>
        </w:pict>
      </w:r>
    </w:p>
    <w:p w:rsidR="00A80D6D" w:rsidRDefault="00A80D6D" w:rsidP="00A80D6D">
      <w:pPr>
        <w:pStyle w:val="Titre2"/>
      </w:pPr>
      <w:r>
        <w:t>XHTML Elements Must Be In Lower Case</w:t>
      </w:r>
    </w:p>
    <w:p w:rsidR="00A80D6D" w:rsidRDefault="00A80D6D" w:rsidP="00A80D6D">
      <w:pPr>
        <w:pStyle w:val="NormalWeb"/>
      </w:pPr>
      <w:r>
        <w:t>This is wrong:</w:t>
      </w:r>
    </w:p>
    <w:p w:rsidR="00A80D6D" w:rsidRDefault="00A80D6D" w:rsidP="00A80D6D">
      <w:r>
        <w:rPr>
          <w:rStyle w:val="highlt"/>
        </w:rPr>
        <w:lastRenderedPageBreak/>
        <w:t>&lt;</w:t>
      </w:r>
      <w:r>
        <w:rPr>
          <w:rStyle w:val="highele"/>
        </w:rPr>
        <w:t>BODY</w:t>
      </w:r>
      <w:r>
        <w:rPr>
          <w:rStyle w:val="highgt"/>
        </w:rPr>
        <w:t>&gt;</w:t>
      </w:r>
      <w:r>
        <w:br/>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rPr>
          <w:rStyle w:val="highlt"/>
        </w:rPr>
        <w:t>&lt;</w:t>
      </w:r>
      <w:r>
        <w:rPr>
          <w:rStyle w:val="highele"/>
        </w:rPr>
        <w:t>/BODY</w:t>
      </w:r>
      <w:r>
        <w:rPr>
          <w:rStyle w:val="highgt"/>
        </w:rPr>
        <w:t>&gt;</w:t>
      </w:r>
    </w:p>
    <w:p w:rsidR="00A80D6D" w:rsidRDefault="00A80D6D" w:rsidP="00A80D6D">
      <w:pPr>
        <w:pStyle w:val="NormalWeb"/>
      </w:pPr>
      <w:r>
        <w:t>This is correct:</w:t>
      </w:r>
    </w:p>
    <w:p w:rsidR="00A80D6D" w:rsidRDefault="00A80D6D" w:rsidP="00A80D6D">
      <w:r>
        <w:rPr>
          <w:rStyle w:val="highlt"/>
        </w:rPr>
        <w:t>&lt;</w:t>
      </w:r>
      <w:r>
        <w:rPr>
          <w:rStyle w:val="highele"/>
        </w:rPr>
        <w:t>body</w:t>
      </w:r>
      <w:r>
        <w:rPr>
          <w:rStyle w:val="highgt"/>
        </w:rPr>
        <w:t>&gt;</w:t>
      </w:r>
      <w:r>
        <w:br/>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rPr>
          <w:rStyle w:val="highlt"/>
        </w:rPr>
        <w:t>&lt;</w:t>
      </w:r>
      <w:r>
        <w:rPr>
          <w:rStyle w:val="highele"/>
        </w:rPr>
        <w:t>/body</w:t>
      </w:r>
      <w:r>
        <w:rPr>
          <w:rStyle w:val="highgt"/>
        </w:rPr>
        <w:t>&gt;</w:t>
      </w:r>
    </w:p>
    <w:p w:rsidR="00A80D6D" w:rsidRDefault="00A80D6D" w:rsidP="00A80D6D">
      <w:r>
        <w:pict>
          <v:rect id="_x0000_i1272" style="width:0;height:1.5pt" o:hralign="center" o:hrstd="t" o:hr="t" fillcolor="#a0a0a0" stroked="f"/>
        </w:pict>
      </w:r>
    </w:p>
    <w:p w:rsidR="00A80D6D" w:rsidRDefault="00A80D6D" w:rsidP="00A80D6D">
      <w:pPr>
        <w:pStyle w:val="Titre2"/>
      </w:pPr>
      <w:r>
        <w:t>XHTML Attribute Names Must Be In Lower Case</w:t>
      </w:r>
    </w:p>
    <w:p w:rsidR="00A80D6D" w:rsidRDefault="00A80D6D" w:rsidP="00A80D6D">
      <w:pPr>
        <w:pStyle w:val="NormalWeb"/>
      </w:pPr>
      <w:r>
        <w:t>This is wrong:</w:t>
      </w:r>
    </w:p>
    <w:p w:rsidR="00A80D6D" w:rsidRDefault="00A80D6D" w:rsidP="00A80D6D">
      <w:r>
        <w:rPr>
          <w:rStyle w:val="highlt"/>
        </w:rPr>
        <w:t>&lt;</w:t>
      </w:r>
      <w:r>
        <w:rPr>
          <w:rStyle w:val="highele"/>
        </w:rPr>
        <w:t>table</w:t>
      </w:r>
      <w:r>
        <w:t xml:space="preserve"> </w:t>
      </w:r>
      <w:r>
        <w:rPr>
          <w:rStyle w:val="highatt"/>
        </w:rPr>
        <w:t>WIDTH=</w:t>
      </w:r>
      <w:r>
        <w:rPr>
          <w:rStyle w:val="highval"/>
        </w:rPr>
        <w:t>"100%"</w:t>
      </w:r>
      <w:r>
        <w:rPr>
          <w:rStyle w:val="highgt"/>
        </w:rPr>
        <w:t>&gt;</w:t>
      </w:r>
    </w:p>
    <w:p w:rsidR="00A80D6D" w:rsidRDefault="00A80D6D" w:rsidP="00A80D6D">
      <w:pPr>
        <w:pStyle w:val="NormalWeb"/>
      </w:pPr>
      <w:r>
        <w:t>This is correct:</w:t>
      </w:r>
    </w:p>
    <w:p w:rsidR="00A80D6D" w:rsidRDefault="00A80D6D" w:rsidP="00A80D6D">
      <w:r>
        <w:rPr>
          <w:rStyle w:val="highlt"/>
        </w:rPr>
        <w:t>&lt;</w:t>
      </w:r>
      <w:r>
        <w:rPr>
          <w:rStyle w:val="highele"/>
        </w:rPr>
        <w:t>table</w:t>
      </w:r>
      <w:r>
        <w:t xml:space="preserve"> </w:t>
      </w:r>
      <w:r>
        <w:rPr>
          <w:rStyle w:val="highatt"/>
        </w:rPr>
        <w:t>width=</w:t>
      </w:r>
      <w:r>
        <w:rPr>
          <w:rStyle w:val="highval"/>
        </w:rPr>
        <w:t>"100%"</w:t>
      </w:r>
      <w:r>
        <w:rPr>
          <w:rStyle w:val="highgt"/>
        </w:rPr>
        <w:t>&gt;</w:t>
      </w:r>
    </w:p>
    <w:p w:rsidR="00A80D6D" w:rsidRDefault="00A80D6D" w:rsidP="00A80D6D">
      <w:r>
        <w:pict>
          <v:rect id="_x0000_i1273" style="width:0;height:1.5pt" o:hralign="center" o:hrstd="t" o:hr="t" fillcolor="#a0a0a0" stroked="f"/>
        </w:pict>
      </w:r>
    </w:p>
    <w:p w:rsidR="00A80D6D" w:rsidRDefault="00A80D6D" w:rsidP="00A80D6D">
      <w:pPr>
        <w:pStyle w:val="Titre2"/>
      </w:pPr>
      <w:r>
        <w:t>Attribute Values Must Be Quoted</w:t>
      </w:r>
    </w:p>
    <w:p w:rsidR="00A80D6D" w:rsidRDefault="00A80D6D" w:rsidP="00A80D6D">
      <w:pPr>
        <w:pStyle w:val="NormalWeb"/>
      </w:pPr>
      <w:r>
        <w:t>This is wrong:</w:t>
      </w:r>
    </w:p>
    <w:p w:rsidR="00A80D6D" w:rsidRDefault="00A80D6D" w:rsidP="00A80D6D">
      <w:r>
        <w:rPr>
          <w:rStyle w:val="highlt"/>
        </w:rPr>
        <w:t>&lt;</w:t>
      </w:r>
      <w:r>
        <w:rPr>
          <w:rStyle w:val="highele"/>
        </w:rPr>
        <w:t>table</w:t>
      </w:r>
      <w:r>
        <w:t xml:space="preserve"> </w:t>
      </w:r>
      <w:r>
        <w:rPr>
          <w:rStyle w:val="highatt"/>
        </w:rPr>
        <w:t>width=</w:t>
      </w:r>
      <w:r>
        <w:rPr>
          <w:rStyle w:val="highval"/>
        </w:rPr>
        <w:t>100%&gt;</w:t>
      </w:r>
    </w:p>
    <w:p w:rsidR="00A80D6D" w:rsidRDefault="00A80D6D" w:rsidP="00A80D6D">
      <w:pPr>
        <w:pStyle w:val="NormalWeb"/>
      </w:pPr>
      <w:r>
        <w:t>This is correct:</w:t>
      </w:r>
    </w:p>
    <w:p w:rsidR="00A80D6D" w:rsidRDefault="00A80D6D" w:rsidP="00A80D6D">
      <w:r>
        <w:rPr>
          <w:rStyle w:val="highlt"/>
        </w:rPr>
        <w:t>&lt;</w:t>
      </w:r>
      <w:r>
        <w:rPr>
          <w:rStyle w:val="highele"/>
        </w:rPr>
        <w:t>table</w:t>
      </w:r>
      <w:r>
        <w:t xml:space="preserve"> </w:t>
      </w:r>
      <w:r>
        <w:rPr>
          <w:rStyle w:val="highatt"/>
        </w:rPr>
        <w:t>width=</w:t>
      </w:r>
      <w:r>
        <w:rPr>
          <w:rStyle w:val="highval"/>
        </w:rPr>
        <w:t>"100%"</w:t>
      </w:r>
      <w:r>
        <w:rPr>
          <w:rStyle w:val="highgt"/>
        </w:rPr>
        <w:t>&gt;</w:t>
      </w:r>
    </w:p>
    <w:p w:rsidR="00A80D6D" w:rsidRDefault="00A80D6D" w:rsidP="00A80D6D">
      <w:r>
        <w:pict>
          <v:rect id="_x0000_i1274" style="width:0;height:1.5pt" o:hralign="center" o:hrstd="t" o:hr="t" fillcolor="#a0a0a0" stroked="f"/>
        </w:pict>
      </w:r>
    </w:p>
    <w:p w:rsidR="00A80D6D" w:rsidRDefault="00A80D6D" w:rsidP="00A80D6D">
      <w:pPr>
        <w:pStyle w:val="Titre2"/>
      </w:pPr>
      <w:r>
        <w:t>Attribute Minimization Is Forbidden</w:t>
      </w:r>
    </w:p>
    <w:p w:rsidR="00A80D6D" w:rsidRDefault="00A80D6D" w:rsidP="00A80D6D">
      <w:pPr>
        <w:pStyle w:val="NormalWeb"/>
      </w:pPr>
      <w:r>
        <w:t>Wrong:</w:t>
      </w:r>
    </w:p>
    <w:p w:rsidR="00A80D6D" w:rsidRDefault="00A80D6D" w:rsidP="00A80D6D">
      <w:r>
        <w:rPr>
          <w:rStyle w:val="highlt"/>
        </w:rPr>
        <w:t>&lt;</w:t>
      </w:r>
      <w:r>
        <w:rPr>
          <w:rStyle w:val="highele"/>
        </w:rPr>
        <w:t>input</w:t>
      </w:r>
      <w:r>
        <w:t xml:space="preserve"> </w:t>
      </w:r>
      <w:r>
        <w:rPr>
          <w:rStyle w:val="highatt"/>
        </w:rPr>
        <w:t>type=</w:t>
      </w:r>
      <w:r>
        <w:rPr>
          <w:rStyle w:val="highval"/>
        </w:rPr>
        <w:t>"checkbox"</w:t>
      </w:r>
      <w:r>
        <w:t xml:space="preserve"> </w:t>
      </w:r>
      <w:r>
        <w:rPr>
          <w:rStyle w:val="highatt"/>
        </w:rPr>
        <w:t>name=</w:t>
      </w:r>
      <w:r>
        <w:rPr>
          <w:rStyle w:val="highval"/>
        </w:rPr>
        <w:t>"vehicle"</w:t>
      </w:r>
      <w:r>
        <w:t xml:space="preserve"> </w:t>
      </w:r>
      <w:r>
        <w:rPr>
          <w:rStyle w:val="highatt"/>
        </w:rPr>
        <w:t>value=</w:t>
      </w:r>
      <w:r>
        <w:rPr>
          <w:rStyle w:val="highval"/>
        </w:rPr>
        <w:t>"car"</w:t>
      </w:r>
      <w:r>
        <w:t xml:space="preserve"> </w:t>
      </w:r>
      <w:r>
        <w:rPr>
          <w:rStyle w:val="highatt"/>
        </w:rPr>
        <w:t>checked /</w:t>
      </w:r>
      <w:r>
        <w:rPr>
          <w:rStyle w:val="highgt"/>
        </w:rPr>
        <w:t>&gt;</w:t>
      </w:r>
    </w:p>
    <w:p w:rsidR="00A80D6D" w:rsidRDefault="00A80D6D" w:rsidP="00A80D6D">
      <w:pPr>
        <w:pStyle w:val="NormalWeb"/>
      </w:pPr>
      <w:r>
        <w:t>Correct:</w:t>
      </w:r>
    </w:p>
    <w:p w:rsidR="00A80D6D" w:rsidRDefault="00A80D6D" w:rsidP="00A80D6D">
      <w:r>
        <w:rPr>
          <w:rStyle w:val="highlt"/>
        </w:rPr>
        <w:t>&lt;</w:t>
      </w:r>
      <w:r>
        <w:rPr>
          <w:rStyle w:val="highele"/>
        </w:rPr>
        <w:t>input</w:t>
      </w:r>
      <w:r>
        <w:t xml:space="preserve"> </w:t>
      </w:r>
      <w:r>
        <w:rPr>
          <w:rStyle w:val="highatt"/>
        </w:rPr>
        <w:t>type=</w:t>
      </w:r>
      <w:r>
        <w:rPr>
          <w:rStyle w:val="highval"/>
        </w:rPr>
        <w:t>"checkbox"</w:t>
      </w:r>
      <w:r>
        <w:t xml:space="preserve"> </w:t>
      </w:r>
      <w:r>
        <w:rPr>
          <w:rStyle w:val="highatt"/>
        </w:rPr>
        <w:t>name=</w:t>
      </w:r>
      <w:r>
        <w:rPr>
          <w:rStyle w:val="highval"/>
        </w:rPr>
        <w:t>"vehicle"</w:t>
      </w:r>
      <w:r>
        <w:t xml:space="preserve"> </w:t>
      </w:r>
      <w:r>
        <w:rPr>
          <w:rStyle w:val="highatt"/>
        </w:rPr>
        <w:t>value=</w:t>
      </w:r>
      <w:r>
        <w:rPr>
          <w:rStyle w:val="highval"/>
        </w:rPr>
        <w:t>"car"</w:t>
      </w:r>
      <w:r>
        <w:t xml:space="preserve"> </w:t>
      </w:r>
      <w:r>
        <w:rPr>
          <w:rStyle w:val="highatt"/>
        </w:rPr>
        <w:t>checked=</w:t>
      </w:r>
      <w:r>
        <w:rPr>
          <w:rStyle w:val="highval"/>
        </w:rPr>
        <w:t>"checked"</w:t>
      </w:r>
      <w:r>
        <w:t xml:space="preserve"> </w:t>
      </w:r>
      <w:r>
        <w:rPr>
          <w:rStyle w:val="highatt"/>
        </w:rPr>
        <w:t>/</w:t>
      </w:r>
      <w:r>
        <w:rPr>
          <w:rStyle w:val="highgt"/>
        </w:rPr>
        <w:t>&gt;</w:t>
      </w:r>
    </w:p>
    <w:p w:rsidR="00A80D6D" w:rsidRDefault="00A80D6D" w:rsidP="00A80D6D">
      <w:pPr>
        <w:pStyle w:val="NormalWeb"/>
      </w:pPr>
      <w:r>
        <w:t>Wrong:</w:t>
      </w:r>
    </w:p>
    <w:p w:rsidR="00A80D6D" w:rsidRDefault="00A80D6D" w:rsidP="00A80D6D">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"lastname"</w:t>
      </w:r>
      <w:r>
        <w:t xml:space="preserve"> </w:t>
      </w:r>
      <w:r>
        <w:rPr>
          <w:rStyle w:val="highatt"/>
        </w:rPr>
        <w:t>disabled /</w:t>
      </w:r>
      <w:r>
        <w:rPr>
          <w:rStyle w:val="highgt"/>
        </w:rPr>
        <w:t>&gt;</w:t>
      </w:r>
    </w:p>
    <w:p w:rsidR="00A80D6D" w:rsidRDefault="00A80D6D" w:rsidP="00A80D6D">
      <w:pPr>
        <w:pStyle w:val="NormalWeb"/>
      </w:pPr>
      <w:r>
        <w:t>Correct:</w:t>
      </w:r>
    </w:p>
    <w:p w:rsidR="00A80D6D" w:rsidRDefault="00A80D6D" w:rsidP="00A80D6D">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"lastname"</w:t>
      </w:r>
      <w:r>
        <w:t xml:space="preserve"> </w:t>
      </w:r>
      <w:r>
        <w:rPr>
          <w:rStyle w:val="highatt"/>
        </w:rPr>
        <w:t>disabled=</w:t>
      </w:r>
      <w:r>
        <w:rPr>
          <w:rStyle w:val="highval"/>
        </w:rPr>
        <w:t>"disabled"</w:t>
      </w:r>
      <w:r>
        <w:t xml:space="preserve"> </w:t>
      </w:r>
      <w:r>
        <w:rPr>
          <w:rStyle w:val="highatt"/>
        </w:rPr>
        <w:t>/</w:t>
      </w:r>
      <w:r>
        <w:rPr>
          <w:rStyle w:val="highgt"/>
        </w:rPr>
        <w:t>&gt;</w:t>
      </w:r>
    </w:p>
    <w:p w:rsidR="00A80D6D" w:rsidRDefault="00A80D6D" w:rsidP="00A80D6D">
      <w:r>
        <w:pict>
          <v:rect id="_x0000_i1275" style="width:0;height:1.5pt" o:hralign="center" o:hrstd="t" o:hr="t" fillcolor="#a0a0a0" stroked="f"/>
        </w:pict>
      </w:r>
    </w:p>
    <w:p w:rsidR="00A80D6D" w:rsidRDefault="00A80D6D" w:rsidP="00A80D6D">
      <w:pPr>
        <w:pStyle w:val="Titre2"/>
      </w:pPr>
      <w:r>
        <w:lastRenderedPageBreak/>
        <w:t>How to Convert from HTML to XHTML</w:t>
      </w:r>
    </w:p>
    <w:p w:rsidR="00A80D6D" w:rsidRDefault="00A80D6D" w:rsidP="00A80D6D">
      <w:pPr>
        <w:numPr>
          <w:ilvl w:val="0"/>
          <w:numId w:val="33"/>
        </w:numPr>
        <w:spacing w:before="100" w:beforeAutospacing="1" w:after="100" w:afterAutospacing="1" w:line="240" w:lineRule="auto"/>
        <w:jc w:val="left"/>
      </w:pPr>
      <w:r>
        <w:t>Add an XHTML &lt;!DOCTYPE&gt; to the first line of every page</w:t>
      </w:r>
    </w:p>
    <w:p w:rsidR="00A80D6D" w:rsidRDefault="00A80D6D" w:rsidP="00A80D6D">
      <w:pPr>
        <w:numPr>
          <w:ilvl w:val="0"/>
          <w:numId w:val="33"/>
        </w:numPr>
        <w:spacing w:before="100" w:beforeAutospacing="1" w:after="100" w:afterAutospacing="1" w:line="240" w:lineRule="auto"/>
        <w:jc w:val="left"/>
      </w:pPr>
      <w:r>
        <w:t>Add an xmlns attribute to the html element of every page</w:t>
      </w:r>
    </w:p>
    <w:p w:rsidR="00A80D6D" w:rsidRDefault="00A80D6D" w:rsidP="00A80D6D">
      <w:pPr>
        <w:numPr>
          <w:ilvl w:val="0"/>
          <w:numId w:val="33"/>
        </w:numPr>
        <w:spacing w:before="100" w:beforeAutospacing="1" w:after="100" w:afterAutospacing="1" w:line="240" w:lineRule="auto"/>
        <w:jc w:val="left"/>
      </w:pPr>
      <w:r>
        <w:t>Change all element names to lowercase</w:t>
      </w:r>
    </w:p>
    <w:p w:rsidR="00A80D6D" w:rsidRDefault="00A80D6D" w:rsidP="00A80D6D">
      <w:pPr>
        <w:numPr>
          <w:ilvl w:val="0"/>
          <w:numId w:val="33"/>
        </w:numPr>
        <w:spacing w:before="100" w:beforeAutospacing="1" w:after="100" w:afterAutospacing="1" w:line="240" w:lineRule="auto"/>
        <w:jc w:val="left"/>
      </w:pPr>
      <w:r>
        <w:t>Close all empty elements</w:t>
      </w:r>
    </w:p>
    <w:p w:rsidR="00A80D6D" w:rsidRDefault="00A80D6D" w:rsidP="00A80D6D">
      <w:pPr>
        <w:numPr>
          <w:ilvl w:val="0"/>
          <w:numId w:val="33"/>
        </w:numPr>
        <w:spacing w:before="100" w:beforeAutospacing="1" w:after="100" w:afterAutospacing="1" w:line="240" w:lineRule="auto"/>
        <w:jc w:val="left"/>
      </w:pPr>
      <w:r>
        <w:t>Change all attribute names to lowercase</w:t>
      </w:r>
    </w:p>
    <w:p w:rsidR="00A80D6D" w:rsidRDefault="00A80D6D" w:rsidP="00A80D6D">
      <w:pPr>
        <w:numPr>
          <w:ilvl w:val="0"/>
          <w:numId w:val="33"/>
        </w:numPr>
        <w:spacing w:before="100" w:beforeAutospacing="1" w:after="100" w:afterAutospacing="1" w:line="240" w:lineRule="auto"/>
        <w:jc w:val="left"/>
      </w:pPr>
      <w:r>
        <w:t>Quote all attribute values</w:t>
      </w:r>
    </w:p>
    <w:p w:rsidR="00A80D6D" w:rsidRDefault="00A80D6D" w:rsidP="00A80D6D">
      <w:pPr>
        <w:spacing w:after="0"/>
      </w:pPr>
      <w:r>
        <w:pict>
          <v:rect id="_x0000_i1276" style="width:0;height:1.5pt" o:hralign="center" o:hrstd="t" o:hr="t" fillcolor="#a0a0a0" stroked="f"/>
        </w:pict>
      </w:r>
    </w:p>
    <w:p w:rsidR="00A80D6D" w:rsidRDefault="00A80D6D" w:rsidP="00A80D6D">
      <w:pPr>
        <w:pStyle w:val="Titre2"/>
      </w:pPr>
      <w:r>
        <w:t>Validate XHTML With The W3C Validator</w:t>
      </w:r>
    </w:p>
    <w:p w:rsidR="00A80D6D" w:rsidRDefault="00A80D6D" w:rsidP="00A80D6D">
      <w:pPr>
        <w:pStyle w:val="z-Hautduformulaire"/>
      </w:pPr>
      <w:r>
        <w:t>Haut du formulaire</w:t>
      </w:r>
    </w:p>
    <w:p w:rsidR="00A80D6D" w:rsidRDefault="00A80D6D" w:rsidP="00A80D6D">
      <w:pPr>
        <w:pStyle w:val="NormalWeb"/>
      </w:pPr>
      <w:r>
        <w:t>Put your web address in the box below:</w:t>
      </w:r>
    </w:p>
    <w:p w:rsidR="00A80D6D" w:rsidRDefault="00A80D6D" w:rsidP="00A80D6D">
      <w:pPr>
        <w:pStyle w:val="NormalWeb"/>
      </w:pPr>
      <w:r>
        <w:object w:dxaOrig="225" w:dyaOrig="225">
          <v:shape id="_x0000_i3936" type="#_x0000_t75" style="width:236.55pt;height:17.75pt" o:ole="">
            <v:imagedata r:id="rId2151" o:title=""/>
          </v:shape>
          <w:control r:id="rId2152" w:name="DefaultOcxName1" w:shapeid="_x0000_i3936"/>
        </w:object>
      </w:r>
    </w:p>
    <w:p w:rsidR="00A80D6D" w:rsidRDefault="00A80D6D" w:rsidP="00A80D6D">
      <w:pPr>
        <w:pStyle w:val="z-Basduformulaire"/>
      </w:pPr>
      <w:r>
        <w:t>Bas du formulaire</w:t>
      </w:r>
    </w:p>
    <w:p w:rsidR="00A80D6D" w:rsidRDefault="00A80D6D" w:rsidP="00A80D6D">
      <w:pPr>
        <w:pStyle w:val="z-Hautduformulaire"/>
      </w:pPr>
      <w:r>
        <w:t>Haut du formulaire</w:t>
      </w:r>
    </w:p>
    <w:p w:rsidR="00A80D6D" w:rsidRDefault="00A80D6D" w:rsidP="00A80D6D">
      <w:pPr>
        <w:pStyle w:val="z-Basduformulaire"/>
      </w:pPr>
      <w:r>
        <w:t>Bas du formulaire</w:t>
      </w:r>
    </w:p>
    <w:p w:rsidR="00A80D6D" w:rsidRDefault="00A80D6D" w:rsidP="00A80D6D">
      <w:pPr>
        <w:pStyle w:val="Titre1"/>
      </w:pPr>
      <w:r>
        <w:t xml:space="preserve">HTML </w:t>
      </w:r>
      <w:r>
        <w:rPr>
          <w:rStyle w:val="colorh1"/>
        </w:rPr>
        <w:t>Forms</w:t>
      </w:r>
    </w:p>
    <w:p w:rsidR="00A80D6D" w:rsidRDefault="00A80D6D" w:rsidP="00A80D6D">
      <w:hyperlink r:id="rId2153" w:history="1">
        <w:r>
          <w:rPr>
            <w:rStyle w:val="Lienhypertexte"/>
          </w:rPr>
          <w:t>« Previous</w:t>
        </w:r>
      </w:hyperlink>
    </w:p>
    <w:p w:rsidR="00A80D6D" w:rsidRDefault="00A80D6D" w:rsidP="00A80D6D">
      <w:hyperlink r:id="rId2154" w:history="1">
        <w:r>
          <w:rPr>
            <w:rStyle w:val="Lienhypertexte"/>
          </w:rPr>
          <w:t>Next Chapter »</w:t>
        </w:r>
      </w:hyperlink>
    </w:p>
    <w:p w:rsidR="00A80D6D" w:rsidRDefault="00A80D6D" w:rsidP="00A80D6D">
      <w:r>
        <w:pict>
          <v:rect id="_x0000_i1277" style="width:0;height:1.5pt" o:hralign="center" o:hrstd="t" o:hr="t" fillcolor="#a0a0a0" stroked="f"/>
        </w:pict>
      </w:r>
    </w:p>
    <w:p w:rsidR="00A80D6D" w:rsidRDefault="00A80D6D" w:rsidP="00A80D6D">
      <w:pPr>
        <w:pStyle w:val="Titre2"/>
      </w:pPr>
      <w:r>
        <w:t>The &lt;form&gt; Element</w:t>
      </w:r>
    </w:p>
    <w:p w:rsidR="00A80D6D" w:rsidRDefault="00A80D6D" w:rsidP="00A80D6D">
      <w:pPr>
        <w:pStyle w:val="NormalWeb"/>
      </w:pPr>
      <w:r>
        <w:t>HTML forms are used to collect user input.</w:t>
      </w:r>
    </w:p>
    <w:p w:rsidR="00A80D6D" w:rsidRDefault="00A80D6D" w:rsidP="00A80D6D">
      <w:pPr>
        <w:pStyle w:val="NormalWeb"/>
      </w:pPr>
      <w:r>
        <w:t xml:space="preserve">The </w:t>
      </w:r>
      <w:r>
        <w:rPr>
          <w:rStyle w:val="lev"/>
        </w:rPr>
        <w:t>&lt;form&gt;</w:t>
      </w:r>
      <w:r>
        <w:t xml:space="preserve"> element defines an HTML form:</w:t>
      </w:r>
    </w:p>
    <w:p w:rsidR="00A80D6D" w:rsidRDefault="00A80D6D" w:rsidP="00A80D6D">
      <w:r>
        <w:rPr>
          <w:rStyle w:val="highlt"/>
        </w:rPr>
        <w:t>&lt;</w:t>
      </w:r>
      <w:r>
        <w:rPr>
          <w:rStyle w:val="highele"/>
        </w:rPr>
        <w:t>form</w:t>
      </w:r>
      <w:r>
        <w:rPr>
          <w:rStyle w:val="highgt"/>
        </w:rPr>
        <w:t>&gt;</w:t>
      </w:r>
      <w:r>
        <w:br/>
        <w:t>.</w:t>
      </w:r>
      <w:r>
        <w:br/>
      </w:r>
      <w:r>
        <w:rPr>
          <w:i/>
          <w:iCs/>
        </w:rPr>
        <w:t>form elements</w:t>
      </w:r>
      <w:r>
        <w:br/>
        <w:t>.</w:t>
      </w:r>
      <w:r>
        <w:br/>
      </w:r>
      <w:r>
        <w:rPr>
          <w:rStyle w:val="highlt"/>
        </w:rPr>
        <w:t>&lt;</w:t>
      </w:r>
      <w:r>
        <w:rPr>
          <w:rStyle w:val="highele"/>
        </w:rPr>
        <w:t>/form</w:t>
      </w:r>
      <w:r>
        <w:rPr>
          <w:rStyle w:val="highgt"/>
        </w:rPr>
        <w:t>&gt;</w:t>
      </w:r>
    </w:p>
    <w:p w:rsidR="00A80D6D" w:rsidRDefault="00A80D6D" w:rsidP="00A80D6D">
      <w:pPr>
        <w:pStyle w:val="NormalWeb"/>
      </w:pPr>
      <w:r>
        <w:t xml:space="preserve">HTML forms contain </w:t>
      </w:r>
      <w:r>
        <w:rPr>
          <w:rStyle w:val="lev"/>
        </w:rPr>
        <w:t>form elements</w:t>
      </w:r>
      <w:r>
        <w:t>.</w:t>
      </w:r>
    </w:p>
    <w:p w:rsidR="00A80D6D" w:rsidRDefault="00A80D6D" w:rsidP="00A80D6D">
      <w:pPr>
        <w:pStyle w:val="NormalWeb"/>
      </w:pPr>
      <w:r>
        <w:t>Form elements are different types of input elements, checkboxes, radio buttons, submit buttons, and more.</w:t>
      </w:r>
    </w:p>
    <w:p w:rsidR="00A80D6D" w:rsidRDefault="00A80D6D" w:rsidP="00A80D6D">
      <w:r>
        <w:pict>
          <v:rect id="_x0000_i1278" style="width:0;height:1.5pt" o:hralign="center" o:hrstd="t" o:hr="t" fillcolor="#a0a0a0" stroked="f"/>
        </w:pict>
      </w:r>
    </w:p>
    <w:p w:rsidR="00A80D6D" w:rsidRDefault="00A80D6D" w:rsidP="00A80D6D">
      <w:pPr>
        <w:pStyle w:val="Titre2"/>
      </w:pPr>
      <w:r>
        <w:t>The &lt;input&gt; Element</w:t>
      </w:r>
    </w:p>
    <w:p w:rsidR="00A80D6D" w:rsidRDefault="00A80D6D" w:rsidP="00A80D6D">
      <w:pPr>
        <w:pStyle w:val="NormalWeb"/>
      </w:pPr>
      <w:r>
        <w:t xml:space="preserve">The </w:t>
      </w:r>
      <w:r>
        <w:rPr>
          <w:rStyle w:val="lev"/>
        </w:rPr>
        <w:t>&lt;input&gt;</w:t>
      </w:r>
      <w:r>
        <w:t xml:space="preserve"> element is the most important </w:t>
      </w:r>
      <w:r>
        <w:rPr>
          <w:rStyle w:val="lev"/>
        </w:rPr>
        <w:t>form element</w:t>
      </w:r>
      <w:r>
        <w:t xml:space="preserve">. </w:t>
      </w:r>
    </w:p>
    <w:p w:rsidR="00A80D6D" w:rsidRDefault="00A80D6D" w:rsidP="00A80D6D">
      <w:pPr>
        <w:pStyle w:val="NormalWeb"/>
      </w:pPr>
      <w:r>
        <w:t xml:space="preserve">The &lt;input&gt; element has many variations, depending on the </w:t>
      </w:r>
      <w:r>
        <w:rPr>
          <w:rStyle w:val="lev"/>
        </w:rPr>
        <w:t>type</w:t>
      </w:r>
      <w:r>
        <w:t xml:space="preserve"> attribute.</w:t>
      </w:r>
    </w:p>
    <w:p w:rsidR="00A80D6D" w:rsidRDefault="00A80D6D" w:rsidP="00A80D6D">
      <w:pPr>
        <w:pStyle w:val="NormalWeb"/>
      </w:pPr>
      <w:r>
        <w:lastRenderedPageBreak/>
        <w:t>Here are the types used in this chapter:</w:t>
      </w:r>
    </w:p>
    <w:tbl>
      <w:tblPr>
        <w:tblW w:w="0" w:type="auto"/>
        <w:tblCellSpacing w:w="15" w:type="dxa"/>
        <w:tblCellMar>
          <w:top w:w="15" w:type="dxa"/>
          <w:left w:w="15" w:type="dxa"/>
          <w:bottom w:w="15" w:type="dxa"/>
          <w:right w:w="15" w:type="dxa"/>
        </w:tblCellMar>
        <w:tblLook w:val="04A0"/>
      </w:tblPr>
      <w:tblGrid>
        <w:gridCol w:w="693"/>
        <w:gridCol w:w="5611"/>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Type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text</w:t>
            </w:r>
          </w:p>
        </w:tc>
        <w:tc>
          <w:tcPr>
            <w:tcW w:w="0" w:type="auto"/>
            <w:vAlign w:val="center"/>
            <w:hideMark/>
          </w:tcPr>
          <w:p w:rsidR="00A80D6D" w:rsidRDefault="00A80D6D" w:rsidP="0076023B">
            <w:pPr>
              <w:rPr>
                <w:sz w:val="24"/>
                <w:szCs w:val="24"/>
              </w:rPr>
            </w:pPr>
            <w:r>
              <w:t>Defines normal text input</w:t>
            </w:r>
          </w:p>
        </w:tc>
      </w:tr>
      <w:tr w:rsidR="00A80D6D" w:rsidTr="0076023B">
        <w:trPr>
          <w:tblCellSpacing w:w="15" w:type="dxa"/>
        </w:trPr>
        <w:tc>
          <w:tcPr>
            <w:tcW w:w="0" w:type="auto"/>
            <w:vAlign w:val="center"/>
            <w:hideMark/>
          </w:tcPr>
          <w:p w:rsidR="00A80D6D" w:rsidRDefault="00A80D6D" w:rsidP="0076023B">
            <w:pPr>
              <w:rPr>
                <w:sz w:val="24"/>
                <w:szCs w:val="24"/>
              </w:rPr>
            </w:pPr>
            <w:r>
              <w:t>radio</w:t>
            </w:r>
          </w:p>
        </w:tc>
        <w:tc>
          <w:tcPr>
            <w:tcW w:w="0" w:type="auto"/>
            <w:vAlign w:val="center"/>
            <w:hideMark/>
          </w:tcPr>
          <w:p w:rsidR="00A80D6D" w:rsidRDefault="00A80D6D" w:rsidP="0076023B">
            <w:pPr>
              <w:rPr>
                <w:sz w:val="24"/>
                <w:szCs w:val="24"/>
              </w:rPr>
            </w:pPr>
            <w:r>
              <w:t>Defines radio button input (for selecting one of many choices)</w:t>
            </w:r>
          </w:p>
        </w:tc>
      </w:tr>
      <w:tr w:rsidR="00A80D6D" w:rsidTr="0076023B">
        <w:trPr>
          <w:tblCellSpacing w:w="15" w:type="dxa"/>
        </w:trPr>
        <w:tc>
          <w:tcPr>
            <w:tcW w:w="0" w:type="auto"/>
            <w:vAlign w:val="center"/>
            <w:hideMark/>
          </w:tcPr>
          <w:p w:rsidR="00A80D6D" w:rsidRDefault="00A80D6D" w:rsidP="0076023B">
            <w:pPr>
              <w:rPr>
                <w:sz w:val="24"/>
                <w:szCs w:val="24"/>
              </w:rPr>
            </w:pPr>
            <w:r>
              <w:t>submit</w:t>
            </w:r>
          </w:p>
        </w:tc>
        <w:tc>
          <w:tcPr>
            <w:tcW w:w="0" w:type="auto"/>
            <w:vAlign w:val="center"/>
            <w:hideMark/>
          </w:tcPr>
          <w:p w:rsidR="00A80D6D" w:rsidRDefault="00A80D6D" w:rsidP="0076023B">
            <w:pPr>
              <w:rPr>
                <w:sz w:val="24"/>
                <w:szCs w:val="24"/>
              </w:rPr>
            </w:pPr>
            <w:r>
              <w:t>Defines a submit button (for submitting the form)</w:t>
            </w:r>
          </w:p>
        </w:tc>
      </w:tr>
    </w:tbl>
    <w:p w:rsidR="00A80D6D" w:rsidRDefault="00A80D6D" w:rsidP="00A80D6D">
      <w:pPr>
        <w:rPr>
          <w:vanish/>
        </w:rPr>
      </w:pPr>
    </w:p>
    <w:tbl>
      <w:tblPr>
        <w:tblW w:w="0" w:type="auto"/>
        <w:tblCellSpacing w:w="15" w:type="dxa"/>
        <w:tblCellMar>
          <w:top w:w="15" w:type="dxa"/>
          <w:left w:w="15" w:type="dxa"/>
          <w:bottom w:w="15" w:type="dxa"/>
          <w:right w:w="15" w:type="dxa"/>
        </w:tblCellMar>
        <w:tblLook w:val="04A0"/>
      </w:tblPr>
      <w:tblGrid>
        <w:gridCol w:w="776"/>
        <w:gridCol w:w="5757"/>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627" name="Image 6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You will learn a lot more about input types later in this tutorial.  </w:t>
            </w:r>
          </w:p>
        </w:tc>
      </w:tr>
    </w:tbl>
    <w:p w:rsidR="00A80D6D" w:rsidRDefault="00A80D6D" w:rsidP="00A80D6D">
      <w:r>
        <w:pict>
          <v:rect id="_x0000_i1279" style="width:0;height:1.5pt" o:hralign="center" o:hrstd="t" o:hr="t" fillcolor="#a0a0a0" stroked="f"/>
        </w:pict>
      </w:r>
    </w:p>
    <w:p w:rsidR="00A80D6D" w:rsidRDefault="00A80D6D" w:rsidP="00A80D6D">
      <w:pPr>
        <w:pStyle w:val="Titre2"/>
      </w:pPr>
      <w:r>
        <w:t>Text Input</w:t>
      </w:r>
    </w:p>
    <w:p w:rsidR="00A80D6D" w:rsidRDefault="00A80D6D" w:rsidP="00A80D6D">
      <w:pPr>
        <w:pStyle w:val="NormalWeb"/>
      </w:pPr>
      <w:r>
        <w:rPr>
          <w:rStyle w:val="lev"/>
        </w:rPr>
        <w:t>&lt;input type="text"&gt;</w:t>
      </w:r>
      <w:r>
        <w:t xml:space="preserve"> defines a one-line input field for </w:t>
      </w:r>
      <w:r>
        <w:rPr>
          <w:rStyle w:val="lev"/>
        </w:rPr>
        <w:t>text input</w:t>
      </w:r>
      <w:r>
        <w:t>:</w:t>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t>  First name:</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"firstname"</w:t>
      </w:r>
      <w:r>
        <w:rPr>
          <w:rStyle w:val="highgt"/>
        </w:rPr>
        <w:t>&gt;</w:t>
      </w:r>
      <w:r>
        <w:br/>
        <w:t xml:space="preserve">  </w:t>
      </w:r>
      <w:r>
        <w:rPr>
          <w:rStyle w:val="highlt"/>
        </w:rPr>
        <w:t>&lt;</w:t>
      </w:r>
      <w:r>
        <w:rPr>
          <w:rStyle w:val="highele"/>
        </w:rPr>
        <w:t>br</w:t>
      </w:r>
      <w:r>
        <w:rPr>
          <w:rStyle w:val="highgt"/>
        </w:rPr>
        <w:t>&gt;</w:t>
      </w:r>
      <w:r>
        <w:br/>
        <w:t>  Last name:</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"lastname"</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155" w:tgtFrame="_blank" w:history="1">
        <w:r>
          <w:rPr>
            <w:rStyle w:val="Lienhypertexte"/>
          </w:rPr>
          <w:t>Try it Yourself »</w:t>
        </w:r>
      </w:hyperlink>
      <w:r>
        <w:t xml:space="preserve"> </w:t>
      </w:r>
    </w:p>
    <w:p w:rsidR="00A80D6D" w:rsidRDefault="00A80D6D" w:rsidP="00A80D6D">
      <w:pPr>
        <w:pStyle w:val="NormalWeb"/>
      </w:pPr>
      <w:r>
        <w:t>This is how it will look like in a browser:</w:t>
      </w:r>
    </w:p>
    <w:p w:rsidR="00A80D6D" w:rsidRDefault="00A80D6D" w:rsidP="00A80D6D">
      <w:pPr>
        <w:pStyle w:val="NormalWeb"/>
      </w:pPr>
      <w:r>
        <w:t>First name:</w:t>
      </w:r>
      <w:r>
        <w:br/>
      </w:r>
      <w:r>
        <w:object w:dxaOrig="225" w:dyaOrig="225">
          <v:shape id="_x0000_i3935" type="#_x0000_t75" style="width:60.8pt;height:17.75pt" o:ole="">
            <v:imagedata r:id="rId2156" o:title=""/>
          </v:shape>
          <w:control r:id="rId2157" w:name="DefaultOcxName8" w:shapeid="_x0000_i3935"/>
        </w:object>
      </w:r>
      <w:r>
        <w:br/>
        <w:t>Last name:</w:t>
      </w:r>
      <w:r>
        <w:br/>
      </w:r>
      <w:r>
        <w:object w:dxaOrig="225" w:dyaOrig="225">
          <v:shape id="_x0000_i3934" type="#_x0000_t75" style="width:60.8pt;height:17.75pt" o:ole="">
            <v:imagedata r:id="rId2156" o:title=""/>
          </v:shape>
          <w:control r:id="rId2158" w:name="DefaultOcxName11" w:shapeid="_x0000_i3934"/>
        </w:object>
      </w:r>
    </w:p>
    <w:p w:rsidR="00A80D6D" w:rsidRDefault="00A80D6D" w:rsidP="00A80D6D">
      <w:pPr>
        <w:pStyle w:val="NormalWeb"/>
      </w:pPr>
      <w:r>
        <w:rPr>
          <w:b/>
          <w:bCs/>
        </w:rPr>
        <w:t>Note:</w:t>
      </w:r>
      <w:r>
        <w:t xml:space="preserve"> The form itself is not visible. Also note that the default width of a text field is 20 characters.</w:t>
      </w:r>
    </w:p>
    <w:p w:rsidR="00A80D6D" w:rsidRDefault="00A80D6D" w:rsidP="00A80D6D">
      <w:r>
        <w:pict>
          <v:rect id="_x0000_i1280" style="width:0;height:1.5pt" o:hralign="center" o:hrstd="t" o:hr="t" fillcolor="#a0a0a0" stroked="f"/>
        </w:pict>
      </w:r>
    </w:p>
    <w:p w:rsidR="00A80D6D" w:rsidRDefault="00A80D6D" w:rsidP="00A80D6D">
      <w:pPr>
        <w:pStyle w:val="Titre2"/>
      </w:pPr>
      <w:r>
        <w:t>Radio Button Input</w:t>
      </w:r>
    </w:p>
    <w:p w:rsidR="00A80D6D" w:rsidRDefault="00A80D6D" w:rsidP="00A80D6D">
      <w:pPr>
        <w:pStyle w:val="NormalWeb"/>
      </w:pPr>
      <w:r>
        <w:rPr>
          <w:rStyle w:val="lev"/>
        </w:rPr>
        <w:t>&lt;input type="radio"&gt;</w:t>
      </w:r>
      <w:r>
        <w:t xml:space="preserve"> defines a </w:t>
      </w:r>
      <w:r>
        <w:rPr>
          <w:rStyle w:val="lev"/>
        </w:rPr>
        <w:t>radio button</w:t>
      </w:r>
      <w:r>
        <w:t>.</w:t>
      </w:r>
    </w:p>
    <w:p w:rsidR="00A80D6D" w:rsidRDefault="00A80D6D" w:rsidP="00A80D6D">
      <w:pPr>
        <w:pStyle w:val="NormalWeb"/>
      </w:pPr>
      <w:r>
        <w:t>Radio buttons let a user select ONE of a limited number of choices:</w:t>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t xml:space="preserve">  </w:t>
      </w:r>
      <w:r>
        <w:rPr>
          <w:rStyle w:val="highlt"/>
        </w:rPr>
        <w:t>&lt;</w:t>
      </w:r>
      <w:r>
        <w:rPr>
          <w:rStyle w:val="highele"/>
        </w:rPr>
        <w:t>input</w:t>
      </w:r>
      <w:r>
        <w:t xml:space="preserve"> </w:t>
      </w:r>
      <w:r>
        <w:rPr>
          <w:rStyle w:val="highatt"/>
        </w:rPr>
        <w:t>type=</w:t>
      </w:r>
      <w:r>
        <w:rPr>
          <w:rStyle w:val="highval"/>
        </w:rPr>
        <w:t>"radio"</w:t>
      </w:r>
      <w:r>
        <w:t xml:space="preserve"> </w:t>
      </w:r>
      <w:r>
        <w:rPr>
          <w:rStyle w:val="highatt"/>
        </w:rPr>
        <w:t>name=</w:t>
      </w:r>
      <w:r>
        <w:rPr>
          <w:rStyle w:val="highval"/>
        </w:rPr>
        <w:t>"sex"</w:t>
      </w:r>
      <w:r>
        <w:t xml:space="preserve"> </w:t>
      </w:r>
      <w:r>
        <w:rPr>
          <w:rStyle w:val="highatt"/>
        </w:rPr>
        <w:t>value=</w:t>
      </w:r>
      <w:r>
        <w:rPr>
          <w:rStyle w:val="highval"/>
        </w:rPr>
        <w:t>"male"</w:t>
      </w:r>
      <w:r>
        <w:t xml:space="preserve"> </w:t>
      </w:r>
      <w:r>
        <w:rPr>
          <w:rStyle w:val="highatt"/>
        </w:rPr>
        <w:t>checked</w:t>
      </w:r>
      <w:r>
        <w:rPr>
          <w:rStyle w:val="highgt"/>
        </w:rPr>
        <w:t>&gt;</w:t>
      </w:r>
      <w:r>
        <w:t>Male</w:t>
      </w:r>
      <w:r>
        <w:br/>
      </w:r>
      <w:r>
        <w:lastRenderedPageBreak/>
        <w:t xml:space="preserve">  </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"radio"</w:t>
      </w:r>
      <w:r>
        <w:t xml:space="preserve"> </w:t>
      </w:r>
      <w:r>
        <w:rPr>
          <w:rStyle w:val="highatt"/>
        </w:rPr>
        <w:t>name=</w:t>
      </w:r>
      <w:r>
        <w:rPr>
          <w:rStyle w:val="highval"/>
        </w:rPr>
        <w:t>"sex"</w:t>
      </w:r>
      <w:r>
        <w:t xml:space="preserve"> </w:t>
      </w:r>
      <w:r>
        <w:rPr>
          <w:rStyle w:val="highatt"/>
        </w:rPr>
        <w:t>value=</w:t>
      </w:r>
      <w:r>
        <w:rPr>
          <w:rStyle w:val="highval"/>
        </w:rPr>
        <w:t>"female"</w:t>
      </w:r>
      <w:r>
        <w:rPr>
          <w:rStyle w:val="highgt"/>
        </w:rPr>
        <w:t>&gt;</w:t>
      </w:r>
      <w:r>
        <w:t>Female</w:t>
      </w:r>
      <w:r>
        <w:br/>
      </w:r>
      <w:r>
        <w:rPr>
          <w:rStyle w:val="highlt"/>
        </w:rPr>
        <w:t>&lt;</w:t>
      </w:r>
      <w:r>
        <w:rPr>
          <w:rStyle w:val="highele"/>
        </w:rPr>
        <w:t>/form</w:t>
      </w:r>
      <w:r>
        <w:rPr>
          <w:rStyle w:val="highgt"/>
        </w:rPr>
        <w:t>&gt;</w:t>
      </w:r>
      <w:r>
        <w:t xml:space="preserve"> </w:t>
      </w:r>
    </w:p>
    <w:p w:rsidR="00A80D6D" w:rsidRDefault="00A80D6D" w:rsidP="00A80D6D">
      <w:hyperlink r:id="rId2159" w:tgtFrame="_blank" w:history="1">
        <w:r>
          <w:rPr>
            <w:rStyle w:val="Lienhypertexte"/>
          </w:rPr>
          <w:t>Try it Yourself »</w:t>
        </w:r>
      </w:hyperlink>
      <w:r>
        <w:t xml:space="preserve"> </w:t>
      </w:r>
    </w:p>
    <w:p w:rsidR="00A80D6D" w:rsidRDefault="00A80D6D" w:rsidP="00A80D6D">
      <w:pPr>
        <w:pStyle w:val="NormalWeb"/>
      </w:pPr>
      <w:r>
        <w:t>This is how the HTML code above will be displayed in a browser:</w:t>
      </w:r>
    </w:p>
    <w:p w:rsidR="00A80D6D" w:rsidRDefault="00A80D6D" w:rsidP="00A80D6D">
      <w:pPr>
        <w:pStyle w:val="NormalWeb"/>
      </w:pPr>
      <w:r>
        <w:object w:dxaOrig="225" w:dyaOrig="225">
          <v:shape id="_x0000_i3933" type="#_x0000_t75" style="width:20.55pt;height:17.75pt" o:ole="">
            <v:imagedata r:id="rId2160" o:title=""/>
          </v:shape>
          <w:control r:id="rId2161" w:name="DefaultOcxName2" w:shapeid="_x0000_i3933"/>
        </w:object>
      </w:r>
      <w:r>
        <w:t xml:space="preserve">Male </w:t>
      </w:r>
      <w:r>
        <w:br/>
      </w:r>
      <w:r>
        <w:object w:dxaOrig="225" w:dyaOrig="225">
          <v:shape id="_x0000_i3932" type="#_x0000_t75" style="width:20.55pt;height:17.75pt" o:ole="">
            <v:imagedata r:id="rId2162" o:title=""/>
          </v:shape>
          <w:control r:id="rId2163" w:name="DefaultOcxName3" w:shapeid="_x0000_i3932"/>
        </w:object>
      </w:r>
      <w:r>
        <w:t xml:space="preserve">Female </w:t>
      </w:r>
    </w:p>
    <w:p w:rsidR="00A80D6D" w:rsidRDefault="00A80D6D" w:rsidP="00A80D6D">
      <w:r>
        <w:pict>
          <v:rect id="_x0000_i1281" style="width:0;height:1.5pt" o:hralign="center" o:hrstd="t" o:hr="t" fillcolor="#a0a0a0" stroked="f"/>
        </w:pict>
      </w:r>
    </w:p>
    <w:p w:rsidR="00A80D6D" w:rsidRDefault="00A80D6D" w:rsidP="00A80D6D">
      <w:pPr>
        <w:pStyle w:val="Titre2"/>
      </w:pPr>
      <w:r>
        <w:t>The Submit Button</w:t>
      </w:r>
    </w:p>
    <w:p w:rsidR="00A80D6D" w:rsidRDefault="00A80D6D" w:rsidP="00A80D6D">
      <w:pPr>
        <w:pStyle w:val="NormalWeb"/>
      </w:pPr>
      <w:r>
        <w:rPr>
          <w:rStyle w:val="lev"/>
        </w:rPr>
        <w:t>&lt;input type="submit"&gt;</w:t>
      </w:r>
      <w:r>
        <w:t xml:space="preserve"> defines a button for </w:t>
      </w:r>
      <w:r>
        <w:rPr>
          <w:rStyle w:val="lev"/>
        </w:rPr>
        <w:t>submitting</w:t>
      </w:r>
      <w:r>
        <w:t xml:space="preserve"> a form to a </w:t>
      </w:r>
      <w:r>
        <w:rPr>
          <w:rStyle w:val="lev"/>
        </w:rPr>
        <w:t>form-handler</w:t>
      </w:r>
      <w:r>
        <w:t>.</w:t>
      </w:r>
    </w:p>
    <w:p w:rsidR="00A80D6D" w:rsidRDefault="00A80D6D" w:rsidP="00A80D6D">
      <w:pPr>
        <w:pStyle w:val="NormalWeb"/>
      </w:pPr>
      <w:r>
        <w:t>The form-handler is typically a server page with a script for processing input data.</w:t>
      </w:r>
    </w:p>
    <w:p w:rsidR="00A80D6D" w:rsidRDefault="00A80D6D" w:rsidP="00A80D6D">
      <w:pPr>
        <w:pStyle w:val="NormalWeb"/>
      </w:pPr>
      <w:r>
        <w:t xml:space="preserve">The form-handler is specified in the form's </w:t>
      </w:r>
      <w:r>
        <w:rPr>
          <w:rStyle w:val="lev"/>
        </w:rPr>
        <w:t>action</w:t>
      </w:r>
      <w:r>
        <w:t xml:space="preserve"> attribute:</w:t>
      </w:r>
    </w:p>
    <w:p w:rsidR="00A80D6D" w:rsidRDefault="00A80D6D" w:rsidP="00A80D6D">
      <w:pPr>
        <w:pStyle w:val="Titre3"/>
      </w:pPr>
      <w:r>
        <w:t>Example</w:t>
      </w:r>
    </w:p>
    <w:p w:rsidR="00A80D6D" w:rsidRDefault="00A80D6D" w:rsidP="00A80D6D">
      <w:r>
        <w:rPr>
          <w:rStyle w:val="highlt"/>
        </w:rPr>
        <w:t>&lt;</w:t>
      </w:r>
      <w:r>
        <w:rPr>
          <w:rStyle w:val="highele"/>
        </w:rPr>
        <w:t>form</w:t>
      </w:r>
      <w:r>
        <w:t xml:space="preserve"> </w:t>
      </w:r>
      <w:r>
        <w:rPr>
          <w:rStyle w:val="highatt"/>
        </w:rPr>
        <w:t>action=</w:t>
      </w:r>
      <w:r>
        <w:rPr>
          <w:rStyle w:val="highval"/>
        </w:rPr>
        <w:t>"action_page.php"</w:t>
      </w:r>
      <w:r>
        <w:rPr>
          <w:rStyle w:val="highgt"/>
        </w:rPr>
        <w:t>&gt;</w:t>
      </w:r>
      <w:r>
        <w:br/>
        <w:t>  First name:</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"firstname"</w:t>
      </w:r>
      <w:r>
        <w:t xml:space="preserve"> </w:t>
      </w:r>
      <w:r>
        <w:rPr>
          <w:rStyle w:val="highatt"/>
        </w:rPr>
        <w:t>value=</w:t>
      </w:r>
      <w:r>
        <w:rPr>
          <w:rStyle w:val="highval"/>
        </w:rPr>
        <w:t>"Mickey"</w:t>
      </w:r>
      <w:r>
        <w:rPr>
          <w:rStyle w:val="highgt"/>
        </w:rPr>
        <w:t>&gt;</w:t>
      </w:r>
      <w:r>
        <w:br/>
        <w:t xml:space="preserve">  </w:t>
      </w:r>
      <w:r>
        <w:rPr>
          <w:rStyle w:val="highlt"/>
        </w:rPr>
        <w:t>&lt;</w:t>
      </w:r>
      <w:r>
        <w:rPr>
          <w:rStyle w:val="highele"/>
        </w:rPr>
        <w:t>br</w:t>
      </w:r>
      <w:r>
        <w:rPr>
          <w:rStyle w:val="highgt"/>
        </w:rPr>
        <w:t>&gt;</w:t>
      </w:r>
      <w:r>
        <w:br/>
        <w:t>  Last name:</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"lastname"</w:t>
      </w:r>
      <w:r>
        <w:t xml:space="preserve"> </w:t>
      </w:r>
      <w:r>
        <w:rPr>
          <w:rStyle w:val="highatt"/>
        </w:rPr>
        <w:t>value=</w:t>
      </w:r>
      <w:r>
        <w:rPr>
          <w:rStyle w:val="highval"/>
        </w:rPr>
        <w:t>"Mouse"</w:t>
      </w:r>
      <w:r>
        <w:rPr>
          <w:rStyle w:val="highgt"/>
        </w:rPr>
        <w:t>&gt;</w:t>
      </w:r>
      <w:r>
        <w:br/>
        <w:t xml:space="preserve">  </w:t>
      </w:r>
      <w:r>
        <w:rPr>
          <w:rStyle w:val="highlt"/>
        </w:rPr>
        <w:t>&lt;</w:t>
      </w:r>
      <w:r>
        <w:rPr>
          <w:rStyle w:val="highele"/>
        </w:rPr>
        <w:t>br</w:t>
      </w:r>
      <w:r>
        <w:rPr>
          <w:rStyle w:val="highgt"/>
        </w:rPr>
        <w:t>&gt;</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t xml:space="preserve"> </w:t>
      </w:r>
      <w:r>
        <w:rPr>
          <w:rStyle w:val="highatt"/>
        </w:rPr>
        <w:t>value=</w:t>
      </w:r>
      <w:r>
        <w:rPr>
          <w:rStyle w:val="highval"/>
        </w:rPr>
        <w:t>"Submit"</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164" w:tgtFrame="_blank" w:history="1">
        <w:r>
          <w:rPr>
            <w:rStyle w:val="Lienhypertexte"/>
          </w:rPr>
          <w:t>Try it Yourself »</w:t>
        </w:r>
      </w:hyperlink>
      <w:r>
        <w:t xml:space="preserve"> </w:t>
      </w:r>
    </w:p>
    <w:p w:rsidR="00A80D6D" w:rsidRDefault="00A80D6D" w:rsidP="00A80D6D">
      <w:pPr>
        <w:pStyle w:val="NormalWeb"/>
      </w:pPr>
      <w:r>
        <w:t>This is how the HTML code above will be displayed in a browser:</w:t>
      </w:r>
    </w:p>
    <w:p w:rsidR="00A80D6D" w:rsidRDefault="00A80D6D" w:rsidP="00A80D6D">
      <w:pPr>
        <w:pStyle w:val="z-Hautduformulaire"/>
      </w:pPr>
      <w:r>
        <w:t>Haut du formulaire</w:t>
      </w:r>
    </w:p>
    <w:p w:rsidR="00A80D6D" w:rsidRDefault="00A80D6D" w:rsidP="00A80D6D">
      <w:pPr>
        <w:spacing w:after="240"/>
      </w:pPr>
      <w:r>
        <w:t>First name:</w:t>
      </w:r>
      <w:r>
        <w:br/>
      </w:r>
      <w:r>
        <w:rPr>
          <w:rFonts w:eastAsiaTheme="minorHAnsi"/>
        </w:rPr>
        <w:object w:dxaOrig="225" w:dyaOrig="225">
          <v:shape id="_x0000_i3931" type="#_x0000_t75" style="width:49.55pt;height:17.75pt" o:ole="">
            <v:imagedata r:id="rId2165" o:title=""/>
          </v:shape>
          <w:control r:id="rId2166" w:name="DefaultOcxName4" w:shapeid="_x0000_i3931"/>
        </w:object>
      </w:r>
      <w:r>
        <w:br/>
        <w:t>Last name:</w:t>
      </w:r>
      <w:r>
        <w:br/>
      </w:r>
      <w:r>
        <w:rPr>
          <w:rFonts w:eastAsiaTheme="minorHAnsi"/>
        </w:rPr>
        <w:object w:dxaOrig="225" w:dyaOrig="225">
          <v:shape id="_x0000_i3930" type="#_x0000_t75" style="width:49.55pt;height:17.75pt" o:ole="">
            <v:imagedata r:id="rId2167" o:title=""/>
          </v:shape>
          <w:control r:id="rId2168" w:name="DefaultOcxName5" w:shapeid="_x0000_i3930"/>
        </w:object>
      </w:r>
    </w:p>
    <w:p w:rsidR="00A80D6D" w:rsidRDefault="00A80D6D" w:rsidP="00A80D6D">
      <w:pPr>
        <w:pStyle w:val="z-Basduformulaire"/>
      </w:pPr>
      <w:r>
        <w:t>Bas du formulaire</w:t>
      </w:r>
    </w:p>
    <w:p w:rsidR="00A80D6D" w:rsidRDefault="00A80D6D" w:rsidP="00A80D6D">
      <w:pPr>
        <w:pStyle w:val="z-Hautduformulaire"/>
      </w:pPr>
      <w:r>
        <w:t>Haut du formulaire</w:t>
      </w:r>
    </w:p>
    <w:p w:rsidR="00A80D6D" w:rsidRDefault="00A80D6D" w:rsidP="00A80D6D">
      <w:pPr>
        <w:pStyle w:val="z-Basduformulaire"/>
      </w:pPr>
      <w:r>
        <w:t>Bas du formulaire</w:t>
      </w:r>
    </w:p>
    <w:p w:rsidR="00A80D6D" w:rsidRDefault="00A80D6D" w:rsidP="00A80D6D">
      <w:pPr>
        <w:spacing w:after="0"/>
      </w:pPr>
      <w:r>
        <w:pict>
          <v:rect id="_x0000_i1282" style="width:0;height:1.5pt" o:hralign="center" o:hrstd="t" o:hr="t" fillcolor="#a0a0a0" stroked="f"/>
        </w:pict>
      </w:r>
    </w:p>
    <w:p w:rsidR="00A80D6D" w:rsidRDefault="00A80D6D" w:rsidP="00A80D6D">
      <w:pPr>
        <w:pStyle w:val="Titre2"/>
      </w:pPr>
      <w:r>
        <w:t>The Action Attribute</w:t>
      </w:r>
    </w:p>
    <w:p w:rsidR="00A80D6D" w:rsidRDefault="00A80D6D" w:rsidP="00A80D6D">
      <w:pPr>
        <w:pStyle w:val="NormalWeb"/>
      </w:pPr>
      <w:r>
        <w:t xml:space="preserve">The </w:t>
      </w:r>
      <w:r>
        <w:rPr>
          <w:rStyle w:val="lev"/>
        </w:rPr>
        <w:t>action attribute</w:t>
      </w:r>
      <w:r>
        <w:t xml:space="preserve"> defines the action to be performed when the form is submitted.</w:t>
      </w:r>
    </w:p>
    <w:p w:rsidR="00A80D6D" w:rsidRDefault="00A80D6D" w:rsidP="00A80D6D">
      <w:pPr>
        <w:pStyle w:val="NormalWeb"/>
      </w:pPr>
      <w:r>
        <w:t>The common way to submit a form to a server, is by using a submit button.</w:t>
      </w:r>
    </w:p>
    <w:p w:rsidR="00A80D6D" w:rsidRDefault="00A80D6D" w:rsidP="00A80D6D">
      <w:pPr>
        <w:pStyle w:val="NormalWeb"/>
      </w:pPr>
      <w:r>
        <w:lastRenderedPageBreak/>
        <w:t>Normally, the form is submitted to a web page on a web server.</w:t>
      </w:r>
    </w:p>
    <w:p w:rsidR="00A80D6D" w:rsidRDefault="00A80D6D" w:rsidP="00A80D6D">
      <w:pPr>
        <w:pStyle w:val="NormalWeb"/>
      </w:pPr>
      <w:r>
        <w:t>In the example above, a server-side script is specified to handle the submitted form:</w:t>
      </w:r>
    </w:p>
    <w:p w:rsidR="00A80D6D" w:rsidRDefault="00A80D6D" w:rsidP="00A80D6D">
      <w:r>
        <w:rPr>
          <w:rStyle w:val="highlt"/>
        </w:rPr>
        <w:t>&lt;</w:t>
      </w:r>
      <w:r>
        <w:rPr>
          <w:rStyle w:val="highele"/>
        </w:rPr>
        <w:t>form</w:t>
      </w:r>
      <w:r>
        <w:t xml:space="preserve"> </w:t>
      </w:r>
      <w:r>
        <w:rPr>
          <w:rStyle w:val="lev"/>
        </w:rPr>
        <w:t>action=</w:t>
      </w:r>
      <w:r>
        <w:rPr>
          <w:rStyle w:val="highval"/>
          <w:b/>
          <w:bCs/>
        </w:rPr>
        <w:t>"action_page.php</w:t>
      </w:r>
      <w:r>
        <w:t>"</w:t>
      </w:r>
      <w:r>
        <w:rPr>
          <w:rStyle w:val="highgt"/>
        </w:rPr>
        <w:t>&gt;</w:t>
      </w:r>
    </w:p>
    <w:p w:rsidR="00A80D6D" w:rsidRDefault="00A80D6D" w:rsidP="00A80D6D">
      <w:pPr>
        <w:pStyle w:val="NormalWeb"/>
      </w:pPr>
      <w:r>
        <w:t>If the action attribute is omitted, the action is set to the current page.</w:t>
      </w:r>
    </w:p>
    <w:p w:rsidR="00A80D6D" w:rsidRDefault="00A80D6D" w:rsidP="00A80D6D">
      <w:r>
        <w:pict>
          <v:rect id="_x0000_i1283" style="width:0;height:1.5pt" o:hralign="center" o:hrstd="t" o:hr="t" fillcolor="#a0a0a0" stroked="f"/>
        </w:pict>
      </w:r>
    </w:p>
    <w:p w:rsidR="00A80D6D" w:rsidRDefault="00A80D6D" w:rsidP="00A80D6D">
      <w:pPr>
        <w:pStyle w:val="Titre2"/>
      </w:pPr>
      <w:r>
        <w:t>The Method Attribute</w:t>
      </w:r>
    </w:p>
    <w:p w:rsidR="00A80D6D" w:rsidRDefault="00A80D6D" w:rsidP="00A80D6D">
      <w:pPr>
        <w:pStyle w:val="NormalWeb"/>
      </w:pPr>
      <w:r>
        <w:t xml:space="preserve">The </w:t>
      </w:r>
      <w:r>
        <w:rPr>
          <w:rStyle w:val="lev"/>
        </w:rPr>
        <w:t>method attribute</w:t>
      </w:r>
      <w:r>
        <w:t xml:space="preserve"> specifies the HTTP method (</w:t>
      </w:r>
      <w:r>
        <w:rPr>
          <w:rStyle w:val="lev"/>
        </w:rPr>
        <w:t xml:space="preserve">GET </w:t>
      </w:r>
      <w:r>
        <w:t xml:space="preserve">or </w:t>
      </w:r>
      <w:r>
        <w:rPr>
          <w:rStyle w:val="lev"/>
        </w:rPr>
        <w:t>POST</w:t>
      </w:r>
      <w:r>
        <w:t>) to be used when submitting the forms:</w:t>
      </w:r>
    </w:p>
    <w:p w:rsidR="00A80D6D" w:rsidRDefault="00A80D6D" w:rsidP="00A80D6D">
      <w:r>
        <w:rPr>
          <w:rStyle w:val="highlt"/>
        </w:rPr>
        <w:t>&lt;</w:t>
      </w:r>
      <w:r>
        <w:rPr>
          <w:rStyle w:val="highele"/>
        </w:rPr>
        <w:t>form</w:t>
      </w:r>
      <w:r>
        <w:t xml:space="preserve"> </w:t>
      </w:r>
      <w:r>
        <w:rPr>
          <w:rStyle w:val="highatt"/>
        </w:rPr>
        <w:t>action=</w:t>
      </w:r>
      <w:r>
        <w:rPr>
          <w:rStyle w:val="highval"/>
        </w:rPr>
        <w:t>"action_page.php"</w:t>
      </w:r>
      <w:r>
        <w:t xml:space="preserve"> </w:t>
      </w:r>
      <w:r>
        <w:rPr>
          <w:rStyle w:val="lev"/>
        </w:rPr>
        <w:t>method=</w:t>
      </w:r>
      <w:r>
        <w:rPr>
          <w:rStyle w:val="highval"/>
          <w:b/>
          <w:bCs/>
        </w:rPr>
        <w:t>"get"</w:t>
      </w:r>
      <w:r>
        <w:rPr>
          <w:rStyle w:val="highgt"/>
        </w:rPr>
        <w:t>&gt;</w:t>
      </w:r>
    </w:p>
    <w:p w:rsidR="00A80D6D" w:rsidRDefault="00A80D6D" w:rsidP="00A80D6D">
      <w:pPr>
        <w:pStyle w:val="NormalWeb"/>
      </w:pPr>
      <w:r>
        <w:t>or:</w:t>
      </w:r>
    </w:p>
    <w:p w:rsidR="00A80D6D" w:rsidRDefault="00A80D6D" w:rsidP="00A80D6D">
      <w:r>
        <w:rPr>
          <w:rStyle w:val="highlt"/>
        </w:rPr>
        <w:t>&lt;</w:t>
      </w:r>
      <w:r>
        <w:rPr>
          <w:rStyle w:val="highele"/>
        </w:rPr>
        <w:t>form</w:t>
      </w:r>
      <w:r>
        <w:t xml:space="preserve"> </w:t>
      </w:r>
      <w:r>
        <w:rPr>
          <w:rStyle w:val="highatt"/>
        </w:rPr>
        <w:t>action=</w:t>
      </w:r>
      <w:r>
        <w:rPr>
          <w:rStyle w:val="highval"/>
        </w:rPr>
        <w:t>"action_page.php"</w:t>
      </w:r>
      <w:r>
        <w:t xml:space="preserve"> </w:t>
      </w:r>
      <w:r>
        <w:rPr>
          <w:rStyle w:val="lev"/>
        </w:rPr>
        <w:t>method=</w:t>
      </w:r>
      <w:r>
        <w:rPr>
          <w:rStyle w:val="highval"/>
          <w:b/>
          <w:bCs/>
        </w:rPr>
        <w:t>"post"</w:t>
      </w:r>
      <w:r>
        <w:rPr>
          <w:rStyle w:val="highgt"/>
        </w:rPr>
        <w:t>&gt;</w:t>
      </w:r>
    </w:p>
    <w:p w:rsidR="00A80D6D" w:rsidRDefault="00A80D6D" w:rsidP="00A80D6D">
      <w:r>
        <w:pict>
          <v:rect id="_x0000_i1284" style="width:0;height:1.5pt" o:hralign="center" o:hrstd="t" o:hr="t" fillcolor="#a0a0a0" stroked="f"/>
        </w:pict>
      </w:r>
    </w:p>
    <w:p w:rsidR="00A80D6D" w:rsidRDefault="00A80D6D" w:rsidP="00A80D6D">
      <w:pPr>
        <w:pStyle w:val="Titre2"/>
      </w:pPr>
      <w:r>
        <w:t>When to Use GET?</w:t>
      </w:r>
    </w:p>
    <w:p w:rsidR="00A80D6D" w:rsidRDefault="00A80D6D" w:rsidP="00A80D6D">
      <w:pPr>
        <w:pStyle w:val="NormalWeb"/>
      </w:pPr>
      <w:r>
        <w:t>You can use GET (the default method):</w:t>
      </w:r>
    </w:p>
    <w:p w:rsidR="00A80D6D" w:rsidRDefault="00A80D6D" w:rsidP="00A80D6D">
      <w:pPr>
        <w:pStyle w:val="NormalWeb"/>
      </w:pPr>
      <w:r>
        <w:t>If the form submission is passive (like a search engine query), and without sensitive information.</w:t>
      </w:r>
    </w:p>
    <w:p w:rsidR="00A80D6D" w:rsidRDefault="00A80D6D" w:rsidP="00A80D6D">
      <w:pPr>
        <w:pStyle w:val="NormalWeb"/>
      </w:pPr>
      <w:r>
        <w:t>When you use GET, the form data will be visible in the page address:</w:t>
      </w:r>
    </w:p>
    <w:p w:rsidR="00A80D6D" w:rsidRDefault="00A80D6D" w:rsidP="00A80D6D">
      <w:r>
        <w:t>action_page.php?firstname=Mickey&amp;lastname=Mouse</w:t>
      </w:r>
    </w:p>
    <w:tbl>
      <w:tblPr>
        <w:tblW w:w="0" w:type="auto"/>
        <w:tblCellSpacing w:w="15" w:type="dxa"/>
        <w:tblCellMar>
          <w:top w:w="15" w:type="dxa"/>
          <w:left w:w="15" w:type="dxa"/>
          <w:bottom w:w="15" w:type="dxa"/>
          <w:right w:w="15" w:type="dxa"/>
        </w:tblCellMar>
        <w:tblLook w:val="04A0"/>
      </w:tblPr>
      <w:tblGrid>
        <w:gridCol w:w="776"/>
        <w:gridCol w:w="755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634" name="Image 6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GET is best suited to short amounts of data. Size limitations are set in your browser. </w:t>
            </w:r>
          </w:p>
        </w:tc>
      </w:tr>
    </w:tbl>
    <w:p w:rsidR="00A80D6D" w:rsidRDefault="00A80D6D" w:rsidP="00A80D6D">
      <w:r>
        <w:pict>
          <v:rect id="_x0000_i1285" style="width:0;height:1.5pt" o:hralign="center" o:hrstd="t" o:hr="t" fillcolor="#a0a0a0" stroked="f"/>
        </w:pict>
      </w:r>
    </w:p>
    <w:p w:rsidR="00A80D6D" w:rsidRDefault="00A80D6D" w:rsidP="00A80D6D">
      <w:pPr>
        <w:pStyle w:val="Titre2"/>
      </w:pPr>
      <w:r>
        <w:t>When to Use POST?</w:t>
      </w:r>
    </w:p>
    <w:p w:rsidR="00A80D6D" w:rsidRDefault="00A80D6D" w:rsidP="00A80D6D">
      <w:pPr>
        <w:pStyle w:val="NormalWeb"/>
      </w:pPr>
      <w:r>
        <w:t>You should use POST:</w:t>
      </w:r>
    </w:p>
    <w:p w:rsidR="00A80D6D" w:rsidRDefault="00A80D6D" w:rsidP="00A80D6D">
      <w:pPr>
        <w:pStyle w:val="NormalWeb"/>
      </w:pPr>
      <w:r>
        <w:t>If the form is updating data, or includes sensitive information (password).</w:t>
      </w:r>
    </w:p>
    <w:p w:rsidR="00A80D6D" w:rsidRDefault="00A80D6D" w:rsidP="00A80D6D">
      <w:pPr>
        <w:pStyle w:val="NormalWeb"/>
      </w:pPr>
      <w:r>
        <w:t>POST offers better security because the submitted data is not visible in the page address.</w:t>
      </w:r>
    </w:p>
    <w:p w:rsidR="00A80D6D" w:rsidRDefault="00A80D6D" w:rsidP="00A80D6D">
      <w:r>
        <w:pict>
          <v:rect id="_x0000_i1286" style="width:0;height:1.5pt" o:hralign="center" o:hrstd="t" o:hr="t" fillcolor="#a0a0a0" stroked="f"/>
        </w:pict>
      </w:r>
    </w:p>
    <w:p w:rsidR="00A80D6D" w:rsidRDefault="00A80D6D" w:rsidP="00A80D6D">
      <w:pPr>
        <w:pStyle w:val="Titre2"/>
      </w:pPr>
      <w:r>
        <w:t>The Name Attribute</w:t>
      </w:r>
    </w:p>
    <w:p w:rsidR="00A80D6D" w:rsidRDefault="00A80D6D" w:rsidP="00A80D6D">
      <w:pPr>
        <w:pStyle w:val="NormalWeb"/>
      </w:pPr>
      <w:r>
        <w:t>To be submitted correctly, each input field must have a name attribute.</w:t>
      </w:r>
    </w:p>
    <w:p w:rsidR="00A80D6D" w:rsidRDefault="00A80D6D" w:rsidP="00A80D6D">
      <w:pPr>
        <w:pStyle w:val="NormalWeb"/>
      </w:pPr>
      <w:r>
        <w:t xml:space="preserve">This example will only submit the "Last name" input field: </w:t>
      </w:r>
    </w:p>
    <w:p w:rsidR="00A80D6D" w:rsidRDefault="00A80D6D" w:rsidP="00A80D6D">
      <w:pPr>
        <w:pStyle w:val="Titre3"/>
      </w:pPr>
      <w:r>
        <w:lastRenderedPageBreak/>
        <w:t>Example</w:t>
      </w:r>
    </w:p>
    <w:p w:rsidR="00A80D6D" w:rsidRDefault="00A80D6D" w:rsidP="00A80D6D">
      <w:r>
        <w:rPr>
          <w:rStyle w:val="highlt"/>
        </w:rPr>
        <w:t>&lt;</w:t>
      </w:r>
      <w:r>
        <w:rPr>
          <w:rStyle w:val="highele"/>
        </w:rPr>
        <w:t>form</w:t>
      </w:r>
      <w:r>
        <w:t xml:space="preserve"> </w:t>
      </w:r>
      <w:r>
        <w:rPr>
          <w:rStyle w:val="highatt"/>
        </w:rPr>
        <w:t>action=</w:t>
      </w:r>
      <w:r>
        <w:rPr>
          <w:rStyle w:val="highval"/>
        </w:rPr>
        <w:t>"action_page.php"</w:t>
      </w:r>
      <w:r>
        <w:rPr>
          <w:rStyle w:val="highgt"/>
        </w:rPr>
        <w:t>&gt;</w:t>
      </w:r>
      <w:r>
        <w:br/>
        <w:t>  First name:</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"text"</w:t>
      </w:r>
      <w:r>
        <w:t xml:space="preserve"> </w:t>
      </w:r>
      <w:r>
        <w:rPr>
          <w:rStyle w:val="highatt"/>
        </w:rPr>
        <w:t>value=</w:t>
      </w:r>
      <w:r>
        <w:rPr>
          <w:rStyle w:val="highval"/>
        </w:rPr>
        <w:t>"Mickey"</w:t>
      </w:r>
      <w:r>
        <w:rPr>
          <w:rStyle w:val="highgt"/>
        </w:rPr>
        <w:t>&gt;</w:t>
      </w:r>
      <w:r>
        <w:br/>
        <w:t xml:space="preserve">  </w:t>
      </w:r>
      <w:r>
        <w:rPr>
          <w:rStyle w:val="highlt"/>
        </w:rPr>
        <w:t>&lt;</w:t>
      </w:r>
      <w:r>
        <w:rPr>
          <w:rStyle w:val="highele"/>
        </w:rPr>
        <w:t>br</w:t>
      </w:r>
      <w:r>
        <w:rPr>
          <w:rStyle w:val="highgt"/>
        </w:rPr>
        <w:t>&gt;</w:t>
      </w:r>
      <w:r>
        <w:br/>
        <w:t>  Last name:</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"lastname"</w:t>
      </w:r>
      <w:r>
        <w:t xml:space="preserve"> </w:t>
      </w:r>
      <w:r>
        <w:rPr>
          <w:rStyle w:val="highatt"/>
        </w:rPr>
        <w:t>value=</w:t>
      </w:r>
      <w:r>
        <w:rPr>
          <w:rStyle w:val="highval"/>
        </w:rPr>
        <w:t>"Mouse"</w:t>
      </w:r>
      <w:r>
        <w:rPr>
          <w:rStyle w:val="highgt"/>
        </w:rPr>
        <w:t>&gt;</w:t>
      </w:r>
      <w:r>
        <w:br/>
        <w:t xml:space="preserve">  </w:t>
      </w:r>
      <w:r>
        <w:rPr>
          <w:rStyle w:val="highlt"/>
        </w:rPr>
        <w:t>&lt;</w:t>
      </w:r>
      <w:r>
        <w:rPr>
          <w:rStyle w:val="highele"/>
        </w:rPr>
        <w:t>br</w:t>
      </w:r>
      <w:r>
        <w:rPr>
          <w:rStyle w:val="highgt"/>
        </w:rPr>
        <w:t>&gt;</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t xml:space="preserve"> </w:t>
      </w:r>
      <w:r>
        <w:rPr>
          <w:rStyle w:val="highatt"/>
        </w:rPr>
        <w:t>value=</w:t>
      </w:r>
      <w:r>
        <w:rPr>
          <w:rStyle w:val="highval"/>
        </w:rPr>
        <w:t>"Submit"</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169" w:tgtFrame="_blank" w:history="1">
        <w:r>
          <w:rPr>
            <w:rStyle w:val="Lienhypertexte"/>
          </w:rPr>
          <w:t>Try it Yourself »</w:t>
        </w:r>
      </w:hyperlink>
      <w:r>
        <w:t xml:space="preserve"> </w:t>
      </w:r>
    </w:p>
    <w:p w:rsidR="00A80D6D" w:rsidRDefault="00A80D6D" w:rsidP="00A80D6D">
      <w:r>
        <w:pict>
          <v:rect id="_x0000_i1287" style="width:0;height:1.5pt" o:hralign="center" o:hrstd="t" o:hr="t" fillcolor="#a0a0a0" stroked="f"/>
        </w:pict>
      </w:r>
    </w:p>
    <w:p w:rsidR="00A80D6D" w:rsidRDefault="00A80D6D" w:rsidP="00A80D6D">
      <w:pPr>
        <w:pStyle w:val="Titre2"/>
      </w:pPr>
      <w:r>
        <w:t>Grouping Form Data with &lt;fieldset&gt;</w:t>
      </w:r>
    </w:p>
    <w:p w:rsidR="00A80D6D" w:rsidRDefault="00A80D6D" w:rsidP="00A80D6D">
      <w:pPr>
        <w:pStyle w:val="NormalWeb"/>
      </w:pPr>
      <w:r>
        <w:t xml:space="preserve">The </w:t>
      </w:r>
      <w:r>
        <w:rPr>
          <w:rStyle w:val="lev"/>
        </w:rPr>
        <w:t>&lt;fieldset&gt;</w:t>
      </w:r>
      <w:r>
        <w:t xml:space="preserve"> element groups related data in a form.</w:t>
      </w:r>
    </w:p>
    <w:p w:rsidR="00A80D6D" w:rsidRDefault="00A80D6D" w:rsidP="00A80D6D">
      <w:pPr>
        <w:pStyle w:val="NormalWeb"/>
      </w:pPr>
      <w:r>
        <w:t xml:space="preserve">The </w:t>
      </w:r>
      <w:r>
        <w:rPr>
          <w:rStyle w:val="lev"/>
        </w:rPr>
        <w:t>&lt;legend&gt;</w:t>
      </w:r>
      <w:r>
        <w:t xml:space="preserve"> element defines a caption for the &lt;fieldset&gt; element.</w:t>
      </w:r>
    </w:p>
    <w:p w:rsidR="00A80D6D" w:rsidRDefault="00A80D6D" w:rsidP="00A80D6D">
      <w:pPr>
        <w:pStyle w:val="Titre3"/>
      </w:pPr>
      <w:r>
        <w:t>Example</w:t>
      </w:r>
    </w:p>
    <w:p w:rsidR="00A80D6D" w:rsidRDefault="00A80D6D" w:rsidP="00A80D6D">
      <w:r>
        <w:rPr>
          <w:rStyle w:val="highlt"/>
        </w:rPr>
        <w:t>&lt;</w:t>
      </w:r>
      <w:r>
        <w:rPr>
          <w:rStyle w:val="highele"/>
        </w:rPr>
        <w:t>form</w:t>
      </w:r>
      <w:r>
        <w:t xml:space="preserve"> </w:t>
      </w:r>
      <w:r>
        <w:rPr>
          <w:rStyle w:val="highatt"/>
        </w:rPr>
        <w:t>action=</w:t>
      </w:r>
      <w:r>
        <w:rPr>
          <w:rStyle w:val="highval"/>
        </w:rPr>
        <w:t>"action_page.php"</w:t>
      </w:r>
      <w:r>
        <w:rPr>
          <w:rStyle w:val="highgt"/>
        </w:rPr>
        <w:t>&gt;</w:t>
      </w:r>
      <w:r>
        <w:br/>
        <w:t xml:space="preserve">  </w:t>
      </w:r>
      <w:r>
        <w:rPr>
          <w:rStyle w:val="highlt"/>
        </w:rPr>
        <w:t>&lt;</w:t>
      </w:r>
      <w:r>
        <w:rPr>
          <w:rStyle w:val="highele"/>
        </w:rPr>
        <w:t>fieldset</w:t>
      </w:r>
      <w:r>
        <w:rPr>
          <w:rStyle w:val="highgt"/>
        </w:rPr>
        <w:t>&gt;</w:t>
      </w:r>
      <w:r>
        <w:br/>
        <w:t xml:space="preserve">    </w:t>
      </w:r>
      <w:r>
        <w:rPr>
          <w:rStyle w:val="highlt"/>
        </w:rPr>
        <w:t>&lt;</w:t>
      </w:r>
      <w:r>
        <w:rPr>
          <w:rStyle w:val="highele"/>
        </w:rPr>
        <w:t>legend</w:t>
      </w:r>
      <w:r>
        <w:rPr>
          <w:rStyle w:val="highgt"/>
        </w:rPr>
        <w:t>&gt;</w:t>
      </w:r>
      <w:r>
        <w:t>Personal information:</w:t>
      </w:r>
      <w:r>
        <w:rPr>
          <w:rStyle w:val="highlt"/>
        </w:rPr>
        <w:t>&lt;</w:t>
      </w:r>
      <w:r>
        <w:rPr>
          <w:rStyle w:val="highele"/>
        </w:rPr>
        <w:t>/legend</w:t>
      </w:r>
      <w:r>
        <w:rPr>
          <w:rStyle w:val="highgt"/>
        </w:rPr>
        <w:t>&gt;</w:t>
      </w:r>
      <w:r>
        <w:br/>
        <w:t>    First name:</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"firstname"</w:t>
      </w:r>
      <w:r>
        <w:t xml:space="preserve"> </w:t>
      </w:r>
      <w:r>
        <w:rPr>
          <w:rStyle w:val="highatt"/>
        </w:rPr>
        <w:t>value=</w:t>
      </w:r>
      <w:r>
        <w:rPr>
          <w:rStyle w:val="highval"/>
        </w:rPr>
        <w:t>"Mickey"</w:t>
      </w:r>
      <w:r>
        <w:rPr>
          <w:rStyle w:val="highgt"/>
        </w:rPr>
        <w:t>&gt;</w:t>
      </w:r>
      <w:r>
        <w:br/>
        <w:t xml:space="preserve">    </w:t>
      </w:r>
      <w:r>
        <w:rPr>
          <w:rStyle w:val="highlt"/>
        </w:rPr>
        <w:t>&lt;</w:t>
      </w:r>
      <w:r>
        <w:rPr>
          <w:rStyle w:val="highele"/>
        </w:rPr>
        <w:t>br</w:t>
      </w:r>
      <w:r>
        <w:rPr>
          <w:rStyle w:val="highgt"/>
        </w:rPr>
        <w:t>&gt;</w:t>
      </w:r>
      <w:r>
        <w:br/>
        <w:t>    Last name:</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"lastname"</w:t>
      </w:r>
      <w:r>
        <w:t xml:space="preserve"> </w:t>
      </w:r>
      <w:r>
        <w:rPr>
          <w:rStyle w:val="highatt"/>
        </w:rPr>
        <w:t>value=</w:t>
      </w:r>
      <w:r>
        <w:rPr>
          <w:rStyle w:val="highval"/>
        </w:rPr>
        <w:t>"Mouse"</w:t>
      </w:r>
      <w:r>
        <w:rPr>
          <w:rStyle w:val="highgt"/>
        </w:rPr>
        <w:t>&gt;</w:t>
      </w:r>
      <w:r>
        <w:br/>
        <w:t xml:space="preserve">    </w:t>
      </w:r>
      <w:r>
        <w:rPr>
          <w:rStyle w:val="highlt"/>
        </w:rPr>
        <w:t>&lt;</w:t>
      </w:r>
      <w:r>
        <w:rPr>
          <w:rStyle w:val="highele"/>
        </w:rPr>
        <w:t>br</w:t>
      </w:r>
      <w:r>
        <w:rPr>
          <w:rStyle w:val="highgt"/>
        </w:rPr>
        <w:t>&gt;</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t xml:space="preserve"> </w:t>
      </w:r>
      <w:r>
        <w:rPr>
          <w:rStyle w:val="highatt"/>
        </w:rPr>
        <w:t>value=</w:t>
      </w:r>
      <w:r>
        <w:rPr>
          <w:rStyle w:val="highval"/>
        </w:rPr>
        <w:t>"Submit"</w:t>
      </w:r>
      <w:r>
        <w:rPr>
          <w:rStyle w:val="highgt"/>
        </w:rPr>
        <w:t>&gt;</w:t>
      </w:r>
      <w:r>
        <w:br/>
        <w:t xml:space="preserve">  </w:t>
      </w:r>
      <w:r>
        <w:rPr>
          <w:rStyle w:val="highlt"/>
        </w:rPr>
        <w:t>&lt;</w:t>
      </w:r>
      <w:r>
        <w:rPr>
          <w:rStyle w:val="highele"/>
        </w:rPr>
        <w:t>/fieldset</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170" w:tgtFrame="_blank" w:history="1">
        <w:r>
          <w:rPr>
            <w:rStyle w:val="Lienhypertexte"/>
          </w:rPr>
          <w:t>Try it Yourself »</w:t>
        </w:r>
      </w:hyperlink>
      <w:r>
        <w:t xml:space="preserve"> </w:t>
      </w:r>
    </w:p>
    <w:p w:rsidR="00A80D6D" w:rsidRDefault="00A80D6D" w:rsidP="00A80D6D">
      <w:pPr>
        <w:pStyle w:val="NormalWeb"/>
      </w:pPr>
      <w:r>
        <w:t>This is how the HTML code above will be displayed in a browser:</w:t>
      </w:r>
    </w:p>
    <w:p w:rsidR="00A80D6D" w:rsidRDefault="00A80D6D" w:rsidP="00A80D6D">
      <w:pPr>
        <w:pStyle w:val="z-Hautduformulaire"/>
      </w:pPr>
      <w:r>
        <w:t>Haut du formulaire</w:t>
      </w:r>
    </w:p>
    <w:p w:rsidR="00A80D6D" w:rsidRDefault="00A80D6D" w:rsidP="00A80D6D">
      <w:r>
        <w:t>Personal information: First name:</w:t>
      </w:r>
      <w:r>
        <w:br/>
      </w:r>
      <w:r>
        <w:rPr>
          <w:rFonts w:eastAsiaTheme="minorHAnsi"/>
        </w:rPr>
        <w:object w:dxaOrig="225" w:dyaOrig="225">
          <v:shape id="_x0000_i3929" type="#_x0000_t75" style="width:49.55pt;height:17.75pt" o:ole="">
            <v:imagedata r:id="rId2171" o:title=""/>
          </v:shape>
          <w:control r:id="rId2172" w:name="DefaultOcxName6" w:shapeid="_x0000_i3929"/>
        </w:object>
      </w:r>
      <w:r>
        <w:br/>
        <w:t>Last name:</w:t>
      </w:r>
      <w:r>
        <w:br/>
      </w:r>
      <w:r>
        <w:rPr>
          <w:rFonts w:eastAsiaTheme="minorHAnsi"/>
        </w:rPr>
        <w:object w:dxaOrig="225" w:dyaOrig="225">
          <v:shape id="_x0000_i3928" type="#_x0000_t75" style="width:49.55pt;height:17.75pt" o:ole="">
            <v:imagedata r:id="rId2173" o:title=""/>
          </v:shape>
          <w:control r:id="rId2174" w:name="DefaultOcxName7" w:shapeid="_x0000_i3928"/>
        </w:object>
      </w:r>
      <w:r>
        <w:br/>
      </w:r>
      <w:r>
        <w:br/>
      </w:r>
    </w:p>
    <w:p w:rsidR="00A80D6D" w:rsidRDefault="00A80D6D" w:rsidP="00A80D6D">
      <w:pPr>
        <w:pStyle w:val="z-Basduformulaire"/>
      </w:pPr>
      <w:r>
        <w:t>Bas du formulaire</w:t>
      </w:r>
    </w:p>
    <w:p w:rsidR="00A80D6D" w:rsidRDefault="00A80D6D" w:rsidP="00A80D6D">
      <w:pPr>
        <w:pStyle w:val="z-Hautduformulaire"/>
      </w:pPr>
      <w:r>
        <w:t>Haut du formulaire</w:t>
      </w:r>
    </w:p>
    <w:p w:rsidR="00A80D6D" w:rsidRDefault="00A80D6D" w:rsidP="00A80D6D">
      <w:pPr>
        <w:pStyle w:val="z-Basduformulaire"/>
      </w:pPr>
      <w:r>
        <w:t>Bas du formulaire</w:t>
      </w:r>
    </w:p>
    <w:p w:rsidR="00A80D6D" w:rsidRDefault="00A80D6D" w:rsidP="00A80D6D">
      <w:r>
        <w:pict>
          <v:rect id="_x0000_i1288" style="width:0;height:1.5pt" o:hralign="center" o:hrstd="t" o:hr="t" fillcolor="#a0a0a0" stroked="f"/>
        </w:pict>
      </w:r>
    </w:p>
    <w:p w:rsidR="00A80D6D" w:rsidRDefault="00A80D6D" w:rsidP="00A80D6D">
      <w:pPr>
        <w:pStyle w:val="Titre2"/>
      </w:pPr>
      <w:r>
        <w:lastRenderedPageBreak/>
        <w:t>HTML Form Attributes</w:t>
      </w:r>
    </w:p>
    <w:p w:rsidR="00A80D6D" w:rsidRDefault="00A80D6D" w:rsidP="00A80D6D">
      <w:pPr>
        <w:pStyle w:val="NormalWeb"/>
      </w:pPr>
      <w:r>
        <w:t>An HTML &lt;form&gt; element, with all possible attributes set, will look like this:</w:t>
      </w:r>
    </w:p>
    <w:p w:rsidR="00A80D6D" w:rsidRDefault="00A80D6D" w:rsidP="00A80D6D">
      <w:r>
        <w:rPr>
          <w:rStyle w:val="highlt"/>
        </w:rPr>
        <w:t>&lt;</w:t>
      </w:r>
      <w:r>
        <w:rPr>
          <w:rStyle w:val="highele"/>
        </w:rPr>
        <w:t>form</w:t>
      </w:r>
      <w:r>
        <w:t xml:space="preserve"> </w:t>
      </w:r>
      <w:r>
        <w:rPr>
          <w:rStyle w:val="highatt"/>
        </w:rPr>
        <w:t>action=</w:t>
      </w:r>
      <w:r>
        <w:rPr>
          <w:rStyle w:val="highval"/>
        </w:rPr>
        <w:t>"action_page.php"</w:t>
      </w:r>
      <w:r>
        <w:t xml:space="preserve"> </w:t>
      </w:r>
      <w:r>
        <w:rPr>
          <w:rStyle w:val="highatt"/>
        </w:rPr>
        <w:t>method=</w:t>
      </w:r>
      <w:r>
        <w:rPr>
          <w:rStyle w:val="highval"/>
        </w:rPr>
        <w:t>"GET"</w:t>
      </w:r>
      <w:r>
        <w:t xml:space="preserve"> </w:t>
      </w:r>
      <w:r>
        <w:rPr>
          <w:rStyle w:val="highatt"/>
        </w:rPr>
        <w:t>target=</w:t>
      </w:r>
      <w:r>
        <w:rPr>
          <w:rStyle w:val="highval"/>
        </w:rPr>
        <w:t>"_blank"</w:t>
      </w:r>
      <w:r>
        <w:t xml:space="preserve"> </w:t>
      </w:r>
      <w:r>
        <w:rPr>
          <w:rStyle w:val="highatt"/>
        </w:rPr>
        <w:t>accept-charset=</w:t>
      </w:r>
      <w:r>
        <w:rPr>
          <w:rStyle w:val="highval"/>
        </w:rPr>
        <w:t>"UTF-8"</w:t>
      </w:r>
      <w:r>
        <w:br/>
      </w:r>
      <w:r>
        <w:rPr>
          <w:rStyle w:val="highatt"/>
        </w:rPr>
        <w:t>enctype=</w:t>
      </w:r>
      <w:r>
        <w:rPr>
          <w:rStyle w:val="highval"/>
        </w:rPr>
        <w:t>"application/x-www-form-urlencoded"</w:t>
      </w:r>
      <w:r>
        <w:t xml:space="preserve"> </w:t>
      </w:r>
      <w:r>
        <w:rPr>
          <w:rStyle w:val="highatt"/>
        </w:rPr>
        <w:t>autocomplete=</w:t>
      </w:r>
      <w:r>
        <w:rPr>
          <w:rStyle w:val="highval"/>
        </w:rPr>
        <w:t>"off"</w:t>
      </w:r>
      <w:r>
        <w:t xml:space="preserve"> </w:t>
      </w:r>
      <w:r>
        <w:rPr>
          <w:rStyle w:val="highatt"/>
        </w:rPr>
        <w:t>novalidate</w:t>
      </w:r>
      <w:r>
        <w:rPr>
          <w:rStyle w:val="highgt"/>
        </w:rPr>
        <w:t>&gt;</w:t>
      </w:r>
      <w:r>
        <w:br/>
        <w:t>.</w:t>
      </w:r>
      <w:r>
        <w:br/>
      </w:r>
      <w:r>
        <w:rPr>
          <w:i/>
          <w:iCs/>
        </w:rPr>
        <w:t>form elements</w:t>
      </w:r>
      <w:r>
        <w:br/>
        <w:t>.</w:t>
      </w:r>
      <w:r>
        <w:br/>
      </w:r>
      <w:r>
        <w:rPr>
          <w:rStyle w:val="highlt"/>
        </w:rPr>
        <w:t>&lt;</w:t>
      </w:r>
      <w:r>
        <w:rPr>
          <w:rStyle w:val="highele"/>
        </w:rPr>
        <w:t>/form</w:t>
      </w:r>
      <w:r>
        <w:rPr>
          <w:rStyle w:val="highgt"/>
        </w:rPr>
        <w:t>&gt;</w:t>
      </w:r>
      <w:r>
        <w:t xml:space="preserve"> </w:t>
      </w:r>
    </w:p>
    <w:p w:rsidR="00A80D6D" w:rsidRDefault="00A80D6D" w:rsidP="00A80D6D">
      <w:r>
        <w:pict>
          <v:rect id="_x0000_i1289" style="width:0;height:1.5pt" o:hralign="center" o:hrstd="t" o:hr="t" fillcolor="#a0a0a0" stroked="f"/>
        </w:pict>
      </w:r>
    </w:p>
    <w:p w:rsidR="00A80D6D" w:rsidRDefault="00A80D6D" w:rsidP="00A80D6D">
      <w:pPr>
        <w:pStyle w:val="Titre2"/>
      </w:pPr>
      <w:r>
        <w:t>Test Yourself with Exercises!</w:t>
      </w:r>
    </w:p>
    <w:p w:rsidR="00A80D6D" w:rsidRDefault="00A80D6D" w:rsidP="00A80D6D">
      <w:pPr>
        <w:pStyle w:val="NormalWeb"/>
      </w:pPr>
      <w:hyperlink r:id="rId2175" w:tgtFrame="_blank" w:history="1">
        <w:r>
          <w:rPr>
            <w:rStyle w:val="Lienhypertexte"/>
          </w:rPr>
          <w:t>Exercise 1 »</w:t>
        </w:r>
      </w:hyperlink>
      <w:r>
        <w:t xml:space="preserve">   </w:t>
      </w:r>
      <w:hyperlink r:id="rId2176" w:tgtFrame="_blank" w:history="1">
        <w:r>
          <w:rPr>
            <w:rStyle w:val="Lienhypertexte"/>
          </w:rPr>
          <w:t>Exercise 2 »</w:t>
        </w:r>
      </w:hyperlink>
      <w:r>
        <w:t xml:space="preserve">   </w:t>
      </w:r>
      <w:hyperlink r:id="rId2177" w:tgtFrame="_blank" w:history="1">
        <w:r>
          <w:rPr>
            <w:rStyle w:val="Lienhypertexte"/>
          </w:rPr>
          <w:t>Exercise 3 »</w:t>
        </w:r>
      </w:hyperlink>
      <w:r>
        <w:t xml:space="preserve">   </w:t>
      </w:r>
      <w:hyperlink r:id="rId2178" w:tgtFrame="_blank" w:history="1">
        <w:r>
          <w:rPr>
            <w:rStyle w:val="Lienhypertexte"/>
          </w:rPr>
          <w:t>Exercise 4 »</w:t>
        </w:r>
      </w:hyperlink>
      <w:r>
        <w:t xml:space="preserve"> </w:t>
      </w:r>
    </w:p>
    <w:p w:rsidR="00A80D6D" w:rsidRDefault="00A80D6D" w:rsidP="00A80D6D">
      <w:r>
        <w:pict>
          <v:rect id="_x0000_i1290" style="width:0;height:1.5pt" o:hralign="center" o:hrstd="t" o:hr="t" fillcolor="#a0a0a0" stroked="f"/>
        </w:pict>
      </w:r>
    </w:p>
    <w:p w:rsidR="00A80D6D" w:rsidRDefault="00A80D6D" w:rsidP="00A80D6D">
      <w:pPr>
        <w:pStyle w:val="NormalWeb"/>
      </w:pPr>
      <w:r>
        <w:t>Here is the list of &lt;form&gt; attributes:</w:t>
      </w:r>
    </w:p>
    <w:tbl>
      <w:tblPr>
        <w:tblW w:w="0" w:type="auto"/>
        <w:tblCellSpacing w:w="15" w:type="dxa"/>
        <w:tblCellMar>
          <w:top w:w="15" w:type="dxa"/>
          <w:left w:w="15" w:type="dxa"/>
          <w:bottom w:w="15" w:type="dxa"/>
          <w:right w:w="15" w:type="dxa"/>
        </w:tblCellMar>
        <w:tblLook w:val="04A0"/>
      </w:tblPr>
      <w:tblGrid>
        <w:gridCol w:w="1393"/>
        <w:gridCol w:w="7600"/>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Attribute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accept-charset</w:t>
            </w:r>
          </w:p>
        </w:tc>
        <w:tc>
          <w:tcPr>
            <w:tcW w:w="0" w:type="auto"/>
            <w:vAlign w:val="center"/>
            <w:hideMark/>
          </w:tcPr>
          <w:p w:rsidR="00A80D6D" w:rsidRDefault="00A80D6D" w:rsidP="0076023B">
            <w:pPr>
              <w:rPr>
                <w:sz w:val="24"/>
                <w:szCs w:val="24"/>
              </w:rPr>
            </w:pPr>
            <w:r>
              <w:t>Specifies the charset used in the submitted form (default: the page charset).</w:t>
            </w:r>
          </w:p>
        </w:tc>
      </w:tr>
      <w:tr w:rsidR="00A80D6D" w:rsidTr="0076023B">
        <w:trPr>
          <w:tblCellSpacing w:w="15" w:type="dxa"/>
        </w:trPr>
        <w:tc>
          <w:tcPr>
            <w:tcW w:w="0" w:type="auto"/>
            <w:vAlign w:val="center"/>
            <w:hideMark/>
          </w:tcPr>
          <w:p w:rsidR="00A80D6D" w:rsidRDefault="00A80D6D" w:rsidP="0076023B">
            <w:pPr>
              <w:rPr>
                <w:sz w:val="24"/>
                <w:szCs w:val="24"/>
              </w:rPr>
            </w:pPr>
            <w:r>
              <w:t>action</w:t>
            </w:r>
          </w:p>
        </w:tc>
        <w:tc>
          <w:tcPr>
            <w:tcW w:w="0" w:type="auto"/>
            <w:vAlign w:val="center"/>
            <w:hideMark/>
          </w:tcPr>
          <w:p w:rsidR="00A80D6D" w:rsidRDefault="00A80D6D" w:rsidP="0076023B">
            <w:pPr>
              <w:rPr>
                <w:sz w:val="24"/>
                <w:szCs w:val="24"/>
              </w:rPr>
            </w:pPr>
            <w:r>
              <w:t>Specifies an address (url) where to submit the form (default: the submitting page).</w:t>
            </w:r>
          </w:p>
        </w:tc>
      </w:tr>
      <w:tr w:rsidR="00A80D6D" w:rsidTr="0076023B">
        <w:trPr>
          <w:tblCellSpacing w:w="15" w:type="dxa"/>
        </w:trPr>
        <w:tc>
          <w:tcPr>
            <w:tcW w:w="0" w:type="auto"/>
            <w:vAlign w:val="center"/>
            <w:hideMark/>
          </w:tcPr>
          <w:p w:rsidR="00A80D6D" w:rsidRDefault="00A80D6D" w:rsidP="0076023B">
            <w:pPr>
              <w:rPr>
                <w:sz w:val="24"/>
                <w:szCs w:val="24"/>
              </w:rPr>
            </w:pPr>
            <w:r>
              <w:t>autocomplete</w:t>
            </w:r>
          </w:p>
        </w:tc>
        <w:tc>
          <w:tcPr>
            <w:tcW w:w="0" w:type="auto"/>
            <w:vAlign w:val="center"/>
            <w:hideMark/>
          </w:tcPr>
          <w:p w:rsidR="00A80D6D" w:rsidRDefault="00A80D6D" w:rsidP="0076023B">
            <w:pPr>
              <w:rPr>
                <w:sz w:val="24"/>
                <w:szCs w:val="24"/>
              </w:rPr>
            </w:pPr>
            <w:r>
              <w:t>Specifies if the browser should autocomplete the form (default: on).</w:t>
            </w:r>
          </w:p>
        </w:tc>
      </w:tr>
      <w:tr w:rsidR="00A80D6D" w:rsidTr="0076023B">
        <w:trPr>
          <w:tblCellSpacing w:w="15" w:type="dxa"/>
        </w:trPr>
        <w:tc>
          <w:tcPr>
            <w:tcW w:w="0" w:type="auto"/>
            <w:vAlign w:val="center"/>
            <w:hideMark/>
          </w:tcPr>
          <w:p w:rsidR="00A80D6D" w:rsidRDefault="00A80D6D" w:rsidP="0076023B">
            <w:pPr>
              <w:rPr>
                <w:sz w:val="24"/>
                <w:szCs w:val="24"/>
              </w:rPr>
            </w:pPr>
            <w:r>
              <w:t>enctype</w:t>
            </w:r>
          </w:p>
        </w:tc>
        <w:tc>
          <w:tcPr>
            <w:tcW w:w="0" w:type="auto"/>
            <w:vAlign w:val="center"/>
            <w:hideMark/>
          </w:tcPr>
          <w:p w:rsidR="00A80D6D" w:rsidRDefault="00A80D6D" w:rsidP="0076023B">
            <w:pPr>
              <w:rPr>
                <w:sz w:val="24"/>
                <w:szCs w:val="24"/>
              </w:rPr>
            </w:pPr>
            <w:r>
              <w:t>Specifies the encoding of the submitted data (default: is url-encoded).</w:t>
            </w:r>
          </w:p>
        </w:tc>
      </w:tr>
      <w:tr w:rsidR="00A80D6D" w:rsidTr="0076023B">
        <w:trPr>
          <w:tblCellSpacing w:w="15" w:type="dxa"/>
        </w:trPr>
        <w:tc>
          <w:tcPr>
            <w:tcW w:w="0" w:type="auto"/>
            <w:vAlign w:val="center"/>
            <w:hideMark/>
          </w:tcPr>
          <w:p w:rsidR="00A80D6D" w:rsidRDefault="00A80D6D" w:rsidP="0076023B">
            <w:pPr>
              <w:rPr>
                <w:sz w:val="24"/>
                <w:szCs w:val="24"/>
              </w:rPr>
            </w:pPr>
            <w:r>
              <w:t>method</w:t>
            </w:r>
          </w:p>
        </w:tc>
        <w:tc>
          <w:tcPr>
            <w:tcW w:w="0" w:type="auto"/>
            <w:vAlign w:val="center"/>
            <w:hideMark/>
          </w:tcPr>
          <w:p w:rsidR="00A80D6D" w:rsidRDefault="00A80D6D" w:rsidP="0076023B">
            <w:pPr>
              <w:rPr>
                <w:sz w:val="24"/>
                <w:szCs w:val="24"/>
              </w:rPr>
            </w:pPr>
            <w:r>
              <w:t>Specifies the HTTP method used when submitting the form (default: GET).</w:t>
            </w:r>
          </w:p>
        </w:tc>
      </w:tr>
      <w:tr w:rsidR="00A80D6D" w:rsidTr="0076023B">
        <w:trPr>
          <w:tblCellSpacing w:w="15" w:type="dxa"/>
        </w:trPr>
        <w:tc>
          <w:tcPr>
            <w:tcW w:w="0" w:type="auto"/>
            <w:vAlign w:val="center"/>
            <w:hideMark/>
          </w:tcPr>
          <w:p w:rsidR="00A80D6D" w:rsidRDefault="00A80D6D" w:rsidP="0076023B">
            <w:pPr>
              <w:rPr>
                <w:sz w:val="24"/>
                <w:szCs w:val="24"/>
              </w:rPr>
            </w:pPr>
            <w:r>
              <w:t>name</w:t>
            </w:r>
          </w:p>
        </w:tc>
        <w:tc>
          <w:tcPr>
            <w:tcW w:w="0" w:type="auto"/>
            <w:vAlign w:val="center"/>
            <w:hideMark/>
          </w:tcPr>
          <w:p w:rsidR="00A80D6D" w:rsidRDefault="00A80D6D" w:rsidP="0076023B">
            <w:pPr>
              <w:rPr>
                <w:sz w:val="24"/>
                <w:szCs w:val="24"/>
              </w:rPr>
            </w:pPr>
            <w:r>
              <w:t>Specifies a name used to identify the form (for DOM usage: document.forms.name).</w:t>
            </w:r>
          </w:p>
        </w:tc>
      </w:tr>
      <w:tr w:rsidR="00A80D6D" w:rsidTr="0076023B">
        <w:trPr>
          <w:tblCellSpacing w:w="15" w:type="dxa"/>
        </w:trPr>
        <w:tc>
          <w:tcPr>
            <w:tcW w:w="0" w:type="auto"/>
            <w:vAlign w:val="center"/>
            <w:hideMark/>
          </w:tcPr>
          <w:p w:rsidR="00A80D6D" w:rsidRDefault="00A80D6D" w:rsidP="0076023B">
            <w:pPr>
              <w:rPr>
                <w:sz w:val="24"/>
                <w:szCs w:val="24"/>
              </w:rPr>
            </w:pPr>
            <w:r>
              <w:t>novalidate</w:t>
            </w:r>
          </w:p>
        </w:tc>
        <w:tc>
          <w:tcPr>
            <w:tcW w:w="0" w:type="auto"/>
            <w:vAlign w:val="center"/>
            <w:hideMark/>
          </w:tcPr>
          <w:p w:rsidR="00A80D6D" w:rsidRDefault="00A80D6D" w:rsidP="0076023B">
            <w:pPr>
              <w:rPr>
                <w:sz w:val="24"/>
                <w:szCs w:val="24"/>
              </w:rPr>
            </w:pPr>
            <w:r>
              <w:t>Specifies that the browser should not validate the form.</w:t>
            </w:r>
          </w:p>
        </w:tc>
      </w:tr>
      <w:tr w:rsidR="00A80D6D" w:rsidTr="0076023B">
        <w:trPr>
          <w:tblCellSpacing w:w="15" w:type="dxa"/>
        </w:trPr>
        <w:tc>
          <w:tcPr>
            <w:tcW w:w="0" w:type="auto"/>
            <w:vAlign w:val="center"/>
            <w:hideMark/>
          </w:tcPr>
          <w:p w:rsidR="00A80D6D" w:rsidRDefault="00A80D6D" w:rsidP="0076023B">
            <w:pPr>
              <w:rPr>
                <w:sz w:val="24"/>
                <w:szCs w:val="24"/>
              </w:rPr>
            </w:pPr>
            <w:r>
              <w:t>target</w:t>
            </w:r>
          </w:p>
        </w:tc>
        <w:tc>
          <w:tcPr>
            <w:tcW w:w="0" w:type="auto"/>
            <w:vAlign w:val="center"/>
            <w:hideMark/>
          </w:tcPr>
          <w:p w:rsidR="00A80D6D" w:rsidRDefault="00A80D6D" w:rsidP="0076023B">
            <w:pPr>
              <w:rPr>
                <w:sz w:val="24"/>
                <w:szCs w:val="24"/>
              </w:rPr>
            </w:pPr>
            <w:r>
              <w:t>Specifies the target of the address in the action attribute (default: _self).</w:t>
            </w:r>
          </w:p>
        </w:tc>
      </w:tr>
    </w:tbl>
    <w:p w:rsidR="00A80D6D" w:rsidRDefault="00A80D6D" w:rsidP="00A80D6D">
      <w:pPr>
        <w:rPr>
          <w:vanish/>
        </w:rPr>
      </w:pPr>
    </w:p>
    <w:tbl>
      <w:tblPr>
        <w:tblW w:w="0" w:type="auto"/>
        <w:tblCellSpacing w:w="15" w:type="dxa"/>
        <w:tblCellMar>
          <w:top w:w="15" w:type="dxa"/>
          <w:left w:w="15" w:type="dxa"/>
          <w:bottom w:w="15" w:type="dxa"/>
          <w:right w:w="15" w:type="dxa"/>
        </w:tblCellMar>
        <w:tblLook w:val="04A0"/>
      </w:tblPr>
      <w:tblGrid>
        <w:gridCol w:w="776"/>
        <w:gridCol w:w="5203"/>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641" name="Image 64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You will learn more about attributes in the next chapters. </w:t>
            </w:r>
          </w:p>
        </w:tc>
      </w:tr>
    </w:tbl>
    <w:p w:rsidR="00A80D6D" w:rsidRDefault="00A80D6D" w:rsidP="00A80D6D">
      <w:r>
        <w:pict>
          <v:rect id="_x0000_i1291" style="width:0;height:1.5pt" o:hralign="center" o:hrstd="t" o:hr="t" fillcolor="#a0a0a0" stroked="f"/>
        </w:pict>
      </w:r>
    </w:p>
    <w:p w:rsidR="00A80D6D" w:rsidRDefault="00A80D6D" w:rsidP="00A80D6D">
      <w:pPr>
        <w:pStyle w:val="Titre2"/>
      </w:pPr>
      <w:r>
        <w:t>More Examples</w:t>
      </w:r>
    </w:p>
    <w:p w:rsidR="00A80D6D" w:rsidRDefault="00A80D6D" w:rsidP="00A80D6D">
      <w:pPr>
        <w:pStyle w:val="NormalWeb"/>
      </w:pPr>
      <w:hyperlink r:id="rId2179" w:tgtFrame="_blank" w:history="1">
        <w:r>
          <w:rPr>
            <w:rStyle w:val="Lienhypertexte"/>
          </w:rPr>
          <w:t>Send e-mail from a form</w:t>
        </w:r>
      </w:hyperlink>
      <w:r>
        <w:br/>
        <w:t>How to send e-mail from a form.</w:t>
      </w:r>
    </w:p>
    <w:p w:rsidR="00A80D6D" w:rsidRDefault="00A80D6D" w:rsidP="00A80D6D">
      <w:pPr>
        <w:pStyle w:val="Titre1"/>
      </w:pPr>
      <w:r>
        <w:t xml:space="preserve">HTML </w:t>
      </w:r>
      <w:r>
        <w:rPr>
          <w:rStyle w:val="colorh1"/>
        </w:rPr>
        <w:t>Form Elements</w:t>
      </w:r>
    </w:p>
    <w:p w:rsidR="00A80D6D" w:rsidRDefault="00A80D6D" w:rsidP="00A80D6D">
      <w:hyperlink r:id="rId2180" w:history="1">
        <w:r>
          <w:rPr>
            <w:rStyle w:val="Lienhypertexte"/>
          </w:rPr>
          <w:t>« Previous</w:t>
        </w:r>
      </w:hyperlink>
    </w:p>
    <w:p w:rsidR="00A80D6D" w:rsidRDefault="00A80D6D" w:rsidP="00A80D6D">
      <w:hyperlink r:id="rId2181" w:history="1">
        <w:r>
          <w:rPr>
            <w:rStyle w:val="Lienhypertexte"/>
          </w:rPr>
          <w:t>Next Chapter »</w:t>
        </w:r>
      </w:hyperlink>
    </w:p>
    <w:p w:rsidR="00A80D6D" w:rsidRDefault="00A80D6D" w:rsidP="00A80D6D">
      <w:r>
        <w:pict>
          <v:rect id="_x0000_i1292" style="width:0;height:1.5pt" o:hralign="center" o:hrstd="t" o:hr="t" fillcolor="#a0a0a0" stroked="f"/>
        </w:pict>
      </w:r>
    </w:p>
    <w:p w:rsidR="00A80D6D" w:rsidRDefault="00A80D6D" w:rsidP="00A80D6D">
      <w:pPr>
        <w:pStyle w:val="intro"/>
      </w:pPr>
      <w:r>
        <w:t xml:space="preserve">This chapter describes all HTML form elements. </w:t>
      </w:r>
    </w:p>
    <w:p w:rsidR="00A80D6D" w:rsidRDefault="00A80D6D" w:rsidP="00A80D6D">
      <w:r>
        <w:pict>
          <v:rect id="_x0000_i1293" style="width:0;height:1.5pt" o:hralign="center" o:hrstd="t" o:hr="t" fillcolor="#a0a0a0" stroked="f"/>
        </w:pict>
      </w:r>
    </w:p>
    <w:p w:rsidR="00A80D6D" w:rsidRDefault="00A80D6D" w:rsidP="00A80D6D">
      <w:pPr>
        <w:pStyle w:val="Titre2"/>
      </w:pPr>
      <w:r>
        <w:t>The &lt;input&gt; Element</w:t>
      </w:r>
    </w:p>
    <w:p w:rsidR="00A80D6D" w:rsidRDefault="00A80D6D" w:rsidP="00A80D6D">
      <w:pPr>
        <w:pStyle w:val="NormalWeb"/>
      </w:pPr>
      <w:r>
        <w:t xml:space="preserve">The most important form element is the </w:t>
      </w:r>
      <w:r>
        <w:rPr>
          <w:rStyle w:val="lev"/>
          <w:rFonts w:eastAsiaTheme="majorEastAsia"/>
        </w:rPr>
        <w:t>&lt;input&gt;</w:t>
      </w:r>
      <w:r>
        <w:t xml:space="preserve"> element. </w:t>
      </w:r>
    </w:p>
    <w:p w:rsidR="00A80D6D" w:rsidRDefault="00A80D6D" w:rsidP="00A80D6D">
      <w:pPr>
        <w:pStyle w:val="NormalWeb"/>
      </w:pPr>
      <w:r>
        <w:t xml:space="preserve">The &lt;input&gt; element can vary in many ways, depending on the </w:t>
      </w:r>
      <w:r>
        <w:rPr>
          <w:rStyle w:val="lev"/>
          <w:rFonts w:eastAsiaTheme="majorEastAsia"/>
        </w:rPr>
        <w:t>type</w:t>
      </w:r>
      <w:r>
        <w:t xml:space="preserve"> attribute.</w:t>
      </w:r>
    </w:p>
    <w:tbl>
      <w:tblPr>
        <w:tblW w:w="0" w:type="auto"/>
        <w:tblCellSpacing w:w="15" w:type="dxa"/>
        <w:tblCellMar>
          <w:top w:w="15" w:type="dxa"/>
          <w:left w:w="15" w:type="dxa"/>
          <w:bottom w:w="15" w:type="dxa"/>
          <w:right w:w="15" w:type="dxa"/>
        </w:tblCellMar>
        <w:tblLook w:val="04A0"/>
      </w:tblPr>
      <w:tblGrid>
        <w:gridCol w:w="776"/>
        <w:gridCol w:w="4847"/>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687" name="Image 68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All HTML input types are covered in the next chapter. </w:t>
            </w:r>
          </w:p>
        </w:tc>
      </w:tr>
    </w:tbl>
    <w:p w:rsidR="00A80D6D" w:rsidRDefault="00A80D6D" w:rsidP="00A80D6D">
      <w:r>
        <w:pict>
          <v:rect id="_x0000_i1294" style="width:0;height:1.5pt" o:hralign="center" o:hrstd="t" o:hr="t" fillcolor="#a0a0a0" stroked="f"/>
        </w:pict>
      </w:r>
    </w:p>
    <w:p w:rsidR="00A80D6D" w:rsidRDefault="00A80D6D" w:rsidP="00A80D6D">
      <w:pPr>
        <w:pStyle w:val="Titre2"/>
      </w:pPr>
      <w:r>
        <w:t>The &lt;select&gt; Element (Drop-Down List)</w:t>
      </w:r>
    </w:p>
    <w:p w:rsidR="00A80D6D" w:rsidRDefault="00A80D6D" w:rsidP="00A80D6D">
      <w:pPr>
        <w:pStyle w:val="NormalWeb"/>
      </w:pPr>
      <w:r>
        <w:t xml:space="preserve">The </w:t>
      </w:r>
      <w:r>
        <w:rPr>
          <w:rStyle w:val="lev"/>
          <w:rFonts w:eastAsiaTheme="majorEastAsia"/>
        </w:rPr>
        <w:t>&lt;select&gt;</w:t>
      </w:r>
      <w:r>
        <w:t xml:space="preserve"> element defines a </w:t>
      </w:r>
      <w:r>
        <w:rPr>
          <w:rStyle w:val="lev"/>
          <w:rFonts w:eastAsiaTheme="majorEastAsia"/>
        </w:rPr>
        <w:t>drop-down</w:t>
      </w:r>
      <w:r>
        <w:t xml:space="preserve"> list:</w:t>
      </w:r>
    </w:p>
    <w:p w:rsidR="00A80D6D" w:rsidRDefault="00A80D6D" w:rsidP="00A80D6D">
      <w:pPr>
        <w:pStyle w:val="Titre3"/>
      </w:pPr>
      <w:r>
        <w:t>Example</w:t>
      </w:r>
    </w:p>
    <w:p w:rsidR="00A80D6D" w:rsidRDefault="00A80D6D" w:rsidP="00A80D6D">
      <w:r>
        <w:rPr>
          <w:rStyle w:val="highlt"/>
        </w:rPr>
        <w:t>&lt;</w:t>
      </w:r>
      <w:r>
        <w:rPr>
          <w:rStyle w:val="highele"/>
        </w:rPr>
        <w:t>select</w:t>
      </w:r>
      <w:r>
        <w:t xml:space="preserve"> </w:t>
      </w:r>
      <w:r>
        <w:rPr>
          <w:rStyle w:val="highatt"/>
        </w:rPr>
        <w:t>name=</w:t>
      </w:r>
      <w:r>
        <w:rPr>
          <w:rStyle w:val="highval"/>
        </w:rPr>
        <w:t>"cars"</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"volvo"</w:t>
      </w:r>
      <w:r>
        <w:rPr>
          <w:rStyle w:val="highgt"/>
        </w:rPr>
        <w:t>&gt;</w:t>
      </w:r>
      <w:r>
        <w:t>Volvo</w:t>
      </w:r>
      <w:r>
        <w:rPr>
          <w:rStyle w:val="highlt"/>
        </w:rPr>
        <w:t>&lt;</w:t>
      </w:r>
      <w:r>
        <w:rPr>
          <w:rStyle w:val="highele"/>
        </w:rPr>
        <w:t>/option</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"saab"</w:t>
      </w:r>
      <w:r>
        <w:rPr>
          <w:rStyle w:val="highgt"/>
        </w:rPr>
        <w:t>&gt;</w:t>
      </w:r>
      <w:r>
        <w:t>Saab</w:t>
      </w:r>
      <w:r>
        <w:rPr>
          <w:rStyle w:val="highlt"/>
        </w:rPr>
        <w:t>&lt;</w:t>
      </w:r>
      <w:r>
        <w:rPr>
          <w:rStyle w:val="highele"/>
        </w:rPr>
        <w:t>/option</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"fiat"</w:t>
      </w:r>
      <w:r>
        <w:rPr>
          <w:rStyle w:val="highgt"/>
        </w:rPr>
        <w:t>&gt;</w:t>
      </w:r>
      <w:r>
        <w:t>Fiat</w:t>
      </w:r>
      <w:r>
        <w:rPr>
          <w:rStyle w:val="highlt"/>
        </w:rPr>
        <w:t>&lt;</w:t>
      </w:r>
      <w:r>
        <w:rPr>
          <w:rStyle w:val="highele"/>
        </w:rPr>
        <w:t>/option</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"audi"</w:t>
      </w:r>
      <w:r>
        <w:rPr>
          <w:rStyle w:val="highgt"/>
        </w:rPr>
        <w:t>&gt;</w:t>
      </w:r>
      <w:r>
        <w:t>Audi</w:t>
      </w:r>
      <w:r>
        <w:rPr>
          <w:rStyle w:val="highlt"/>
        </w:rPr>
        <w:t>&lt;</w:t>
      </w:r>
      <w:r>
        <w:rPr>
          <w:rStyle w:val="highele"/>
        </w:rPr>
        <w:t>/option</w:t>
      </w:r>
      <w:r>
        <w:rPr>
          <w:rStyle w:val="highgt"/>
        </w:rPr>
        <w:t>&gt;</w:t>
      </w:r>
      <w:r>
        <w:br/>
      </w:r>
      <w:r>
        <w:rPr>
          <w:rStyle w:val="highlt"/>
        </w:rPr>
        <w:t>&lt;</w:t>
      </w:r>
      <w:r>
        <w:rPr>
          <w:rStyle w:val="highele"/>
        </w:rPr>
        <w:t>/select</w:t>
      </w:r>
      <w:r>
        <w:rPr>
          <w:rStyle w:val="highgt"/>
        </w:rPr>
        <w:t>&gt;</w:t>
      </w:r>
    </w:p>
    <w:p w:rsidR="00A80D6D" w:rsidRDefault="00A80D6D" w:rsidP="00A80D6D">
      <w:hyperlink r:id="rId2182" w:tgtFrame="_blank" w:history="1">
        <w:r>
          <w:rPr>
            <w:rStyle w:val="Lienhypertexte"/>
          </w:rPr>
          <w:t>Try it Yourself »</w:t>
        </w:r>
      </w:hyperlink>
      <w:r>
        <w:t xml:space="preserve"> </w:t>
      </w:r>
    </w:p>
    <w:p w:rsidR="00A80D6D" w:rsidRDefault="00A80D6D" w:rsidP="00A80D6D">
      <w:pPr>
        <w:pStyle w:val="NormalWeb"/>
      </w:pPr>
      <w:r>
        <w:t xml:space="preserve">The </w:t>
      </w:r>
      <w:r>
        <w:rPr>
          <w:rStyle w:val="lev"/>
          <w:rFonts w:eastAsiaTheme="majorEastAsia"/>
        </w:rPr>
        <w:t>&lt;option&gt;</w:t>
      </w:r>
      <w:r>
        <w:t xml:space="preserve"> elements defines the options to select.</w:t>
      </w:r>
    </w:p>
    <w:p w:rsidR="00A80D6D" w:rsidRDefault="00A80D6D" w:rsidP="00A80D6D">
      <w:pPr>
        <w:pStyle w:val="NormalWeb"/>
      </w:pPr>
      <w:r>
        <w:t>The list will normally show the first item as selected.</w:t>
      </w:r>
    </w:p>
    <w:p w:rsidR="00A80D6D" w:rsidRDefault="00A80D6D" w:rsidP="00A80D6D">
      <w:pPr>
        <w:pStyle w:val="NormalWeb"/>
      </w:pPr>
      <w:r>
        <w:t xml:space="preserve">You can add a selected attribute to define a predefined option. </w:t>
      </w:r>
    </w:p>
    <w:p w:rsidR="00A80D6D" w:rsidRDefault="00A80D6D" w:rsidP="00A80D6D">
      <w:pPr>
        <w:pStyle w:val="Titre3"/>
      </w:pPr>
      <w:r>
        <w:t>Example</w:t>
      </w:r>
    </w:p>
    <w:p w:rsidR="00A80D6D" w:rsidRDefault="00A80D6D" w:rsidP="00A80D6D">
      <w:r>
        <w:rPr>
          <w:rStyle w:val="highlt"/>
        </w:rPr>
        <w:t>&lt;</w:t>
      </w:r>
      <w:r>
        <w:rPr>
          <w:rStyle w:val="highele"/>
        </w:rPr>
        <w:t>option</w:t>
      </w:r>
      <w:r>
        <w:t xml:space="preserve"> </w:t>
      </w:r>
      <w:r>
        <w:rPr>
          <w:rStyle w:val="highatt"/>
        </w:rPr>
        <w:t>value=</w:t>
      </w:r>
      <w:r>
        <w:rPr>
          <w:rStyle w:val="highval"/>
        </w:rPr>
        <w:t>"fiat"</w:t>
      </w:r>
      <w:r>
        <w:t xml:space="preserve"> </w:t>
      </w:r>
      <w:r>
        <w:rPr>
          <w:rStyle w:val="highatt"/>
        </w:rPr>
        <w:t>selected</w:t>
      </w:r>
      <w:r>
        <w:rPr>
          <w:rStyle w:val="highgt"/>
        </w:rPr>
        <w:t>&gt;</w:t>
      </w:r>
      <w:r>
        <w:t>Fiat</w:t>
      </w:r>
      <w:r>
        <w:rPr>
          <w:rStyle w:val="highlt"/>
        </w:rPr>
        <w:t>&lt;</w:t>
      </w:r>
      <w:r>
        <w:rPr>
          <w:rStyle w:val="highele"/>
        </w:rPr>
        <w:t>/option</w:t>
      </w:r>
      <w:r>
        <w:rPr>
          <w:rStyle w:val="highgt"/>
        </w:rPr>
        <w:t>&gt;</w:t>
      </w:r>
    </w:p>
    <w:p w:rsidR="00A80D6D" w:rsidRDefault="00A80D6D" w:rsidP="00A80D6D">
      <w:hyperlink r:id="rId2183" w:tgtFrame="_blank" w:history="1">
        <w:r>
          <w:rPr>
            <w:rStyle w:val="Lienhypertexte"/>
          </w:rPr>
          <w:t>Try it Yourself »</w:t>
        </w:r>
      </w:hyperlink>
      <w:r>
        <w:t xml:space="preserve"> </w:t>
      </w:r>
    </w:p>
    <w:p w:rsidR="00A80D6D" w:rsidRDefault="00A80D6D" w:rsidP="00A80D6D">
      <w:r>
        <w:pict>
          <v:rect id="_x0000_i1295" style="width:0;height:1.5pt" o:hralign="center" o:hrstd="t" o:hr="t" fillcolor="#a0a0a0" stroked="f"/>
        </w:pict>
      </w:r>
    </w:p>
    <w:p w:rsidR="00A80D6D" w:rsidRDefault="00A80D6D" w:rsidP="00A80D6D">
      <w:pPr>
        <w:pStyle w:val="Titre2"/>
      </w:pPr>
      <w:r>
        <w:t>The &lt;textarea&gt; Element</w:t>
      </w:r>
    </w:p>
    <w:p w:rsidR="00A80D6D" w:rsidRDefault="00A80D6D" w:rsidP="00A80D6D">
      <w:pPr>
        <w:pStyle w:val="NormalWeb"/>
      </w:pPr>
      <w:r>
        <w:t xml:space="preserve">The </w:t>
      </w:r>
      <w:r>
        <w:rPr>
          <w:rStyle w:val="lev"/>
          <w:rFonts w:eastAsiaTheme="majorEastAsia"/>
        </w:rPr>
        <w:t>&lt;textarea&gt;</w:t>
      </w:r>
      <w:r>
        <w:t xml:space="preserve"> element defines a multi-line input field (</w:t>
      </w:r>
      <w:r>
        <w:rPr>
          <w:rStyle w:val="lev"/>
          <w:rFonts w:eastAsiaTheme="majorEastAsia"/>
        </w:rPr>
        <w:t>a text area</w:t>
      </w:r>
      <w:r>
        <w:t>):</w:t>
      </w:r>
    </w:p>
    <w:p w:rsidR="00A80D6D" w:rsidRDefault="00A80D6D" w:rsidP="00A80D6D">
      <w:pPr>
        <w:pStyle w:val="Titre3"/>
      </w:pPr>
      <w:r>
        <w:t>Example</w:t>
      </w:r>
    </w:p>
    <w:p w:rsidR="00A80D6D" w:rsidRDefault="00A80D6D" w:rsidP="00A80D6D">
      <w:r>
        <w:rPr>
          <w:rStyle w:val="highlt"/>
        </w:rPr>
        <w:t>&lt;</w:t>
      </w:r>
      <w:r>
        <w:rPr>
          <w:rStyle w:val="highele"/>
        </w:rPr>
        <w:t>textarea</w:t>
      </w:r>
      <w:r>
        <w:t xml:space="preserve"> </w:t>
      </w:r>
      <w:r>
        <w:rPr>
          <w:rStyle w:val="highatt"/>
        </w:rPr>
        <w:t>name=</w:t>
      </w:r>
      <w:r>
        <w:rPr>
          <w:rStyle w:val="highval"/>
        </w:rPr>
        <w:t>"message"</w:t>
      </w:r>
      <w:r>
        <w:t xml:space="preserve"> </w:t>
      </w:r>
      <w:r>
        <w:rPr>
          <w:rStyle w:val="highatt"/>
        </w:rPr>
        <w:t>rows=</w:t>
      </w:r>
      <w:r>
        <w:rPr>
          <w:rStyle w:val="highval"/>
        </w:rPr>
        <w:t>"10"</w:t>
      </w:r>
      <w:r>
        <w:t xml:space="preserve"> </w:t>
      </w:r>
      <w:r>
        <w:rPr>
          <w:rStyle w:val="highatt"/>
        </w:rPr>
        <w:t>cols=</w:t>
      </w:r>
      <w:r>
        <w:rPr>
          <w:rStyle w:val="highval"/>
        </w:rPr>
        <w:t>"30"</w:t>
      </w:r>
      <w:r>
        <w:rPr>
          <w:rStyle w:val="highgt"/>
        </w:rPr>
        <w:t>&gt;</w:t>
      </w:r>
      <w:r>
        <w:br/>
        <w:t>The cat was playing in the garden.</w:t>
      </w:r>
      <w:r>
        <w:br/>
      </w:r>
      <w:r>
        <w:rPr>
          <w:rStyle w:val="highlt"/>
        </w:rPr>
        <w:t>&lt;</w:t>
      </w:r>
      <w:r>
        <w:rPr>
          <w:rStyle w:val="highele"/>
        </w:rPr>
        <w:t>/textarea</w:t>
      </w:r>
      <w:r>
        <w:rPr>
          <w:rStyle w:val="highgt"/>
        </w:rPr>
        <w:t>&gt;</w:t>
      </w:r>
    </w:p>
    <w:p w:rsidR="00A80D6D" w:rsidRDefault="00A80D6D" w:rsidP="00A80D6D">
      <w:hyperlink r:id="rId2184" w:tgtFrame="_blank" w:history="1">
        <w:r>
          <w:rPr>
            <w:rStyle w:val="Lienhypertexte"/>
          </w:rPr>
          <w:t>Try it Yourself »</w:t>
        </w:r>
      </w:hyperlink>
      <w:r>
        <w:t xml:space="preserve"> </w:t>
      </w:r>
    </w:p>
    <w:p w:rsidR="00A80D6D" w:rsidRDefault="00A80D6D" w:rsidP="00A80D6D">
      <w:pPr>
        <w:pStyle w:val="NormalWeb"/>
      </w:pPr>
      <w:r>
        <w:t>This is how the HTML code above will be displayed in a browser:</w:t>
      </w:r>
    </w:p>
    <w:p w:rsidR="00A80D6D" w:rsidRDefault="00A80D6D" w:rsidP="00A80D6D">
      <w:r>
        <w:rPr>
          <w:rFonts w:eastAsiaTheme="minorHAnsi"/>
        </w:rPr>
        <w:object w:dxaOrig="225" w:dyaOrig="225">
          <v:shape id="_x0000_i3927" type="#_x0000_t75" style="width:136.5pt;height:123.45pt" o:ole="">
            <v:imagedata r:id="rId2185" o:title=""/>
          </v:shape>
          <w:control r:id="rId2186" w:name="DefaultOcxName9" w:shapeid="_x0000_i3927"/>
        </w:object>
      </w:r>
    </w:p>
    <w:p w:rsidR="00A80D6D" w:rsidRDefault="00A80D6D" w:rsidP="00A80D6D">
      <w:r>
        <w:pict>
          <v:rect id="_x0000_i1296" style="width:0;height:1.5pt" o:hralign="center" o:hrstd="t" o:hr="t" fillcolor="#a0a0a0" stroked="f"/>
        </w:pict>
      </w:r>
    </w:p>
    <w:p w:rsidR="00A80D6D" w:rsidRDefault="00A80D6D" w:rsidP="00A80D6D">
      <w:pPr>
        <w:pStyle w:val="Titre2"/>
      </w:pPr>
      <w:r>
        <w:t>The &lt;button&gt; Element</w:t>
      </w:r>
    </w:p>
    <w:p w:rsidR="00A80D6D" w:rsidRDefault="00A80D6D" w:rsidP="00A80D6D">
      <w:pPr>
        <w:pStyle w:val="NormalWeb"/>
      </w:pPr>
      <w:r>
        <w:t xml:space="preserve">The </w:t>
      </w:r>
      <w:r>
        <w:rPr>
          <w:rStyle w:val="lev"/>
          <w:rFonts w:eastAsiaTheme="majorEastAsia"/>
        </w:rPr>
        <w:t>&lt;button&gt;</w:t>
      </w:r>
      <w:r>
        <w:t xml:space="preserve"> element defines a clickable </w:t>
      </w:r>
      <w:r>
        <w:rPr>
          <w:rStyle w:val="lev"/>
          <w:rFonts w:eastAsiaTheme="majorEastAsia"/>
        </w:rPr>
        <w:t>button</w:t>
      </w:r>
      <w:r>
        <w:t>:</w:t>
      </w:r>
    </w:p>
    <w:p w:rsidR="00A80D6D" w:rsidRDefault="00A80D6D" w:rsidP="00A80D6D">
      <w:pPr>
        <w:pStyle w:val="Titre3"/>
      </w:pPr>
      <w:r>
        <w:t>Example</w:t>
      </w:r>
    </w:p>
    <w:p w:rsidR="00A80D6D" w:rsidRDefault="00A80D6D" w:rsidP="00A80D6D">
      <w:r>
        <w:rPr>
          <w:rStyle w:val="highlt"/>
        </w:rPr>
        <w:t>&lt;</w:t>
      </w:r>
      <w:r>
        <w:rPr>
          <w:rStyle w:val="highele"/>
        </w:rPr>
        <w:t>button</w:t>
      </w:r>
      <w:r>
        <w:t xml:space="preserve"> </w:t>
      </w:r>
      <w:r>
        <w:rPr>
          <w:rStyle w:val="highatt"/>
        </w:rPr>
        <w:t>type=</w:t>
      </w:r>
      <w:r>
        <w:rPr>
          <w:rStyle w:val="highval"/>
        </w:rPr>
        <w:t>"button"</w:t>
      </w:r>
      <w:r>
        <w:t xml:space="preserve"> </w:t>
      </w:r>
      <w:r>
        <w:rPr>
          <w:rStyle w:val="highatt"/>
        </w:rPr>
        <w:t>onclick=</w:t>
      </w:r>
      <w:r>
        <w:rPr>
          <w:rStyle w:val="highval"/>
        </w:rPr>
        <w:t>"alert('Hello World!')"</w:t>
      </w:r>
      <w:r>
        <w:rPr>
          <w:rStyle w:val="highgt"/>
        </w:rPr>
        <w:t>&gt;</w:t>
      </w:r>
      <w:r>
        <w:t>Click Me!</w:t>
      </w:r>
      <w:r>
        <w:rPr>
          <w:rStyle w:val="highlt"/>
        </w:rPr>
        <w:t>&lt;</w:t>
      </w:r>
      <w:r>
        <w:rPr>
          <w:rStyle w:val="highele"/>
        </w:rPr>
        <w:t>/button</w:t>
      </w:r>
      <w:r>
        <w:rPr>
          <w:rStyle w:val="highgt"/>
        </w:rPr>
        <w:t>&gt;</w:t>
      </w:r>
    </w:p>
    <w:p w:rsidR="00A80D6D" w:rsidRDefault="00A80D6D" w:rsidP="00A80D6D">
      <w:hyperlink r:id="rId2187" w:tgtFrame="_blank" w:history="1">
        <w:r>
          <w:rPr>
            <w:rStyle w:val="Lienhypertexte"/>
          </w:rPr>
          <w:t>Try it Yourself »</w:t>
        </w:r>
      </w:hyperlink>
      <w:r>
        <w:t xml:space="preserve"> </w:t>
      </w:r>
    </w:p>
    <w:p w:rsidR="00A80D6D" w:rsidRDefault="00A80D6D" w:rsidP="00A80D6D">
      <w:pPr>
        <w:pStyle w:val="NormalWeb"/>
      </w:pPr>
      <w:r>
        <w:t>This is how the HTML code above will be displayed in a browser:</w:t>
      </w:r>
    </w:p>
    <w:p w:rsidR="00A80D6D" w:rsidRDefault="00A80D6D" w:rsidP="00A80D6D"/>
    <w:p w:rsidR="00A80D6D" w:rsidRDefault="00A80D6D" w:rsidP="00A80D6D">
      <w:r>
        <w:pict>
          <v:rect id="_x0000_i1297" style="width:0;height:1.5pt" o:hralign="center" o:hrstd="t" o:hr="t" fillcolor="#a0a0a0" stroked="f"/>
        </w:pict>
      </w:r>
    </w:p>
    <w:p w:rsidR="00A80D6D" w:rsidRDefault="00A80D6D" w:rsidP="00A80D6D">
      <w:pPr>
        <w:pStyle w:val="Titre2"/>
      </w:pPr>
      <w:r>
        <w:t>HTML5 Form Elements</w:t>
      </w:r>
    </w:p>
    <w:p w:rsidR="00A80D6D" w:rsidRDefault="00A80D6D" w:rsidP="00A80D6D">
      <w:pPr>
        <w:pStyle w:val="NormalWeb"/>
      </w:pPr>
      <w:r>
        <w:t>HTML5 added the following form elements:</w:t>
      </w:r>
    </w:p>
    <w:p w:rsidR="00A80D6D" w:rsidRDefault="00A80D6D" w:rsidP="00A80D6D">
      <w:pPr>
        <w:numPr>
          <w:ilvl w:val="0"/>
          <w:numId w:val="34"/>
        </w:numPr>
        <w:spacing w:before="100" w:beforeAutospacing="1" w:after="100" w:afterAutospacing="1" w:line="240" w:lineRule="auto"/>
        <w:jc w:val="left"/>
      </w:pPr>
      <w:r>
        <w:t>&lt;datalist&gt;</w:t>
      </w:r>
    </w:p>
    <w:p w:rsidR="00A80D6D" w:rsidRDefault="00A80D6D" w:rsidP="00A80D6D">
      <w:pPr>
        <w:numPr>
          <w:ilvl w:val="0"/>
          <w:numId w:val="34"/>
        </w:numPr>
        <w:spacing w:before="100" w:beforeAutospacing="1" w:after="100" w:afterAutospacing="1" w:line="240" w:lineRule="auto"/>
        <w:jc w:val="left"/>
      </w:pPr>
      <w:r>
        <w:t>&lt;keygen&gt;</w:t>
      </w:r>
    </w:p>
    <w:p w:rsidR="00A80D6D" w:rsidRDefault="00A80D6D" w:rsidP="00A80D6D">
      <w:pPr>
        <w:numPr>
          <w:ilvl w:val="0"/>
          <w:numId w:val="34"/>
        </w:numPr>
        <w:spacing w:before="100" w:beforeAutospacing="1" w:after="100" w:afterAutospacing="1" w:line="240" w:lineRule="auto"/>
        <w:jc w:val="left"/>
      </w:pPr>
      <w:r>
        <w:t>&lt;output&gt;</w:t>
      </w:r>
    </w:p>
    <w:tbl>
      <w:tblPr>
        <w:tblW w:w="0" w:type="auto"/>
        <w:tblCellSpacing w:w="15" w:type="dxa"/>
        <w:tblCellMar>
          <w:top w:w="15" w:type="dxa"/>
          <w:left w:w="15" w:type="dxa"/>
          <w:bottom w:w="15" w:type="dxa"/>
          <w:right w:w="15" w:type="dxa"/>
        </w:tblCellMar>
        <w:tblLook w:val="04A0"/>
      </w:tblPr>
      <w:tblGrid>
        <w:gridCol w:w="776"/>
        <w:gridCol w:w="838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692" name="Image 69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pStyle w:val="NormalWeb"/>
            </w:pPr>
            <w:r>
              <w:t>By default, browsers do not display unknown elements. New elements will not destroy your page.</w:t>
            </w:r>
          </w:p>
        </w:tc>
      </w:tr>
    </w:tbl>
    <w:p w:rsidR="00A80D6D" w:rsidRDefault="00A80D6D" w:rsidP="00A80D6D">
      <w:pPr>
        <w:spacing w:after="0"/>
      </w:pPr>
      <w:r>
        <w:pict>
          <v:rect id="_x0000_i1298" style="width:0;height:1.5pt" o:hralign="center" o:hrstd="t" o:hr="t" fillcolor="#a0a0a0" stroked="f"/>
        </w:pict>
      </w:r>
    </w:p>
    <w:p w:rsidR="00A80D6D" w:rsidRDefault="00A80D6D" w:rsidP="00A80D6D">
      <w:pPr>
        <w:pStyle w:val="Titre2"/>
      </w:pPr>
      <w:r>
        <w:t>HTML5 &lt;datalist&gt; Element</w:t>
      </w:r>
    </w:p>
    <w:p w:rsidR="00A80D6D" w:rsidRDefault="00A80D6D" w:rsidP="00A80D6D">
      <w:pPr>
        <w:pStyle w:val="NormalWeb"/>
      </w:pPr>
      <w:r>
        <w:t xml:space="preserve">The </w:t>
      </w:r>
      <w:r>
        <w:rPr>
          <w:rStyle w:val="lev"/>
          <w:rFonts w:eastAsiaTheme="majorEastAsia"/>
        </w:rPr>
        <w:t>&lt;datalist&gt;</w:t>
      </w:r>
      <w:r>
        <w:t xml:space="preserve"> element specifies a list of pre-defined options for an &lt;input&gt; element.</w:t>
      </w:r>
    </w:p>
    <w:p w:rsidR="00A80D6D" w:rsidRDefault="00A80D6D" w:rsidP="00A80D6D">
      <w:pPr>
        <w:pStyle w:val="NormalWeb"/>
      </w:pPr>
      <w:r>
        <w:t>Users will see a drop-down list of pre-defined options as they input data.</w:t>
      </w:r>
    </w:p>
    <w:p w:rsidR="00A80D6D" w:rsidRDefault="00A80D6D" w:rsidP="00A80D6D">
      <w:pPr>
        <w:pStyle w:val="NormalWeb"/>
      </w:pPr>
      <w:r>
        <w:t xml:space="preserve">The </w:t>
      </w:r>
      <w:r>
        <w:rPr>
          <w:rStyle w:val="lev"/>
          <w:rFonts w:eastAsiaTheme="majorEastAsia"/>
        </w:rPr>
        <w:t>list</w:t>
      </w:r>
      <w:r>
        <w:t xml:space="preserve"> attribute of the &lt;input&gt; element, must refer to the </w:t>
      </w:r>
      <w:r>
        <w:rPr>
          <w:rStyle w:val="lev"/>
          <w:rFonts w:eastAsiaTheme="majorEastAsia"/>
        </w:rPr>
        <w:t>id</w:t>
      </w:r>
      <w:r>
        <w:t xml:space="preserve"> attribute of the &lt;datalist&gt; element.</w:t>
      </w:r>
    </w:p>
    <w:p w:rsidR="00A80D6D" w:rsidRDefault="00A80D6D" w:rsidP="00A80D6D">
      <w:r>
        <w:rPr>
          <w:noProof/>
          <w:lang w:eastAsia="fr-FR"/>
        </w:rPr>
        <w:drawing>
          <wp:inline distT="0" distB="0" distL="0" distR="0">
            <wp:extent cx="191135" cy="191135"/>
            <wp:effectExtent l="19050" t="0" r="0" b="0"/>
            <wp:docPr id="694" name="Image 69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695" name="Image 69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Safari"/>
                    <pic:cNvPicPr>
                      <a:picLocks noChangeAspect="1" noChangeArrowheads="1"/>
                    </pic:cNvPicPr>
                  </pic:nvPicPr>
                  <pic:blipFill>
                    <a:blip r:embed="rId218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696" name="Image 69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697" name="Image 69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698" name="Image 69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lastRenderedPageBreak/>
        <w:t>Example</w:t>
      </w:r>
    </w:p>
    <w:p w:rsidR="00A80D6D" w:rsidRDefault="00A80D6D" w:rsidP="00A80D6D">
      <w:pPr>
        <w:pStyle w:val="NormalWeb"/>
      </w:pPr>
      <w:r>
        <w:t>An &lt;input&gt; element with pre-defined values in a &lt;datalist&gt;:</w:t>
      </w:r>
    </w:p>
    <w:p w:rsidR="00A80D6D" w:rsidRDefault="00A80D6D" w:rsidP="00A80D6D">
      <w:r>
        <w:rPr>
          <w:rStyle w:val="highlt"/>
        </w:rPr>
        <w:t>&lt;</w:t>
      </w:r>
      <w:r>
        <w:rPr>
          <w:rStyle w:val="highele"/>
        </w:rPr>
        <w:t>form</w:t>
      </w:r>
      <w:r>
        <w:t xml:space="preserve"> </w:t>
      </w:r>
      <w:r>
        <w:rPr>
          <w:rStyle w:val="highatt"/>
        </w:rPr>
        <w:t>action=</w:t>
      </w:r>
      <w:r>
        <w:rPr>
          <w:rStyle w:val="highval"/>
        </w:rPr>
        <w:t>"action_page.php"</w:t>
      </w:r>
      <w:r>
        <w:rPr>
          <w:rStyle w:val="highgt"/>
        </w:rPr>
        <w:t>&gt;</w:t>
      </w:r>
      <w:r>
        <w:br/>
        <w:t xml:space="preserve">  </w:t>
      </w:r>
      <w:r>
        <w:rPr>
          <w:rStyle w:val="highlt"/>
        </w:rPr>
        <w:t>&lt;</w:t>
      </w:r>
      <w:r>
        <w:rPr>
          <w:rStyle w:val="highele"/>
        </w:rPr>
        <w:t>input</w:t>
      </w:r>
      <w:r>
        <w:t xml:space="preserve"> </w:t>
      </w:r>
      <w:r>
        <w:rPr>
          <w:rStyle w:val="highatt"/>
        </w:rPr>
        <w:t>list=</w:t>
      </w:r>
      <w:r>
        <w:rPr>
          <w:rStyle w:val="highval"/>
        </w:rPr>
        <w:t>"browsers"</w:t>
      </w:r>
      <w:r>
        <w:rPr>
          <w:rStyle w:val="highgt"/>
        </w:rPr>
        <w:t>&gt;</w:t>
      </w:r>
      <w:r>
        <w:br/>
        <w:t xml:space="preserve">  </w:t>
      </w:r>
      <w:r>
        <w:rPr>
          <w:rStyle w:val="highlt"/>
        </w:rPr>
        <w:t>&lt;</w:t>
      </w:r>
      <w:r>
        <w:rPr>
          <w:rStyle w:val="highele"/>
        </w:rPr>
        <w:t>datalist</w:t>
      </w:r>
      <w:r>
        <w:t xml:space="preserve"> </w:t>
      </w:r>
      <w:r>
        <w:rPr>
          <w:rStyle w:val="highatt"/>
        </w:rPr>
        <w:t>id=</w:t>
      </w:r>
      <w:r>
        <w:rPr>
          <w:rStyle w:val="highval"/>
        </w:rPr>
        <w:t>"browsers"</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"Internet Explorer"</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"Firefox"</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"Chrome"</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"Opera"</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"Safari"</w:t>
      </w:r>
      <w:r>
        <w:rPr>
          <w:rStyle w:val="highgt"/>
        </w:rPr>
        <w:t>&gt;</w:t>
      </w:r>
      <w:r>
        <w:br/>
        <w:t xml:space="preserve">  </w:t>
      </w:r>
      <w:r>
        <w:rPr>
          <w:rStyle w:val="highlt"/>
        </w:rPr>
        <w:t>&lt;</w:t>
      </w:r>
      <w:r>
        <w:rPr>
          <w:rStyle w:val="highele"/>
        </w:rPr>
        <w:t>/datalist</w:t>
      </w:r>
      <w:r>
        <w:rPr>
          <w:rStyle w:val="highgt"/>
        </w:rPr>
        <w:t>&gt;</w:t>
      </w:r>
      <w:r>
        <w:t xml:space="preserve"> </w:t>
      </w:r>
      <w:r>
        <w:br/>
      </w:r>
      <w:r>
        <w:rPr>
          <w:rStyle w:val="highlt"/>
        </w:rPr>
        <w:t>&lt;</w:t>
      </w:r>
      <w:r>
        <w:rPr>
          <w:rStyle w:val="highele"/>
        </w:rPr>
        <w:t>/form</w:t>
      </w:r>
      <w:r>
        <w:rPr>
          <w:rStyle w:val="highgt"/>
        </w:rPr>
        <w:t>&gt;</w:t>
      </w:r>
    </w:p>
    <w:p w:rsidR="00A80D6D" w:rsidRDefault="00A80D6D" w:rsidP="00A80D6D">
      <w:hyperlink r:id="rId2193" w:tgtFrame="_blank" w:history="1">
        <w:r>
          <w:rPr>
            <w:rStyle w:val="Lienhypertexte"/>
          </w:rPr>
          <w:t>Try it Yourself »</w:t>
        </w:r>
      </w:hyperlink>
      <w:r>
        <w:t xml:space="preserve"> </w:t>
      </w:r>
    </w:p>
    <w:p w:rsidR="00A80D6D" w:rsidRDefault="00A80D6D" w:rsidP="00A80D6D">
      <w:r>
        <w:pict>
          <v:rect id="_x0000_i1299" style="width:0;height:1.5pt" o:hralign="center" o:hrstd="t" o:hr="t" fillcolor="#a0a0a0" stroked="f"/>
        </w:pict>
      </w:r>
    </w:p>
    <w:p w:rsidR="00A80D6D" w:rsidRDefault="00A80D6D" w:rsidP="00A80D6D">
      <w:pPr>
        <w:pStyle w:val="Titre2"/>
      </w:pPr>
      <w:r>
        <w:t>HTML5 &lt;keygen&gt; Element</w:t>
      </w:r>
    </w:p>
    <w:p w:rsidR="00A80D6D" w:rsidRDefault="00A80D6D" w:rsidP="00A80D6D">
      <w:pPr>
        <w:pStyle w:val="NormalWeb"/>
      </w:pPr>
      <w:r>
        <w:t xml:space="preserve">The purpose of the </w:t>
      </w:r>
      <w:r>
        <w:rPr>
          <w:rStyle w:val="lev"/>
          <w:rFonts w:eastAsiaTheme="majorEastAsia"/>
        </w:rPr>
        <w:t>&lt;keygen&gt;</w:t>
      </w:r>
      <w:r>
        <w:t xml:space="preserve"> element is to provide a secure way to authenticate users.</w:t>
      </w:r>
    </w:p>
    <w:p w:rsidR="00A80D6D" w:rsidRDefault="00A80D6D" w:rsidP="00A80D6D">
      <w:pPr>
        <w:pStyle w:val="NormalWeb"/>
      </w:pPr>
      <w:r>
        <w:t>The &lt;keygen&gt; element specifies a key-pair generator field in a form.</w:t>
      </w:r>
    </w:p>
    <w:p w:rsidR="00A80D6D" w:rsidRDefault="00A80D6D" w:rsidP="00A80D6D">
      <w:pPr>
        <w:pStyle w:val="NormalWeb"/>
      </w:pPr>
      <w:r>
        <w:t>When the form is submitted, two keys are generated, one private and one public.</w:t>
      </w:r>
    </w:p>
    <w:p w:rsidR="00A80D6D" w:rsidRDefault="00A80D6D" w:rsidP="00A80D6D">
      <w:pPr>
        <w:pStyle w:val="NormalWeb"/>
      </w:pPr>
      <w:r>
        <w:t>The private key is stored locally, and the public key is sent to the server.</w:t>
      </w:r>
    </w:p>
    <w:p w:rsidR="00A80D6D" w:rsidRDefault="00A80D6D" w:rsidP="00A80D6D">
      <w:pPr>
        <w:pStyle w:val="NormalWeb"/>
      </w:pPr>
      <w:r>
        <w:t>The public key could be used to generate a client certificate to authenticate the user in the future.</w:t>
      </w:r>
    </w:p>
    <w:p w:rsidR="00A80D6D" w:rsidRDefault="00A80D6D" w:rsidP="00A80D6D">
      <w:r>
        <w:rPr>
          <w:noProof/>
          <w:lang w:eastAsia="fr-FR"/>
        </w:rPr>
        <w:drawing>
          <wp:inline distT="0" distB="0" distL="0" distR="0">
            <wp:extent cx="191135" cy="191135"/>
            <wp:effectExtent l="19050" t="0" r="0" b="0"/>
            <wp:docPr id="700" name="Image 70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01" name="Image 70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702" name="Image 702"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03" name="Image 70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04" name="Image 70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Internet Explorer"/>
                    <pic:cNvPicPr>
                      <a:picLocks noChangeAspect="1" noChangeArrowheads="1"/>
                    </pic:cNvPicPr>
                  </pic:nvPicPr>
                  <pic:blipFill>
                    <a:blip r:embed="rId219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pPr>
        <w:pStyle w:val="NormalWeb"/>
      </w:pPr>
      <w:r>
        <w:t>A form with a keygen field:</w:t>
      </w:r>
    </w:p>
    <w:p w:rsidR="00A80D6D" w:rsidRDefault="00A80D6D" w:rsidP="00A80D6D">
      <w:r>
        <w:rPr>
          <w:rStyle w:val="highlt"/>
        </w:rPr>
        <w:t>&lt;</w:t>
      </w:r>
      <w:r>
        <w:rPr>
          <w:rStyle w:val="highele"/>
        </w:rPr>
        <w:t>form</w:t>
      </w:r>
      <w:r>
        <w:t xml:space="preserve"> </w:t>
      </w:r>
      <w:r>
        <w:rPr>
          <w:rStyle w:val="highatt"/>
        </w:rPr>
        <w:t>action=</w:t>
      </w:r>
      <w:r>
        <w:rPr>
          <w:rStyle w:val="highval"/>
        </w:rPr>
        <w:t>"action_page.php"</w:t>
      </w:r>
      <w:r>
        <w:rPr>
          <w:rStyle w:val="highgt"/>
        </w:rPr>
        <w:t>&gt;</w:t>
      </w:r>
      <w:r>
        <w:br/>
        <w:t xml:space="preserve">  Username: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"user"</w:t>
      </w:r>
      <w:r>
        <w:rPr>
          <w:rStyle w:val="highgt"/>
        </w:rPr>
        <w:t>&gt;</w:t>
      </w:r>
      <w:r>
        <w:br/>
        <w:t xml:space="preserve">  Encryption: </w:t>
      </w:r>
      <w:r>
        <w:rPr>
          <w:rStyle w:val="highlt"/>
        </w:rPr>
        <w:t>&lt;</w:t>
      </w:r>
      <w:r>
        <w:rPr>
          <w:rStyle w:val="highele"/>
        </w:rPr>
        <w:t>keygen</w:t>
      </w:r>
      <w:r>
        <w:t xml:space="preserve"> </w:t>
      </w:r>
      <w:r>
        <w:rPr>
          <w:rStyle w:val="highatt"/>
        </w:rPr>
        <w:t>name=</w:t>
      </w:r>
      <w:r>
        <w:rPr>
          <w:rStyle w:val="highval"/>
        </w:rPr>
        <w:t>"security"</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196" w:tgtFrame="_blank" w:history="1">
        <w:r>
          <w:rPr>
            <w:rStyle w:val="Lienhypertexte"/>
          </w:rPr>
          <w:t>Try it Yourself »</w:t>
        </w:r>
      </w:hyperlink>
      <w:r>
        <w:t xml:space="preserve"> </w:t>
      </w:r>
    </w:p>
    <w:p w:rsidR="00A80D6D" w:rsidRDefault="00A80D6D" w:rsidP="00A80D6D">
      <w:r>
        <w:pict>
          <v:rect id="_x0000_i1300" style="width:0;height:1.5pt" o:hralign="center" o:hrstd="t" o:hr="t" fillcolor="#a0a0a0" stroked="f"/>
        </w:pict>
      </w:r>
    </w:p>
    <w:p w:rsidR="00A80D6D" w:rsidRDefault="00A80D6D" w:rsidP="00A80D6D">
      <w:pPr>
        <w:pStyle w:val="Titre2"/>
      </w:pPr>
      <w:r>
        <w:t>HTML5 &lt;output&gt; Element</w:t>
      </w:r>
    </w:p>
    <w:p w:rsidR="00A80D6D" w:rsidRDefault="00A80D6D" w:rsidP="00A80D6D">
      <w:pPr>
        <w:pStyle w:val="NormalWeb"/>
      </w:pPr>
      <w:r>
        <w:t>The &lt;output&gt; element represents the result of a calculation (like one performed by a script).</w:t>
      </w:r>
    </w:p>
    <w:p w:rsidR="00A80D6D" w:rsidRDefault="00A80D6D" w:rsidP="00A80D6D">
      <w:r>
        <w:rPr>
          <w:noProof/>
          <w:lang w:eastAsia="fr-FR"/>
        </w:rPr>
        <w:drawing>
          <wp:inline distT="0" distB="0" distL="0" distR="0">
            <wp:extent cx="191135" cy="191135"/>
            <wp:effectExtent l="19050" t="0" r="0" b="0"/>
            <wp:docPr id="706" name="Image 70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07" name="Image 70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708" name="Image 70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09" name="Image 70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10" name="Image 71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Internet Explorer"/>
                    <pic:cNvPicPr>
                      <a:picLocks noChangeAspect="1" noChangeArrowheads="1"/>
                    </pic:cNvPicPr>
                  </pic:nvPicPr>
                  <pic:blipFill>
                    <a:blip r:embed="rId219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lastRenderedPageBreak/>
        <w:t>Example</w:t>
      </w:r>
    </w:p>
    <w:p w:rsidR="00A80D6D" w:rsidRDefault="00A80D6D" w:rsidP="00A80D6D">
      <w:pPr>
        <w:pStyle w:val="NormalWeb"/>
      </w:pPr>
      <w:r>
        <w:t>Perform a calculation and show the result in an &lt;output&gt; element:</w:t>
      </w:r>
    </w:p>
    <w:p w:rsidR="00A80D6D" w:rsidRDefault="00A80D6D" w:rsidP="00A80D6D">
      <w:r>
        <w:rPr>
          <w:rStyle w:val="highlt"/>
        </w:rPr>
        <w:t>&lt;</w:t>
      </w:r>
      <w:r>
        <w:rPr>
          <w:rStyle w:val="highele"/>
        </w:rPr>
        <w:t>form</w:t>
      </w:r>
      <w:r>
        <w:t xml:space="preserve"> </w:t>
      </w:r>
      <w:r>
        <w:rPr>
          <w:rStyle w:val="highatt"/>
        </w:rPr>
        <w:t>action=</w:t>
      </w:r>
      <w:r>
        <w:rPr>
          <w:rStyle w:val="highval"/>
        </w:rPr>
        <w:t>"action_page.asp"</w:t>
      </w:r>
      <w:r>
        <w:br/>
      </w:r>
      <w:r>
        <w:rPr>
          <w:rStyle w:val="highatt"/>
        </w:rPr>
        <w:t>  oninput=</w:t>
      </w:r>
      <w:r>
        <w:rPr>
          <w:rStyle w:val="highval"/>
        </w:rPr>
        <w:t>"x.value=parseInt(a.value)+parseInt(b.value)"</w:t>
      </w:r>
      <w:r>
        <w:rPr>
          <w:rStyle w:val="highgt"/>
        </w:rPr>
        <w:t>&gt;</w:t>
      </w:r>
      <w:r>
        <w:br/>
        <w:t>  0</w:t>
      </w:r>
      <w:r>
        <w:br/>
        <w:t xml:space="preserve">  </w:t>
      </w:r>
      <w:r>
        <w:rPr>
          <w:rStyle w:val="highlt"/>
        </w:rPr>
        <w:t>&lt;</w:t>
      </w:r>
      <w:r>
        <w:rPr>
          <w:rStyle w:val="highele"/>
        </w:rPr>
        <w:t>input</w:t>
      </w:r>
      <w:r>
        <w:t xml:space="preserve"> </w:t>
      </w:r>
      <w:r>
        <w:rPr>
          <w:rStyle w:val="highatt"/>
        </w:rPr>
        <w:t>type=</w:t>
      </w:r>
      <w:r>
        <w:rPr>
          <w:rStyle w:val="highval"/>
        </w:rPr>
        <w:t>"range"</w:t>
      </w:r>
      <w:r>
        <w:rPr>
          <w:rStyle w:val="highatt"/>
        </w:rPr>
        <w:t>  id=</w:t>
      </w:r>
      <w:r>
        <w:rPr>
          <w:rStyle w:val="highval"/>
        </w:rPr>
        <w:t>"a"</w:t>
      </w:r>
      <w:r>
        <w:t xml:space="preserve"> </w:t>
      </w:r>
      <w:r>
        <w:rPr>
          <w:rStyle w:val="highatt"/>
        </w:rPr>
        <w:t>name=</w:t>
      </w:r>
      <w:r>
        <w:rPr>
          <w:rStyle w:val="highval"/>
        </w:rPr>
        <w:t>"a"</w:t>
      </w:r>
      <w:r>
        <w:t xml:space="preserve"> </w:t>
      </w:r>
      <w:r>
        <w:rPr>
          <w:rStyle w:val="highatt"/>
        </w:rPr>
        <w:t>value=</w:t>
      </w:r>
      <w:r>
        <w:rPr>
          <w:rStyle w:val="highval"/>
        </w:rPr>
        <w:t>"50"</w:t>
      </w:r>
      <w:r>
        <w:rPr>
          <w:rStyle w:val="highgt"/>
        </w:rPr>
        <w:t>&gt;</w:t>
      </w:r>
      <w:r>
        <w:br/>
        <w:t>  100 +</w:t>
      </w:r>
      <w:r>
        <w:br/>
        <w:t xml:space="preserve">  </w:t>
      </w:r>
      <w:r>
        <w:rPr>
          <w:rStyle w:val="highlt"/>
        </w:rPr>
        <w:t>&lt;</w:t>
      </w:r>
      <w:r>
        <w:rPr>
          <w:rStyle w:val="highele"/>
        </w:rPr>
        <w:t>input</w:t>
      </w:r>
      <w:r>
        <w:t xml:space="preserve"> </w:t>
      </w:r>
      <w:r>
        <w:rPr>
          <w:rStyle w:val="highatt"/>
        </w:rPr>
        <w:t>type=</w:t>
      </w:r>
      <w:r>
        <w:rPr>
          <w:rStyle w:val="highval"/>
        </w:rPr>
        <w:t>"number"</w:t>
      </w:r>
      <w:r>
        <w:t xml:space="preserve"> </w:t>
      </w:r>
      <w:r>
        <w:rPr>
          <w:rStyle w:val="highatt"/>
        </w:rPr>
        <w:t>id=</w:t>
      </w:r>
      <w:r>
        <w:rPr>
          <w:rStyle w:val="highval"/>
        </w:rPr>
        <w:t>"b"</w:t>
      </w:r>
      <w:r>
        <w:t xml:space="preserve"> </w:t>
      </w:r>
      <w:r>
        <w:rPr>
          <w:rStyle w:val="highatt"/>
        </w:rPr>
        <w:t>name=</w:t>
      </w:r>
      <w:r>
        <w:rPr>
          <w:rStyle w:val="highval"/>
        </w:rPr>
        <w:t>"b"</w:t>
      </w:r>
      <w:r>
        <w:t xml:space="preserve"> </w:t>
      </w:r>
      <w:r>
        <w:rPr>
          <w:rStyle w:val="highatt"/>
        </w:rPr>
        <w:t>value=</w:t>
      </w:r>
      <w:r>
        <w:rPr>
          <w:rStyle w:val="highval"/>
        </w:rPr>
        <w:t>"50"</w:t>
      </w:r>
      <w:r>
        <w:rPr>
          <w:rStyle w:val="highgt"/>
        </w:rPr>
        <w:t>&gt;</w:t>
      </w:r>
      <w:r>
        <w:br/>
        <w:t>  =</w:t>
      </w:r>
      <w:r>
        <w:br/>
        <w:t xml:space="preserve">  </w:t>
      </w:r>
      <w:r>
        <w:rPr>
          <w:rStyle w:val="highlt"/>
        </w:rPr>
        <w:t>&lt;</w:t>
      </w:r>
      <w:r>
        <w:rPr>
          <w:rStyle w:val="highele"/>
        </w:rPr>
        <w:t>output</w:t>
      </w:r>
      <w:r>
        <w:t xml:space="preserve"> </w:t>
      </w:r>
      <w:r>
        <w:rPr>
          <w:rStyle w:val="highatt"/>
        </w:rPr>
        <w:t>name=</w:t>
      </w:r>
      <w:r>
        <w:rPr>
          <w:rStyle w:val="highval"/>
        </w:rPr>
        <w:t>"x"</w:t>
      </w:r>
      <w:r>
        <w:t xml:space="preserve"> </w:t>
      </w:r>
      <w:r>
        <w:rPr>
          <w:rStyle w:val="highatt"/>
        </w:rPr>
        <w:t>for=</w:t>
      </w:r>
      <w:r>
        <w:rPr>
          <w:rStyle w:val="highval"/>
        </w:rPr>
        <w:t>"a b"</w:t>
      </w:r>
      <w:r>
        <w:rPr>
          <w:rStyle w:val="highgt"/>
        </w:rPr>
        <w:t>&gt;</w:t>
      </w:r>
      <w:r>
        <w:rPr>
          <w:rStyle w:val="highlt"/>
        </w:rPr>
        <w:t>&lt;</w:t>
      </w:r>
      <w:r>
        <w:rPr>
          <w:rStyle w:val="highele"/>
        </w:rPr>
        <w:t>/output</w:t>
      </w:r>
      <w:r>
        <w:rPr>
          <w:rStyle w:val="highgt"/>
        </w:rPr>
        <w:t>&gt;</w:t>
      </w:r>
      <w:r>
        <w:br/>
        <w:t xml:space="preserve">  </w:t>
      </w:r>
      <w:r>
        <w:rPr>
          <w:rStyle w:val="highlt"/>
        </w:rPr>
        <w:t>&lt;</w:t>
      </w:r>
      <w:r>
        <w:rPr>
          <w:rStyle w:val="highele"/>
        </w:rPr>
        <w:t>br</w:t>
      </w:r>
      <w:r>
        <w:rPr>
          <w:rStyle w:val="highgt"/>
        </w:rPr>
        <w:t>&gt;</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rPr>
          <w:rStyle w:val="highgt"/>
        </w:rPr>
        <w:t>&gt;</w:t>
      </w:r>
      <w:r>
        <w:br/>
      </w:r>
      <w:r>
        <w:rPr>
          <w:rStyle w:val="highlt"/>
        </w:rPr>
        <w:t>&lt;</w:t>
      </w:r>
      <w:r>
        <w:rPr>
          <w:rStyle w:val="highele"/>
        </w:rPr>
        <w:t>/form</w:t>
      </w:r>
      <w:r>
        <w:rPr>
          <w:rStyle w:val="highgt"/>
        </w:rPr>
        <w:t>&gt;</w:t>
      </w:r>
    </w:p>
    <w:p w:rsidR="00A80D6D" w:rsidRDefault="00A80D6D" w:rsidP="00A80D6D">
      <w:hyperlink r:id="rId2197" w:tgtFrame="_blank" w:history="1">
        <w:r>
          <w:rPr>
            <w:rStyle w:val="Lienhypertexte"/>
          </w:rPr>
          <w:t>Try it Yourself »</w:t>
        </w:r>
      </w:hyperlink>
      <w:r>
        <w:t xml:space="preserve"> </w:t>
      </w:r>
    </w:p>
    <w:p w:rsidR="00A80D6D" w:rsidRDefault="00A80D6D" w:rsidP="00A80D6D">
      <w:r>
        <w:pict>
          <v:rect id="_x0000_i1301" style="width:0;height:1.5pt" o:hralign="center" o:hrstd="t" o:hr="t" fillcolor="#a0a0a0" stroked="f"/>
        </w:pict>
      </w:r>
    </w:p>
    <w:p w:rsidR="00A80D6D" w:rsidRDefault="00A80D6D" w:rsidP="00A80D6D">
      <w:pPr>
        <w:pStyle w:val="Titre2"/>
      </w:pPr>
      <w:r>
        <w:t>Test Yourself with Exercises!</w:t>
      </w:r>
    </w:p>
    <w:p w:rsidR="00A80D6D" w:rsidRDefault="00A80D6D" w:rsidP="00A80D6D">
      <w:pPr>
        <w:pStyle w:val="NormalWeb"/>
      </w:pPr>
      <w:hyperlink r:id="rId2198" w:tgtFrame="_blank" w:history="1">
        <w:r>
          <w:rPr>
            <w:rStyle w:val="Lienhypertexte"/>
          </w:rPr>
          <w:t>Exercise 1 »</w:t>
        </w:r>
      </w:hyperlink>
      <w:r>
        <w:t xml:space="preserve">   </w:t>
      </w:r>
      <w:hyperlink r:id="rId2199" w:tgtFrame="_blank" w:history="1">
        <w:r>
          <w:rPr>
            <w:rStyle w:val="Lienhypertexte"/>
          </w:rPr>
          <w:t>Exercise 2 »</w:t>
        </w:r>
      </w:hyperlink>
      <w:r>
        <w:t xml:space="preserve">   </w:t>
      </w:r>
      <w:hyperlink r:id="rId2200" w:tgtFrame="_blank" w:history="1">
        <w:r>
          <w:rPr>
            <w:rStyle w:val="Lienhypertexte"/>
          </w:rPr>
          <w:t>Exercise 3 »</w:t>
        </w:r>
      </w:hyperlink>
      <w:r>
        <w:t xml:space="preserve"> </w:t>
      </w:r>
    </w:p>
    <w:p w:rsidR="00A80D6D" w:rsidRDefault="00A80D6D" w:rsidP="00A80D6D">
      <w:r>
        <w:pict>
          <v:rect id="_x0000_i1302" style="width:0;height:1.5pt" o:hralign="center" o:hrstd="t" o:hr="t" fillcolor="#a0a0a0" stroked="f"/>
        </w:pict>
      </w:r>
    </w:p>
    <w:p w:rsidR="00A80D6D" w:rsidRDefault="00A80D6D" w:rsidP="00A80D6D">
      <w:pPr>
        <w:pStyle w:val="Titre2"/>
      </w:pPr>
      <w:r>
        <w:t>HTML Form Elements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127"/>
        <w:gridCol w:w="4990"/>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201" w:history="1">
              <w:r>
                <w:rPr>
                  <w:rStyle w:val="Lienhypertexte"/>
                </w:rPr>
                <w:t>&lt;form&gt;</w:t>
              </w:r>
            </w:hyperlink>
          </w:p>
        </w:tc>
        <w:tc>
          <w:tcPr>
            <w:tcW w:w="0" w:type="auto"/>
            <w:vAlign w:val="center"/>
            <w:hideMark/>
          </w:tcPr>
          <w:p w:rsidR="00A80D6D" w:rsidRDefault="00A80D6D" w:rsidP="0076023B">
            <w:pPr>
              <w:rPr>
                <w:sz w:val="24"/>
                <w:szCs w:val="24"/>
              </w:rPr>
            </w:pPr>
            <w:r>
              <w:t>Defines an HTML form for user input</w:t>
            </w:r>
          </w:p>
        </w:tc>
      </w:tr>
      <w:tr w:rsidR="00A80D6D" w:rsidTr="0076023B">
        <w:trPr>
          <w:tblCellSpacing w:w="15" w:type="dxa"/>
        </w:trPr>
        <w:tc>
          <w:tcPr>
            <w:tcW w:w="0" w:type="auto"/>
            <w:vAlign w:val="center"/>
            <w:hideMark/>
          </w:tcPr>
          <w:p w:rsidR="00A80D6D" w:rsidRDefault="00A80D6D" w:rsidP="0076023B">
            <w:pPr>
              <w:rPr>
                <w:sz w:val="24"/>
                <w:szCs w:val="24"/>
              </w:rPr>
            </w:pPr>
            <w:hyperlink r:id="rId2202" w:history="1">
              <w:r>
                <w:rPr>
                  <w:rStyle w:val="Lienhypertexte"/>
                </w:rPr>
                <w:t>&lt;input&gt;</w:t>
              </w:r>
            </w:hyperlink>
          </w:p>
        </w:tc>
        <w:tc>
          <w:tcPr>
            <w:tcW w:w="0" w:type="auto"/>
            <w:vAlign w:val="center"/>
            <w:hideMark/>
          </w:tcPr>
          <w:p w:rsidR="00A80D6D" w:rsidRDefault="00A80D6D" w:rsidP="0076023B">
            <w:pPr>
              <w:rPr>
                <w:sz w:val="24"/>
                <w:szCs w:val="24"/>
              </w:rPr>
            </w:pPr>
            <w:r>
              <w:t>Defines an input control</w:t>
            </w:r>
          </w:p>
        </w:tc>
      </w:tr>
      <w:tr w:rsidR="00A80D6D" w:rsidTr="0076023B">
        <w:trPr>
          <w:tblCellSpacing w:w="15" w:type="dxa"/>
        </w:trPr>
        <w:tc>
          <w:tcPr>
            <w:tcW w:w="0" w:type="auto"/>
            <w:vAlign w:val="center"/>
            <w:hideMark/>
          </w:tcPr>
          <w:p w:rsidR="00A80D6D" w:rsidRDefault="00A80D6D" w:rsidP="0076023B">
            <w:pPr>
              <w:rPr>
                <w:sz w:val="24"/>
                <w:szCs w:val="24"/>
              </w:rPr>
            </w:pPr>
            <w:hyperlink r:id="rId2203" w:history="1">
              <w:r>
                <w:rPr>
                  <w:rStyle w:val="Lienhypertexte"/>
                </w:rPr>
                <w:t>&lt;textarea&gt;</w:t>
              </w:r>
            </w:hyperlink>
          </w:p>
        </w:tc>
        <w:tc>
          <w:tcPr>
            <w:tcW w:w="0" w:type="auto"/>
            <w:vAlign w:val="center"/>
            <w:hideMark/>
          </w:tcPr>
          <w:p w:rsidR="00A80D6D" w:rsidRDefault="00A80D6D" w:rsidP="0076023B">
            <w:pPr>
              <w:rPr>
                <w:sz w:val="24"/>
                <w:szCs w:val="24"/>
              </w:rPr>
            </w:pPr>
            <w:r>
              <w:t>Defines a multiline input control (text area)</w:t>
            </w:r>
          </w:p>
        </w:tc>
      </w:tr>
      <w:tr w:rsidR="00A80D6D" w:rsidTr="0076023B">
        <w:trPr>
          <w:tblCellSpacing w:w="15" w:type="dxa"/>
        </w:trPr>
        <w:tc>
          <w:tcPr>
            <w:tcW w:w="0" w:type="auto"/>
            <w:vAlign w:val="center"/>
            <w:hideMark/>
          </w:tcPr>
          <w:p w:rsidR="00A80D6D" w:rsidRDefault="00A80D6D" w:rsidP="0076023B">
            <w:pPr>
              <w:rPr>
                <w:sz w:val="24"/>
                <w:szCs w:val="24"/>
              </w:rPr>
            </w:pPr>
            <w:hyperlink r:id="rId2204" w:history="1">
              <w:r>
                <w:rPr>
                  <w:rStyle w:val="Lienhypertexte"/>
                </w:rPr>
                <w:t>&lt;label&gt;</w:t>
              </w:r>
            </w:hyperlink>
          </w:p>
        </w:tc>
        <w:tc>
          <w:tcPr>
            <w:tcW w:w="0" w:type="auto"/>
            <w:vAlign w:val="center"/>
            <w:hideMark/>
          </w:tcPr>
          <w:p w:rsidR="00A80D6D" w:rsidRDefault="00A80D6D" w:rsidP="0076023B">
            <w:pPr>
              <w:rPr>
                <w:sz w:val="24"/>
                <w:szCs w:val="24"/>
              </w:rPr>
            </w:pPr>
            <w:r>
              <w:t>Defines a label for an &lt;input&gt;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205" w:history="1">
              <w:r>
                <w:rPr>
                  <w:rStyle w:val="Lienhypertexte"/>
                </w:rPr>
                <w:t>&lt;fieldset&gt;</w:t>
              </w:r>
            </w:hyperlink>
          </w:p>
        </w:tc>
        <w:tc>
          <w:tcPr>
            <w:tcW w:w="0" w:type="auto"/>
            <w:vAlign w:val="center"/>
            <w:hideMark/>
          </w:tcPr>
          <w:p w:rsidR="00A80D6D" w:rsidRDefault="00A80D6D" w:rsidP="0076023B">
            <w:pPr>
              <w:rPr>
                <w:sz w:val="24"/>
                <w:szCs w:val="24"/>
              </w:rPr>
            </w:pPr>
            <w:r>
              <w:t>Groups related elements in a form</w:t>
            </w:r>
          </w:p>
        </w:tc>
      </w:tr>
      <w:tr w:rsidR="00A80D6D" w:rsidTr="0076023B">
        <w:trPr>
          <w:tblCellSpacing w:w="15" w:type="dxa"/>
        </w:trPr>
        <w:tc>
          <w:tcPr>
            <w:tcW w:w="0" w:type="auto"/>
            <w:vAlign w:val="center"/>
            <w:hideMark/>
          </w:tcPr>
          <w:p w:rsidR="00A80D6D" w:rsidRDefault="00A80D6D" w:rsidP="0076023B">
            <w:pPr>
              <w:rPr>
                <w:sz w:val="24"/>
                <w:szCs w:val="24"/>
              </w:rPr>
            </w:pPr>
            <w:hyperlink r:id="rId2206" w:history="1">
              <w:r>
                <w:rPr>
                  <w:rStyle w:val="Lienhypertexte"/>
                </w:rPr>
                <w:t>&lt;legend&gt;</w:t>
              </w:r>
            </w:hyperlink>
          </w:p>
        </w:tc>
        <w:tc>
          <w:tcPr>
            <w:tcW w:w="0" w:type="auto"/>
            <w:vAlign w:val="center"/>
            <w:hideMark/>
          </w:tcPr>
          <w:p w:rsidR="00A80D6D" w:rsidRDefault="00A80D6D" w:rsidP="0076023B">
            <w:pPr>
              <w:rPr>
                <w:sz w:val="24"/>
                <w:szCs w:val="24"/>
              </w:rPr>
            </w:pPr>
            <w:r>
              <w:t>Defines a caption for a &lt;fieldset&gt;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207" w:history="1">
              <w:r>
                <w:rPr>
                  <w:rStyle w:val="Lienhypertexte"/>
                </w:rPr>
                <w:t>&lt;select&gt;</w:t>
              </w:r>
            </w:hyperlink>
          </w:p>
        </w:tc>
        <w:tc>
          <w:tcPr>
            <w:tcW w:w="0" w:type="auto"/>
            <w:vAlign w:val="center"/>
            <w:hideMark/>
          </w:tcPr>
          <w:p w:rsidR="00A80D6D" w:rsidRDefault="00A80D6D" w:rsidP="0076023B">
            <w:pPr>
              <w:rPr>
                <w:sz w:val="24"/>
                <w:szCs w:val="24"/>
              </w:rPr>
            </w:pPr>
            <w:r>
              <w:t>Defines a drop-down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208" w:history="1">
              <w:r>
                <w:rPr>
                  <w:rStyle w:val="Lienhypertexte"/>
                </w:rPr>
                <w:t>&lt;optgroup&gt;</w:t>
              </w:r>
            </w:hyperlink>
          </w:p>
        </w:tc>
        <w:tc>
          <w:tcPr>
            <w:tcW w:w="0" w:type="auto"/>
            <w:vAlign w:val="center"/>
            <w:hideMark/>
          </w:tcPr>
          <w:p w:rsidR="00A80D6D" w:rsidRDefault="00A80D6D" w:rsidP="0076023B">
            <w:pPr>
              <w:rPr>
                <w:sz w:val="24"/>
                <w:szCs w:val="24"/>
              </w:rPr>
            </w:pPr>
            <w:r>
              <w:t>Defines a group of related options in a drop-down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209" w:history="1">
              <w:r>
                <w:rPr>
                  <w:rStyle w:val="Lienhypertexte"/>
                </w:rPr>
                <w:t>&lt;option&gt;</w:t>
              </w:r>
            </w:hyperlink>
          </w:p>
        </w:tc>
        <w:tc>
          <w:tcPr>
            <w:tcW w:w="0" w:type="auto"/>
            <w:vAlign w:val="center"/>
            <w:hideMark/>
          </w:tcPr>
          <w:p w:rsidR="00A80D6D" w:rsidRDefault="00A80D6D" w:rsidP="0076023B">
            <w:pPr>
              <w:rPr>
                <w:sz w:val="24"/>
                <w:szCs w:val="24"/>
              </w:rPr>
            </w:pPr>
            <w:r>
              <w:t>Defines an option in a drop-down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210" w:history="1">
              <w:r>
                <w:rPr>
                  <w:rStyle w:val="Lienhypertexte"/>
                </w:rPr>
                <w:t>&lt;button&gt;</w:t>
              </w:r>
            </w:hyperlink>
          </w:p>
        </w:tc>
        <w:tc>
          <w:tcPr>
            <w:tcW w:w="0" w:type="auto"/>
            <w:vAlign w:val="center"/>
            <w:hideMark/>
          </w:tcPr>
          <w:p w:rsidR="00A80D6D" w:rsidRDefault="00A80D6D" w:rsidP="0076023B">
            <w:pPr>
              <w:rPr>
                <w:sz w:val="24"/>
                <w:szCs w:val="24"/>
              </w:rPr>
            </w:pPr>
            <w:r>
              <w:t>Defines a clickable button</w:t>
            </w:r>
          </w:p>
        </w:tc>
      </w:tr>
      <w:tr w:rsidR="00A80D6D" w:rsidTr="0076023B">
        <w:trPr>
          <w:tblCellSpacing w:w="15" w:type="dxa"/>
        </w:trPr>
        <w:tc>
          <w:tcPr>
            <w:tcW w:w="0" w:type="auto"/>
            <w:vAlign w:val="center"/>
            <w:hideMark/>
          </w:tcPr>
          <w:p w:rsidR="00A80D6D" w:rsidRDefault="00A80D6D" w:rsidP="0076023B">
            <w:pPr>
              <w:rPr>
                <w:sz w:val="24"/>
                <w:szCs w:val="24"/>
              </w:rPr>
            </w:pPr>
            <w:hyperlink r:id="rId2211" w:history="1">
              <w:r>
                <w:rPr>
                  <w:rStyle w:val="Lienhypertexte"/>
                </w:rPr>
                <w:t>&lt;datalist&gt;</w:t>
              </w:r>
            </w:hyperlink>
          </w:p>
        </w:tc>
        <w:tc>
          <w:tcPr>
            <w:tcW w:w="0" w:type="auto"/>
            <w:vAlign w:val="center"/>
            <w:hideMark/>
          </w:tcPr>
          <w:p w:rsidR="00A80D6D" w:rsidRDefault="00A80D6D" w:rsidP="0076023B">
            <w:pPr>
              <w:rPr>
                <w:sz w:val="24"/>
                <w:szCs w:val="24"/>
              </w:rPr>
            </w:pPr>
            <w:r>
              <w:t>Specifies a list of pre-defined options for input controls</w:t>
            </w:r>
          </w:p>
        </w:tc>
      </w:tr>
      <w:tr w:rsidR="00A80D6D" w:rsidTr="0076023B">
        <w:trPr>
          <w:tblCellSpacing w:w="15" w:type="dxa"/>
        </w:trPr>
        <w:tc>
          <w:tcPr>
            <w:tcW w:w="0" w:type="auto"/>
            <w:vAlign w:val="center"/>
            <w:hideMark/>
          </w:tcPr>
          <w:p w:rsidR="00A80D6D" w:rsidRDefault="00A80D6D" w:rsidP="0076023B">
            <w:pPr>
              <w:rPr>
                <w:sz w:val="24"/>
                <w:szCs w:val="24"/>
              </w:rPr>
            </w:pPr>
            <w:hyperlink r:id="rId2212" w:history="1">
              <w:r>
                <w:rPr>
                  <w:rStyle w:val="Lienhypertexte"/>
                </w:rPr>
                <w:t>&lt;keygen&gt;</w:t>
              </w:r>
            </w:hyperlink>
          </w:p>
        </w:tc>
        <w:tc>
          <w:tcPr>
            <w:tcW w:w="0" w:type="auto"/>
            <w:vAlign w:val="center"/>
            <w:hideMark/>
          </w:tcPr>
          <w:p w:rsidR="00A80D6D" w:rsidRDefault="00A80D6D" w:rsidP="0076023B">
            <w:pPr>
              <w:rPr>
                <w:sz w:val="24"/>
                <w:szCs w:val="24"/>
              </w:rPr>
            </w:pPr>
            <w:r>
              <w:t>Defines a key-pair generator field (for forms)</w:t>
            </w:r>
          </w:p>
        </w:tc>
      </w:tr>
      <w:tr w:rsidR="00A80D6D" w:rsidTr="0076023B">
        <w:trPr>
          <w:tblCellSpacing w:w="15" w:type="dxa"/>
        </w:trPr>
        <w:tc>
          <w:tcPr>
            <w:tcW w:w="0" w:type="auto"/>
            <w:vAlign w:val="center"/>
            <w:hideMark/>
          </w:tcPr>
          <w:p w:rsidR="00A80D6D" w:rsidRDefault="00A80D6D" w:rsidP="0076023B">
            <w:pPr>
              <w:rPr>
                <w:sz w:val="24"/>
                <w:szCs w:val="24"/>
              </w:rPr>
            </w:pPr>
            <w:hyperlink r:id="rId2213" w:history="1">
              <w:r>
                <w:rPr>
                  <w:rStyle w:val="Lienhypertexte"/>
                </w:rPr>
                <w:t>&lt;output&gt;</w:t>
              </w:r>
            </w:hyperlink>
          </w:p>
        </w:tc>
        <w:tc>
          <w:tcPr>
            <w:tcW w:w="0" w:type="auto"/>
            <w:vAlign w:val="center"/>
            <w:hideMark/>
          </w:tcPr>
          <w:p w:rsidR="00A80D6D" w:rsidRDefault="00A80D6D" w:rsidP="0076023B">
            <w:pPr>
              <w:rPr>
                <w:sz w:val="24"/>
                <w:szCs w:val="24"/>
              </w:rPr>
            </w:pPr>
            <w:r>
              <w:t>Defines the result of a calculation</w:t>
            </w:r>
          </w:p>
        </w:tc>
      </w:tr>
    </w:tbl>
    <w:p w:rsidR="00A80D6D" w:rsidRDefault="00A80D6D" w:rsidP="00A80D6D">
      <w:pPr>
        <w:pStyle w:val="Titre1"/>
      </w:pPr>
      <w:r>
        <w:t xml:space="preserve">HTML </w:t>
      </w:r>
      <w:r>
        <w:rPr>
          <w:rStyle w:val="colorh1"/>
        </w:rPr>
        <w:t>Input Types</w:t>
      </w:r>
    </w:p>
    <w:p w:rsidR="00A80D6D" w:rsidRDefault="00A80D6D" w:rsidP="00A80D6D">
      <w:hyperlink r:id="rId2214" w:history="1">
        <w:r>
          <w:rPr>
            <w:rStyle w:val="Lienhypertexte"/>
          </w:rPr>
          <w:t>« Previous</w:t>
        </w:r>
      </w:hyperlink>
    </w:p>
    <w:p w:rsidR="00A80D6D" w:rsidRDefault="00A80D6D" w:rsidP="00A80D6D">
      <w:hyperlink r:id="rId2215" w:history="1">
        <w:r>
          <w:rPr>
            <w:rStyle w:val="Lienhypertexte"/>
          </w:rPr>
          <w:t>Next Chapter »</w:t>
        </w:r>
      </w:hyperlink>
    </w:p>
    <w:p w:rsidR="00A80D6D" w:rsidRDefault="00A80D6D" w:rsidP="00A80D6D">
      <w:r>
        <w:pict>
          <v:rect id="_x0000_i1303" style="width:0;height:1.5pt" o:hralign="center" o:hrstd="t" o:hr="t" fillcolor="#a0a0a0" stroked="f"/>
        </w:pict>
      </w:r>
    </w:p>
    <w:p w:rsidR="00A80D6D" w:rsidRDefault="00A80D6D" w:rsidP="00A80D6D">
      <w:pPr>
        <w:pStyle w:val="Titre2"/>
      </w:pPr>
      <w:r>
        <w:t>Input Types</w:t>
      </w:r>
    </w:p>
    <w:p w:rsidR="00A80D6D" w:rsidRDefault="00A80D6D" w:rsidP="00A80D6D">
      <w:pPr>
        <w:pStyle w:val="NormalWeb"/>
      </w:pPr>
      <w:r>
        <w:t xml:space="preserve">This chapter describes the input types of the &lt;input&gt; element. </w:t>
      </w:r>
    </w:p>
    <w:p w:rsidR="00A80D6D" w:rsidRDefault="00A80D6D" w:rsidP="00A80D6D">
      <w:r>
        <w:pict>
          <v:rect id="_x0000_i1304" style="width:0;height:1.5pt" o:hralign="center" o:hrstd="t" o:hr="t" fillcolor="#a0a0a0" stroked="f"/>
        </w:pict>
      </w:r>
    </w:p>
    <w:p w:rsidR="00A80D6D" w:rsidRDefault="00A80D6D" w:rsidP="00A80D6D">
      <w:pPr>
        <w:pStyle w:val="Titre2"/>
      </w:pPr>
      <w:r>
        <w:t>Input Type: text</w:t>
      </w:r>
    </w:p>
    <w:p w:rsidR="00A80D6D" w:rsidRDefault="00A80D6D" w:rsidP="00A80D6D">
      <w:pPr>
        <w:pStyle w:val="NormalWeb"/>
      </w:pPr>
      <w:r>
        <w:rPr>
          <w:rStyle w:val="lev"/>
        </w:rPr>
        <w:t>&lt;input type="text"&gt;</w:t>
      </w:r>
      <w:r>
        <w:t xml:space="preserve"> defines a one-line input field for </w:t>
      </w:r>
      <w:r>
        <w:rPr>
          <w:rStyle w:val="lev"/>
        </w:rPr>
        <w:t>text input</w:t>
      </w:r>
      <w:r>
        <w:t>:</w:t>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t>First name:</w:t>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"firstname"</w:t>
      </w:r>
      <w:r>
        <w:rPr>
          <w:rStyle w:val="highgt"/>
        </w:rPr>
        <w:t>&gt;</w:t>
      </w:r>
      <w:r>
        <w:br/>
      </w:r>
      <w:r>
        <w:rPr>
          <w:rStyle w:val="highlt"/>
        </w:rPr>
        <w:t>&lt;</w:t>
      </w:r>
      <w:r>
        <w:rPr>
          <w:rStyle w:val="highele"/>
        </w:rPr>
        <w:t>br</w:t>
      </w:r>
      <w:r>
        <w:rPr>
          <w:rStyle w:val="highgt"/>
        </w:rPr>
        <w:t>&gt;</w:t>
      </w:r>
      <w:r>
        <w:br/>
        <w:t>Last name:</w:t>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"lastname"</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216" w:tgtFrame="_blank" w:history="1">
        <w:r>
          <w:rPr>
            <w:rStyle w:val="Lienhypertexte"/>
          </w:rPr>
          <w:t>Try it Yourself »</w:t>
        </w:r>
      </w:hyperlink>
      <w:r>
        <w:t xml:space="preserve"> </w:t>
      </w:r>
    </w:p>
    <w:p w:rsidR="00A80D6D" w:rsidRDefault="00A80D6D" w:rsidP="00A80D6D">
      <w:pPr>
        <w:pStyle w:val="NormalWeb"/>
      </w:pPr>
      <w:r>
        <w:t>This is how the HTML code above will be displayed in a browser:</w:t>
      </w:r>
    </w:p>
    <w:p w:rsidR="00A80D6D" w:rsidRDefault="00A80D6D" w:rsidP="00A80D6D">
      <w:r>
        <w:t>First name:</w:t>
      </w:r>
      <w:r>
        <w:br/>
      </w:r>
      <w:r>
        <w:rPr>
          <w:rFonts w:eastAsiaTheme="minorHAnsi"/>
        </w:rPr>
        <w:object w:dxaOrig="225" w:dyaOrig="225">
          <v:shape id="_x0000_i3926" type="#_x0000_t75" style="width:49.55pt;height:17.75pt" o:ole="">
            <v:imagedata r:id="rId2217" o:title=""/>
          </v:shape>
          <w:control r:id="rId2218" w:name="DefaultOcxName10" w:shapeid="_x0000_i3926"/>
        </w:object>
      </w:r>
      <w:r>
        <w:br/>
        <w:t>Last name:</w:t>
      </w:r>
      <w:r>
        <w:br/>
      </w:r>
      <w:r>
        <w:rPr>
          <w:rFonts w:eastAsiaTheme="minorHAnsi"/>
        </w:rPr>
        <w:object w:dxaOrig="225" w:dyaOrig="225">
          <v:shape id="_x0000_i3925" type="#_x0000_t75" style="width:49.55pt;height:17.75pt" o:ole="">
            <v:imagedata r:id="rId2217" o:title=""/>
          </v:shape>
          <w:control r:id="rId2219" w:name="DefaultOcxName12" w:shapeid="_x0000_i3925"/>
        </w:object>
      </w:r>
    </w:p>
    <w:p w:rsidR="00A80D6D" w:rsidRDefault="00A80D6D" w:rsidP="00A80D6D">
      <w:r>
        <w:pict>
          <v:rect id="_x0000_i1305" style="width:0;height:1.5pt" o:hralign="center" o:hrstd="t" o:hr="t" fillcolor="#a0a0a0" stroked="f"/>
        </w:pict>
      </w:r>
    </w:p>
    <w:p w:rsidR="00A80D6D" w:rsidRDefault="00A80D6D" w:rsidP="00A80D6D">
      <w:pPr>
        <w:pStyle w:val="Titre2"/>
      </w:pPr>
      <w:r>
        <w:t>Input Type: password</w:t>
      </w:r>
    </w:p>
    <w:p w:rsidR="00A80D6D" w:rsidRDefault="00A80D6D" w:rsidP="00A80D6D">
      <w:pPr>
        <w:pStyle w:val="NormalWeb"/>
      </w:pPr>
      <w:r>
        <w:rPr>
          <w:rStyle w:val="lev"/>
        </w:rPr>
        <w:t>&lt;input type="password"&gt;</w:t>
      </w:r>
      <w:r>
        <w:t xml:space="preserve"> defines a </w:t>
      </w:r>
      <w:r>
        <w:rPr>
          <w:rStyle w:val="lev"/>
        </w:rPr>
        <w:t>password field</w:t>
      </w:r>
      <w:r>
        <w:t>:</w:t>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t>User name:</w:t>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"username"</w:t>
      </w:r>
      <w:r>
        <w:rPr>
          <w:rStyle w:val="highgt"/>
        </w:rPr>
        <w:t>&gt;</w:t>
      </w:r>
      <w:r>
        <w:br/>
      </w:r>
      <w:r>
        <w:rPr>
          <w:rStyle w:val="highlt"/>
        </w:rPr>
        <w:t>&lt;</w:t>
      </w:r>
      <w:r>
        <w:rPr>
          <w:rStyle w:val="highele"/>
        </w:rPr>
        <w:t>br</w:t>
      </w:r>
      <w:r>
        <w:rPr>
          <w:rStyle w:val="highgt"/>
        </w:rPr>
        <w:t>&gt;</w:t>
      </w:r>
      <w:r>
        <w:br/>
      </w:r>
      <w:r>
        <w:lastRenderedPageBreak/>
        <w:t>User password:</w:t>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"password"</w:t>
      </w:r>
      <w:r>
        <w:t xml:space="preserve"> </w:t>
      </w:r>
      <w:r>
        <w:rPr>
          <w:rStyle w:val="highatt"/>
        </w:rPr>
        <w:t>name=</w:t>
      </w:r>
      <w:r>
        <w:rPr>
          <w:rStyle w:val="highval"/>
        </w:rPr>
        <w:t>"psw"</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220" w:tgtFrame="_blank" w:history="1">
        <w:r>
          <w:rPr>
            <w:rStyle w:val="Lienhypertexte"/>
          </w:rPr>
          <w:t>Try it Yourself »</w:t>
        </w:r>
      </w:hyperlink>
      <w:r>
        <w:t xml:space="preserve"> </w:t>
      </w:r>
    </w:p>
    <w:p w:rsidR="00A80D6D" w:rsidRDefault="00A80D6D" w:rsidP="00A80D6D">
      <w:pPr>
        <w:pStyle w:val="NormalWeb"/>
      </w:pPr>
      <w:r>
        <w:t>This is how the HTML code above will be displayed in a browser:</w:t>
      </w:r>
    </w:p>
    <w:p w:rsidR="00A80D6D" w:rsidRDefault="00A80D6D" w:rsidP="00A80D6D">
      <w:r>
        <w:t>User name:</w:t>
      </w:r>
      <w:r>
        <w:br/>
      </w:r>
      <w:r>
        <w:rPr>
          <w:rFonts w:eastAsiaTheme="minorHAnsi"/>
        </w:rPr>
        <w:object w:dxaOrig="225" w:dyaOrig="225">
          <v:shape id="_x0000_i3924" type="#_x0000_t75" style="width:49.55pt;height:17.75pt" o:ole="">
            <v:imagedata r:id="rId2217" o:title=""/>
          </v:shape>
          <w:control r:id="rId2221" w:name="DefaultOcxName21" w:shapeid="_x0000_i3924"/>
        </w:object>
      </w:r>
      <w:r>
        <w:br/>
        <w:t>User password:</w:t>
      </w:r>
      <w:r>
        <w:br/>
      </w:r>
      <w:r>
        <w:rPr>
          <w:rFonts w:eastAsiaTheme="minorHAnsi"/>
        </w:rPr>
        <w:object w:dxaOrig="225" w:dyaOrig="225">
          <v:shape id="_x0000_i3923" type="#_x0000_t75" style="width:49.55pt;height:17.75pt" o:ole="">
            <v:imagedata r:id="rId2217" o:title=""/>
          </v:shape>
          <w:control r:id="rId2222" w:name="DefaultOcxName31" w:shapeid="_x0000_i3923"/>
        </w:object>
      </w:r>
    </w:p>
    <w:tbl>
      <w:tblPr>
        <w:tblW w:w="0" w:type="auto"/>
        <w:tblCellSpacing w:w="15" w:type="dxa"/>
        <w:tblCellMar>
          <w:top w:w="15" w:type="dxa"/>
          <w:left w:w="15" w:type="dxa"/>
          <w:bottom w:w="15" w:type="dxa"/>
          <w:right w:w="15" w:type="dxa"/>
        </w:tblCellMar>
        <w:tblLook w:val="04A0"/>
      </w:tblPr>
      <w:tblGrid>
        <w:gridCol w:w="776"/>
        <w:gridCol w:w="6943"/>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747" name="Image 74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The characters in a password field are masked (shown as asterisks or circles). </w:t>
            </w:r>
          </w:p>
        </w:tc>
      </w:tr>
    </w:tbl>
    <w:p w:rsidR="00A80D6D" w:rsidRDefault="00A80D6D" w:rsidP="00A80D6D">
      <w:r>
        <w:pict>
          <v:rect id="_x0000_i1306" style="width:0;height:1.5pt" o:hralign="center" o:hrstd="t" o:hr="t" fillcolor="#a0a0a0" stroked="f"/>
        </w:pict>
      </w:r>
    </w:p>
    <w:p w:rsidR="00A80D6D" w:rsidRDefault="00A80D6D" w:rsidP="00A80D6D">
      <w:pPr>
        <w:pStyle w:val="Titre2"/>
      </w:pPr>
      <w:r>
        <w:t>Input Type: submit</w:t>
      </w:r>
    </w:p>
    <w:p w:rsidR="00A80D6D" w:rsidRDefault="00A80D6D" w:rsidP="00A80D6D">
      <w:pPr>
        <w:pStyle w:val="NormalWeb"/>
      </w:pPr>
      <w:r>
        <w:rPr>
          <w:rStyle w:val="lev"/>
        </w:rPr>
        <w:t>&lt;input type="submit"&gt;</w:t>
      </w:r>
      <w:r>
        <w:t xml:space="preserve"> defines a button for </w:t>
      </w:r>
      <w:r>
        <w:rPr>
          <w:rStyle w:val="lev"/>
        </w:rPr>
        <w:t>submitting</w:t>
      </w:r>
      <w:r>
        <w:t xml:space="preserve"> form input to a </w:t>
      </w:r>
      <w:r>
        <w:rPr>
          <w:rStyle w:val="lev"/>
        </w:rPr>
        <w:t>form-handler</w:t>
      </w:r>
      <w:r>
        <w:t>.</w:t>
      </w:r>
    </w:p>
    <w:p w:rsidR="00A80D6D" w:rsidRDefault="00A80D6D" w:rsidP="00A80D6D">
      <w:pPr>
        <w:pStyle w:val="NormalWeb"/>
      </w:pPr>
      <w:r>
        <w:t>The form-handler is typically a server page with a script for processing input data.</w:t>
      </w:r>
    </w:p>
    <w:p w:rsidR="00A80D6D" w:rsidRDefault="00A80D6D" w:rsidP="00A80D6D">
      <w:pPr>
        <w:pStyle w:val="NormalWeb"/>
      </w:pPr>
      <w:r>
        <w:t>The form-handler is specified in the form's action attribute:</w:t>
      </w:r>
    </w:p>
    <w:p w:rsidR="00A80D6D" w:rsidRDefault="00A80D6D" w:rsidP="00A80D6D">
      <w:pPr>
        <w:pStyle w:val="Titre3"/>
      </w:pPr>
      <w:r>
        <w:t>Example</w:t>
      </w:r>
    </w:p>
    <w:p w:rsidR="00A80D6D" w:rsidRDefault="00A80D6D" w:rsidP="00A80D6D">
      <w:r>
        <w:rPr>
          <w:rStyle w:val="highlt"/>
        </w:rPr>
        <w:t>&lt;</w:t>
      </w:r>
      <w:r>
        <w:rPr>
          <w:rStyle w:val="highele"/>
        </w:rPr>
        <w:t>form</w:t>
      </w:r>
      <w:r>
        <w:t xml:space="preserve"> </w:t>
      </w:r>
      <w:r>
        <w:rPr>
          <w:rStyle w:val="highatt"/>
        </w:rPr>
        <w:t>action=</w:t>
      </w:r>
      <w:r>
        <w:rPr>
          <w:rStyle w:val="highval"/>
        </w:rPr>
        <w:t>"action_page.php"</w:t>
      </w:r>
      <w:r>
        <w:rPr>
          <w:rStyle w:val="highgt"/>
        </w:rPr>
        <w:t>&gt;</w:t>
      </w:r>
      <w:r>
        <w:br/>
        <w:t>First name:</w:t>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"firstname"</w:t>
      </w:r>
      <w:r>
        <w:t xml:space="preserve"> </w:t>
      </w:r>
      <w:r>
        <w:rPr>
          <w:rStyle w:val="highatt"/>
        </w:rPr>
        <w:t>value=</w:t>
      </w:r>
      <w:r>
        <w:rPr>
          <w:rStyle w:val="highval"/>
        </w:rPr>
        <w:t>"Mickey"</w:t>
      </w:r>
      <w:r>
        <w:rPr>
          <w:rStyle w:val="highgt"/>
        </w:rPr>
        <w:t>&gt;</w:t>
      </w:r>
      <w:r>
        <w:br/>
      </w:r>
      <w:r>
        <w:rPr>
          <w:rStyle w:val="highlt"/>
        </w:rPr>
        <w:t>&lt;</w:t>
      </w:r>
      <w:r>
        <w:rPr>
          <w:rStyle w:val="highele"/>
        </w:rPr>
        <w:t>br</w:t>
      </w:r>
      <w:r>
        <w:rPr>
          <w:rStyle w:val="highgt"/>
        </w:rPr>
        <w:t>&gt;</w:t>
      </w:r>
      <w:r>
        <w:br/>
        <w:t>Last name:</w:t>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"lastname"</w:t>
      </w:r>
      <w:r>
        <w:t xml:space="preserve"> </w:t>
      </w:r>
      <w:r>
        <w:rPr>
          <w:rStyle w:val="highatt"/>
        </w:rPr>
        <w:t>value=</w:t>
      </w:r>
      <w:r>
        <w:rPr>
          <w:rStyle w:val="highval"/>
        </w:rPr>
        <w:t>"Mouse"</w:t>
      </w:r>
      <w:r>
        <w:rPr>
          <w:rStyle w:val="highgt"/>
        </w:rPr>
        <w:t>&gt;</w:t>
      </w:r>
      <w:r>
        <w:br/>
      </w:r>
      <w:r>
        <w:rPr>
          <w:rStyle w:val="highlt"/>
        </w:rPr>
        <w:t>&lt;</w:t>
      </w:r>
      <w:r>
        <w:rPr>
          <w:rStyle w:val="highele"/>
        </w:rPr>
        <w:t>br</w:t>
      </w:r>
      <w:r>
        <w:rPr>
          <w:rStyle w:val="highgt"/>
        </w:rPr>
        <w:t>&gt;</w:t>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"submit"</w:t>
      </w:r>
      <w:r>
        <w:t xml:space="preserve"> </w:t>
      </w:r>
      <w:r>
        <w:rPr>
          <w:rStyle w:val="highatt"/>
        </w:rPr>
        <w:t>value=</w:t>
      </w:r>
      <w:r>
        <w:rPr>
          <w:rStyle w:val="highval"/>
        </w:rPr>
        <w:t>"Submit"</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223" w:tgtFrame="_blank" w:history="1">
        <w:r>
          <w:rPr>
            <w:rStyle w:val="Lienhypertexte"/>
          </w:rPr>
          <w:t>Try it Yourself »</w:t>
        </w:r>
      </w:hyperlink>
      <w:r>
        <w:t xml:space="preserve"> </w:t>
      </w:r>
    </w:p>
    <w:p w:rsidR="00A80D6D" w:rsidRDefault="00A80D6D" w:rsidP="00A80D6D">
      <w:pPr>
        <w:pStyle w:val="NormalWeb"/>
      </w:pPr>
      <w:r>
        <w:t>This is how the HTML code above will be displayed in a browser:</w:t>
      </w:r>
    </w:p>
    <w:p w:rsidR="00A80D6D" w:rsidRDefault="00A80D6D" w:rsidP="00A80D6D">
      <w:pPr>
        <w:pStyle w:val="z-Hautduformulaire"/>
      </w:pPr>
      <w:r>
        <w:t>Haut du formulaire</w:t>
      </w:r>
    </w:p>
    <w:p w:rsidR="00A80D6D" w:rsidRDefault="00A80D6D" w:rsidP="00A80D6D">
      <w:pPr>
        <w:spacing w:after="240"/>
      </w:pPr>
      <w:r>
        <w:t>First name:</w:t>
      </w:r>
      <w:r>
        <w:br/>
      </w:r>
      <w:r>
        <w:rPr>
          <w:rFonts w:eastAsiaTheme="minorHAnsi"/>
        </w:rPr>
        <w:object w:dxaOrig="225" w:dyaOrig="225">
          <v:shape id="_x0000_i3922" type="#_x0000_t75" style="width:86.95pt;height:17.75pt" o:ole="">
            <v:imagedata r:id="rId2224" o:title=""/>
          </v:shape>
          <w:control r:id="rId2225" w:name="DefaultOcxName41" w:shapeid="_x0000_i3922"/>
        </w:object>
      </w:r>
      <w:r>
        <w:br/>
        <w:t>Last name:</w:t>
      </w:r>
      <w:r>
        <w:br/>
      </w:r>
      <w:r>
        <w:rPr>
          <w:rFonts w:eastAsiaTheme="minorHAnsi"/>
        </w:rPr>
        <w:object w:dxaOrig="225" w:dyaOrig="225">
          <v:shape id="_x0000_i3921" type="#_x0000_t75" style="width:86.95pt;height:17.75pt" o:ole="">
            <v:imagedata r:id="rId2226" o:title=""/>
          </v:shape>
          <w:control r:id="rId2227" w:name="DefaultOcxName51" w:shapeid="_x0000_i3921"/>
        </w:object>
      </w:r>
    </w:p>
    <w:p w:rsidR="00A80D6D" w:rsidRDefault="00A80D6D" w:rsidP="00A80D6D">
      <w:pPr>
        <w:pStyle w:val="z-Basduformulaire"/>
      </w:pPr>
      <w:r>
        <w:t>Bas du formulaire</w:t>
      </w:r>
    </w:p>
    <w:p w:rsidR="00A80D6D" w:rsidRDefault="00A80D6D" w:rsidP="00A80D6D">
      <w:pPr>
        <w:pStyle w:val="z-Hautduformulaire"/>
      </w:pPr>
      <w:r>
        <w:t>Haut du formulaire</w:t>
      </w:r>
    </w:p>
    <w:p w:rsidR="00A80D6D" w:rsidRDefault="00A80D6D" w:rsidP="00A80D6D">
      <w:pPr>
        <w:pStyle w:val="z-Basduformulaire"/>
      </w:pPr>
      <w:r>
        <w:t>Bas du formulaire</w:t>
      </w:r>
    </w:p>
    <w:p w:rsidR="00A80D6D" w:rsidRDefault="00A80D6D" w:rsidP="00A80D6D">
      <w:pPr>
        <w:pStyle w:val="NormalWeb"/>
      </w:pPr>
      <w:r>
        <w:lastRenderedPageBreak/>
        <w:br/>
        <w:t>If you omit the submit button's value attribute, the button will get a default text:</w:t>
      </w:r>
    </w:p>
    <w:p w:rsidR="00A80D6D" w:rsidRDefault="00A80D6D" w:rsidP="00A80D6D">
      <w:pPr>
        <w:pStyle w:val="Titre3"/>
      </w:pPr>
      <w:r>
        <w:t>Example</w:t>
      </w:r>
    </w:p>
    <w:p w:rsidR="00A80D6D" w:rsidRDefault="00A80D6D" w:rsidP="00A80D6D">
      <w:r>
        <w:rPr>
          <w:rStyle w:val="highlt"/>
        </w:rPr>
        <w:t>&lt;</w:t>
      </w:r>
      <w:r>
        <w:rPr>
          <w:rStyle w:val="highele"/>
        </w:rPr>
        <w:t>form</w:t>
      </w:r>
      <w:r>
        <w:t xml:space="preserve"> </w:t>
      </w:r>
      <w:r>
        <w:rPr>
          <w:rStyle w:val="highatt"/>
        </w:rPr>
        <w:t>action=</w:t>
      </w:r>
      <w:r>
        <w:rPr>
          <w:rStyle w:val="highval"/>
        </w:rPr>
        <w:t>"action_page.php"</w:t>
      </w:r>
      <w:r>
        <w:rPr>
          <w:rStyle w:val="highgt"/>
        </w:rPr>
        <w:t>&gt;</w:t>
      </w:r>
      <w:r>
        <w:br/>
        <w:t>First name:</w:t>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"firstname"</w:t>
      </w:r>
      <w:r>
        <w:t xml:space="preserve"> </w:t>
      </w:r>
      <w:r>
        <w:rPr>
          <w:rStyle w:val="highatt"/>
        </w:rPr>
        <w:t>value=</w:t>
      </w:r>
      <w:r>
        <w:rPr>
          <w:rStyle w:val="highval"/>
        </w:rPr>
        <w:t>"Mickey"</w:t>
      </w:r>
      <w:r>
        <w:rPr>
          <w:rStyle w:val="highgt"/>
        </w:rPr>
        <w:t>&gt;</w:t>
      </w:r>
      <w:r>
        <w:br/>
      </w:r>
      <w:r>
        <w:rPr>
          <w:rStyle w:val="highlt"/>
        </w:rPr>
        <w:t>&lt;</w:t>
      </w:r>
      <w:r>
        <w:rPr>
          <w:rStyle w:val="highele"/>
        </w:rPr>
        <w:t>br</w:t>
      </w:r>
      <w:r>
        <w:rPr>
          <w:rStyle w:val="highgt"/>
        </w:rPr>
        <w:t>&gt;</w:t>
      </w:r>
      <w:r>
        <w:br/>
        <w:t>Last name:</w:t>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"lastname"</w:t>
      </w:r>
      <w:r>
        <w:t xml:space="preserve"> </w:t>
      </w:r>
      <w:r>
        <w:rPr>
          <w:rStyle w:val="highatt"/>
        </w:rPr>
        <w:t>value=</w:t>
      </w:r>
      <w:r>
        <w:rPr>
          <w:rStyle w:val="highval"/>
        </w:rPr>
        <w:t>"Mouse"</w:t>
      </w:r>
      <w:r>
        <w:rPr>
          <w:rStyle w:val="highgt"/>
        </w:rPr>
        <w:t>&gt;</w:t>
      </w:r>
      <w:r>
        <w:br/>
      </w:r>
      <w:r>
        <w:rPr>
          <w:rStyle w:val="highlt"/>
        </w:rPr>
        <w:t>&lt;</w:t>
      </w:r>
      <w:r>
        <w:rPr>
          <w:rStyle w:val="highele"/>
        </w:rPr>
        <w:t>br</w:t>
      </w:r>
      <w:r>
        <w:rPr>
          <w:rStyle w:val="highgt"/>
        </w:rPr>
        <w:t>&gt;</w:t>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"submit"</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228" w:tgtFrame="_blank" w:history="1">
        <w:r>
          <w:rPr>
            <w:rStyle w:val="Lienhypertexte"/>
          </w:rPr>
          <w:t>Try it Yourself »</w:t>
        </w:r>
      </w:hyperlink>
      <w:r>
        <w:t xml:space="preserve"> </w:t>
      </w:r>
    </w:p>
    <w:p w:rsidR="00A80D6D" w:rsidRDefault="00A80D6D" w:rsidP="00A80D6D">
      <w:r>
        <w:pict>
          <v:rect id="_x0000_i1307" style="width:0;height:1.5pt" o:hralign="center" o:hrstd="t" o:hr="t" fillcolor="#a0a0a0" stroked="f"/>
        </w:pict>
      </w:r>
    </w:p>
    <w:p w:rsidR="00A80D6D" w:rsidRDefault="00A80D6D" w:rsidP="00A80D6D">
      <w:pPr>
        <w:pStyle w:val="Titre2"/>
      </w:pPr>
      <w:r>
        <w:t>Input Type: radio</w:t>
      </w:r>
    </w:p>
    <w:p w:rsidR="00A80D6D" w:rsidRDefault="00A80D6D" w:rsidP="00A80D6D">
      <w:pPr>
        <w:pStyle w:val="NormalWeb"/>
      </w:pPr>
      <w:r>
        <w:rPr>
          <w:rStyle w:val="lev"/>
        </w:rPr>
        <w:t>&lt;input type="radio"&gt;</w:t>
      </w:r>
      <w:r>
        <w:t xml:space="preserve"> defines a </w:t>
      </w:r>
      <w:r>
        <w:rPr>
          <w:rStyle w:val="lev"/>
        </w:rPr>
        <w:t>radio button</w:t>
      </w:r>
      <w:r>
        <w:t>.</w:t>
      </w:r>
    </w:p>
    <w:p w:rsidR="00A80D6D" w:rsidRDefault="00A80D6D" w:rsidP="00A80D6D">
      <w:pPr>
        <w:pStyle w:val="NormalWeb"/>
      </w:pPr>
      <w:r>
        <w:t>Radio buttons let a user select ONLY ONE of a limited number of choices:</w:t>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r>
      <w:r>
        <w:rPr>
          <w:rStyle w:val="highlt"/>
        </w:rPr>
        <w:t>&lt;</w:t>
      </w:r>
      <w:r>
        <w:rPr>
          <w:rStyle w:val="highele"/>
        </w:rPr>
        <w:t>input</w:t>
      </w:r>
      <w:r>
        <w:t xml:space="preserve"> </w:t>
      </w:r>
      <w:r>
        <w:rPr>
          <w:rStyle w:val="highatt"/>
        </w:rPr>
        <w:t>type=</w:t>
      </w:r>
      <w:r>
        <w:rPr>
          <w:rStyle w:val="highval"/>
        </w:rPr>
        <w:t>"radio"</w:t>
      </w:r>
      <w:r>
        <w:t xml:space="preserve"> </w:t>
      </w:r>
      <w:r>
        <w:rPr>
          <w:rStyle w:val="highatt"/>
        </w:rPr>
        <w:t>name=</w:t>
      </w:r>
      <w:r>
        <w:rPr>
          <w:rStyle w:val="highval"/>
        </w:rPr>
        <w:t>"sex"</w:t>
      </w:r>
      <w:r>
        <w:t xml:space="preserve"> </w:t>
      </w:r>
      <w:r>
        <w:rPr>
          <w:rStyle w:val="highatt"/>
        </w:rPr>
        <w:t>value=</w:t>
      </w:r>
      <w:r>
        <w:rPr>
          <w:rStyle w:val="highval"/>
        </w:rPr>
        <w:t>"male"</w:t>
      </w:r>
      <w:r>
        <w:t xml:space="preserve"> </w:t>
      </w:r>
      <w:r>
        <w:rPr>
          <w:rStyle w:val="highatt"/>
        </w:rPr>
        <w:t>checked</w:t>
      </w:r>
      <w:r>
        <w:rPr>
          <w:rStyle w:val="highgt"/>
        </w:rPr>
        <w:t>&gt;</w:t>
      </w:r>
      <w:r>
        <w:t xml:space="preserve"> Male</w:t>
      </w:r>
      <w:r>
        <w:br/>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"radio"</w:t>
      </w:r>
      <w:r>
        <w:t xml:space="preserve"> </w:t>
      </w:r>
      <w:r>
        <w:rPr>
          <w:rStyle w:val="highatt"/>
        </w:rPr>
        <w:t>name=</w:t>
      </w:r>
      <w:r>
        <w:rPr>
          <w:rStyle w:val="highval"/>
        </w:rPr>
        <w:t>"sex"</w:t>
      </w:r>
      <w:r>
        <w:t xml:space="preserve"> </w:t>
      </w:r>
      <w:r>
        <w:rPr>
          <w:rStyle w:val="highatt"/>
        </w:rPr>
        <w:t>value=</w:t>
      </w:r>
      <w:r>
        <w:rPr>
          <w:rStyle w:val="highval"/>
        </w:rPr>
        <w:t>"female"</w:t>
      </w:r>
      <w:r>
        <w:rPr>
          <w:rStyle w:val="highgt"/>
        </w:rPr>
        <w:t>&gt;</w:t>
      </w:r>
      <w:r>
        <w:t xml:space="preserve"> Female</w:t>
      </w:r>
      <w:r>
        <w:br/>
      </w:r>
      <w:r>
        <w:rPr>
          <w:rStyle w:val="highlt"/>
        </w:rPr>
        <w:t>&lt;</w:t>
      </w:r>
      <w:r>
        <w:rPr>
          <w:rStyle w:val="highele"/>
        </w:rPr>
        <w:t>/form</w:t>
      </w:r>
      <w:r>
        <w:rPr>
          <w:rStyle w:val="highgt"/>
        </w:rPr>
        <w:t>&gt;</w:t>
      </w:r>
      <w:r>
        <w:t xml:space="preserve"> </w:t>
      </w:r>
    </w:p>
    <w:p w:rsidR="00A80D6D" w:rsidRDefault="00A80D6D" w:rsidP="00A80D6D">
      <w:hyperlink r:id="rId2229" w:tgtFrame="_blank" w:history="1">
        <w:r>
          <w:rPr>
            <w:rStyle w:val="Lienhypertexte"/>
          </w:rPr>
          <w:t>Try it Yourself »</w:t>
        </w:r>
      </w:hyperlink>
      <w:r>
        <w:t xml:space="preserve"> </w:t>
      </w:r>
    </w:p>
    <w:p w:rsidR="00A80D6D" w:rsidRDefault="00A80D6D" w:rsidP="00A80D6D">
      <w:pPr>
        <w:pStyle w:val="NormalWeb"/>
      </w:pPr>
      <w:r>
        <w:t>This is how the HTML code above will be displayed in a browser:</w:t>
      </w:r>
    </w:p>
    <w:p w:rsidR="00A80D6D" w:rsidRDefault="00A80D6D" w:rsidP="00A80D6D">
      <w:r>
        <w:rPr>
          <w:rFonts w:eastAsiaTheme="minorHAnsi"/>
        </w:rPr>
        <w:object w:dxaOrig="225" w:dyaOrig="225">
          <v:shape id="_x0000_i3920" type="#_x0000_t75" style="width:20.55pt;height:17.75pt" o:ole="">
            <v:imagedata r:id="rId2160" o:title=""/>
          </v:shape>
          <w:control r:id="rId2230" w:name="DefaultOcxName61" w:shapeid="_x0000_i3920"/>
        </w:object>
      </w:r>
      <w:r>
        <w:t xml:space="preserve">Male </w:t>
      </w:r>
      <w:r>
        <w:br/>
      </w:r>
      <w:r>
        <w:rPr>
          <w:rFonts w:eastAsiaTheme="minorHAnsi"/>
        </w:rPr>
        <w:object w:dxaOrig="225" w:dyaOrig="225">
          <v:shape id="_x0000_i3919" type="#_x0000_t75" style="width:20.55pt;height:17.75pt" o:ole="">
            <v:imagedata r:id="rId2162" o:title=""/>
          </v:shape>
          <w:control r:id="rId2231" w:name="DefaultOcxName71" w:shapeid="_x0000_i3919"/>
        </w:object>
      </w:r>
      <w:r>
        <w:t xml:space="preserve">Female </w:t>
      </w:r>
    </w:p>
    <w:p w:rsidR="00A80D6D" w:rsidRDefault="00A80D6D" w:rsidP="00A80D6D">
      <w:r>
        <w:pict>
          <v:rect id="_x0000_i1308" style="width:0;height:1.5pt" o:hralign="center" o:hrstd="t" o:hr="t" fillcolor="#a0a0a0" stroked="f"/>
        </w:pict>
      </w:r>
    </w:p>
    <w:p w:rsidR="00A80D6D" w:rsidRDefault="00A80D6D" w:rsidP="00A80D6D">
      <w:pPr>
        <w:pStyle w:val="Titre2"/>
      </w:pPr>
      <w:r>
        <w:t>Input Type: checkbox</w:t>
      </w:r>
    </w:p>
    <w:p w:rsidR="00A80D6D" w:rsidRDefault="00A80D6D" w:rsidP="00A80D6D">
      <w:pPr>
        <w:pStyle w:val="NormalWeb"/>
      </w:pPr>
      <w:r>
        <w:rPr>
          <w:rStyle w:val="lev"/>
        </w:rPr>
        <w:t>&lt;input type="checkbox"&gt;</w:t>
      </w:r>
      <w:r>
        <w:t xml:space="preserve"> defines a </w:t>
      </w:r>
      <w:r>
        <w:rPr>
          <w:rStyle w:val="lev"/>
        </w:rPr>
        <w:t>checkbox</w:t>
      </w:r>
      <w:r>
        <w:t>.</w:t>
      </w:r>
    </w:p>
    <w:p w:rsidR="00A80D6D" w:rsidRDefault="00A80D6D" w:rsidP="00A80D6D">
      <w:pPr>
        <w:pStyle w:val="NormalWeb"/>
      </w:pPr>
      <w:r>
        <w:t>Checkboxes let a user select ZERO or MORE options of a limited number of choices.</w:t>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r>
      <w:r>
        <w:rPr>
          <w:rStyle w:val="highlt"/>
        </w:rPr>
        <w:t>&lt;</w:t>
      </w:r>
      <w:r>
        <w:rPr>
          <w:rStyle w:val="highele"/>
        </w:rPr>
        <w:t>input</w:t>
      </w:r>
      <w:r>
        <w:t xml:space="preserve"> </w:t>
      </w:r>
      <w:r>
        <w:rPr>
          <w:rStyle w:val="highatt"/>
        </w:rPr>
        <w:t>type=</w:t>
      </w:r>
      <w:r>
        <w:rPr>
          <w:rStyle w:val="highval"/>
        </w:rPr>
        <w:t>"checkbox"</w:t>
      </w:r>
      <w:r>
        <w:t xml:space="preserve"> </w:t>
      </w:r>
      <w:r>
        <w:rPr>
          <w:rStyle w:val="highatt"/>
        </w:rPr>
        <w:t>name=</w:t>
      </w:r>
      <w:r>
        <w:rPr>
          <w:rStyle w:val="highval"/>
        </w:rPr>
        <w:t>"vehicle1"</w:t>
      </w:r>
      <w:r>
        <w:t xml:space="preserve"> </w:t>
      </w:r>
      <w:r>
        <w:rPr>
          <w:rStyle w:val="highatt"/>
        </w:rPr>
        <w:t>value=</w:t>
      </w:r>
      <w:r>
        <w:rPr>
          <w:rStyle w:val="highval"/>
        </w:rPr>
        <w:t>"Bike"</w:t>
      </w:r>
      <w:r>
        <w:rPr>
          <w:rStyle w:val="highgt"/>
        </w:rPr>
        <w:t>&gt;</w:t>
      </w:r>
      <w:r>
        <w:t xml:space="preserve"> I have a bike</w:t>
      </w:r>
      <w:r>
        <w:br/>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"checkbox"</w:t>
      </w:r>
      <w:r>
        <w:t xml:space="preserve"> </w:t>
      </w:r>
      <w:r>
        <w:rPr>
          <w:rStyle w:val="highatt"/>
        </w:rPr>
        <w:t>name=</w:t>
      </w:r>
      <w:r>
        <w:rPr>
          <w:rStyle w:val="highval"/>
        </w:rPr>
        <w:t>"vehicle2"</w:t>
      </w:r>
      <w:r>
        <w:t xml:space="preserve"> </w:t>
      </w:r>
      <w:r>
        <w:rPr>
          <w:rStyle w:val="highatt"/>
        </w:rPr>
        <w:t>value=</w:t>
      </w:r>
      <w:r>
        <w:rPr>
          <w:rStyle w:val="highval"/>
        </w:rPr>
        <w:t>"Car"</w:t>
      </w:r>
      <w:r>
        <w:rPr>
          <w:rStyle w:val="highgt"/>
        </w:rPr>
        <w:t>&gt;</w:t>
      </w:r>
      <w:r>
        <w:t xml:space="preserve"> I have a car </w:t>
      </w:r>
      <w:r>
        <w:br/>
      </w:r>
      <w:r>
        <w:rPr>
          <w:rStyle w:val="highlt"/>
        </w:rPr>
        <w:t>&lt;</w:t>
      </w:r>
      <w:r>
        <w:rPr>
          <w:rStyle w:val="highele"/>
        </w:rPr>
        <w:t>/form</w:t>
      </w:r>
      <w:r>
        <w:rPr>
          <w:rStyle w:val="highgt"/>
        </w:rPr>
        <w:t>&gt;</w:t>
      </w:r>
      <w:r>
        <w:t xml:space="preserve"> </w:t>
      </w:r>
    </w:p>
    <w:p w:rsidR="00A80D6D" w:rsidRDefault="00A80D6D" w:rsidP="00A80D6D">
      <w:hyperlink r:id="rId2232" w:tgtFrame="_blank" w:history="1">
        <w:r>
          <w:rPr>
            <w:rStyle w:val="Lienhypertexte"/>
          </w:rPr>
          <w:t>Try it Yourself »</w:t>
        </w:r>
      </w:hyperlink>
      <w:r>
        <w:t xml:space="preserve"> </w:t>
      </w:r>
    </w:p>
    <w:p w:rsidR="00A80D6D" w:rsidRDefault="00A80D6D" w:rsidP="00A80D6D">
      <w:pPr>
        <w:pStyle w:val="NormalWeb"/>
      </w:pPr>
      <w:r>
        <w:t>This is how the HTML code above will be displayed in a browser:</w:t>
      </w:r>
    </w:p>
    <w:p w:rsidR="00A80D6D" w:rsidRDefault="00A80D6D" w:rsidP="00A80D6D">
      <w:r>
        <w:rPr>
          <w:rFonts w:eastAsiaTheme="minorHAnsi"/>
        </w:rPr>
        <w:object w:dxaOrig="225" w:dyaOrig="225">
          <v:shape id="_x0000_i3918" type="#_x0000_t75" style="width:20.55pt;height:17.75pt" o:ole="">
            <v:imagedata r:id="rId2233" o:title=""/>
          </v:shape>
          <w:control r:id="rId2234" w:name="DefaultOcxName81" w:shapeid="_x0000_i3918"/>
        </w:object>
      </w:r>
      <w:r>
        <w:t xml:space="preserve">I have a bike </w:t>
      </w:r>
      <w:r>
        <w:br/>
      </w:r>
      <w:r>
        <w:rPr>
          <w:rFonts w:eastAsiaTheme="minorHAnsi"/>
        </w:rPr>
        <w:object w:dxaOrig="225" w:dyaOrig="225">
          <v:shape id="_x0000_i3917" type="#_x0000_t75" style="width:20.55pt;height:17.75pt" o:ole="">
            <v:imagedata r:id="rId2233" o:title=""/>
          </v:shape>
          <w:control r:id="rId2235" w:name="DefaultOcxName91" w:shapeid="_x0000_i3917"/>
        </w:object>
      </w:r>
      <w:r>
        <w:t xml:space="preserve">I have a car </w:t>
      </w:r>
    </w:p>
    <w:p w:rsidR="00A80D6D" w:rsidRDefault="00A80D6D" w:rsidP="00A80D6D">
      <w:r>
        <w:pict>
          <v:rect id="_x0000_i1309" style="width:0;height:1.5pt" o:hralign="center" o:hrstd="t" o:hr="t" fillcolor="#a0a0a0" stroked="f"/>
        </w:pict>
      </w:r>
    </w:p>
    <w:p w:rsidR="00A80D6D" w:rsidRDefault="00A80D6D" w:rsidP="00A80D6D">
      <w:pPr>
        <w:pStyle w:val="Titre2"/>
      </w:pPr>
      <w:r>
        <w:t>Input Type: button</w:t>
      </w:r>
    </w:p>
    <w:p w:rsidR="00A80D6D" w:rsidRDefault="00A80D6D" w:rsidP="00A80D6D">
      <w:pPr>
        <w:pStyle w:val="NormalWeb"/>
      </w:pPr>
      <w:r>
        <w:rPr>
          <w:rStyle w:val="lev"/>
        </w:rPr>
        <w:t>&lt;input type="button"&gt;</w:t>
      </w:r>
      <w:r>
        <w:t xml:space="preserve"> defines a </w:t>
      </w:r>
      <w:r>
        <w:rPr>
          <w:rStyle w:val="lev"/>
        </w:rPr>
        <w:t>button</w:t>
      </w:r>
      <w:r>
        <w:t>:</w:t>
      </w:r>
    </w:p>
    <w:p w:rsidR="00A80D6D" w:rsidRDefault="00A80D6D" w:rsidP="00A80D6D">
      <w:pPr>
        <w:pStyle w:val="Titre3"/>
      </w:pPr>
      <w:r>
        <w:t>Example</w:t>
      </w:r>
    </w:p>
    <w:p w:rsidR="00A80D6D" w:rsidRDefault="00A80D6D" w:rsidP="00A80D6D">
      <w:r>
        <w:rPr>
          <w:rStyle w:val="highlt"/>
        </w:rPr>
        <w:t>&lt;</w:t>
      </w:r>
      <w:r>
        <w:rPr>
          <w:rStyle w:val="highele"/>
        </w:rPr>
        <w:t>input</w:t>
      </w:r>
      <w:r>
        <w:t xml:space="preserve"> </w:t>
      </w:r>
      <w:r>
        <w:rPr>
          <w:rStyle w:val="highatt"/>
        </w:rPr>
        <w:t>type=</w:t>
      </w:r>
      <w:r>
        <w:rPr>
          <w:rStyle w:val="highval"/>
        </w:rPr>
        <w:t>"button"</w:t>
      </w:r>
      <w:r>
        <w:t xml:space="preserve"> </w:t>
      </w:r>
      <w:r>
        <w:rPr>
          <w:rStyle w:val="highatt"/>
        </w:rPr>
        <w:t>onclick=</w:t>
      </w:r>
      <w:r>
        <w:rPr>
          <w:rStyle w:val="highval"/>
        </w:rPr>
        <w:t>"alert('Hello World!')"</w:t>
      </w:r>
      <w:r>
        <w:t xml:space="preserve"> </w:t>
      </w:r>
      <w:r>
        <w:rPr>
          <w:rStyle w:val="highatt"/>
        </w:rPr>
        <w:t>value=</w:t>
      </w:r>
      <w:r>
        <w:rPr>
          <w:rStyle w:val="highval"/>
        </w:rPr>
        <w:t>"Click Me!"</w:t>
      </w:r>
      <w:r>
        <w:rPr>
          <w:rStyle w:val="highgt"/>
        </w:rPr>
        <w:t>&gt;</w:t>
      </w:r>
    </w:p>
    <w:p w:rsidR="00A80D6D" w:rsidRDefault="00A80D6D" w:rsidP="00A80D6D">
      <w:hyperlink r:id="rId2236" w:tgtFrame="_blank" w:history="1">
        <w:r>
          <w:rPr>
            <w:rStyle w:val="Lienhypertexte"/>
          </w:rPr>
          <w:t>Try it Yourself »</w:t>
        </w:r>
      </w:hyperlink>
      <w:r>
        <w:t xml:space="preserve"> </w:t>
      </w:r>
    </w:p>
    <w:p w:rsidR="00A80D6D" w:rsidRDefault="00A80D6D" w:rsidP="00A80D6D">
      <w:pPr>
        <w:pStyle w:val="NormalWeb"/>
      </w:pPr>
      <w:r>
        <w:t>This is how the HTML code above will be displayed in a browser:</w:t>
      </w:r>
    </w:p>
    <w:p w:rsidR="00A80D6D" w:rsidRDefault="00A80D6D" w:rsidP="00A80D6D"/>
    <w:p w:rsidR="00A80D6D" w:rsidRDefault="00A80D6D" w:rsidP="00A80D6D">
      <w:r>
        <w:pict>
          <v:rect id="_x0000_i1310" style="width:0;height:1.5pt" o:hralign="center" o:hrstd="t" o:hr="t" fillcolor="#a0a0a0" stroked="f"/>
        </w:pict>
      </w:r>
    </w:p>
    <w:p w:rsidR="00A80D6D" w:rsidRDefault="00A80D6D" w:rsidP="00A80D6D">
      <w:pPr>
        <w:pStyle w:val="Titre2"/>
      </w:pPr>
      <w:r>
        <w:t>HTML5 Input Types</w:t>
      </w:r>
    </w:p>
    <w:p w:rsidR="00A80D6D" w:rsidRDefault="00A80D6D" w:rsidP="00A80D6D">
      <w:pPr>
        <w:pStyle w:val="NormalWeb"/>
      </w:pPr>
      <w:r>
        <w:t>HTML5 added several new input types:</w:t>
      </w:r>
    </w:p>
    <w:p w:rsidR="00A80D6D" w:rsidRDefault="00A80D6D" w:rsidP="00A80D6D">
      <w:pPr>
        <w:numPr>
          <w:ilvl w:val="0"/>
          <w:numId w:val="35"/>
        </w:numPr>
        <w:spacing w:before="100" w:beforeAutospacing="1" w:after="100" w:afterAutospacing="1" w:line="240" w:lineRule="auto"/>
        <w:jc w:val="left"/>
      </w:pPr>
      <w:r>
        <w:t>color</w:t>
      </w:r>
    </w:p>
    <w:p w:rsidR="00A80D6D" w:rsidRDefault="00A80D6D" w:rsidP="00A80D6D">
      <w:pPr>
        <w:numPr>
          <w:ilvl w:val="0"/>
          <w:numId w:val="35"/>
        </w:numPr>
        <w:spacing w:before="100" w:beforeAutospacing="1" w:after="100" w:afterAutospacing="1" w:line="240" w:lineRule="auto"/>
        <w:jc w:val="left"/>
      </w:pPr>
      <w:r>
        <w:t>date</w:t>
      </w:r>
    </w:p>
    <w:p w:rsidR="00A80D6D" w:rsidRDefault="00A80D6D" w:rsidP="00A80D6D">
      <w:pPr>
        <w:numPr>
          <w:ilvl w:val="0"/>
          <w:numId w:val="35"/>
        </w:numPr>
        <w:spacing w:before="100" w:beforeAutospacing="1" w:after="100" w:afterAutospacing="1" w:line="240" w:lineRule="auto"/>
        <w:jc w:val="left"/>
      </w:pPr>
      <w:r>
        <w:t>datetime</w:t>
      </w:r>
    </w:p>
    <w:p w:rsidR="00A80D6D" w:rsidRDefault="00A80D6D" w:rsidP="00A80D6D">
      <w:pPr>
        <w:numPr>
          <w:ilvl w:val="0"/>
          <w:numId w:val="35"/>
        </w:numPr>
        <w:spacing w:before="100" w:beforeAutospacing="1" w:after="100" w:afterAutospacing="1" w:line="240" w:lineRule="auto"/>
        <w:jc w:val="left"/>
      </w:pPr>
      <w:r>
        <w:t>datetime-local</w:t>
      </w:r>
    </w:p>
    <w:p w:rsidR="00A80D6D" w:rsidRDefault="00A80D6D" w:rsidP="00A80D6D">
      <w:pPr>
        <w:numPr>
          <w:ilvl w:val="0"/>
          <w:numId w:val="35"/>
        </w:numPr>
        <w:spacing w:before="100" w:beforeAutospacing="1" w:after="100" w:afterAutospacing="1" w:line="240" w:lineRule="auto"/>
        <w:jc w:val="left"/>
      </w:pPr>
      <w:r>
        <w:t>email</w:t>
      </w:r>
    </w:p>
    <w:p w:rsidR="00A80D6D" w:rsidRDefault="00A80D6D" w:rsidP="00A80D6D">
      <w:pPr>
        <w:numPr>
          <w:ilvl w:val="0"/>
          <w:numId w:val="35"/>
        </w:numPr>
        <w:spacing w:before="100" w:beforeAutospacing="1" w:after="100" w:afterAutospacing="1" w:line="240" w:lineRule="auto"/>
        <w:jc w:val="left"/>
      </w:pPr>
      <w:r>
        <w:t>month</w:t>
      </w:r>
    </w:p>
    <w:p w:rsidR="00A80D6D" w:rsidRDefault="00A80D6D" w:rsidP="00A80D6D">
      <w:pPr>
        <w:numPr>
          <w:ilvl w:val="0"/>
          <w:numId w:val="35"/>
        </w:numPr>
        <w:spacing w:before="100" w:beforeAutospacing="1" w:after="100" w:afterAutospacing="1" w:line="240" w:lineRule="auto"/>
        <w:jc w:val="left"/>
      </w:pPr>
      <w:r>
        <w:t>number</w:t>
      </w:r>
    </w:p>
    <w:p w:rsidR="00A80D6D" w:rsidRDefault="00A80D6D" w:rsidP="00A80D6D">
      <w:pPr>
        <w:numPr>
          <w:ilvl w:val="0"/>
          <w:numId w:val="35"/>
        </w:numPr>
        <w:spacing w:before="100" w:beforeAutospacing="1" w:after="100" w:afterAutospacing="1" w:line="240" w:lineRule="auto"/>
        <w:jc w:val="left"/>
      </w:pPr>
      <w:r>
        <w:t>range</w:t>
      </w:r>
    </w:p>
    <w:p w:rsidR="00A80D6D" w:rsidRDefault="00A80D6D" w:rsidP="00A80D6D">
      <w:pPr>
        <w:numPr>
          <w:ilvl w:val="0"/>
          <w:numId w:val="35"/>
        </w:numPr>
        <w:spacing w:before="100" w:beforeAutospacing="1" w:after="100" w:afterAutospacing="1" w:line="240" w:lineRule="auto"/>
        <w:jc w:val="left"/>
      </w:pPr>
      <w:r>
        <w:t>search</w:t>
      </w:r>
    </w:p>
    <w:p w:rsidR="00A80D6D" w:rsidRDefault="00A80D6D" w:rsidP="00A80D6D">
      <w:pPr>
        <w:numPr>
          <w:ilvl w:val="0"/>
          <w:numId w:val="35"/>
        </w:numPr>
        <w:spacing w:before="100" w:beforeAutospacing="1" w:after="100" w:afterAutospacing="1" w:line="240" w:lineRule="auto"/>
        <w:jc w:val="left"/>
      </w:pPr>
      <w:r>
        <w:t>tel</w:t>
      </w:r>
    </w:p>
    <w:p w:rsidR="00A80D6D" w:rsidRDefault="00A80D6D" w:rsidP="00A80D6D">
      <w:pPr>
        <w:numPr>
          <w:ilvl w:val="0"/>
          <w:numId w:val="35"/>
        </w:numPr>
        <w:spacing w:before="100" w:beforeAutospacing="1" w:after="100" w:afterAutospacing="1" w:line="240" w:lineRule="auto"/>
        <w:jc w:val="left"/>
      </w:pPr>
      <w:r>
        <w:t>time</w:t>
      </w:r>
    </w:p>
    <w:p w:rsidR="00A80D6D" w:rsidRDefault="00A80D6D" w:rsidP="00A80D6D">
      <w:pPr>
        <w:numPr>
          <w:ilvl w:val="0"/>
          <w:numId w:val="35"/>
        </w:numPr>
        <w:spacing w:before="100" w:beforeAutospacing="1" w:after="100" w:afterAutospacing="1" w:line="240" w:lineRule="auto"/>
        <w:jc w:val="left"/>
      </w:pPr>
      <w:r>
        <w:t>url</w:t>
      </w:r>
    </w:p>
    <w:p w:rsidR="00A80D6D" w:rsidRDefault="00A80D6D" w:rsidP="00A80D6D">
      <w:pPr>
        <w:numPr>
          <w:ilvl w:val="0"/>
          <w:numId w:val="35"/>
        </w:numPr>
        <w:spacing w:before="100" w:beforeAutospacing="1" w:after="100" w:afterAutospacing="1" w:line="240" w:lineRule="auto"/>
        <w:jc w:val="left"/>
      </w:pPr>
      <w:r>
        <w:t>week</w:t>
      </w:r>
    </w:p>
    <w:tbl>
      <w:tblPr>
        <w:tblW w:w="0" w:type="auto"/>
        <w:tblCellSpacing w:w="15" w:type="dxa"/>
        <w:tblCellMar>
          <w:top w:w="15" w:type="dxa"/>
          <w:left w:w="15" w:type="dxa"/>
          <w:bottom w:w="15" w:type="dxa"/>
          <w:right w:w="15" w:type="dxa"/>
        </w:tblCellMar>
        <w:tblLook w:val="04A0"/>
      </w:tblPr>
      <w:tblGrid>
        <w:gridCol w:w="776"/>
        <w:gridCol w:w="7634"/>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753" name="Image 75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pStyle w:val="NormalWeb"/>
            </w:pPr>
            <w:r>
              <w:t>Input types, not supported by old web browsers, will behave as input type text.</w:t>
            </w:r>
          </w:p>
        </w:tc>
      </w:tr>
    </w:tbl>
    <w:p w:rsidR="00A80D6D" w:rsidRDefault="00A80D6D" w:rsidP="00A80D6D">
      <w:r>
        <w:pict>
          <v:rect id="_x0000_i1311" style="width:0;height:1.5pt" o:hralign="center" o:hrstd="t" o:hr="t" fillcolor="#a0a0a0" stroked="f"/>
        </w:pict>
      </w:r>
    </w:p>
    <w:p w:rsidR="00A80D6D" w:rsidRDefault="00A80D6D" w:rsidP="00A80D6D">
      <w:pPr>
        <w:pStyle w:val="Titre2"/>
      </w:pPr>
      <w:r>
        <w:t>Input Type: number</w:t>
      </w:r>
    </w:p>
    <w:p w:rsidR="00A80D6D" w:rsidRDefault="00A80D6D" w:rsidP="00A80D6D">
      <w:pPr>
        <w:pStyle w:val="NormalWeb"/>
      </w:pPr>
      <w:r>
        <w:t xml:space="preserve">The </w:t>
      </w:r>
      <w:r>
        <w:rPr>
          <w:rStyle w:val="lev"/>
        </w:rPr>
        <w:t>&lt;input type="number"&gt;</w:t>
      </w:r>
      <w:r>
        <w:t xml:space="preserve"> is used for input fields that should contain a numeric value.</w:t>
      </w:r>
    </w:p>
    <w:p w:rsidR="00A80D6D" w:rsidRDefault="00A80D6D" w:rsidP="00A80D6D">
      <w:pPr>
        <w:pStyle w:val="NormalWeb"/>
      </w:pPr>
      <w:r>
        <w:t>You can set restrictions on the numbers.</w:t>
      </w:r>
    </w:p>
    <w:p w:rsidR="00A80D6D" w:rsidRDefault="00A80D6D" w:rsidP="00A80D6D">
      <w:pPr>
        <w:pStyle w:val="NormalWeb"/>
      </w:pPr>
      <w:r>
        <w:lastRenderedPageBreak/>
        <w:t>Depending on browser support, the restrictions can apply to the input field.</w:t>
      </w:r>
    </w:p>
    <w:p w:rsidR="00A80D6D" w:rsidRDefault="00A80D6D" w:rsidP="00A80D6D">
      <w:r>
        <w:rPr>
          <w:noProof/>
          <w:lang w:eastAsia="fr-FR"/>
        </w:rPr>
        <w:drawing>
          <wp:inline distT="0" distB="0" distL="0" distR="0">
            <wp:extent cx="191135" cy="191135"/>
            <wp:effectExtent l="19050" t="0" r="0" b="0"/>
            <wp:docPr id="755" name="Image 755"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56" name="Image 756"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757" name="Image 757"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58" name="Image 75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59" name="Image 75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t>  Quantity (between 1 and 5):</w:t>
      </w:r>
      <w:r>
        <w:br/>
        <w:t xml:space="preserve">  </w:t>
      </w:r>
      <w:r>
        <w:rPr>
          <w:rStyle w:val="highlt"/>
        </w:rPr>
        <w:t>&lt;</w:t>
      </w:r>
      <w:r>
        <w:rPr>
          <w:rStyle w:val="highele"/>
        </w:rPr>
        <w:t>input</w:t>
      </w:r>
      <w:r>
        <w:t xml:space="preserve"> </w:t>
      </w:r>
      <w:r>
        <w:rPr>
          <w:rStyle w:val="highatt"/>
        </w:rPr>
        <w:t>type=</w:t>
      </w:r>
      <w:r>
        <w:rPr>
          <w:rStyle w:val="highval"/>
        </w:rPr>
        <w:t>"number"</w:t>
      </w:r>
      <w:r>
        <w:t xml:space="preserve"> </w:t>
      </w:r>
      <w:r>
        <w:rPr>
          <w:rStyle w:val="highatt"/>
        </w:rPr>
        <w:t>name=</w:t>
      </w:r>
      <w:r>
        <w:rPr>
          <w:rStyle w:val="highval"/>
        </w:rPr>
        <w:t>"quantity"</w:t>
      </w:r>
      <w:r>
        <w:t xml:space="preserve"> </w:t>
      </w:r>
      <w:r>
        <w:rPr>
          <w:rStyle w:val="highatt"/>
        </w:rPr>
        <w:t>min=</w:t>
      </w:r>
      <w:r>
        <w:rPr>
          <w:rStyle w:val="highval"/>
        </w:rPr>
        <w:t>"1"</w:t>
      </w:r>
      <w:r>
        <w:t xml:space="preserve"> </w:t>
      </w:r>
      <w:r>
        <w:rPr>
          <w:rStyle w:val="highatt"/>
        </w:rPr>
        <w:t>max=</w:t>
      </w:r>
      <w:r>
        <w:rPr>
          <w:rStyle w:val="highval"/>
        </w:rPr>
        <w:t>"5"</w:t>
      </w:r>
      <w:r>
        <w:rPr>
          <w:rStyle w:val="highgt"/>
        </w:rPr>
        <w:t>&gt;</w:t>
      </w:r>
      <w:r>
        <w:br/>
      </w:r>
      <w:r>
        <w:rPr>
          <w:rStyle w:val="highlt"/>
        </w:rPr>
        <w:t>&lt;</w:t>
      </w:r>
      <w:r>
        <w:rPr>
          <w:rStyle w:val="highele"/>
        </w:rPr>
        <w:t>/form</w:t>
      </w:r>
      <w:r>
        <w:rPr>
          <w:rStyle w:val="highgt"/>
        </w:rPr>
        <w:t>&gt;</w:t>
      </w:r>
    </w:p>
    <w:p w:rsidR="00A80D6D" w:rsidRDefault="00A80D6D" w:rsidP="00A80D6D">
      <w:hyperlink r:id="rId2237" w:tgtFrame="_blank" w:history="1">
        <w:r>
          <w:rPr>
            <w:rStyle w:val="Lienhypertexte"/>
          </w:rPr>
          <w:t>Try it Yourself »</w:t>
        </w:r>
      </w:hyperlink>
      <w:r>
        <w:t xml:space="preserve"> </w:t>
      </w:r>
    </w:p>
    <w:p w:rsidR="00A80D6D" w:rsidRDefault="00A80D6D" w:rsidP="00A80D6D">
      <w:r>
        <w:pict>
          <v:rect id="_x0000_i1312" style="width:0;height:1.5pt" o:hralign="center" o:hrstd="t" o:hr="t" fillcolor="#a0a0a0" stroked="f"/>
        </w:pict>
      </w:r>
    </w:p>
    <w:p w:rsidR="00A80D6D" w:rsidRDefault="00A80D6D" w:rsidP="00A80D6D">
      <w:pPr>
        <w:pStyle w:val="Titre2"/>
      </w:pPr>
      <w:r>
        <w:t>Input Restrictions</w:t>
      </w:r>
    </w:p>
    <w:p w:rsidR="00A80D6D" w:rsidRDefault="00A80D6D" w:rsidP="00A80D6D">
      <w:pPr>
        <w:pStyle w:val="NormalWeb"/>
      </w:pPr>
      <w:r>
        <w:t>Here is a list of some common input restrictions (some are new in HTML5):</w:t>
      </w:r>
    </w:p>
    <w:tbl>
      <w:tblPr>
        <w:tblW w:w="0" w:type="auto"/>
        <w:tblCellSpacing w:w="15" w:type="dxa"/>
        <w:tblCellMar>
          <w:top w:w="15" w:type="dxa"/>
          <w:left w:w="15" w:type="dxa"/>
          <w:bottom w:w="15" w:type="dxa"/>
          <w:right w:w="15" w:type="dxa"/>
        </w:tblCellMar>
        <w:tblLook w:val="04A0"/>
      </w:tblPr>
      <w:tblGrid>
        <w:gridCol w:w="1434"/>
        <w:gridCol w:w="5601"/>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disabled</w:t>
            </w:r>
          </w:p>
        </w:tc>
        <w:tc>
          <w:tcPr>
            <w:tcW w:w="0" w:type="auto"/>
            <w:vAlign w:val="center"/>
            <w:hideMark/>
          </w:tcPr>
          <w:p w:rsidR="00A80D6D" w:rsidRDefault="00A80D6D" w:rsidP="0076023B">
            <w:pPr>
              <w:rPr>
                <w:sz w:val="24"/>
                <w:szCs w:val="24"/>
              </w:rPr>
            </w:pPr>
            <w:r>
              <w:t>Specifies that an input field should be disabled</w:t>
            </w:r>
          </w:p>
        </w:tc>
      </w:tr>
      <w:tr w:rsidR="00A80D6D" w:rsidTr="0076023B">
        <w:trPr>
          <w:tblCellSpacing w:w="15" w:type="dxa"/>
        </w:trPr>
        <w:tc>
          <w:tcPr>
            <w:tcW w:w="0" w:type="auto"/>
            <w:vAlign w:val="center"/>
            <w:hideMark/>
          </w:tcPr>
          <w:p w:rsidR="00A80D6D" w:rsidRDefault="00A80D6D" w:rsidP="0076023B">
            <w:pPr>
              <w:rPr>
                <w:sz w:val="24"/>
                <w:szCs w:val="24"/>
              </w:rPr>
            </w:pPr>
            <w:r>
              <w:t>max</w:t>
            </w:r>
          </w:p>
        </w:tc>
        <w:tc>
          <w:tcPr>
            <w:tcW w:w="0" w:type="auto"/>
            <w:vAlign w:val="center"/>
            <w:hideMark/>
          </w:tcPr>
          <w:p w:rsidR="00A80D6D" w:rsidRDefault="00A80D6D" w:rsidP="0076023B">
            <w:pPr>
              <w:rPr>
                <w:sz w:val="24"/>
                <w:szCs w:val="24"/>
              </w:rPr>
            </w:pPr>
            <w:r>
              <w:t>Specifies the maximum value for an input field</w:t>
            </w:r>
          </w:p>
        </w:tc>
      </w:tr>
      <w:tr w:rsidR="00A80D6D" w:rsidTr="0076023B">
        <w:trPr>
          <w:tblCellSpacing w:w="15" w:type="dxa"/>
        </w:trPr>
        <w:tc>
          <w:tcPr>
            <w:tcW w:w="0" w:type="auto"/>
            <w:vAlign w:val="center"/>
            <w:hideMark/>
          </w:tcPr>
          <w:p w:rsidR="00A80D6D" w:rsidRDefault="00A80D6D" w:rsidP="0076023B">
            <w:pPr>
              <w:rPr>
                <w:sz w:val="24"/>
                <w:szCs w:val="24"/>
              </w:rPr>
            </w:pPr>
            <w:r>
              <w:t>maxlength</w:t>
            </w:r>
          </w:p>
        </w:tc>
        <w:tc>
          <w:tcPr>
            <w:tcW w:w="0" w:type="auto"/>
            <w:vAlign w:val="center"/>
            <w:hideMark/>
          </w:tcPr>
          <w:p w:rsidR="00A80D6D" w:rsidRDefault="00A80D6D" w:rsidP="0076023B">
            <w:pPr>
              <w:rPr>
                <w:sz w:val="24"/>
                <w:szCs w:val="24"/>
              </w:rPr>
            </w:pPr>
            <w:r>
              <w:t>Specifies the maximum number of character for an input field</w:t>
            </w:r>
          </w:p>
        </w:tc>
      </w:tr>
      <w:tr w:rsidR="00A80D6D" w:rsidTr="0076023B">
        <w:trPr>
          <w:tblCellSpacing w:w="15" w:type="dxa"/>
        </w:trPr>
        <w:tc>
          <w:tcPr>
            <w:tcW w:w="0" w:type="auto"/>
            <w:vAlign w:val="center"/>
            <w:hideMark/>
          </w:tcPr>
          <w:p w:rsidR="00A80D6D" w:rsidRDefault="00A80D6D" w:rsidP="0076023B">
            <w:pPr>
              <w:rPr>
                <w:sz w:val="24"/>
                <w:szCs w:val="24"/>
              </w:rPr>
            </w:pPr>
            <w:r>
              <w:t>min</w:t>
            </w:r>
          </w:p>
        </w:tc>
        <w:tc>
          <w:tcPr>
            <w:tcW w:w="0" w:type="auto"/>
            <w:vAlign w:val="center"/>
            <w:hideMark/>
          </w:tcPr>
          <w:p w:rsidR="00A80D6D" w:rsidRDefault="00A80D6D" w:rsidP="0076023B">
            <w:pPr>
              <w:rPr>
                <w:sz w:val="24"/>
                <w:szCs w:val="24"/>
              </w:rPr>
            </w:pPr>
            <w:r>
              <w:t>Specifies the minimum value for an input field</w:t>
            </w:r>
          </w:p>
        </w:tc>
      </w:tr>
      <w:tr w:rsidR="00A80D6D" w:rsidTr="0076023B">
        <w:trPr>
          <w:tblCellSpacing w:w="15" w:type="dxa"/>
        </w:trPr>
        <w:tc>
          <w:tcPr>
            <w:tcW w:w="0" w:type="auto"/>
            <w:vAlign w:val="center"/>
            <w:hideMark/>
          </w:tcPr>
          <w:p w:rsidR="00A80D6D" w:rsidRDefault="00A80D6D" w:rsidP="0076023B">
            <w:pPr>
              <w:rPr>
                <w:sz w:val="24"/>
                <w:szCs w:val="24"/>
              </w:rPr>
            </w:pPr>
            <w:r>
              <w:t>pattern</w:t>
            </w:r>
          </w:p>
        </w:tc>
        <w:tc>
          <w:tcPr>
            <w:tcW w:w="0" w:type="auto"/>
            <w:vAlign w:val="center"/>
            <w:hideMark/>
          </w:tcPr>
          <w:p w:rsidR="00A80D6D" w:rsidRDefault="00A80D6D" w:rsidP="0076023B">
            <w:pPr>
              <w:rPr>
                <w:sz w:val="24"/>
                <w:szCs w:val="24"/>
              </w:rPr>
            </w:pPr>
            <w:r>
              <w:t>Specifies a regular expression to check the input value against</w:t>
            </w:r>
          </w:p>
        </w:tc>
      </w:tr>
      <w:tr w:rsidR="00A80D6D" w:rsidTr="0076023B">
        <w:trPr>
          <w:tblCellSpacing w:w="15" w:type="dxa"/>
        </w:trPr>
        <w:tc>
          <w:tcPr>
            <w:tcW w:w="0" w:type="auto"/>
            <w:vAlign w:val="center"/>
            <w:hideMark/>
          </w:tcPr>
          <w:p w:rsidR="00A80D6D" w:rsidRDefault="00A80D6D" w:rsidP="0076023B">
            <w:pPr>
              <w:rPr>
                <w:sz w:val="24"/>
                <w:szCs w:val="24"/>
              </w:rPr>
            </w:pPr>
            <w:r>
              <w:t>readonly</w:t>
            </w:r>
          </w:p>
        </w:tc>
        <w:tc>
          <w:tcPr>
            <w:tcW w:w="0" w:type="auto"/>
            <w:vAlign w:val="center"/>
            <w:hideMark/>
          </w:tcPr>
          <w:p w:rsidR="00A80D6D" w:rsidRDefault="00A80D6D" w:rsidP="0076023B">
            <w:pPr>
              <w:rPr>
                <w:sz w:val="24"/>
                <w:szCs w:val="24"/>
              </w:rPr>
            </w:pPr>
            <w:r>
              <w:t>Specifies that an input field is read only (cannot be changed)</w:t>
            </w:r>
          </w:p>
        </w:tc>
      </w:tr>
      <w:tr w:rsidR="00A80D6D" w:rsidTr="0076023B">
        <w:trPr>
          <w:tblCellSpacing w:w="15" w:type="dxa"/>
        </w:trPr>
        <w:tc>
          <w:tcPr>
            <w:tcW w:w="0" w:type="auto"/>
            <w:vAlign w:val="center"/>
            <w:hideMark/>
          </w:tcPr>
          <w:p w:rsidR="00A80D6D" w:rsidRDefault="00A80D6D" w:rsidP="0076023B">
            <w:pPr>
              <w:rPr>
                <w:sz w:val="24"/>
                <w:szCs w:val="24"/>
              </w:rPr>
            </w:pPr>
            <w:r>
              <w:t>required</w:t>
            </w:r>
          </w:p>
        </w:tc>
        <w:tc>
          <w:tcPr>
            <w:tcW w:w="0" w:type="auto"/>
            <w:vAlign w:val="center"/>
            <w:hideMark/>
          </w:tcPr>
          <w:p w:rsidR="00A80D6D" w:rsidRDefault="00A80D6D" w:rsidP="0076023B">
            <w:pPr>
              <w:rPr>
                <w:sz w:val="24"/>
                <w:szCs w:val="24"/>
              </w:rPr>
            </w:pPr>
            <w:r>
              <w:t>Specifies that an input field is required (must be filled out)</w:t>
            </w:r>
          </w:p>
        </w:tc>
      </w:tr>
      <w:tr w:rsidR="00A80D6D" w:rsidTr="0076023B">
        <w:trPr>
          <w:tblCellSpacing w:w="15" w:type="dxa"/>
        </w:trPr>
        <w:tc>
          <w:tcPr>
            <w:tcW w:w="0" w:type="auto"/>
            <w:vAlign w:val="center"/>
            <w:hideMark/>
          </w:tcPr>
          <w:p w:rsidR="00A80D6D" w:rsidRDefault="00A80D6D" w:rsidP="0076023B">
            <w:pPr>
              <w:rPr>
                <w:sz w:val="24"/>
                <w:szCs w:val="24"/>
              </w:rPr>
            </w:pPr>
            <w:r>
              <w:t>size</w:t>
            </w:r>
          </w:p>
        </w:tc>
        <w:tc>
          <w:tcPr>
            <w:tcW w:w="0" w:type="auto"/>
            <w:vAlign w:val="center"/>
            <w:hideMark/>
          </w:tcPr>
          <w:p w:rsidR="00A80D6D" w:rsidRDefault="00A80D6D" w:rsidP="0076023B">
            <w:pPr>
              <w:rPr>
                <w:sz w:val="24"/>
                <w:szCs w:val="24"/>
              </w:rPr>
            </w:pPr>
            <w:r>
              <w:t>Specifies the width (in characters) of an input field</w:t>
            </w:r>
          </w:p>
        </w:tc>
      </w:tr>
      <w:tr w:rsidR="00A80D6D" w:rsidTr="0076023B">
        <w:trPr>
          <w:tblCellSpacing w:w="15" w:type="dxa"/>
        </w:trPr>
        <w:tc>
          <w:tcPr>
            <w:tcW w:w="0" w:type="auto"/>
            <w:vAlign w:val="center"/>
            <w:hideMark/>
          </w:tcPr>
          <w:p w:rsidR="00A80D6D" w:rsidRDefault="00A80D6D" w:rsidP="0076023B">
            <w:pPr>
              <w:rPr>
                <w:sz w:val="24"/>
                <w:szCs w:val="24"/>
              </w:rPr>
            </w:pPr>
            <w:r>
              <w:t>step</w:t>
            </w:r>
          </w:p>
        </w:tc>
        <w:tc>
          <w:tcPr>
            <w:tcW w:w="0" w:type="auto"/>
            <w:vAlign w:val="center"/>
            <w:hideMark/>
          </w:tcPr>
          <w:p w:rsidR="00A80D6D" w:rsidRDefault="00A80D6D" w:rsidP="0076023B">
            <w:pPr>
              <w:rPr>
                <w:sz w:val="24"/>
                <w:szCs w:val="24"/>
              </w:rPr>
            </w:pPr>
            <w:r>
              <w:t>Specifies the legal number intervals for an input field</w:t>
            </w:r>
          </w:p>
        </w:tc>
      </w:tr>
      <w:tr w:rsidR="00A80D6D" w:rsidTr="0076023B">
        <w:trPr>
          <w:tblCellSpacing w:w="15" w:type="dxa"/>
        </w:trPr>
        <w:tc>
          <w:tcPr>
            <w:tcW w:w="0" w:type="auto"/>
            <w:vAlign w:val="center"/>
            <w:hideMark/>
          </w:tcPr>
          <w:p w:rsidR="00A80D6D" w:rsidRDefault="00A80D6D" w:rsidP="0076023B">
            <w:pPr>
              <w:rPr>
                <w:sz w:val="24"/>
                <w:szCs w:val="24"/>
              </w:rPr>
            </w:pPr>
            <w:r>
              <w:t>value</w:t>
            </w:r>
          </w:p>
        </w:tc>
        <w:tc>
          <w:tcPr>
            <w:tcW w:w="0" w:type="auto"/>
            <w:vAlign w:val="center"/>
            <w:hideMark/>
          </w:tcPr>
          <w:p w:rsidR="00A80D6D" w:rsidRDefault="00A80D6D" w:rsidP="0076023B">
            <w:pPr>
              <w:rPr>
                <w:sz w:val="24"/>
                <w:szCs w:val="24"/>
              </w:rPr>
            </w:pPr>
            <w:r>
              <w:t>Specifies the default value for an input field</w:t>
            </w:r>
          </w:p>
        </w:tc>
      </w:tr>
    </w:tbl>
    <w:p w:rsidR="00A80D6D" w:rsidRDefault="00A80D6D" w:rsidP="00A80D6D">
      <w:pPr>
        <w:pStyle w:val="NormalWeb"/>
      </w:pPr>
      <w:r>
        <w:t xml:space="preserve">You will learn more about input restrictions in the next chapter. </w:t>
      </w:r>
    </w:p>
    <w:p w:rsidR="00A80D6D" w:rsidRDefault="00A80D6D" w:rsidP="00A80D6D">
      <w:r>
        <w:rPr>
          <w:noProof/>
          <w:lang w:eastAsia="fr-FR"/>
        </w:rPr>
        <w:drawing>
          <wp:inline distT="0" distB="0" distL="0" distR="0">
            <wp:extent cx="191135" cy="191135"/>
            <wp:effectExtent l="19050" t="0" r="0" b="0"/>
            <wp:docPr id="761" name="Image 76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62" name="Image 76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763" name="Image 763"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64" name="Image 764"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65" name="Image 765"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t>  Quantity:</w:t>
      </w:r>
      <w:r>
        <w:br/>
        <w:t xml:space="preserve">  </w:t>
      </w:r>
      <w:r>
        <w:rPr>
          <w:rStyle w:val="highlt"/>
        </w:rPr>
        <w:t>&lt;</w:t>
      </w:r>
      <w:r>
        <w:rPr>
          <w:rStyle w:val="highele"/>
        </w:rPr>
        <w:t>input</w:t>
      </w:r>
      <w:r>
        <w:t xml:space="preserve"> </w:t>
      </w:r>
      <w:r>
        <w:rPr>
          <w:rStyle w:val="highatt"/>
        </w:rPr>
        <w:t>type=</w:t>
      </w:r>
      <w:r>
        <w:rPr>
          <w:rStyle w:val="highval"/>
        </w:rPr>
        <w:t>"number"</w:t>
      </w:r>
      <w:r>
        <w:t xml:space="preserve"> </w:t>
      </w:r>
      <w:r>
        <w:rPr>
          <w:rStyle w:val="highatt"/>
        </w:rPr>
        <w:t>name=</w:t>
      </w:r>
      <w:r>
        <w:rPr>
          <w:rStyle w:val="highval"/>
        </w:rPr>
        <w:t>"points"</w:t>
      </w:r>
      <w:r>
        <w:t xml:space="preserve"> </w:t>
      </w:r>
      <w:r>
        <w:rPr>
          <w:rStyle w:val="highatt"/>
        </w:rPr>
        <w:t>min=</w:t>
      </w:r>
      <w:r>
        <w:rPr>
          <w:rStyle w:val="highval"/>
        </w:rPr>
        <w:t>"0"</w:t>
      </w:r>
      <w:r>
        <w:t xml:space="preserve"> </w:t>
      </w:r>
      <w:r>
        <w:rPr>
          <w:rStyle w:val="highatt"/>
        </w:rPr>
        <w:t>max=</w:t>
      </w:r>
      <w:r>
        <w:rPr>
          <w:rStyle w:val="highval"/>
        </w:rPr>
        <w:t>"100"</w:t>
      </w:r>
      <w:r>
        <w:t xml:space="preserve"> </w:t>
      </w:r>
      <w:r>
        <w:rPr>
          <w:rStyle w:val="highatt"/>
        </w:rPr>
        <w:t>step=</w:t>
      </w:r>
      <w:r>
        <w:rPr>
          <w:rStyle w:val="highval"/>
        </w:rPr>
        <w:t>"10"</w:t>
      </w:r>
      <w:r>
        <w:t xml:space="preserve"> </w:t>
      </w:r>
      <w:r>
        <w:rPr>
          <w:rStyle w:val="highatt"/>
        </w:rPr>
        <w:t>value=</w:t>
      </w:r>
      <w:r>
        <w:rPr>
          <w:rStyle w:val="highval"/>
        </w:rPr>
        <w:t>"30"</w:t>
      </w:r>
      <w:r>
        <w:rPr>
          <w:rStyle w:val="highgt"/>
        </w:rPr>
        <w:t>&gt;</w:t>
      </w:r>
      <w:r>
        <w:br/>
      </w:r>
      <w:r>
        <w:rPr>
          <w:rStyle w:val="highlt"/>
        </w:rPr>
        <w:t>&lt;</w:t>
      </w:r>
      <w:r>
        <w:rPr>
          <w:rStyle w:val="highele"/>
        </w:rPr>
        <w:t>/form</w:t>
      </w:r>
      <w:r>
        <w:rPr>
          <w:rStyle w:val="highgt"/>
        </w:rPr>
        <w:t>&gt;</w:t>
      </w:r>
    </w:p>
    <w:p w:rsidR="00A80D6D" w:rsidRDefault="00A80D6D" w:rsidP="00A80D6D">
      <w:hyperlink r:id="rId2238" w:tgtFrame="_blank" w:history="1">
        <w:r>
          <w:rPr>
            <w:rStyle w:val="Lienhypertexte"/>
          </w:rPr>
          <w:t>Try it Yourself »</w:t>
        </w:r>
      </w:hyperlink>
      <w:r>
        <w:t xml:space="preserve"> </w:t>
      </w:r>
    </w:p>
    <w:p w:rsidR="00A80D6D" w:rsidRDefault="00A80D6D" w:rsidP="00A80D6D">
      <w:r>
        <w:pict>
          <v:rect id="_x0000_i1313" style="width:0;height:1.5pt" o:hralign="center" o:hrstd="t" o:hr="t" fillcolor="#a0a0a0" stroked="f"/>
        </w:pict>
      </w:r>
    </w:p>
    <w:p w:rsidR="00A80D6D" w:rsidRDefault="00A80D6D" w:rsidP="00A80D6D">
      <w:pPr>
        <w:pStyle w:val="Titre2"/>
      </w:pPr>
      <w:r>
        <w:lastRenderedPageBreak/>
        <w:t>Input Type: date</w:t>
      </w:r>
    </w:p>
    <w:p w:rsidR="00A80D6D" w:rsidRDefault="00A80D6D" w:rsidP="00A80D6D">
      <w:pPr>
        <w:pStyle w:val="NormalWeb"/>
      </w:pPr>
      <w:r>
        <w:t xml:space="preserve">The </w:t>
      </w:r>
      <w:r>
        <w:rPr>
          <w:rStyle w:val="lev"/>
        </w:rPr>
        <w:t>&lt;input type="date"&gt;</w:t>
      </w:r>
      <w:r>
        <w:t xml:space="preserve"> is used for input fields that should contain a date.</w:t>
      </w:r>
    </w:p>
    <w:p w:rsidR="00A80D6D" w:rsidRDefault="00A80D6D" w:rsidP="00A80D6D">
      <w:pPr>
        <w:pStyle w:val="NormalWeb"/>
      </w:pPr>
      <w:r>
        <w:t>Depending on browser support, a date picker can show up in the input field.</w:t>
      </w:r>
    </w:p>
    <w:p w:rsidR="00A80D6D" w:rsidRDefault="00A80D6D" w:rsidP="00A80D6D">
      <w:r>
        <w:rPr>
          <w:noProof/>
          <w:lang w:eastAsia="fr-FR"/>
        </w:rPr>
        <w:drawing>
          <wp:inline distT="0" distB="0" distL="0" distR="0">
            <wp:extent cx="191135" cy="191135"/>
            <wp:effectExtent l="19050" t="0" r="0" b="0"/>
            <wp:docPr id="767" name="Image 767"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68" name="Image 76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769" name="Image 769"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70" name="Image 77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Firefox"/>
                    <pic:cNvPicPr>
                      <a:picLocks noChangeAspect="1" noChangeArrowheads="1"/>
                    </pic:cNvPicPr>
                  </pic:nvPicPr>
                  <pic:blipFill>
                    <a:blip r:embed="rId223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71" name="Image 771"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Internet Explorer"/>
                    <pic:cNvPicPr>
                      <a:picLocks noChangeAspect="1" noChangeArrowheads="1"/>
                    </pic:cNvPicPr>
                  </pic:nvPicPr>
                  <pic:blipFill>
                    <a:blip r:embed="rId219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t>  Birthday:</w:t>
      </w:r>
      <w:r>
        <w:br/>
        <w:t xml:space="preserve">  </w:t>
      </w:r>
      <w:r>
        <w:rPr>
          <w:rStyle w:val="highlt"/>
        </w:rPr>
        <w:t>&lt;</w:t>
      </w:r>
      <w:r>
        <w:rPr>
          <w:rStyle w:val="highele"/>
        </w:rPr>
        <w:t>input</w:t>
      </w:r>
      <w:r>
        <w:t xml:space="preserve"> </w:t>
      </w:r>
      <w:r>
        <w:rPr>
          <w:rStyle w:val="highatt"/>
        </w:rPr>
        <w:t>type=</w:t>
      </w:r>
      <w:r>
        <w:rPr>
          <w:rStyle w:val="highval"/>
        </w:rPr>
        <w:t>"date"</w:t>
      </w:r>
      <w:r>
        <w:t xml:space="preserve"> </w:t>
      </w:r>
      <w:r>
        <w:rPr>
          <w:rStyle w:val="highatt"/>
        </w:rPr>
        <w:t>name=</w:t>
      </w:r>
      <w:r>
        <w:rPr>
          <w:rStyle w:val="highval"/>
        </w:rPr>
        <w:t>"bday"</w:t>
      </w:r>
      <w:r>
        <w:rPr>
          <w:rStyle w:val="highgt"/>
        </w:rPr>
        <w:t>&gt;</w:t>
      </w:r>
      <w:r>
        <w:br/>
      </w:r>
      <w:r>
        <w:rPr>
          <w:rStyle w:val="highlt"/>
        </w:rPr>
        <w:t>&lt;</w:t>
      </w:r>
      <w:r>
        <w:rPr>
          <w:rStyle w:val="highele"/>
        </w:rPr>
        <w:t>/form</w:t>
      </w:r>
      <w:r>
        <w:rPr>
          <w:rStyle w:val="highgt"/>
        </w:rPr>
        <w:t>&gt;</w:t>
      </w:r>
    </w:p>
    <w:p w:rsidR="00A80D6D" w:rsidRDefault="00A80D6D" w:rsidP="00A80D6D">
      <w:hyperlink r:id="rId2240" w:tgtFrame="_blank" w:history="1">
        <w:r>
          <w:rPr>
            <w:rStyle w:val="Lienhypertexte"/>
          </w:rPr>
          <w:t>Try it Yourself »</w:t>
        </w:r>
      </w:hyperlink>
      <w:r>
        <w:t xml:space="preserve"> </w:t>
      </w:r>
    </w:p>
    <w:p w:rsidR="00A80D6D" w:rsidRDefault="00A80D6D" w:rsidP="00A80D6D">
      <w:pPr>
        <w:pStyle w:val="NormalWeb"/>
      </w:pPr>
      <w:r>
        <w:t>You can add restrictions to the input:</w:t>
      </w:r>
    </w:p>
    <w:p w:rsidR="00A80D6D" w:rsidRDefault="00A80D6D" w:rsidP="00A80D6D">
      <w:r>
        <w:rPr>
          <w:noProof/>
          <w:lang w:eastAsia="fr-FR"/>
        </w:rPr>
        <w:drawing>
          <wp:inline distT="0" distB="0" distL="0" distR="0">
            <wp:extent cx="191135" cy="191135"/>
            <wp:effectExtent l="19050" t="0" r="0" b="0"/>
            <wp:docPr id="772" name="Image 77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73" name="Image 77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774" name="Image 77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75" name="Image 77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Firefox"/>
                    <pic:cNvPicPr>
                      <a:picLocks noChangeAspect="1" noChangeArrowheads="1"/>
                    </pic:cNvPicPr>
                  </pic:nvPicPr>
                  <pic:blipFill>
                    <a:blip r:embed="rId223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76" name="Image 77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Internet Explorer"/>
                    <pic:cNvPicPr>
                      <a:picLocks noChangeAspect="1" noChangeArrowheads="1"/>
                    </pic:cNvPicPr>
                  </pic:nvPicPr>
                  <pic:blipFill>
                    <a:blip r:embed="rId219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t>  Enter a date before 1980-01-01:</w:t>
      </w:r>
      <w:r>
        <w:br/>
        <w:t xml:space="preserve">  </w:t>
      </w:r>
      <w:r>
        <w:rPr>
          <w:rStyle w:val="highlt"/>
        </w:rPr>
        <w:t>&lt;</w:t>
      </w:r>
      <w:r>
        <w:rPr>
          <w:rStyle w:val="highele"/>
        </w:rPr>
        <w:t>input</w:t>
      </w:r>
      <w:r>
        <w:t xml:space="preserve"> </w:t>
      </w:r>
      <w:r>
        <w:rPr>
          <w:rStyle w:val="highatt"/>
        </w:rPr>
        <w:t>type=</w:t>
      </w:r>
      <w:r>
        <w:rPr>
          <w:rStyle w:val="highval"/>
        </w:rPr>
        <w:t>"date"</w:t>
      </w:r>
      <w:r>
        <w:t xml:space="preserve"> </w:t>
      </w:r>
      <w:r>
        <w:rPr>
          <w:rStyle w:val="highatt"/>
        </w:rPr>
        <w:t>name=</w:t>
      </w:r>
      <w:r>
        <w:rPr>
          <w:rStyle w:val="highval"/>
        </w:rPr>
        <w:t>"bday"</w:t>
      </w:r>
      <w:r>
        <w:t xml:space="preserve"> </w:t>
      </w:r>
      <w:r>
        <w:rPr>
          <w:rStyle w:val="highatt"/>
        </w:rPr>
        <w:t>max=</w:t>
      </w:r>
      <w:r>
        <w:rPr>
          <w:rStyle w:val="highval"/>
        </w:rPr>
        <w:t>"1979-12-31"</w:t>
      </w:r>
      <w:r>
        <w:rPr>
          <w:rStyle w:val="highgt"/>
        </w:rPr>
        <w:t>&gt;</w:t>
      </w:r>
      <w:r>
        <w:rPr>
          <w:rStyle w:val="highlt"/>
        </w:rPr>
        <w:t>&lt;</w:t>
      </w:r>
      <w:r>
        <w:rPr>
          <w:rStyle w:val="highele"/>
        </w:rPr>
        <w:t>br</w:t>
      </w:r>
      <w:r>
        <w:rPr>
          <w:rStyle w:val="highgt"/>
        </w:rPr>
        <w:t>&gt;</w:t>
      </w:r>
      <w:r>
        <w:br/>
        <w:t>  Enter a date after 2000-01-01:</w:t>
      </w:r>
      <w:r>
        <w:br/>
        <w:t xml:space="preserve">  </w:t>
      </w:r>
      <w:r>
        <w:rPr>
          <w:rStyle w:val="highlt"/>
        </w:rPr>
        <w:t>&lt;</w:t>
      </w:r>
      <w:r>
        <w:rPr>
          <w:rStyle w:val="highele"/>
        </w:rPr>
        <w:t>input</w:t>
      </w:r>
      <w:r>
        <w:t xml:space="preserve"> </w:t>
      </w:r>
      <w:r>
        <w:rPr>
          <w:rStyle w:val="highatt"/>
        </w:rPr>
        <w:t>type=</w:t>
      </w:r>
      <w:r>
        <w:rPr>
          <w:rStyle w:val="highval"/>
        </w:rPr>
        <w:t>"date"</w:t>
      </w:r>
      <w:r>
        <w:t xml:space="preserve"> </w:t>
      </w:r>
      <w:r>
        <w:rPr>
          <w:rStyle w:val="highatt"/>
        </w:rPr>
        <w:t>name=</w:t>
      </w:r>
      <w:r>
        <w:rPr>
          <w:rStyle w:val="highval"/>
        </w:rPr>
        <w:t>"bday"</w:t>
      </w:r>
      <w:r>
        <w:t xml:space="preserve"> </w:t>
      </w:r>
      <w:r>
        <w:rPr>
          <w:rStyle w:val="highatt"/>
        </w:rPr>
        <w:t>min=</w:t>
      </w:r>
      <w:r>
        <w:rPr>
          <w:rStyle w:val="highval"/>
        </w:rPr>
        <w:t>"2000-01-02"</w:t>
      </w:r>
      <w:r>
        <w:rPr>
          <w:rStyle w:val="highgt"/>
        </w:rPr>
        <w:t>&gt;</w:t>
      </w:r>
      <w:r>
        <w:rPr>
          <w:rStyle w:val="highlt"/>
        </w:rPr>
        <w:t>&lt;</w:t>
      </w:r>
      <w:r>
        <w:rPr>
          <w:rStyle w:val="highele"/>
        </w:rPr>
        <w:t>br</w:t>
      </w:r>
      <w:r>
        <w:rPr>
          <w:rStyle w:val="highgt"/>
        </w:rPr>
        <w:t>&gt;</w:t>
      </w:r>
      <w:r>
        <w:br/>
      </w:r>
      <w:r>
        <w:rPr>
          <w:rStyle w:val="highlt"/>
        </w:rPr>
        <w:t>&lt;</w:t>
      </w:r>
      <w:r>
        <w:rPr>
          <w:rStyle w:val="highele"/>
        </w:rPr>
        <w:t>/form</w:t>
      </w:r>
      <w:r>
        <w:rPr>
          <w:rStyle w:val="highgt"/>
        </w:rPr>
        <w:t>&gt;</w:t>
      </w:r>
    </w:p>
    <w:p w:rsidR="00A80D6D" w:rsidRDefault="00A80D6D" w:rsidP="00A80D6D">
      <w:hyperlink r:id="rId2241" w:tgtFrame="_blank" w:history="1">
        <w:r>
          <w:rPr>
            <w:rStyle w:val="Lienhypertexte"/>
          </w:rPr>
          <w:t>Try it Yourself »</w:t>
        </w:r>
      </w:hyperlink>
      <w:r>
        <w:t xml:space="preserve"> </w:t>
      </w:r>
    </w:p>
    <w:p w:rsidR="00A80D6D" w:rsidRDefault="00A80D6D" w:rsidP="00A80D6D">
      <w:r>
        <w:pict>
          <v:rect id="_x0000_i1314" style="width:0;height:1.5pt" o:hralign="center" o:hrstd="t" o:hr="t" fillcolor="#a0a0a0" stroked="f"/>
        </w:pict>
      </w:r>
    </w:p>
    <w:p w:rsidR="00A80D6D" w:rsidRDefault="00A80D6D" w:rsidP="00A80D6D">
      <w:pPr>
        <w:pStyle w:val="Titre2"/>
      </w:pPr>
      <w:r>
        <w:t>Input Type: color</w:t>
      </w:r>
    </w:p>
    <w:p w:rsidR="00A80D6D" w:rsidRDefault="00A80D6D" w:rsidP="00A80D6D">
      <w:pPr>
        <w:pStyle w:val="NormalWeb"/>
      </w:pPr>
      <w:r>
        <w:t xml:space="preserve">The </w:t>
      </w:r>
      <w:r>
        <w:rPr>
          <w:rStyle w:val="lev"/>
        </w:rPr>
        <w:t>&lt;input type="color"&gt;</w:t>
      </w:r>
      <w:r>
        <w:t xml:space="preserve"> is used for input fields that should contain a color.</w:t>
      </w:r>
    </w:p>
    <w:p w:rsidR="00A80D6D" w:rsidRDefault="00A80D6D" w:rsidP="00A80D6D">
      <w:pPr>
        <w:pStyle w:val="NormalWeb"/>
      </w:pPr>
      <w:r>
        <w:t>Depending on browser support, a color picker can show up in the input field.</w:t>
      </w:r>
    </w:p>
    <w:p w:rsidR="00A80D6D" w:rsidRDefault="00A80D6D" w:rsidP="00A80D6D">
      <w:r>
        <w:rPr>
          <w:noProof/>
          <w:lang w:eastAsia="fr-FR"/>
        </w:rPr>
        <w:drawing>
          <wp:inline distT="0" distB="0" distL="0" distR="0">
            <wp:extent cx="191135" cy="191135"/>
            <wp:effectExtent l="19050" t="0" r="0" b="0"/>
            <wp:docPr id="778" name="Image 77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79" name="Image 77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Safari"/>
                    <pic:cNvPicPr>
                      <a:picLocks noChangeAspect="1" noChangeArrowheads="1"/>
                    </pic:cNvPicPr>
                  </pic:nvPicPr>
                  <pic:blipFill>
                    <a:blip r:embed="rId218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780" name="Image 78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81" name="Image 78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82" name="Image 78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Internet Explorer"/>
                    <pic:cNvPicPr>
                      <a:picLocks noChangeAspect="1" noChangeArrowheads="1"/>
                    </pic:cNvPicPr>
                  </pic:nvPicPr>
                  <pic:blipFill>
                    <a:blip r:embed="rId219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t>  Select your favorite color:</w:t>
      </w:r>
      <w:r>
        <w:br/>
        <w:t xml:space="preserve">  </w:t>
      </w:r>
      <w:r>
        <w:rPr>
          <w:rStyle w:val="highlt"/>
        </w:rPr>
        <w:t>&lt;</w:t>
      </w:r>
      <w:r>
        <w:rPr>
          <w:rStyle w:val="highele"/>
        </w:rPr>
        <w:t>input</w:t>
      </w:r>
      <w:r>
        <w:t xml:space="preserve"> </w:t>
      </w:r>
      <w:r>
        <w:rPr>
          <w:rStyle w:val="highatt"/>
        </w:rPr>
        <w:t>type=</w:t>
      </w:r>
      <w:r>
        <w:rPr>
          <w:rStyle w:val="highval"/>
        </w:rPr>
        <w:t>"color"</w:t>
      </w:r>
      <w:r>
        <w:t xml:space="preserve"> </w:t>
      </w:r>
      <w:r>
        <w:rPr>
          <w:rStyle w:val="highatt"/>
        </w:rPr>
        <w:t>name=</w:t>
      </w:r>
      <w:r>
        <w:rPr>
          <w:rStyle w:val="highval"/>
        </w:rPr>
        <w:t>"favcolor"</w:t>
      </w:r>
      <w:r>
        <w:rPr>
          <w:rStyle w:val="highgt"/>
        </w:rPr>
        <w:t>&gt;</w:t>
      </w:r>
      <w:r>
        <w:br/>
      </w:r>
      <w:r>
        <w:rPr>
          <w:rStyle w:val="highlt"/>
        </w:rPr>
        <w:t>&lt;</w:t>
      </w:r>
      <w:r>
        <w:rPr>
          <w:rStyle w:val="highele"/>
        </w:rPr>
        <w:t>/form</w:t>
      </w:r>
      <w:r>
        <w:rPr>
          <w:rStyle w:val="highgt"/>
        </w:rPr>
        <w:t>&gt;</w:t>
      </w:r>
    </w:p>
    <w:p w:rsidR="00A80D6D" w:rsidRDefault="00A80D6D" w:rsidP="00A80D6D">
      <w:hyperlink r:id="rId2242" w:tgtFrame="_blank" w:history="1">
        <w:r>
          <w:rPr>
            <w:rStyle w:val="Lienhypertexte"/>
          </w:rPr>
          <w:t>Try it Yourself »</w:t>
        </w:r>
      </w:hyperlink>
      <w:r>
        <w:t xml:space="preserve"> </w:t>
      </w:r>
    </w:p>
    <w:p w:rsidR="00A80D6D" w:rsidRDefault="00A80D6D" w:rsidP="00A80D6D">
      <w:r>
        <w:pict>
          <v:rect id="_x0000_i1315" style="width:0;height:1.5pt" o:hralign="center" o:hrstd="t" o:hr="t" fillcolor="#a0a0a0" stroked="f"/>
        </w:pict>
      </w:r>
    </w:p>
    <w:p w:rsidR="00A80D6D" w:rsidRDefault="00A80D6D" w:rsidP="00A80D6D">
      <w:pPr>
        <w:pStyle w:val="Titre2"/>
      </w:pPr>
      <w:r>
        <w:lastRenderedPageBreak/>
        <w:t>Input Type: range</w:t>
      </w:r>
    </w:p>
    <w:p w:rsidR="00A80D6D" w:rsidRDefault="00A80D6D" w:rsidP="00A80D6D">
      <w:pPr>
        <w:pStyle w:val="NormalWeb"/>
      </w:pPr>
      <w:r>
        <w:t xml:space="preserve">The </w:t>
      </w:r>
      <w:r>
        <w:rPr>
          <w:rStyle w:val="lev"/>
        </w:rPr>
        <w:t>&lt;input type="range"&gt;</w:t>
      </w:r>
      <w:r>
        <w:t xml:space="preserve"> is used for input fields that should contain a value within a range.</w:t>
      </w:r>
    </w:p>
    <w:p w:rsidR="00A80D6D" w:rsidRDefault="00A80D6D" w:rsidP="00A80D6D">
      <w:pPr>
        <w:pStyle w:val="NormalWeb"/>
      </w:pPr>
      <w:r>
        <w:t xml:space="preserve">Depending on browser support, the input field can be displayed as a slider control. </w:t>
      </w:r>
    </w:p>
    <w:p w:rsidR="00A80D6D" w:rsidRDefault="00A80D6D" w:rsidP="00A80D6D">
      <w:r>
        <w:rPr>
          <w:noProof/>
          <w:lang w:eastAsia="fr-FR"/>
        </w:rPr>
        <w:drawing>
          <wp:inline distT="0" distB="0" distL="0" distR="0">
            <wp:extent cx="191135" cy="191135"/>
            <wp:effectExtent l="19050" t="0" r="0" b="0"/>
            <wp:docPr id="784" name="Image 78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85" name="Image 78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786" name="Image 78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87" name="Image 78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88" name="Image 78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t xml:space="preserve">  </w:t>
      </w:r>
      <w:r>
        <w:rPr>
          <w:rStyle w:val="highlt"/>
        </w:rPr>
        <w:t>&lt;</w:t>
      </w:r>
      <w:r>
        <w:rPr>
          <w:rStyle w:val="highele"/>
        </w:rPr>
        <w:t>input</w:t>
      </w:r>
      <w:r>
        <w:t xml:space="preserve"> </w:t>
      </w:r>
      <w:r>
        <w:rPr>
          <w:rStyle w:val="highatt"/>
        </w:rPr>
        <w:t>type=</w:t>
      </w:r>
      <w:r>
        <w:rPr>
          <w:rStyle w:val="highval"/>
        </w:rPr>
        <w:t>"range"</w:t>
      </w:r>
      <w:r>
        <w:t xml:space="preserve"> </w:t>
      </w:r>
      <w:r>
        <w:rPr>
          <w:rStyle w:val="highatt"/>
        </w:rPr>
        <w:t>name=</w:t>
      </w:r>
      <w:r>
        <w:rPr>
          <w:rStyle w:val="highval"/>
        </w:rPr>
        <w:t>"points"</w:t>
      </w:r>
      <w:r>
        <w:t xml:space="preserve"> </w:t>
      </w:r>
      <w:r>
        <w:rPr>
          <w:rStyle w:val="highatt"/>
        </w:rPr>
        <w:t>min=</w:t>
      </w:r>
      <w:r>
        <w:rPr>
          <w:rStyle w:val="highval"/>
        </w:rPr>
        <w:t>"0"</w:t>
      </w:r>
      <w:r>
        <w:t xml:space="preserve"> </w:t>
      </w:r>
      <w:r>
        <w:rPr>
          <w:rStyle w:val="highatt"/>
        </w:rPr>
        <w:t>max=</w:t>
      </w:r>
      <w:r>
        <w:rPr>
          <w:rStyle w:val="highval"/>
        </w:rPr>
        <w:t>"10"</w:t>
      </w:r>
      <w:r>
        <w:rPr>
          <w:rStyle w:val="highgt"/>
        </w:rPr>
        <w:t>&gt;</w:t>
      </w:r>
      <w:r>
        <w:br/>
      </w:r>
      <w:r>
        <w:rPr>
          <w:rStyle w:val="highlt"/>
        </w:rPr>
        <w:t>&lt;</w:t>
      </w:r>
      <w:r>
        <w:rPr>
          <w:rStyle w:val="highele"/>
        </w:rPr>
        <w:t>/form</w:t>
      </w:r>
      <w:r>
        <w:rPr>
          <w:rStyle w:val="highgt"/>
        </w:rPr>
        <w:t>&gt;</w:t>
      </w:r>
    </w:p>
    <w:p w:rsidR="00A80D6D" w:rsidRDefault="00A80D6D" w:rsidP="00A80D6D">
      <w:hyperlink r:id="rId2243" w:tgtFrame="_blank" w:history="1">
        <w:r>
          <w:rPr>
            <w:rStyle w:val="Lienhypertexte"/>
          </w:rPr>
          <w:t>Try it Yourself »</w:t>
        </w:r>
      </w:hyperlink>
      <w:r>
        <w:t xml:space="preserve"> </w:t>
      </w:r>
    </w:p>
    <w:p w:rsidR="00A80D6D" w:rsidRDefault="00A80D6D" w:rsidP="00A80D6D">
      <w:pPr>
        <w:pStyle w:val="NormalWeb"/>
      </w:pPr>
      <w:r>
        <w:t>You can use the following attributes to specify restrictions: min, max, step, value.</w:t>
      </w:r>
    </w:p>
    <w:p w:rsidR="00A80D6D" w:rsidRDefault="00A80D6D" w:rsidP="00A80D6D">
      <w:r>
        <w:pict>
          <v:rect id="_x0000_i1316" style="width:0;height:1.5pt" o:hralign="center" o:hrstd="t" o:hr="t" fillcolor="#a0a0a0" stroked="f"/>
        </w:pict>
      </w:r>
    </w:p>
    <w:p w:rsidR="00A80D6D" w:rsidRDefault="00A80D6D" w:rsidP="00A80D6D">
      <w:pPr>
        <w:pStyle w:val="Titre2"/>
      </w:pPr>
      <w:r>
        <w:t>Input Type: month</w:t>
      </w:r>
    </w:p>
    <w:p w:rsidR="00A80D6D" w:rsidRDefault="00A80D6D" w:rsidP="00A80D6D">
      <w:pPr>
        <w:pStyle w:val="NormalWeb"/>
      </w:pPr>
      <w:r>
        <w:t xml:space="preserve">The </w:t>
      </w:r>
      <w:r>
        <w:rPr>
          <w:rStyle w:val="lev"/>
        </w:rPr>
        <w:t>&lt;input type="month"&gt;</w:t>
      </w:r>
      <w:r>
        <w:t xml:space="preserve"> allows the user to select a month and year.</w:t>
      </w:r>
    </w:p>
    <w:p w:rsidR="00A80D6D" w:rsidRDefault="00A80D6D" w:rsidP="00A80D6D">
      <w:pPr>
        <w:pStyle w:val="NormalWeb"/>
      </w:pPr>
      <w:r>
        <w:t>Depending on browser support, a date picker can show up in the input field.</w:t>
      </w:r>
    </w:p>
    <w:p w:rsidR="00A80D6D" w:rsidRDefault="00A80D6D" w:rsidP="00A80D6D">
      <w:r>
        <w:rPr>
          <w:noProof/>
          <w:lang w:eastAsia="fr-FR"/>
        </w:rPr>
        <w:drawing>
          <wp:inline distT="0" distB="0" distL="0" distR="0">
            <wp:extent cx="191135" cy="191135"/>
            <wp:effectExtent l="19050" t="0" r="0" b="0"/>
            <wp:docPr id="790" name="Image 79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91" name="Image 79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792" name="Image 792"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93" name="Image 79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Firefox"/>
                    <pic:cNvPicPr>
                      <a:picLocks noChangeAspect="1" noChangeArrowheads="1"/>
                    </pic:cNvPicPr>
                  </pic:nvPicPr>
                  <pic:blipFill>
                    <a:blip r:embed="rId223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94" name="Image 79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Internet Explorer"/>
                    <pic:cNvPicPr>
                      <a:picLocks noChangeAspect="1" noChangeArrowheads="1"/>
                    </pic:cNvPicPr>
                  </pic:nvPicPr>
                  <pic:blipFill>
                    <a:blip r:embed="rId219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t>  Birthday (month and year):</w:t>
      </w:r>
      <w:r>
        <w:br/>
        <w:t xml:space="preserve">  </w:t>
      </w:r>
      <w:r>
        <w:rPr>
          <w:rStyle w:val="highlt"/>
        </w:rPr>
        <w:t>&lt;</w:t>
      </w:r>
      <w:r>
        <w:rPr>
          <w:rStyle w:val="highele"/>
        </w:rPr>
        <w:t>input</w:t>
      </w:r>
      <w:r>
        <w:t xml:space="preserve"> </w:t>
      </w:r>
      <w:r>
        <w:rPr>
          <w:rStyle w:val="highatt"/>
        </w:rPr>
        <w:t>type=</w:t>
      </w:r>
      <w:r>
        <w:rPr>
          <w:rStyle w:val="highval"/>
        </w:rPr>
        <w:t>"month"</w:t>
      </w:r>
      <w:r>
        <w:t xml:space="preserve"> </w:t>
      </w:r>
      <w:r>
        <w:rPr>
          <w:rStyle w:val="highatt"/>
        </w:rPr>
        <w:t>name=</w:t>
      </w:r>
      <w:r>
        <w:rPr>
          <w:rStyle w:val="highval"/>
        </w:rPr>
        <w:t>"bdaymonth"</w:t>
      </w:r>
      <w:r>
        <w:rPr>
          <w:rStyle w:val="highgt"/>
        </w:rPr>
        <w:t>&gt;</w:t>
      </w:r>
      <w:r>
        <w:br/>
      </w:r>
      <w:r>
        <w:rPr>
          <w:rStyle w:val="highlt"/>
        </w:rPr>
        <w:t>&lt;</w:t>
      </w:r>
      <w:r>
        <w:rPr>
          <w:rStyle w:val="highele"/>
        </w:rPr>
        <w:t>/form</w:t>
      </w:r>
      <w:r>
        <w:rPr>
          <w:rStyle w:val="highgt"/>
        </w:rPr>
        <w:t>&gt;</w:t>
      </w:r>
    </w:p>
    <w:p w:rsidR="00A80D6D" w:rsidRDefault="00A80D6D" w:rsidP="00A80D6D">
      <w:hyperlink r:id="rId2244" w:tgtFrame="_blank" w:history="1">
        <w:r>
          <w:rPr>
            <w:rStyle w:val="Lienhypertexte"/>
          </w:rPr>
          <w:t>Try it Yourself »</w:t>
        </w:r>
      </w:hyperlink>
      <w:r>
        <w:t xml:space="preserve"> </w:t>
      </w:r>
    </w:p>
    <w:p w:rsidR="00A80D6D" w:rsidRDefault="00A80D6D" w:rsidP="00A80D6D">
      <w:r>
        <w:pict>
          <v:rect id="_x0000_i1317" style="width:0;height:1.5pt" o:hralign="center" o:hrstd="t" o:hr="t" fillcolor="#a0a0a0" stroked="f"/>
        </w:pict>
      </w:r>
    </w:p>
    <w:p w:rsidR="00A80D6D" w:rsidRDefault="00A80D6D" w:rsidP="00A80D6D">
      <w:pPr>
        <w:pStyle w:val="Titre2"/>
      </w:pPr>
      <w:r>
        <w:t>Input Type: week</w:t>
      </w:r>
    </w:p>
    <w:p w:rsidR="00A80D6D" w:rsidRDefault="00A80D6D" w:rsidP="00A80D6D">
      <w:pPr>
        <w:pStyle w:val="NormalWeb"/>
      </w:pPr>
      <w:r>
        <w:t xml:space="preserve">The </w:t>
      </w:r>
      <w:r>
        <w:rPr>
          <w:rStyle w:val="lev"/>
        </w:rPr>
        <w:t>&lt;input type="week"&gt;</w:t>
      </w:r>
      <w:r>
        <w:t xml:space="preserve"> allows the user to select a week and year.</w:t>
      </w:r>
    </w:p>
    <w:p w:rsidR="00A80D6D" w:rsidRDefault="00A80D6D" w:rsidP="00A80D6D">
      <w:pPr>
        <w:pStyle w:val="NormalWeb"/>
      </w:pPr>
      <w:r>
        <w:t>Depending on browser support, a date picker can show up in the input field.</w:t>
      </w:r>
    </w:p>
    <w:p w:rsidR="00A80D6D" w:rsidRDefault="00A80D6D" w:rsidP="00A80D6D">
      <w:r>
        <w:rPr>
          <w:noProof/>
          <w:lang w:eastAsia="fr-FR"/>
        </w:rPr>
        <w:drawing>
          <wp:inline distT="0" distB="0" distL="0" distR="0">
            <wp:extent cx="191135" cy="191135"/>
            <wp:effectExtent l="19050" t="0" r="0" b="0"/>
            <wp:docPr id="796" name="Image 79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97" name="Image 79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798" name="Image 79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799" name="Image 79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Firefox"/>
                    <pic:cNvPicPr>
                      <a:picLocks noChangeAspect="1" noChangeArrowheads="1"/>
                    </pic:cNvPicPr>
                  </pic:nvPicPr>
                  <pic:blipFill>
                    <a:blip r:embed="rId223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00" name="Image 80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Internet Explorer"/>
                    <pic:cNvPicPr>
                      <a:picLocks noChangeAspect="1" noChangeArrowheads="1"/>
                    </pic:cNvPicPr>
                  </pic:nvPicPr>
                  <pic:blipFill>
                    <a:blip r:embed="rId219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t>  Select a week:</w:t>
      </w:r>
      <w:r>
        <w:br/>
        <w:t xml:space="preserve">  </w:t>
      </w:r>
      <w:r>
        <w:rPr>
          <w:rStyle w:val="highlt"/>
        </w:rPr>
        <w:t>&lt;</w:t>
      </w:r>
      <w:r>
        <w:rPr>
          <w:rStyle w:val="highele"/>
        </w:rPr>
        <w:t>input</w:t>
      </w:r>
      <w:r>
        <w:t xml:space="preserve"> </w:t>
      </w:r>
      <w:r>
        <w:rPr>
          <w:rStyle w:val="highatt"/>
        </w:rPr>
        <w:t>type=</w:t>
      </w:r>
      <w:r>
        <w:rPr>
          <w:rStyle w:val="highval"/>
        </w:rPr>
        <w:t>"week"</w:t>
      </w:r>
      <w:r>
        <w:t xml:space="preserve"> </w:t>
      </w:r>
      <w:r>
        <w:rPr>
          <w:rStyle w:val="highatt"/>
        </w:rPr>
        <w:t>name=</w:t>
      </w:r>
      <w:r>
        <w:rPr>
          <w:rStyle w:val="highval"/>
        </w:rPr>
        <w:t>"week_year"</w:t>
      </w:r>
      <w:r>
        <w:rPr>
          <w:rStyle w:val="highgt"/>
        </w:rPr>
        <w:t>&gt;</w:t>
      </w:r>
      <w:r>
        <w:br/>
      </w:r>
      <w:r>
        <w:rPr>
          <w:rStyle w:val="highlt"/>
        </w:rPr>
        <w:t>&lt;</w:t>
      </w:r>
      <w:r>
        <w:rPr>
          <w:rStyle w:val="highele"/>
        </w:rPr>
        <w:t>/form</w:t>
      </w:r>
      <w:r>
        <w:rPr>
          <w:rStyle w:val="highgt"/>
        </w:rPr>
        <w:t>&gt;</w:t>
      </w:r>
    </w:p>
    <w:p w:rsidR="00A80D6D" w:rsidRDefault="00A80D6D" w:rsidP="00A80D6D">
      <w:hyperlink r:id="rId2245" w:tgtFrame="_blank" w:history="1">
        <w:r>
          <w:rPr>
            <w:rStyle w:val="Lienhypertexte"/>
          </w:rPr>
          <w:t>Try it Yourself »</w:t>
        </w:r>
      </w:hyperlink>
      <w:r>
        <w:t xml:space="preserve"> </w:t>
      </w:r>
    </w:p>
    <w:p w:rsidR="00A80D6D" w:rsidRDefault="00A80D6D" w:rsidP="00A80D6D">
      <w:r>
        <w:lastRenderedPageBreak/>
        <w:pict>
          <v:rect id="_x0000_i1318" style="width:0;height:1.5pt" o:hralign="center" o:hrstd="t" o:hr="t" fillcolor="#a0a0a0" stroked="f"/>
        </w:pict>
      </w:r>
    </w:p>
    <w:p w:rsidR="00A80D6D" w:rsidRDefault="00A80D6D" w:rsidP="00A80D6D">
      <w:pPr>
        <w:pStyle w:val="Titre2"/>
      </w:pPr>
      <w:r>
        <w:t>Input Type: time</w:t>
      </w:r>
    </w:p>
    <w:p w:rsidR="00A80D6D" w:rsidRDefault="00A80D6D" w:rsidP="00A80D6D">
      <w:pPr>
        <w:pStyle w:val="NormalWeb"/>
      </w:pPr>
      <w:r>
        <w:t xml:space="preserve">The </w:t>
      </w:r>
      <w:r>
        <w:rPr>
          <w:rStyle w:val="lev"/>
        </w:rPr>
        <w:t>&lt;input type="time"&gt;</w:t>
      </w:r>
      <w:r>
        <w:t xml:space="preserve"> allows the user to select a time (no time zone).</w:t>
      </w:r>
    </w:p>
    <w:p w:rsidR="00A80D6D" w:rsidRDefault="00A80D6D" w:rsidP="00A80D6D">
      <w:pPr>
        <w:pStyle w:val="NormalWeb"/>
      </w:pPr>
      <w:r>
        <w:t>Depending on browser support, a time picker can show up in the input field.</w:t>
      </w:r>
    </w:p>
    <w:p w:rsidR="00A80D6D" w:rsidRDefault="00A80D6D" w:rsidP="00A80D6D">
      <w:r>
        <w:rPr>
          <w:noProof/>
          <w:lang w:eastAsia="fr-FR"/>
        </w:rPr>
        <w:drawing>
          <wp:inline distT="0" distB="0" distL="0" distR="0">
            <wp:extent cx="191135" cy="191135"/>
            <wp:effectExtent l="19050" t="0" r="0" b="0"/>
            <wp:docPr id="802" name="Image 80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03" name="Image 80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804" name="Image 80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05" name="Image 80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Firefox"/>
                    <pic:cNvPicPr>
                      <a:picLocks noChangeAspect="1" noChangeArrowheads="1"/>
                    </pic:cNvPicPr>
                  </pic:nvPicPr>
                  <pic:blipFill>
                    <a:blip r:embed="rId223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06" name="Image 80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Internet Explorer"/>
                    <pic:cNvPicPr>
                      <a:picLocks noChangeAspect="1" noChangeArrowheads="1"/>
                    </pic:cNvPicPr>
                  </pic:nvPicPr>
                  <pic:blipFill>
                    <a:blip r:embed="rId219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t>  Select a time:</w:t>
      </w:r>
      <w:r>
        <w:br/>
        <w:t xml:space="preserve">  </w:t>
      </w:r>
      <w:r>
        <w:rPr>
          <w:rStyle w:val="highlt"/>
        </w:rPr>
        <w:t>&lt;</w:t>
      </w:r>
      <w:r>
        <w:rPr>
          <w:rStyle w:val="highele"/>
        </w:rPr>
        <w:t>input</w:t>
      </w:r>
      <w:r>
        <w:t xml:space="preserve"> </w:t>
      </w:r>
      <w:r>
        <w:rPr>
          <w:rStyle w:val="highatt"/>
        </w:rPr>
        <w:t>type=</w:t>
      </w:r>
      <w:r>
        <w:rPr>
          <w:rStyle w:val="highval"/>
        </w:rPr>
        <w:t>"time"</w:t>
      </w:r>
      <w:r>
        <w:t xml:space="preserve"> </w:t>
      </w:r>
      <w:r>
        <w:rPr>
          <w:rStyle w:val="highatt"/>
        </w:rPr>
        <w:t>name=</w:t>
      </w:r>
      <w:r>
        <w:rPr>
          <w:rStyle w:val="highval"/>
        </w:rPr>
        <w:t>"usr_time"</w:t>
      </w:r>
      <w:r>
        <w:rPr>
          <w:rStyle w:val="highgt"/>
        </w:rPr>
        <w:t>&gt;</w:t>
      </w:r>
      <w:r>
        <w:br/>
      </w:r>
      <w:r>
        <w:rPr>
          <w:rStyle w:val="highlt"/>
        </w:rPr>
        <w:t>&lt;</w:t>
      </w:r>
      <w:r>
        <w:rPr>
          <w:rStyle w:val="highele"/>
        </w:rPr>
        <w:t>/form</w:t>
      </w:r>
      <w:r>
        <w:rPr>
          <w:rStyle w:val="highgt"/>
        </w:rPr>
        <w:t>&gt;</w:t>
      </w:r>
    </w:p>
    <w:p w:rsidR="00A80D6D" w:rsidRDefault="00A80D6D" w:rsidP="00A80D6D">
      <w:hyperlink r:id="rId2246" w:tgtFrame="_blank" w:history="1">
        <w:r>
          <w:rPr>
            <w:rStyle w:val="Lienhypertexte"/>
          </w:rPr>
          <w:t>Try it Yourself »</w:t>
        </w:r>
      </w:hyperlink>
      <w:r>
        <w:t xml:space="preserve"> </w:t>
      </w:r>
    </w:p>
    <w:p w:rsidR="00A80D6D" w:rsidRDefault="00A80D6D" w:rsidP="00A80D6D">
      <w:r>
        <w:pict>
          <v:rect id="_x0000_i1319" style="width:0;height:1.5pt" o:hralign="center" o:hrstd="t" o:hr="t" fillcolor="#a0a0a0" stroked="f"/>
        </w:pict>
      </w:r>
    </w:p>
    <w:p w:rsidR="00A80D6D" w:rsidRDefault="00A80D6D" w:rsidP="00A80D6D">
      <w:pPr>
        <w:pStyle w:val="Titre2"/>
      </w:pPr>
      <w:r>
        <w:t>Input Type: datetime</w:t>
      </w:r>
    </w:p>
    <w:p w:rsidR="00A80D6D" w:rsidRDefault="00A80D6D" w:rsidP="00A80D6D">
      <w:pPr>
        <w:pStyle w:val="NormalWeb"/>
      </w:pPr>
      <w:r>
        <w:t xml:space="preserve">The </w:t>
      </w:r>
      <w:r>
        <w:rPr>
          <w:rStyle w:val="lev"/>
        </w:rPr>
        <w:t>&lt;input type="datetime"&gt;</w:t>
      </w:r>
      <w:r>
        <w:t xml:space="preserve"> allows the user to select a date and time (with time zone).</w:t>
      </w:r>
    </w:p>
    <w:p w:rsidR="00A80D6D" w:rsidRDefault="00A80D6D" w:rsidP="00A80D6D">
      <w:r>
        <w:rPr>
          <w:noProof/>
          <w:lang w:eastAsia="fr-FR"/>
        </w:rPr>
        <w:drawing>
          <wp:inline distT="0" distB="0" distL="0" distR="0">
            <wp:extent cx="191135" cy="191135"/>
            <wp:effectExtent l="19050" t="0" r="0" b="0"/>
            <wp:docPr id="808" name="Image 80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Opera"/>
                    <pic:cNvPicPr>
                      <a:picLocks noChangeAspect="1" noChangeArrowheads="1"/>
                    </pic:cNvPicPr>
                  </pic:nvPicPr>
                  <pic:blipFill>
                    <a:blip r:embed="rId2247"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09" name="Image 80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Safari"/>
                    <pic:cNvPicPr>
                      <a:picLocks noChangeAspect="1" noChangeArrowheads="1"/>
                    </pic:cNvPicPr>
                  </pic:nvPicPr>
                  <pic:blipFill>
                    <a:blip r:embed="rId218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10" name="Image 81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Chrome"/>
                    <pic:cNvPicPr>
                      <a:picLocks noChangeAspect="1" noChangeArrowheads="1"/>
                    </pic:cNvPicPr>
                  </pic:nvPicPr>
                  <pic:blipFill>
                    <a:blip r:embed="rId224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11" name="Image 81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Firefox"/>
                    <pic:cNvPicPr>
                      <a:picLocks noChangeAspect="1" noChangeArrowheads="1"/>
                    </pic:cNvPicPr>
                  </pic:nvPicPr>
                  <pic:blipFill>
                    <a:blip r:embed="rId223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12" name="Image 81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Internet Explorer"/>
                    <pic:cNvPicPr>
                      <a:picLocks noChangeAspect="1" noChangeArrowheads="1"/>
                    </pic:cNvPicPr>
                  </pic:nvPicPr>
                  <pic:blipFill>
                    <a:blip r:embed="rId219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t>  Birthday (date and time):</w:t>
      </w:r>
      <w:r>
        <w:br/>
        <w:t xml:space="preserve">  </w:t>
      </w:r>
      <w:r>
        <w:rPr>
          <w:rStyle w:val="highlt"/>
        </w:rPr>
        <w:t>&lt;</w:t>
      </w:r>
      <w:r>
        <w:rPr>
          <w:rStyle w:val="highele"/>
        </w:rPr>
        <w:t>input</w:t>
      </w:r>
      <w:r>
        <w:t xml:space="preserve"> </w:t>
      </w:r>
      <w:r>
        <w:rPr>
          <w:rStyle w:val="highatt"/>
        </w:rPr>
        <w:t>type=</w:t>
      </w:r>
      <w:r>
        <w:rPr>
          <w:rStyle w:val="highval"/>
        </w:rPr>
        <w:t>"datetime"</w:t>
      </w:r>
      <w:r>
        <w:t xml:space="preserve"> </w:t>
      </w:r>
      <w:r>
        <w:rPr>
          <w:rStyle w:val="highatt"/>
        </w:rPr>
        <w:t>name=</w:t>
      </w:r>
      <w:r>
        <w:rPr>
          <w:rStyle w:val="highval"/>
        </w:rPr>
        <w:t>"bdaytime"</w:t>
      </w:r>
      <w:r>
        <w:rPr>
          <w:rStyle w:val="highgt"/>
        </w:rPr>
        <w:t>&gt;</w:t>
      </w:r>
      <w:r>
        <w:br/>
      </w:r>
      <w:r>
        <w:rPr>
          <w:rStyle w:val="highlt"/>
        </w:rPr>
        <w:t>&lt;</w:t>
      </w:r>
      <w:r>
        <w:rPr>
          <w:rStyle w:val="highele"/>
        </w:rPr>
        <w:t>/form</w:t>
      </w:r>
      <w:r>
        <w:rPr>
          <w:rStyle w:val="highgt"/>
        </w:rPr>
        <w:t>&gt;</w:t>
      </w:r>
    </w:p>
    <w:p w:rsidR="00A80D6D" w:rsidRDefault="00A80D6D" w:rsidP="00A80D6D">
      <w:hyperlink r:id="rId2249"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8080"/>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813" name="Image 8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The input type datetime is removed from the HTML standard. Use datetime-local instead. </w:t>
            </w:r>
          </w:p>
        </w:tc>
      </w:tr>
    </w:tbl>
    <w:p w:rsidR="00A80D6D" w:rsidRDefault="00A80D6D" w:rsidP="00A80D6D">
      <w:r>
        <w:pict>
          <v:rect id="_x0000_i1320" style="width:0;height:1.5pt" o:hralign="center" o:hrstd="t" o:hr="t" fillcolor="#a0a0a0" stroked="f"/>
        </w:pict>
      </w:r>
    </w:p>
    <w:p w:rsidR="00A80D6D" w:rsidRDefault="00A80D6D" w:rsidP="00A80D6D">
      <w:pPr>
        <w:pStyle w:val="Titre2"/>
      </w:pPr>
      <w:r>
        <w:t>Input Type: datetime-local</w:t>
      </w:r>
    </w:p>
    <w:p w:rsidR="00A80D6D" w:rsidRDefault="00A80D6D" w:rsidP="00A80D6D">
      <w:pPr>
        <w:pStyle w:val="NormalWeb"/>
      </w:pPr>
      <w:r>
        <w:t xml:space="preserve">The </w:t>
      </w:r>
      <w:r>
        <w:rPr>
          <w:rStyle w:val="lev"/>
        </w:rPr>
        <w:t>&lt;input type="datetime-local"&gt;</w:t>
      </w:r>
      <w:r>
        <w:t xml:space="preserve"> allows the user to select a date and time (no time zone).</w:t>
      </w:r>
    </w:p>
    <w:p w:rsidR="00A80D6D" w:rsidRDefault="00A80D6D" w:rsidP="00A80D6D">
      <w:pPr>
        <w:pStyle w:val="NormalWeb"/>
      </w:pPr>
      <w:r>
        <w:t>Depending on browser support, a date picker can show up in the input field.</w:t>
      </w:r>
    </w:p>
    <w:p w:rsidR="00A80D6D" w:rsidRDefault="00A80D6D" w:rsidP="00A80D6D">
      <w:r>
        <w:rPr>
          <w:noProof/>
          <w:lang w:eastAsia="fr-FR"/>
        </w:rPr>
        <w:drawing>
          <wp:inline distT="0" distB="0" distL="0" distR="0">
            <wp:extent cx="191135" cy="191135"/>
            <wp:effectExtent l="19050" t="0" r="0" b="0"/>
            <wp:docPr id="815" name="Image 815"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16" name="Image 816"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817" name="Image 817"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18" name="Image 81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Firefox"/>
                    <pic:cNvPicPr>
                      <a:picLocks noChangeAspect="1" noChangeArrowheads="1"/>
                    </pic:cNvPicPr>
                  </pic:nvPicPr>
                  <pic:blipFill>
                    <a:blip r:embed="rId223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19" name="Image 81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Internet Explorer"/>
                    <pic:cNvPicPr>
                      <a:picLocks noChangeAspect="1" noChangeArrowheads="1"/>
                    </pic:cNvPicPr>
                  </pic:nvPicPr>
                  <pic:blipFill>
                    <a:blip r:embed="rId219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t>  Birthday (date and time):</w:t>
      </w:r>
      <w:r>
        <w:br/>
        <w:t xml:space="preserve">  </w:t>
      </w:r>
      <w:r>
        <w:rPr>
          <w:rStyle w:val="highlt"/>
        </w:rPr>
        <w:t>&lt;</w:t>
      </w:r>
      <w:r>
        <w:rPr>
          <w:rStyle w:val="highele"/>
        </w:rPr>
        <w:t>input</w:t>
      </w:r>
      <w:r>
        <w:t xml:space="preserve"> </w:t>
      </w:r>
      <w:r>
        <w:rPr>
          <w:rStyle w:val="highatt"/>
        </w:rPr>
        <w:t>type=</w:t>
      </w:r>
      <w:r>
        <w:rPr>
          <w:rStyle w:val="highval"/>
        </w:rPr>
        <w:t>"datetime-local"</w:t>
      </w:r>
      <w:r>
        <w:t xml:space="preserve"> </w:t>
      </w:r>
      <w:r>
        <w:rPr>
          <w:rStyle w:val="highatt"/>
        </w:rPr>
        <w:t>name=</w:t>
      </w:r>
      <w:r>
        <w:rPr>
          <w:rStyle w:val="highval"/>
        </w:rPr>
        <w:t>"bdaytime"</w:t>
      </w:r>
      <w:r>
        <w:rPr>
          <w:rStyle w:val="highgt"/>
        </w:rPr>
        <w:t>&gt;</w:t>
      </w:r>
      <w:r>
        <w:br/>
      </w:r>
      <w:r>
        <w:rPr>
          <w:rStyle w:val="highlt"/>
        </w:rPr>
        <w:t>&lt;</w:t>
      </w:r>
      <w:r>
        <w:rPr>
          <w:rStyle w:val="highele"/>
        </w:rPr>
        <w:t>/form</w:t>
      </w:r>
      <w:r>
        <w:rPr>
          <w:rStyle w:val="highgt"/>
        </w:rPr>
        <w:t>&gt;</w:t>
      </w:r>
    </w:p>
    <w:p w:rsidR="00A80D6D" w:rsidRDefault="00A80D6D" w:rsidP="00A80D6D">
      <w:hyperlink r:id="rId2250" w:tgtFrame="_blank" w:history="1">
        <w:r>
          <w:rPr>
            <w:rStyle w:val="Lienhypertexte"/>
          </w:rPr>
          <w:t>Try it Yourself »</w:t>
        </w:r>
      </w:hyperlink>
      <w:r>
        <w:t xml:space="preserve"> </w:t>
      </w:r>
    </w:p>
    <w:p w:rsidR="00A80D6D" w:rsidRDefault="00A80D6D" w:rsidP="00A80D6D">
      <w:r>
        <w:lastRenderedPageBreak/>
        <w:pict>
          <v:rect id="_x0000_i1321" style="width:0;height:1.5pt" o:hralign="center" o:hrstd="t" o:hr="t" fillcolor="#a0a0a0" stroked="f"/>
        </w:pict>
      </w:r>
    </w:p>
    <w:p w:rsidR="00A80D6D" w:rsidRDefault="00A80D6D" w:rsidP="00A80D6D">
      <w:pPr>
        <w:pStyle w:val="Titre2"/>
      </w:pPr>
      <w:r>
        <w:t>Input Type: email</w:t>
      </w:r>
    </w:p>
    <w:p w:rsidR="00A80D6D" w:rsidRDefault="00A80D6D" w:rsidP="00A80D6D">
      <w:pPr>
        <w:pStyle w:val="NormalWeb"/>
      </w:pPr>
      <w:r>
        <w:t xml:space="preserve">The </w:t>
      </w:r>
      <w:r>
        <w:rPr>
          <w:rStyle w:val="lev"/>
        </w:rPr>
        <w:t>&lt;input type="email"&gt;</w:t>
      </w:r>
      <w:r>
        <w:t xml:space="preserve"> is used for input fields that should contain an e-mail address.</w:t>
      </w:r>
    </w:p>
    <w:p w:rsidR="00A80D6D" w:rsidRDefault="00A80D6D" w:rsidP="00A80D6D">
      <w:pPr>
        <w:pStyle w:val="NormalWeb"/>
      </w:pPr>
      <w:r>
        <w:t>Depending on browser support, the e-mail address can be automatically validated when submitted.</w:t>
      </w:r>
    </w:p>
    <w:p w:rsidR="00A80D6D" w:rsidRDefault="00A80D6D" w:rsidP="00A80D6D">
      <w:pPr>
        <w:pStyle w:val="NormalWeb"/>
      </w:pPr>
      <w:r>
        <w:t>Some smartphones recognize the email type, and adds ".com" to the keyboard to match email input.</w:t>
      </w:r>
    </w:p>
    <w:p w:rsidR="00A80D6D" w:rsidRDefault="00A80D6D" w:rsidP="00A80D6D">
      <w:r>
        <w:rPr>
          <w:noProof/>
          <w:lang w:eastAsia="fr-FR"/>
        </w:rPr>
        <w:drawing>
          <wp:inline distT="0" distB="0" distL="0" distR="0">
            <wp:extent cx="191135" cy="191135"/>
            <wp:effectExtent l="19050" t="0" r="0" b="0"/>
            <wp:docPr id="821" name="Image 82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22" name="Image 82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Safari"/>
                    <pic:cNvPicPr>
                      <a:picLocks noChangeAspect="1" noChangeArrowheads="1"/>
                    </pic:cNvPicPr>
                  </pic:nvPicPr>
                  <pic:blipFill>
                    <a:blip r:embed="rId218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823" name="Image 823"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24" name="Image 824"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25" name="Image 825"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t>  E-mail:</w:t>
      </w:r>
      <w:r>
        <w:br/>
        <w:t xml:space="preserve">  </w:t>
      </w:r>
      <w:r>
        <w:rPr>
          <w:rStyle w:val="highlt"/>
        </w:rPr>
        <w:t>&lt;</w:t>
      </w:r>
      <w:r>
        <w:rPr>
          <w:rStyle w:val="highele"/>
        </w:rPr>
        <w:t>input</w:t>
      </w:r>
      <w:r>
        <w:t xml:space="preserve"> </w:t>
      </w:r>
      <w:r>
        <w:rPr>
          <w:rStyle w:val="highatt"/>
        </w:rPr>
        <w:t>type=</w:t>
      </w:r>
      <w:r>
        <w:rPr>
          <w:rStyle w:val="highval"/>
        </w:rPr>
        <w:t>"email"</w:t>
      </w:r>
      <w:r>
        <w:t xml:space="preserve"> </w:t>
      </w:r>
      <w:r>
        <w:rPr>
          <w:rStyle w:val="highatt"/>
        </w:rPr>
        <w:t>name=</w:t>
      </w:r>
      <w:r>
        <w:rPr>
          <w:rStyle w:val="highval"/>
        </w:rPr>
        <w:t>"email"</w:t>
      </w:r>
      <w:r>
        <w:rPr>
          <w:rStyle w:val="highgt"/>
        </w:rPr>
        <w:t>&gt;</w:t>
      </w:r>
      <w:r>
        <w:br/>
      </w:r>
      <w:r>
        <w:rPr>
          <w:rStyle w:val="highlt"/>
        </w:rPr>
        <w:t>&lt;</w:t>
      </w:r>
      <w:r>
        <w:rPr>
          <w:rStyle w:val="highele"/>
        </w:rPr>
        <w:t>/form</w:t>
      </w:r>
      <w:r>
        <w:rPr>
          <w:rStyle w:val="highgt"/>
        </w:rPr>
        <w:t>&gt;</w:t>
      </w:r>
    </w:p>
    <w:p w:rsidR="00A80D6D" w:rsidRDefault="00A80D6D" w:rsidP="00A80D6D">
      <w:hyperlink r:id="rId2251" w:tgtFrame="_blank" w:history="1">
        <w:r>
          <w:rPr>
            <w:rStyle w:val="Lienhypertexte"/>
          </w:rPr>
          <w:t>Try it Yourself »</w:t>
        </w:r>
      </w:hyperlink>
      <w:r>
        <w:t xml:space="preserve"> </w:t>
      </w:r>
    </w:p>
    <w:p w:rsidR="00A80D6D" w:rsidRDefault="00A80D6D" w:rsidP="00A80D6D">
      <w:r>
        <w:pict>
          <v:rect id="_x0000_i1322" style="width:0;height:1.5pt" o:hralign="center" o:hrstd="t" o:hr="t" fillcolor="#a0a0a0" stroked="f"/>
        </w:pict>
      </w:r>
    </w:p>
    <w:p w:rsidR="00A80D6D" w:rsidRDefault="00A80D6D" w:rsidP="00A80D6D">
      <w:pPr>
        <w:pStyle w:val="Titre2"/>
      </w:pPr>
      <w:r>
        <w:t>Input Type: search</w:t>
      </w:r>
    </w:p>
    <w:p w:rsidR="00A80D6D" w:rsidRDefault="00A80D6D" w:rsidP="00A80D6D">
      <w:pPr>
        <w:pStyle w:val="NormalWeb"/>
      </w:pPr>
      <w:r>
        <w:t xml:space="preserve">The </w:t>
      </w:r>
      <w:r>
        <w:rPr>
          <w:rStyle w:val="lev"/>
        </w:rPr>
        <w:t>&lt;input type="search"&gt;</w:t>
      </w:r>
      <w:r>
        <w:t xml:space="preserve"> is used for search fields (a search field behaves like a regular text field).</w:t>
      </w:r>
    </w:p>
    <w:p w:rsidR="00A80D6D" w:rsidRDefault="00A80D6D" w:rsidP="00A80D6D">
      <w:r>
        <w:rPr>
          <w:noProof/>
          <w:lang w:eastAsia="fr-FR"/>
        </w:rPr>
        <w:drawing>
          <wp:inline distT="0" distB="0" distL="0" distR="0">
            <wp:extent cx="191135" cy="191135"/>
            <wp:effectExtent l="19050" t="0" r="0" b="0"/>
            <wp:docPr id="827" name="Image 827"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Opera"/>
                    <pic:cNvPicPr>
                      <a:picLocks noChangeAspect="1" noChangeArrowheads="1"/>
                    </pic:cNvPicPr>
                  </pic:nvPicPr>
                  <pic:blipFill>
                    <a:blip r:embed="rId2247"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28" name="Image 82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829" name="Image 829"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30" name="Image 83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Firefox"/>
                    <pic:cNvPicPr>
                      <a:picLocks noChangeAspect="1" noChangeArrowheads="1"/>
                    </pic:cNvPicPr>
                  </pic:nvPicPr>
                  <pic:blipFill>
                    <a:blip r:embed="rId223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31" name="Image 831"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Internet Explorer"/>
                    <pic:cNvPicPr>
                      <a:picLocks noChangeAspect="1" noChangeArrowheads="1"/>
                    </pic:cNvPicPr>
                  </pic:nvPicPr>
                  <pic:blipFill>
                    <a:blip r:embed="rId219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t>  Search Google:</w:t>
      </w:r>
      <w:r>
        <w:br/>
        <w:t xml:space="preserve">  </w:t>
      </w:r>
      <w:r>
        <w:rPr>
          <w:rStyle w:val="highlt"/>
        </w:rPr>
        <w:t>&lt;</w:t>
      </w:r>
      <w:r>
        <w:rPr>
          <w:rStyle w:val="highele"/>
        </w:rPr>
        <w:t>input</w:t>
      </w:r>
      <w:r>
        <w:t xml:space="preserve"> </w:t>
      </w:r>
      <w:r>
        <w:rPr>
          <w:rStyle w:val="highatt"/>
        </w:rPr>
        <w:t>type=</w:t>
      </w:r>
      <w:r>
        <w:rPr>
          <w:rStyle w:val="highval"/>
        </w:rPr>
        <w:t>"search"</w:t>
      </w:r>
      <w:r>
        <w:t xml:space="preserve"> </w:t>
      </w:r>
      <w:r>
        <w:rPr>
          <w:rStyle w:val="highatt"/>
        </w:rPr>
        <w:t>name=</w:t>
      </w:r>
      <w:r>
        <w:rPr>
          <w:rStyle w:val="highval"/>
        </w:rPr>
        <w:t>"googlesearch"</w:t>
      </w:r>
      <w:r>
        <w:rPr>
          <w:rStyle w:val="highgt"/>
        </w:rPr>
        <w:t>&gt;</w:t>
      </w:r>
      <w:r>
        <w:br/>
      </w:r>
      <w:r>
        <w:rPr>
          <w:rStyle w:val="highlt"/>
        </w:rPr>
        <w:t>&lt;</w:t>
      </w:r>
      <w:r>
        <w:rPr>
          <w:rStyle w:val="highele"/>
        </w:rPr>
        <w:t>/form</w:t>
      </w:r>
      <w:r>
        <w:rPr>
          <w:rStyle w:val="highgt"/>
        </w:rPr>
        <w:t>&gt;</w:t>
      </w:r>
    </w:p>
    <w:p w:rsidR="00A80D6D" w:rsidRDefault="00A80D6D" w:rsidP="00A80D6D">
      <w:hyperlink r:id="rId2252" w:tgtFrame="_blank" w:history="1">
        <w:r>
          <w:rPr>
            <w:rStyle w:val="Lienhypertexte"/>
          </w:rPr>
          <w:t>Try it Yourself »</w:t>
        </w:r>
      </w:hyperlink>
      <w:r>
        <w:t xml:space="preserve"> </w:t>
      </w:r>
    </w:p>
    <w:p w:rsidR="00A80D6D" w:rsidRDefault="00A80D6D" w:rsidP="00A80D6D">
      <w:r>
        <w:pict>
          <v:rect id="_x0000_i1323" style="width:0;height:1.5pt" o:hralign="center" o:hrstd="t" o:hr="t" fillcolor="#a0a0a0" stroked="f"/>
        </w:pict>
      </w:r>
    </w:p>
    <w:p w:rsidR="00A80D6D" w:rsidRDefault="00A80D6D" w:rsidP="00A80D6D">
      <w:pPr>
        <w:pStyle w:val="Titre2"/>
      </w:pPr>
      <w:r>
        <w:t>Input Type: tel</w:t>
      </w:r>
    </w:p>
    <w:p w:rsidR="00A80D6D" w:rsidRDefault="00A80D6D" w:rsidP="00A80D6D">
      <w:pPr>
        <w:pStyle w:val="NormalWeb"/>
      </w:pPr>
      <w:r>
        <w:t xml:space="preserve">The </w:t>
      </w:r>
      <w:r>
        <w:rPr>
          <w:rStyle w:val="lev"/>
        </w:rPr>
        <w:t>&lt;input type="tel"&gt;</w:t>
      </w:r>
      <w:r>
        <w:t xml:space="preserve"> is used for input fields that should contain a telephone number.</w:t>
      </w:r>
    </w:p>
    <w:p w:rsidR="00A80D6D" w:rsidRDefault="00A80D6D" w:rsidP="00A80D6D">
      <w:pPr>
        <w:pStyle w:val="NormalWeb"/>
      </w:pPr>
      <w:r>
        <w:t>The tel type is currently supported only in Safari 8.</w:t>
      </w:r>
    </w:p>
    <w:p w:rsidR="00A80D6D" w:rsidRDefault="00A80D6D" w:rsidP="00A80D6D">
      <w:r>
        <w:rPr>
          <w:noProof/>
          <w:lang w:eastAsia="fr-FR"/>
        </w:rPr>
        <w:drawing>
          <wp:inline distT="0" distB="0" distL="0" distR="0">
            <wp:extent cx="191135" cy="191135"/>
            <wp:effectExtent l="19050" t="0" r="0" b="0"/>
            <wp:docPr id="833" name="Image 83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Opera"/>
                    <pic:cNvPicPr>
                      <a:picLocks noChangeAspect="1" noChangeArrowheads="1"/>
                    </pic:cNvPicPr>
                  </pic:nvPicPr>
                  <pic:blipFill>
                    <a:blip r:embed="rId2247"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34" name="Image 834"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35" name="Image 835"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Chrome"/>
                    <pic:cNvPicPr>
                      <a:picLocks noChangeAspect="1" noChangeArrowheads="1"/>
                    </pic:cNvPicPr>
                  </pic:nvPicPr>
                  <pic:blipFill>
                    <a:blip r:embed="rId224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36" name="Image 836"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Firefox"/>
                    <pic:cNvPicPr>
                      <a:picLocks noChangeAspect="1" noChangeArrowheads="1"/>
                    </pic:cNvPicPr>
                  </pic:nvPicPr>
                  <pic:blipFill>
                    <a:blip r:embed="rId223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37" name="Image 837"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Internet Explorer"/>
                    <pic:cNvPicPr>
                      <a:picLocks noChangeAspect="1" noChangeArrowheads="1"/>
                    </pic:cNvPicPr>
                  </pic:nvPicPr>
                  <pic:blipFill>
                    <a:blip r:embed="rId219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t>  Telephone:</w:t>
      </w:r>
      <w:r>
        <w:br/>
        <w:t xml:space="preserve">  </w:t>
      </w:r>
      <w:r>
        <w:rPr>
          <w:rStyle w:val="highlt"/>
        </w:rPr>
        <w:t>&lt;</w:t>
      </w:r>
      <w:r>
        <w:rPr>
          <w:rStyle w:val="highele"/>
        </w:rPr>
        <w:t>input</w:t>
      </w:r>
      <w:r>
        <w:t xml:space="preserve"> </w:t>
      </w:r>
      <w:r>
        <w:rPr>
          <w:rStyle w:val="highatt"/>
        </w:rPr>
        <w:t>type=</w:t>
      </w:r>
      <w:r>
        <w:rPr>
          <w:rStyle w:val="highval"/>
        </w:rPr>
        <w:t>"tel"</w:t>
      </w:r>
      <w:r>
        <w:t xml:space="preserve"> </w:t>
      </w:r>
      <w:r>
        <w:rPr>
          <w:rStyle w:val="highatt"/>
        </w:rPr>
        <w:t>name=</w:t>
      </w:r>
      <w:r>
        <w:rPr>
          <w:rStyle w:val="highval"/>
        </w:rPr>
        <w:t>"usrtel"</w:t>
      </w:r>
      <w:r>
        <w:rPr>
          <w:rStyle w:val="highgt"/>
        </w:rPr>
        <w:t>&gt;</w:t>
      </w:r>
      <w:r>
        <w:br/>
      </w:r>
      <w:r>
        <w:rPr>
          <w:rStyle w:val="highlt"/>
        </w:rPr>
        <w:t>&lt;</w:t>
      </w:r>
      <w:r>
        <w:rPr>
          <w:rStyle w:val="highele"/>
        </w:rPr>
        <w:t>/form</w:t>
      </w:r>
      <w:r>
        <w:rPr>
          <w:rStyle w:val="highgt"/>
        </w:rPr>
        <w:t>&gt;</w:t>
      </w:r>
    </w:p>
    <w:p w:rsidR="00A80D6D" w:rsidRDefault="00A80D6D" w:rsidP="00A80D6D">
      <w:hyperlink r:id="rId2253" w:tgtFrame="_blank" w:history="1">
        <w:r>
          <w:rPr>
            <w:rStyle w:val="Lienhypertexte"/>
          </w:rPr>
          <w:t>Try it Yourself »</w:t>
        </w:r>
      </w:hyperlink>
      <w:r>
        <w:t xml:space="preserve"> </w:t>
      </w:r>
    </w:p>
    <w:p w:rsidR="00A80D6D" w:rsidRDefault="00A80D6D" w:rsidP="00A80D6D">
      <w:r>
        <w:pict>
          <v:rect id="_x0000_i1324" style="width:0;height:1.5pt" o:hralign="center" o:hrstd="t" o:hr="t" fillcolor="#a0a0a0" stroked="f"/>
        </w:pict>
      </w:r>
    </w:p>
    <w:p w:rsidR="00A80D6D" w:rsidRDefault="00A80D6D" w:rsidP="00A80D6D">
      <w:pPr>
        <w:pStyle w:val="Titre2"/>
      </w:pPr>
      <w:r>
        <w:t>Input Type: url</w:t>
      </w:r>
    </w:p>
    <w:p w:rsidR="00A80D6D" w:rsidRDefault="00A80D6D" w:rsidP="00A80D6D">
      <w:pPr>
        <w:pStyle w:val="NormalWeb"/>
      </w:pPr>
      <w:r>
        <w:t xml:space="preserve">The </w:t>
      </w:r>
      <w:r>
        <w:rPr>
          <w:rStyle w:val="lev"/>
        </w:rPr>
        <w:t>&lt;input type="url"&gt;</w:t>
      </w:r>
      <w:r>
        <w:t xml:space="preserve"> is used for input fields that should contain a URL address.</w:t>
      </w:r>
    </w:p>
    <w:p w:rsidR="00A80D6D" w:rsidRDefault="00A80D6D" w:rsidP="00A80D6D">
      <w:pPr>
        <w:pStyle w:val="NormalWeb"/>
      </w:pPr>
      <w:r>
        <w:t>Depending on browser support, the url field can be automatically validated when submitted.</w:t>
      </w:r>
    </w:p>
    <w:p w:rsidR="00A80D6D" w:rsidRDefault="00A80D6D" w:rsidP="00A80D6D">
      <w:pPr>
        <w:pStyle w:val="NormalWeb"/>
      </w:pPr>
      <w:r>
        <w:t>Some smartphones recognize the url type, and adds ".com" to the keyboard to match url input.</w:t>
      </w:r>
    </w:p>
    <w:p w:rsidR="00A80D6D" w:rsidRDefault="00A80D6D" w:rsidP="00A80D6D">
      <w:r>
        <w:rPr>
          <w:noProof/>
          <w:lang w:eastAsia="fr-FR"/>
        </w:rPr>
        <w:drawing>
          <wp:inline distT="0" distB="0" distL="0" distR="0">
            <wp:extent cx="191135" cy="191135"/>
            <wp:effectExtent l="19050" t="0" r="0" b="0"/>
            <wp:docPr id="839" name="Image 839"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40" name="Image 840"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Safari"/>
                    <pic:cNvPicPr>
                      <a:picLocks noChangeAspect="1" noChangeArrowheads="1"/>
                    </pic:cNvPicPr>
                  </pic:nvPicPr>
                  <pic:blipFill>
                    <a:blip r:embed="rId218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841" name="Image 84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42" name="Image 842"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843" name="Image 843"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r>
        <w:rPr>
          <w:rStyle w:val="highlt"/>
        </w:rPr>
        <w:t>&lt;</w:t>
      </w:r>
      <w:r>
        <w:rPr>
          <w:rStyle w:val="highele"/>
        </w:rPr>
        <w:t>form</w:t>
      </w:r>
      <w:r>
        <w:rPr>
          <w:rStyle w:val="highgt"/>
        </w:rPr>
        <w:t>&gt;</w:t>
      </w:r>
      <w:r>
        <w:br/>
        <w:t>  Add your homepage:</w:t>
      </w:r>
      <w:r>
        <w:br/>
        <w:t xml:space="preserve">  </w:t>
      </w:r>
      <w:r>
        <w:rPr>
          <w:rStyle w:val="highlt"/>
        </w:rPr>
        <w:t>&lt;</w:t>
      </w:r>
      <w:r>
        <w:rPr>
          <w:rStyle w:val="highele"/>
        </w:rPr>
        <w:t>input</w:t>
      </w:r>
      <w:r>
        <w:t xml:space="preserve"> </w:t>
      </w:r>
      <w:r>
        <w:rPr>
          <w:rStyle w:val="highatt"/>
        </w:rPr>
        <w:t>type=</w:t>
      </w:r>
      <w:r>
        <w:rPr>
          <w:rStyle w:val="highval"/>
        </w:rPr>
        <w:t>"url"</w:t>
      </w:r>
      <w:r>
        <w:t xml:space="preserve"> </w:t>
      </w:r>
      <w:r>
        <w:rPr>
          <w:rStyle w:val="highatt"/>
        </w:rPr>
        <w:t>name=</w:t>
      </w:r>
      <w:r>
        <w:rPr>
          <w:rStyle w:val="highval"/>
        </w:rPr>
        <w:t>"homepage"</w:t>
      </w:r>
      <w:r>
        <w:rPr>
          <w:rStyle w:val="highgt"/>
        </w:rPr>
        <w:t>&gt;</w:t>
      </w:r>
      <w:r>
        <w:br/>
      </w:r>
      <w:r>
        <w:rPr>
          <w:rStyle w:val="highlt"/>
        </w:rPr>
        <w:t>&lt;</w:t>
      </w:r>
      <w:r>
        <w:rPr>
          <w:rStyle w:val="highele"/>
        </w:rPr>
        <w:t>/form</w:t>
      </w:r>
      <w:r>
        <w:rPr>
          <w:rStyle w:val="highgt"/>
        </w:rPr>
        <w:t>&gt;</w:t>
      </w:r>
    </w:p>
    <w:p w:rsidR="00A80D6D" w:rsidRDefault="00A80D6D" w:rsidP="00A80D6D">
      <w:hyperlink r:id="rId2254" w:tgtFrame="_blank" w:history="1">
        <w:r>
          <w:rPr>
            <w:rStyle w:val="Lienhypertexte"/>
          </w:rPr>
          <w:t>Try it Yourself »</w:t>
        </w:r>
      </w:hyperlink>
      <w:r>
        <w:t xml:space="preserve"> </w:t>
      </w:r>
    </w:p>
    <w:p w:rsidR="00A80D6D" w:rsidRDefault="00A80D6D" w:rsidP="00A80D6D"/>
    <w:p w:rsidR="00A80D6D" w:rsidRDefault="00A80D6D" w:rsidP="00A80D6D">
      <w:r>
        <w:pict>
          <v:rect id="_x0000_i1325" style="width:0;height:1.5pt" o:hralign="center" o:hrstd="t" o:hr="t" fillcolor="#a0a0a0" stroked="f"/>
        </w:pict>
      </w:r>
    </w:p>
    <w:p w:rsidR="00A80D6D" w:rsidRDefault="00A80D6D" w:rsidP="00A80D6D">
      <w:pPr>
        <w:pStyle w:val="Titre2"/>
      </w:pPr>
      <w:r>
        <w:t>Test Yourself with Exercises!</w:t>
      </w:r>
    </w:p>
    <w:p w:rsidR="00A80D6D" w:rsidRDefault="00A80D6D" w:rsidP="00A80D6D">
      <w:pPr>
        <w:pStyle w:val="NormalWeb"/>
      </w:pPr>
      <w:hyperlink r:id="rId2255" w:tgtFrame="_blank" w:history="1">
        <w:r>
          <w:rPr>
            <w:rStyle w:val="Lienhypertexte"/>
          </w:rPr>
          <w:t>Exercise 1 »</w:t>
        </w:r>
      </w:hyperlink>
      <w:r>
        <w:t xml:space="preserve">    </w:t>
      </w:r>
      <w:hyperlink r:id="rId2256" w:tgtFrame="_blank" w:history="1">
        <w:r>
          <w:rPr>
            <w:rStyle w:val="Lienhypertexte"/>
          </w:rPr>
          <w:t>Exercise 2 »</w:t>
        </w:r>
      </w:hyperlink>
      <w:r>
        <w:t xml:space="preserve">    </w:t>
      </w:r>
      <w:hyperlink r:id="rId2257" w:tgtFrame="_blank" w:history="1">
        <w:r>
          <w:rPr>
            <w:rStyle w:val="Lienhypertexte"/>
          </w:rPr>
          <w:t>Exercise 3 »</w:t>
        </w:r>
      </w:hyperlink>
      <w:r>
        <w:t xml:space="preserve">    </w:t>
      </w:r>
      <w:hyperlink r:id="rId2258" w:tgtFrame="_blank" w:history="1">
        <w:r>
          <w:rPr>
            <w:rStyle w:val="Lienhypertexte"/>
          </w:rPr>
          <w:t>Exercise 4 »</w:t>
        </w:r>
      </w:hyperlink>
      <w:r>
        <w:t xml:space="preserve">    </w:t>
      </w:r>
      <w:hyperlink r:id="rId2259" w:tgtFrame="_blank" w:history="1">
        <w:r>
          <w:rPr>
            <w:rStyle w:val="Lienhypertexte"/>
          </w:rPr>
          <w:t>Exercise 5 »</w:t>
        </w:r>
      </w:hyperlink>
      <w:r>
        <w:t xml:space="preserve"> </w:t>
      </w:r>
    </w:p>
    <w:p w:rsidR="00A80D6D" w:rsidRDefault="00A80D6D" w:rsidP="00A80D6D">
      <w:pPr>
        <w:pStyle w:val="Titre1"/>
      </w:pPr>
      <w:r>
        <w:t xml:space="preserve">HTML </w:t>
      </w:r>
      <w:r>
        <w:rPr>
          <w:rStyle w:val="colorh1"/>
        </w:rPr>
        <w:t>Input Attributes</w:t>
      </w:r>
    </w:p>
    <w:p w:rsidR="00A80D6D" w:rsidRDefault="00A80D6D" w:rsidP="00A80D6D">
      <w:hyperlink r:id="rId2260" w:history="1">
        <w:r>
          <w:rPr>
            <w:rStyle w:val="Lienhypertexte"/>
          </w:rPr>
          <w:t>« Previous</w:t>
        </w:r>
      </w:hyperlink>
    </w:p>
    <w:p w:rsidR="00A80D6D" w:rsidRDefault="00A80D6D" w:rsidP="00A80D6D">
      <w:hyperlink r:id="rId2261" w:history="1">
        <w:r>
          <w:rPr>
            <w:rStyle w:val="Lienhypertexte"/>
          </w:rPr>
          <w:t>Next Chapter »</w:t>
        </w:r>
      </w:hyperlink>
    </w:p>
    <w:p w:rsidR="00A80D6D" w:rsidRDefault="00A80D6D" w:rsidP="00A80D6D">
      <w:r>
        <w:pict>
          <v:rect id="_x0000_i1326" style="width:0;height:1.5pt" o:hralign="center" o:hrstd="t" o:hr="t" fillcolor="#a0a0a0" stroked="f"/>
        </w:pict>
      </w:r>
    </w:p>
    <w:p w:rsidR="00A80D6D" w:rsidRDefault="00A80D6D" w:rsidP="00A80D6D">
      <w:pPr>
        <w:pStyle w:val="Titre2"/>
      </w:pPr>
      <w:r>
        <w:t>The value Attribute</w:t>
      </w:r>
    </w:p>
    <w:p w:rsidR="00A80D6D" w:rsidRDefault="00A80D6D" w:rsidP="00A80D6D">
      <w:pPr>
        <w:pStyle w:val="NormalWeb"/>
      </w:pPr>
      <w:r>
        <w:t xml:space="preserve">The </w:t>
      </w:r>
      <w:r>
        <w:rPr>
          <w:rStyle w:val="lev"/>
        </w:rPr>
        <w:t>value</w:t>
      </w:r>
      <w:r>
        <w:t xml:space="preserve"> attribute specifies the initial value for an input field:</w:t>
      </w:r>
    </w:p>
    <w:p w:rsidR="00A80D6D" w:rsidRDefault="00A80D6D" w:rsidP="00A80D6D">
      <w:pPr>
        <w:pStyle w:val="Titre3"/>
      </w:pPr>
      <w:r>
        <w:t>Example</w:t>
      </w:r>
    </w:p>
    <w:p w:rsidR="00A80D6D" w:rsidRDefault="00A80D6D" w:rsidP="00A80D6D">
      <w:r>
        <w:rPr>
          <w:rStyle w:val="highlt"/>
        </w:rPr>
        <w:t>&lt;</w:t>
      </w:r>
      <w:r>
        <w:rPr>
          <w:rStyle w:val="highele"/>
        </w:rPr>
        <w:t>form</w:t>
      </w:r>
      <w:r>
        <w:t xml:space="preserve"> </w:t>
      </w:r>
      <w:r>
        <w:rPr>
          <w:rStyle w:val="highatt"/>
        </w:rPr>
        <w:t>action=</w:t>
      </w:r>
      <w:r>
        <w:rPr>
          <w:rStyle w:val="highval"/>
        </w:rPr>
        <w:t>""</w:t>
      </w:r>
      <w:r>
        <w:rPr>
          <w:rStyle w:val="highgt"/>
        </w:rPr>
        <w:t>&gt;</w:t>
      </w:r>
      <w:r>
        <w:br/>
        <w:t>First name:</w:t>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"firstname"</w:t>
      </w:r>
      <w:r>
        <w:t xml:space="preserve"> </w:t>
      </w:r>
      <w:r>
        <w:rPr>
          <w:rStyle w:val="highatt"/>
        </w:rPr>
        <w:t>value=</w:t>
      </w:r>
      <w:r>
        <w:rPr>
          <w:rStyle w:val="highval"/>
        </w:rPr>
        <w:t>"John"</w:t>
      </w:r>
      <w:r>
        <w:rPr>
          <w:rStyle w:val="highgt"/>
        </w:rPr>
        <w:t>&gt;</w:t>
      </w:r>
      <w:r>
        <w:br/>
      </w:r>
      <w:r>
        <w:rPr>
          <w:rStyle w:val="highlt"/>
        </w:rPr>
        <w:t>&lt;</w:t>
      </w:r>
      <w:r>
        <w:rPr>
          <w:rStyle w:val="highele"/>
        </w:rPr>
        <w:t>br</w:t>
      </w:r>
      <w:r>
        <w:rPr>
          <w:rStyle w:val="highgt"/>
        </w:rPr>
        <w:t>&gt;</w:t>
      </w:r>
      <w:r>
        <w:br/>
        <w:t>Last name:</w:t>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"lastname"</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262" w:tgtFrame="_blank" w:history="1">
        <w:r>
          <w:rPr>
            <w:rStyle w:val="Lienhypertexte"/>
          </w:rPr>
          <w:t>Try it Yourself »</w:t>
        </w:r>
      </w:hyperlink>
      <w:r>
        <w:t xml:space="preserve"> </w:t>
      </w:r>
    </w:p>
    <w:p w:rsidR="00A80D6D" w:rsidRDefault="00A80D6D" w:rsidP="00A80D6D">
      <w:r>
        <w:pict>
          <v:rect id="_x0000_i1327" style="width:0;height:1.5pt" o:hralign="center" o:hrstd="t" o:hr="t" fillcolor="#a0a0a0" stroked="f"/>
        </w:pict>
      </w:r>
    </w:p>
    <w:p w:rsidR="00A80D6D" w:rsidRDefault="00A80D6D" w:rsidP="00A80D6D">
      <w:pPr>
        <w:pStyle w:val="Titre2"/>
      </w:pPr>
      <w:r>
        <w:lastRenderedPageBreak/>
        <w:t>The readonly Attribute</w:t>
      </w:r>
    </w:p>
    <w:p w:rsidR="00A80D6D" w:rsidRDefault="00A80D6D" w:rsidP="00A80D6D">
      <w:pPr>
        <w:pStyle w:val="NormalWeb"/>
      </w:pPr>
      <w:r>
        <w:t xml:space="preserve">The </w:t>
      </w:r>
      <w:r>
        <w:rPr>
          <w:rStyle w:val="lev"/>
        </w:rPr>
        <w:t>readonly</w:t>
      </w:r>
      <w:r>
        <w:t xml:space="preserve"> attribute specifies that the input field is read only (cannot be changed):</w:t>
      </w:r>
    </w:p>
    <w:p w:rsidR="00A80D6D" w:rsidRDefault="00A80D6D" w:rsidP="00A80D6D">
      <w:pPr>
        <w:pStyle w:val="Titre3"/>
      </w:pPr>
      <w:r>
        <w:t>Example</w:t>
      </w:r>
    </w:p>
    <w:p w:rsidR="00A80D6D" w:rsidRDefault="00A80D6D" w:rsidP="00A80D6D">
      <w:r>
        <w:rPr>
          <w:rStyle w:val="highlt"/>
        </w:rPr>
        <w:t>&lt;</w:t>
      </w:r>
      <w:r>
        <w:rPr>
          <w:rStyle w:val="highele"/>
        </w:rPr>
        <w:t>form</w:t>
      </w:r>
      <w:r>
        <w:t xml:space="preserve"> </w:t>
      </w:r>
      <w:r>
        <w:rPr>
          <w:rStyle w:val="highatt"/>
        </w:rPr>
        <w:t>action=</w:t>
      </w:r>
      <w:r>
        <w:rPr>
          <w:rStyle w:val="highval"/>
        </w:rPr>
        <w:t>""</w:t>
      </w:r>
      <w:r>
        <w:rPr>
          <w:rStyle w:val="highgt"/>
        </w:rPr>
        <w:t>&gt;</w:t>
      </w:r>
      <w:r>
        <w:br/>
        <w:t>First name:</w:t>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"firstname"</w:t>
      </w:r>
      <w:r>
        <w:t xml:space="preserve"> </w:t>
      </w:r>
      <w:r>
        <w:rPr>
          <w:rStyle w:val="highatt"/>
        </w:rPr>
        <w:t>value=</w:t>
      </w:r>
      <w:r>
        <w:rPr>
          <w:rStyle w:val="highval"/>
        </w:rPr>
        <w:t>"John"</w:t>
      </w:r>
      <w:r>
        <w:t xml:space="preserve"> </w:t>
      </w:r>
      <w:r>
        <w:rPr>
          <w:rStyle w:val="highatt"/>
        </w:rPr>
        <w:t>readonly</w:t>
      </w:r>
      <w:r>
        <w:rPr>
          <w:rStyle w:val="highgt"/>
        </w:rPr>
        <w:t>&gt;</w:t>
      </w:r>
      <w:r>
        <w:br/>
      </w:r>
      <w:r>
        <w:rPr>
          <w:rStyle w:val="highlt"/>
        </w:rPr>
        <w:t>&lt;</w:t>
      </w:r>
      <w:r>
        <w:rPr>
          <w:rStyle w:val="highele"/>
        </w:rPr>
        <w:t>br</w:t>
      </w:r>
      <w:r>
        <w:rPr>
          <w:rStyle w:val="highgt"/>
        </w:rPr>
        <w:t>&gt;</w:t>
      </w:r>
      <w:r>
        <w:br/>
        <w:t>Last name:</w:t>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"lastname"</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263" w:tgtFrame="_blank" w:history="1">
        <w:r>
          <w:rPr>
            <w:rStyle w:val="Lienhypertexte"/>
          </w:rPr>
          <w:t>Try it Yourself »</w:t>
        </w:r>
      </w:hyperlink>
      <w:r>
        <w:t xml:space="preserve"> </w:t>
      </w:r>
    </w:p>
    <w:p w:rsidR="00A80D6D" w:rsidRDefault="00A80D6D" w:rsidP="00A80D6D">
      <w:pPr>
        <w:pStyle w:val="NormalWeb"/>
      </w:pPr>
      <w:r>
        <w:t xml:space="preserve">The readonly attribute does not need a value. It is the same as writing readonly="readonly". </w:t>
      </w:r>
    </w:p>
    <w:p w:rsidR="00A80D6D" w:rsidRDefault="00A80D6D" w:rsidP="00A80D6D">
      <w:r>
        <w:pict>
          <v:rect id="_x0000_i1328" style="width:0;height:1.5pt" o:hralign="center" o:hrstd="t" o:hr="t" fillcolor="#a0a0a0" stroked="f"/>
        </w:pict>
      </w:r>
    </w:p>
    <w:p w:rsidR="00A80D6D" w:rsidRDefault="00A80D6D" w:rsidP="00A80D6D">
      <w:pPr>
        <w:pStyle w:val="Titre2"/>
      </w:pPr>
      <w:r>
        <w:t>The disabled Attribute</w:t>
      </w:r>
    </w:p>
    <w:p w:rsidR="00A80D6D" w:rsidRDefault="00A80D6D" w:rsidP="00A80D6D">
      <w:pPr>
        <w:pStyle w:val="NormalWeb"/>
      </w:pPr>
      <w:r>
        <w:t xml:space="preserve">The </w:t>
      </w:r>
      <w:r>
        <w:rPr>
          <w:rStyle w:val="lev"/>
        </w:rPr>
        <w:t>disabled</w:t>
      </w:r>
      <w:r>
        <w:t xml:space="preserve"> attribute specifies that the input field is disabled.</w:t>
      </w:r>
    </w:p>
    <w:p w:rsidR="00A80D6D" w:rsidRDefault="00A80D6D" w:rsidP="00A80D6D">
      <w:pPr>
        <w:pStyle w:val="NormalWeb"/>
      </w:pPr>
      <w:r>
        <w:t>A disabled element is un-usable and un-clickable.</w:t>
      </w:r>
    </w:p>
    <w:p w:rsidR="00A80D6D" w:rsidRDefault="00A80D6D" w:rsidP="00A80D6D">
      <w:pPr>
        <w:pStyle w:val="NormalWeb"/>
      </w:pPr>
      <w:r>
        <w:t>Disabled elements will not be submitted.</w:t>
      </w:r>
    </w:p>
    <w:p w:rsidR="00A80D6D" w:rsidRDefault="00A80D6D" w:rsidP="00A80D6D">
      <w:pPr>
        <w:pStyle w:val="Titre3"/>
      </w:pPr>
      <w:r>
        <w:t>Example</w:t>
      </w:r>
    </w:p>
    <w:p w:rsidR="00A80D6D" w:rsidRDefault="00A80D6D" w:rsidP="00A80D6D">
      <w:r>
        <w:rPr>
          <w:rStyle w:val="highlt"/>
        </w:rPr>
        <w:t>&lt;</w:t>
      </w:r>
      <w:r>
        <w:rPr>
          <w:rStyle w:val="highele"/>
        </w:rPr>
        <w:t>form</w:t>
      </w:r>
      <w:r>
        <w:t xml:space="preserve"> </w:t>
      </w:r>
      <w:r>
        <w:rPr>
          <w:rStyle w:val="highatt"/>
        </w:rPr>
        <w:t>action=</w:t>
      </w:r>
      <w:r>
        <w:rPr>
          <w:rStyle w:val="highval"/>
        </w:rPr>
        <w:t>""</w:t>
      </w:r>
      <w:r>
        <w:rPr>
          <w:rStyle w:val="highgt"/>
        </w:rPr>
        <w:t>&gt;</w:t>
      </w:r>
      <w:r>
        <w:br/>
        <w:t>First name:</w:t>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"firstname"</w:t>
      </w:r>
      <w:r>
        <w:t xml:space="preserve"> </w:t>
      </w:r>
      <w:r>
        <w:rPr>
          <w:rStyle w:val="highatt"/>
        </w:rPr>
        <w:t>value=</w:t>
      </w:r>
      <w:r>
        <w:rPr>
          <w:rStyle w:val="highval"/>
        </w:rPr>
        <w:t>"John"</w:t>
      </w:r>
      <w:r>
        <w:t xml:space="preserve"> </w:t>
      </w:r>
      <w:r>
        <w:rPr>
          <w:rStyle w:val="highatt"/>
        </w:rPr>
        <w:t>disabled</w:t>
      </w:r>
      <w:r>
        <w:rPr>
          <w:rStyle w:val="highgt"/>
        </w:rPr>
        <w:t>&gt;</w:t>
      </w:r>
      <w:r>
        <w:br/>
      </w:r>
      <w:r>
        <w:rPr>
          <w:rStyle w:val="highlt"/>
        </w:rPr>
        <w:t>&lt;</w:t>
      </w:r>
      <w:r>
        <w:rPr>
          <w:rStyle w:val="highele"/>
        </w:rPr>
        <w:t>br</w:t>
      </w:r>
      <w:r>
        <w:rPr>
          <w:rStyle w:val="highgt"/>
        </w:rPr>
        <w:t>&gt;</w:t>
      </w:r>
      <w:r>
        <w:br/>
        <w:t>Last name:</w:t>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"lastname"</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264" w:tgtFrame="_blank" w:history="1">
        <w:r>
          <w:rPr>
            <w:rStyle w:val="Lienhypertexte"/>
          </w:rPr>
          <w:t>Try it Yourself »</w:t>
        </w:r>
      </w:hyperlink>
      <w:r>
        <w:t xml:space="preserve"> </w:t>
      </w:r>
    </w:p>
    <w:p w:rsidR="00A80D6D" w:rsidRDefault="00A80D6D" w:rsidP="00A80D6D">
      <w:pPr>
        <w:pStyle w:val="NormalWeb"/>
      </w:pPr>
      <w:r>
        <w:t xml:space="preserve">The disabled attribute does not need a value. It is the same as writing disabled="disabled". </w:t>
      </w:r>
    </w:p>
    <w:p w:rsidR="00A80D6D" w:rsidRDefault="00A80D6D" w:rsidP="00A80D6D">
      <w:r>
        <w:pict>
          <v:rect id="_x0000_i1329" style="width:0;height:1.5pt" o:hralign="center" o:hrstd="t" o:hr="t" fillcolor="#a0a0a0" stroked="f"/>
        </w:pict>
      </w:r>
    </w:p>
    <w:p w:rsidR="00A80D6D" w:rsidRDefault="00A80D6D" w:rsidP="00A80D6D">
      <w:pPr>
        <w:pStyle w:val="Titre2"/>
      </w:pPr>
      <w:r>
        <w:t>The size Attribute</w:t>
      </w:r>
    </w:p>
    <w:p w:rsidR="00A80D6D" w:rsidRDefault="00A80D6D" w:rsidP="00A80D6D">
      <w:pPr>
        <w:pStyle w:val="NormalWeb"/>
      </w:pPr>
      <w:r>
        <w:t xml:space="preserve">The </w:t>
      </w:r>
      <w:r>
        <w:rPr>
          <w:rStyle w:val="lev"/>
        </w:rPr>
        <w:t>size</w:t>
      </w:r>
      <w:r>
        <w:t xml:space="preserve"> attribute specifies the size (in characters) for the input field:</w:t>
      </w:r>
    </w:p>
    <w:p w:rsidR="00A80D6D" w:rsidRDefault="00A80D6D" w:rsidP="00A80D6D">
      <w:pPr>
        <w:pStyle w:val="Titre3"/>
      </w:pPr>
      <w:r>
        <w:t>Example</w:t>
      </w:r>
    </w:p>
    <w:p w:rsidR="00A80D6D" w:rsidRDefault="00A80D6D" w:rsidP="00A80D6D">
      <w:r>
        <w:rPr>
          <w:rStyle w:val="highlt"/>
        </w:rPr>
        <w:t>&lt;</w:t>
      </w:r>
      <w:r>
        <w:rPr>
          <w:rStyle w:val="highele"/>
        </w:rPr>
        <w:t>form</w:t>
      </w:r>
      <w:r>
        <w:t xml:space="preserve"> </w:t>
      </w:r>
      <w:r>
        <w:rPr>
          <w:rStyle w:val="highatt"/>
        </w:rPr>
        <w:t>action=</w:t>
      </w:r>
      <w:r>
        <w:rPr>
          <w:rStyle w:val="highval"/>
        </w:rPr>
        <w:t>""</w:t>
      </w:r>
      <w:r>
        <w:rPr>
          <w:rStyle w:val="highgt"/>
        </w:rPr>
        <w:t>&gt;</w:t>
      </w:r>
      <w:r>
        <w:br/>
        <w:t>First name:</w:t>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"firstname"</w:t>
      </w:r>
      <w:r>
        <w:t xml:space="preserve"> </w:t>
      </w:r>
      <w:r>
        <w:rPr>
          <w:rStyle w:val="highatt"/>
        </w:rPr>
        <w:t>value=</w:t>
      </w:r>
      <w:r>
        <w:rPr>
          <w:rStyle w:val="highval"/>
        </w:rPr>
        <w:t>"John"</w:t>
      </w:r>
      <w:r>
        <w:t xml:space="preserve"> </w:t>
      </w:r>
      <w:r>
        <w:rPr>
          <w:rStyle w:val="highatt"/>
        </w:rPr>
        <w:t>size=</w:t>
      </w:r>
      <w:r>
        <w:rPr>
          <w:rStyle w:val="highval"/>
        </w:rPr>
        <w:t>"40"</w:t>
      </w:r>
      <w:r>
        <w:rPr>
          <w:rStyle w:val="highgt"/>
        </w:rPr>
        <w:t>&gt;</w:t>
      </w:r>
      <w:r>
        <w:br/>
      </w:r>
      <w:r>
        <w:rPr>
          <w:rStyle w:val="highlt"/>
        </w:rPr>
        <w:t>&lt;</w:t>
      </w:r>
      <w:r>
        <w:rPr>
          <w:rStyle w:val="highele"/>
        </w:rPr>
        <w:t>br</w:t>
      </w:r>
      <w:r>
        <w:rPr>
          <w:rStyle w:val="highgt"/>
        </w:rPr>
        <w:t>&gt;</w:t>
      </w:r>
      <w:r>
        <w:br/>
        <w:t>Last name:</w:t>
      </w:r>
      <w:r>
        <w:rPr>
          <w:rStyle w:val="highlt"/>
        </w:rPr>
        <w:t>&lt;</w:t>
      </w:r>
      <w:r>
        <w:rPr>
          <w:rStyle w:val="highele"/>
        </w:rPr>
        <w:t>br</w:t>
      </w:r>
      <w:r>
        <w:rPr>
          <w:rStyle w:val="highgt"/>
        </w:rPr>
        <w:t>&gt;</w:t>
      </w:r>
      <w:r>
        <w:br/>
      </w:r>
      <w:r>
        <w:rPr>
          <w:rStyle w:val="highlt"/>
        </w:rPr>
        <w:lastRenderedPageBreak/>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"lastname"</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265" w:tgtFrame="_blank" w:history="1">
        <w:r>
          <w:rPr>
            <w:rStyle w:val="Lienhypertexte"/>
          </w:rPr>
          <w:t>Try it Yourself »</w:t>
        </w:r>
      </w:hyperlink>
      <w:r>
        <w:t xml:space="preserve"> </w:t>
      </w:r>
    </w:p>
    <w:p w:rsidR="00A80D6D" w:rsidRDefault="00A80D6D" w:rsidP="00A80D6D">
      <w:r>
        <w:pict>
          <v:rect id="_x0000_i1330" style="width:0;height:1.5pt" o:hralign="center" o:hrstd="t" o:hr="t" fillcolor="#a0a0a0" stroked="f"/>
        </w:pict>
      </w:r>
    </w:p>
    <w:p w:rsidR="00A80D6D" w:rsidRDefault="00A80D6D" w:rsidP="00A80D6D">
      <w:pPr>
        <w:pStyle w:val="Titre2"/>
      </w:pPr>
      <w:r>
        <w:t>The maxlength Attribute</w:t>
      </w:r>
    </w:p>
    <w:p w:rsidR="00A80D6D" w:rsidRDefault="00A80D6D" w:rsidP="00A80D6D">
      <w:pPr>
        <w:pStyle w:val="NormalWeb"/>
      </w:pPr>
      <w:r>
        <w:t xml:space="preserve">The </w:t>
      </w:r>
      <w:r>
        <w:rPr>
          <w:rStyle w:val="lev"/>
        </w:rPr>
        <w:t>maxlength</w:t>
      </w:r>
      <w:r>
        <w:t xml:space="preserve"> attribute specifies the maximum allowed length for the input field:</w:t>
      </w:r>
    </w:p>
    <w:p w:rsidR="00A80D6D" w:rsidRDefault="00A80D6D" w:rsidP="00A80D6D">
      <w:pPr>
        <w:pStyle w:val="Titre3"/>
      </w:pPr>
      <w:r>
        <w:t>Example</w:t>
      </w:r>
    </w:p>
    <w:p w:rsidR="00A80D6D" w:rsidRDefault="00A80D6D" w:rsidP="00A80D6D">
      <w:r>
        <w:rPr>
          <w:rStyle w:val="highlt"/>
        </w:rPr>
        <w:t>&lt;</w:t>
      </w:r>
      <w:r>
        <w:rPr>
          <w:rStyle w:val="highele"/>
        </w:rPr>
        <w:t>form</w:t>
      </w:r>
      <w:r>
        <w:t xml:space="preserve"> </w:t>
      </w:r>
      <w:r>
        <w:rPr>
          <w:rStyle w:val="highatt"/>
        </w:rPr>
        <w:t>action=</w:t>
      </w:r>
      <w:r>
        <w:rPr>
          <w:rStyle w:val="highval"/>
        </w:rPr>
        <w:t>""</w:t>
      </w:r>
      <w:r>
        <w:rPr>
          <w:rStyle w:val="highgt"/>
        </w:rPr>
        <w:t>&gt;</w:t>
      </w:r>
      <w:r>
        <w:br/>
        <w:t>First name:</w:t>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"firstname"</w:t>
      </w:r>
      <w:r>
        <w:t xml:space="preserve"> </w:t>
      </w:r>
      <w:r>
        <w:rPr>
          <w:rStyle w:val="highatt"/>
        </w:rPr>
        <w:t>maxlength=</w:t>
      </w:r>
      <w:r>
        <w:rPr>
          <w:rStyle w:val="highval"/>
        </w:rPr>
        <w:t>"10"</w:t>
      </w:r>
      <w:r>
        <w:rPr>
          <w:rStyle w:val="highgt"/>
        </w:rPr>
        <w:t>&gt;</w:t>
      </w:r>
      <w:r>
        <w:br/>
      </w:r>
      <w:r>
        <w:rPr>
          <w:rStyle w:val="highlt"/>
        </w:rPr>
        <w:t>&lt;</w:t>
      </w:r>
      <w:r>
        <w:rPr>
          <w:rStyle w:val="highele"/>
        </w:rPr>
        <w:t>br</w:t>
      </w:r>
      <w:r>
        <w:rPr>
          <w:rStyle w:val="highgt"/>
        </w:rPr>
        <w:t>&gt;</w:t>
      </w:r>
      <w:r>
        <w:br/>
        <w:t>Last name:</w:t>
      </w:r>
      <w:r>
        <w:rPr>
          <w:rStyle w:val="highlt"/>
        </w:rPr>
        <w:t>&lt;</w:t>
      </w:r>
      <w:r>
        <w:rPr>
          <w:rStyle w:val="highele"/>
        </w:rPr>
        <w:t>br</w:t>
      </w:r>
      <w:r>
        <w:rPr>
          <w:rStyle w:val="highgt"/>
        </w:rPr>
        <w:t>&gt;</w:t>
      </w:r>
      <w:r>
        <w:br/>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"lastname"</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266" w:tgtFrame="_blank" w:history="1">
        <w:r>
          <w:rPr>
            <w:rStyle w:val="Lienhypertexte"/>
          </w:rPr>
          <w:t>Try it Yourself »</w:t>
        </w:r>
      </w:hyperlink>
      <w:r>
        <w:t xml:space="preserve"> </w:t>
      </w:r>
    </w:p>
    <w:p w:rsidR="00A80D6D" w:rsidRDefault="00A80D6D" w:rsidP="00A80D6D">
      <w:pPr>
        <w:pStyle w:val="NormalWeb"/>
      </w:pPr>
      <w:r>
        <w:t>With a maxlength attribute, the input control will not accept more than the allowed number of characters.</w:t>
      </w:r>
    </w:p>
    <w:p w:rsidR="00A80D6D" w:rsidRDefault="00A80D6D" w:rsidP="00A80D6D">
      <w:pPr>
        <w:pStyle w:val="NormalWeb"/>
      </w:pPr>
      <w:r>
        <w:t>The attribute does not provide any feedback. If you want to alert the user, you must write JavaScript code.</w:t>
      </w:r>
    </w:p>
    <w:tbl>
      <w:tblPr>
        <w:tblW w:w="0" w:type="auto"/>
        <w:tblCellSpacing w:w="15" w:type="dxa"/>
        <w:tblCellMar>
          <w:top w:w="15" w:type="dxa"/>
          <w:left w:w="15" w:type="dxa"/>
          <w:bottom w:w="15" w:type="dxa"/>
          <w:right w:w="15" w:type="dxa"/>
        </w:tblCellMar>
        <w:tblLook w:val="04A0"/>
      </w:tblPr>
      <w:tblGrid>
        <w:gridCol w:w="776"/>
        <w:gridCol w:w="7942"/>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981" name="Image 98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Input restrictions are not foolproof. JavaScript provides many ways to add illegal input.</w:t>
            </w:r>
            <w:r>
              <w:br/>
              <w:t xml:space="preserve">To safely restrict input, restrictions must be checked by the receiver (the server) as well. </w:t>
            </w:r>
          </w:p>
        </w:tc>
      </w:tr>
    </w:tbl>
    <w:p w:rsidR="00A80D6D" w:rsidRDefault="00A80D6D" w:rsidP="00A80D6D">
      <w:r>
        <w:pict>
          <v:rect id="_x0000_i1331" style="width:0;height:1.5pt" o:hralign="center" o:hrstd="t" o:hr="t" fillcolor="#a0a0a0" stroked="f"/>
        </w:pict>
      </w:r>
    </w:p>
    <w:p w:rsidR="00A80D6D" w:rsidRDefault="00A80D6D" w:rsidP="00A80D6D">
      <w:pPr>
        <w:pStyle w:val="Titre2"/>
      </w:pPr>
      <w:r>
        <w:t>HTML5 Attributes</w:t>
      </w:r>
    </w:p>
    <w:p w:rsidR="00A80D6D" w:rsidRDefault="00A80D6D" w:rsidP="00A80D6D">
      <w:pPr>
        <w:pStyle w:val="NormalWeb"/>
      </w:pPr>
      <w:r>
        <w:t>HTML5 added the following attributes for &lt;input&gt;:</w:t>
      </w:r>
    </w:p>
    <w:p w:rsidR="00A80D6D" w:rsidRDefault="00A80D6D" w:rsidP="00A80D6D">
      <w:pPr>
        <w:numPr>
          <w:ilvl w:val="0"/>
          <w:numId w:val="36"/>
        </w:numPr>
        <w:spacing w:before="100" w:beforeAutospacing="1" w:after="100" w:afterAutospacing="1" w:line="240" w:lineRule="auto"/>
        <w:jc w:val="left"/>
      </w:pPr>
      <w:r>
        <w:t>autocomplete</w:t>
      </w:r>
    </w:p>
    <w:p w:rsidR="00A80D6D" w:rsidRDefault="00A80D6D" w:rsidP="00A80D6D">
      <w:pPr>
        <w:numPr>
          <w:ilvl w:val="0"/>
          <w:numId w:val="36"/>
        </w:numPr>
        <w:spacing w:before="100" w:beforeAutospacing="1" w:after="100" w:afterAutospacing="1" w:line="240" w:lineRule="auto"/>
        <w:jc w:val="left"/>
      </w:pPr>
      <w:r>
        <w:t>autofocus</w:t>
      </w:r>
    </w:p>
    <w:p w:rsidR="00A80D6D" w:rsidRDefault="00A80D6D" w:rsidP="00A80D6D">
      <w:pPr>
        <w:numPr>
          <w:ilvl w:val="0"/>
          <w:numId w:val="36"/>
        </w:numPr>
        <w:spacing w:before="100" w:beforeAutospacing="1" w:after="100" w:afterAutospacing="1" w:line="240" w:lineRule="auto"/>
        <w:jc w:val="left"/>
      </w:pPr>
      <w:r>
        <w:t>form</w:t>
      </w:r>
    </w:p>
    <w:p w:rsidR="00A80D6D" w:rsidRDefault="00A80D6D" w:rsidP="00A80D6D">
      <w:pPr>
        <w:numPr>
          <w:ilvl w:val="0"/>
          <w:numId w:val="36"/>
        </w:numPr>
        <w:spacing w:before="100" w:beforeAutospacing="1" w:after="100" w:afterAutospacing="1" w:line="240" w:lineRule="auto"/>
        <w:jc w:val="left"/>
      </w:pPr>
      <w:r>
        <w:t>formaction</w:t>
      </w:r>
    </w:p>
    <w:p w:rsidR="00A80D6D" w:rsidRDefault="00A80D6D" w:rsidP="00A80D6D">
      <w:pPr>
        <w:numPr>
          <w:ilvl w:val="0"/>
          <w:numId w:val="36"/>
        </w:numPr>
        <w:spacing w:before="100" w:beforeAutospacing="1" w:after="100" w:afterAutospacing="1" w:line="240" w:lineRule="auto"/>
        <w:jc w:val="left"/>
      </w:pPr>
      <w:r>
        <w:t>formenctype</w:t>
      </w:r>
    </w:p>
    <w:p w:rsidR="00A80D6D" w:rsidRDefault="00A80D6D" w:rsidP="00A80D6D">
      <w:pPr>
        <w:numPr>
          <w:ilvl w:val="0"/>
          <w:numId w:val="36"/>
        </w:numPr>
        <w:spacing w:before="100" w:beforeAutospacing="1" w:after="100" w:afterAutospacing="1" w:line="240" w:lineRule="auto"/>
        <w:jc w:val="left"/>
      </w:pPr>
      <w:r>
        <w:t>formmethod</w:t>
      </w:r>
    </w:p>
    <w:p w:rsidR="00A80D6D" w:rsidRDefault="00A80D6D" w:rsidP="00A80D6D">
      <w:pPr>
        <w:numPr>
          <w:ilvl w:val="0"/>
          <w:numId w:val="36"/>
        </w:numPr>
        <w:spacing w:before="100" w:beforeAutospacing="1" w:after="100" w:afterAutospacing="1" w:line="240" w:lineRule="auto"/>
        <w:jc w:val="left"/>
      </w:pPr>
      <w:r>
        <w:t>formnovalidate</w:t>
      </w:r>
    </w:p>
    <w:p w:rsidR="00A80D6D" w:rsidRDefault="00A80D6D" w:rsidP="00A80D6D">
      <w:pPr>
        <w:numPr>
          <w:ilvl w:val="0"/>
          <w:numId w:val="36"/>
        </w:numPr>
        <w:spacing w:before="100" w:beforeAutospacing="1" w:after="100" w:afterAutospacing="1" w:line="240" w:lineRule="auto"/>
        <w:jc w:val="left"/>
      </w:pPr>
      <w:r>
        <w:t>formtarget</w:t>
      </w:r>
    </w:p>
    <w:p w:rsidR="00A80D6D" w:rsidRDefault="00A80D6D" w:rsidP="00A80D6D">
      <w:pPr>
        <w:numPr>
          <w:ilvl w:val="0"/>
          <w:numId w:val="36"/>
        </w:numPr>
        <w:spacing w:before="100" w:beforeAutospacing="1" w:after="100" w:afterAutospacing="1" w:line="240" w:lineRule="auto"/>
        <w:jc w:val="left"/>
      </w:pPr>
      <w:r>
        <w:t>height and width</w:t>
      </w:r>
    </w:p>
    <w:p w:rsidR="00A80D6D" w:rsidRDefault="00A80D6D" w:rsidP="00A80D6D">
      <w:pPr>
        <w:numPr>
          <w:ilvl w:val="0"/>
          <w:numId w:val="36"/>
        </w:numPr>
        <w:spacing w:before="100" w:beforeAutospacing="1" w:after="100" w:afterAutospacing="1" w:line="240" w:lineRule="auto"/>
        <w:jc w:val="left"/>
      </w:pPr>
      <w:r>
        <w:t>list</w:t>
      </w:r>
    </w:p>
    <w:p w:rsidR="00A80D6D" w:rsidRDefault="00A80D6D" w:rsidP="00A80D6D">
      <w:pPr>
        <w:numPr>
          <w:ilvl w:val="0"/>
          <w:numId w:val="36"/>
        </w:numPr>
        <w:spacing w:before="100" w:beforeAutospacing="1" w:after="100" w:afterAutospacing="1" w:line="240" w:lineRule="auto"/>
        <w:jc w:val="left"/>
      </w:pPr>
      <w:r>
        <w:t>min and max</w:t>
      </w:r>
    </w:p>
    <w:p w:rsidR="00A80D6D" w:rsidRDefault="00A80D6D" w:rsidP="00A80D6D">
      <w:pPr>
        <w:numPr>
          <w:ilvl w:val="0"/>
          <w:numId w:val="36"/>
        </w:numPr>
        <w:spacing w:before="100" w:beforeAutospacing="1" w:after="100" w:afterAutospacing="1" w:line="240" w:lineRule="auto"/>
        <w:jc w:val="left"/>
      </w:pPr>
      <w:r>
        <w:t>multiple</w:t>
      </w:r>
    </w:p>
    <w:p w:rsidR="00A80D6D" w:rsidRDefault="00A80D6D" w:rsidP="00A80D6D">
      <w:pPr>
        <w:numPr>
          <w:ilvl w:val="0"/>
          <w:numId w:val="36"/>
        </w:numPr>
        <w:spacing w:before="100" w:beforeAutospacing="1" w:after="100" w:afterAutospacing="1" w:line="240" w:lineRule="auto"/>
        <w:jc w:val="left"/>
      </w:pPr>
      <w:r>
        <w:t>pattern (regexp)</w:t>
      </w:r>
    </w:p>
    <w:p w:rsidR="00A80D6D" w:rsidRDefault="00A80D6D" w:rsidP="00A80D6D">
      <w:pPr>
        <w:numPr>
          <w:ilvl w:val="0"/>
          <w:numId w:val="36"/>
        </w:numPr>
        <w:spacing w:before="100" w:beforeAutospacing="1" w:after="100" w:afterAutospacing="1" w:line="240" w:lineRule="auto"/>
        <w:jc w:val="left"/>
      </w:pPr>
      <w:r>
        <w:t>placeholder</w:t>
      </w:r>
    </w:p>
    <w:p w:rsidR="00A80D6D" w:rsidRDefault="00A80D6D" w:rsidP="00A80D6D">
      <w:pPr>
        <w:numPr>
          <w:ilvl w:val="0"/>
          <w:numId w:val="36"/>
        </w:numPr>
        <w:spacing w:before="100" w:beforeAutospacing="1" w:after="100" w:afterAutospacing="1" w:line="240" w:lineRule="auto"/>
        <w:jc w:val="left"/>
      </w:pPr>
      <w:r>
        <w:t>required</w:t>
      </w:r>
    </w:p>
    <w:p w:rsidR="00A80D6D" w:rsidRDefault="00A80D6D" w:rsidP="00A80D6D">
      <w:pPr>
        <w:numPr>
          <w:ilvl w:val="0"/>
          <w:numId w:val="36"/>
        </w:numPr>
        <w:spacing w:before="100" w:beforeAutospacing="1" w:after="100" w:afterAutospacing="1" w:line="240" w:lineRule="auto"/>
        <w:jc w:val="left"/>
      </w:pPr>
      <w:r>
        <w:t>step</w:t>
      </w:r>
    </w:p>
    <w:p w:rsidR="00A80D6D" w:rsidRDefault="00A80D6D" w:rsidP="00A80D6D">
      <w:pPr>
        <w:pStyle w:val="NormalWeb"/>
      </w:pPr>
      <w:r>
        <w:lastRenderedPageBreak/>
        <w:t>and the following attributes for &lt;form&gt;:</w:t>
      </w:r>
    </w:p>
    <w:p w:rsidR="00A80D6D" w:rsidRDefault="00A80D6D" w:rsidP="00A80D6D">
      <w:pPr>
        <w:numPr>
          <w:ilvl w:val="0"/>
          <w:numId w:val="37"/>
        </w:numPr>
        <w:spacing w:before="100" w:beforeAutospacing="1" w:after="100" w:afterAutospacing="1" w:line="240" w:lineRule="auto"/>
        <w:jc w:val="left"/>
      </w:pPr>
      <w:r>
        <w:t>autocomplete</w:t>
      </w:r>
    </w:p>
    <w:p w:rsidR="00A80D6D" w:rsidRDefault="00A80D6D" w:rsidP="00A80D6D">
      <w:pPr>
        <w:numPr>
          <w:ilvl w:val="0"/>
          <w:numId w:val="37"/>
        </w:numPr>
        <w:spacing w:before="100" w:beforeAutospacing="1" w:after="100" w:afterAutospacing="1" w:line="240" w:lineRule="auto"/>
        <w:jc w:val="left"/>
      </w:pPr>
      <w:r>
        <w:t>novalidate</w:t>
      </w:r>
    </w:p>
    <w:p w:rsidR="00A80D6D" w:rsidRDefault="00A80D6D" w:rsidP="00A80D6D">
      <w:pPr>
        <w:spacing w:after="0"/>
      </w:pPr>
      <w:r>
        <w:pict>
          <v:rect id="_x0000_i1332" style="width:0;height:1.5pt" o:hralign="center" o:hrstd="t" o:hr="t" fillcolor="#a0a0a0" stroked="f"/>
        </w:pict>
      </w:r>
    </w:p>
    <w:p w:rsidR="00A80D6D" w:rsidRDefault="00A80D6D" w:rsidP="00A80D6D">
      <w:pPr>
        <w:pStyle w:val="Titre2"/>
      </w:pPr>
      <w:r>
        <w:t>The autocomplete Attribute</w:t>
      </w:r>
    </w:p>
    <w:p w:rsidR="00A80D6D" w:rsidRDefault="00A80D6D" w:rsidP="00A80D6D">
      <w:pPr>
        <w:pStyle w:val="NormalWeb"/>
      </w:pPr>
      <w:r>
        <w:t>The autocomplete attribute specifies whether a form or input field should have autocomplete on or off.</w:t>
      </w:r>
    </w:p>
    <w:p w:rsidR="00A80D6D" w:rsidRDefault="00A80D6D" w:rsidP="00A80D6D">
      <w:pPr>
        <w:pStyle w:val="NormalWeb"/>
      </w:pPr>
      <w:r>
        <w:t>When autocomplete is on, the browser automatically complete values based on values that the user has entered before.</w:t>
      </w:r>
    </w:p>
    <w:p w:rsidR="00A80D6D" w:rsidRDefault="00A80D6D" w:rsidP="00A80D6D">
      <w:pPr>
        <w:pStyle w:val="NormalWeb"/>
      </w:pPr>
      <w:r>
        <w:rPr>
          <w:b/>
          <w:bCs/>
        </w:rPr>
        <w:t>Tip:</w:t>
      </w:r>
      <w:r>
        <w:t xml:space="preserve"> It is possible to have autocomplete "on" for the form, and "off" for specific input fields, or vice versa.</w:t>
      </w:r>
    </w:p>
    <w:p w:rsidR="00A80D6D" w:rsidRDefault="00A80D6D" w:rsidP="00A80D6D">
      <w:pPr>
        <w:pStyle w:val="NormalWeb"/>
      </w:pPr>
      <w:r>
        <w:t>The autocomplete attribute works with &lt;form&gt; and the following &lt;input&gt; types: text, search, url, tel, email, password, datepickers, range, and color.</w:t>
      </w:r>
    </w:p>
    <w:p w:rsidR="00A80D6D" w:rsidRDefault="00A80D6D" w:rsidP="00A80D6D">
      <w:r>
        <w:rPr>
          <w:noProof/>
          <w:lang w:eastAsia="fr-FR"/>
        </w:rPr>
        <w:drawing>
          <wp:inline distT="0" distB="0" distL="0" distR="0">
            <wp:extent cx="191135" cy="191135"/>
            <wp:effectExtent l="19050" t="0" r="0" b="0"/>
            <wp:docPr id="984" name="Image 98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Opera"/>
                    <pic:cNvPicPr>
                      <a:picLocks noChangeAspect="1" noChangeArrowheads="1"/>
                    </pic:cNvPicPr>
                  </pic:nvPicPr>
                  <pic:blipFill>
                    <a:blip r:embed="rId2247"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985" name="Image 98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986" name="Image 98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987" name="Image 98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988" name="Image 98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pPr>
        <w:pStyle w:val="NormalWeb"/>
      </w:pPr>
      <w:r>
        <w:t>An HTML form with autocomplete on (and off for one input field):</w:t>
      </w:r>
    </w:p>
    <w:p w:rsidR="00A80D6D" w:rsidRDefault="00A80D6D" w:rsidP="00A80D6D">
      <w:r>
        <w:rPr>
          <w:rStyle w:val="highlt"/>
        </w:rPr>
        <w:t>&lt;</w:t>
      </w:r>
      <w:r>
        <w:rPr>
          <w:rStyle w:val="highele"/>
        </w:rPr>
        <w:t>form</w:t>
      </w:r>
      <w:r>
        <w:t xml:space="preserve"> </w:t>
      </w:r>
      <w:r>
        <w:rPr>
          <w:rStyle w:val="highatt"/>
        </w:rPr>
        <w:t>action=</w:t>
      </w:r>
      <w:r>
        <w:rPr>
          <w:rStyle w:val="highval"/>
        </w:rPr>
        <w:t>"action_page.php"</w:t>
      </w:r>
      <w:r>
        <w:t xml:space="preserve"> </w:t>
      </w:r>
      <w:r>
        <w:rPr>
          <w:rStyle w:val="highatt"/>
        </w:rPr>
        <w:t>autocomplete=</w:t>
      </w:r>
      <w:r>
        <w:rPr>
          <w:rStyle w:val="highval"/>
        </w:rPr>
        <w:t>"on"</w:t>
      </w:r>
      <w:r>
        <w:rPr>
          <w:rStyle w:val="highgt"/>
        </w:rPr>
        <w:t>&gt;</w:t>
      </w:r>
      <w:r>
        <w:br/>
        <w:t>  First name:</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"fname"</w:t>
      </w:r>
      <w:r>
        <w:rPr>
          <w:rStyle w:val="highgt"/>
        </w:rPr>
        <w:t>&gt;</w:t>
      </w:r>
      <w:r>
        <w:rPr>
          <w:rStyle w:val="highlt"/>
        </w:rPr>
        <w:t>&lt;</w:t>
      </w:r>
      <w:r>
        <w:rPr>
          <w:rStyle w:val="highele"/>
        </w:rPr>
        <w:t>br</w:t>
      </w:r>
      <w:r>
        <w:rPr>
          <w:rStyle w:val="highgt"/>
        </w:rPr>
        <w:t>&gt;</w:t>
      </w:r>
      <w:r>
        <w:br/>
        <w:t xml:space="preserve">  Last name: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"lname"</w:t>
      </w:r>
      <w:r>
        <w:rPr>
          <w:rStyle w:val="highgt"/>
        </w:rPr>
        <w:t>&gt;</w:t>
      </w:r>
      <w:r>
        <w:rPr>
          <w:rStyle w:val="highlt"/>
        </w:rPr>
        <w:t>&lt;</w:t>
      </w:r>
      <w:r>
        <w:rPr>
          <w:rStyle w:val="highele"/>
        </w:rPr>
        <w:t>br</w:t>
      </w:r>
      <w:r>
        <w:rPr>
          <w:rStyle w:val="highgt"/>
        </w:rPr>
        <w:t>&gt;</w:t>
      </w:r>
      <w:r>
        <w:br/>
        <w:t xml:space="preserve">  E-mail: </w:t>
      </w:r>
      <w:r>
        <w:rPr>
          <w:rStyle w:val="highlt"/>
        </w:rPr>
        <w:t>&lt;</w:t>
      </w:r>
      <w:r>
        <w:rPr>
          <w:rStyle w:val="highele"/>
        </w:rPr>
        <w:t>input</w:t>
      </w:r>
      <w:r>
        <w:t xml:space="preserve"> </w:t>
      </w:r>
      <w:r>
        <w:rPr>
          <w:rStyle w:val="highatt"/>
        </w:rPr>
        <w:t>type=</w:t>
      </w:r>
      <w:r>
        <w:rPr>
          <w:rStyle w:val="highval"/>
        </w:rPr>
        <w:t>"email"</w:t>
      </w:r>
      <w:r>
        <w:t xml:space="preserve"> </w:t>
      </w:r>
      <w:r>
        <w:rPr>
          <w:rStyle w:val="highatt"/>
        </w:rPr>
        <w:t>name=</w:t>
      </w:r>
      <w:r>
        <w:rPr>
          <w:rStyle w:val="highval"/>
        </w:rPr>
        <w:t>"email"</w:t>
      </w:r>
      <w:r>
        <w:t xml:space="preserve"> </w:t>
      </w:r>
      <w:r>
        <w:rPr>
          <w:rStyle w:val="highatt"/>
        </w:rPr>
        <w:t>autocomplete=</w:t>
      </w:r>
      <w:r>
        <w:rPr>
          <w:rStyle w:val="highval"/>
        </w:rPr>
        <w:t>"off"</w:t>
      </w:r>
      <w:r>
        <w:rPr>
          <w:rStyle w:val="highgt"/>
        </w:rPr>
        <w:t>&gt;</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267" w:tgtFrame="_blank" w:history="1">
        <w:r>
          <w:rPr>
            <w:rStyle w:val="Lienhypertexte"/>
          </w:rPr>
          <w:t>Try it Yourself »</w:t>
        </w:r>
      </w:hyperlink>
      <w:r>
        <w:t xml:space="preserve"> </w:t>
      </w:r>
    </w:p>
    <w:p w:rsidR="00A80D6D" w:rsidRDefault="00A80D6D" w:rsidP="00A80D6D">
      <w:pPr>
        <w:pStyle w:val="NormalWeb"/>
      </w:pPr>
      <w:r>
        <w:rPr>
          <w:rStyle w:val="lev"/>
        </w:rPr>
        <w:t>Tip:</w:t>
      </w:r>
      <w:r>
        <w:t xml:space="preserve"> In some browsers you may need to activate the autocomplete function for this to work.</w:t>
      </w:r>
    </w:p>
    <w:p w:rsidR="00A80D6D" w:rsidRDefault="00A80D6D" w:rsidP="00A80D6D">
      <w:r>
        <w:pict>
          <v:rect id="_x0000_i1333" style="width:0;height:1.5pt" o:hralign="center" o:hrstd="t" o:hr="t" fillcolor="#a0a0a0" stroked="f"/>
        </w:pict>
      </w:r>
    </w:p>
    <w:p w:rsidR="00A80D6D" w:rsidRDefault="00A80D6D" w:rsidP="00A80D6D">
      <w:pPr>
        <w:pStyle w:val="Titre2"/>
      </w:pPr>
      <w:r>
        <w:t>The novalidate Attribute</w:t>
      </w:r>
    </w:p>
    <w:p w:rsidR="00A80D6D" w:rsidRDefault="00A80D6D" w:rsidP="00A80D6D">
      <w:pPr>
        <w:pStyle w:val="NormalWeb"/>
      </w:pPr>
      <w:r>
        <w:t>The novalidate attribute is a &lt;form&gt; attribute.</w:t>
      </w:r>
    </w:p>
    <w:p w:rsidR="00A80D6D" w:rsidRDefault="00A80D6D" w:rsidP="00A80D6D">
      <w:pPr>
        <w:pStyle w:val="NormalWeb"/>
      </w:pPr>
      <w:r>
        <w:t>When present, novalidate specifies that form data should not be validated when submitted.</w:t>
      </w:r>
    </w:p>
    <w:p w:rsidR="00A80D6D" w:rsidRDefault="00A80D6D" w:rsidP="00A80D6D">
      <w:r>
        <w:rPr>
          <w:noProof/>
          <w:lang w:eastAsia="fr-FR"/>
        </w:rPr>
        <w:drawing>
          <wp:inline distT="0" distB="0" distL="0" distR="0">
            <wp:extent cx="191135" cy="191135"/>
            <wp:effectExtent l="19050" t="0" r="0" b="0"/>
            <wp:docPr id="990" name="Image 99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991" name="Image 99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Safari"/>
                    <pic:cNvPicPr>
                      <a:picLocks noChangeAspect="1" noChangeArrowheads="1"/>
                    </pic:cNvPicPr>
                  </pic:nvPicPr>
                  <pic:blipFill>
                    <a:blip r:embed="rId218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992" name="Image 992"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993" name="Image 99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994" name="Image 99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pPr>
        <w:pStyle w:val="NormalWeb"/>
      </w:pPr>
      <w:r>
        <w:t>Indicates that the form is not to be validated on submit:</w:t>
      </w:r>
    </w:p>
    <w:p w:rsidR="00A80D6D" w:rsidRDefault="00A80D6D" w:rsidP="00A80D6D">
      <w:r>
        <w:rPr>
          <w:rStyle w:val="highlt"/>
        </w:rPr>
        <w:t>&lt;</w:t>
      </w:r>
      <w:r>
        <w:rPr>
          <w:rStyle w:val="highele"/>
        </w:rPr>
        <w:t>form</w:t>
      </w:r>
      <w:r>
        <w:t xml:space="preserve"> </w:t>
      </w:r>
      <w:r>
        <w:rPr>
          <w:rStyle w:val="highatt"/>
        </w:rPr>
        <w:t>action=</w:t>
      </w:r>
      <w:r>
        <w:rPr>
          <w:rStyle w:val="highval"/>
        </w:rPr>
        <w:t>"action_page.php"</w:t>
      </w:r>
      <w:r>
        <w:t xml:space="preserve"> </w:t>
      </w:r>
      <w:r>
        <w:rPr>
          <w:rStyle w:val="highatt"/>
        </w:rPr>
        <w:t>novalidate</w:t>
      </w:r>
      <w:r>
        <w:rPr>
          <w:rStyle w:val="highgt"/>
        </w:rPr>
        <w:t>&gt;</w:t>
      </w:r>
      <w:r>
        <w:br/>
        <w:t xml:space="preserve">  E-mail: </w:t>
      </w:r>
      <w:r>
        <w:rPr>
          <w:rStyle w:val="highlt"/>
        </w:rPr>
        <w:t>&lt;</w:t>
      </w:r>
      <w:r>
        <w:rPr>
          <w:rStyle w:val="highele"/>
        </w:rPr>
        <w:t>input</w:t>
      </w:r>
      <w:r>
        <w:t xml:space="preserve"> </w:t>
      </w:r>
      <w:r>
        <w:rPr>
          <w:rStyle w:val="highatt"/>
        </w:rPr>
        <w:t>type=</w:t>
      </w:r>
      <w:r>
        <w:rPr>
          <w:rStyle w:val="highval"/>
        </w:rPr>
        <w:t>"email"</w:t>
      </w:r>
      <w:r>
        <w:t xml:space="preserve"> </w:t>
      </w:r>
      <w:r>
        <w:rPr>
          <w:rStyle w:val="highatt"/>
        </w:rPr>
        <w:t>name=</w:t>
      </w:r>
      <w:r>
        <w:rPr>
          <w:rStyle w:val="highval"/>
        </w:rPr>
        <w:t>"user_email"</w:t>
      </w:r>
      <w:r>
        <w:rPr>
          <w:rStyle w:val="highgt"/>
        </w:rPr>
        <w:t>&gt;</w:t>
      </w:r>
      <w:r>
        <w:br/>
      </w:r>
      <w:r>
        <w:lastRenderedPageBreak/>
        <w:t xml:space="preserve">  </w:t>
      </w:r>
      <w:r>
        <w:rPr>
          <w:rStyle w:val="highlt"/>
        </w:rPr>
        <w:t>&lt;</w:t>
      </w:r>
      <w:r>
        <w:rPr>
          <w:rStyle w:val="highele"/>
        </w:rPr>
        <w:t>input</w:t>
      </w:r>
      <w:r>
        <w:t xml:space="preserve"> </w:t>
      </w:r>
      <w:r>
        <w:rPr>
          <w:rStyle w:val="highatt"/>
        </w:rPr>
        <w:t>type=</w:t>
      </w:r>
      <w:r>
        <w:rPr>
          <w:rStyle w:val="highval"/>
        </w:rPr>
        <w:t>"submit"</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268" w:tgtFrame="_blank" w:history="1">
        <w:r>
          <w:rPr>
            <w:rStyle w:val="Lienhypertexte"/>
          </w:rPr>
          <w:t>Try it Yourself »</w:t>
        </w:r>
      </w:hyperlink>
      <w:r>
        <w:t xml:space="preserve"> </w:t>
      </w:r>
    </w:p>
    <w:p w:rsidR="00A80D6D" w:rsidRDefault="00A80D6D" w:rsidP="00A80D6D">
      <w:r>
        <w:pict>
          <v:rect id="_x0000_i1334" style="width:0;height:1.5pt" o:hralign="center" o:hrstd="t" o:hr="t" fillcolor="#a0a0a0" stroked="f"/>
        </w:pict>
      </w:r>
    </w:p>
    <w:p w:rsidR="00A80D6D" w:rsidRDefault="00A80D6D" w:rsidP="00A80D6D">
      <w:pPr>
        <w:pStyle w:val="Titre2"/>
      </w:pPr>
      <w:r>
        <w:t>The autofocus Attribute</w:t>
      </w:r>
    </w:p>
    <w:p w:rsidR="00A80D6D" w:rsidRDefault="00A80D6D" w:rsidP="00A80D6D">
      <w:pPr>
        <w:pStyle w:val="NormalWeb"/>
      </w:pPr>
      <w:r>
        <w:t>The autofocus attribute is a boolean attribute.</w:t>
      </w:r>
    </w:p>
    <w:p w:rsidR="00A80D6D" w:rsidRDefault="00A80D6D" w:rsidP="00A80D6D">
      <w:pPr>
        <w:pStyle w:val="NormalWeb"/>
      </w:pPr>
      <w:r>
        <w:t>When present, it specifies that an &lt;input&gt; element should automatically get focus when the page loads.</w:t>
      </w:r>
    </w:p>
    <w:p w:rsidR="00A80D6D" w:rsidRDefault="00A80D6D" w:rsidP="00A80D6D">
      <w:r>
        <w:rPr>
          <w:noProof/>
          <w:lang w:eastAsia="fr-FR"/>
        </w:rPr>
        <w:drawing>
          <wp:inline distT="0" distB="0" distL="0" distR="0">
            <wp:extent cx="191135" cy="191135"/>
            <wp:effectExtent l="19050" t="0" r="0" b="0"/>
            <wp:docPr id="996" name="Image 99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997" name="Image 99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998" name="Image 99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999" name="Image 99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00" name="Image 100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pPr>
        <w:pStyle w:val="NormalWeb"/>
      </w:pPr>
      <w:r>
        <w:t>Let the "First name" input field automatically get focus when the page loads:</w:t>
      </w:r>
    </w:p>
    <w:p w:rsidR="00A80D6D" w:rsidRDefault="00A80D6D" w:rsidP="00A80D6D">
      <w:r>
        <w:t>First name:</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"fname"</w:t>
      </w:r>
      <w:r>
        <w:t xml:space="preserve"> </w:t>
      </w:r>
      <w:r>
        <w:rPr>
          <w:rStyle w:val="highatt"/>
        </w:rPr>
        <w:t>autofocus</w:t>
      </w:r>
      <w:r>
        <w:rPr>
          <w:rStyle w:val="highgt"/>
        </w:rPr>
        <w:t>&gt;</w:t>
      </w:r>
    </w:p>
    <w:p w:rsidR="00A80D6D" w:rsidRDefault="00A80D6D" w:rsidP="00A80D6D">
      <w:hyperlink r:id="rId2269" w:tgtFrame="_blank" w:history="1">
        <w:r>
          <w:rPr>
            <w:rStyle w:val="Lienhypertexte"/>
          </w:rPr>
          <w:t>Try it Yourself »</w:t>
        </w:r>
      </w:hyperlink>
      <w:r>
        <w:t xml:space="preserve"> </w:t>
      </w:r>
    </w:p>
    <w:p w:rsidR="00A80D6D" w:rsidRDefault="00A80D6D" w:rsidP="00A80D6D">
      <w:r>
        <w:pict>
          <v:rect id="_x0000_i1335" style="width:0;height:1.5pt" o:hralign="center" o:hrstd="t" o:hr="t" fillcolor="#a0a0a0" stroked="f"/>
        </w:pict>
      </w:r>
    </w:p>
    <w:p w:rsidR="00A80D6D" w:rsidRDefault="00A80D6D" w:rsidP="00A80D6D">
      <w:pPr>
        <w:pStyle w:val="Titre2"/>
      </w:pPr>
      <w:r>
        <w:t>The form Attribute</w:t>
      </w:r>
    </w:p>
    <w:p w:rsidR="00A80D6D" w:rsidRDefault="00A80D6D" w:rsidP="00A80D6D">
      <w:pPr>
        <w:pStyle w:val="NormalWeb"/>
      </w:pPr>
      <w:r>
        <w:t>The form attribute specifies one or more forms an &lt;input&gt; element belongs to.</w:t>
      </w:r>
    </w:p>
    <w:p w:rsidR="00A80D6D" w:rsidRDefault="00A80D6D" w:rsidP="00A80D6D">
      <w:pPr>
        <w:pStyle w:val="NormalWeb"/>
      </w:pPr>
      <w:r>
        <w:rPr>
          <w:b/>
          <w:bCs/>
        </w:rPr>
        <w:t>Tip:</w:t>
      </w:r>
      <w:r>
        <w:t xml:space="preserve"> To refer to more than one form, use a space-separated list of form ids.</w:t>
      </w:r>
    </w:p>
    <w:p w:rsidR="00A80D6D" w:rsidRDefault="00A80D6D" w:rsidP="00A80D6D">
      <w:r>
        <w:rPr>
          <w:noProof/>
          <w:lang w:eastAsia="fr-FR"/>
        </w:rPr>
        <w:drawing>
          <wp:inline distT="0" distB="0" distL="0" distR="0">
            <wp:extent cx="191135" cy="191135"/>
            <wp:effectExtent l="19050" t="0" r="0" b="0"/>
            <wp:docPr id="1002" name="Image 100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03" name="Image 100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1004" name="Image 100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05" name="Image 100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06" name="Image 100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Internet Explorer"/>
                    <pic:cNvPicPr>
                      <a:picLocks noChangeAspect="1" noChangeArrowheads="1"/>
                    </pic:cNvPicPr>
                  </pic:nvPicPr>
                  <pic:blipFill>
                    <a:blip r:embed="rId2195"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pPr>
        <w:pStyle w:val="NormalWeb"/>
      </w:pPr>
      <w:r>
        <w:t>An input field located outside the HTML form (but still a part of the form):</w:t>
      </w:r>
    </w:p>
    <w:p w:rsidR="00A80D6D" w:rsidRDefault="00A80D6D" w:rsidP="00A80D6D">
      <w:r>
        <w:rPr>
          <w:rStyle w:val="highlt"/>
        </w:rPr>
        <w:t>&lt;</w:t>
      </w:r>
      <w:r>
        <w:rPr>
          <w:rStyle w:val="highele"/>
        </w:rPr>
        <w:t>form</w:t>
      </w:r>
      <w:r>
        <w:t xml:space="preserve"> </w:t>
      </w:r>
      <w:r>
        <w:rPr>
          <w:rStyle w:val="highatt"/>
        </w:rPr>
        <w:t>action=</w:t>
      </w:r>
      <w:r>
        <w:rPr>
          <w:rStyle w:val="highval"/>
        </w:rPr>
        <w:t>"action_page.php"</w:t>
      </w:r>
      <w:r>
        <w:t xml:space="preserve"> </w:t>
      </w:r>
      <w:r>
        <w:rPr>
          <w:rStyle w:val="highatt"/>
        </w:rPr>
        <w:t>id=</w:t>
      </w:r>
      <w:r>
        <w:rPr>
          <w:rStyle w:val="highval"/>
        </w:rPr>
        <w:t>"form1"</w:t>
      </w:r>
      <w:r>
        <w:rPr>
          <w:rStyle w:val="highgt"/>
        </w:rPr>
        <w:t>&gt;</w:t>
      </w:r>
      <w:r>
        <w:br/>
        <w:t xml:space="preserve">  First name: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"fname"</w:t>
      </w:r>
      <w:r>
        <w:rPr>
          <w:rStyle w:val="highgt"/>
        </w:rPr>
        <w:t>&gt;</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t xml:space="preserve"> </w:t>
      </w:r>
      <w:r>
        <w:rPr>
          <w:rStyle w:val="highatt"/>
        </w:rPr>
        <w:t>value=</w:t>
      </w:r>
      <w:r>
        <w:rPr>
          <w:rStyle w:val="highval"/>
        </w:rPr>
        <w:t>"Submit"</w:t>
      </w:r>
      <w:r>
        <w:rPr>
          <w:rStyle w:val="highgt"/>
        </w:rPr>
        <w:t>&gt;</w:t>
      </w:r>
      <w:r>
        <w:br/>
      </w:r>
      <w:r>
        <w:rPr>
          <w:rStyle w:val="highlt"/>
        </w:rPr>
        <w:t>&lt;</w:t>
      </w:r>
      <w:r>
        <w:rPr>
          <w:rStyle w:val="highele"/>
        </w:rPr>
        <w:t>/form</w:t>
      </w:r>
      <w:r>
        <w:rPr>
          <w:rStyle w:val="highgt"/>
        </w:rPr>
        <w:t>&gt;</w:t>
      </w:r>
      <w:r>
        <w:br/>
      </w:r>
      <w:r>
        <w:br/>
        <w:t xml:space="preserve">Last name: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"lname"</w:t>
      </w:r>
      <w:r>
        <w:t xml:space="preserve"> </w:t>
      </w:r>
      <w:r>
        <w:rPr>
          <w:rStyle w:val="highatt"/>
        </w:rPr>
        <w:t>form=</w:t>
      </w:r>
      <w:r>
        <w:rPr>
          <w:rStyle w:val="highval"/>
        </w:rPr>
        <w:t>"form1"</w:t>
      </w:r>
      <w:r>
        <w:rPr>
          <w:rStyle w:val="highgt"/>
        </w:rPr>
        <w:t>&gt;</w:t>
      </w:r>
    </w:p>
    <w:p w:rsidR="00A80D6D" w:rsidRDefault="00A80D6D" w:rsidP="00A80D6D">
      <w:hyperlink r:id="rId2270" w:tgtFrame="_blank" w:history="1">
        <w:r>
          <w:rPr>
            <w:rStyle w:val="Lienhypertexte"/>
          </w:rPr>
          <w:t>Try it Yourself »</w:t>
        </w:r>
      </w:hyperlink>
      <w:r>
        <w:t xml:space="preserve"> </w:t>
      </w:r>
    </w:p>
    <w:p w:rsidR="00A80D6D" w:rsidRDefault="00A80D6D" w:rsidP="00A80D6D">
      <w:r>
        <w:pict>
          <v:rect id="_x0000_i1336" style="width:0;height:1.5pt" o:hralign="center" o:hrstd="t" o:hr="t" fillcolor="#a0a0a0" stroked="f"/>
        </w:pict>
      </w:r>
    </w:p>
    <w:p w:rsidR="00A80D6D" w:rsidRDefault="00A80D6D" w:rsidP="00A80D6D">
      <w:pPr>
        <w:pStyle w:val="Titre2"/>
      </w:pPr>
      <w:r>
        <w:t>The formaction Attribute</w:t>
      </w:r>
    </w:p>
    <w:p w:rsidR="00A80D6D" w:rsidRDefault="00A80D6D" w:rsidP="00A80D6D">
      <w:pPr>
        <w:pStyle w:val="NormalWeb"/>
      </w:pPr>
      <w:r>
        <w:t>The formaction attribute specifies the URL of a file that will process the input control when the form is submitted.</w:t>
      </w:r>
    </w:p>
    <w:p w:rsidR="00A80D6D" w:rsidRDefault="00A80D6D" w:rsidP="00A80D6D">
      <w:pPr>
        <w:pStyle w:val="NormalWeb"/>
      </w:pPr>
      <w:r>
        <w:t>The formaction attribute overrides the action attribute of the &lt;form&gt; element.</w:t>
      </w:r>
    </w:p>
    <w:p w:rsidR="00A80D6D" w:rsidRDefault="00A80D6D" w:rsidP="00A80D6D">
      <w:pPr>
        <w:pStyle w:val="NormalWeb"/>
      </w:pPr>
      <w:r>
        <w:lastRenderedPageBreak/>
        <w:t>The formaction attribute is used with type="submit" and type="image".</w:t>
      </w:r>
    </w:p>
    <w:p w:rsidR="00A80D6D" w:rsidRDefault="00A80D6D" w:rsidP="00A80D6D">
      <w:r>
        <w:rPr>
          <w:noProof/>
          <w:lang w:eastAsia="fr-FR"/>
        </w:rPr>
        <w:drawing>
          <wp:inline distT="0" distB="0" distL="0" distR="0">
            <wp:extent cx="191135" cy="191135"/>
            <wp:effectExtent l="19050" t="0" r="0" b="0"/>
            <wp:docPr id="1008" name="Image 100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09" name="Image 1009"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1010" name="Image 1010"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11" name="Image 101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12" name="Image 1012"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pPr>
        <w:pStyle w:val="NormalWeb"/>
      </w:pPr>
      <w:r>
        <w:t>An HTML form with two submit buttons, with different actions:</w:t>
      </w:r>
    </w:p>
    <w:p w:rsidR="00A80D6D" w:rsidRDefault="00A80D6D" w:rsidP="00A80D6D">
      <w:r>
        <w:rPr>
          <w:rStyle w:val="highlt"/>
        </w:rPr>
        <w:t>&lt;</w:t>
      </w:r>
      <w:r>
        <w:rPr>
          <w:rStyle w:val="highele"/>
        </w:rPr>
        <w:t>form</w:t>
      </w:r>
      <w:r>
        <w:t xml:space="preserve"> </w:t>
      </w:r>
      <w:r>
        <w:rPr>
          <w:rStyle w:val="highatt"/>
        </w:rPr>
        <w:t>action=</w:t>
      </w:r>
      <w:r>
        <w:rPr>
          <w:rStyle w:val="highval"/>
        </w:rPr>
        <w:t>"action_page.php"</w:t>
      </w:r>
      <w:r>
        <w:rPr>
          <w:rStyle w:val="highgt"/>
        </w:rPr>
        <w:t>&gt;</w:t>
      </w:r>
      <w:r>
        <w:br/>
        <w:t xml:space="preserve">  First name: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"fname"</w:t>
      </w:r>
      <w:r>
        <w:rPr>
          <w:rStyle w:val="highgt"/>
        </w:rPr>
        <w:t>&gt;</w:t>
      </w:r>
      <w:r>
        <w:rPr>
          <w:rStyle w:val="highlt"/>
        </w:rPr>
        <w:t>&lt;</w:t>
      </w:r>
      <w:r>
        <w:rPr>
          <w:rStyle w:val="highele"/>
        </w:rPr>
        <w:t>br</w:t>
      </w:r>
      <w:r>
        <w:rPr>
          <w:rStyle w:val="highgt"/>
        </w:rPr>
        <w:t>&gt;</w:t>
      </w:r>
      <w:r>
        <w:br/>
        <w:t xml:space="preserve">  Last name: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"lname"</w:t>
      </w:r>
      <w:r>
        <w:rPr>
          <w:rStyle w:val="highgt"/>
        </w:rPr>
        <w:t>&gt;</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t xml:space="preserve"> </w:t>
      </w:r>
      <w:r>
        <w:rPr>
          <w:rStyle w:val="highatt"/>
        </w:rPr>
        <w:t>value=</w:t>
      </w:r>
      <w:r>
        <w:rPr>
          <w:rStyle w:val="highval"/>
        </w:rPr>
        <w:t>"Submit"</w:t>
      </w:r>
      <w:r>
        <w:rPr>
          <w:rStyle w:val="highgt"/>
        </w:rPr>
        <w:t>&gt;</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t xml:space="preserve"> </w:t>
      </w:r>
      <w:r>
        <w:rPr>
          <w:rStyle w:val="highatt"/>
        </w:rPr>
        <w:t>formaction=</w:t>
      </w:r>
      <w:r>
        <w:rPr>
          <w:rStyle w:val="highval"/>
        </w:rPr>
        <w:t>"demo_admin.asp"</w:t>
      </w:r>
      <w:r>
        <w:br/>
      </w:r>
      <w:r>
        <w:rPr>
          <w:rStyle w:val="highatt"/>
        </w:rPr>
        <w:t>  value=</w:t>
      </w:r>
      <w:r>
        <w:rPr>
          <w:rStyle w:val="highval"/>
        </w:rPr>
        <w:t>"Submit as admin"</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271" w:tgtFrame="_blank" w:history="1">
        <w:r>
          <w:rPr>
            <w:rStyle w:val="Lienhypertexte"/>
          </w:rPr>
          <w:t>Try it Yourself »</w:t>
        </w:r>
      </w:hyperlink>
      <w:r>
        <w:t xml:space="preserve"> </w:t>
      </w:r>
    </w:p>
    <w:p w:rsidR="00A80D6D" w:rsidRDefault="00A80D6D" w:rsidP="00A80D6D">
      <w:r>
        <w:pict>
          <v:rect id="_x0000_i1337" style="width:0;height:1.5pt" o:hralign="center" o:hrstd="t" o:hr="t" fillcolor="#a0a0a0" stroked="f"/>
        </w:pict>
      </w:r>
    </w:p>
    <w:p w:rsidR="00A80D6D" w:rsidRDefault="00A80D6D" w:rsidP="00A80D6D">
      <w:pPr>
        <w:pStyle w:val="Titre2"/>
      </w:pPr>
      <w:r>
        <w:t>The formenctype Attribute</w:t>
      </w:r>
    </w:p>
    <w:p w:rsidR="00A80D6D" w:rsidRDefault="00A80D6D" w:rsidP="00A80D6D">
      <w:pPr>
        <w:pStyle w:val="NormalWeb"/>
      </w:pPr>
      <w:r>
        <w:t>The formenctype attribute specifies how the form-data should be encoded when submitting it to the server (only for forms with method="post").</w:t>
      </w:r>
    </w:p>
    <w:p w:rsidR="00A80D6D" w:rsidRDefault="00A80D6D" w:rsidP="00A80D6D">
      <w:pPr>
        <w:pStyle w:val="NormalWeb"/>
      </w:pPr>
      <w:r>
        <w:t>The formenctype attribute overrides the enctype attribute of the &lt;form&gt; element.</w:t>
      </w:r>
    </w:p>
    <w:p w:rsidR="00A80D6D" w:rsidRDefault="00A80D6D" w:rsidP="00A80D6D">
      <w:pPr>
        <w:pStyle w:val="NormalWeb"/>
      </w:pPr>
      <w:r>
        <w:t>The formenctype attribute is used with type="submit" and type="image".</w:t>
      </w:r>
    </w:p>
    <w:p w:rsidR="00A80D6D" w:rsidRDefault="00A80D6D" w:rsidP="00A80D6D">
      <w:r>
        <w:rPr>
          <w:noProof/>
          <w:lang w:eastAsia="fr-FR"/>
        </w:rPr>
        <w:drawing>
          <wp:inline distT="0" distB="0" distL="0" distR="0">
            <wp:extent cx="191135" cy="191135"/>
            <wp:effectExtent l="19050" t="0" r="0" b="0"/>
            <wp:docPr id="1014" name="Image 1014"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15" name="Image 101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1016" name="Image 101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17" name="Image 1017"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18" name="Image 1018"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pPr>
        <w:pStyle w:val="NormalWeb"/>
      </w:pPr>
      <w:r>
        <w:t>Send form-data that is default encoded (the first submit button), and encoded as "multipart/form-data" (the second submit button):</w:t>
      </w:r>
    </w:p>
    <w:p w:rsidR="00A80D6D" w:rsidRDefault="00A80D6D" w:rsidP="00A80D6D">
      <w:r>
        <w:rPr>
          <w:rStyle w:val="highlt"/>
        </w:rPr>
        <w:t>&lt;</w:t>
      </w:r>
      <w:r>
        <w:rPr>
          <w:rStyle w:val="highele"/>
        </w:rPr>
        <w:t>form</w:t>
      </w:r>
      <w:r>
        <w:t xml:space="preserve"> </w:t>
      </w:r>
      <w:r>
        <w:rPr>
          <w:rStyle w:val="highatt"/>
        </w:rPr>
        <w:t>action=</w:t>
      </w:r>
      <w:r>
        <w:rPr>
          <w:rStyle w:val="highval"/>
        </w:rPr>
        <w:t>"demo_post_enctype.asp"</w:t>
      </w:r>
      <w:r>
        <w:t xml:space="preserve"> </w:t>
      </w:r>
      <w:r>
        <w:rPr>
          <w:rStyle w:val="highatt"/>
        </w:rPr>
        <w:t>method=</w:t>
      </w:r>
      <w:r>
        <w:rPr>
          <w:rStyle w:val="highval"/>
        </w:rPr>
        <w:t>"post"</w:t>
      </w:r>
      <w:r>
        <w:rPr>
          <w:rStyle w:val="highgt"/>
        </w:rPr>
        <w:t>&gt;</w:t>
      </w:r>
      <w:r>
        <w:br/>
        <w:t xml:space="preserve">  First name: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"fname"</w:t>
      </w:r>
      <w:r>
        <w:rPr>
          <w:rStyle w:val="highgt"/>
        </w:rPr>
        <w:t>&gt;</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t xml:space="preserve"> </w:t>
      </w:r>
      <w:r>
        <w:rPr>
          <w:rStyle w:val="highatt"/>
        </w:rPr>
        <w:t>value=</w:t>
      </w:r>
      <w:r>
        <w:rPr>
          <w:rStyle w:val="highval"/>
        </w:rPr>
        <w:t>"Submit"</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t xml:space="preserve"> </w:t>
      </w:r>
      <w:r>
        <w:rPr>
          <w:rStyle w:val="highatt"/>
        </w:rPr>
        <w:t>formenctype=</w:t>
      </w:r>
      <w:r>
        <w:rPr>
          <w:rStyle w:val="highval"/>
        </w:rPr>
        <w:t>"multipart/form-data"</w:t>
      </w:r>
      <w:r>
        <w:br/>
      </w:r>
      <w:r>
        <w:rPr>
          <w:rStyle w:val="highatt"/>
        </w:rPr>
        <w:t>  value=</w:t>
      </w:r>
      <w:r>
        <w:rPr>
          <w:rStyle w:val="highval"/>
        </w:rPr>
        <w:t>"Submit as Multipart/form-data"</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272" w:tgtFrame="_blank" w:history="1">
        <w:r>
          <w:rPr>
            <w:rStyle w:val="Lienhypertexte"/>
          </w:rPr>
          <w:t>Try it Yourself »</w:t>
        </w:r>
      </w:hyperlink>
      <w:r>
        <w:t xml:space="preserve"> </w:t>
      </w:r>
    </w:p>
    <w:p w:rsidR="00A80D6D" w:rsidRDefault="00A80D6D" w:rsidP="00A80D6D">
      <w:r>
        <w:pict>
          <v:rect id="_x0000_i1338" style="width:0;height:1.5pt" o:hralign="center" o:hrstd="t" o:hr="t" fillcolor="#a0a0a0" stroked="f"/>
        </w:pict>
      </w:r>
    </w:p>
    <w:p w:rsidR="00A80D6D" w:rsidRDefault="00A80D6D" w:rsidP="00A80D6D">
      <w:pPr>
        <w:pStyle w:val="Titre2"/>
      </w:pPr>
      <w:r>
        <w:t>The formmethod Attribute</w:t>
      </w:r>
    </w:p>
    <w:p w:rsidR="00A80D6D" w:rsidRDefault="00A80D6D" w:rsidP="00A80D6D">
      <w:pPr>
        <w:pStyle w:val="NormalWeb"/>
      </w:pPr>
      <w:r>
        <w:t>The formmethod attribute defines the HTTP method for sending form-data to the action URL.</w:t>
      </w:r>
    </w:p>
    <w:p w:rsidR="00A80D6D" w:rsidRDefault="00A80D6D" w:rsidP="00A80D6D">
      <w:pPr>
        <w:pStyle w:val="NormalWeb"/>
      </w:pPr>
      <w:r>
        <w:t>The formmethod attribute overrides the method attribute of the &lt;form&gt; element.</w:t>
      </w:r>
    </w:p>
    <w:p w:rsidR="00A80D6D" w:rsidRDefault="00A80D6D" w:rsidP="00A80D6D">
      <w:pPr>
        <w:pStyle w:val="NormalWeb"/>
      </w:pPr>
      <w:r>
        <w:t>The formmethod attribute can be used with type="submit" and type="image".</w:t>
      </w:r>
    </w:p>
    <w:p w:rsidR="00A80D6D" w:rsidRDefault="00A80D6D" w:rsidP="00A80D6D">
      <w:r>
        <w:rPr>
          <w:noProof/>
          <w:lang w:eastAsia="fr-FR"/>
        </w:rPr>
        <w:lastRenderedPageBreak/>
        <w:drawing>
          <wp:inline distT="0" distB="0" distL="0" distR="0">
            <wp:extent cx="191135" cy="191135"/>
            <wp:effectExtent l="19050" t="0" r="0" b="0"/>
            <wp:docPr id="1020" name="Image 1020"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21" name="Image 1021"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1022" name="Image 1022"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23" name="Image 1023"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24" name="Image 102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pPr>
        <w:pStyle w:val="NormalWeb"/>
      </w:pPr>
      <w:r>
        <w:t>The second submit button overrides the HTTP method of the form:</w:t>
      </w:r>
    </w:p>
    <w:p w:rsidR="00A80D6D" w:rsidRDefault="00A80D6D" w:rsidP="00A80D6D">
      <w:r>
        <w:rPr>
          <w:rStyle w:val="highlt"/>
        </w:rPr>
        <w:t>&lt;</w:t>
      </w:r>
      <w:r>
        <w:rPr>
          <w:rStyle w:val="highele"/>
        </w:rPr>
        <w:t>form</w:t>
      </w:r>
      <w:r>
        <w:t xml:space="preserve"> </w:t>
      </w:r>
      <w:r>
        <w:rPr>
          <w:rStyle w:val="highatt"/>
        </w:rPr>
        <w:t>action=</w:t>
      </w:r>
      <w:r>
        <w:rPr>
          <w:rStyle w:val="highval"/>
        </w:rPr>
        <w:t>"action_page.php"</w:t>
      </w:r>
      <w:r>
        <w:t xml:space="preserve"> </w:t>
      </w:r>
      <w:r>
        <w:rPr>
          <w:rStyle w:val="highatt"/>
        </w:rPr>
        <w:t>method=</w:t>
      </w:r>
      <w:r>
        <w:rPr>
          <w:rStyle w:val="highval"/>
        </w:rPr>
        <w:t>"get"</w:t>
      </w:r>
      <w:r>
        <w:rPr>
          <w:rStyle w:val="highgt"/>
        </w:rPr>
        <w:t>&gt;</w:t>
      </w:r>
      <w:r>
        <w:br/>
        <w:t xml:space="preserve">  First name: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"fname"</w:t>
      </w:r>
      <w:r>
        <w:rPr>
          <w:rStyle w:val="highgt"/>
        </w:rPr>
        <w:t>&gt;</w:t>
      </w:r>
      <w:r>
        <w:rPr>
          <w:rStyle w:val="highlt"/>
        </w:rPr>
        <w:t>&lt;</w:t>
      </w:r>
      <w:r>
        <w:rPr>
          <w:rStyle w:val="highele"/>
        </w:rPr>
        <w:t>br</w:t>
      </w:r>
      <w:r>
        <w:rPr>
          <w:rStyle w:val="highgt"/>
        </w:rPr>
        <w:t>&gt;</w:t>
      </w:r>
      <w:r>
        <w:br/>
        <w:t xml:space="preserve">  Last name: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"lname"</w:t>
      </w:r>
      <w:r>
        <w:rPr>
          <w:rStyle w:val="highgt"/>
        </w:rPr>
        <w:t>&gt;</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t xml:space="preserve"> </w:t>
      </w:r>
      <w:r>
        <w:rPr>
          <w:rStyle w:val="highatt"/>
        </w:rPr>
        <w:t>value=</w:t>
      </w:r>
      <w:r>
        <w:rPr>
          <w:rStyle w:val="highval"/>
        </w:rPr>
        <w:t>"Submit"</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t xml:space="preserve"> </w:t>
      </w:r>
      <w:r>
        <w:rPr>
          <w:rStyle w:val="highatt"/>
        </w:rPr>
        <w:t>formmethod=</w:t>
      </w:r>
      <w:r>
        <w:rPr>
          <w:rStyle w:val="highval"/>
        </w:rPr>
        <w:t>"post"</w:t>
      </w:r>
      <w:r>
        <w:t xml:space="preserve"> </w:t>
      </w:r>
      <w:r>
        <w:rPr>
          <w:rStyle w:val="highatt"/>
        </w:rPr>
        <w:t>formaction=</w:t>
      </w:r>
      <w:r>
        <w:rPr>
          <w:rStyle w:val="highval"/>
        </w:rPr>
        <w:t>"demo_post.asp"</w:t>
      </w:r>
      <w:r>
        <w:br/>
      </w:r>
      <w:r>
        <w:rPr>
          <w:rStyle w:val="highatt"/>
        </w:rPr>
        <w:t>  value=</w:t>
      </w:r>
      <w:r>
        <w:rPr>
          <w:rStyle w:val="highval"/>
        </w:rPr>
        <w:t>"Submit using POST"</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273" w:tgtFrame="_blank" w:history="1">
        <w:r>
          <w:rPr>
            <w:rStyle w:val="Lienhypertexte"/>
          </w:rPr>
          <w:t>Try it Yourself »</w:t>
        </w:r>
      </w:hyperlink>
      <w:r>
        <w:t xml:space="preserve"> </w:t>
      </w:r>
    </w:p>
    <w:p w:rsidR="00A80D6D" w:rsidRDefault="00A80D6D" w:rsidP="00A80D6D">
      <w:r>
        <w:pict>
          <v:rect id="_x0000_i1339" style="width:0;height:1.5pt" o:hralign="center" o:hrstd="t" o:hr="t" fillcolor="#a0a0a0" stroked="f"/>
        </w:pict>
      </w:r>
    </w:p>
    <w:p w:rsidR="00A80D6D" w:rsidRDefault="00A80D6D" w:rsidP="00A80D6D">
      <w:pPr>
        <w:pStyle w:val="Titre2"/>
      </w:pPr>
      <w:r>
        <w:t>The formnovalidate Attribute</w:t>
      </w:r>
    </w:p>
    <w:p w:rsidR="00A80D6D" w:rsidRDefault="00A80D6D" w:rsidP="00A80D6D">
      <w:pPr>
        <w:pStyle w:val="NormalWeb"/>
      </w:pPr>
      <w:r>
        <w:t>The novalidate attribute is a boolean attribute.</w:t>
      </w:r>
    </w:p>
    <w:p w:rsidR="00A80D6D" w:rsidRDefault="00A80D6D" w:rsidP="00A80D6D">
      <w:pPr>
        <w:pStyle w:val="NormalWeb"/>
      </w:pPr>
      <w:r>
        <w:t>When present, it specifies that the &lt;input&gt; element should not be validated when submitted.</w:t>
      </w:r>
    </w:p>
    <w:p w:rsidR="00A80D6D" w:rsidRDefault="00A80D6D" w:rsidP="00A80D6D">
      <w:pPr>
        <w:pStyle w:val="NormalWeb"/>
      </w:pPr>
      <w:r>
        <w:t>The formnovalidate attribute overrides the novalidate attribute of the &lt;form&gt; element.</w:t>
      </w:r>
    </w:p>
    <w:p w:rsidR="00A80D6D" w:rsidRDefault="00A80D6D" w:rsidP="00A80D6D">
      <w:pPr>
        <w:pStyle w:val="NormalWeb"/>
      </w:pPr>
      <w:r>
        <w:t>The formnovalidate attribute can be used with type="submit".</w:t>
      </w:r>
    </w:p>
    <w:p w:rsidR="00A80D6D" w:rsidRDefault="00A80D6D" w:rsidP="00A80D6D">
      <w:r>
        <w:rPr>
          <w:noProof/>
          <w:lang w:eastAsia="fr-FR"/>
        </w:rPr>
        <w:drawing>
          <wp:inline distT="0" distB="0" distL="0" distR="0">
            <wp:extent cx="191135" cy="191135"/>
            <wp:effectExtent l="19050" t="0" r="0" b="0"/>
            <wp:docPr id="1026" name="Image 1026"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27" name="Image 102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Safari"/>
                    <pic:cNvPicPr>
                      <a:picLocks noChangeAspect="1" noChangeArrowheads="1"/>
                    </pic:cNvPicPr>
                  </pic:nvPicPr>
                  <pic:blipFill>
                    <a:blip r:embed="rId218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1028" name="Image 1028"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29" name="Image 102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30" name="Image 1030"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pPr>
        <w:pStyle w:val="NormalWeb"/>
      </w:pPr>
      <w:r>
        <w:t>A form with two submit buttons (with and without validation):</w:t>
      </w:r>
    </w:p>
    <w:p w:rsidR="00A80D6D" w:rsidRDefault="00A80D6D" w:rsidP="00A80D6D">
      <w:r>
        <w:rPr>
          <w:rStyle w:val="highlt"/>
        </w:rPr>
        <w:t>&lt;</w:t>
      </w:r>
      <w:r>
        <w:rPr>
          <w:rStyle w:val="highele"/>
        </w:rPr>
        <w:t>form</w:t>
      </w:r>
      <w:r>
        <w:t xml:space="preserve"> </w:t>
      </w:r>
      <w:r>
        <w:rPr>
          <w:rStyle w:val="highatt"/>
        </w:rPr>
        <w:t>action=</w:t>
      </w:r>
      <w:r>
        <w:rPr>
          <w:rStyle w:val="highval"/>
        </w:rPr>
        <w:t>"action_page.php"</w:t>
      </w:r>
      <w:r>
        <w:rPr>
          <w:rStyle w:val="highgt"/>
        </w:rPr>
        <w:t>&gt;</w:t>
      </w:r>
      <w:r>
        <w:br/>
        <w:t xml:space="preserve">  E-mail: </w:t>
      </w:r>
      <w:r>
        <w:rPr>
          <w:rStyle w:val="highlt"/>
        </w:rPr>
        <w:t>&lt;</w:t>
      </w:r>
      <w:r>
        <w:rPr>
          <w:rStyle w:val="highele"/>
        </w:rPr>
        <w:t>input</w:t>
      </w:r>
      <w:r>
        <w:t xml:space="preserve"> </w:t>
      </w:r>
      <w:r>
        <w:rPr>
          <w:rStyle w:val="highatt"/>
        </w:rPr>
        <w:t>type=</w:t>
      </w:r>
      <w:r>
        <w:rPr>
          <w:rStyle w:val="highval"/>
        </w:rPr>
        <w:t>"email"</w:t>
      </w:r>
      <w:r>
        <w:t xml:space="preserve"> </w:t>
      </w:r>
      <w:r>
        <w:rPr>
          <w:rStyle w:val="highatt"/>
        </w:rPr>
        <w:t>name=</w:t>
      </w:r>
      <w:r>
        <w:rPr>
          <w:rStyle w:val="highval"/>
        </w:rPr>
        <w:t>"userid"</w:t>
      </w:r>
      <w:r>
        <w:rPr>
          <w:rStyle w:val="highgt"/>
        </w:rPr>
        <w:t>&gt;</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t xml:space="preserve"> </w:t>
      </w:r>
      <w:r>
        <w:rPr>
          <w:rStyle w:val="highatt"/>
        </w:rPr>
        <w:t>value=</w:t>
      </w:r>
      <w:r>
        <w:rPr>
          <w:rStyle w:val="highval"/>
        </w:rPr>
        <w:t>"Submit"</w:t>
      </w:r>
      <w:r>
        <w:rPr>
          <w:rStyle w:val="highgt"/>
        </w:rPr>
        <w:t>&gt;</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t xml:space="preserve"> </w:t>
      </w:r>
      <w:r>
        <w:rPr>
          <w:rStyle w:val="highatt"/>
        </w:rPr>
        <w:t>formnovalidate value=</w:t>
      </w:r>
      <w:r>
        <w:rPr>
          <w:rStyle w:val="highval"/>
        </w:rPr>
        <w:t>"Submit without validation"</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274" w:tgtFrame="_blank" w:history="1">
        <w:r>
          <w:rPr>
            <w:rStyle w:val="Lienhypertexte"/>
          </w:rPr>
          <w:t>Try it Yourself »</w:t>
        </w:r>
      </w:hyperlink>
      <w:r>
        <w:t xml:space="preserve"> </w:t>
      </w:r>
    </w:p>
    <w:p w:rsidR="00A80D6D" w:rsidRDefault="00A80D6D" w:rsidP="00A80D6D">
      <w:r>
        <w:pict>
          <v:rect id="_x0000_i1340" style="width:0;height:1.5pt" o:hralign="center" o:hrstd="t" o:hr="t" fillcolor="#a0a0a0" stroked="f"/>
        </w:pict>
      </w:r>
    </w:p>
    <w:p w:rsidR="00A80D6D" w:rsidRDefault="00A80D6D" w:rsidP="00A80D6D">
      <w:pPr>
        <w:pStyle w:val="Titre2"/>
      </w:pPr>
      <w:r>
        <w:t>The formtarget Attribute</w:t>
      </w:r>
    </w:p>
    <w:p w:rsidR="00A80D6D" w:rsidRDefault="00A80D6D" w:rsidP="00A80D6D">
      <w:pPr>
        <w:pStyle w:val="NormalWeb"/>
      </w:pPr>
      <w:r>
        <w:t>The formtarget attribute specifies a name or a keyword that indicates where to display the response that is received after submitting the form.</w:t>
      </w:r>
    </w:p>
    <w:p w:rsidR="00A80D6D" w:rsidRDefault="00A80D6D" w:rsidP="00A80D6D">
      <w:pPr>
        <w:pStyle w:val="NormalWeb"/>
      </w:pPr>
      <w:r>
        <w:t>The formtarget attribute overrides the target attribute of the &lt;form&gt; element.</w:t>
      </w:r>
    </w:p>
    <w:p w:rsidR="00A80D6D" w:rsidRDefault="00A80D6D" w:rsidP="00A80D6D">
      <w:pPr>
        <w:pStyle w:val="NormalWeb"/>
      </w:pPr>
      <w:r>
        <w:t>The formtarget attribute can be used with type="submit" and type="image".</w:t>
      </w:r>
    </w:p>
    <w:p w:rsidR="00A80D6D" w:rsidRDefault="00A80D6D" w:rsidP="00A80D6D">
      <w:r>
        <w:rPr>
          <w:noProof/>
          <w:lang w:eastAsia="fr-FR"/>
        </w:rPr>
        <w:drawing>
          <wp:inline distT="0" distB="0" distL="0" distR="0">
            <wp:extent cx="191135" cy="191135"/>
            <wp:effectExtent l="19050" t="0" r="0" b="0"/>
            <wp:docPr id="1032" name="Image 103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33" name="Image 1033"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1034" name="Image 1034"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35" name="Image 103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36" name="Image 1036"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lastRenderedPageBreak/>
        <w:t>Example</w:t>
      </w:r>
    </w:p>
    <w:p w:rsidR="00A80D6D" w:rsidRDefault="00A80D6D" w:rsidP="00A80D6D">
      <w:pPr>
        <w:pStyle w:val="NormalWeb"/>
      </w:pPr>
      <w:r>
        <w:t>A form with two submit buttons, with different target windows:</w:t>
      </w:r>
    </w:p>
    <w:p w:rsidR="00A80D6D" w:rsidRDefault="00A80D6D" w:rsidP="00A80D6D">
      <w:r>
        <w:rPr>
          <w:rStyle w:val="highlt"/>
        </w:rPr>
        <w:t>&lt;</w:t>
      </w:r>
      <w:r>
        <w:rPr>
          <w:rStyle w:val="highele"/>
        </w:rPr>
        <w:t>form</w:t>
      </w:r>
      <w:r>
        <w:t xml:space="preserve"> </w:t>
      </w:r>
      <w:r>
        <w:rPr>
          <w:rStyle w:val="highatt"/>
        </w:rPr>
        <w:t>action=</w:t>
      </w:r>
      <w:r>
        <w:rPr>
          <w:rStyle w:val="highval"/>
        </w:rPr>
        <w:t>"action_page.php"</w:t>
      </w:r>
      <w:r>
        <w:rPr>
          <w:rStyle w:val="highgt"/>
        </w:rPr>
        <w:t>&gt;</w:t>
      </w:r>
      <w:r>
        <w:br/>
        <w:t xml:space="preserve">  First name: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"fname"</w:t>
      </w:r>
      <w:r>
        <w:rPr>
          <w:rStyle w:val="highgt"/>
        </w:rPr>
        <w:t>&gt;</w:t>
      </w:r>
      <w:r>
        <w:rPr>
          <w:rStyle w:val="highlt"/>
        </w:rPr>
        <w:t>&lt;</w:t>
      </w:r>
      <w:r>
        <w:rPr>
          <w:rStyle w:val="highele"/>
        </w:rPr>
        <w:t>br</w:t>
      </w:r>
      <w:r>
        <w:rPr>
          <w:rStyle w:val="highgt"/>
        </w:rPr>
        <w:t>&gt;</w:t>
      </w:r>
      <w:r>
        <w:br/>
        <w:t xml:space="preserve">  Last name: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"lname"</w:t>
      </w:r>
      <w:r>
        <w:rPr>
          <w:rStyle w:val="highgt"/>
        </w:rPr>
        <w:t>&gt;</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t xml:space="preserve"> </w:t>
      </w:r>
      <w:r>
        <w:rPr>
          <w:rStyle w:val="highatt"/>
        </w:rPr>
        <w:t>value=</w:t>
      </w:r>
      <w:r>
        <w:rPr>
          <w:rStyle w:val="highval"/>
        </w:rPr>
        <w:t>"Submit as normal"</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t xml:space="preserve"> </w:t>
      </w:r>
      <w:r>
        <w:rPr>
          <w:rStyle w:val="highatt"/>
        </w:rPr>
        <w:t>formtarget=</w:t>
      </w:r>
      <w:r>
        <w:rPr>
          <w:rStyle w:val="highval"/>
        </w:rPr>
        <w:t>"_blank"</w:t>
      </w:r>
      <w:r>
        <w:br/>
      </w:r>
      <w:r>
        <w:rPr>
          <w:rStyle w:val="highatt"/>
        </w:rPr>
        <w:t>  value=</w:t>
      </w:r>
      <w:r>
        <w:rPr>
          <w:rStyle w:val="highval"/>
        </w:rPr>
        <w:t>"Submit to a new window"</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2275" w:tgtFrame="_blank" w:history="1">
        <w:r>
          <w:rPr>
            <w:rStyle w:val="Lienhypertexte"/>
          </w:rPr>
          <w:t>Try it Yourself »</w:t>
        </w:r>
      </w:hyperlink>
      <w:r>
        <w:t xml:space="preserve"> </w:t>
      </w:r>
    </w:p>
    <w:p w:rsidR="00A80D6D" w:rsidRDefault="00A80D6D" w:rsidP="00A80D6D">
      <w:r>
        <w:pict>
          <v:rect id="_x0000_i1341" style="width:0;height:1.5pt" o:hralign="center" o:hrstd="t" o:hr="t" fillcolor="#a0a0a0" stroked="f"/>
        </w:pict>
      </w:r>
    </w:p>
    <w:p w:rsidR="00A80D6D" w:rsidRDefault="00A80D6D" w:rsidP="00A80D6D">
      <w:pPr>
        <w:pStyle w:val="Titre2"/>
      </w:pPr>
      <w:r>
        <w:t>The height and width Attributes</w:t>
      </w:r>
    </w:p>
    <w:p w:rsidR="00A80D6D" w:rsidRDefault="00A80D6D" w:rsidP="00A80D6D">
      <w:pPr>
        <w:pStyle w:val="NormalWeb"/>
      </w:pPr>
      <w:r>
        <w:t>The height and width attributes specify the height and width of an &lt;input&gt; element.</w:t>
      </w:r>
    </w:p>
    <w:p w:rsidR="00A80D6D" w:rsidRDefault="00A80D6D" w:rsidP="00A80D6D">
      <w:pPr>
        <w:pStyle w:val="NormalWeb"/>
      </w:pPr>
      <w:r>
        <w:t>The height and width attributes are only used with &lt;input type="image"&gt;.</w:t>
      </w:r>
    </w:p>
    <w:tbl>
      <w:tblPr>
        <w:tblW w:w="0" w:type="auto"/>
        <w:tblCellSpacing w:w="15" w:type="dxa"/>
        <w:tblCellMar>
          <w:top w:w="15" w:type="dxa"/>
          <w:left w:w="15" w:type="dxa"/>
          <w:bottom w:w="15" w:type="dxa"/>
          <w:right w:w="15" w:type="dxa"/>
        </w:tblCellMar>
        <w:tblLook w:val="04A0"/>
      </w:tblPr>
      <w:tblGrid>
        <w:gridCol w:w="776"/>
        <w:gridCol w:w="838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038" name="Image 10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Always specify the size of images. If the browser does not know the size, the page will flicker while images load.</w:t>
            </w:r>
          </w:p>
        </w:tc>
      </w:tr>
    </w:tbl>
    <w:p w:rsidR="00A80D6D" w:rsidRDefault="00A80D6D" w:rsidP="00A80D6D">
      <w:r>
        <w:rPr>
          <w:noProof/>
          <w:lang w:eastAsia="fr-FR"/>
        </w:rPr>
        <w:drawing>
          <wp:inline distT="0" distB="0" distL="0" distR="0">
            <wp:extent cx="191135" cy="191135"/>
            <wp:effectExtent l="19050" t="0" r="0" b="0"/>
            <wp:docPr id="1039" name="Image 1039"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40" name="Image 1040"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1041" name="Image 104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42" name="Image 1042"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43" name="Image 1043"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pPr>
        <w:pStyle w:val="NormalWeb"/>
      </w:pPr>
      <w:r>
        <w:t>Define an image as the submit button, with height and width attributes:</w:t>
      </w:r>
    </w:p>
    <w:p w:rsidR="00A80D6D" w:rsidRDefault="00A80D6D" w:rsidP="00A80D6D">
      <w:r>
        <w:rPr>
          <w:rStyle w:val="highlt"/>
        </w:rPr>
        <w:t>&lt;</w:t>
      </w:r>
      <w:r>
        <w:rPr>
          <w:rStyle w:val="highele"/>
        </w:rPr>
        <w:t>input</w:t>
      </w:r>
      <w:r>
        <w:t xml:space="preserve"> </w:t>
      </w:r>
      <w:r>
        <w:rPr>
          <w:rStyle w:val="highatt"/>
        </w:rPr>
        <w:t>type=</w:t>
      </w:r>
      <w:r>
        <w:rPr>
          <w:rStyle w:val="highval"/>
        </w:rPr>
        <w:t>"image"</w:t>
      </w:r>
      <w:r>
        <w:t xml:space="preserve"> </w:t>
      </w:r>
      <w:r>
        <w:rPr>
          <w:rStyle w:val="highatt"/>
        </w:rPr>
        <w:t>src=</w:t>
      </w:r>
      <w:r>
        <w:rPr>
          <w:rStyle w:val="highval"/>
        </w:rPr>
        <w:t>"img_submit.gif"</w:t>
      </w:r>
      <w:r>
        <w:t xml:space="preserve"> </w:t>
      </w:r>
      <w:r>
        <w:rPr>
          <w:rStyle w:val="highatt"/>
        </w:rPr>
        <w:t>alt=</w:t>
      </w:r>
      <w:r>
        <w:rPr>
          <w:rStyle w:val="highval"/>
        </w:rPr>
        <w:t>"Submit"</w:t>
      </w:r>
      <w:r>
        <w:t xml:space="preserve"> </w:t>
      </w:r>
      <w:r>
        <w:rPr>
          <w:rStyle w:val="highatt"/>
        </w:rPr>
        <w:t>width=</w:t>
      </w:r>
      <w:r>
        <w:rPr>
          <w:rStyle w:val="highval"/>
        </w:rPr>
        <w:t>"48"</w:t>
      </w:r>
      <w:r>
        <w:t xml:space="preserve"> </w:t>
      </w:r>
      <w:r>
        <w:rPr>
          <w:rStyle w:val="highatt"/>
        </w:rPr>
        <w:t>height=</w:t>
      </w:r>
      <w:r>
        <w:rPr>
          <w:rStyle w:val="highval"/>
        </w:rPr>
        <w:t>"48"</w:t>
      </w:r>
      <w:r>
        <w:rPr>
          <w:rStyle w:val="highgt"/>
        </w:rPr>
        <w:t>&gt;</w:t>
      </w:r>
      <w:r>
        <w:t xml:space="preserve"> </w:t>
      </w:r>
    </w:p>
    <w:p w:rsidR="00A80D6D" w:rsidRDefault="00A80D6D" w:rsidP="00A80D6D">
      <w:hyperlink r:id="rId2276" w:tgtFrame="_blank" w:history="1">
        <w:r>
          <w:rPr>
            <w:rStyle w:val="Lienhypertexte"/>
          </w:rPr>
          <w:t>Try it Yourself »</w:t>
        </w:r>
      </w:hyperlink>
      <w:r>
        <w:t xml:space="preserve"> </w:t>
      </w:r>
    </w:p>
    <w:p w:rsidR="00A80D6D" w:rsidRDefault="00A80D6D" w:rsidP="00A80D6D">
      <w:r>
        <w:pict>
          <v:rect id="_x0000_i1342" style="width:0;height:1.5pt" o:hralign="center" o:hrstd="t" o:hr="t" fillcolor="#a0a0a0" stroked="f"/>
        </w:pict>
      </w:r>
    </w:p>
    <w:p w:rsidR="00A80D6D" w:rsidRDefault="00A80D6D" w:rsidP="00A80D6D">
      <w:pPr>
        <w:pStyle w:val="Titre2"/>
      </w:pPr>
      <w:r>
        <w:t>The list Attribute</w:t>
      </w:r>
    </w:p>
    <w:p w:rsidR="00A80D6D" w:rsidRDefault="00A80D6D" w:rsidP="00A80D6D">
      <w:pPr>
        <w:pStyle w:val="NormalWeb"/>
      </w:pPr>
      <w:r>
        <w:t>The list attribute refers to a &lt;datalist&gt; element that contains pre-defined options for an &lt;input&gt; element.</w:t>
      </w:r>
    </w:p>
    <w:p w:rsidR="00A80D6D" w:rsidRDefault="00A80D6D" w:rsidP="00A80D6D">
      <w:r>
        <w:rPr>
          <w:noProof/>
          <w:lang w:eastAsia="fr-FR"/>
        </w:rPr>
        <w:drawing>
          <wp:inline distT="0" distB="0" distL="0" distR="0">
            <wp:extent cx="191135" cy="191135"/>
            <wp:effectExtent l="19050" t="0" r="0" b="0"/>
            <wp:docPr id="1045" name="Image 1045"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46" name="Image 1046"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Safari"/>
                    <pic:cNvPicPr>
                      <a:picLocks noChangeAspect="1" noChangeArrowheads="1"/>
                    </pic:cNvPicPr>
                  </pic:nvPicPr>
                  <pic:blipFill>
                    <a:blip r:embed="rId218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1047" name="Image 1047"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48" name="Image 104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49" name="Image 104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pPr>
        <w:pStyle w:val="NormalWeb"/>
      </w:pPr>
      <w:r>
        <w:t>An &lt;input&gt; element with pre-defined values in a &lt;datalist&gt;:</w:t>
      </w:r>
    </w:p>
    <w:p w:rsidR="00A80D6D" w:rsidRDefault="00A80D6D" w:rsidP="00A80D6D">
      <w:r>
        <w:rPr>
          <w:rStyle w:val="highlt"/>
        </w:rPr>
        <w:t>&lt;</w:t>
      </w:r>
      <w:r>
        <w:rPr>
          <w:rStyle w:val="highele"/>
        </w:rPr>
        <w:t>input</w:t>
      </w:r>
      <w:r>
        <w:t xml:space="preserve"> </w:t>
      </w:r>
      <w:r>
        <w:rPr>
          <w:rStyle w:val="highatt"/>
        </w:rPr>
        <w:t>list=</w:t>
      </w:r>
      <w:r>
        <w:rPr>
          <w:rStyle w:val="highval"/>
        </w:rPr>
        <w:t>"browsers"</w:t>
      </w:r>
      <w:r>
        <w:rPr>
          <w:rStyle w:val="highgt"/>
        </w:rPr>
        <w:t>&gt;</w:t>
      </w:r>
      <w:r>
        <w:br/>
      </w:r>
      <w:r>
        <w:br/>
      </w:r>
      <w:r>
        <w:rPr>
          <w:rStyle w:val="highlt"/>
        </w:rPr>
        <w:t>&lt;</w:t>
      </w:r>
      <w:r>
        <w:rPr>
          <w:rStyle w:val="highele"/>
        </w:rPr>
        <w:t>datalist</w:t>
      </w:r>
      <w:r>
        <w:t xml:space="preserve"> </w:t>
      </w:r>
      <w:r>
        <w:rPr>
          <w:rStyle w:val="highatt"/>
        </w:rPr>
        <w:t>id=</w:t>
      </w:r>
      <w:r>
        <w:rPr>
          <w:rStyle w:val="highval"/>
        </w:rPr>
        <w:t>"browsers"</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"Internet Explorer"</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"Firefox"</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"Chrome"</w:t>
      </w:r>
      <w:r>
        <w:rPr>
          <w:rStyle w:val="highgt"/>
        </w:rPr>
        <w:t>&gt;</w:t>
      </w:r>
      <w:r>
        <w:br/>
      </w:r>
      <w:r>
        <w:lastRenderedPageBreak/>
        <w:t xml:space="preserve">  </w:t>
      </w:r>
      <w:r>
        <w:rPr>
          <w:rStyle w:val="highlt"/>
        </w:rPr>
        <w:t>&lt;</w:t>
      </w:r>
      <w:r>
        <w:rPr>
          <w:rStyle w:val="highele"/>
        </w:rPr>
        <w:t>option</w:t>
      </w:r>
      <w:r>
        <w:t xml:space="preserve"> </w:t>
      </w:r>
      <w:r>
        <w:rPr>
          <w:rStyle w:val="highatt"/>
        </w:rPr>
        <w:t>value=</w:t>
      </w:r>
      <w:r>
        <w:rPr>
          <w:rStyle w:val="highval"/>
        </w:rPr>
        <w:t>"Opera"</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"Safari"</w:t>
      </w:r>
      <w:r>
        <w:rPr>
          <w:rStyle w:val="highgt"/>
        </w:rPr>
        <w:t>&gt;</w:t>
      </w:r>
      <w:r>
        <w:br/>
      </w:r>
      <w:r>
        <w:rPr>
          <w:rStyle w:val="highlt"/>
        </w:rPr>
        <w:t>&lt;</w:t>
      </w:r>
      <w:r>
        <w:rPr>
          <w:rStyle w:val="highele"/>
        </w:rPr>
        <w:t>/datalist</w:t>
      </w:r>
      <w:r>
        <w:rPr>
          <w:rStyle w:val="highgt"/>
        </w:rPr>
        <w:t>&gt;</w:t>
      </w:r>
      <w:r>
        <w:t xml:space="preserve"> </w:t>
      </w:r>
    </w:p>
    <w:p w:rsidR="00A80D6D" w:rsidRDefault="00A80D6D" w:rsidP="00A80D6D">
      <w:hyperlink r:id="rId2277" w:tgtFrame="_blank" w:history="1">
        <w:r>
          <w:rPr>
            <w:rStyle w:val="Lienhypertexte"/>
          </w:rPr>
          <w:t>Try it Yourself »</w:t>
        </w:r>
      </w:hyperlink>
      <w:r>
        <w:t xml:space="preserve"> </w:t>
      </w:r>
    </w:p>
    <w:p w:rsidR="00A80D6D" w:rsidRDefault="00A80D6D" w:rsidP="00A80D6D">
      <w:r>
        <w:pict>
          <v:rect id="_x0000_i1343" style="width:0;height:1.5pt" o:hralign="center" o:hrstd="t" o:hr="t" fillcolor="#a0a0a0" stroked="f"/>
        </w:pict>
      </w:r>
    </w:p>
    <w:p w:rsidR="00A80D6D" w:rsidRDefault="00A80D6D" w:rsidP="00A80D6D">
      <w:pPr>
        <w:pStyle w:val="Titre2"/>
      </w:pPr>
      <w:r>
        <w:t>The min and max Attributes</w:t>
      </w:r>
    </w:p>
    <w:p w:rsidR="00A80D6D" w:rsidRDefault="00A80D6D" w:rsidP="00A80D6D">
      <w:pPr>
        <w:pStyle w:val="NormalWeb"/>
      </w:pPr>
      <w:r>
        <w:t>The min and max attributes specify the minimum and maximum value for an &lt;input&gt; element.</w:t>
      </w:r>
    </w:p>
    <w:p w:rsidR="00A80D6D" w:rsidRDefault="00A80D6D" w:rsidP="00A80D6D">
      <w:pPr>
        <w:pStyle w:val="NormalWeb"/>
      </w:pPr>
      <w:r>
        <w:t>The min and max attributes work with the following input types: number, range, date, datetime, datetime-local, month, time and week.</w:t>
      </w:r>
    </w:p>
    <w:p w:rsidR="00A80D6D" w:rsidRDefault="00A80D6D" w:rsidP="00A80D6D">
      <w:r>
        <w:rPr>
          <w:noProof/>
          <w:lang w:eastAsia="fr-FR"/>
        </w:rPr>
        <w:drawing>
          <wp:inline distT="0" distB="0" distL="0" distR="0">
            <wp:extent cx="191135" cy="191135"/>
            <wp:effectExtent l="19050" t="0" r="0" b="0"/>
            <wp:docPr id="1051" name="Image 105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52" name="Image 105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1053" name="Image 1053"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54" name="Image 1054"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Firefox"/>
                    <pic:cNvPicPr>
                      <a:picLocks noChangeAspect="1" noChangeArrowheads="1"/>
                    </pic:cNvPicPr>
                  </pic:nvPicPr>
                  <pic:blipFill>
                    <a:blip r:embed="rId223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55" name="Image 1055"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pPr>
        <w:pStyle w:val="NormalWeb"/>
      </w:pPr>
      <w:r>
        <w:t>&lt;input&gt; elements with min and max values:</w:t>
      </w:r>
    </w:p>
    <w:p w:rsidR="00A80D6D" w:rsidRDefault="00A80D6D" w:rsidP="00A80D6D">
      <w:r>
        <w:t>Enter a date before 1980-01-01:</w:t>
      </w:r>
      <w:r>
        <w:br/>
      </w:r>
      <w:r>
        <w:rPr>
          <w:rStyle w:val="highlt"/>
        </w:rPr>
        <w:t>&lt;</w:t>
      </w:r>
      <w:r>
        <w:rPr>
          <w:rStyle w:val="highele"/>
        </w:rPr>
        <w:t>input</w:t>
      </w:r>
      <w:r>
        <w:t xml:space="preserve"> </w:t>
      </w:r>
      <w:r>
        <w:rPr>
          <w:rStyle w:val="highatt"/>
        </w:rPr>
        <w:t>type=</w:t>
      </w:r>
      <w:r>
        <w:rPr>
          <w:rStyle w:val="highval"/>
        </w:rPr>
        <w:t>"date"</w:t>
      </w:r>
      <w:r>
        <w:t xml:space="preserve"> </w:t>
      </w:r>
      <w:r>
        <w:rPr>
          <w:rStyle w:val="highatt"/>
        </w:rPr>
        <w:t>name=</w:t>
      </w:r>
      <w:r>
        <w:rPr>
          <w:rStyle w:val="highval"/>
        </w:rPr>
        <w:t>"bday"</w:t>
      </w:r>
      <w:r>
        <w:t xml:space="preserve"> </w:t>
      </w:r>
      <w:r>
        <w:rPr>
          <w:rStyle w:val="highatt"/>
        </w:rPr>
        <w:t>max=</w:t>
      </w:r>
      <w:r>
        <w:rPr>
          <w:rStyle w:val="highval"/>
        </w:rPr>
        <w:t>"1979-12-31"</w:t>
      </w:r>
      <w:r>
        <w:rPr>
          <w:rStyle w:val="highgt"/>
        </w:rPr>
        <w:t>&gt;</w:t>
      </w:r>
      <w:r>
        <w:br/>
      </w:r>
      <w:r>
        <w:br/>
        <w:t>Enter a date after 2000-01-01:</w:t>
      </w:r>
      <w:r>
        <w:br/>
      </w:r>
      <w:r>
        <w:rPr>
          <w:rStyle w:val="highlt"/>
        </w:rPr>
        <w:t>&lt;</w:t>
      </w:r>
      <w:r>
        <w:rPr>
          <w:rStyle w:val="highele"/>
        </w:rPr>
        <w:t>input</w:t>
      </w:r>
      <w:r>
        <w:t xml:space="preserve"> </w:t>
      </w:r>
      <w:r>
        <w:rPr>
          <w:rStyle w:val="highatt"/>
        </w:rPr>
        <w:t>type=</w:t>
      </w:r>
      <w:r>
        <w:rPr>
          <w:rStyle w:val="highval"/>
        </w:rPr>
        <w:t>"date"</w:t>
      </w:r>
      <w:r>
        <w:t xml:space="preserve"> </w:t>
      </w:r>
      <w:r>
        <w:rPr>
          <w:rStyle w:val="highatt"/>
        </w:rPr>
        <w:t>name=</w:t>
      </w:r>
      <w:r>
        <w:rPr>
          <w:rStyle w:val="highval"/>
        </w:rPr>
        <w:t>"bday"</w:t>
      </w:r>
      <w:r>
        <w:t xml:space="preserve"> </w:t>
      </w:r>
      <w:r>
        <w:rPr>
          <w:rStyle w:val="highatt"/>
        </w:rPr>
        <w:t>min=</w:t>
      </w:r>
      <w:r>
        <w:rPr>
          <w:rStyle w:val="highval"/>
        </w:rPr>
        <w:t>"2000-01-02"</w:t>
      </w:r>
      <w:r>
        <w:rPr>
          <w:rStyle w:val="highgt"/>
        </w:rPr>
        <w:t>&gt;</w:t>
      </w:r>
      <w:r>
        <w:br/>
      </w:r>
      <w:r>
        <w:br/>
        <w:t>Quantity (between 1 and 5):</w:t>
      </w:r>
      <w:r>
        <w:br/>
      </w:r>
      <w:r>
        <w:rPr>
          <w:rStyle w:val="highlt"/>
        </w:rPr>
        <w:t>&lt;</w:t>
      </w:r>
      <w:r>
        <w:rPr>
          <w:rStyle w:val="highele"/>
        </w:rPr>
        <w:t>input</w:t>
      </w:r>
      <w:r>
        <w:t xml:space="preserve"> </w:t>
      </w:r>
      <w:r>
        <w:rPr>
          <w:rStyle w:val="highatt"/>
        </w:rPr>
        <w:t>type=</w:t>
      </w:r>
      <w:r>
        <w:rPr>
          <w:rStyle w:val="highval"/>
        </w:rPr>
        <w:t>"number"</w:t>
      </w:r>
      <w:r>
        <w:t xml:space="preserve"> </w:t>
      </w:r>
      <w:r>
        <w:rPr>
          <w:rStyle w:val="highatt"/>
        </w:rPr>
        <w:t>name=</w:t>
      </w:r>
      <w:r>
        <w:rPr>
          <w:rStyle w:val="highval"/>
        </w:rPr>
        <w:t>"quantity"</w:t>
      </w:r>
      <w:r>
        <w:t xml:space="preserve"> </w:t>
      </w:r>
      <w:r>
        <w:rPr>
          <w:rStyle w:val="highatt"/>
        </w:rPr>
        <w:t>min=</w:t>
      </w:r>
      <w:r>
        <w:rPr>
          <w:rStyle w:val="highval"/>
        </w:rPr>
        <w:t>"1"</w:t>
      </w:r>
      <w:r>
        <w:t xml:space="preserve"> </w:t>
      </w:r>
      <w:r>
        <w:rPr>
          <w:rStyle w:val="highatt"/>
        </w:rPr>
        <w:t>max=</w:t>
      </w:r>
      <w:r>
        <w:rPr>
          <w:rStyle w:val="highval"/>
        </w:rPr>
        <w:t>"5"</w:t>
      </w:r>
      <w:r>
        <w:rPr>
          <w:rStyle w:val="highgt"/>
        </w:rPr>
        <w:t>&gt;</w:t>
      </w:r>
    </w:p>
    <w:p w:rsidR="00A80D6D" w:rsidRDefault="00A80D6D" w:rsidP="00A80D6D">
      <w:hyperlink r:id="rId2278" w:tgtFrame="_blank" w:history="1">
        <w:r>
          <w:rPr>
            <w:rStyle w:val="Lienhypertexte"/>
          </w:rPr>
          <w:t>Try it Yourself »</w:t>
        </w:r>
      </w:hyperlink>
      <w:r>
        <w:t xml:space="preserve"> </w:t>
      </w:r>
    </w:p>
    <w:p w:rsidR="00A80D6D" w:rsidRDefault="00A80D6D" w:rsidP="00A80D6D">
      <w:r>
        <w:pict>
          <v:rect id="_x0000_i1344" style="width:0;height:1.5pt" o:hralign="center" o:hrstd="t" o:hr="t" fillcolor="#a0a0a0" stroked="f"/>
        </w:pict>
      </w:r>
    </w:p>
    <w:p w:rsidR="00A80D6D" w:rsidRDefault="00A80D6D" w:rsidP="00A80D6D">
      <w:pPr>
        <w:pStyle w:val="Titre2"/>
      </w:pPr>
      <w:r>
        <w:t>The multiple Attribute</w:t>
      </w:r>
    </w:p>
    <w:p w:rsidR="00A80D6D" w:rsidRDefault="00A80D6D" w:rsidP="00A80D6D">
      <w:pPr>
        <w:pStyle w:val="NormalWeb"/>
      </w:pPr>
      <w:r>
        <w:t>The multiple attribute is a boolean attribute.</w:t>
      </w:r>
    </w:p>
    <w:p w:rsidR="00A80D6D" w:rsidRDefault="00A80D6D" w:rsidP="00A80D6D">
      <w:pPr>
        <w:pStyle w:val="NormalWeb"/>
      </w:pPr>
      <w:r>
        <w:t>When present, it specifies that the user is allowed to enter more than one value in the &lt;input&gt; element.</w:t>
      </w:r>
    </w:p>
    <w:p w:rsidR="00A80D6D" w:rsidRDefault="00A80D6D" w:rsidP="00A80D6D">
      <w:pPr>
        <w:pStyle w:val="NormalWeb"/>
      </w:pPr>
      <w:r>
        <w:t>The multiple attribute works with the following input types: email, and file.</w:t>
      </w:r>
    </w:p>
    <w:p w:rsidR="00A80D6D" w:rsidRDefault="00A80D6D" w:rsidP="00A80D6D">
      <w:r>
        <w:rPr>
          <w:noProof/>
          <w:lang w:eastAsia="fr-FR"/>
        </w:rPr>
        <w:drawing>
          <wp:inline distT="0" distB="0" distL="0" distR="0">
            <wp:extent cx="191135" cy="191135"/>
            <wp:effectExtent l="19050" t="0" r="0" b="0"/>
            <wp:docPr id="1057" name="Image 1057"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58" name="Image 105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1059" name="Image 1059"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60" name="Image 106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61" name="Image 1061"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pPr>
        <w:pStyle w:val="NormalWeb"/>
      </w:pPr>
      <w:r>
        <w:t>A file upload field that accepts multiple values:</w:t>
      </w:r>
    </w:p>
    <w:p w:rsidR="00A80D6D" w:rsidRDefault="00A80D6D" w:rsidP="00A80D6D">
      <w:r>
        <w:t xml:space="preserve">Select images: </w:t>
      </w:r>
      <w:r>
        <w:rPr>
          <w:rStyle w:val="highlt"/>
        </w:rPr>
        <w:t>&lt;</w:t>
      </w:r>
      <w:r>
        <w:rPr>
          <w:rStyle w:val="highele"/>
        </w:rPr>
        <w:t>input</w:t>
      </w:r>
      <w:r>
        <w:t xml:space="preserve"> </w:t>
      </w:r>
      <w:r>
        <w:rPr>
          <w:rStyle w:val="highatt"/>
        </w:rPr>
        <w:t>type=</w:t>
      </w:r>
      <w:r>
        <w:rPr>
          <w:rStyle w:val="highval"/>
        </w:rPr>
        <w:t>"file"</w:t>
      </w:r>
      <w:r>
        <w:t xml:space="preserve"> </w:t>
      </w:r>
      <w:r>
        <w:rPr>
          <w:rStyle w:val="highatt"/>
        </w:rPr>
        <w:t>name=</w:t>
      </w:r>
      <w:r>
        <w:rPr>
          <w:rStyle w:val="highval"/>
        </w:rPr>
        <w:t>"img"</w:t>
      </w:r>
      <w:r>
        <w:t xml:space="preserve"> </w:t>
      </w:r>
      <w:r>
        <w:rPr>
          <w:rStyle w:val="highatt"/>
        </w:rPr>
        <w:t>multiple</w:t>
      </w:r>
      <w:r>
        <w:rPr>
          <w:rStyle w:val="highgt"/>
        </w:rPr>
        <w:t>&gt;</w:t>
      </w:r>
    </w:p>
    <w:p w:rsidR="00A80D6D" w:rsidRDefault="00A80D6D" w:rsidP="00A80D6D">
      <w:hyperlink r:id="rId2279" w:tgtFrame="_blank" w:history="1">
        <w:r>
          <w:rPr>
            <w:rStyle w:val="Lienhypertexte"/>
          </w:rPr>
          <w:t>Try it Yourself »</w:t>
        </w:r>
      </w:hyperlink>
      <w:r>
        <w:t xml:space="preserve"> </w:t>
      </w:r>
    </w:p>
    <w:p w:rsidR="00A80D6D" w:rsidRDefault="00A80D6D" w:rsidP="00A80D6D">
      <w:r>
        <w:pict>
          <v:rect id="_x0000_i1345" style="width:0;height:1.5pt" o:hralign="center" o:hrstd="t" o:hr="t" fillcolor="#a0a0a0" stroked="f"/>
        </w:pict>
      </w:r>
    </w:p>
    <w:p w:rsidR="00A80D6D" w:rsidRDefault="00A80D6D" w:rsidP="00A80D6D">
      <w:pPr>
        <w:pStyle w:val="Titre2"/>
      </w:pPr>
      <w:r>
        <w:lastRenderedPageBreak/>
        <w:t>The pattern Attribute</w:t>
      </w:r>
    </w:p>
    <w:p w:rsidR="00A80D6D" w:rsidRDefault="00A80D6D" w:rsidP="00A80D6D">
      <w:pPr>
        <w:pStyle w:val="NormalWeb"/>
      </w:pPr>
      <w:r>
        <w:t>The pattern attribute specifies a regular expression that the &lt;input&gt; element's value is checked against.</w:t>
      </w:r>
    </w:p>
    <w:p w:rsidR="00A80D6D" w:rsidRDefault="00A80D6D" w:rsidP="00A80D6D">
      <w:pPr>
        <w:pStyle w:val="NormalWeb"/>
      </w:pPr>
      <w:r>
        <w:t>The pattern attribute works with the following input types: text, search, url, tel, email, and password.</w:t>
      </w:r>
    </w:p>
    <w:p w:rsidR="00A80D6D" w:rsidRDefault="00A80D6D" w:rsidP="00A80D6D">
      <w:pPr>
        <w:pStyle w:val="NormalWeb"/>
      </w:pPr>
      <w:r>
        <w:rPr>
          <w:rStyle w:val="lev"/>
        </w:rPr>
        <w:t>Tip:</w:t>
      </w:r>
      <w:r>
        <w:t xml:space="preserve"> Use the global </w:t>
      </w:r>
      <w:hyperlink r:id="rId2280" w:history="1">
        <w:r>
          <w:rPr>
            <w:rStyle w:val="Lienhypertexte"/>
          </w:rPr>
          <w:t>title</w:t>
        </w:r>
      </w:hyperlink>
      <w:r>
        <w:t xml:space="preserve"> attribute to describe the pattern to help the user.</w:t>
      </w:r>
    </w:p>
    <w:p w:rsidR="00A80D6D" w:rsidRDefault="00A80D6D" w:rsidP="00A80D6D">
      <w:pPr>
        <w:pStyle w:val="NormalWeb"/>
      </w:pPr>
      <w:r>
        <w:rPr>
          <w:b/>
          <w:bCs/>
        </w:rPr>
        <w:t>Tip:</w:t>
      </w:r>
      <w:r>
        <w:t xml:space="preserve"> Learn more about </w:t>
      </w:r>
      <w:hyperlink r:id="rId2281" w:history="1">
        <w:r>
          <w:rPr>
            <w:rStyle w:val="Lienhypertexte"/>
          </w:rPr>
          <w:t>regular expressions</w:t>
        </w:r>
      </w:hyperlink>
      <w:r>
        <w:t xml:space="preserve"> in our JavaScript tutorial.</w:t>
      </w:r>
    </w:p>
    <w:p w:rsidR="00A80D6D" w:rsidRDefault="00A80D6D" w:rsidP="00A80D6D">
      <w:r>
        <w:rPr>
          <w:noProof/>
          <w:lang w:eastAsia="fr-FR"/>
        </w:rPr>
        <w:drawing>
          <wp:inline distT="0" distB="0" distL="0" distR="0">
            <wp:extent cx="191135" cy="191135"/>
            <wp:effectExtent l="19050" t="0" r="0" b="0"/>
            <wp:docPr id="1063" name="Image 106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64" name="Image 1064"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Safari"/>
                    <pic:cNvPicPr>
                      <a:picLocks noChangeAspect="1" noChangeArrowheads="1"/>
                    </pic:cNvPicPr>
                  </pic:nvPicPr>
                  <pic:blipFill>
                    <a:blip r:embed="rId218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1065" name="Image 1065"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66" name="Image 1066"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67" name="Image 1067"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pPr>
        <w:pStyle w:val="NormalWeb"/>
      </w:pPr>
      <w:r>
        <w:t>An input field that can contain only three letters (no numbers or special characters):</w:t>
      </w:r>
    </w:p>
    <w:p w:rsidR="00A80D6D" w:rsidRDefault="00A80D6D" w:rsidP="00A80D6D">
      <w:r>
        <w:t xml:space="preserve">Country code: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"country_code"</w:t>
      </w:r>
      <w:r>
        <w:t xml:space="preserve"> </w:t>
      </w:r>
      <w:r>
        <w:rPr>
          <w:rStyle w:val="highatt"/>
        </w:rPr>
        <w:t>pattern=</w:t>
      </w:r>
      <w:r>
        <w:rPr>
          <w:rStyle w:val="highval"/>
        </w:rPr>
        <w:t>"[A-Za-z]{3}"</w:t>
      </w:r>
      <w:r>
        <w:t xml:space="preserve"> </w:t>
      </w:r>
      <w:r>
        <w:rPr>
          <w:rStyle w:val="highatt"/>
        </w:rPr>
        <w:t>title=</w:t>
      </w:r>
      <w:r>
        <w:rPr>
          <w:rStyle w:val="highval"/>
        </w:rPr>
        <w:t>"Three letter country code"</w:t>
      </w:r>
      <w:r>
        <w:rPr>
          <w:rStyle w:val="highgt"/>
        </w:rPr>
        <w:t>&gt;</w:t>
      </w:r>
    </w:p>
    <w:p w:rsidR="00A80D6D" w:rsidRDefault="00A80D6D" w:rsidP="00A80D6D">
      <w:hyperlink r:id="rId2282" w:tgtFrame="_blank" w:history="1">
        <w:r>
          <w:rPr>
            <w:rStyle w:val="Lienhypertexte"/>
          </w:rPr>
          <w:t>Try it Yourself »</w:t>
        </w:r>
      </w:hyperlink>
      <w:r>
        <w:t xml:space="preserve"> </w:t>
      </w:r>
    </w:p>
    <w:p w:rsidR="00A80D6D" w:rsidRDefault="00A80D6D" w:rsidP="00A80D6D">
      <w:r>
        <w:pict>
          <v:rect id="_x0000_i1346" style="width:0;height:1.5pt" o:hralign="center" o:hrstd="t" o:hr="t" fillcolor="#a0a0a0" stroked="f"/>
        </w:pict>
      </w:r>
    </w:p>
    <w:p w:rsidR="00A80D6D" w:rsidRDefault="00A80D6D" w:rsidP="00A80D6D">
      <w:pPr>
        <w:pStyle w:val="Titre2"/>
      </w:pPr>
      <w:r>
        <w:t>The placeholder Attribute</w:t>
      </w:r>
    </w:p>
    <w:p w:rsidR="00A80D6D" w:rsidRDefault="00A80D6D" w:rsidP="00A80D6D">
      <w:pPr>
        <w:pStyle w:val="NormalWeb"/>
      </w:pPr>
      <w:r>
        <w:t>The placeholder attribute specifies a hint that describes the expected value of an input field (a sample value or a short description of the format).</w:t>
      </w:r>
    </w:p>
    <w:p w:rsidR="00A80D6D" w:rsidRDefault="00A80D6D" w:rsidP="00A80D6D">
      <w:pPr>
        <w:pStyle w:val="NormalWeb"/>
      </w:pPr>
      <w:r>
        <w:t>The hint is displayed in the input field before the user enters a value.</w:t>
      </w:r>
    </w:p>
    <w:p w:rsidR="00A80D6D" w:rsidRDefault="00A80D6D" w:rsidP="00A80D6D">
      <w:pPr>
        <w:pStyle w:val="NormalWeb"/>
      </w:pPr>
      <w:r>
        <w:t>The placeholder attribute works with the following input types: text, search, url, tel, email, and password.</w:t>
      </w:r>
    </w:p>
    <w:p w:rsidR="00A80D6D" w:rsidRDefault="00A80D6D" w:rsidP="00A80D6D">
      <w:r>
        <w:rPr>
          <w:noProof/>
          <w:lang w:eastAsia="fr-FR"/>
        </w:rPr>
        <w:drawing>
          <wp:inline distT="0" distB="0" distL="0" distR="0">
            <wp:extent cx="191135" cy="191135"/>
            <wp:effectExtent l="19050" t="0" r="0" b="0"/>
            <wp:docPr id="1069" name="Image 1069"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70" name="Image 1070"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1071" name="Image 107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72" name="Image 1072"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73" name="Image 1073"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pPr>
        <w:pStyle w:val="NormalWeb"/>
      </w:pPr>
      <w:r>
        <w:t>An input field with a placeholder text:</w:t>
      </w:r>
    </w:p>
    <w:p w:rsidR="00A80D6D" w:rsidRDefault="00A80D6D" w:rsidP="00A80D6D">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"fname"</w:t>
      </w:r>
      <w:r>
        <w:t xml:space="preserve"> </w:t>
      </w:r>
      <w:r>
        <w:rPr>
          <w:rStyle w:val="highatt"/>
        </w:rPr>
        <w:t>placeholder=</w:t>
      </w:r>
      <w:r>
        <w:rPr>
          <w:rStyle w:val="highval"/>
        </w:rPr>
        <w:t>"First name"</w:t>
      </w:r>
      <w:r>
        <w:rPr>
          <w:rStyle w:val="highgt"/>
        </w:rPr>
        <w:t>&gt;</w:t>
      </w:r>
    </w:p>
    <w:p w:rsidR="00A80D6D" w:rsidRDefault="00A80D6D" w:rsidP="00A80D6D">
      <w:hyperlink r:id="rId2283" w:tgtFrame="_blank" w:history="1">
        <w:r>
          <w:rPr>
            <w:rStyle w:val="Lienhypertexte"/>
          </w:rPr>
          <w:t>Try it Yourself »</w:t>
        </w:r>
      </w:hyperlink>
      <w:r>
        <w:t xml:space="preserve"> </w:t>
      </w:r>
    </w:p>
    <w:p w:rsidR="00A80D6D" w:rsidRDefault="00A80D6D" w:rsidP="00A80D6D">
      <w:r>
        <w:pict>
          <v:rect id="_x0000_i1347" style="width:0;height:1.5pt" o:hralign="center" o:hrstd="t" o:hr="t" fillcolor="#a0a0a0" stroked="f"/>
        </w:pict>
      </w:r>
    </w:p>
    <w:p w:rsidR="00A80D6D" w:rsidRDefault="00A80D6D" w:rsidP="00A80D6D">
      <w:pPr>
        <w:pStyle w:val="Titre2"/>
      </w:pPr>
      <w:r>
        <w:t>The required Attribute</w:t>
      </w:r>
    </w:p>
    <w:p w:rsidR="00A80D6D" w:rsidRDefault="00A80D6D" w:rsidP="00A80D6D">
      <w:pPr>
        <w:pStyle w:val="NormalWeb"/>
      </w:pPr>
      <w:r>
        <w:t>The required attribute is a boolean attribute.</w:t>
      </w:r>
    </w:p>
    <w:p w:rsidR="00A80D6D" w:rsidRDefault="00A80D6D" w:rsidP="00A80D6D">
      <w:pPr>
        <w:pStyle w:val="NormalWeb"/>
      </w:pPr>
      <w:r>
        <w:t>When present, it specifies that an input field must be filled out before submitting the form.</w:t>
      </w:r>
    </w:p>
    <w:p w:rsidR="00A80D6D" w:rsidRDefault="00A80D6D" w:rsidP="00A80D6D">
      <w:pPr>
        <w:pStyle w:val="NormalWeb"/>
      </w:pPr>
      <w:r>
        <w:lastRenderedPageBreak/>
        <w:t>The required attribute works with the following input types: text, search, url, tel, email, password, date pickers, number, checkbox, radio, and file.</w:t>
      </w:r>
    </w:p>
    <w:p w:rsidR="00A80D6D" w:rsidRDefault="00A80D6D" w:rsidP="00A80D6D">
      <w:r>
        <w:rPr>
          <w:noProof/>
          <w:lang w:eastAsia="fr-FR"/>
        </w:rPr>
        <w:drawing>
          <wp:inline distT="0" distB="0" distL="0" distR="0">
            <wp:extent cx="191135" cy="191135"/>
            <wp:effectExtent l="19050" t="0" r="0" b="0"/>
            <wp:docPr id="1075" name="Image 1075"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76" name="Image 1076"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Safari"/>
                    <pic:cNvPicPr>
                      <a:picLocks noChangeAspect="1" noChangeArrowheads="1"/>
                    </pic:cNvPicPr>
                  </pic:nvPicPr>
                  <pic:blipFill>
                    <a:blip r:embed="rId218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1077" name="Image 1077"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78" name="Image 107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Firefox"/>
                    <pic:cNvPicPr>
                      <a:picLocks noChangeAspect="1" noChangeArrowheads="1"/>
                    </pic:cNvPicPr>
                  </pic:nvPicPr>
                  <pic:blipFill>
                    <a:blip r:embed="rId219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79" name="Image 107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pPr>
        <w:pStyle w:val="NormalWeb"/>
      </w:pPr>
      <w:r>
        <w:t>A required input field:</w:t>
      </w:r>
    </w:p>
    <w:p w:rsidR="00A80D6D" w:rsidRDefault="00A80D6D" w:rsidP="00A80D6D">
      <w:r>
        <w:t xml:space="preserve">Username: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"usrname"</w:t>
      </w:r>
      <w:r>
        <w:t xml:space="preserve"> </w:t>
      </w:r>
      <w:r>
        <w:rPr>
          <w:rStyle w:val="highatt"/>
        </w:rPr>
        <w:t>required</w:t>
      </w:r>
      <w:r>
        <w:rPr>
          <w:rStyle w:val="highgt"/>
        </w:rPr>
        <w:t>&gt;</w:t>
      </w:r>
    </w:p>
    <w:p w:rsidR="00A80D6D" w:rsidRDefault="00A80D6D" w:rsidP="00A80D6D">
      <w:hyperlink r:id="rId2284" w:tgtFrame="_blank" w:history="1">
        <w:r>
          <w:rPr>
            <w:rStyle w:val="Lienhypertexte"/>
          </w:rPr>
          <w:t>Try it Yourself »</w:t>
        </w:r>
      </w:hyperlink>
      <w:r>
        <w:t xml:space="preserve"> </w:t>
      </w:r>
    </w:p>
    <w:p w:rsidR="00A80D6D" w:rsidRDefault="00A80D6D" w:rsidP="00A80D6D">
      <w:r>
        <w:pict>
          <v:rect id="_x0000_i1348" style="width:0;height:1.5pt" o:hralign="center" o:hrstd="t" o:hr="t" fillcolor="#a0a0a0" stroked="f"/>
        </w:pict>
      </w:r>
    </w:p>
    <w:p w:rsidR="00A80D6D" w:rsidRDefault="00A80D6D" w:rsidP="00A80D6D">
      <w:pPr>
        <w:pStyle w:val="Titre2"/>
      </w:pPr>
      <w:r>
        <w:t>The step Attribute</w:t>
      </w:r>
    </w:p>
    <w:p w:rsidR="00A80D6D" w:rsidRDefault="00A80D6D" w:rsidP="00A80D6D">
      <w:pPr>
        <w:pStyle w:val="NormalWeb"/>
      </w:pPr>
      <w:r>
        <w:t>The step attribute specifies the legal number intervals for an &lt;input&gt; element.</w:t>
      </w:r>
    </w:p>
    <w:p w:rsidR="00A80D6D" w:rsidRDefault="00A80D6D" w:rsidP="00A80D6D">
      <w:pPr>
        <w:pStyle w:val="NormalWeb"/>
      </w:pPr>
      <w:r>
        <w:t>Example: if step="3", legal numbers could be -3, 0, 3, 6, etc.</w:t>
      </w:r>
    </w:p>
    <w:p w:rsidR="00A80D6D" w:rsidRDefault="00A80D6D" w:rsidP="00A80D6D">
      <w:pPr>
        <w:pStyle w:val="NormalWeb"/>
      </w:pPr>
      <w:r>
        <w:rPr>
          <w:b/>
          <w:bCs/>
        </w:rPr>
        <w:t>Tip:</w:t>
      </w:r>
      <w:r>
        <w:t xml:space="preserve"> The step attribute can be used together with the max and min attributes to create a range of legal values.</w:t>
      </w:r>
    </w:p>
    <w:p w:rsidR="00A80D6D" w:rsidRDefault="00A80D6D" w:rsidP="00A80D6D">
      <w:pPr>
        <w:pStyle w:val="NormalWeb"/>
      </w:pPr>
      <w:r>
        <w:t>The step attribute works with the following input types: number, range, date, datetime, datetime-local, month, time and week.</w:t>
      </w:r>
    </w:p>
    <w:p w:rsidR="00A80D6D" w:rsidRDefault="00A80D6D" w:rsidP="00A80D6D">
      <w:r>
        <w:rPr>
          <w:noProof/>
          <w:lang w:eastAsia="fr-FR"/>
        </w:rPr>
        <w:drawing>
          <wp:inline distT="0" distB="0" distL="0" distR="0">
            <wp:extent cx="191135" cy="191135"/>
            <wp:effectExtent l="19050" t="0" r="0" b="0"/>
            <wp:docPr id="1081" name="Image 108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Opera"/>
                    <pic:cNvPicPr>
                      <a:picLocks noChangeAspect="1" noChangeArrowheads="1"/>
                    </pic:cNvPicPr>
                  </pic:nvPicPr>
                  <pic:blipFill>
                    <a:blip r:embed="rId2188"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82" name="Image 108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Safari"/>
                    <pic:cNvPicPr>
                      <a:picLocks noChangeAspect="1" noChangeArrowheads="1"/>
                    </pic:cNvPicPr>
                  </pic:nvPicPr>
                  <pic:blipFill>
                    <a:blip r:embed="rId219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0" t="0" r="0" b="0"/>
            <wp:docPr id="1083" name="Image 1083"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Chrome"/>
                    <pic:cNvPicPr>
                      <a:picLocks noChangeAspect="1" noChangeArrowheads="1"/>
                    </pic:cNvPicPr>
                  </pic:nvPicPr>
                  <pic:blipFill>
                    <a:blip r:embed="rId219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84" name="Image 1084"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Firefox"/>
                    <pic:cNvPicPr>
                      <a:picLocks noChangeAspect="1" noChangeArrowheads="1"/>
                    </pic:cNvPicPr>
                  </pic:nvPicPr>
                  <pic:blipFill>
                    <a:blip r:embed="rId223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Pr>
          <w:noProof/>
          <w:lang w:eastAsia="fr-FR"/>
        </w:rPr>
        <w:drawing>
          <wp:inline distT="0" distB="0" distL="0" distR="0">
            <wp:extent cx="191135" cy="191135"/>
            <wp:effectExtent l="19050" t="0" r="0" b="0"/>
            <wp:docPr id="1085" name="Image 1085"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Internet Explorer"/>
                    <pic:cNvPicPr>
                      <a:picLocks noChangeAspect="1" noChangeArrowheads="1"/>
                    </pic:cNvPicPr>
                  </pic:nvPicPr>
                  <pic:blipFill>
                    <a:blip r:embed="rId219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A80D6D" w:rsidRDefault="00A80D6D" w:rsidP="00A80D6D">
      <w:pPr>
        <w:pStyle w:val="Titre3"/>
      </w:pPr>
      <w:r>
        <w:t>Example</w:t>
      </w:r>
    </w:p>
    <w:p w:rsidR="00A80D6D" w:rsidRDefault="00A80D6D" w:rsidP="00A80D6D">
      <w:pPr>
        <w:pStyle w:val="NormalWeb"/>
      </w:pPr>
      <w:r>
        <w:t>An input field with a specified legal number intervals:</w:t>
      </w:r>
    </w:p>
    <w:p w:rsidR="00A80D6D" w:rsidRDefault="00A80D6D" w:rsidP="00A80D6D">
      <w:r>
        <w:rPr>
          <w:rStyle w:val="highlt"/>
        </w:rPr>
        <w:t>&lt;</w:t>
      </w:r>
      <w:r>
        <w:rPr>
          <w:rStyle w:val="highele"/>
        </w:rPr>
        <w:t>input</w:t>
      </w:r>
      <w:r>
        <w:t xml:space="preserve"> </w:t>
      </w:r>
      <w:r>
        <w:rPr>
          <w:rStyle w:val="highatt"/>
        </w:rPr>
        <w:t>type=</w:t>
      </w:r>
      <w:r>
        <w:rPr>
          <w:rStyle w:val="highval"/>
        </w:rPr>
        <w:t>"number"</w:t>
      </w:r>
      <w:r>
        <w:t xml:space="preserve"> </w:t>
      </w:r>
      <w:r>
        <w:rPr>
          <w:rStyle w:val="highatt"/>
        </w:rPr>
        <w:t>name=</w:t>
      </w:r>
      <w:r>
        <w:rPr>
          <w:rStyle w:val="highval"/>
        </w:rPr>
        <w:t>"points"</w:t>
      </w:r>
      <w:r>
        <w:t xml:space="preserve"> </w:t>
      </w:r>
      <w:r>
        <w:rPr>
          <w:rStyle w:val="highatt"/>
        </w:rPr>
        <w:t>step=</w:t>
      </w:r>
      <w:r>
        <w:rPr>
          <w:rStyle w:val="highval"/>
        </w:rPr>
        <w:t>"3"</w:t>
      </w:r>
      <w:r>
        <w:rPr>
          <w:rStyle w:val="highgt"/>
        </w:rPr>
        <w:t>&gt;</w:t>
      </w:r>
    </w:p>
    <w:p w:rsidR="00A80D6D" w:rsidRDefault="00A80D6D" w:rsidP="00A80D6D">
      <w:hyperlink r:id="rId2285" w:tgtFrame="_blank" w:history="1">
        <w:r>
          <w:rPr>
            <w:rStyle w:val="Lienhypertexte"/>
          </w:rPr>
          <w:t>Try it Yourself »</w:t>
        </w:r>
      </w:hyperlink>
      <w:r>
        <w:t xml:space="preserve"> </w:t>
      </w:r>
    </w:p>
    <w:p w:rsidR="00A80D6D" w:rsidRDefault="00A80D6D" w:rsidP="00A80D6D">
      <w:r>
        <w:pict>
          <v:rect id="_x0000_i1349" style="width:0;height:1.5pt" o:hralign="center" o:hrstd="t" o:hr="t" fillcolor="#a0a0a0" stroked="f"/>
        </w:pict>
      </w:r>
    </w:p>
    <w:p w:rsidR="00A80D6D" w:rsidRDefault="00A80D6D" w:rsidP="00A80D6D">
      <w:pPr>
        <w:pStyle w:val="Titre2"/>
      </w:pPr>
      <w:r>
        <w:t>Test Yourself with Exercises!</w:t>
      </w:r>
    </w:p>
    <w:p w:rsidR="00A80D6D" w:rsidRDefault="00A80D6D" w:rsidP="00A80D6D">
      <w:pPr>
        <w:pStyle w:val="NormalWeb"/>
      </w:pPr>
      <w:hyperlink r:id="rId2286" w:tgtFrame="_blank" w:history="1">
        <w:r>
          <w:rPr>
            <w:rStyle w:val="Lienhypertexte"/>
          </w:rPr>
          <w:t>Exercise 1 »</w:t>
        </w:r>
      </w:hyperlink>
      <w:r>
        <w:t xml:space="preserve">    </w:t>
      </w:r>
      <w:hyperlink r:id="rId2287" w:tgtFrame="_blank" w:history="1">
        <w:r>
          <w:rPr>
            <w:rStyle w:val="Lienhypertexte"/>
          </w:rPr>
          <w:t>Exercise 2 »</w:t>
        </w:r>
      </w:hyperlink>
      <w:r>
        <w:t xml:space="preserve">    </w:t>
      </w:r>
      <w:hyperlink r:id="rId2288" w:tgtFrame="_blank" w:history="1">
        <w:r>
          <w:rPr>
            <w:rStyle w:val="Lienhypertexte"/>
          </w:rPr>
          <w:t>Exercise 3 »</w:t>
        </w:r>
      </w:hyperlink>
      <w:r>
        <w:t xml:space="preserve">    </w:t>
      </w:r>
      <w:hyperlink r:id="rId2289" w:tgtFrame="_blank" w:history="1">
        <w:r>
          <w:rPr>
            <w:rStyle w:val="Lienhypertexte"/>
          </w:rPr>
          <w:t>Exercise 4 »</w:t>
        </w:r>
      </w:hyperlink>
      <w:r>
        <w:t xml:space="preserve"> </w:t>
      </w:r>
    </w:p>
    <w:p w:rsidR="00A80D6D" w:rsidRDefault="00A80D6D" w:rsidP="00A80D6D">
      <w:pPr>
        <w:pStyle w:val="Titre1"/>
      </w:pPr>
      <w:r>
        <w:t xml:space="preserve">HTML5 </w:t>
      </w:r>
      <w:r>
        <w:rPr>
          <w:rStyle w:val="colorh1"/>
        </w:rPr>
        <w:t>Introduction</w:t>
      </w:r>
    </w:p>
    <w:p w:rsidR="00A80D6D" w:rsidRDefault="00A80D6D" w:rsidP="00A80D6D">
      <w:hyperlink r:id="rId2290" w:history="1">
        <w:r>
          <w:rPr>
            <w:rStyle w:val="Lienhypertexte"/>
          </w:rPr>
          <w:t>« Previous</w:t>
        </w:r>
      </w:hyperlink>
    </w:p>
    <w:p w:rsidR="00A80D6D" w:rsidRDefault="00A80D6D" w:rsidP="00A80D6D">
      <w:hyperlink r:id="rId2291" w:history="1">
        <w:r>
          <w:rPr>
            <w:rStyle w:val="Lienhypertexte"/>
          </w:rPr>
          <w:t>Next Chapter »</w:t>
        </w:r>
      </w:hyperlink>
    </w:p>
    <w:p w:rsidR="00A80D6D" w:rsidRDefault="00A80D6D" w:rsidP="00A80D6D">
      <w:r>
        <w:pict>
          <v:rect id="_x0000_i1350" style="width:0;height:1.5pt" o:hralign="center" o:hrstd="t" o:hr="t" fillcolor="#a0a0a0" stroked="f"/>
        </w:pict>
      </w:r>
    </w:p>
    <w:p w:rsidR="00A80D6D" w:rsidRDefault="00A80D6D" w:rsidP="00A80D6D">
      <w:pPr>
        <w:pStyle w:val="Titre2"/>
      </w:pPr>
      <w:r>
        <w:t>What is New in HTML5?</w:t>
      </w:r>
    </w:p>
    <w:p w:rsidR="00A80D6D" w:rsidRDefault="00A80D6D" w:rsidP="00A80D6D">
      <w:pPr>
        <w:pStyle w:val="NormalWeb"/>
      </w:pPr>
      <w:r>
        <w:t>The DOCTYPE declaration for HTML5 is very simple:</w:t>
      </w:r>
    </w:p>
    <w:p w:rsidR="00A80D6D" w:rsidRDefault="00A80D6D" w:rsidP="00A80D6D">
      <w:r>
        <w:rPr>
          <w:rStyle w:val="highlt"/>
        </w:rPr>
        <w:t>&lt;</w:t>
      </w:r>
      <w:r>
        <w:rPr>
          <w:rStyle w:val="highele"/>
        </w:rPr>
        <w:t>!DOCTYPE</w:t>
      </w:r>
      <w:r>
        <w:t xml:space="preserve"> </w:t>
      </w:r>
      <w:r>
        <w:rPr>
          <w:rStyle w:val="highatt"/>
        </w:rPr>
        <w:t>html</w:t>
      </w:r>
      <w:r>
        <w:rPr>
          <w:rStyle w:val="highgt"/>
        </w:rPr>
        <w:t>&gt;</w:t>
      </w:r>
      <w:r>
        <w:t xml:space="preserve"> </w:t>
      </w:r>
    </w:p>
    <w:p w:rsidR="00A80D6D" w:rsidRDefault="00A80D6D" w:rsidP="00A80D6D">
      <w:pPr>
        <w:pStyle w:val="NormalWeb"/>
      </w:pPr>
      <w:r>
        <w:lastRenderedPageBreak/>
        <w:t>The character encoding (charset) declaration is also very simple:</w:t>
      </w:r>
    </w:p>
    <w:p w:rsidR="00A80D6D" w:rsidRDefault="00A80D6D" w:rsidP="00A80D6D">
      <w:r>
        <w:rPr>
          <w:rStyle w:val="highlt"/>
        </w:rPr>
        <w:t>&lt;</w:t>
      </w:r>
      <w:r>
        <w:rPr>
          <w:rStyle w:val="highele"/>
        </w:rPr>
        <w:t>meta</w:t>
      </w:r>
      <w:r>
        <w:t xml:space="preserve"> </w:t>
      </w:r>
      <w:r>
        <w:rPr>
          <w:rStyle w:val="highatt"/>
        </w:rPr>
        <w:t>charset=</w:t>
      </w:r>
      <w:r>
        <w:rPr>
          <w:rStyle w:val="highval"/>
        </w:rPr>
        <w:t>"UTF-8"</w:t>
      </w:r>
      <w:r>
        <w:rPr>
          <w:rStyle w:val="highgt"/>
        </w:rPr>
        <w:t>&gt;</w:t>
      </w:r>
      <w:r>
        <w:t xml:space="preserve"> </w:t>
      </w:r>
    </w:p>
    <w:p w:rsidR="00A80D6D" w:rsidRDefault="00A80D6D" w:rsidP="00A80D6D">
      <w:pPr>
        <w:pStyle w:val="Titre3"/>
      </w:pPr>
      <w:r>
        <w:t>HTML5 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head</w:t>
      </w:r>
      <w:r>
        <w:rPr>
          <w:rStyle w:val="highgt"/>
        </w:rPr>
        <w:t>&gt;</w:t>
      </w:r>
      <w:r>
        <w:br/>
      </w:r>
      <w:r>
        <w:rPr>
          <w:rStyle w:val="highlt"/>
        </w:rPr>
        <w:t>&lt;</w:t>
      </w:r>
      <w:r>
        <w:rPr>
          <w:rStyle w:val="highele"/>
        </w:rPr>
        <w:t>meta</w:t>
      </w:r>
      <w:r>
        <w:t xml:space="preserve"> </w:t>
      </w:r>
      <w:r>
        <w:rPr>
          <w:rStyle w:val="highatt"/>
        </w:rPr>
        <w:t>charset=</w:t>
      </w:r>
      <w:r>
        <w:rPr>
          <w:rStyle w:val="highval"/>
        </w:rPr>
        <w:t>"UTF-8"</w:t>
      </w:r>
      <w:r>
        <w:rPr>
          <w:rStyle w:val="highgt"/>
        </w:rPr>
        <w:t>&gt;</w:t>
      </w:r>
      <w:r>
        <w:br/>
      </w:r>
      <w:r>
        <w:rPr>
          <w:rStyle w:val="highlt"/>
        </w:rPr>
        <w:t>&lt;</w:t>
      </w:r>
      <w:r>
        <w:rPr>
          <w:rStyle w:val="highele"/>
        </w:rPr>
        <w:t>title</w:t>
      </w:r>
      <w:r>
        <w:rPr>
          <w:rStyle w:val="highgt"/>
        </w:rPr>
        <w:t>&gt;</w:t>
      </w:r>
      <w:r>
        <w:rPr>
          <w:rStyle w:val="Accentuation"/>
        </w:rPr>
        <w:t>Title of the document</w:t>
      </w:r>
      <w:r>
        <w:rPr>
          <w:rStyle w:val="highlt"/>
        </w:rPr>
        <w:t>&lt;</w:t>
      </w:r>
      <w:r>
        <w:rPr>
          <w:rStyle w:val="highele"/>
        </w:rPr>
        <w:t>/title</w:t>
      </w:r>
      <w:r>
        <w:rPr>
          <w:rStyle w:val="highgt"/>
        </w:rPr>
        <w:t>&gt;</w:t>
      </w:r>
      <w:r>
        <w:br/>
      </w:r>
      <w:r>
        <w:rPr>
          <w:rStyle w:val="highlt"/>
        </w:rPr>
        <w:t>&lt;</w:t>
      </w:r>
      <w:r>
        <w:rPr>
          <w:rStyle w:val="highele"/>
        </w:rPr>
        <w:t>/head</w:t>
      </w:r>
      <w:r>
        <w:rPr>
          <w:rStyle w:val="highgt"/>
        </w:rPr>
        <w:t>&gt;</w:t>
      </w:r>
      <w:r>
        <w:br/>
      </w:r>
      <w:r>
        <w:br/>
      </w:r>
      <w:r>
        <w:rPr>
          <w:rStyle w:val="highlt"/>
        </w:rPr>
        <w:t>&lt;</w:t>
      </w:r>
      <w:r>
        <w:rPr>
          <w:rStyle w:val="highele"/>
        </w:rPr>
        <w:t>body</w:t>
      </w:r>
      <w:r>
        <w:rPr>
          <w:rStyle w:val="highgt"/>
        </w:rPr>
        <w:t>&gt;</w:t>
      </w:r>
      <w:r>
        <w:br/>
      </w:r>
      <w:r>
        <w:rPr>
          <w:rStyle w:val="Accentuation"/>
        </w:rPr>
        <w:t>Content of the document......</w:t>
      </w:r>
      <w:r>
        <w:br/>
      </w:r>
      <w:r>
        <w:rPr>
          <w:rStyle w:val="highlt"/>
        </w:rPr>
        <w:t>&lt;</w:t>
      </w:r>
      <w:r>
        <w:rPr>
          <w:rStyle w:val="highele"/>
        </w:rPr>
        <w:t>/body</w:t>
      </w:r>
      <w:r>
        <w:rPr>
          <w:rStyle w:val="highgt"/>
        </w:rPr>
        <w:t>&gt;</w:t>
      </w:r>
      <w:r>
        <w:br/>
      </w:r>
      <w:r>
        <w:br/>
      </w:r>
      <w:r>
        <w:rPr>
          <w:rStyle w:val="highlt"/>
        </w:rPr>
        <w:t>&lt;</w:t>
      </w:r>
      <w:r>
        <w:rPr>
          <w:rStyle w:val="highele"/>
        </w:rPr>
        <w:t>/html</w:t>
      </w:r>
      <w:r>
        <w:rPr>
          <w:rStyle w:val="highgt"/>
        </w:rPr>
        <w:t>&gt;</w:t>
      </w:r>
      <w:r>
        <w:t xml:space="preserve"> </w:t>
      </w:r>
    </w:p>
    <w:tbl>
      <w:tblPr>
        <w:tblW w:w="0" w:type="auto"/>
        <w:tblCellSpacing w:w="15" w:type="dxa"/>
        <w:tblCellMar>
          <w:top w:w="15" w:type="dxa"/>
          <w:left w:w="15" w:type="dxa"/>
          <w:bottom w:w="15" w:type="dxa"/>
          <w:right w:w="15" w:type="dxa"/>
        </w:tblCellMar>
        <w:tblLook w:val="04A0"/>
      </w:tblPr>
      <w:tblGrid>
        <w:gridCol w:w="776"/>
        <w:gridCol w:w="4584"/>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199" name="Image 119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The default character encoding in HTML5 is UTF-8.</w:t>
            </w:r>
          </w:p>
        </w:tc>
      </w:tr>
    </w:tbl>
    <w:p w:rsidR="00A80D6D" w:rsidRDefault="00A80D6D" w:rsidP="00A80D6D">
      <w:r>
        <w:pict>
          <v:rect id="_x0000_i1351" style="width:0;height:1.5pt" o:hralign="center" o:hrstd="t" o:hr="t" fillcolor="#a0a0a0" stroked="f"/>
        </w:pict>
      </w:r>
    </w:p>
    <w:p w:rsidR="00A80D6D" w:rsidRDefault="00A80D6D" w:rsidP="00A80D6D">
      <w:pPr>
        <w:pStyle w:val="Titre2"/>
      </w:pPr>
      <w:r>
        <w:t>New HTML5 Elements</w:t>
      </w:r>
    </w:p>
    <w:p w:rsidR="00A80D6D" w:rsidRDefault="00A80D6D" w:rsidP="00A80D6D">
      <w:pPr>
        <w:pStyle w:val="NormalWeb"/>
      </w:pPr>
      <w:r>
        <w:t>The most interesting new elements are: </w:t>
      </w:r>
    </w:p>
    <w:p w:rsidR="00A80D6D" w:rsidRDefault="00A80D6D" w:rsidP="00A80D6D">
      <w:pPr>
        <w:pStyle w:val="NormalWeb"/>
      </w:pPr>
      <w:r>
        <w:t xml:space="preserve">New </w:t>
      </w:r>
      <w:r>
        <w:rPr>
          <w:rStyle w:val="lev"/>
        </w:rPr>
        <w:t>semantic</w:t>
      </w:r>
      <w:r>
        <w:t xml:space="preserve"> elements like &lt;header&gt;, &lt;footer&gt;, &lt;article&gt;, and &lt;section&gt;.</w:t>
      </w:r>
    </w:p>
    <w:p w:rsidR="00A80D6D" w:rsidRDefault="00A80D6D" w:rsidP="00A80D6D">
      <w:pPr>
        <w:pStyle w:val="NormalWeb"/>
      </w:pPr>
      <w:r>
        <w:t xml:space="preserve">New form </w:t>
      </w:r>
      <w:r>
        <w:rPr>
          <w:rStyle w:val="lev"/>
        </w:rPr>
        <w:t>control attributes</w:t>
      </w:r>
      <w:r>
        <w:t xml:space="preserve"> like number, date, time, calendar, and range.</w:t>
      </w:r>
    </w:p>
    <w:p w:rsidR="00A80D6D" w:rsidRDefault="00A80D6D" w:rsidP="00A80D6D">
      <w:pPr>
        <w:pStyle w:val="NormalWeb"/>
      </w:pPr>
      <w:r>
        <w:t xml:space="preserve">New </w:t>
      </w:r>
      <w:r>
        <w:rPr>
          <w:rStyle w:val="lev"/>
        </w:rPr>
        <w:t>graphic</w:t>
      </w:r>
      <w:r>
        <w:t xml:space="preserve"> elements: &lt;svg&gt; and &lt;canvas&gt;.</w:t>
      </w:r>
    </w:p>
    <w:p w:rsidR="00A80D6D" w:rsidRDefault="00A80D6D" w:rsidP="00A80D6D">
      <w:pPr>
        <w:pStyle w:val="NormalWeb"/>
      </w:pPr>
      <w:r>
        <w:t xml:space="preserve">New </w:t>
      </w:r>
      <w:r>
        <w:rPr>
          <w:rStyle w:val="lev"/>
        </w:rPr>
        <w:t>multimedia</w:t>
      </w:r>
      <w:r>
        <w:t xml:space="preserve"> elements: &lt;audio&gt; and &lt;video&gt;.</w:t>
      </w:r>
    </w:p>
    <w:tbl>
      <w:tblPr>
        <w:tblW w:w="0" w:type="auto"/>
        <w:tblCellSpacing w:w="15" w:type="dxa"/>
        <w:tblCellMar>
          <w:top w:w="15" w:type="dxa"/>
          <w:left w:w="15" w:type="dxa"/>
          <w:bottom w:w="15" w:type="dxa"/>
          <w:right w:w="15" w:type="dxa"/>
        </w:tblCellMar>
        <w:tblLook w:val="04A0"/>
      </w:tblPr>
      <w:tblGrid>
        <w:gridCol w:w="776"/>
        <w:gridCol w:w="838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201" name="Image 120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In the chapter </w:t>
            </w:r>
            <w:hyperlink r:id="rId2292" w:history="1">
              <w:r>
                <w:rPr>
                  <w:rStyle w:val="Lienhypertexte"/>
                </w:rPr>
                <w:t>HTML5 Support</w:t>
              </w:r>
            </w:hyperlink>
            <w:r>
              <w:t>, you will learn how to "teach" old browsers to handle HTML5 semantic.</w:t>
            </w:r>
          </w:p>
        </w:tc>
      </w:tr>
    </w:tbl>
    <w:p w:rsidR="00A80D6D" w:rsidRDefault="00A80D6D" w:rsidP="00A80D6D">
      <w:r>
        <w:pict>
          <v:rect id="_x0000_i1352" style="width:0;height:1.5pt" o:hralign="center" o:hrstd="t" o:hr="t" fillcolor="#a0a0a0" stroked="f"/>
        </w:pict>
      </w:r>
    </w:p>
    <w:p w:rsidR="00A80D6D" w:rsidRDefault="00A80D6D" w:rsidP="00A80D6D">
      <w:pPr>
        <w:pStyle w:val="Titre2"/>
      </w:pPr>
      <w:r>
        <w:t>New HTML5 API's (Application Programming Interfaces)</w:t>
      </w:r>
    </w:p>
    <w:p w:rsidR="00A80D6D" w:rsidRDefault="00A80D6D" w:rsidP="00A80D6D">
      <w:pPr>
        <w:pStyle w:val="NormalWeb"/>
      </w:pPr>
      <w:r>
        <w:t>The most interesting new API's are:</w:t>
      </w:r>
    </w:p>
    <w:p w:rsidR="00A80D6D" w:rsidRDefault="00A80D6D" w:rsidP="00A80D6D">
      <w:pPr>
        <w:numPr>
          <w:ilvl w:val="0"/>
          <w:numId w:val="38"/>
        </w:numPr>
        <w:spacing w:before="100" w:beforeAutospacing="1" w:after="100" w:afterAutospacing="1" w:line="240" w:lineRule="auto"/>
        <w:jc w:val="left"/>
      </w:pPr>
      <w:r>
        <w:t>HTML Geolocation</w:t>
      </w:r>
    </w:p>
    <w:p w:rsidR="00A80D6D" w:rsidRDefault="00A80D6D" w:rsidP="00A80D6D">
      <w:pPr>
        <w:numPr>
          <w:ilvl w:val="0"/>
          <w:numId w:val="38"/>
        </w:numPr>
        <w:spacing w:before="100" w:beforeAutospacing="1" w:after="100" w:afterAutospacing="1" w:line="240" w:lineRule="auto"/>
        <w:jc w:val="left"/>
      </w:pPr>
      <w:r>
        <w:t>HTML Drag and Drop</w:t>
      </w:r>
    </w:p>
    <w:p w:rsidR="00A80D6D" w:rsidRDefault="00A80D6D" w:rsidP="00A80D6D">
      <w:pPr>
        <w:numPr>
          <w:ilvl w:val="0"/>
          <w:numId w:val="38"/>
        </w:numPr>
        <w:spacing w:before="100" w:beforeAutospacing="1" w:after="100" w:afterAutospacing="1" w:line="240" w:lineRule="auto"/>
        <w:jc w:val="left"/>
      </w:pPr>
      <w:r>
        <w:t>HTML Local Storage</w:t>
      </w:r>
    </w:p>
    <w:p w:rsidR="00A80D6D" w:rsidRDefault="00A80D6D" w:rsidP="00A80D6D">
      <w:pPr>
        <w:numPr>
          <w:ilvl w:val="0"/>
          <w:numId w:val="38"/>
        </w:numPr>
        <w:spacing w:before="100" w:beforeAutospacing="1" w:after="100" w:afterAutospacing="1" w:line="240" w:lineRule="auto"/>
        <w:jc w:val="left"/>
      </w:pPr>
      <w:r>
        <w:t>HTML Application Cache</w:t>
      </w:r>
    </w:p>
    <w:p w:rsidR="00A80D6D" w:rsidRDefault="00A80D6D" w:rsidP="00A80D6D">
      <w:pPr>
        <w:numPr>
          <w:ilvl w:val="0"/>
          <w:numId w:val="38"/>
        </w:numPr>
        <w:spacing w:before="100" w:beforeAutospacing="1" w:after="100" w:afterAutospacing="1" w:line="240" w:lineRule="auto"/>
        <w:jc w:val="left"/>
      </w:pPr>
      <w:r>
        <w:t>HTML Web Workers</w:t>
      </w:r>
    </w:p>
    <w:p w:rsidR="00A80D6D" w:rsidRDefault="00A80D6D" w:rsidP="00A80D6D">
      <w:pPr>
        <w:numPr>
          <w:ilvl w:val="0"/>
          <w:numId w:val="38"/>
        </w:numPr>
        <w:spacing w:before="100" w:beforeAutospacing="1" w:after="100" w:afterAutospacing="1" w:line="240" w:lineRule="auto"/>
        <w:jc w:val="left"/>
      </w:pPr>
      <w:r>
        <w:t xml:space="preserve">HTML SSE </w:t>
      </w:r>
    </w:p>
    <w:tbl>
      <w:tblPr>
        <w:tblW w:w="0" w:type="auto"/>
        <w:tblCellSpacing w:w="15" w:type="dxa"/>
        <w:tblCellMar>
          <w:top w:w="15" w:type="dxa"/>
          <w:left w:w="15" w:type="dxa"/>
          <w:bottom w:w="15" w:type="dxa"/>
          <w:right w:w="15" w:type="dxa"/>
        </w:tblCellMar>
        <w:tblLook w:val="04A0"/>
      </w:tblPr>
      <w:tblGrid>
        <w:gridCol w:w="776"/>
        <w:gridCol w:w="4723"/>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lastRenderedPageBreak/>
              <w:drawing>
                <wp:inline distT="0" distB="0" distL="0" distR="0">
                  <wp:extent cx="300355" cy="300355"/>
                  <wp:effectExtent l="19050" t="0" r="4445" b="0"/>
                  <wp:docPr id="1203" name="Image 120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Local storage is a powerful replacement for cookies.</w:t>
            </w:r>
          </w:p>
        </w:tc>
      </w:tr>
    </w:tbl>
    <w:p w:rsidR="00A80D6D" w:rsidRDefault="00A80D6D" w:rsidP="00A80D6D">
      <w:r>
        <w:pict>
          <v:rect id="_x0000_i1353" style="width:0;height:1.5pt" o:hralign="center" o:hrstd="t" o:hr="t" fillcolor="#a0a0a0" stroked="f"/>
        </w:pict>
      </w:r>
    </w:p>
    <w:p w:rsidR="00A80D6D" w:rsidRDefault="00A80D6D" w:rsidP="00A80D6D">
      <w:pPr>
        <w:pStyle w:val="Titre2"/>
      </w:pPr>
      <w:r>
        <w:t>Elements Removed in HTML5</w:t>
      </w:r>
    </w:p>
    <w:p w:rsidR="00A80D6D" w:rsidRDefault="00A80D6D" w:rsidP="00A80D6D">
      <w:pPr>
        <w:pStyle w:val="NormalWeb"/>
      </w:pPr>
      <w:r>
        <w:t>The following HTML4 elements have been removed from HTML5:</w:t>
      </w:r>
    </w:p>
    <w:tbl>
      <w:tblPr>
        <w:tblW w:w="0" w:type="auto"/>
        <w:tblCellSpacing w:w="15" w:type="dxa"/>
        <w:tblCellMar>
          <w:top w:w="15" w:type="dxa"/>
          <w:left w:w="15" w:type="dxa"/>
          <w:bottom w:w="15" w:type="dxa"/>
          <w:right w:w="15" w:type="dxa"/>
        </w:tblCellMar>
        <w:tblLook w:val="04A0"/>
      </w:tblPr>
      <w:tblGrid>
        <w:gridCol w:w="1147"/>
        <w:gridCol w:w="1141"/>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Element</w:t>
            </w:r>
          </w:p>
        </w:tc>
        <w:tc>
          <w:tcPr>
            <w:tcW w:w="0" w:type="auto"/>
            <w:vAlign w:val="center"/>
            <w:hideMark/>
          </w:tcPr>
          <w:p w:rsidR="00A80D6D" w:rsidRDefault="00A80D6D" w:rsidP="0076023B">
            <w:pPr>
              <w:jc w:val="center"/>
              <w:rPr>
                <w:b/>
                <w:bCs/>
                <w:sz w:val="24"/>
                <w:szCs w:val="24"/>
              </w:rPr>
            </w:pPr>
            <w:r>
              <w:rPr>
                <w:b/>
                <w:bCs/>
              </w:rPr>
              <w:t>Use instead</w:t>
            </w:r>
          </w:p>
        </w:tc>
      </w:tr>
      <w:tr w:rsidR="00A80D6D" w:rsidTr="0076023B">
        <w:trPr>
          <w:tblCellSpacing w:w="15" w:type="dxa"/>
        </w:trPr>
        <w:tc>
          <w:tcPr>
            <w:tcW w:w="0" w:type="auto"/>
            <w:vAlign w:val="center"/>
            <w:hideMark/>
          </w:tcPr>
          <w:p w:rsidR="00A80D6D" w:rsidRDefault="00A80D6D" w:rsidP="0076023B">
            <w:pPr>
              <w:rPr>
                <w:sz w:val="24"/>
                <w:szCs w:val="24"/>
              </w:rPr>
            </w:pPr>
            <w:r>
              <w:t>&lt;acronym&gt;</w:t>
            </w:r>
          </w:p>
        </w:tc>
        <w:tc>
          <w:tcPr>
            <w:tcW w:w="0" w:type="auto"/>
            <w:vAlign w:val="center"/>
            <w:hideMark/>
          </w:tcPr>
          <w:p w:rsidR="00A80D6D" w:rsidRDefault="00A80D6D" w:rsidP="0076023B">
            <w:pPr>
              <w:rPr>
                <w:sz w:val="24"/>
                <w:szCs w:val="24"/>
              </w:rPr>
            </w:pPr>
            <w:r>
              <w:t>&lt;abbr&gt;</w:t>
            </w:r>
          </w:p>
        </w:tc>
      </w:tr>
      <w:tr w:rsidR="00A80D6D" w:rsidTr="0076023B">
        <w:trPr>
          <w:tblCellSpacing w:w="15" w:type="dxa"/>
        </w:trPr>
        <w:tc>
          <w:tcPr>
            <w:tcW w:w="0" w:type="auto"/>
            <w:vAlign w:val="center"/>
            <w:hideMark/>
          </w:tcPr>
          <w:p w:rsidR="00A80D6D" w:rsidRDefault="00A80D6D" w:rsidP="0076023B">
            <w:pPr>
              <w:rPr>
                <w:sz w:val="24"/>
                <w:szCs w:val="24"/>
              </w:rPr>
            </w:pPr>
            <w:r>
              <w:t>&lt;applet&gt;</w:t>
            </w:r>
          </w:p>
        </w:tc>
        <w:tc>
          <w:tcPr>
            <w:tcW w:w="0" w:type="auto"/>
            <w:vAlign w:val="center"/>
            <w:hideMark/>
          </w:tcPr>
          <w:p w:rsidR="00A80D6D" w:rsidRDefault="00A80D6D" w:rsidP="0076023B">
            <w:pPr>
              <w:rPr>
                <w:sz w:val="24"/>
                <w:szCs w:val="24"/>
              </w:rPr>
            </w:pPr>
            <w:r>
              <w:t>&lt;object&gt;</w:t>
            </w:r>
          </w:p>
        </w:tc>
      </w:tr>
      <w:tr w:rsidR="00A80D6D" w:rsidTr="0076023B">
        <w:trPr>
          <w:tblCellSpacing w:w="15" w:type="dxa"/>
        </w:trPr>
        <w:tc>
          <w:tcPr>
            <w:tcW w:w="0" w:type="auto"/>
            <w:vAlign w:val="center"/>
            <w:hideMark/>
          </w:tcPr>
          <w:p w:rsidR="00A80D6D" w:rsidRDefault="00A80D6D" w:rsidP="0076023B">
            <w:pPr>
              <w:rPr>
                <w:sz w:val="24"/>
                <w:szCs w:val="24"/>
              </w:rPr>
            </w:pPr>
            <w:r>
              <w:t>&lt;basefont&gt;</w:t>
            </w:r>
          </w:p>
        </w:tc>
        <w:tc>
          <w:tcPr>
            <w:tcW w:w="0" w:type="auto"/>
            <w:vAlign w:val="center"/>
            <w:hideMark/>
          </w:tcPr>
          <w:p w:rsidR="00A80D6D" w:rsidRDefault="00A80D6D" w:rsidP="0076023B">
            <w:pPr>
              <w:rPr>
                <w:sz w:val="24"/>
                <w:szCs w:val="24"/>
              </w:rPr>
            </w:pPr>
            <w:r>
              <w:t>CSS</w:t>
            </w:r>
          </w:p>
        </w:tc>
      </w:tr>
      <w:tr w:rsidR="00A80D6D" w:rsidTr="0076023B">
        <w:trPr>
          <w:tblCellSpacing w:w="15" w:type="dxa"/>
        </w:trPr>
        <w:tc>
          <w:tcPr>
            <w:tcW w:w="0" w:type="auto"/>
            <w:vAlign w:val="center"/>
            <w:hideMark/>
          </w:tcPr>
          <w:p w:rsidR="00A80D6D" w:rsidRDefault="00A80D6D" w:rsidP="0076023B">
            <w:pPr>
              <w:rPr>
                <w:sz w:val="24"/>
                <w:szCs w:val="24"/>
              </w:rPr>
            </w:pPr>
            <w:r>
              <w:t>&lt;big&gt;</w:t>
            </w:r>
          </w:p>
        </w:tc>
        <w:tc>
          <w:tcPr>
            <w:tcW w:w="0" w:type="auto"/>
            <w:vAlign w:val="center"/>
            <w:hideMark/>
          </w:tcPr>
          <w:p w:rsidR="00A80D6D" w:rsidRDefault="00A80D6D" w:rsidP="0076023B">
            <w:pPr>
              <w:rPr>
                <w:sz w:val="24"/>
                <w:szCs w:val="24"/>
              </w:rPr>
            </w:pPr>
            <w:r>
              <w:t>CSS</w:t>
            </w:r>
          </w:p>
        </w:tc>
      </w:tr>
      <w:tr w:rsidR="00A80D6D" w:rsidTr="0076023B">
        <w:trPr>
          <w:tblCellSpacing w:w="15" w:type="dxa"/>
        </w:trPr>
        <w:tc>
          <w:tcPr>
            <w:tcW w:w="0" w:type="auto"/>
            <w:vAlign w:val="center"/>
            <w:hideMark/>
          </w:tcPr>
          <w:p w:rsidR="00A80D6D" w:rsidRDefault="00A80D6D" w:rsidP="0076023B">
            <w:pPr>
              <w:rPr>
                <w:sz w:val="24"/>
                <w:szCs w:val="24"/>
              </w:rPr>
            </w:pPr>
            <w:r>
              <w:t>&lt;center&gt;</w:t>
            </w:r>
          </w:p>
        </w:tc>
        <w:tc>
          <w:tcPr>
            <w:tcW w:w="0" w:type="auto"/>
            <w:vAlign w:val="center"/>
            <w:hideMark/>
          </w:tcPr>
          <w:p w:rsidR="00A80D6D" w:rsidRDefault="00A80D6D" w:rsidP="0076023B">
            <w:pPr>
              <w:rPr>
                <w:sz w:val="24"/>
                <w:szCs w:val="24"/>
              </w:rPr>
            </w:pPr>
            <w:r>
              <w:t>CSS</w:t>
            </w:r>
          </w:p>
        </w:tc>
      </w:tr>
      <w:tr w:rsidR="00A80D6D" w:rsidTr="0076023B">
        <w:trPr>
          <w:tblCellSpacing w:w="15" w:type="dxa"/>
        </w:trPr>
        <w:tc>
          <w:tcPr>
            <w:tcW w:w="0" w:type="auto"/>
            <w:vAlign w:val="center"/>
            <w:hideMark/>
          </w:tcPr>
          <w:p w:rsidR="00A80D6D" w:rsidRDefault="00A80D6D" w:rsidP="0076023B">
            <w:pPr>
              <w:rPr>
                <w:sz w:val="24"/>
                <w:szCs w:val="24"/>
              </w:rPr>
            </w:pPr>
            <w:r>
              <w:t>&lt;dir&gt;</w:t>
            </w:r>
          </w:p>
        </w:tc>
        <w:tc>
          <w:tcPr>
            <w:tcW w:w="0" w:type="auto"/>
            <w:vAlign w:val="center"/>
            <w:hideMark/>
          </w:tcPr>
          <w:p w:rsidR="00A80D6D" w:rsidRDefault="00A80D6D" w:rsidP="0076023B">
            <w:pPr>
              <w:rPr>
                <w:sz w:val="24"/>
                <w:szCs w:val="24"/>
              </w:rPr>
            </w:pPr>
            <w:r>
              <w:t>&lt;ul&gt;</w:t>
            </w:r>
          </w:p>
        </w:tc>
      </w:tr>
      <w:tr w:rsidR="00A80D6D" w:rsidTr="0076023B">
        <w:trPr>
          <w:tblCellSpacing w:w="15" w:type="dxa"/>
        </w:trPr>
        <w:tc>
          <w:tcPr>
            <w:tcW w:w="0" w:type="auto"/>
            <w:vAlign w:val="center"/>
            <w:hideMark/>
          </w:tcPr>
          <w:p w:rsidR="00A80D6D" w:rsidRDefault="00A80D6D" w:rsidP="0076023B">
            <w:pPr>
              <w:rPr>
                <w:sz w:val="24"/>
                <w:szCs w:val="24"/>
              </w:rPr>
            </w:pPr>
            <w:r>
              <w:t>&lt;font&gt;</w:t>
            </w:r>
          </w:p>
        </w:tc>
        <w:tc>
          <w:tcPr>
            <w:tcW w:w="0" w:type="auto"/>
            <w:vAlign w:val="center"/>
            <w:hideMark/>
          </w:tcPr>
          <w:p w:rsidR="00A80D6D" w:rsidRDefault="00A80D6D" w:rsidP="0076023B">
            <w:pPr>
              <w:rPr>
                <w:sz w:val="24"/>
                <w:szCs w:val="24"/>
              </w:rPr>
            </w:pPr>
            <w:r>
              <w:t>CSS</w:t>
            </w:r>
          </w:p>
        </w:tc>
      </w:tr>
      <w:tr w:rsidR="00A80D6D" w:rsidTr="0076023B">
        <w:trPr>
          <w:tblCellSpacing w:w="15" w:type="dxa"/>
        </w:trPr>
        <w:tc>
          <w:tcPr>
            <w:tcW w:w="0" w:type="auto"/>
            <w:vAlign w:val="center"/>
            <w:hideMark/>
          </w:tcPr>
          <w:p w:rsidR="00A80D6D" w:rsidRDefault="00A80D6D" w:rsidP="0076023B">
            <w:pPr>
              <w:rPr>
                <w:sz w:val="24"/>
                <w:szCs w:val="24"/>
              </w:rPr>
            </w:pPr>
            <w:r>
              <w:t>&lt;frame&gt;</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&lt;frameset&gt;</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&lt;noframes&gt;</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&lt;strike&gt;</w:t>
            </w:r>
          </w:p>
        </w:tc>
        <w:tc>
          <w:tcPr>
            <w:tcW w:w="0" w:type="auto"/>
            <w:vAlign w:val="center"/>
            <w:hideMark/>
          </w:tcPr>
          <w:p w:rsidR="00A80D6D" w:rsidRDefault="00A80D6D" w:rsidP="0076023B">
            <w:pPr>
              <w:rPr>
                <w:sz w:val="24"/>
                <w:szCs w:val="24"/>
              </w:rPr>
            </w:pPr>
            <w:r>
              <w:t>CSS</w:t>
            </w:r>
          </w:p>
        </w:tc>
      </w:tr>
      <w:tr w:rsidR="00A80D6D" w:rsidTr="0076023B">
        <w:trPr>
          <w:tblCellSpacing w:w="15" w:type="dxa"/>
        </w:trPr>
        <w:tc>
          <w:tcPr>
            <w:tcW w:w="0" w:type="auto"/>
            <w:vAlign w:val="center"/>
            <w:hideMark/>
          </w:tcPr>
          <w:p w:rsidR="00A80D6D" w:rsidRDefault="00A80D6D" w:rsidP="0076023B">
            <w:pPr>
              <w:rPr>
                <w:sz w:val="24"/>
                <w:szCs w:val="24"/>
              </w:rPr>
            </w:pPr>
            <w:r>
              <w:t>&lt;tt&gt;</w:t>
            </w:r>
          </w:p>
        </w:tc>
        <w:tc>
          <w:tcPr>
            <w:tcW w:w="0" w:type="auto"/>
            <w:vAlign w:val="center"/>
            <w:hideMark/>
          </w:tcPr>
          <w:p w:rsidR="00A80D6D" w:rsidRDefault="00A80D6D" w:rsidP="0076023B">
            <w:pPr>
              <w:rPr>
                <w:sz w:val="24"/>
                <w:szCs w:val="24"/>
              </w:rPr>
            </w:pPr>
            <w:r>
              <w:t>CSS</w:t>
            </w:r>
          </w:p>
        </w:tc>
      </w:tr>
    </w:tbl>
    <w:p w:rsidR="00A80D6D" w:rsidRDefault="00A80D6D" w:rsidP="00A80D6D">
      <w:pPr>
        <w:rPr>
          <w:vanish/>
        </w:rPr>
      </w:pPr>
    </w:p>
    <w:tbl>
      <w:tblPr>
        <w:tblW w:w="0" w:type="auto"/>
        <w:tblCellSpacing w:w="15" w:type="dxa"/>
        <w:tblCellMar>
          <w:top w:w="15" w:type="dxa"/>
          <w:left w:w="15" w:type="dxa"/>
          <w:bottom w:w="15" w:type="dxa"/>
          <w:right w:w="15" w:type="dxa"/>
        </w:tblCellMar>
        <w:tblLook w:val="04A0"/>
      </w:tblPr>
      <w:tblGrid>
        <w:gridCol w:w="776"/>
        <w:gridCol w:w="838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205" name="Image 120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In the chapter </w:t>
            </w:r>
            <w:hyperlink r:id="rId2293" w:history="1">
              <w:r>
                <w:rPr>
                  <w:rStyle w:val="Lienhypertexte"/>
                </w:rPr>
                <w:t>HTML5 Migration</w:t>
              </w:r>
            </w:hyperlink>
            <w:r>
              <w:t xml:space="preserve">, you will learn how to easily migrate from HTML4 to HTML5.  </w:t>
            </w:r>
          </w:p>
        </w:tc>
      </w:tr>
    </w:tbl>
    <w:p w:rsidR="00A80D6D" w:rsidRDefault="00A80D6D" w:rsidP="00A80D6D">
      <w:r>
        <w:pict>
          <v:rect id="_x0000_i1354" style="width:0;height:1.5pt" o:hralign="center" o:hrstd="t" o:hr="t" fillcolor="#a0a0a0" stroked="f"/>
        </w:pict>
      </w:r>
    </w:p>
    <w:p w:rsidR="00A80D6D" w:rsidRDefault="00A80D6D" w:rsidP="00A80D6D">
      <w:pPr>
        <w:pStyle w:val="Titre2"/>
      </w:pPr>
      <w:r>
        <w:t>HTML History</w:t>
      </w:r>
    </w:p>
    <w:p w:rsidR="00A80D6D" w:rsidRDefault="00A80D6D" w:rsidP="00A80D6D">
      <w:pPr>
        <w:pStyle w:val="NormalWeb"/>
      </w:pPr>
      <w:r>
        <w:t>Since the early days of the web, there have been many versions of HTML:</w:t>
      </w:r>
    </w:p>
    <w:tbl>
      <w:tblPr>
        <w:tblW w:w="0" w:type="auto"/>
        <w:tblCellSpacing w:w="15" w:type="dxa"/>
        <w:tblCellMar>
          <w:top w:w="15" w:type="dxa"/>
          <w:left w:w="15" w:type="dxa"/>
          <w:bottom w:w="15" w:type="dxa"/>
          <w:right w:w="15" w:type="dxa"/>
        </w:tblCellMar>
        <w:tblLook w:val="04A0"/>
      </w:tblPr>
      <w:tblGrid>
        <w:gridCol w:w="3657"/>
        <w:gridCol w:w="522"/>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Version</w:t>
            </w:r>
          </w:p>
        </w:tc>
        <w:tc>
          <w:tcPr>
            <w:tcW w:w="0" w:type="auto"/>
            <w:vAlign w:val="center"/>
            <w:hideMark/>
          </w:tcPr>
          <w:p w:rsidR="00A80D6D" w:rsidRDefault="00A80D6D" w:rsidP="0076023B">
            <w:pPr>
              <w:jc w:val="center"/>
              <w:rPr>
                <w:b/>
                <w:bCs/>
                <w:sz w:val="24"/>
                <w:szCs w:val="24"/>
              </w:rPr>
            </w:pPr>
            <w:r>
              <w:rPr>
                <w:b/>
                <w:bCs/>
              </w:rPr>
              <w:t>Year</w:t>
            </w:r>
          </w:p>
        </w:tc>
      </w:tr>
      <w:tr w:rsidR="00A80D6D" w:rsidTr="0076023B">
        <w:trPr>
          <w:tblCellSpacing w:w="15" w:type="dxa"/>
        </w:trPr>
        <w:tc>
          <w:tcPr>
            <w:tcW w:w="0" w:type="auto"/>
            <w:vAlign w:val="center"/>
            <w:hideMark/>
          </w:tcPr>
          <w:p w:rsidR="00A80D6D" w:rsidRDefault="00A80D6D" w:rsidP="0076023B">
            <w:pPr>
              <w:rPr>
                <w:sz w:val="24"/>
                <w:szCs w:val="24"/>
              </w:rPr>
            </w:pPr>
            <w:r>
              <w:t>Tim Berners-Lee invented www</w:t>
            </w:r>
          </w:p>
        </w:tc>
        <w:tc>
          <w:tcPr>
            <w:tcW w:w="0" w:type="auto"/>
            <w:vAlign w:val="center"/>
            <w:hideMark/>
          </w:tcPr>
          <w:p w:rsidR="00A80D6D" w:rsidRDefault="00A80D6D" w:rsidP="0076023B">
            <w:pPr>
              <w:rPr>
                <w:sz w:val="24"/>
                <w:szCs w:val="24"/>
              </w:rPr>
            </w:pPr>
            <w:r>
              <w:t>1989</w:t>
            </w:r>
          </w:p>
        </w:tc>
      </w:tr>
      <w:tr w:rsidR="00A80D6D" w:rsidTr="0076023B">
        <w:trPr>
          <w:tblCellSpacing w:w="15" w:type="dxa"/>
        </w:trPr>
        <w:tc>
          <w:tcPr>
            <w:tcW w:w="0" w:type="auto"/>
            <w:vAlign w:val="center"/>
            <w:hideMark/>
          </w:tcPr>
          <w:p w:rsidR="00A80D6D" w:rsidRDefault="00A80D6D" w:rsidP="0076023B">
            <w:pPr>
              <w:rPr>
                <w:sz w:val="24"/>
                <w:szCs w:val="24"/>
              </w:rPr>
            </w:pPr>
            <w:r>
              <w:t>Tim Berners-Lee invented HTML</w:t>
            </w:r>
          </w:p>
        </w:tc>
        <w:tc>
          <w:tcPr>
            <w:tcW w:w="0" w:type="auto"/>
            <w:vAlign w:val="center"/>
            <w:hideMark/>
          </w:tcPr>
          <w:p w:rsidR="00A80D6D" w:rsidRDefault="00A80D6D" w:rsidP="0076023B">
            <w:pPr>
              <w:rPr>
                <w:sz w:val="24"/>
                <w:szCs w:val="24"/>
              </w:rPr>
            </w:pPr>
            <w:r>
              <w:t>1991</w:t>
            </w:r>
          </w:p>
        </w:tc>
      </w:tr>
      <w:tr w:rsidR="00A80D6D" w:rsidTr="0076023B">
        <w:trPr>
          <w:tblCellSpacing w:w="15" w:type="dxa"/>
        </w:trPr>
        <w:tc>
          <w:tcPr>
            <w:tcW w:w="0" w:type="auto"/>
            <w:vAlign w:val="center"/>
            <w:hideMark/>
          </w:tcPr>
          <w:p w:rsidR="00A80D6D" w:rsidRDefault="00A80D6D" w:rsidP="0076023B">
            <w:pPr>
              <w:rPr>
                <w:sz w:val="24"/>
                <w:szCs w:val="24"/>
              </w:rPr>
            </w:pPr>
            <w:r>
              <w:t>Dave Raggett drafted HTML+</w:t>
            </w:r>
          </w:p>
        </w:tc>
        <w:tc>
          <w:tcPr>
            <w:tcW w:w="0" w:type="auto"/>
            <w:vAlign w:val="center"/>
            <w:hideMark/>
          </w:tcPr>
          <w:p w:rsidR="00A80D6D" w:rsidRDefault="00A80D6D" w:rsidP="0076023B">
            <w:pPr>
              <w:rPr>
                <w:sz w:val="24"/>
                <w:szCs w:val="24"/>
              </w:rPr>
            </w:pPr>
            <w:r>
              <w:t>1993</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HTML Working Group defined HTML 2.0</w:t>
            </w:r>
          </w:p>
        </w:tc>
        <w:tc>
          <w:tcPr>
            <w:tcW w:w="0" w:type="auto"/>
            <w:vAlign w:val="center"/>
            <w:hideMark/>
          </w:tcPr>
          <w:p w:rsidR="00A80D6D" w:rsidRDefault="00A80D6D" w:rsidP="0076023B">
            <w:pPr>
              <w:rPr>
                <w:sz w:val="24"/>
                <w:szCs w:val="24"/>
              </w:rPr>
            </w:pPr>
            <w:r>
              <w:t>1995</w:t>
            </w:r>
          </w:p>
        </w:tc>
      </w:tr>
      <w:tr w:rsidR="00A80D6D" w:rsidTr="0076023B">
        <w:trPr>
          <w:tblCellSpacing w:w="15" w:type="dxa"/>
        </w:trPr>
        <w:tc>
          <w:tcPr>
            <w:tcW w:w="0" w:type="auto"/>
            <w:vAlign w:val="center"/>
            <w:hideMark/>
          </w:tcPr>
          <w:p w:rsidR="00A80D6D" w:rsidRDefault="00A80D6D" w:rsidP="0076023B">
            <w:pPr>
              <w:rPr>
                <w:sz w:val="24"/>
                <w:szCs w:val="24"/>
              </w:rPr>
            </w:pPr>
            <w:r>
              <w:t>W3C Recommended HTML 3.2</w:t>
            </w:r>
          </w:p>
        </w:tc>
        <w:tc>
          <w:tcPr>
            <w:tcW w:w="0" w:type="auto"/>
            <w:vAlign w:val="center"/>
            <w:hideMark/>
          </w:tcPr>
          <w:p w:rsidR="00A80D6D" w:rsidRDefault="00A80D6D" w:rsidP="0076023B">
            <w:pPr>
              <w:rPr>
                <w:sz w:val="24"/>
                <w:szCs w:val="24"/>
              </w:rPr>
            </w:pPr>
            <w:r>
              <w:t>1997</w:t>
            </w:r>
          </w:p>
        </w:tc>
      </w:tr>
      <w:tr w:rsidR="00A80D6D" w:rsidTr="0076023B">
        <w:trPr>
          <w:tblCellSpacing w:w="15" w:type="dxa"/>
        </w:trPr>
        <w:tc>
          <w:tcPr>
            <w:tcW w:w="0" w:type="auto"/>
            <w:vAlign w:val="center"/>
            <w:hideMark/>
          </w:tcPr>
          <w:p w:rsidR="00A80D6D" w:rsidRDefault="00A80D6D" w:rsidP="0076023B">
            <w:pPr>
              <w:rPr>
                <w:sz w:val="24"/>
                <w:szCs w:val="24"/>
              </w:rPr>
            </w:pPr>
            <w:r>
              <w:t>W3C Recommended HTML 4.01</w:t>
            </w:r>
          </w:p>
        </w:tc>
        <w:tc>
          <w:tcPr>
            <w:tcW w:w="0" w:type="auto"/>
            <w:vAlign w:val="center"/>
            <w:hideMark/>
          </w:tcPr>
          <w:p w:rsidR="00A80D6D" w:rsidRDefault="00A80D6D" w:rsidP="0076023B">
            <w:pPr>
              <w:rPr>
                <w:sz w:val="24"/>
                <w:szCs w:val="24"/>
              </w:rPr>
            </w:pPr>
            <w:r>
              <w:t>1999</w:t>
            </w:r>
          </w:p>
        </w:tc>
      </w:tr>
      <w:tr w:rsidR="00A80D6D" w:rsidTr="0076023B">
        <w:trPr>
          <w:tblCellSpacing w:w="15" w:type="dxa"/>
        </w:trPr>
        <w:tc>
          <w:tcPr>
            <w:tcW w:w="0" w:type="auto"/>
            <w:vAlign w:val="center"/>
            <w:hideMark/>
          </w:tcPr>
          <w:p w:rsidR="00A80D6D" w:rsidRDefault="00A80D6D" w:rsidP="0076023B">
            <w:pPr>
              <w:rPr>
                <w:sz w:val="24"/>
                <w:szCs w:val="24"/>
              </w:rPr>
            </w:pPr>
            <w:r>
              <w:t>W3C Recommended XHTML 1.0</w:t>
            </w:r>
          </w:p>
        </w:tc>
        <w:tc>
          <w:tcPr>
            <w:tcW w:w="0" w:type="auto"/>
            <w:vAlign w:val="center"/>
            <w:hideMark/>
          </w:tcPr>
          <w:p w:rsidR="00A80D6D" w:rsidRDefault="00A80D6D" w:rsidP="0076023B">
            <w:pPr>
              <w:rPr>
                <w:sz w:val="24"/>
                <w:szCs w:val="24"/>
              </w:rPr>
            </w:pPr>
            <w:r>
              <w:t>2000</w:t>
            </w:r>
          </w:p>
        </w:tc>
      </w:tr>
      <w:tr w:rsidR="00A80D6D" w:rsidTr="0076023B">
        <w:trPr>
          <w:tblCellSpacing w:w="15" w:type="dxa"/>
        </w:trPr>
        <w:tc>
          <w:tcPr>
            <w:tcW w:w="0" w:type="auto"/>
            <w:vAlign w:val="center"/>
            <w:hideMark/>
          </w:tcPr>
          <w:p w:rsidR="00A80D6D" w:rsidRDefault="00A80D6D" w:rsidP="0076023B">
            <w:pPr>
              <w:rPr>
                <w:sz w:val="24"/>
                <w:szCs w:val="24"/>
              </w:rPr>
            </w:pPr>
            <w:r>
              <w:t>HTML5 WHATWG First Public Draft</w:t>
            </w:r>
          </w:p>
        </w:tc>
        <w:tc>
          <w:tcPr>
            <w:tcW w:w="0" w:type="auto"/>
            <w:vAlign w:val="center"/>
            <w:hideMark/>
          </w:tcPr>
          <w:p w:rsidR="00A80D6D" w:rsidRDefault="00A80D6D" w:rsidP="0076023B">
            <w:pPr>
              <w:rPr>
                <w:sz w:val="24"/>
                <w:szCs w:val="24"/>
              </w:rPr>
            </w:pPr>
            <w:r>
              <w:t>2008</w:t>
            </w:r>
          </w:p>
        </w:tc>
      </w:tr>
      <w:tr w:rsidR="00A80D6D" w:rsidTr="0076023B">
        <w:trPr>
          <w:tblCellSpacing w:w="15" w:type="dxa"/>
        </w:trPr>
        <w:tc>
          <w:tcPr>
            <w:tcW w:w="0" w:type="auto"/>
            <w:vAlign w:val="center"/>
            <w:hideMark/>
          </w:tcPr>
          <w:p w:rsidR="00A80D6D" w:rsidRDefault="00A80D6D" w:rsidP="0076023B">
            <w:pPr>
              <w:rPr>
                <w:sz w:val="24"/>
                <w:szCs w:val="24"/>
              </w:rPr>
            </w:pPr>
            <w:r>
              <w:t>HTML5 WHATWG Living Standard</w:t>
            </w:r>
          </w:p>
        </w:tc>
        <w:tc>
          <w:tcPr>
            <w:tcW w:w="0" w:type="auto"/>
            <w:vAlign w:val="center"/>
            <w:hideMark/>
          </w:tcPr>
          <w:p w:rsidR="00A80D6D" w:rsidRDefault="00A80D6D" w:rsidP="0076023B">
            <w:pPr>
              <w:rPr>
                <w:sz w:val="24"/>
                <w:szCs w:val="24"/>
              </w:rPr>
            </w:pPr>
            <w:r>
              <w:t>2012</w:t>
            </w:r>
          </w:p>
        </w:tc>
      </w:tr>
      <w:tr w:rsidR="00A80D6D" w:rsidTr="0076023B">
        <w:trPr>
          <w:tblCellSpacing w:w="15" w:type="dxa"/>
        </w:trPr>
        <w:tc>
          <w:tcPr>
            <w:tcW w:w="0" w:type="auto"/>
            <w:vAlign w:val="center"/>
            <w:hideMark/>
          </w:tcPr>
          <w:p w:rsidR="00A80D6D" w:rsidRDefault="00A80D6D" w:rsidP="0076023B">
            <w:pPr>
              <w:rPr>
                <w:sz w:val="24"/>
                <w:szCs w:val="24"/>
              </w:rPr>
            </w:pPr>
            <w:r>
              <w:t>HTML5 W3C Final Recommendation</w:t>
            </w:r>
          </w:p>
        </w:tc>
        <w:tc>
          <w:tcPr>
            <w:tcW w:w="0" w:type="auto"/>
            <w:vAlign w:val="center"/>
            <w:hideMark/>
          </w:tcPr>
          <w:p w:rsidR="00A80D6D" w:rsidRDefault="00A80D6D" w:rsidP="0076023B">
            <w:pPr>
              <w:rPr>
                <w:sz w:val="24"/>
                <w:szCs w:val="24"/>
              </w:rPr>
            </w:pPr>
            <w:r>
              <w:t>2014</w:t>
            </w:r>
          </w:p>
        </w:tc>
      </w:tr>
    </w:tbl>
    <w:p w:rsidR="00A80D6D" w:rsidRDefault="00A80D6D" w:rsidP="00A80D6D">
      <w:pPr>
        <w:pStyle w:val="NormalWeb"/>
      </w:pPr>
      <w:r>
        <w:t>Tim Berners-Lee invented the "World Wide Web" in 1989, and the Internet took off in the 1990s.</w:t>
      </w:r>
    </w:p>
    <w:p w:rsidR="00A80D6D" w:rsidRDefault="00A80D6D" w:rsidP="00A80D6D">
      <w:pPr>
        <w:pStyle w:val="NormalWeb"/>
      </w:pPr>
      <w:r>
        <w:t xml:space="preserve">From 1991 to 1998, HTML developed from version 1 to version 4.  </w:t>
      </w:r>
    </w:p>
    <w:p w:rsidR="00A80D6D" w:rsidRDefault="00A80D6D" w:rsidP="00A80D6D">
      <w:pPr>
        <w:pStyle w:val="NormalWeb"/>
      </w:pPr>
      <w:r>
        <w:t xml:space="preserve">In 2000, the World Wide Web Consortium (W3C) recommended XHTML 1.0.  </w:t>
      </w:r>
    </w:p>
    <w:p w:rsidR="00A80D6D" w:rsidRDefault="00A80D6D" w:rsidP="00A80D6D">
      <w:pPr>
        <w:pStyle w:val="NormalWeb"/>
      </w:pPr>
      <w:r>
        <w:t>The XHTML syntax was strict, and the developers were forced to write valid and "well-formed" code.</w:t>
      </w:r>
    </w:p>
    <w:p w:rsidR="00A80D6D" w:rsidRDefault="00A80D6D" w:rsidP="00A80D6D">
      <w:pPr>
        <w:pStyle w:val="NormalWeb"/>
      </w:pPr>
      <w:r>
        <w:t xml:space="preserve">In 2004, WHATWG (Web Hypertext Application Technology Working Group) was formed in response to slow W3C development, and W3C's decision to close down the development of HTML, in favor of XHTML. </w:t>
      </w:r>
    </w:p>
    <w:p w:rsidR="00A80D6D" w:rsidRDefault="00A80D6D" w:rsidP="00A80D6D">
      <w:pPr>
        <w:pStyle w:val="NormalWeb"/>
      </w:pPr>
      <w:r>
        <w:t>WHATWG wanted to develop HTML, consistent with how the web was used, while being backward compatible with older versions of HTML.</w:t>
      </w:r>
    </w:p>
    <w:p w:rsidR="00A80D6D" w:rsidRDefault="00A80D6D" w:rsidP="00A80D6D">
      <w:pPr>
        <w:pStyle w:val="NormalWeb"/>
      </w:pPr>
      <w:r>
        <w:t>In the period 2004-2006, the WHATWG initiative gained support by the major browser vendors.</w:t>
      </w:r>
    </w:p>
    <w:p w:rsidR="00A80D6D" w:rsidRDefault="00A80D6D" w:rsidP="00A80D6D">
      <w:pPr>
        <w:pStyle w:val="NormalWeb"/>
      </w:pPr>
      <w:r>
        <w:t>In 2006, W3C announced that they would support WHATWG.</w:t>
      </w:r>
    </w:p>
    <w:p w:rsidR="00A80D6D" w:rsidRDefault="00A80D6D" w:rsidP="00A80D6D">
      <w:pPr>
        <w:pStyle w:val="NormalWeb"/>
      </w:pPr>
      <w:r>
        <w:t>In 2008, the first HTML5 public draft was released.</w:t>
      </w:r>
    </w:p>
    <w:p w:rsidR="00A80D6D" w:rsidRDefault="00A80D6D" w:rsidP="00A80D6D">
      <w:pPr>
        <w:pStyle w:val="NormalWeb"/>
      </w:pPr>
      <w:r>
        <w:t>In 2012, WHATWG and W3C decided on a separation:</w:t>
      </w:r>
    </w:p>
    <w:p w:rsidR="00A80D6D" w:rsidRDefault="00A80D6D" w:rsidP="00A80D6D">
      <w:pPr>
        <w:pStyle w:val="NormalWeb"/>
      </w:pPr>
      <w:r>
        <w:rPr>
          <w:rStyle w:val="lev"/>
        </w:rPr>
        <w:t>WHATWG will develop HTML as a "Living Standard"</w:t>
      </w:r>
      <w:r>
        <w:t>.</w:t>
      </w:r>
    </w:p>
    <w:p w:rsidR="00A80D6D" w:rsidRDefault="00A80D6D" w:rsidP="00A80D6D">
      <w:pPr>
        <w:pStyle w:val="NormalWeb"/>
      </w:pPr>
      <w:r>
        <w:t>A living standard is never fully complete, but always updated and improved. New features can be added, but old functionality can not be removed.</w:t>
      </w:r>
    </w:p>
    <w:p w:rsidR="00A80D6D" w:rsidRDefault="00A80D6D" w:rsidP="00A80D6D">
      <w:pPr>
        <w:pStyle w:val="NormalWeb"/>
      </w:pPr>
      <w:r>
        <w:t xml:space="preserve">The </w:t>
      </w:r>
      <w:hyperlink r:id="rId2294" w:tgtFrame="_blank" w:history="1">
        <w:r>
          <w:rPr>
            <w:rStyle w:val="Lienhypertexte"/>
          </w:rPr>
          <w:t>WHATWG Living Standard</w:t>
        </w:r>
      </w:hyperlink>
      <w:r>
        <w:t xml:space="preserve"> was published in 2012, and is continuously updated.</w:t>
      </w:r>
    </w:p>
    <w:p w:rsidR="00A80D6D" w:rsidRDefault="00A80D6D" w:rsidP="00A80D6D">
      <w:pPr>
        <w:pStyle w:val="NormalWeb"/>
      </w:pPr>
      <w:r>
        <w:rPr>
          <w:rStyle w:val="lev"/>
        </w:rPr>
        <w:t>W3C will develop a definitive HTML5 and XHTML5 standard</w:t>
      </w:r>
      <w:r>
        <w:t>, as a "snapshot" of WHATWG.</w:t>
      </w:r>
    </w:p>
    <w:p w:rsidR="00A80D6D" w:rsidRDefault="00A80D6D" w:rsidP="00A80D6D">
      <w:pPr>
        <w:pStyle w:val="NormalWeb"/>
      </w:pPr>
      <w:r>
        <w:lastRenderedPageBreak/>
        <w:t xml:space="preserve">The </w:t>
      </w:r>
      <w:hyperlink r:id="rId2295" w:tgtFrame="_blank" w:history="1">
        <w:r>
          <w:rPr>
            <w:rStyle w:val="Lienhypertexte"/>
          </w:rPr>
          <w:t>W3C HTML5 recommendation</w:t>
        </w:r>
      </w:hyperlink>
      <w:r>
        <w:t xml:space="preserve"> was released 28 October 2014.</w:t>
      </w:r>
    </w:p>
    <w:p w:rsidR="00A80D6D" w:rsidRDefault="00A80D6D" w:rsidP="00A80D6D">
      <w:pPr>
        <w:pStyle w:val="Titre1"/>
      </w:pPr>
      <w:r>
        <w:t xml:space="preserve">HTML5 </w:t>
      </w:r>
      <w:r>
        <w:rPr>
          <w:rStyle w:val="colorh1"/>
        </w:rPr>
        <w:t>Browser Support</w:t>
      </w:r>
    </w:p>
    <w:p w:rsidR="00A80D6D" w:rsidRDefault="00A80D6D" w:rsidP="00A80D6D">
      <w:hyperlink r:id="rId2296" w:history="1">
        <w:r>
          <w:rPr>
            <w:rStyle w:val="Lienhypertexte"/>
          </w:rPr>
          <w:t>« Previous</w:t>
        </w:r>
      </w:hyperlink>
    </w:p>
    <w:p w:rsidR="00A80D6D" w:rsidRDefault="00A80D6D" w:rsidP="00A80D6D">
      <w:hyperlink r:id="rId2297" w:history="1">
        <w:r>
          <w:rPr>
            <w:rStyle w:val="Lienhypertexte"/>
          </w:rPr>
          <w:t>Next Chapter »</w:t>
        </w:r>
      </w:hyperlink>
    </w:p>
    <w:p w:rsidR="00A80D6D" w:rsidRDefault="00A80D6D" w:rsidP="00A80D6D">
      <w:r>
        <w:pict>
          <v:rect id="_x0000_i1355" style="width:0;height:1.5pt" o:hralign="center" o:hrstd="t" o:hr="t" fillcolor="#a0a0a0" stroked="f"/>
        </w:pict>
      </w:r>
    </w:p>
    <w:p w:rsidR="00A80D6D" w:rsidRDefault="00A80D6D" w:rsidP="00A80D6D">
      <w:pPr>
        <w:pStyle w:val="intro"/>
      </w:pPr>
      <w:r>
        <w:t>You can teach older browsers to handle HTML5 correctly.</w:t>
      </w:r>
    </w:p>
    <w:p w:rsidR="00A80D6D" w:rsidRDefault="00A80D6D" w:rsidP="00A80D6D">
      <w:r>
        <w:pict>
          <v:rect id="_x0000_i1356" style="width:0;height:1.5pt" o:hralign="center" o:hrstd="t" o:hr="t" fillcolor="#a0a0a0" stroked="f"/>
        </w:pict>
      </w:r>
    </w:p>
    <w:p w:rsidR="00A80D6D" w:rsidRDefault="00A80D6D" w:rsidP="00A80D6D">
      <w:pPr>
        <w:pStyle w:val="Titre2"/>
      </w:pPr>
      <w:r>
        <w:t>HTML5 Browser Support</w:t>
      </w:r>
    </w:p>
    <w:p w:rsidR="00A80D6D" w:rsidRDefault="00A80D6D" w:rsidP="00A80D6D">
      <w:pPr>
        <w:pStyle w:val="NormalWeb"/>
      </w:pPr>
      <w:r>
        <w:t>HTML5 is supported in all modern browsers.</w:t>
      </w:r>
    </w:p>
    <w:p w:rsidR="00A80D6D" w:rsidRDefault="00A80D6D" w:rsidP="00A80D6D">
      <w:pPr>
        <w:pStyle w:val="NormalWeb"/>
      </w:pPr>
      <w:r>
        <w:t>In addition, all browsers, old and new, automatically handle unrecognized elements as inline elements.</w:t>
      </w:r>
    </w:p>
    <w:p w:rsidR="00A80D6D" w:rsidRDefault="00A80D6D" w:rsidP="00A80D6D">
      <w:pPr>
        <w:pStyle w:val="NormalWeb"/>
      </w:pPr>
      <w:r>
        <w:t>Because of this, you can "teach" older browsers to handle "unknown" HTML elements.</w:t>
      </w:r>
    </w:p>
    <w:tbl>
      <w:tblPr>
        <w:tblW w:w="0" w:type="auto"/>
        <w:tblCellSpacing w:w="15" w:type="dxa"/>
        <w:tblCellMar>
          <w:top w:w="15" w:type="dxa"/>
          <w:left w:w="15" w:type="dxa"/>
          <w:bottom w:w="15" w:type="dxa"/>
          <w:right w:w="15" w:type="dxa"/>
        </w:tblCellMar>
        <w:tblLook w:val="04A0"/>
      </w:tblPr>
      <w:tblGrid>
        <w:gridCol w:w="776"/>
        <w:gridCol w:w="7661"/>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218" name="Image 12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You can even teach IE6 (Windows XP 2001) how to handle unknown HTML elements. </w:t>
            </w:r>
          </w:p>
        </w:tc>
      </w:tr>
    </w:tbl>
    <w:p w:rsidR="00A80D6D" w:rsidRDefault="00A80D6D" w:rsidP="00A80D6D">
      <w:r>
        <w:pict>
          <v:rect id="_x0000_i1357" style="width:0;height:1.5pt" o:hralign="center" o:hrstd="t" o:hr="t" fillcolor="#a0a0a0" stroked="f"/>
        </w:pict>
      </w:r>
    </w:p>
    <w:p w:rsidR="00A80D6D" w:rsidRDefault="00A80D6D" w:rsidP="00A80D6D">
      <w:pPr>
        <w:pStyle w:val="Titre2"/>
      </w:pPr>
      <w:r>
        <w:t>Define HTML5 Elements as Block Elements</w:t>
      </w:r>
    </w:p>
    <w:p w:rsidR="00A80D6D" w:rsidRDefault="00A80D6D" w:rsidP="00A80D6D">
      <w:pPr>
        <w:pStyle w:val="NormalWeb"/>
      </w:pPr>
      <w:r>
        <w:t xml:space="preserve">HTML5 defines eight new </w:t>
      </w:r>
      <w:r>
        <w:rPr>
          <w:rStyle w:val="lev"/>
          <w:rFonts w:eastAsiaTheme="majorEastAsia"/>
        </w:rPr>
        <w:t>semantic</w:t>
      </w:r>
      <w:r>
        <w:t xml:space="preserve"> HTML elements. All these are </w:t>
      </w:r>
      <w:r>
        <w:rPr>
          <w:rStyle w:val="lev"/>
          <w:rFonts w:eastAsiaTheme="majorEastAsia"/>
        </w:rPr>
        <w:t>block-level</w:t>
      </w:r>
      <w:r>
        <w:t xml:space="preserve"> elements.</w:t>
      </w:r>
    </w:p>
    <w:p w:rsidR="00A80D6D" w:rsidRDefault="00A80D6D" w:rsidP="00A80D6D">
      <w:pPr>
        <w:pStyle w:val="NormalWeb"/>
      </w:pPr>
      <w:r>
        <w:t xml:space="preserve">To secure correct behavior in older browsers, you can set the CSS </w:t>
      </w:r>
      <w:r>
        <w:rPr>
          <w:rStyle w:val="lev"/>
          <w:rFonts w:eastAsiaTheme="majorEastAsia"/>
        </w:rPr>
        <w:t>display</w:t>
      </w:r>
      <w:r>
        <w:t xml:space="preserve"> property to </w:t>
      </w:r>
      <w:r>
        <w:rPr>
          <w:rStyle w:val="lev"/>
          <w:rFonts w:eastAsiaTheme="majorEastAsia"/>
        </w:rPr>
        <w:t>block</w:t>
      </w:r>
      <w:r>
        <w:t>:</w:t>
      </w:r>
    </w:p>
    <w:p w:rsidR="00A80D6D" w:rsidRDefault="00A80D6D" w:rsidP="00A80D6D">
      <w:r>
        <w:rPr>
          <w:rStyle w:val="highele"/>
        </w:rPr>
        <w:t xml:space="preserve">header, section, footer, aside, nav, main, article, figure </w:t>
      </w:r>
      <w:r>
        <w:t>{</w:t>
      </w:r>
      <w:r>
        <w:br/>
        <w:t xml:space="preserve">    </w:t>
      </w:r>
      <w:r>
        <w:rPr>
          <w:rStyle w:val="highatt"/>
        </w:rPr>
        <w:t>display:</w:t>
      </w:r>
      <w:r>
        <w:rPr>
          <w:rStyle w:val="highval"/>
        </w:rPr>
        <w:t xml:space="preserve"> block;</w:t>
      </w:r>
      <w:r>
        <w:t xml:space="preserve"> </w:t>
      </w:r>
      <w:r>
        <w:br/>
        <w:t xml:space="preserve">} </w:t>
      </w:r>
    </w:p>
    <w:p w:rsidR="00A80D6D" w:rsidRDefault="00A80D6D" w:rsidP="00A80D6D">
      <w:r>
        <w:pict>
          <v:rect id="_x0000_i1358" style="width:0;height:1.5pt" o:hralign="center" o:hrstd="t" o:hr="t" fillcolor="#a0a0a0" stroked="f"/>
        </w:pict>
      </w:r>
    </w:p>
    <w:p w:rsidR="00A80D6D" w:rsidRDefault="00A80D6D" w:rsidP="00A80D6D">
      <w:pPr>
        <w:pStyle w:val="Titre2"/>
      </w:pPr>
      <w:r>
        <w:t>Adding New Elements to HTML</w:t>
      </w:r>
    </w:p>
    <w:p w:rsidR="00A80D6D" w:rsidRDefault="00A80D6D" w:rsidP="00A80D6D">
      <w:pPr>
        <w:pStyle w:val="NormalWeb"/>
      </w:pPr>
      <w:r>
        <w:t>You can also add any new element to HTML with a browser trick.</w:t>
      </w:r>
    </w:p>
    <w:p w:rsidR="00A80D6D" w:rsidRDefault="00A80D6D" w:rsidP="00A80D6D">
      <w:pPr>
        <w:pStyle w:val="NormalWeb"/>
      </w:pPr>
      <w:r>
        <w:t xml:space="preserve">This example adds a new element called </w:t>
      </w:r>
      <w:r>
        <w:rPr>
          <w:rStyle w:val="lev"/>
          <w:rFonts w:eastAsiaTheme="majorEastAsia"/>
        </w:rPr>
        <w:t>&lt;myHero&gt;</w:t>
      </w:r>
      <w:r>
        <w:t xml:space="preserve"> to HTML, and defines a display style for it:</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head</w:t>
      </w:r>
      <w:r>
        <w:rPr>
          <w:rStyle w:val="highgt"/>
        </w:rPr>
        <w:t>&gt;</w:t>
      </w:r>
      <w:r>
        <w:br/>
        <w:t xml:space="preserve">  </w:t>
      </w:r>
      <w:r>
        <w:rPr>
          <w:rStyle w:val="highlt"/>
        </w:rPr>
        <w:t>&lt;</w:t>
      </w:r>
      <w:r>
        <w:rPr>
          <w:rStyle w:val="highele"/>
        </w:rPr>
        <w:t>title</w:t>
      </w:r>
      <w:r>
        <w:rPr>
          <w:rStyle w:val="highgt"/>
        </w:rPr>
        <w:t>&gt;</w:t>
      </w:r>
      <w:r>
        <w:t>Creating an HTML Element</w:t>
      </w:r>
      <w:r>
        <w:rPr>
          <w:rStyle w:val="highlt"/>
        </w:rPr>
        <w:t>&lt;</w:t>
      </w:r>
      <w:r>
        <w:rPr>
          <w:rStyle w:val="highele"/>
        </w:rPr>
        <w:t>/title</w:t>
      </w:r>
      <w:r>
        <w:rPr>
          <w:rStyle w:val="highgt"/>
        </w:rPr>
        <w:t>&gt;</w:t>
      </w:r>
      <w:r>
        <w:br/>
        <w:t xml:space="preserve">  </w:t>
      </w:r>
      <w:r>
        <w:rPr>
          <w:rStyle w:val="highlt"/>
        </w:rPr>
        <w:t>&lt;</w:t>
      </w:r>
      <w:r>
        <w:rPr>
          <w:rStyle w:val="highele"/>
        </w:rPr>
        <w:t>script</w:t>
      </w:r>
      <w:r>
        <w:rPr>
          <w:rStyle w:val="highgt"/>
        </w:rPr>
        <w:t>&gt;</w:t>
      </w:r>
      <w:r>
        <w:t>document.createElement("myHero")</w:t>
      </w:r>
      <w:r>
        <w:rPr>
          <w:rStyle w:val="highlt"/>
        </w:rPr>
        <w:t>&lt;</w:t>
      </w:r>
      <w:r>
        <w:rPr>
          <w:rStyle w:val="highele"/>
        </w:rPr>
        <w:t>/script</w:t>
      </w:r>
      <w:r>
        <w:rPr>
          <w:rStyle w:val="highgt"/>
        </w:rPr>
        <w:t>&gt;</w:t>
      </w:r>
      <w:r>
        <w:br/>
        <w:t xml:space="preserve">  </w:t>
      </w:r>
      <w:r>
        <w:rPr>
          <w:rStyle w:val="highlt"/>
        </w:rPr>
        <w:t>&lt;</w:t>
      </w:r>
      <w:r>
        <w:rPr>
          <w:rStyle w:val="highele"/>
        </w:rPr>
        <w:t>style</w:t>
      </w:r>
      <w:r>
        <w:rPr>
          <w:rStyle w:val="highgt"/>
        </w:rPr>
        <w:t>&gt;</w:t>
      </w:r>
      <w:r>
        <w:br/>
      </w:r>
      <w:r>
        <w:lastRenderedPageBreak/>
        <w:t>  myHero {</w:t>
      </w:r>
      <w:r>
        <w:br/>
        <w:t>      display: block;</w:t>
      </w:r>
      <w:r>
        <w:br/>
        <w:t>      background-color: #ddd;</w:t>
      </w:r>
      <w:r>
        <w:br/>
        <w:t>      padding: 50px;</w:t>
      </w:r>
      <w:r>
        <w:br/>
        <w:t>      font-size: 30px;</w:t>
      </w:r>
      <w:r>
        <w:br/>
        <w:t xml:space="preserve">  } </w:t>
      </w:r>
      <w:r>
        <w:br/>
        <w:t xml:space="preserve">  </w:t>
      </w:r>
      <w:r>
        <w:rPr>
          <w:rStyle w:val="highlt"/>
        </w:rPr>
        <w:t>&lt;</w:t>
      </w:r>
      <w:r>
        <w:rPr>
          <w:rStyle w:val="highele"/>
        </w:rPr>
        <w:t>/style</w:t>
      </w:r>
      <w:r>
        <w:rPr>
          <w:rStyle w:val="highgt"/>
        </w:rPr>
        <w:t>&gt;</w:t>
      </w:r>
      <w:r>
        <w:t xml:space="preserve"> </w:t>
      </w:r>
      <w:r>
        <w:br/>
      </w:r>
      <w:r>
        <w:rPr>
          <w:rStyle w:val="highlt"/>
        </w:rPr>
        <w:t>&lt;</w:t>
      </w:r>
      <w:r>
        <w:rPr>
          <w:rStyle w:val="highele"/>
        </w:rPr>
        <w:t>/head</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h1</w:t>
      </w:r>
      <w:r>
        <w:rPr>
          <w:rStyle w:val="highgt"/>
        </w:rPr>
        <w:t>&gt;</w:t>
      </w:r>
      <w:r>
        <w:t>My First Heading</w:t>
      </w:r>
      <w:r>
        <w:rPr>
          <w:rStyle w:val="highlt"/>
        </w:rPr>
        <w:t>&lt;</w:t>
      </w:r>
      <w:r>
        <w:rPr>
          <w:rStyle w:val="highele"/>
        </w:rPr>
        <w:t>/h1</w:t>
      </w:r>
      <w:r>
        <w:rPr>
          <w:rStyle w:val="highgt"/>
        </w:rPr>
        <w:t>&gt;</w:t>
      </w:r>
      <w:r>
        <w:br/>
      </w:r>
      <w:r>
        <w:br/>
      </w:r>
      <w:r>
        <w:rPr>
          <w:rStyle w:val="highlt"/>
        </w:rPr>
        <w:t>&lt;</w:t>
      </w:r>
      <w:r>
        <w:rPr>
          <w:rStyle w:val="highele"/>
        </w:rPr>
        <w:t>p</w:t>
      </w:r>
      <w:r>
        <w:rPr>
          <w:rStyle w:val="highgt"/>
        </w:rPr>
        <w:t>&gt;</w:t>
      </w:r>
      <w:r>
        <w:t>My first paragraph.</w:t>
      </w:r>
      <w:r>
        <w:rPr>
          <w:rStyle w:val="highlt"/>
        </w:rPr>
        <w:t>&lt;</w:t>
      </w:r>
      <w:r>
        <w:rPr>
          <w:rStyle w:val="highele"/>
        </w:rPr>
        <w:t>/p</w:t>
      </w:r>
      <w:r>
        <w:rPr>
          <w:rStyle w:val="highgt"/>
        </w:rPr>
        <w:t>&gt;</w:t>
      </w:r>
      <w:r>
        <w:br/>
      </w:r>
      <w:r>
        <w:br/>
      </w:r>
      <w:r>
        <w:rPr>
          <w:rStyle w:val="highlt"/>
        </w:rPr>
        <w:t>&lt;</w:t>
      </w:r>
      <w:r>
        <w:rPr>
          <w:rStyle w:val="highele"/>
        </w:rPr>
        <w:t>myHero</w:t>
      </w:r>
      <w:r>
        <w:rPr>
          <w:rStyle w:val="highgt"/>
        </w:rPr>
        <w:t>&gt;</w:t>
      </w:r>
      <w:r>
        <w:t>My First Hero</w:t>
      </w:r>
      <w:r>
        <w:rPr>
          <w:rStyle w:val="highlt"/>
        </w:rPr>
        <w:t>&lt;</w:t>
      </w:r>
      <w:r>
        <w:rPr>
          <w:rStyle w:val="highele"/>
        </w:rPr>
        <w:t>/myHero</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r>
        <w:t xml:space="preserve"> </w:t>
      </w:r>
    </w:p>
    <w:p w:rsidR="00A80D6D" w:rsidRDefault="00A80D6D" w:rsidP="00A80D6D">
      <w:hyperlink r:id="rId2298" w:tgtFrame="_blank" w:history="1">
        <w:r>
          <w:rPr>
            <w:rStyle w:val="Lienhypertexte"/>
          </w:rPr>
          <w:t>Try it Yourself »</w:t>
        </w:r>
      </w:hyperlink>
      <w:r>
        <w:t xml:space="preserve"> </w:t>
      </w:r>
    </w:p>
    <w:p w:rsidR="00A80D6D" w:rsidRDefault="00A80D6D" w:rsidP="00A80D6D">
      <w:pPr>
        <w:pStyle w:val="NormalWeb"/>
      </w:pPr>
      <w:r>
        <w:t xml:space="preserve">The JavaScript statement </w:t>
      </w:r>
      <w:r>
        <w:rPr>
          <w:rStyle w:val="lev"/>
          <w:rFonts w:eastAsiaTheme="majorEastAsia"/>
        </w:rPr>
        <w:t>document.createElement("myHero")</w:t>
      </w:r>
      <w:r>
        <w:t xml:space="preserve"> is added, only to satisfy IE.</w:t>
      </w:r>
    </w:p>
    <w:p w:rsidR="00A80D6D" w:rsidRDefault="00A80D6D" w:rsidP="00A80D6D">
      <w:r>
        <w:pict>
          <v:rect id="_x0000_i1359" style="width:0;height:1.5pt" o:hralign="center" o:hrstd="t" o:hr="t" fillcolor="#a0a0a0" stroked="f"/>
        </w:pict>
      </w:r>
    </w:p>
    <w:p w:rsidR="00A80D6D" w:rsidRDefault="00A80D6D" w:rsidP="00A80D6D">
      <w:pPr>
        <w:pStyle w:val="Titre2"/>
      </w:pPr>
      <w:r>
        <w:t>Problem With Internet Explorer</w:t>
      </w:r>
    </w:p>
    <w:p w:rsidR="00A80D6D" w:rsidRDefault="00A80D6D" w:rsidP="00A80D6D">
      <w:pPr>
        <w:pStyle w:val="NormalWeb"/>
      </w:pPr>
      <w:r>
        <w:t>You could use the solution described above, for all new HTML5 elements, but:</w:t>
      </w:r>
    </w:p>
    <w:tbl>
      <w:tblPr>
        <w:tblW w:w="0" w:type="auto"/>
        <w:tblCellSpacing w:w="15" w:type="dxa"/>
        <w:tblCellMar>
          <w:top w:w="15" w:type="dxa"/>
          <w:left w:w="15" w:type="dxa"/>
          <w:bottom w:w="15" w:type="dxa"/>
          <w:right w:w="15" w:type="dxa"/>
        </w:tblCellMar>
        <w:tblLook w:val="04A0"/>
      </w:tblPr>
      <w:tblGrid>
        <w:gridCol w:w="776"/>
        <w:gridCol w:w="6877"/>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222" name="Image 12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Internet Explorer 8 and earlier, does not allow styling of unknown elements. </w:t>
            </w:r>
          </w:p>
        </w:tc>
      </w:tr>
    </w:tbl>
    <w:p w:rsidR="00A80D6D" w:rsidRDefault="00A80D6D" w:rsidP="00A80D6D">
      <w:pPr>
        <w:pStyle w:val="NormalWeb"/>
      </w:pPr>
      <w:r>
        <w:t>Thankfully, Sjoerd Visscher created the "HTML5 Enabling JavaScript", "</w:t>
      </w:r>
      <w:r>
        <w:rPr>
          <w:rStyle w:val="lev"/>
          <w:rFonts w:eastAsiaTheme="majorEastAsia"/>
        </w:rPr>
        <w:t>the shiv</w:t>
      </w:r>
      <w:r>
        <w:t>":</w:t>
      </w:r>
    </w:p>
    <w:p w:rsidR="00A80D6D" w:rsidRDefault="00A80D6D" w:rsidP="00A80D6D">
      <w:r>
        <w:rPr>
          <w:rStyle w:val="highcom"/>
        </w:rPr>
        <w:t>&lt;!--[if lt IE 9]&gt;</w:t>
      </w:r>
      <w:r>
        <w:br/>
      </w:r>
      <w:r>
        <w:rPr>
          <w:rStyle w:val="highcom"/>
        </w:rPr>
        <w:t>  &lt;script src="http://html5shiv.googlecode.com/svn/trunk/html5.js"&gt;&lt;/script&gt;</w:t>
      </w:r>
      <w:r>
        <w:br/>
      </w:r>
      <w:r>
        <w:rPr>
          <w:rStyle w:val="highcom"/>
        </w:rPr>
        <w:t>&lt;![endif]--&gt;</w:t>
      </w:r>
      <w:r>
        <w:t xml:space="preserve"> </w:t>
      </w:r>
    </w:p>
    <w:p w:rsidR="00A80D6D" w:rsidRDefault="00A80D6D" w:rsidP="00A80D6D">
      <w:pPr>
        <w:pStyle w:val="NormalWeb"/>
      </w:pPr>
      <w:r>
        <w:t>The code above is a comment, but versions previous to IE9 will read it (and understand it).</w:t>
      </w:r>
    </w:p>
    <w:p w:rsidR="00A80D6D" w:rsidRDefault="00A80D6D" w:rsidP="00A80D6D">
      <w:r>
        <w:pict>
          <v:rect id="_x0000_i1360" style="width:0;height:1.5pt" o:hralign="center" o:hrstd="t" o:hr="t" fillcolor="#a0a0a0" stroked="f"/>
        </w:pict>
      </w:r>
    </w:p>
    <w:p w:rsidR="00A80D6D" w:rsidRDefault="00A80D6D" w:rsidP="00A80D6D">
      <w:pPr>
        <w:pStyle w:val="Titre2"/>
      </w:pPr>
      <w:r>
        <w:t>The Complete Shiv Solution</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head</w:t>
      </w:r>
      <w:r>
        <w:rPr>
          <w:rStyle w:val="highgt"/>
        </w:rPr>
        <w:t>&gt;</w:t>
      </w:r>
      <w:r>
        <w:br/>
        <w:t xml:space="preserve">  </w:t>
      </w:r>
      <w:r>
        <w:rPr>
          <w:rStyle w:val="highlt"/>
        </w:rPr>
        <w:t>&lt;</w:t>
      </w:r>
      <w:r>
        <w:rPr>
          <w:rStyle w:val="highele"/>
        </w:rPr>
        <w:t>title</w:t>
      </w:r>
      <w:r>
        <w:rPr>
          <w:rStyle w:val="highgt"/>
        </w:rPr>
        <w:t>&gt;</w:t>
      </w:r>
      <w:r>
        <w:t>Styling HTML5</w:t>
      </w:r>
      <w:r>
        <w:rPr>
          <w:rStyle w:val="highlt"/>
        </w:rPr>
        <w:t>&lt;</w:t>
      </w:r>
      <w:r>
        <w:rPr>
          <w:rStyle w:val="highele"/>
        </w:rPr>
        <w:t>/title</w:t>
      </w:r>
      <w:r>
        <w:rPr>
          <w:rStyle w:val="highgt"/>
        </w:rPr>
        <w:t>&gt;</w:t>
      </w:r>
      <w:r>
        <w:br/>
        <w:t xml:space="preserve">  </w:t>
      </w:r>
      <w:r>
        <w:rPr>
          <w:rStyle w:val="highcom"/>
        </w:rPr>
        <w:t>&lt;!--[if lt IE 9]&gt;</w:t>
      </w:r>
      <w:r>
        <w:br/>
      </w:r>
      <w:r>
        <w:rPr>
          <w:rStyle w:val="highcom"/>
        </w:rPr>
        <w:t>  &lt;script src="http://html5shiv.googlecode.com/svn/trunk/html5.js"&gt;&lt;/script&gt;</w:t>
      </w:r>
      <w:r>
        <w:br/>
      </w:r>
      <w:r>
        <w:rPr>
          <w:rStyle w:val="highcom"/>
        </w:rPr>
        <w:t>  &lt;![endif]--&gt;</w:t>
      </w:r>
      <w:r>
        <w:br/>
      </w:r>
      <w:r>
        <w:rPr>
          <w:rStyle w:val="highlt"/>
        </w:rPr>
        <w:lastRenderedPageBreak/>
        <w:t>&lt;</w:t>
      </w:r>
      <w:r>
        <w:rPr>
          <w:rStyle w:val="highele"/>
        </w:rPr>
        <w:t>/head</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h1</w:t>
      </w:r>
      <w:r>
        <w:rPr>
          <w:rStyle w:val="highgt"/>
        </w:rPr>
        <w:t>&gt;</w:t>
      </w:r>
      <w:r>
        <w:t>My First Article</w:t>
      </w:r>
      <w:r>
        <w:rPr>
          <w:rStyle w:val="highlt"/>
        </w:rPr>
        <w:t>&lt;</w:t>
      </w:r>
      <w:r>
        <w:rPr>
          <w:rStyle w:val="highele"/>
        </w:rPr>
        <w:t>/h1</w:t>
      </w:r>
      <w:r>
        <w:rPr>
          <w:rStyle w:val="highgt"/>
        </w:rPr>
        <w:t>&gt;</w:t>
      </w:r>
      <w:r>
        <w:br/>
      </w:r>
      <w:r>
        <w:br/>
      </w:r>
      <w:r>
        <w:rPr>
          <w:rStyle w:val="highlt"/>
        </w:rPr>
        <w:t>&lt;</w:t>
      </w:r>
      <w:r>
        <w:rPr>
          <w:rStyle w:val="highele"/>
        </w:rPr>
        <w:t>article</w:t>
      </w:r>
      <w:r>
        <w:rPr>
          <w:rStyle w:val="highgt"/>
        </w:rPr>
        <w:t>&gt;</w:t>
      </w:r>
      <w:r>
        <w:br/>
        <w:t>London is the capital city of England. It is the most populous city in the United Kingdom, with a metropolitan area of over 13 million inhabitants.</w:t>
      </w:r>
      <w:r>
        <w:br/>
      </w:r>
      <w:r>
        <w:rPr>
          <w:rStyle w:val="highlt"/>
        </w:rPr>
        <w:t>&lt;</w:t>
      </w:r>
      <w:r>
        <w:rPr>
          <w:rStyle w:val="highele"/>
        </w:rPr>
        <w:t>/article</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r>
        <w:t xml:space="preserve"> </w:t>
      </w:r>
    </w:p>
    <w:p w:rsidR="00A80D6D" w:rsidRDefault="00A80D6D" w:rsidP="00A80D6D">
      <w:hyperlink r:id="rId2299" w:tgtFrame="_blank" w:history="1">
        <w:r>
          <w:rPr>
            <w:rStyle w:val="Lienhypertexte"/>
          </w:rPr>
          <w:t>Try it Yourself »</w:t>
        </w:r>
      </w:hyperlink>
      <w:r>
        <w:t xml:space="preserve"> </w:t>
      </w:r>
    </w:p>
    <w:p w:rsidR="00A80D6D" w:rsidRDefault="00A80D6D" w:rsidP="00A80D6D">
      <w:pPr>
        <w:pStyle w:val="NormalWeb"/>
      </w:pPr>
      <w:r>
        <w:t>The link to the shiv code must be placed in the &lt;head&gt; element, because Internet Explorer needs to know about all new elements before reading them.</w:t>
      </w:r>
    </w:p>
    <w:p w:rsidR="00A80D6D" w:rsidRDefault="00A80D6D" w:rsidP="00A80D6D">
      <w:r>
        <w:pict>
          <v:rect id="_x0000_i1361" style="width:0;height:1.5pt" o:hralign="center" o:hrstd="t" o:hr="t" fillcolor="#a0a0a0" stroked="f"/>
        </w:pict>
      </w:r>
    </w:p>
    <w:p w:rsidR="00A80D6D" w:rsidRDefault="00A80D6D" w:rsidP="00A80D6D">
      <w:pPr>
        <w:pStyle w:val="Titre2"/>
      </w:pPr>
      <w:r>
        <w:t>An HTML5 Skeleton</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t xml:space="preserve"> </w:t>
      </w:r>
      <w:r>
        <w:rPr>
          <w:rStyle w:val="highatt"/>
        </w:rPr>
        <w:t>lang=</w:t>
      </w:r>
      <w:r>
        <w:rPr>
          <w:rStyle w:val="highval"/>
        </w:rPr>
        <w:t>"en"</w:t>
      </w:r>
      <w:r>
        <w:rPr>
          <w:rStyle w:val="highgt"/>
        </w:rPr>
        <w:t>&gt;</w:t>
      </w:r>
      <w:r>
        <w:br/>
      </w:r>
      <w:r>
        <w:rPr>
          <w:rStyle w:val="highlt"/>
        </w:rPr>
        <w:t>&lt;</w:t>
      </w:r>
      <w:r>
        <w:rPr>
          <w:rStyle w:val="highele"/>
        </w:rPr>
        <w:t>head</w:t>
      </w:r>
      <w:r>
        <w:rPr>
          <w:rStyle w:val="highgt"/>
        </w:rPr>
        <w:t>&gt;</w:t>
      </w:r>
      <w:r>
        <w:br/>
      </w:r>
      <w:r>
        <w:rPr>
          <w:rStyle w:val="highlt"/>
        </w:rPr>
        <w:t>&lt;</w:t>
      </w:r>
      <w:r>
        <w:rPr>
          <w:rStyle w:val="highele"/>
        </w:rPr>
        <w:t>title</w:t>
      </w:r>
      <w:r>
        <w:rPr>
          <w:rStyle w:val="highgt"/>
        </w:rPr>
        <w:t>&gt;</w:t>
      </w:r>
      <w:r>
        <w:t>HTML5 Skeleton</w:t>
      </w:r>
      <w:r>
        <w:rPr>
          <w:rStyle w:val="highlt"/>
        </w:rPr>
        <w:t>&lt;</w:t>
      </w:r>
      <w:r>
        <w:rPr>
          <w:rStyle w:val="highele"/>
        </w:rPr>
        <w:t>/title</w:t>
      </w:r>
      <w:r>
        <w:rPr>
          <w:rStyle w:val="highgt"/>
        </w:rPr>
        <w:t>&gt;</w:t>
      </w:r>
      <w:r>
        <w:br/>
      </w:r>
      <w:r>
        <w:rPr>
          <w:rStyle w:val="highlt"/>
        </w:rPr>
        <w:t>&lt;</w:t>
      </w:r>
      <w:r>
        <w:rPr>
          <w:rStyle w:val="highele"/>
        </w:rPr>
        <w:t>meta</w:t>
      </w:r>
      <w:r>
        <w:t xml:space="preserve"> </w:t>
      </w:r>
      <w:r>
        <w:rPr>
          <w:rStyle w:val="highatt"/>
        </w:rPr>
        <w:t>charset=</w:t>
      </w:r>
      <w:r>
        <w:rPr>
          <w:rStyle w:val="highval"/>
        </w:rPr>
        <w:t>"utf-8"</w:t>
      </w:r>
      <w:r>
        <w:rPr>
          <w:rStyle w:val="highgt"/>
        </w:rPr>
        <w:t>&gt;</w:t>
      </w:r>
      <w:r>
        <w:br/>
      </w:r>
      <w:r>
        <w:br/>
      </w:r>
      <w:r>
        <w:rPr>
          <w:rStyle w:val="highcom"/>
        </w:rPr>
        <w:t>&lt;!--[if lt IE 9]&gt;</w:t>
      </w:r>
      <w:r>
        <w:br/>
      </w:r>
      <w:r>
        <w:rPr>
          <w:rStyle w:val="highcom"/>
        </w:rPr>
        <w:t>&lt;script src="http://html5shiv.googlecode.com/svn/trunk/html5.js"&gt;</w:t>
      </w:r>
      <w:r>
        <w:br/>
      </w:r>
      <w:r>
        <w:rPr>
          <w:rStyle w:val="highcom"/>
        </w:rPr>
        <w:t>&lt;/script&gt;</w:t>
      </w:r>
      <w:r>
        <w:br/>
      </w:r>
      <w:r>
        <w:rPr>
          <w:rStyle w:val="highcom"/>
        </w:rPr>
        <w:t>&lt;![endif]--&gt;</w:t>
      </w:r>
      <w:r>
        <w:br/>
      </w:r>
      <w:r>
        <w:br/>
      </w:r>
      <w:r>
        <w:rPr>
          <w:rStyle w:val="highlt"/>
        </w:rPr>
        <w:t>&lt;</w:t>
      </w:r>
      <w:r>
        <w:rPr>
          <w:rStyle w:val="highele"/>
        </w:rPr>
        <w:t>style</w:t>
      </w:r>
      <w:r>
        <w:rPr>
          <w:rStyle w:val="highgt"/>
        </w:rPr>
        <w:t>&gt;</w:t>
      </w:r>
      <w:r>
        <w:br/>
        <w:t>body {font-family: Verdana, sans-serif; font-size:0.8em;}</w:t>
      </w:r>
      <w:r>
        <w:br/>
        <w:t>header,nav, section,article,footer</w:t>
      </w:r>
      <w:r>
        <w:br/>
        <w:t>{border:1px solid grey; margin:5px; padding:8px;}</w:t>
      </w:r>
      <w:r>
        <w:br/>
        <w:t>nav ul {margin:0; padding:0;}</w:t>
      </w:r>
      <w:r>
        <w:br/>
        <w:t>nav ul li {display:inline; margin:5px;}</w:t>
      </w:r>
      <w:r>
        <w:br/>
      </w:r>
      <w:r>
        <w:rPr>
          <w:rStyle w:val="highlt"/>
        </w:rPr>
        <w:t>&lt;</w:t>
      </w:r>
      <w:r>
        <w:rPr>
          <w:rStyle w:val="highele"/>
        </w:rPr>
        <w:t>/style</w:t>
      </w:r>
      <w:r>
        <w:rPr>
          <w:rStyle w:val="highgt"/>
        </w:rPr>
        <w:t>&gt;</w:t>
      </w:r>
      <w:r>
        <w:br/>
      </w:r>
      <w:r>
        <w:rPr>
          <w:rStyle w:val="highlt"/>
        </w:rPr>
        <w:t>&lt;</w:t>
      </w:r>
      <w:r>
        <w:rPr>
          <w:rStyle w:val="highele"/>
        </w:rPr>
        <w:t>/head</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header</w:t>
      </w:r>
      <w:r>
        <w:rPr>
          <w:rStyle w:val="highgt"/>
        </w:rPr>
        <w:t>&gt;</w:t>
      </w:r>
      <w:r>
        <w:br/>
        <w:t xml:space="preserve">  </w:t>
      </w:r>
      <w:r>
        <w:rPr>
          <w:rStyle w:val="highlt"/>
        </w:rPr>
        <w:t>&lt;</w:t>
      </w:r>
      <w:r>
        <w:rPr>
          <w:rStyle w:val="highele"/>
        </w:rPr>
        <w:t>h1</w:t>
      </w:r>
      <w:r>
        <w:rPr>
          <w:rStyle w:val="highgt"/>
        </w:rPr>
        <w:t>&gt;</w:t>
      </w:r>
      <w:r>
        <w:t>HTML5 SKeleton</w:t>
      </w:r>
      <w:r>
        <w:rPr>
          <w:rStyle w:val="highlt"/>
        </w:rPr>
        <w:t>&lt;</w:t>
      </w:r>
      <w:r>
        <w:rPr>
          <w:rStyle w:val="highele"/>
        </w:rPr>
        <w:t>/h1</w:t>
      </w:r>
      <w:r>
        <w:rPr>
          <w:rStyle w:val="highgt"/>
        </w:rPr>
        <w:t>&gt;</w:t>
      </w:r>
      <w:r>
        <w:br/>
      </w:r>
      <w:r>
        <w:rPr>
          <w:rStyle w:val="highlt"/>
        </w:rPr>
        <w:t>&lt;</w:t>
      </w:r>
      <w:r>
        <w:rPr>
          <w:rStyle w:val="highele"/>
        </w:rPr>
        <w:t>/header</w:t>
      </w:r>
      <w:r>
        <w:rPr>
          <w:rStyle w:val="highgt"/>
        </w:rPr>
        <w:t>&gt;</w:t>
      </w:r>
      <w:r>
        <w:br/>
      </w:r>
      <w:r>
        <w:br/>
      </w:r>
      <w:r>
        <w:rPr>
          <w:rStyle w:val="highlt"/>
        </w:rPr>
        <w:t>&lt;</w:t>
      </w:r>
      <w:r>
        <w:rPr>
          <w:rStyle w:val="highele"/>
        </w:rPr>
        <w:t>nav</w:t>
      </w:r>
      <w:r>
        <w:rPr>
          <w:rStyle w:val="highgt"/>
        </w:rPr>
        <w:t>&gt;</w:t>
      </w:r>
      <w:r>
        <w:br/>
      </w:r>
      <w:r>
        <w:rPr>
          <w:rStyle w:val="highlt"/>
        </w:rPr>
        <w:t>&lt;</w:t>
      </w:r>
      <w:r>
        <w:rPr>
          <w:rStyle w:val="highele"/>
        </w:rPr>
        <w:t>ul</w:t>
      </w:r>
      <w:r>
        <w:rPr>
          <w:rStyle w:val="highgt"/>
        </w:rPr>
        <w:t>&gt;</w:t>
      </w:r>
      <w:r>
        <w:br/>
      </w:r>
      <w:r>
        <w:lastRenderedPageBreak/>
        <w:t xml:space="preserve">  </w:t>
      </w:r>
      <w:r>
        <w:rPr>
          <w:rStyle w:val="highlt"/>
        </w:rPr>
        <w:t>&lt;</w:t>
      </w:r>
      <w:r>
        <w:rPr>
          <w:rStyle w:val="highele"/>
        </w:rPr>
        <w:t>li</w:t>
      </w:r>
      <w:r>
        <w:rPr>
          <w:rStyle w:val="highgt"/>
        </w:rPr>
        <w:t>&gt;</w:t>
      </w:r>
      <w:r>
        <w:rPr>
          <w:rStyle w:val="highlt"/>
        </w:rPr>
        <w:t>&lt;</w:t>
      </w:r>
      <w:r>
        <w:rPr>
          <w:rStyle w:val="highele"/>
        </w:rPr>
        <w:t>a</w:t>
      </w:r>
      <w:r>
        <w:t xml:space="preserve"> </w:t>
      </w:r>
      <w:r>
        <w:rPr>
          <w:rStyle w:val="highatt"/>
        </w:rPr>
        <w:t>href=</w:t>
      </w:r>
      <w:r>
        <w:rPr>
          <w:rStyle w:val="highval"/>
        </w:rPr>
        <w:t>"html5_semantic_elements.asp"</w:t>
      </w:r>
      <w:r>
        <w:rPr>
          <w:rStyle w:val="highgt"/>
        </w:rPr>
        <w:t>&gt;</w:t>
      </w:r>
      <w:r>
        <w:t>HTML5 Semantic</w:t>
      </w:r>
      <w:r>
        <w:rPr>
          <w:rStyle w:val="highlt"/>
        </w:rPr>
        <w:t>&lt;</w:t>
      </w:r>
      <w:r>
        <w:rPr>
          <w:rStyle w:val="highele"/>
        </w:rPr>
        <w:t>/a</w:t>
      </w:r>
      <w:r>
        <w:rPr>
          <w:rStyle w:val="highgt"/>
        </w:rPr>
        <w:t>&gt;</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rPr>
          <w:rStyle w:val="highlt"/>
        </w:rPr>
        <w:t>&lt;</w:t>
      </w:r>
      <w:r>
        <w:rPr>
          <w:rStyle w:val="highele"/>
        </w:rPr>
        <w:t>a</w:t>
      </w:r>
      <w:r>
        <w:t xml:space="preserve"> </w:t>
      </w:r>
      <w:r>
        <w:rPr>
          <w:rStyle w:val="highatt"/>
        </w:rPr>
        <w:t>href=</w:t>
      </w:r>
      <w:r>
        <w:rPr>
          <w:rStyle w:val="highval"/>
        </w:rPr>
        <w:t>"html5_geolocation.asp"</w:t>
      </w:r>
      <w:r>
        <w:rPr>
          <w:rStyle w:val="highgt"/>
        </w:rPr>
        <w:t>&gt;</w:t>
      </w:r>
      <w:r>
        <w:t>HTML5 Geolocation</w:t>
      </w:r>
      <w:r>
        <w:rPr>
          <w:rStyle w:val="highlt"/>
        </w:rPr>
        <w:t>&lt;</w:t>
      </w:r>
      <w:r>
        <w:rPr>
          <w:rStyle w:val="highele"/>
        </w:rPr>
        <w:t>/a</w:t>
      </w:r>
      <w:r>
        <w:rPr>
          <w:rStyle w:val="highgt"/>
        </w:rPr>
        <w:t>&gt;</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rPr>
          <w:rStyle w:val="highlt"/>
        </w:rPr>
        <w:t>&lt;</w:t>
      </w:r>
      <w:r>
        <w:rPr>
          <w:rStyle w:val="highele"/>
        </w:rPr>
        <w:t>a</w:t>
      </w:r>
      <w:r>
        <w:t xml:space="preserve"> </w:t>
      </w:r>
      <w:r>
        <w:rPr>
          <w:rStyle w:val="highatt"/>
        </w:rPr>
        <w:t>href=</w:t>
      </w:r>
      <w:r>
        <w:rPr>
          <w:rStyle w:val="highval"/>
        </w:rPr>
        <w:t>"html5_canvas.asp"</w:t>
      </w:r>
      <w:r>
        <w:rPr>
          <w:rStyle w:val="highgt"/>
        </w:rPr>
        <w:t>&gt;</w:t>
      </w:r>
      <w:r>
        <w:t>HTML5 Graphics</w:t>
      </w:r>
      <w:r>
        <w:rPr>
          <w:rStyle w:val="highlt"/>
        </w:rPr>
        <w:t>&lt;</w:t>
      </w:r>
      <w:r>
        <w:rPr>
          <w:rStyle w:val="highele"/>
        </w:rPr>
        <w:t>/a</w:t>
      </w:r>
      <w:r>
        <w:rPr>
          <w:rStyle w:val="highgt"/>
        </w:rPr>
        <w:t>&gt;</w:t>
      </w:r>
      <w:r>
        <w:rPr>
          <w:rStyle w:val="highlt"/>
        </w:rPr>
        <w:t>&lt;</w:t>
      </w:r>
      <w:r>
        <w:rPr>
          <w:rStyle w:val="highele"/>
        </w:rPr>
        <w:t>/li</w:t>
      </w:r>
      <w:r>
        <w:rPr>
          <w:rStyle w:val="highgt"/>
        </w:rPr>
        <w:t>&gt;</w:t>
      </w:r>
      <w:r>
        <w:br/>
      </w:r>
      <w:r>
        <w:rPr>
          <w:rStyle w:val="highlt"/>
        </w:rPr>
        <w:t>&lt;</w:t>
      </w:r>
      <w:r>
        <w:rPr>
          <w:rStyle w:val="highele"/>
        </w:rPr>
        <w:t>/ul</w:t>
      </w:r>
      <w:r>
        <w:rPr>
          <w:rStyle w:val="highgt"/>
        </w:rPr>
        <w:t>&gt;</w:t>
      </w:r>
      <w:r>
        <w:br/>
      </w:r>
      <w:r>
        <w:rPr>
          <w:rStyle w:val="highlt"/>
        </w:rPr>
        <w:t>&lt;</w:t>
      </w:r>
      <w:r>
        <w:rPr>
          <w:rStyle w:val="highele"/>
        </w:rPr>
        <w:t>/nav</w:t>
      </w:r>
      <w:r>
        <w:rPr>
          <w:rStyle w:val="highgt"/>
        </w:rPr>
        <w:t>&gt;</w:t>
      </w:r>
      <w:r>
        <w:br/>
      </w:r>
      <w:r>
        <w:br/>
      </w:r>
      <w:r>
        <w:rPr>
          <w:rStyle w:val="highlt"/>
        </w:rPr>
        <w:t>&lt;</w:t>
      </w:r>
      <w:r>
        <w:rPr>
          <w:rStyle w:val="highele"/>
        </w:rPr>
        <w:t>section</w:t>
      </w:r>
      <w:r>
        <w:rPr>
          <w:rStyle w:val="highgt"/>
        </w:rPr>
        <w:t>&gt;</w:t>
      </w:r>
      <w:r>
        <w:br/>
      </w:r>
      <w:r>
        <w:br/>
      </w:r>
      <w:r>
        <w:rPr>
          <w:rStyle w:val="highlt"/>
        </w:rPr>
        <w:t>&lt;</w:t>
      </w:r>
      <w:r>
        <w:rPr>
          <w:rStyle w:val="highele"/>
        </w:rPr>
        <w:t>h1</w:t>
      </w:r>
      <w:r>
        <w:rPr>
          <w:rStyle w:val="highgt"/>
        </w:rPr>
        <w:t>&gt;</w:t>
      </w:r>
      <w:r>
        <w:t>Famous Cities</w:t>
      </w:r>
      <w:r>
        <w:rPr>
          <w:rStyle w:val="highlt"/>
        </w:rPr>
        <w:t>&lt;</w:t>
      </w:r>
      <w:r>
        <w:rPr>
          <w:rStyle w:val="highele"/>
        </w:rPr>
        <w:t>/h1</w:t>
      </w:r>
      <w:r>
        <w:rPr>
          <w:rStyle w:val="highgt"/>
        </w:rPr>
        <w:t>&gt;</w:t>
      </w:r>
      <w:r>
        <w:br/>
      </w:r>
      <w:r>
        <w:br/>
      </w:r>
      <w:r>
        <w:rPr>
          <w:rStyle w:val="highlt"/>
        </w:rPr>
        <w:t>&lt;</w:t>
      </w:r>
      <w:r>
        <w:rPr>
          <w:rStyle w:val="highele"/>
        </w:rPr>
        <w:t>article</w:t>
      </w:r>
      <w:r>
        <w:rPr>
          <w:rStyle w:val="highgt"/>
        </w:rPr>
        <w:t>&gt;</w:t>
      </w:r>
      <w:r>
        <w:br/>
      </w:r>
      <w:r>
        <w:rPr>
          <w:rStyle w:val="highlt"/>
        </w:rPr>
        <w:t>&lt;</w:t>
      </w:r>
      <w:r>
        <w:rPr>
          <w:rStyle w:val="highele"/>
        </w:rPr>
        <w:t>h2</w:t>
      </w:r>
      <w:r>
        <w:rPr>
          <w:rStyle w:val="highgt"/>
        </w:rPr>
        <w:t>&gt;</w:t>
      </w:r>
      <w:r>
        <w:t>London</w:t>
      </w:r>
      <w:r>
        <w:rPr>
          <w:rStyle w:val="highlt"/>
        </w:rPr>
        <w:t>&lt;</w:t>
      </w:r>
      <w:r>
        <w:rPr>
          <w:rStyle w:val="highele"/>
        </w:rPr>
        <w:t>/h2</w:t>
      </w:r>
      <w:r>
        <w:rPr>
          <w:rStyle w:val="highgt"/>
        </w:rPr>
        <w:t>&gt;</w:t>
      </w:r>
      <w:r>
        <w:br/>
      </w:r>
      <w:r>
        <w:rPr>
          <w:rStyle w:val="highlt"/>
        </w:rPr>
        <w:t>&lt;</w:t>
      </w:r>
      <w:r>
        <w:rPr>
          <w:rStyle w:val="highele"/>
        </w:rPr>
        <w:t>p</w:t>
      </w:r>
      <w:r>
        <w:rPr>
          <w:rStyle w:val="highgt"/>
        </w:rPr>
        <w:t>&gt;</w:t>
      </w:r>
      <w:r>
        <w:t>London is the capital city of England. It is the most populous city in the United Kingdom,</w:t>
      </w:r>
      <w:r>
        <w:br/>
        <w:t>with a metropolitan area of over 13 million inhabitants.</w:t>
      </w:r>
      <w:r>
        <w:rPr>
          <w:rStyle w:val="highlt"/>
        </w:rPr>
        <w:t>&lt;</w:t>
      </w:r>
      <w:r>
        <w:rPr>
          <w:rStyle w:val="highele"/>
        </w:rPr>
        <w:t>/p</w:t>
      </w:r>
      <w:r>
        <w:rPr>
          <w:rStyle w:val="highgt"/>
        </w:rPr>
        <w:t>&gt;</w:t>
      </w:r>
      <w:r>
        <w:br/>
      </w:r>
      <w:r>
        <w:rPr>
          <w:rStyle w:val="highlt"/>
        </w:rPr>
        <w:t>&lt;</w:t>
      </w:r>
      <w:r>
        <w:rPr>
          <w:rStyle w:val="highele"/>
        </w:rPr>
        <w:t>/article</w:t>
      </w:r>
      <w:r>
        <w:rPr>
          <w:rStyle w:val="highgt"/>
        </w:rPr>
        <w:t>&gt;</w:t>
      </w:r>
      <w:r>
        <w:br/>
      </w:r>
      <w:r>
        <w:br/>
      </w:r>
      <w:r>
        <w:rPr>
          <w:rStyle w:val="highlt"/>
        </w:rPr>
        <w:t>&lt;</w:t>
      </w:r>
      <w:r>
        <w:rPr>
          <w:rStyle w:val="highele"/>
        </w:rPr>
        <w:t>article</w:t>
      </w:r>
      <w:r>
        <w:rPr>
          <w:rStyle w:val="highgt"/>
        </w:rPr>
        <w:t>&gt;</w:t>
      </w:r>
      <w:r>
        <w:br/>
      </w:r>
      <w:r>
        <w:rPr>
          <w:rStyle w:val="highlt"/>
        </w:rPr>
        <w:t>&lt;</w:t>
      </w:r>
      <w:r>
        <w:rPr>
          <w:rStyle w:val="highele"/>
        </w:rPr>
        <w:t>h2</w:t>
      </w:r>
      <w:r>
        <w:rPr>
          <w:rStyle w:val="highgt"/>
        </w:rPr>
        <w:t>&gt;</w:t>
      </w:r>
      <w:r>
        <w:t>Paris</w:t>
      </w:r>
      <w:r>
        <w:rPr>
          <w:rStyle w:val="highlt"/>
        </w:rPr>
        <w:t>&lt;</w:t>
      </w:r>
      <w:r>
        <w:rPr>
          <w:rStyle w:val="highele"/>
        </w:rPr>
        <w:t>/h2</w:t>
      </w:r>
      <w:r>
        <w:rPr>
          <w:rStyle w:val="highgt"/>
        </w:rPr>
        <w:t>&gt;</w:t>
      </w:r>
      <w:r>
        <w:br/>
      </w:r>
      <w:r>
        <w:rPr>
          <w:rStyle w:val="highlt"/>
        </w:rPr>
        <w:t>&lt;</w:t>
      </w:r>
      <w:r>
        <w:rPr>
          <w:rStyle w:val="highele"/>
        </w:rPr>
        <w:t>p</w:t>
      </w:r>
      <w:r>
        <w:rPr>
          <w:rStyle w:val="highgt"/>
        </w:rPr>
        <w:t>&gt;</w:t>
      </w:r>
      <w:r>
        <w:t>Paris is the capital and most populous city of France.</w:t>
      </w:r>
      <w:r>
        <w:rPr>
          <w:rStyle w:val="highlt"/>
        </w:rPr>
        <w:t>&lt;</w:t>
      </w:r>
      <w:r>
        <w:rPr>
          <w:rStyle w:val="highele"/>
        </w:rPr>
        <w:t>/p</w:t>
      </w:r>
      <w:r>
        <w:rPr>
          <w:rStyle w:val="highgt"/>
        </w:rPr>
        <w:t>&gt;</w:t>
      </w:r>
      <w:r>
        <w:br/>
      </w:r>
      <w:r>
        <w:rPr>
          <w:rStyle w:val="highlt"/>
        </w:rPr>
        <w:t>&lt;</w:t>
      </w:r>
      <w:r>
        <w:rPr>
          <w:rStyle w:val="highele"/>
        </w:rPr>
        <w:t>/article</w:t>
      </w:r>
      <w:r>
        <w:rPr>
          <w:rStyle w:val="highgt"/>
        </w:rPr>
        <w:t>&gt;</w:t>
      </w:r>
      <w:r>
        <w:br/>
      </w:r>
      <w:r>
        <w:br/>
      </w:r>
      <w:r>
        <w:rPr>
          <w:rStyle w:val="highlt"/>
        </w:rPr>
        <w:t>&lt;</w:t>
      </w:r>
      <w:r>
        <w:rPr>
          <w:rStyle w:val="highele"/>
        </w:rPr>
        <w:t>article</w:t>
      </w:r>
      <w:r>
        <w:rPr>
          <w:rStyle w:val="highgt"/>
        </w:rPr>
        <w:t>&gt;</w:t>
      </w:r>
      <w:r>
        <w:br/>
      </w:r>
      <w:r>
        <w:rPr>
          <w:rStyle w:val="highlt"/>
        </w:rPr>
        <w:t>&lt;</w:t>
      </w:r>
      <w:r>
        <w:rPr>
          <w:rStyle w:val="highele"/>
        </w:rPr>
        <w:t>h2</w:t>
      </w:r>
      <w:r>
        <w:rPr>
          <w:rStyle w:val="highgt"/>
        </w:rPr>
        <w:t>&gt;</w:t>
      </w:r>
      <w:r>
        <w:t>Tokyo</w:t>
      </w:r>
      <w:r>
        <w:rPr>
          <w:rStyle w:val="highlt"/>
        </w:rPr>
        <w:t>&lt;</w:t>
      </w:r>
      <w:r>
        <w:rPr>
          <w:rStyle w:val="highele"/>
        </w:rPr>
        <w:t>/h2</w:t>
      </w:r>
      <w:r>
        <w:rPr>
          <w:rStyle w:val="highgt"/>
        </w:rPr>
        <w:t>&gt;</w:t>
      </w:r>
      <w:r>
        <w:br/>
      </w:r>
      <w:r>
        <w:rPr>
          <w:rStyle w:val="highlt"/>
        </w:rPr>
        <w:t>&lt;</w:t>
      </w:r>
      <w:r>
        <w:rPr>
          <w:rStyle w:val="highele"/>
        </w:rPr>
        <w:t>p</w:t>
      </w:r>
      <w:r>
        <w:rPr>
          <w:rStyle w:val="highgt"/>
        </w:rPr>
        <w:t>&gt;</w:t>
      </w:r>
      <w:r>
        <w:t>Tokyo is the capital of Japan, the center of the Greater Tokyo Area,</w:t>
      </w:r>
      <w:r>
        <w:br/>
        <w:t>and the most populous metropolitan area in the world.</w:t>
      </w:r>
      <w:r>
        <w:rPr>
          <w:rStyle w:val="highlt"/>
        </w:rPr>
        <w:t>&lt;</w:t>
      </w:r>
      <w:r>
        <w:rPr>
          <w:rStyle w:val="highele"/>
        </w:rPr>
        <w:t>/p</w:t>
      </w:r>
      <w:r>
        <w:rPr>
          <w:rStyle w:val="highgt"/>
        </w:rPr>
        <w:t>&gt;</w:t>
      </w:r>
      <w:r>
        <w:br/>
      </w:r>
      <w:r>
        <w:rPr>
          <w:rStyle w:val="highlt"/>
        </w:rPr>
        <w:t>&lt;</w:t>
      </w:r>
      <w:r>
        <w:rPr>
          <w:rStyle w:val="highele"/>
        </w:rPr>
        <w:t>/article</w:t>
      </w:r>
      <w:r>
        <w:rPr>
          <w:rStyle w:val="highgt"/>
        </w:rPr>
        <w:t>&gt;</w:t>
      </w:r>
      <w:r>
        <w:br/>
      </w:r>
      <w:r>
        <w:br/>
      </w:r>
      <w:r>
        <w:rPr>
          <w:rStyle w:val="highlt"/>
        </w:rPr>
        <w:t>&lt;</w:t>
      </w:r>
      <w:r>
        <w:rPr>
          <w:rStyle w:val="highele"/>
        </w:rPr>
        <w:t>/section</w:t>
      </w:r>
      <w:r>
        <w:rPr>
          <w:rStyle w:val="highgt"/>
        </w:rPr>
        <w:t>&gt;</w:t>
      </w:r>
      <w:r>
        <w:br/>
      </w:r>
      <w:r>
        <w:br/>
      </w:r>
      <w:r>
        <w:rPr>
          <w:rStyle w:val="highlt"/>
        </w:rPr>
        <w:t>&lt;</w:t>
      </w:r>
      <w:r>
        <w:rPr>
          <w:rStyle w:val="highele"/>
        </w:rPr>
        <w:t>footer</w:t>
      </w:r>
      <w:r>
        <w:rPr>
          <w:rStyle w:val="highgt"/>
        </w:rPr>
        <w:t>&gt;</w:t>
      </w:r>
      <w:r>
        <w:br/>
      </w:r>
      <w:r>
        <w:rPr>
          <w:rStyle w:val="highlt"/>
        </w:rPr>
        <w:t>&lt;</w:t>
      </w:r>
      <w:r>
        <w:rPr>
          <w:rStyle w:val="highele"/>
        </w:rPr>
        <w:t>p</w:t>
      </w:r>
      <w:r>
        <w:rPr>
          <w:rStyle w:val="highgt"/>
        </w:rPr>
        <w:t>&gt;</w:t>
      </w:r>
      <w:r>
        <w:t>&amp;copy; 2014 W3Schools. All rights reserved.</w:t>
      </w:r>
      <w:r>
        <w:rPr>
          <w:rStyle w:val="highlt"/>
        </w:rPr>
        <w:t>&lt;</w:t>
      </w:r>
      <w:r>
        <w:rPr>
          <w:rStyle w:val="highele"/>
        </w:rPr>
        <w:t>/p</w:t>
      </w:r>
      <w:r>
        <w:rPr>
          <w:rStyle w:val="highgt"/>
        </w:rPr>
        <w:t>&gt;</w:t>
      </w:r>
      <w:r>
        <w:br/>
      </w:r>
      <w:r>
        <w:rPr>
          <w:rStyle w:val="highlt"/>
        </w:rPr>
        <w:t>&lt;</w:t>
      </w:r>
      <w:r>
        <w:rPr>
          <w:rStyle w:val="highele"/>
        </w:rPr>
        <w:t>/footer</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r>
        <w:t xml:space="preserve"> </w:t>
      </w:r>
    </w:p>
    <w:p w:rsidR="00A80D6D" w:rsidRDefault="00A80D6D" w:rsidP="00A80D6D">
      <w:hyperlink r:id="rId2300" w:tgtFrame="_blank" w:history="1">
        <w:r>
          <w:rPr>
            <w:rStyle w:val="Lienhypertexte"/>
          </w:rPr>
          <w:t>Try it Yourself »</w:t>
        </w:r>
      </w:hyperlink>
      <w:r>
        <w:t xml:space="preserve"> </w:t>
      </w:r>
    </w:p>
    <w:p w:rsidR="00A80D6D" w:rsidRDefault="00A80D6D" w:rsidP="00A80D6D">
      <w:pPr>
        <w:pStyle w:val="Titre1"/>
      </w:pPr>
      <w:r>
        <w:t xml:space="preserve">HTML5 </w:t>
      </w:r>
      <w:r>
        <w:rPr>
          <w:rStyle w:val="colorh1"/>
        </w:rPr>
        <w:t>New Elements</w:t>
      </w:r>
    </w:p>
    <w:p w:rsidR="00A80D6D" w:rsidRDefault="00A80D6D" w:rsidP="00A80D6D">
      <w:hyperlink r:id="rId2301" w:history="1">
        <w:r>
          <w:rPr>
            <w:rStyle w:val="Lienhypertexte"/>
          </w:rPr>
          <w:t>« Previous</w:t>
        </w:r>
      </w:hyperlink>
    </w:p>
    <w:p w:rsidR="00A80D6D" w:rsidRDefault="00A80D6D" w:rsidP="00A80D6D">
      <w:hyperlink r:id="rId2302" w:history="1">
        <w:r>
          <w:rPr>
            <w:rStyle w:val="Lienhypertexte"/>
          </w:rPr>
          <w:t>Next Chapter »</w:t>
        </w:r>
      </w:hyperlink>
    </w:p>
    <w:p w:rsidR="00A80D6D" w:rsidRDefault="00A80D6D" w:rsidP="00A80D6D">
      <w:r>
        <w:pict>
          <v:rect id="_x0000_i1362" style="width:0;height:1.5pt" o:hralign="center" o:hrstd="t" o:hr="t" fillcolor="#a0a0a0" stroked="f"/>
        </w:pict>
      </w:r>
    </w:p>
    <w:p w:rsidR="00A80D6D" w:rsidRDefault="00A80D6D" w:rsidP="00A80D6D">
      <w:pPr>
        <w:pStyle w:val="Titre2"/>
      </w:pPr>
      <w:r>
        <w:t>New Elements in HTML5</w:t>
      </w:r>
    </w:p>
    <w:p w:rsidR="00A80D6D" w:rsidRDefault="00A80D6D" w:rsidP="00A80D6D">
      <w:pPr>
        <w:pStyle w:val="NormalWeb"/>
      </w:pPr>
      <w:r>
        <w:t>Below is a list of the new HTML5 elements, and a description of what they are used for.</w:t>
      </w:r>
    </w:p>
    <w:p w:rsidR="00A80D6D" w:rsidRDefault="00A80D6D" w:rsidP="00A80D6D">
      <w:r>
        <w:pict>
          <v:rect id="_x0000_i1363" style="width:0;height:1.5pt" o:hralign="center" o:hrstd="t" o:hr="t" fillcolor="#a0a0a0" stroked="f"/>
        </w:pict>
      </w:r>
    </w:p>
    <w:p w:rsidR="00A80D6D" w:rsidRDefault="00A80D6D" w:rsidP="00A80D6D">
      <w:pPr>
        <w:pStyle w:val="Titre2"/>
      </w:pPr>
      <w:r>
        <w:lastRenderedPageBreak/>
        <w:t>New Semantic/Structural Elements</w:t>
      </w:r>
    </w:p>
    <w:p w:rsidR="00A80D6D" w:rsidRDefault="00A80D6D" w:rsidP="00A80D6D">
      <w:pPr>
        <w:pStyle w:val="NormalWeb"/>
      </w:pPr>
      <w:r>
        <w:t>HTML5 offers new elements for better document structure:</w:t>
      </w:r>
    </w:p>
    <w:tbl>
      <w:tblPr>
        <w:tblW w:w="0" w:type="auto"/>
        <w:tblCellSpacing w:w="15" w:type="dxa"/>
        <w:tblCellMar>
          <w:top w:w="15" w:type="dxa"/>
          <w:left w:w="15" w:type="dxa"/>
          <w:bottom w:w="15" w:type="dxa"/>
          <w:right w:w="15" w:type="dxa"/>
        </w:tblCellMar>
        <w:tblLook w:val="04A0"/>
      </w:tblPr>
      <w:tblGrid>
        <w:gridCol w:w="1391"/>
        <w:gridCol w:w="7670"/>
      </w:tblGrid>
      <w:tr w:rsidR="00A80D6D" w:rsidTr="0076023B">
        <w:trPr>
          <w:tblCellSpacing w:w="15" w:type="dxa"/>
        </w:trPr>
        <w:tc>
          <w:tcPr>
            <w:tcW w:w="75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&lt;article&gt;</w:t>
            </w:r>
          </w:p>
        </w:tc>
        <w:tc>
          <w:tcPr>
            <w:tcW w:w="0" w:type="auto"/>
            <w:vAlign w:val="center"/>
            <w:hideMark/>
          </w:tcPr>
          <w:p w:rsidR="00A80D6D" w:rsidRDefault="00A80D6D" w:rsidP="0076023B">
            <w:pPr>
              <w:rPr>
                <w:sz w:val="24"/>
                <w:szCs w:val="24"/>
              </w:rPr>
            </w:pPr>
            <w:r>
              <w:t>Defines an article in the document</w:t>
            </w:r>
          </w:p>
        </w:tc>
      </w:tr>
      <w:tr w:rsidR="00A80D6D" w:rsidTr="0076023B">
        <w:trPr>
          <w:tblCellSpacing w:w="15" w:type="dxa"/>
        </w:trPr>
        <w:tc>
          <w:tcPr>
            <w:tcW w:w="0" w:type="auto"/>
            <w:vAlign w:val="center"/>
            <w:hideMark/>
          </w:tcPr>
          <w:p w:rsidR="00A80D6D" w:rsidRDefault="00A80D6D" w:rsidP="0076023B">
            <w:pPr>
              <w:rPr>
                <w:sz w:val="24"/>
                <w:szCs w:val="24"/>
              </w:rPr>
            </w:pPr>
            <w:r>
              <w:t>&lt;aside&gt;</w:t>
            </w:r>
          </w:p>
        </w:tc>
        <w:tc>
          <w:tcPr>
            <w:tcW w:w="0" w:type="auto"/>
            <w:vAlign w:val="center"/>
            <w:hideMark/>
          </w:tcPr>
          <w:p w:rsidR="00A80D6D" w:rsidRDefault="00A80D6D" w:rsidP="0076023B">
            <w:pPr>
              <w:rPr>
                <w:sz w:val="24"/>
                <w:szCs w:val="24"/>
              </w:rPr>
            </w:pPr>
            <w:r>
              <w:t>Defines content aside from the page content</w:t>
            </w:r>
          </w:p>
        </w:tc>
      </w:tr>
      <w:tr w:rsidR="00A80D6D" w:rsidTr="0076023B">
        <w:trPr>
          <w:tblCellSpacing w:w="15" w:type="dxa"/>
        </w:trPr>
        <w:tc>
          <w:tcPr>
            <w:tcW w:w="0" w:type="auto"/>
            <w:vAlign w:val="center"/>
            <w:hideMark/>
          </w:tcPr>
          <w:p w:rsidR="00A80D6D" w:rsidRDefault="00A80D6D" w:rsidP="0076023B">
            <w:pPr>
              <w:rPr>
                <w:sz w:val="24"/>
                <w:szCs w:val="24"/>
              </w:rPr>
            </w:pPr>
            <w:r>
              <w:t>&lt;bdi&gt;</w:t>
            </w:r>
          </w:p>
        </w:tc>
        <w:tc>
          <w:tcPr>
            <w:tcW w:w="0" w:type="auto"/>
            <w:vAlign w:val="center"/>
            <w:hideMark/>
          </w:tcPr>
          <w:p w:rsidR="00A80D6D" w:rsidRDefault="00A80D6D" w:rsidP="0076023B">
            <w:pPr>
              <w:rPr>
                <w:sz w:val="24"/>
                <w:szCs w:val="24"/>
              </w:rPr>
            </w:pPr>
            <w:r>
              <w:t>Defines a part of text that might be formatted in a different direction from other text</w:t>
            </w:r>
          </w:p>
        </w:tc>
      </w:tr>
      <w:tr w:rsidR="00A80D6D" w:rsidTr="0076023B">
        <w:trPr>
          <w:tblCellSpacing w:w="15" w:type="dxa"/>
        </w:trPr>
        <w:tc>
          <w:tcPr>
            <w:tcW w:w="0" w:type="auto"/>
            <w:vAlign w:val="center"/>
            <w:hideMark/>
          </w:tcPr>
          <w:p w:rsidR="00A80D6D" w:rsidRDefault="00A80D6D" w:rsidP="0076023B">
            <w:pPr>
              <w:rPr>
                <w:sz w:val="24"/>
                <w:szCs w:val="24"/>
              </w:rPr>
            </w:pPr>
            <w:r>
              <w:t>&lt;details&gt;</w:t>
            </w:r>
          </w:p>
        </w:tc>
        <w:tc>
          <w:tcPr>
            <w:tcW w:w="0" w:type="auto"/>
            <w:vAlign w:val="center"/>
            <w:hideMark/>
          </w:tcPr>
          <w:p w:rsidR="00A80D6D" w:rsidRDefault="00A80D6D" w:rsidP="0076023B">
            <w:pPr>
              <w:rPr>
                <w:sz w:val="24"/>
                <w:szCs w:val="24"/>
              </w:rPr>
            </w:pPr>
            <w:r>
              <w:t>Defines additional details that the user can view or hide</w:t>
            </w:r>
          </w:p>
        </w:tc>
      </w:tr>
      <w:tr w:rsidR="00A80D6D" w:rsidTr="0076023B">
        <w:trPr>
          <w:tblCellSpacing w:w="15" w:type="dxa"/>
        </w:trPr>
        <w:tc>
          <w:tcPr>
            <w:tcW w:w="0" w:type="auto"/>
            <w:vAlign w:val="center"/>
            <w:hideMark/>
          </w:tcPr>
          <w:p w:rsidR="00A80D6D" w:rsidRDefault="00A80D6D" w:rsidP="0076023B">
            <w:pPr>
              <w:rPr>
                <w:sz w:val="24"/>
                <w:szCs w:val="24"/>
              </w:rPr>
            </w:pPr>
            <w:r>
              <w:t>&lt;dialog&gt;</w:t>
            </w:r>
          </w:p>
        </w:tc>
        <w:tc>
          <w:tcPr>
            <w:tcW w:w="0" w:type="auto"/>
            <w:vAlign w:val="center"/>
            <w:hideMark/>
          </w:tcPr>
          <w:p w:rsidR="00A80D6D" w:rsidRDefault="00A80D6D" w:rsidP="0076023B">
            <w:pPr>
              <w:rPr>
                <w:sz w:val="24"/>
                <w:szCs w:val="24"/>
              </w:rPr>
            </w:pPr>
            <w:r>
              <w:t>Defines a dialog box or window</w:t>
            </w:r>
          </w:p>
        </w:tc>
      </w:tr>
      <w:tr w:rsidR="00A80D6D" w:rsidTr="0076023B">
        <w:trPr>
          <w:tblCellSpacing w:w="15" w:type="dxa"/>
        </w:trPr>
        <w:tc>
          <w:tcPr>
            <w:tcW w:w="0" w:type="auto"/>
            <w:vAlign w:val="center"/>
            <w:hideMark/>
          </w:tcPr>
          <w:p w:rsidR="00A80D6D" w:rsidRDefault="00A80D6D" w:rsidP="0076023B">
            <w:pPr>
              <w:rPr>
                <w:sz w:val="24"/>
                <w:szCs w:val="24"/>
              </w:rPr>
            </w:pPr>
            <w:r>
              <w:t>&lt;figcaption&gt;</w:t>
            </w:r>
          </w:p>
        </w:tc>
        <w:tc>
          <w:tcPr>
            <w:tcW w:w="0" w:type="auto"/>
            <w:vAlign w:val="center"/>
            <w:hideMark/>
          </w:tcPr>
          <w:p w:rsidR="00A80D6D" w:rsidRDefault="00A80D6D" w:rsidP="0076023B">
            <w:pPr>
              <w:rPr>
                <w:sz w:val="24"/>
                <w:szCs w:val="24"/>
              </w:rPr>
            </w:pPr>
            <w:r>
              <w:t>Defines a caption for a &lt;figure&gt; element</w:t>
            </w:r>
          </w:p>
        </w:tc>
      </w:tr>
      <w:tr w:rsidR="00A80D6D" w:rsidTr="0076023B">
        <w:trPr>
          <w:tblCellSpacing w:w="15" w:type="dxa"/>
        </w:trPr>
        <w:tc>
          <w:tcPr>
            <w:tcW w:w="0" w:type="auto"/>
            <w:vAlign w:val="center"/>
            <w:hideMark/>
          </w:tcPr>
          <w:p w:rsidR="00A80D6D" w:rsidRDefault="00A80D6D" w:rsidP="0076023B">
            <w:pPr>
              <w:rPr>
                <w:sz w:val="24"/>
                <w:szCs w:val="24"/>
              </w:rPr>
            </w:pPr>
            <w:r>
              <w:t>&lt;figure&gt;</w:t>
            </w:r>
          </w:p>
        </w:tc>
        <w:tc>
          <w:tcPr>
            <w:tcW w:w="0" w:type="auto"/>
            <w:vAlign w:val="center"/>
            <w:hideMark/>
          </w:tcPr>
          <w:p w:rsidR="00A80D6D" w:rsidRDefault="00A80D6D" w:rsidP="0076023B">
            <w:pPr>
              <w:rPr>
                <w:sz w:val="24"/>
                <w:szCs w:val="24"/>
              </w:rPr>
            </w:pPr>
            <w:r>
              <w:t>Defines self-contained content, like illustrations, diagrams, photos, code listings, etc.</w:t>
            </w:r>
          </w:p>
        </w:tc>
      </w:tr>
      <w:tr w:rsidR="00A80D6D" w:rsidTr="0076023B">
        <w:trPr>
          <w:tblCellSpacing w:w="15" w:type="dxa"/>
        </w:trPr>
        <w:tc>
          <w:tcPr>
            <w:tcW w:w="0" w:type="auto"/>
            <w:vAlign w:val="center"/>
            <w:hideMark/>
          </w:tcPr>
          <w:p w:rsidR="00A80D6D" w:rsidRDefault="00A80D6D" w:rsidP="0076023B">
            <w:pPr>
              <w:rPr>
                <w:sz w:val="24"/>
                <w:szCs w:val="24"/>
              </w:rPr>
            </w:pPr>
            <w:r>
              <w:t>&lt;footer&gt;</w:t>
            </w:r>
          </w:p>
        </w:tc>
        <w:tc>
          <w:tcPr>
            <w:tcW w:w="0" w:type="auto"/>
            <w:vAlign w:val="center"/>
            <w:hideMark/>
          </w:tcPr>
          <w:p w:rsidR="00A80D6D" w:rsidRDefault="00A80D6D" w:rsidP="0076023B">
            <w:pPr>
              <w:rPr>
                <w:sz w:val="24"/>
                <w:szCs w:val="24"/>
              </w:rPr>
            </w:pPr>
            <w:r>
              <w:t>Defines a footer for the document or a section</w:t>
            </w:r>
          </w:p>
        </w:tc>
      </w:tr>
      <w:tr w:rsidR="00A80D6D" w:rsidTr="0076023B">
        <w:trPr>
          <w:tblCellSpacing w:w="15" w:type="dxa"/>
        </w:trPr>
        <w:tc>
          <w:tcPr>
            <w:tcW w:w="0" w:type="auto"/>
            <w:vAlign w:val="center"/>
            <w:hideMark/>
          </w:tcPr>
          <w:p w:rsidR="00A80D6D" w:rsidRDefault="00A80D6D" w:rsidP="0076023B">
            <w:pPr>
              <w:rPr>
                <w:sz w:val="24"/>
                <w:szCs w:val="24"/>
              </w:rPr>
            </w:pPr>
            <w:r>
              <w:t>&lt;header&gt;</w:t>
            </w:r>
          </w:p>
        </w:tc>
        <w:tc>
          <w:tcPr>
            <w:tcW w:w="0" w:type="auto"/>
            <w:vAlign w:val="center"/>
            <w:hideMark/>
          </w:tcPr>
          <w:p w:rsidR="00A80D6D" w:rsidRDefault="00A80D6D" w:rsidP="0076023B">
            <w:pPr>
              <w:rPr>
                <w:sz w:val="24"/>
                <w:szCs w:val="24"/>
              </w:rPr>
            </w:pPr>
            <w:r>
              <w:t>Defines a header for the document or a section</w:t>
            </w:r>
          </w:p>
        </w:tc>
      </w:tr>
      <w:tr w:rsidR="00A80D6D" w:rsidTr="0076023B">
        <w:trPr>
          <w:tblCellSpacing w:w="15" w:type="dxa"/>
        </w:trPr>
        <w:tc>
          <w:tcPr>
            <w:tcW w:w="0" w:type="auto"/>
            <w:vAlign w:val="center"/>
            <w:hideMark/>
          </w:tcPr>
          <w:p w:rsidR="00A80D6D" w:rsidRDefault="00A80D6D" w:rsidP="0076023B">
            <w:pPr>
              <w:rPr>
                <w:sz w:val="24"/>
                <w:szCs w:val="24"/>
              </w:rPr>
            </w:pPr>
            <w:r>
              <w:t>&lt;main&gt;</w:t>
            </w:r>
          </w:p>
        </w:tc>
        <w:tc>
          <w:tcPr>
            <w:tcW w:w="0" w:type="auto"/>
            <w:vAlign w:val="center"/>
            <w:hideMark/>
          </w:tcPr>
          <w:p w:rsidR="00A80D6D" w:rsidRDefault="00A80D6D" w:rsidP="0076023B">
            <w:pPr>
              <w:rPr>
                <w:sz w:val="24"/>
                <w:szCs w:val="24"/>
              </w:rPr>
            </w:pPr>
            <w:r>
              <w:t>Defines the main content of a document</w:t>
            </w:r>
          </w:p>
        </w:tc>
      </w:tr>
      <w:tr w:rsidR="00A80D6D" w:rsidTr="0076023B">
        <w:trPr>
          <w:tblCellSpacing w:w="15" w:type="dxa"/>
        </w:trPr>
        <w:tc>
          <w:tcPr>
            <w:tcW w:w="0" w:type="auto"/>
            <w:vAlign w:val="center"/>
            <w:hideMark/>
          </w:tcPr>
          <w:p w:rsidR="00A80D6D" w:rsidRDefault="00A80D6D" w:rsidP="0076023B">
            <w:pPr>
              <w:rPr>
                <w:sz w:val="24"/>
                <w:szCs w:val="24"/>
              </w:rPr>
            </w:pPr>
            <w:r>
              <w:t>&lt;mark&gt;</w:t>
            </w:r>
          </w:p>
        </w:tc>
        <w:tc>
          <w:tcPr>
            <w:tcW w:w="0" w:type="auto"/>
            <w:vAlign w:val="center"/>
            <w:hideMark/>
          </w:tcPr>
          <w:p w:rsidR="00A80D6D" w:rsidRDefault="00A80D6D" w:rsidP="0076023B">
            <w:pPr>
              <w:rPr>
                <w:sz w:val="24"/>
                <w:szCs w:val="24"/>
              </w:rPr>
            </w:pPr>
            <w:r>
              <w:t>Defines marked or highlighted text</w:t>
            </w:r>
          </w:p>
        </w:tc>
      </w:tr>
      <w:tr w:rsidR="00A80D6D" w:rsidTr="0076023B">
        <w:trPr>
          <w:tblCellSpacing w:w="15" w:type="dxa"/>
        </w:trPr>
        <w:tc>
          <w:tcPr>
            <w:tcW w:w="0" w:type="auto"/>
            <w:vAlign w:val="center"/>
            <w:hideMark/>
          </w:tcPr>
          <w:p w:rsidR="00A80D6D" w:rsidRDefault="00A80D6D" w:rsidP="0076023B">
            <w:pPr>
              <w:rPr>
                <w:sz w:val="24"/>
                <w:szCs w:val="24"/>
              </w:rPr>
            </w:pPr>
            <w:r>
              <w:t>&lt;menuitem&gt; </w:t>
            </w:r>
          </w:p>
        </w:tc>
        <w:tc>
          <w:tcPr>
            <w:tcW w:w="0" w:type="auto"/>
            <w:vAlign w:val="center"/>
            <w:hideMark/>
          </w:tcPr>
          <w:p w:rsidR="00A80D6D" w:rsidRDefault="00A80D6D" w:rsidP="0076023B">
            <w:pPr>
              <w:rPr>
                <w:sz w:val="24"/>
                <w:szCs w:val="24"/>
              </w:rPr>
            </w:pPr>
            <w:r>
              <w:t>Defines a command/menu item that the user can invoke from a popup menu</w:t>
            </w:r>
          </w:p>
        </w:tc>
      </w:tr>
      <w:tr w:rsidR="00A80D6D" w:rsidTr="0076023B">
        <w:trPr>
          <w:tblCellSpacing w:w="15" w:type="dxa"/>
        </w:trPr>
        <w:tc>
          <w:tcPr>
            <w:tcW w:w="0" w:type="auto"/>
            <w:vAlign w:val="center"/>
            <w:hideMark/>
          </w:tcPr>
          <w:p w:rsidR="00A80D6D" w:rsidRDefault="00A80D6D" w:rsidP="0076023B">
            <w:pPr>
              <w:rPr>
                <w:sz w:val="24"/>
                <w:szCs w:val="24"/>
              </w:rPr>
            </w:pPr>
            <w:r>
              <w:t>&lt;meter&gt;</w:t>
            </w:r>
          </w:p>
        </w:tc>
        <w:tc>
          <w:tcPr>
            <w:tcW w:w="0" w:type="auto"/>
            <w:vAlign w:val="center"/>
            <w:hideMark/>
          </w:tcPr>
          <w:p w:rsidR="00A80D6D" w:rsidRDefault="00A80D6D" w:rsidP="0076023B">
            <w:pPr>
              <w:rPr>
                <w:sz w:val="24"/>
                <w:szCs w:val="24"/>
              </w:rPr>
            </w:pPr>
            <w:r>
              <w:t>Defines a scalar measurement within a known range (a gauge)</w:t>
            </w:r>
          </w:p>
        </w:tc>
      </w:tr>
      <w:tr w:rsidR="00A80D6D" w:rsidTr="0076023B">
        <w:trPr>
          <w:tblCellSpacing w:w="15" w:type="dxa"/>
        </w:trPr>
        <w:tc>
          <w:tcPr>
            <w:tcW w:w="0" w:type="auto"/>
            <w:vAlign w:val="center"/>
            <w:hideMark/>
          </w:tcPr>
          <w:p w:rsidR="00A80D6D" w:rsidRDefault="00A80D6D" w:rsidP="0076023B">
            <w:pPr>
              <w:rPr>
                <w:sz w:val="24"/>
                <w:szCs w:val="24"/>
              </w:rPr>
            </w:pPr>
            <w:r>
              <w:t>&lt;nav&gt;</w:t>
            </w:r>
          </w:p>
        </w:tc>
        <w:tc>
          <w:tcPr>
            <w:tcW w:w="0" w:type="auto"/>
            <w:vAlign w:val="center"/>
            <w:hideMark/>
          </w:tcPr>
          <w:p w:rsidR="00A80D6D" w:rsidRDefault="00A80D6D" w:rsidP="0076023B">
            <w:pPr>
              <w:rPr>
                <w:sz w:val="24"/>
                <w:szCs w:val="24"/>
              </w:rPr>
            </w:pPr>
            <w:r>
              <w:t>Defines navigation links in the document</w:t>
            </w:r>
          </w:p>
        </w:tc>
      </w:tr>
      <w:tr w:rsidR="00A80D6D" w:rsidTr="0076023B">
        <w:trPr>
          <w:tblCellSpacing w:w="15" w:type="dxa"/>
        </w:trPr>
        <w:tc>
          <w:tcPr>
            <w:tcW w:w="0" w:type="auto"/>
            <w:vAlign w:val="center"/>
            <w:hideMark/>
          </w:tcPr>
          <w:p w:rsidR="00A80D6D" w:rsidRDefault="00A80D6D" w:rsidP="0076023B">
            <w:pPr>
              <w:rPr>
                <w:sz w:val="24"/>
                <w:szCs w:val="24"/>
              </w:rPr>
            </w:pPr>
            <w:r>
              <w:t>&lt;progress&gt;</w:t>
            </w:r>
          </w:p>
        </w:tc>
        <w:tc>
          <w:tcPr>
            <w:tcW w:w="0" w:type="auto"/>
            <w:vAlign w:val="center"/>
            <w:hideMark/>
          </w:tcPr>
          <w:p w:rsidR="00A80D6D" w:rsidRDefault="00A80D6D" w:rsidP="0076023B">
            <w:pPr>
              <w:rPr>
                <w:sz w:val="24"/>
                <w:szCs w:val="24"/>
              </w:rPr>
            </w:pPr>
            <w:r>
              <w:t>Defines the progress of a task</w:t>
            </w:r>
          </w:p>
        </w:tc>
      </w:tr>
      <w:tr w:rsidR="00A80D6D" w:rsidTr="0076023B">
        <w:trPr>
          <w:tblCellSpacing w:w="15" w:type="dxa"/>
        </w:trPr>
        <w:tc>
          <w:tcPr>
            <w:tcW w:w="0" w:type="auto"/>
            <w:vAlign w:val="center"/>
            <w:hideMark/>
          </w:tcPr>
          <w:p w:rsidR="00A80D6D" w:rsidRDefault="00A80D6D" w:rsidP="0076023B">
            <w:pPr>
              <w:rPr>
                <w:sz w:val="24"/>
                <w:szCs w:val="24"/>
              </w:rPr>
            </w:pPr>
            <w:r>
              <w:t>&lt;rp&gt;</w:t>
            </w:r>
          </w:p>
        </w:tc>
        <w:tc>
          <w:tcPr>
            <w:tcW w:w="0" w:type="auto"/>
            <w:vAlign w:val="center"/>
            <w:hideMark/>
          </w:tcPr>
          <w:p w:rsidR="00A80D6D" w:rsidRDefault="00A80D6D" w:rsidP="0076023B">
            <w:pPr>
              <w:rPr>
                <w:sz w:val="24"/>
                <w:szCs w:val="24"/>
              </w:rPr>
            </w:pPr>
            <w:r>
              <w:t>Defines what to show in browsers that do not support ruby annotations</w:t>
            </w:r>
          </w:p>
        </w:tc>
      </w:tr>
      <w:tr w:rsidR="00A80D6D" w:rsidTr="0076023B">
        <w:trPr>
          <w:tblCellSpacing w:w="15" w:type="dxa"/>
        </w:trPr>
        <w:tc>
          <w:tcPr>
            <w:tcW w:w="0" w:type="auto"/>
            <w:vAlign w:val="center"/>
            <w:hideMark/>
          </w:tcPr>
          <w:p w:rsidR="00A80D6D" w:rsidRDefault="00A80D6D" w:rsidP="0076023B">
            <w:pPr>
              <w:rPr>
                <w:sz w:val="24"/>
                <w:szCs w:val="24"/>
              </w:rPr>
            </w:pPr>
            <w:r>
              <w:t>&lt;rt&gt;</w:t>
            </w:r>
          </w:p>
        </w:tc>
        <w:tc>
          <w:tcPr>
            <w:tcW w:w="0" w:type="auto"/>
            <w:vAlign w:val="center"/>
            <w:hideMark/>
          </w:tcPr>
          <w:p w:rsidR="00A80D6D" w:rsidRDefault="00A80D6D" w:rsidP="0076023B">
            <w:pPr>
              <w:rPr>
                <w:sz w:val="24"/>
                <w:szCs w:val="24"/>
              </w:rPr>
            </w:pPr>
            <w:r>
              <w:t>Defines an explanation/pronunciation of characters (for East Asian typography)</w:t>
            </w:r>
          </w:p>
        </w:tc>
      </w:tr>
      <w:tr w:rsidR="00A80D6D" w:rsidTr="0076023B">
        <w:trPr>
          <w:tblCellSpacing w:w="15" w:type="dxa"/>
        </w:trPr>
        <w:tc>
          <w:tcPr>
            <w:tcW w:w="0" w:type="auto"/>
            <w:vAlign w:val="center"/>
            <w:hideMark/>
          </w:tcPr>
          <w:p w:rsidR="00A80D6D" w:rsidRDefault="00A80D6D" w:rsidP="0076023B">
            <w:pPr>
              <w:rPr>
                <w:sz w:val="24"/>
                <w:szCs w:val="24"/>
              </w:rPr>
            </w:pPr>
            <w:r>
              <w:t>&lt;ruby&gt;</w:t>
            </w:r>
          </w:p>
        </w:tc>
        <w:tc>
          <w:tcPr>
            <w:tcW w:w="0" w:type="auto"/>
            <w:vAlign w:val="center"/>
            <w:hideMark/>
          </w:tcPr>
          <w:p w:rsidR="00A80D6D" w:rsidRDefault="00A80D6D" w:rsidP="0076023B">
            <w:pPr>
              <w:rPr>
                <w:sz w:val="24"/>
                <w:szCs w:val="24"/>
              </w:rPr>
            </w:pPr>
            <w:r>
              <w:t>Defines a ruby annotation (for East Asian typography)</w:t>
            </w:r>
          </w:p>
        </w:tc>
      </w:tr>
      <w:tr w:rsidR="00A80D6D" w:rsidTr="0076023B">
        <w:trPr>
          <w:tblCellSpacing w:w="15" w:type="dxa"/>
        </w:trPr>
        <w:tc>
          <w:tcPr>
            <w:tcW w:w="0" w:type="auto"/>
            <w:vAlign w:val="center"/>
            <w:hideMark/>
          </w:tcPr>
          <w:p w:rsidR="00A80D6D" w:rsidRDefault="00A80D6D" w:rsidP="0076023B">
            <w:pPr>
              <w:rPr>
                <w:sz w:val="24"/>
                <w:szCs w:val="24"/>
              </w:rPr>
            </w:pPr>
            <w:r>
              <w:t>&lt;section&gt;</w:t>
            </w:r>
          </w:p>
        </w:tc>
        <w:tc>
          <w:tcPr>
            <w:tcW w:w="0" w:type="auto"/>
            <w:vAlign w:val="center"/>
            <w:hideMark/>
          </w:tcPr>
          <w:p w:rsidR="00A80D6D" w:rsidRDefault="00A80D6D" w:rsidP="0076023B">
            <w:pPr>
              <w:rPr>
                <w:sz w:val="24"/>
                <w:szCs w:val="24"/>
              </w:rPr>
            </w:pPr>
            <w:r>
              <w:t>Defines a section in the document</w:t>
            </w:r>
          </w:p>
        </w:tc>
      </w:tr>
      <w:tr w:rsidR="00A80D6D" w:rsidTr="0076023B">
        <w:trPr>
          <w:tblCellSpacing w:w="15" w:type="dxa"/>
        </w:trPr>
        <w:tc>
          <w:tcPr>
            <w:tcW w:w="0" w:type="auto"/>
            <w:vAlign w:val="center"/>
            <w:hideMark/>
          </w:tcPr>
          <w:p w:rsidR="00A80D6D" w:rsidRDefault="00A80D6D" w:rsidP="0076023B">
            <w:pPr>
              <w:rPr>
                <w:sz w:val="24"/>
                <w:szCs w:val="24"/>
              </w:rPr>
            </w:pPr>
            <w:r>
              <w:t>&lt;summary&gt;</w:t>
            </w:r>
          </w:p>
        </w:tc>
        <w:tc>
          <w:tcPr>
            <w:tcW w:w="0" w:type="auto"/>
            <w:vAlign w:val="center"/>
            <w:hideMark/>
          </w:tcPr>
          <w:p w:rsidR="00A80D6D" w:rsidRDefault="00A80D6D" w:rsidP="0076023B">
            <w:pPr>
              <w:rPr>
                <w:sz w:val="24"/>
                <w:szCs w:val="24"/>
              </w:rPr>
            </w:pPr>
            <w:r>
              <w:t>Defines a visible heading for a &lt;details&gt; element</w:t>
            </w:r>
          </w:p>
        </w:tc>
      </w:tr>
      <w:tr w:rsidR="00A80D6D" w:rsidTr="0076023B">
        <w:trPr>
          <w:tblCellSpacing w:w="15" w:type="dxa"/>
        </w:trPr>
        <w:tc>
          <w:tcPr>
            <w:tcW w:w="0" w:type="auto"/>
            <w:vAlign w:val="center"/>
            <w:hideMark/>
          </w:tcPr>
          <w:p w:rsidR="00A80D6D" w:rsidRDefault="00A80D6D" w:rsidP="0076023B">
            <w:pPr>
              <w:rPr>
                <w:sz w:val="24"/>
                <w:szCs w:val="24"/>
              </w:rPr>
            </w:pPr>
            <w:r>
              <w:t>&lt;time&gt;</w:t>
            </w:r>
          </w:p>
        </w:tc>
        <w:tc>
          <w:tcPr>
            <w:tcW w:w="0" w:type="auto"/>
            <w:vAlign w:val="center"/>
            <w:hideMark/>
          </w:tcPr>
          <w:p w:rsidR="00A80D6D" w:rsidRDefault="00A80D6D" w:rsidP="0076023B">
            <w:pPr>
              <w:rPr>
                <w:sz w:val="24"/>
                <w:szCs w:val="24"/>
              </w:rPr>
            </w:pPr>
            <w:r>
              <w:t>Defines a date/time</w:t>
            </w:r>
          </w:p>
        </w:tc>
      </w:tr>
      <w:tr w:rsidR="00A80D6D" w:rsidTr="0076023B">
        <w:trPr>
          <w:tblCellSpacing w:w="15" w:type="dxa"/>
        </w:trPr>
        <w:tc>
          <w:tcPr>
            <w:tcW w:w="0" w:type="auto"/>
            <w:vAlign w:val="center"/>
            <w:hideMark/>
          </w:tcPr>
          <w:p w:rsidR="00A80D6D" w:rsidRDefault="00A80D6D" w:rsidP="0076023B">
            <w:pPr>
              <w:rPr>
                <w:sz w:val="24"/>
                <w:szCs w:val="24"/>
              </w:rPr>
            </w:pPr>
            <w:r>
              <w:t>&lt;wbr&gt;</w:t>
            </w:r>
          </w:p>
        </w:tc>
        <w:tc>
          <w:tcPr>
            <w:tcW w:w="0" w:type="auto"/>
            <w:vAlign w:val="center"/>
            <w:hideMark/>
          </w:tcPr>
          <w:p w:rsidR="00A80D6D" w:rsidRDefault="00A80D6D" w:rsidP="0076023B">
            <w:pPr>
              <w:rPr>
                <w:sz w:val="24"/>
                <w:szCs w:val="24"/>
              </w:rPr>
            </w:pPr>
            <w:r>
              <w:t>Defines a possible line-break</w:t>
            </w:r>
          </w:p>
        </w:tc>
      </w:tr>
    </w:tbl>
    <w:p w:rsidR="00A80D6D" w:rsidRDefault="00A80D6D" w:rsidP="00A80D6D">
      <w:pPr>
        <w:pStyle w:val="NormalWeb"/>
      </w:pPr>
      <w:r>
        <w:t xml:space="preserve">Read more about </w:t>
      </w:r>
      <w:hyperlink r:id="rId2303" w:history="1">
        <w:r>
          <w:rPr>
            <w:rStyle w:val="Lienhypertexte"/>
          </w:rPr>
          <w:t>HTML5 Semantics</w:t>
        </w:r>
      </w:hyperlink>
      <w:r>
        <w:t>.</w:t>
      </w:r>
    </w:p>
    <w:p w:rsidR="00A80D6D" w:rsidRDefault="00A80D6D" w:rsidP="00A80D6D">
      <w:r>
        <w:pict>
          <v:rect id="_x0000_i1364" style="width:0;height:1.5pt" o:hralign="center" o:hrstd="t" o:hr="t" fillcolor="#a0a0a0" stroked="f"/>
        </w:pict>
      </w:r>
    </w:p>
    <w:p w:rsidR="00A80D6D" w:rsidRDefault="00A80D6D" w:rsidP="00A80D6D">
      <w:pPr>
        <w:pStyle w:val="Titre2"/>
      </w:pPr>
      <w:r>
        <w:lastRenderedPageBreak/>
        <w:t>New Form Elements</w:t>
      </w:r>
    </w:p>
    <w:tbl>
      <w:tblPr>
        <w:tblW w:w="0" w:type="auto"/>
        <w:tblCellSpacing w:w="15" w:type="dxa"/>
        <w:tblCellMar>
          <w:top w:w="15" w:type="dxa"/>
          <w:left w:w="15" w:type="dxa"/>
          <w:bottom w:w="15" w:type="dxa"/>
          <w:right w:w="15" w:type="dxa"/>
        </w:tblCellMar>
        <w:tblLook w:val="04A0"/>
      </w:tblPr>
      <w:tblGrid>
        <w:gridCol w:w="955"/>
        <w:gridCol w:w="5202"/>
      </w:tblGrid>
      <w:tr w:rsidR="00A80D6D" w:rsidTr="0076023B">
        <w:trPr>
          <w:tblCellSpacing w:w="15" w:type="dxa"/>
        </w:trPr>
        <w:tc>
          <w:tcPr>
            <w:tcW w:w="75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&lt;datalist&gt;</w:t>
            </w:r>
          </w:p>
        </w:tc>
        <w:tc>
          <w:tcPr>
            <w:tcW w:w="0" w:type="auto"/>
            <w:vAlign w:val="center"/>
            <w:hideMark/>
          </w:tcPr>
          <w:p w:rsidR="00A80D6D" w:rsidRDefault="00A80D6D" w:rsidP="0076023B">
            <w:pPr>
              <w:rPr>
                <w:sz w:val="24"/>
                <w:szCs w:val="24"/>
              </w:rPr>
            </w:pPr>
            <w:r>
              <w:t>Defines pre-defined options for input controls</w:t>
            </w:r>
          </w:p>
        </w:tc>
      </w:tr>
      <w:tr w:rsidR="00A80D6D" w:rsidTr="0076023B">
        <w:trPr>
          <w:tblCellSpacing w:w="15" w:type="dxa"/>
        </w:trPr>
        <w:tc>
          <w:tcPr>
            <w:tcW w:w="0" w:type="auto"/>
            <w:vAlign w:val="center"/>
            <w:hideMark/>
          </w:tcPr>
          <w:p w:rsidR="00A80D6D" w:rsidRDefault="00A80D6D" w:rsidP="0076023B">
            <w:pPr>
              <w:rPr>
                <w:sz w:val="24"/>
                <w:szCs w:val="24"/>
              </w:rPr>
            </w:pPr>
            <w:r>
              <w:t>&lt;keygen&gt;</w:t>
            </w:r>
          </w:p>
        </w:tc>
        <w:tc>
          <w:tcPr>
            <w:tcW w:w="0" w:type="auto"/>
            <w:vAlign w:val="center"/>
            <w:hideMark/>
          </w:tcPr>
          <w:p w:rsidR="00A80D6D" w:rsidRDefault="00A80D6D" w:rsidP="0076023B">
            <w:pPr>
              <w:rPr>
                <w:sz w:val="24"/>
                <w:szCs w:val="24"/>
              </w:rPr>
            </w:pPr>
            <w:r>
              <w:t>Defines a key-pair generator field (for forms)</w:t>
            </w:r>
          </w:p>
        </w:tc>
      </w:tr>
      <w:tr w:rsidR="00A80D6D" w:rsidTr="0076023B">
        <w:trPr>
          <w:tblCellSpacing w:w="15" w:type="dxa"/>
        </w:trPr>
        <w:tc>
          <w:tcPr>
            <w:tcW w:w="0" w:type="auto"/>
            <w:vAlign w:val="center"/>
            <w:hideMark/>
          </w:tcPr>
          <w:p w:rsidR="00A80D6D" w:rsidRDefault="00A80D6D" w:rsidP="0076023B">
            <w:pPr>
              <w:rPr>
                <w:sz w:val="24"/>
                <w:szCs w:val="24"/>
              </w:rPr>
            </w:pPr>
            <w:r>
              <w:t>&lt;output&gt;</w:t>
            </w:r>
          </w:p>
        </w:tc>
        <w:tc>
          <w:tcPr>
            <w:tcW w:w="0" w:type="auto"/>
            <w:vAlign w:val="center"/>
            <w:hideMark/>
          </w:tcPr>
          <w:p w:rsidR="00A80D6D" w:rsidRDefault="00A80D6D" w:rsidP="0076023B">
            <w:pPr>
              <w:rPr>
                <w:sz w:val="24"/>
                <w:szCs w:val="24"/>
              </w:rPr>
            </w:pPr>
            <w:r>
              <w:t>Defines the result of a calculation</w:t>
            </w:r>
          </w:p>
        </w:tc>
      </w:tr>
    </w:tbl>
    <w:p w:rsidR="00A80D6D" w:rsidRDefault="00A80D6D" w:rsidP="00A80D6D">
      <w:pPr>
        <w:pStyle w:val="NormalWeb"/>
      </w:pPr>
      <w:r>
        <w:t xml:space="preserve">Read all about old and new form elements in </w:t>
      </w:r>
      <w:hyperlink r:id="rId2304" w:history="1">
        <w:r>
          <w:rPr>
            <w:rStyle w:val="Lienhypertexte"/>
          </w:rPr>
          <w:t>HTML Form Elements</w:t>
        </w:r>
      </w:hyperlink>
      <w:r>
        <w:t>.</w:t>
      </w:r>
    </w:p>
    <w:p w:rsidR="00A80D6D" w:rsidRDefault="00A80D6D" w:rsidP="00A80D6D">
      <w:r>
        <w:pict>
          <v:rect id="_x0000_i1365" style="width:0;height:1.5pt" o:hralign="center" o:hrstd="t" o:hr="t" fillcolor="#a0a0a0" stroked="f"/>
        </w:pict>
      </w:r>
    </w:p>
    <w:p w:rsidR="00A80D6D" w:rsidRDefault="00A80D6D" w:rsidP="00A80D6D">
      <w:pPr>
        <w:pStyle w:val="Titre2"/>
      </w:pPr>
      <w:r>
        <w:t>New Input Types</w:t>
      </w:r>
    </w:p>
    <w:tbl>
      <w:tblPr>
        <w:tblW w:w="0" w:type="auto"/>
        <w:tblCellSpacing w:w="15" w:type="dxa"/>
        <w:tblCellMar>
          <w:top w:w="15" w:type="dxa"/>
          <w:left w:w="15" w:type="dxa"/>
          <w:bottom w:w="15" w:type="dxa"/>
          <w:right w:w="15" w:type="dxa"/>
        </w:tblCellMar>
        <w:tblLook w:val="04A0"/>
      </w:tblPr>
      <w:tblGrid>
        <w:gridCol w:w="2452"/>
        <w:gridCol w:w="2673"/>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New Input Types</w:t>
            </w:r>
          </w:p>
        </w:tc>
        <w:tc>
          <w:tcPr>
            <w:tcW w:w="0" w:type="auto"/>
            <w:vAlign w:val="center"/>
            <w:hideMark/>
          </w:tcPr>
          <w:p w:rsidR="00A80D6D" w:rsidRDefault="00A80D6D" w:rsidP="0076023B">
            <w:pPr>
              <w:jc w:val="center"/>
              <w:rPr>
                <w:b/>
                <w:bCs/>
                <w:sz w:val="24"/>
                <w:szCs w:val="24"/>
              </w:rPr>
            </w:pPr>
            <w:r>
              <w:rPr>
                <w:b/>
                <w:bCs/>
              </w:rPr>
              <w:t>New Input Attributes</w:t>
            </w:r>
          </w:p>
        </w:tc>
      </w:tr>
      <w:tr w:rsidR="00A80D6D" w:rsidTr="0076023B">
        <w:trPr>
          <w:tblCellSpacing w:w="15" w:type="dxa"/>
        </w:trPr>
        <w:tc>
          <w:tcPr>
            <w:tcW w:w="0" w:type="auto"/>
            <w:hideMark/>
          </w:tcPr>
          <w:p w:rsidR="00A80D6D" w:rsidRDefault="00A80D6D" w:rsidP="00A80D6D">
            <w:pPr>
              <w:numPr>
                <w:ilvl w:val="0"/>
                <w:numId w:val="39"/>
              </w:numPr>
              <w:spacing w:before="100" w:beforeAutospacing="1" w:after="100" w:afterAutospacing="1" w:line="240" w:lineRule="auto"/>
              <w:jc w:val="left"/>
            </w:pPr>
            <w:r>
              <w:t>color</w:t>
            </w:r>
          </w:p>
          <w:p w:rsidR="00A80D6D" w:rsidRDefault="00A80D6D" w:rsidP="00A80D6D">
            <w:pPr>
              <w:numPr>
                <w:ilvl w:val="0"/>
                <w:numId w:val="39"/>
              </w:numPr>
              <w:spacing w:before="100" w:beforeAutospacing="1" w:after="100" w:afterAutospacing="1" w:line="240" w:lineRule="auto"/>
              <w:jc w:val="left"/>
            </w:pPr>
            <w:r>
              <w:t>date</w:t>
            </w:r>
          </w:p>
          <w:p w:rsidR="00A80D6D" w:rsidRDefault="00A80D6D" w:rsidP="00A80D6D">
            <w:pPr>
              <w:numPr>
                <w:ilvl w:val="0"/>
                <w:numId w:val="39"/>
              </w:numPr>
              <w:spacing w:before="100" w:beforeAutospacing="1" w:after="100" w:afterAutospacing="1" w:line="240" w:lineRule="auto"/>
              <w:jc w:val="left"/>
            </w:pPr>
            <w:r>
              <w:t>datetime</w:t>
            </w:r>
          </w:p>
          <w:p w:rsidR="00A80D6D" w:rsidRDefault="00A80D6D" w:rsidP="00A80D6D">
            <w:pPr>
              <w:numPr>
                <w:ilvl w:val="0"/>
                <w:numId w:val="39"/>
              </w:numPr>
              <w:spacing w:before="100" w:beforeAutospacing="1" w:after="100" w:afterAutospacing="1" w:line="240" w:lineRule="auto"/>
              <w:jc w:val="left"/>
            </w:pPr>
            <w:r>
              <w:t>datetime-local</w:t>
            </w:r>
          </w:p>
          <w:p w:rsidR="00A80D6D" w:rsidRDefault="00A80D6D" w:rsidP="00A80D6D">
            <w:pPr>
              <w:numPr>
                <w:ilvl w:val="0"/>
                <w:numId w:val="39"/>
              </w:numPr>
              <w:spacing w:before="100" w:beforeAutospacing="1" w:after="100" w:afterAutospacing="1" w:line="240" w:lineRule="auto"/>
              <w:jc w:val="left"/>
            </w:pPr>
            <w:r>
              <w:t>email</w:t>
            </w:r>
          </w:p>
          <w:p w:rsidR="00A80D6D" w:rsidRDefault="00A80D6D" w:rsidP="00A80D6D">
            <w:pPr>
              <w:numPr>
                <w:ilvl w:val="0"/>
                <w:numId w:val="39"/>
              </w:numPr>
              <w:spacing w:before="100" w:beforeAutospacing="1" w:after="100" w:afterAutospacing="1" w:line="240" w:lineRule="auto"/>
              <w:jc w:val="left"/>
            </w:pPr>
            <w:r>
              <w:t>month</w:t>
            </w:r>
          </w:p>
          <w:p w:rsidR="00A80D6D" w:rsidRDefault="00A80D6D" w:rsidP="00A80D6D">
            <w:pPr>
              <w:numPr>
                <w:ilvl w:val="0"/>
                <w:numId w:val="39"/>
              </w:numPr>
              <w:spacing w:before="100" w:beforeAutospacing="1" w:after="100" w:afterAutospacing="1" w:line="240" w:lineRule="auto"/>
              <w:jc w:val="left"/>
            </w:pPr>
            <w:r>
              <w:t>number</w:t>
            </w:r>
          </w:p>
          <w:p w:rsidR="00A80D6D" w:rsidRDefault="00A80D6D" w:rsidP="00A80D6D">
            <w:pPr>
              <w:numPr>
                <w:ilvl w:val="0"/>
                <w:numId w:val="39"/>
              </w:numPr>
              <w:spacing w:before="100" w:beforeAutospacing="1" w:after="100" w:afterAutospacing="1" w:line="240" w:lineRule="auto"/>
              <w:jc w:val="left"/>
            </w:pPr>
            <w:r>
              <w:t>range</w:t>
            </w:r>
          </w:p>
          <w:p w:rsidR="00A80D6D" w:rsidRDefault="00A80D6D" w:rsidP="00A80D6D">
            <w:pPr>
              <w:numPr>
                <w:ilvl w:val="0"/>
                <w:numId w:val="39"/>
              </w:numPr>
              <w:spacing w:before="100" w:beforeAutospacing="1" w:after="100" w:afterAutospacing="1" w:line="240" w:lineRule="auto"/>
              <w:jc w:val="left"/>
            </w:pPr>
            <w:r>
              <w:t>search</w:t>
            </w:r>
          </w:p>
          <w:p w:rsidR="00A80D6D" w:rsidRDefault="00A80D6D" w:rsidP="00A80D6D">
            <w:pPr>
              <w:numPr>
                <w:ilvl w:val="0"/>
                <w:numId w:val="39"/>
              </w:numPr>
              <w:spacing w:before="100" w:beforeAutospacing="1" w:after="100" w:afterAutospacing="1" w:line="240" w:lineRule="auto"/>
              <w:jc w:val="left"/>
            </w:pPr>
            <w:r>
              <w:t>tel</w:t>
            </w:r>
          </w:p>
          <w:p w:rsidR="00A80D6D" w:rsidRDefault="00A80D6D" w:rsidP="00A80D6D">
            <w:pPr>
              <w:numPr>
                <w:ilvl w:val="0"/>
                <w:numId w:val="39"/>
              </w:numPr>
              <w:spacing w:before="100" w:beforeAutospacing="1" w:after="100" w:afterAutospacing="1" w:line="240" w:lineRule="auto"/>
              <w:jc w:val="left"/>
            </w:pPr>
            <w:r>
              <w:t>time</w:t>
            </w:r>
          </w:p>
          <w:p w:rsidR="00A80D6D" w:rsidRDefault="00A80D6D" w:rsidP="00A80D6D">
            <w:pPr>
              <w:numPr>
                <w:ilvl w:val="0"/>
                <w:numId w:val="39"/>
              </w:numPr>
              <w:spacing w:before="100" w:beforeAutospacing="1" w:after="100" w:afterAutospacing="1" w:line="240" w:lineRule="auto"/>
              <w:jc w:val="left"/>
            </w:pPr>
            <w:r>
              <w:t>url</w:t>
            </w:r>
          </w:p>
          <w:p w:rsidR="00A80D6D" w:rsidRDefault="00A80D6D" w:rsidP="00A80D6D">
            <w:pPr>
              <w:numPr>
                <w:ilvl w:val="0"/>
                <w:numId w:val="39"/>
              </w:numPr>
              <w:spacing w:before="100" w:beforeAutospacing="1" w:after="100" w:afterAutospacing="1" w:line="240" w:lineRule="auto"/>
              <w:jc w:val="left"/>
              <w:rPr>
                <w:sz w:val="24"/>
                <w:szCs w:val="24"/>
              </w:rPr>
            </w:pPr>
            <w:r>
              <w:t>week</w:t>
            </w:r>
          </w:p>
        </w:tc>
        <w:tc>
          <w:tcPr>
            <w:tcW w:w="0" w:type="auto"/>
            <w:vAlign w:val="center"/>
            <w:hideMark/>
          </w:tcPr>
          <w:p w:rsidR="00A80D6D" w:rsidRDefault="00A80D6D" w:rsidP="00A80D6D">
            <w:pPr>
              <w:numPr>
                <w:ilvl w:val="0"/>
                <w:numId w:val="40"/>
              </w:numPr>
              <w:spacing w:before="100" w:beforeAutospacing="1" w:after="100" w:afterAutospacing="1" w:line="240" w:lineRule="auto"/>
              <w:jc w:val="left"/>
            </w:pPr>
            <w:r>
              <w:t>autocomplete</w:t>
            </w:r>
          </w:p>
          <w:p w:rsidR="00A80D6D" w:rsidRDefault="00A80D6D" w:rsidP="00A80D6D">
            <w:pPr>
              <w:numPr>
                <w:ilvl w:val="0"/>
                <w:numId w:val="40"/>
              </w:numPr>
              <w:spacing w:before="100" w:beforeAutospacing="1" w:after="100" w:afterAutospacing="1" w:line="240" w:lineRule="auto"/>
              <w:jc w:val="left"/>
            </w:pPr>
            <w:r>
              <w:t>autofocus</w:t>
            </w:r>
          </w:p>
          <w:p w:rsidR="00A80D6D" w:rsidRDefault="00A80D6D" w:rsidP="00A80D6D">
            <w:pPr>
              <w:numPr>
                <w:ilvl w:val="0"/>
                <w:numId w:val="40"/>
              </w:numPr>
              <w:spacing w:before="100" w:beforeAutospacing="1" w:after="100" w:afterAutospacing="1" w:line="240" w:lineRule="auto"/>
              <w:jc w:val="left"/>
            </w:pPr>
            <w:r>
              <w:t>form</w:t>
            </w:r>
          </w:p>
          <w:p w:rsidR="00A80D6D" w:rsidRDefault="00A80D6D" w:rsidP="00A80D6D">
            <w:pPr>
              <w:numPr>
                <w:ilvl w:val="0"/>
                <w:numId w:val="40"/>
              </w:numPr>
              <w:spacing w:before="100" w:beforeAutospacing="1" w:after="100" w:afterAutospacing="1" w:line="240" w:lineRule="auto"/>
              <w:jc w:val="left"/>
            </w:pPr>
            <w:r>
              <w:t>formaction</w:t>
            </w:r>
          </w:p>
          <w:p w:rsidR="00A80D6D" w:rsidRDefault="00A80D6D" w:rsidP="00A80D6D">
            <w:pPr>
              <w:numPr>
                <w:ilvl w:val="0"/>
                <w:numId w:val="40"/>
              </w:numPr>
              <w:spacing w:before="100" w:beforeAutospacing="1" w:after="100" w:afterAutospacing="1" w:line="240" w:lineRule="auto"/>
              <w:jc w:val="left"/>
            </w:pPr>
            <w:r>
              <w:t>formenctype</w:t>
            </w:r>
          </w:p>
          <w:p w:rsidR="00A80D6D" w:rsidRDefault="00A80D6D" w:rsidP="00A80D6D">
            <w:pPr>
              <w:numPr>
                <w:ilvl w:val="0"/>
                <w:numId w:val="40"/>
              </w:numPr>
              <w:spacing w:before="100" w:beforeAutospacing="1" w:after="100" w:afterAutospacing="1" w:line="240" w:lineRule="auto"/>
              <w:jc w:val="left"/>
            </w:pPr>
            <w:r>
              <w:t>formmethod</w:t>
            </w:r>
          </w:p>
          <w:p w:rsidR="00A80D6D" w:rsidRDefault="00A80D6D" w:rsidP="00A80D6D">
            <w:pPr>
              <w:numPr>
                <w:ilvl w:val="0"/>
                <w:numId w:val="40"/>
              </w:numPr>
              <w:spacing w:before="100" w:beforeAutospacing="1" w:after="100" w:afterAutospacing="1" w:line="240" w:lineRule="auto"/>
              <w:jc w:val="left"/>
            </w:pPr>
            <w:r>
              <w:t>formnovalidate</w:t>
            </w:r>
          </w:p>
          <w:p w:rsidR="00A80D6D" w:rsidRDefault="00A80D6D" w:rsidP="00A80D6D">
            <w:pPr>
              <w:numPr>
                <w:ilvl w:val="0"/>
                <w:numId w:val="40"/>
              </w:numPr>
              <w:spacing w:before="100" w:beforeAutospacing="1" w:after="100" w:afterAutospacing="1" w:line="240" w:lineRule="auto"/>
              <w:jc w:val="left"/>
            </w:pPr>
            <w:r>
              <w:t>formtarget</w:t>
            </w:r>
          </w:p>
          <w:p w:rsidR="00A80D6D" w:rsidRDefault="00A80D6D" w:rsidP="00A80D6D">
            <w:pPr>
              <w:numPr>
                <w:ilvl w:val="0"/>
                <w:numId w:val="40"/>
              </w:numPr>
              <w:spacing w:before="100" w:beforeAutospacing="1" w:after="100" w:afterAutospacing="1" w:line="240" w:lineRule="auto"/>
              <w:jc w:val="left"/>
            </w:pPr>
            <w:r>
              <w:t>height and width</w:t>
            </w:r>
          </w:p>
          <w:p w:rsidR="00A80D6D" w:rsidRDefault="00A80D6D" w:rsidP="00A80D6D">
            <w:pPr>
              <w:numPr>
                <w:ilvl w:val="0"/>
                <w:numId w:val="40"/>
              </w:numPr>
              <w:spacing w:before="100" w:beforeAutospacing="1" w:after="100" w:afterAutospacing="1" w:line="240" w:lineRule="auto"/>
              <w:jc w:val="left"/>
            </w:pPr>
            <w:r>
              <w:t>list</w:t>
            </w:r>
          </w:p>
          <w:p w:rsidR="00A80D6D" w:rsidRDefault="00A80D6D" w:rsidP="00A80D6D">
            <w:pPr>
              <w:numPr>
                <w:ilvl w:val="0"/>
                <w:numId w:val="40"/>
              </w:numPr>
              <w:spacing w:before="100" w:beforeAutospacing="1" w:after="100" w:afterAutospacing="1" w:line="240" w:lineRule="auto"/>
              <w:jc w:val="left"/>
            </w:pPr>
            <w:r>
              <w:t>min and max</w:t>
            </w:r>
          </w:p>
          <w:p w:rsidR="00A80D6D" w:rsidRDefault="00A80D6D" w:rsidP="00A80D6D">
            <w:pPr>
              <w:numPr>
                <w:ilvl w:val="0"/>
                <w:numId w:val="40"/>
              </w:numPr>
              <w:spacing w:before="100" w:beforeAutospacing="1" w:after="100" w:afterAutospacing="1" w:line="240" w:lineRule="auto"/>
              <w:jc w:val="left"/>
            </w:pPr>
            <w:r>
              <w:t>multiple</w:t>
            </w:r>
          </w:p>
          <w:p w:rsidR="00A80D6D" w:rsidRDefault="00A80D6D" w:rsidP="00A80D6D">
            <w:pPr>
              <w:numPr>
                <w:ilvl w:val="0"/>
                <w:numId w:val="40"/>
              </w:numPr>
              <w:spacing w:before="100" w:beforeAutospacing="1" w:after="100" w:afterAutospacing="1" w:line="240" w:lineRule="auto"/>
              <w:jc w:val="left"/>
            </w:pPr>
            <w:r>
              <w:t>pattern (regexp)</w:t>
            </w:r>
          </w:p>
          <w:p w:rsidR="00A80D6D" w:rsidRDefault="00A80D6D" w:rsidP="00A80D6D">
            <w:pPr>
              <w:numPr>
                <w:ilvl w:val="0"/>
                <w:numId w:val="40"/>
              </w:numPr>
              <w:spacing w:before="100" w:beforeAutospacing="1" w:after="100" w:afterAutospacing="1" w:line="240" w:lineRule="auto"/>
              <w:jc w:val="left"/>
            </w:pPr>
            <w:r>
              <w:t>placeholder</w:t>
            </w:r>
          </w:p>
          <w:p w:rsidR="00A80D6D" w:rsidRDefault="00A80D6D" w:rsidP="00A80D6D">
            <w:pPr>
              <w:numPr>
                <w:ilvl w:val="0"/>
                <w:numId w:val="40"/>
              </w:numPr>
              <w:spacing w:before="100" w:beforeAutospacing="1" w:after="100" w:afterAutospacing="1" w:line="240" w:lineRule="auto"/>
              <w:jc w:val="left"/>
            </w:pPr>
            <w:r>
              <w:t>required</w:t>
            </w:r>
          </w:p>
          <w:p w:rsidR="00A80D6D" w:rsidRDefault="00A80D6D" w:rsidP="00A80D6D">
            <w:pPr>
              <w:numPr>
                <w:ilvl w:val="0"/>
                <w:numId w:val="40"/>
              </w:numPr>
              <w:spacing w:before="100" w:beforeAutospacing="1" w:after="100" w:afterAutospacing="1" w:line="240" w:lineRule="auto"/>
              <w:jc w:val="left"/>
              <w:rPr>
                <w:sz w:val="24"/>
                <w:szCs w:val="24"/>
              </w:rPr>
            </w:pPr>
            <w:r>
              <w:t>step</w:t>
            </w:r>
          </w:p>
        </w:tc>
      </w:tr>
    </w:tbl>
    <w:p w:rsidR="00A80D6D" w:rsidRDefault="00A80D6D" w:rsidP="00A80D6D">
      <w:pPr>
        <w:pStyle w:val="NormalWeb"/>
      </w:pPr>
      <w:r>
        <w:t xml:space="preserve">Learn all about old and new input types in </w:t>
      </w:r>
      <w:hyperlink r:id="rId2305" w:history="1">
        <w:r>
          <w:rPr>
            <w:rStyle w:val="Lienhypertexte"/>
          </w:rPr>
          <w:t>HTML Input Types</w:t>
        </w:r>
      </w:hyperlink>
      <w:r>
        <w:t>.</w:t>
      </w:r>
    </w:p>
    <w:p w:rsidR="00A80D6D" w:rsidRDefault="00A80D6D" w:rsidP="00A80D6D">
      <w:pPr>
        <w:pStyle w:val="NormalWeb"/>
      </w:pPr>
      <w:r>
        <w:t xml:space="preserve">Learn all about input attributes in </w:t>
      </w:r>
      <w:hyperlink r:id="rId2306" w:history="1">
        <w:r>
          <w:rPr>
            <w:rStyle w:val="Lienhypertexte"/>
          </w:rPr>
          <w:t>HTML Input Attributes</w:t>
        </w:r>
      </w:hyperlink>
      <w:r>
        <w:t>.</w:t>
      </w:r>
    </w:p>
    <w:p w:rsidR="00A80D6D" w:rsidRDefault="00A80D6D" w:rsidP="00A80D6D">
      <w:r>
        <w:pict>
          <v:rect id="_x0000_i1366" style="width:0;height:1.5pt" o:hralign="center" o:hrstd="t" o:hr="t" fillcolor="#a0a0a0" stroked="f"/>
        </w:pict>
      </w:r>
    </w:p>
    <w:p w:rsidR="00A80D6D" w:rsidRDefault="00A80D6D" w:rsidP="00A80D6D">
      <w:pPr>
        <w:pStyle w:val="Titre2"/>
      </w:pPr>
      <w:r>
        <w:t>HTML5 - New Attribute Syntax</w:t>
      </w:r>
    </w:p>
    <w:p w:rsidR="00A80D6D" w:rsidRDefault="00A80D6D" w:rsidP="00A80D6D">
      <w:pPr>
        <w:pStyle w:val="NormalWeb"/>
      </w:pPr>
      <w:r>
        <w:t>HTML5 allows four different syntaxes for attributes.</w:t>
      </w:r>
    </w:p>
    <w:p w:rsidR="00A80D6D" w:rsidRDefault="00A80D6D" w:rsidP="00A80D6D">
      <w:pPr>
        <w:pStyle w:val="NormalWeb"/>
      </w:pPr>
      <w:r>
        <w:t>This example demonstrates the different syntaxes used in an &lt;input&gt; tag:</w:t>
      </w:r>
    </w:p>
    <w:tbl>
      <w:tblPr>
        <w:tblW w:w="0" w:type="auto"/>
        <w:tblCellSpacing w:w="15" w:type="dxa"/>
        <w:tblCellMar>
          <w:top w:w="15" w:type="dxa"/>
          <w:left w:w="15" w:type="dxa"/>
          <w:bottom w:w="15" w:type="dxa"/>
          <w:right w:w="15" w:type="dxa"/>
        </w:tblCellMar>
        <w:tblLook w:val="04A0"/>
      </w:tblPr>
      <w:tblGrid>
        <w:gridCol w:w="1406"/>
        <w:gridCol w:w="7756"/>
      </w:tblGrid>
      <w:tr w:rsidR="00A80D6D" w:rsidTr="0076023B">
        <w:trPr>
          <w:tblCellSpacing w:w="15" w:type="dxa"/>
        </w:trPr>
        <w:tc>
          <w:tcPr>
            <w:tcW w:w="750" w:type="pct"/>
            <w:vAlign w:val="center"/>
            <w:hideMark/>
          </w:tcPr>
          <w:p w:rsidR="00A80D6D" w:rsidRDefault="00A80D6D" w:rsidP="0076023B">
            <w:pPr>
              <w:jc w:val="center"/>
              <w:rPr>
                <w:b/>
                <w:bCs/>
                <w:sz w:val="24"/>
                <w:szCs w:val="24"/>
              </w:rPr>
            </w:pPr>
            <w:r>
              <w:rPr>
                <w:b/>
                <w:bCs/>
              </w:rPr>
              <w:t>Type</w:t>
            </w:r>
          </w:p>
        </w:tc>
        <w:tc>
          <w:tcPr>
            <w:tcW w:w="0" w:type="auto"/>
            <w:vAlign w:val="center"/>
            <w:hideMark/>
          </w:tcPr>
          <w:p w:rsidR="00A80D6D" w:rsidRDefault="00A80D6D" w:rsidP="0076023B">
            <w:pPr>
              <w:jc w:val="center"/>
              <w:rPr>
                <w:b/>
                <w:bCs/>
                <w:sz w:val="24"/>
                <w:szCs w:val="24"/>
              </w:rPr>
            </w:pPr>
            <w:r>
              <w:rPr>
                <w:b/>
                <w:bCs/>
              </w:rPr>
              <w:t>Example</w:t>
            </w:r>
          </w:p>
        </w:tc>
      </w:tr>
      <w:tr w:rsidR="00A80D6D" w:rsidTr="0076023B">
        <w:trPr>
          <w:tblCellSpacing w:w="15" w:type="dxa"/>
        </w:trPr>
        <w:tc>
          <w:tcPr>
            <w:tcW w:w="0" w:type="auto"/>
            <w:vAlign w:val="center"/>
            <w:hideMark/>
          </w:tcPr>
          <w:p w:rsidR="00A80D6D" w:rsidRDefault="00A80D6D" w:rsidP="0076023B">
            <w:pPr>
              <w:rPr>
                <w:sz w:val="24"/>
                <w:szCs w:val="24"/>
              </w:rPr>
            </w:pPr>
            <w:r>
              <w:t>Empty</w:t>
            </w:r>
          </w:p>
        </w:tc>
        <w:tc>
          <w:tcPr>
            <w:tcW w:w="0" w:type="auto"/>
            <w:vAlign w:val="center"/>
            <w:hideMark/>
          </w:tcPr>
          <w:p w:rsidR="00A80D6D" w:rsidRDefault="00A80D6D" w:rsidP="0076023B">
            <w:pPr>
              <w:rPr>
                <w:sz w:val="24"/>
                <w:szCs w:val="24"/>
              </w:rPr>
            </w:pPr>
            <w:r>
              <w:t xml:space="preserve">&lt;input type="text" value="John" </w:t>
            </w:r>
            <w:r>
              <w:rPr>
                <w:rStyle w:val="lev"/>
              </w:rPr>
              <w:t>disabled</w:t>
            </w:r>
            <w:r>
              <w:t>&gt;</w:t>
            </w:r>
          </w:p>
        </w:tc>
      </w:tr>
      <w:tr w:rsidR="00A80D6D" w:rsidTr="0076023B">
        <w:trPr>
          <w:tblCellSpacing w:w="15" w:type="dxa"/>
        </w:trPr>
        <w:tc>
          <w:tcPr>
            <w:tcW w:w="0" w:type="auto"/>
            <w:vAlign w:val="center"/>
            <w:hideMark/>
          </w:tcPr>
          <w:p w:rsidR="00A80D6D" w:rsidRDefault="00A80D6D" w:rsidP="0076023B">
            <w:pPr>
              <w:rPr>
                <w:sz w:val="24"/>
                <w:szCs w:val="24"/>
              </w:rPr>
            </w:pPr>
            <w:r>
              <w:t>Unquoted</w:t>
            </w:r>
          </w:p>
        </w:tc>
        <w:tc>
          <w:tcPr>
            <w:tcW w:w="0" w:type="auto"/>
            <w:vAlign w:val="center"/>
            <w:hideMark/>
          </w:tcPr>
          <w:p w:rsidR="00A80D6D" w:rsidRDefault="00A80D6D" w:rsidP="0076023B">
            <w:pPr>
              <w:rPr>
                <w:sz w:val="24"/>
                <w:szCs w:val="24"/>
              </w:rPr>
            </w:pPr>
            <w:r>
              <w:t xml:space="preserve">&lt;input type="text" </w:t>
            </w:r>
            <w:r>
              <w:rPr>
                <w:rStyle w:val="lev"/>
              </w:rPr>
              <w:t>value=John</w:t>
            </w:r>
            <w:r>
              <w:t>&gt;</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Double-quoted</w:t>
            </w:r>
          </w:p>
        </w:tc>
        <w:tc>
          <w:tcPr>
            <w:tcW w:w="0" w:type="auto"/>
            <w:vAlign w:val="center"/>
            <w:hideMark/>
          </w:tcPr>
          <w:p w:rsidR="00A80D6D" w:rsidRDefault="00A80D6D" w:rsidP="0076023B">
            <w:pPr>
              <w:rPr>
                <w:sz w:val="24"/>
                <w:szCs w:val="24"/>
              </w:rPr>
            </w:pPr>
            <w:r>
              <w:t xml:space="preserve">&lt;input type="text" </w:t>
            </w:r>
            <w:r>
              <w:rPr>
                <w:rStyle w:val="lev"/>
              </w:rPr>
              <w:t>value="John Doe"</w:t>
            </w:r>
            <w:r>
              <w:t>&gt;</w:t>
            </w:r>
          </w:p>
        </w:tc>
      </w:tr>
      <w:tr w:rsidR="00A80D6D" w:rsidTr="0076023B">
        <w:trPr>
          <w:tblCellSpacing w:w="15" w:type="dxa"/>
        </w:trPr>
        <w:tc>
          <w:tcPr>
            <w:tcW w:w="0" w:type="auto"/>
            <w:vAlign w:val="center"/>
            <w:hideMark/>
          </w:tcPr>
          <w:p w:rsidR="00A80D6D" w:rsidRDefault="00A80D6D" w:rsidP="0076023B">
            <w:pPr>
              <w:rPr>
                <w:sz w:val="24"/>
                <w:szCs w:val="24"/>
              </w:rPr>
            </w:pPr>
            <w:r>
              <w:t>Single-quoted</w:t>
            </w:r>
          </w:p>
        </w:tc>
        <w:tc>
          <w:tcPr>
            <w:tcW w:w="0" w:type="auto"/>
            <w:vAlign w:val="center"/>
            <w:hideMark/>
          </w:tcPr>
          <w:p w:rsidR="00A80D6D" w:rsidRDefault="00A80D6D" w:rsidP="0076023B">
            <w:pPr>
              <w:rPr>
                <w:sz w:val="24"/>
                <w:szCs w:val="24"/>
              </w:rPr>
            </w:pPr>
            <w:r>
              <w:t xml:space="preserve">&lt;input type="text" </w:t>
            </w:r>
            <w:r>
              <w:rPr>
                <w:rStyle w:val="lev"/>
              </w:rPr>
              <w:t>value='John Doe'</w:t>
            </w:r>
            <w:r>
              <w:t>&gt;</w:t>
            </w:r>
          </w:p>
        </w:tc>
      </w:tr>
    </w:tbl>
    <w:p w:rsidR="00A80D6D" w:rsidRDefault="00A80D6D" w:rsidP="00A80D6D">
      <w:pPr>
        <w:pStyle w:val="NormalWeb"/>
      </w:pPr>
      <w:r>
        <w:t>In HTML5, all four syntaxes may be used, depending on what is needed for the attribute.</w:t>
      </w:r>
    </w:p>
    <w:p w:rsidR="00A80D6D" w:rsidRDefault="00A80D6D" w:rsidP="00A80D6D">
      <w:r>
        <w:pict>
          <v:rect id="_x0000_i1367" style="width:0;height:1.5pt" o:hralign="center" o:hrstd="t" o:hr="t" fillcolor="#a0a0a0" stroked="f"/>
        </w:pict>
      </w:r>
    </w:p>
    <w:p w:rsidR="00A80D6D" w:rsidRDefault="00A80D6D" w:rsidP="00A80D6D">
      <w:pPr>
        <w:pStyle w:val="Titre2"/>
      </w:pPr>
      <w:r>
        <w:t>HTML5 Graphics</w:t>
      </w:r>
    </w:p>
    <w:tbl>
      <w:tblPr>
        <w:tblW w:w="0" w:type="auto"/>
        <w:tblCellSpacing w:w="15" w:type="dxa"/>
        <w:tblCellMar>
          <w:top w:w="15" w:type="dxa"/>
          <w:left w:w="15" w:type="dxa"/>
          <w:bottom w:w="15" w:type="dxa"/>
          <w:right w:w="15" w:type="dxa"/>
        </w:tblCellMar>
        <w:tblLook w:val="04A0"/>
      </w:tblPr>
      <w:tblGrid>
        <w:gridCol w:w="899"/>
        <w:gridCol w:w="4884"/>
      </w:tblGrid>
      <w:tr w:rsidR="00A80D6D" w:rsidTr="0076023B">
        <w:trPr>
          <w:tblCellSpacing w:w="15" w:type="dxa"/>
        </w:trPr>
        <w:tc>
          <w:tcPr>
            <w:tcW w:w="75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&lt;canvas&gt;</w:t>
            </w:r>
          </w:p>
        </w:tc>
        <w:tc>
          <w:tcPr>
            <w:tcW w:w="0" w:type="auto"/>
            <w:vAlign w:val="center"/>
            <w:hideMark/>
          </w:tcPr>
          <w:p w:rsidR="00A80D6D" w:rsidRDefault="00A80D6D" w:rsidP="0076023B">
            <w:pPr>
              <w:rPr>
                <w:sz w:val="24"/>
                <w:szCs w:val="24"/>
              </w:rPr>
            </w:pPr>
            <w:r>
              <w:t>Defines graphic drawing using JavaScript</w:t>
            </w:r>
          </w:p>
        </w:tc>
      </w:tr>
      <w:tr w:rsidR="00A80D6D" w:rsidTr="0076023B">
        <w:trPr>
          <w:tblCellSpacing w:w="15" w:type="dxa"/>
        </w:trPr>
        <w:tc>
          <w:tcPr>
            <w:tcW w:w="0" w:type="auto"/>
            <w:vAlign w:val="center"/>
            <w:hideMark/>
          </w:tcPr>
          <w:p w:rsidR="00A80D6D" w:rsidRDefault="00A80D6D" w:rsidP="0076023B">
            <w:pPr>
              <w:rPr>
                <w:sz w:val="24"/>
                <w:szCs w:val="24"/>
              </w:rPr>
            </w:pPr>
            <w:r>
              <w:t>&lt;svg&gt;</w:t>
            </w:r>
          </w:p>
        </w:tc>
        <w:tc>
          <w:tcPr>
            <w:tcW w:w="0" w:type="auto"/>
            <w:vAlign w:val="center"/>
            <w:hideMark/>
          </w:tcPr>
          <w:p w:rsidR="00A80D6D" w:rsidRDefault="00A80D6D" w:rsidP="0076023B">
            <w:pPr>
              <w:rPr>
                <w:sz w:val="24"/>
                <w:szCs w:val="24"/>
              </w:rPr>
            </w:pPr>
            <w:r>
              <w:t>Defines graphic drawing using SVG</w:t>
            </w:r>
          </w:p>
        </w:tc>
      </w:tr>
    </w:tbl>
    <w:p w:rsidR="00A80D6D" w:rsidRDefault="00A80D6D" w:rsidP="00A80D6D">
      <w:pPr>
        <w:pStyle w:val="NormalWeb"/>
      </w:pPr>
      <w:r>
        <w:t xml:space="preserve">Read more about </w:t>
      </w:r>
      <w:hyperlink r:id="rId2307" w:history="1">
        <w:r>
          <w:rPr>
            <w:rStyle w:val="Lienhypertexte"/>
          </w:rPr>
          <w:t>HTML5 Canvas</w:t>
        </w:r>
      </w:hyperlink>
      <w:r>
        <w:t>.</w:t>
      </w:r>
    </w:p>
    <w:p w:rsidR="00A80D6D" w:rsidRDefault="00A80D6D" w:rsidP="00A80D6D">
      <w:pPr>
        <w:pStyle w:val="NormalWeb"/>
      </w:pPr>
      <w:r>
        <w:t xml:space="preserve">Read more about </w:t>
      </w:r>
      <w:hyperlink r:id="rId2308" w:history="1">
        <w:r>
          <w:rPr>
            <w:rStyle w:val="Lienhypertexte"/>
          </w:rPr>
          <w:t>HTML5 SVG</w:t>
        </w:r>
      </w:hyperlink>
      <w:r>
        <w:t>.</w:t>
      </w:r>
    </w:p>
    <w:p w:rsidR="00A80D6D" w:rsidRDefault="00A80D6D" w:rsidP="00A80D6D">
      <w:r>
        <w:pict>
          <v:rect id="_x0000_i1368" style="width:0;height:1.5pt" o:hralign="center" o:hrstd="t" o:hr="t" fillcolor="#a0a0a0" stroked="f"/>
        </w:pict>
      </w:r>
    </w:p>
    <w:p w:rsidR="00A80D6D" w:rsidRDefault="00A80D6D" w:rsidP="00A80D6D">
      <w:pPr>
        <w:pStyle w:val="Titre2"/>
      </w:pPr>
      <w:r>
        <w:t>New Media Elements</w:t>
      </w:r>
    </w:p>
    <w:tbl>
      <w:tblPr>
        <w:tblW w:w="0" w:type="auto"/>
        <w:tblCellSpacing w:w="15" w:type="dxa"/>
        <w:tblCellMar>
          <w:top w:w="15" w:type="dxa"/>
          <w:left w:w="15" w:type="dxa"/>
          <w:bottom w:w="15" w:type="dxa"/>
          <w:right w:w="15" w:type="dxa"/>
        </w:tblCellMar>
        <w:tblLook w:val="04A0"/>
      </w:tblPr>
      <w:tblGrid>
        <w:gridCol w:w="957"/>
        <w:gridCol w:w="5212"/>
      </w:tblGrid>
      <w:tr w:rsidR="00A80D6D" w:rsidTr="0076023B">
        <w:trPr>
          <w:tblCellSpacing w:w="15" w:type="dxa"/>
        </w:trPr>
        <w:tc>
          <w:tcPr>
            <w:tcW w:w="75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&lt;audio&gt;</w:t>
            </w:r>
          </w:p>
        </w:tc>
        <w:tc>
          <w:tcPr>
            <w:tcW w:w="0" w:type="auto"/>
            <w:vAlign w:val="center"/>
            <w:hideMark/>
          </w:tcPr>
          <w:p w:rsidR="00A80D6D" w:rsidRDefault="00A80D6D" w:rsidP="0076023B">
            <w:pPr>
              <w:rPr>
                <w:sz w:val="24"/>
                <w:szCs w:val="24"/>
              </w:rPr>
            </w:pPr>
            <w:r>
              <w:t>Defines sound or music content</w:t>
            </w:r>
          </w:p>
        </w:tc>
      </w:tr>
      <w:tr w:rsidR="00A80D6D" w:rsidTr="0076023B">
        <w:trPr>
          <w:tblCellSpacing w:w="15" w:type="dxa"/>
        </w:trPr>
        <w:tc>
          <w:tcPr>
            <w:tcW w:w="0" w:type="auto"/>
            <w:vAlign w:val="center"/>
            <w:hideMark/>
          </w:tcPr>
          <w:p w:rsidR="00A80D6D" w:rsidRDefault="00A80D6D" w:rsidP="0076023B">
            <w:pPr>
              <w:rPr>
                <w:sz w:val="24"/>
                <w:szCs w:val="24"/>
              </w:rPr>
            </w:pPr>
            <w:r>
              <w:t>&lt;embed&gt;</w:t>
            </w:r>
          </w:p>
        </w:tc>
        <w:tc>
          <w:tcPr>
            <w:tcW w:w="0" w:type="auto"/>
            <w:vAlign w:val="center"/>
            <w:hideMark/>
          </w:tcPr>
          <w:p w:rsidR="00A80D6D" w:rsidRDefault="00A80D6D" w:rsidP="0076023B">
            <w:pPr>
              <w:rPr>
                <w:sz w:val="24"/>
                <w:szCs w:val="24"/>
              </w:rPr>
            </w:pPr>
            <w:r>
              <w:t>Defines containers for external applications (like plug-ins)</w:t>
            </w:r>
          </w:p>
        </w:tc>
      </w:tr>
      <w:tr w:rsidR="00A80D6D" w:rsidTr="0076023B">
        <w:trPr>
          <w:tblCellSpacing w:w="15" w:type="dxa"/>
        </w:trPr>
        <w:tc>
          <w:tcPr>
            <w:tcW w:w="0" w:type="auto"/>
            <w:vAlign w:val="center"/>
            <w:hideMark/>
          </w:tcPr>
          <w:p w:rsidR="00A80D6D" w:rsidRDefault="00A80D6D" w:rsidP="0076023B">
            <w:pPr>
              <w:rPr>
                <w:sz w:val="24"/>
                <w:szCs w:val="24"/>
              </w:rPr>
            </w:pPr>
            <w:r>
              <w:t>&lt;source&gt;</w:t>
            </w:r>
          </w:p>
        </w:tc>
        <w:tc>
          <w:tcPr>
            <w:tcW w:w="0" w:type="auto"/>
            <w:vAlign w:val="center"/>
            <w:hideMark/>
          </w:tcPr>
          <w:p w:rsidR="00A80D6D" w:rsidRDefault="00A80D6D" w:rsidP="0076023B">
            <w:pPr>
              <w:rPr>
                <w:sz w:val="24"/>
                <w:szCs w:val="24"/>
              </w:rPr>
            </w:pPr>
            <w:r>
              <w:t>Defines sources for &lt;video&gt; and &lt;audio&gt;</w:t>
            </w:r>
          </w:p>
        </w:tc>
      </w:tr>
      <w:tr w:rsidR="00A80D6D" w:rsidTr="0076023B">
        <w:trPr>
          <w:tblCellSpacing w:w="15" w:type="dxa"/>
        </w:trPr>
        <w:tc>
          <w:tcPr>
            <w:tcW w:w="0" w:type="auto"/>
            <w:vAlign w:val="center"/>
            <w:hideMark/>
          </w:tcPr>
          <w:p w:rsidR="00A80D6D" w:rsidRDefault="00A80D6D" w:rsidP="0076023B">
            <w:pPr>
              <w:rPr>
                <w:sz w:val="24"/>
                <w:szCs w:val="24"/>
              </w:rPr>
            </w:pPr>
            <w:r>
              <w:t>&lt;track&gt;</w:t>
            </w:r>
          </w:p>
        </w:tc>
        <w:tc>
          <w:tcPr>
            <w:tcW w:w="0" w:type="auto"/>
            <w:vAlign w:val="center"/>
            <w:hideMark/>
          </w:tcPr>
          <w:p w:rsidR="00A80D6D" w:rsidRDefault="00A80D6D" w:rsidP="0076023B">
            <w:pPr>
              <w:rPr>
                <w:sz w:val="24"/>
                <w:szCs w:val="24"/>
              </w:rPr>
            </w:pPr>
            <w:r>
              <w:t>Defines tracks for &lt;video&gt; and &lt;audio&gt;</w:t>
            </w:r>
          </w:p>
        </w:tc>
      </w:tr>
      <w:tr w:rsidR="00A80D6D" w:rsidTr="0076023B">
        <w:trPr>
          <w:tblCellSpacing w:w="15" w:type="dxa"/>
        </w:trPr>
        <w:tc>
          <w:tcPr>
            <w:tcW w:w="0" w:type="auto"/>
            <w:vAlign w:val="center"/>
            <w:hideMark/>
          </w:tcPr>
          <w:p w:rsidR="00A80D6D" w:rsidRDefault="00A80D6D" w:rsidP="0076023B">
            <w:pPr>
              <w:rPr>
                <w:sz w:val="24"/>
                <w:szCs w:val="24"/>
              </w:rPr>
            </w:pPr>
            <w:r>
              <w:t>&lt;video&gt;</w:t>
            </w:r>
          </w:p>
        </w:tc>
        <w:tc>
          <w:tcPr>
            <w:tcW w:w="0" w:type="auto"/>
            <w:vAlign w:val="center"/>
            <w:hideMark/>
          </w:tcPr>
          <w:p w:rsidR="00A80D6D" w:rsidRDefault="00A80D6D" w:rsidP="0076023B">
            <w:pPr>
              <w:rPr>
                <w:sz w:val="24"/>
                <w:szCs w:val="24"/>
              </w:rPr>
            </w:pPr>
            <w:r>
              <w:t>Defines video or movie content</w:t>
            </w:r>
          </w:p>
        </w:tc>
      </w:tr>
    </w:tbl>
    <w:p w:rsidR="00A80D6D" w:rsidRDefault="00A80D6D" w:rsidP="00A80D6D">
      <w:pPr>
        <w:pStyle w:val="NormalWeb"/>
      </w:pPr>
      <w:r>
        <w:t xml:space="preserve">Read more about </w:t>
      </w:r>
      <w:hyperlink r:id="rId2309" w:history="1">
        <w:r>
          <w:rPr>
            <w:rStyle w:val="Lienhypertexte"/>
          </w:rPr>
          <w:t>HTML5 Video</w:t>
        </w:r>
      </w:hyperlink>
      <w:r>
        <w:t>.</w:t>
      </w:r>
    </w:p>
    <w:p w:rsidR="00A80D6D" w:rsidRDefault="00A80D6D" w:rsidP="00A80D6D">
      <w:pPr>
        <w:pStyle w:val="NormalWeb"/>
      </w:pPr>
      <w:r>
        <w:t xml:space="preserve">Read more about </w:t>
      </w:r>
      <w:hyperlink r:id="rId2310" w:history="1">
        <w:r>
          <w:rPr>
            <w:rStyle w:val="Lienhypertexte"/>
          </w:rPr>
          <w:t>HTML5 Audio</w:t>
        </w:r>
      </w:hyperlink>
      <w:r>
        <w:t>.</w:t>
      </w:r>
    </w:p>
    <w:p w:rsidR="00A80D6D" w:rsidRDefault="00A80D6D" w:rsidP="00A80D6D">
      <w:pPr>
        <w:pStyle w:val="Titre1"/>
      </w:pPr>
      <w:r>
        <w:t xml:space="preserve">HTML5 </w:t>
      </w:r>
      <w:r>
        <w:rPr>
          <w:rStyle w:val="colorh1"/>
        </w:rPr>
        <w:t>Semantic Elements</w:t>
      </w:r>
    </w:p>
    <w:p w:rsidR="00A80D6D" w:rsidRDefault="00A80D6D" w:rsidP="00A80D6D">
      <w:hyperlink r:id="rId2311" w:history="1">
        <w:r>
          <w:rPr>
            <w:rStyle w:val="Lienhypertexte"/>
          </w:rPr>
          <w:t>« Previous</w:t>
        </w:r>
      </w:hyperlink>
    </w:p>
    <w:p w:rsidR="00A80D6D" w:rsidRDefault="00A80D6D" w:rsidP="00A80D6D">
      <w:hyperlink r:id="rId2312" w:history="1">
        <w:r>
          <w:rPr>
            <w:rStyle w:val="Lienhypertexte"/>
          </w:rPr>
          <w:t>Next Chapter »</w:t>
        </w:r>
      </w:hyperlink>
    </w:p>
    <w:p w:rsidR="00A80D6D" w:rsidRDefault="00A80D6D" w:rsidP="00A80D6D">
      <w:r>
        <w:pict>
          <v:rect id="_x0000_i1369" style="width:0;height:1.5pt" o:hralign="center" o:hrstd="t" o:hr="t" fillcolor="#a0a0a0" stroked="f"/>
        </w:pict>
      </w:r>
    </w:p>
    <w:p w:rsidR="00A80D6D" w:rsidRDefault="00A80D6D" w:rsidP="00A80D6D">
      <w:pPr>
        <w:pStyle w:val="intro"/>
      </w:pPr>
      <w:r>
        <w:t>Semantics is the study of the meanings of words and phrases in language.</w:t>
      </w:r>
    </w:p>
    <w:p w:rsidR="00A80D6D" w:rsidRDefault="00A80D6D" w:rsidP="00A80D6D">
      <w:pPr>
        <w:pStyle w:val="intro"/>
      </w:pPr>
      <w:r>
        <w:t>Semantic elements are elements with a meaning.</w:t>
      </w:r>
    </w:p>
    <w:p w:rsidR="00A80D6D" w:rsidRDefault="00A80D6D" w:rsidP="00A80D6D">
      <w:r>
        <w:lastRenderedPageBreak/>
        <w:pict>
          <v:rect id="_x0000_i1370" style="width:0;height:1.5pt" o:hralign="center" o:hrstd="t" o:hr="t" fillcolor="#a0a0a0" stroked="f"/>
        </w:pict>
      </w:r>
    </w:p>
    <w:p w:rsidR="00A80D6D" w:rsidRDefault="00A80D6D" w:rsidP="00A80D6D">
      <w:pPr>
        <w:pStyle w:val="Titre2"/>
      </w:pPr>
      <w:r>
        <w:t>What are Semantic Elements?</w:t>
      </w:r>
    </w:p>
    <w:p w:rsidR="00A80D6D" w:rsidRDefault="00A80D6D" w:rsidP="00A80D6D">
      <w:pPr>
        <w:pStyle w:val="NormalWeb"/>
      </w:pPr>
      <w:r>
        <w:t>A semantic element clearly describes its meaning to both the browser and the developer.</w:t>
      </w:r>
    </w:p>
    <w:p w:rsidR="00A80D6D" w:rsidRDefault="00A80D6D" w:rsidP="00A80D6D">
      <w:pPr>
        <w:pStyle w:val="NormalWeb"/>
      </w:pPr>
      <w:r>
        <w:t xml:space="preserve">Examples of </w:t>
      </w:r>
      <w:r>
        <w:rPr>
          <w:rStyle w:val="lev"/>
          <w:rFonts w:eastAsiaTheme="majorEastAsia"/>
        </w:rPr>
        <w:t>non-semantic</w:t>
      </w:r>
      <w:r>
        <w:t xml:space="preserve"> elements: &lt;div&gt; and &lt;span&gt; - Tells nothing about its content.</w:t>
      </w:r>
    </w:p>
    <w:p w:rsidR="00A80D6D" w:rsidRDefault="00A80D6D" w:rsidP="00A80D6D">
      <w:pPr>
        <w:pStyle w:val="NormalWeb"/>
      </w:pPr>
      <w:r>
        <w:t xml:space="preserve">Examples of </w:t>
      </w:r>
      <w:r>
        <w:rPr>
          <w:rStyle w:val="lev"/>
          <w:rFonts w:eastAsiaTheme="majorEastAsia"/>
        </w:rPr>
        <w:t>semantic</w:t>
      </w:r>
      <w:r>
        <w:t xml:space="preserve"> elements: &lt;form&gt;, &lt;table&gt;, and &lt;img&gt; - Clearly defines its content.</w:t>
      </w:r>
    </w:p>
    <w:p w:rsidR="00A80D6D" w:rsidRDefault="00A80D6D" w:rsidP="00A80D6D">
      <w:r>
        <w:pict>
          <v:rect id="_x0000_i1371"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rPr>
          <w:noProof/>
        </w:rPr>
        <w:drawing>
          <wp:inline distT="0" distB="0" distL="0" distR="0">
            <wp:extent cx="300355" cy="286385"/>
            <wp:effectExtent l="19050" t="0" r="4445" b="0"/>
            <wp:docPr id="1251" name="Image 1251"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Internet Explorer"/>
                    <pic:cNvPicPr>
                      <a:picLocks noChangeAspect="1" noChangeArrowheads="1"/>
                    </pic:cNvPicPr>
                  </pic:nvPicPr>
                  <pic:blipFill>
                    <a:blip r:embed="rId2313" cstate="print"/>
                    <a:srcRect/>
                    <a:stretch>
                      <a:fillRect/>
                    </a:stretch>
                  </pic:blipFill>
                  <pic:spPr bwMode="auto">
                    <a:xfrm>
                      <a:off x="0" y="0"/>
                      <a:ext cx="300355" cy="286385"/>
                    </a:xfrm>
                    <a:prstGeom prst="rect">
                      <a:avLst/>
                    </a:prstGeom>
                    <a:noFill/>
                    <a:ln w="9525">
                      <a:noFill/>
                      <a:miter lim="800000"/>
                      <a:headEnd/>
                      <a:tailEnd/>
                    </a:ln>
                  </pic:spPr>
                </pic:pic>
              </a:graphicData>
            </a:graphic>
          </wp:inline>
        </w:drawing>
      </w:r>
      <w:r>
        <w:rPr>
          <w:noProof/>
        </w:rPr>
        <w:drawing>
          <wp:inline distT="0" distB="0" distL="0" distR="0">
            <wp:extent cx="300355" cy="286385"/>
            <wp:effectExtent l="19050" t="0" r="4445" b="0"/>
            <wp:docPr id="1252" name="Image 1252"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Firefox"/>
                    <pic:cNvPicPr>
                      <a:picLocks noChangeAspect="1" noChangeArrowheads="1"/>
                    </pic:cNvPicPr>
                  </pic:nvPicPr>
                  <pic:blipFill>
                    <a:blip r:embed="rId2314" cstate="print"/>
                    <a:srcRect/>
                    <a:stretch>
                      <a:fillRect/>
                    </a:stretch>
                  </pic:blipFill>
                  <pic:spPr bwMode="auto">
                    <a:xfrm>
                      <a:off x="0" y="0"/>
                      <a:ext cx="300355" cy="286385"/>
                    </a:xfrm>
                    <a:prstGeom prst="rect">
                      <a:avLst/>
                    </a:prstGeom>
                    <a:noFill/>
                    <a:ln w="9525">
                      <a:noFill/>
                      <a:miter lim="800000"/>
                      <a:headEnd/>
                      <a:tailEnd/>
                    </a:ln>
                  </pic:spPr>
                </pic:pic>
              </a:graphicData>
            </a:graphic>
          </wp:inline>
        </w:drawing>
      </w:r>
      <w:r>
        <w:rPr>
          <w:noProof/>
        </w:rPr>
        <w:drawing>
          <wp:inline distT="0" distB="0" distL="0" distR="0">
            <wp:extent cx="259080" cy="286385"/>
            <wp:effectExtent l="19050" t="0" r="7620" b="0"/>
            <wp:docPr id="1253" name="Image 125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Opera"/>
                    <pic:cNvPicPr>
                      <a:picLocks noChangeAspect="1" noChangeArrowheads="1"/>
                    </pic:cNvPicPr>
                  </pic:nvPicPr>
                  <pic:blipFill>
                    <a:blip r:embed="rId2315" cstate="print"/>
                    <a:srcRect/>
                    <a:stretch>
                      <a:fillRect/>
                    </a:stretch>
                  </pic:blipFill>
                  <pic:spPr bwMode="auto">
                    <a:xfrm>
                      <a:off x="0" y="0"/>
                      <a:ext cx="259080" cy="286385"/>
                    </a:xfrm>
                    <a:prstGeom prst="rect">
                      <a:avLst/>
                    </a:prstGeom>
                    <a:noFill/>
                    <a:ln w="9525">
                      <a:noFill/>
                      <a:miter lim="800000"/>
                      <a:headEnd/>
                      <a:tailEnd/>
                    </a:ln>
                  </pic:spPr>
                </pic:pic>
              </a:graphicData>
            </a:graphic>
          </wp:inline>
        </w:drawing>
      </w:r>
      <w:r>
        <w:rPr>
          <w:noProof/>
        </w:rPr>
        <w:drawing>
          <wp:inline distT="0" distB="0" distL="0" distR="0">
            <wp:extent cx="300355" cy="286385"/>
            <wp:effectExtent l="19050" t="0" r="4445" b="0"/>
            <wp:docPr id="1254" name="Image 1254" descr="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Google Chrome"/>
                    <pic:cNvPicPr>
                      <a:picLocks noChangeAspect="1" noChangeArrowheads="1"/>
                    </pic:cNvPicPr>
                  </pic:nvPicPr>
                  <pic:blipFill>
                    <a:blip r:embed="rId2316" cstate="print"/>
                    <a:srcRect/>
                    <a:stretch>
                      <a:fillRect/>
                    </a:stretch>
                  </pic:blipFill>
                  <pic:spPr bwMode="auto">
                    <a:xfrm>
                      <a:off x="0" y="0"/>
                      <a:ext cx="300355" cy="286385"/>
                    </a:xfrm>
                    <a:prstGeom prst="rect">
                      <a:avLst/>
                    </a:prstGeom>
                    <a:noFill/>
                    <a:ln w="9525">
                      <a:noFill/>
                      <a:miter lim="800000"/>
                      <a:headEnd/>
                      <a:tailEnd/>
                    </a:ln>
                  </pic:spPr>
                </pic:pic>
              </a:graphicData>
            </a:graphic>
          </wp:inline>
        </w:drawing>
      </w:r>
      <w:r>
        <w:rPr>
          <w:noProof/>
        </w:rPr>
        <w:drawing>
          <wp:inline distT="0" distB="0" distL="0" distR="0">
            <wp:extent cx="259080" cy="286385"/>
            <wp:effectExtent l="19050" t="0" r="7620" b="0"/>
            <wp:docPr id="1255" name="Image 1255"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Safari"/>
                    <pic:cNvPicPr>
                      <a:picLocks noChangeAspect="1" noChangeArrowheads="1"/>
                    </pic:cNvPicPr>
                  </pic:nvPicPr>
                  <pic:blipFill>
                    <a:blip r:embed="rId2317" cstate="print"/>
                    <a:srcRect/>
                    <a:stretch>
                      <a:fillRect/>
                    </a:stretch>
                  </pic:blipFill>
                  <pic:spPr bwMode="auto">
                    <a:xfrm>
                      <a:off x="0" y="0"/>
                      <a:ext cx="259080" cy="286385"/>
                    </a:xfrm>
                    <a:prstGeom prst="rect">
                      <a:avLst/>
                    </a:prstGeom>
                    <a:noFill/>
                    <a:ln w="9525">
                      <a:noFill/>
                      <a:miter lim="800000"/>
                      <a:headEnd/>
                      <a:tailEnd/>
                    </a:ln>
                  </pic:spPr>
                </pic:pic>
              </a:graphicData>
            </a:graphic>
          </wp:inline>
        </w:drawing>
      </w:r>
    </w:p>
    <w:p w:rsidR="00A80D6D" w:rsidRDefault="00A80D6D" w:rsidP="00A80D6D">
      <w:pPr>
        <w:pStyle w:val="NormalWeb"/>
      </w:pPr>
      <w:r>
        <w:t>HTML5 semantic elements are supported in all modern browsers.</w:t>
      </w:r>
    </w:p>
    <w:p w:rsidR="00A80D6D" w:rsidRDefault="00A80D6D" w:rsidP="00A80D6D">
      <w:pPr>
        <w:pStyle w:val="NormalWeb"/>
      </w:pPr>
      <w:r>
        <w:t>In addition, you can "teach" older browsers how to handle "unknown elements".</w:t>
      </w:r>
    </w:p>
    <w:p w:rsidR="00A80D6D" w:rsidRDefault="00A80D6D" w:rsidP="00A80D6D">
      <w:pPr>
        <w:pStyle w:val="NormalWeb"/>
      </w:pPr>
      <w:r>
        <w:t xml:space="preserve">Read about it in </w:t>
      </w:r>
      <w:hyperlink r:id="rId2318" w:history="1">
        <w:r>
          <w:rPr>
            <w:rStyle w:val="Lienhypertexte"/>
          </w:rPr>
          <w:t>HTML5 Browser Support</w:t>
        </w:r>
      </w:hyperlink>
      <w:r>
        <w:t>.</w:t>
      </w:r>
    </w:p>
    <w:p w:rsidR="00A80D6D" w:rsidRDefault="00A80D6D" w:rsidP="00A80D6D">
      <w:r>
        <w:pict>
          <v:rect id="_x0000_i1372" style="width:0;height:1.5pt" o:hralign="center" o:hrstd="t" o:hr="t" fillcolor="#a0a0a0" stroked="f"/>
        </w:pict>
      </w:r>
    </w:p>
    <w:p w:rsidR="00A80D6D" w:rsidRDefault="00A80D6D" w:rsidP="00A80D6D">
      <w:pPr>
        <w:pStyle w:val="Titre2"/>
      </w:pPr>
      <w:r>
        <w:t>New Semantic Elements in HTML5</w:t>
      </w:r>
    </w:p>
    <w:p w:rsidR="00A80D6D" w:rsidRDefault="00A80D6D" w:rsidP="00A80D6D">
      <w:pPr>
        <w:pStyle w:val="NormalWeb"/>
      </w:pPr>
      <w:r>
        <w:t>Many web sites contain HTML code like: &lt;div id="nav"&gt; &lt;div class="header"&gt; &lt;div id="footer"&gt;</w:t>
      </w:r>
      <w:r>
        <w:br/>
        <w:t>to indicate navigation, header, and footer.</w:t>
      </w:r>
    </w:p>
    <w:p w:rsidR="00A80D6D" w:rsidRDefault="00A80D6D" w:rsidP="00A80D6D">
      <w:pPr>
        <w:pStyle w:val="NormalWeb"/>
      </w:pPr>
      <w:r>
        <w:t>HTML5 offers new semantic elements to define different parts of a web page:  </w:t>
      </w:r>
    </w:p>
    <w:p w:rsidR="00A80D6D" w:rsidRDefault="00A80D6D" w:rsidP="00A80D6D">
      <w:pPr>
        <w:numPr>
          <w:ilvl w:val="0"/>
          <w:numId w:val="41"/>
        </w:numPr>
        <w:spacing w:before="100" w:beforeAutospacing="1" w:after="100" w:afterAutospacing="1" w:line="240" w:lineRule="auto"/>
        <w:jc w:val="left"/>
      </w:pPr>
      <w:r>
        <w:t>&lt;article&gt;</w:t>
      </w:r>
    </w:p>
    <w:p w:rsidR="00A80D6D" w:rsidRDefault="00A80D6D" w:rsidP="00A80D6D">
      <w:pPr>
        <w:numPr>
          <w:ilvl w:val="0"/>
          <w:numId w:val="41"/>
        </w:numPr>
        <w:spacing w:before="100" w:beforeAutospacing="1" w:after="100" w:afterAutospacing="1" w:line="240" w:lineRule="auto"/>
        <w:jc w:val="left"/>
      </w:pPr>
      <w:r>
        <w:t>&lt;aside&gt;</w:t>
      </w:r>
    </w:p>
    <w:p w:rsidR="00A80D6D" w:rsidRDefault="00A80D6D" w:rsidP="00A80D6D">
      <w:pPr>
        <w:numPr>
          <w:ilvl w:val="0"/>
          <w:numId w:val="41"/>
        </w:numPr>
        <w:spacing w:before="100" w:beforeAutospacing="1" w:after="100" w:afterAutospacing="1" w:line="240" w:lineRule="auto"/>
        <w:jc w:val="left"/>
      </w:pPr>
      <w:r>
        <w:t>&lt;details&gt;</w:t>
      </w:r>
    </w:p>
    <w:p w:rsidR="00A80D6D" w:rsidRDefault="00A80D6D" w:rsidP="00A80D6D">
      <w:pPr>
        <w:numPr>
          <w:ilvl w:val="0"/>
          <w:numId w:val="41"/>
        </w:numPr>
        <w:spacing w:before="100" w:beforeAutospacing="1" w:after="100" w:afterAutospacing="1" w:line="240" w:lineRule="auto"/>
        <w:jc w:val="left"/>
      </w:pPr>
      <w:r>
        <w:t>&lt;figcaption&gt;</w:t>
      </w:r>
    </w:p>
    <w:p w:rsidR="00A80D6D" w:rsidRDefault="00A80D6D" w:rsidP="00A80D6D">
      <w:pPr>
        <w:numPr>
          <w:ilvl w:val="0"/>
          <w:numId w:val="41"/>
        </w:numPr>
        <w:spacing w:before="100" w:beforeAutospacing="1" w:after="100" w:afterAutospacing="1" w:line="240" w:lineRule="auto"/>
        <w:jc w:val="left"/>
      </w:pPr>
      <w:r>
        <w:t>&lt;figure&gt;</w:t>
      </w:r>
    </w:p>
    <w:p w:rsidR="00A80D6D" w:rsidRDefault="00A80D6D" w:rsidP="00A80D6D">
      <w:pPr>
        <w:numPr>
          <w:ilvl w:val="0"/>
          <w:numId w:val="41"/>
        </w:numPr>
        <w:spacing w:before="100" w:beforeAutospacing="1" w:after="100" w:afterAutospacing="1" w:line="240" w:lineRule="auto"/>
        <w:jc w:val="left"/>
      </w:pPr>
      <w:r>
        <w:t>&lt;footer&gt;</w:t>
      </w:r>
    </w:p>
    <w:p w:rsidR="00A80D6D" w:rsidRDefault="00A80D6D" w:rsidP="00A80D6D">
      <w:pPr>
        <w:numPr>
          <w:ilvl w:val="0"/>
          <w:numId w:val="41"/>
        </w:numPr>
        <w:spacing w:before="100" w:beforeAutospacing="1" w:after="100" w:afterAutospacing="1" w:line="240" w:lineRule="auto"/>
        <w:jc w:val="left"/>
      </w:pPr>
      <w:r>
        <w:t>&lt;header&gt;</w:t>
      </w:r>
    </w:p>
    <w:p w:rsidR="00A80D6D" w:rsidRDefault="00A80D6D" w:rsidP="00A80D6D">
      <w:pPr>
        <w:numPr>
          <w:ilvl w:val="0"/>
          <w:numId w:val="41"/>
        </w:numPr>
        <w:spacing w:before="100" w:beforeAutospacing="1" w:after="100" w:afterAutospacing="1" w:line="240" w:lineRule="auto"/>
        <w:jc w:val="left"/>
      </w:pPr>
      <w:r>
        <w:t>&lt;main&gt;</w:t>
      </w:r>
    </w:p>
    <w:p w:rsidR="00A80D6D" w:rsidRDefault="00A80D6D" w:rsidP="00A80D6D">
      <w:pPr>
        <w:numPr>
          <w:ilvl w:val="0"/>
          <w:numId w:val="41"/>
        </w:numPr>
        <w:spacing w:before="100" w:beforeAutospacing="1" w:after="100" w:afterAutospacing="1" w:line="240" w:lineRule="auto"/>
        <w:jc w:val="left"/>
      </w:pPr>
      <w:r>
        <w:t>&lt;mark&gt;</w:t>
      </w:r>
    </w:p>
    <w:p w:rsidR="00A80D6D" w:rsidRDefault="00A80D6D" w:rsidP="00A80D6D">
      <w:pPr>
        <w:numPr>
          <w:ilvl w:val="0"/>
          <w:numId w:val="41"/>
        </w:numPr>
        <w:spacing w:before="100" w:beforeAutospacing="1" w:after="100" w:afterAutospacing="1" w:line="240" w:lineRule="auto"/>
        <w:jc w:val="left"/>
      </w:pPr>
      <w:r>
        <w:t>&lt;nav&gt;</w:t>
      </w:r>
    </w:p>
    <w:p w:rsidR="00A80D6D" w:rsidRDefault="00A80D6D" w:rsidP="00A80D6D">
      <w:pPr>
        <w:numPr>
          <w:ilvl w:val="0"/>
          <w:numId w:val="41"/>
        </w:numPr>
        <w:spacing w:before="100" w:beforeAutospacing="1" w:after="100" w:afterAutospacing="1" w:line="240" w:lineRule="auto"/>
        <w:jc w:val="left"/>
      </w:pPr>
      <w:r>
        <w:t>&lt;section&gt;</w:t>
      </w:r>
    </w:p>
    <w:p w:rsidR="00A80D6D" w:rsidRDefault="00A80D6D" w:rsidP="00A80D6D">
      <w:pPr>
        <w:numPr>
          <w:ilvl w:val="0"/>
          <w:numId w:val="41"/>
        </w:numPr>
        <w:spacing w:before="100" w:beforeAutospacing="1" w:after="100" w:afterAutospacing="1" w:line="240" w:lineRule="auto"/>
        <w:jc w:val="left"/>
      </w:pPr>
      <w:r>
        <w:t>&lt;summary&gt;</w:t>
      </w:r>
    </w:p>
    <w:p w:rsidR="00A80D6D" w:rsidRDefault="00A80D6D" w:rsidP="00A80D6D">
      <w:pPr>
        <w:numPr>
          <w:ilvl w:val="0"/>
          <w:numId w:val="41"/>
        </w:numPr>
        <w:spacing w:before="100" w:beforeAutospacing="1" w:after="100" w:afterAutospacing="1" w:line="240" w:lineRule="auto"/>
        <w:jc w:val="left"/>
      </w:pPr>
      <w:r>
        <w:t>&lt;time&gt;</w:t>
      </w:r>
    </w:p>
    <w:p w:rsidR="00A80D6D" w:rsidRDefault="00A80D6D" w:rsidP="00A80D6D">
      <w:pPr>
        <w:spacing w:after="0"/>
      </w:pPr>
      <w:r>
        <w:rPr>
          <w:noProof/>
          <w:lang w:eastAsia="fr-FR"/>
        </w:rPr>
        <w:lastRenderedPageBreak/>
        <w:drawing>
          <wp:inline distT="0" distB="0" distL="0" distR="0">
            <wp:extent cx="2087880" cy="2456815"/>
            <wp:effectExtent l="19050" t="0" r="7620" b="0"/>
            <wp:docPr id="1257" name="Image 1257"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HTML5 Semantic Elements"/>
                    <pic:cNvPicPr>
                      <a:picLocks noChangeAspect="1" noChangeArrowheads="1"/>
                    </pic:cNvPicPr>
                  </pic:nvPicPr>
                  <pic:blipFill>
                    <a:blip r:embed="rId299" cstate="print"/>
                    <a:srcRect/>
                    <a:stretch>
                      <a:fillRect/>
                    </a:stretch>
                  </pic:blipFill>
                  <pic:spPr bwMode="auto">
                    <a:xfrm>
                      <a:off x="0" y="0"/>
                      <a:ext cx="2087880" cy="2456815"/>
                    </a:xfrm>
                    <a:prstGeom prst="rect">
                      <a:avLst/>
                    </a:prstGeom>
                    <a:noFill/>
                    <a:ln w="9525">
                      <a:noFill/>
                      <a:miter lim="800000"/>
                      <a:headEnd/>
                      <a:tailEnd/>
                    </a:ln>
                  </pic:spPr>
                </pic:pic>
              </a:graphicData>
            </a:graphic>
          </wp:inline>
        </w:drawing>
      </w:r>
    </w:p>
    <w:p w:rsidR="00A80D6D" w:rsidRDefault="00A80D6D" w:rsidP="00A80D6D">
      <w:r>
        <w:pict>
          <v:rect id="_x0000_i1373" style="width:0;height:1.5pt" o:hralign="center" o:hrstd="t" o:hr="t" fillcolor="#a0a0a0" stroked="f"/>
        </w:pict>
      </w:r>
    </w:p>
    <w:p w:rsidR="00A80D6D" w:rsidRDefault="00A80D6D" w:rsidP="00A80D6D">
      <w:pPr>
        <w:pStyle w:val="Titre2"/>
      </w:pPr>
      <w:r>
        <w:t>HTML5 &lt;section&gt; Element</w:t>
      </w:r>
    </w:p>
    <w:p w:rsidR="00A80D6D" w:rsidRDefault="00A80D6D" w:rsidP="00A80D6D">
      <w:pPr>
        <w:pStyle w:val="NormalWeb"/>
      </w:pPr>
      <w:r>
        <w:t>The &lt;section&gt; element defines a section in a document.</w:t>
      </w:r>
    </w:p>
    <w:p w:rsidR="00A80D6D" w:rsidRDefault="00A80D6D" w:rsidP="00A80D6D">
      <w:pPr>
        <w:pStyle w:val="NormalWeb"/>
      </w:pPr>
      <w:r>
        <w:t>According to W3C's HTML5 documentation: "A section is a thematic grouping of content, typically with a heading."</w:t>
      </w:r>
    </w:p>
    <w:p w:rsidR="00A80D6D" w:rsidRDefault="00A80D6D" w:rsidP="00A80D6D">
      <w:pPr>
        <w:pStyle w:val="NormalWeb"/>
      </w:pPr>
      <w:r>
        <w:t>A Web site's home page could be split into sections for introduction, content, and contact information.</w:t>
      </w:r>
    </w:p>
    <w:p w:rsidR="00A80D6D" w:rsidRDefault="00A80D6D" w:rsidP="00A80D6D">
      <w:pPr>
        <w:pStyle w:val="Titre3"/>
      </w:pPr>
      <w:r>
        <w:t>Example</w:t>
      </w:r>
    </w:p>
    <w:p w:rsidR="00A80D6D" w:rsidRDefault="00A80D6D" w:rsidP="00A80D6D">
      <w:r>
        <w:rPr>
          <w:rStyle w:val="highlt"/>
        </w:rPr>
        <w:t>&lt;</w:t>
      </w:r>
      <w:r>
        <w:rPr>
          <w:rStyle w:val="highele"/>
        </w:rPr>
        <w:t>section</w:t>
      </w:r>
      <w:r>
        <w:rPr>
          <w:rStyle w:val="highgt"/>
        </w:rPr>
        <w:t>&gt;</w:t>
      </w:r>
      <w:r>
        <w:br/>
        <w:t xml:space="preserve">  </w:t>
      </w:r>
      <w:r>
        <w:rPr>
          <w:rStyle w:val="highlt"/>
        </w:rPr>
        <w:t>&lt;</w:t>
      </w:r>
      <w:r>
        <w:rPr>
          <w:rStyle w:val="highele"/>
        </w:rPr>
        <w:t>h1</w:t>
      </w:r>
      <w:r>
        <w:rPr>
          <w:rStyle w:val="highgt"/>
        </w:rPr>
        <w:t>&gt;</w:t>
      </w:r>
      <w:r>
        <w:t>WWF</w:t>
      </w:r>
      <w:r>
        <w:rPr>
          <w:rStyle w:val="highlt"/>
        </w:rPr>
        <w:t>&lt;</w:t>
      </w:r>
      <w:r>
        <w:rPr>
          <w:rStyle w:val="highele"/>
        </w:rPr>
        <w:t>/h1</w:t>
      </w:r>
      <w:r>
        <w:rPr>
          <w:rStyle w:val="highgt"/>
        </w:rPr>
        <w:t>&gt;</w:t>
      </w:r>
      <w:r>
        <w:br/>
        <w:t xml:space="preserve">  </w:t>
      </w:r>
      <w:r>
        <w:rPr>
          <w:rStyle w:val="highlt"/>
        </w:rPr>
        <w:t>&lt;</w:t>
      </w:r>
      <w:r>
        <w:rPr>
          <w:rStyle w:val="highele"/>
        </w:rPr>
        <w:t>p</w:t>
      </w:r>
      <w:r>
        <w:rPr>
          <w:rStyle w:val="highgt"/>
        </w:rPr>
        <w:t>&gt;</w:t>
      </w:r>
      <w:r>
        <w:t>The World Wide Fund for Nature (WWF) is....</w:t>
      </w:r>
      <w:r>
        <w:rPr>
          <w:rStyle w:val="highlt"/>
        </w:rPr>
        <w:t>&lt;</w:t>
      </w:r>
      <w:r>
        <w:rPr>
          <w:rStyle w:val="highele"/>
        </w:rPr>
        <w:t>/p</w:t>
      </w:r>
      <w:r>
        <w:rPr>
          <w:rStyle w:val="highgt"/>
        </w:rPr>
        <w:t>&gt;</w:t>
      </w:r>
      <w:r>
        <w:br/>
      </w:r>
      <w:r>
        <w:rPr>
          <w:rStyle w:val="highlt"/>
        </w:rPr>
        <w:t>&lt;</w:t>
      </w:r>
      <w:r>
        <w:rPr>
          <w:rStyle w:val="highele"/>
        </w:rPr>
        <w:t>/section</w:t>
      </w:r>
      <w:r>
        <w:rPr>
          <w:rStyle w:val="highgt"/>
        </w:rPr>
        <w:t>&gt;</w:t>
      </w:r>
      <w:r>
        <w:t xml:space="preserve"> </w:t>
      </w:r>
    </w:p>
    <w:p w:rsidR="00A80D6D" w:rsidRDefault="00A80D6D" w:rsidP="00A80D6D">
      <w:hyperlink r:id="rId2319" w:tgtFrame="_blank" w:history="1">
        <w:r>
          <w:rPr>
            <w:rStyle w:val="Lienhypertexte"/>
          </w:rPr>
          <w:t>Try it yourself »</w:t>
        </w:r>
      </w:hyperlink>
      <w:r>
        <w:t xml:space="preserve"> </w:t>
      </w:r>
    </w:p>
    <w:p w:rsidR="00A80D6D" w:rsidRDefault="00A80D6D" w:rsidP="00A80D6D">
      <w:r>
        <w:pict>
          <v:rect id="_x0000_i1374" style="width:0;height:1.5pt" o:hralign="center" o:hrstd="t" o:hr="t" fillcolor="#a0a0a0" stroked="f"/>
        </w:pict>
      </w:r>
    </w:p>
    <w:p w:rsidR="00A80D6D" w:rsidRDefault="00A80D6D" w:rsidP="00A80D6D">
      <w:pPr>
        <w:pStyle w:val="Titre2"/>
      </w:pPr>
      <w:r>
        <w:t>HTML5 &lt;article&gt; Element</w:t>
      </w:r>
    </w:p>
    <w:p w:rsidR="00A80D6D" w:rsidRDefault="00A80D6D" w:rsidP="00A80D6D">
      <w:pPr>
        <w:pStyle w:val="NormalWeb"/>
      </w:pPr>
      <w:r>
        <w:t>The &lt;article&gt; element specifies independent, self-contained content.</w:t>
      </w:r>
    </w:p>
    <w:p w:rsidR="00A80D6D" w:rsidRDefault="00A80D6D" w:rsidP="00A80D6D">
      <w:pPr>
        <w:pStyle w:val="NormalWeb"/>
      </w:pPr>
      <w:r>
        <w:t>An article should make sense on its own, and it should be possible to read it independently from the rest of the web site.</w:t>
      </w:r>
    </w:p>
    <w:p w:rsidR="00A80D6D" w:rsidRDefault="00A80D6D" w:rsidP="00A80D6D">
      <w:pPr>
        <w:pStyle w:val="NormalWeb"/>
      </w:pPr>
      <w:r>
        <w:t>Examples of where an &lt;article&gt; element can be used:</w:t>
      </w:r>
    </w:p>
    <w:p w:rsidR="00A80D6D" w:rsidRDefault="00A80D6D" w:rsidP="00A80D6D">
      <w:pPr>
        <w:numPr>
          <w:ilvl w:val="0"/>
          <w:numId w:val="42"/>
        </w:numPr>
        <w:spacing w:before="100" w:beforeAutospacing="1" w:after="100" w:afterAutospacing="1" w:line="240" w:lineRule="auto"/>
        <w:jc w:val="left"/>
      </w:pPr>
      <w:r>
        <w:t>Forum post</w:t>
      </w:r>
    </w:p>
    <w:p w:rsidR="00A80D6D" w:rsidRDefault="00A80D6D" w:rsidP="00A80D6D">
      <w:pPr>
        <w:numPr>
          <w:ilvl w:val="0"/>
          <w:numId w:val="42"/>
        </w:numPr>
        <w:spacing w:before="100" w:beforeAutospacing="1" w:after="100" w:afterAutospacing="1" w:line="240" w:lineRule="auto"/>
        <w:jc w:val="left"/>
      </w:pPr>
      <w:r>
        <w:t>Blog post</w:t>
      </w:r>
    </w:p>
    <w:p w:rsidR="00A80D6D" w:rsidRDefault="00A80D6D" w:rsidP="00A80D6D">
      <w:pPr>
        <w:numPr>
          <w:ilvl w:val="0"/>
          <w:numId w:val="42"/>
        </w:numPr>
        <w:spacing w:before="100" w:beforeAutospacing="1" w:after="100" w:afterAutospacing="1" w:line="240" w:lineRule="auto"/>
        <w:jc w:val="left"/>
      </w:pPr>
      <w:r>
        <w:t>Newspaper article</w:t>
      </w:r>
    </w:p>
    <w:p w:rsidR="00A80D6D" w:rsidRDefault="00A80D6D" w:rsidP="00A80D6D">
      <w:pPr>
        <w:pStyle w:val="Titre3"/>
      </w:pPr>
      <w:r>
        <w:lastRenderedPageBreak/>
        <w:t>Example</w:t>
      </w:r>
    </w:p>
    <w:p w:rsidR="00A80D6D" w:rsidRDefault="00A80D6D" w:rsidP="00A80D6D">
      <w:r>
        <w:rPr>
          <w:rStyle w:val="highlt"/>
        </w:rPr>
        <w:t>&lt;</w:t>
      </w:r>
      <w:r>
        <w:rPr>
          <w:rStyle w:val="highele"/>
        </w:rPr>
        <w:t>article</w:t>
      </w:r>
      <w:r>
        <w:rPr>
          <w:rStyle w:val="highgt"/>
        </w:rPr>
        <w:t>&gt;</w:t>
      </w:r>
      <w:r>
        <w:br/>
        <w:t xml:space="preserve">  </w:t>
      </w:r>
      <w:r>
        <w:rPr>
          <w:rStyle w:val="highlt"/>
        </w:rPr>
        <w:t>&lt;</w:t>
      </w:r>
      <w:r>
        <w:rPr>
          <w:rStyle w:val="highele"/>
        </w:rPr>
        <w:t>h1</w:t>
      </w:r>
      <w:r>
        <w:rPr>
          <w:rStyle w:val="highgt"/>
        </w:rPr>
        <w:t>&gt;</w:t>
      </w:r>
      <w:r>
        <w:t>What Does WWF Do?</w:t>
      </w:r>
      <w:r>
        <w:rPr>
          <w:rStyle w:val="highlt"/>
        </w:rPr>
        <w:t>&lt;</w:t>
      </w:r>
      <w:r>
        <w:rPr>
          <w:rStyle w:val="highele"/>
        </w:rPr>
        <w:t>/h1</w:t>
      </w:r>
      <w:r>
        <w:rPr>
          <w:rStyle w:val="highgt"/>
        </w:rPr>
        <w:t>&gt;</w:t>
      </w:r>
      <w:r>
        <w:br/>
        <w:t xml:space="preserve">  </w:t>
      </w:r>
      <w:r>
        <w:rPr>
          <w:rStyle w:val="highlt"/>
        </w:rPr>
        <w:t>&lt;</w:t>
      </w:r>
      <w:r>
        <w:rPr>
          <w:rStyle w:val="highele"/>
        </w:rPr>
        <w:t>p</w:t>
      </w:r>
      <w:r>
        <w:rPr>
          <w:rStyle w:val="highgt"/>
        </w:rPr>
        <w:t>&gt;</w:t>
      </w:r>
      <w:r>
        <w:t>WWF's mission is to stop the degradation of our planet's natural environment,</w:t>
      </w:r>
      <w:r>
        <w:br/>
        <w:t>  and build a future in which humans live in harmony with nature.</w:t>
      </w:r>
      <w:r>
        <w:rPr>
          <w:rStyle w:val="highlt"/>
        </w:rPr>
        <w:t>&lt;</w:t>
      </w:r>
      <w:r>
        <w:rPr>
          <w:rStyle w:val="highele"/>
        </w:rPr>
        <w:t>/p</w:t>
      </w:r>
      <w:r>
        <w:rPr>
          <w:rStyle w:val="highgt"/>
        </w:rPr>
        <w:t>&gt;</w:t>
      </w:r>
      <w:r>
        <w:br/>
      </w:r>
      <w:r>
        <w:rPr>
          <w:rStyle w:val="highlt"/>
        </w:rPr>
        <w:t>&lt;</w:t>
      </w:r>
      <w:r>
        <w:rPr>
          <w:rStyle w:val="highele"/>
        </w:rPr>
        <w:t>/article</w:t>
      </w:r>
      <w:r>
        <w:rPr>
          <w:rStyle w:val="highgt"/>
        </w:rPr>
        <w:t>&gt;</w:t>
      </w:r>
      <w:r>
        <w:t xml:space="preserve"> </w:t>
      </w:r>
    </w:p>
    <w:p w:rsidR="00A80D6D" w:rsidRDefault="00A80D6D" w:rsidP="00A80D6D">
      <w:hyperlink r:id="rId2320" w:tgtFrame="_blank" w:history="1">
        <w:r>
          <w:rPr>
            <w:rStyle w:val="Lienhypertexte"/>
          </w:rPr>
          <w:t>Try it Yourself »</w:t>
        </w:r>
      </w:hyperlink>
      <w:r>
        <w:t xml:space="preserve"> </w:t>
      </w:r>
    </w:p>
    <w:p w:rsidR="00A80D6D" w:rsidRDefault="00A80D6D" w:rsidP="00A80D6D">
      <w:r>
        <w:pict>
          <v:rect id="_x0000_i1375" style="width:0;height:1.5pt" o:hralign="center" o:hrstd="t" o:hr="t" fillcolor="#a0a0a0" stroked="f"/>
        </w:pict>
      </w:r>
    </w:p>
    <w:p w:rsidR="00A80D6D" w:rsidRDefault="00A80D6D" w:rsidP="00A80D6D">
      <w:pPr>
        <w:pStyle w:val="Titre2"/>
      </w:pPr>
      <w:r>
        <w:t>Nesting Semantic Elements</w:t>
      </w:r>
    </w:p>
    <w:p w:rsidR="00A80D6D" w:rsidRDefault="00A80D6D" w:rsidP="00A80D6D">
      <w:pPr>
        <w:pStyle w:val="NormalWeb"/>
      </w:pPr>
      <w:r>
        <w:t>In the HTML5 standard, the &lt;article&gt; element defines a complete, self-contained block of related elements.</w:t>
      </w:r>
    </w:p>
    <w:p w:rsidR="00A80D6D" w:rsidRDefault="00A80D6D" w:rsidP="00A80D6D">
      <w:pPr>
        <w:pStyle w:val="NormalWeb"/>
      </w:pPr>
      <w:r>
        <w:t>The &lt;section&gt; element is defined as a block of related elements.</w:t>
      </w:r>
    </w:p>
    <w:p w:rsidR="00A80D6D" w:rsidRDefault="00A80D6D" w:rsidP="00A80D6D">
      <w:pPr>
        <w:pStyle w:val="NormalWeb"/>
      </w:pPr>
      <w:r>
        <w:t>Can we use the definitions to decide how to nest elements? No, we cannot!</w:t>
      </w:r>
    </w:p>
    <w:p w:rsidR="00A80D6D" w:rsidRDefault="00A80D6D" w:rsidP="00A80D6D">
      <w:pPr>
        <w:pStyle w:val="NormalWeb"/>
      </w:pPr>
      <w:r>
        <w:t>On the Internet, you will find HTML pages with &lt;section&gt; elements containing &lt;article&gt; elements, and &lt;article&gt; elements containing &lt;sections&gt; elements.</w:t>
      </w:r>
    </w:p>
    <w:p w:rsidR="00A80D6D" w:rsidRDefault="00A80D6D" w:rsidP="00A80D6D">
      <w:pPr>
        <w:pStyle w:val="NormalWeb"/>
      </w:pPr>
      <w:r>
        <w:t>You will also find pages with &lt;section&gt; elements containing &lt;section&gt; elements, and &lt;article&gt; elements containing &lt;article&gt; elements.</w:t>
      </w:r>
    </w:p>
    <w:tbl>
      <w:tblPr>
        <w:tblW w:w="0" w:type="auto"/>
        <w:tblCellSpacing w:w="15" w:type="dxa"/>
        <w:tblCellMar>
          <w:top w:w="15" w:type="dxa"/>
          <w:left w:w="15" w:type="dxa"/>
          <w:bottom w:w="15" w:type="dxa"/>
          <w:right w:w="15" w:type="dxa"/>
        </w:tblCellMar>
        <w:tblLook w:val="04A0"/>
      </w:tblPr>
      <w:tblGrid>
        <w:gridCol w:w="776"/>
        <w:gridCol w:w="8345"/>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261" name="Image 126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Newspaper: The sports </w:t>
            </w:r>
            <w:r>
              <w:rPr>
                <w:rStyle w:val="lev"/>
              </w:rPr>
              <w:t>articles</w:t>
            </w:r>
            <w:r>
              <w:t xml:space="preserve"> in the sports </w:t>
            </w:r>
            <w:r>
              <w:rPr>
                <w:rStyle w:val="lev"/>
              </w:rPr>
              <w:t>section</w:t>
            </w:r>
            <w:r>
              <w:t xml:space="preserve">, have a technical </w:t>
            </w:r>
            <w:r>
              <w:rPr>
                <w:rStyle w:val="lev"/>
              </w:rPr>
              <w:t>section</w:t>
            </w:r>
            <w:r>
              <w:t xml:space="preserve"> in each </w:t>
            </w:r>
            <w:r>
              <w:rPr>
                <w:rStyle w:val="lev"/>
              </w:rPr>
              <w:t>article</w:t>
            </w:r>
            <w:r>
              <w:t>.</w:t>
            </w:r>
          </w:p>
        </w:tc>
      </w:tr>
    </w:tbl>
    <w:p w:rsidR="00A80D6D" w:rsidRDefault="00A80D6D" w:rsidP="00A80D6D">
      <w:r>
        <w:pict>
          <v:rect id="_x0000_i1376" style="width:0;height:1.5pt" o:hralign="center" o:hrstd="t" o:hr="t" fillcolor="#a0a0a0" stroked="f"/>
        </w:pict>
      </w:r>
    </w:p>
    <w:p w:rsidR="00A80D6D" w:rsidRDefault="00A80D6D" w:rsidP="00A80D6D">
      <w:pPr>
        <w:pStyle w:val="Titre2"/>
      </w:pPr>
      <w:r>
        <w:t>HTML5 &lt;header&gt; Element</w:t>
      </w:r>
    </w:p>
    <w:p w:rsidR="00A80D6D" w:rsidRDefault="00A80D6D" w:rsidP="00A80D6D">
      <w:pPr>
        <w:pStyle w:val="NormalWeb"/>
      </w:pPr>
      <w:r>
        <w:t>The &lt;header&gt; element specifies a header for a document or section.</w:t>
      </w:r>
    </w:p>
    <w:p w:rsidR="00A80D6D" w:rsidRDefault="00A80D6D" w:rsidP="00A80D6D">
      <w:pPr>
        <w:pStyle w:val="NormalWeb"/>
      </w:pPr>
      <w:r>
        <w:t>The &lt;header&gt; element should be used as a container for introductory content.</w:t>
      </w:r>
    </w:p>
    <w:p w:rsidR="00A80D6D" w:rsidRDefault="00A80D6D" w:rsidP="00A80D6D">
      <w:pPr>
        <w:pStyle w:val="NormalWeb"/>
      </w:pPr>
      <w:r>
        <w:t>You can have several &lt;header&gt; elements in one document.</w:t>
      </w:r>
    </w:p>
    <w:p w:rsidR="00A80D6D" w:rsidRDefault="00A80D6D" w:rsidP="00A80D6D">
      <w:pPr>
        <w:pStyle w:val="NormalWeb"/>
      </w:pPr>
      <w:r>
        <w:t>The following example defines a header for an article:</w:t>
      </w:r>
    </w:p>
    <w:p w:rsidR="00A80D6D" w:rsidRDefault="00A80D6D" w:rsidP="00A80D6D">
      <w:pPr>
        <w:pStyle w:val="Titre3"/>
      </w:pPr>
      <w:r>
        <w:t>Example</w:t>
      </w:r>
    </w:p>
    <w:p w:rsidR="00A80D6D" w:rsidRDefault="00A80D6D" w:rsidP="00A80D6D">
      <w:r>
        <w:rPr>
          <w:rStyle w:val="highlt"/>
        </w:rPr>
        <w:t>&lt;</w:t>
      </w:r>
      <w:r>
        <w:rPr>
          <w:rStyle w:val="highele"/>
        </w:rPr>
        <w:t>article</w:t>
      </w:r>
      <w:r>
        <w:rPr>
          <w:rStyle w:val="highgt"/>
        </w:rPr>
        <w:t>&gt;</w:t>
      </w:r>
      <w:r>
        <w:br/>
        <w:t xml:space="preserve">  </w:t>
      </w:r>
      <w:r>
        <w:rPr>
          <w:rStyle w:val="highlt"/>
        </w:rPr>
        <w:t>&lt;</w:t>
      </w:r>
      <w:r>
        <w:rPr>
          <w:rStyle w:val="highele"/>
        </w:rPr>
        <w:t>header</w:t>
      </w:r>
      <w:r>
        <w:rPr>
          <w:rStyle w:val="highgt"/>
        </w:rPr>
        <w:t>&gt;</w:t>
      </w:r>
      <w:r>
        <w:br/>
        <w:t xml:space="preserve">    </w:t>
      </w:r>
      <w:r>
        <w:rPr>
          <w:rStyle w:val="highlt"/>
        </w:rPr>
        <w:t>&lt;</w:t>
      </w:r>
      <w:r>
        <w:rPr>
          <w:rStyle w:val="highele"/>
        </w:rPr>
        <w:t>h1</w:t>
      </w:r>
      <w:r>
        <w:rPr>
          <w:rStyle w:val="highgt"/>
        </w:rPr>
        <w:t>&gt;</w:t>
      </w:r>
      <w:r>
        <w:t>What Does WWF Do?</w:t>
      </w:r>
      <w:r>
        <w:rPr>
          <w:rStyle w:val="highlt"/>
        </w:rPr>
        <w:t>&lt;</w:t>
      </w:r>
      <w:r>
        <w:rPr>
          <w:rStyle w:val="highele"/>
        </w:rPr>
        <w:t>/h1</w:t>
      </w:r>
      <w:r>
        <w:rPr>
          <w:rStyle w:val="highgt"/>
        </w:rPr>
        <w:t>&gt;</w:t>
      </w:r>
      <w:r>
        <w:br/>
        <w:t xml:space="preserve">    </w:t>
      </w:r>
      <w:r>
        <w:rPr>
          <w:rStyle w:val="highlt"/>
        </w:rPr>
        <w:t>&lt;</w:t>
      </w:r>
      <w:r>
        <w:rPr>
          <w:rStyle w:val="highele"/>
        </w:rPr>
        <w:t>p</w:t>
      </w:r>
      <w:r>
        <w:rPr>
          <w:rStyle w:val="highgt"/>
        </w:rPr>
        <w:t>&gt;</w:t>
      </w:r>
      <w:r>
        <w:t>WWF's mission:</w:t>
      </w:r>
      <w:r>
        <w:rPr>
          <w:rStyle w:val="highlt"/>
        </w:rPr>
        <w:t>&lt;</w:t>
      </w:r>
      <w:r>
        <w:rPr>
          <w:rStyle w:val="highele"/>
        </w:rPr>
        <w:t>/p</w:t>
      </w:r>
      <w:r>
        <w:rPr>
          <w:rStyle w:val="highgt"/>
        </w:rPr>
        <w:t>&gt;</w:t>
      </w:r>
      <w:r>
        <w:br/>
        <w:t xml:space="preserve">  </w:t>
      </w:r>
      <w:r>
        <w:rPr>
          <w:rStyle w:val="highlt"/>
        </w:rPr>
        <w:t>&lt;</w:t>
      </w:r>
      <w:r>
        <w:rPr>
          <w:rStyle w:val="highele"/>
        </w:rPr>
        <w:t>/header</w:t>
      </w:r>
      <w:r>
        <w:rPr>
          <w:rStyle w:val="highgt"/>
        </w:rPr>
        <w:t>&gt;</w:t>
      </w:r>
      <w:r>
        <w:br/>
        <w:t xml:space="preserve">  </w:t>
      </w:r>
      <w:r>
        <w:rPr>
          <w:rStyle w:val="highlt"/>
        </w:rPr>
        <w:t>&lt;</w:t>
      </w:r>
      <w:r>
        <w:rPr>
          <w:rStyle w:val="highele"/>
        </w:rPr>
        <w:t>p</w:t>
      </w:r>
      <w:r>
        <w:rPr>
          <w:rStyle w:val="highgt"/>
        </w:rPr>
        <w:t>&gt;</w:t>
      </w:r>
      <w:r>
        <w:t>WWF's mission is to stop the degradation of our planet's natural environment,</w:t>
      </w:r>
      <w:r>
        <w:br/>
        <w:t>  and build a future in which humans live in harmony with nature.</w:t>
      </w:r>
      <w:r>
        <w:rPr>
          <w:rStyle w:val="highlt"/>
        </w:rPr>
        <w:t>&lt;</w:t>
      </w:r>
      <w:r>
        <w:rPr>
          <w:rStyle w:val="highele"/>
        </w:rPr>
        <w:t>/p</w:t>
      </w:r>
      <w:r>
        <w:rPr>
          <w:rStyle w:val="highgt"/>
        </w:rPr>
        <w:t>&gt;</w:t>
      </w:r>
      <w:r>
        <w:br/>
      </w:r>
      <w:r>
        <w:rPr>
          <w:rStyle w:val="highlt"/>
        </w:rPr>
        <w:t>&lt;</w:t>
      </w:r>
      <w:r>
        <w:rPr>
          <w:rStyle w:val="highele"/>
        </w:rPr>
        <w:t>/article</w:t>
      </w:r>
      <w:r>
        <w:rPr>
          <w:rStyle w:val="highgt"/>
        </w:rPr>
        <w:t>&gt;</w:t>
      </w:r>
      <w:r>
        <w:t xml:space="preserve"> </w:t>
      </w:r>
    </w:p>
    <w:p w:rsidR="00A80D6D" w:rsidRDefault="00A80D6D" w:rsidP="00A80D6D">
      <w:hyperlink r:id="rId2321" w:tgtFrame="_blank" w:history="1">
        <w:r>
          <w:rPr>
            <w:rStyle w:val="Lienhypertexte"/>
          </w:rPr>
          <w:t>Try it Yourself »</w:t>
        </w:r>
      </w:hyperlink>
      <w:r>
        <w:t xml:space="preserve"> </w:t>
      </w:r>
    </w:p>
    <w:p w:rsidR="00A80D6D" w:rsidRDefault="00A80D6D" w:rsidP="00A80D6D">
      <w:r>
        <w:lastRenderedPageBreak/>
        <w:pict>
          <v:rect id="_x0000_i1377" style="width:0;height:1.5pt" o:hralign="center" o:hrstd="t" o:hr="t" fillcolor="#a0a0a0" stroked="f"/>
        </w:pict>
      </w:r>
    </w:p>
    <w:p w:rsidR="00A80D6D" w:rsidRDefault="00A80D6D" w:rsidP="00A80D6D">
      <w:pPr>
        <w:pStyle w:val="Titre2"/>
      </w:pPr>
      <w:r>
        <w:t>HTML5 &lt;footer&gt; Element</w:t>
      </w:r>
    </w:p>
    <w:p w:rsidR="00A80D6D" w:rsidRDefault="00A80D6D" w:rsidP="00A80D6D">
      <w:pPr>
        <w:pStyle w:val="NormalWeb"/>
      </w:pPr>
      <w:r>
        <w:t>The &lt;footer&gt; element specifies a footer for a document or section.</w:t>
      </w:r>
    </w:p>
    <w:p w:rsidR="00A80D6D" w:rsidRDefault="00A80D6D" w:rsidP="00A80D6D">
      <w:pPr>
        <w:pStyle w:val="NormalWeb"/>
      </w:pPr>
      <w:r>
        <w:t>A &lt;footer&gt; element should contain information about its containing element.</w:t>
      </w:r>
    </w:p>
    <w:p w:rsidR="00A80D6D" w:rsidRDefault="00A80D6D" w:rsidP="00A80D6D">
      <w:pPr>
        <w:pStyle w:val="NormalWeb"/>
      </w:pPr>
      <w:r>
        <w:t>A footer typically contains the author of the document, copyright information, links to terms of use, contact information, etc.</w:t>
      </w:r>
    </w:p>
    <w:p w:rsidR="00A80D6D" w:rsidRDefault="00A80D6D" w:rsidP="00A80D6D">
      <w:pPr>
        <w:pStyle w:val="NormalWeb"/>
      </w:pPr>
      <w:r>
        <w:t>You can have several &lt;footer&gt; elements in one document.</w:t>
      </w:r>
    </w:p>
    <w:p w:rsidR="00A80D6D" w:rsidRDefault="00A80D6D" w:rsidP="00A80D6D">
      <w:pPr>
        <w:pStyle w:val="Titre3"/>
      </w:pPr>
      <w:r>
        <w:t>Example</w:t>
      </w:r>
    </w:p>
    <w:p w:rsidR="00A80D6D" w:rsidRDefault="00A80D6D" w:rsidP="00A80D6D">
      <w:r>
        <w:rPr>
          <w:rStyle w:val="highlt"/>
        </w:rPr>
        <w:t>&lt;</w:t>
      </w:r>
      <w:r>
        <w:rPr>
          <w:rStyle w:val="highele"/>
        </w:rPr>
        <w:t>footer</w:t>
      </w:r>
      <w:r>
        <w:rPr>
          <w:rStyle w:val="highgt"/>
        </w:rPr>
        <w:t>&gt;</w:t>
      </w:r>
      <w:r>
        <w:br/>
        <w:t xml:space="preserve">  </w:t>
      </w:r>
      <w:r>
        <w:rPr>
          <w:rStyle w:val="highlt"/>
        </w:rPr>
        <w:t>&lt;</w:t>
      </w:r>
      <w:r>
        <w:rPr>
          <w:rStyle w:val="highele"/>
        </w:rPr>
        <w:t>p</w:t>
      </w:r>
      <w:r>
        <w:rPr>
          <w:rStyle w:val="highgt"/>
        </w:rPr>
        <w:t>&gt;</w:t>
      </w:r>
      <w:r>
        <w:t>Posted by: Hege Refsnes</w:t>
      </w:r>
      <w:r>
        <w:rPr>
          <w:rStyle w:val="highlt"/>
        </w:rPr>
        <w:t>&lt;</w:t>
      </w:r>
      <w:r>
        <w:rPr>
          <w:rStyle w:val="highele"/>
        </w:rPr>
        <w:t>/p</w:t>
      </w:r>
      <w:r>
        <w:rPr>
          <w:rStyle w:val="highgt"/>
        </w:rPr>
        <w:t>&gt;</w:t>
      </w:r>
      <w:r>
        <w:br/>
        <w:t xml:space="preserve">  </w:t>
      </w:r>
      <w:r>
        <w:rPr>
          <w:rStyle w:val="highlt"/>
        </w:rPr>
        <w:t>&lt;</w:t>
      </w:r>
      <w:r>
        <w:rPr>
          <w:rStyle w:val="highele"/>
        </w:rPr>
        <w:t>p</w:t>
      </w:r>
      <w:r>
        <w:rPr>
          <w:rStyle w:val="highgt"/>
        </w:rPr>
        <w:t>&gt;</w:t>
      </w:r>
      <w:r>
        <w:t xml:space="preserve">Contact information: </w:t>
      </w:r>
      <w:r>
        <w:rPr>
          <w:rStyle w:val="highlt"/>
        </w:rPr>
        <w:t>&lt;</w:t>
      </w:r>
      <w:r>
        <w:rPr>
          <w:rStyle w:val="highele"/>
        </w:rPr>
        <w:t>a</w:t>
      </w:r>
      <w:r>
        <w:t xml:space="preserve"> </w:t>
      </w:r>
      <w:r>
        <w:rPr>
          <w:rStyle w:val="highatt"/>
        </w:rPr>
        <w:t>href=</w:t>
      </w:r>
      <w:r>
        <w:rPr>
          <w:rStyle w:val="highval"/>
        </w:rPr>
        <w:t>"mailto:someone@example.com"</w:t>
      </w:r>
      <w:r>
        <w:rPr>
          <w:rStyle w:val="highgt"/>
        </w:rPr>
        <w:t>&gt;</w:t>
      </w:r>
      <w:r>
        <w:br/>
        <w:t>  someone@example.com</w:t>
      </w:r>
      <w:r>
        <w:rPr>
          <w:rStyle w:val="highlt"/>
        </w:rPr>
        <w:t>&lt;</w:t>
      </w:r>
      <w:r>
        <w:rPr>
          <w:rStyle w:val="highele"/>
        </w:rPr>
        <w:t>/a</w:t>
      </w:r>
      <w:r>
        <w:rPr>
          <w:rStyle w:val="highgt"/>
        </w:rPr>
        <w:t>&gt;</w:t>
      </w:r>
      <w:r>
        <w:t>.</w:t>
      </w:r>
      <w:r>
        <w:rPr>
          <w:rStyle w:val="highlt"/>
        </w:rPr>
        <w:t>&lt;</w:t>
      </w:r>
      <w:r>
        <w:rPr>
          <w:rStyle w:val="highele"/>
        </w:rPr>
        <w:t>/p</w:t>
      </w:r>
      <w:r>
        <w:rPr>
          <w:rStyle w:val="highgt"/>
        </w:rPr>
        <w:t>&gt;</w:t>
      </w:r>
      <w:r>
        <w:br/>
      </w:r>
      <w:r>
        <w:rPr>
          <w:rStyle w:val="highlt"/>
        </w:rPr>
        <w:t>&lt;</w:t>
      </w:r>
      <w:r>
        <w:rPr>
          <w:rStyle w:val="highele"/>
        </w:rPr>
        <w:t>/footer</w:t>
      </w:r>
      <w:r>
        <w:rPr>
          <w:rStyle w:val="highgt"/>
        </w:rPr>
        <w:t>&gt;</w:t>
      </w:r>
      <w:r>
        <w:t xml:space="preserve"> </w:t>
      </w:r>
    </w:p>
    <w:p w:rsidR="00A80D6D" w:rsidRDefault="00A80D6D" w:rsidP="00A80D6D">
      <w:hyperlink r:id="rId2322" w:tgtFrame="_blank" w:history="1">
        <w:r>
          <w:rPr>
            <w:rStyle w:val="Lienhypertexte"/>
          </w:rPr>
          <w:t>Try it Yourself »</w:t>
        </w:r>
      </w:hyperlink>
      <w:r>
        <w:t xml:space="preserve"> </w:t>
      </w:r>
    </w:p>
    <w:p w:rsidR="00A80D6D" w:rsidRDefault="00A80D6D" w:rsidP="00A80D6D">
      <w:r>
        <w:pict>
          <v:rect id="_x0000_i1378" style="width:0;height:1.5pt" o:hralign="center" o:hrstd="t" o:hr="t" fillcolor="#a0a0a0" stroked="f"/>
        </w:pict>
      </w:r>
    </w:p>
    <w:p w:rsidR="00A80D6D" w:rsidRDefault="00A80D6D" w:rsidP="00A80D6D">
      <w:pPr>
        <w:pStyle w:val="Titre2"/>
      </w:pPr>
      <w:r>
        <w:t>HTML5 &lt;nav&gt; Element</w:t>
      </w:r>
    </w:p>
    <w:p w:rsidR="00A80D6D" w:rsidRDefault="00A80D6D" w:rsidP="00A80D6D">
      <w:pPr>
        <w:pStyle w:val="NormalWeb"/>
      </w:pPr>
      <w:r>
        <w:t>The &lt;nav&gt; element defines a set of navigation links.</w:t>
      </w:r>
    </w:p>
    <w:p w:rsidR="00A80D6D" w:rsidRDefault="00A80D6D" w:rsidP="00A80D6D">
      <w:pPr>
        <w:pStyle w:val="NormalWeb"/>
      </w:pPr>
      <w:r>
        <w:t xml:space="preserve">The &lt;nav&gt; element is intended for large blocks of navigation links. However, not all links in a document should be inside a &lt;nav&gt; element! </w:t>
      </w:r>
    </w:p>
    <w:p w:rsidR="00A80D6D" w:rsidRDefault="00A80D6D" w:rsidP="00A80D6D">
      <w:pPr>
        <w:pStyle w:val="Titre3"/>
      </w:pPr>
      <w:r>
        <w:t>Example</w:t>
      </w:r>
    </w:p>
    <w:p w:rsidR="00A80D6D" w:rsidRDefault="00A80D6D" w:rsidP="00A80D6D">
      <w:r>
        <w:rPr>
          <w:rStyle w:val="highlt"/>
        </w:rPr>
        <w:t>&lt;</w:t>
      </w:r>
      <w:r>
        <w:rPr>
          <w:rStyle w:val="highele"/>
        </w:rPr>
        <w:t>nav</w:t>
      </w:r>
      <w:r>
        <w:rPr>
          <w:rStyle w:val="highgt"/>
        </w:rPr>
        <w:t>&gt;</w:t>
      </w:r>
      <w:r>
        <w:br/>
        <w:t xml:space="preserve">  </w:t>
      </w:r>
      <w:r>
        <w:rPr>
          <w:rStyle w:val="highlt"/>
        </w:rPr>
        <w:t>&lt;</w:t>
      </w:r>
      <w:r>
        <w:rPr>
          <w:rStyle w:val="highele"/>
        </w:rPr>
        <w:t>a</w:t>
      </w:r>
      <w:r>
        <w:t xml:space="preserve"> </w:t>
      </w:r>
      <w:r>
        <w:rPr>
          <w:rStyle w:val="highatt"/>
        </w:rPr>
        <w:t>href=</w:t>
      </w:r>
      <w:r>
        <w:rPr>
          <w:rStyle w:val="highval"/>
        </w:rPr>
        <w:t>"/html/"</w:t>
      </w:r>
      <w:r>
        <w:rPr>
          <w:rStyle w:val="highgt"/>
        </w:rPr>
        <w:t>&gt;</w:t>
      </w:r>
      <w:r>
        <w:t>HTML</w:t>
      </w:r>
      <w:r>
        <w:rPr>
          <w:rStyle w:val="highlt"/>
        </w:rPr>
        <w:t>&lt;</w:t>
      </w:r>
      <w:r>
        <w:rPr>
          <w:rStyle w:val="highele"/>
        </w:rPr>
        <w:t>/a</w:t>
      </w:r>
      <w:r>
        <w:rPr>
          <w:rStyle w:val="highgt"/>
        </w:rPr>
        <w:t>&gt;</w:t>
      </w:r>
      <w:r>
        <w:t xml:space="preserve"> |</w:t>
      </w:r>
      <w:r>
        <w:br/>
        <w:t xml:space="preserve">  </w:t>
      </w:r>
      <w:r>
        <w:rPr>
          <w:rStyle w:val="highlt"/>
        </w:rPr>
        <w:t>&lt;</w:t>
      </w:r>
      <w:r>
        <w:rPr>
          <w:rStyle w:val="highele"/>
        </w:rPr>
        <w:t>a</w:t>
      </w:r>
      <w:r>
        <w:t xml:space="preserve"> </w:t>
      </w:r>
      <w:r>
        <w:rPr>
          <w:rStyle w:val="highatt"/>
        </w:rPr>
        <w:t>href=</w:t>
      </w:r>
      <w:r>
        <w:rPr>
          <w:rStyle w:val="highval"/>
        </w:rPr>
        <w:t>"/css/"</w:t>
      </w:r>
      <w:r>
        <w:rPr>
          <w:rStyle w:val="highgt"/>
        </w:rPr>
        <w:t>&gt;</w:t>
      </w:r>
      <w:r>
        <w:t>CSS</w:t>
      </w:r>
      <w:r>
        <w:rPr>
          <w:rStyle w:val="highlt"/>
        </w:rPr>
        <w:t>&lt;</w:t>
      </w:r>
      <w:r>
        <w:rPr>
          <w:rStyle w:val="highele"/>
        </w:rPr>
        <w:t>/a</w:t>
      </w:r>
      <w:r>
        <w:rPr>
          <w:rStyle w:val="highgt"/>
        </w:rPr>
        <w:t>&gt;</w:t>
      </w:r>
      <w:r>
        <w:t xml:space="preserve"> |</w:t>
      </w:r>
      <w:r>
        <w:br/>
        <w:t xml:space="preserve">  </w:t>
      </w:r>
      <w:r>
        <w:rPr>
          <w:rStyle w:val="highlt"/>
        </w:rPr>
        <w:t>&lt;</w:t>
      </w:r>
      <w:r>
        <w:rPr>
          <w:rStyle w:val="highele"/>
        </w:rPr>
        <w:t>a</w:t>
      </w:r>
      <w:r>
        <w:t xml:space="preserve"> </w:t>
      </w:r>
      <w:r>
        <w:rPr>
          <w:rStyle w:val="highatt"/>
        </w:rPr>
        <w:t>href=</w:t>
      </w:r>
      <w:r>
        <w:rPr>
          <w:rStyle w:val="highval"/>
        </w:rPr>
        <w:t>"/js/"</w:t>
      </w:r>
      <w:r>
        <w:rPr>
          <w:rStyle w:val="highgt"/>
        </w:rPr>
        <w:t>&gt;</w:t>
      </w:r>
      <w:r>
        <w:t>JavaScript</w:t>
      </w:r>
      <w:r>
        <w:rPr>
          <w:rStyle w:val="highlt"/>
        </w:rPr>
        <w:t>&lt;</w:t>
      </w:r>
      <w:r>
        <w:rPr>
          <w:rStyle w:val="highele"/>
        </w:rPr>
        <w:t>/a</w:t>
      </w:r>
      <w:r>
        <w:rPr>
          <w:rStyle w:val="highgt"/>
        </w:rPr>
        <w:t>&gt;</w:t>
      </w:r>
      <w:r>
        <w:t xml:space="preserve"> |</w:t>
      </w:r>
      <w:r>
        <w:br/>
        <w:t xml:space="preserve">  </w:t>
      </w:r>
      <w:r>
        <w:rPr>
          <w:rStyle w:val="highlt"/>
        </w:rPr>
        <w:t>&lt;</w:t>
      </w:r>
      <w:r>
        <w:rPr>
          <w:rStyle w:val="highele"/>
        </w:rPr>
        <w:t>a</w:t>
      </w:r>
      <w:r>
        <w:t xml:space="preserve"> </w:t>
      </w:r>
      <w:r>
        <w:rPr>
          <w:rStyle w:val="highatt"/>
        </w:rPr>
        <w:t>href=</w:t>
      </w:r>
      <w:r>
        <w:rPr>
          <w:rStyle w:val="highval"/>
        </w:rPr>
        <w:t>"/jquery/"</w:t>
      </w:r>
      <w:r>
        <w:rPr>
          <w:rStyle w:val="highgt"/>
        </w:rPr>
        <w:t>&gt;</w:t>
      </w:r>
      <w:r>
        <w:t>jQuery</w:t>
      </w:r>
      <w:r>
        <w:rPr>
          <w:rStyle w:val="highlt"/>
        </w:rPr>
        <w:t>&lt;</w:t>
      </w:r>
      <w:r>
        <w:rPr>
          <w:rStyle w:val="highele"/>
        </w:rPr>
        <w:t>/a</w:t>
      </w:r>
      <w:r>
        <w:rPr>
          <w:rStyle w:val="highgt"/>
        </w:rPr>
        <w:t>&gt;</w:t>
      </w:r>
      <w:r>
        <w:br/>
      </w:r>
      <w:r>
        <w:rPr>
          <w:rStyle w:val="highlt"/>
        </w:rPr>
        <w:t>&lt;</w:t>
      </w:r>
      <w:r>
        <w:rPr>
          <w:rStyle w:val="highele"/>
        </w:rPr>
        <w:t>/nav</w:t>
      </w:r>
      <w:r>
        <w:rPr>
          <w:rStyle w:val="highgt"/>
        </w:rPr>
        <w:t>&gt;</w:t>
      </w:r>
      <w:r>
        <w:t xml:space="preserve"> </w:t>
      </w:r>
    </w:p>
    <w:p w:rsidR="00A80D6D" w:rsidRDefault="00A80D6D" w:rsidP="00A80D6D">
      <w:hyperlink r:id="rId2323" w:tgtFrame="_blank" w:history="1">
        <w:r>
          <w:rPr>
            <w:rStyle w:val="Lienhypertexte"/>
          </w:rPr>
          <w:t>Try it Yourself »</w:t>
        </w:r>
      </w:hyperlink>
      <w:r>
        <w:t xml:space="preserve"> </w:t>
      </w:r>
    </w:p>
    <w:p w:rsidR="00A80D6D" w:rsidRDefault="00A80D6D" w:rsidP="00A80D6D">
      <w:r>
        <w:pict>
          <v:rect id="_x0000_i1379" style="width:0;height:1.5pt" o:hralign="center" o:hrstd="t" o:hr="t" fillcolor="#a0a0a0" stroked="f"/>
        </w:pict>
      </w:r>
    </w:p>
    <w:p w:rsidR="00A80D6D" w:rsidRDefault="00A80D6D" w:rsidP="00A80D6D">
      <w:pPr>
        <w:pStyle w:val="Titre2"/>
      </w:pPr>
      <w:r>
        <w:t>HTML5 &lt;aside&gt; Element</w:t>
      </w:r>
    </w:p>
    <w:p w:rsidR="00A80D6D" w:rsidRDefault="00A80D6D" w:rsidP="00A80D6D">
      <w:pPr>
        <w:pStyle w:val="NormalWeb"/>
      </w:pPr>
      <w:r>
        <w:t>The &lt;aside&gt; element defines some content aside from the content it is placed in (like a sidebar).</w:t>
      </w:r>
    </w:p>
    <w:p w:rsidR="00A80D6D" w:rsidRDefault="00A80D6D" w:rsidP="00A80D6D">
      <w:pPr>
        <w:pStyle w:val="NormalWeb"/>
      </w:pPr>
      <w:r>
        <w:t>The aside content should be related to the surrounding content.</w:t>
      </w:r>
    </w:p>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My family and I visited The Epcot center this summer.</w:t>
      </w:r>
      <w:r>
        <w:rPr>
          <w:rStyle w:val="highlt"/>
        </w:rPr>
        <w:t>&lt;</w:t>
      </w:r>
      <w:r>
        <w:rPr>
          <w:rStyle w:val="highele"/>
        </w:rPr>
        <w:t>/p</w:t>
      </w:r>
      <w:r>
        <w:rPr>
          <w:rStyle w:val="highgt"/>
        </w:rPr>
        <w:t>&gt;</w:t>
      </w:r>
      <w:r>
        <w:br/>
      </w:r>
      <w:r>
        <w:br/>
      </w:r>
      <w:r>
        <w:rPr>
          <w:rStyle w:val="highlt"/>
        </w:rPr>
        <w:lastRenderedPageBreak/>
        <w:t>&lt;</w:t>
      </w:r>
      <w:r>
        <w:rPr>
          <w:rStyle w:val="highele"/>
        </w:rPr>
        <w:t>aside</w:t>
      </w:r>
      <w:r>
        <w:rPr>
          <w:rStyle w:val="highgt"/>
        </w:rPr>
        <w:t>&gt;</w:t>
      </w:r>
      <w:r>
        <w:br/>
        <w:t xml:space="preserve">  </w:t>
      </w:r>
      <w:r>
        <w:rPr>
          <w:rStyle w:val="highlt"/>
        </w:rPr>
        <w:t>&lt;</w:t>
      </w:r>
      <w:r>
        <w:rPr>
          <w:rStyle w:val="highele"/>
        </w:rPr>
        <w:t>h4</w:t>
      </w:r>
      <w:r>
        <w:rPr>
          <w:rStyle w:val="highgt"/>
        </w:rPr>
        <w:t>&gt;</w:t>
      </w:r>
      <w:r>
        <w:t>Epcot Center</w:t>
      </w:r>
      <w:r>
        <w:rPr>
          <w:rStyle w:val="highlt"/>
        </w:rPr>
        <w:t>&lt;</w:t>
      </w:r>
      <w:r>
        <w:rPr>
          <w:rStyle w:val="highele"/>
        </w:rPr>
        <w:t>/h4</w:t>
      </w:r>
      <w:r>
        <w:rPr>
          <w:rStyle w:val="highgt"/>
        </w:rPr>
        <w:t>&gt;</w:t>
      </w:r>
      <w:r>
        <w:br/>
        <w:t xml:space="preserve">  </w:t>
      </w:r>
      <w:r>
        <w:rPr>
          <w:rStyle w:val="highlt"/>
        </w:rPr>
        <w:t>&lt;</w:t>
      </w:r>
      <w:r>
        <w:rPr>
          <w:rStyle w:val="highele"/>
        </w:rPr>
        <w:t>p</w:t>
      </w:r>
      <w:r>
        <w:rPr>
          <w:rStyle w:val="highgt"/>
        </w:rPr>
        <w:t>&gt;</w:t>
      </w:r>
      <w:r>
        <w:t>The Epcot Center is a theme park in Disney World, Florida.</w:t>
      </w:r>
      <w:r>
        <w:rPr>
          <w:rStyle w:val="highlt"/>
        </w:rPr>
        <w:t>&lt;</w:t>
      </w:r>
      <w:r>
        <w:rPr>
          <w:rStyle w:val="highele"/>
        </w:rPr>
        <w:t>/p</w:t>
      </w:r>
      <w:r>
        <w:rPr>
          <w:rStyle w:val="highgt"/>
        </w:rPr>
        <w:t>&gt;</w:t>
      </w:r>
      <w:r>
        <w:br/>
      </w:r>
      <w:r>
        <w:rPr>
          <w:rStyle w:val="highlt"/>
        </w:rPr>
        <w:t>&lt;</w:t>
      </w:r>
      <w:r>
        <w:rPr>
          <w:rStyle w:val="highele"/>
        </w:rPr>
        <w:t>/aside</w:t>
      </w:r>
      <w:r>
        <w:rPr>
          <w:rStyle w:val="highgt"/>
        </w:rPr>
        <w:t>&gt;</w:t>
      </w:r>
      <w:r>
        <w:t xml:space="preserve"> </w:t>
      </w:r>
    </w:p>
    <w:p w:rsidR="00A80D6D" w:rsidRDefault="00A80D6D" w:rsidP="00A80D6D">
      <w:hyperlink r:id="rId2324" w:tgtFrame="_blank" w:history="1">
        <w:r>
          <w:rPr>
            <w:rStyle w:val="Lienhypertexte"/>
          </w:rPr>
          <w:t>Try it Yourself »</w:t>
        </w:r>
      </w:hyperlink>
      <w:r>
        <w:t xml:space="preserve"> </w:t>
      </w:r>
    </w:p>
    <w:p w:rsidR="00A80D6D" w:rsidRDefault="00A80D6D" w:rsidP="00A80D6D">
      <w:r>
        <w:pict>
          <v:rect id="_x0000_i1380" style="width:0;height:1.5pt" o:hralign="center" o:hrstd="t" o:hr="t" fillcolor="#a0a0a0" stroked="f"/>
        </w:pict>
      </w:r>
    </w:p>
    <w:p w:rsidR="00A80D6D" w:rsidRDefault="00A80D6D" w:rsidP="00A80D6D">
      <w:pPr>
        <w:pStyle w:val="Titre2"/>
      </w:pPr>
      <w:r>
        <w:t>HTML5 &lt;figure&gt; and &lt;figcaption&gt; Elements</w:t>
      </w:r>
    </w:p>
    <w:p w:rsidR="00A80D6D" w:rsidRDefault="00A80D6D" w:rsidP="00A80D6D">
      <w:pPr>
        <w:pStyle w:val="NormalWeb"/>
      </w:pPr>
      <w:r>
        <w:t>In books and newspapers, it is common to have captions with images.</w:t>
      </w:r>
    </w:p>
    <w:p w:rsidR="00A80D6D" w:rsidRDefault="00A80D6D" w:rsidP="00A80D6D">
      <w:pPr>
        <w:pStyle w:val="NormalWeb"/>
      </w:pPr>
      <w:r>
        <w:t>The purpose of a caption is to add a visual explanation to an image.</w:t>
      </w:r>
    </w:p>
    <w:p w:rsidR="00A80D6D" w:rsidRDefault="00A80D6D" w:rsidP="00A80D6D">
      <w:pPr>
        <w:pStyle w:val="NormalWeb"/>
      </w:pPr>
      <w:r>
        <w:t xml:space="preserve">With HTML5, images and captions can be grouped together in </w:t>
      </w:r>
      <w:r>
        <w:rPr>
          <w:rStyle w:val="lev"/>
          <w:rFonts w:eastAsiaTheme="majorEastAsia"/>
        </w:rPr>
        <w:t>&lt;figure&gt;</w:t>
      </w:r>
      <w:r>
        <w:t xml:space="preserve"> elements:</w:t>
      </w:r>
    </w:p>
    <w:p w:rsidR="00A80D6D" w:rsidRDefault="00A80D6D" w:rsidP="00A80D6D">
      <w:pPr>
        <w:pStyle w:val="Titre3"/>
      </w:pPr>
      <w:r>
        <w:t>Example</w:t>
      </w:r>
    </w:p>
    <w:p w:rsidR="00A80D6D" w:rsidRDefault="00A80D6D" w:rsidP="00A80D6D">
      <w:r>
        <w:rPr>
          <w:rStyle w:val="highlt"/>
        </w:rPr>
        <w:t>&lt;</w:t>
      </w:r>
      <w:r>
        <w:rPr>
          <w:rStyle w:val="highele"/>
        </w:rPr>
        <w:t>figure</w:t>
      </w:r>
      <w:r>
        <w:rPr>
          <w:rStyle w:val="highgt"/>
        </w:rPr>
        <w:t>&gt;</w:t>
      </w:r>
      <w:r>
        <w:br/>
        <w:t xml:space="preserve">  </w:t>
      </w:r>
      <w:r>
        <w:rPr>
          <w:rStyle w:val="highlt"/>
        </w:rPr>
        <w:t>&lt;</w:t>
      </w:r>
      <w:r>
        <w:rPr>
          <w:rStyle w:val="highele"/>
        </w:rPr>
        <w:t>img</w:t>
      </w:r>
      <w:r>
        <w:t xml:space="preserve"> </w:t>
      </w:r>
      <w:r>
        <w:rPr>
          <w:rStyle w:val="highatt"/>
        </w:rPr>
        <w:t>src=</w:t>
      </w:r>
      <w:r>
        <w:rPr>
          <w:rStyle w:val="highval"/>
        </w:rPr>
        <w:t>"pic_mountain.jpg"</w:t>
      </w:r>
      <w:r>
        <w:t xml:space="preserve"> </w:t>
      </w:r>
      <w:r>
        <w:rPr>
          <w:rStyle w:val="highatt"/>
        </w:rPr>
        <w:t>alt=</w:t>
      </w:r>
      <w:r>
        <w:rPr>
          <w:rStyle w:val="highval"/>
        </w:rPr>
        <w:t>"The Pulpit Rock"</w:t>
      </w:r>
      <w:r>
        <w:t xml:space="preserve"> </w:t>
      </w:r>
      <w:r>
        <w:rPr>
          <w:rStyle w:val="highatt"/>
        </w:rPr>
        <w:t>width=</w:t>
      </w:r>
      <w:r>
        <w:rPr>
          <w:rStyle w:val="highval"/>
        </w:rPr>
        <w:t>"304"</w:t>
      </w:r>
      <w:r>
        <w:t xml:space="preserve"> </w:t>
      </w:r>
      <w:r>
        <w:rPr>
          <w:rStyle w:val="highatt"/>
        </w:rPr>
        <w:t>height=</w:t>
      </w:r>
      <w:r>
        <w:rPr>
          <w:rStyle w:val="highval"/>
        </w:rPr>
        <w:t>"228"</w:t>
      </w:r>
      <w:r>
        <w:rPr>
          <w:rStyle w:val="highgt"/>
        </w:rPr>
        <w:t>&gt;</w:t>
      </w:r>
      <w:r>
        <w:br/>
        <w:t xml:space="preserve">  </w:t>
      </w:r>
      <w:r>
        <w:rPr>
          <w:rStyle w:val="highlt"/>
        </w:rPr>
        <w:t>&lt;</w:t>
      </w:r>
      <w:r>
        <w:rPr>
          <w:rStyle w:val="highele"/>
        </w:rPr>
        <w:t>figcaption</w:t>
      </w:r>
      <w:r>
        <w:rPr>
          <w:rStyle w:val="highgt"/>
        </w:rPr>
        <w:t>&gt;</w:t>
      </w:r>
      <w:r>
        <w:t>Fig1. - The Pulpit Rock, Norway.</w:t>
      </w:r>
      <w:r>
        <w:rPr>
          <w:rStyle w:val="highlt"/>
        </w:rPr>
        <w:t>&lt;</w:t>
      </w:r>
      <w:r>
        <w:rPr>
          <w:rStyle w:val="highele"/>
        </w:rPr>
        <w:t>/figcaption</w:t>
      </w:r>
      <w:r>
        <w:rPr>
          <w:rStyle w:val="highgt"/>
        </w:rPr>
        <w:t>&gt;</w:t>
      </w:r>
      <w:r>
        <w:br/>
      </w:r>
      <w:r>
        <w:rPr>
          <w:rStyle w:val="highlt"/>
        </w:rPr>
        <w:t>&lt;</w:t>
      </w:r>
      <w:r>
        <w:rPr>
          <w:rStyle w:val="highele"/>
        </w:rPr>
        <w:t>/figure</w:t>
      </w:r>
      <w:r>
        <w:rPr>
          <w:rStyle w:val="highgt"/>
        </w:rPr>
        <w:t>&gt;</w:t>
      </w:r>
      <w:r>
        <w:t xml:space="preserve"> </w:t>
      </w:r>
    </w:p>
    <w:p w:rsidR="00A80D6D" w:rsidRDefault="00A80D6D" w:rsidP="00A80D6D">
      <w:hyperlink r:id="rId2325" w:tgtFrame="_blank" w:history="1">
        <w:r>
          <w:rPr>
            <w:rStyle w:val="Lienhypertexte"/>
          </w:rPr>
          <w:t>Try it Yourself »</w:t>
        </w:r>
      </w:hyperlink>
      <w:r>
        <w:t xml:space="preserve"> </w:t>
      </w:r>
    </w:p>
    <w:p w:rsidR="00A80D6D" w:rsidRDefault="00A80D6D" w:rsidP="00A80D6D">
      <w:pPr>
        <w:pStyle w:val="NormalWeb"/>
      </w:pPr>
      <w:r>
        <w:t xml:space="preserve">The </w:t>
      </w:r>
      <w:r>
        <w:rPr>
          <w:rStyle w:val="lev"/>
          <w:rFonts w:eastAsiaTheme="majorEastAsia"/>
        </w:rPr>
        <w:t>&lt;img&gt;</w:t>
      </w:r>
      <w:r>
        <w:t xml:space="preserve"> element defines the image, the </w:t>
      </w:r>
      <w:r>
        <w:rPr>
          <w:rStyle w:val="lev"/>
          <w:rFonts w:eastAsiaTheme="majorEastAsia"/>
        </w:rPr>
        <w:t>&lt;figcaption&gt;</w:t>
      </w:r>
      <w:r>
        <w:t xml:space="preserve"> element defines the caption.</w:t>
      </w:r>
    </w:p>
    <w:p w:rsidR="00A80D6D" w:rsidRDefault="00A80D6D" w:rsidP="00A80D6D">
      <w:r>
        <w:pict>
          <v:rect id="_x0000_i1381" style="width:0;height:1.5pt" o:hralign="center" o:hrstd="t" o:hr="t" fillcolor="#a0a0a0" stroked="f"/>
        </w:pict>
      </w:r>
    </w:p>
    <w:p w:rsidR="00A80D6D" w:rsidRDefault="00A80D6D" w:rsidP="00A80D6D">
      <w:pPr>
        <w:pStyle w:val="Titre2"/>
      </w:pPr>
      <w:r>
        <w:t>Why Semantic HTML5 Elements?</w:t>
      </w:r>
    </w:p>
    <w:p w:rsidR="00A80D6D" w:rsidRDefault="00A80D6D" w:rsidP="00A80D6D">
      <w:pPr>
        <w:pStyle w:val="NormalWeb"/>
      </w:pPr>
      <w:r>
        <w:t>With HTML4, developers used their own favorite attribute names to style page elements:</w:t>
      </w:r>
    </w:p>
    <w:p w:rsidR="00A80D6D" w:rsidRDefault="00A80D6D" w:rsidP="00A80D6D">
      <w:pPr>
        <w:pStyle w:val="NormalWeb"/>
      </w:pPr>
      <w:r>
        <w:t>header, top, bottom, footer, menu, navigation, main, container, content, article, sidebar, topnav, ...</w:t>
      </w:r>
    </w:p>
    <w:p w:rsidR="00A80D6D" w:rsidRDefault="00A80D6D" w:rsidP="00A80D6D">
      <w:pPr>
        <w:pStyle w:val="NormalWeb"/>
      </w:pPr>
      <w:r>
        <w:t>This made it impossible for search engines to identify the correct web page content.</w:t>
      </w:r>
    </w:p>
    <w:p w:rsidR="00A80D6D" w:rsidRDefault="00A80D6D" w:rsidP="00A80D6D">
      <w:pPr>
        <w:pStyle w:val="NormalWeb"/>
      </w:pPr>
      <w:r>
        <w:t xml:space="preserve">With HTML5 elements like: &lt;header&gt; &lt;footer&gt; &lt;nav&gt; &lt;section&gt; &lt;article&gt;, this will become easier. </w:t>
      </w:r>
    </w:p>
    <w:p w:rsidR="00A80D6D" w:rsidRDefault="00A80D6D" w:rsidP="00A80D6D">
      <w:pPr>
        <w:pStyle w:val="NormalWeb"/>
      </w:pPr>
      <w:r>
        <w:t>According to the W3C, a Semantic Web:</w:t>
      </w:r>
    </w:p>
    <w:p w:rsidR="00A80D6D" w:rsidRDefault="00A80D6D" w:rsidP="00A80D6D">
      <w:r>
        <w:t>"Allows data to be shared and reused across applications, enterprises, and communities."</w:t>
      </w:r>
    </w:p>
    <w:p w:rsidR="00A80D6D" w:rsidRDefault="00A80D6D" w:rsidP="00A80D6D">
      <w:r>
        <w:pict>
          <v:rect id="_x0000_i1382" style="width:0;height:1.5pt" o:hralign="center" o:hrstd="t" o:hr="t" fillcolor="#a0a0a0" stroked="f"/>
        </w:pict>
      </w:r>
    </w:p>
    <w:p w:rsidR="00A80D6D" w:rsidRDefault="00A80D6D" w:rsidP="00A80D6D">
      <w:pPr>
        <w:pStyle w:val="Titre2"/>
      </w:pPr>
      <w:r>
        <w:t>Semantic Elements in HTML5</w:t>
      </w:r>
    </w:p>
    <w:p w:rsidR="00A80D6D" w:rsidRDefault="00A80D6D" w:rsidP="00A80D6D">
      <w:pPr>
        <w:pStyle w:val="NormalWeb"/>
      </w:pPr>
      <w:r>
        <w:t>Below is an alphabetical list of the new semantic elements in HTML5.</w:t>
      </w:r>
    </w:p>
    <w:p w:rsidR="00A80D6D" w:rsidRDefault="00A80D6D" w:rsidP="00A80D6D">
      <w:pPr>
        <w:pStyle w:val="NormalWeb"/>
      </w:pPr>
      <w:r>
        <w:t xml:space="preserve">The links go to our complete </w:t>
      </w:r>
      <w:hyperlink r:id="rId2326" w:history="1">
        <w:r>
          <w:rPr>
            <w:rStyle w:val="Lienhypertexte"/>
          </w:rPr>
          <w:t>HTML5 Reference</w:t>
        </w:r>
      </w:hyperlink>
      <w:r>
        <w:t>.</w:t>
      </w:r>
    </w:p>
    <w:tbl>
      <w:tblPr>
        <w:tblW w:w="5000" w:type="pct"/>
        <w:tblCellSpacing w:w="15" w:type="dxa"/>
        <w:tblCellMar>
          <w:top w:w="15" w:type="dxa"/>
          <w:left w:w="15" w:type="dxa"/>
          <w:bottom w:w="15" w:type="dxa"/>
          <w:right w:w="15" w:type="dxa"/>
        </w:tblCellMar>
        <w:tblLook w:val="04A0"/>
      </w:tblPr>
      <w:tblGrid>
        <w:gridCol w:w="1841"/>
        <w:gridCol w:w="7321"/>
      </w:tblGrid>
      <w:tr w:rsidR="00A80D6D" w:rsidTr="0076023B">
        <w:trPr>
          <w:tblCellSpacing w:w="15" w:type="dxa"/>
        </w:trPr>
        <w:tc>
          <w:tcPr>
            <w:tcW w:w="990" w:type="pct"/>
            <w:vAlign w:val="center"/>
            <w:hideMark/>
          </w:tcPr>
          <w:p w:rsidR="00A80D6D" w:rsidRDefault="00A80D6D" w:rsidP="0076023B">
            <w:pPr>
              <w:jc w:val="center"/>
              <w:rPr>
                <w:b/>
                <w:bCs/>
                <w:sz w:val="24"/>
                <w:szCs w:val="24"/>
              </w:rPr>
            </w:pPr>
            <w:r>
              <w:rPr>
                <w:b/>
                <w:bCs/>
              </w:rPr>
              <w:lastRenderedPageBreak/>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327" w:history="1">
              <w:r>
                <w:rPr>
                  <w:rStyle w:val="Lienhypertexte"/>
                </w:rPr>
                <w:t>&lt;article&gt;</w:t>
              </w:r>
            </w:hyperlink>
          </w:p>
        </w:tc>
        <w:tc>
          <w:tcPr>
            <w:tcW w:w="0" w:type="auto"/>
            <w:vAlign w:val="center"/>
            <w:hideMark/>
          </w:tcPr>
          <w:p w:rsidR="00A80D6D" w:rsidRDefault="00A80D6D" w:rsidP="0076023B">
            <w:pPr>
              <w:rPr>
                <w:sz w:val="24"/>
                <w:szCs w:val="24"/>
              </w:rPr>
            </w:pPr>
            <w:r>
              <w:t>Defines an article</w:t>
            </w:r>
          </w:p>
        </w:tc>
      </w:tr>
      <w:tr w:rsidR="00A80D6D" w:rsidTr="0076023B">
        <w:trPr>
          <w:tblCellSpacing w:w="15" w:type="dxa"/>
        </w:trPr>
        <w:tc>
          <w:tcPr>
            <w:tcW w:w="0" w:type="auto"/>
            <w:vAlign w:val="center"/>
            <w:hideMark/>
          </w:tcPr>
          <w:p w:rsidR="00A80D6D" w:rsidRDefault="00A80D6D" w:rsidP="0076023B">
            <w:pPr>
              <w:rPr>
                <w:sz w:val="24"/>
                <w:szCs w:val="24"/>
              </w:rPr>
            </w:pPr>
            <w:hyperlink r:id="rId2328" w:history="1">
              <w:r>
                <w:rPr>
                  <w:rStyle w:val="Lienhypertexte"/>
                </w:rPr>
                <w:t>&lt;aside&gt;</w:t>
              </w:r>
            </w:hyperlink>
          </w:p>
        </w:tc>
        <w:tc>
          <w:tcPr>
            <w:tcW w:w="0" w:type="auto"/>
            <w:vAlign w:val="center"/>
            <w:hideMark/>
          </w:tcPr>
          <w:p w:rsidR="00A80D6D" w:rsidRDefault="00A80D6D" w:rsidP="0076023B">
            <w:pPr>
              <w:rPr>
                <w:sz w:val="24"/>
                <w:szCs w:val="24"/>
              </w:rPr>
            </w:pPr>
            <w:r>
              <w:t>Defines content aside from the page content</w:t>
            </w:r>
          </w:p>
        </w:tc>
      </w:tr>
      <w:tr w:rsidR="00A80D6D" w:rsidTr="0076023B">
        <w:trPr>
          <w:tblCellSpacing w:w="15" w:type="dxa"/>
        </w:trPr>
        <w:tc>
          <w:tcPr>
            <w:tcW w:w="0" w:type="auto"/>
            <w:vAlign w:val="center"/>
            <w:hideMark/>
          </w:tcPr>
          <w:p w:rsidR="00A80D6D" w:rsidRDefault="00A80D6D" w:rsidP="0076023B">
            <w:pPr>
              <w:rPr>
                <w:sz w:val="24"/>
                <w:szCs w:val="24"/>
              </w:rPr>
            </w:pPr>
            <w:hyperlink r:id="rId2329" w:history="1">
              <w:r>
                <w:rPr>
                  <w:rStyle w:val="Lienhypertexte"/>
                </w:rPr>
                <w:t>&lt;details&gt;</w:t>
              </w:r>
            </w:hyperlink>
          </w:p>
        </w:tc>
        <w:tc>
          <w:tcPr>
            <w:tcW w:w="0" w:type="auto"/>
            <w:vAlign w:val="center"/>
            <w:hideMark/>
          </w:tcPr>
          <w:p w:rsidR="00A80D6D" w:rsidRDefault="00A80D6D" w:rsidP="0076023B">
            <w:pPr>
              <w:rPr>
                <w:sz w:val="24"/>
                <w:szCs w:val="24"/>
              </w:rPr>
            </w:pPr>
            <w:r>
              <w:t>Defines additional details that the user can view or hide</w:t>
            </w:r>
          </w:p>
        </w:tc>
      </w:tr>
      <w:tr w:rsidR="00A80D6D" w:rsidTr="0076023B">
        <w:trPr>
          <w:tblCellSpacing w:w="15" w:type="dxa"/>
        </w:trPr>
        <w:tc>
          <w:tcPr>
            <w:tcW w:w="0" w:type="auto"/>
            <w:vAlign w:val="center"/>
            <w:hideMark/>
          </w:tcPr>
          <w:p w:rsidR="00A80D6D" w:rsidRDefault="00A80D6D" w:rsidP="0076023B">
            <w:pPr>
              <w:rPr>
                <w:sz w:val="24"/>
                <w:szCs w:val="24"/>
              </w:rPr>
            </w:pPr>
            <w:hyperlink r:id="rId2330" w:history="1">
              <w:r>
                <w:rPr>
                  <w:rStyle w:val="Lienhypertexte"/>
                </w:rPr>
                <w:t>&lt;figcaption&gt;</w:t>
              </w:r>
            </w:hyperlink>
          </w:p>
        </w:tc>
        <w:tc>
          <w:tcPr>
            <w:tcW w:w="0" w:type="auto"/>
            <w:vAlign w:val="center"/>
            <w:hideMark/>
          </w:tcPr>
          <w:p w:rsidR="00A80D6D" w:rsidRDefault="00A80D6D" w:rsidP="0076023B">
            <w:pPr>
              <w:rPr>
                <w:sz w:val="24"/>
                <w:szCs w:val="24"/>
              </w:rPr>
            </w:pPr>
            <w:r>
              <w:t>Defines a caption for a &lt;figure&gt;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331" w:history="1">
              <w:r>
                <w:rPr>
                  <w:rStyle w:val="Lienhypertexte"/>
                </w:rPr>
                <w:t>&lt;figure&gt;</w:t>
              </w:r>
            </w:hyperlink>
          </w:p>
        </w:tc>
        <w:tc>
          <w:tcPr>
            <w:tcW w:w="0" w:type="auto"/>
            <w:vAlign w:val="center"/>
            <w:hideMark/>
          </w:tcPr>
          <w:p w:rsidR="00A80D6D" w:rsidRDefault="00A80D6D" w:rsidP="0076023B">
            <w:pPr>
              <w:rPr>
                <w:sz w:val="24"/>
                <w:szCs w:val="24"/>
              </w:rPr>
            </w:pPr>
            <w:r>
              <w:t>Specifies self-contained content, like illustrations, diagrams, photos, code listings, etc.</w:t>
            </w:r>
          </w:p>
        </w:tc>
      </w:tr>
      <w:tr w:rsidR="00A80D6D" w:rsidTr="0076023B">
        <w:trPr>
          <w:tblCellSpacing w:w="15" w:type="dxa"/>
        </w:trPr>
        <w:tc>
          <w:tcPr>
            <w:tcW w:w="0" w:type="auto"/>
            <w:vAlign w:val="center"/>
            <w:hideMark/>
          </w:tcPr>
          <w:p w:rsidR="00A80D6D" w:rsidRDefault="00A80D6D" w:rsidP="0076023B">
            <w:pPr>
              <w:rPr>
                <w:sz w:val="24"/>
                <w:szCs w:val="24"/>
              </w:rPr>
            </w:pPr>
            <w:hyperlink r:id="rId2332" w:history="1">
              <w:r>
                <w:rPr>
                  <w:rStyle w:val="Lienhypertexte"/>
                </w:rPr>
                <w:t>&lt;footer&gt;</w:t>
              </w:r>
            </w:hyperlink>
          </w:p>
        </w:tc>
        <w:tc>
          <w:tcPr>
            <w:tcW w:w="0" w:type="auto"/>
            <w:vAlign w:val="center"/>
            <w:hideMark/>
          </w:tcPr>
          <w:p w:rsidR="00A80D6D" w:rsidRDefault="00A80D6D" w:rsidP="0076023B">
            <w:pPr>
              <w:rPr>
                <w:sz w:val="24"/>
                <w:szCs w:val="24"/>
              </w:rPr>
            </w:pPr>
            <w:r>
              <w:t>Defines a footer for a document or section</w:t>
            </w:r>
          </w:p>
        </w:tc>
      </w:tr>
      <w:tr w:rsidR="00A80D6D" w:rsidTr="0076023B">
        <w:trPr>
          <w:tblCellSpacing w:w="15" w:type="dxa"/>
        </w:trPr>
        <w:tc>
          <w:tcPr>
            <w:tcW w:w="0" w:type="auto"/>
            <w:vAlign w:val="center"/>
            <w:hideMark/>
          </w:tcPr>
          <w:p w:rsidR="00A80D6D" w:rsidRDefault="00A80D6D" w:rsidP="0076023B">
            <w:pPr>
              <w:rPr>
                <w:sz w:val="24"/>
                <w:szCs w:val="24"/>
              </w:rPr>
            </w:pPr>
            <w:hyperlink r:id="rId2333" w:history="1">
              <w:r>
                <w:rPr>
                  <w:rStyle w:val="Lienhypertexte"/>
                </w:rPr>
                <w:t>&lt;header&gt;</w:t>
              </w:r>
            </w:hyperlink>
          </w:p>
        </w:tc>
        <w:tc>
          <w:tcPr>
            <w:tcW w:w="0" w:type="auto"/>
            <w:vAlign w:val="center"/>
            <w:hideMark/>
          </w:tcPr>
          <w:p w:rsidR="00A80D6D" w:rsidRDefault="00A80D6D" w:rsidP="0076023B">
            <w:pPr>
              <w:rPr>
                <w:sz w:val="24"/>
                <w:szCs w:val="24"/>
              </w:rPr>
            </w:pPr>
            <w:r>
              <w:t>Specifies a header for a document or section</w:t>
            </w:r>
          </w:p>
        </w:tc>
      </w:tr>
      <w:tr w:rsidR="00A80D6D" w:rsidTr="0076023B">
        <w:trPr>
          <w:tblCellSpacing w:w="15" w:type="dxa"/>
        </w:trPr>
        <w:tc>
          <w:tcPr>
            <w:tcW w:w="0" w:type="auto"/>
            <w:vAlign w:val="center"/>
            <w:hideMark/>
          </w:tcPr>
          <w:p w:rsidR="00A80D6D" w:rsidRDefault="00A80D6D" w:rsidP="0076023B">
            <w:pPr>
              <w:rPr>
                <w:sz w:val="24"/>
                <w:szCs w:val="24"/>
              </w:rPr>
            </w:pPr>
            <w:hyperlink r:id="rId2334" w:history="1">
              <w:r>
                <w:rPr>
                  <w:rStyle w:val="Lienhypertexte"/>
                </w:rPr>
                <w:t>&lt;main&gt;</w:t>
              </w:r>
            </w:hyperlink>
          </w:p>
        </w:tc>
        <w:tc>
          <w:tcPr>
            <w:tcW w:w="0" w:type="auto"/>
            <w:vAlign w:val="center"/>
            <w:hideMark/>
          </w:tcPr>
          <w:p w:rsidR="00A80D6D" w:rsidRDefault="00A80D6D" w:rsidP="0076023B">
            <w:pPr>
              <w:rPr>
                <w:sz w:val="24"/>
                <w:szCs w:val="24"/>
              </w:rPr>
            </w:pPr>
            <w:r>
              <w:t>Specifies the main content of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335" w:history="1">
              <w:r>
                <w:rPr>
                  <w:rStyle w:val="Lienhypertexte"/>
                </w:rPr>
                <w:t>&lt;mark&gt;</w:t>
              </w:r>
            </w:hyperlink>
          </w:p>
        </w:tc>
        <w:tc>
          <w:tcPr>
            <w:tcW w:w="0" w:type="auto"/>
            <w:vAlign w:val="center"/>
            <w:hideMark/>
          </w:tcPr>
          <w:p w:rsidR="00A80D6D" w:rsidRDefault="00A80D6D" w:rsidP="0076023B">
            <w:pPr>
              <w:rPr>
                <w:sz w:val="24"/>
                <w:szCs w:val="24"/>
              </w:rPr>
            </w:pPr>
            <w:r>
              <w:t>Defines marked/highlighted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336" w:history="1">
              <w:r>
                <w:rPr>
                  <w:rStyle w:val="Lienhypertexte"/>
                </w:rPr>
                <w:t>&lt;nav&gt;</w:t>
              </w:r>
            </w:hyperlink>
          </w:p>
        </w:tc>
        <w:tc>
          <w:tcPr>
            <w:tcW w:w="0" w:type="auto"/>
            <w:vAlign w:val="center"/>
            <w:hideMark/>
          </w:tcPr>
          <w:p w:rsidR="00A80D6D" w:rsidRDefault="00A80D6D" w:rsidP="0076023B">
            <w:pPr>
              <w:rPr>
                <w:sz w:val="24"/>
                <w:szCs w:val="24"/>
              </w:rPr>
            </w:pPr>
            <w:r>
              <w:t>Defines navigation links</w:t>
            </w:r>
          </w:p>
        </w:tc>
      </w:tr>
      <w:tr w:rsidR="00A80D6D" w:rsidTr="0076023B">
        <w:trPr>
          <w:tblCellSpacing w:w="15" w:type="dxa"/>
        </w:trPr>
        <w:tc>
          <w:tcPr>
            <w:tcW w:w="0" w:type="auto"/>
            <w:vAlign w:val="center"/>
            <w:hideMark/>
          </w:tcPr>
          <w:p w:rsidR="00A80D6D" w:rsidRDefault="00A80D6D" w:rsidP="0076023B">
            <w:pPr>
              <w:rPr>
                <w:sz w:val="24"/>
                <w:szCs w:val="24"/>
              </w:rPr>
            </w:pPr>
            <w:hyperlink r:id="rId2337" w:history="1">
              <w:r>
                <w:rPr>
                  <w:rStyle w:val="Lienhypertexte"/>
                </w:rPr>
                <w:t>&lt;section&gt;</w:t>
              </w:r>
            </w:hyperlink>
          </w:p>
        </w:tc>
        <w:tc>
          <w:tcPr>
            <w:tcW w:w="0" w:type="auto"/>
            <w:vAlign w:val="center"/>
            <w:hideMark/>
          </w:tcPr>
          <w:p w:rsidR="00A80D6D" w:rsidRDefault="00A80D6D" w:rsidP="0076023B">
            <w:pPr>
              <w:rPr>
                <w:sz w:val="24"/>
                <w:szCs w:val="24"/>
              </w:rPr>
            </w:pPr>
            <w:r>
              <w:t>Defines a section in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338" w:history="1">
              <w:r>
                <w:rPr>
                  <w:rStyle w:val="Lienhypertexte"/>
                </w:rPr>
                <w:t>&lt;summary&gt;</w:t>
              </w:r>
            </w:hyperlink>
          </w:p>
        </w:tc>
        <w:tc>
          <w:tcPr>
            <w:tcW w:w="0" w:type="auto"/>
            <w:vAlign w:val="center"/>
            <w:hideMark/>
          </w:tcPr>
          <w:p w:rsidR="00A80D6D" w:rsidRDefault="00A80D6D" w:rsidP="0076023B">
            <w:pPr>
              <w:rPr>
                <w:sz w:val="24"/>
                <w:szCs w:val="24"/>
              </w:rPr>
            </w:pPr>
            <w:r>
              <w:t>Defines a visible heading for a &lt;details&gt;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339" w:history="1">
              <w:r>
                <w:rPr>
                  <w:rStyle w:val="Lienhypertexte"/>
                </w:rPr>
                <w:t>&lt;time&gt;</w:t>
              </w:r>
            </w:hyperlink>
          </w:p>
        </w:tc>
        <w:tc>
          <w:tcPr>
            <w:tcW w:w="0" w:type="auto"/>
            <w:vAlign w:val="center"/>
            <w:hideMark/>
          </w:tcPr>
          <w:p w:rsidR="00A80D6D" w:rsidRDefault="00A80D6D" w:rsidP="0076023B">
            <w:pPr>
              <w:rPr>
                <w:sz w:val="24"/>
                <w:szCs w:val="24"/>
              </w:rPr>
            </w:pPr>
            <w:r>
              <w:t>Defines a date/time</w:t>
            </w:r>
          </w:p>
        </w:tc>
      </w:tr>
    </w:tbl>
    <w:p w:rsidR="00A80D6D" w:rsidRDefault="00A80D6D" w:rsidP="00A80D6D">
      <w:pPr>
        <w:pStyle w:val="Titre1"/>
      </w:pPr>
      <w:r>
        <w:t xml:space="preserve">HTML5 </w:t>
      </w:r>
      <w:r>
        <w:rPr>
          <w:rStyle w:val="colorh1"/>
        </w:rPr>
        <w:t>Migration</w:t>
      </w:r>
    </w:p>
    <w:p w:rsidR="00A80D6D" w:rsidRDefault="00A80D6D" w:rsidP="00A80D6D">
      <w:hyperlink r:id="rId2340" w:history="1">
        <w:r>
          <w:rPr>
            <w:rStyle w:val="Lienhypertexte"/>
          </w:rPr>
          <w:t>« Previous</w:t>
        </w:r>
      </w:hyperlink>
    </w:p>
    <w:p w:rsidR="00A80D6D" w:rsidRDefault="00A80D6D" w:rsidP="00A80D6D">
      <w:hyperlink r:id="rId2341" w:history="1">
        <w:r>
          <w:rPr>
            <w:rStyle w:val="Lienhypertexte"/>
          </w:rPr>
          <w:t>Next Chapter »</w:t>
        </w:r>
      </w:hyperlink>
    </w:p>
    <w:p w:rsidR="00A80D6D" w:rsidRDefault="00A80D6D" w:rsidP="00A80D6D">
      <w:r>
        <w:pict>
          <v:rect id="_x0000_i1383" style="width:0;height:1.5pt" o:hralign="center" o:hrstd="t" o:hr="t" fillcolor="#a0a0a0" stroked="f"/>
        </w:pict>
      </w:r>
    </w:p>
    <w:p w:rsidR="00A80D6D" w:rsidRDefault="00A80D6D" w:rsidP="00A80D6D">
      <w:pPr>
        <w:pStyle w:val="Titre2"/>
      </w:pPr>
      <w:r>
        <w:t>Migration from HTML4 to HTML5</w:t>
      </w:r>
    </w:p>
    <w:p w:rsidR="00A80D6D" w:rsidRDefault="00A80D6D" w:rsidP="00A80D6D">
      <w:pPr>
        <w:pStyle w:val="NormalWeb"/>
      </w:pPr>
      <w:r>
        <w:t xml:space="preserve">This chapter is entirely about how to </w:t>
      </w:r>
      <w:r>
        <w:rPr>
          <w:rStyle w:val="lev"/>
        </w:rPr>
        <w:t>migrate</w:t>
      </w:r>
      <w:r>
        <w:t xml:space="preserve"> from a typical </w:t>
      </w:r>
      <w:r>
        <w:rPr>
          <w:rStyle w:val="lev"/>
        </w:rPr>
        <w:t>HTML4</w:t>
      </w:r>
      <w:r>
        <w:t xml:space="preserve"> page to a typical </w:t>
      </w:r>
      <w:r>
        <w:rPr>
          <w:rStyle w:val="lev"/>
        </w:rPr>
        <w:t>HTML5</w:t>
      </w:r>
      <w:r>
        <w:t xml:space="preserve"> page.</w:t>
      </w:r>
    </w:p>
    <w:p w:rsidR="00A80D6D" w:rsidRDefault="00A80D6D" w:rsidP="00A80D6D">
      <w:pPr>
        <w:pStyle w:val="NormalWeb"/>
      </w:pPr>
      <w:r>
        <w:t>This chapter demonstrates how to convert an HTML4 page into an HTML5 page, without destroying anything of the original content or structure.</w:t>
      </w:r>
    </w:p>
    <w:tbl>
      <w:tblPr>
        <w:tblW w:w="0" w:type="auto"/>
        <w:tblCellSpacing w:w="15" w:type="dxa"/>
        <w:tblCellMar>
          <w:top w:w="15" w:type="dxa"/>
          <w:left w:w="15" w:type="dxa"/>
          <w:bottom w:w="15" w:type="dxa"/>
          <w:right w:w="15" w:type="dxa"/>
        </w:tblCellMar>
        <w:tblLook w:val="04A0"/>
      </w:tblPr>
      <w:tblGrid>
        <w:gridCol w:w="776"/>
        <w:gridCol w:w="6717"/>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291" name="Image 129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You can migrate to HTML5 from HTML4 or XHTML, using the same recipe..</w:t>
            </w:r>
          </w:p>
        </w:tc>
      </w:tr>
    </w:tbl>
    <w:p w:rsidR="00A80D6D" w:rsidRDefault="00A80D6D" w:rsidP="00A80D6D">
      <w:pPr>
        <w:rPr>
          <w:vanish/>
        </w:rPr>
      </w:pPr>
    </w:p>
    <w:tbl>
      <w:tblPr>
        <w:tblW w:w="0" w:type="auto"/>
        <w:tblCellSpacing w:w="15" w:type="dxa"/>
        <w:tblCellMar>
          <w:top w:w="15" w:type="dxa"/>
          <w:left w:w="15" w:type="dxa"/>
          <w:bottom w:w="15" w:type="dxa"/>
          <w:right w:w="15" w:type="dxa"/>
        </w:tblCellMar>
        <w:tblLook w:val="04A0"/>
      </w:tblPr>
      <w:tblGrid>
        <w:gridCol w:w="1759"/>
        <w:gridCol w:w="1410"/>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Typical HTML4</w:t>
            </w:r>
          </w:p>
        </w:tc>
        <w:tc>
          <w:tcPr>
            <w:tcW w:w="0" w:type="auto"/>
            <w:vAlign w:val="center"/>
            <w:hideMark/>
          </w:tcPr>
          <w:p w:rsidR="00A80D6D" w:rsidRDefault="00A80D6D" w:rsidP="0076023B">
            <w:pPr>
              <w:jc w:val="center"/>
              <w:rPr>
                <w:b/>
                <w:bCs/>
                <w:sz w:val="24"/>
                <w:szCs w:val="24"/>
              </w:rPr>
            </w:pPr>
            <w:r>
              <w:rPr>
                <w:b/>
                <w:bCs/>
              </w:rPr>
              <w:t>Typical HTML5</w:t>
            </w:r>
          </w:p>
        </w:tc>
      </w:tr>
      <w:tr w:rsidR="00A80D6D" w:rsidTr="0076023B">
        <w:trPr>
          <w:tblCellSpacing w:w="15" w:type="dxa"/>
        </w:trPr>
        <w:tc>
          <w:tcPr>
            <w:tcW w:w="0" w:type="auto"/>
            <w:vAlign w:val="center"/>
            <w:hideMark/>
          </w:tcPr>
          <w:p w:rsidR="00A80D6D" w:rsidRDefault="00A80D6D" w:rsidP="0076023B">
            <w:pPr>
              <w:rPr>
                <w:sz w:val="24"/>
                <w:szCs w:val="24"/>
              </w:rPr>
            </w:pPr>
            <w:r>
              <w:t>&lt;div id="header"&gt;</w:t>
            </w:r>
          </w:p>
        </w:tc>
        <w:tc>
          <w:tcPr>
            <w:tcW w:w="0" w:type="auto"/>
            <w:vAlign w:val="center"/>
            <w:hideMark/>
          </w:tcPr>
          <w:p w:rsidR="00A80D6D" w:rsidRDefault="00A80D6D" w:rsidP="0076023B">
            <w:pPr>
              <w:rPr>
                <w:sz w:val="24"/>
                <w:szCs w:val="24"/>
              </w:rPr>
            </w:pPr>
            <w:r>
              <w:t>&lt;header&gt;</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&lt;div id="menu"&gt;</w:t>
            </w:r>
          </w:p>
        </w:tc>
        <w:tc>
          <w:tcPr>
            <w:tcW w:w="0" w:type="auto"/>
            <w:vAlign w:val="center"/>
            <w:hideMark/>
          </w:tcPr>
          <w:p w:rsidR="00A80D6D" w:rsidRDefault="00A80D6D" w:rsidP="0076023B">
            <w:pPr>
              <w:rPr>
                <w:sz w:val="24"/>
                <w:szCs w:val="24"/>
              </w:rPr>
            </w:pPr>
            <w:r>
              <w:t>&lt;nav&gt;</w:t>
            </w:r>
          </w:p>
        </w:tc>
      </w:tr>
      <w:tr w:rsidR="00A80D6D" w:rsidTr="0076023B">
        <w:trPr>
          <w:tblCellSpacing w:w="15" w:type="dxa"/>
        </w:trPr>
        <w:tc>
          <w:tcPr>
            <w:tcW w:w="0" w:type="auto"/>
            <w:vAlign w:val="center"/>
            <w:hideMark/>
          </w:tcPr>
          <w:p w:rsidR="00A80D6D" w:rsidRDefault="00A80D6D" w:rsidP="0076023B">
            <w:pPr>
              <w:rPr>
                <w:sz w:val="24"/>
                <w:szCs w:val="24"/>
              </w:rPr>
            </w:pPr>
            <w:r>
              <w:t>&lt;div id="content"&gt;</w:t>
            </w:r>
          </w:p>
        </w:tc>
        <w:tc>
          <w:tcPr>
            <w:tcW w:w="0" w:type="auto"/>
            <w:vAlign w:val="center"/>
            <w:hideMark/>
          </w:tcPr>
          <w:p w:rsidR="00A80D6D" w:rsidRDefault="00A80D6D" w:rsidP="0076023B">
            <w:pPr>
              <w:rPr>
                <w:sz w:val="24"/>
                <w:szCs w:val="24"/>
              </w:rPr>
            </w:pPr>
            <w:r>
              <w:t>&lt;section&gt;</w:t>
            </w:r>
          </w:p>
        </w:tc>
      </w:tr>
      <w:tr w:rsidR="00A80D6D" w:rsidTr="0076023B">
        <w:trPr>
          <w:tblCellSpacing w:w="15" w:type="dxa"/>
        </w:trPr>
        <w:tc>
          <w:tcPr>
            <w:tcW w:w="0" w:type="auto"/>
            <w:vAlign w:val="center"/>
            <w:hideMark/>
          </w:tcPr>
          <w:p w:rsidR="00A80D6D" w:rsidRDefault="00A80D6D" w:rsidP="0076023B">
            <w:pPr>
              <w:rPr>
                <w:sz w:val="24"/>
                <w:szCs w:val="24"/>
              </w:rPr>
            </w:pPr>
            <w:r>
              <w:t>&lt;div id="post"&gt;</w:t>
            </w:r>
          </w:p>
        </w:tc>
        <w:tc>
          <w:tcPr>
            <w:tcW w:w="0" w:type="auto"/>
            <w:vAlign w:val="center"/>
            <w:hideMark/>
          </w:tcPr>
          <w:p w:rsidR="00A80D6D" w:rsidRDefault="00A80D6D" w:rsidP="0076023B">
            <w:pPr>
              <w:rPr>
                <w:sz w:val="24"/>
                <w:szCs w:val="24"/>
              </w:rPr>
            </w:pPr>
            <w:r>
              <w:t>&lt;article&gt;</w:t>
            </w:r>
          </w:p>
        </w:tc>
      </w:tr>
      <w:tr w:rsidR="00A80D6D" w:rsidTr="0076023B">
        <w:trPr>
          <w:tblCellSpacing w:w="15" w:type="dxa"/>
        </w:trPr>
        <w:tc>
          <w:tcPr>
            <w:tcW w:w="0" w:type="auto"/>
            <w:vAlign w:val="center"/>
            <w:hideMark/>
          </w:tcPr>
          <w:p w:rsidR="00A80D6D" w:rsidRDefault="00A80D6D" w:rsidP="0076023B">
            <w:pPr>
              <w:rPr>
                <w:sz w:val="24"/>
                <w:szCs w:val="24"/>
              </w:rPr>
            </w:pPr>
            <w:r>
              <w:t>&lt;div id="footer"&gt;</w:t>
            </w:r>
          </w:p>
        </w:tc>
        <w:tc>
          <w:tcPr>
            <w:tcW w:w="0" w:type="auto"/>
            <w:vAlign w:val="center"/>
            <w:hideMark/>
          </w:tcPr>
          <w:p w:rsidR="00A80D6D" w:rsidRDefault="00A80D6D" w:rsidP="0076023B">
            <w:pPr>
              <w:rPr>
                <w:sz w:val="24"/>
                <w:szCs w:val="24"/>
              </w:rPr>
            </w:pPr>
            <w:r>
              <w:t>&lt;footer&gt;</w:t>
            </w:r>
          </w:p>
        </w:tc>
      </w:tr>
    </w:tbl>
    <w:p w:rsidR="00A80D6D" w:rsidRDefault="00A80D6D" w:rsidP="00A80D6D">
      <w:r>
        <w:pict>
          <v:rect id="_x0000_i1384" style="width:0;height:1.5pt" o:hralign="center" o:hrstd="t" o:hr="t" fillcolor="#a0a0a0" stroked="f"/>
        </w:pict>
      </w:r>
    </w:p>
    <w:p w:rsidR="00A80D6D" w:rsidRDefault="00A80D6D" w:rsidP="00A80D6D">
      <w:pPr>
        <w:pStyle w:val="Titre2"/>
      </w:pPr>
      <w:r>
        <w:t>A Typical HTML4 Page</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 PUBLIC "-//W3C//DTD HTML 4.01 Transitional//EN" "http://www.w3.org/TR/html4/loose.dtd"</w:t>
      </w:r>
      <w:r>
        <w:rPr>
          <w:rStyle w:val="highgt"/>
        </w:rPr>
        <w:t>&gt;</w:t>
      </w:r>
      <w:r>
        <w:br/>
      </w:r>
      <w:r>
        <w:rPr>
          <w:rStyle w:val="highlt"/>
        </w:rPr>
        <w:t>&lt;</w:t>
      </w:r>
      <w:r>
        <w:rPr>
          <w:rStyle w:val="highele"/>
        </w:rPr>
        <w:t>html</w:t>
      </w:r>
      <w:r>
        <w:t xml:space="preserve"> </w:t>
      </w:r>
      <w:r>
        <w:rPr>
          <w:rStyle w:val="highatt"/>
        </w:rPr>
        <w:t>lang=</w:t>
      </w:r>
      <w:r>
        <w:rPr>
          <w:rStyle w:val="highval"/>
        </w:rPr>
        <w:t>"en"</w:t>
      </w:r>
      <w:r>
        <w:rPr>
          <w:rStyle w:val="highgt"/>
        </w:rPr>
        <w:t>&gt;</w:t>
      </w:r>
      <w:r>
        <w:br/>
      </w:r>
      <w:r>
        <w:rPr>
          <w:rStyle w:val="highlt"/>
        </w:rPr>
        <w:t>&lt;</w:t>
      </w:r>
      <w:r>
        <w:rPr>
          <w:rStyle w:val="highele"/>
        </w:rPr>
        <w:t>head</w:t>
      </w:r>
      <w:r>
        <w:rPr>
          <w:rStyle w:val="highgt"/>
        </w:rPr>
        <w:t>&gt;</w:t>
      </w:r>
      <w:r>
        <w:br/>
      </w:r>
      <w:r>
        <w:rPr>
          <w:rStyle w:val="highlt"/>
        </w:rPr>
        <w:t>&lt;</w:t>
      </w:r>
      <w:r>
        <w:rPr>
          <w:rStyle w:val="highele"/>
        </w:rPr>
        <w:t>meta</w:t>
      </w:r>
      <w:r>
        <w:t xml:space="preserve"> </w:t>
      </w:r>
      <w:r>
        <w:rPr>
          <w:rStyle w:val="highatt"/>
        </w:rPr>
        <w:t>http-equiv=</w:t>
      </w:r>
      <w:r>
        <w:rPr>
          <w:rStyle w:val="highval"/>
        </w:rPr>
        <w:t>"Content-Type"</w:t>
      </w:r>
      <w:r>
        <w:t xml:space="preserve"> </w:t>
      </w:r>
      <w:r>
        <w:rPr>
          <w:rStyle w:val="highatt"/>
        </w:rPr>
        <w:t>content=</w:t>
      </w:r>
      <w:r>
        <w:rPr>
          <w:rStyle w:val="highval"/>
        </w:rPr>
        <w:t>"text/html;charset=utf-8"</w:t>
      </w:r>
      <w:r>
        <w:rPr>
          <w:rStyle w:val="highgt"/>
        </w:rPr>
        <w:t>&gt;</w:t>
      </w:r>
      <w:r>
        <w:br/>
      </w:r>
      <w:r>
        <w:rPr>
          <w:rStyle w:val="highlt"/>
        </w:rPr>
        <w:t>&lt;</w:t>
      </w:r>
      <w:r>
        <w:rPr>
          <w:rStyle w:val="highele"/>
        </w:rPr>
        <w:t>title</w:t>
      </w:r>
      <w:r>
        <w:rPr>
          <w:rStyle w:val="highgt"/>
        </w:rPr>
        <w:t>&gt;</w:t>
      </w:r>
      <w:r>
        <w:t>HTML4</w:t>
      </w:r>
      <w:r>
        <w:rPr>
          <w:rStyle w:val="highlt"/>
        </w:rPr>
        <w:t>&lt;</w:t>
      </w:r>
      <w:r>
        <w:rPr>
          <w:rStyle w:val="highele"/>
        </w:rPr>
        <w:t>/title</w:t>
      </w:r>
      <w:r>
        <w:rPr>
          <w:rStyle w:val="highgt"/>
        </w:rPr>
        <w:t>&gt;</w:t>
      </w:r>
      <w:r>
        <w:br/>
      </w:r>
      <w:r>
        <w:rPr>
          <w:rStyle w:val="highlt"/>
        </w:rPr>
        <w:t>&lt;</w:t>
      </w:r>
      <w:r>
        <w:rPr>
          <w:rStyle w:val="highele"/>
        </w:rPr>
        <w:t>style</w:t>
      </w:r>
      <w:r>
        <w:rPr>
          <w:rStyle w:val="highgt"/>
        </w:rPr>
        <w:t>&gt;</w:t>
      </w:r>
      <w:r>
        <w:br/>
        <w:t>  body {font-family:Verdana,sans-serif;font-size:0.8em;}</w:t>
      </w:r>
      <w:r>
        <w:br/>
        <w:t xml:space="preserve">  div#header,div#footer,div#content,div#post </w:t>
      </w:r>
      <w:r>
        <w:br/>
        <w:t>  {border:1px solid grey;margin:5px;margin-bottom:15px;padding:8px;background-color:white;}</w:t>
      </w:r>
      <w:r>
        <w:br/>
        <w:t>  div#header,div#footer {color:white;background-color:#444;margin-bottom:5px;}</w:t>
      </w:r>
      <w:r>
        <w:br/>
        <w:t>  div#content {background-color:#ddd;}</w:t>
      </w:r>
      <w:r>
        <w:br/>
        <w:t>  div#menu ul {margin:0;padding:0;}</w:t>
      </w:r>
      <w:r>
        <w:br/>
        <w:t>  div#menu ul li {display:inline; margin:5px;}</w:t>
      </w:r>
      <w:r>
        <w:br/>
      </w:r>
      <w:r>
        <w:rPr>
          <w:rStyle w:val="highlt"/>
        </w:rPr>
        <w:t>&lt;</w:t>
      </w:r>
      <w:r>
        <w:rPr>
          <w:rStyle w:val="highele"/>
        </w:rPr>
        <w:t>/style</w:t>
      </w:r>
      <w:r>
        <w:rPr>
          <w:rStyle w:val="highgt"/>
        </w:rPr>
        <w:t>&gt;</w:t>
      </w:r>
      <w:r>
        <w:br/>
      </w:r>
      <w:r>
        <w:rPr>
          <w:rStyle w:val="highlt"/>
        </w:rPr>
        <w:t>&lt;</w:t>
      </w:r>
      <w:r>
        <w:rPr>
          <w:rStyle w:val="highele"/>
        </w:rPr>
        <w:t>/head</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div</w:t>
      </w:r>
      <w:r>
        <w:t xml:space="preserve"> </w:t>
      </w:r>
      <w:r>
        <w:rPr>
          <w:rStyle w:val="highatt"/>
        </w:rPr>
        <w:t>id=</w:t>
      </w:r>
      <w:r>
        <w:rPr>
          <w:rStyle w:val="highval"/>
        </w:rPr>
        <w:t>"header"</w:t>
      </w:r>
      <w:r>
        <w:rPr>
          <w:rStyle w:val="highgt"/>
        </w:rPr>
        <w:t>&gt;</w:t>
      </w:r>
      <w:r>
        <w:br/>
        <w:t xml:space="preserve">  </w:t>
      </w:r>
      <w:r>
        <w:rPr>
          <w:rStyle w:val="highlt"/>
        </w:rPr>
        <w:t>&lt;</w:t>
      </w:r>
      <w:r>
        <w:rPr>
          <w:rStyle w:val="highele"/>
        </w:rPr>
        <w:t>h1</w:t>
      </w:r>
      <w:r>
        <w:rPr>
          <w:rStyle w:val="highgt"/>
        </w:rPr>
        <w:t>&gt;</w:t>
      </w:r>
      <w:r>
        <w:t>Monday Times</w:t>
      </w:r>
      <w:r>
        <w:rPr>
          <w:rStyle w:val="highlt"/>
        </w:rPr>
        <w:t>&lt;</w:t>
      </w:r>
      <w:r>
        <w:rPr>
          <w:rStyle w:val="highele"/>
        </w:rPr>
        <w:t>/h1</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div</w:t>
      </w:r>
      <w:r>
        <w:t xml:space="preserve"> </w:t>
      </w:r>
      <w:r>
        <w:rPr>
          <w:rStyle w:val="highatt"/>
        </w:rPr>
        <w:t>id=</w:t>
      </w:r>
      <w:r>
        <w:rPr>
          <w:rStyle w:val="highval"/>
        </w:rPr>
        <w:t>"menu"</w:t>
      </w:r>
      <w:r>
        <w:rPr>
          <w:rStyle w:val="highgt"/>
        </w:rPr>
        <w:t>&gt;</w:t>
      </w:r>
      <w:r>
        <w:br/>
        <w:t xml:space="preserve">  </w:t>
      </w:r>
      <w:r>
        <w:rPr>
          <w:rStyle w:val="highlt"/>
        </w:rPr>
        <w:t>&lt;</w:t>
      </w:r>
      <w:r>
        <w:rPr>
          <w:rStyle w:val="highele"/>
        </w:rPr>
        <w:t>ul</w:t>
      </w:r>
      <w:r>
        <w:rPr>
          <w:rStyle w:val="highgt"/>
        </w:rPr>
        <w:t>&gt;</w:t>
      </w:r>
      <w:r>
        <w:br/>
        <w:t xml:space="preserve">    </w:t>
      </w:r>
      <w:r>
        <w:rPr>
          <w:rStyle w:val="highlt"/>
        </w:rPr>
        <w:t>&lt;</w:t>
      </w:r>
      <w:r>
        <w:rPr>
          <w:rStyle w:val="highele"/>
        </w:rPr>
        <w:t>li</w:t>
      </w:r>
      <w:r>
        <w:rPr>
          <w:rStyle w:val="highgt"/>
        </w:rPr>
        <w:t>&gt;</w:t>
      </w:r>
      <w:r>
        <w:t>News</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Sports</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Weather</w:t>
      </w:r>
      <w:r>
        <w:rPr>
          <w:rStyle w:val="highlt"/>
        </w:rPr>
        <w:t>&lt;</w:t>
      </w:r>
      <w:r>
        <w:rPr>
          <w:rStyle w:val="highele"/>
        </w:rPr>
        <w:t>/li</w:t>
      </w:r>
      <w:r>
        <w:rPr>
          <w:rStyle w:val="highgt"/>
        </w:rPr>
        <w:t>&gt;</w:t>
      </w:r>
      <w:r>
        <w:br/>
        <w:t xml:space="preserve">  </w:t>
      </w:r>
      <w:r>
        <w:rPr>
          <w:rStyle w:val="highlt"/>
        </w:rPr>
        <w:t>&lt;</w:t>
      </w:r>
      <w:r>
        <w:rPr>
          <w:rStyle w:val="highele"/>
        </w:rPr>
        <w:t>/ul</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div</w:t>
      </w:r>
      <w:r>
        <w:t xml:space="preserve"> </w:t>
      </w:r>
      <w:r>
        <w:rPr>
          <w:rStyle w:val="highatt"/>
        </w:rPr>
        <w:t>id=</w:t>
      </w:r>
      <w:r>
        <w:rPr>
          <w:rStyle w:val="highval"/>
        </w:rPr>
        <w:t>"content"</w:t>
      </w:r>
      <w:r>
        <w:rPr>
          <w:rStyle w:val="highgt"/>
        </w:rPr>
        <w:t>&gt;</w:t>
      </w:r>
      <w:r>
        <w:br/>
      </w:r>
      <w:r>
        <w:rPr>
          <w:rStyle w:val="highlt"/>
        </w:rPr>
        <w:t>&lt;</w:t>
      </w:r>
      <w:r>
        <w:rPr>
          <w:rStyle w:val="highele"/>
        </w:rPr>
        <w:t>h2</w:t>
      </w:r>
      <w:r>
        <w:rPr>
          <w:rStyle w:val="highgt"/>
        </w:rPr>
        <w:t>&gt;</w:t>
      </w:r>
      <w:r>
        <w:t>News Section</w:t>
      </w:r>
      <w:r>
        <w:rPr>
          <w:rStyle w:val="highlt"/>
        </w:rPr>
        <w:t>&lt;</w:t>
      </w:r>
      <w:r>
        <w:rPr>
          <w:rStyle w:val="highele"/>
        </w:rPr>
        <w:t>/h2</w:t>
      </w:r>
      <w:r>
        <w:rPr>
          <w:rStyle w:val="highgt"/>
        </w:rPr>
        <w:t>&gt;</w:t>
      </w:r>
      <w:r>
        <w:br/>
      </w:r>
      <w:r>
        <w:br/>
      </w:r>
      <w:r>
        <w:rPr>
          <w:rStyle w:val="highlt"/>
        </w:rPr>
        <w:t>&lt;</w:t>
      </w:r>
      <w:r>
        <w:rPr>
          <w:rStyle w:val="highele"/>
        </w:rPr>
        <w:t>div</w:t>
      </w:r>
      <w:r>
        <w:t xml:space="preserve"> </w:t>
      </w:r>
      <w:r>
        <w:rPr>
          <w:rStyle w:val="highatt"/>
        </w:rPr>
        <w:t>id=</w:t>
      </w:r>
      <w:r>
        <w:rPr>
          <w:rStyle w:val="highval"/>
        </w:rPr>
        <w:t>"post"</w:t>
      </w:r>
      <w:r>
        <w:rPr>
          <w:rStyle w:val="highgt"/>
        </w:rPr>
        <w:t>&gt;</w:t>
      </w:r>
      <w:r>
        <w:br/>
        <w:t xml:space="preserve">  </w:t>
      </w:r>
      <w:r>
        <w:rPr>
          <w:rStyle w:val="highlt"/>
        </w:rPr>
        <w:t>&lt;</w:t>
      </w:r>
      <w:r>
        <w:rPr>
          <w:rStyle w:val="highele"/>
        </w:rPr>
        <w:t>h2</w:t>
      </w:r>
      <w:r>
        <w:rPr>
          <w:rStyle w:val="highgt"/>
        </w:rPr>
        <w:t>&gt;</w:t>
      </w:r>
      <w:r>
        <w:t>News Article</w:t>
      </w:r>
      <w:r>
        <w:rPr>
          <w:rStyle w:val="highlt"/>
        </w:rPr>
        <w:t>&lt;</w:t>
      </w:r>
      <w:r>
        <w:rPr>
          <w:rStyle w:val="highele"/>
        </w:rPr>
        <w:t>/h2</w:t>
      </w:r>
      <w:r>
        <w:rPr>
          <w:rStyle w:val="highgt"/>
        </w:rPr>
        <w:t>&gt;</w:t>
      </w:r>
      <w:r>
        <w:br/>
        <w:t xml:space="preserve">  </w:t>
      </w:r>
      <w:r>
        <w:rPr>
          <w:rStyle w:val="highlt"/>
        </w:rPr>
        <w:t>&lt;</w:t>
      </w:r>
      <w:r>
        <w:rPr>
          <w:rStyle w:val="highele"/>
        </w:rPr>
        <w:t>p</w:t>
      </w:r>
      <w:r>
        <w:rPr>
          <w:rStyle w:val="highgt"/>
        </w:rPr>
        <w:t>&gt;</w:t>
      </w:r>
      <w:r>
        <w:t xml:space="preserve">Ipsum lurum hurum turum ipsum lurum hurum turum ipsum lurum hurum turum ipsum </w:t>
      </w:r>
      <w:r>
        <w:br/>
        <w:t>  lurum hurum turum.</w:t>
      </w:r>
      <w:r>
        <w:rPr>
          <w:rStyle w:val="highlt"/>
        </w:rPr>
        <w:t>&lt;</w:t>
      </w:r>
      <w:r>
        <w:rPr>
          <w:rStyle w:val="highele"/>
        </w:rPr>
        <w:t>/p</w:t>
      </w:r>
      <w:r>
        <w:rPr>
          <w:rStyle w:val="highgt"/>
        </w:rPr>
        <w:t>&gt;</w:t>
      </w:r>
      <w:r>
        <w:br/>
      </w:r>
      <w:r>
        <w:lastRenderedPageBreak/>
        <w:t xml:space="preserve">  </w:t>
      </w:r>
      <w:r>
        <w:rPr>
          <w:rStyle w:val="highlt"/>
        </w:rPr>
        <w:t>&lt;</w:t>
      </w:r>
      <w:r>
        <w:rPr>
          <w:rStyle w:val="highele"/>
        </w:rPr>
        <w:t>p</w:t>
      </w:r>
      <w:r>
        <w:rPr>
          <w:rStyle w:val="highgt"/>
        </w:rPr>
        <w:t>&gt;</w:t>
      </w:r>
      <w:r>
        <w:t xml:space="preserve">Ipsum lurum hurum turum ipsum lurum hurum turum ipsum lurum hurum turum ipsum </w:t>
      </w:r>
      <w:r>
        <w:br/>
        <w:t>  lurum hurum turum.</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div</w:t>
      </w:r>
      <w:r>
        <w:t xml:space="preserve"> </w:t>
      </w:r>
      <w:r>
        <w:rPr>
          <w:rStyle w:val="highatt"/>
        </w:rPr>
        <w:t>id=</w:t>
      </w:r>
      <w:r>
        <w:rPr>
          <w:rStyle w:val="highval"/>
        </w:rPr>
        <w:t>"post"</w:t>
      </w:r>
      <w:r>
        <w:rPr>
          <w:rStyle w:val="highgt"/>
        </w:rPr>
        <w:t>&gt;</w:t>
      </w:r>
      <w:r>
        <w:br/>
        <w:t xml:space="preserve">  </w:t>
      </w:r>
      <w:r>
        <w:rPr>
          <w:rStyle w:val="highlt"/>
        </w:rPr>
        <w:t>&lt;</w:t>
      </w:r>
      <w:r>
        <w:rPr>
          <w:rStyle w:val="highele"/>
        </w:rPr>
        <w:t>h2</w:t>
      </w:r>
      <w:r>
        <w:rPr>
          <w:rStyle w:val="highgt"/>
        </w:rPr>
        <w:t>&gt;</w:t>
      </w:r>
      <w:r>
        <w:t>News Article</w:t>
      </w:r>
      <w:r>
        <w:rPr>
          <w:rStyle w:val="highlt"/>
        </w:rPr>
        <w:t>&lt;</w:t>
      </w:r>
      <w:r>
        <w:rPr>
          <w:rStyle w:val="highele"/>
        </w:rPr>
        <w:t>/h2</w:t>
      </w:r>
      <w:r>
        <w:rPr>
          <w:rStyle w:val="highgt"/>
        </w:rPr>
        <w:t>&gt;</w:t>
      </w:r>
      <w:r>
        <w:br/>
        <w:t xml:space="preserve">  </w:t>
      </w:r>
      <w:r>
        <w:rPr>
          <w:rStyle w:val="highlt"/>
        </w:rPr>
        <w:t>&lt;</w:t>
      </w:r>
      <w:r>
        <w:rPr>
          <w:rStyle w:val="highele"/>
        </w:rPr>
        <w:t>p</w:t>
      </w:r>
      <w:r>
        <w:rPr>
          <w:rStyle w:val="highgt"/>
        </w:rPr>
        <w:t>&gt;</w:t>
      </w:r>
      <w:r>
        <w:t xml:space="preserve">Ipsum lurum hurum turum ipsum lurum hurum turum ipsum lurum hurum turum ipsum </w:t>
      </w:r>
      <w:r>
        <w:br/>
        <w:t>  lurum hurum turum.</w:t>
      </w:r>
      <w:r>
        <w:rPr>
          <w:rStyle w:val="highlt"/>
        </w:rPr>
        <w:t>&lt;</w:t>
      </w:r>
      <w:r>
        <w:rPr>
          <w:rStyle w:val="highele"/>
        </w:rPr>
        <w:t>/p</w:t>
      </w:r>
      <w:r>
        <w:rPr>
          <w:rStyle w:val="highgt"/>
        </w:rPr>
        <w:t>&gt;</w:t>
      </w:r>
      <w:r>
        <w:br/>
        <w:t xml:space="preserve">  </w:t>
      </w:r>
      <w:r>
        <w:rPr>
          <w:rStyle w:val="highlt"/>
        </w:rPr>
        <w:t>&lt;</w:t>
      </w:r>
      <w:r>
        <w:rPr>
          <w:rStyle w:val="highele"/>
        </w:rPr>
        <w:t>p</w:t>
      </w:r>
      <w:r>
        <w:rPr>
          <w:rStyle w:val="highgt"/>
        </w:rPr>
        <w:t>&gt;</w:t>
      </w:r>
      <w:r>
        <w:t xml:space="preserve">Ipsum lurum hurum turum ipsum lurum hurum turum ipsum lurum hurum turum ipsum </w:t>
      </w:r>
      <w:r>
        <w:br/>
        <w:t>  lurum hurum turum.</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/div</w:t>
      </w:r>
      <w:r>
        <w:rPr>
          <w:rStyle w:val="highgt"/>
        </w:rPr>
        <w:t>&gt;</w:t>
      </w:r>
      <w:r>
        <w:br/>
      </w:r>
      <w:r>
        <w:br/>
      </w:r>
      <w:r>
        <w:rPr>
          <w:rStyle w:val="highlt"/>
        </w:rPr>
        <w:t>&lt;</w:t>
      </w:r>
      <w:r>
        <w:rPr>
          <w:rStyle w:val="highele"/>
        </w:rPr>
        <w:t>div</w:t>
      </w:r>
      <w:r>
        <w:t xml:space="preserve"> </w:t>
      </w:r>
      <w:r>
        <w:rPr>
          <w:rStyle w:val="highatt"/>
        </w:rPr>
        <w:t>id=</w:t>
      </w:r>
      <w:r>
        <w:rPr>
          <w:rStyle w:val="highval"/>
        </w:rPr>
        <w:t>"footer"</w:t>
      </w:r>
      <w:r>
        <w:rPr>
          <w:rStyle w:val="highgt"/>
        </w:rPr>
        <w:t>&gt;</w:t>
      </w:r>
      <w:r>
        <w:br/>
        <w:t xml:space="preserve">  </w:t>
      </w:r>
      <w:r>
        <w:rPr>
          <w:rStyle w:val="highlt"/>
        </w:rPr>
        <w:t>&lt;</w:t>
      </w:r>
      <w:r>
        <w:rPr>
          <w:rStyle w:val="highele"/>
        </w:rPr>
        <w:t>p</w:t>
      </w:r>
      <w:r>
        <w:rPr>
          <w:rStyle w:val="highgt"/>
        </w:rPr>
        <w:t>&gt;</w:t>
      </w:r>
      <w:r>
        <w:t>&amp;amp;copy; 2014 Monday Times. All rights reserved.</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r>
        <w:t xml:space="preserve"> </w:t>
      </w:r>
    </w:p>
    <w:p w:rsidR="00A80D6D" w:rsidRDefault="00A80D6D" w:rsidP="00A80D6D">
      <w:hyperlink r:id="rId2342" w:tgtFrame="_blank" w:history="1">
        <w:r>
          <w:rPr>
            <w:rStyle w:val="Lienhypertexte"/>
          </w:rPr>
          <w:t>Try it Yourself »</w:t>
        </w:r>
      </w:hyperlink>
      <w:r>
        <w:t xml:space="preserve"> </w:t>
      </w:r>
    </w:p>
    <w:p w:rsidR="00A80D6D" w:rsidRDefault="00A80D6D" w:rsidP="00A80D6D">
      <w:r>
        <w:pict>
          <v:rect id="_x0000_i1385" style="width:0;height:1.5pt" o:hralign="center" o:hrstd="t" o:hr="t" fillcolor="#a0a0a0" stroked="f"/>
        </w:pict>
      </w:r>
    </w:p>
    <w:p w:rsidR="00A80D6D" w:rsidRDefault="00A80D6D" w:rsidP="00A80D6D">
      <w:pPr>
        <w:pStyle w:val="Titre2"/>
      </w:pPr>
      <w:r>
        <w:t>Change to HTML5 Doctype</w:t>
      </w:r>
    </w:p>
    <w:p w:rsidR="00A80D6D" w:rsidRDefault="00A80D6D" w:rsidP="00A80D6D">
      <w:pPr>
        <w:pStyle w:val="NormalWeb"/>
      </w:pPr>
      <w:r>
        <w:t xml:space="preserve">Change the </w:t>
      </w:r>
      <w:r>
        <w:rPr>
          <w:rStyle w:val="lev"/>
        </w:rPr>
        <w:t>doctype</w:t>
      </w:r>
      <w:r>
        <w:t>, from the HTML4 doctype:</w:t>
      </w:r>
    </w:p>
    <w:p w:rsidR="00A80D6D" w:rsidRDefault="00A80D6D" w:rsidP="00A80D6D">
      <w:r>
        <w:rPr>
          <w:rStyle w:val="highlt"/>
        </w:rPr>
        <w:t>&lt;</w:t>
      </w:r>
      <w:r>
        <w:rPr>
          <w:rStyle w:val="highele"/>
        </w:rPr>
        <w:t>!DOCTYPE</w:t>
      </w:r>
      <w:r>
        <w:t xml:space="preserve"> </w:t>
      </w:r>
      <w:r>
        <w:rPr>
          <w:rStyle w:val="highatt"/>
        </w:rPr>
        <w:t>HTML PUBLIC "-//W3C//DTD HTML 4.01 Transitional//EN" "http://www.w3.org/TR/html4/loose.dtd"</w:t>
      </w:r>
      <w:r>
        <w:rPr>
          <w:rStyle w:val="highgt"/>
        </w:rPr>
        <w:t>&gt;</w:t>
      </w:r>
      <w:r>
        <w:t xml:space="preserve"> </w:t>
      </w:r>
    </w:p>
    <w:p w:rsidR="00A80D6D" w:rsidRDefault="00A80D6D" w:rsidP="00A80D6D">
      <w:pPr>
        <w:pStyle w:val="NormalWeb"/>
      </w:pPr>
      <w:r>
        <w:t>to the HTML5 doctype:</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t xml:space="preserve"> </w:t>
      </w:r>
    </w:p>
    <w:p w:rsidR="00A80D6D" w:rsidRDefault="00A80D6D" w:rsidP="00A80D6D">
      <w:hyperlink r:id="rId2343" w:tgtFrame="_blank" w:history="1">
        <w:r>
          <w:rPr>
            <w:rStyle w:val="Lienhypertexte"/>
          </w:rPr>
          <w:t>Try it Yourself »</w:t>
        </w:r>
      </w:hyperlink>
      <w:r>
        <w:t xml:space="preserve"> </w:t>
      </w:r>
    </w:p>
    <w:p w:rsidR="00A80D6D" w:rsidRDefault="00A80D6D" w:rsidP="00A80D6D">
      <w:r>
        <w:pict>
          <v:rect id="_x0000_i1386" style="width:0;height:1.5pt" o:hralign="center" o:hrstd="t" o:hr="t" fillcolor="#a0a0a0" stroked="f"/>
        </w:pict>
      </w:r>
    </w:p>
    <w:p w:rsidR="00A80D6D" w:rsidRDefault="00A80D6D" w:rsidP="00A80D6D">
      <w:pPr>
        <w:pStyle w:val="Titre2"/>
      </w:pPr>
      <w:r>
        <w:t>Change to HTML5 Encoding</w:t>
      </w:r>
    </w:p>
    <w:p w:rsidR="00A80D6D" w:rsidRDefault="00A80D6D" w:rsidP="00A80D6D">
      <w:pPr>
        <w:pStyle w:val="NormalWeb"/>
      </w:pPr>
      <w:r>
        <w:t xml:space="preserve">Change the </w:t>
      </w:r>
      <w:r>
        <w:rPr>
          <w:rStyle w:val="lev"/>
        </w:rPr>
        <w:t>encoding</w:t>
      </w:r>
      <w:r>
        <w:t xml:space="preserve"> information, from HTML4:</w:t>
      </w:r>
    </w:p>
    <w:p w:rsidR="00A80D6D" w:rsidRDefault="00A80D6D" w:rsidP="00A80D6D">
      <w:r>
        <w:rPr>
          <w:rStyle w:val="highlt"/>
        </w:rPr>
        <w:t>&lt;</w:t>
      </w:r>
      <w:r>
        <w:rPr>
          <w:rStyle w:val="highele"/>
        </w:rPr>
        <w:t>meta</w:t>
      </w:r>
      <w:r>
        <w:t xml:space="preserve"> </w:t>
      </w:r>
      <w:r>
        <w:rPr>
          <w:rStyle w:val="highatt"/>
        </w:rPr>
        <w:t>http-equiv=</w:t>
      </w:r>
      <w:r>
        <w:rPr>
          <w:rStyle w:val="highval"/>
        </w:rPr>
        <w:t>"Content-Type"</w:t>
      </w:r>
      <w:r>
        <w:t xml:space="preserve"> </w:t>
      </w:r>
      <w:r>
        <w:rPr>
          <w:rStyle w:val="highatt"/>
        </w:rPr>
        <w:t>content=</w:t>
      </w:r>
      <w:r>
        <w:rPr>
          <w:rStyle w:val="highval"/>
        </w:rPr>
        <w:t>"text/html;charset=utf-8"</w:t>
      </w:r>
      <w:r>
        <w:rPr>
          <w:rStyle w:val="highgt"/>
        </w:rPr>
        <w:t>&gt;</w:t>
      </w:r>
    </w:p>
    <w:p w:rsidR="00A80D6D" w:rsidRDefault="00A80D6D" w:rsidP="00A80D6D">
      <w:pPr>
        <w:pStyle w:val="NormalWeb"/>
      </w:pPr>
      <w:r>
        <w:t>to HTML5:</w:t>
      </w:r>
    </w:p>
    <w:p w:rsidR="00A80D6D" w:rsidRDefault="00A80D6D" w:rsidP="00A80D6D">
      <w:pPr>
        <w:pStyle w:val="Titre3"/>
      </w:pPr>
      <w:r>
        <w:t>Example</w:t>
      </w:r>
    </w:p>
    <w:p w:rsidR="00A80D6D" w:rsidRDefault="00A80D6D" w:rsidP="00A80D6D">
      <w:r>
        <w:rPr>
          <w:rStyle w:val="highlt"/>
        </w:rPr>
        <w:t>&lt;</w:t>
      </w:r>
      <w:r>
        <w:rPr>
          <w:rStyle w:val="highele"/>
        </w:rPr>
        <w:t>meta</w:t>
      </w:r>
      <w:r>
        <w:t xml:space="preserve"> </w:t>
      </w:r>
      <w:r>
        <w:rPr>
          <w:rStyle w:val="highatt"/>
        </w:rPr>
        <w:t>charset=</w:t>
      </w:r>
      <w:r>
        <w:rPr>
          <w:rStyle w:val="highval"/>
        </w:rPr>
        <w:t>"utf-8"</w:t>
      </w:r>
      <w:r>
        <w:rPr>
          <w:rStyle w:val="highgt"/>
        </w:rPr>
        <w:t>&gt;</w:t>
      </w:r>
    </w:p>
    <w:p w:rsidR="00A80D6D" w:rsidRDefault="00A80D6D" w:rsidP="00A80D6D">
      <w:hyperlink r:id="rId2344" w:tgtFrame="_blank" w:history="1">
        <w:r>
          <w:rPr>
            <w:rStyle w:val="Lienhypertexte"/>
          </w:rPr>
          <w:t>Try it Yourself »</w:t>
        </w:r>
      </w:hyperlink>
      <w:r>
        <w:t xml:space="preserve"> </w:t>
      </w:r>
    </w:p>
    <w:p w:rsidR="00A80D6D" w:rsidRDefault="00A80D6D" w:rsidP="00A80D6D">
      <w:r>
        <w:lastRenderedPageBreak/>
        <w:pict>
          <v:rect id="_x0000_i1387" style="width:0;height:1.5pt" o:hralign="center" o:hrstd="t" o:hr="t" fillcolor="#a0a0a0" stroked="f"/>
        </w:pict>
      </w:r>
    </w:p>
    <w:p w:rsidR="00A80D6D" w:rsidRDefault="00A80D6D" w:rsidP="00A80D6D">
      <w:pPr>
        <w:pStyle w:val="Titre2"/>
      </w:pPr>
      <w:r>
        <w:t xml:space="preserve">Add The Shiv </w:t>
      </w:r>
    </w:p>
    <w:p w:rsidR="00A80D6D" w:rsidRDefault="00A80D6D" w:rsidP="00A80D6D">
      <w:pPr>
        <w:pStyle w:val="NormalWeb"/>
      </w:pPr>
      <w:r>
        <w:t>HTML5 semantic elements are supported in all modern browsers.</w:t>
      </w:r>
    </w:p>
    <w:p w:rsidR="00A80D6D" w:rsidRDefault="00A80D6D" w:rsidP="00A80D6D">
      <w:pPr>
        <w:pStyle w:val="NormalWeb"/>
      </w:pPr>
      <w:r>
        <w:t>In addition, you can "teach" older browsers how to handle "unknown elements".</w:t>
      </w:r>
    </w:p>
    <w:p w:rsidR="00A80D6D" w:rsidRDefault="00A80D6D" w:rsidP="00A80D6D">
      <w:pPr>
        <w:pStyle w:val="NormalWeb"/>
      </w:pPr>
      <w:r>
        <w:t xml:space="preserve">Add </w:t>
      </w:r>
      <w:r>
        <w:rPr>
          <w:rStyle w:val="lev"/>
        </w:rPr>
        <w:t>the shiv</w:t>
      </w:r>
      <w:r>
        <w:t xml:space="preserve"> for Internet Explorer support:</w:t>
      </w:r>
    </w:p>
    <w:p w:rsidR="00A80D6D" w:rsidRDefault="00A80D6D" w:rsidP="00A80D6D">
      <w:pPr>
        <w:pStyle w:val="Titre3"/>
      </w:pPr>
      <w:r>
        <w:t>Example</w:t>
      </w:r>
    </w:p>
    <w:p w:rsidR="00A80D6D" w:rsidRDefault="00A80D6D" w:rsidP="00A80D6D">
      <w:r>
        <w:rPr>
          <w:rStyle w:val="highcom"/>
        </w:rPr>
        <w:t>&lt;!--[if lt IE 9]&gt;</w:t>
      </w:r>
      <w:r>
        <w:br/>
      </w:r>
      <w:r>
        <w:rPr>
          <w:rStyle w:val="highcom"/>
        </w:rPr>
        <w:t>  &lt;script src="http://html5shiv.googlecode.com/svn/trunk/html5.js"&gt;&lt;/script&gt;</w:t>
      </w:r>
      <w:r>
        <w:br/>
      </w:r>
      <w:r>
        <w:rPr>
          <w:rStyle w:val="highcom"/>
        </w:rPr>
        <w:t>&lt;![endif]--&gt;</w:t>
      </w:r>
    </w:p>
    <w:p w:rsidR="00A80D6D" w:rsidRDefault="00A80D6D" w:rsidP="00A80D6D">
      <w:hyperlink r:id="rId2345"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4383"/>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296" name="Image 129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Read about </w:t>
            </w:r>
            <w:r>
              <w:rPr>
                <w:rStyle w:val="lev"/>
              </w:rPr>
              <w:t>the shiv</w:t>
            </w:r>
            <w:r>
              <w:t xml:space="preserve"> in </w:t>
            </w:r>
            <w:hyperlink r:id="rId2346" w:history="1">
              <w:r>
                <w:rPr>
                  <w:rStyle w:val="Lienhypertexte"/>
                </w:rPr>
                <w:t>HTML5 Browser Support</w:t>
              </w:r>
            </w:hyperlink>
            <w:r>
              <w:t>.</w:t>
            </w:r>
          </w:p>
        </w:tc>
      </w:tr>
    </w:tbl>
    <w:p w:rsidR="00A80D6D" w:rsidRDefault="00A80D6D" w:rsidP="00A80D6D">
      <w:r>
        <w:pict>
          <v:rect id="_x0000_i1388" style="width:0;height:1.5pt" o:hralign="center" o:hrstd="t" o:hr="t" fillcolor="#a0a0a0" stroked="f"/>
        </w:pict>
      </w:r>
    </w:p>
    <w:p w:rsidR="00A80D6D" w:rsidRDefault="00A80D6D" w:rsidP="00A80D6D">
      <w:pPr>
        <w:pStyle w:val="Titre2"/>
      </w:pPr>
      <w:r>
        <w:t>Add CSS for HTML5 Semantic Elements</w:t>
      </w:r>
    </w:p>
    <w:p w:rsidR="00A80D6D" w:rsidRDefault="00A80D6D" w:rsidP="00A80D6D">
      <w:pPr>
        <w:pStyle w:val="NormalWeb"/>
      </w:pPr>
      <w:r>
        <w:t>Look at your existing CSS styles:</w:t>
      </w:r>
    </w:p>
    <w:p w:rsidR="00A80D6D" w:rsidRDefault="00A80D6D" w:rsidP="00A80D6D">
      <w:r>
        <w:rPr>
          <w:rStyle w:val="highele"/>
        </w:rPr>
        <w:t xml:space="preserve">div#header,div#footer,div#content,div#post </w:t>
      </w:r>
      <w:r>
        <w:t>{</w:t>
      </w:r>
      <w:r>
        <w:br/>
        <w:t xml:space="preserve">    </w:t>
      </w:r>
      <w:r>
        <w:rPr>
          <w:rStyle w:val="highatt"/>
        </w:rPr>
        <w:t>border:</w:t>
      </w:r>
      <w:r>
        <w:rPr>
          <w:rStyle w:val="highval"/>
        </w:rPr>
        <w:t>1px solid grey;</w:t>
      </w:r>
      <w:r>
        <w:rPr>
          <w:rStyle w:val="highatt"/>
        </w:rPr>
        <w:t>margin:</w:t>
      </w:r>
      <w:r>
        <w:rPr>
          <w:rStyle w:val="highval"/>
        </w:rPr>
        <w:t>5px;</w:t>
      </w:r>
      <w:r>
        <w:rPr>
          <w:rStyle w:val="highatt"/>
        </w:rPr>
        <w:t>margin-bottom:</w:t>
      </w:r>
      <w:r>
        <w:rPr>
          <w:rStyle w:val="highval"/>
        </w:rPr>
        <w:t>15px;</w:t>
      </w:r>
      <w:r>
        <w:rPr>
          <w:rStyle w:val="highatt"/>
        </w:rPr>
        <w:t>padding:</w:t>
      </w:r>
      <w:r>
        <w:rPr>
          <w:rStyle w:val="highval"/>
        </w:rPr>
        <w:t>8px;</w:t>
      </w:r>
      <w:r>
        <w:rPr>
          <w:rStyle w:val="highatt"/>
        </w:rPr>
        <w:t>background-color:</w:t>
      </w:r>
      <w:r>
        <w:rPr>
          <w:rStyle w:val="highval"/>
        </w:rPr>
        <w:t>white;</w:t>
      </w:r>
      <w:r>
        <w:br/>
        <w:t>}</w:t>
      </w:r>
      <w:r>
        <w:br/>
      </w:r>
      <w:r>
        <w:rPr>
          <w:rStyle w:val="highele"/>
        </w:rPr>
        <w:t xml:space="preserve">div#header,div#footer </w:t>
      </w:r>
      <w:r>
        <w:t>{</w:t>
      </w:r>
      <w:r>
        <w:br/>
        <w:t xml:space="preserve">    </w:t>
      </w:r>
      <w:r>
        <w:rPr>
          <w:rStyle w:val="highatt"/>
        </w:rPr>
        <w:t>color:</w:t>
      </w:r>
      <w:r>
        <w:rPr>
          <w:rStyle w:val="highval"/>
        </w:rPr>
        <w:t>white;</w:t>
      </w:r>
      <w:r>
        <w:rPr>
          <w:rStyle w:val="highatt"/>
        </w:rPr>
        <w:t>background-color:</w:t>
      </w:r>
      <w:r>
        <w:rPr>
          <w:rStyle w:val="highval"/>
        </w:rPr>
        <w:t>#444;</w:t>
      </w:r>
      <w:r>
        <w:rPr>
          <w:rStyle w:val="highatt"/>
        </w:rPr>
        <w:t>margin-bottom:</w:t>
      </w:r>
      <w:r>
        <w:rPr>
          <w:rStyle w:val="highval"/>
        </w:rPr>
        <w:t>5px;</w:t>
      </w:r>
      <w:r>
        <w:br/>
        <w:t>}</w:t>
      </w:r>
      <w:r>
        <w:br/>
      </w:r>
      <w:r>
        <w:rPr>
          <w:rStyle w:val="highele"/>
        </w:rPr>
        <w:t xml:space="preserve">div#content </w:t>
      </w:r>
      <w:r>
        <w:t>{</w:t>
      </w:r>
      <w:r>
        <w:br/>
        <w:t xml:space="preserve">    </w:t>
      </w:r>
      <w:r>
        <w:rPr>
          <w:rStyle w:val="highatt"/>
        </w:rPr>
        <w:t>background-color:</w:t>
      </w:r>
      <w:r>
        <w:rPr>
          <w:rStyle w:val="highval"/>
        </w:rPr>
        <w:t>#ddd;</w:t>
      </w:r>
      <w:r>
        <w:br/>
        <w:t>}</w:t>
      </w:r>
      <w:r>
        <w:br/>
      </w:r>
      <w:r>
        <w:rPr>
          <w:rStyle w:val="highele"/>
        </w:rPr>
        <w:t xml:space="preserve">div#menu ul </w:t>
      </w:r>
      <w:r>
        <w:t>{</w:t>
      </w:r>
      <w:r>
        <w:br/>
        <w:t xml:space="preserve">    </w:t>
      </w:r>
      <w:r>
        <w:rPr>
          <w:rStyle w:val="highatt"/>
        </w:rPr>
        <w:t>margin:</w:t>
      </w:r>
      <w:r>
        <w:rPr>
          <w:rStyle w:val="highval"/>
        </w:rPr>
        <w:t>0;</w:t>
      </w:r>
      <w:r>
        <w:rPr>
          <w:rStyle w:val="highatt"/>
        </w:rPr>
        <w:t>padding:</w:t>
      </w:r>
      <w:r>
        <w:rPr>
          <w:rStyle w:val="highval"/>
        </w:rPr>
        <w:t>0;</w:t>
      </w:r>
      <w:r>
        <w:br/>
        <w:t>}</w:t>
      </w:r>
      <w:r>
        <w:br/>
      </w:r>
      <w:r>
        <w:rPr>
          <w:rStyle w:val="highele"/>
        </w:rPr>
        <w:t xml:space="preserve">div#menu ul li </w:t>
      </w:r>
      <w:r>
        <w:t>{</w:t>
      </w:r>
      <w:r>
        <w:br/>
        <w:t xml:space="preserve">    </w:t>
      </w:r>
      <w:r>
        <w:rPr>
          <w:rStyle w:val="highatt"/>
        </w:rPr>
        <w:t>display:</w:t>
      </w:r>
      <w:r>
        <w:rPr>
          <w:rStyle w:val="highval"/>
        </w:rPr>
        <w:t>inline;</w:t>
      </w:r>
      <w:r>
        <w:t xml:space="preserve"> </w:t>
      </w:r>
      <w:r>
        <w:rPr>
          <w:rStyle w:val="highatt"/>
        </w:rPr>
        <w:t>margin:</w:t>
      </w:r>
      <w:r>
        <w:rPr>
          <w:rStyle w:val="highval"/>
        </w:rPr>
        <w:t>5px;</w:t>
      </w:r>
      <w:r>
        <w:br/>
        <w:t>}</w:t>
      </w:r>
    </w:p>
    <w:p w:rsidR="00A80D6D" w:rsidRDefault="00A80D6D" w:rsidP="00A80D6D">
      <w:pPr>
        <w:pStyle w:val="NormalWeb"/>
      </w:pPr>
      <w:r>
        <w:t>Duplicate with equal CSS styles for HTML5 semantic elements:</w:t>
      </w:r>
    </w:p>
    <w:p w:rsidR="00A80D6D" w:rsidRDefault="00A80D6D" w:rsidP="00A80D6D">
      <w:pPr>
        <w:pStyle w:val="Titre3"/>
      </w:pPr>
      <w:r>
        <w:t>Example</w:t>
      </w:r>
    </w:p>
    <w:p w:rsidR="00A80D6D" w:rsidRDefault="00A80D6D" w:rsidP="00A80D6D">
      <w:r>
        <w:rPr>
          <w:rStyle w:val="highele"/>
        </w:rPr>
        <w:t xml:space="preserve">header,footer,section,article </w:t>
      </w:r>
      <w:r>
        <w:t>{</w:t>
      </w:r>
      <w:r>
        <w:br/>
        <w:t xml:space="preserve">    </w:t>
      </w:r>
      <w:r>
        <w:rPr>
          <w:rStyle w:val="highatt"/>
        </w:rPr>
        <w:t>border:</w:t>
      </w:r>
      <w:r>
        <w:rPr>
          <w:rStyle w:val="highval"/>
        </w:rPr>
        <w:t>1px solid grey;</w:t>
      </w:r>
      <w:r>
        <w:rPr>
          <w:rStyle w:val="highatt"/>
        </w:rPr>
        <w:t>margin:</w:t>
      </w:r>
      <w:r>
        <w:rPr>
          <w:rStyle w:val="highval"/>
        </w:rPr>
        <w:t>5px;</w:t>
      </w:r>
      <w:r>
        <w:rPr>
          <w:rStyle w:val="highatt"/>
        </w:rPr>
        <w:t>margin-bottom:</w:t>
      </w:r>
      <w:r>
        <w:rPr>
          <w:rStyle w:val="highval"/>
        </w:rPr>
        <w:t>15px;</w:t>
      </w:r>
      <w:r>
        <w:rPr>
          <w:rStyle w:val="highatt"/>
        </w:rPr>
        <w:t>padding:</w:t>
      </w:r>
      <w:r>
        <w:rPr>
          <w:rStyle w:val="highval"/>
        </w:rPr>
        <w:t>8px;</w:t>
      </w:r>
      <w:r>
        <w:rPr>
          <w:rStyle w:val="highatt"/>
        </w:rPr>
        <w:t>background-color:</w:t>
      </w:r>
      <w:r>
        <w:rPr>
          <w:rStyle w:val="highval"/>
        </w:rPr>
        <w:t>white;</w:t>
      </w:r>
      <w:r>
        <w:br/>
        <w:t>}</w:t>
      </w:r>
      <w:r>
        <w:br/>
      </w:r>
      <w:r>
        <w:rPr>
          <w:rStyle w:val="highele"/>
        </w:rPr>
        <w:t xml:space="preserve">header,footer </w:t>
      </w:r>
      <w:r>
        <w:t>{</w:t>
      </w:r>
      <w:r>
        <w:br/>
        <w:t xml:space="preserve">    </w:t>
      </w:r>
      <w:r>
        <w:rPr>
          <w:rStyle w:val="highatt"/>
        </w:rPr>
        <w:t>color:</w:t>
      </w:r>
      <w:r>
        <w:rPr>
          <w:rStyle w:val="highval"/>
        </w:rPr>
        <w:t>white;</w:t>
      </w:r>
      <w:r>
        <w:rPr>
          <w:rStyle w:val="highatt"/>
        </w:rPr>
        <w:t>background-color:</w:t>
      </w:r>
      <w:r>
        <w:rPr>
          <w:rStyle w:val="highval"/>
        </w:rPr>
        <w:t>#444;</w:t>
      </w:r>
      <w:r>
        <w:rPr>
          <w:rStyle w:val="highatt"/>
        </w:rPr>
        <w:t>margin-bottom:</w:t>
      </w:r>
      <w:r>
        <w:rPr>
          <w:rStyle w:val="highval"/>
        </w:rPr>
        <w:t>5px;</w:t>
      </w:r>
      <w:r>
        <w:br/>
        <w:t>}</w:t>
      </w:r>
      <w:r>
        <w:br/>
      </w:r>
      <w:r>
        <w:rPr>
          <w:rStyle w:val="highele"/>
        </w:rPr>
        <w:t xml:space="preserve">section </w:t>
      </w:r>
      <w:r>
        <w:t>{</w:t>
      </w:r>
      <w:r>
        <w:br/>
      </w:r>
      <w:r>
        <w:lastRenderedPageBreak/>
        <w:t xml:space="preserve">    </w:t>
      </w:r>
      <w:r>
        <w:rPr>
          <w:rStyle w:val="highatt"/>
        </w:rPr>
        <w:t>background-color:</w:t>
      </w:r>
      <w:r>
        <w:rPr>
          <w:rStyle w:val="highval"/>
        </w:rPr>
        <w:t>#ddd;</w:t>
      </w:r>
      <w:r>
        <w:br/>
        <w:t>}</w:t>
      </w:r>
      <w:r>
        <w:br/>
      </w:r>
      <w:r>
        <w:rPr>
          <w:rStyle w:val="highele"/>
        </w:rPr>
        <w:t xml:space="preserve">nav ul  </w:t>
      </w:r>
      <w:r>
        <w:t>{</w:t>
      </w:r>
      <w:r>
        <w:br/>
        <w:t xml:space="preserve">    </w:t>
      </w:r>
      <w:r>
        <w:rPr>
          <w:rStyle w:val="highatt"/>
        </w:rPr>
        <w:t>margin:</w:t>
      </w:r>
      <w:r>
        <w:rPr>
          <w:rStyle w:val="highval"/>
        </w:rPr>
        <w:t>0;</w:t>
      </w:r>
      <w:r>
        <w:rPr>
          <w:rStyle w:val="highatt"/>
        </w:rPr>
        <w:t>padding:</w:t>
      </w:r>
      <w:r>
        <w:rPr>
          <w:rStyle w:val="highval"/>
        </w:rPr>
        <w:t>0;</w:t>
      </w:r>
      <w:r>
        <w:br/>
        <w:t>}</w:t>
      </w:r>
      <w:r>
        <w:br/>
      </w:r>
      <w:r>
        <w:rPr>
          <w:rStyle w:val="highele"/>
        </w:rPr>
        <w:t xml:space="preserve">nav ul li </w:t>
      </w:r>
      <w:r>
        <w:t>{</w:t>
      </w:r>
      <w:r>
        <w:br/>
        <w:t xml:space="preserve">    </w:t>
      </w:r>
      <w:r>
        <w:rPr>
          <w:rStyle w:val="highatt"/>
        </w:rPr>
        <w:t>display:</w:t>
      </w:r>
      <w:r>
        <w:rPr>
          <w:rStyle w:val="highval"/>
        </w:rPr>
        <w:t>inline;</w:t>
      </w:r>
      <w:r>
        <w:t xml:space="preserve"> </w:t>
      </w:r>
      <w:r>
        <w:rPr>
          <w:rStyle w:val="highatt"/>
        </w:rPr>
        <w:t>margin:</w:t>
      </w:r>
      <w:r>
        <w:rPr>
          <w:rStyle w:val="highval"/>
        </w:rPr>
        <w:t>5px;</w:t>
      </w:r>
      <w:r>
        <w:br/>
        <w:t>}</w:t>
      </w:r>
    </w:p>
    <w:p w:rsidR="00A80D6D" w:rsidRDefault="00A80D6D" w:rsidP="00A80D6D">
      <w:hyperlink r:id="rId2347" w:tgtFrame="_blank" w:history="1">
        <w:r>
          <w:rPr>
            <w:rStyle w:val="Lienhypertexte"/>
          </w:rPr>
          <w:t>Try it Yourself »</w:t>
        </w:r>
      </w:hyperlink>
      <w:r>
        <w:t xml:space="preserve"> </w:t>
      </w:r>
    </w:p>
    <w:p w:rsidR="00A80D6D" w:rsidRDefault="00A80D6D" w:rsidP="00A80D6D">
      <w:r>
        <w:pict>
          <v:rect id="_x0000_i1389" style="width:0;height:1.5pt" o:hralign="center" o:hrstd="t" o:hr="t" fillcolor="#a0a0a0" stroked="f"/>
        </w:pict>
      </w:r>
    </w:p>
    <w:p w:rsidR="00A80D6D" w:rsidRDefault="00A80D6D" w:rsidP="00A80D6D">
      <w:pPr>
        <w:pStyle w:val="Titre2"/>
      </w:pPr>
      <w:r>
        <w:t>Change to HTML5 &lt;header&gt; and &lt;footer&gt;</w:t>
      </w:r>
    </w:p>
    <w:p w:rsidR="00A80D6D" w:rsidRDefault="00A80D6D" w:rsidP="00A80D6D">
      <w:pPr>
        <w:pStyle w:val="NormalWeb"/>
      </w:pPr>
      <w:r>
        <w:t xml:space="preserve">Change the &lt;div&gt; elements with </w:t>
      </w:r>
      <w:r>
        <w:rPr>
          <w:rStyle w:val="lev"/>
        </w:rPr>
        <w:t>id="header"</w:t>
      </w:r>
      <w:r>
        <w:t xml:space="preserve"> and </w:t>
      </w:r>
      <w:r>
        <w:rPr>
          <w:rStyle w:val="lev"/>
        </w:rPr>
        <w:t>id="footer"</w:t>
      </w:r>
      <w:r>
        <w:t>:</w:t>
      </w:r>
    </w:p>
    <w:p w:rsidR="00A80D6D" w:rsidRDefault="00A80D6D" w:rsidP="00A80D6D">
      <w:r>
        <w:rPr>
          <w:rStyle w:val="highlt"/>
        </w:rPr>
        <w:t>&lt;</w:t>
      </w:r>
      <w:r>
        <w:rPr>
          <w:rStyle w:val="highele"/>
        </w:rPr>
        <w:t>div</w:t>
      </w:r>
      <w:r>
        <w:t xml:space="preserve"> </w:t>
      </w:r>
      <w:r>
        <w:rPr>
          <w:rStyle w:val="highatt"/>
        </w:rPr>
        <w:t>id=</w:t>
      </w:r>
      <w:r>
        <w:rPr>
          <w:rStyle w:val="highval"/>
        </w:rPr>
        <w:t>"header"</w:t>
      </w:r>
      <w:r>
        <w:rPr>
          <w:rStyle w:val="highgt"/>
        </w:rPr>
        <w:t>&gt;</w:t>
      </w:r>
      <w:r>
        <w:br/>
        <w:t xml:space="preserve">  </w:t>
      </w:r>
      <w:r>
        <w:rPr>
          <w:rStyle w:val="highlt"/>
        </w:rPr>
        <w:t>&lt;</w:t>
      </w:r>
      <w:r>
        <w:rPr>
          <w:rStyle w:val="highele"/>
        </w:rPr>
        <w:t>h1</w:t>
      </w:r>
      <w:r>
        <w:rPr>
          <w:rStyle w:val="highgt"/>
        </w:rPr>
        <w:t>&gt;</w:t>
      </w:r>
      <w:r>
        <w:t>Monday Times</w:t>
      </w:r>
      <w:r>
        <w:rPr>
          <w:rStyle w:val="highlt"/>
        </w:rPr>
        <w:t>&lt;</w:t>
      </w:r>
      <w:r>
        <w:rPr>
          <w:rStyle w:val="highele"/>
        </w:rPr>
        <w:t>/h1</w:t>
      </w:r>
      <w:r>
        <w:rPr>
          <w:rStyle w:val="highgt"/>
        </w:rPr>
        <w:t>&gt;</w:t>
      </w:r>
      <w:r>
        <w:br/>
      </w:r>
      <w:r>
        <w:rPr>
          <w:rStyle w:val="highlt"/>
        </w:rPr>
        <w:t>&lt;</w:t>
      </w:r>
      <w:r>
        <w:rPr>
          <w:rStyle w:val="highele"/>
        </w:rPr>
        <w:t>/div</w:t>
      </w:r>
      <w:r>
        <w:rPr>
          <w:rStyle w:val="highgt"/>
        </w:rPr>
        <w:t>&gt;</w:t>
      </w:r>
      <w:r>
        <w:br/>
        <w:t>.</w:t>
      </w:r>
      <w:r>
        <w:br/>
        <w:t>.</w:t>
      </w:r>
      <w:r>
        <w:br/>
        <w:t>.</w:t>
      </w:r>
      <w:r>
        <w:br/>
      </w:r>
      <w:r>
        <w:rPr>
          <w:rStyle w:val="highlt"/>
        </w:rPr>
        <w:t>&lt;</w:t>
      </w:r>
      <w:r>
        <w:rPr>
          <w:rStyle w:val="highele"/>
        </w:rPr>
        <w:t>div</w:t>
      </w:r>
      <w:r>
        <w:t xml:space="preserve"> </w:t>
      </w:r>
      <w:r>
        <w:rPr>
          <w:rStyle w:val="highatt"/>
        </w:rPr>
        <w:t>id=</w:t>
      </w:r>
      <w:r>
        <w:rPr>
          <w:rStyle w:val="highval"/>
        </w:rPr>
        <w:t>"footer"</w:t>
      </w:r>
      <w:r>
        <w:rPr>
          <w:rStyle w:val="highgt"/>
        </w:rPr>
        <w:t>&gt;</w:t>
      </w:r>
      <w:r>
        <w:br/>
        <w:t xml:space="preserve">  </w:t>
      </w:r>
      <w:r>
        <w:rPr>
          <w:rStyle w:val="highlt"/>
        </w:rPr>
        <w:t>&lt;</w:t>
      </w:r>
      <w:r>
        <w:rPr>
          <w:rStyle w:val="highele"/>
        </w:rPr>
        <w:t>p</w:t>
      </w:r>
      <w:r>
        <w:rPr>
          <w:rStyle w:val="highgt"/>
        </w:rPr>
        <w:t>&gt;</w:t>
      </w:r>
      <w:r>
        <w:t>&amp;amp;copy; 2014 W3Schools. All rights reserved.</w:t>
      </w:r>
      <w:r>
        <w:rPr>
          <w:rStyle w:val="highlt"/>
        </w:rPr>
        <w:t>&lt;</w:t>
      </w:r>
      <w:r>
        <w:rPr>
          <w:rStyle w:val="highele"/>
        </w:rPr>
        <w:t>/p</w:t>
      </w:r>
      <w:r>
        <w:rPr>
          <w:rStyle w:val="highgt"/>
        </w:rPr>
        <w:t>&gt;</w:t>
      </w:r>
      <w:r>
        <w:br/>
      </w:r>
      <w:r>
        <w:rPr>
          <w:rStyle w:val="highlt"/>
        </w:rPr>
        <w:t>&lt;</w:t>
      </w:r>
      <w:r>
        <w:rPr>
          <w:rStyle w:val="highele"/>
        </w:rPr>
        <w:t>/div</w:t>
      </w:r>
      <w:r>
        <w:rPr>
          <w:rStyle w:val="highgt"/>
        </w:rPr>
        <w:t>&gt;</w:t>
      </w:r>
    </w:p>
    <w:p w:rsidR="00A80D6D" w:rsidRDefault="00A80D6D" w:rsidP="00A80D6D">
      <w:pPr>
        <w:pStyle w:val="NormalWeb"/>
      </w:pPr>
      <w:r>
        <w:t xml:space="preserve">to HTML5 semantic </w:t>
      </w:r>
      <w:r>
        <w:rPr>
          <w:rStyle w:val="lev"/>
        </w:rPr>
        <w:t>&lt;header&gt;</w:t>
      </w:r>
      <w:r>
        <w:t xml:space="preserve"> and </w:t>
      </w:r>
      <w:r>
        <w:rPr>
          <w:rStyle w:val="lev"/>
        </w:rPr>
        <w:t>&lt;footer&gt;</w:t>
      </w:r>
      <w:r>
        <w:t xml:space="preserve"> elements:</w:t>
      </w:r>
    </w:p>
    <w:p w:rsidR="00A80D6D" w:rsidRDefault="00A80D6D" w:rsidP="00A80D6D">
      <w:pPr>
        <w:pStyle w:val="Titre3"/>
      </w:pPr>
      <w:r>
        <w:t>Example</w:t>
      </w:r>
    </w:p>
    <w:p w:rsidR="00A80D6D" w:rsidRDefault="00A80D6D" w:rsidP="00A80D6D">
      <w:r>
        <w:rPr>
          <w:rStyle w:val="highlt"/>
        </w:rPr>
        <w:t>&lt;</w:t>
      </w:r>
      <w:r>
        <w:rPr>
          <w:rStyle w:val="highele"/>
        </w:rPr>
        <w:t>header</w:t>
      </w:r>
      <w:r>
        <w:rPr>
          <w:rStyle w:val="highgt"/>
        </w:rPr>
        <w:t>&gt;</w:t>
      </w:r>
      <w:r>
        <w:br/>
        <w:t xml:space="preserve">  </w:t>
      </w:r>
      <w:r>
        <w:rPr>
          <w:rStyle w:val="highlt"/>
        </w:rPr>
        <w:t>&lt;</w:t>
      </w:r>
      <w:r>
        <w:rPr>
          <w:rStyle w:val="highele"/>
        </w:rPr>
        <w:t>h1</w:t>
      </w:r>
      <w:r>
        <w:rPr>
          <w:rStyle w:val="highgt"/>
        </w:rPr>
        <w:t>&gt;</w:t>
      </w:r>
      <w:r>
        <w:t>Monday Times</w:t>
      </w:r>
      <w:r>
        <w:rPr>
          <w:rStyle w:val="highlt"/>
        </w:rPr>
        <w:t>&lt;</w:t>
      </w:r>
      <w:r>
        <w:rPr>
          <w:rStyle w:val="highele"/>
        </w:rPr>
        <w:t>/h1</w:t>
      </w:r>
      <w:r>
        <w:rPr>
          <w:rStyle w:val="highgt"/>
        </w:rPr>
        <w:t>&gt;</w:t>
      </w:r>
      <w:r>
        <w:br/>
      </w:r>
      <w:r>
        <w:rPr>
          <w:rStyle w:val="highlt"/>
        </w:rPr>
        <w:t>&lt;</w:t>
      </w:r>
      <w:r>
        <w:rPr>
          <w:rStyle w:val="highele"/>
        </w:rPr>
        <w:t>/header</w:t>
      </w:r>
      <w:r>
        <w:rPr>
          <w:rStyle w:val="highgt"/>
        </w:rPr>
        <w:t>&gt;</w:t>
      </w:r>
      <w:r>
        <w:br/>
        <w:t>.</w:t>
      </w:r>
      <w:r>
        <w:br/>
        <w:t>.</w:t>
      </w:r>
      <w:r>
        <w:br/>
        <w:t>.</w:t>
      </w:r>
      <w:r>
        <w:br/>
      </w:r>
      <w:r>
        <w:rPr>
          <w:rStyle w:val="highlt"/>
        </w:rPr>
        <w:t>&lt;</w:t>
      </w:r>
      <w:r>
        <w:rPr>
          <w:rStyle w:val="highele"/>
        </w:rPr>
        <w:t>footer</w:t>
      </w:r>
      <w:r>
        <w:rPr>
          <w:rStyle w:val="highgt"/>
        </w:rPr>
        <w:t>&gt;</w:t>
      </w:r>
      <w:r>
        <w:br/>
        <w:t xml:space="preserve">  </w:t>
      </w:r>
      <w:r>
        <w:rPr>
          <w:rStyle w:val="highlt"/>
        </w:rPr>
        <w:t>&lt;</w:t>
      </w:r>
      <w:r>
        <w:rPr>
          <w:rStyle w:val="highele"/>
        </w:rPr>
        <w:t>p</w:t>
      </w:r>
      <w:r>
        <w:rPr>
          <w:rStyle w:val="highgt"/>
        </w:rPr>
        <w:t>&gt;</w:t>
      </w:r>
      <w:r>
        <w:t>&amp;copy; 2014 W3Schools. All rights reserved.</w:t>
      </w:r>
      <w:r>
        <w:rPr>
          <w:rStyle w:val="highlt"/>
        </w:rPr>
        <w:t>&lt;</w:t>
      </w:r>
      <w:r>
        <w:rPr>
          <w:rStyle w:val="highele"/>
        </w:rPr>
        <w:t>/p</w:t>
      </w:r>
      <w:r>
        <w:rPr>
          <w:rStyle w:val="highgt"/>
        </w:rPr>
        <w:t>&gt;</w:t>
      </w:r>
      <w:r>
        <w:br/>
      </w:r>
      <w:r>
        <w:rPr>
          <w:rStyle w:val="highlt"/>
        </w:rPr>
        <w:t>&lt;</w:t>
      </w:r>
      <w:r>
        <w:rPr>
          <w:rStyle w:val="highele"/>
        </w:rPr>
        <w:t>/footer</w:t>
      </w:r>
      <w:r>
        <w:rPr>
          <w:rStyle w:val="highgt"/>
        </w:rPr>
        <w:t>&gt;</w:t>
      </w:r>
    </w:p>
    <w:p w:rsidR="00A80D6D" w:rsidRDefault="00A80D6D" w:rsidP="00A80D6D">
      <w:hyperlink r:id="rId2348" w:tgtFrame="_blank" w:history="1">
        <w:r>
          <w:rPr>
            <w:rStyle w:val="Lienhypertexte"/>
          </w:rPr>
          <w:t>Try it Yourself »</w:t>
        </w:r>
      </w:hyperlink>
      <w:r>
        <w:t xml:space="preserve"> </w:t>
      </w:r>
    </w:p>
    <w:p w:rsidR="00A80D6D" w:rsidRDefault="00A80D6D" w:rsidP="00A80D6D">
      <w:r>
        <w:pict>
          <v:rect id="_x0000_i1390" style="width:0;height:1.5pt" o:hralign="center" o:hrstd="t" o:hr="t" fillcolor="#a0a0a0" stroked="f"/>
        </w:pict>
      </w:r>
    </w:p>
    <w:p w:rsidR="00A80D6D" w:rsidRDefault="00A80D6D" w:rsidP="00A80D6D">
      <w:pPr>
        <w:pStyle w:val="Titre2"/>
      </w:pPr>
      <w:r>
        <w:t>Change to HTML5 &lt;nav&gt;</w:t>
      </w:r>
    </w:p>
    <w:p w:rsidR="00A80D6D" w:rsidRDefault="00A80D6D" w:rsidP="00A80D6D">
      <w:pPr>
        <w:pStyle w:val="NormalWeb"/>
      </w:pPr>
      <w:r>
        <w:t xml:space="preserve">Change the &lt;div&gt; element with </w:t>
      </w:r>
      <w:r>
        <w:rPr>
          <w:rStyle w:val="lev"/>
        </w:rPr>
        <w:t>id="menu"</w:t>
      </w:r>
      <w:r>
        <w:t>:</w:t>
      </w:r>
    </w:p>
    <w:p w:rsidR="00A80D6D" w:rsidRDefault="00A80D6D" w:rsidP="00A80D6D">
      <w:r>
        <w:rPr>
          <w:rStyle w:val="highlt"/>
        </w:rPr>
        <w:t>&lt;</w:t>
      </w:r>
      <w:r>
        <w:rPr>
          <w:rStyle w:val="highele"/>
        </w:rPr>
        <w:t>div</w:t>
      </w:r>
      <w:r>
        <w:t xml:space="preserve"> </w:t>
      </w:r>
      <w:r>
        <w:rPr>
          <w:rStyle w:val="highatt"/>
        </w:rPr>
        <w:t>id=</w:t>
      </w:r>
      <w:r>
        <w:rPr>
          <w:rStyle w:val="highval"/>
        </w:rPr>
        <w:t>"menu"</w:t>
      </w:r>
      <w:r>
        <w:rPr>
          <w:rStyle w:val="highgt"/>
        </w:rPr>
        <w:t>&gt;</w:t>
      </w:r>
      <w:r>
        <w:br/>
        <w:t xml:space="preserve">  </w:t>
      </w:r>
      <w:r>
        <w:rPr>
          <w:rStyle w:val="highlt"/>
        </w:rPr>
        <w:t>&lt;</w:t>
      </w:r>
      <w:r>
        <w:rPr>
          <w:rStyle w:val="highele"/>
        </w:rPr>
        <w:t>ul</w:t>
      </w:r>
      <w:r>
        <w:rPr>
          <w:rStyle w:val="highgt"/>
        </w:rPr>
        <w:t>&gt;</w:t>
      </w:r>
      <w:r>
        <w:br/>
        <w:t xml:space="preserve">    </w:t>
      </w:r>
      <w:r>
        <w:rPr>
          <w:rStyle w:val="highlt"/>
        </w:rPr>
        <w:t>&lt;</w:t>
      </w:r>
      <w:r>
        <w:rPr>
          <w:rStyle w:val="highele"/>
        </w:rPr>
        <w:t>li</w:t>
      </w:r>
      <w:r>
        <w:rPr>
          <w:rStyle w:val="highgt"/>
        </w:rPr>
        <w:t>&gt;</w:t>
      </w:r>
      <w:r>
        <w:t>News</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Sports</w:t>
      </w:r>
      <w:r>
        <w:rPr>
          <w:rStyle w:val="highlt"/>
        </w:rPr>
        <w:t>&lt;</w:t>
      </w:r>
      <w:r>
        <w:rPr>
          <w:rStyle w:val="highele"/>
        </w:rPr>
        <w:t>/li</w:t>
      </w:r>
      <w:r>
        <w:rPr>
          <w:rStyle w:val="highgt"/>
        </w:rPr>
        <w:t>&gt;</w:t>
      </w:r>
      <w:r>
        <w:br/>
      </w:r>
      <w:r>
        <w:lastRenderedPageBreak/>
        <w:t xml:space="preserve">    </w:t>
      </w:r>
      <w:r>
        <w:rPr>
          <w:rStyle w:val="highlt"/>
        </w:rPr>
        <w:t>&lt;</w:t>
      </w:r>
      <w:r>
        <w:rPr>
          <w:rStyle w:val="highele"/>
        </w:rPr>
        <w:t>li</w:t>
      </w:r>
      <w:r>
        <w:rPr>
          <w:rStyle w:val="highgt"/>
        </w:rPr>
        <w:t>&gt;</w:t>
      </w:r>
      <w:r>
        <w:t>Weather</w:t>
      </w:r>
      <w:r>
        <w:rPr>
          <w:rStyle w:val="highlt"/>
        </w:rPr>
        <w:t>&lt;</w:t>
      </w:r>
      <w:r>
        <w:rPr>
          <w:rStyle w:val="highele"/>
        </w:rPr>
        <w:t>/li</w:t>
      </w:r>
      <w:r>
        <w:rPr>
          <w:rStyle w:val="highgt"/>
        </w:rPr>
        <w:t>&gt;</w:t>
      </w:r>
      <w:r>
        <w:br/>
        <w:t xml:space="preserve">  </w:t>
      </w:r>
      <w:r>
        <w:rPr>
          <w:rStyle w:val="highlt"/>
        </w:rPr>
        <w:t>&lt;</w:t>
      </w:r>
      <w:r>
        <w:rPr>
          <w:rStyle w:val="highele"/>
        </w:rPr>
        <w:t>/ul</w:t>
      </w:r>
      <w:r>
        <w:rPr>
          <w:rStyle w:val="highgt"/>
        </w:rPr>
        <w:t>&gt;</w:t>
      </w:r>
      <w:r>
        <w:br/>
      </w:r>
      <w:r>
        <w:rPr>
          <w:rStyle w:val="highlt"/>
        </w:rPr>
        <w:t>&lt;</w:t>
      </w:r>
      <w:r>
        <w:rPr>
          <w:rStyle w:val="highele"/>
        </w:rPr>
        <w:t>/div</w:t>
      </w:r>
      <w:r>
        <w:rPr>
          <w:rStyle w:val="highgt"/>
        </w:rPr>
        <w:t>&gt;</w:t>
      </w:r>
    </w:p>
    <w:p w:rsidR="00A80D6D" w:rsidRDefault="00A80D6D" w:rsidP="00A80D6D">
      <w:pPr>
        <w:pStyle w:val="NormalWeb"/>
      </w:pPr>
      <w:r>
        <w:t xml:space="preserve">to an HTML5 semantic </w:t>
      </w:r>
      <w:r>
        <w:rPr>
          <w:rStyle w:val="lev"/>
        </w:rPr>
        <w:t>&lt;nav&gt;</w:t>
      </w:r>
      <w:r>
        <w:t xml:space="preserve"> element:</w:t>
      </w:r>
    </w:p>
    <w:p w:rsidR="00A80D6D" w:rsidRDefault="00A80D6D" w:rsidP="00A80D6D">
      <w:pPr>
        <w:pStyle w:val="Titre3"/>
      </w:pPr>
      <w:r>
        <w:t>Example</w:t>
      </w:r>
    </w:p>
    <w:p w:rsidR="00A80D6D" w:rsidRDefault="00A80D6D" w:rsidP="00A80D6D">
      <w:r>
        <w:rPr>
          <w:rStyle w:val="highlt"/>
        </w:rPr>
        <w:t>&lt;</w:t>
      </w:r>
      <w:r>
        <w:rPr>
          <w:rStyle w:val="highele"/>
        </w:rPr>
        <w:t>nav</w:t>
      </w:r>
      <w:r>
        <w:rPr>
          <w:rStyle w:val="highgt"/>
        </w:rPr>
        <w:t>&gt;</w:t>
      </w:r>
      <w:r>
        <w:br/>
        <w:t xml:space="preserve">  </w:t>
      </w:r>
      <w:r>
        <w:rPr>
          <w:rStyle w:val="highlt"/>
        </w:rPr>
        <w:t>&lt;</w:t>
      </w:r>
      <w:r>
        <w:rPr>
          <w:rStyle w:val="highele"/>
        </w:rPr>
        <w:t>ul</w:t>
      </w:r>
      <w:r>
        <w:rPr>
          <w:rStyle w:val="highgt"/>
        </w:rPr>
        <w:t>&gt;</w:t>
      </w:r>
      <w:r>
        <w:br/>
        <w:t xml:space="preserve">    </w:t>
      </w:r>
      <w:r>
        <w:rPr>
          <w:rStyle w:val="highlt"/>
        </w:rPr>
        <w:t>&lt;</w:t>
      </w:r>
      <w:r>
        <w:rPr>
          <w:rStyle w:val="highele"/>
        </w:rPr>
        <w:t>li</w:t>
      </w:r>
      <w:r>
        <w:rPr>
          <w:rStyle w:val="highgt"/>
        </w:rPr>
        <w:t>&gt;</w:t>
      </w:r>
      <w:r>
        <w:t>News</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Sports</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Weather</w:t>
      </w:r>
      <w:r>
        <w:rPr>
          <w:rStyle w:val="highlt"/>
        </w:rPr>
        <w:t>&lt;</w:t>
      </w:r>
      <w:r>
        <w:rPr>
          <w:rStyle w:val="highele"/>
        </w:rPr>
        <w:t>/li</w:t>
      </w:r>
      <w:r>
        <w:rPr>
          <w:rStyle w:val="highgt"/>
        </w:rPr>
        <w:t>&gt;</w:t>
      </w:r>
      <w:r>
        <w:br/>
        <w:t xml:space="preserve">  </w:t>
      </w:r>
      <w:r>
        <w:rPr>
          <w:rStyle w:val="highlt"/>
        </w:rPr>
        <w:t>&lt;</w:t>
      </w:r>
      <w:r>
        <w:rPr>
          <w:rStyle w:val="highele"/>
        </w:rPr>
        <w:t>/ul</w:t>
      </w:r>
      <w:r>
        <w:rPr>
          <w:rStyle w:val="highgt"/>
        </w:rPr>
        <w:t>&gt;</w:t>
      </w:r>
      <w:r>
        <w:br/>
      </w:r>
      <w:r>
        <w:rPr>
          <w:rStyle w:val="highlt"/>
        </w:rPr>
        <w:t>&lt;</w:t>
      </w:r>
      <w:r>
        <w:rPr>
          <w:rStyle w:val="highele"/>
        </w:rPr>
        <w:t>/nav</w:t>
      </w:r>
      <w:r>
        <w:rPr>
          <w:rStyle w:val="highgt"/>
        </w:rPr>
        <w:t>&gt;</w:t>
      </w:r>
    </w:p>
    <w:p w:rsidR="00A80D6D" w:rsidRDefault="00A80D6D" w:rsidP="00A80D6D">
      <w:hyperlink r:id="rId2349" w:tgtFrame="_blank" w:history="1">
        <w:r>
          <w:rPr>
            <w:rStyle w:val="Lienhypertexte"/>
          </w:rPr>
          <w:t>Try it Yourself »</w:t>
        </w:r>
      </w:hyperlink>
      <w:r>
        <w:t xml:space="preserve"> </w:t>
      </w:r>
    </w:p>
    <w:p w:rsidR="00A80D6D" w:rsidRDefault="00A80D6D" w:rsidP="00A80D6D">
      <w:r>
        <w:pict>
          <v:rect id="_x0000_i1391" style="width:0;height:1.5pt" o:hralign="center" o:hrstd="t" o:hr="t" fillcolor="#a0a0a0" stroked="f"/>
        </w:pict>
      </w:r>
    </w:p>
    <w:p w:rsidR="00A80D6D" w:rsidRDefault="00A80D6D" w:rsidP="00A80D6D">
      <w:pPr>
        <w:pStyle w:val="Titre2"/>
      </w:pPr>
      <w:r>
        <w:t>Change to HTML5 &lt;section&gt;</w:t>
      </w:r>
    </w:p>
    <w:p w:rsidR="00A80D6D" w:rsidRDefault="00A80D6D" w:rsidP="00A80D6D">
      <w:pPr>
        <w:pStyle w:val="NormalWeb"/>
      </w:pPr>
      <w:r>
        <w:t xml:space="preserve">Change the &lt;div&gt; element with </w:t>
      </w:r>
      <w:r>
        <w:rPr>
          <w:rStyle w:val="lev"/>
        </w:rPr>
        <w:t>id="content"</w:t>
      </w:r>
      <w:r>
        <w:t>:</w:t>
      </w:r>
    </w:p>
    <w:p w:rsidR="00A80D6D" w:rsidRDefault="00A80D6D" w:rsidP="00A80D6D">
      <w:r>
        <w:rPr>
          <w:rStyle w:val="highlt"/>
        </w:rPr>
        <w:t>&lt;</w:t>
      </w:r>
      <w:r>
        <w:rPr>
          <w:rStyle w:val="highele"/>
        </w:rPr>
        <w:t>div</w:t>
      </w:r>
      <w:r>
        <w:t xml:space="preserve"> </w:t>
      </w:r>
      <w:r>
        <w:rPr>
          <w:rStyle w:val="highatt"/>
        </w:rPr>
        <w:t>id=</w:t>
      </w:r>
      <w:r>
        <w:rPr>
          <w:rStyle w:val="highval"/>
        </w:rPr>
        <w:t>"content"</w:t>
      </w:r>
      <w:r>
        <w:rPr>
          <w:rStyle w:val="highgt"/>
        </w:rPr>
        <w:t>&gt;</w:t>
      </w:r>
      <w:r>
        <w:br/>
        <w:t>.</w:t>
      </w:r>
      <w:r>
        <w:br/>
        <w:t>.</w:t>
      </w:r>
      <w:r>
        <w:br/>
        <w:t>.</w:t>
      </w:r>
      <w:r>
        <w:br/>
      </w:r>
      <w:r>
        <w:rPr>
          <w:rStyle w:val="highlt"/>
        </w:rPr>
        <w:t>&lt;</w:t>
      </w:r>
      <w:r>
        <w:rPr>
          <w:rStyle w:val="highele"/>
        </w:rPr>
        <w:t>/div</w:t>
      </w:r>
      <w:r>
        <w:rPr>
          <w:rStyle w:val="highgt"/>
        </w:rPr>
        <w:t>&gt;</w:t>
      </w:r>
    </w:p>
    <w:p w:rsidR="00A80D6D" w:rsidRDefault="00A80D6D" w:rsidP="00A80D6D">
      <w:pPr>
        <w:pStyle w:val="NormalWeb"/>
      </w:pPr>
      <w:r>
        <w:t xml:space="preserve">to an HTML5 semantic </w:t>
      </w:r>
      <w:r>
        <w:rPr>
          <w:rStyle w:val="lev"/>
        </w:rPr>
        <w:t>&lt;section&gt;</w:t>
      </w:r>
      <w:r>
        <w:t xml:space="preserve"> element:</w:t>
      </w:r>
    </w:p>
    <w:p w:rsidR="00A80D6D" w:rsidRDefault="00A80D6D" w:rsidP="00A80D6D">
      <w:pPr>
        <w:pStyle w:val="Titre3"/>
      </w:pPr>
      <w:r>
        <w:t>Example</w:t>
      </w:r>
    </w:p>
    <w:p w:rsidR="00A80D6D" w:rsidRDefault="00A80D6D" w:rsidP="00A80D6D">
      <w:r>
        <w:rPr>
          <w:rStyle w:val="highlt"/>
        </w:rPr>
        <w:t>&lt;</w:t>
      </w:r>
      <w:r>
        <w:rPr>
          <w:rStyle w:val="highele"/>
        </w:rPr>
        <w:t>section</w:t>
      </w:r>
      <w:r>
        <w:rPr>
          <w:rStyle w:val="highgt"/>
        </w:rPr>
        <w:t>&gt;</w:t>
      </w:r>
      <w:r>
        <w:br/>
        <w:t>.</w:t>
      </w:r>
      <w:r>
        <w:br/>
        <w:t>.</w:t>
      </w:r>
      <w:r>
        <w:br/>
        <w:t>.</w:t>
      </w:r>
      <w:r>
        <w:br/>
      </w:r>
      <w:r>
        <w:rPr>
          <w:rStyle w:val="highlt"/>
        </w:rPr>
        <w:t>&lt;</w:t>
      </w:r>
      <w:r>
        <w:rPr>
          <w:rStyle w:val="highele"/>
        </w:rPr>
        <w:t>/section</w:t>
      </w:r>
      <w:r>
        <w:rPr>
          <w:rStyle w:val="highgt"/>
        </w:rPr>
        <w:t>&gt;</w:t>
      </w:r>
    </w:p>
    <w:p w:rsidR="00A80D6D" w:rsidRDefault="00A80D6D" w:rsidP="00A80D6D">
      <w:hyperlink r:id="rId2350" w:tgtFrame="_blank" w:history="1">
        <w:r>
          <w:rPr>
            <w:rStyle w:val="Lienhypertexte"/>
          </w:rPr>
          <w:t>Try it Yourself »</w:t>
        </w:r>
      </w:hyperlink>
      <w:r>
        <w:t xml:space="preserve"> </w:t>
      </w:r>
    </w:p>
    <w:p w:rsidR="00A80D6D" w:rsidRDefault="00A80D6D" w:rsidP="00A80D6D">
      <w:r>
        <w:pict>
          <v:rect id="_x0000_i1392" style="width:0;height:1.5pt" o:hralign="center" o:hrstd="t" o:hr="t" fillcolor="#a0a0a0" stroked="f"/>
        </w:pict>
      </w:r>
    </w:p>
    <w:p w:rsidR="00A80D6D" w:rsidRDefault="00A80D6D" w:rsidP="00A80D6D">
      <w:pPr>
        <w:pStyle w:val="Titre2"/>
      </w:pPr>
      <w:r>
        <w:t>Change to HTML5 &lt;article&gt;</w:t>
      </w:r>
    </w:p>
    <w:p w:rsidR="00A80D6D" w:rsidRDefault="00A80D6D" w:rsidP="00A80D6D">
      <w:pPr>
        <w:pStyle w:val="NormalWeb"/>
      </w:pPr>
      <w:r>
        <w:t xml:space="preserve">Change all &lt;div&gt; element with </w:t>
      </w:r>
      <w:r>
        <w:rPr>
          <w:rStyle w:val="lev"/>
        </w:rPr>
        <w:t>class="post"</w:t>
      </w:r>
      <w:r>
        <w:t>:</w:t>
      </w:r>
    </w:p>
    <w:p w:rsidR="00A80D6D" w:rsidRDefault="00A80D6D" w:rsidP="00A80D6D">
      <w:r>
        <w:rPr>
          <w:rStyle w:val="highlt"/>
        </w:rPr>
        <w:t>&lt;</w:t>
      </w:r>
      <w:r>
        <w:rPr>
          <w:rStyle w:val="highele"/>
        </w:rPr>
        <w:t>div</w:t>
      </w:r>
      <w:r>
        <w:t xml:space="preserve"> </w:t>
      </w:r>
      <w:r>
        <w:rPr>
          <w:rStyle w:val="highatt"/>
        </w:rPr>
        <w:t>class=</w:t>
      </w:r>
      <w:r>
        <w:rPr>
          <w:rStyle w:val="highval"/>
        </w:rPr>
        <w:t>"post"</w:t>
      </w:r>
      <w:r>
        <w:rPr>
          <w:rStyle w:val="highgt"/>
        </w:rPr>
        <w:t>&gt;</w:t>
      </w:r>
      <w:r>
        <w:br/>
        <w:t xml:space="preserve">  </w:t>
      </w:r>
      <w:r>
        <w:rPr>
          <w:rStyle w:val="highlt"/>
        </w:rPr>
        <w:t>&lt;</w:t>
      </w:r>
      <w:r>
        <w:rPr>
          <w:rStyle w:val="highele"/>
        </w:rPr>
        <w:t>h2</w:t>
      </w:r>
      <w:r>
        <w:rPr>
          <w:rStyle w:val="highgt"/>
        </w:rPr>
        <w:t>&gt;</w:t>
      </w:r>
      <w:r>
        <w:t>News Article</w:t>
      </w:r>
      <w:r>
        <w:rPr>
          <w:rStyle w:val="highlt"/>
        </w:rPr>
        <w:t>&lt;</w:t>
      </w:r>
      <w:r>
        <w:rPr>
          <w:rStyle w:val="highele"/>
        </w:rPr>
        <w:t>/h2</w:t>
      </w:r>
      <w:r>
        <w:rPr>
          <w:rStyle w:val="highgt"/>
        </w:rPr>
        <w:t>&gt;</w:t>
      </w:r>
      <w:r>
        <w:br/>
        <w:t xml:space="preserve">  </w:t>
      </w:r>
      <w:r>
        <w:rPr>
          <w:rStyle w:val="highlt"/>
        </w:rPr>
        <w:t>&lt;</w:t>
      </w:r>
      <w:r>
        <w:rPr>
          <w:rStyle w:val="highele"/>
        </w:rPr>
        <w:t>p</w:t>
      </w:r>
      <w:r>
        <w:rPr>
          <w:rStyle w:val="highgt"/>
        </w:rPr>
        <w:t>&gt;</w:t>
      </w:r>
      <w:r>
        <w:t xml:space="preserve">Ipsum lurum hurum turum ipsum lurum hurum turum ipsum lurum hurum turum ipsum </w:t>
      </w:r>
      <w:r>
        <w:br/>
        <w:t>  lurum hurum turum.</w:t>
      </w:r>
      <w:r>
        <w:rPr>
          <w:rStyle w:val="highlt"/>
        </w:rPr>
        <w:t>&lt;</w:t>
      </w:r>
      <w:r>
        <w:rPr>
          <w:rStyle w:val="highele"/>
        </w:rPr>
        <w:t>/p</w:t>
      </w:r>
      <w:r>
        <w:rPr>
          <w:rStyle w:val="highgt"/>
        </w:rPr>
        <w:t>&gt;</w:t>
      </w:r>
      <w:r>
        <w:br/>
      </w:r>
      <w:r>
        <w:rPr>
          <w:rStyle w:val="highlt"/>
        </w:rPr>
        <w:t>&lt;</w:t>
      </w:r>
      <w:r>
        <w:rPr>
          <w:rStyle w:val="highele"/>
        </w:rPr>
        <w:t>/div</w:t>
      </w:r>
      <w:r>
        <w:rPr>
          <w:rStyle w:val="highgt"/>
        </w:rPr>
        <w:t>&gt;</w:t>
      </w:r>
    </w:p>
    <w:p w:rsidR="00A80D6D" w:rsidRDefault="00A80D6D" w:rsidP="00A80D6D">
      <w:pPr>
        <w:pStyle w:val="NormalWeb"/>
      </w:pPr>
      <w:r>
        <w:t xml:space="preserve">to HTML5 semantic </w:t>
      </w:r>
      <w:r>
        <w:rPr>
          <w:rStyle w:val="lev"/>
        </w:rPr>
        <w:t>&lt;article&gt;</w:t>
      </w:r>
      <w:r>
        <w:t xml:space="preserve"> elements:</w:t>
      </w:r>
    </w:p>
    <w:p w:rsidR="00A80D6D" w:rsidRDefault="00A80D6D" w:rsidP="00A80D6D">
      <w:pPr>
        <w:pStyle w:val="Titre3"/>
      </w:pPr>
      <w:r>
        <w:lastRenderedPageBreak/>
        <w:t>Example</w:t>
      </w:r>
    </w:p>
    <w:p w:rsidR="00A80D6D" w:rsidRDefault="00A80D6D" w:rsidP="00A80D6D">
      <w:r>
        <w:rPr>
          <w:rStyle w:val="highlt"/>
        </w:rPr>
        <w:t>&lt;</w:t>
      </w:r>
      <w:r>
        <w:rPr>
          <w:rStyle w:val="highele"/>
        </w:rPr>
        <w:t>article</w:t>
      </w:r>
      <w:r>
        <w:rPr>
          <w:rStyle w:val="highgt"/>
        </w:rPr>
        <w:t>&gt;</w:t>
      </w:r>
      <w:r>
        <w:br/>
        <w:t xml:space="preserve">  </w:t>
      </w:r>
      <w:r>
        <w:rPr>
          <w:rStyle w:val="highlt"/>
        </w:rPr>
        <w:t>&lt;</w:t>
      </w:r>
      <w:r>
        <w:rPr>
          <w:rStyle w:val="highele"/>
        </w:rPr>
        <w:t>h2</w:t>
      </w:r>
      <w:r>
        <w:rPr>
          <w:rStyle w:val="highgt"/>
        </w:rPr>
        <w:t>&gt;</w:t>
      </w:r>
      <w:r>
        <w:t>News Article</w:t>
      </w:r>
      <w:r>
        <w:rPr>
          <w:rStyle w:val="highlt"/>
        </w:rPr>
        <w:t>&lt;</w:t>
      </w:r>
      <w:r>
        <w:rPr>
          <w:rStyle w:val="highele"/>
        </w:rPr>
        <w:t>/h2</w:t>
      </w:r>
      <w:r>
        <w:rPr>
          <w:rStyle w:val="highgt"/>
        </w:rPr>
        <w:t>&gt;</w:t>
      </w:r>
      <w:r>
        <w:br/>
        <w:t xml:space="preserve">  </w:t>
      </w:r>
      <w:r>
        <w:rPr>
          <w:rStyle w:val="highlt"/>
        </w:rPr>
        <w:t>&lt;</w:t>
      </w:r>
      <w:r>
        <w:rPr>
          <w:rStyle w:val="highele"/>
        </w:rPr>
        <w:t>p</w:t>
      </w:r>
      <w:r>
        <w:rPr>
          <w:rStyle w:val="highgt"/>
        </w:rPr>
        <w:t>&gt;</w:t>
      </w:r>
      <w:r>
        <w:t xml:space="preserve">Ipsum lurum hurum turum ipsum lurum hurum turum ipsum lurum hurum turum ipsum </w:t>
      </w:r>
      <w:r>
        <w:br/>
        <w:t>  lurum hurum turum.</w:t>
      </w:r>
      <w:r>
        <w:rPr>
          <w:rStyle w:val="highlt"/>
        </w:rPr>
        <w:t>&lt;</w:t>
      </w:r>
      <w:r>
        <w:rPr>
          <w:rStyle w:val="highele"/>
        </w:rPr>
        <w:t>/p</w:t>
      </w:r>
      <w:r>
        <w:rPr>
          <w:rStyle w:val="highgt"/>
        </w:rPr>
        <w:t>&gt;</w:t>
      </w:r>
      <w:r>
        <w:br/>
      </w:r>
      <w:r>
        <w:rPr>
          <w:rStyle w:val="highlt"/>
        </w:rPr>
        <w:t>&lt;</w:t>
      </w:r>
      <w:r>
        <w:rPr>
          <w:rStyle w:val="highele"/>
        </w:rPr>
        <w:t>/article</w:t>
      </w:r>
      <w:r>
        <w:rPr>
          <w:rStyle w:val="highgt"/>
        </w:rPr>
        <w:t>&gt;</w:t>
      </w:r>
    </w:p>
    <w:p w:rsidR="00A80D6D" w:rsidRDefault="00A80D6D" w:rsidP="00A80D6D">
      <w:hyperlink r:id="rId2351" w:tgtFrame="_blank" w:history="1">
        <w:r>
          <w:rPr>
            <w:rStyle w:val="Lienhypertexte"/>
          </w:rPr>
          <w:t>Try it Yourself »</w:t>
        </w:r>
      </w:hyperlink>
      <w:r>
        <w:t xml:space="preserve"> </w:t>
      </w:r>
    </w:p>
    <w:p w:rsidR="00A80D6D" w:rsidRDefault="00A80D6D" w:rsidP="00A80D6D">
      <w:pPr>
        <w:pStyle w:val="NormalWeb"/>
      </w:pPr>
      <w:r>
        <w:t>Remove these "no longer needed" &lt;style&gt; elements:</w:t>
      </w:r>
    </w:p>
    <w:p w:rsidR="00A80D6D" w:rsidRDefault="00A80D6D" w:rsidP="00A80D6D">
      <w:pPr>
        <w:pStyle w:val="Titre3"/>
      </w:pPr>
      <w:r>
        <w:t>Example</w:t>
      </w:r>
    </w:p>
    <w:p w:rsidR="00A80D6D" w:rsidRDefault="00A80D6D" w:rsidP="00A80D6D">
      <w:r>
        <w:rPr>
          <w:rStyle w:val="highele"/>
        </w:rPr>
        <w:t xml:space="preserve">div#header,div#footer,div#content,div#post </w:t>
      </w:r>
      <w:r>
        <w:t>{</w:t>
      </w:r>
      <w:r>
        <w:br/>
        <w:t xml:space="preserve">    </w:t>
      </w:r>
      <w:r>
        <w:rPr>
          <w:rStyle w:val="highatt"/>
        </w:rPr>
        <w:t>border:</w:t>
      </w:r>
      <w:r>
        <w:rPr>
          <w:rStyle w:val="highval"/>
        </w:rPr>
        <w:t>1px solid grey;</w:t>
      </w:r>
      <w:r>
        <w:rPr>
          <w:rStyle w:val="highatt"/>
        </w:rPr>
        <w:t>margin:</w:t>
      </w:r>
      <w:r>
        <w:rPr>
          <w:rStyle w:val="highval"/>
        </w:rPr>
        <w:t>5px;</w:t>
      </w:r>
      <w:r>
        <w:rPr>
          <w:rStyle w:val="highatt"/>
        </w:rPr>
        <w:t>margin-bottom:</w:t>
      </w:r>
      <w:r>
        <w:rPr>
          <w:rStyle w:val="highval"/>
        </w:rPr>
        <w:t>15px;</w:t>
      </w:r>
      <w:r>
        <w:rPr>
          <w:rStyle w:val="highatt"/>
        </w:rPr>
        <w:t>padding:</w:t>
      </w:r>
      <w:r>
        <w:rPr>
          <w:rStyle w:val="highval"/>
        </w:rPr>
        <w:t>8px;</w:t>
      </w:r>
      <w:r>
        <w:rPr>
          <w:rStyle w:val="highatt"/>
        </w:rPr>
        <w:t>background-color:</w:t>
      </w:r>
      <w:r>
        <w:rPr>
          <w:rStyle w:val="highval"/>
        </w:rPr>
        <w:t>white;</w:t>
      </w:r>
      <w:r>
        <w:br/>
        <w:t>}</w:t>
      </w:r>
      <w:r>
        <w:br/>
      </w:r>
      <w:r>
        <w:rPr>
          <w:rStyle w:val="highele"/>
        </w:rPr>
        <w:t xml:space="preserve">div#header,div#footer </w:t>
      </w:r>
      <w:r>
        <w:t>{</w:t>
      </w:r>
      <w:r>
        <w:br/>
        <w:t xml:space="preserve">    </w:t>
      </w:r>
      <w:r>
        <w:rPr>
          <w:rStyle w:val="highatt"/>
        </w:rPr>
        <w:t>color:</w:t>
      </w:r>
      <w:r>
        <w:rPr>
          <w:rStyle w:val="highval"/>
        </w:rPr>
        <w:t>white;</w:t>
      </w:r>
      <w:r>
        <w:rPr>
          <w:rStyle w:val="highatt"/>
        </w:rPr>
        <w:t>background-color:</w:t>
      </w:r>
      <w:r>
        <w:rPr>
          <w:rStyle w:val="highval"/>
        </w:rPr>
        <w:t>#444;</w:t>
      </w:r>
      <w:r>
        <w:rPr>
          <w:rStyle w:val="highatt"/>
        </w:rPr>
        <w:t>margin-bottom:</w:t>
      </w:r>
      <w:r>
        <w:rPr>
          <w:rStyle w:val="highval"/>
        </w:rPr>
        <w:t>5px;</w:t>
      </w:r>
      <w:r>
        <w:br/>
        <w:t>}</w:t>
      </w:r>
      <w:r>
        <w:br/>
      </w:r>
      <w:r>
        <w:rPr>
          <w:rStyle w:val="highele"/>
        </w:rPr>
        <w:t xml:space="preserve">div#content </w:t>
      </w:r>
      <w:r>
        <w:t>{</w:t>
      </w:r>
      <w:r>
        <w:br/>
        <w:t xml:space="preserve">    </w:t>
      </w:r>
      <w:r>
        <w:rPr>
          <w:rStyle w:val="highatt"/>
        </w:rPr>
        <w:t>background-color:</w:t>
      </w:r>
      <w:r>
        <w:rPr>
          <w:rStyle w:val="highval"/>
        </w:rPr>
        <w:t>#ddd;</w:t>
      </w:r>
      <w:r>
        <w:br/>
        <w:t>}</w:t>
      </w:r>
      <w:r>
        <w:br/>
      </w:r>
      <w:r>
        <w:rPr>
          <w:rStyle w:val="highele"/>
        </w:rPr>
        <w:t xml:space="preserve">div#menu ul </w:t>
      </w:r>
      <w:r>
        <w:t>{</w:t>
      </w:r>
      <w:r>
        <w:br/>
        <w:t xml:space="preserve">    </w:t>
      </w:r>
      <w:r>
        <w:rPr>
          <w:rStyle w:val="highatt"/>
        </w:rPr>
        <w:t>margin:</w:t>
      </w:r>
      <w:r>
        <w:rPr>
          <w:rStyle w:val="highval"/>
        </w:rPr>
        <w:t>0;</w:t>
      </w:r>
      <w:r>
        <w:rPr>
          <w:rStyle w:val="highatt"/>
        </w:rPr>
        <w:t>padding:</w:t>
      </w:r>
      <w:r>
        <w:rPr>
          <w:rStyle w:val="highval"/>
        </w:rPr>
        <w:t>0;</w:t>
      </w:r>
      <w:r>
        <w:br/>
        <w:t>}</w:t>
      </w:r>
      <w:r>
        <w:br/>
      </w:r>
      <w:r>
        <w:rPr>
          <w:rStyle w:val="highele"/>
        </w:rPr>
        <w:t xml:space="preserve">div#menu ul li </w:t>
      </w:r>
      <w:r>
        <w:t>{</w:t>
      </w:r>
      <w:r>
        <w:br/>
        <w:t xml:space="preserve">    </w:t>
      </w:r>
      <w:r>
        <w:rPr>
          <w:rStyle w:val="highatt"/>
        </w:rPr>
        <w:t>display:</w:t>
      </w:r>
      <w:r>
        <w:rPr>
          <w:rStyle w:val="highval"/>
        </w:rPr>
        <w:t>inline;</w:t>
      </w:r>
      <w:r>
        <w:t xml:space="preserve"> </w:t>
      </w:r>
      <w:r>
        <w:rPr>
          <w:rStyle w:val="highatt"/>
        </w:rPr>
        <w:t>margin:</w:t>
      </w:r>
      <w:r>
        <w:rPr>
          <w:rStyle w:val="highval"/>
        </w:rPr>
        <w:t>5px;</w:t>
      </w:r>
      <w:r>
        <w:br/>
        <w:t xml:space="preserve">} </w:t>
      </w:r>
    </w:p>
    <w:p w:rsidR="00A80D6D" w:rsidRDefault="00A80D6D" w:rsidP="00A80D6D">
      <w:hyperlink r:id="rId2352" w:tgtFrame="_blank" w:history="1">
        <w:r>
          <w:rPr>
            <w:rStyle w:val="Lienhypertexte"/>
          </w:rPr>
          <w:t>Try it Yourself »</w:t>
        </w:r>
      </w:hyperlink>
      <w:r>
        <w:t xml:space="preserve"> </w:t>
      </w:r>
    </w:p>
    <w:p w:rsidR="00A80D6D" w:rsidRDefault="00A80D6D" w:rsidP="00A80D6D">
      <w:r>
        <w:pict>
          <v:rect id="_x0000_i1393" style="width:0;height:1.5pt" o:hralign="center" o:hrstd="t" o:hr="t" fillcolor="#a0a0a0" stroked="f"/>
        </w:pict>
      </w:r>
    </w:p>
    <w:p w:rsidR="00A80D6D" w:rsidRDefault="00A80D6D" w:rsidP="00A80D6D">
      <w:pPr>
        <w:pStyle w:val="Titre2"/>
      </w:pPr>
      <w:r>
        <w:t>A Typical HTML5 Page</w:t>
      </w:r>
    </w:p>
    <w:p w:rsidR="00A80D6D" w:rsidRDefault="00A80D6D" w:rsidP="00A80D6D">
      <w:pPr>
        <w:pStyle w:val="NormalWeb"/>
      </w:pPr>
      <w:r>
        <w:t>Finally you can remove the &lt;head&gt; tags. They are not needed in HTML5:</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t xml:space="preserve"> </w:t>
      </w:r>
      <w:r>
        <w:rPr>
          <w:rStyle w:val="highatt"/>
        </w:rPr>
        <w:t>lang=</w:t>
      </w:r>
      <w:r>
        <w:rPr>
          <w:rStyle w:val="highval"/>
        </w:rPr>
        <w:t>"en"</w:t>
      </w:r>
      <w:r>
        <w:rPr>
          <w:rStyle w:val="highgt"/>
        </w:rPr>
        <w:t>&gt;</w:t>
      </w:r>
      <w:r>
        <w:br/>
      </w:r>
      <w:r>
        <w:rPr>
          <w:rStyle w:val="highlt"/>
        </w:rPr>
        <w:t>&lt;</w:t>
      </w:r>
      <w:r>
        <w:rPr>
          <w:rStyle w:val="highele"/>
        </w:rPr>
        <w:t>title</w:t>
      </w:r>
      <w:r>
        <w:rPr>
          <w:rStyle w:val="highgt"/>
        </w:rPr>
        <w:t>&gt;</w:t>
      </w:r>
      <w:r>
        <w:t>HTML5</w:t>
      </w:r>
      <w:r>
        <w:rPr>
          <w:rStyle w:val="highlt"/>
        </w:rPr>
        <w:t>&lt;</w:t>
      </w:r>
      <w:r>
        <w:rPr>
          <w:rStyle w:val="highele"/>
        </w:rPr>
        <w:t>/title</w:t>
      </w:r>
      <w:r>
        <w:rPr>
          <w:rStyle w:val="highgt"/>
        </w:rPr>
        <w:t>&gt;</w:t>
      </w:r>
      <w:r>
        <w:br/>
      </w:r>
      <w:r>
        <w:rPr>
          <w:rStyle w:val="highlt"/>
        </w:rPr>
        <w:t>&lt;</w:t>
      </w:r>
      <w:r>
        <w:rPr>
          <w:rStyle w:val="highele"/>
        </w:rPr>
        <w:t>meta</w:t>
      </w:r>
      <w:r>
        <w:t xml:space="preserve"> </w:t>
      </w:r>
      <w:r>
        <w:rPr>
          <w:rStyle w:val="highatt"/>
        </w:rPr>
        <w:t>charset=</w:t>
      </w:r>
      <w:r>
        <w:rPr>
          <w:rStyle w:val="highval"/>
        </w:rPr>
        <w:t>"utf-8"</w:t>
      </w:r>
      <w:r>
        <w:rPr>
          <w:rStyle w:val="highgt"/>
        </w:rPr>
        <w:t>&gt;</w:t>
      </w:r>
      <w:r>
        <w:br/>
      </w:r>
      <w:r>
        <w:br/>
      </w:r>
      <w:r>
        <w:rPr>
          <w:rStyle w:val="highcom"/>
        </w:rPr>
        <w:t>&lt;!--[if lt IE 9]&gt;</w:t>
      </w:r>
      <w:r>
        <w:br/>
      </w:r>
      <w:r>
        <w:rPr>
          <w:rStyle w:val="highcom"/>
        </w:rPr>
        <w:t>&lt;script src="http://html5shiv.googlecode.com/svn/trunk/html5.js"&gt;</w:t>
      </w:r>
      <w:r>
        <w:br/>
      </w:r>
      <w:r>
        <w:rPr>
          <w:rStyle w:val="highcom"/>
        </w:rPr>
        <w:t>&lt;/script&gt;</w:t>
      </w:r>
      <w:r>
        <w:br/>
      </w:r>
      <w:r>
        <w:rPr>
          <w:rStyle w:val="highcom"/>
        </w:rPr>
        <w:t>&lt;![endif]--&gt;</w:t>
      </w:r>
      <w:r>
        <w:br/>
      </w:r>
      <w:r>
        <w:br/>
      </w:r>
      <w:r>
        <w:rPr>
          <w:rStyle w:val="highlt"/>
        </w:rPr>
        <w:t>&lt;</w:t>
      </w:r>
      <w:r>
        <w:rPr>
          <w:rStyle w:val="highele"/>
        </w:rPr>
        <w:t>style</w:t>
      </w:r>
      <w:r>
        <w:rPr>
          <w:rStyle w:val="highgt"/>
        </w:rPr>
        <w:t>&gt;</w:t>
      </w:r>
      <w:r>
        <w:br/>
        <w:t>body {</w:t>
      </w:r>
      <w:r>
        <w:br/>
        <w:t>    font-family:Verdana,sans-serif;font-size:0.8em;</w:t>
      </w:r>
      <w:r>
        <w:br/>
        <w:t>}</w:t>
      </w:r>
      <w:r>
        <w:br/>
      </w:r>
      <w:r>
        <w:lastRenderedPageBreak/>
        <w:t>header,footer,section,article {</w:t>
      </w:r>
      <w:r>
        <w:br/>
        <w:t>    border:1px solid grey;</w:t>
      </w:r>
      <w:r>
        <w:br/>
        <w:t>    margin:5px;margin-bottom:15px;padding:8px;</w:t>
      </w:r>
      <w:r>
        <w:br/>
        <w:t>    background-color:white;</w:t>
      </w:r>
      <w:r>
        <w:br/>
        <w:t>}</w:t>
      </w:r>
      <w:r>
        <w:br/>
        <w:t>header,footer {</w:t>
      </w:r>
      <w:r>
        <w:br/>
        <w:t>    color:white;background-color:#444;margin-bottom:5px;</w:t>
      </w:r>
      <w:r>
        <w:br/>
        <w:t>}</w:t>
      </w:r>
      <w:r>
        <w:br/>
        <w:t>section {</w:t>
      </w:r>
      <w:r>
        <w:br/>
        <w:t>    background-color:#ddd;</w:t>
      </w:r>
      <w:r>
        <w:br/>
        <w:t>}</w:t>
      </w:r>
      <w:r>
        <w:br/>
        <w:t>nav ul {</w:t>
      </w:r>
      <w:r>
        <w:br/>
        <w:t>    margin:0;padding:0;</w:t>
      </w:r>
      <w:r>
        <w:br/>
        <w:t>}</w:t>
      </w:r>
      <w:r>
        <w:br/>
        <w:t>nav ul li {</w:t>
      </w:r>
      <w:r>
        <w:br/>
        <w:t>    display:inline; margin:5px;</w:t>
      </w:r>
      <w:r>
        <w:br/>
        <w:t>}</w:t>
      </w:r>
      <w:r>
        <w:br/>
      </w:r>
      <w:r>
        <w:rPr>
          <w:rStyle w:val="highlt"/>
        </w:rPr>
        <w:t>&lt;</w:t>
      </w:r>
      <w:r>
        <w:rPr>
          <w:rStyle w:val="highele"/>
        </w:rPr>
        <w:t>/style</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header</w:t>
      </w:r>
      <w:r>
        <w:rPr>
          <w:rStyle w:val="highgt"/>
        </w:rPr>
        <w:t>&gt;</w:t>
      </w:r>
      <w:r>
        <w:br/>
        <w:t xml:space="preserve">  </w:t>
      </w:r>
      <w:r>
        <w:rPr>
          <w:rStyle w:val="highlt"/>
        </w:rPr>
        <w:t>&lt;</w:t>
      </w:r>
      <w:r>
        <w:rPr>
          <w:rStyle w:val="highele"/>
        </w:rPr>
        <w:t>h1</w:t>
      </w:r>
      <w:r>
        <w:rPr>
          <w:rStyle w:val="highgt"/>
        </w:rPr>
        <w:t>&gt;</w:t>
      </w:r>
      <w:r>
        <w:t>Monday Times</w:t>
      </w:r>
      <w:r>
        <w:rPr>
          <w:rStyle w:val="highlt"/>
        </w:rPr>
        <w:t>&lt;</w:t>
      </w:r>
      <w:r>
        <w:rPr>
          <w:rStyle w:val="highele"/>
        </w:rPr>
        <w:t>/h1</w:t>
      </w:r>
      <w:r>
        <w:rPr>
          <w:rStyle w:val="highgt"/>
        </w:rPr>
        <w:t>&gt;</w:t>
      </w:r>
      <w:r>
        <w:br/>
      </w:r>
      <w:r>
        <w:rPr>
          <w:rStyle w:val="highlt"/>
        </w:rPr>
        <w:t>&lt;</w:t>
      </w:r>
      <w:r>
        <w:rPr>
          <w:rStyle w:val="highele"/>
        </w:rPr>
        <w:t>/header</w:t>
      </w:r>
      <w:r>
        <w:rPr>
          <w:rStyle w:val="highgt"/>
        </w:rPr>
        <w:t>&gt;</w:t>
      </w:r>
      <w:r>
        <w:br/>
      </w:r>
      <w:r>
        <w:br/>
      </w:r>
      <w:r>
        <w:rPr>
          <w:rStyle w:val="highlt"/>
        </w:rPr>
        <w:t>&lt;</w:t>
      </w:r>
      <w:r>
        <w:rPr>
          <w:rStyle w:val="highele"/>
        </w:rPr>
        <w:t>nav</w:t>
      </w:r>
      <w:r>
        <w:rPr>
          <w:rStyle w:val="highgt"/>
        </w:rPr>
        <w:t>&gt;</w:t>
      </w:r>
      <w:r>
        <w:br/>
        <w:t xml:space="preserve">  </w:t>
      </w:r>
      <w:r>
        <w:rPr>
          <w:rStyle w:val="highlt"/>
        </w:rPr>
        <w:t>&lt;</w:t>
      </w:r>
      <w:r>
        <w:rPr>
          <w:rStyle w:val="highele"/>
        </w:rPr>
        <w:t>ul</w:t>
      </w:r>
      <w:r>
        <w:rPr>
          <w:rStyle w:val="highgt"/>
        </w:rPr>
        <w:t>&gt;</w:t>
      </w:r>
      <w:r>
        <w:br/>
        <w:t xml:space="preserve">    </w:t>
      </w:r>
      <w:r>
        <w:rPr>
          <w:rStyle w:val="highlt"/>
        </w:rPr>
        <w:t>&lt;</w:t>
      </w:r>
      <w:r>
        <w:rPr>
          <w:rStyle w:val="highele"/>
        </w:rPr>
        <w:t>li</w:t>
      </w:r>
      <w:r>
        <w:rPr>
          <w:rStyle w:val="highgt"/>
        </w:rPr>
        <w:t>&gt;</w:t>
      </w:r>
      <w:r>
        <w:t>News</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Sports</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Weather</w:t>
      </w:r>
      <w:r>
        <w:rPr>
          <w:rStyle w:val="highlt"/>
        </w:rPr>
        <w:t>&lt;</w:t>
      </w:r>
      <w:r>
        <w:rPr>
          <w:rStyle w:val="highele"/>
        </w:rPr>
        <w:t>/li</w:t>
      </w:r>
      <w:r>
        <w:rPr>
          <w:rStyle w:val="highgt"/>
        </w:rPr>
        <w:t>&gt;</w:t>
      </w:r>
      <w:r>
        <w:br/>
        <w:t xml:space="preserve">  </w:t>
      </w:r>
      <w:r>
        <w:rPr>
          <w:rStyle w:val="highlt"/>
        </w:rPr>
        <w:t>&lt;</w:t>
      </w:r>
      <w:r>
        <w:rPr>
          <w:rStyle w:val="highele"/>
        </w:rPr>
        <w:t>/ul</w:t>
      </w:r>
      <w:r>
        <w:rPr>
          <w:rStyle w:val="highgt"/>
        </w:rPr>
        <w:t>&gt;</w:t>
      </w:r>
      <w:r>
        <w:br/>
      </w:r>
      <w:r>
        <w:rPr>
          <w:rStyle w:val="highlt"/>
        </w:rPr>
        <w:t>&lt;</w:t>
      </w:r>
      <w:r>
        <w:rPr>
          <w:rStyle w:val="highele"/>
        </w:rPr>
        <w:t>/nav</w:t>
      </w:r>
      <w:r>
        <w:rPr>
          <w:rStyle w:val="highgt"/>
        </w:rPr>
        <w:t>&gt;</w:t>
      </w:r>
      <w:r>
        <w:br/>
      </w:r>
      <w:r>
        <w:br/>
      </w:r>
      <w:r>
        <w:rPr>
          <w:rStyle w:val="highlt"/>
        </w:rPr>
        <w:t>&lt;</w:t>
      </w:r>
      <w:r>
        <w:rPr>
          <w:rStyle w:val="highele"/>
        </w:rPr>
        <w:t>section</w:t>
      </w:r>
      <w:r>
        <w:rPr>
          <w:rStyle w:val="highgt"/>
        </w:rPr>
        <w:t>&gt;</w:t>
      </w:r>
      <w:r>
        <w:br/>
      </w:r>
      <w:r>
        <w:rPr>
          <w:rStyle w:val="highlt"/>
        </w:rPr>
        <w:t>&lt;</w:t>
      </w:r>
      <w:r>
        <w:rPr>
          <w:rStyle w:val="highele"/>
        </w:rPr>
        <w:t>h2</w:t>
      </w:r>
      <w:r>
        <w:rPr>
          <w:rStyle w:val="highgt"/>
        </w:rPr>
        <w:t>&gt;</w:t>
      </w:r>
      <w:r>
        <w:t>News Section</w:t>
      </w:r>
      <w:r>
        <w:rPr>
          <w:rStyle w:val="highlt"/>
        </w:rPr>
        <w:t>&lt;</w:t>
      </w:r>
      <w:r>
        <w:rPr>
          <w:rStyle w:val="highele"/>
        </w:rPr>
        <w:t>/h2</w:t>
      </w:r>
      <w:r>
        <w:rPr>
          <w:rStyle w:val="highgt"/>
        </w:rPr>
        <w:t>&gt;</w:t>
      </w:r>
      <w:r>
        <w:br/>
      </w:r>
      <w:r>
        <w:br/>
      </w:r>
      <w:r>
        <w:rPr>
          <w:rStyle w:val="highlt"/>
        </w:rPr>
        <w:t>&lt;</w:t>
      </w:r>
      <w:r>
        <w:rPr>
          <w:rStyle w:val="highele"/>
        </w:rPr>
        <w:t>article</w:t>
      </w:r>
      <w:r>
        <w:rPr>
          <w:rStyle w:val="highgt"/>
        </w:rPr>
        <w:t>&gt;</w:t>
      </w:r>
      <w:r>
        <w:br/>
        <w:t xml:space="preserve">  </w:t>
      </w:r>
      <w:r>
        <w:rPr>
          <w:rStyle w:val="highlt"/>
        </w:rPr>
        <w:t>&lt;</w:t>
      </w:r>
      <w:r>
        <w:rPr>
          <w:rStyle w:val="highele"/>
        </w:rPr>
        <w:t>h2</w:t>
      </w:r>
      <w:r>
        <w:rPr>
          <w:rStyle w:val="highgt"/>
        </w:rPr>
        <w:t>&gt;</w:t>
      </w:r>
      <w:r>
        <w:t>News Article</w:t>
      </w:r>
      <w:r>
        <w:rPr>
          <w:rStyle w:val="highlt"/>
        </w:rPr>
        <w:t>&lt;</w:t>
      </w:r>
      <w:r>
        <w:rPr>
          <w:rStyle w:val="highele"/>
        </w:rPr>
        <w:t>/h2</w:t>
      </w:r>
      <w:r>
        <w:rPr>
          <w:rStyle w:val="highgt"/>
        </w:rPr>
        <w:t>&gt;</w:t>
      </w:r>
      <w:r>
        <w:br/>
        <w:t xml:space="preserve">  </w:t>
      </w:r>
      <w:r>
        <w:rPr>
          <w:rStyle w:val="highlt"/>
        </w:rPr>
        <w:t>&lt;</w:t>
      </w:r>
      <w:r>
        <w:rPr>
          <w:rStyle w:val="highele"/>
        </w:rPr>
        <w:t>p</w:t>
      </w:r>
      <w:r>
        <w:rPr>
          <w:rStyle w:val="highgt"/>
        </w:rPr>
        <w:t>&gt;</w:t>
      </w:r>
      <w:r>
        <w:t xml:space="preserve">Ipsum lurum hurum turum ipsum lurum hurum turum ipsum lurum hurum turum ipsum </w:t>
      </w:r>
      <w:r>
        <w:br/>
        <w:t>  lurum hurum turum.</w:t>
      </w:r>
      <w:r>
        <w:rPr>
          <w:rStyle w:val="highlt"/>
        </w:rPr>
        <w:t>&lt;</w:t>
      </w:r>
      <w:r>
        <w:rPr>
          <w:rStyle w:val="highele"/>
        </w:rPr>
        <w:t>/p</w:t>
      </w:r>
      <w:r>
        <w:rPr>
          <w:rStyle w:val="highgt"/>
        </w:rPr>
        <w:t>&gt;</w:t>
      </w:r>
      <w:r>
        <w:br/>
        <w:t xml:space="preserve">  </w:t>
      </w:r>
      <w:r>
        <w:rPr>
          <w:rStyle w:val="highlt"/>
        </w:rPr>
        <w:t>&lt;</w:t>
      </w:r>
      <w:r>
        <w:rPr>
          <w:rStyle w:val="highele"/>
        </w:rPr>
        <w:t>p</w:t>
      </w:r>
      <w:r>
        <w:rPr>
          <w:rStyle w:val="highgt"/>
        </w:rPr>
        <w:t>&gt;</w:t>
      </w:r>
      <w:r>
        <w:t xml:space="preserve">Ipsum lurum hurum turum ipsum lurum hurum turum ipsum lurum hurum turum ipsum </w:t>
      </w:r>
      <w:r>
        <w:br/>
        <w:t>  lurum hurum turum.</w:t>
      </w:r>
      <w:r>
        <w:rPr>
          <w:rStyle w:val="highlt"/>
        </w:rPr>
        <w:t>&lt;</w:t>
      </w:r>
      <w:r>
        <w:rPr>
          <w:rStyle w:val="highele"/>
        </w:rPr>
        <w:t>/p</w:t>
      </w:r>
      <w:r>
        <w:rPr>
          <w:rStyle w:val="highgt"/>
        </w:rPr>
        <w:t>&gt;</w:t>
      </w:r>
      <w:r>
        <w:br/>
        <w:t xml:space="preserve">  </w:t>
      </w:r>
      <w:r>
        <w:rPr>
          <w:rStyle w:val="highlt"/>
        </w:rPr>
        <w:t>&lt;</w:t>
      </w:r>
      <w:r>
        <w:rPr>
          <w:rStyle w:val="highele"/>
        </w:rPr>
        <w:t>p</w:t>
      </w:r>
      <w:r>
        <w:rPr>
          <w:rStyle w:val="highgt"/>
        </w:rPr>
        <w:t>&gt;</w:t>
      </w:r>
      <w:r>
        <w:t xml:space="preserve">Ipsum lurum hurum turum ipsum lurum hurum turum ipsum lurum hurum turum ipsum </w:t>
      </w:r>
      <w:r>
        <w:br/>
        <w:t>  lurum hurum turum.</w:t>
      </w:r>
      <w:r>
        <w:rPr>
          <w:rStyle w:val="highlt"/>
        </w:rPr>
        <w:t>&lt;</w:t>
      </w:r>
      <w:r>
        <w:rPr>
          <w:rStyle w:val="highele"/>
        </w:rPr>
        <w:t>/p</w:t>
      </w:r>
      <w:r>
        <w:rPr>
          <w:rStyle w:val="highgt"/>
        </w:rPr>
        <w:t>&gt;</w:t>
      </w:r>
      <w:r>
        <w:br/>
      </w:r>
      <w:r>
        <w:rPr>
          <w:rStyle w:val="highlt"/>
        </w:rPr>
        <w:t>&lt;</w:t>
      </w:r>
      <w:r>
        <w:rPr>
          <w:rStyle w:val="highele"/>
        </w:rPr>
        <w:t>/article</w:t>
      </w:r>
      <w:r>
        <w:rPr>
          <w:rStyle w:val="highgt"/>
        </w:rPr>
        <w:t>&gt;</w:t>
      </w:r>
      <w:r>
        <w:br/>
      </w:r>
      <w:r>
        <w:br/>
      </w:r>
      <w:r>
        <w:rPr>
          <w:rStyle w:val="highlt"/>
        </w:rPr>
        <w:t>&lt;</w:t>
      </w:r>
      <w:r>
        <w:rPr>
          <w:rStyle w:val="highele"/>
        </w:rPr>
        <w:t>article</w:t>
      </w:r>
      <w:r>
        <w:rPr>
          <w:rStyle w:val="highgt"/>
        </w:rPr>
        <w:t>&gt;</w:t>
      </w:r>
      <w:r>
        <w:br/>
      </w:r>
      <w:r>
        <w:rPr>
          <w:rStyle w:val="highlt"/>
        </w:rPr>
        <w:t>&lt;</w:t>
      </w:r>
      <w:r>
        <w:rPr>
          <w:rStyle w:val="highele"/>
        </w:rPr>
        <w:t>h2</w:t>
      </w:r>
      <w:r>
        <w:rPr>
          <w:rStyle w:val="highgt"/>
        </w:rPr>
        <w:t>&gt;</w:t>
      </w:r>
      <w:r>
        <w:t>News Article</w:t>
      </w:r>
      <w:r>
        <w:rPr>
          <w:rStyle w:val="highlt"/>
        </w:rPr>
        <w:t>&lt;</w:t>
      </w:r>
      <w:r>
        <w:rPr>
          <w:rStyle w:val="highele"/>
        </w:rPr>
        <w:t>/h2</w:t>
      </w:r>
      <w:r>
        <w:rPr>
          <w:rStyle w:val="highgt"/>
        </w:rPr>
        <w:t>&gt;</w:t>
      </w:r>
      <w:r>
        <w:br/>
        <w:t xml:space="preserve">  </w:t>
      </w:r>
      <w:r>
        <w:rPr>
          <w:rStyle w:val="highlt"/>
        </w:rPr>
        <w:t>&lt;</w:t>
      </w:r>
      <w:r>
        <w:rPr>
          <w:rStyle w:val="highele"/>
        </w:rPr>
        <w:t>p</w:t>
      </w:r>
      <w:r>
        <w:rPr>
          <w:rStyle w:val="highgt"/>
        </w:rPr>
        <w:t>&gt;</w:t>
      </w:r>
      <w:r>
        <w:t xml:space="preserve">Ipsum lurum hurum turum ipsum lurum hurum turum ipsum lurum hurum turum ipsum </w:t>
      </w:r>
      <w:r>
        <w:br/>
      </w:r>
      <w:r>
        <w:lastRenderedPageBreak/>
        <w:t>  lurum hurum turum.</w:t>
      </w:r>
      <w:r>
        <w:rPr>
          <w:rStyle w:val="highlt"/>
        </w:rPr>
        <w:t>&lt;</w:t>
      </w:r>
      <w:r>
        <w:rPr>
          <w:rStyle w:val="highele"/>
        </w:rPr>
        <w:t>/p</w:t>
      </w:r>
      <w:r>
        <w:rPr>
          <w:rStyle w:val="highgt"/>
        </w:rPr>
        <w:t>&gt;</w:t>
      </w:r>
      <w:r>
        <w:br/>
        <w:t xml:space="preserve">  </w:t>
      </w:r>
      <w:r>
        <w:rPr>
          <w:rStyle w:val="highlt"/>
        </w:rPr>
        <w:t>&lt;</w:t>
      </w:r>
      <w:r>
        <w:rPr>
          <w:rStyle w:val="highele"/>
        </w:rPr>
        <w:t>p</w:t>
      </w:r>
      <w:r>
        <w:rPr>
          <w:rStyle w:val="highgt"/>
        </w:rPr>
        <w:t>&gt;</w:t>
      </w:r>
      <w:r>
        <w:t xml:space="preserve">Ipsum lurum hurum turum ipsum lurum hurum turum ipsum lurum hurum turum ipsum </w:t>
      </w:r>
      <w:r>
        <w:br/>
        <w:t>  lurum hurum turum.</w:t>
      </w:r>
      <w:r>
        <w:rPr>
          <w:rStyle w:val="highlt"/>
        </w:rPr>
        <w:t>&lt;</w:t>
      </w:r>
      <w:r>
        <w:rPr>
          <w:rStyle w:val="highele"/>
        </w:rPr>
        <w:t>/p</w:t>
      </w:r>
      <w:r>
        <w:rPr>
          <w:rStyle w:val="highgt"/>
        </w:rPr>
        <w:t>&gt;</w:t>
      </w:r>
      <w:r>
        <w:br/>
        <w:t xml:space="preserve">  </w:t>
      </w:r>
      <w:r>
        <w:rPr>
          <w:rStyle w:val="highlt"/>
        </w:rPr>
        <w:t>&lt;</w:t>
      </w:r>
      <w:r>
        <w:rPr>
          <w:rStyle w:val="highele"/>
        </w:rPr>
        <w:t>p</w:t>
      </w:r>
      <w:r>
        <w:rPr>
          <w:rStyle w:val="highgt"/>
        </w:rPr>
        <w:t>&gt;</w:t>
      </w:r>
      <w:r>
        <w:t xml:space="preserve">Ipsum lurum hurum turum ipsum lurum hurum turum ipsum lurum hurum turum ipsum </w:t>
      </w:r>
      <w:r>
        <w:br/>
        <w:t>  lurum hurum turum.</w:t>
      </w:r>
      <w:r>
        <w:rPr>
          <w:rStyle w:val="highlt"/>
        </w:rPr>
        <w:t>&lt;</w:t>
      </w:r>
      <w:r>
        <w:rPr>
          <w:rStyle w:val="highele"/>
        </w:rPr>
        <w:t>/p</w:t>
      </w:r>
      <w:r>
        <w:rPr>
          <w:rStyle w:val="highgt"/>
        </w:rPr>
        <w:t>&gt;</w:t>
      </w:r>
      <w:r>
        <w:br/>
      </w:r>
      <w:r>
        <w:rPr>
          <w:rStyle w:val="highlt"/>
        </w:rPr>
        <w:t>&lt;</w:t>
      </w:r>
      <w:r>
        <w:rPr>
          <w:rStyle w:val="highele"/>
        </w:rPr>
        <w:t>/article</w:t>
      </w:r>
      <w:r>
        <w:rPr>
          <w:rStyle w:val="highgt"/>
        </w:rPr>
        <w:t>&gt;</w:t>
      </w:r>
      <w:r>
        <w:br/>
      </w:r>
      <w:r>
        <w:br/>
      </w:r>
      <w:r>
        <w:rPr>
          <w:rStyle w:val="highlt"/>
        </w:rPr>
        <w:t>&lt;</w:t>
      </w:r>
      <w:r>
        <w:rPr>
          <w:rStyle w:val="highele"/>
        </w:rPr>
        <w:t>/section</w:t>
      </w:r>
      <w:r>
        <w:rPr>
          <w:rStyle w:val="highgt"/>
        </w:rPr>
        <w:t>&gt;</w:t>
      </w:r>
      <w:r>
        <w:br/>
      </w:r>
      <w:r>
        <w:br/>
      </w:r>
      <w:r>
        <w:rPr>
          <w:rStyle w:val="highlt"/>
        </w:rPr>
        <w:t>&lt;</w:t>
      </w:r>
      <w:r>
        <w:rPr>
          <w:rStyle w:val="highele"/>
        </w:rPr>
        <w:t>footer</w:t>
      </w:r>
      <w:r>
        <w:rPr>
          <w:rStyle w:val="highgt"/>
        </w:rPr>
        <w:t>&gt;</w:t>
      </w:r>
      <w:r>
        <w:br/>
        <w:t xml:space="preserve">  </w:t>
      </w:r>
      <w:r>
        <w:rPr>
          <w:rStyle w:val="highlt"/>
        </w:rPr>
        <w:t>&lt;</w:t>
      </w:r>
      <w:r>
        <w:rPr>
          <w:rStyle w:val="highele"/>
        </w:rPr>
        <w:t>p</w:t>
      </w:r>
      <w:r>
        <w:rPr>
          <w:rStyle w:val="highgt"/>
        </w:rPr>
        <w:t>&gt;</w:t>
      </w:r>
      <w:r>
        <w:t>&amp;amp;copy; 2014 Monday Times. All rights reserved.</w:t>
      </w:r>
      <w:r>
        <w:rPr>
          <w:rStyle w:val="highlt"/>
        </w:rPr>
        <w:t>&lt;</w:t>
      </w:r>
      <w:r>
        <w:rPr>
          <w:rStyle w:val="highele"/>
        </w:rPr>
        <w:t>/p</w:t>
      </w:r>
      <w:r>
        <w:rPr>
          <w:rStyle w:val="highgt"/>
        </w:rPr>
        <w:t>&gt;</w:t>
      </w:r>
      <w:r>
        <w:br/>
      </w:r>
      <w:r>
        <w:rPr>
          <w:rStyle w:val="highlt"/>
        </w:rPr>
        <w:t>&lt;</w:t>
      </w:r>
      <w:r>
        <w:rPr>
          <w:rStyle w:val="highele"/>
        </w:rPr>
        <w:t>/footer</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r>
        <w:t xml:space="preserve"> </w:t>
      </w:r>
    </w:p>
    <w:p w:rsidR="00A80D6D" w:rsidRDefault="00A80D6D" w:rsidP="00A80D6D">
      <w:hyperlink r:id="rId2353" w:tgtFrame="_blank" w:history="1">
        <w:r>
          <w:rPr>
            <w:rStyle w:val="Lienhypertexte"/>
          </w:rPr>
          <w:t>Try it Yourself »</w:t>
        </w:r>
      </w:hyperlink>
      <w:r>
        <w:t xml:space="preserve"> </w:t>
      </w:r>
    </w:p>
    <w:p w:rsidR="00A80D6D" w:rsidRDefault="00A80D6D" w:rsidP="00A80D6D">
      <w:r>
        <w:pict>
          <v:rect id="_x0000_i1394" style="width:0;height:1.5pt" o:hralign="center" o:hrstd="t" o:hr="t" fillcolor="#a0a0a0" stroked="f"/>
        </w:pict>
      </w:r>
    </w:p>
    <w:p w:rsidR="00A80D6D" w:rsidRDefault="00A80D6D" w:rsidP="00A80D6D">
      <w:pPr>
        <w:pStyle w:val="Titre2"/>
      </w:pPr>
      <w:r>
        <w:t>The Difference Between &lt;article&gt; &lt;section&gt; and &lt;div&gt;</w:t>
      </w:r>
    </w:p>
    <w:p w:rsidR="00A80D6D" w:rsidRDefault="00A80D6D" w:rsidP="00A80D6D">
      <w:pPr>
        <w:pStyle w:val="NormalWeb"/>
      </w:pPr>
      <w:r>
        <w:t>There is a confusing (lack of) difference in the HTML5 standard, between &lt;article&gt; &lt;section&gt; and &lt;div&gt;.</w:t>
      </w:r>
    </w:p>
    <w:p w:rsidR="00A80D6D" w:rsidRDefault="00A80D6D" w:rsidP="00A80D6D">
      <w:pPr>
        <w:pStyle w:val="NormalWeb"/>
      </w:pPr>
      <w:r>
        <w:t>In the HTML5 standard, the &lt;section&gt; element is defined as a block of related elements.</w:t>
      </w:r>
    </w:p>
    <w:p w:rsidR="00A80D6D" w:rsidRDefault="00A80D6D" w:rsidP="00A80D6D">
      <w:pPr>
        <w:pStyle w:val="NormalWeb"/>
      </w:pPr>
      <w:r>
        <w:t>The &lt;article&gt; element is defined as a complete, self-contained block of related elements.</w:t>
      </w:r>
    </w:p>
    <w:p w:rsidR="00A80D6D" w:rsidRDefault="00A80D6D" w:rsidP="00A80D6D">
      <w:pPr>
        <w:pStyle w:val="NormalWeb"/>
      </w:pPr>
      <w:r>
        <w:t>The &lt;div&gt; element is defined as a block of children elements.</w:t>
      </w:r>
    </w:p>
    <w:p w:rsidR="00A80D6D" w:rsidRDefault="00A80D6D" w:rsidP="00A80D6D">
      <w:pPr>
        <w:pStyle w:val="NormalWeb"/>
      </w:pPr>
      <w:r>
        <w:t>How to interpret that?</w:t>
      </w:r>
    </w:p>
    <w:p w:rsidR="00A80D6D" w:rsidRDefault="00A80D6D" w:rsidP="00A80D6D">
      <w:pPr>
        <w:pStyle w:val="NormalWeb"/>
      </w:pPr>
      <w:r>
        <w:t>In the example above, we have used &lt;section&gt; as a container for related &lt;articles&gt;.</w:t>
      </w:r>
    </w:p>
    <w:p w:rsidR="00A80D6D" w:rsidRDefault="00A80D6D" w:rsidP="00A80D6D">
      <w:pPr>
        <w:pStyle w:val="NormalWeb"/>
      </w:pPr>
      <w:r>
        <w:t>But, we could have used &lt;article&gt; as a container for articles as well.</w:t>
      </w:r>
    </w:p>
    <w:p w:rsidR="00A80D6D" w:rsidRDefault="00A80D6D" w:rsidP="00A80D6D">
      <w:pPr>
        <w:pStyle w:val="NormalWeb"/>
      </w:pPr>
      <w:r>
        <w:t>Here are some different examples:</w:t>
      </w:r>
    </w:p>
    <w:p w:rsidR="00A80D6D" w:rsidRDefault="00A80D6D" w:rsidP="00A80D6D">
      <w:pPr>
        <w:pStyle w:val="Titre3"/>
      </w:pPr>
      <w:r>
        <w:t>&lt;article&gt; in &lt;article&gt;:</w:t>
      </w:r>
    </w:p>
    <w:p w:rsidR="00A80D6D" w:rsidRDefault="00A80D6D" w:rsidP="00A80D6D">
      <w:r>
        <w:rPr>
          <w:rStyle w:val="highlt"/>
        </w:rPr>
        <w:t>&lt;</w:t>
      </w:r>
      <w:r>
        <w:rPr>
          <w:rStyle w:val="highele"/>
        </w:rPr>
        <w:t>article</w:t>
      </w:r>
      <w:r>
        <w:rPr>
          <w:rStyle w:val="highgt"/>
        </w:rPr>
        <w:t>&gt;</w:t>
      </w:r>
      <w:r>
        <w:br/>
      </w:r>
      <w:r>
        <w:br/>
      </w:r>
      <w:r>
        <w:rPr>
          <w:rStyle w:val="highlt"/>
        </w:rPr>
        <w:t>&lt;</w:t>
      </w:r>
      <w:r>
        <w:rPr>
          <w:rStyle w:val="highele"/>
        </w:rPr>
        <w:t>h2</w:t>
      </w:r>
      <w:r>
        <w:rPr>
          <w:rStyle w:val="highgt"/>
        </w:rPr>
        <w:t>&gt;</w:t>
      </w:r>
      <w:r>
        <w:t>Famous Cities</w:t>
      </w:r>
      <w:r>
        <w:rPr>
          <w:rStyle w:val="highlt"/>
        </w:rPr>
        <w:t>&lt;</w:t>
      </w:r>
      <w:r>
        <w:rPr>
          <w:rStyle w:val="highele"/>
        </w:rPr>
        <w:t>/h2</w:t>
      </w:r>
      <w:r>
        <w:rPr>
          <w:rStyle w:val="highgt"/>
        </w:rPr>
        <w:t>&gt;</w:t>
      </w:r>
      <w:r>
        <w:br/>
      </w:r>
      <w:r>
        <w:br/>
      </w:r>
      <w:r>
        <w:rPr>
          <w:rStyle w:val="highlt"/>
        </w:rPr>
        <w:t>&lt;</w:t>
      </w:r>
      <w:r>
        <w:rPr>
          <w:rStyle w:val="highele"/>
        </w:rPr>
        <w:t>article</w:t>
      </w:r>
      <w:r>
        <w:rPr>
          <w:rStyle w:val="highgt"/>
        </w:rPr>
        <w:t>&gt;</w:t>
      </w:r>
      <w:r>
        <w:br/>
      </w:r>
      <w:r>
        <w:rPr>
          <w:rStyle w:val="highlt"/>
        </w:rPr>
        <w:t>&lt;</w:t>
      </w:r>
      <w:r>
        <w:rPr>
          <w:rStyle w:val="highele"/>
        </w:rPr>
        <w:t>h2</w:t>
      </w:r>
      <w:r>
        <w:rPr>
          <w:rStyle w:val="highgt"/>
        </w:rPr>
        <w:t>&gt;</w:t>
      </w:r>
      <w:r>
        <w:t>London</w:t>
      </w:r>
      <w:r>
        <w:rPr>
          <w:rStyle w:val="highlt"/>
        </w:rPr>
        <w:t>&lt;</w:t>
      </w:r>
      <w:r>
        <w:rPr>
          <w:rStyle w:val="highele"/>
        </w:rPr>
        <w:t>/h2</w:t>
      </w:r>
      <w:r>
        <w:rPr>
          <w:rStyle w:val="highgt"/>
        </w:rPr>
        <w:t>&gt;</w:t>
      </w:r>
      <w:r>
        <w:br/>
      </w:r>
      <w:r>
        <w:rPr>
          <w:rStyle w:val="highlt"/>
        </w:rPr>
        <w:t>&lt;</w:t>
      </w:r>
      <w:r>
        <w:rPr>
          <w:rStyle w:val="highele"/>
        </w:rPr>
        <w:t>p</w:t>
      </w:r>
      <w:r>
        <w:rPr>
          <w:rStyle w:val="highgt"/>
        </w:rPr>
        <w:t>&gt;</w:t>
      </w:r>
      <w:r>
        <w:t>London is the capital city of England. It is the most populous city in the United Kingdom,</w:t>
      </w:r>
      <w:r>
        <w:br/>
        <w:t>with a metropolitan area of over 13 million inhabitants.</w:t>
      </w:r>
      <w:r>
        <w:rPr>
          <w:rStyle w:val="highlt"/>
        </w:rPr>
        <w:t>&lt;</w:t>
      </w:r>
      <w:r>
        <w:rPr>
          <w:rStyle w:val="highele"/>
        </w:rPr>
        <w:t>/p</w:t>
      </w:r>
      <w:r>
        <w:rPr>
          <w:rStyle w:val="highgt"/>
        </w:rPr>
        <w:t>&gt;</w:t>
      </w:r>
      <w:r>
        <w:br/>
      </w:r>
      <w:r>
        <w:rPr>
          <w:rStyle w:val="highlt"/>
        </w:rPr>
        <w:t>&lt;</w:t>
      </w:r>
      <w:r>
        <w:rPr>
          <w:rStyle w:val="highele"/>
        </w:rPr>
        <w:t>/article</w:t>
      </w:r>
      <w:r>
        <w:rPr>
          <w:rStyle w:val="highgt"/>
        </w:rPr>
        <w:t>&gt;</w:t>
      </w:r>
      <w:r>
        <w:br/>
      </w:r>
      <w:r>
        <w:br/>
      </w:r>
      <w:r>
        <w:rPr>
          <w:rStyle w:val="highlt"/>
        </w:rPr>
        <w:lastRenderedPageBreak/>
        <w:t>&lt;</w:t>
      </w:r>
      <w:r>
        <w:rPr>
          <w:rStyle w:val="highele"/>
        </w:rPr>
        <w:t>article</w:t>
      </w:r>
      <w:r>
        <w:rPr>
          <w:rStyle w:val="highgt"/>
        </w:rPr>
        <w:t>&gt;</w:t>
      </w:r>
      <w:r>
        <w:br/>
      </w:r>
      <w:r>
        <w:rPr>
          <w:rStyle w:val="highlt"/>
        </w:rPr>
        <w:t>&lt;</w:t>
      </w:r>
      <w:r>
        <w:rPr>
          <w:rStyle w:val="highele"/>
        </w:rPr>
        <w:t>h2</w:t>
      </w:r>
      <w:r>
        <w:rPr>
          <w:rStyle w:val="highgt"/>
        </w:rPr>
        <w:t>&gt;</w:t>
      </w:r>
      <w:r>
        <w:t>Paris</w:t>
      </w:r>
      <w:r>
        <w:rPr>
          <w:rStyle w:val="highlt"/>
        </w:rPr>
        <w:t>&lt;</w:t>
      </w:r>
      <w:r>
        <w:rPr>
          <w:rStyle w:val="highele"/>
        </w:rPr>
        <w:t>/h2</w:t>
      </w:r>
      <w:r>
        <w:rPr>
          <w:rStyle w:val="highgt"/>
        </w:rPr>
        <w:t>&gt;</w:t>
      </w:r>
      <w:r>
        <w:br/>
      </w:r>
      <w:r>
        <w:rPr>
          <w:rStyle w:val="highlt"/>
        </w:rPr>
        <w:t>&lt;</w:t>
      </w:r>
      <w:r>
        <w:rPr>
          <w:rStyle w:val="highele"/>
        </w:rPr>
        <w:t>p</w:t>
      </w:r>
      <w:r>
        <w:rPr>
          <w:rStyle w:val="highgt"/>
        </w:rPr>
        <w:t>&gt;</w:t>
      </w:r>
      <w:r>
        <w:t>Paris is the capital and most populous city of France.</w:t>
      </w:r>
      <w:r>
        <w:rPr>
          <w:rStyle w:val="highlt"/>
        </w:rPr>
        <w:t>&lt;</w:t>
      </w:r>
      <w:r>
        <w:rPr>
          <w:rStyle w:val="highele"/>
        </w:rPr>
        <w:t>/p</w:t>
      </w:r>
      <w:r>
        <w:rPr>
          <w:rStyle w:val="highgt"/>
        </w:rPr>
        <w:t>&gt;</w:t>
      </w:r>
      <w:r>
        <w:br/>
      </w:r>
      <w:r>
        <w:rPr>
          <w:rStyle w:val="highlt"/>
        </w:rPr>
        <w:t>&lt;</w:t>
      </w:r>
      <w:r>
        <w:rPr>
          <w:rStyle w:val="highele"/>
        </w:rPr>
        <w:t>/article</w:t>
      </w:r>
      <w:r>
        <w:rPr>
          <w:rStyle w:val="highgt"/>
        </w:rPr>
        <w:t>&gt;</w:t>
      </w:r>
      <w:r>
        <w:br/>
      </w:r>
      <w:r>
        <w:br/>
      </w:r>
      <w:r>
        <w:rPr>
          <w:rStyle w:val="highlt"/>
        </w:rPr>
        <w:t>&lt;</w:t>
      </w:r>
      <w:r>
        <w:rPr>
          <w:rStyle w:val="highele"/>
        </w:rPr>
        <w:t>article</w:t>
      </w:r>
      <w:r>
        <w:rPr>
          <w:rStyle w:val="highgt"/>
        </w:rPr>
        <w:t>&gt;</w:t>
      </w:r>
      <w:r>
        <w:br/>
      </w:r>
      <w:r>
        <w:rPr>
          <w:rStyle w:val="highlt"/>
        </w:rPr>
        <w:t>&lt;</w:t>
      </w:r>
      <w:r>
        <w:rPr>
          <w:rStyle w:val="highele"/>
        </w:rPr>
        <w:t>h2</w:t>
      </w:r>
      <w:r>
        <w:rPr>
          <w:rStyle w:val="highgt"/>
        </w:rPr>
        <w:t>&gt;</w:t>
      </w:r>
      <w:r>
        <w:t>Tokyo</w:t>
      </w:r>
      <w:r>
        <w:rPr>
          <w:rStyle w:val="highlt"/>
        </w:rPr>
        <w:t>&lt;</w:t>
      </w:r>
      <w:r>
        <w:rPr>
          <w:rStyle w:val="highele"/>
        </w:rPr>
        <w:t>/h2</w:t>
      </w:r>
      <w:r>
        <w:rPr>
          <w:rStyle w:val="highgt"/>
        </w:rPr>
        <w:t>&gt;</w:t>
      </w:r>
      <w:r>
        <w:br/>
      </w:r>
      <w:r>
        <w:rPr>
          <w:rStyle w:val="highlt"/>
        </w:rPr>
        <w:t>&lt;</w:t>
      </w:r>
      <w:r>
        <w:rPr>
          <w:rStyle w:val="highele"/>
        </w:rPr>
        <w:t>p</w:t>
      </w:r>
      <w:r>
        <w:rPr>
          <w:rStyle w:val="highgt"/>
        </w:rPr>
        <w:t>&gt;</w:t>
      </w:r>
      <w:r>
        <w:t>Tokyo is the capital of Japan, the center of the Greater Tokyo Area,</w:t>
      </w:r>
      <w:r>
        <w:br/>
        <w:t>and the most populous metropolitan area in the world.</w:t>
      </w:r>
      <w:r>
        <w:rPr>
          <w:rStyle w:val="highlt"/>
        </w:rPr>
        <w:t>&lt;</w:t>
      </w:r>
      <w:r>
        <w:rPr>
          <w:rStyle w:val="highele"/>
        </w:rPr>
        <w:t>/p</w:t>
      </w:r>
      <w:r>
        <w:rPr>
          <w:rStyle w:val="highgt"/>
        </w:rPr>
        <w:t>&gt;</w:t>
      </w:r>
      <w:r>
        <w:br/>
      </w:r>
      <w:r>
        <w:rPr>
          <w:rStyle w:val="highlt"/>
        </w:rPr>
        <w:t>&lt;</w:t>
      </w:r>
      <w:r>
        <w:rPr>
          <w:rStyle w:val="highele"/>
        </w:rPr>
        <w:t>/article</w:t>
      </w:r>
      <w:r>
        <w:rPr>
          <w:rStyle w:val="highgt"/>
        </w:rPr>
        <w:t>&gt;</w:t>
      </w:r>
      <w:r>
        <w:br/>
      </w:r>
      <w:r>
        <w:br/>
      </w:r>
      <w:r>
        <w:rPr>
          <w:rStyle w:val="highlt"/>
        </w:rPr>
        <w:t>&lt;</w:t>
      </w:r>
      <w:r>
        <w:rPr>
          <w:rStyle w:val="highele"/>
        </w:rPr>
        <w:t>/article</w:t>
      </w:r>
      <w:r>
        <w:rPr>
          <w:rStyle w:val="highgt"/>
        </w:rPr>
        <w:t>&gt;</w:t>
      </w:r>
      <w:r>
        <w:t xml:space="preserve"> </w:t>
      </w:r>
    </w:p>
    <w:p w:rsidR="00A80D6D" w:rsidRDefault="00A80D6D" w:rsidP="00A80D6D">
      <w:hyperlink r:id="rId2354" w:tgtFrame="_blank" w:history="1">
        <w:r>
          <w:rPr>
            <w:rStyle w:val="Lienhypertexte"/>
          </w:rPr>
          <w:t>Try it Yourself »</w:t>
        </w:r>
      </w:hyperlink>
      <w:r>
        <w:t xml:space="preserve"> </w:t>
      </w:r>
    </w:p>
    <w:p w:rsidR="00A80D6D" w:rsidRDefault="00A80D6D" w:rsidP="00A80D6D">
      <w:pPr>
        <w:pStyle w:val="Titre3"/>
      </w:pPr>
      <w:r>
        <w:t>&lt;div&gt; in &lt;article&gt;:</w:t>
      </w:r>
    </w:p>
    <w:p w:rsidR="00A80D6D" w:rsidRDefault="00A80D6D" w:rsidP="00A80D6D">
      <w:r>
        <w:rPr>
          <w:rStyle w:val="highlt"/>
        </w:rPr>
        <w:t>&lt;</w:t>
      </w:r>
      <w:r>
        <w:rPr>
          <w:rStyle w:val="highele"/>
        </w:rPr>
        <w:t>article</w:t>
      </w:r>
      <w:r>
        <w:rPr>
          <w:rStyle w:val="highgt"/>
        </w:rPr>
        <w:t>&gt;</w:t>
      </w:r>
      <w:r>
        <w:br/>
      </w:r>
      <w:r>
        <w:br/>
      </w:r>
      <w:r>
        <w:rPr>
          <w:rStyle w:val="highlt"/>
        </w:rPr>
        <w:t>&lt;</w:t>
      </w:r>
      <w:r>
        <w:rPr>
          <w:rStyle w:val="highele"/>
        </w:rPr>
        <w:t>h2</w:t>
      </w:r>
      <w:r>
        <w:rPr>
          <w:rStyle w:val="highgt"/>
        </w:rPr>
        <w:t>&gt;</w:t>
      </w:r>
      <w:r>
        <w:t>Famous Cities</w:t>
      </w:r>
      <w:r>
        <w:rPr>
          <w:rStyle w:val="highlt"/>
        </w:rPr>
        <w:t>&lt;</w:t>
      </w:r>
      <w:r>
        <w:rPr>
          <w:rStyle w:val="highele"/>
        </w:rPr>
        <w:t>/h2</w:t>
      </w:r>
      <w:r>
        <w:rPr>
          <w:rStyle w:val="highgt"/>
        </w:rPr>
        <w:t>&gt;</w:t>
      </w:r>
      <w:r>
        <w:br/>
      </w:r>
      <w:r>
        <w:br/>
      </w:r>
      <w:r>
        <w:rPr>
          <w:rStyle w:val="highlt"/>
        </w:rPr>
        <w:t>&lt;</w:t>
      </w:r>
      <w:r>
        <w:rPr>
          <w:rStyle w:val="highele"/>
        </w:rPr>
        <w:t>div</w:t>
      </w:r>
      <w:r>
        <w:t xml:space="preserve"> </w:t>
      </w:r>
      <w:r>
        <w:rPr>
          <w:rStyle w:val="highatt"/>
        </w:rPr>
        <w:t>class=</w:t>
      </w:r>
      <w:r>
        <w:rPr>
          <w:rStyle w:val="highval"/>
        </w:rPr>
        <w:t>"city"</w:t>
      </w:r>
      <w:r>
        <w:rPr>
          <w:rStyle w:val="highgt"/>
        </w:rPr>
        <w:t>&gt;</w:t>
      </w:r>
      <w:r>
        <w:br/>
      </w:r>
      <w:r>
        <w:rPr>
          <w:rStyle w:val="highlt"/>
        </w:rPr>
        <w:t>&lt;</w:t>
      </w:r>
      <w:r>
        <w:rPr>
          <w:rStyle w:val="highele"/>
        </w:rPr>
        <w:t>h2</w:t>
      </w:r>
      <w:r>
        <w:rPr>
          <w:rStyle w:val="highgt"/>
        </w:rPr>
        <w:t>&gt;</w:t>
      </w:r>
      <w:r>
        <w:t>London</w:t>
      </w:r>
      <w:r>
        <w:rPr>
          <w:rStyle w:val="highlt"/>
        </w:rPr>
        <w:t>&lt;</w:t>
      </w:r>
      <w:r>
        <w:rPr>
          <w:rStyle w:val="highele"/>
        </w:rPr>
        <w:t>/h2</w:t>
      </w:r>
      <w:r>
        <w:rPr>
          <w:rStyle w:val="highgt"/>
        </w:rPr>
        <w:t>&gt;</w:t>
      </w:r>
      <w:r>
        <w:br/>
      </w:r>
      <w:r>
        <w:rPr>
          <w:rStyle w:val="highlt"/>
        </w:rPr>
        <w:t>&lt;</w:t>
      </w:r>
      <w:r>
        <w:rPr>
          <w:rStyle w:val="highele"/>
        </w:rPr>
        <w:t>p</w:t>
      </w:r>
      <w:r>
        <w:rPr>
          <w:rStyle w:val="highgt"/>
        </w:rPr>
        <w:t>&gt;</w:t>
      </w:r>
      <w:r>
        <w:t>London is the capital city of England. It is the most populous city in the United Kingdom,</w:t>
      </w:r>
      <w:r>
        <w:br/>
        <w:t>with a metropolitan area of over 13 million inhabitants.</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div</w:t>
      </w:r>
      <w:r>
        <w:t xml:space="preserve"> </w:t>
      </w:r>
      <w:r>
        <w:rPr>
          <w:rStyle w:val="highatt"/>
        </w:rPr>
        <w:t>class=</w:t>
      </w:r>
      <w:r>
        <w:rPr>
          <w:rStyle w:val="highval"/>
        </w:rPr>
        <w:t>"city"</w:t>
      </w:r>
      <w:r>
        <w:rPr>
          <w:rStyle w:val="highgt"/>
        </w:rPr>
        <w:t>&gt;</w:t>
      </w:r>
      <w:r>
        <w:br/>
      </w:r>
      <w:r>
        <w:rPr>
          <w:rStyle w:val="highlt"/>
        </w:rPr>
        <w:t>&lt;</w:t>
      </w:r>
      <w:r>
        <w:rPr>
          <w:rStyle w:val="highele"/>
        </w:rPr>
        <w:t>h2</w:t>
      </w:r>
      <w:r>
        <w:rPr>
          <w:rStyle w:val="highgt"/>
        </w:rPr>
        <w:t>&gt;</w:t>
      </w:r>
      <w:r>
        <w:t>Paris</w:t>
      </w:r>
      <w:r>
        <w:rPr>
          <w:rStyle w:val="highlt"/>
        </w:rPr>
        <w:t>&lt;</w:t>
      </w:r>
      <w:r>
        <w:rPr>
          <w:rStyle w:val="highele"/>
        </w:rPr>
        <w:t>/h2</w:t>
      </w:r>
      <w:r>
        <w:rPr>
          <w:rStyle w:val="highgt"/>
        </w:rPr>
        <w:t>&gt;</w:t>
      </w:r>
      <w:r>
        <w:br/>
      </w:r>
      <w:r>
        <w:rPr>
          <w:rStyle w:val="highlt"/>
        </w:rPr>
        <w:t>&lt;</w:t>
      </w:r>
      <w:r>
        <w:rPr>
          <w:rStyle w:val="highele"/>
        </w:rPr>
        <w:t>p</w:t>
      </w:r>
      <w:r>
        <w:rPr>
          <w:rStyle w:val="highgt"/>
        </w:rPr>
        <w:t>&gt;</w:t>
      </w:r>
      <w:r>
        <w:t>Paris is the capital and most populous city of France.</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div</w:t>
      </w:r>
      <w:r>
        <w:t xml:space="preserve"> </w:t>
      </w:r>
      <w:r>
        <w:rPr>
          <w:rStyle w:val="highatt"/>
        </w:rPr>
        <w:t>class=</w:t>
      </w:r>
      <w:r>
        <w:rPr>
          <w:rStyle w:val="highval"/>
        </w:rPr>
        <w:t>"city"</w:t>
      </w:r>
      <w:r>
        <w:rPr>
          <w:rStyle w:val="highgt"/>
        </w:rPr>
        <w:t>&gt;</w:t>
      </w:r>
      <w:r>
        <w:br/>
      </w:r>
      <w:r>
        <w:rPr>
          <w:rStyle w:val="highlt"/>
        </w:rPr>
        <w:t>&lt;</w:t>
      </w:r>
      <w:r>
        <w:rPr>
          <w:rStyle w:val="highele"/>
        </w:rPr>
        <w:t>h2</w:t>
      </w:r>
      <w:r>
        <w:rPr>
          <w:rStyle w:val="highgt"/>
        </w:rPr>
        <w:t>&gt;</w:t>
      </w:r>
      <w:r>
        <w:t>Tokyo</w:t>
      </w:r>
      <w:r>
        <w:rPr>
          <w:rStyle w:val="highlt"/>
        </w:rPr>
        <w:t>&lt;</w:t>
      </w:r>
      <w:r>
        <w:rPr>
          <w:rStyle w:val="highele"/>
        </w:rPr>
        <w:t>/h2</w:t>
      </w:r>
      <w:r>
        <w:rPr>
          <w:rStyle w:val="highgt"/>
        </w:rPr>
        <w:t>&gt;</w:t>
      </w:r>
      <w:r>
        <w:br/>
      </w:r>
      <w:r>
        <w:rPr>
          <w:rStyle w:val="highlt"/>
        </w:rPr>
        <w:t>&lt;</w:t>
      </w:r>
      <w:r>
        <w:rPr>
          <w:rStyle w:val="highele"/>
        </w:rPr>
        <w:t>p</w:t>
      </w:r>
      <w:r>
        <w:rPr>
          <w:rStyle w:val="highgt"/>
        </w:rPr>
        <w:t>&gt;</w:t>
      </w:r>
      <w:r>
        <w:t>Tokyo is the capital of Japan, the center of the Greater Tokyo Area,</w:t>
      </w:r>
      <w:r>
        <w:br/>
        <w:t>and the most populous metropolitan area in the world.</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/article</w:t>
      </w:r>
      <w:r>
        <w:rPr>
          <w:rStyle w:val="highgt"/>
        </w:rPr>
        <w:t>&gt;</w:t>
      </w:r>
      <w:r>
        <w:t xml:space="preserve"> </w:t>
      </w:r>
    </w:p>
    <w:p w:rsidR="00A80D6D" w:rsidRDefault="00A80D6D" w:rsidP="00A80D6D">
      <w:hyperlink r:id="rId2355" w:tgtFrame="_blank" w:history="1">
        <w:r>
          <w:rPr>
            <w:rStyle w:val="Lienhypertexte"/>
          </w:rPr>
          <w:t>Try it Yourself »</w:t>
        </w:r>
      </w:hyperlink>
      <w:r>
        <w:t xml:space="preserve"> </w:t>
      </w:r>
    </w:p>
    <w:p w:rsidR="00A80D6D" w:rsidRDefault="00A80D6D" w:rsidP="00A80D6D">
      <w:pPr>
        <w:pStyle w:val="Titre3"/>
      </w:pPr>
      <w:r>
        <w:t>&lt;div&gt; in &lt;section&gt; in &lt;article&gt;:</w:t>
      </w:r>
    </w:p>
    <w:p w:rsidR="00A80D6D" w:rsidRDefault="00A80D6D" w:rsidP="00A80D6D">
      <w:r>
        <w:rPr>
          <w:rStyle w:val="highlt"/>
        </w:rPr>
        <w:t>&lt;</w:t>
      </w:r>
      <w:r>
        <w:rPr>
          <w:rStyle w:val="highele"/>
        </w:rPr>
        <w:t>article</w:t>
      </w:r>
      <w:r>
        <w:rPr>
          <w:rStyle w:val="highgt"/>
        </w:rPr>
        <w:t>&gt;</w:t>
      </w:r>
      <w:r>
        <w:br/>
      </w:r>
      <w:r>
        <w:br/>
      </w:r>
      <w:r>
        <w:rPr>
          <w:rStyle w:val="highlt"/>
        </w:rPr>
        <w:t>&lt;</w:t>
      </w:r>
      <w:r>
        <w:rPr>
          <w:rStyle w:val="highele"/>
        </w:rPr>
        <w:t>section</w:t>
      </w:r>
      <w:r>
        <w:rPr>
          <w:rStyle w:val="highgt"/>
        </w:rPr>
        <w:t>&gt;</w:t>
      </w:r>
      <w:r>
        <w:br/>
      </w:r>
      <w:r>
        <w:rPr>
          <w:rStyle w:val="highlt"/>
        </w:rPr>
        <w:t>&lt;</w:t>
      </w:r>
      <w:r>
        <w:rPr>
          <w:rStyle w:val="highele"/>
        </w:rPr>
        <w:t>h2</w:t>
      </w:r>
      <w:r>
        <w:rPr>
          <w:rStyle w:val="highgt"/>
        </w:rPr>
        <w:t>&gt;</w:t>
      </w:r>
      <w:r>
        <w:t>Famous Cities</w:t>
      </w:r>
      <w:r>
        <w:rPr>
          <w:rStyle w:val="highlt"/>
        </w:rPr>
        <w:t>&lt;</w:t>
      </w:r>
      <w:r>
        <w:rPr>
          <w:rStyle w:val="highele"/>
        </w:rPr>
        <w:t>/h2</w:t>
      </w:r>
      <w:r>
        <w:rPr>
          <w:rStyle w:val="highgt"/>
        </w:rPr>
        <w:t>&gt;</w:t>
      </w:r>
      <w:r>
        <w:br/>
      </w:r>
      <w:r>
        <w:br/>
      </w:r>
      <w:r>
        <w:rPr>
          <w:rStyle w:val="highlt"/>
        </w:rPr>
        <w:t>&lt;</w:t>
      </w:r>
      <w:r>
        <w:rPr>
          <w:rStyle w:val="highele"/>
        </w:rPr>
        <w:t>div</w:t>
      </w:r>
      <w:r>
        <w:t xml:space="preserve"> </w:t>
      </w:r>
      <w:r>
        <w:rPr>
          <w:rStyle w:val="highatt"/>
        </w:rPr>
        <w:t>class=</w:t>
      </w:r>
      <w:r>
        <w:rPr>
          <w:rStyle w:val="highval"/>
        </w:rPr>
        <w:t>"city"</w:t>
      </w:r>
      <w:r>
        <w:rPr>
          <w:rStyle w:val="highgt"/>
        </w:rPr>
        <w:t>&gt;</w:t>
      </w:r>
      <w:r>
        <w:br/>
      </w:r>
      <w:r>
        <w:rPr>
          <w:rStyle w:val="highlt"/>
        </w:rPr>
        <w:t>&lt;</w:t>
      </w:r>
      <w:r>
        <w:rPr>
          <w:rStyle w:val="highele"/>
        </w:rPr>
        <w:t>h2</w:t>
      </w:r>
      <w:r>
        <w:rPr>
          <w:rStyle w:val="highgt"/>
        </w:rPr>
        <w:t>&gt;</w:t>
      </w:r>
      <w:r>
        <w:t>London</w:t>
      </w:r>
      <w:r>
        <w:rPr>
          <w:rStyle w:val="highlt"/>
        </w:rPr>
        <w:t>&lt;</w:t>
      </w:r>
      <w:r>
        <w:rPr>
          <w:rStyle w:val="highele"/>
        </w:rPr>
        <w:t>/h2</w:t>
      </w:r>
      <w:r>
        <w:rPr>
          <w:rStyle w:val="highgt"/>
        </w:rPr>
        <w:t>&gt;</w:t>
      </w:r>
      <w:r>
        <w:br/>
      </w:r>
      <w:r>
        <w:rPr>
          <w:rStyle w:val="highlt"/>
        </w:rPr>
        <w:t>&lt;</w:t>
      </w:r>
      <w:r>
        <w:rPr>
          <w:rStyle w:val="highele"/>
        </w:rPr>
        <w:t>p</w:t>
      </w:r>
      <w:r>
        <w:rPr>
          <w:rStyle w:val="highgt"/>
        </w:rPr>
        <w:t>&gt;</w:t>
      </w:r>
      <w:r>
        <w:t>London is the capital city of England. It is the most populous city in the United Kingdom,</w:t>
      </w:r>
      <w:r>
        <w:br/>
      </w:r>
      <w:r>
        <w:lastRenderedPageBreak/>
        <w:t>with a metropolitan area of over 13 million inhabitants.</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div</w:t>
      </w:r>
      <w:r>
        <w:t xml:space="preserve"> </w:t>
      </w:r>
      <w:r>
        <w:rPr>
          <w:rStyle w:val="highatt"/>
        </w:rPr>
        <w:t>class=</w:t>
      </w:r>
      <w:r>
        <w:rPr>
          <w:rStyle w:val="highval"/>
        </w:rPr>
        <w:t>"city"</w:t>
      </w:r>
      <w:r>
        <w:rPr>
          <w:rStyle w:val="highgt"/>
        </w:rPr>
        <w:t>&gt;</w:t>
      </w:r>
      <w:r>
        <w:br/>
      </w:r>
      <w:r>
        <w:rPr>
          <w:rStyle w:val="highlt"/>
        </w:rPr>
        <w:t>&lt;</w:t>
      </w:r>
      <w:r>
        <w:rPr>
          <w:rStyle w:val="highele"/>
        </w:rPr>
        <w:t>h2</w:t>
      </w:r>
      <w:r>
        <w:rPr>
          <w:rStyle w:val="highgt"/>
        </w:rPr>
        <w:t>&gt;</w:t>
      </w:r>
      <w:r>
        <w:t>Paris</w:t>
      </w:r>
      <w:r>
        <w:rPr>
          <w:rStyle w:val="highlt"/>
        </w:rPr>
        <w:t>&lt;</w:t>
      </w:r>
      <w:r>
        <w:rPr>
          <w:rStyle w:val="highele"/>
        </w:rPr>
        <w:t>/h2</w:t>
      </w:r>
      <w:r>
        <w:rPr>
          <w:rStyle w:val="highgt"/>
        </w:rPr>
        <w:t>&gt;</w:t>
      </w:r>
      <w:r>
        <w:br/>
      </w:r>
      <w:r>
        <w:rPr>
          <w:rStyle w:val="highlt"/>
        </w:rPr>
        <w:t>&lt;</w:t>
      </w:r>
      <w:r>
        <w:rPr>
          <w:rStyle w:val="highele"/>
        </w:rPr>
        <w:t>p</w:t>
      </w:r>
      <w:r>
        <w:rPr>
          <w:rStyle w:val="highgt"/>
        </w:rPr>
        <w:t>&gt;</w:t>
      </w:r>
      <w:r>
        <w:t>Paris is the capital and most populous city of France.</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div</w:t>
      </w:r>
      <w:r>
        <w:t xml:space="preserve"> </w:t>
      </w:r>
      <w:r>
        <w:rPr>
          <w:rStyle w:val="highatt"/>
        </w:rPr>
        <w:t>class=</w:t>
      </w:r>
      <w:r>
        <w:rPr>
          <w:rStyle w:val="highval"/>
        </w:rPr>
        <w:t>"city"</w:t>
      </w:r>
      <w:r>
        <w:rPr>
          <w:rStyle w:val="highgt"/>
        </w:rPr>
        <w:t>&gt;</w:t>
      </w:r>
      <w:r>
        <w:br/>
      </w:r>
      <w:r>
        <w:rPr>
          <w:rStyle w:val="highlt"/>
        </w:rPr>
        <w:t>&lt;</w:t>
      </w:r>
      <w:r>
        <w:rPr>
          <w:rStyle w:val="highele"/>
        </w:rPr>
        <w:t>h2</w:t>
      </w:r>
      <w:r>
        <w:rPr>
          <w:rStyle w:val="highgt"/>
        </w:rPr>
        <w:t>&gt;</w:t>
      </w:r>
      <w:r>
        <w:t>Tokyo</w:t>
      </w:r>
      <w:r>
        <w:rPr>
          <w:rStyle w:val="highlt"/>
        </w:rPr>
        <w:t>&lt;</w:t>
      </w:r>
      <w:r>
        <w:rPr>
          <w:rStyle w:val="highele"/>
        </w:rPr>
        <w:t>/h2</w:t>
      </w:r>
      <w:r>
        <w:rPr>
          <w:rStyle w:val="highgt"/>
        </w:rPr>
        <w:t>&gt;</w:t>
      </w:r>
      <w:r>
        <w:br/>
      </w:r>
      <w:r>
        <w:rPr>
          <w:rStyle w:val="highlt"/>
        </w:rPr>
        <w:t>&lt;</w:t>
      </w:r>
      <w:r>
        <w:rPr>
          <w:rStyle w:val="highele"/>
        </w:rPr>
        <w:t>p</w:t>
      </w:r>
      <w:r>
        <w:rPr>
          <w:rStyle w:val="highgt"/>
        </w:rPr>
        <w:t>&gt;</w:t>
      </w:r>
      <w:r>
        <w:t>Tokyo is the capital of Japan, the center of the Greater Tokyo Area,</w:t>
      </w:r>
      <w:r>
        <w:br/>
        <w:t>and the most populous metropolitan area in the world.</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rPr>
          <w:rStyle w:val="highlt"/>
        </w:rPr>
        <w:t>&lt;</w:t>
      </w:r>
      <w:r>
        <w:rPr>
          <w:rStyle w:val="highele"/>
        </w:rPr>
        <w:t>/section</w:t>
      </w:r>
      <w:r>
        <w:rPr>
          <w:rStyle w:val="highgt"/>
        </w:rPr>
        <w:t>&gt;</w:t>
      </w:r>
      <w:r>
        <w:br/>
      </w:r>
      <w:r>
        <w:br/>
      </w:r>
      <w:r>
        <w:rPr>
          <w:rStyle w:val="highlt"/>
        </w:rPr>
        <w:t>&lt;</w:t>
      </w:r>
      <w:r>
        <w:rPr>
          <w:rStyle w:val="highele"/>
        </w:rPr>
        <w:t>section</w:t>
      </w:r>
      <w:r>
        <w:rPr>
          <w:rStyle w:val="highgt"/>
        </w:rPr>
        <w:t>&gt;</w:t>
      </w:r>
      <w:r>
        <w:br/>
      </w:r>
      <w:r>
        <w:rPr>
          <w:rStyle w:val="highlt"/>
        </w:rPr>
        <w:t>&lt;</w:t>
      </w:r>
      <w:r>
        <w:rPr>
          <w:rStyle w:val="highele"/>
        </w:rPr>
        <w:t>h2</w:t>
      </w:r>
      <w:r>
        <w:rPr>
          <w:rStyle w:val="highgt"/>
        </w:rPr>
        <w:t>&gt;</w:t>
      </w:r>
      <w:r>
        <w:t>Famous Countries</w:t>
      </w:r>
      <w:r>
        <w:rPr>
          <w:rStyle w:val="highlt"/>
        </w:rPr>
        <w:t>&lt;</w:t>
      </w:r>
      <w:r>
        <w:rPr>
          <w:rStyle w:val="highele"/>
        </w:rPr>
        <w:t>/h2</w:t>
      </w:r>
      <w:r>
        <w:rPr>
          <w:rStyle w:val="highgt"/>
        </w:rPr>
        <w:t>&gt;</w:t>
      </w:r>
      <w:r>
        <w:br/>
      </w:r>
      <w:r>
        <w:br/>
      </w:r>
      <w:r>
        <w:rPr>
          <w:rStyle w:val="highlt"/>
        </w:rPr>
        <w:t>&lt;</w:t>
      </w:r>
      <w:r>
        <w:rPr>
          <w:rStyle w:val="highele"/>
        </w:rPr>
        <w:t>div</w:t>
      </w:r>
      <w:r>
        <w:t xml:space="preserve"> </w:t>
      </w:r>
      <w:r>
        <w:rPr>
          <w:rStyle w:val="highatt"/>
        </w:rPr>
        <w:t>class=</w:t>
      </w:r>
      <w:r>
        <w:rPr>
          <w:rStyle w:val="highval"/>
        </w:rPr>
        <w:t>"country"</w:t>
      </w:r>
      <w:r>
        <w:rPr>
          <w:rStyle w:val="highgt"/>
        </w:rPr>
        <w:t>&gt;</w:t>
      </w:r>
      <w:r>
        <w:br/>
      </w:r>
      <w:r>
        <w:rPr>
          <w:rStyle w:val="highlt"/>
        </w:rPr>
        <w:t>&lt;</w:t>
      </w:r>
      <w:r>
        <w:rPr>
          <w:rStyle w:val="highele"/>
        </w:rPr>
        <w:t>h2</w:t>
      </w:r>
      <w:r>
        <w:rPr>
          <w:rStyle w:val="highgt"/>
        </w:rPr>
        <w:t>&gt;</w:t>
      </w:r>
      <w:r>
        <w:t>England</w:t>
      </w:r>
      <w:r>
        <w:rPr>
          <w:rStyle w:val="highlt"/>
        </w:rPr>
        <w:t>&lt;</w:t>
      </w:r>
      <w:r>
        <w:rPr>
          <w:rStyle w:val="highele"/>
        </w:rPr>
        <w:t>/h2</w:t>
      </w:r>
      <w:r>
        <w:rPr>
          <w:rStyle w:val="highgt"/>
        </w:rPr>
        <w:t>&gt;</w:t>
      </w:r>
      <w:r>
        <w:br/>
      </w:r>
      <w:r>
        <w:rPr>
          <w:rStyle w:val="highlt"/>
        </w:rPr>
        <w:t>&lt;</w:t>
      </w:r>
      <w:r>
        <w:rPr>
          <w:rStyle w:val="highele"/>
        </w:rPr>
        <w:t>p</w:t>
      </w:r>
      <w:r>
        <w:rPr>
          <w:rStyle w:val="highgt"/>
        </w:rPr>
        <w:t>&gt;</w:t>
      </w:r>
      <w:r>
        <w:t>London is the capital city of England. It is the most populous city in the United Kingdom,</w:t>
      </w:r>
      <w:r>
        <w:br/>
        <w:t>with a metropolitan area of over 13 million inhabitants.</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div</w:t>
      </w:r>
      <w:r>
        <w:t xml:space="preserve"> </w:t>
      </w:r>
      <w:r>
        <w:rPr>
          <w:rStyle w:val="highatt"/>
        </w:rPr>
        <w:t>class=</w:t>
      </w:r>
      <w:r>
        <w:rPr>
          <w:rStyle w:val="highval"/>
        </w:rPr>
        <w:t>"country"</w:t>
      </w:r>
      <w:r>
        <w:rPr>
          <w:rStyle w:val="highgt"/>
        </w:rPr>
        <w:t>&gt;</w:t>
      </w:r>
      <w:r>
        <w:br/>
      </w:r>
      <w:r>
        <w:rPr>
          <w:rStyle w:val="highlt"/>
        </w:rPr>
        <w:t>&lt;</w:t>
      </w:r>
      <w:r>
        <w:rPr>
          <w:rStyle w:val="highele"/>
        </w:rPr>
        <w:t>h2</w:t>
      </w:r>
      <w:r>
        <w:rPr>
          <w:rStyle w:val="highgt"/>
        </w:rPr>
        <w:t>&gt;</w:t>
      </w:r>
      <w:r>
        <w:t>France</w:t>
      </w:r>
      <w:r>
        <w:rPr>
          <w:rStyle w:val="highlt"/>
        </w:rPr>
        <w:t>&lt;</w:t>
      </w:r>
      <w:r>
        <w:rPr>
          <w:rStyle w:val="highele"/>
        </w:rPr>
        <w:t>/h2</w:t>
      </w:r>
      <w:r>
        <w:rPr>
          <w:rStyle w:val="highgt"/>
        </w:rPr>
        <w:t>&gt;</w:t>
      </w:r>
      <w:r>
        <w:br/>
      </w:r>
      <w:r>
        <w:rPr>
          <w:rStyle w:val="highlt"/>
        </w:rPr>
        <w:t>&lt;</w:t>
      </w:r>
      <w:r>
        <w:rPr>
          <w:rStyle w:val="highele"/>
        </w:rPr>
        <w:t>p</w:t>
      </w:r>
      <w:r>
        <w:rPr>
          <w:rStyle w:val="highgt"/>
        </w:rPr>
        <w:t>&gt;</w:t>
      </w:r>
      <w:r>
        <w:t>Paris is the capital and most populous city of France.</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br/>
      </w:r>
      <w:r>
        <w:rPr>
          <w:rStyle w:val="highlt"/>
        </w:rPr>
        <w:t>&lt;</w:t>
      </w:r>
      <w:r>
        <w:rPr>
          <w:rStyle w:val="highele"/>
        </w:rPr>
        <w:t>div</w:t>
      </w:r>
      <w:r>
        <w:t xml:space="preserve"> </w:t>
      </w:r>
      <w:r>
        <w:rPr>
          <w:rStyle w:val="highatt"/>
        </w:rPr>
        <w:t>class=</w:t>
      </w:r>
      <w:r>
        <w:rPr>
          <w:rStyle w:val="highval"/>
        </w:rPr>
        <w:t>"country"</w:t>
      </w:r>
      <w:r>
        <w:rPr>
          <w:rStyle w:val="highgt"/>
        </w:rPr>
        <w:t>&gt;</w:t>
      </w:r>
      <w:r>
        <w:br/>
      </w:r>
      <w:r>
        <w:rPr>
          <w:rStyle w:val="highlt"/>
        </w:rPr>
        <w:t>&lt;</w:t>
      </w:r>
      <w:r>
        <w:rPr>
          <w:rStyle w:val="highele"/>
        </w:rPr>
        <w:t>h2</w:t>
      </w:r>
      <w:r>
        <w:rPr>
          <w:rStyle w:val="highgt"/>
        </w:rPr>
        <w:t>&gt;</w:t>
      </w:r>
      <w:r>
        <w:t>Japan</w:t>
      </w:r>
      <w:r>
        <w:rPr>
          <w:rStyle w:val="highlt"/>
        </w:rPr>
        <w:t>&lt;</w:t>
      </w:r>
      <w:r>
        <w:rPr>
          <w:rStyle w:val="highele"/>
        </w:rPr>
        <w:t>/h2</w:t>
      </w:r>
      <w:r>
        <w:rPr>
          <w:rStyle w:val="highgt"/>
        </w:rPr>
        <w:t>&gt;</w:t>
      </w:r>
      <w:r>
        <w:br/>
      </w:r>
      <w:r>
        <w:rPr>
          <w:rStyle w:val="highlt"/>
        </w:rPr>
        <w:t>&lt;</w:t>
      </w:r>
      <w:r>
        <w:rPr>
          <w:rStyle w:val="highele"/>
        </w:rPr>
        <w:t>p</w:t>
      </w:r>
      <w:r>
        <w:rPr>
          <w:rStyle w:val="highgt"/>
        </w:rPr>
        <w:t>&gt;</w:t>
      </w:r>
      <w:r>
        <w:t>Tokyo is the capital of Japan, the center of the Greater Tokyo Area,</w:t>
      </w:r>
      <w:r>
        <w:br/>
        <w:t>and the most populous metropolitan area in the world.</w:t>
      </w:r>
      <w:r>
        <w:rPr>
          <w:rStyle w:val="highlt"/>
        </w:rPr>
        <w:t>&lt;</w:t>
      </w:r>
      <w:r>
        <w:rPr>
          <w:rStyle w:val="highele"/>
        </w:rPr>
        <w:t>/p</w:t>
      </w:r>
      <w:r>
        <w:rPr>
          <w:rStyle w:val="highgt"/>
        </w:rPr>
        <w:t>&gt;</w:t>
      </w:r>
      <w:r>
        <w:br/>
      </w:r>
      <w:r>
        <w:rPr>
          <w:rStyle w:val="highlt"/>
        </w:rPr>
        <w:t>&lt;</w:t>
      </w:r>
      <w:r>
        <w:rPr>
          <w:rStyle w:val="highele"/>
        </w:rPr>
        <w:t>/div</w:t>
      </w:r>
      <w:r>
        <w:rPr>
          <w:rStyle w:val="highgt"/>
        </w:rPr>
        <w:t>&gt;</w:t>
      </w:r>
      <w:r>
        <w:br/>
      </w:r>
      <w:r>
        <w:rPr>
          <w:rStyle w:val="highlt"/>
        </w:rPr>
        <w:t>&lt;</w:t>
      </w:r>
      <w:r>
        <w:rPr>
          <w:rStyle w:val="highele"/>
        </w:rPr>
        <w:t>/section</w:t>
      </w:r>
      <w:r>
        <w:rPr>
          <w:rStyle w:val="highgt"/>
        </w:rPr>
        <w:t>&gt;</w:t>
      </w:r>
      <w:r>
        <w:br/>
      </w:r>
      <w:r>
        <w:br/>
      </w:r>
      <w:r>
        <w:rPr>
          <w:rStyle w:val="highlt"/>
        </w:rPr>
        <w:t>&lt;</w:t>
      </w:r>
      <w:r>
        <w:rPr>
          <w:rStyle w:val="highele"/>
        </w:rPr>
        <w:t>/article</w:t>
      </w:r>
      <w:r>
        <w:rPr>
          <w:rStyle w:val="highgt"/>
        </w:rPr>
        <w:t>&gt;</w:t>
      </w:r>
    </w:p>
    <w:p w:rsidR="00A80D6D" w:rsidRDefault="00A80D6D" w:rsidP="00A80D6D">
      <w:hyperlink r:id="rId2356" w:tgtFrame="_blank" w:history="1">
        <w:r>
          <w:rPr>
            <w:rStyle w:val="Lienhypertexte"/>
          </w:rPr>
          <w:t>Try it Yourself »</w:t>
        </w:r>
      </w:hyperlink>
      <w:r>
        <w:t xml:space="preserve"> </w:t>
      </w:r>
    </w:p>
    <w:p w:rsidR="00A80D6D" w:rsidRDefault="00A80D6D" w:rsidP="00A80D6D">
      <w:pPr>
        <w:pStyle w:val="Titre1"/>
      </w:pPr>
      <w:r>
        <w:t xml:space="preserve">HTML(5) </w:t>
      </w:r>
      <w:r>
        <w:rPr>
          <w:rStyle w:val="colorh1"/>
        </w:rPr>
        <w:t>Style Guide and Coding Conventions</w:t>
      </w:r>
    </w:p>
    <w:p w:rsidR="00A80D6D" w:rsidRDefault="00A80D6D" w:rsidP="00A80D6D">
      <w:hyperlink r:id="rId2357" w:history="1">
        <w:r>
          <w:rPr>
            <w:rStyle w:val="Lienhypertexte"/>
          </w:rPr>
          <w:t>« Previous</w:t>
        </w:r>
      </w:hyperlink>
    </w:p>
    <w:p w:rsidR="00A80D6D" w:rsidRDefault="00A80D6D" w:rsidP="00A80D6D">
      <w:hyperlink r:id="rId2358" w:history="1">
        <w:r>
          <w:rPr>
            <w:rStyle w:val="Lienhypertexte"/>
          </w:rPr>
          <w:t>Next Chapter »</w:t>
        </w:r>
      </w:hyperlink>
    </w:p>
    <w:p w:rsidR="00A80D6D" w:rsidRDefault="00A80D6D" w:rsidP="00A80D6D">
      <w:r>
        <w:pict>
          <v:rect id="_x0000_i1395" style="width:0;height:1.5pt" o:hralign="center" o:hrstd="t" o:hr="t" fillcolor="#a0a0a0" stroked="f"/>
        </w:pict>
      </w:r>
    </w:p>
    <w:p w:rsidR="00A80D6D" w:rsidRDefault="00A80D6D" w:rsidP="00A80D6D">
      <w:pPr>
        <w:pStyle w:val="Titre2"/>
      </w:pPr>
      <w:r>
        <w:lastRenderedPageBreak/>
        <w:t>HTML Coding Conventions</w:t>
      </w:r>
    </w:p>
    <w:p w:rsidR="00A80D6D" w:rsidRDefault="00A80D6D" w:rsidP="00A80D6D">
      <w:pPr>
        <w:pStyle w:val="NormalWeb"/>
      </w:pPr>
      <w:r>
        <w:t>Web developers are often uncertain about the coding style and syntax to use in HTML.</w:t>
      </w:r>
    </w:p>
    <w:p w:rsidR="00A80D6D" w:rsidRDefault="00A80D6D" w:rsidP="00A80D6D">
      <w:pPr>
        <w:pStyle w:val="NormalWeb"/>
      </w:pPr>
      <w:r>
        <w:t>Between 2000 and 2010, many web developers converted from HTML to XHTML.</w:t>
      </w:r>
    </w:p>
    <w:p w:rsidR="00A80D6D" w:rsidRDefault="00A80D6D" w:rsidP="00A80D6D">
      <w:pPr>
        <w:pStyle w:val="NormalWeb"/>
      </w:pPr>
      <w:r>
        <w:t>With XHTML, developers were forced to write valid and "well-formed" code.</w:t>
      </w:r>
    </w:p>
    <w:p w:rsidR="00A80D6D" w:rsidRDefault="00A80D6D" w:rsidP="00A80D6D">
      <w:pPr>
        <w:pStyle w:val="NormalWeb"/>
      </w:pPr>
      <w:r>
        <w:t>HTML5 is a bit more sloppy when it comes to code validation.</w:t>
      </w:r>
    </w:p>
    <w:p w:rsidR="00A80D6D" w:rsidRDefault="00A80D6D" w:rsidP="00A80D6D">
      <w:pPr>
        <w:pStyle w:val="NormalWeb"/>
      </w:pPr>
      <w:r>
        <w:t xml:space="preserve">With HTML5, you must create your own </w:t>
      </w:r>
      <w:r>
        <w:rPr>
          <w:rStyle w:val="lev"/>
        </w:rPr>
        <w:t>Best Practice, Style Guide and Coding Conventions</w:t>
      </w:r>
      <w:r>
        <w:t>.</w:t>
      </w:r>
    </w:p>
    <w:p w:rsidR="00A80D6D" w:rsidRDefault="00A80D6D" w:rsidP="00A80D6D">
      <w:r>
        <w:pict>
          <v:rect id="_x0000_i1396" style="width:0;height:1.5pt" o:hralign="center" o:hrstd="t" o:hr="t" fillcolor="#a0a0a0" stroked="f"/>
        </w:pict>
      </w:r>
    </w:p>
    <w:p w:rsidR="00A80D6D" w:rsidRDefault="00A80D6D" w:rsidP="00A80D6D">
      <w:pPr>
        <w:pStyle w:val="Titre2"/>
      </w:pPr>
      <w:r>
        <w:t>Be Smart and Future Proof</w:t>
      </w:r>
    </w:p>
    <w:p w:rsidR="00A80D6D" w:rsidRDefault="00A80D6D" w:rsidP="00A80D6D">
      <w:pPr>
        <w:pStyle w:val="NormalWeb"/>
      </w:pPr>
      <w:r>
        <w:t>A consequent use of style, makes it easier for others to understand and use your HTML.</w:t>
      </w:r>
    </w:p>
    <w:p w:rsidR="00A80D6D" w:rsidRDefault="00A80D6D" w:rsidP="00A80D6D">
      <w:pPr>
        <w:pStyle w:val="NormalWeb"/>
      </w:pPr>
      <w:r>
        <w:t>In the future, programs like XML readers, may want to read your HTML.</w:t>
      </w:r>
    </w:p>
    <w:p w:rsidR="00A80D6D" w:rsidRDefault="00A80D6D" w:rsidP="00A80D6D">
      <w:pPr>
        <w:pStyle w:val="NormalWeb"/>
      </w:pPr>
      <w:r>
        <w:t>Using a well-formed "close to XHTML" syntax, can be smart.</w:t>
      </w:r>
    </w:p>
    <w:tbl>
      <w:tblPr>
        <w:tblW w:w="0" w:type="auto"/>
        <w:tblCellSpacing w:w="15" w:type="dxa"/>
        <w:tblCellMar>
          <w:top w:w="15" w:type="dxa"/>
          <w:left w:w="15" w:type="dxa"/>
          <w:bottom w:w="15" w:type="dxa"/>
          <w:right w:w="15" w:type="dxa"/>
        </w:tblCellMar>
        <w:tblLook w:val="04A0"/>
      </w:tblPr>
      <w:tblGrid>
        <w:gridCol w:w="776"/>
        <w:gridCol w:w="5344"/>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320" name="Image 13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Always keep your style smart, tidy, clean, and well-formed.</w:t>
            </w:r>
          </w:p>
        </w:tc>
      </w:tr>
    </w:tbl>
    <w:p w:rsidR="00A80D6D" w:rsidRDefault="00A80D6D" w:rsidP="00A80D6D">
      <w:r>
        <w:pict>
          <v:rect id="_x0000_i1397" style="width:0;height:1.5pt" o:hralign="center" o:hrstd="t" o:hr="t" fillcolor="#a0a0a0" stroked="f"/>
        </w:pict>
      </w:r>
    </w:p>
    <w:p w:rsidR="00A80D6D" w:rsidRDefault="00A80D6D" w:rsidP="00A80D6D">
      <w:pPr>
        <w:pStyle w:val="Titre2"/>
      </w:pPr>
      <w:r>
        <w:t>Use Correct Document Type</w:t>
      </w:r>
    </w:p>
    <w:p w:rsidR="00A80D6D" w:rsidRDefault="00A80D6D" w:rsidP="00A80D6D">
      <w:pPr>
        <w:pStyle w:val="NormalWeb"/>
      </w:pPr>
      <w:r>
        <w:t>Always declare the document type as the first line in your document:</w:t>
      </w:r>
    </w:p>
    <w:p w:rsidR="00A80D6D" w:rsidRDefault="00A80D6D" w:rsidP="00A80D6D">
      <w:r>
        <w:rPr>
          <w:rStyle w:val="highlt"/>
        </w:rPr>
        <w:t>&lt;</w:t>
      </w:r>
      <w:r>
        <w:rPr>
          <w:rStyle w:val="highele"/>
        </w:rPr>
        <w:t>!DOCTYPE</w:t>
      </w:r>
      <w:r>
        <w:t xml:space="preserve"> </w:t>
      </w:r>
      <w:r>
        <w:rPr>
          <w:rStyle w:val="highatt"/>
        </w:rPr>
        <w:t>html</w:t>
      </w:r>
      <w:r>
        <w:rPr>
          <w:rStyle w:val="highgt"/>
        </w:rPr>
        <w:t>&gt;</w:t>
      </w:r>
    </w:p>
    <w:p w:rsidR="00A80D6D" w:rsidRDefault="00A80D6D" w:rsidP="00A80D6D">
      <w:pPr>
        <w:pStyle w:val="NormalWeb"/>
      </w:pPr>
      <w:r>
        <w:t>If you want consistency with lower case tags, you can use:</w:t>
      </w:r>
    </w:p>
    <w:p w:rsidR="00A80D6D" w:rsidRDefault="00A80D6D" w:rsidP="00A80D6D">
      <w:r>
        <w:rPr>
          <w:rStyle w:val="highlt"/>
        </w:rPr>
        <w:t>&lt;</w:t>
      </w:r>
      <w:r>
        <w:rPr>
          <w:rStyle w:val="highele"/>
        </w:rPr>
        <w:t>!doctype</w:t>
      </w:r>
      <w:r>
        <w:t xml:space="preserve"> </w:t>
      </w:r>
      <w:r>
        <w:rPr>
          <w:rStyle w:val="highatt"/>
        </w:rPr>
        <w:t>html</w:t>
      </w:r>
      <w:r>
        <w:rPr>
          <w:rStyle w:val="highgt"/>
        </w:rPr>
        <w:t>&gt;</w:t>
      </w:r>
    </w:p>
    <w:p w:rsidR="00A80D6D" w:rsidRDefault="00A80D6D" w:rsidP="00A80D6D">
      <w:r>
        <w:pict>
          <v:rect id="_x0000_i1398" style="width:0;height:1.5pt" o:hralign="center" o:hrstd="t" o:hr="t" fillcolor="#a0a0a0" stroked="f"/>
        </w:pict>
      </w:r>
    </w:p>
    <w:p w:rsidR="00A80D6D" w:rsidRDefault="00A80D6D" w:rsidP="00A80D6D">
      <w:pPr>
        <w:pStyle w:val="Titre2"/>
      </w:pPr>
      <w:r>
        <w:t>Use Lower Case Element Names</w:t>
      </w:r>
    </w:p>
    <w:p w:rsidR="00A80D6D" w:rsidRDefault="00A80D6D" w:rsidP="00A80D6D">
      <w:pPr>
        <w:pStyle w:val="NormalWeb"/>
      </w:pPr>
      <w:r>
        <w:t>HTML5 allows mixing uppercase and lowercase letters in element names.</w:t>
      </w:r>
    </w:p>
    <w:p w:rsidR="00A80D6D" w:rsidRDefault="00A80D6D" w:rsidP="00A80D6D">
      <w:pPr>
        <w:pStyle w:val="NormalWeb"/>
      </w:pPr>
      <w:r>
        <w:t>We recommend using lowercase element names:</w:t>
      </w:r>
    </w:p>
    <w:p w:rsidR="00A80D6D" w:rsidRDefault="00A80D6D" w:rsidP="00A80D6D">
      <w:pPr>
        <w:numPr>
          <w:ilvl w:val="0"/>
          <w:numId w:val="43"/>
        </w:numPr>
        <w:spacing w:before="100" w:beforeAutospacing="1" w:after="100" w:afterAutospacing="1" w:line="240" w:lineRule="auto"/>
        <w:jc w:val="left"/>
      </w:pPr>
      <w:r>
        <w:t>Mixing uppercase and lowercase names is bad</w:t>
      </w:r>
    </w:p>
    <w:p w:rsidR="00A80D6D" w:rsidRDefault="00A80D6D" w:rsidP="00A80D6D">
      <w:pPr>
        <w:numPr>
          <w:ilvl w:val="0"/>
          <w:numId w:val="43"/>
        </w:numPr>
        <w:spacing w:before="100" w:beforeAutospacing="1" w:after="100" w:afterAutospacing="1" w:line="240" w:lineRule="auto"/>
        <w:jc w:val="left"/>
      </w:pPr>
      <w:r>
        <w:t>Developers are used to using lowercase names (as in XHTML)</w:t>
      </w:r>
    </w:p>
    <w:p w:rsidR="00A80D6D" w:rsidRDefault="00A80D6D" w:rsidP="00A80D6D">
      <w:pPr>
        <w:numPr>
          <w:ilvl w:val="0"/>
          <w:numId w:val="43"/>
        </w:numPr>
        <w:spacing w:before="100" w:beforeAutospacing="1" w:after="100" w:afterAutospacing="1" w:line="240" w:lineRule="auto"/>
        <w:jc w:val="left"/>
      </w:pPr>
      <w:r>
        <w:t>Lowercase look cleaner</w:t>
      </w:r>
    </w:p>
    <w:p w:rsidR="00A80D6D" w:rsidRDefault="00A80D6D" w:rsidP="00A80D6D">
      <w:pPr>
        <w:numPr>
          <w:ilvl w:val="0"/>
          <w:numId w:val="43"/>
        </w:numPr>
        <w:spacing w:before="100" w:beforeAutospacing="1" w:after="100" w:afterAutospacing="1" w:line="240" w:lineRule="auto"/>
        <w:jc w:val="left"/>
      </w:pPr>
      <w:r>
        <w:t>Lowercase are easier to write</w:t>
      </w:r>
    </w:p>
    <w:p w:rsidR="00A80D6D" w:rsidRDefault="00A80D6D" w:rsidP="00A80D6D">
      <w:pPr>
        <w:pStyle w:val="Titre3"/>
      </w:pPr>
      <w:r>
        <w:lastRenderedPageBreak/>
        <w:t>Bad:</w:t>
      </w:r>
    </w:p>
    <w:p w:rsidR="00A80D6D" w:rsidRDefault="00A80D6D" w:rsidP="00A80D6D">
      <w:r>
        <w:rPr>
          <w:rStyle w:val="highlt"/>
        </w:rPr>
        <w:t>&lt;</w:t>
      </w:r>
      <w:r>
        <w:rPr>
          <w:rStyle w:val="highele"/>
        </w:rPr>
        <w:t>SECTION</w:t>
      </w:r>
      <w:r>
        <w:rPr>
          <w:rStyle w:val="highgt"/>
        </w:rPr>
        <w:t>&gt;</w:t>
      </w:r>
      <w:r>
        <w:t xml:space="preserve"> </w:t>
      </w:r>
      <w:r>
        <w:br/>
        <w:t xml:space="preserve">  </w:t>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rPr>
          <w:rStyle w:val="highlt"/>
        </w:rPr>
        <w:t>&lt;</w:t>
      </w:r>
      <w:r>
        <w:rPr>
          <w:rStyle w:val="highele"/>
        </w:rPr>
        <w:t>/SECTION</w:t>
      </w:r>
      <w:r>
        <w:rPr>
          <w:rStyle w:val="highgt"/>
        </w:rPr>
        <w:t>&gt;</w:t>
      </w:r>
    </w:p>
    <w:p w:rsidR="00A80D6D" w:rsidRDefault="00A80D6D" w:rsidP="00A80D6D">
      <w:pPr>
        <w:pStyle w:val="Titre3"/>
      </w:pPr>
      <w:r>
        <w:t>Very Bad:</w:t>
      </w:r>
    </w:p>
    <w:p w:rsidR="00A80D6D" w:rsidRDefault="00A80D6D" w:rsidP="00A80D6D">
      <w:r>
        <w:rPr>
          <w:rStyle w:val="highlt"/>
        </w:rPr>
        <w:t>&lt;</w:t>
      </w:r>
      <w:r>
        <w:rPr>
          <w:rStyle w:val="highele"/>
        </w:rPr>
        <w:t>Section</w:t>
      </w:r>
      <w:r>
        <w:rPr>
          <w:rStyle w:val="highgt"/>
        </w:rPr>
        <w:t>&gt;</w:t>
      </w:r>
      <w:r>
        <w:t xml:space="preserve"> </w:t>
      </w:r>
      <w:r>
        <w:br/>
        <w:t xml:space="preserve">  </w:t>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rPr>
          <w:rStyle w:val="highlt"/>
        </w:rPr>
        <w:t>&lt;</w:t>
      </w:r>
      <w:r>
        <w:rPr>
          <w:rStyle w:val="highele"/>
        </w:rPr>
        <w:t>/SECTION</w:t>
      </w:r>
      <w:r>
        <w:rPr>
          <w:rStyle w:val="highgt"/>
        </w:rPr>
        <w:t>&gt;</w:t>
      </w:r>
    </w:p>
    <w:p w:rsidR="00A80D6D" w:rsidRDefault="00A80D6D" w:rsidP="00A80D6D">
      <w:pPr>
        <w:pStyle w:val="Titre3"/>
      </w:pPr>
      <w:r>
        <w:t>Good:</w:t>
      </w:r>
    </w:p>
    <w:p w:rsidR="00A80D6D" w:rsidRDefault="00A80D6D" w:rsidP="00A80D6D">
      <w:r>
        <w:rPr>
          <w:rStyle w:val="highlt"/>
        </w:rPr>
        <w:t>&lt;</w:t>
      </w:r>
      <w:r>
        <w:rPr>
          <w:rStyle w:val="highele"/>
        </w:rPr>
        <w:t>section</w:t>
      </w:r>
      <w:r>
        <w:rPr>
          <w:rStyle w:val="highgt"/>
        </w:rPr>
        <w:t>&gt;</w:t>
      </w:r>
      <w:r>
        <w:t xml:space="preserve"> </w:t>
      </w:r>
      <w:r>
        <w:br/>
        <w:t xml:space="preserve">  </w:t>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rPr>
          <w:rStyle w:val="highlt"/>
        </w:rPr>
        <w:t>&lt;</w:t>
      </w:r>
      <w:r>
        <w:rPr>
          <w:rStyle w:val="highele"/>
        </w:rPr>
        <w:t>/section</w:t>
      </w:r>
      <w:r>
        <w:rPr>
          <w:rStyle w:val="highgt"/>
        </w:rPr>
        <w:t>&gt;</w:t>
      </w:r>
    </w:p>
    <w:p w:rsidR="00A80D6D" w:rsidRDefault="00A80D6D" w:rsidP="00A80D6D">
      <w:r>
        <w:pict>
          <v:rect id="_x0000_i1399" style="width:0;height:1.5pt" o:hralign="center" o:hrstd="t" o:hr="t" fillcolor="#a0a0a0" stroked="f"/>
        </w:pict>
      </w:r>
    </w:p>
    <w:p w:rsidR="00A80D6D" w:rsidRDefault="00A80D6D" w:rsidP="00A80D6D">
      <w:pPr>
        <w:pStyle w:val="Titre2"/>
      </w:pPr>
      <w:r>
        <w:t>Close All HTML Elements</w:t>
      </w:r>
    </w:p>
    <w:p w:rsidR="00A80D6D" w:rsidRDefault="00A80D6D" w:rsidP="00A80D6D">
      <w:pPr>
        <w:pStyle w:val="NormalWeb"/>
      </w:pPr>
      <w:r>
        <w:t xml:space="preserve">In HTML5, you don't have to close all elements (for example the &lt;p&gt; element). </w:t>
      </w:r>
    </w:p>
    <w:p w:rsidR="00A80D6D" w:rsidRDefault="00A80D6D" w:rsidP="00A80D6D">
      <w:pPr>
        <w:pStyle w:val="NormalWeb"/>
      </w:pPr>
      <w:r>
        <w:t>We recommend closing all HTML elements:</w:t>
      </w:r>
    </w:p>
    <w:p w:rsidR="00A80D6D" w:rsidRDefault="00A80D6D" w:rsidP="00A80D6D">
      <w:pPr>
        <w:pStyle w:val="NormalWeb"/>
      </w:pPr>
      <w:r>
        <w:t>Looking bad:</w:t>
      </w:r>
    </w:p>
    <w:p w:rsidR="00A80D6D" w:rsidRDefault="00A80D6D" w:rsidP="00A80D6D">
      <w:r>
        <w:rPr>
          <w:rStyle w:val="highlt"/>
        </w:rPr>
        <w:t>&lt;</w:t>
      </w:r>
      <w:r>
        <w:rPr>
          <w:rStyle w:val="highele"/>
        </w:rPr>
        <w:t>section</w:t>
      </w:r>
      <w:r>
        <w:rPr>
          <w:rStyle w:val="highgt"/>
        </w:rPr>
        <w:t>&gt;</w:t>
      </w:r>
      <w:r>
        <w:br/>
        <w:t xml:space="preserve">  </w:t>
      </w:r>
      <w:r>
        <w:rPr>
          <w:rStyle w:val="highlt"/>
        </w:rPr>
        <w:t>&lt;</w:t>
      </w:r>
      <w:r>
        <w:rPr>
          <w:rStyle w:val="highele"/>
        </w:rPr>
        <w:t>p</w:t>
      </w:r>
      <w:r>
        <w:rPr>
          <w:rStyle w:val="highgt"/>
        </w:rPr>
        <w:t>&gt;</w:t>
      </w:r>
      <w:r>
        <w:t>This is a paragraph.</w:t>
      </w:r>
      <w:r>
        <w:br/>
        <w:t xml:space="preserve">  </w:t>
      </w:r>
      <w:r>
        <w:rPr>
          <w:rStyle w:val="highlt"/>
        </w:rPr>
        <w:t>&lt;</w:t>
      </w:r>
      <w:r>
        <w:rPr>
          <w:rStyle w:val="highele"/>
        </w:rPr>
        <w:t>p</w:t>
      </w:r>
      <w:r>
        <w:rPr>
          <w:rStyle w:val="highgt"/>
        </w:rPr>
        <w:t>&gt;</w:t>
      </w:r>
      <w:r>
        <w:t>This is a paragraph.</w:t>
      </w:r>
      <w:r>
        <w:br/>
      </w:r>
      <w:r>
        <w:rPr>
          <w:rStyle w:val="highlt"/>
        </w:rPr>
        <w:t>&lt;</w:t>
      </w:r>
      <w:r>
        <w:rPr>
          <w:rStyle w:val="highele"/>
        </w:rPr>
        <w:t>/section</w:t>
      </w:r>
      <w:r>
        <w:rPr>
          <w:rStyle w:val="highgt"/>
        </w:rPr>
        <w:t>&gt;</w:t>
      </w:r>
    </w:p>
    <w:p w:rsidR="00A80D6D" w:rsidRDefault="00A80D6D" w:rsidP="00A80D6D">
      <w:pPr>
        <w:pStyle w:val="NormalWeb"/>
      </w:pPr>
      <w:r>
        <w:t>Looking good:</w:t>
      </w:r>
    </w:p>
    <w:p w:rsidR="00A80D6D" w:rsidRDefault="00A80D6D" w:rsidP="00A80D6D">
      <w:r>
        <w:rPr>
          <w:rStyle w:val="highlt"/>
        </w:rPr>
        <w:t>&lt;</w:t>
      </w:r>
      <w:r>
        <w:rPr>
          <w:rStyle w:val="highele"/>
        </w:rPr>
        <w:t>section</w:t>
      </w:r>
      <w:r>
        <w:rPr>
          <w:rStyle w:val="highgt"/>
        </w:rPr>
        <w:t>&gt;</w:t>
      </w:r>
      <w:r>
        <w:br/>
        <w:t xml:space="preserve">  </w:t>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t xml:space="preserve">  </w:t>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rPr>
          <w:rStyle w:val="highlt"/>
        </w:rPr>
        <w:t>&lt;</w:t>
      </w:r>
      <w:r>
        <w:rPr>
          <w:rStyle w:val="highele"/>
        </w:rPr>
        <w:t>/section</w:t>
      </w:r>
      <w:r>
        <w:rPr>
          <w:rStyle w:val="highgt"/>
        </w:rPr>
        <w:t>&gt;</w:t>
      </w:r>
    </w:p>
    <w:p w:rsidR="00A80D6D" w:rsidRDefault="00A80D6D" w:rsidP="00A80D6D">
      <w:r>
        <w:pict>
          <v:rect id="_x0000_i1400" style="width:0;height:1.5pt" o:hralign="center" o:hrstd="t" o:hr="t" fillcolor="#a0a0a0" stroked="f"/>
        </w:pict>
      </w:r>
    </w:p>
    <w:p w:rsidR="00A80D6D" w:rsidRDefault="00A80D6D" w:rsidP="00A80D6D">
      <w:pPr>
        <w:pStyle w:val="Titre2"/>
      </w:pPr>
      <w:r>
        <w:t>Close Empty HTML Elements</w:t>
      </w:r>
    </w:p>
    <w:p w:rsidR="00A80D6D" w:rsidRDefault="00A80D6D" w:rsidP="00A80D6D">
      <w:pPr>
        <w:pStyle w:val="NormalWeb"/>
      </w:pPr>
      <w:r>
        <w:t>In HTML5, it is optional to close empty elements.</w:t>
      </w:r>
    </w:p>
    <w:p w:rsidR="00A80D6D" w:rsidRDefault="00A80D6D" w:rsidP="00A80D6D">
      <w:pPr>
        <w:pStyle w:val="NormalWeb"/>
      </w:pPr>
      <w:r>
        <w:t>This is allowed:</w:t>
      </w:r>
    </w:p>
    <w:p w:rsidR="00A80D6D" w:rsidRDefault="00A80D6D" w:rsidP="00A80D6D">
      <w:r>
        <w:rPr>
          <w:rStyle w:val="highlt"/>
        </w:rPr>
        <w:t>&lt;</w:t>
      </w:r>
      <w:r>
        <w:rPr>
          <w:rStyle w:val="highele"/>
        </w:rPr>
        <w:t>meta</w:t>
      </w:r>
      <w:r>
        <w:t xml:space="preserve"> </w:t>
      </w:r>
      <w:r>
        <w:rPr>
          <w:rStyle w:val="highatt"/>
        </w:rPr>
        <w:t>charset=</w:t>
      </w:r>
      <w:r>
        <w:rPr>
          <w:rStyle w:val="highval"/>
        </w:rPr>
        <w:t>"utf-8"</w:t>
      </w:r>
      <w:r>
        <w:rPr>
          <w:rStyle w:val="highgt"/>
        </w:rPr>
        <w:t>&gt;</w:t>
      </w:r>
    </w:p>
    <w:p w:rsidR="00A80D6D" w:rsidRDefault="00A80D6D" w:rsidP="00A80D6D">
      <w:pPr>
        <w:pStyle w:val="NormalWeb"/>
      </w:pPr>
      <w:r>
        <w:t>This is also allowed:</w:t>
      </w:r>
    </w:p>
    <w:p w:rsidR="00A80D6D" w:rsidRDefault="00A80D6D" w:rsidP="00A80D6D">
      <w:r>
        <w:rPr>
          <w:rStyle w:val="highlt"/>
        </w:rPr>
        <w:t>&lt;</w:t>
      </w:r>
      <w:r>
        <w:rPr>
          <w:rStyle w:val="highele"/>
        </w:rPr>
        <w:t>meta</w:t>
      </w:r>
      <w:r>
        <w:t xml:space="preserve"> </w:t>
      </w:r>
      <w:r>
        <w:rPr>
          <w:rStyle w:val="highatt"/>
        </w:rPr>
        <w:t>charset=</w:t>
      </w:r>
      <w:r>
        <w:rPr>
          <w:rStyle w:val="highval"/>
        </w:rPr>
        <w:t>"utf-8"</w:t>
      </w:r>
      <w:r>
        <w:t xml:space="preserve"> </w:t>
      </w:r>
      <w:r>
        <w:rPr>
          <w:rStyle w:val="highatt"/>
        </w:rPr>
        <w:t>/</w:t>
      </w:r>
      <w:r>
        <w:rPr>
          <w:rStyle w:val="highgt"/>
        </w:rPr>
        <w:t>&gt;</w:t>
      </w:r>
    </w:p>
    <w:p w:rsidR="00A80D6D" w:rsidRDefault="00A80D6D" w:rsidP="00A80D6D">
      <w:pPr>
        <w:pStyle w:val="NormalWeb"/>
      </w:pPr>
      <w:r>
        <w:t>The slash (/) is required in XHTML and XML.</w:t>
      </w:r>
    </w:p>
    <w:p w:rsidR="00A80D6D" w:rsidRDefault="00A80D6D" w:rsidP="00A80D6D">
      <w:pPr>
        <w:pStyle w:val="NormalWeb"/>
      </w:pPr>
      <w:r>
        <w:lastRenderedPageBreak/>
        <w:t xml:space="preserve">If you expect XML software to access your page, it might be a good idea to keep it. </w:t>
      </w:r>
    </w:p>
    <w:p w:rsidR="00A80D6D" w:rsidRDefault="00A80D6D" w:rsidP="00A80D6D">
      <w:r>
        <w:pict>
          <v:rect id="_x0000_i1401" style="width:0;height:1.5pt" o:hralign="center" o:hrstd="t" o:hr="t" fillcolor="#a0a0a0" stroked="f"/>
        </w:pict>
      </w:r>
    </w:p>
    <w:p w:rsidR="00A80D6D" w:rsidRDefault="00A80D6D" w:rsidP="00A80D6D">
      <w:pPr>
        <w:pStyle w:val="Titre2"/>
      </w:pPr>
      <w:r>
        <w:t>Use Lower Case Attribute Names</w:t>
      </w:r>
    </w:p>
    <w:p w:rsidR="00A80D6D" w:rsidRDefault="00A80D6D" w:rsidP="00A80D6D">
      <w:pPr>
        <w:pStyle w:val="NormalWeb"/>
      </w:pPr>
      <w:r>
        <w:t>HTML5 allows mixing uppercase and lowercase letters in attribute names.</w:t>
      </w:r>
    </w:p>
    <w:p w:rsidR="00A80D6D" w:rsidRDefault="00A80D6D" w:rsidP="00A80D6D">
      <w:pPr>
        <w:pStyle w:val="NormalWeb"/>
      </w:pPr>
      <w:r>
        <w:t>We recommend using lowercase attribute names:</w:t>
      </w:r>
    </w:p>
    <w:p w:rsidR="00A80D6D" w:rsidRDefault="00A80D6D" w:rsidP="00A80D6D">
      <w:pPr>
        <w:numPr>
          <w:ilvl w:val="0"/>
          <w:numId w:val="44"/>
        </w:numPr>
        <w:spacing w:before="100" w:beforeAutospacing="1" w:after="100" w:afterAutospacing="1" w:line="240" w:lineRule="auto"/>
        <w:jc w:val="left"/>
      </w:pPr>
      <w:r>
        <w:t>Mixing uppercase and lowercase names is bad</w:t>
      </w:r>
    </w:p>
    <w:p w:rsidR="00A80D6D" w:rsidRDefault="00A80D6D" w:rsidP="00A80D6D">
      <w:pPr>
        <w:numPr>
          <w:ilvl w:val="0"/>
          <w:numId w:val="44"/>
        </w:numPr>
        <w:spacing w:before="100" w:beforeAutospacing="1" w:after="100" w:afterAutospacing="1" w:line="240" w:lineRule="auto"/>
        <w:jc w:val="left"/>
      </w:pPr>
      <w:r>
        <w:t>Developers are used to using lowercase names (as in XHTML)</w:t>
      </w:r>
    </w:p>
    <w:p w:rsidR="00A80D6D" w:rsidRDefault="00A80D6D" w:rsidP="00A80D6D">
      <w:pPr>
        <w:numPr>
          <w:ilvl w:val="0"/>
          <w:numId w:val="44"/>
        </w:numPr>
        <w:spacing w:before="100" w:beforeAutospacing="1" w:after="100" w:afterAutospacing="1" w:line="240" w:lineRule="auto"/>
        <w:jc w:val="left"/>
      </w:pPr>
      <w:r>
        <w:t>Lowercase look cleaner</w:t>
      </w:r>
    </w:p>
    <w:p w:rsidR="00A80D6D" w:rsidRDefault="00A80D6D" w:rsidP="00A80D6D">
      <w:pPr>
        <w:numPr>
          <w:ilvl w:val="0"/>
          <w:numId w:val="44"/>
        </w:numPr>
        <w:spacing w:before="100" w:beforeAutospacing="1" w:after="100" w:afterAutospacing="1" w:line="240" w:lineRule="auto"/>
        <w:jc w:val="left"/>
      </w:pPr>
      <w:r>
        <w:t>Lowercase are easier to write</w:t>
      </w:r>
    </w:p>
    <w:p w:rsidR="00A80D6D" w:rsidRDefault="00A80D6D" w:rsidP="00A80D6D">
      <w:pPr>
        <w:pStyle w:val="NormalWeb"/>
      </w:pPr>
      <w:r>
        <w:t>Looking bad:</w:t>
      </w:r>
    </w:p>
    <w:p w:rsidR="00A80D6D" w:rsidRDefault="00A80D6D" w:rsidP="00A80D6D">
      <w:r>
        <w:rPr>
          <w:rStyle w:val="highlt"/>
        </w:rPr>
        <w:t>&lt;</w:t>
      </w:r>
      <w:r>
        <w:rPr>
          <w:rStyle w:val="highele"/>
        </w:rPr>
        <w:t>div</w:t>
      </w:r>
      <w:r>
        <w:t xml:space="preserve"> </w:t>
      </w:r>
      <w:r>
        <w:rPr>
          <w:rStyle w:val="highatt"/>
        </w:rPr>
        <w:t>CLASS=</w:t>
      </w:r>
      <w:r>
        <w:rPr>
          <w:rStyle w:val="highval"/>
        </w:rPr>
        <w:t>"menu"</w:t>
      </w:r>
      <w:r>
        <w:rPr>
          <w:rStyle w:val="highgt"/>
        </w:rPr>
        <w:t>&gt;</w:t>
      </w:r>
    </w:p>
    <w:p w:rsidR="00A80D6D" w:rsidRDefault="00A80D6D" w:rsidP="00A80D6D">
      <w:pPr>
        <w:pStyle w:val="NormalWeb"/>
      </w:pPr>
      <w:r>
        <w:t>Looking good:</w:t>
      </w:r>
    </w:p>
    <w:p w:rsidR="00A80D6D" w:rsidRDefault="00A80D6D" w:rsidP="00A80D6D">
      <w:r>
        <w:rPr>
          <w:rStyle w:val="highlt"/>
        </w:rPr>
        <w:t>&lt;</w:t>
      </w:r>
      <w:r>
        <w:rPr>
          <w:rStyle w:val="highele"/>
        </w:rPr>
        <w:t>div</w:t>
      </w:r>
      <w:r>
        <w:t xml:space="preserve"> </w:t>
      </w:r>
      <w:r>
        <w:rPr>
          <w:rStyle w:val="highatt"/>
        </w:rPr>
        <w:t>class=</w:t>
      </w:r>
      <w:r>
        <w:rPr>
          <w:rStyle w:val="highval"/>
        </w:rPr>
        <w:t>"menu"</w:t>
      </w:r>
      <w:r>
        <w:rPr>
          <w:rStyle w:val="highgt"/>
        </w:rPr>
        <w:t>&gt;</w:t>
      </w:r>
    </w:p>
    <w:p w:rsidR="00A80D6D" w:rsidRDefault="00A80D6D" w:rsidP="00A80D6D">
      <w:r>
        <w:pict>
          <v:rect id="_x0000_i1402" style="width:0;height:1.5pt" o:hralign="center" o:hrstd="t" o:hr="t" fillcolor="#a0a0a0" stroked="f"/>
        </w:pict>
      </w:r>
    </w:p>
    <w:p w:rsidR="00A80D6D" w:rsidRDefault="00A80D6D" w:rsidP="00A80D6D">
      <w:pPr>
        <w:pStyle w:val="Titre2"/>
      </w:pPr>
      <w:r>
        <w:t>Quote Attribute Values</w:t>
      </w:r>
    </w:p>
    <w:p w:rsidR="00A80D6D" w:rsidRDefault="00A80D6D" w:rsidP="00A80D6D">
      <w:pPr>
        <w:pStyle w:val="NormalWeb"/>
      </w:pPr>
      <w:r>
        <w:t>HTML5 allows attribute values without quotes.</w:t>
      </w:r>
    </w:p>
    <w:p w:rsidR="00A80D6D" w:rsidRDefault="00A80D6D" w:rsidP="00A80D6D">
      <w:pPr>
        <w:pStyle w:val="NormalWeb"/>
      </w:pPr>
      <w:r>
        <w:t>We recommend quoting attribute values:</w:t>
      </w:r>
    </w:p>
    <w:p w:rsidR="00A80D6D" w:rsidRDefault="00A80D6D" w:rsidP="00A80D6D">
      <w:pPr>
        <w:numPr>
          <w:ilvl w:val="0"/>
          <w:numId w:val="45"/>
        </w:numPr>
        <w:spacing w:before="100" w:beforeAutospacing="1" w:after="100" w:afterAutospacing="1" w:line="240" w:lineRule="auto"/>
        <w:jc w:val="left"/>
      </w:pPr>
      <w:r>
        <w:t>You have to use quotes if the value contains spaces</w:t>
      </w:r>
    </w:p>
    <w:p w:rsidR="00A80D6D" w:rsidRDefault="00A80D6D" w:rsidP="00A80D6D">
      <w:pPr>
        <w:numPr>
          <w:ilvl w:val="0"/>
          <w:numId w:val="45"/>
        </w:numPr>
        <w:spacing w:before="100" w:beforeAutospacing="1" w:after="100" w:afterAutospacing="1" w:line="240" w:lineRule="auto"/>
        <w:jc w:val="left"/>
      </w:pPr>
      <w:r>
        <w:t>Mixing styles is never good</w:t>
      </w:r>
    </w:p>
    <w:p w:rsidR="00A80D6D" w:rsidRDefault="00A80D6D" w:rsidP="00A80D6D">
      <w:pPr>
        <w:numPr>
          <w:ilvl w:val="0"/>
          <w:numId w:val="45"/>
        </w:numPr>
        <w:spacing w:before="100" w:beforeAutospacing="1" w:after="100" w:afterAutospacing="1" w:line="240" w:lineRule="auto"/>
        <w:jc w:val="left"/>
      </w:pPr>
      <w:r>
        <w:t>Quoted values are easier to read</w:t>
      </w:r>
    </w:p>
    <w:p w:rsidR="00A80D6D" w:rsidRDefault="00A80D6D" w:rsidP="00A80D6D">
      <w:pPr>
        <w:pStyle w:val="NormalWeb"/>
      </w:pPr>
      <w:r>
        <w:t>This will not work, because the value contains spaces:</w:t>
      </w:r>
    </w:p>
    <w:p w:rsidR="00A80D6D" w:rsidRDefault="00A80D6D" w:rsidP="00A80D6D">
      <w:r>
        <w:rPr>
          <w:rStyle w:val="highlt"/>
        </w:rPr>
        <w:t>&lt;</w:t>
      </w:r>
      <w:r>
        <w:rPr>
          <w:rStyle w:val="highele"/>
        </w:rPr>
        <w:t>table</w:t>
      </w:r>
      <w:r>
        <w:t xml:space="preserve"> </w:t>
      </w:r>
      <w:r>
        <w:rPr>
          <w:rStyle w:val="highatt"/>
        </w:rPr>
        <w:t>class=</w:t>
      </w:r>
      <w:r>
        <w:rPr>
          <w:rStyle w:val="highval"/>
        </w:rPr>
        <w:t>table striped&gt;</w:t>
      </w:r>
    </w:p>
    <w:p w:rsidR="00A80D6D" w:rsidRDefault="00A80D6D" w:rsidP="00A80D6D">
      <w:pPr>
        <w:pStyle w:val="NormalWeb"/>
      </w:pPr>
      <w:r>
        <w:t>This will work:</w:t>
      </w:r>
    </w:p>
    <w:p w:rsidR="00A80D6D" w:rsidRDefault="00A80D6D" w:rsidP="00A80D6D">
      <w:r>
        <w:rPr>
          <w:rStyle w:val="highlt"/>
        </w:rPr>
        <w:t>&lt;</w:t>
      </w:r>
      <w:r>
        <w:rPr>
          <w:rStyle w:val="highele"/>
        </w:rPr>
        <w:t>table</w:t>
      </w:r>
      <w:r>
        <w:t xml:space="preserve"> </w:t>
      </w:r>
      <w:r>
        <w:rPr>
          <w:rStyle w:val="highatt"/>
        </w:rPr>
        <w:t>class=</w:t>
      </w:r>
      <w:r>
        <w:rPr>
          <w:rStyle w:val="highval"/>
        </w:rPr>
        <w:t>"table striped"</w:t>
      </w:r>
      <w:r>
        <w:rPr>
          <w:rStyle w:val="highgt"/>
        </w:rPr>
        <w:t>&gt;</w:t>
      </w:r>
    </w:p>
    <w:p w:rsidR="00A80D6D" w:rsidRDefault="00A80D6D" w:rsidP="00A80D6D">
      <w:r>
        <w:pict>
          <v:rect id="_x0000_i1403" style="width:0;height:1.5pt" o:hralign="center" o:hrstd="t" o:hr="t" fillcolor="#a0a0a0" stroked="f"/>
        </w:pict>
      </w:r>
    </w:p>
    <w:p w:rsidR="00A80D6D" w:rsidRDefault="00A80D6D" w:rsidP="00A80D6D">
      <w:pPr>
        <w:pStyle w:val="Titre2"/>
      </w:pPr>
      <w:r>
        <w:t>Image Attributes</w:t>
      </w:r>
    </w:p>
    <w:p w:rsidR="00A80D6D" w:rsidRDefault="00A80D6D" w:rsidP="00A80D6D">
      <w:pPr>
        <w:pStyle w:val="NormalWeb"/>
      </w:pPr>
      <w:r>
        <w:t xml:space="preserve">Always use the </w:t>
      </w:r>
      <w:r>
        <w:rPr>
          <w:rStyle w:val="lev"/>
        </w:rPr>
        <w:t>alt</w:t>
      </w:r>
      <w:r>
        <w:t xml:space="preserve"> attribute with images. It is important when the image cannot be viewed.</w:t>
      </w:r>
    </w:p>
    <w:p w:rsidR="00A80D6D" w:rsidRDefault="00A80D6D" w:rsidP="00A80D6D">
      <w:r>
        <w:rPr>
          <w:rStyle w:val="highlt"/>
        </w:rPr>
        <w:t>&lt;</w:t>
      </w:r>
      <w:r>
        <w:rPr>
          <w:rStyle w:val="highele"/>
        </w:rPr>
        <w:t>img</w:t>
      </w:r>
      <w:r>
        <w:t xml:space="preserve"> </w:t>
      </w:r>
      <w:r>
        <w:rPr>
          <w:rStyle w:val="highatt"/>
        </w:rPr>
        <w:t>src=</w:t>
      </w:r>
      <w:r>
        <w:rPr>
          <w:rStyle w:val="highval"/>
        </w:rPr>
        <w:t>"html5.gif"</w:t>
      </w:r>
      <w:r>
        <w:t xml:space="preserve"> </w:t>
      </w:r>
      <w:r>
        <w:rPr>
          <w:rStyle w:val="lev"/>
        </w:rPr>
        <w:t>alt=</w:t>
      </w:r>
      <w:r>
        <w:rPr>
          <w:rStyle w:val="highval"/>
          <w:b/>
          <w:bCs/>
        </w:rPr>
        <w:t>"HTML5"</w:t>
      </w:r>
      <w:r>
        <w:t xml:space="preserve"> style=</w:t>
      </w:r>
      <w:r>
        <w:rPr>
          <w:rStyle w:val="highval"/>
        </w:rPr>
        <w:t>"width:128px;height:128px"</w:t>
      </w:r>
      <w:r>
        <w:rPr>
          <w:rStyle w:val="highgt"/>
        </w:rPr>
        <w:t>&gt;</w:t>
      </w:r>
    </w:p>
    <w:p w:rsidR="00A80D6D" w:rsidRDefault="00A80D6D" w:rsidP="00A80D6D">
      <w:pPr>
        <w:pStyle w:val="NormalWeb"/>
      </w:pPr>
      <w:r>
        <w:t>Always define image size. It reduces flickering because the browser can reserve space for images before they are loaded.</w:t>
      </w:r>
    </w:p>
    <w:p w:rsidR="00A80D6D" w:rsidRDefault="00A80D6D" w:rsidP="00A80D6D">
      <w:r>
        <w:rPr>
          <w:rStyle w:val="highlt"/>
        </w:rPr>
        <w:t>&lt;</w:t>
      </w:r>
      <w:r>
        <w:rPr>
          <w:rStyle w:val="highele"/>
        </w:rPr>
        <w:t>img</w:t>
      </w:r>
      <w:r>
        <w:t xml:space="preserve"> </w:t>
      </w:r>
      <w:r>
        <w:rPr>
          <w:rStyle w:val="highatt"/>
        </w:rPr>
        <w:t>src=</w:t>
      </w:r>
      <w:r>
        <w:rPr>
          <w:rStyle w:val="highval"/>
        </w:rPr>
        <w:t>"html5.gif"</w:t>
      </w:r>
      <w:r>
        <w:t xml:space="preserve"> </w:t>
      </w:r>
      <w:r>
        <w:rPr>
          <w:rStyle w:val="highatt"/>
        </w:rPr>
        <w:t>alt=</w:t>
      </w:r>
      <w:r>
        <w:rPr>
          <w:rStyle w:val="highval"/>
        </w:rPr>
        <w:t>"HTML5"</w:t>
      </w:r>
      <w:r>
        <w:t xml:space="preserve"> </w:t>
      </w:r>
      <w:r>
        <w:rPr>
          <w:rStyle w:val="lev"/>
        </w:rPr>
        <w:t>style=</w:t>
      </w:r>
      <w:r>
        <w:rPr>
          <w:rStyle w:val="highval"/>
          <w:b/>
          <w:bCs/>
        </w:rPr>
        <w:t>"width:128px;height:128px</w:t>
      </w:r>
      <w:r>
        <w:t>"</w:t>
      </w:r>
      <w:r>
        <w:rPr>
          <w:rStyle w:val="highgt"/>
        </w:rPr>
        <w:t>&gt;</w:t>
      </w:r>
    </w:p>
    <w:p w:rsidR="00A80D6D" w:rsidRDefault="00A80D6D" w:rsidP="00A80D6D">
      <w:r>
        <w:lastRenderedPageBreak/>
        <w:pict>
          <v:rect id="_x0000_i1404" style="width:0;height:1.5pt" o:hralign="center" o:hrstd="t" o:hr="t" fillcolor="#a0a0a0" stroked="f"/>
        </w:pict>
      </w:r>
    </w:p>
    <w:p w:rsidR="00A80D6D" w:rsidRDefault="00A80D6D" w:rsidP="00A80D6D">
      <w:pPr>
        <w:pStyle w:val="Titre2"/>
      </w:pPr>
      <w:r>
        <w:t>Spaces and Equal Signs</w:t>
      </w:r>
    </w:p>
    <w:p w:rsidR="00A80D6D" w:rsidRDefault="00A80D6D" w:rsidP="00A80D6D">
      <w:pPr>
        <w:pStyle w:val="NormalWeb"/>
      </w:pPr>
      <w:r>
        <w:t>Spaces around equal signs is legal:</w:t>
      </w:r>
    </w:p>
    <w:p w:rsidR="00A80D6D" w:rsidRDefault="00A80D6D" w:rsidP="00A80D6D">
      <w:r>
        <w:rPr>
          <w:rStyle w:val="highlt"/>
        </w:rPr>
        <w:t>&lt;</w:t>
      </w:r>
      <w:r>
        <w:rPr>
          <w:rStyle w:val="highele"/>
        </w:rPr>
        <w:t>link</w:t>
      </w:r>
      <w:r>
        <w:t xml:space="preserve"> </w:t>
      </w:r>
      <w:r>
        <w:rPr>
          <w:rStyle w:val="highatt"/>
        </w:rPr>
        <w:t>rel =</w:t>
      </w:r>
      <w:r>
        <w:rPr>
          <w:rStyle w:val="highval"/>
        </w:rPr>
        <w:t xml:space="preserve"> "stylesheet"</w:t>
      </w:r>
      <w:r>
        <w:t xml:space="preserve"> </w:t>
      </w:r>
      <w:r>
        <w:rPr>
          <w:rStyle w:val="highatt"/>
        </w:rPr>
        <w:t>href =</w:t>
      </w:r>
      <w:r>
        <w:rPr>
          <w:rStyle w:val="highval"/>
        </w:rPr>
        <w:t xml:space="preserve"> "styles.css"</w:t>
      </w:r>
      <w:r>
        <w:rPr>
          <w:rStyle w:val="highgt"/>
        </w:rPr>
        <w:t>&gt;</w:t>
      </w:r>
    </w:p>
    <w:p w:rsidR="00A80D6D" w:rsidRDefault="00A80D6D" w:rsidP="00A80D6D">
      <w:pPr>
        <w:pStyle w:val="NormalWeb"/>
      </w:pPr>
      <w:r>
        <w:t>But space-less is easier to read, and groups entities better together:</w:t>
      </w:r>
    </w:p>
    <w:p w:rsidR="00A80D6D" w:rsidRDefault="00A80D6D" w:rsidP="00A80D6D">
      <w:r>
        <w:rPr>
          <w:rStyle w:val="highlt"/>
        </w:rPr>
        <w:t>&lt;</w:t>
      </w:r>
      <w:r>
        <w:rPr>
          <w:rStyle w:val="highele"/>
        </w:rPr>
        <w:t>link</w:t>
      </w:r>
      <w:r>
        <w:t xml:space="preserve"> </w:t>
      </w:r>
      <w:r>
        <w:rPr>
          <w:rStyle w:val="highatt"/>
        </w:rPr>
        <w:t>rel=</w:t>
      </w:r>
      <w:r>
        <w:rPr>
          <w:rStyle w:val="highval"/>
        </w:rPr>
        <w:t>"stylesheet"</w:t>
      </w:r>
      <w:r>
        <w:t xml:space="preserve"> </w:t>
      </w:r>
      <w:r>
        <w:rPr>
          <w:rStyle w:val="highatt"/>
        </w:rPr>
        <w:t>href=</w:t>
      </w:r>
      <w:r>
        <w:rPr>
          <w:rStyle w:val="highval"/>
        </w:rPr>
        <w:t>"styles.css"</w:t>
      </w:r>
      <w:r>
        <w:rPr>
          <w:rStyle w:val="highgt"/>
        </w:rPr>
        <w:t>&gt;</w:t>
      </w:r>
    </w:p>
    <w:p w:rsidR="00A80D6D" w:rsidRDefault="00A80D6D" w:rsidP="00A80D6D">
      <w:r>
        <w:pict>
          <v:rect id="_x0000_i1405" style="width:0;height:1.5pt" o:hralign="center" o:hrstd="t" o:hr="t" fillcolor="#a0a0a0" stroked="f"/>
        </w:pict>
      </w:r>
    </w:p>
    <w:p w:rsidR="00A80D6D" w:rsidRDefault="00A80D6D" w:rsidP="00A80D6D">
      <w:pPr>
        <w:pStyle w:val="Titre2"/>
      </w:pPr>
      <w:r>
        <w:t>Avoid Long Code Lines</w:t>
      </w:r>
    </w:p>
    <w:p w:rsidR="00A80D6D" w:rsidRDefault="00A80D6D" w:rsidP="00A80D6D">
      <w:pPr>
        <w:pStyle w:val="NormalWeb"/>
      </w:pPr>
      <w:r>
        <w:t>When using an HTML editor, it is inconvenient to scroll right and left to read the HTML code.</w:t>
      </w:r>
    </w:p>
    <w:p w:rsidR="00A80D6D" w:rsidRDefault="00A80D6D" w:rsidP="00A80D6D">
      <w:pPr>
        <w:pStyle w:val="NormalWeb"/>
      </w:pPr>
      <w:r>
        <w:t>Try to avoid code lines longer than 80 characters.</w:t>
      </w:r>
    </w:p>
    <w:p w:rsidR="00A80D6D" w:rsidRDefault="00A80D6D" w:rsidP="00A80D6D">
      <w:r>
        <w:pict>
          <v:rect id="_x0000_i1406" style="width:0;height:1.5pt" o:hralign="center" o:hrstd="t" o:hr="t" fillcolor="#a0a0a0" stroked="f"/>
        </w:pict>
      </w:r>
    </w:p>
    <w:p w:rsidR="00A80D6D" w:rsidRDefault="00A80D6D" w:rsidP="00A80D6D">
      <w:pPr>
        <w:pStyle w:val="Titre2"/>
      </w:pPr>
      <w:r>
        <w:t>Blank Lines and Indentation</w:t>
      </w:r>
    </w:p>
    <w:p w:rsidR="00A80D6D" w:rsidRDefault="00A80D6D" w:rsidP="00A80D6D">
      <w:pPr>
        <w:pStyle w:val="NormalWeb"/>
      </w:pPr>
      <w:r>
        <w:t>Do not add blank lines without a reason.</w:t>
      </w:r>
    </w:p>
    <w:p w:rsidR="00A80D6D" w:rsidRDefault="00A80D6D" w:rsidP="00A80D6D">
      <w:pPr>
        <w:pStyle w:val="NormalWeb"/>
      </w:pPr>
      <w:r>
        <w:t>For readability, add blank lines to separate large or logical code blocks.</w:t>
      </w:r>
    </w:p>
    <w:p w:rsidR="00A80D6D" w:rsidRDefault="00A80D6D" w:rsidP="00A80D6D">
      <w:pPr>
        <w:pStyle w:val="NormalWeb"/>
      </w:pPr>
      <w:r>
        <w:t>For readability, add 2 spaces of indentation. Do not use TAB.</w:t>
      </w:r>
    </w:p>
    <w:p w:rsidR="00A80D6D" w:rsidRDefault="00A80D6D" w:rsidP="00A80D6D">
      <w:pPr>
        <w:pStyle w:val="NormalWeb"/>
      </w:pPr>
      <w:r>
        <w:t xml:space="preserve">Do not use unnecessary blank lines and indentation. It is not necessary to use blank lines between short and related items. It is not necessary to indent every element: </w:t>
      </w:r>
    </w:p>
    <w:p w:rsidR="00A80D6D" w:rsidRDefault="00A80D6D" w:rsidP="00A80D6D">
      <w:pPr>
        <w:pStyle w:val="Titre3"/>
      </w:pPr>
      <w:r>
        <w:t>Unnecessary:</w:t>
      </w:r>
    </w:p>
    <w:p w:rsidR="00A80D6D" w:rsidRDefault="00A80D6D" w:rsidP="00A80D6D">
      <w:r>
        <w:rPr>
          <w:rStyle w:val="highlt"/>
        </w:rPr>
        <w:t>&lt;</w:t>
      </w:r>
      <w:r>
        <w:rPr>
          <w:rStyle w:val="highele"/>
        </w:rPr>
        <w:t>body</w:t>
      </w:r>
      <w:r>
        <w:rPr>
          <w:rStyle w:val="highgt"/>
        </w:rPr>
        <w:t>&gt;</w:t>
      </w:r>
      <w:r>
        <w:br/>
      </w:r>
      <w:r>
        <w:br/>
        <w:t xml:space="preserve">  </w:t>
      </w:r>
      <w:r>
        <w:rPr>
          <w:rStyle w:val="highlt"/>
        </w:rPr>
        <w:t>&lt;</w:t>
      </w:r>
      <w:r>
        <w:rPr>
          <w:rStyle w:val="highele"/>
        </w:rPr>
        <w:t>h1</w:t>
      </w:r>
      <w:r>
        <w:rPr>
          <w:rStyle w:val="highgt"/>
        </w:rPr>
        <w:t>&gt;</w:t>
      </w:r>
      <w:r>
        <w:t>Famous Cities</w:t>
      </w:r>
      <w:r>
        <w:rPr>
          <w:rStyle w:val="highlt"/>
        </w:rPr>
        <w:t>&lt;</w:t>
      </w:r>
      <w:r>
        <w:rPr>
          <w:rStyle w:val="highele"/>
        </w:rPr>
        <w:t>/h1</w:t>
      </w:r>
      <w:r>
        <w:rPr>
          <w:rStyle w:val="highgt"/>
        </w:rPr>
        <w:t>&gt;</w:t>
      </w:r>
      <w:r>
        <w:br/>
      </w:r>
      <w:r>
        <w:br/>
        <w:t xml:space="preserve">  </w:t>
      </w:r>
      <w:r>
        <w:rPr>
          <w:rStyle w:val="highlt"/>
        </w:rPr>
        <w:t>&lt;</w:t>
      </w:r>
      <w:r>
        <w:rPr>
          <w:rStyle w:val="highele"/>
        </w:rPr>
        <w:t>h2</w:t>
      </w:r>
      <w:r>
        <w:rPr>
          <w:rStyle w:val="highgt"/>
        </w:rPr>
        <w:t>&gt;</w:t>
      </w:r>
      <w:r>
        <w:t>Tokyo</w:t>
      </w:r>
      <w:r>
        <w:rPr>
          <w:rStyle w:val="highlt"/>
        </w:rPr>
        <w:t>&lt;</w:t>
      </w:r>
      <w:r>
        <w:rPr>
          <w:rStyle w:val="highele"/>
        </w:rPr>
        <w:t>/h2</w:t>
      </w:r>
      <w:r>
        <w:rPr>
          <w:rStyle w:val="highgt"/>
        </w:rPr>
        <w:t>&gt;</w:t>
      </w:r>
      <w:r>
        <w:br/>
      </w:r>
      <w:r>
        <w:br/>
        <w:t xml:space="preserve">  </w:t>
      </w:r>
      <w:r>
        <w:rPr>
          <w:rStyle w:val="highlt"/>
        </w:rPr>
        <w:t>&lt;</w:t>
      </w:r>
      <w:r>
        <w:rPr>
          <w:rStyle w:val="highele"/>
        </w:rPr>
        <w:t>p</w:t>
      </w:r>
      <w:r>
        <w:rPr>
          <w:rStyle w:val="highgt"/>
        </w:rPr>
        <w:t>&gt;</w:t>
      </w:r>
      <w:r>
        <w:br/>
        <w:t>    Tokyo is the capital of Japan, the center of the Greater Tokyo Area,</w:t>
      </w:r>
      <w:r>
        <w:br/>
        <w:t>    and the most populous metropolitan area in the world.</w:t>
      </w:r>
      <w:r>
        <w:br/>
        <w:t>    It is the seat of the Japanese government and the Imperial Palace,</w:t>
      </w:r>
      <w:r>
        <w:br/>
        <w:t>    and the home of the Japanese Imperial Family.</w:t>
      </w:r>
      <w:r>
        <w:br/>
        <w:t xml:space="preserve">  </w:t>
      </w:r>
      <w:r>
        <w:rPr>
          <w:rStyle w:val="highlt"/>
        </w:rPr>
        <w:t>&lt;</w:t>
      </w:r>
      <w:r>
        <w:rPr>
          <w:rStyle w:val="highele"/>
        </w:rPr>
        <w:t>/p</w:t>
      </w:r>
      <w:r>
        <w:rPr>
          <w:rStyle w:val="highgt"/>
        </w:rPr>
        <w:t>&gt;</w:t>
      </w:r>
      <w:r>
        <w:br/>
      </w:r>
      <w:r>
        <w:br/>
      </w:r>
      <w:r>
        <w:rPr>
          <w:rStyle w:val="highlt"/>
        </w:rPr>
        <w:t>&lt;</w:t>
      </w:r>
      <w:r>
        <w:rPr>
          <w:rStyle w:val="highele"/>
        </w:rPr>
        <w:t>/body</w:t>
      </w:r>
      <w:r>
        <w:rPr>
          <w:rStyle w:val="highgt"/>
        </w:rPr>
        <w:t>&gt;</w:t>
      </w:r>
    </w:p>
    <w:p w:rsidR="00A80D6D" w:rsidRDefault="00A80D6D" w:rsidP="00A80D6D">
      <w:pPr>
        <w:pStyle w:val="Titre3"/>
      </w:pPr>
      <w:r>
        <w:t>Better:</w:t>
      </w:r>
    </w:p>
    <w:p w:rsidR="00A80D6D" w:rsidRDefault="00A80D6D" w:rsidP="00A80D6D">
      <w:r>
        <w:rPr>
          <w:rStyle w:val="highlt"/>
        </w:rPr>
        <w:t>&lt;</w:t>
      </w:r>
      <w:r>
        <w:rPr>
          <w:rStyle w:val="highele"/>
        </w:rPr>
        <w:t>body</w:t>
      </w:r>
      <w:r>
        <w:rPr>
          <w:rStyle w:val="highgt"/>
        </w:rPr>
        <w:t>&gt;</w:t>
      </w:r>
      <w:r>
        <w:br/>
      </w:r>
      <w:r>
        <w:br/>
      </w:r>
      <w:r>
        <w:rPr>
          <w:rStyle w:val="highlt"/>
        </w:rPr>
        <w:lastRenderedPageBreak/>
        <w:t>&lt;</w:t>
      </w:r>
      <w:r>
        <w:rPr>
          <w:rStyle w:val="highele"/>
        </w:rPr>
        <w:t>h1</w:t>
      </w:r>
      <w:r>
        <w:rPr>
          <w:rStyle w:val="highgt"/>
        </w:rPr>
        <w:t>&gt;</w:t>
      </w:r>
      <w:r>
        <w:t>Famous Cities</w:t>
      </w:r>
      <w:r>
        <w:rPr>
          <w:rStyle w:val="highlt"/>
        </w:rPr>
        <w:t>&lt;</w:t>
      </w:r>
      <w:r>
        <w:rPr>
          <w:rStyle w:val="highele"/>
        </w:rPr>
        <w:t>/h1</w:t>
      </w:r>
      <w:r>
        <w:rPr>
          <w:rStyle w:val="highgt"/>
        </w:rPr>
        <w:t>&gt;</w:t>
      </w:r>
      <w:r>
        <w:br/>
      </w:r>
      <w:r>
        <w:br/>
      </w:r>
      <w:r>
        <w:rPr>
          <w:rStyle w:val="highlt"/>
        </w:rPr>
        <w:t>&lt;</w:t>
      </w:r>
      <w:r>
        <w:rPr>
          <w:rStyle w:val="highele"/>
        </w:rPr>
        <w:t>h2</w:t>
      </w:r>
      <w:r>
        <w:rPr>
          <w:rStyle w:val="highgt"/>
        </w:rPr>
        <w:t>&gt;</w:t>
      </w:r>
      <w:r>
        <w:t>Tokyo</w:t>
      </w:r>
      <w:r>
        <w:rPr>
          <w:rStyle w:val="highlt"/>
        </w:rPr>
        <w:t>&lt;</w:t>
      </w:r>
      <w:r>
        <w:rPr>
          <w:rStyle w:val="highele"/>
        </w:rPr>
        <w:t>/h2</w:t>
      </w:r>
      <w:r>
        <w:rPr>
          <w:rStyle w:val="highgt"/>
        </w:rPr>
        <w:t>&gt;</w:t>
      </w:r>
      <w:r>
        <w:br/>
      </w:r>
      <w:r>
        <w:rPr>
          <w:rStyle w:val="highlt"/>
        </w:rPr>
        <w:t>&lt;</w:t>
      </w:r>
      <w:r>
        <w:rPr>
          <w:rStyle w:val="highele"/>
        </w:rPr>
        <w:t>p</w:t>
      </w:r>
      <w:r>
        <w:rPr>
          <w:rStyle w:val="highgt"/>
        </w:rPr>
        <w:t>&gt;</w:t>
      </w:r>
      <w:r>
        <w:t>Tokyo is the capital of Japan, the center of the Greater Tokyo Area,</w:t>
      </w:r>
      <w:r>
        <w:br/>
        <w:t>and the most populous metropolitan area in the world.</w:t>
      </w:r>
      <w:r>
        <w:br/>
        <w:t>It is the seat of the Japanese government and the Imperial Palace,</w:t>
      </w:r>
      <w:r>
        <w:br/>
        <w:t>and the home of the Japanese Imperial Family.</w:t>
      </w:r>
      <w:r>
        <w:rPr>
          <w:rStyle w:val="highlt"/>
        </w:rPr>
        <w:t>&lt;</w:t>
      </w:r>
      <w:r>
        <w:rPr>
          <w:rStyle w:val="highele"/>
        </w:rPr>
        <w:t>/p</w:t>
      </w:r>
      <w:r>
        <w:rPr>
          <w:rStyle w:val="highgt"/>
        </w:rPr>
        <w:t>&gt;</w:t>
      </w:r>
      <w:r>
        <w:br/>
      </w:r>
      <w:r>
        <w:br/>
      </w:r>
      <w:r>
        <w:rPr>
          <w:rStyle w:val="highlt"/>
        </w:rPr>
        <w:t>&lt;</w:t>
      </w:r>
      <w:r>
        <w:rPr>
          <w:rStyle w:val="highele"/>
        </w:rPr>
        <w:t>/body</w:t>
      </w:r>
      <w:r>
        <w:rPr>
          <w:rStyle w:val="highgt"/>
        </w:rPr>
        <w:t>&gt;</w:t>
      </w:r>
    </w:p>
    <w:p w:rsidR="00A80D6D" w:rsidRDefault="00A80D6D" w:rsidP="00A80D6D">
      <w:pPr>
        <w:pStyle w:val="Titre3"/>
      </w:pPr>
      <w:r>
        <w:t>Table Example:</w:t>
      </w:r>
    </w:p>
    <w:p w:rsidR="00A80D6D" w:rsidRDefault="00A80D6D" w:rsidP="00A80D6D">
      <w:r>
        <w:rPr>
          <w:rStyle w:val="highlt"/>
        </w:rPr>
        <w:t>&lt;</w:t>
      </w:r>
      <w:r>
        <w:rPr>
          <w:rStyle w:val="highele"/>
        </w:rPr>
        <w:t>table</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th</w:t>
      </w:r>
      <w:r>
        <w:rPr>
          <w:rStyle w:val="highgt"/>
        </w:rPr>
        <w:t>&gt;</w:t>
      </w:r>
      <w:r>
        <w:t>Name</w:t>
      </w:r>
      <w:r>
        <w:rPr>
          <w:rStyle w:val="highlt"/>
        </w:rPr>
        <w:t>&lt;</w:t>
      </w:r>
      <w:r>
        <w:rPr>
          <w:rStyle w:val="highele"/>
        </w:rPr>
        <w:t>/th</w:t>
      </w:r>
      <w:r>
        <w:rPr>
          <w:rStyle w:val="highgt"/>
        </w:rPr>
        <w:t>&gt;</w:t>
      </w:r>
      <w:r>
        <w:br/>
        <w:t xml:space="preserve">    </w:t>
      </w:r>
      <w:r>
        <w:rPr>
          <w:rStyle w:val="highlt"/>
        </w:rPr>
        <w:t>&lt;</w:t>
      </w:r>
      <w:r>
        <w:rPr>
          <w:rStyle w:val="highele"/>
        </w:rPr>
        <w:t>th</w:t>
      </w:r>
      <w:r>
        <w:rPr>
          <w:rStyle w:val="highgt"/>
        </w:rPr>
        <w:t>&gt;</w:t>
      </w:r>
      <w:r>
        <w:t>Description</w:t>
      </w:r>
      <w:r>
        <w:rPr>
          <w:rStyle w:val="highlt"/>
        </w:rPr>
        <w:t>&lt;</w:t>
      </w:r>
      <w:r>
        <w:rPr>
          <w:rStyle w:val="highele"/>
        </w:rPr>
        <w:t>/th</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A</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Description of A</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B</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Description of B</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r>
      <w:r>
        <w:rPr>
          <w:rStyle w:val="highlt"/>
        </w:rPr>
        <w:t>&lt;</w:t>
      </w:r>
      <w:r>
        <w:rPr>
          <w:rStyle w:val="highele"/>
        </w:rPr>
        <w:t>/table</w:t>
      </w:r>
      <w:r>
        <w:rPr>
          <w:rStyle w:val="highgt"/>
        </w:rPr>
        <w:t>&gt;</w:t>
      </w:r>
    </w:p>
    <w:p w:rsidR="00A80D6D" w:rsidRDefault="00A80D6D" w:rsidP="00A80D6D">
      <w:pPr>
        <w:pStyle w:val="Titre3"/>
      </w:pPr>
      <w:r>
        <w:t>List Example:</w:t>
      </w:r>
    </w:p>
    <w:p w:rsidR="00A80D6D" w:rsidRDefault="00A80D6D" w:rsidP="00A80D6D">
      <w:r>
        <w:rPr>
          <w:rStyle w:val="highlt"/>
        </w:rPr>
        <w:t>&lt;</w:t>
      </w:r>
      <w:r>
        <w:rPr>
          <w:rStyle w:val="highele"/>
        </w:rPr>
        <w:t>ol</w:t>
      </w:r>
      <w:r>
        <w:rPr>
          <w:rStyle w:val="highgt"/>
        </w:rPr>
        <w:t>&gt;</w:t>
      </w:r>
      <w:r>
        <w:br/>
        <w:t xml:space="preserve">  </w:t>
      </w:r>
      <w:r>
        <w:rPr>
          <w:rStyle w:val="highlt"/>
        </w:rPr>
        <w:t>&lt;</w:t>
      </w:r>
      <w:r>
        <w:rPr>
          <w:rStyle w:val="highele"/>
        </w:rPr>
        <w:t>li</w:t>
      </w:r>
      <w:r>
        <w:rPr>
          <w:rStyle w:val="highgt"/>
        </w:rPr>
        <w:t>&gt;</w:t>
      </w:r>
      <w:r>
        <w:t>London</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Paris</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Tokyo</w:t>
      </w:r>
      <w:r>
        <w:rPr>
          <w:rStyle w:val="highlt"/>
        </w:rPr>
        <w:t>&lt;</w:t>
      </w:r>
      <w:r>
        <w:rPr>
          <w:rStyle w:val="highele"/>
        </w:rPr>
        <w:t>/li</w:t>
      </w:r>
      <w:r>
        <w:rPr>
          <w:rStyle w:val="highgt"/>
        </w:rPr>
        <w:t>&gt;</w:t>
      </w:r>
      <w:r>
        <w:br/>
      </w:r>
      <w:r>
        <w:rPr>
          <w:rStyle w:val="highlt"/>
        </w:rPr>
        <w:t>&lt;</w:t>
      </w:r>
      <w:r>
        <w:rPr>
          <w:rStyle w:val="highele"/>
        </w:rPr>
        <w:t>/ol</w:t>
      </w:r>
      <w:r>
        <w:rPr>
          <w:rStyle w:val="highgt"/>
        </w:rPr>
        <w:t>&gt;</w:t>
      </w:r>
    </w:p>
    <w:p w:rsidR="00A80D6D" w:rsidRDefault="00A80D6D" w:rsidP="00A80D6D">
      <w:r>
        <w:pict>
          <v:rect id="_x0000_i1407" style="width:0;height:1.5pt" o:hralign="center" o:hrstd="t" o:hr="t" fillcolor="#a0a0a0" stroked="f"/>
        </w:pict>
      </w:r>
    </w:p>
    <w:p w:rsidR="00A80D6D" w:rsidRDefault="00A80D6D" w:rsidP="00A80D6D">
      <w:pPr>
        <w:pStyle w:val="Titre2"/>
      </w:pPr>
      <w:r>
        <w:t>Omitting &lt;html&gt; and &lt;body&gt;?</w:t>
      </w:r>
    </w:p>
    <w:p w:rsidR="00A80D6D" w:rsidRDefault="00A80D6D" w:rsidP="00A80D6D">
      <w:pPr>
        <w:pStyle w:val="NormalWeb"/>
      </w:pPr>
      <w:r>
        <w:t>In the HTML5 standard, the &lt;html&gt; tag and the &lt;body&gt; tag can be omitted.</w:t>
      </w:r>
    </w:p>
    <w:p w:rsidR="00A80D6D" w:rsidRDefault="00A80D6D" w:rsidP="00A80D6D">
      <w:pPr>
        <w:pStyle w:val="NormalWeb"/>
      </w:pPr>
      <w:r>
        <w:t>The following code will validate as HTML5:</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head</w:t>
      </w:r>
      <w:r>
        <w:rPr>
          <w:rStyle w:val="highgt"/>
        </w:rPr>
        <w:t>&gt;</w:t>
      </w:r>
      <w:r>
        <w:br/>
        <w:t xml:space="preserve">  </w:t>
      </w:r>
      <w:r>
        <w:rPr>
          <w:rStyle w:val="highlt"/>
        </w:rPr>
        <w:t>&lt;</w:t>
      </w:r>
      <w:r>
        <w:rPr>
          <w:rStyle w:val="highele"/>
        </w:rPr>
        <w:t>title</w:t>
      </w:r>
      <w:r>
        <w:rPr>
          <w:rStyle w:val="highgt"/>
        </w:rPr>
        <w:t>&gt;</w:t>
      </w:r>
      <w:r>
        <w:t>Page Title</w:t>
      </w:r>
      <w:r>
        <w:rPr>
          <w:rStyle w:val="highlt"/>
        </w:rPr>
        <w:t>&lt;</w:t>
      </w:r>
      <w:r>
        <w:rPr>
          <w:rStyle w:val="highele"/>
        </w:rPr>
        <w:t>/title</w:t>
      </w:r>
      <w:r>
        <w:rPr>
          <w:rStyle w:val="highgt"/>
        </w:rPr>
        <w:t>&gt;</w:t>
      </w:r>
      <w:r>
        <w:br/>
      </w:r>
      <w:r>
        <w:rPr>
          <w:rStyle w:val="highlt"/>
        </w:rPr>
        <w:t>&lt;</w:t>
      </w:r>
      <w:r>
        <w:rPr>
          <w:rStyle w:val="highele"/>
        </w:rPr>
        <w:t>/head</w:t>
      </w:r>
      <w:r>
        <w:rPr>
          <w:rStyle w:val="highgt"/>
        </w:rPr>
        <w:t>&gt;</w:t>
      </w:r>
      <w:r>
        <w:br/>
      </w:r>
      <w:r>
        <w:br/>
      </w:r>
      <w:r>
        <w:rPr>
          <w:rStyle w:val="highlt"/>
        </w:rPr>
        <w:t>&lt;</w:t>
      </w:r>
      <w:r>
        <w:rPr>
          <w:rStyle w:val="highele"/>
        </w:rPr>
        <w:t>h1</w:t>
      </w:r>
      <w:r>
        <w:rPr>
          <w:rStyle w:val="highgt"/>
        </w:rPr>
        <w:t>&gt;</w:t>
      </w:r>
      <w:r>
        <w:t>This is a heading</w:t>
      </w:r>
      <w:r>
        <w:rPr>
          <w:rStyle w:val="highlt"/>
        </w:rPr>
        <w:t>&lt;</w:t>
      </w:r>
      <w:r>
        <w:rPr>
          <w:rStyle w:val="highele"/>
        </w:rPr>
        <w:t>/h1</w:t>
      </w:r>
      <w:r>
        <w:rPr>
          <w:rStyle w:val="highgt"/>
        </w:rPr>
        <w:t>&gt;</w:t>
      </w:r>
      <w:r>
        <w:br/>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p>
    <w:p w:rsidR="00A80D6D" w:rsidRDefault="00A80D6D" w:rsidP="00A80D6D">
      <w:hyperlink r:id="rId2359" w:tgtFrame="_blank" w:history="1">
        <w:r>
          <w:rPr>
            <w:rStyle w:val="Lienhypertexte"/>
          </w:rPr>
          <w:t>Try it Yourself »</w:t>
        </w:r>
      </w:hyperlink>
      <w:r>
        <w:t xml:space="preserve"> </w:t>
      </w:r>
    </w:p>
    <w:p w:rsidR="00A80D6D" w:rsidRDefault="00A80D6D" w:rsidP="00A80D6D">
      <w:pPr>
        <w:pStyle w:val="NormalWeb"/>
      </w:pPr>
      <w:r>
        <w:rPr>
          <w:rStyle w:val="lev"/>
        </w:rPr>
        <w:t>We do not recommend omitting the &lt;html&gt; and &lt;body&gt; tags.</w:t>
      </w:r>
    </w:p>
    <w:p w:rsidR="00A80D6D" w:rsidRDefault="00A80D6D" w:rsidP="00A80D6D">
      <w:pPr>
        <w:pStyle w:val="NormalWeb"/>
      </w:pPr>
      <w:r>
        <w:t>The &lt;html&gt; element is the document root. It is the recommended place for specifying the page language: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t xml:space="preserve"> </w:t>
      </w:r>
      <w:r>
        <w:rPr>
          <w:rStyle w:val="highatt"/>
        </w:rPr>
        <w:t>lang=</w:t>
      </w:r>
      <w:r>
        <w:rPr>
          <w:rStyle w:val="highval"/>
        </w:rPr>
        <w:t>"en-US"</w:t>
      </w:r>
      <w:r>
        <w:rPr>
          <w:rStyle w:val="highgt"/>
        </w:rPr>
        <w:t>&gt;</w:t>
      </w:r>
    </w:p>
    <w:p w:rsidR="00A80D6D" w:rsidRDefault="00A80D6D" w:rsidP="00A80D6D">
      <w:pPr>
        <w:pStyle w:val="NormalWeb"/>
      </w:pPr>
      <w:r>
        <w:t>Declaring a language is important for accessibility applications (screen readers) and search engines.</w:t>
      </w:r>
    </w:p>
    <w:p w:rsidR="00A80D6D" w:rsidRDefault="00A80D6D" w:rsidP="00A80D6D">
      <w:pPr>
        <w:pStyle w:val="NormalWeb"/>
      </w:pPr>
      <w:r>
        <w:t>Omitting &lt;html&gt; or &lt;body&gt; can crash DOM and XML software.</w:t>
      </w:r>
    </w:p>
    <w:p w:rsidR="00A80D6D" w:rsidRDefault="00A80D6D" w:rsidP="00A80D6D">
      <w:pPr>
        <w:pStyle w:val="NormalWeb"/>
      </w:pPr>
      <w:r>
        <w:t>Omitting &lt;body&gt; can produce errors in older browsers (IE9).</w:t>
      </w:r>
    </w:p>
    <w:p w:rsidR="00A80D6D" w:rsidRDefault="00A80D6D" w:rsidP="00A80D6D">
      <w:r>
        <w:pict>
          <v:rect id="_x0000_i1408" style="width:0;height:1.5pt" o:hralign="center" o:hrstd="t" o:hr="t" fillcolor="#a0a0a0" stroked="f"/>
        </w:pict>
      </w:r>
    </w:p>
    <w:p w:rsidR="00A80D6D" w:rsidRDefault="00A80D6D" w:rsidP="00A80D6D">
      <w:pPr>
        <w:pStyle w:val="Titre2"/>
      </w:pPr>
      <w:r>
        <w:t>Omitting &lt;head&gt;?</w:t>
      </w:r>
    </w:p>
    <w:p w:rsidR="00A80D6D" w:rsidRDefault="00A80D6D" w:rsidP="00A80D6D">
      <w:pPr>
        <w:pStyle w:val="NormalWeb"/>
      </w:pPr>
      <w:r>
        <w:t>In the HTML5 standard, the &lt;head&gt; tag can also be omitted.</w:t>
      </w:r>
    </w:p>
    <w:p w:rsidR="00A80D6D" w:rsidRDefault="00A80D6D" w:rsidP="00A80D6D">
      <w:pPr>
        <w:pStyle w:val="NormalWeb"/>
      </w:pPr>
      <w:r>
        <w:t>By default, browsers will add all elements before &lt;body&gt;, to a default &lt;head&gt; element.</w:t>
      </w:r>
    </w:p>
    <w:p w:rsidR="00A80D6D" w:rsidRDefault="00A80D6D" w:rsidP="00A80D6D">
      <w:pPr>
        <w:pStyle w:val="NormalWeb"/>
      </w:pPr>
      <w:r>
        <w:t>You can reduce the complexity of HTML, by omitting the &lt;head&gt; tag:</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title</w:t>
      </w:r>
      <w:r>
        <w:rPr>
          <w:rStyle w:val="highgt"/>
        </w:rPr>
        <w:t>&gt;</w:t>
      </w:r>
      <w:r>
        <w:t>Page Title</w:t>
      </w:r>
      <w:r>
        <w:rPr>
          <w:rStyle w:val="highlt"/>
        </w:rPr>
        <w:t>&lt;</w:t>
      </w:r>
      <w:r>
        <w:rPr>
          <w:rStyle w:val="highele"/>
        </w:rPr>
        <w:t>/title</w:t>
      </w:r>
      <w:r>
        <w:rPr>
          <w:rStyle w:val="highgt"/>
        </w:rPr>
        <w:t>&gt;</w:t>
      </w:r>
      <w:r>
        <w:br/>
      </w:r>
      <w:r>
        <w:br/>
      </w:r>
      <w:r>
        <w:rPr>
          <w:rStyle w:val="highlt"/>
        </w:rPr>
        <w:t>&lt;</w:t>
      </w:r>
      <w:r>
        <w:rPr>
          <w:rStyle w:val="highele"/>
        </w:rPr>
        <w:t>body</w:t>
      </w:r>
      <w:r>
        <w:rPr>
          <w:rStyle w:val="highgt"/>
        </w:rPr>
        <w:t>&gt;</w:t>
      </w:r>
      <w:r>
        <w:br/>
        <w:t xml:space="preserve">  </w:t>
      </w:r>
      <w:r>
        <w:rPr>
          <w:rStyle w:val="highlt"/>
        </w:rPr>
        <w:t>&lt;</w:t>
      </w:r>
      <w:r>
        <w:rPr>
          <w:rStyle w:val="highele"/>
        </w:rPr>
        <w:t>h1</w:t>
      </w:r>
      <w:r>
        <w:rPr>
          <w:rStyle w:val="highgt"/>
        </w:rPr>
        <w:t>&gt;</w:t>
      </w:r>
      <w:r>
        <w:t>This is a heading</w:t>
      </w:r>
      <w:r>
        <w:rPr>
          <w:rStyle w:val="highlt"/>
        </w:rPr>
        <w:t>&lt;</w:t>
      </w:r>
      <w:r>
        <w:rPr>
          <w:rStyle w:val="highele"/>
        </w:rPr>
        <w:t>/h1</w:t>
      </w:r>
      <w:r>
        <w:rPr>
          <w:rStyle w:val="highgt"/>
        </w:rPr>
        <w:t>&gt;</w:t>
      </w:r>
      <w:r>
        <w:br/>
        <w:t xml:space="preserve">  </w:t>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/html</w:t>
      </w:r>
      <w:r>
        <w:rPr>
          <w:rStyle w:val="highgt"/>
        </w:rPr>
        <w:t>&gt;</w:t>
      </w:r>
    </w:p>
    <w:p w:rsidR="00A80D6D" w:rsidRDefault="00A80D6D" w:rsidP="00A80D6D">
      <w:hyperlink r:id="rId2360"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8325"/>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333" name="Image 13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Omitting tags is unfamiliar to web developers. It needs time to be established as a guideline.</w:t>
            </w:r>
          </w:p>
        </w:tc>
      </w:tr>
    </w:tbl>
    <w:p w:rsidR="00A80D6D" w:rsidRDefault="00A80D6D" w:rsidP="00A80D6D">
      <w:r>
        <w:pict>
          <v:rect id="_x0000_i1409" style="width:0;height:1.5pt" o:hralign="center" o:hrstd="t" o:hr="t" fillcolor="#a0a0a0" stroked="f"/>
        </w:pict>
      </w:r>
    </w:p>
    <w:p w:rsidR="00A80D6D" w:rsidRDefault="00A80D6D" w:rsidP="00A80D6D">
      <w:pPr>
        <w:pStyle w:val="Titre2"/>
      </w:pPr>
      <w:r>
        <w:t>Meta Data</w:t>
      </w:r>
    </w:p>
    <w:p w:rsidR="00A80D6D" w:rsidRDefault="00A80D6D" w:rsidP="00A80D6D">
      <w:pPr>
        <w:pStyle w:val="NormalWeb"/>
      </w:pPr>
      <w:r>
        <w:t>The &lt;title&gt; element is required in HTML5. Make the title as meaningful as possible:</w:t>
      </w:r>
    </w:p>
    <w:p w:rsidR="00A80D6D" w:rsidRDefault="00A80D6D" w:rsidP="00A80D6D">
      <w:r>
        <w:rPr>
          <w:rStyle w:val="highlt"/>
        </w:rPr>
        <w:t>&lt;</w:t>
      </w:r>
      <w:r>
        <w:rPr>
          <w:rStyle w:val="highele"/>
        </w:rPr>
        <w:t>title</w:t>
      </w:r>
      <w:r>
        <w:rPr>
          <w:rStyle w:val="highgt"/>
        </w:rPr>
        <w:t>&gt;</w:t>
      </w:r>
      <w:r>
        <w:t>HTML5 Syntax and Coding Style</w:t>
      </w:r>
      <w:r>
        <w:rPr>
          <w:rStyle w:val="highlt"/>
        </w:rPr>
        <w:t>&lt;</w:t>
      </w:r>
      <w:r>
        <w:rPr>
          <w:rStyle w:val="highele"/>
        </w:rPr>
        <w:t>/title</w:t>
      </w:r>
      <w:r>
        <w:rPr>
          <w:rStyle w:val="highgt"/>
        </w:rPr>
        <w:t>&gt;</w:t>
      </w:r>
    </w:p>
    <w:p w:rsidR="00A80D6D" w:rsidRDefault="00A80D6D" w:rsidP="00A80D6D">
      <w:pPr>
        <w:pStyle w:val="NormalWeb"/>
      </w:pPr>
      <w:r>
        <w:lastRenderedPageBreak/>
        <w:t>To ensure proper interpretation, and correct search engine indexing, both the language and the character encoding should be defined as early as possible in a document:</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t xml:space="preserve"> </w:t>
      </w:r>
      <w:r>
        <w:rPr>
          <w:rStyle w:val="highatt"/>
        </w:rPr>
        <w:t>lang=</w:t>
      </w:r>
      <w:r>
        <w:rPr>
          <w:rStyle w:val="highval"/>
        </w:rPr>
        <w:t>"en-US"</w:t>
      </w:r>
      <w:r>
        <w:rPr>
          <w:rStyle w:val="highgt"/>
        </w:rPr>
        <w:t>&gt;</w:t>
      </w:r>
      <w:r>
        <w:br/>
      </w:r>
      <w:r>
        <w:rPr>
          <w:rStyle w:val="highlt"/>
        </w:rPr>
        <w:t>&lt;</w:t>
      </w:r>
      <w:r>
        <w:rPr>
          <w:rStyle w:val="highele"/>
        </w:rPr>
        <w:t>head</w:t>
      </w:r>
      <w:r>
        <w:rPr>
          <w:rStyle w:val="highgt"/>
        </w:rPr>
        <w:t>&gt;</w:t>
      </w:r>
      <w:r>
        <w:br/>
        <w:t xml:space="preserve">  </w:t>
      </w:r>
      <w:r>
        <w:rPr>
          <w:rStyle w:val="highlt"/>
        </w:rPr>
        <w:t>&lt;</w:t>
      </w:r>
      <w:r>
        <w:rPr>
          <w:rStyle w:val="highele"/>
        </w:rPr>
        <w:t>meta</w:t>
      </w:r>
      <w:r>
        <w:t xml:space="preserve"> </w:t>
      </w:r>
      <w:r>
        <w:rPr>
          <w:rStyle w:val="highatt"/>
        </w:rPr>
        <w:t>charset=</w:t>
      </w:r>
      <w:r>
        <w:rPr>
          <w:rStyle w:val="highval"/>
        </w:rPr>
        <w:t>"UTF-8"</w:t>
      </w:r>
      <w:r>
        <w:rPr>
          <w:rStyle w:val="highgt"/>
        </w:rPr>
        <w:t>&gt;</w:t>
      </w:r>
      <w:r>
        <w:br/>
        <w:t xml:space="preserve">  </w:t>
      </w:r>
      <w:r>
        <w:rPr>
          <w:rStyle w:val="highlt"/>
        </w:rPr>
        <w:t>&lt;</w:t>
      </w:r>
      <w:r>
        <w:rPr>
          <w:rStyle w:val="highele"/>
        </w:rPr>
        <w:t>title</w:t>
      </w:r>
      <w:r>
        <w:rPr>
          <w:rStyle w:val="highgt"/>
        </w:rPr>
        <w:t>&gt;</w:t>
      </w:r>
      <w:r>
        <w:t>HTML5 Syntax and Coding Style</w:t>
      </w:r>
      <w:r>
        <w:rPr>
          <w:rStyle w:val="highlt"/>
        </w:rPr>
        <w:t>&lt;</w:t>
      </w:r>
      <w:r>
        <w:rPr>
          <w:rStyle w:val="highele"/>
        </w:rPr>
        <w:t>/title</w:t>
      </w:r>
      <w:r>
        <w:rPr>
          <w:rStyle w:val="highgt"/>
        </w:rPr>
        <w:t>&gt;</w:t>
      </w:r>
      <w:r>
        <w:br/>
      </w:r>
      <w:r>
        <w:rPr>
          <w:rStyle w:val="highlt"/>
        </w:rPr>
        <w:t>&lt;</w:t>
      </w:r>
      <w:r>
        <w:rPr>
          <w:rStyle w:val="highele"/>
        </w:rPr>
        <w:t>/head</w:t>
      </w:r>
      <w:r>
        <w:rPr>
          <w:rStyle w:val="highgt"/>
        </w:rPr>
        <w:t>&gt;</w:t>
      </w:r>
    </w:p>
    <w:p w:rsidR="00A80D6D" w:rsidRDefault="00A80D6D" w:rsidP="00A80D6D">
      <w:r>
        <w:pict>
          <v:rect id="_x0000_i1410" style="width:0;height:1.5pt" o:hralign="center" o:hrstd="t" o:hr="t" fillcolor="#a0a0a0" stroked="f"/>
        </w:pict>
      </w:r>
    </w:p>
    <w:p w:rsidR="00A80D6D" w:rsidRDefault="00A80D6D" w:rsidP="00A80D6D">
      <w:pPr>
        <w:pStyle w:val="Titre2"/>
      </w:pPr>
      <w:r>
        <w:t>HTML Comments</w:t>
      </w:r>
    </w:p>
    <w:p w:rsidR="00A80D6D" w:rsidRDefault="00A80D6D" w:rsidP="00A80D6D">
      <w:pPr>
        <w:pStyle w:val="NormalWeb"/>
      </w:pPr>
      <w:r>
        <w:t>Short comments should be written on one line, with a space after &lt;!-- and a space before --&gt;:</w:t>
      </w:r>
    </w:p>
    <w:p w:rsidR="00A80D6D" w:rsidRDefault="00A80D6D" w:rsidP="00A80D6D">
      <w:r>
        <w:rPr>
          <w:rStyle w:val="highcom"/>
        </w:rPr>
        <w:t>&lt;!-- This is a comment --&gt;</w:t>
      </w:r>
      <w:r>
        <w:t xml:space="preserve"> </w:t>
      </w:r>
    </w:p>
    <w:p w:rsidR="00A80D6D" w:rsidRDefault="00A80D6D" w:rsidP="00A80D6D">
      <w:pPr>
        <w:pStyle w:val="NormalWeb"/>
      </w:pPr>
      <w:r>
        <w:t>Long comments, spanning many lines, should be written with &lt;!-- and --&gt; on separate lines:</w:t>
      </w:r>
    </w:p>
    <w:p w:rsidR="00A80D6D" w:rsidRDefault="00A80D6D" w:rsidP="00A80D6D">
      <w:r>
        <w:rPr>
          <w:rStyle w:val="highcom"/>
        </w:rPr>
        <w:t xml:space="preserve">&lt;!-- </w:t>
      </w:r>
      <w:r>
        <w:br/>
      </w:r>
      <w:r>
        <w:rPr>
          <w:rStyle w:val="highcom"/>
        </w:rPr>
        <w:t>  This is a long comment example. This is a long comment example. This is a long comment example.</w:t>
      </w:r>
      <w:r>
        <w:br/>
      </w:r>
      <w:r>
        <w:rPr>
          <w:rStyle w:val="highcom"/>
        </w:rPr>
        <w:t>  This is a long comment example. This is a long comment example. This is a long comment example.</w:t>
      </w:r>
      <w:r>
        <w:br/>
      </w:r>
      <w:r>
        <w:rPr>
          <w:rStyle w:val="highcom"/>
        </w:rPr>
        <w:t>--&gt;</w:t>
      </w:r>
      <w:r>
        <w:t xml:space="preserve"> </w:t>
      </w:r>
    </w:p>
    <w:p w:rsidR="00A80D6D" w:rsidRDefault="00A80D6D" w:rsidP="00A80D6D">
      <w:pPr>
        <w:pStyle w:val="NormalWeb"/>
      </w:pPr>
      <w:r>
        <w:t>Long comments are easier to observe, if they are indented 2 spaces.</w:t>
      </w:r>
    </w:p>
    <w:p w:rsidR="00A80D6D" w:rsidRDefault="00A80D6D" w:rsidP="00A80D6D">
      <w:r>
        <w:pict>
          <v:rect id="_x0000_i1411" style="width:0;height:1.5pt" o:hralign="center" o:hrstd="t" o:hr="t" fillcolor="#a0a0a0" stroked="f"/>
        </w:pict>
      </w:r>
    </w:p>
    <w:p w:rsidR="00A80D6D" w:rsidRDefault="00A80D6D" w:rsidP="00A80D6D">
      <w:pPr>
        <w:pStyle w:val="Titre2"/>
      </w:pPr>
      <w:r>
        <w:t>Style Sheets</w:t>
      </w:r>
    </w:p>
    <w:p w:rsidR="00A80D6D" w:rsidRDefault="00A80D6D" w:rsidP="00A80D6D">
      <w:pPr>
        <w:pStyle w:val="NormalWeb"/>
      </w:pPr>
      <w:r>
        <w:t>Use simple syntax for linking style sheets (the type attribute is not necessary):</w:t>
      </w:r>
    </w:p>
    <w:p w:rsidR="00A80D6D" w:rsidRDefault="00A80D6D" w:rsidP="00A80D6D">
      <w:r>
        <w:rPr>
          <w:rStyle w:val="highlt"/>
        </w:rPr>
        <w:t>&lt;</w:t>
      </w:r>
      <w:r>
        <w:rPr>
          <w:rStyle w:val="highele"/>
        </w:rPr>
        <w:t>link</w:t>
      </w:r>
      <w:r>
        <w:t xml:space="preserve"> </w:t>
      </w:r>
      <w:r>
        <w:rPr>
          <w:rStyle w:val="highatt"/>
        </w:rPr>
        <w:t>rel=</w:t>
      </w:r>
      <w:r>
        <w:rPr>
          <w:rStyle w:val="highval"/>
        </w:rPr>
        <w:t>"stylesheet"</w:t>
      </w:r>
      <w:r>
        <w:t xml:space="preserve"> </w:t>
      </w:r>
      <w:r>
        <w:rPr>
          <w:rStyle w:val="highatt"/>
        </w:rPr>
        <w:t>href=</w:t>
      </w:r>
      <w:r>
        <w:rPr>
          <w:rStyle w:val="highval"/>
        </w:rPr>
        <w:t>"styles.css"</w:t>
      </w:r>
      <w:r>
        <w:rPr>
          <w:rStyle w:val="highgt"/>
        </w:rPr>
        <w:t>&gt;</w:t>
      </w:r>
      <w:r>
        <w:t xml:space="preserve"> </w:t>
      </w:r>
    </w:p>
    <w:p w:rsidR="00A80D6D" w:rsidRDefault="00A80D6D" w:rsidP="00A80D6D">
      <w:pPr>
        <w:pStyle w:val="NormalWeb"/>
      </w:pPr>
      <w:r>
        <w:t>Short rules can be written compressed, on one line, like this:</w:t>
      </w:r>
    </w:p>
    <w:p w:rsidR="00A80D6D" w:rsidRDefault="00A80D6D" w:rsidP="00A80D6D">
      <w:r>
        <w:rPr>
          <w:rStyle w:val="highele"/>
        </w:rPr>
        <w:t xml:space="preserve">p.into </w:t>
      </w:r>
      <w:r>
        <w:t>{</w:t>
      </w:r>
      <w:r>
        <w:rPr>
          <w:rStyle w:val="highatt"/>
        </w:rPr>
        <w:t>font-family:</w:t>
      </w:r>
      <w:r>
        <w:rPr>
          <w:rStyle w:val="highval"/>
        </w:rPr>
        <w:t xml:space="preserve"> Verdana;</w:t>
      </w:r>
      <w:r>
        <w:t xml:space="preserve"> </w:t>
      </w:r>
      <w:r>
        <w:rPr>
          <w:rStyle w:val="highatt"/>
        </w:rPr>
        <w:t>font-size:</w:t>
      </w:r>
      <w:r>
        <w:rPr>
          <w:rStyle w:val="highval"/>
        </w:rPr>
        <w:t xml:space="preserve"> 16em;</w:t>
      </w:r>
      <w:r>
        <w:t>}</w:t>
      </w:r>
    </w:p>
    <w:p w:rsidR="00A80D6D" w:rsidRDefault="00A80D6D" w:rsidP="00A80D6D">
      <w:pPr>
        <w:pStyle w:val="NormalWeb"/>
      </w:pPr>
      <w:r>
        <w:t>Long rules should be written over multiple lines:</w:t>
      </w:r>
    </w:p>
    <w:p w:rsidR="00A80D6D" w:rsidRDefault="00A80D6D" w:rsidP="00A80D6D">
      <w:r>
        <w:rPr>
          <w:rStyle w:val="highele"/>
        </w:rPr>
        <w:t xml:space="preserve">body </w:t>
      </w:r>
      <w:r>
        <w:t>{</w:t>
      </w:r>
      <w:r>
        <w:br/>
        <w:t xml:space="preserve">  </w:t>
      </w:r>
      <w:r>
        <w:rPr>
          <w:rStyle w:val="highatt"/>
        </w:rPr>
        <w:t>background-color:</w:t>
      </w:r>
      <w:r>
        <w:rPr>
          <w:rStyle w:val="highval"/>
        </w:rPr>
        <w:t xml:space="preserve"> lightgrey;</w:t>
      </w:r>
      <w:r>
        <w:br/>
        <w:t xml:space="preserve">  </w:t>
      </w:r>
      <w:r>
        <w:rPr>
          <w:rStyle w:val="highatt"/>
        </w:rPr>
        <w:t>font-family:</w:t>
      </w:r>
      <w:r>
        <w:rPr>
          <w:rStyle w:val="highval"/>
        </w:rPr>
        <w:t xml:space="preserve"> "Arial Black", Helvetica, sans-serif;</w:t>
      </w:r>
      <w:r>
        <w:br/>
        <w:t xml:space="preserve">  </w:t>
      </w:r>
      <w:r>
        <w:rPr>
          <w:rStyle w:val="highatt"/>
        </w:rPr>
        <w:t>font-size:</w:t>
      </w:r>
      <w:r>
        <w:rPr>
          <w:rStyle w:val="highval"/>
        </w:rPr>
        <w:t xml:space="preserve"> 16em;</w:t>
      </w:r>
      <w:r>
        <w:br/>
        <w:t xml:space="preserve">  </w:t>
      </w:r>
      <w:r>
        <w:rPr>
          <w:rStyle w:val="highatt"/>
        </w:rPr>
        <w:t>color:</w:t>
      </w:r>
      <w:r>
        <w:rPr>
          <w:rStyle w:val="highval"/>
        </w:rPr>
        <w:t xml:space="preserve"> black;</w:t>
      </w:r>
      <w:r>
        <w:br/>
        <w:t>}</w:t>
      </w:r>
    </w:p>
    <w:p w:rsidR="00A80D6D" w:rsidRDefault="00A80D6D" w:rsidP="00A80D6D">
      <w:pPr>
        <w:numPr>
          <w:ilvl w:val="0"/>
          <w:numId w:val="46"/>
        </w:numPr>
        <w:spacing w:before="100" w:beforeAutospacing="1" w:after="100" w:afterAutospacing="1" w:line="240" w:lineRule="auto"/>
        <w:jc w:val="left"/>
      </w:pPr>
      <w:r>
        <w:t>Place the opening bracket on the same line as the selector.</w:t>
      </w:r>
    </w:p>
    <w:p w:rsidR="00A80D6D" w:rsidRDefault="00A80D6D" w:rsidP="00A80D6D">
      <w:pPr>
        <w:numPr>
          <w:ilvl w:val="0"/>
          <w:numId w:val="46"/>
        </w:numPr>
        <w:spacing w:before="100" w:beforeAutospacing="1" w:after="100" w:afterAutospacing="1" w:line="240" w:lineRule="auto"/>
        <w:jc w:val="left"/>
      </w:pPr>
      <w:r>
        <w:t>Use one space before the opening bracket.</w:t>
      </w:r>
    </w:p>
    <w:p w:rsidR="00A80D6D" w:rsidRDefault="00A80D6D" w:rsidP="00A80D6D">
      <w:pPr>
        <w:numPr>
          <w:ilvl w:val="0"/>
          <w:numId w:val="46"/>
        </w:numPr>
        <w:spacing w:before="100" w:beforeAutospacing="1" w:after="100" w:afterAutospacing="1" w:line="240" w:lineRule="auto"/>
        <w:jc w:val="left"/>
      </w:pPr>
      <w:r>
        <w:t>Use 2 spaces of indentation.</w:t>
      </w:r>
    </w:p>
    <w:p w:rsidR="00A80D6D" w:rsidRDefault="00A80D6D" w:rsidP="00A80D6D">
      <w:pPr>
        <w:numPr>
          <w:ilvl w:val="0"/>
          <w:numId w:val="46"/>
        </w:numPr>
        <w:spacing w:before="100" w:beforeAutospacing="1" w:after="100" w:afterAutospacing="1" w:line="240" w:lineRule="auto"/>
        <w:jc w:val="left"/>
      </w:pPr>
      <w:r>
        <w:t>Use colon plus one space between each property and its value.</w:t>
      </w:r>
    </w:p>
    <w:p w:rsidR="00A80D6D" w:rsidRDefault="00A80D6D" w:rsidP="00A80D6D">
      <w:pPr>
        <w:numPr>
          <w:ilvl w:val="0"/>
          <w:numId w:val="46"/>
        </w:numPr>
        <w:spacing w:before="100" w:beforeAutospacing="1" w:after="100" w:afterAutospacing="1" w:line="240" w:lineRule="auto"/>
        <w:jc w:val="left"/>
      </w:pPr>
      <w:r>
        <w:t>Use space after each comma or semicolon.</w:t>
      </w:r>
    </w:p>
    <w:p w:rsidR="00A80D6D" w:rsidRDefault="00A80D6D" w:rsidP="00A80D6D">
      <w:pPr>
        <w:numPr>
          <w:ilvl w:val="0"/>
          <w:numId w:val="46"/>
        </w:numPr>
        <w:spacing w:before="100" w:beforeAutospacing="1" w:after="100" w:afterAutospacing="1" w:line="240" w:lineRule="auto"/>
        <w:jc w:val="left"/>
      </w:pPr>
      <w:r>
        <w:t>Use semicolon after each property-value pair, including the last.</w:t>
      </w:r>
    </w:p>
    <w:p w:rsidR="00A80D6D" w:rsidRDefault="00A80D6D" w:rsidP="00A80D6D">
      <w:pPr>
        <w:numPr>
          <w:ilvl w:val="0"/>
          <w:numId w:val="46"/>
        </w:numPr>
        <w:spacing w:before="100" w:beforeAutospacing="1" w:after="100" w:afterAutospacing="1" w:line="240" w:lineRule="auto"/>
        <w:jc w:val="left"/>
      </w:pPr>
      <w:r>
        <w:lastRenderedPageBreak/>
        <w:t>Only use quotes around values if the value contains spaces.</w:t>
      </w:r>
    </w:p>
    <w:p w:rsidR="00A80D6D" w:rsidRDefault="00A80D6D" w:rsidP="00A80D6D">
      <w:pPr>
        <w:numPr>
          <w:ilvl w:val="0"/>
          <w:numId w:val="46"/>
        </w:numPr>
        <w:spacing w:before="100" w:beforeAutospacing="1" w:after="100" w:afterAutospacing="1" w:line="240" w:lineRule="auto"/>
        <w:jc w:val="left"/>
      </w:pPr>
      <w:r>
        <w:t>Place the closing bracket on a new line, without leading spaces.</w:t>
      </w:r>
    </w:p>
    <w:p w:rsidR="00A80D6D" w:rsidRDefault="00A80D6D" w:rsidP="00A80D6D">
      <w:pPr>
        <w:numPr>
          <w:ilvl w:val="0"/>
          <w:numId w:val="46"/>
        </w:numPr>
        <w:spacing w:before="100" w:beforeAutospacing="1" w:after="100" w:afterAutospacing="1" w:line="240" w:lineRule="auto"/>
        <w:jc w:val="left"/>
      </w:pPr>
      <w:r>
        <w:t>Avoid lines over 80 characters.</w:t>
      </w:r>
    </w:p>
    <w:tbl>
      <w:tblPr>
        <w:tblW w:w="0" w:type="auto"/>
        <w:tblCellSpacing w:w="15" w:type="dxa"/>
        <w:tblCellMar>
          <w:top w:w="15" w:type="dxa"/>
          <w:left w:w="15" w:type="dxa"/>
          <w:bottom w:w="15" w:type="dxa"/>
          <w:right w:w="15" w:type="dxa"/>
        </w:tblCellMar>
        <w:tblLook w:val="04A0"/>
      </w:tblPr>
      <w:tblGrid>
        <w:gridCol w:w="776"/>
        <w:gridCol w:w="767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337" name="Image 13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Adding a space after a comma, or a semicolon, is a general rule in all types of writing.</w:t>
            </w:r>
          </w:p>
        </w:tc>
      </w:tr>
    </w:tbl>
    <w:p w:rsidR="00A80D6D" w:rsidRDefault="00A80D6D" w:rsidP="00A80D6D">
      <w:pPr>
        <w:spacing w:after="0"/>
      </w:pPr>
      <w:r>
        <w:pict>
          <v:rect id="_x0000_i1412" style="width:0;height:1.5pt" o:hralign="center" o:hrstd="t" o:hr="t" fillcolor="#a0a0a0" stroked="f"/>
        </w:pict>
      </w:r>
    </w:p>
    <w:p w:rsidR="00A80D6D" w:rsidRDefault="00A80D6D" w:rsidP="00A80D6D">
      <w:pPr>
        <w:pStyle w:val="Titre2"/>
      </w:pPr>
      <w:r>
        <w:t>Loading JavaScript in HTML</w:t>
      </w:r>
    </w:p>
    <w:p w:rsidR="00A80D6D" w:rsidRDefault="00A80D6D" w:rsidP="00A80D6D">
      <w:pPr>
        <w:pStyle w:val="NormalWeb"/>
      </w:pPr>
      <w:r>
        <w:t>Use simple syntax for loading external scripts (the type attribute is not necessary):</w:t>
      </w:r>
    </w:p>
    <w:p w:rsidR="00A80D6D" w:rsidRDefault="00A80D6D" w:rsidP="00A80D6D">
      <w:r>
        <w:rPr>
          <w:rStyle w:val="highlt"/>
        </w:rPr>
        <w:t>&lt;</w:t>
      </w:r>
      <w:r>
        <w:rPr>
          <w:rStyle w:val="highele"/>
        </w:rPr>
        <w:t>script</w:t>
      </w:r>
      <w:r>
        <w:t xml:space="preserve"> </w:t>
      </w:r>
      <w:r>
        <w:rPr>
          <w:rStyle w:val="highatt"/>
        </w:rPr>
        <w:t>src=</w:t>
      </w:r>
      <w:r>
        <w:rPr>
          <w:rStyle w:val="highval"/>
        </w:rPr>
        <w:t>"myscript.js"</w:t>
      </w:r>
      <w:r>
        <w:rPr>
          <w:rStyle w:val="highgt"/>
        </w:rPr>
        <w:t>&gt;</w:t>
      </w:r>
      <w:r>
        <w:t xml:space="preserve"> </w:t>
      </w:r>
    </w:p>
    <w:p w:rsidR="00A80D6D" w:rsidRDefault="00A80D6D" w:rsidP="00A80D6D">
      <w:r>
        <w:pict>
          <v:rect id="_x0000_i1413" style="width:0;height:1.5pt" o:hralign="center" o:hrstd="t" o:hr="t" fillcolor="#a0a0a0" stroked="f"/>
        </w:pict>
      </w:r>
    </w:p>
    <w:p w:rsidR="00A80D6D" w:rsidRDefault="00A80D6D" w:rsidP="00A80D6D">
      <w:pPr>
        <w:pStyle w:val="Titre2"/>
      </w:pPr>
      <w:r>
        <w:t>Accessing HTML Elements with JavaScript</w:t>
      </w:r>
    </w:p>
    <w:p w:rsidR="00A80D6D" w:rsidRDefault="00A80D6D" w:rsidP="00A80D6D">
      <w:pPr>
        <w:pStyle w:val="NormalWeb"/>
      </w:pPr>
      <w:r>
        <w:t>A consequence of using "untidy" HTML styles, might result in JavaScript errors.</w:t>
      </w:r>
    </w:p>
    <w:p w:rsidR="00A80D6D" w:rsidRDefault="00A80D6D" w:rsidP="00A80D6D">
      <w:pPr>
        <w:pStyle w:val="NormalWeb"/>
      </w:pPr>
      <w:r>
        <w:t>These two JavaScript statements will produce different results:</w:t>
      </w:r>
    </w:p>
    <w:p w:rsidR="00A80D6D" w:rsidRDefault="00A80D6D" w:rsidP="00A80D6D">
      <w:pPr>
        <w:pStyle w:val="Titre3"/>
      </w:pPr>
      <w:r>
        <w:t>Example</w:t>
      </w:r>
    </w:p>
    <w:p w:rsidR="00A80D6D" w:rsidRDefault="00A80D6D" w:rsidP="00A80D6D">
      <w:r>
        <w:rPr>
          <w:rStyle w:val="highele"/>
        </w:rPr>
        <w:t>var</w:t>
      </w:r>
      <w:r>
        <w:t xml:space="preserve"> obj = getElementById(</w:t>
      </w:r>
      <w:r>
        <w:rPr>
          <w:rStyle w:val="highval"/>
        </w:rPr>
        <w:t>"Demo"</w:t>
      </w:r>
      <w:r>
        <w:t>)</w:t>
      </w:r>
      <w:r>
        <w:br/>
      </w:r>
      <w:r>
        <w:br/>
      </w:r>
      <w:r>
        <w:rPr>
          <w:rStyle w:val="highele"/>
        </w:rPr>
        <w:t>var</w:t>
      </w:r>
      <w:r>
        <w:t xml:space="preserve"> obj = getElementById(</w:t>
      </w:r>
      <w:r>
        <w:rPr>
          <w:rStyle w:val="highval"/>
        </w:rPr>
        <w:t>"demo"</w:t>
      </w:r>
      <w:r>
        <w:t xml:space="preserve">) </w:t>
      </w:r>
    </w:p>
    <w:p w:rsidR="00A80D6D" w:rsidRDefault="00A80D6D" w:rsidP="00A80D6D">
      <w:hyperlink r:id="rId2361" w:tgtFrame="_blank" w:history="1">
        <w:r>
          <w:rPr>
            <w:rStyle w:val="Lienhypertexte"/>
          </w:rPr>
          <w:t>Try it Yourself »</w:t>
        </w:r>
      </w:hyperlink>
      <w:r>
        <w:t xml:space="preserve"> </w:t>
      </w:r>
    </w:p>
    <w:p w:rsidR="00A80D6D" w:rsidRDefault="00A80D6D" w:rsidP="00A80D6D">
      <w:pPr>
        <w:pStyle w:val="NormalWeb"/>
      </w:pPr>
      <w:r>
        <w:t>If possible, use the same naming convention (as JavaScript) in HTML.</w:t>
      </w:r>
    </w:p>
    <w:p w:rsidR="00A80D6D" w:rsidRDefault="00A80D6D" w:rsidP="00A80D6D">
      <w:pPr>
        <w:pStyle w:val="NormalWeb"/>
      </w:pPr>
      <w:hyperlink r:id="rId2362" w:history="1">
        <w:r>
          <w:rPr>
            <w:rStyle w:val="Lienhypertexte"/>
          </w:rPr>
          <w:t>Visit the JavaScript Style Guide</w:t>
        </w:r>
      </w:hyperlink>
      <w:r>
        <w:t>.</w:t>
      </w:r>
    </w:p>
    <w:p w:rsidR="00A80D6D" w:rsidRDefault="00A80D6D" w:rsidP="00A80D6D">
      <w:r>
        <w:pict>
          <v:rect id="_x0000_i1414" style="width:0;height:1.5pt" o:hralign="center" o:hrstd="t" o:hr="t" fillcolor="#a0a0a0" stroked="f"/>
        </w:pict>
      </w:r>
    </w:p>
    <w:p w:rsidR="00A80D6D" w:rsidRDefault="00A80D6D" w:rsidP="00A80D6D">
      <w:pPr>
        <w:pStyle w:val="Titre2"/>
      </w:pPr>
      <w:r>
        <w:t>Use Lower Case File Names</w:t>
      </w:r>
    </w:p>
    <w:p w:rsidR="00A80D6D" w:rsidRDefault="00A80D6D" w:rsidP="00A80D6D">
      <w:pPr>
        <w:pStyle w:val="NormalWeb"/>
      </w:pPr>
      <w:r>
        <w:t>Most web servers (Apache, Unix) are case sensitive about file names:</w:t>
      </w:r>
    </w:p>
    <w:p w:rsidR="00A80D6D" w:rsidRDefault="00A80D6D" w:rsidP="00A80D6D">
      <w:pPr>
        <w:pStyle w:val="NormalWeb"/>
      </w:pPr>
      <w:r>
        <w:t xml:space="preserve">london.jpg cannot be accessed as London.jpg. </w:t>
      </w:r>
    </w:p>
    <w:p w:rsidR="00A80D6D" w:rsidRDefault="00A80D6D" w:rsidP="00A80D6D">
      <w:pPr>
        <w:pStyle w:val="NormalWeb"/>
      </w:pPr>
      <w:r>
        <w:t>Other web servers (Microsoft, IIS) are not case sensitive:</w:t>
      </w:r>
    </w:p>
    <w:p w:rsidR="00A80D6D" w:rsidRDefault="00A80D6D" w:rsidP="00A80D6D">
      <w:pPr>
        <w:pStyle w:val="NormalWeb"/>
      </w:pPr>
      <w:r>
        <w:t>london.jpg can be accessed as London.jpg or london.jpg.</w:t>
      </w:r>
    </w:p>
    <w:p w:rsidR="00A80D6D" w:rsidRDefault="00A80D6D" w:rsidP="00A80D6D">
      <w:pPr>
        <w:pStyle w:val="NormalWeb"/>
      </w:pPr>
      <w:r>
        <w:t>If you use a mix of upper and lower case, you have to be extremely consistent.</w:t>
      </w:r>
    </w:p>
    <w:p w:rsidR="00A80D6D" w:rsidRDefault="00A80D6D" w:rsidP="00A80D6D">
      <w:pPr>
        <w:pStyle w:val="NormalWeb"/>
      </w:pPr>
      <w:r>
        <w:t>If you move from a case insensitive, to a case sensitive server, even small errors will break your web.</w:t>
      </w:r>
    </w:p>
    <w:p w:rsidR="00A80D6D" w:rsidRDefault="00A80D6D" w:rsidP="00A80D6D">
      <w:pPr>
        <w:pStyle w:val="NormalWeb"/>
      </w:pPr>
      <w:r>
        <w:t xml:space="preserve">To avoid these problems, always use lower case file names (if possible). </w:t>
      </w:r>
    </w:p>
    <w:p w:rsidR="00A80D6D" w:rsidRDefault="00A80D6D" w:rsidP="00A80D6D">
      <w:r>
        <w:pict>
          <v:rect id="_x0000_i1415" style="width:0;height:1.5pt" o:hralign="center" o:hrstd="t" o:hr="t" fillcolor="#a0a0a0" stroked="f"/>
        </w:pict>
      </w:r>
    </w:p>
    <w:p w:rsidR="00A80D6D" w:rsidRDefault="00A80D6D" w:rsidP="00A80D6D">
      <w:pPr>
        <w:pStyle w:val="Titre2"/>
      </w:pPr>
      <w:r>
        <w:lastRenderedPageBreak/>
        <w:t>File Extensions</w:t>
      </w:r>
    </w:p>
    <w:p w:rsidR="00A80D6D" w:rsidRDefault="00A80D6D" w:rsidP="00A80D6D">
      <w:pPr>
        <w:pStyle w:val="NormalWeb"/>
      </w:pPr>
      <w:r>
        <w:t xml:space="preserve">HTML files should have a </w:t>
      </w:r>
      <w:r>
        <w:rPr>
          <w:rStyle w:val="lev"/>
        </w:rPr>
        <w:t>.html</w:t>
      </w:r>
      <w:r>
        <w:t xml:space="preserve"> extension (or </w:t>
      </w:r>
      <w:r>
        <w:rPr>
          <w:rStyle w:val="lev"/>
        </w:rPr>
        <w:t>.htm</w:t>
      </w:r>
      <w:r>
        <w:t>).</w:t>
      </w:r>
    </w:p>
    <w:p w:rsidR="00A80D6D" w:rsidRDefault="00A80D6D" w:rsidP="00A80D6D">
      <w:pPr>
        <w:pStyle w:val="NormalWeb"/>
      </w:pPr>
      <w:r>
        <w:t xml:space="preserve">CSS files should have a </w:t>
      </w:r>
      <w:r>
        <w:rPr>
          <w:rStyle w:val="lev"/>
        </w:rPr>
        <w:t>.css</w:t>
      </w:r>
      <w:r>
        <w:t xml:space="preserve"> extension.</w:t>
      </w:r>
    </w:p>
    <w:p w:rsidR="00A80D6D" w:rsidRDefault="00A80D6D" w:rsidP="00A80D6D">
      <w:pPr>
        <w:pStyle w:val="NormalWeb"/>
      </w:pPr>
      <w:r>
        <w:t xml:space="preserve">JavaScript files should have a </w:t>
      </w:r>
      <w:r>
        <w:rPr>
          <w:rStyle w:val="lev"/>
        </w:rPr>
        <w:t>.js</w:t>
      </w:r>
      <w:r>
        <w:t xml:space="preserve"> extension.</w:t>
      </w:r>
    </w:p>
    <w:p w:rsidR="00A80D6D" w:rsidRDefault="00A80D6D" w:rsidP="00A80D6D">
      <w:r>
        <w:pict>
          <v:rect id="_x0000_i1416" style="width:0;height:1.5pt" o:hralign="center" o:hrstd="t" o:hr="t" fillcolor="#a0a0a0" stroked="f"/>
        </w:pict>
      </w:r>
    </w:p>
    <w:p w:rsidR="00A80D6D" w:rsidRDefault="00A80D6D" w:rsidP="00A80D6D">
      <w:pPr>
        <w:pStyle w:val="Titre2"/>
      </w:pPr>
      <w:r>
        <w:t>Differences Between .htm and .html</w:t>
      </w:r>
    </w:p>
    <w:p w:rsidR="00A80D6D" w:rsidRDefault="00A80D6D" w:rsidP="00A80D6D">
      <w:pPr>
        <w:pStyle w:val="NormalWeb"/>
      </w:pPr>
      <w:r>
        <w:t>There is no difference between the .htm and .html extensions. Both will be treated as HTML by any web browser or web server.</w:t>
      </w:r>
    </w:p>
    <w:p w:rsidR="00A80D6D" w:rsidRDefault="00A80D6D" w:rsidP="00A80D6D">
      <w:pPr>
        <w:pStyle w:val="NormalWeb"/>
      </w:pPr>
      <w:r>
        <w:t>The differences are cultural:</w:t>
      </w:r>
    </w:p>
    <w:p w:rsidR="00A80D6D" w:rsidRDefault="00A80D6D" w:rsidP="00A80D6D">
      <w:pPr>
        <w:pStyle w:val="NormalWeb"/>
      </w:pPr>
      <w:r>
        <w:t>.htm "smells" of early DOS systems where the system limited the extensions to 3 characters.</w:t>
      </w:r>
    </w:p>
    <w:p w:rsidR="00A80D6D" w:rsidRDefault="00A80D6D" w:rsidP="00A80D6D">
      <w:pPr>
        <w:pStyle w:val="NormalWeb"/>
      </w:pPr>
      <w:r>
        <w:t>.html "smells" of Unix operating systems that did not have this limitation.</w:t>
      </w:r>
    </w:p>
    <w:p w:rsidR="00A80D6D" w:rsidRDefault="00A80D6D" w:rsidP="00A80D6D">
      <w:r>
        <w:pict>
          <v:rect id="_x0000_i1417" style="width:0;height:1.5pt" o:hralign="center" o:hrstd="t" o:hr="t" fillcolor="#a0a0a0" stroked="f"/>
        </w:pict>
      </w:r>
    </w:p>
    <w:p w:rsidR="00A80D6D" w:rsidRDefault="00A80D6D" w:rsidP="00A80D6D">
      <w:pPr>
        <w:pStyle w:val="Titre2"/>
      </w:pPr>
      <w:r>
        <w:t>Technically Differences</w:t>
      </w:r>
    </w:p>
    <w:p w:rsidR="00A80D6D" w:rsidRDefault="00A80D6D" w:rsidP="00A80D6D">
      <w:pPr>
        <w:pStyle w:val="NormalWeb"/>
      </w:pPr>
      <w:r>
        <w:t>When a URL does not specify a filename (like http://www.w3schools.com/css/), the server returns a default filename. Common default filenames are index.html, index.htm, default.html, and default.htm.</w:t>
      </w:r>
    </w:p>
    <w:p w:rsidR="00A80D6D" w:rsidRDefault="00A80D6D" w:rsidP="00A80D6D">
      <w:pPr>
        <w:pStyle w:val="NormalWeb"/>
      </w:pPr>
      <w:r>
        <w:t>If your server is configured only with "index.html" as default filename, your file must be named "index.html", not "index.htm."</w:t>
      </w:r>
    </w:p>
    <w:p w:rsidR="00A80D6D" w:rsidRDefault="00A80D6D" w:rsidP="00A80D6D">
      <w:pPr>
        <w:pStyle w:val="NormalWeb"/>
      </w:pPr>
      <w:r>
        <w:t>However, servers can be configured with more than one default filename, and normally you can set up as many default filenames as needed.</w:t>
      </w:r>
    </w:p>
    <w:p w:rsidR="00A80D6D" w:rsidRDefault="00A80D6D" w:rsidP="00A80D6D">
      <w:pPr>
        <w:pStyle w:val="NormalWeb"/>
      </w:pPr>
      <w:r>
        <w:t>Anyway, the full extension for HTML files is .html, and there's no reason it should not be used.</w:t>
      </w:r>
    </w:p>
    <w:p w:rsidR="00A80D6D" w:rsidRDefault="00A80D6D" w:rsidP="00A80D6D">
      <w:pPr>
        <w:pStyle w:val="Titre1"/>
      </w:pPr>
      <w:r>
        <w:t xml:space="preserve">HTML5 </w:t>
      </w:r>
      <w:r>
        <w:rPr>
          <w:rStyle w:val="colorh1"/>
        </w:rPr>
        <w:t>Canvas</w:t>
      </w:r>
    </w:p>
    <w:p w:rsidR="00A80D6D" w:rsidRDefault="00A80D6D" w:rsidP="00A80D6D">
      <w:hyperlink r:id="rId2363" w:history="1">
        <w:r>
          <w:rPr>
            <w:rStyle w:val="Lienhypertexte"/>
          </w:rPr>
          <w:t>« Previous</w:t>
        </w:r>
      </w:hyperlink>
    </w:p>
    <w:p w:rsidR="00A80D6D" w:rsidRDefault="00A80D6D" w:rsidP="00A80D6D">
      <w:hyperlink r:id="rId2364" w:history="1">
        <w:r>
          <w:rPr>
            <w:rStyle w:val="Lienhypertexte"/>
          </w:rPr>
          <w:t>Next Chapter »</w:t>
        </w:r>
      </w:hyperlink>
    </w:p>
    <w:p w:rsidR="00A80D6D" w:rsidRDefault="00A80D6D" w:rsidP="00A80D6D">
      <w:r>
        <w:pict>
          <v:rect id="_x0000_i1418" style="width:0;height:1.5pt" o:hralign="center" o:hrstd="t" o:hr="t" fillcolor="#a0a0a0" stroked="f"/>
        </w:pict>
      </w:r>
    </w:p>
    <w:p w:rsidR="00A80D6D" w:rsidRDefault="00A80D6D" w:rsidP="00A80D6D">
      <w:pPr>
        <w:pStyle w:val="intro"/>
      </w:pPr>
      <w:r>
        <w:t>The HTML &lt;canvas&gt; element is used to draw graphics on a web page.</w:t>
      </w:r>
    </w:p>
    <w:p w:rsidR="00A80D6D" w:rsidRDefault="00A80D6D" w:rsidP="00A80D6D">
      <w:pPr>
        <w:pStyle w:val="intro"/>
      </w:pPr>
      <w:r>
        <w:t>The graphic to the left is created with &lt;canvas&gt;. It shows four elements: a red rectangle, a gradient rectangle, a multicolor rectangle, and a multicolor text.</w:t>
      </w:r>
    </w:p>
    <w:p w:rsidR="00A80D6D" w:rsidRDefault="00A80D6D" w:rsidP="00A80D6D">
      <w:r>
        <w:pict>
          <v:rect id="_x0000_i1419" style="width:0;height:1.5pt" o:hralign="center" o:hrstd="t" o:hr="t" fillcolor="#a0a0a0" stroked="f"/>
        </w:pict>
      </w:r>
    </w:p>
    <w:p w:rsidR="00A80D6D" w:rsidRDefault="00A80D6D" w:rsidP="00A80D6D">
      <w:pPr>
        <w:pStyle w:val="Titre2"/>
      </w:pPr>
      <w:r>
        <w:lastRenderedPageBreak/>
        <w:t>What is HTML Canvas?</w:t>
      </w:r>
    </w:p>
    <w:p w:rsidR="00A80D6D" w:rsidRDefault="00A80D6D" w:rsidP="00A80D6D">
      <w:pPr>
        <w:pStyle w:val="NormalWeb"/>
      </w:pPr>
      <w:r>
        <w:t>The HTML &lt;canvas&gt; element is used to draw graphics, on the fly, via scripting (usually JavaScript).</w:t>
      </w:r>
    </w:p>
    <w:p w:rsidR="00A80D6D" w:rsidRDefault="00A80D6D" w:rsidP="00A80D6D">
      <w:pPr>
        <w:pStyle w:val="NormalWeb"/>
      </w:pPr>
      <w:r>
        <w:t>The &lt;canvas&gt; element is only a container for graphics. You must use a script to actually draw the graphics.</w:t>
      </w:r>
    </w:p>
    <w:p w:rsidR="00A80D6D" w:rsidRDefault="00A80D6D" w:rsidP="00A80D6D">
      <w:pPr>
        <w:pStyle w:val="NormalWeb"/>
      </w:pPr>
      <w:r>
        <w:t>Canvas has several methods for drawing paths, boxes, circles, text, and adding images.</w:t>
      </w:r>
    </w:p>
    <w:p w:rsidR="00A80D6D" w:rsidRDefault="00A80D6D" w:rsidP="00A80D6D">
      <w:r>
        <w:pict>
          <v:rect id="_x0000_i1420"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&lt;canvas&gt; element.</w:t>
      </w:r>
    </w:p>
    <w:tbl>
      <w:tblPr>
        <w:tblW w:w="0" w:type="auto"/>
        <w:tblCellSpacing w:w="15" w:type="dxa"/>
        <w:tblCellMar>
          <w:top w:w="15" w:type="dxa"/>
          <w:left w:w="15" w:type="dxa"/>
          <w:bottom w:w="15" w:type="dxa"/>
          <w:right w:w="15" w:type="dxa"/>
        </w:tblCellMar>
        <w:tblLook w:val="04A0"/>
      </w:tblPr>
      <w:tblGrid>
        <w:gridCol w:w="1245"/>
        <w:gridCol w:w="989"/>
        <w:gridCol w:w="989"/>
        <w:gridCol w:w="989"/>
        <w:gridCol w:w="989"/>
        <w:gridCol w:w="100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&lt;canvas&gt;</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2.0</w:t>
            </w:r>
          </w:p>
        </w:tc>
        <w:tc>
          <w:tcPr>
            <w:tcW w:w="0" w:type="auto"/>
            <w:vAlign w:val="center"/>
            <w:hideMark/>
          </w:tcPr>
          <w:p w:rsidR="00A80D6D" w:rsidRDefault="00A80D6D" w:rsidP="0076023B">
            <w:pPr>
              <w:rPr>
                <w:sz w:val="24"/>
                <w:szCs w:val="24"/>
              </w:rPr>
            </w:pPr>
            <w:r>
              <w:t>3.1</w:t>
            </w:r>
          </w:p>
        </w:tc>
        <w:tc>
          <w:tcPr>
            <w:tcW w:w="0" w:type="auto"/>
            <w:vAlign w:val="center"/>
            <w:hideMark/>
          </w:tcPr>
          <w:p w:rsidR="00A80D6D" w:rsidRDefault="00A80D6D" w:rsidP="0076023B">
            <w:pPr>
              <w:rPr>
                <w:sz w:val="24"/>
                <w:szCs w:val="24"/>
              </w:rPr>
            </w:pPr>
            <w:r>
              <w:t>9.0</w:t>
            </w:r>
          </w:p>
        </w:tc>
      </w:tr>
    </w:tbl>
    <w:p w:rsidR="00A80D6D" w:rsidRDefault="00A80D6D" w:rsidP="00A80D6D">
      <w:r>
        <w:pict>
          <v:rect id="_x0000_i1421" style="width:0;height:1.5pt" o:hralign="center" o:hrstd="t" o:hr="t" fillcolor="#a0a0a0" stroked="f"/>
        </w:pict>
      </w:r>
    </w:p>
    <w:p w:rsidR="00A80D6D" w:rsidRDefault="00A80D6D" w:rsidP="00A80D6D">
      <w:pPr>
        <w:pStyle w:val="Titre2"/>
      </w:pPr>
      <w:r>
        <w:t>Canvas Examples</w:t>
      </w:r>
    </w:p>
    <w:p w:rsidR="00A80D6D" w:rsidRDefault="00A80D6D" w:rsidP="00A80D6D">
      <w:pPr>
        <w:pStyle w:val="NormalWeb"/>
      </w:pPr>
      <w:r>
        <w:t>A canvas is a rectangular area on an HTML page. By default, a canvas has no border and no content.</w:t>
      </w:r>
    </w:p>
    <w:p w:rsidR="00A80D6D" w:rsidRDefault="00A80D6D" w:rsidP="00A80D6D">
      <w:pPr>
        <w:pStyle w:val="NormalWeb"/>
      </w:pPr>
      <w:r>
        <w:t>The markup looks like this:</w:t>
      </w:r>
    </w:p>
    <w:p w:rsidR="00A80D6D" w:rsidRDefault="00A80D6D" w:rsidP="00A80D6D">
      <w:r>
        <w:t xml:space="preserve">&lt;canvas id="myCanvas" width="200" height="100"&gt;&lt;/canvas&gt; </w:t>
      </w:r>
    </w:p>
    <w:p w:rsidR="00A80D6D" w:rsidRDefault="00A80D6D" w:rsidP="00A80D6D">
      <w:pPr>
        <w:pStyle w:val="NormalWeb"/>
      </w:pPr>
      <w:r>
        <w:rPr>
          <w:b/>
          <w:bCs/>
        </w:rPr>
        <w:t>Note:</w:t>
      </w:r>
      <w:r>
        <w:t xml:space="preserve"> Always specify an id attribute (to be referred to in a script), and a width and height attribute to define the size of the canvas.</w:t>
      </w:r>
    </w:p>
    <w:p w:rsidR="00A80D6D" w:rsidRDefault="00A80D6D" w:rsidP="00A80D6D">
      <w:pPr>
        <w:pStyle w:val="NormalWeb"/>
      </w:pPr>
      <w:r>
        <w:t>To add a border, use the style attribute:</w:t>
      </w:r>
    </w:p>
    <w:p w:rsidR="00A80D6D" w:rsidRDefault="00A80D6D" w:rsidP="00A80D6D">
      <w:pPr>
        <w:pStyle w:val="Titre3"/>
      </w:pPr>
      <w:r>
        <w:t>Basic Canvas Example</w:t>
      </w:r>
    </w:p>
    <w:p w:rsidR="00A80D6D" w:rsidRDefault="00A80D6D" w:rsidP="00A80D6D">
      <w:r>
        <w:rPr>
          <w:rStyle w:val="highlt"/>
        </w:rPr>
        <w:t>&lt;</w:t>
      </w:r>
      <w:r>
        <w:rPr>
          <w:rStyle w:val="highele"/>
        </w:rPr>
        <w:t>canvas</w:t>
      </w:r>
      <w:r>
        <w:t xml:space="preserve"> </w:t>
      </w:r>
      <w:r>
        <w:rPr>
          <w:rStyle w:val="highatt"/>
        </w:rPr>
        <w:t>id=</w:t>
      </w:r>
      <w:r>
        <w:rPr>
          <w:rStyle w:val="highval"/>
        </w:rPr>
        <w:t>"myCanvas"</w:t>
      </w:r>
      <w:r>
        <w:t xml:space="preserve"> </w:t>
      </w:r>
      <w:r>
        <w:rPr>
          <w:rStyle w:val="highatt"/>
        </w:rPr>
        <w:t>width=</w:t>
      </w:r>
      <w:r>
        <w:rPr>
          <w:rStyle w:val="highval"/>
        </w:rPr>
        <w:t>"200"</w:t>
      </w:r>
      <w:r>
        <w:t xml:space="preserve"> </w:t>
      </w:r>
      <w:r>
        <w:rPr>
          <w:rStyle w:val="highatt"/>
        </w:rPr>
        <w:t>height=</w:t>
      </w:r>
      <w:r>
        <w:rPr>
          <w:rStyle w:val="highval"/>
        </w:rPr>
        <w:t>"100"</w:t>
      </w:r>
      <w:r>
        <w:t xml:space="preserve"> </w:t>
      </w:r>
      <w:r>
        <w:rPr>
          <w:rStyle w:val="highatt"/>
        </w:rPr>
        <w:t>style=</w:t>
      </w:r>
      <w:r>
        <w:rPr>
          <w:rStyle w:val="highval"/>
        </w:rPr>
        <w:t>"border:1px solid #000000;"</w:t>
      </w:r>
      <w:r>
        <w:rPr>
          <w:rStyle w:val="highgt"/>
        </w:rPr>
        <w:t>&gt;</w:t>
      </w:r>
      <w:r>
        <w:br/>
      </w:r>
      <w:r>
        <w:rPr>
          <w:rStyle w:val="highlt"/>
        </w:rPr>
        <w:t>&lt;</w:t>
      </w:r>
      <w:r>
        <w:rPr>
          <w:rStyle w:val="highele"/>
        </w:rPr>
        <w:t>/canvas</w:t>
      </w:r>
      <w:r>
        <w:rPr>
          <w:rStyle w:val="highgt"/>
        </w:rPr>
        <w:t>&gt;</w:t>
      </w:r>
      <w:r>
        <w:t xml:space="preserve"> </w:t>
      </w:r>
    </w:p>
    <w:p w:rsidR="00A80D6D" w:rsidRDefault="00A80D6D" w:rsidP="00A80D6D">
      <w:hyperlink r:id="rId2365" w:tgtFrame="_blank" w:history="1">
        <w:r>
          <w:rPr>
            <w:rStyle w:val="Lienhypertexte"/>
          </w:rPr>
          <w:t>Try it yourself »</w:t>
        </w:r>
      </w:hyperlink>
      <w:r>
        <w:t xml:space="preserve"> </w:t>
      </w:r>
    </w:p>
    <w:p w:rsidR="00A80D6D" w:rsidRDefault="00A80D6D" w:rsidP="00A80D6D">
      <w:pPr>
        <w:pStyle w:val="Titre3"/>
      </w:pPr>
      <w:r>
        <w:t>Drawing with JavaScript</w:t>
      </w:r>
    </w:p>
    <w:p w:rsidR="00A80D6D" w:rsidRDefault="00A80D6D" w:rsidP="00A80D6D">
      <w:r>
        <w:rPr>
          <w:rStyle w:val="highele"/>
        </w:rPr>
        <w:t>var</w:t>
      </w:r>
      <w:r>
        <w:t xml:space="preserve"> c = document.getElementById(</w:t>
      </w:r>
      <w:r>
        <w:rPr>
          <w:rStyle w:val="highval"/>
        </w:rPr>
        <w:t>"myCanvas"</w:t>
      </w:r>
      <w:r>
        <w:t>);</w:t>
      </w:r>
      <w:r>
        <w:br/>
      </w:r>
      <w:r>
        <w:rPr>
          <w:rStyle w:val="highele"/>
        </w:rPr>
        <w:t>var</w:t>
      </w:r>
      <w:r>
        <w:t xml:space="preserve"> ctx = c.getContext(</w:t>
      </w:r>
      <w:r>
        <w:rPr>
          <w:rStyle w:val="highval"/>
        </w:rPr>
        <w:t>"2d"</w:t>
      </w:r>
      <w:r>
        <w:t>);</w:t>
      </w:r>
      <w:r>
        <w:br/>
        <w:t xml:space="preserve">ctx.fillStyle = </w:t>
      </w:r>
      <w:r>
        <w:rPr>
          <w:rStyle w:val="highval"/>
        </w:rPr>
        <w:t>"#FF0000"</w:t>
      </w:r>
      <w:r>
        <w:t>;</w:t>
      </w:r>
      <w:r>
        <w:br/>
        <w:t>ctx.fillRect(</w:t>
      </w:r>
      <w:r>
        <w:rPr>
          <w:rStyle w:val="highval"/>
        </w:rPr>
        <w:t>0</w:t>
      </w:r>
      <w:r>
        <w:t>,</w:t>
      </w:r>
      <w:r>
        <w:rPr>
          <w:rStyle w:val="highval"/>
        </w:rPr>
        <w:t>0</w:t>
      </w:r>
      <w:r>
        <w:t>,</w:t>
      </w:r>
      <w:r>
        <w:rPr>
          <w:rStyle w:val="highval"/>
        </w:rPr>
        <w:t>150</w:t>
      </w:r>
      <w:r>
        <w:t>,</w:t>
      </w:r>
      <w:r>
        <w:rPr>
          <w:rStyle w:val="highval"/>
        </w:rPr>
        <w:t>75</w:t>
      </w:r>
      <w:r>
        <w:t>);</w:t>
      </w:r>
    </w:p>
    <w:p w:rsidR="00A80D6D" w:rsidRDefault="00A80D6D" w:rsidP="00A80D6D">
      <w:hyperlink r:id="rId2366" w:tgtFrame="_blank" w:history="1">
        <w:r>
          <w:rPr>
            <w:rStyle w:val="Lienhypertexte"/>
          </w:rPr>
          <w:t>Try it yourself »</w:t>
        </w:r>
      </w:hyperlink>
      <w:r>
        <w:t xml:space="preserve"> </w:t>
      </w:r>
    </w:p>
    <w:p w:rsidR="00A80D6D" w:rsidRDefault="00A80D6D" w:rsidP="00A80D6D">
      <w:pPr>
        <w:pStyle w:val="Titre3"/>
      </w:pPr>
      <w:r>
        <w:lastRenderedPageBreak/>
        <w:t>Draw a Line</w:t>
      </w:r>
    </w:p>
    <w:p w:rsidR="00A80D6D" w:rsidRDefault="00A80D6D" w:rsidP="00A80D6D">
      <w:r>
        <w:rPr>
          <w:rStyle w:val="highele"/>
        </w:rPr>
        <w:t>var</w:t>
      </w:r>
      <w:r>
        <w:t xml:space="preserve"> c = document.getElementById(</w:t>
      </w:r>
      <w:r>
        <w:rPr>
          <w:rStyle w:val="highval"/>
        </w:rPr>
        <w:t>"myCanvas"</w:t>
      </w:r>
      <w:r>
        <w:t>);</w:t>
      </w:r>
      <w:r>
        <w:br/>
      </w:r>
      <w:r>
        <w:rPr>
          <w:rStyle w:val="highele"/>
        </w:rPr>
        <w:t>var</w:t>
      </w:r>
      <w:r>
        <w:t xml:space="preserve"> ctx = c.getContext(</w:t>
      </w:r>
      <w:r>
        <w:rPr>
          <w:rStyle w:val="highval"/>
        </w:rPr>
        <w:t>"2d"</w:t>
      </w:r>
      <w:r>
        <w:t>);</w:t>
      </w:r>
      <w:r>
        <w:br/>
        <w:t>ctx.moveTo(</w:t>
      </w:r>
      <w:r>
        <w:rPr>
          <w:rStyle w:val="highval"/>
        </w:rPr>
        <w:t>0</w:t>
      </w:r>
      <w:r>
        <w:t>,</w:t>
      </w:r>
      <w:r>
        <w:rPr>
          <w:rStyle w:val="highval"/>
        </w:rPr>
        <w:t>0</w:t>
      </w:r>
      <w:r>
        <w:t>);</w:t>
      </w:r>
      <w:r>
        <w:br/>
        <w:t>ctx.lineTo(</w:t>
      </w:r>
      <w:r>
        <w:rPr>
          <w:rStyle w:val="highval"/>
        </w:rPr>
        <w:t>200</w:t>
      </w:r>
      <w:r>
        <w:t>,</w:t>
      </w:r>
      <w:r>
        <w:rPr>
          <w:rStyle w:val="highval"/>
        </w:rPr>
        <w:t>100</w:t>
      </w:r>
      <w:r>
        <w:t>);</w:t>
      </w:r>
      <w:r>
        <w:br/>
        <w:t>ctx.stroke();</w:t>
      </w:r>
    </w:p>
    <w:p w:rsidR="00A80D6D" w:rsidRDefault="00A80D6D" w:rsidP="00A80D6D">
      <w:hyperlink r:id="rId2367" w:tgtFrame="_blank" w:history="1">
        <w:r>
          <w:rPr>
            <w:rStyle w:val="Lienhypertexte"/>
          </w:rPr>
          <w:t>Try it Yourself »</w:t>
        </w:r>
      </w:hyperlink>
      <w:r>
        <w:t xml:space="preserve"> </w:t>
      </w:r>
    </w:p>
    <w:p w:rsidR="00A80D6D" w:rsidRDefault="00A80D6D" w:rsidP="00A80D6D">
      <w:pPr>
        <w:pStyle w:val="Titre3"/>
      </w:pPr>
      <w:r>
        <w:t>Draw a Circle</w:t>
      </w:r>
    </w:p>
    <w:p w:rsidR="00A80D6D" w:rsidRDefault="00A80D6D" w:rsidP="00A80D6D">
      <w:r>
        <w:rPr>
          <w:rStyle w:val="highele"/>
        </w:rPr>
        <w:t>var</w:t>
      </w:r>
      <w:r>
        <w:t xml:space="preserve"> c = document.getElementById(</w:t>
      </w:r>
      <w:r>
        <w:rPr>
          <w:rStyle w:val="highval"/>
        </w:rPr>
        <w:t>"myCanvas"</w:t>
      </w:r>
      <w:r>
        <w:t>);</w:t>
      </w:r>
      <w:r>
        <w:br/>
      </w:r>
      <w:r>
        <w:rPr>
          <w:rStyle w:val="highele"/>
        </w:rPr>
        <w:t>var</w:t>
      </w:r>
      <w:r>
        <w:t xml:space="preserve"> ctx = c.getContext(</w:t>
      </w:r>
      <w:r>
        <w:rPr>
          <w:rStyle w:val="highval"/>
        </w:rPr>
        <w:t>"2d"</w:t>
      </w:r>
      <w:r>
        <w:t>);</w:t>
      </w:r>
      <w:r>
        <w:br/>
        <w:t>ctx.beginPath();</w:t>
      </w:r>
      <w:r>
        <w:br/>
        <w:t>ctx.arc(</w:t>
      </w:r>
      <w:r>
        <w:rPr>
          <w:rStyle w:val="highval"/>
        </w:rPr>
        <w:t>95</w:t>
      </w:r>
      <w:r>
        <w:t>,</w:t>
      </w:r>
      <w:r>
        <w:rPr>
          <w:rStyle w:val="highval"/>
        </w:rPr>
        <w:t>50</w:t>
      </w:r>
      <w:r>
        <w:t>,</w:t>
      </w:r>
      <w:r>
        <w:rPr>
          <w:rStyle w:val="highval"/>
        </w:rPr>
        <w:t>40</w:t>
      </w:r>
      <w:r>
        <w:t>,</w:t>
      </w:r>
      <w:r>
        <w:rPr>
          <w:rStyle w:val="highval"/>
        </w:rPr>
        <w:t>0</w:t>
      </w:r>
      <w:r>
        <w:t>,</w:t>
      </w:r>
      <w:r>
        <w:rPr>
          <w:rStyle w:val="highval"/>
        </w:rPr>
        <w:t>2</w:t>
      </w:r>
      <w:r>
        <w:t>*Math.PI);</w:t>
      </w:r>
      <w:r>
        <w:br/>
        <w:t>ctx.stroke();</w:t>
      </w:r>
    </w:p>
    <w:p w:rsidR="00A80D6D" w:rsidRDefault="00A80D6D" w:rsidP="00A80D6D">
      <w:hyperlink r:id="rId2368" w:tgtFrame="_blank" w:history="1">
        <w:r>
          <w:rPr>
            <w:rStyle w:val="Lienhypertexte"/>
          </w:rPr>
          <w:t>Try it Yourself »</w:t>
        </w:r>
      </w:hyperlink>
      <w:r>
        <w:t xml:space="preserve"> </w:t>
      </w:r>
    </w:p>
    <w:p w:rsidR="00A80D6D" w:rsidRDefault="00A80D6D" w:rsidP="00A80D6D">
      <w:pPr>
        <w:pStyle w:val="Titre3"/>
      </w:pPr>
      <w:r>
        <w:t>Draw a Text</w:t>
      </w:r>
    </w:p>
    <w:p w:rsidR="00A80D6D" w:rsidRDefault="00A80D6D" w:rsidP="00A80D6D">
      <w:r>
        <w:rPr>
          <w:rStyle w:val="highele"/>
        </w:rPr>
        <w:t>var</w:t>
      </w:r>
      <w:r>
        <w:t xml:space="preserve"> c = document.getElementById(</w:t>
      </w:r>
      <w:r>
        <w:rPr>
          <w:rStyle w:val="highval"/>
        </w:rPr>
        <w:t>"myCanvas"</w:t>
      </w:r>
      <w:r>
        <w:t>);</w:t>
      </w:r>
      <w:r>
        <w:br/>
      </w:r>
      <w:r>
        <w:rPr>
          <w:rStyle w:val="highele"/>
        </w:rPr>
        <w:t>var</w:t>
      </w:r>
      <w:r>
        <w:t xml:space="preserve"> ctx = c.getContext(</w:t>
      </w:r>
      <w:r>
        <w:rPr>
          <w:rStyle w:val="highval"/>
        </w:rPr>
        <w:t>"2d"</w:t>
      </w:r>
      <w:r>
        <w:t>);</w:t>
      </w:r>
      <w:r>
        <w:br/>
        <w:t xml:space="preserve">ctx.font = </w:t>
      </w:r>
      <w:r>
        <w:rPr>
          <w:rStyle w:val="highval"/>
        </w:rPr>
        <w:t>"30px Arial"</w:t>
      </w:r>
      <w:r>
        <w:t>;</w:t>
      </w:r>
      <w:r>
        <w:br/>
        <w:t>ctx.fillText(</w:t>
      </w:r>
      <w:r>
        <w:rPr>
          <w:rStyle w:val="highval"/>
        </w:rPr>
        <w:t>"Hello World"</w:t>
      </w:r>
      <w:r>
        <w:t>,</w:t>
      </w:r>
      <w:r>
        <w:rPr>
          <w:rStyle w:val="highval"/>
        </w:rPr>
        <w:t>10</w:t>
      </w:r>
      <w:r>
        <w:t>,</w:t>
      </w:r>
      <w:r>
        <w:rPr>
          <w:rStyle w:val="highval"/>
        </w:rPr>
        <w:t>50</w:t>
      </w:r>
      <w:r>
        <w:t>);</w:t>
      </w:r>
    </w:p>
    <w:p w:rsidR="00A80D6D" w:rsidRDefault="00A80D6D" w:rsidP="00A80D6D">
      <w:hyperlink r:id="rId2369" w:tgtFrame="_blank" w:history="1">
        <w:r>
          <w:rPr>
            <w:rStyle w:val="Lienhypertexte"/>
          </w:rPr>
          <w:t>Try it Yourself »</w:t>
        </w:r>
      </w:hyperlink>
      <w:r>
        <w:t xml:space="preserve"> </w:t>
      </w:r>
    </w:p>
    <w:p w:rsidR="00A80D6D" w:rsidRDefault="00A80D6D" w:rsidP="00A80D6D">
      <w:pPr>
        <w:pStyle w:val="Titre3"/>
      </w:pPr>
      <w:r>
        <w:t>Stroke Text</w:t>
      </w:r>
    </w:p>
    <w:p w:rsidR="00A80D6D" w:rsidRDefault="00A80D6D" w:rsidP="00A80D6D">
      <w:r>
        <w:rPr>
          <w:rStyle w:val="highele"/>
        </w:rPr>
        <w:t>var</w:t>
      </w:r>
      <w:r>
        <w:t xml:space="preserve"> c = document.getElementById(</w:t>
      </w:r>
      <w:r>
        <w:rPr>
          <w:rStyle w:val="highval"/>
        </w:rPr>
        <w:t>"myCanvas"</w:t>
      </w:r>
      <w:r>
        <w:t>);</w:t>
      </w:r>
      <w:r>
        <w:br/>
      </w:r>
      <w:r>
        <w:rPr>
          <w:rStyle w:val="highele"/>
        </w:rPr>
        <w:t>var</w:t>
      </w:r>
      <w:r>
        <w:t xml:space="preserve"> ctx = c.getContext(</w:t>
      </w:r>
      <w:r>
        <w:rPr>
          <w:rStyle w:val="highval"/>
        </w:rPr>
        <w:t>"2d"</w:t>
      </w:r>
      <w:r>
        <w:t>);</w:t>
      </w:r>
      <w:r>
        <w:br/>
        <w:t xml:space="preserve">ctx.font = </w:t>
      </w:r>
      <w:r>
        <w:rPr>
          <w:rStyle w:val="highval"/>
        </w:rPr>
        <w:t>"30px Arial"</w:t>
      </w:r>
      <w:r>
        <w:t>;</w:t>
      </w:r>
      <w:r>
        <w:br/>
        <w:t>ctx.strokeText(</w:t>
      </w:r>
      <w:r>
        <w:rPr>
          <w:rStyle w:val="highval"/>
        </w:rPr>
        <w:t>"Hello World"</w:t>
      </w:r>
      <w:r>
        <w:t>,</w:t>
      </w:r>
      <w:r>
        <w:rPr>
          <w:rStyle w:val="highval"/>
        </w:rPr>
        <w:t>10</w:t>
      </w:r>
      <w:r>
        <w:t>,</w:t>
      </w:r>
      <w:r>
        <w:rPr>
          <w:rStyle w:val="highval"/>
        </w:rPr>
        <w:t>50</w:t>
      </w:r>
      <w:r>
        <w:t>);</w:t>
      </w:r>
    </w:p>
    <w:p w:rsidR="00A80D6D" w:rsidRDefault="00A80D6D" w:rsidP="00A80D6D">
      <w:hyperlink r:id="rId2370" w:tgtFrame="_blank" w:history="1">
        <w:r>
          <w:rPr>
            <w:rStyle w:val="Lienhypertexte"/>
          </w:rPr>
          <w:t>Try it Yourself »</w:t>
        </w:r>
      </w:hyperlink>
      <w:r>
        <w:t xml:space="preserve"> </w:t>
      </w:r>
    </w:p>
    <w:p w:rsidR="00A80D6D" w:rsidRDefault="00A80D6D" w:rsidP="00A80D6D">
      <w:pPr>
        <w:pStyle w:val="Titre3"/>
      </w:pPr>
      <w:r>
        <w:t>Draw Linear Gradient</w:t>
      </w:r>
    </w:p>
    <w:p w:rsidR="00A80D6D" w:rsidRDefault="00A80D6D" w:rsidP="00A80D6D">
      <w:r>
        <w:rPr>
          <w:rStyle w:val="highele"/>
        </w:rPr>
        <w:t>var</w:t>
      </w:r>
      <w:r>
        <w:t xml:space="preserve"> c = document.getElementById(</w:t>
      </w:r>
      <w:r>
        <w:rPr>
          <w:rStyle w:val="highval"/>
        </w:rPr>
        <w:t>"myCanvas"</w:t>
      </w:r>
      <w:r>
        <w:t>);</w:t>
      </w:r>
      <w:r>
        <w:br/>
      </w:r>
      <w:r>
        <w:rPr>
          <w:rStyle w:val="highele"/>
        </w:rPr>
        <w:t>var</w:t>
      </w:r>
      <w:r>
        <w:t xml:space="preserve"> ctx = c.getContext(</w:t>
      </w:r>
      <w:r>
        <w:rPr>
          <w:rStyle w:val="highval"/>
        </w:rPr>
        <w:t>"2d"</w:t>
      </w:r>
      <w:r>
        <w:t>);</w:t>
      </w:r>
      <w:r>
        <w:br/>
      </w:r>
      <w:r>
        <w:br/>
      </w:r>
      <w:r>
        <w:rPr>
          <w:rStyle w:val="highcom"/>
        </w:rPr>
        <w:t>// Create gradient</w:t>
      </w:r>
      <w:r>
        <w:br/>
      </w:r>
      <w:r>
        <w:rPr>
          <w:rStyle w:val="highele"/>
        </w:rPr>
        <w:t>var</w:t>
      </w:r>
      <w:r>
        <w:t xml:space="preserve"> grd = ctx.createLinearGradient(</w:t>
      </w:r>
      <w:r>
        <w:rPr>
          <w:rStyle w:val="highval"/>
        </w:rPr>
        <w:t>0</w:t>
      </w:r>
      <w:r>
        <w:t>,</w:t>
      </w:r>
      <w:r>
        <w:rPr>
          <w:rStyle w:val="highval"/>
        </w:rPr>
        <w:t>0</w:t>
      </w:r>
      <w:r>
        <w:t>,</w:t>
      </w:r>
      <w:r>
        <w:rPr>
          <w:rStyle w:val="highval"/>
        </w:rPr>
        <w:t>200</w:t>
      </w:r>
      <w:r>
        <w:t>,</w:t>
      </w:r>
      <w:r>
        <w:rPr>
          <w:rStyle w:val="highval"/>
        </w:rPr>
        <w:t>0</w:t>
      </w:r>
      <w:r>
        <w:t>);</w:t>
      </w:r>
      <w:r>
        <w:br/>
        <w:t>grd.addColorStop(</w:t>
      </w:r>
      <w:r>
        <w:rPr>
          <w:rStyle w:val="highval"/>
        </w:rPr>
        <w:t>0</w:t>
      </w:r>
      <w:r>
        <w:t>,</w:t>
      </w:r>
      <w:r>
        <w:rPr>
          <w:rStyle w:val="highval"/>
        </w:rPr>
        <w:t>"red"</w:t>
      </w:r>
      <w:r>
        <w:t>);</w:t>
      </w:r>
      <w:r>
        <w:br/>
        <w:t>grd.addColorStop(</w:t>
      </w:r>
      <w:r>
        <w:rPr>
          <w:rStyle w:val="highval"/>
        </w:rPr>
        <w:t>1</w:t>
      </w:r>
      <w:r>
        <w:t>,</w:t>
      </w:r>
      <w:r>
        <w:rPr>
          <w:rStyle w:val="highval"/>
        </w:rPr>
        <w:t>"white"</w:t>
      </w:r>
      <w:r>
        <w:t>);</w:t>
      </w:r>
      <w:r>
        <w:br/>
      </w:r>
      <w:r>
        <w:br/>
      </w:r>
      <w:r>
        <w:rPr>
          <w:rStyle w:val="highcom"/>
        </w:rPr>
        <w:t>// Fill with gradient</w:t>
      </w:r>
      <w:r>
        <w:br/>
        <w:t>ctx.fillStyle = grd;</w:t>
      </w:r>
      <w:r>
        <w:br/>
        <w:t>ctx.fillRect(</w:t>
      </w:r>
      <w:r>
        <w:rPr>
          <w:rStyle w:val="highval"/>
        </w:rPr>
        <w:t>10</w:t>
      </w:r>
      <w:r>
        <w:t>,</w:t>
      </w:r>
      <w:r>
        <w:rPr>
          <w:rStyle w:val="highval"/>
        </w:rPr>
        <w:t>10</w:t>
      </w:r>
      <w:r>
        <w:t>,</w:t>
      </w:r>
      <w:r>
        <w:rPr>
          <w:rStyle w:val="highval"/>
        </w:rPr>
        <w:t>150</w:t>
      </w:r>
      <w:r>
        <w:t>,</w:t>
      </w:r>
      <w:r>
        <w:rPr>
          <w:rStyle w:val="highval"/>
        </w:rPr>
        <w:t>80</w:t>
      </w:r>
      <w:r>
        <w:t>);</w:t>
      </w:r>
    </w:p>
    <w:p w:rsidR="00A80D6D" w:rsidRDefault="00A80D6D" w:rsidP="00A80D6D">
      <w:hyperlink r:id="rId2371" w:tgtFrame="_blank" w:history="1">
        <w:r>
          <w:rPr>
            <w:rStyle w:val="Lienhypertexte"/>
          </w:rPr>
          <w:t>Try it Yourself »</w:t>
        </w:r>
      </w:hyperlink>
      <w:r>
        <w:t xml:space="preserve"> </w:t>
      </w:r>
    </w:p>
    <w:p w:rsidR="00A80D6D" w:rsidRDefault="00A80D6D" w:rsidP="00A80D6D">
      <w:pPr>
        <w:pStyle w:val="Titre3"/>
      </w:pPr>
      <w:r>
        <w:t>Draw Circular Gradient</w:t>
      </w:r>
    </w:p>
    <w:p w:rsidR="00A80D6D" w:rsidRDefault="00A80D6D" w:rsidP="00A80D6D">
      <w:r>
        <w:rPr>
          <w:rStyle w:val="highele"/>
        </w:rPr>
        <w:t>var</w:t>
      </w:r>
      <w:r>
        <w:t xml:space="preserve"> c = document.getElementById(</w:t>
      </w:r>
      <w:r>
        <w:rPr>
          <w:rStyle w:val="highval"/>
        </w:rPr>
        <w:t>"myCanvas"</w:t>
      </w:r>
      <w:r>
        <w:t>);</w:t>
      </w:r>
      <w:r>
        <w:br/>
      </w:r>
      <w:r>
        <w:rPr>
          <w:rStyle w:val="highele"/>
        </w:rPr>
        <w:t>var</w:t>
      </w:r>
      <w:r>
        <w:t xml:space="preserve"> ctx = c.getContext(</w:t>
      </w:r>
      <w:r>
        <w:rPr>
          <w:rStyle w:val="highval"/>
        </w:rPr>
        <w:t>"2d"</w:t>
      </w:r>
      <w:r>
        <w:t>);</w:t>
      </w:r>
      <w:r>
        <w:br/>
      </w:r>
      <w:r>
        <w:lastRenderedPageBreak/>
        <w:br/>
      </w:r>
      <w:r>
        <w:rPr>
          <w:rStyle w:val="highcom"/>
        </w:rPr>
        <w:t>// Create gradient</w:t>
      </w:r>
      <w:r>
        <w:br/>
      </w:r>
      <w:r>
        <w:rPr>
          <w:rStyle w:val="highele"/>
        </w:rPr>
        <w:t>var</w:t>
      </w:r>
      <w:r>
        <w:t xml:space="preserve"> grd = ctx.createRadialGradient(</w:t>
      </w:r>
      <w:r>
        <w:rPr>
          <w:rStyle w:val="highval"/>
        </w:rPr>
        <w:t>75</w:t>
      </w:r>
      <w:r>
        <w:t>,</w:t>
      </w:r>
      <w:r>
        <w:rPr>
          <w:rStyle w:val="highval"/>
        </w:rPr>
        <w:t>50</w:t>
      </w:r>
      <w:r>
        <w:t>,</w:t>
      </w:r>
      <w:r>
        <w:rPr>
          <w:rStyle w:val="highval"/>
        </w:rPr>
        <w:t>5</w:t>
      </w:r>
      <w:r>
        <w:t>,</w:t>
      </w:r>
      <w:r>
        <w:rPr>
          <w:rStyle w:val="highval"/>
        </w:rPr>
        <w:t>90</w:t>
      </w:r>
      <w:r>
        <w:t>,</w:t>
      </w:r>
      <w:r>
        <w:rPr>
          <w:rStyle w:val="highval"/>
        </w:rPr>
        <w:t>60</w:t>
      </w:r>
      <w:r>
        <w:t>,</w:t>
      </w:r>
      <w:r>
        <w:rPr>
          <w:rStyle w:val="highval"/>
        </w:rPr>
        <w:t>100</w:t>
      </w:r>
      <w:r>
        <w:t>);</w:t>
      </w:r>
      <w:r>
        <w:br/>
        <w:t>grd.addColorStop(</w:t>
      </w:r>
      <w:r>
        <w:rPr>
          <w:rStyle w:val="highval"/>
        </w:rPr>
        <w:t>0</w:t>
      </w:r>
      <w:r>
        <w:t>,</w:t>
      </w:r>
      <w:r>
        <w:rPr>
          <w:rStyle w:val="highval"/>
        </w:rPr>
        <w:t>"red"</w:t>
      </w:r>
      <w:r>
        <w:t>);</w:t>
      </w:r>
      <w:r>
        <w:br/>
        <w:t>grd.addColorStop(</w:t>
      </w:r>
      <w:r>
        <w:rPr>
          <w:rStyle w:val="highval"/>
        </w:rPr>
        <w:t>1</w:t>
      </w:r>
      <w:r>
        <w:t>,</w:t>
      </w:r>
      <w:r>
        <w:rPr>
          <w:rStyle w:val="highval"/>
        </w:rPr>
        <w:t>"white"</w:t>
      </w:r>
      <w:r>
        <w:t>);</w:t>
      </w:r>
      <w:r>
        <w:br/>
      </w:r>
      <w:r>
        <w:br/>
      </w:r>
      <w:r>
        <w:rPr>
          <w:rStyle w:val="highcom"/>
        </w:rPr>
        <w:t>// Fill with gradient</w:t>
      </w:r>
      <w:r>
        <w:br/>
        <w:t>ctx.fillStyle = grd;</w:t>
      </w:r>
      <w:r>
        <w:br/>
        <w:t>ctx.fillRect(</w:t>
      </w:r>
      <w:r>
        <w:rPr>
          <w:rStyle w:val="highval"/>
        </w:rPr>
        <w:t>10</w:t>
      </w:r>
      <w:r>
        <w:t>,</w:t>
      </w:r>
      <w:r>
        <w:rPr>
          <w:rStyle w:val="highval"/>
        </w:rPr>
        <w:t>10</w:t>
      </w:r>
      <w:r>
        <w:t>,</w:t>
      </w:r>
      <w:r>
        <w:rPr>
          <w:rStyle w:val="highval"/>
        </w:rPr>
        <w:t>150</w:t>
      </w:r>
      <w:r>
        <w:t>,</w:t>
      </w:r>
      <w:r>
        <w:rPr>
          <w:rStyle w:val="highval"/>
        </w:rPr>
        <w:t>80</w:t>
      </w:r>
      <w:r>
        <w:t>);</w:t>
      </w:r>
    </w:p>
    <w:p w:rsidR="00A80D6D" w:rsidRDefault="00A80D6D" w:rsidP="00A80D6D">
      <w:hyperlink r:id="rId2372" w:tgtFrame="_blank" w:history="1">
        <w:r>
          <w:rPr>
            <w:rStyle w:val="Lienhypertexte"/>
          </w:rPr>
          <w:t>Try it Yourself »</w:t>
        </w:r>
      </w:hyperlink>
      <w:r>
        <w:t xml:space="preserve"> </w:t>
      </w:r>
    </w:p>
    <w:p w:rsidR="00A80D6D" w:rsidRDefault="00A80D6D" w:rsidP="00A80D6D">
      <w:pPr>
        <w:pStyle w:val="Titre3"/>
      </w:pPr>
      <w:r>
        <w:t>Draw Image</w:t>
      </w:r>
    </w:p>
    <w:p w:rsidR="00A80D6D" w:rsidRDefault="00A80D6D" w:rsidP="00A80D6D">
      <w:r>
        <w:rPr>
          <w:rStyle w:val="highele"/>
        </w:rPr>
        <w:t>var</w:t>
      </w:r>
      <w:r>
        <w:t xml:space="preserve"> c = document.getElementById(</w:t>
      </w:r>
      <w:r>
        <w:rPr>
          <w:rStyle w:val="highval"/>
        </w:rPr>
        <w:t>"myCanvas"</w:t>
      </w:r>
      <w:r>
        <w:t>);</w:t>
      </w:r>
      <w:r>
        <w:br/>
      </w:r>
      <w:r>
        <w:rPr>
          <w:rStyle w:val="highele"/>
        </w:rPr>
        <w:t>var</w:t>
      </w:r>
      <w:r>
        <w:t xml:space="preserve"> ctx = c.getContext(</w:t>
      </w:r>
      <w:r>
        <w:rPr>
          <w:rStyle w:val="highval"/>
        </w:rPr>
        <w:t>"2d"</w:t>
      </w:r>
      <w:r>
        <w:t>);</w:t>
      </w:r>
      <w:r>
        <w:br/>
      </w:r>
      <w:r>
        <w:rPr>
          <w:rStyle w:val="highele"/>
        </w:rPr>
        <w:t>var</w:t>
      </w:r>
      <w:r>
        <w:t xml:space="preserve"> img = document.getElementById(</w:t>
      </w:r>
      <w:r>
        <w:rPr>
          <w:rStyle w:val="highval"/>
        </w:rPr>
        <w:t>"scream"</w:t>
      </w:r>
      <w:r>
        <w:t>);</w:t>
      </w:r>
      <w:r>
        <w:br/>
        <w:t>ctx.drawImage(img,</w:t>
      </w:r>
      <w:r>
        <w:rPr>
          <w:rStyle w:val="highval"/>
        </w:rPr>
        <w:t>10</w:t>
      </w:r>
      <w:r>
        <w:t>,</w:t>
      </w:r>
      <w:r>
        <w:rPr>
          <w:rStyle w:val="highval"/>
        </w:rPr>
        <w:t>10</w:t>
      </w:r>
      <w:r>
        <w:t>);</w:t>
      </w:r>
    </w:p>
    <w:p w:rsidR="00A80D6D" w:rsidRDefault="00A80D6D" w:rsidP="00A80D6D">
      <w:hyperlink r:id="rId2373" w:tgtFrame="_blank" w:history="1">
        <w:r>
          <w:rPr>
            <w:rStyle w:val="Lienhypertexte"/>
          </w:rPr>
          <w:t>Try it Yourself »</w:t>
        </w:r>
      </w:hyperlink>
      <w:r>
        <w:t xml:space="preserve"> </w:t>
      </w:r>
    </w:p>
    <w:p w:rsidR="00A80D6D" w:rsidRDefault="00A80D6D" w:rsidP="00A80D6D">
      <w:r>
        <w:pict>
          <v:rect id="_x0000_i1422" style="width:0;height:1.5pt" o:hralign="center" o:hrstd="t" o:hr="t" fillcolor="#a0a0a0" stroked="f"/>
        </w:pict>
      </w:r>
    </w:p>
    <w:p w:rsidR="00A80D6D" w:rsidRDefault="00A80D6D" w:rsidP="00A80D6D">
      <w:pPr>
        <w:pStyle w:val="Titre2"/>
      </w:pPr>
      <w:r>
        <w:t>HTML Canvas Tutorial</w:t>
      </w:r>
    </w:p>
    <w:p w:rsidR="00A80D6D" w:rsidRDefault="00A80D6D" w:rsidP="00A80D6D">
      <w:pPr>
        <w:pStyle w:val="NormalWeb"/>
      </w:pPr>
      <w:r>
        <w:t xml:space="preserve">To learn all about HTML &lt;canvas&gt;, </w:t>
      </w:r>
      <w:hyperlink r:id="rId2374" w:history="1">
        <w:r>
          <w:rPr>
            <w:rStyle w:val="Lienhypertexte"/>
          </w:rPr>
          <w:t>Visit our full HTML Canvas Tutorial</w:t>
        </w:r>
      </w:hyperlink>
      <w:r>
        <w:t>.</w:t>
      </w:r>
    </w:p>
    <w:p w:rsidR="00A80D6D" w:rsidRDefault="00A80D6D" w:rsidP="00A80D6D">
      <w:pPr>
        <w:pStyle w:val="Titre1"/>
      </w:pPr>
      <w:r>
        <w:t xml:space="preserve">HTML5 </w:t>
      </w:r>
      <w:r>
        <w:rPr>
          <w:rStyle w:val="colorh1"/>
        </w:rPr>
        <w:t>SVG</w:t>
      </w:r>
    </w:p>
    <w:p w:rsidR="00A80D6D" w:rsidRDefault="00A80D6D" w:rsidP="00A80D6D">
      <w:hyperlink r:id="rId2375" w:history="1">
        <w:r>
          <w:rPr>
            <w:rStyle w:val="Lienhypertexte"/>
          </w:rPr>
          <w:t>« Previous</w:t>
        </w:r>
      </w:hyperlink>
    </w:p>
    <w:p w:rsidR="00A80D6D" w:rsidRDefault="00A80D6D" w:rsidP="00A80D6D">
      <w:hyperlink r:id="rId2376" w:history="1">
        <w:r>
          <w:rPr>
            <w:rStyle w:val="Lienhypertexte"/>
          </w:rPr>
          <w:t>Next Chapter »</w:t>
        </w:r>
      </w:hyperlink>
    </w:p>
    <w:p w:rsidR="00A80D6D" w:rsidRDefault="00A80D6D" w:rsidP="00A80D6D">
      <w:r>
        <w:pict>
          <v:rect id="_x0000_i1423" style="width:0;height:1.5pt" o:hralign="center" o:hrstd="t" o:hr="t" fillcolor="#a0a0a0" stroked="f"/>
        </w:pict>
      </w:r>
    </w:p>
    <w:p w:rsidR="00A80D6D" w:rsidRDefault="00A80D6D" w:rsidP="00A80D6D">
      <w:pPr>
        <w:pStyle w:val="Titre2"/>
      </w:pPr>
      <w:r>
        <w:t>What is SVG?</w:t>
      </w:r>
    </w:p>
    <w:p w:rsidR="00A80D6D" w:rsidRDefault="00A80D6D" w:rsidP="00A80D6D">
      <w:pPr>
        <w:numPr>
          <w:ilvl w:val="0"/>
          <w:numId w:val="47"/>
        </w:numPr>
        <w:spacing w:before="100" w:beforeAutospacing="1" w:after="100" w:afterAutospacing="1" w:line="240" w:lineRule="auto"/>
        <w:jc w:val="left"/>
      </w:pPr>
      <w:r>
        <w:t>SVG stands for Scalable Vector Graphics</w:t>
      </w:r>
    </w:p>
    <w:p w:rsidR="00A80D6D" w:rsidRDefault="00A80D6D" w:rsidP="00A80D6D">
      <w:pPr>
        <w:numPr>
          <w:ilvl w:val="0"/>
          <w:numId w:val="47"/>
        </w:numPr>
        <w:spacing w:before="100" w:beforeAutospacing="1" w:after="100" w:afterAutospacing="1" w:line="240" w:lineRule="auto"/>
        <w:jc w:val="left"/>
      </w:pPr>
      <w:r>
        <w:t>SVG is used to define graphics for the Web</w:t>
      </w:r>
    </w:p>
    <w:p w:rsidR="00A80D6D" w:rsidRDefault="00A80D6D" w:rsidP="00A80D6D">
      <w:pPr>
        <w:numPr>
          <w:ilvl w:val="0"/>
          <w:numId w:val="47"/>
        </w:numPr>
        <w:spacing w:before="100" w:beforeAutospacing="1" w:after="100" w:afterAutospacing="1" w:line="240" w:lineRule="auto"/>
        <w:jc w:val="left"/>
      </w:pPr>
      <w:r>
        <w:t>SVG is a W3C recommendation</w:t>
      </w:r>
    </w:p>
    <w:p w:rsidR="00A80D6D" w:rsidRDefault="00A80D6D" w:rsidP="00A80D6D">
      <w:pPr>
        <w:spacing w:after="0"/>
      </w:pPr>
      <w:r>
        <w:pict>
          <v:rect id="_x0000_i1424" style="width:0;height:1.5pt" o:hralign="center" o:hrstd="t" o:hr="t" fillcolor="#a0a0a0" stroked="f"/>
        </w:pict>
      </w:r>
    </w:p>
    <w:p w:rsidR="00A80D6D" w:rsidRDefault="00A80D6D" w:rsidP="00A80D6D">
      <w:pPr>
        <w:pStyle w:val="Titre2"/>
      </w:pPr>
      <w:r>
        <w:t>The HTML &lt;svg&gt; Element</w:t>
      </w:r>
    </w:p>
    <w:p w:rsidR="00A80D6D" w:rsidRDefault="00A80D6D" w:rsidP="00A80D6D">
      <w:pPr>
        <w:pStyle w:val="NormalWeb"/>
      </w:pPr>
      <w:r>
        <w:t>The HTML &lt;svg&gt; element (introduced in HTML5) is a container for SVG graphics.</w:t>
      </w:r>
    </w:p>
    <w:p w:rsidR="00A80D6D" w:rsidRDefault="00A80D6D" w:rsidP="00A80D6D">
      <w:pPr>
        <w:pStyle w:val="NormalWeb"/>
      </w:pPr>
      <w:r>
        <w:t>SVG has several methods for drawing paths, boxes, circles, text, and graphic images.</w:t>
      </w:r>
    </w:p>
    <w:p w:rsidR="00A80D6D" w:rsidRDefault="00A80D6D" w:rsidP="00A80D6D">
      <w:r>
        <w:pict>
          <v:rect id="_x0000_i1425"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&lt;svg&gt; element.</w:t>
      </w:r>
    </w:p>
    <w:tbl>
      <w:tblPr>
        <w:tblW w:w="0" w:type="auto"/>
        <w:tblCellSpacing w:w="15" w:type="dxa"/>
        <w:tblCellMar>
          <w:top w:w="15" w:type="dxa"/>
          <w:left w:w="15" w:type="dxa"/>
          <w:bottom w:w="15" w:type="dxa"/>
          <w:right w:w="15" w:type="dxa"/>
        </w:tblCellMar>
        <w:tblLook w:val="04A0"/>
      </w:tblPr>
      <w:tblGrid>
        <w:gridCol w:w="1245"/>
        <w:gridCol w:w="989"/>
        <w:gridCol w:w="989"/>
        <w:gridCol w:w="989"/>
        <w:gridCol w:w="989"/>
        <w:gridCol w:w="100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lastRenderedPageBreak/>
              <w:t>Element</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&lt;svg&gt;</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3.0</w:t>
            </w:r>
          </w:p>
        </w:tc>
        <w:tc>
          <w:tcPr>
            <w:tcW w:w="0" w:type="auto"/>
            <w:vAlign w:val="center"/>
            <w:hideMark/>
          </w:tcPr>
          <w:p w:rsidR="00A80D6D" w:rsidRDefault="00A80D6D" w:rsidP="0076023B">
            <w:pPr>
              <w:rPr>
                <w:sz w:val="24"/>
                <w:szCs w:val="24"/>
              </w:rPr>
            </w:pPr>
            <w:r>
              <w:t>3.2</w:t>
            </w:r>
          </w:p>
        </w:tc>
        <w:tc>
          <w:tcPr>
            <w:tcW w:w="0" w:type="auto"/>
            <w:vAlign w:val="center"/>
            <w:hideMark/>
          </w:tcPr>
          <w:p w:rsidR="00A80D6D" w:rsidRDefault="00A80D6D" w:rsidP="0076023B">
            <w:pPr>
              <w:rPr>
                <w:sz w:val="24"/>
                <w:szCs w:val="24"/>
              </w:rPr>
            </w:pPr>
            <w:r>
              <w:t>10.1</w:t>
            </w:r>
          </w:p>
        </w:tc>
      </w:tr>
    </w:tbl>
    <w:p w:rsidR="00A80D6D" w:rsidRDefault="00A80D6D" w:rsidP="00A80D6D">
      <w:r>
        <w:pict>
          <v:rect id="_x0000_i1426" style="width:0;height:1.5pt" o:hralign="center" o:hrstd="t" o:hr="t" fillcolor="#a0a0a0" stroked="f"/>
        </w:pict>
      </w:r>
    </w:p>
    <w:p w:rsidR="00A80D6D" w:rsidRDefault="00A80D6D" w:rsidP="00A80D6D">
      <w:pPr>
        <w:pStyle w:val="Titre2"/>
      </w:pPr>
      <w:r>
        <w:t>SVG Circle</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svg</w:t>
      </w:r>
      <w:r>
        <w:t xml:space="preserve"> </w:t>
      </w:r>
      <w:r>
        <w:rPr>
          <w:rStyle w:val="highatt"/>
        </w:rPr>
        <w:t>width=</w:t>
      </w:r>
      <w:r>
        <w:rPr>
          <w:rStyle w:val="highval"/>
        </w:rPr>
        <w:t>"100"</w:t>
      </w:r>
      <w:r>
        <w:t xml:space="preserve"> </w:t>
      </w:r>
      <w:r>
        <w:rPr>
          <w:rStyle w:val="highatt"/>
        </w:rPr>
        <w:t>height=</w:t>
      </w:r>
      <w:r>
        <w:rPr>
          <w:rStyle w:val="highval"/>
        </w:rPr>
        <w:t>"100"</w:t>
      </w:r>
      <w:r>
        <w:rPr>
          <w:rStyle w:val="highgt"/>
        </w:rPr>
        <w:t>&gt;</w:t>
      </w:r>
      <w:r>
        <w:br/>
        <w:t xml:space="preserve">  </w:t>
      </w:r>
      <w:r>
        <w:rPr>
          <w:rStyle w:val="highlt"/>
        </w:rPr>
        <w:t>&lt;</w:t>
      </w:r>
      <w:r>
        <w:rPr>
          <w:rStyle w:val="highele"/>
        </w:rPr>
        <w:t>circle</w:t>
      </w:r>
      <w:r>
        <w:t xml:space="preserve"> </w:t>
      </w:r>
      <w:r>
        <w:rPr>
          <w:rStyle w:val="highatt"/>
        </w:rPr>
        <w:t>cx=</w:t>
      </w:r>
      <w:r>
        <w:rPr>
          <w:rStyle w:val="highval"/>
        </w:rPr>
        <w:t>"50"</w:t>
      </w:r>
      <w:r>
        <w:t xml:space="preserve"> </w:t>
      </w:r>
      <w:r>
        <w:rPr>
          <w:rStyle w:val="highatt"/>
        </w:rPr>
        <w:t>cy=</w:t>
      </w:r>
      <w:r>
        <w:rPr>
          <w:rStyle w:val="highval"/>
        </w:rPr>
        <w:t>"50"</w:t>
      </w:r>
      <w:r>
        <w:t xml:space="preserve"> </w:t>
      </w:r>
      <w:r>
        <w:rPr>
          <w:rStyle w:val="highatt"/>
        </w:rPr>
        <w:t>r=</w:t>
      </w:r>
      <w:r>
        <w:rPr>
          <w:rStyle w:val="highval"/>
        </w:rPr>
        <w:t>"40"</w:t>
      </w:r>
      <w:r>
        <w:t xml:space="preserve"> </w:t>
      </w:r>
      <w:r>
        <w:rPr>
          <w:rStyle w:val="highatt"/>
        </w:rPr>
        <w:t>stroke=</w:t>
      </w:r>
      <w:r>
        <w:rPr>
          <w:rStyle w:val="highval"/>
        </w:rPr>
        <w:t>"green"</w:t>
      </w:r>
      <w:r>
        <w:t xml:space="preserve"> </w:t>
      </w:r>
      <w:r>
        <w:rPr>
          <w:rStyle w:val="highatt"/>
        </w:rPr>
        <w:t>stroke-width=</w:t>
      </w:r>
      <w:r>
        <w:rPr>
          <w:rStyle w:val="highval"/>
        </w:rPr>
        <w:t>"4"</w:t>
      </w:r>
      <w:r>
        <w:t xml:space="preserve"> </w:t>
      </w:r>
      <w:r>
        <w:rPr>
          <w:rStyle w:val="highatt"/>
        </w:rPr>
        <w:t>fill=</w:t>
      </w:r>
      <w:r>
        <w:rPr>
          <w:rStyle w:val="highval"/>
        </w:rPr>
        <w:t>"yellow"</w:t>
      </w:r>
      <w:r>
        <w:t xml:space="preserve"> </w:t>
      </w:r>
      <w:r>
        <w:rPr>
          <w:rStyle w:val="highatt"/>
        </w:rPr>
        <w:t>/</w:t>
      </w:r>
      <w:r>
        <w:rPr>
          <w:rStyle w:val="highgt"/>
        </w:rPr>
        <w:t>&gt;</w:t>
      </w:r>
      <w:r>
        <w:br/>
      </w:r>
      <w:r>
        <w:rPr>
          <w:rStyle w:val="highlt"/>
        </w:rPr>
        <w:t>&lt;</w:t>
      </w:r>
      <w:r>
        <w:rPr>
          <w:rStyle w:val="highele"/>
        </w:rPr>
        <w:t>/svg</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p>
    <w:p w:rsidR="00A80D6D" w:rsidRDefault="00A80D6D" w:rsidP="00A80D6D">
      <w:hyperlink r:id="rId2377" w:tgtFrame="_blank" w:history="1">
        <w:r>
          <w:rPr>
            <w:rStyle w:val="Lienhypertexte"/>
          </w:rPr>
          <w:t>Try it Yourself »</w:t>
        </w:r>
      </w:hyperlink>
      <w:r>
        <w:t xml:space="preserve"> </w:t>
      </w:r>
    </w:p>
    <w:p w:rsidR="00A80D6D" w:rsidRDefault="00A80D6D" w:rsidP="00A80D6D">
      <w:r>
        <w:pict>
          <v:rect id="_x0000_i1427" style="width:0;height:1.5pt" o:hralign="center" o:hrstd="t" o:hr="t" fillcolor="#a0a0a0" stroked="f"/>
        </w:pict>
      </w:r>
    </w:p>
    <w:p w:rsidR="00A80D6D" w:rsidRDefault="00A80D6D" w:rsidP="00A80D6D">
      <w:pPr>
        <w:pStyle w:val="Titre2"/>
      </w:pPr>
      <w:r>
        <w:t>SVG Rectangle</w:t>
      </w:r>
    </w:p>
    <w:p w:rsidR="00A80D6D" w:rsidRDefault="00A80D6D" w:rsidP="00A80D6D">
      <w:pPr>
        <w:spacing w:after="240"/>
      </w:pPr>
    </w:p>
    <w:p w:rsidR="00A80D6D" w:rsidRDefault="00A80D6D" w:rsidP="00A80D6D">
      <w:pPr>
        <w:pStyle w:val="Titre3"/>
      </w:pPr>
      <w:r>
        <w:t>Example</w:t>
      </w:r>
    </w:p>
    <w:p w:rsidR="00A80D6D" w:rsidRDefault="00A80D6D" w:rsidP="00A80D6D">
      <w:pPr>
        <w:spacing w:after="240"/>
      </w:pPr>
      <w:r>
        <w:br/>
      </w:r>
      <w:r>
        <w:rPr>
          <w:rStyle w:val="highlt"/>
        </w:rPr>
        <w:t>&lt;</w:t>
      </w:r>
      <w:r>
        <w:rPr>
          <w:rStyle w:val="highele"/>
        </w:rPr>
        <w:t>svg</w:t>
      </w:r>
      <w:r>
        <w:t xml:space="preserve"> </w:t>
      </w:r>
      <w:r>
        <w:rPr>
          <w:rStyle w:val="highatt"/>
        </w:rPr>
        <w:t>width=</w:t>
      </w:r>
      <w:r>
        <w:rPr>
          <w:rStyle w:val="highval"/>
        </w:rPr>
        <w:t>"400"</w:t>
      </w:r>
      <w:r>
        <w:t xml:space="preserve"> </w:t>
      </w:r>
      <w:r>
        <w:rPr>
          <w:rStyle w:val="highatt"/>
        </w:rPr>
        <w:t>height=</w:t>
      </w:r>
      <w:r>
        <w:rPr>
          <w:rStyle w:val="highval"/>
        </w:rPr>
        <w:t>"100"</w:t>
      </w:r>
      <w:r>
        <w:rPr>
          <w:rStyle w:val="highgt"/>
        </w:rPr>
        <w:t>&gt;</w:t>
      </w:r>
      <w:r>
        <w:br/>
        <w:t xml:space="preserve">  </w:t>
      </w:r>
      <w:r>
        <w:rPr>
          <w:rStyle w:val="highlt"/>
        </w:rPr>
        <w:t>&lt;</w:t>
      </w:r>
      <w:r>
        <w:rPr>
          <w:rStyle w:val="highele"/>
        </w:rPr>
        <w:t>rect</w:t>
      </w:r>
      <w:r>
        <w:t xml:space="preserve"> </w:t>
      </w:r>
      <w:r>
        <w:rPr>
          <w:rStyle w:val="highatt"/>
        </w:rPr>
        <w:t>width=</w:t>
      </w:r>
      <w:r>
        <w:rPr>
          <w:rStyle w:val="highval"/>
        </w:rPr>
        <w:t>"400"</w:t>
      </w:r>
      <w:r>
        <w:t xml:space="preserve"> </w:t>
      </w:r>
      <w:r>
        <w:rPr>
          <w:rStyle w:val="highatt"/>
        </w:rPr>
        <w:t>height=</w:t>
      </w:r>
      <w:r>
        <w:rPr>
          <w:rStyle w:val="highval"/>
        </w:rPr>
        <w:t>"100"</w:t>
      </w:r>
      <w:r>
        <w:t xml:space="preserve"> </w:t>
      </w:r>
      <w:r>
        <w:rPr>
          <w:rStyle w:val="highatt"/>
        </w:rPr>
        <w:t>style=</w:t>
      </w:r>
      <w:r>
        <w:rPr>
          <w:rStyle w:val="highval"/>
        </w:rPr>
        <w:t>"fill:rgb(0,0,255);stroke-width:10;stroke:rgb(0,0,0)"</w:t>
      </w:r>
      <w:r>
        <w:t xml:space="preserve"> </w:t>
      </w:r>
      <w:r>
        <w:rPr>
          <w:rStyle w:val="highatt"/>
        </w:rPr>
        <w:t>/</w:t>
      </w:r>
      <w:r>
        <w:rPr>
          <w:rStyle w:val="highgt"/>
        </w:rPr>
        <w:t>&gt;</w:t>
      </w:r>
      <w:r>
        <w:br/>
      </w:r>
      <w:r>
        <w:rPr>
          <w:rStyle w:val="highlt"/>
        </w:rPr>
        <w:t>&lt;</w:t>
      </w:r>
      <w:r>
        <w:rPr>
          <w:rStyle w:val="highele"/>
        </w:rPr>
        <w:t>/svg</w:t>
      </w:r>
      <w:r>
        <w:rPr>
          <w:rStyle w:val="highgt"/>
        </w:rPr>
        <w:t>&gt;</w:t>
      </w:r>
    </w:p>
    <w:p w:rsidR="00A80D6D" w:rsidRDefault="00A80D6D" w:rsidP="00A80D6D">
      <w:pPr>
        <w:spacing w:after="0"/>
      </w:pPr>
      <w:hyperlink r:id="rId2378" w:tgtFrame="_blank" w:history="1">
        <w:r>
          <w:rPr>
            <w:rStyle w:val="Lienhypertexte"/>
          </w:rPr>
          <w:t>Try it Yourself »</w:t>
        </w:r>
      </w:hyperlink>
      <w:r>
        <w:t xml:space="preserve"> </w:t>
      </w:r>
    </w:p>
    <w:p w:rsidR="00A80D6D" w:rsidRDefault="00A80D6D" w:rsidP="00A80D6D">
      <w:r>
        <w:pict>
          <v:rect id="_x0000_i1428" style="width:0;height:1.5pt" o:hralign="center" o:hrstd="t" o:hr="t" fillcolor="#a0a0a0" stroked="f"/>
        </w:pict>
      </w:r>
    </w:p>
    <w:p w:rsidR="00A80D6D" w:rsidRDefault="00A80D6D" w:rsidP="00A80D6D">
      <w:pPr>
        <w:pStyle w:val="Titre2"/>
      </w:pPr>
      <w:r>
        <w:t>SVG Rounded Rectangle</w:t>
      </w:r>
    </w:p>
    <w:p w:rsidR="00A80D6D" w:rsidRDefault="00A80D6D" w:rsidP="00A80D6D">
      <w:r>
        <w:t xml:space="preserve">Sorry, your browser does not support inline SVG. </w:t>
      </w:r>
    </w:p>
    <w:p w:rsidR="00A80D6D" w:rsidRDefault="00A80D6D" w:rsidP="00A80D6D">
      <w:pPr>
        <w:pStyle w:val="Titre3"/>
      </w:pPr>
      <w:r>
        <w:t>Example</w:t>
      </w:r>
    </w:p>
    <w:p w:rsidR="00A80D6D" w:rsidRDefault="00A80D6D" w:rsidP="00A80D6D">
      <w:pPr>
        <w:spacing w:after="240"/>
      </w:pPr>
      <w:r>
        <w:br/>
      </w:r>
      <w:r>
        <w:rPr>
          <w:rStyle w:val="highlt"/>
        </w:rPr>
        <w:t>&lt;</w:t>
      </w:r>
      <w:r>
        <w:rPr>
          <w:rStyle w:val="highele"/>
        </w:rPr>
        <w:t>svg</w:t>
      </w:r>
      <w:r>
        <w:t xml:space="preserve"> </w:t>
      </w:r>
      <w:r>
        <w:rPr>
          <w:rStyle w:val="highatt"/>
        </w:rPr>
        <w:t>width=</w:t>
      </w:r>
      <w:r>
        <w:rPr>
          <w:rStyle w:val="highval"/>
        </w:rPr>
        <w:t>"400"</w:t>
      </w:r>
      <w:r>
        <w:t xml:space="preserve"> </w:t>
      </w:r>
      <w:r>
        <w:rPr>
          <w:rStyle w:val="highatt"/>
        </w:rPr>
        <w:t>height=</w:t>
      </w:r>
      <w:r>
        <w:rPr>
          <w:rStyle w:val="highval"/>
        </w:rPr>
        <w:t>"180"</w:t>
      </w:r>
      <w:r>
        <w:rPr>
          <w:rStyle w:val="highgt"/>
        </w:rPr>
        <w:t>&gt;</w:t>
      </w:r>
      <w:r>
        <w:br/>
        <w:t xml:space="preserve">  </w:t>
      </w:r>
      <w:r>
        <w:rPr>
          <w:rStyle w:val="highlt"/>
        </w:rPr>
        <w:t>&lt;</w:t>
      </w:r>
      <w:r>
        <w:rPr>
          <w:rStyle w:val="highele"/>
        </w:rPr>
        <w:t>rect</w:t>
      </w:r>
      <w:r>
        <w:t xml:space="preserve"> </w:t>
      </w:r>
      <w:r>
        <w:rPr>
          <w:rStyle w:val="highatt"/>
        </w:rPr>
        <w:t>x=</w:t>
      </w:r>
      <w:r>
        <w:rPr>
          <w:rStyle w:val="highval"/>
        </w:rPr>
        <w:t>"50"</w:t>
      </w:r>
      <w:r>
        <w:t xml:space="preserve"> </w:t>
      </w:r>
      <w:r>
        <w:rPr>
          <w:rStyle w:val="highatt"/>
        </w:rPr>
        <w:t>y=</w:t>
      </w:r>
      <w:r>
        <w:rPr>
          <w:rStyle w:val="highval"/>
        </w:rPr>
        <w:t>"20"</w:t>
      </w:r>
      <w:r>
        <w:t xml:space="preserve"> </w:t>
      </w:r>
      <w:r>
        <w:rPr>
          <w:rStyle w:val="highatt"/>
        </w:rPr>
        <w:t>rx=</w:t>
      </w:r>
      <w:r>
        <w:rPr>
          <w:rStyle w:val="highval"/>
        </w:rPr>
        <w:t>"20"</w:t>
      </w:r>
      <w:r>
        <w:t xml:space="preserve"> </w:t>
      </w:r>
      <w:r>
        <w:rPr>
          <w:rStyle w:val="highatt"/>
        </w:rPr>
        <w:t>ry=</w:t>
      </w:r>
      <w:r>
        <w:rPr>
          <w:rStyle w:val="highval"/>
        </w:rPr>
        <w:t>"20"</w:t>
      </w:r>
      <w:r>
        <w:t xml:space="preserve"> </w:t>
      </w:r>
      <w:r>
        <w:rPr>
          <w:rStyle w:val="highatt"/>
        </w:rPr>
        <w:t>width=</w:t>
      </w:r>
      <w:r>
        <w:rPr>
          <w:rStyle w:val="highval"/>
        </w:rPr>
        <w:t>"150"</w:t>
      </w:r>
      <w:r>
        <w:t xml:space="preserve"> </w:t>
      </w:r>
      <w:r>
        <w:rPr>
          <w:rStyle w:val="highatt"/>
        </w:rPr>
        <w:t>height=</w:t>
      </w:r>
      <w:r>
        <w:rPr>
          <w:rStyle w:val="highval"/>
        </w:rPr>
        <w:t>"150"</w:t>
      </w:r>
      <w:r>
        <w:br/>
      </w:r>
      <w:r>
        <w:rPr>
          <w:rStyle w:val="highatt"/>
        </w:rPr>
        <w:t>  style=</w:t>
      </w:r>
      <w:r>
        <w:rPr>
          <w:rStyle w:val="highval"/>
        </w:rPr>
        <w:t>"fill:red;stroke:black;stroke-width:5;opacity:0.5"</w:t>
      </w:r>
      <w:r>
        <w:t xml:space="preserve"> </w:t>
      </w:r>
      <w:r>
        <w:rPr>
          <w:rStyle w:val="highatt"/>
        </w:rPr>
        <w:t>/</w:t>
      </w:r>
      <w:r>
        <w:rPr>
          <w:rStyle w:val="highgt"/>
        </w:rPr>
        <w:t>&gt;</w:t>
      </w:r>
      <w:r>
        <w:br/>
      </w:r>
      <w:r>
        <w:rPr>
          <w:rStyle w:val="highlt"/>
        </w:rPr>
        <w:t>&lt;</w:t>
      </w:r>
      <w:r>
        <w:rPr>
          <w:rStyle w:val="highele"/>
        </w:rPr>
        <w:t>/svg</w:t>
      </w:r>
      <w:r>
        <w:rPr>
          <w:rStyle w:val="highgt"/>
        </w:rPr>
        <w:t>&gt;</w:t>
      </w:r>
    </w:p>
    <w:p w:rsidR="00A80D6D" w:rsidRDefault="00A80D6D" w:rsidP="00A80D6D">
      <w:pPr>
        <w:spacing w:after="0"/>
      </w:pPr>
      <w:hyperlink r:id="rId2379" w:tgtFrame="_blank" w:history="1">
        <w:r>
          <w:rPr>
            <w:rStyle w:val="Lienhypertexte"/>
          </w:rPr>
          <w:t>Try it Yourself »</w:t>
        </w:r>
      </w:hyperlink>
      <w:r>
        <w:t xml:space="preserve"> </w:t>
      </w:r>
    </w:p>
    <w:p w:rsidR="00A80D6D" w:rsidRDefault="00A80D6D" w:rsidP="00A80D6D">
      <w:r>
        <w:pict>
          <v:rect id="_x0000_i1429" style="width:0;height:1.5pt" o:hralign="center" o:hrstd="t" o:hr="t" fillcolor="#a0a0a0" stroked="f"/>
        </w:pict>
      </w:r>
    </w:p>
    <w:p w:rsidR="00A80D6D" w:rsidRDefault="00A80D6D" w:rsidP="00A80D6D">
      <w:pPr>
        <w:pStyle w:val="Titre2"/>
      </w:pPr>
      <w:r>
        <w:t>SVG Star</w:t>
      </w:r>
    </w:p>
    <w:p w:rsidR="00A80D6D" w:rsidRDefault="00A80D6D" w:rsidP="00A80D6D">
      <w:r>
        <w:t xml:space="preserve">Sorry, your browser does not support inline SVG. </w:t>
      </w:r>
    </w:p>
    <w:p w:rsidR="00A80D6D" w:rsidRDefault="00A80D6D" w:rsidP="00A80D6D">
      <w:pPr>
        <w:pStyle w:val="Titre3"/>
      </w:pPr>
      <w:r>
        <w:lastRenderedPageBreak/>
        <w:t>Example</w:t>
      </w:r>
    </w:p>
    <w:p w:rsidR="00A80D6D" w:rsidRDefault="00A80D6D" w:rsidP="00A80D6D">
      <w:pPr>
        <w:spacing w:after="240"/>
      </w:pPr>
      <w:r>
        <w:br/>
      </w:r>
      <w:r>
        <w:rPr>
          <w:rStyle w:val="highlt"/>
        </w:rPr>
        <w:t>&lt;</w:t>
      </w:r>
      <w:r>
        <w:rPr>
          <w:rStyle w:val="highele"/>
        </w:rPr>
        <w:t>svg</w:t>
      </w:r>
      <w:r>
        <w:t xml:space="preserve"> </w:t>
      </w:r>
      <w:r>
        <w:rPr>
          <w:rStyle w:val="highatt"/>
        </w:rPr>
        <w:t>width=</w:t>
      </w:r>
      <w:r>
        <w:rPr>
          <w:rStyle w:val="highval"/>
        </w:rPr>
        <w:t>"300"</w:t>
      </w:r>
      <w:r>
        <w:t xml:space="preserve"> </w:t>
      </w:r>
      <w:r>
        <w:rPr>
          <w:rStyle w:val="highatt"/>
        </w:rPr>
        <w:t>height=</w:t>
      </w:r>
      <w:r>
        <w:rPr>
          <w:rStyle w:val="highval"/>
        </w:rPr>
        <w:t>"200"</w:t>
      </w:r>
      <w:r>
        <w:rPr>
          <w:rStyle w:val="highgt"/>
        </w:rPr>
        <w:t>&gt;</w:t>
      </w:r>
      <w:r>
        <w:br/>
        <w:t xml:space="preserve">  </w:t>
      </w:r>
      <w:r>
        <w:rPr>
          <w:rStyle w:val="highlt"/>
        </w:rPr>
        <w:t>&lt;</w:t>
      </w:r>
      <w:r>
        <w:rPr>
          <w:rStyle w:val="highele"/>
        </w:rPr>
        <w:t>polygon</w:t>
      </w:r>
      <w:r>
        <w:t xml:space="preserve"> </w:t>
      </w:r>
      <w:r>
        <w:rPr>
          <w:rStyle w:val="highatt"/>
        </w:rPr>
        <w:t>points=</w:t>
      </w:r>
      <w:r>
        <w:rPr>
          <w:rStyle w:val="highval"/>
        </w:rPr>
        <w:t>"100,10 40,198 190,78 10,78 160,198"</w:t>
      </w:r>
      <w:r>
        <w:br/>
      </w:r>
      <w:r>
        <w:rPr>
          <w:rStyle w:val="highatt"/>
        </w:rPr>
        <w:t>  style=</w:t>
      </w:r>
      <w:r>
        <w:rPr>
          <w:rStyle w:val="highval"/>
        </w:rPr>
        <w:t>"fill:lime;stroke:purple;stroke-width:5;fill-rule:evenodd;"</w:t>
      </w:r>
      <w:r>
        <w:t xml:space="preserve"> </w:t>
      </w:r>
      <w:r>
        <w:rPr>
          <w:rStyle w:val="highatt"/>
        </w:rPr>
        <w:t>/</w:t>
      </w:r>
      <w:r>
        <w:rPr>
          <w:rStyle w:val="highgt"/>
        </w:rPr>
        <w:t>&gt;</w:t>
      </w:r>
      <w:r>
        <w:br/>
      </w:r>
      <w:r>
        <w:rPr>
          <w:rStyle w:val="highlt"/>
        </w:rPr>
        <w:t>&lt;</w:t>
      </w:r>
      <w:r>
        <w:rPr>
          <w:rStyle w:val="highele"/>
        </w:rPr>
        <w:t>/svg</w:t>
      </w:r>
      <w:r>
        <w:rPr>
          <w:rStyle w:val="highgt"/>
        </w:rPr>
        <w:t>&gt;</w:t>
      </w:r>
    </w:p>
    <w:p w:rsidR="00A80D6D" w:rsidRDefault="00A80D6D" w:rsidP="00A80D6D">
      <w:pPr>
        <w:spacing w:after="0"/>
      </w:pPr>
      <w:hyperlink r:id="rId2380" w:tgtFrame="_blank" w:history="1">
        <w:r>
          <w:rPr>
            <w:rStyle w:val="Lienhypertexte"/>
          </w:rPr>
          <w:t>Try it Yourself »</w:t>
        </w:r>
      </w:hyperlink>
      <w:r>
        <w:t xml:space="preserve"> </w:t>
      </w:r>
    </w:p>
    <w:p w:rsidR="00A80D6D" w:rsidRDefault="00A80D6D" w:rsidP="00A80D6D">
      <w:r>
        <w:pict>
          <v:rect id="_x0000_i1430" style="width:0;height:1.5pt" o:hralign="center" o:hrstd="t" o:hr="t" fillcolor="#a0a0a0" stroked="f"/>
        </w:pict>
      </w:r>
    </w:p>
    <w:p w:rsidR="00A80D6D" w:rsidRDefault="00A80D6D" w:rsidP="00A80D6D">
      <w:pPr>
        <w:pStyle w:val="Titre2"/>
      </w:pPr>
      <w:r>
        <w:t>SVG Logo</w:t>
      </w:r>
    </w:p>
    <w:p w:rsidR="00A80D6D" w:rsidRDefault="00A80D6D" w:rsidP="00A80D6D">
      <w:r>
        <w:t xml:space="preserve">SVG Sorry, your browser does not support inline SVG. </w:t>
      </w:r>
    </w:p>
    <w:p w:rsidR="00A80D6D" w:rsidRDefault="00A80D6D" w:rsidP="00A80D6D">
      <w:pPr>
        <w:pStyle w:val="Titre3"/>
      </w:pPr>
      <w:r>
        <w:t>Example</w:t>
      </w:r>
    </w:p>
    <w:p w:rsidR="00A80D6D" w:rsidRDefault="00A80D6D" w:rsidP="00A80D6D">
      <w:pPr>
        <w:spacing w:after="240"/>
      </w:pPr>
      <w:r>
        <w:br/>
      </w:r>
      <w:r>
        <w:rPr>
          <w:rStyle w:val="highlt"/>
        </w:rPr>
        <w:t>&lt;</w:t>
      </w:r>
      <w:r>
        <w:rPr>
          <w:rStyle w:val="highele"/>
        </w:rPr>
        <w:t>svg</w:t>
      </w:r>
      <w:r>
        <w:t xml:space="preserve"> </w:t>
      </w:r>
      <w:r>
        <w:rPr>
          <w:rStyle w:val="highatt"/>
        </w:rPr>
        <w:t>height=</w:t>
      </w:r>
      <w:r>
        <w:rPr>
          <w:rStyle w:val="highval"/>
        </w:rPr>
        <w:t>"130"</w:t>
      </w:r>
      <w:r>
        <w:t xml:space="preserve"> </w:t>
      </w:r>
      <w:r>
        <w:rPr>
          <w:rStyle w:val="highatt"/>
        </w:rPr>
        <w:t>width=</w:t>
      </w:r>
      <w:r>
        <w:rPr>
          <w:rStyle w:val="highval"/>
        </w:rPr>
        <w:t>"500"</w:t>
      </w:r>
      <w:r>
        <w:rPr>
          <w:rStyle w:val="highgt"/>
        </w:rPr>
        <w:t>&gt;</w:t>
      </w:r>
      <w:r>
        <w:br/>
        <w:t xml:space="preserve">  </w:t>
      </w:r>
      <w:r>
        <w:rPr>
          <w:rStyle w:val="highlt"/>
        </w:rPr>
        <w:t>&lt;</w:t>
      </w:r>
      <w:r>
        <w:rPr>
          <w:rStyle w:val="highele"/>
        </w:rPr>
        <w:t>defs</w:t>
      </w:r>
      <w:r>
        <w:rPr>
          <w:rStyle w:val="highgt"/>
        </w:rPr>
        <w:t>&gt;</w:t>
      </w:r>
      <w:r>
        <w:br/>
        <w:t xml:space="preserve">    </w:t>
      </w:r>
      <w:r>
        <w:rPr>
          <w:rStyle w:val="highlt"/>
        </w:rPr>
        <w:t>&lt;</w:t>
      </w:r>
      <w:r>
        <w:rPr>
          <w:rStyle w:val="highele"/>
        </w:rPr>
        <w:t>linearGradient</w:t>
      </w:r>
      <w:r>
        <w:t xml:space="preserve"> </w:t>
      </w:r>
      <w:r>
        <w:rPr>
          <w:rStyle w:val="highatt"/>
        </w:rPr>
        <w:t>id=</w:t>
      </w:r>
      <w:r>
        <w:rPr>
          <w:rStyle w:val="highval"/>
        </w:rPr>
        <w:t>"grad1"</w:t>
      </w:r>
      <w:r>
        <w:t xml:space="preserve"> </w:t>
      </w:r>
      <w:r>
        <w:rPr>
          <w:rStyle w:val="highatt"/>
        </w:rPr>
        <w:t>x1=</w:t>
      </w:r>
      <w:r>
        <w:rPr>
          <w:rStyle w:val="highval"/>
        </w:rPr>
        <w:t>"0%"</w:t>
      </w:r>
      <w:r>
        <w:t xml:space="preserve"> </w:t>
      </w:r>
      <w:r>
        <w:rPr>
          <w:rStyle w:val="highatt"/>
        </w:rPr>
        <w:t>y1=</w:t>
      </w:r>
      <w:r>
        <w:rPr>
          <w:rStyle w:val="highval"/>
        </w:rPr>
        <w:t>"0%"</w:t>
      </w:r>
      <w:r>
        <w:t xml:space="preserve"> </w:t>
      </w:r>
      <w:r>
        <w:rPr>
          <w:rStyle w:val="highatt"/>
        </w:rPr>
        <w:t>x2=</w:t>
      </w:r>
      <w:r>
        <w:rPr>
          <w:rStyle w:val="highval"/>
        </w:rPr>
        <w:t>"100%"</w:t>
      </w:r>
      <w:r>
        <w:t xml:space="preserve"> </w:t>
      </w:r>
      <w:r>
        <w:rPr>
          <w:rStyle w:val="highatt"/>
        </w:rPr>
        <w:t>y2=</w:t>
      </w:r>
      <w:r>
        <w:rPr>
          <w:rStyle w:val="highval"/>
        </w:rPr>
        <w:t>"0%"</w:t>
      </w:r>
      <w:r>
        <w:rPr>
          <w:rStyle w:val="highgt"/>
        </w:rPr>
        <w:t>&gt;</w:t>
      </w:r>
      <w:r>
        <w:br/>
        <w:t xml:space="preserve">      </w:t>
      </w:r>
      <w:r>
        <w:rPr>
          <w:rStyle w:val="highlt"/>
        </w:rPr>
        <w:t>&lt;</w:t>
      </w:r>
      <w:r>
        <w:rPr>
          <w:rStyle w:val="highele"/>
        </w:rPr>
        <w:t>stop</w:t>
      </w:r>
      <w:r>
        <w:t xml:space="preserve"> </w:t>
      </w:r>
      <w:r>
        <w:rPr>
          <w:rStyle w:val="highatt"/>
        </w:rPr>
        <w:t>offset=</w:t>
      </w:r>
      <w:r>
        <w:rPr>
          <w:rStyle w:val="highval"/>
        </w:rPr>
        <w:t>"0%"</w:t>
      </w:r>
      <w:r>
        <w:t xml:space="preserve"> </w:t>
      </w:r>
      <w:r>
        <w:rPr>
          <w:rStyle w:val="highatt"/>
        </w:rPr>
        <w:t>style=</w:t>
      </w:r>
      <w:r>
        <w:rPr>
          <w:rStyle w:val="highval"/>
        </w:rPr>
        <w:t>"stop-color:rgb(255,255,0);stop-opacity:1"</w:t>
      </w:r>
      <w:r>
        <w:t xml:space="preserve"> </w:t>
      </w:r>
      <w:r>
        <w:rPr>
          <w:rStyle w:val="highatt"/>
        </w:rPr>
        <w:t>/</w:t>
      </w:r>
      <w:r>
        <w:rPr>
          <w:rStyle w:val="highgt"/>
        </w:rPr>
        <w:t>&gt;</w:t>
      </w:r>
      <w:r>
        <w:br/>
        <w:t xml:space="preserve">      </w:t>
      </w:r>
      <w:r>
        <w:rPr>
          <w:rStyle w:val="highlt"/>
        </w:rPr>
        <w:t>&lt;</w:t>
      </w:r>
      <w:r>
        <w:rPr>
          <w:rStyle w:val="highele"/>
        </w:rPr>
        <w:t>stop</w:t>
      </w:r>
      <w:r>
        <w:t xml:space="preserve"> </w:t>
      </w:r>
      <w:r>
        <w:rPr>
          <w:rStyle w:val="highatt"/>
        </w:rPr>
        <w:t>offset=</w:t>
      </w:r>
      <w:r>
        <w:rPr>
          <w:rStyle w:val="highval"/>
        </w:rPr>
        <w:t>"100%"</w:t>
      </w:r>
      <w:r>
        <w:t xml:space="preserve"> </w:t>
      </w:r>
      <w:r>
        <w:rPr>
          <w:rStyle w:val="highatt"/>
        </w:rPr>
        <w:t>style=</w:t>
      </w:r>
      <w:r>
        <w:rPr>
          <w:rStyle w:val="highval"/>
        </w:rPr>
        <w:t>"stop-color:rgb(255,0,0);stop-opacity:1"</w:t>
      </w:r>
      <w:r>
        <w:t xml:space="preserve"> </w:t>
      </w:r>
      <w:r>
        <w:rPr>
          <w:rStyle w:val="highatt"/>
        </w:rPr>
        <w:t>/</w:t>
      </w:r>
      <w:r>
        <w:rPr>
          <w:rStyle w:val="highgt"/>
        </w:rPr>
        <w:t>&gt;</w:t>
      </w:r>
      <w:r>
        <w:br/>
        <w:t xml:space="preserve">    </w:t>
      </w:r>
      <w:r>
        <w:rPr>
          <w:rStyle w:val="highlt"/>
        </w:rPr>
        <w:t>&lt;</w:t>
      </w:r>
      <w:r>
        <w:rPr>
          <w:rStyle w:val="highele"/>
        </w:rPr>
        <w:t>/linearGradient</w:t>
      </w:r>
      <w:r>
        <w:rPr>
          <w:rStyle w:val="highgt"/>
        </w:rPr>
        <w:t>&gt;</w:t>
      </w:r>
      <w:r>
        <w:br/>
        <w:t xml:space="preserve">  </w:t>
      </w:r>
      <w:r>
        <w:rPr>
          <w:rStyle w:val="highlt"/>
        </w:rPr>
        <w:t>&lt;</w:t>
      </w:r>
      <w:r>
        <w:rPr>
          <w:rStyle w:val="highele"/>
        </w:rPr>
        <w:t>/defs</w:t>
      </w:r>
      <w:r>
        <w:rPr>
          <w:rStyle w:val="highgt"/>
        </w:rPr>
        <w:t>&gt;</w:t>
      </w:r>
      <w:r>
        <w:br/>
        <w:t xml:space="preserve">  </w:t>
      </w:r>
      <w:r>
        <w:rPr>
          <w:rStyle w:val="highlt"/>
        </w:rPr>
        <w:t>&lt;</w:t>
      </w:r>
      <w:r>
        <w:rPr>
          <w:rStyle w:val="highele"/>
        </w:rPr>
        <w:t>ellipse</w:t>
      </w:r>
      <w:r>
        <w:t xml:space="preserve"> </w:t>
      </w:r>
      <w:r>
        <w:rPr>
          <w:rStyle w:val="highatt"/>
        </w:rPr>
        <w:t>cx=</w:t>
      </w:r>
      <w:r>
        <w:rPr>
          <w:rStyle w:val="highval"/>
        </w:rPr>
        <w:t>"100"</w:t>
      </w:r>
      <w:r>
        <w:t xml:space="preserve"> </w:t>
      </w:r>
      <w:r>
        <w:rPr>
          <w:rStyle w:val="highatt"/>
        </w:rPr>
        <w:t>cy=</w:t>
      </w:r>
      <w:r>
        <w:rPr>
          <w:rStyle w:val="highval"/>
        </w:rPr>
        <w:t>"70"</w:t>
      </w:r>
      <w:r>
        <w:t xml:space="preserve"> </w:t>
      </w:r>
      <w:r>
        <w:rPr>
          <w:rStyle w:val="highatt"/>
        </w:rPr>
        <w:t>rx=</w:t>
      </w:r>
      <w:r>
        <w:rPr>
          <w:rStyle w:val="highval"/>
        </w:rPr>
        <w:t>"85"</w:t>
      </w:r>
      <w:r>
        <w:t xml:space="preserve"> </w:t>
      </w:r>
      <w:r>
        <w:rPr>
          <w:rStyle w:val="highatt"/>
        </w:rPr>
        <w:t>ry=</w:t>
      </w:r>
      <w:r>
        <w:rPr>
          <w:rStyle w:val="highval"/>
        </w:rPr>
        <w:t>"55"</w:t>
      </w:r>
      <w:r>
        <w:t xml:space="preserve"> </w:t>
      </w:r>
      <w:r>
        <w:rPr>
          <w:rStyle w:val="highatt"/>
        </w:rPr>
        <w:t>fill=</w:t>
      </w:r>
      <w:r>
        <w:rPr>
          <w:rStyle w:val="highval"/>
        </w:rPr>
        <w:t>"url(#grad1)"</w:t>
      </w:r>
      <w:r>
        <w:t xml:space="preserve"> </w:t>
      </w:r>
      <w:r>
        <w:rPr>
          <w:rStyle w:val="highatt"/>
        </w:rPr>
        <w:t>/</w:t>
      </w:r>
      <w:r>
        <w:rPr>
          <w:rStyle w:val="highgt"/>
        </w:rPr>
        <w:t>&gt;</w:t>
      </w:r>
      <w:r>
        <w:br/>
        <w:t xml:space="preserve">  </w:t>
      </w:r>
      <w:r>
        <w:rPr>
          <w:rStyle w:val="highlt"/>
        </w:rPr>
        <w:t>&lt;</w:t>
      </w:r>
      <w:r>
        <w:rPr>
          <w:rStyle w:val="highele"/>
        </w:rPr>
        <w:t>text</w:t>
      </w:r>
      <w:r>
        <w:t xml:space="preserve"> </w:t>
      </w:r>
      <w:r>
        <w:rPr>
          <w:rStyle w:val="highatt"/>
        </w:rPr>
        <w:t>fill=</w:t>
      </w:r>
      <w:r>
        <w:rPr>
          <w:rStyle w:val="highval"/>
        </w:rPr>
        <w:t>"#ffffff"</w:t>
      </w:r>
      <w:r>
        <w:t xml:space="preserve"> </w:t>
      </w:r>
      <w:r>
        <w:rPr>
          <w:rStyle w:val="highatt"/>
        </w:rPr>
        <w:t>font-size=</w:t>
      </w:r>
      <w:r>
        <w:rPr>
          <w:rStyle w:val="highval"/>
        </w:rPr>
        <w:t>"45"</w:t>
      </w:r>
      <w:r>
        <w:t xml:space="preserve"> </w:t>
      </w:r>
      <w:r>
        <w:rPr>
          <w:rStyle w:val="highatt"/>
        </w:rPr>
        <w:t>font-family=</w:t>
      </w:r>
      <w:r>
        <w:rPr>
          <w:rStyle w:val="highval"/>
        </w:rPr>
        <w:t>"Verdana"</w:t>
      </w:r>
      <w:r>
        <w:t xml:space="preserve"> </w:t>
      </w:r>
      <w:r>
        <w:rPr>
          <w:rStyle w:val="highatt"/>
        </w:rPr>
        <w:t>x=</w:t>
      </w:r>
      <w:r>
        <w:rPr>
          <w:rStyle w:val="highval"/>
        </w:rPr>
        <w:t>"50"</w:t>
      </w:r>
      <w:r>
        <w:t xml:space="preserve"> </w:t>
      </w:r>
      <w:r>
        <w:rPr>
          <w:rStyle w:val="highatt"/>
        </w:rPr>
        <w:t>y=</w:t>
      </w:r>
      <w:r>
        <w:rPr>
          <w:rStyle w:val="highval"/>
        </w:rPr>
        <w:t>"86"</w:t>
      </w:r>
      <w:r>
        <w:rPr>
          <w:rStyle w:val="highgt"/>
        </w:rPr>
        <w:t>&gt;</w:t>
      </w:r>
      <w:r>
        <w:t>SVG</w:t>
      </w:r>
      <w:r>
        <w:rPr>
          <w:rStyle w:val="highlt"/>
        </w:rPr>
        <w:t>&lt;</w:t>
      </w:r>
      <w:r>
        <w:rPr>
          <w:rStyle w:val="highele"/>
        </w:rPr>
        <w:t>/text</w:t>
      </w:r>
      <w:r>
        <w:rPr>
          <w:rStyle w:val="highgt"/>
        </w:rPr>
        <w:t>&gt;</w:t>
      </w:r>
      <w:r>
        <w:br/>
        <w:t>  Sorry, your browser does not support inline SVG.</w:t>
      </w:r>
      <w:r>
        <w:br/>
      </w:r>
      <w:r>
        <w:rPr>
          <w:rStyle w:val="highlt"/>
        </w:rPr>
        <w:t>&lt;</w:t>
      </w:r>
      <w:r>
        <w:rPr>
          <w:rStyle w:val="highele"/>
        </w:rPr>
        <w:t>/svg</w:t>
      </w:r>
      <w:r>
        <w:rPr>
          <w:rStyle w:val="highgt"/>
        </w:rPr>
        <w:t>&gt;</w:t>
      </w:r>
    </w:p>
    <w:p w:rsidR="00A80D6D" w:rsidRDefault="00A80D6D" w:rsidP="00A80D6D">
      <w:pPr>
        <w:spacing w:after="0"/>
      </w:pPr>
      <w:hyperlink r:id="rId2381" w:tgtFrame="_blank" w:history="1">
        <w:r>
          <w:rPr>
            <w:rStyle w:val="Lienhypertexte"/>
          </w:rPr>
          <w:t>Try it Yourself »</w:t>
        </w:r>
      </w:hyperlink>
      <w:r>
        <w:t xml:space="preserve"> </w:t>
      </w:r>
    </w:p>
    <w:p w:rsidR="00A80D6D" w:rsidRDefault="00A80D6D" w:rsidP="00A80D6D">
      <w:r>
        <w:pict>
          <v:rect id="_x0000_i1431" style="width:0;height:1.5pt" o:hralign="center" o:hrstd="t" o:hr="t" fillcolor="#a0a0a0" stroked="f"/>
        </w:pict>
      </w:r>
    </w:p>
    <w:p w:rsidR="00A80D6D" w:rsidRDefault="00A80D6D" w:rsidP="00A80D6D">
      <w:pPr>
        <w:pStyle w:val="Titre2"/>
      </w:pPr>
      <w:r>
        <w:t>Differences Between SVG and Canvas</w:t>
      </w:r>
    </w:p>
    <w:p w:rsidR="00A80D6D" w:rsidRDefault="00A80D6D" w:rsidP="00A80D6D">
      <w:pPr>
        <w:pStyle w:val="NormalWeb"/>
      </w:pPr>
      <w:r>
        <w:t>SVG is a language for describing 2D graphics in XML.</w:t>
      </w:r>
    </w:p>
    <w:p w:rsidR="00A80D6D" w:rsidRDefault="00A80D6D" w:rsidP="00A80D6D">
      <w:pPr>
        <w:pStyle w:val="NormalWeb"/>
      </w:pPr>
      <w:r>
        <w:t>Canvas draws 2D graphics, on the fly (with a JavaScript).</w:t>
      </w:r>
    </w:p>
    <w:p w:rsidR="00A80D6D" w:rsidRDefault="00A80D6D" w:rsidP="00A80D6D">
      <w:pPr>
        <w:pStyle w:val="NormalWeb"/>
      </w:pPr>
      <w:r>
        <w:t>SVG is XML based, which means that every element is available within the SVG DOM. You can attach JavaScript event handlers for an element.</w:t>
      </w:r>
    </w:p>
    <w:p w:rsidR="00A80D6D" w:rsidRDefault="00A80D6D" w:rsidP="00A80D6D">
      <w:pPr>
        <w:pStyle w:val="NormalWeb"/>
      </w:pPr>
      <w:r>
        <w:t>In SVG, each drawn shape is remembered as an object. If attributes of an SVG object are changed, the browser can automatically re-render the shape.</w:t>
      </w:r>
    </w:p>
    <w:p w:rsidR="00A80D6D" w:rsidRDefault="00A80D6D" w:rsidP="00A80D6D">
      <w:pPr>
        <w:pStyle w:val="NormalWeb"/>
      </w:pPr>
      <w:r>
        <w:t>Canvas is rendered pixel by pixel. In canvas, once the graphic is drawn, it is forgotten by the browser. If its position should be changed, the entire scene needs to be redrawn, including any objects that might have been covered by the graphic.</w:t>
      </w:r>
    </w:p>
    <w:p w:rsidR="00A80D6D" w:rsidRDefault="00A80D6D" w:rsidP="00A80D6D">
      <w:r>
        <w:pict>
          <v:rect id="_x0000_i1432" style="width:0;height:1.5pt" o:hralign="center" o:hrstd="t" o:hr="t" fillcolor="#a0a0a0" stroked="f"/>
        </w:pict>
      </w:r>
    </w:p>
    <w:p w:rsidR="00A80D6D" w:rsidRDefault="00A80D6D" w:rsidP="00A80D6D">
      <w:pPr>
        <w:pStyle w:val="Titre2"/>
      </w:pPr>
      <w:r>
        <w:lastRenderedPageBreak/>
        <w:t>Comparison of Canvas and SVG</w:t>
      </w:r>
    </w:p>
    <w:p w:rsidR="00A80D6D" w:rsidRDefault="00A80D6D" w:rsidP="00A80D6D">
      <w:pPr>
        <w:pStyle w:val="NormalWeb"/>
      </w:pPr>
      <w:r>
        <w:t>The table below shows some important differences between Canvas and SVG:</w:t>
      </w:r>
    </w:p>
    <w:tbl>
      <w:tblPr>
        <w:tblW w:w="0" w:type="auto"/>
        <w:tblCellSpacing w:w="15" w:type="dxa"/>
        <w:tblCellMar>
          <w:top w:w="15" w:type="dxa"/>
          <w:left w:w="15" w:type="dxa"/>
          <w:bottom w:w="15" w:type="dxa"/>
          <w:right w:w="15" w:type="dxa"/>
        </w:tblCellMar>
        <w:tblLook w:val="04A0"/>
      </w:tblPr>
      <w:tblGrid>
        <w:gridCol w:w="4581"/>
        <w:gridCol w:w="4581"/>
      </w:tblGrid>
      <w:tr w:rsidR="00A80D6D" w:rsidTr="0076023B">
        <w:trPr>
          <w:tblCellSpacing w:w="15" w:type="dxa"/>
        </w:trPr>
        <w:tc>
          <w:tcPr>
            <w:tcW w:w="2500" w:type="pct"/>
            <w:vAlign w:val="center"/>
            <w:hideMark/>
          </w:tcPr>
          <w:p w:rsidR="00A80D6D" w:rsidRDefault="00A80D6D" w:rsidP="0076023B">
            <w:pPr>
              <w:jc w:val="center"/>
              <w:rPr>
                <w:b/>
                <w:bCs/>
                <w:sz w:val="24"/>
                <w:szCs w:val="24"/>
              </w:rPr>
            </w:pPr>
            <w:r>
              <w:rPr>
                <w:b/>
                <w:bCs/>
              </w:rPr>
              <w:t>Canvas</w:t>
            </w:r>
          </w:p>
        </w:tc>
        <w:tc>
          <w:tcPr>
            <w:tcW w:w="2500" w:type="pct"/>
            <w:vAlign w:val="center"/>
            <w:hideMark/>
          </w:tcPr>
          <w:p w:rsidR="00A80D6D" w:rsidRDefault="00A80D6D" w:rsidP="0076023B">
            <w:pPr>
              <w:jc w:val="center"/>
              <w:rPr>
                <w:b/>
                <w:bCs/>
                <w:sz w:val="24"/>
                <w:szCs w:val="24"/>
              </w:rPr>
            </w:pPr>
            <w:r>
              <w:rPr>
                <w:b/>
                <w:bCs/>
              </w:rPr>
              <w:t>SVG</w:t>
            </w:r>
          </w:p>
        </w:tc>
      </w:tr>
      <w:tr w:rsidR="00A80D6D" w:rsidTr="0076023B">
        <w:trPr>
          <w:tblCellSpacing w:w="15" w:type="dxa"/>
        </w:trPr>
        <w:tc>
          <w:tcPr>
            <w:tcW w:w="0" w:type="auto"/>
            <w:vAlign w:val="center"/>
            <w:hideMark/>
          </w:tcPr>
          <w:p w:rsidR="00A80D6D" w:rsidRDefault="00A80D6D" w:rsidP="00A80D6D">
            <w:pPr>
              <w:numPr>
                <w:ilvl w:val="0"/>
                <w:numId w:val="48"/>
              </w:numPr>
              <w:spacing w:before="100" w:beforeAutospacing="1" w:after="100" w:afterAutospacing="1" w:line="240" w:lineRule="auto"/>
              <w:jc w:val="left"/>
            </w:pPr>
            <w:r>
              <w:t>Resolution dependent</w:t>
            </w:r>
          </w:p>
          <w:p w:rsidR="00A80D6D" w:rsidRDefault="00A80D6D" w:rsidP="00A80D6D">
            <w:pPr>
              <w:numPr>
                <w:ilvl w:val="0"/>
                <w:numId w:val="48"/>
              </w:numPr>
              <w:spacing w:before="100" w:beforeAutospacing="1" w:after="100" w:afterAutospacing="1" w:line="240" w:lineRule="auto"/>
              <w:jc w:val="left"/>
            </w:pPr>
            <w:r>
              <w:t>No support for event handlers</w:t>
            </w:r>
          </w:p>
          <w:p w:rsidR="00A80D6D" w:rsidRDefault="00A80D6D" w:rsidP="00A80D6D">
            <w:pPr>
              <w:numPr>
                <w:ilvl w:val="0"/>
                <w:numId w:val="48"/>
              </w:numPr>
              <w:spacing w:before="100" w:beforeAutospacing="1" w:after="100" w:afterAutospacing="1" w:line="240" w:lineRule="auto"/>
              <w:jc w:val="left"/>
            </w:pPr>
            <w:r>
              <w:t>Poor text rendering capabilities</w:t>
            </w:r>
          </w:p>
          <w:p w:rsidR="00A80D6D" w:rsidRDefault="00A80D6D" w:rsidP="00A80D6D">
            <w:pPr>
              <w:numPr>
                <w:ilvl w:val="0"/>
                <w:numId w:val="48"/>
              </w:numPr>
              <w:spacing w:before="100" w:beforeAutospacing="1" w:after="100" w:afterAutospacing="1" w:line="240" w:lineRule="auto"/>
              <w:jc w:val="left"/>
            </w:pPr>
            <w:r>
              <w:t>You can save the resulting image as .png or .jpg</w:t>
            </w:r>
          </w:p>
          <w:p w:rsidR="00A80D6D" w:rsidRDefault="00A80D6D" w:rsidP="00A80D6D">
            <w:pPr>
              <w:numPr>
                <w:ilvl w:val="0"/>
                <w:numId w:val="48"/>
              </w:numPr>
              <w:spacing w:before="100" w:beforeAutospacing="1" w:after="100" w:afterAutospacing="1" w:line="240" w:lineRule="auto"/>
              <w:jc w:val="left"/>
              <w:rPr>
                <w:sz w:val="24"/>
                <w:szCs w:val="24"/>
              </w:rPr>
            </w:pPr>
            <w:r>
              <w:t>Well suited for graphic-intensive games</w:t>
            </w:r>
          </w:p>
        </w:tc>
        <w:tc>
          <w:tcPr>
            <w:tcW w:w="0" w:type="auto"/>
            <w:vAlign w:val="center"/>
            <w:hideMark/>
          </w:tcPr>
          <w:p w:rsidR="00A80D6D" w:rsidRDefault="00A80D6D" w:rsidP="00A80D6D">
            <w:pPr>
              <w:numPr>
                <w:ilvl w:val="0"/>
                <w:numId w:val="49"/>
              </w:numPr>
              <w:spacing w:before="100" w:beforeAutospacing="1" w:after="100" w:afterAutospacing="1" w:line="240" w:lineRule="auto"/>
              <w:jc w:val="left"/>
            </w:pPr>
            <w:r>
              <w:t>Resolution independent</w:t>
            </w:r>
          </w:p>
          <w:p w:rsidR="00A80D6D" w:rsidRDefault="00A80D6D" w:rsidP="00A80D6D">
            <w:pPr>
              <w:numPr>
                <w:ilvl w:val="0"/>
                <w:numId w:val="49"/>
              </w:numPr>
              <w:spacing w:before="100" w:beforeAutospacing="1" w:after="100" w:afterAutospacing="1" w:line="240" w:lineRule="auto"/>
              <w:jc w:val="left"/>
            </w:pPr>
            <w:r>
              <w:t>Support for event handlers</w:t>
            </w:r>
          </w:p>
          <w:p w:rsidR="00A80D6D" w:rsidRDefault="00A80D6D" w:rsidP="00A80D6D">
            <w:pPr>
              <w:numPr>
                <w:ilvl w:val="0"/>
                <w:numId w:val="49"/>
              </w:numPr>
              <w:spacing w:before="100" w:beforeAutospacing="1" w:after="100" w:afterAutospacing="1" w:line="240" w:lineRule="auto"/>
              <w:jc w:val="left"/>
            </w:pPr>
            <w:r>
              <w:t>Best suited for applications with large rendering areas (Google Maps)</w:t>
            </w:r>
          </w:p>
          <w:p w:rsidR="00A80D6D" w:rsidRDefault="00A80D6D" w:rsidP="00A80D6D">
            <w:pPr>
              <w:numPr>
                <w:ilvl w:val="0"/>
                <w:numId w:val="49"/>
              </w:numPr>
              <w:spacing w:before="100" w:beforeAutospacing="1" w:after="100" w:afterAutospacing="1" w:line="240" w:lineRule="auto"/>
              <w:jc w:val="left"/>
            </w:pPr>
            <w:r>
              <w:t>Slow rendering if complex (anything that uses the DOM a lot will be slow)</w:t>
            </w:r>
          </w:p>
          <w:p w:rsidR="00A80D6D" w:rsidRDefault="00A80D6D" w:rsidP="00A80D6D">
            <w:pPr>
              <w:numPr>
                <w:ilvl w:val="0"/>
                <w:numId w:val="49"/>
              </w:numPr>
              <w:spacing w:before="100" w:beforeAutospacing="1" w:after="100" w:afterAutospacing="1" w:line="240" w:lineRule="auto"/>
              <w:jc w:val="left"/>
              <w:rPr>
                <w:sz w:val="24"/>
                <w:szCs w:val="24"/>
              </w:rPr>
            </w:pPr>
            <w:r>
              <w:t>Not suited for game applications</w:t>
            </w:r>
          </w:p>
        </w:tc>
      </w:tr>
    </w:tbl>
    <w:p w:rsidR="00A80D6D" w:rsidRDefault="00A80D6D" w:rsidP="00A80D6D">
      <w:pPr>
        <w:pStyle w:val="NormalWeb"/>
      </w:pPr>
      <w:r>
        <w:t xml:space="preserve">To learn more about SVG, please read our </w:t>
      </w:r>
      <w:hyperlink r:id="rId2382" w:history="1">
        <w:r>
          <w:rPr>
            <w:rStyle w:val="Lienhypertexte"/>
          </w:rPr>
          <w:t>SVG Tutorial</w:t>
        </w:r>
      </w:hyperlink>
      <w:r>
        <w:t>.</w:t>
      </w:r>
    </w:p>
    <w:p w:rsidR="00A80D6D" w:rsidRDefault="00A80D6D" w:rsidP="00A80D6D">
      <w:pPr>
        <w:pStyle w:val="Titre1"/>
      </w:pPr>
      <w:r>
        <w:t xml:space="preserve">HTML </w:t>
      </w:r>
      <w:r>
        <w:rPr>
          <w:rStyle w:val="colorh1"/>
        </w:rPr>
        <w:t>Multimedia</w:t>
      </w:r>
    </w:p>
    <w:p w:rsidR="00A80D6D" w:rsidRDefault="00A80D6D" w:rsidP="00A80D6D">
      <w:hyperlink r:id="rId2383" w:history="1">
        <w:r>
          <w:rPr>
            <w:rStyle w:val="Lienhypertexte"/>
          </w:rPr>
          <w:t>« Previous</w:t>
        </w:r>
      </w:hyperlink>
    </w:p>
    <w:p w:rsidR="00A80D6D" w:rsidRDefault="00A80D6D" w:rsidP="00A80D6D">
      <w:hyperlink r:id="rId2384" w:history="1">
        <w:r>
          <w:rPr>
            <w:rStyle w:val="Lienhypertexte"/>
          </w:rPr>
          <w:t>Next Chapter »</w:t>
        </w:r>
      </w:hyperlink>
    </w:p>
    <w:p w:rsidR="00A80D6D" w:rsidRDefault="00A80D6D" w:rsidP="00A80D6D">
      <w:r>
        <w:pict>
          <v:rect id="_x0000_i1433" style="width:0;height:1.5pt" o:hralign="center" o:hrstd="t" o:hr="t" fillcolor="#a0a0a0" stroked="f"/>
        </w:pict>
      </w:r>
    </w:p>
    <w:p w:rsidR="00A80D6D" w:rsidRDefault="00A80D6D" w:rsidP="00A80D6D">
      <w:pPr>
        <w:pStyle w:val="intro"/>
      </w:pPr>
      <w:r>
        <w:t>Multimedia on the web, is sound, music, videos, movies, and animations.</w:t>
      </w:r>
    </w:p>
    <w:p w:rsidR="00A80D6D" w:rsidRDefault="00A80D6D" w:rsidP="00A80D6D">
      <w:r>
        <w:pict>
          <v:rect id="_x0000_i1434" style="width:0;height:1.5pt" o:hralign="center" o:hrstd="t" o:hr="t" fillcolor="#a0a0a0" stroked="f"/>
        </w:pict>
      </w:r>
    </w:p>
    <w:p w:rsidR="00A80D6D" w:rsidRDefault="00A80D6D" w:rsidP="00A80D6D">
      <w:pPr>
        <w:pStyle w:val="Titre2"/>
      </w:pPr>
      <w:r>
        <w:t>What is Multimedia?</w:t>
      </w:r>
    </w:p>
    <w:p w:rsidR="00A80D6D" w:rsidRDefault="00A80D6D" w:rsidP="00A80D6D">
      <w:pPr>
        <w:pStyle w:val="NormalWeb"/>
      </w:pPr>
      <w:r>
        <w:t>Multimedia comes in many different formats. It can be almost anything you can hear or see.</w:t>
      </w:r>
    </w:p>
    <w:p w:rsidR="00A80D6D" w:rsidRDefault="00A80D6D" w:rsidP="00A80D6D">
      <w:pPr>
        <w:pStyle w:val="NormalWeb"/>
      </w:pPr>
      <w:r>
        <w:t>Examples: Pictures, music, sound, videos, records, films, animations, and more.</w:t>
      </w:r>
    </w:p>
    <w:p w:rsidR="00A80D6D" w:rsidRDefault="00A80D6D" w:rsidP="00A80D6D">
      <w:pPr>
        <w:pStyle w:val="NormalWeb"/>
      </w:pPr>
      <w:r>
        <w:t xml:space="preserve">Web pages often contain multimedia elements of different types and formats. </w:t>
      </w:r>
    </w:p>
    <w:p w:rsidR="00A80D6D" w:rsidRDefault="00A80D6D" w:rsidP="00A80D6D">
      <w:pPr>
        <w:pStyle w:val="NormalWeb"/>
      </w:pPr>
      <w:r>
        <w:t>In this chapter you will learn about the different multimedia formats.</w:t>
      </w:r>
    </w:p>
    <w:p w:rsidR="00A80D6D" w:rsidRDefault="00A80D6D" w:rsidP="00A80D6D">
      <w:r>
        <w:pict>
          <v:rect id="_x0000_i1435"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first web browsers had support for text only, limited to a single font in a single color.</w:t>
      </w:r>
    </w:p>
    <w:p w:rsidR="00A80D6D" w:rsidRDefault="00A80D6D" w:rsidP="00A80D6D">
      <w:pPr>
        <w:pStyle w:val="NormalWeb"/>
      </w:pPr>
      <w:r>
        <w:t>Later came browsers with support for colors and fonts, and even support for pictures!</w:t>
      </w:r>
    </w:p>
    <w:p w:rsidR="00A80D6D" w:rsidRDefault="00A80D6D" w:rsidP="00A80D6D">
      <w:pPr>
        <w:pStyle w:val="NormalWeb"/>
      </w:pPr>
      <w:r>
        <w:t>The support for sounds, animations, and videos is handled differently by various browsers. Different types and formats are supported, and some formats require extra helper programs (plug-ins) to work.</w:t>
      </w:r>
    </w:p>
    <w:p w:rsidR="00A80D6D" w:rsidRDefault="00A80D6D" w:rsidP="00A80D6D">
      <w:pPr>
        <w:pStyle w:val="NormalWeb"/>
      </w:pPr>
      <w:r>
        <w:t>Hopefully this will become history. HTML5 multimedia promises an easier future for multimedia.</w:t>
      </w:r>
    </w:p>
    <w:p w:rsidR="00A80D6D" w:rsidRDefault="00A80D6D" w:rsidP="00A80D6D">
      <w:r>
        <w:lastRenderedPageBreak/>
        <w:pict>
          <v:rect id="_x0000_i1436" style="width:0;height:1.5pt" o:hralign="center" o:hrstd="t" o:hr="t" fillcolor="#a0a0a0" stroked="f"/>
        </w:pict>
      </w:r>
    </w:p>
    <w:p w:rsidR="00A80D6D" w:rsidRDefault="00A80D6D" w:rsidP="00A80D6D">
      <w:pPr>
        <w:pStyle w:val="Titre2"/>
      </w:pPr>
      <w:r>
        <w:t>Multimedia Formats</w:t>
      </w:r>
    </w:p>
    <w:p w:rsidR="00A80D6D" w:rsidRDefault="00A80D6D" w:rsidP="00A80D6D">
      <w:pPr>
        <w:pStyle w:val="NormalWeb"/>
      </w:pPr>
      <w:r>
        <w:t xml:space="preserve">Multimedia elements (like sounds or videos) are stored in media files. </w:t>
      </w:r>
    </w:p>
    <w:p w:rsidR="00A80D6D" w:rsidRDefault="00A80D6D" w:rsidP="00A80D6D">
      <w:pPr>
        <w:pStyle w:val="NormalWeb"/>
      </w:pPr>
      <w:r>
        <w:t>The most common way to discover the type of a file, is to look at the file extension. When a browser sees the file extension .htm or .html, it will treat the file as an HTML file. The .xml extension indicates an XML file, and the .css extension indicates a style sheet file. Pictures are recognized by extensions like .gif, .png and .jpg.</w:t>
      </w:r>
    </w:p>
    <w:p w:rsidR="00A80D6D" w:rsidRDefault="00A80D6D" w:rsidP="00A80D6D">
      <w:pPr>
        <w:pStyle w:val="NormalWeb"/>
      </w:pPr>
      <w:r>
        <w:t>Multimedia files also have their own formats and different extensions like: .swf, .wav, .mp3, .mp4, .mpg, .wmv, and .avi.</w:t>
      </w:r>
    </w:p>
    <w:p w:rsidR="00A80D6D" w:rsidRDefault="00A80D6D" w:rsidP="00A80D6D">
      <w:r>
        <w:pict>
          <v:rect id="_x0000_i1437" style="width:0;height:1.5pt" o:hralign="center" o:hrstd="t" o:hr="t" fillcolor="#a0a0a0" stroked="f"/>
        </w:pict>
      </w:r>
    </w:p>
    <w:p w:rsidR="00A80D6D" w:rsidRDefault="00A80D6D" w:rsidP="00A80D6D">
      <w:pPr>
        <w:pStyle w:val="Titre2"/>
      </w:pPr>
      <w:r>
        <w:t>Common Video Formats</w:t>
      </w:r>
    </w:p>
    <w:tbl>
      <w:tblPr>
        <w:tblW w:w="0" w:type="auto"/>
        <w:tblCellSpacing w:w="15" w:type="dxa"/>
        <w:tblCellMar>
          <w:top w:w="15" w:type="dxa"/>
          <w:left w:w="15" w:type="dxa"/>
          <w:bottom w:w="15" w:type="dxa"/>
          <w:right w:w="15" w:type="dxa"/>
        </w:tblCellMar>
        <w:tblLook w:val="04A0"/>
      </w:tblPr>
      <w:tblGrid>
        <w:gridCol w:w="4881"/>
        <w:gridCol w:w="4281"/>
      </w:tblGrid>
      <w:tr w:rsidR="00A80D6D" w:rsidTr="0076023B">
        <w:trPr>
          <w:tblCellSpacing w:w="15" w:type="dxa"/>
        </w:trPr>
        <w:tc>
          <w:tcPr>
            <w:tcW w:w="4836" w:type="dxa"/>
            <w:vAlign w:val="center"/>
            <w:hideMark/>
          </w:tcPr>
          <w:p w:rsidR="00A80D6D" w:rsidRDefault="00A80D6D" w:rsidP="0076023B">
            <w:pPr>
              <w:rPr>
                <w:sz w:val="24"/>
                <w:szCs w:val="24"/>
              </w:rPr>
            </w:pPr>
            <w:r>
              <w:rPr>
                <w:noProof/>
                <w:lang w:eastAsia="fr-FR"/>
              </w:rPr>
              <w:drawing>
                <wp:inline distT="0" distB="0" distL="0" distR="0">
                  <wp:extent cx="1869440" cy="1036955"/>
                  <wp:effectExtent l="19050" t="0" r="0" b="0"/>
                  <wp:docPr id="1405" name="Image 1405" descr="Video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Videoformats"/>
                          <pic:cNvPicPr>
                            <a:picLocks noChangeAspect="1" noChangeArrowheads="1"/>
                          </pic:cNvPicPr>
                        </pic:nvPicPr>
                        <pic:blipFill>
                          <a:blip r:embed="rId2385" cstate="print"/>
                          <a:srcRect/>
                          <a:stretch>
                            <a:fillRect/>
                          </a:stretch>
                        </pic:blipFill>
                        <pic:spPr bwMode="auto">
                          <a:xfrm>
                            <a:off x="0" y="0"/>
                            <a:ext cx="1869440" cy="1036955"/>
                          </a:xfrm>
                          <a:prstGeom prst="rect">
                            <a:avLst/>
                          </a:prstGeom>
                          <a:noFill/>
                          <a:ln w="9525">
                            <a:noFill/>
                            <a:miter lim="800000"/>
                            <a:headEnd/>
                            <a:tailEnd/>
                          </a:ln>
                        </pic:spPr>
                      </pic:pic>
                    </a:graphicData>
                  </a:graphic>
                </wp:inline>
              </w:drawing>
            </w:r>
          </w:p>
        </w:tc>
        <w:tc>
          <w:tcPr>
            <w:tcW w:w="0" w:type="auto"/>
            <w:hideMark/>
          </w:tcPr>
          <w:p w:rsidR="00A80D6D" w:rsidRDefault="00A80D6D" w:rsidP="0076023B">
            <w:pPr>
              <w:rPr>
                <w:sz w:val="24"/>
                <w:szCs w:val="24"/>
              </w:rPr>
            </w:pPr>
            <w:r>
              <w:t>MP4 is the new and upcoming format for internet video.</w:t>
            </w:r>
            <w:r>
              <w:br/>
            </w:r>
            <w:r>
              <w:br/>
              <w:t>MP4 is recommended by YouTube.</w:t>
            </w:r>
            <w:r>
              <w:br/>
            </w:r>
            <w:r>
              <w:br/>
              <w:t>MP4 is supported by Flash Players.</w:t>
            </w:r>
            <w:r>
              <w:br/>
            </w:r>
            <w:r>
              <w:br/>
              <w:t xml:space="preserve">MP4 is supported by HTML5. </w:t>
            </w:r>
          </w:p>
        </w:tc>
      </w:tr>
    </w:tbl>
    <w:p w:rsidR="00A80D6D" w:rsidRDefault="00A80D6D" w:rsidP="00A80D6D"/>
    <w:tbl>
      <w:tblPr>
        <w:tblW w:w="0" w:type="auto"/>
        <w:tblCellSpacing w:w="15" w:type="dxa"/>
        <w:tblCellMar>
          <w:top w:w="15" w:type="dxa"/>
          <w:left w:w="15" w:type="dxa"/>
          <w:bottom w:w="15" w:type="dxa"/>
          <w:right w:w="15" w:type="dxa"/>
        </w:tblCellMar>
        <w:tblLook w:val="04A0"/>
      </w:tblPr>
      <w:tblGrid>
        <w:gridCol w:w="1026"/>
        <w:gridCol w:w="1105"/>
        <w:gridCol w:w="7031"/>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Format</w:t>
            </w:r>
          </w:p>
        </w:tc>
        <w:tc>
          <w:tcPr>
            <w:tcW w:w="1075" w:type="dxa"/>
            <w:vAlign w:val="center"/>
            <w:hideMark/>
          </w:tcPr>
          <w:p w:rsidR="00A80D6D" w:rsidRDefault="00A80D6D" w:rsidP="0076023B">
            <w:pPr>
              <w:jc w:val="center"/>
              <w:rPr>
                <w:b/>
                <w:bCs/>
                <w:sz w:val="24"/>
                <w:szCs w:val="24"/>
              </w:rPr>
            </w:pPr>
            <w:r>
              <w:rPr>
                <w:b/>
                <w:bCs/>
              </w:rPr>
              <w:t>File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MPEG</w:t>
            </w:r>
          </w:p>
        </w:tc>
        <w:tc>
          <w:tcPr>
            <w:tcW w:w="0" w:type="auto"/>
            <w:vAlign w:val="center"/>
            <w:hideMark/>
          </w:tcPr>
          <w:p w:rsidR="00A80D6D" w:rsidRDefault="00A80D6D" w:rsidP="0076023B">
            <w:pPr>
              <w:rPr>
                <w:sz w:val="24"/>
                <w:szCs w:val="24"/>
              </w:rPr>
            </w:pPr>
            <w:r>
              <w:t>.mpg</w:t>
            </w:r>
            <w:r>
              <w:br/>
              <w:t>.mpeg</w:t>
            </w:r>
          </w:p>
        </w:tc>
        <w:tc>
          <w:tcPr>
            <w:tcW w:w="0" w:type="auto"/>
            <w:vAlign w:val="center"/>
            <w:hideMark/>
          </w:tcPr>
          <w:p w:rsidR="00A80D6D" w:rsidRDefault="00A80D6D" w:rsidP="0076023B">
            <w:pPr>
              <w:rPr>
                <w:sz w:val="24"/>
                <w:szCs w:val="24"/>
              </w:rPr>
            </w:pPr>
            <w:r>
              <w:t xml:space="preserve">MPEG. Developed by the Moving Pictures Expert Group. The first popular video format on the web. Used to be supported by all browsers, but it is not supported in HTML5 (See MP4). </w:t>
            </w:r>
          </w:p>
        </w:tc>
      </w:tr>
      <w:tr w:rsidR="00A80D6D" w:rsidTr="0076023B">
        <w:trPr>
          <w:tblCellSpacing w:w="15" w:type="dxa"/>
        </w:trPr>
        <w:tc>
          <w:tcPr>
            <w:tcW w:w="0" w:type="auto"/>
            <w:vAlign w:val="center"/>
            <w:hideMark/>
          </w:tcPr>
          <w:p w:rsidR="00A80D6D" w:rsidRDefault="00A80D6D" w:rsidP="0076023B">
            <w:pPr>
              <w:rPr>
                <w:sz w:val="24"/>
                <w:szCs w:val="24"/>
              </w:rPr>
            </w:pPr>
            <w:r>
              <w:t>AVI</w:t>
            </w:r>
          </w:p>
        </w:tc>
        <w:tc>
          <w:tcPr>
            <w:tcW w:w="0" w:type="auto"/>
            <w:vAlign w:val="center"/>
            <w:hideMark/>
          </w:tcPr>
          <w:p w:rsidR="00A80D6D" w:rsidRDefault="00A80D6D" w:rsidP="0076023B">
            <w:pPr>
              <w:rPr>
                <w:sz w:val="24"/>
                <w:szCs w:val="24"/>
              </w:rPr>
            </w:pPr>
            <w:r>
              <w:t>.avi</w:t>
            </w:r>
          </w:p>
        </w:tc>
        <w:tc>
          <w:tcPr>
            <w:tcW w:w="0" w:type="auto"/>
            <w:vAlign w:val="center"/>
            <w:hideMark/>
          </w:tcPr>
          <w:p w:rsidR="00A80D6D" w:rsidRDefault="00A80D6D" w:rsidP="0076023B">
            <w:pPr>
              <w:rPr>
                <w:sz w:val="24"/>
                <w:szCs w:val="24"/>
              </w:rPr>
            </w:pPr>
            <w:r>
              <w:t>AVI (Audio Video Interleave). Developed by Microsoft. Commonly used in video cameras and TV hardware. Plays well on Windows computers, but not in web browsers.</w:t>
            </w:r>
          </w:p>
        </w:tc>
      </w:tr>
      <w:tr w:rsidR="00A80D6D" w:rsidTr="0076023B">
        <w:trPr>
          <w:tblCellSpacing w:w="15" w:type="dxa"/>
        </w:trPr>
        <w:tc>
          <w:tcPr>
            <w:tcW w:w="0" w:type="auto"/>
            <w:vAlign w:val="center"/>
            <w:hideMark/>
          </w:tcPr>
          <w:p w:rsidR="00A80D6D" w:rsidRDefault="00A80D6D" w:rsidP="0076023B">
            <w:pPr>
              <w:rPr>
                <w:sz w:val="24"/>
                <w:szCs w:val="24"/>
              </w:rPr>
            </w:pPr>
            <w:r>
              <w:t>WMV</w:t>
            </w:r>
          </w:p>
        </w:tc>
        <w:tc>
          <w:tcPr>
            <w:tcW w:w="0" w:type="auto"/>
            <w:vAlign w:val="center"/>
            <w:hideMark/>
          </w:tcPr>
          <w:p w:rsidR="00A80D6D" w:rsidRDefault="00A80D6D" w:rsidP="0076023B">
            <w:pPr>
              <w:rPr>
                <w:sz w:val="24"/>
                <w:szCs w:val="24"/>
              </w:rPr>
            </w:pPr>
            <w:r>
              <w:t>.wmv</w:t>
            </w:r>
          </w:p>
        </w:tc>
        <w:tc>
          <w:tcPr>
            <w:tcW w:w="0" w:type="auto"/>
            <w:vAlign w:val="center"/>
            <w:hideMark/>
          </w:tcPr>
          <w:p w:rsidR="00A80D6D" w:rsidRDefault="00A80D6D" w:rsidP="0076023B">
            <w:pPr>
              <w:rPr>
                <w:sz w:val="24"/>
                <w:szCs w:val="24"/>
              </w:rPr>
            </w:pPr>
            <w:r>
              <w:t>WMV (Windows Media Video). Developed by Microsoft. Commonly used in video cameras and TV hardware. Plays well on Windows computers, but not in web browsers.</w:t>
            </w:r>
          </w:p>
        </w:tc>
      </w:tr>
      <w:tr w:rsidR="00A80D6D" w:rsidTr="0076023B">
        <w:trPr>
          <w:tblCellSpacing w:w="15" w:type="dxa"/>
        </w:trPr>
        <w:tc>
          <w:tcPr>
            <w:tcW w:w="0" w:type="auto"/>
            <w:vAlign w:val="center"/>
            <w:hideMark/>
          </w:tcPr>
          <w:p w:rsidR="00A80D6D" w:rsidRDefault="00A80D6D" w:rsidP="0076023B">
            <w:pPr>
              <w:rPr>
                <w:sz w:val="24"/>
                <w:szCs w:val="24"/>
              </w:rPr>
            </w:pPr>
            <w:r>
              <w:t>QuickTime</w:t>
            </w:r>
          </w:p>
        </w:tc>
        <w:tc>
          <w:tcPr>
            <w:tcW w:w="0" w:type="auto"/>
            <w:vAlign w:val="center"/>
            <w:hideMark/>
          </w:tcPr>
          <w:p w:rsidR="00A80D6D" w:rsidRDefault="00A80D6D" w:rsidP="0076023B">
            <w:pPr>
              <w:rPr>
                <w:sz w:val="24"/>
                <w:szCs w:val="24"/>
              </w:rPr>
            </w:pPr>
            <w:r>
              <w:t>.mov</w:t>
            </w:r>
          </w:p>
        </w:tc>
        <w:tc>
          <w:tcPr>
            <w:tcW w:w="0" w:type="auto"/>
            <w:vAlign w:val="center"/>
            <w:hideMark/>
          </w:tcPr>
          <w:p w:rsidR="00A80D6D" w:rsidRDefault="00A80D6D" w:rsidP="0076023B">
            <w:pPr>
              <w:rPr>
                <w:sz w:val="24"/>
                <w:szCs w:val="24"/>
              </w:rPr>
            </w:pPr>
            <w:r>
              <w:t>QuickTime. Developed by Apple. Commonly used in video cameras and TV hardware. Plays well on Apple computers, but not in web browsers. (See MP4)</w:t>
            </w:r>
          </w:p>
        </w:tc>
      </w:tr>
      <w:tr w:rsidR="00A80D6D" w:rsidTr="0076023B">
        <w:trPr>
          <w:tblCellSpacing w:w="15" w:type="dxa"/>
        </w:trPr>
        <w:tc>
          <w:tcPr>
            <w:tcW w:w="0" w:type="auto"/>
            <w:vAlign w:val="center"/>
            <w:hideMark/>
          </w:tcPr>
          <w:p w:rsidR="00A80D6D" w:rsidRDefault="00A80D6D" w:rsidP="0076023B">
            <w:pPr>
              <w:rPr>
                <w:sz w:val="24"/>
                <w:szCs w:val="24"/>
              </w:rPr>
            </w:pPr>
            <w:r>
              <w:t>RealVideo</w:t>
            </w:r>
          </w:p>
        </w:tc>
        <w:tc>
          <w:tcPr>
            <w:tcW w:w="0" w:type="auto"/>
            <w:vAlign w:val="center"/>
            <w:hideMark/>
          </w:tcPr>
          <w:p w:rsidR="00A80D6D" w:rsidRDefault="00A80D6D" w:rsidP="0076023B">
            <w:pPr>
              <w:rPr>
                <w:sz w:val="24"/>
                <w:szCs w:val="24"/>
              </w:rPr>
            </w:pPr>
            <w:r>
              <w:t>.rm</w:t>
            </w:r>
            <w:r>
              <w:br/>
              <w:t>.ram</w:t>
            </w:r>
          </w:p>
        </w:tc>
        <w:tc>
          <w:tcPr>
            <w:tcW w:w="0" w:type="auto"/>
            <w:vAlign w:val="center"/>
            <w:hideMark/>
          </w:tcPr>
          <w:p w:rsidR="00A80D6D" w:rsidRDefault="00A80D6D" w:rsidP="0076023B">
            <w:pPr>
              <w:rPr>
                <w:sz w:val="24"/>
                <w:szCs w:val="24"/>
              </w:rPr>
            </w:pPr>
            <w:r>
              <w:t>RealVideo. Developed by Real Media to allow video streaming with low bandwidths. It is still used for online video and Internet TV, but does not play in web browsers.</w:t>
            </w:r>
          </w:p>
        </w:tc>
      </w:tr>
      <w:tr w:rsidR="00A80D6D" w:rsidTr="0076023B">
        <w:trPr>
          <w:tblCellSpacing w:w="15" w:type="dxa"/>
        </w:trPr>
        <w:tc>
          <w:tcPr>
            <w:tcW w:w="0" w:type="auto"/>
            <w:vAlign w:val="center"/>
            <w:hideMark/>
          </w:tcPr>
          <w:p w:rsidR="00A80D6D" w:rsidRDefault="00A80D6D" w:rsidP="0076023B">
            <w:pPr>
              <w:rPr>
                <w:sz w:val="24"/>
                <w:szCs w:val="24"/>
              </w:rPr>
            </w:pPr>
            <w:r>
              <w:t>Flash</w:t>
            </w:r>
          </w:p>
        </w:tc>
        <w:tc>
          <w:tcPr>
            <w:tcW w:w="0" w:type="auto"/>
            <w:vAlign w:val="center"/>
            <w:hideMark/>
          </w:tcPr>
          <w:p w:rsidR="00A80D6D" w:rsidRDefault="00A80D6D" w:rsidP="0076023B">
            <w:pPr>
              <w:rPr>
                <w:sz w:val="24"/>
                <w:szCs w:val="24"/>
              </w:rPr>
            </w:pPr>
            <w:r>
              <w:t>.swf</w:t>
            </w:r>
            <w:r>
              <w:br/>
            </w:r>
            <w:r>
              <w:lastRenderedPageBreak/>
              <w:t>.flv</w:t>
            </w:r>
          </w:p>
        </w:tc>
        <w:tc>
          <w:tcPr>
            <w:tcW w:w="0" w:type="auto"/>
            <w:vAlign w:val="center"/>
            <w:hideMark/>
          </w:tcPr>
          <w:p w:rsidR="00A80D6D" w:rsidRDefault="00A80D6D" w:rsidP="0076023B">
            <w:pPr>
              <w:rPr>
                <w:sz w:val="24"/>
                <w:szCs w:val="24"/>
              </w:rPr>
            </w:pPr>
            <w:r>
              <w:lastRenderedPageBreak/>
              <w:t>Flash. Developed by Macromedia. Often requires an extra component (plug-</w:t>
            </w:r>
            <w:r>
              <w:lastRenderedPageBreak/>
              <w:t>in) to play in web browsers.</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Ogg</w:t>
            </w:r>
          </w:p>
        </w:tc>
        <w:tc>
          <w:tcPr>
            <w:tcW w:w="0" w:type="auto"/>
            <w:vAlign w:val="center"/>
            <w:hideMark/>
          </w:tcPr>
          <w:p w:rsidR="00A80D6D" w:rsidRDefault="00A80D6D" w:rsidP="0076023B">
            <w:pPr>
              <w:rPr>
                <w:sz w:val="24"/>
                <w:szCs w:val="24"/>
              </w:rPr>
            </w:pPr>
            <w:r>
              <w:t>.ogg</w:t>
            </w:r>
          </w:p>
        </w:tc>
        <w:tc>
          <w:tcPr>
            <w:tcW w:w="0" w:type="auto"/>
            <w:vAlign w:val="center"/>
            <w:hideMark/>
          </w:tcPr>
          <w:p w:rsidR="00A80D6D" w:rsidRDefault="00A80D6D" w:rsidP="0076023B">
            <w:pPr>
              <w:rPr>
                <w:sz w:val="24"/>
                <w:szCs w:val="24"/>
              </w:rPr>
            </w:pPr>
            <w:r>
              <w:t>Theora Ogg. Developed by the Xiph.Org Foundation. Supported by HTML5.</w:t>
            </w:r>
          </w:p>
        </w:tc>
      </w:tr>
      <w:tr w:rsidR="00A80D6D" w:rsidTr="0076023B">
        <w:trPr>
          <w:tblCellSpacing w:w="15" w:type="dxa"/>
        </w:trPr>
        <w:tc>
          <w:tcPr>
            <w:tcW w:w="0" w:type="auto"/>
            <w:vAlign w:val="center"/>
            <w:hideMark/>
          </w:tcPr>
          <w:p w:rsidR="00A80D6D" w:rsidRDefault="00A80D6D" w:rsidP="0076023B">
            <w:pPr>
              <w:rPr>
                <w:sz w:val="24"/>
                <w:szCs w:val="24"/>
              </w:rPr>
            </w:pPr>
            <w:r>
              <w:t>WebM</w:t>
            </w:r>
          </w:p>
        </w:tc>
        <w:tc>
          <w:tcPr>
            <w:tcW w:w="0" w:type="auto"/>
            <w:vAlign w:val="center"/>
            <w:hideMark/>
          </w:tcPr>
          <w:p w:rsidR="00A80D6D" w:rsidRDefault="00A80D6D" w:rsidP="0076023B">
            <w:pPr>
              <w:rPr>
                <w:sz w:val="24"/>
                <w:szCs w:val="24"/>
              </w:rPr>
            </w:pPr>
            <w:r>
              <w:t>.webm</w:t>
            </w:r>
          </w:p>
        </w:tc>
        <w:tc>
          <w:tcPr>
            <w:tcW w:w="0" w:type="auto"/>
            <w:vAlign w:val="center"/>
            <w:hideMark/>
          </w:tcPr>
          <w:p w:rsidR="00A80D6D" w:rsidRDefault="00A80D6D" w:rsidP="0076023B">
            <w:pPr>
              <w:rPr>
                <w:sz w:val="24"/>
                <w:szCs w:val="24"/>
              </w:rPr>
            </w:pPr>
            <w:r>
              <w:t>WebM. Developed by the web giants, Mozilla, Opera, Adobe, and Google. Supported by HTML5.</w:t>
            </w:r>
          </w:p>
        </w:tc>
      </w:tr>
      <w:tr w:rsidR="00A80D6D" w:rsidTr="0076023B">
        <w:trPr>
          <w:tblCellSpacing w:w="15" w:type="dxa"/>
        </w:trPr>
        <w:tc>
          <w:tcPr>
            <w:tcW w:w="0" w:type="auto"/>
            <w:vAlign w:val="center"/>
            <w:hideMark/>
          </w:tcPr>
          <w:p w:rsidR="00A80D6D" w:rsidRDefault="00A80D6D" w:rsidP="0076023B">
            <w:pPr>
              <w:rPr>
                <w:sz w:val="24"/>
                <w:szCs w:val="24"/>
              </w:rPr>
            </w:pPr>
            <w:r>
              <w:t>MPEG-4</w:t>
            </w:r>
            <w:r>
              <w:br/>
              <w:t>or MP4</w:t>
            </w:r>
          </w:p>
        </w:tc>
        <w:tc>
          <w:tcPr>
            <w:tcW w:w="0" w:type="auto"/>
            <w:vAlign w:val="center"/>
            <w:hideMark/>
          </w:tcPr>
          <w:p w:rsidR="00A80D6D" w:rsidRDefault="00A80D6D" w:rsidP="0076023B">
            <w:pPr>
              <w:rPr>
                <w:sz w:val="24"/>
                <w:szCs w:val="24"/>
              </w:rPr>
            </w:pPr>
            <w:r>
              <w:t>.mp4</w:t>
            </w:r>
          </w:p>
        </w:tc>
        <w:tc>
          <w:tcPr>
            <w:tcW w:w="0" w:type="auto"/>
            <w:vAlign w:val="center"/>
            <w:hideMark/>
          </w:tcPr>
          <w:p w:rsidR="00A80D6D" w:rsidRDefault="00A80D6D" w:rsidP="0076023B">
            <w:pPr>
              <w:rPr>
                <w:sz w:val="24"/>
                <w:szCs w:val="24"/>
              </w:rPr>
            </w:pPr>
            <w:r>
              <w:t xml:space="preserve">MP4. Developed by the Moving Pictures Expert Group. Based on QuickTime. Commonly used in newer video cameras and TV hardware. Supported by all HTML5 browsers. Recommended by YouTube.  </w:t>
            </w:r>
          </w:p>
        </w:tc>
      </w:tr>
    </w:tbl>
    <w:p w:rsidR="00A80D6D" w:rsidRDefault="00A80D6D" w:rsidP="00A80D6D"/>
    <w:tbl>
      <w:tblPr>
        <w:tblW w:w="0" w:type="auto"/>
        <w:tblCellSpacing w:w="15" w:type="dxa"/>
        <w:tblCellMar>
          <w:top w:w="15" w:type="dxa"/>
          <w:left w:w="15" w:type="dxa"/>
          <w:bottom w:w="15" w:type="dxa"/>
          <w:right w:w="15" w:type="dxa"/>
        </w:tblCellMar>
        <w:tblLook w:val="04A0"/>
      </w:tblPr>
      <w:tblGrid>
        <w:gridCol w:w="776"/>
        <w:gridCol w:w="7263"/>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406" name="Image 140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Only MP4, WebM, and Ogg video are supported by the newest HTML5 standard.</w:t>
            </w:r>
          </w:p>
        </w:tc>
      </w:tr>
    </w:tbl>
    <w:p w:rsidR="00A80D6D" w:rsidRDefault="00A80D6D" w:rsidP="00A80D6D">
      <w:r>
        <w:pict>
          <v:rect id="_x0000_i1438" style="width:0;height:1.5pt" o:hralign="center" o:hrstd="t" o:hr="t" fillcolor="#a0a0a0" stroked="f"/>
        </w:pict>
      </w:r>
    </w:p>
    <w:p w:rsidR="00A80D6D" w:rsidRDefault="00A80D6D" w:rsidP="00A80D6D">
      <w:pPr>
        <w:pStyle w:val="Titre2"/>
      </w:pPr>
      <w:r>
        <w:t>Sound Formats</w:t>
      </w:r>
    </w:p>
    <w:p w:rsidR="00A80D6D" w:rsidRDefault="00A80D6D" w:rsidP="00A80D6D">
      <w:pPr>
        <w:pStyle w:val="NormalWeb"/>
      </w:pPr>
      <w:r>
        <w:t>MP3 is the newest format for compressed recorded music. The term MP3 has become synonymous with digital music.</w:t>
      </w:r>
    </w:p>
    <w:p w:rsidR="00A80D6D" w:rsidRDefault="00A80D6D" w:rsidP="00A80D6D">
      <w:pPr>
        <w:pStyle w:val="NormalWeb"/>
      </w:pPr>
      <w:r>
        <w:t>If your website is about recorded music, MP3 is the choice.</w:t>
      </w:r>
    </w:p>
    <w:tbl>
      <w:tblPr>
        <w:tblW w:w="0" w:type="auto"/>
        <w:tblCellSpacing w:w="15" w:type="dxa"/>
        <w:tblCellMar>
          <w:top w:w="15" w:type="dxa"/>
          <w:left w:w="15" w:type="dxa"/>
          <w:bottom w:w="15" w:type="dxa"/>
          <w:right w:w="15" w:type="dxa"/>
        </w:tblCellMar>
        <w:tblLook w:val="04A0"/>
      </w:tblPr>
      <w:tblGrid>
        <w:gridCol w:w="985"/>
        <w:gridCol w:w="1105"/>
        <w:gridCol w:w="7072"/>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Format</w:t>
            </w:r>
          </w:p>
        </w:tc>
        <w:tc>
          <w:tcPr>
            <w:tcW w:w="1075" w:type="dxa"/>
            <w:vAlign w:val="center"/>
            <w:hideMark/>
          </w:tcPr>
          <w:p w:rsidR="00A80D6D" w:rsidRDefault="00A80D6D" w:rsidP="0076023B">
            <w:pPr>
              <w:jc w:val="center"/>
              <w:rPr>
                <w:b/>
                <w:bCs/>
                <w:sz w:val="24"/>
                <w:szCs w:val="24"/>
              </w:rPr>
            </w:pPr>
            <w:r>
              <w:rPr>
                <w:b/>
                <w:bCs/>
              </w:rPr>
              <w:t>File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MIDI</w:t>
            </w:r>
          </w:p>
        </w:tc>
        <w:tc>
          <w:tcPr>
            <w:tcW w:w="0" w:type="auto"/>
            <w:vAlign w:val="center"/>
            <w:hideMark/>
          </w:tcPr>
          <w:p w:rsidR="00A80D6D" w:rsidRDefault="00A80D6D" w:rsidP="0076023B">
            <w:pPr>
              <w:rPr>
                <w:sz w:val="24"/>
                <w:szCs w:val="24"/>
              </w:rPr>
            </w:pPr>
            <w:r>
              <w:t>.mid</w:t>
            </w:r>
            <w:r>
              <w:br/>
              <w:t>.midi</w:t>
            </w:r>
          </w:p>
        </w:tc>
        <w:tc>
          <w:tcPr>
            <w:tcW w:w="0" w:type="auto"/>
            <w:vAlign w:val="center"/>
            <w:hideMark/>
          </w:tcPr>
          <w:p w:rsidR="00A80D6D" w:rsidRDefault="00A80D6D" w:rsidP="0076023B">
            <w:pPr>
              <w:rPr>
                <w:sz w:val="24"/>
                <w:szCs w:val="24"/>
              </w:rPr>
            </w:pPr>
            <w:r>
              <w:t>MIDI (Musical Instrument Digital Interface). Main format for all electronic music devices like synthesizers and PC sound cards. MIDI files do not contain sound, but digital notes that can be played by electronics. Plays well on all computers and music hardware, but not in web browsers.</w:t>
            </w:r>
          </w:p>
        </w:tc>
      </w:tr>
      <w:tr w:rsidR="00A80D6D" w:rsidTr="0076023B">
        <w:trPr>
          <w:tblCellSpacing w:w="15" w:type="dxa"/>
        </w:trPr>
        <w:tc>
          <w:tcPr>
            <w:tcW w:w="0" w:type="auto"/>
            <w:vAlign w:val="center"/>
            <w:hideMark/>
          </w:tcPr>
          <w:p w:rsidR="00A80D6D" w:rsidRDefault="00A80D6D" w:rsidP="0076023B">
            <w:pPr>
              <w:rPr>
                <w:sz w:val="24"/>
                <w:szCs w:val="24"/>
              </w:rPr>
            </w:pPr>
            <w:r>
              <w:t>RealAudio</w:t>
            </w:r>
          </w:p>
        </w:tc>
        <w:tc>
          <w:tcPr>
            <w:tcW w:w="0" w:type="auto"/>
            <w:vAlign w:val="center"/>
            <w:hideMark/>
          </w:tcPr>
          <w:p w:rsidR="00A80D6D" w:rsidRDefault="00A80D6D" w:rsidP="0076023B">
            <w:pPr>
              <w:rPr>
                <w:sz w:val="24"/>
                <w:szCs w:val="24"/>
              </w:rPr>
            </w:pPr>
            <w:r>
              <w:t>.rm</w:t>
            </w:r>
            <w:r>
              <w:br/>
              <w:t>.ram</w:t>
            </w:r>
          </w:p>
        </w:tc>
        <w:tc>
          <w:tcPr>
            <w:tcW w:w="0" w:type="auto"/>
            <w:vAlign w:val="center"/>
            <w:hideMark/>
          </w:tcPr>
          <w:p w:rsidR="00A80D6D" w:rsidRDefault="00A80D6D" w:rsidP="0076023B">
            <w:pPr>
              <w:rPr>
                <w:sz w:val="24"/>
                <w:szCs w:val="24"/>
              </w:rPr>
            </w:pPr>
            <w:r>
              <w:t>RealAudio. Developed by Real Media to allow streaming of audio with low bandwidths. Does not play in web browsers.</w:t>
            </w:r>
          </w:p>
        </w:tc>
      </w:tr>
      <w:tr w:rsidR="00A80D6D" w:rsidTr="0076023B">
        <w:trPr>
          <w:tblCellSpacing w:w="15" w:type="dxa"/>
        </w:trPr>
        <w:tc>
          <w:tcPr>
            <w:tcW w:w="0" w:type="auto"/>
            <w:vAlign w:val="center"/>
            <w:hideMark/>
          </w:tcPr>
          <w:p w:rsidR="00A80D6D" w:rsidRDefault="00A80D6D" w:rsidP="0076023B">
            <w:pPr>
              <w:rPr>
                <w:sz w:val="24"/>
                <w:szCs w:val="24"/>
              </w:rPr>
            </w:pPr>
            <w:r>
              <w:t>WMA</w:t>
            </w:r>
          </w:p>
        </w:tc>
        <w:tc>
          <w:tcPr>
            <w:tcW w:w="0" w:type="auto"/>
            <w:vAlign w:val="center"/>
            <w:hideMark/>
          </w:tcPr>
          <w:p w:rsidR="00A80D6D" w:rsidRDefault="00A80D6D" w:rsidP="0076023B">
            <w:pPr>
              <w:rPr>
                <w:sz w:val="24"/>
                <w:szCs w:val="24"/>
              </w:rPr>
            </w:pPr>
            <w:r>
              <w:t>.wma</w:t>
            </w:r>
          </w:p>
        </w:tc>
        <w:tc>
          <w:tcPr>
            <w:tcW w:w="0" w:type="auto"/>
            <w:vAlign w:val="center"/>
            <w:hideMark/>
          </w:tcPr>
          <w:p w:rsidR="00A80D6D" w:rsidRDefault="00A80D6D" w:rsidP="0076023B">
            <w:pPr>
              <w:rPr>
                <w:sz w:val="24"/>
                <w:szCs w:val="24"/>
              </w:rPr>
            </w:pPr>
            <w:r>
              <w:t>WMA (Windows Media Audio). Developed by Microsoft. Commonly used in music players. Plays well on Windows computers, but not in web browsers.</w:t>
            </w:r>
          </w:p>
        </w:tc>
      </w:tr>
      <w:tr w:rsidR="00A80D6D" w:rsidTr="0076023B">
        <w:trPr>
          <w:tblCellSpacing w:w="15" w:type="dxa"/>
        </w:trPr>
        <w:tc>
          <w:tcPr>
            <w:tcW w:w="0" w:type="auto"/>
            <w:vAlign w:val="center"/>
            <w:hideMark/>
          </w:tcPr>
          <w:p w:rsidR="00A80D6D" w:rsidRDefault="00A80D6D" w:rsidP="0076023B">
            <w:pPr>
              <w:rPr>
                <w:sz w:val="24"/>
                <w:szCs w:val="24"/>
              </w:rPr>
            </w:pPr>
            <w:r>
              <w:t>AAC</w:t>
            </w:r>
          </w:p>
        </w:tc>
        <w:tc>
          <w:tcPr>
            <w:tcW w:w="0" w:type="auto"/>
            <w:vAlign w:val="center"/>
            <w:hideMark/>
          </w:tcPr>
          <w:p w:rsidR="00A80D6D" w:rsidRDefault="00A80D6D" w:rsidP="0076023B">
            <w:pPr>
              <w:rPr>
                <w:sz w:val="24"/>
                <w:szCs w:val="24"/>
              </w:rPr>
            </w:pPr>
            <w:r>
              <w:t>.aac</w:t>
            </w:r>
          </w:p>
        </w:tc>
        <w:tc>
          <w:tcPr>
            <w:tcW w:w="0" w:type="auto"/>
            <w:vAlign w:val="center"/>
            <w:hideMark/>
          </w:tcPr>
          <w:p w:rsidR="00A80D6D" w:rsidRDefault="00A80D6D" w:rsidP="0076023B">
            <w:pPr>
              <w:rPr>
                <w:sz w:val="24"/>
                <w:szCs w:val="24"/>
              </w:rPr>
            </w:pPr>
            <w:r>
              <w:t>AAC (Advanced Audio Coding). Developed by Apple as the default format for iTunes. Plays well on Apple computers, but not in web browsers.</w:t>
            </w:r>
          </w:p>
        </w:tc>
      </w:tr>
      <w:tr w:rsidR="00A80D6D" w:rsidTr="0076023B">
        <w:trPr>
          <w:tblCellSpacing w:w="15" w:type="dxa"/>
        </w:trPr>
        <w:tc>
          <w:tcPr>
            <w:tcW w:w="0" w:type="auto"/>
            <w:vAlign w:val="center"/>
            <w:hideMark/>
          </w:tcPr>
          <w:p w:rsidR="00A80D6D" w:rsidRDefault="00A80D6D" w:rsidP="0076023B">
            <w:pPr>
              <w:rPr>
                <w:sz w:val="24"/>
                <w:szCs w:val="24"/>
              </w:rPr>
            </w:pPr>
            <w:r>
              <w:t>WAV</w:t>
            </w:r>
          </w:p>
        </w:tc>
        <w:tc>
          <w:tcPr>
            <w:tcW w:w="0" w:type="auto"/>
            <w:vAlign w:val="center"/>
            <w:hideMark/>
          </w:tcPr>
          <w:p w:rsidR="00A80D6D" w:rsidRDefault="00A80D6D" w:rsidP="0076023B">
            <w:pPr>
              <w:rPr>
                <w:sz w:val="24"/>
                <w:szCs w:val="24"/>
              </w:rPr>
            </w:pPr>
            <w:r>
              <w:t>.wav</w:t>
            </w:r>
          </w:p>
        </w:tc>
        <w:tc>
          <w:tcPr>
            <w:tcW w:w="0" w:type="auto"/>
            <w:vAlign w:val="center"/>
            <w:hideMark/>
          </w:tcPr>
          <w:p w:rsidR="00A80D6D" w:rsidRDefault="00A80D6D" w:rsidP="0076023B">
            <w:pPr>
              <w:rPr>
                <w:sz w:val="24"/>
                <w:szCs w:val="24"/>
              </w:rPr>
            </w:pPr>
            <w:r>
              <w:t>WAV. Developed by IBM and Microsoft. Plays well on Windows, Macintosh, and Linux operating systems. Supported by HTML5.</w:t>
            </w:r>
          </w:p>
        </w:tc>
      </w:tr>
      <w:tr w:rsidR="00A80D6D" w:rsidTr="0076023B">
        <w:trPr>
          <w:tblCellSpacing w:w="15" w:type="dxa"/>
        </w:trPr>
        <w:tc>
          <w:tcPr>
            <w:tcW w:w="0" w:type="auto"/>
            <w:vAlign w:val="center"/>
            <w:hideMark/>
          </w:tcPr>
          <w:p w:rsidR="00A80D6D" w:rsidRDefault="00A80D6D" w:rsidP="0076023B">
            <w:pPr>
              <w:rPr>
                <w:sz w:val="24"/>
                <w:szCs w:val="24"/>
              </w:rPr>
            </w:pPr>
            <w:r>
              <w:t>Ogg</w:t>
            </w:r>
          </w:p>
        </w:tc>
        <w:tc>
          <w:tcPr>
            <w:tcW w:w="0" w:type="auto"/>
            <w:vAlign w:val="center"/>
            <w:hideMark/>
          </w:tcPr>
          <w:p w:rsidR="00A80D6D" w:rsidRDefault="00A80D6D" w:rsidP="0076023B">
            <w:pPr>
              <w:rPr>
                <w:sz w:val="24"/>
                <w:szCs w:val="24"/>
              </w:rPr>
            </w:pPr>
            <w:r>
              <w:t>.ogg</w:t>
            </w:r>
          </w:p>
        </w:tc>
        <w:tc>
          <w:tcPr>
            <w:tcW w:w="0" w:type="auto"/>
            <w:vAlign w:val="center"/>
            <w:hideMark/>
          </w:tcPr>
          <w:p w:rsidR="00A80D6D" w:rsidRDefault="00A80D6D" w:rsidP="0076023B">
            <w:pPr>
              <w:rPr>
                <w:sz w:val="24"/>
                <w:szCs w:val="24"/>
              </w:rPr>
            </w:pPr>
            <w:r>
              <w:t>Ogg. Developed by the Xiph.Org Foundation. Supported by HTML5.</w:t>
            </w:r>
          </w:p>
        </w:tc>
      </w:tr>
      <w:tr w:rsidR="00A80D6D" w:rsidTr="0076023B">
        <w:trPr>
          <w:tblCellSpacing w:w="15" w:type="dxa"/>
        </w:trPr>
        <w:tc>
          <w:tcPr>
            <w:tcW w:w="0" w:type="auto"/>
            <w:vAlign w:val="center"/>
            <w:hideMark/>
          </w:tcPr>
          <w:p w:rsidR="00A80D6D" w:rsidRDefault="00A80D6D" w:rsidP="0076023B">
            <w:pPr>
              <w:rPr>
                <w:sz w:val="24"/>
                <w:szCs w:val="24"/>
              </w:rPr>
            </w:pPr>
            <w:r>
              <w:t>MP3</w:t>
            </w:r>
          </w:p>
        </w:tc>
        <w:tc>
          <w:tcPr>
            <w:tcW w:w="0" w:type="auto"/>
            <w:vAlign w:val="center"/>
            <w:hideMark/>
          </w:tcPr>
          <w:p w:rsidR="00A80D6D" w:rsidRDefault="00A80D6D" w:rsidP="0076023B">
            <w:pPr>
              <w:rPr>
                <w:sz w:val="24"/>
                <w:szCs w:val="24"/>
              </w:rPr>
            </w:pPr>
            <w:r>
              <w:t>.mp3</w:t>
            </w:r>
          </w:p>
        </w:tc>
        <w:tc>
          <w:tcPr>
            <w:tcW w:w="0" w:type="auto"/>
            <w:vAlign w:val="center"/>
            <w:hideMark/>
          </w:tcPr>
          <w:p w:rsidR="00A80D6D" w:rsidRDefault="00A80D6D" w:rsidP="0076023B">
            <w:pPr>
              <w:rPr>
                <w:sz w:val="24"/>
                <w:szCs w:val="24"/>
              </w:rPr>
            </w:pPr>
            <w:r>
              <w:t>MP3 files are actually the sound part of MPEG files. MP3 is the most popular format for music players. Combines good compression (small files) with high quality. Supported by all browsers.</w:t>
            </w:r>
          </w:p>
        </w:tc>
      </w:tr>
      <w:tr w:rsidR="00A80D6D" w:rsidTr="0076023B">
        <w:trPr>
          <w:tblCellSpacing w:w="15" w:type="dxa"/>
        </w:trPr>
        <w:tc>
          <w:tcPr>
            <w:tcW w:w="0" w:type="auto"/>
            <w:vAlign w:val="center"/>
            <w:hideMark/>
          </w:tcPr>
          <w:p w:rsidR="00A80D6D" w:rsidRDefault="00A80D6D" w:rsidP="0076023B">
            <w:pPr>
              <w:rPr>
                <w:sz w:val="24"/>
                <w:szCs w:val="24"/>
              </w:rPr>
            </w:pPr>
            <w:r>
              <w:t>MP4</w:t>
            </w:r>
          </w:p>
        </w:tc>
        <w:tc>
          <w:tcPr>
            <w:tcW w:w="0" w:type="auto"/>
            <w:vAlign w:val="center"/>
            <w:hideMark/>
          </w:tcPr>
          <w:p w:rsidR="00A80D6D" w:rsidRDefault="00A80D6D" w:rsidP="0076023B">
            <w:pPr>
              <w:rPr>
                <w:sz w:val="24"/>
                <w:szCs w:val="24"/>
              </w:rPr>
            </w:pPr>
            <w:r>
              <w:t>.mp4</w:t>
            </w:r>
          </w:p>
        </w:tc>
        <w:tc>
          <w:tcPr>
            <w:tcW w:w="0" w:type="auto"/>
            <w:vAlign w:val="center"/>
            <w:hideMark/>
          </w:tcPr>
          <w:p w:rsidR="00A80D6D" w:rsidRDefault="00A80D6D" w:rsidP="0076023B">
            <w:pPr>
              <w:rPr>
                <w:sz w:val="24"/>
                <w:szCs w:val="24"/>
              </w:rPr>
            </w:pPr>
            <w:r>
              <w:t xml:space="preserve">MP4 is a video format, but can also be used for audio. MP4 video is the upcoming video format on the internet. This leads to automatic support for </w:t>
            </w:r>
            <w:r>
              <w:lastRenderedPageBreak/>
              <w:t>MP4 audio by all browsers.</w:t>
            </w:r>
          </w:p>
        </w:tc>
      </w:tr>
    </w:tbl>
    <w:p w:rsidR="00A80D6D" w:rsidRDefault="00A80D6D" w:rsidP="00A80D6D"/>
    <w:tbl>
      <w:tblPr>
        <w:tblW w:w="0" w:type="auto"/>
        <w:tblCellSpacing w:w="15" w:type="dxa"/>
        <w:tblCellMar>
          <w:top w:w="15" w:type="dxa"/>
          <w:left w:w="15" w:type="dxa"/>
          <w:bottom w:w="15" w:type="dxa"/>
          <w:right w:w="15" w:type="dxa"/>
        </w:tblCellMar>
        <w:tblLook w:val="04A0"/>
      </w:tblPr>
      <w:tblGrid>
        <w:gridCol w:w="776"/>
        <w:gridCol w:w="7114"/>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408" name="Image 14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Only MP3, WAV, and Ogg audio are supported by the newest HTML5 standard.</w:t>
            </w:r>
          </w:p>
        </w:tc>
      </w:tr>
    </w:tbl>
    <w:p w:rsidR="00A80D6D" w:rsidRDefault="00A80D6D" w:rsidP="00A80D6D">
      <w:pPr>
        <w:pStyle w:val="Titre1"/>
      </w:pPr>
      <w:r>
        <w:t xml:space="preserve">HTML5 </w:t>
      </w:r>
      <w:r>
        <w:rPr>
          <w:rStyle w:val="colorh1"/>
        </w:rPr>
        <w:t>Video</w:t>
      </w:r>
    </w:p>
    <w:p w:rsidR="00A80D6D" w:rsidRDefault="00A80D6D" w:rsidP="00A80D6D">
      <w:hyperlink r:id="rId2386" w:history="1">
        <w:r>
          <w:rPr>
            <w:rStyle w:val="Lienhypertexte"/>
          </w:rPr>
          <w:t>« Previous</w:t>
        </w:r>
      </w:hyperlink>
    </w:p>
    <w:p w:rsidR="00A80D6D" w:rsidRDefault="00A80D6D" w:rsidP="00A80D6D">
      <w:hyperlink r:id="rId2387" w:history="1">
        <w:r>
          <w:rPr>
            <w:rStyle w:val="Lienhypertexte"/>
          </w:rPr>
          <w:t>Next Chapter »</w:t>
        </w:r>
      </w:hyperlink>
    </w:p>
    <w:p w:rsidR="00A80D6D" w:rsidRDefault="00A80D6D" w:rsidP="00A80D6D">
      <w:r>
        <w:pict>
          <v:rect id="_x0000_i1439" style="width:0;height:1.5pt" o:hralign="center" o:hrstd="t" o:hr="t" fillcolor="#a0a0a0" stroked="f"/>
        </w:pict>
      </w:r>
    </w:p>
    <w:p w:rsidR="00A80D6D" w:rsidRDefault="00A80D6D" w:rsidP="00A80D6D">
      <w:pPr>
        <w:pStyle w:val="Titre3"/>
      </w:pPr>
      <w:r>
        <w:t xml:space="preserve">HTML Video Example. Courtesy of </w:t>
      </w:r>
      <w:hyperlink r:id="rId2388" w:tgtFrame="_blank" w:history="1">
        <w:r>
          <w:rPr>
            <w:rStyle w:val="Lienhypertexte"/>
          </w:rPr>
          <w:t>Big Buck Bunny</w:t>
        </w:r>
      </w:hyperlink>
      <w:r>
        <w:t>.</w:t>
      </w:r>
    </w:p>
    <w:p w:rsidR="00A80D6D" w:rsidRDefault="00A80D6D" w:rsidP="00A80D6D">
      <w:pPr>
        <w:jc w:val="center"/>
      </w:pPr>
      <w:r>
        <w:t xml:space="preserve">Your browser does not support HTML5 video. </w:t>
      </w:r>
    </w:p>
    <w:p w:rsidR="00A80D6D" w:rsidRDefault="00A80D6D" w:rsidP="00A80D6D">
      <w:pPr>
        <w:pStyle w:val="NormalWeb"/>
      </w:pPr>
      <w:hyperlink r:id="rId2389" w:tgtFrame="_blank" w:history="1">
        <w:r>
          <w:rPr>
            <w:rStyle w:val="Lienhypertexte"/>
          </w:rPr>
          <w:t>Try it yourself »</w:t>
        </w:r>
      </w:hyperlink>
      <w:r>
        <w:t xml:space="preserve"> </w:t>
      </w:r>
    </w:p>
    <w:p w:rsidR="00A80D6D" w:rsidRDefault="00A80D6D" w:rsidP="00A80D6D">
      <w:r>
        <w:pict>
          <v:rect id="_x0000_i1440" style="width:0;height:1.5pt" o:hralign="center" o:hrstd="t" o:hr="t" fillcolor="#a0a0a0" stroked="f"/>
        </w:pict>
      </w:r>
    </w:p>
    <w:p w:rsidR="00A80D6D" w:rsidRDefault="00A80D6D" w:rsidP="00A80D6D">
      <w:pPr>
        <w:pStyle w:val="Titre2"/>
      </w:pPr>
      <w:r>
        <w:t>Playing Videos in HTML</w:t>
      </w:r>
    </w:p>
    <w:p w:rsidR="00A80D6D" w:rsidRDefault="00A80D6D" w:rsidP="00A80D6D">
      <w:pPr>
        <w:pStyle w:val="NormalWeb"/>
      </w:pPr>
      <w:r>
        <w:t>Before HTML5, there was no standard for showing videos on a web page.</w:t>
      </w:r>
    </w:p>
    <w:p w:rsidR="00A80D6D" w:rsidRDefault="00A80D6D" w:rsidP="00A80D6D">
      <w:pPr>
        <w:pStyle w:val="NormalWeb"/>
      </w:pPr>
      <w:r>
        <w:t>Before HTML5, videos could only be played with a plug-in (like flash).</w:t>
      </w:r>
    </w:p>
    <w:p w:rsidR="00A80D6D" w:rsidRDefault="00A80D6D" w:rsidP="00A80D6D">
      <w:pPr>
        <w:pStyle w:val="NormalWeb"/>
      </w:pPr>
      <w:r>
        <w:t>The HTML5 &lt;video&gt; element specifies a standard way to embed a video in a web page.</w:t>
      </w:r>
    </w:p>
    <w:p w:rsidR="00A80D6D" w:rsidRDefault="00A80D6D" w:rsidP="00A80D6D">
      <w:r>
        <w:pict>
          <v:rect id="_x0000_i1441"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&lt;video&gt; element.</w:t>
      </w:r>
    </w:p>
    <w:tbl>
      <w:tblPr>
        <w:tblW w:w="0" w:type="auto"/>
        <w:tblCellSpacing w:w="15" w:type="dxa"/>
        <w:tblCellMar>
          <w:top w:w="15" w:type="dxa"/>
          <w:left w:w="15" w:type="dxa"/>
          <w:bottom w:w="15" w:type="dxa"/>
          <w:right w:w="15" w:type="dxa"/>
        </w:tblCellMar>
        <w:tblLook w:val="04A0"/>
      </w:tblPr>
      <w:tblGrid>
        <w:gridCol w:w="1245"/>
        <w:gridCol w:w="989"/>
        <w:gridCol w:w="989"/>
        <w:gridCol w:w="989"/>
        <w:gridCol w:w="989"/>
        <w:gridCol w:w="100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&lt;video&gt;</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3.5</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10.5</w:t>
            </w:r>
          </w:p>
        </w:tc>
      </w:tr>
    </w:tbl>
    <w:p w:rsidR="00A80D6D" w:rsidRDefault="00A80D6D" w:rsidP="00A80D6D">
      <w:r>
        <w:pict>
          <v:rect id="_x0000_i1442" style="width:0;height:1.5pt" o:hralign="center" o:hrstd="t" o:hr="t" fillcolor="#a0a0a0" stroked="f"/>
        </w:pict>
      </w:r>
    </w:p>
    <w:p w:rsidR="00A80D6D" w:rsidRDefault="00A80D6D" w:rsidP="00A80D6D">
      <w:pPr>
        <w:pStyle w:val="Titre2"/>
      </w:pPr>
      <w:r>
        <w:t>The HTML &lt;video&gt; Element</w:t>
      </w:r>
    </w:p>
    <w:p w:rsidR="00A80D6D" w:rsidRDefault="00A80D6D" w:rsidP="00A80D6D">
      <w:pPr>
        <w:pStyle w:val="NormalWeb"/>
      </w:pPr>
      <w:r>
        <w:t>To show a video in HTML, use the</w:t>
      </w:r>
      <w:r>
        <w:rPr>
          <w:rStyle w:val="lev"/>
          <w:rFonts w:eastAsiaTheme="majorEastAsia"/>
        </w:rPr>
        <w:t xml:space="preserve"> &lt;video&gt;</w:t>
      </w:r>
      <w:r>
        <w:t xml:space="preserve"> element:</w:t>
      </w:r>
    </w:p>
    <w:p w:rsidR="00A80D6D" w:rsidRDefault="00A80D6D" w:rsidP="00A80D6D">
      <w:pPr>
        <w:pStyle w:val="Titre3"/>
      </w:pPr>
      <w:r>
        <w:t>Example</w:t>
      </w:r>
    </w:p>
    <w:p w:rsidR="00A80D6D" w:rsidRDefault="00A80D6D" w:rsidP="00A80D6D">
      <w:r>
        <w:rPr>
          <w:rStyle w:val="highlt"/>
        </w:rPr>
        <w:t>&lt;</w:t>
      </w:r>
      <w:r>
        <w:rPr>
          <w:rStyle w:val="highele"/>
        </w:rPr>
        <w:t>video</w:t>
      </w:r>
      <w:r>
        <w:t xml:space="preserve"> </w:t>
      </w:r>
      <w:r>
        <w:rPr>
          <w:rStyle w:val="highatt"/>
        </w:rPr>
        <w:t>width=</w:t>
      </w:r>
      <w:r>
        <w:rPr>
          <w:rStyle w:val="highval"/>
        </w:rPr>
        <w:t>"320"</w:t>
      </w:r>
      <w:r>
        <w:t xml:space="preserve"> </w:t>
      </w:r>
      <w:r>
        <w:rPr>
          <w:rStyle w:val="highatt"/>
        </w:rPr>
        <w:t>height=</w:t>
      </w:r>
      <w:r>
        <w:rPr>
          <w:rStyle w:val="highval"/>
        </w:rPr>
        <w:t>"240"</w:t>
      </w:r>
      <w:r>
        <w:t xml:space="preserve"> </w:t>
      </w:r>
      <w:r>
        <w:rPr>
          <w:rStyle w:val="highatt"/>
        </w:rPr>
        <w:t>controls</w:t>
      </w:r>
      <w:r>
        <w:rPr>
          <w:rStyle w:val="highgt"/>
        </w:rPr>
        <w:t>&gt;</w:t>
      </w:r>
      <w:r>
        <w:br/>
        <w:t xml:space="preserve">  </w:t>
      </w:r>
      <w:r>
        <w:rPr>
          <w:rStyle w:val="highlt"/>
        </w:rPr>
        <w:t>&lt;</w:t>
      </w:r>
      <w:r>
        <w:rPr>
          <w:rStyle w:val="highele"/>
        </w:rPr>
        <w:t>source</w:t>
      </w:r>
      <w:r>
        <w:t xml:space="preserve"> </w:t>
      </w:r>
      <w:r>
        <w:rPr>
          <w:rStyle w:val="highatt"/>
        </w:rPr>
        <w:t>src=</w:t>
      </w:r>
      <w:r>
        <w:rPr>
          <w:rStyle w:val="highval"/>
        </w:rPr>
        <w:t>"movie.mp4"</w:t>
      </w:r>
      <w:r>
        <w:t xml:space="preserve"> </w:t>
      </w:r>
      <w:r>
        <w:rPr>
          <w:rStyle w:val="highatt"/>
        </w:rPr>
        <w:t>type=</w:t>
      </w:r>
      <w:r>
        <w:rPr>
          <w:rStyle w:val="highval"/>
        </w:rPr>
        <w:t>"video/mp4"</w:t>
      </w:r>
      <w:r>
        <w:rPr>
          <w:rStyle w:val="highgt"/>
        </w:rPr>
        <w:t>&gt;</w:t>
      </w:r>
      <w:r>
        <w:br/>
        <w:t xml:space="preserve">  </w:t>
      </w:r>
      <w:r>
        <w:rPr>
          <w:rStyle w:val="highlt"/>
        </w:rPr>
        <w:t>&lt;</w:t>
      </w:r>
      <w:r>
        <w:rPr>
          <w:rStyle w:val="highele"/>
        </w:rPr>
        <w:t>source</w:t>
      </w:r>
      <w:r>
        <w:t xml:space="preserve"> </w:t>
      </w:r>
      <w:r>
        <w:rPr>
          <w:rStyle w:val="highatt"/>
        </w:rPr>
        <w:t>src=</w:t>
      </w:r>
      <w:r>
        <w:rPr>
          <w:rStyle w:val="highval"/>
        </w:rPr>
        <w:t>"movie.ogg"</w:t>
      </w:r>
      <w:r>
        <w:t xml:space="preserve"> </w:t>
      </w:r>
      <w:r>
        <w:rPr>
          <w:rStyle w:val="highatt"/>
        </w:rPr>
        <w:t>type=</w:t>
      </w:r>
      <w:r>
        <w:rPr>
          <w:rStyle w:val="highval"/>
        </w:rPr>
        <w:t>"video/ogg"</w:t>
      </w:r>
      <w:r>
        <w:rPr>
          <w:rStyle w:val="highgt"/>
        </w:rPr>
        <w:t>&gt;</w:t>
      </w:r>
      <w:r>
        <w:br/>
        <w:t>Your browser does not support the video tag.</w:t>
      </w:r>
      <w:r>
        <w:br/>
      </w:r>
      <w:r>
        <w:rPr>
          <w:rStyle w:val="highlt"/>
        </w:rPr>
        <w:t>&lt;</w:t>
      </w:r>
      <w:r>
        <w:rPr>
          <w:rStyle w:val="highele"/>
        </w:rPr>
        <w:t>/video</w:t>
      </w:r>
      <w:r>
        <w:rPr>
          <w:rStyle w:val="highgt"/>
        </w:rPr>
        <w:t>&gt;</w:t>
      </w:r>
      <w:r>
        <w:t xml:space="preserve"> </w:t>
      </w:r>
    </w:p>
    <w:p w:rsidR="00A80D6D" w:rsidRDefault="00A80D6D" w:rsidP="00A80D6D">
      <w:hyperlink r:id="rId2390" w:tgtFrame="_blank" w:history="1">
        <w:r>
          <w:rPr>
            <w:rStyle w:val="Lienhypertexte"/>
          </w:rPr>
          <w:t>Try it yourself »</w:t>
        </w:r>
      </w:hyperlink>
      <w:r>
        <w:t xml:space="preserve"> </w:t>
      </w:r>
    </w:p>
    <w:p w:rsidR="00A80D6D" w:rsidRDefault="00A80D6D" w:rsidP="00A80D6D">
      <w:r>
        <w:pict>
          <v:rect id="_x0000_i1443" style="width:0;height:1.5pt" o:hralign="center" o:hrstd="t" o:hr="t" fillcolor="#a0a0a0" stroked="f"/>
        </w:pict>
      </w:r>
    </w:p>
    <w:p w:rsidR="00A80D6D" w:rsidRDefault="00A80D6D" w:rsidP="00A80D6D">
      <w:pPr>
        <w:pStyle w:val="Titre2"/>
      </w:pPr>
      <w:r>
        <w:t>How it Works</w:t>
      </w:r>
    </w:p>
    <w:p w:rsidR="00A80D6D" w:rsidRDefault="00A80D6D" w:rsidP="00A80D6D">
      <w:pPr>
        <w:pStyle w:val="NormalWeb"/>
      </w:pPr>
      <w:r>
        <w:t xml:space="preserve">The </w:t>
      </w:r>
      <w:r>
        <w:rPr>
          <w:rStyle w:val="lev"/>
          <w:rFonts w:eastAsiaTheme="majorEastAsia"/>
        </w:rPr>
        <w:t>controls</w:t>
      </w:r>
      <w:r>
        <w:t xml:space="preserve"> attribute adds video controls, like play, pause, and volume.</w:t>
      </w:r>
    </w:p>
    <w:p w:rsidR="00A80D6D" w:rsidRDefault="00A80D6D" w:rsidP="00A80D6D">
      <w:pPr>
        <w:pStyle w:val="NormalWeb"/>
      </w:pPr>
      <w:r>
        <w:t xml:space="preserve">It is a good idea to always include </w:t>
      </w:r>
      <w:r>
        <w:rPr>
          <w:rStyle w:val="lev"/>
          <w:rFonts w:eastAsiaTheme="majorEastAsia"/>
        </w:rPr>
        <w:t>width</w:t>
      </w:r>
      <w:r>
        <w:t xml:space="preserve"> and </w:t>
      </w:r>
      <w:r>
        <w:rPr>
          <w:rStyle w:val="lev"/>
          <w:rFonts w:eastAsiaTheme="majorEastAsia"/>
        </w:rPr>
        <w:t>height</w:t>
      </w:r>
      <w:r>
        <w:t xml:space="preserve"> attributes.</w:t>
      </w:r>
    </w:p>
    <w:p w:rsidR="00A80D6D" w:rsidRDefault="00A80D6D" w:rsidP="00A80D6D">
      <w:pPr>
        <w:pStyle w:val="NormalWeb"/>
      </w:pPr>
      <w:r>
        <w:t>If height and width are not set, the browser does not know the size of the video. The effect will be that the page will change (or flicker) while the video loads.</w:t>
      </w:r>
    </w:p>
    <w:p w:rsidR="00A80D6D" w:rsidRDefault="00A80D6D" w:rsidP="00A80D6D">
      <w:pPr>
        <w:pStyle w:val="NormalWeb"/>
      </w:pPr>
      <w:r>
        <w:t>Text between the &lt;video&gt; and &lt;/video&gt; tags will only display in browsers that do not support the &lt;video&gt; element.</w:t>
      </w:r>
    </w:p>
    <w:p w:rsidR="00A80D6D" w:rsidRDefault="00A80D6D" w:rsidP="00A80D6D">
      <w:pPr>
        <w:pStyle w:val="NormalWeb"/>
      </w:pPr>
      <w:r>
        <w:t xml:space="preserve">Multiple </w:t>
      </w:r>
      <w:r>
        <w:rPr>
          <w:rStyle w:val="lev"/>
          <w:rFonts w:eastAsiaTheme="majorEastAsia"/>
        </w:rPr>
        <w:t>&lt;source&gt;</w:t>
      </w:r>
      <w:r>
        <w:t xml:space="preserve"> elements can link to different video files. The browser will use the first recognized format.</w:t>
      </w:r>
    </w:p>
    <w:p w:rsidR="00A80D6D" w:rsidRDefault="00A80D6D" w:rsidP="00A80D6D">
      <w:r>
        <w:pict>
          <v:rect id="_x0000_i1444" style="width:0;height:1.5pt" o:hralign="center" o:hrstd="t" o:hr="t" fillcolor="#a0a0a0" stroked="f"/>
        </w:pict>
      </w:r>
    </w:p>
    <w:p w:rsidR="00A80D6D" w:rsidRDefault="00A80D6D" w:rsidP="00A80D6D">
      <w:pPr>
        <w:pStyle w:val="Titre2"/>
      </w:pPr>
      <w:r>
        <w:t>HTML &lt;video&gt; Autoplay</w:t>
      </w:r>
    </w:p>
    <w:p w:rsidR="00A80D6D" w:rsidRDefault="00A80D6D" w:rsidP="00A80D6D">
      <w:pPr>
        <w:pStyle w:val="NormalWeb"/>
      </w:pPr>
      <w:r>
        <w:t xml:space="preserve">To start a video automatically use the </w:t>
      </w:r>
      <w:r>
        <w:rPr>
          <w:rStyle w:val="lev"/>
          <w:rFonts w:eastAsiaTheme="majorEastAsia"/>
        </w:rPr>
        <w:t>autoplay</w:t>
      </w:r>
      <w:r>
        <w:t xml:space="preserve"> attribute:</w:t>
      </w:r>
    </w:p>
    <w:p w:rsidR="00A80D6D" w:rsidRDefault="00A80D6D" w:rsidP="00A80D6D">
      <w:pPr>
        <w:pStyle w:val="Titre3"/>
      </w:pPr>
      <w:r>
        <w:t>Example</w:t>
      </w:r>
    </w:p>
    <w:p w:rsidR="00A80D6D" w:rsidRDefault="00A80D6D" w:rsidP="00A80D6D">
      <w:r>
        <w:rPr>
          <w:rStyle w:val="highlt"/>
        </w:rPr>
        <w:t>&lt;</w:t>
      </w:r>
      <w:r>
        <w:rPr>
          <w:rStyle w:val="highele"/>
        </w:rPr>
        <w:t>video</w:t>
      </w:r>
      <w:r>
        <w:t xml:space="preserve"> </w:t>
      </w:r>
      <w:r>
        <w:rPr>
          <w:rStyle w:val="highatt"/>
        </w:rPr>
        <w:t>width=</w:t>
      </w:r>
      <w:r>
        <w:rPr>
          <w:rStyle w:val="highval"/>
        </w:rPr>
        <w:t>"320"</w:t>
      </w:r>
      <w:r>
        <w:t xml:space="preserve"> </w:t>
      </w:r>
      <w:r>
        <w:rPr>
          <w:rStyle w:val="highatt"/>
        </w:rPr>
        <w:t>height=</w:t>
      </w:r>
      <w:r>
        <w:rPr>
          <w:rStyle w:val="highval"/>
        </w:rPr>
        <w:t>"240"</w:t>
      </w:r>
      <w:r>
        <w:t xml:space="preserve"> </w:t>
      </w:r>
      <w:r>
        <w:rPr>
          <w:rStyle w:val="highatt"/>
        </w:rPr>
        <w:t>autoplay</w:t>
      </w:r>
      <w:r>
        <w:rPr>
          <w:rStyle w:val="highgt"/>
        </w:rPr>
        <w:t>&gt;</w:t>
      </w:r>
      <w:r>
        <w:br/>
        <w:t xml:space="preserve">  </w:t>
      </w:r>
      <w:r>
        <w:rPr>
          <w:rStyle w:val="highlt"/>
        </w:rPr>
        <w:t>&lt;</w:t>
      </w:r>
      <w:r>
        <w:rPr>
          <w:rStyle w:val="highele"/>
        </w:rPr>
        <w:t>source</w:t>
      </w:r>
      <w:r>
        <w:t xml:space="preserve"> </w:t>
      </w:r>
      <w:r>
        <w:rPr>
          <w:rStyle w:val="highatt"/>
        </w:rPr>
        <w:t>src=</w:t>
      </w:r>
      <w:r>
        <w:rPr>
          <w:rStyle w:val="highval"/>
        </w:rPr>
        <w:t>"movie.mp4"</w:t>
      </w:r>
      <w:r>
        <w:t xml:space="preserve"> </w:t>
      </w:r>
      <w:r>
        <w:rPr>
          <w:rStyle w:val="highatt"/>
        </w:rPr>
        <w:t>type=</w:t>
      </w:r>
      <w:r>
        <w:rPr>
          <w:rStyle w:val="highval"/>
        </w:rPr>
        <w:t>"video/mp4"</w:t>
      </w:r>
      <w:r>
        <w:rPr>
          <w:rStyle w:val="highgt"/>
        </w:rPr>
        <w:t>&gt;</w:t>
      </w:r>
      <w:r>
        <w:br/>
        <w:t xml:space="preserve">  </w:t>
      </w:r>
      <w:r>
        <w:rPr>
          <w:rStyle w:val="highlt"/>
        </w:rPr>
        <w:t>&lt;</w:t>
      </w:r>
      <w:r>
        <w:rPr>
          <w:rStyle w:val="highele"/>
        </w:rPr>
        <w:t>source</w:t>
      </w:r>
      <w:r>
        <w:t xml:space="preserve"> </w:t>
      </w:r>
      <w:r>
        <w:rPr>
          <w:rStyle w:val="highatt"/>
        </w:rPr>
        <w:t>src=</w:t>
      </w:r>
      <w:r>
        <w:rPr>
          <w:rStyle w:val="highval"/>
        </w:rPr>
        <w:t>"movie.ogg"</w:t>
      </w:r>
      <w:r>
        <w:t xml:space="preserve"> </w:t>
      </w:r>
      <w:r>
        <w:rPr>
          <w:rStyle w:val="highatt"/>
        </w:rPr>
        <w:t>type=</w:t>
      </w:r>
      <w:r>
        <w:rPr>
          <w:rStyle w:val="highval"/>
        </w:rPr>
        <w:t>"video/ogg"</w:t>
      </w:r>
      <w:r>
        <w:rPr>
          <w:rStyle w:val="highgt"/>
        </w:rPr>
        <w:t>&gt;</w:t>
      </w:r>
      <w:r>
        <w:br/>
        <w:t>Your browser does not support the video tag.</w:t>
      </w:r>
      <w:r>
        <w:br/>
      </w:r>
      <w:r>
        <w:rPr>
          <w:rStyle w:val="highlt"/>
        </w:rPr>
        <w:t>&lt;</w:t>
      </w:r>
      <w:r>
        <w:rPr>
          <w:rStyle w:val="highele"/>
        </w:rPr>
        <w:t>/video</w:t>
      </w:r>
      <w:r>
        <w:rPr>
          <w:rStyle w:val="highgt"/>
        </w:rPr>
        <w:t>&gt;</w:t>
      </w:r>
      <w:r>
        <w:t xml:space="preserve"> </w:t>
      </w:r>
    </w:p>
    <w:p w:rsidR="00A80D6D" w:rsidRDefault="00A80D6D" w:rsidP="00A80D6D">
      <w:hyperlink r:id="rId2391" w:tgtFrame="_blank" w:history="1">
        <w:r>
          <w:rPr>
            <w:rStyle w:val="Lienhypertexte"/>
          </w:rPr>
          <w:t>Try it yourself »</w:t>
        </w:r>
      </w:hyperlink>
      <w:r>
        <w:t xml:space="preserve"> </w:t>
      </w:r>
    </w:p>
    <w:tbl>
      <w:tblPr>
        <w:tblW w:w="0" w:type="auto"/>
        <w:tblCellSpacing w:w="15" w:type="dxa"/>
        <w:tblCellMar>
          <w:top w:w="15" w:type="dxa"/>
          <w:left w:w="15" w:type="dxa"/>
          <w:bottom w:w="15" w:type="dxa"/>
          <w:right w:w="15" w:type="dxa"/>
        </w:tblCellMar>
        <w:tblLook w:val="04A0"/>
      </w:tblPr>
      <w:tblGrid>
        <w:gridCol w:w="776"/>
        <w:gridCol w:w="838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424" name="Image 14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The autoplay attribute does not work in Safari and Opera, or in mobile devices like iPad and iPhone.</w:t>
            </w:r>
          </w:p>
        </w:tc>
      </w:tr>
    </w:tbl>
    <w:p w:rsidR="00A80D6D" w:rsidRDefault="00A80D6D" w:rsidP="00A80D6D">
      <w:r>
        <w:pict>
          <v:rect id="_x0000_i1445" style="width:0;height:1.5pt" o:hralign="center" o:hrstd="t" o:hr="t" fillcolor="#a0a0a0" stroked="f"/>
        </w:pict>
      </w:r>
    </w:p>
    <w:p w:rsidR="00A80D6D" w:rsidRDefault="00A80D6D" w:rsidP="00A80D6D">
      <w:pPr>
        <w:pStyle w:val="Titre2"/>
      </w:pPr>
      <w:r>
        <w:t>HTML Video - Browser Support</w:t>
      </w:r>
    </w:p>
    <w:p w:rsidR="00A80D6D" w:rsidRDefault="00A80D6D" w:rsidP="00A80D6D">
      <w:pPr>
        <w:pStyle w:val="NormalWeb"/>
      </w:pPr>
      <w:r>
        <w:t>Currently, there are 3 supported video formats for the &lt;video&gt; element: MP4, WebM, and Ogg:</w:t>
      </w:r>
    </w:p>
    <w:tbl>
      <w:tblPr>
        <w:tblW w:w="0" w:type="auto"/>
        <w:tblCellSpacing w:w="15" w:type="dxa"/>
        <w:tblCellMar>
          <w:top w:w="15" w:type="dxa"/>
          <w:left w:w="15" w:type="dxa"/>
          <w:bottom w:w="15" w:type="dxa"/>
          <w:right w:w="15" w:type="dxa"/>
        </w:tblCellMar>
        <w:tblLook w:val="04A0"/>
      </w:tblPr>
      <w:tblGrid>
        <w:gridCol w:w="1885"/>
        <w:gridCol w:w="1870"/>
        <w:gridCol w:w="1870"/>
        <w:gridCol w:w="1885"/>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Browser</w:t>
            </w:r>
          </w:p>
        </w:tc>
        <w:tc>
          <w:tcPr>
            <w:tcW w:w="1250" w:type="pct"/>
            <w:vAlign w:val="center"/>
            <w:hideMark/>
          </w:tcPr>
          <w:p w:rsidR="00A80D6D" w:rsidRDefault="00A80D6D" w:rsidP="0076023B">
            <w:pPr>
              <w:jc w:val="center"/>
              <w:rPr>
                <w:b/>
                <w:bCs/>
                <w:sz w:val="24"/>
                <w:szCs w:val="24"/>
              </w:rPr>
            </w:pPr>
            <w:r>
              <w:rPr>
                <w:b/>
                <w:bCs/>
              </w:rPr>
              <w:t>MP4</w:t>
            </w:r>
          </w:p>
        </w:tc>
        <w:tc>
          <w:tcPr>
            <w:tcW w:w="1250" w:type="pct"/>
            <w:vAlign w:val="center"/>
            <w:hideMark/>
          </w:tcPr>
          <w:p w:rsidR="00A80D6D" w:rsidRDefault="00A80D6D" w:rsidP="0076023B">
            <w:pPr>
              <w:jc w:val="center"/>
              <w:rPr>
                <w:b/>
                <w:bCs/>
                <w:sz w:val="24"/>
                <w:szCs w:val="24"/>
              </w:rPr>
            </w:pPr>
            <w:r>
              <w:rPr>
                <w:b/>
                <w:bCs/>
              </w:rPr>
              <w:t>WebM</w:t>
            </w:r>
          </w:p>
        </w:tc>
        <w:tc>
          <w:tcPr>
            <w:tcW w:w="1250" w:type="pct"/>
            <w:vAlign w:val="center"/>
            <w:hideMark/>
          </w:tcPr>
          <w:p w:rsidR="00A80D6D" w:rsidRDefault="00A80D6D" w:rsidP="0076023B">
            <w:pPr>
              <w:jc w:val="center"/>
              <w:rPr>
                <w:b/>
                <w:bCs/>
                <w:sz w:val="24"/>
                <w:szCs w:val="24"/>
              </w:rPr>
            </w:pPr>
            <w:r>
              <w:rPr>
                <w:b/>
                <w:bCs/>
              </w:rPr>
              <w:t>Ogg</w:t>
            </w:r>
          </w:p>
        </w:tc>
      </w:tr>
      <w:tr w:rsidR="00A80D6D" w:rsidTr="0076023B">
        <w:trPr>
          <w:tblCellSpacing w:w="15" w:type="dxa"/>
        </w:trPr>
        <w:tc>
          <w:tcPr>
            <w:tcW w:w="0" w:type="auto"/>
            <w:vAlign w:val="center"/>
            <w:hideMark/>
          </w:tcPr>
          <w:p w:rsidR="00A80D6D" w:rsidRDefault="00A80D6D" w:rsidP="0076023B">
            <w:pPr>
              <w:rPr>
                <w:sz w:val="24"/>
                <w:szCs w:val="24"/>
              </w:rPr>
            </w:pPr>
            <w:r>
              <w:t>Internet Explorer</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NO</w:t>
            </w:r>
          </w:p>
        </w:tc>
        <w:tc>
          <w:tcPr>
            <w:tcW w:w="0" w:type="auto"/>
            <w:vAlign w:val="center"/>
            <w:hideMark/>
          </w:tcPr>
          <w:p w:rsidR="00A80D6D" w:rsidRDefault="00A80D6D" w:rsidP="0076023B">
            <w:pPr>
              <w:rPr>
                <w:sz w:val="24"/>
                <w:szCs w:val="24"/>
              </w:rPr>
            </w:pPr>
            <w:r>
              <w:t>NO</w:t>
            </w:r>
          </w:p>
        </w:tc>
      </w:tr>
      <w:tr w:rsidR="00A80D6D" w:rsidTr="0076023B">
        <w:trPr>
          <w:tblCellSpacing w:w="15" w:type="dxa"/>
        </w:trPr>
        <w:tc>
          <w:tcPr>
            <w:tcW w:w="0" w:type="auto"/>
            <w:vAlign w:val="center"/>
            <w:hideMark/>
          </w:tcPr>
          <w:p w:rsidR="00A80D6D" w:rsidRDefault="00A80D6D" w:rsidP="0076023B">
            <w:pPr>
              <w:rPr>
                <w:sz w:val="24"/>
                <w:szCs w:val="24"/>
              </w:rPr>
            </w:pPr>
            <w:r>
              <w:t>Chrome</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r>
              <w:t>Firefox</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r>
              <w:t>Safari</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NO</w:t>
            </w:r>
          </w:p>
        </w:tc>
        <w:tc>
          <w:tcPr>
            <w:tcW w:w="0" w:type="auto"/>
            <w:vAlign w:val="center"/>
            <w:hideMark/>
          </w:tcPr>
          <w:p w:rsidR="00A80D6D" w:rsidRDefault="00A80D6D" w:rsidP="0076023B">
            <w:pPr>
              <w:rPr>
                <w:sz w:val="24"/>
                <w:szCs w:val="24"/>
              </w:rPr>
            </w:pPr>
            <w:r>
              <w:t>NO</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Opera</w:t>
            </w:r>
          </w:p>
        </w:tc>
        <w:tc>
          <w:tcPr>
            <w:tcW w:w="0" w:type="auto"/>
            <w:vAlign w:val="center"/>
            <w:hideMark/>
          </w:tcPr>
          <w:p w:rsidR="00A80D6D" w:rsidRDefault="00A80D6D" w:rsidP="0076023B">
            <w:pPr>
              <w:rPr>
                <w:sz w:val="24"/>
                <w:szCs w:val="24"/>
              </w:rPr>
            </w:pPr>
            <w:r>
              <w:t>YES (from Opera 25)</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446" style="width:0;height:1.5pt" o:hralign="center" o:hrstd="t" o:hr="t" fillcolor="#a0a0a0" stroked="f"/>
        </w:pict>
      </w:r>
    </w:p>
    <w:p w:rsidR="00A80D6D" w:rsidRDefault="00A80D6D" w:rsidP="00A80D6D">
      <w:pPr>
        <w:pStyle w:val="Titre2"/>
      </w:pPr>
      <w:r>
        <w:t>HTML Video - Media Types</w:t>
      </w:r>
    </w:p>
    <w:tbl>
      <w:tblPr>
        <w:tblW w:w="0" w:type="auto"/>
        <w:tblCellSpacing w:w="15" w:type="dxa"/>
        <w:tblCellMar>
          <w:top w:w="15" w:type="dxa"/>
          <w:left w:w="15" w:type="dxa"/>
          <w:bottom w:w="15" w:type="dxa"/>
          <w:right w:w="15" w:type="dxa"/>
        </w:tblCellMar>
        <w:tblLook w:val="04A0"/>
      </w:tblPr>
      <w:tblGrid>
        <w:gridCol w:w="1209"/>
        <w:gridCol w:w="1209"/>
      </w:tblGrid>
      <w:tr w:rsidR="00A80D6D" w:rsidTr="0076023B">
        <w:trPr>
          <w:tblCellSpacing w:w="15" w:type="dxa"/>
        </w:trPr>
        <w:tc>
          <w:tcPr>
            <w:tcW w:w="2500" w:type="pct"/>
            <w:vAlign w:val="center"/>
            <w:hideMark/>
          </w:tcPr>
          <w:p w:rsidR="00A80D6D" w:rsidRDefault="00A80D6D" w:rsidP="0076023B">
            <w:pPr>
              <w:jc w:val="center"/>
              <w:rPr>
                <w:b/>
                <w:bCs/>
                <w:sz w:val="24"/>
                <w:szCs w:val="24"/>
              </w:rPr>
            </w:pPr>
            <w:r>
              <w:rPr>
                <w:b/>
                <w:bCs/>
              </w:rPr>
              <w:t>File Format</w:t>
            </w:r>
          </w:p>
        </w:tc>
        <w:tc>
          <w:tcPr>
            <w:tcW w:w="2500" w:type="pct"/>
            <w:vAlign w:val="center"/>
            <w:hideMark/>
          </w:tcPr>
          <w:p w:rsidR="00A80D6D" w:rsidRDefault="00A80D6D" w:rsidP="0076023B">
            <w:pPr>
              <w:jc w:val="center"/>
              <w:rPr>
                <w:b/>
                <w:bCs/>
                <w:sz w:val="24"/>
                <w:szCs w:val="24"/>
              </w:rPr>
            </w:pPr>
            <w:r>
              <w:rPr>
                <w:b/>
                <w:bCs/>
              </w:rPr>
              <w:t>Media Type</w:t>
            </w:r>
          </w:p>
        </w:tc>
      </w:tr>
      <w:tr w:rsidR="00A80D6D" w:rsidTr="0076023B">
        <w:trPr>
          <w:tblCellSpacing w:w="15" w:type="dxa"/>
        </w:trPr>
        <w:tc>
          <w:tcPr>
            <w:tcW w:w="0" w:type="auto"/>
            <w:vAlign w:val="center"/>
            <w:hideMark/>
          </w:tcPr>
          <w:p w:rsidR="00A80D6D" w:rsidRDefault="00A80D6D" w:rsidP="0076023B">
            <w:pPr>
              <w:rPr>
                <w:sz w:val="24"/>
                <w:szCs w:val="24"/>
              </w:rPr>
            </w:pPr>
            <w:r>
              <w:t>MP4</w:t>
            </w:r>
          </w:p>
        </w:tc>
        <w:tc>
          <w:tcPr>
            <w:tcW w:w="0" w:type="auto"/>
            <w:vAlign w:val="center"/>
            <w:hideMark/>
          </w:tcPr>
          <w:p w:rsidR="00A80D6D" w:rsidRDefault="00A80D6D" w:rsidP="0076023B">
            <w:pPr>
              <w:rPr>
                <w:sz w:val="24"/>
                <w:szCs w:val="24"/>
              </w:rPr>
            </w:pPr>
            <w:r>
              <w:t>video/mp4</w:t>
            </w:r>
          </w:p>
        </w:tc>
      </w:tr>
      <w:tr w:rsidR="00A80D6D" w:rsidTr="0076023B">
        <w:trPr>
          <w:tblCellSpacing w:w="15" w:type="dxa"/>
        </w:trPr>
        <w:tc>
          <w:tcPr>
            <w:tcW w:w="0" w:type="auto"/>
            <w:vAlign w:val="center"/>
            <w:hideMark/>
          </w:tcPr>
          <w:p w:rsidR="00A80D6D" w:rsidRDefault="00A80D6D" w:rsidP="0076023B">
            <w:pPr>
              <w:rPr>
                <w:sz w:val="24"/>
                <w:szCs w:val="24"/>
              </w:rPr>
            </w:pPr>
            <w:r>
              <w:t>WebM</w:t>
            </w:r>
          </w:p>
        </w:tc>
        <w:tc>
          <w:tcPr>
            <w:tcW w:w="0" w:type="auto"/>
            <w:vAlign w:val="center"/>
            <w:hideMark/>
          </w:tcPr>
          <w:p w:rsidR="00A80D6D" w:rsidRDefault="00A80D6D" w:rsidP="0076023B">
            <w:pPr>
              <w:rPr>
                <w:sz w:val="24"/>
                <w:szCs w:val="24"/>
              </w:rPr>
            </w:pPr>
            <w:r>
              <w:t>video/webm</w:t>
            </w:r>
          </w:p>
        </w:tc>
      </w:tr>
      <w:tr w:rsidR="00A80D6D" w:rsidTr="0076023B">
        <w:trPr>
          <w:tblCellSpacing w:w="15" w:type="dxa"/>
        </w:trPr>
        <w:tc>
          <w:tcPr>
            <w:tcW w:w="0" w:type="auto"/>
            <w:vAlign w:val="center"/>
            <w:hideMark/>
          </w:tcPr>
          <w:p w:rsidR="00A80D6D" w:rsidRDefault="00A80D6D" w:rsidP="0076023B">
            <w:pPr>
              <w:rPr>
                <w:sz w:val="24"/>
                <w:szCs w:val="24"/>
              </w:rPr>
            </w:pPr>
            <w:r>
              <w:t>Ogg</w:t>
            </w:r>
          </w:p>
        </w:tc>
        <w:tc>
          <w:tcPr>
            <w:tcW w:w="0" w:type="auto"/>
            <w:vAlign w:val="center"/>
            <w:hideMark/>
          </w:tcPr>
          <w:p w:rsidR="00A80D6D" w:rsidRDefault="00A80D6D" w:rsidP="0076023B">
            <w:pPr>
              <w:rPr>
                <w:sz w:val="24"/>
                <w:szCs w:val="24"/>
              </w:rPr>
            </w:pPr>
            <w:r>
              <w:t>video/ogg</w:t>
            </w:r>
          </w:p>
        </w:tc>
      </w:tr>
    </w:tbl>
    <w:p w:rsidR="00A80D6D" w:rsidRDefault="00A80D6D" w:rsidP="00A80D6D">
      <w:r>
        <w:pict>
          <v:rect id="_x0000_i1447" style="width:0;height:1.5pt" o:hralign="center" o:hrstd="t" o:hr="t" fillcolor="#a0a0a0" stroked="f"/>
        </w:pict>
      </w:r>
    </w:p>
    <w:p w:rsidR="00A80D6D" w:rsidRDefault="00A80D6D" w:rsidP="00A80D6D">
      <w:pPr>
        <w:pStyle w:val="Titre2"/>
      </w:pPr>
      <w:r>
        <w:t>HTML Video - Methods, Properties, and Events</w:t>
      </w:r>
    </w:p>
    <w:p w:rsidR="00A80D6D" w:rsidRDefault="00A80D6D" w:rsidP="00A80D6D">
      <w:pPr>
        <w:pStyle w:val="NormalWeb"/>
      </w:pPr>
      <w:r>
        <w:t>HTML5 defines DOM methods, properties, and events for the &lt;video&gt; element.</w:t>
      </w:r>
    </w:p>
    <w:p w:rsidR="00A80D6D" w:rsidRDefault="00A80D6D" w:rsidP="00A80D6D">
      <w:pPr>
        <w:pStyle w:val="NormalWeb"/>
      </w:pPr>
      <w:r>
        <w:t>This allows you to load, play, and pause videos, as well as setting duration and volume.</w:t>
      </w:r>
    </w:p>
    <w:p w:rsidR="00A80D6D" w:rsidRDefault="00A80D6D" w:rsidP="00A80D6D">
      <w:pPr>
        <w:pStyle w:val="NormalWeb"/>
      </w:pPr>
      <w:r>
        <w:t>There are also DOM events that can notify you when a video begins to play, is paused, etc.</w:t>
      </w:r>
    </w:p>
    <w:p w:rsidR="00A80D6D" w:rsidRDefault="00A80D6D" w:rsidP="00A80D6D">
      <w:pPr>
        <w:pStyle w:val="Titre3"/>
      </w:pPr>
      <w:r>
        <w:t>Example: Using JavaScript</w:t>
      </w:r>
    </w:p>
    <w:p w:rsidR="00A80D6D" w:rsidRDefault="00A80D6D" w:rsidP="00A80D6D"/>
    <w:p w:rsidR="00A80D6D" w:rsidRDefault="00A80D6D" w:rsidP="00A80D6D">
      <w:pPr>
        <w:jc w:val="center"/>
      </w:pPr>
      <w:r>
        <w:br/>
      </w:r>
      <w:r>
        <w:br/>
        <w:t xml:space="preserve">Your browser does not support HTML5 video. </w:t>
      </w:r>
    </w:p>
    <w:p w:rsidR="00A80D6D" w:rsidRDefault="00A80D6D" w:rsidP="00A80D6D">
      <w:pPr>
        <w:pStyle w:val="NormalWeb"/>
        <w:jc w:val="center"/>
      </w:pPr>
      <w:r>
        <w:t xml:space="preserve">Video courtesy of </w:t>
      </w:r>
      <w:hyperlink r:id="rId2392" w:tgtFrame="_blank" w:history="1">
        <w:r>
          <w:rPr>
            <w:rStyle w:val="Lienhypertexte"/>
          </w:rPr>
          <w:t>Big Buck Bunny</w:t>
        </w:r>
      </w:hyperlink>
      <w:r>
        <w:t>.</w:t>
      </w:r>
    </w:p>
    <w:p w:rsidR="00A80D6D" w:rsidRDefault="00A80D6D" w:rsidP="00A80D6D">
      <w:hyperlink r:id="rId2393" w:tgtFrame="_blank" w:history="1">
        <w:r>
          <w:rPr>
            <w:rStyle w:val="Lienhypertexte"/>
          </w:rPr>
          <w:t>Try it yourself »</w:t>
        </w:r>
      </w:hyperlink>
      <w:r>
        <w:t xml:space="preserve"> </w:t>
      </w:r>
    </w:p>
    <w:p w:rsidR="00A80D6D" w:rsidRDefault="00A80D6D" w:rsidP="00A80D6D">
      <w:pPr>
        <w:pStyle w:val="NormalWeb"/>
      </w:pPr>
      <w:r>
        <w:t xml:space="preserve">For a full DOM reference, go to our </w:t>
      </w:r>
      <w:hyperlink r:id="rId2394" w:history="1">
        <w:r>
          <w:rPr>
            <w:rStyle w:val="Lienhypertexte"/>
          </w:rPr>
          <w:t>HTML5 Audio/Video DOM Reference</w:t>
        </w:r>
      </w:hyperlink>
      <w:r>
        <w:t>.</w:t>
      </w:r>
    </w:p>
    <w:p w:rsidR="00A80D6D" w:rsidRDefault="00A80D6D" w:rsidP="00A80D6D">
      <w:r>
        <w:pict>
          <v:rect id="_x0000_i1448" style="width:0;height:1.5pt" o:hralign="center" o:hrstd="t" o:hr="t" fillcolor="#a0a0a0" stroked="f"/>
        </w:pict>
      </w:r>
    </w:p>
    <w:p w:rsidR="00A80D6D" w:rsidRDefault="00A80D6D" w:rsidP="00A80D6D">
      <w:pPr>
        <w:pStyle w:val="Titre2"/>
      </w:pPr>
      <w:r>
        <w:t>HTML5 Video Tags</w:t>
      </w:r>
    </w:p>
    <w:tbl>
      <w:tblPr>
        <w:tblW w:w="5000" w:type="pct"/>
        <w:tblCellSpacing w:w="15" w:type="dxa"/>
        <w:tblCellMar>
          <w:top w:w="15" w:type="dxa"/>
          <w:left w:w="15" w:type="dxa"/>
          <w:bottom w:w="15" w:type="dxa"/>
          <w:right w:w="15" w:type="dxa"/>
        </w:tblCellMar>
        <w:tblLook w:val="04A0"/>
      </w:tblPr>
      <w:tblGrid>
        <w:gridCol w:w="1841"/>
        <w:gridCol w:w="7321"/>
      </w:tblGrid>
      <w:tr w:rsidR="00A80D6D" w:rsidTr="0076023B">
        <w:trPr>
          <w:tblCellSpacing w:w="15" w:type="dxa"/>
        </w:trPr>
        <w:tc>
          <w:tcPr>
            <w:tcW w:w="99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395" w:history="1">
              <w:r>
                <w:rPr>
                  <w:rStyle w:val="Lienhypertexte"/>
                </w:rPr>
                <w:t>&lt;video&gt;</w:t>
              </w:r>
            </w:hyperlink>
          </w:p>
        </w:tc>
        <w:tc>
          <w:tcPr>
            <w:tcW w:w="0" w:type="auto"/>
            <w:vAlign w:val="center"/>
            <w:hideMark/>
          </w:tcPr>
          <w:p w:rsidR="00A80D6D" w:rsidRDefault="00A80D6D" w:rsidP="0076023B">
            <w:pPr>
              <w:rPr>
                <w:sz w:val="24"/>
                <w:szCs w:val="24"/>
              </w:rPr>
            </w:pPr>
            <w:r>
              <w:t>Defines a video or movie</w:t>
            </w:r>
          </w:p>
        </w:tc>
      </w:tr>
      <w:tr w:rsidR="00A80D6D" w:rsidTr="0076023B">
        <w:trPr>
          <w:tblCellSpacing w:w="15" w:type="dxa"/>
        </w:trPr>
        <w:tc>
          <w:tcPr>
            <w:tcW w:w="0" w:type="auto"/>
            <w:vAlign w:val="center"/>
            <w:hideMark/>
          </w:tcPr>
          <w:p w:rsidR="00A80D6D" w:rsidRDefault="00A80D6D" w:rsidP="0076023B">
            <w:pPr>
              <w:rPr>
                <w:sz w:val="24"/>
                <w:szCs w:val="24"/>
              </w:rPr>
            </w:pPr>
            <w:hyperlink r:id="rId2396" w:history="1">
              <w:r>
                <w:rPr>
                  <w:rStyle w:val="Lienhypertexte"/>
                </w:rPr>
                <w:t>&lt;source&gt;</w:t>
              </w:r>
            </w:hyperlink>
          </w:p>
        </w:tc>
        <w:tc>
          <w:tcPr>
            <w:tcW w:w="0" w:type="auto"/>
            <w:vAlign w:val="center"/>
            <w:hideMark/>
          </w:tcPr>
          <w:p w:rsidR="00A80D6D" w:rsidRDefault="00A80D6D" w:rsidP="0076023B">
            <w:pPr>
              <w:rPr>
                <w:sz w:val="24"/>
                <w:szCs w:val="24"/>
              </w:rPr>
            </w:pPr>
            <w:r>
              <w:t>Defines multiple media resources for media elements, such as &lt;video&gt; and &lt;audio&gt;</w:t>
            </w:r>
          </w:p>
        </w:tc>
      </w:tr>
      <w:tr w:rsidR="00A80D6D" w:rsidTr="0076023B">
        <w:trPr>
          <w:tblCellSpacing w:w="15" w:type="dxa"/>
        </w:trPr>
        <w:tc>
          <w:tcPr>
            <w:tcW w:w="0" w:type="auto"/>
            <w:vAlign w:val="center"/>
            <w:hideMark/>
          </w:tcPr>
          <w:p w:rsidR="00A80D6D" w:rsidRDefault="00A80D6D" w:rsidP="0076023B">
            <w:pPr>
              <w:rPr>
                <w:sz w:val="24"/>
                <w:szCs w:val="24"/>
              </w:rPr>
            </w:pPr>
            <w:hyperlink r:id="rId2397" w:history="1">
              <w:r>
                <w:rPr>
                  <w:rStyle w:val="Lienhypertexte"/>
                </w:rPr>
                <w:t>&lt;track&gt;</w:t>
              </w:r>
            </w:hyperlink>
          </w:p>
        </w:tc>
        <w:tc>
          <w:tcPr>
            <w:tcW w:w="0" w:type="auto"/>
            <w:vAlign w:val="center"/>
            <w:hideMark/>
          </w:tcPr>
          <w:p w:rsidR="00A80D6D" w:rsidRDefault="00A80D6D" w:rsidP="0076023B">
            <w:pPr>
              <w:rPr>
                <w:sz w:val="24"/>
                <w:szCs w:val="24"/>
              </w:rPr>
            </w:pPr>
            <w:r>
              <w:t>Defines text tracks in media players</w:t>
            </w:r>
          </w:p>
        </w:tc>
      </w:tr>
    </w:tbl>
    <w:p w:rsidR="00A80D6D" w:rsidRDefault="00A80D6D" w:rsidP="00A80D6D">
      <w:pPr>
        <w:pStyle w:val="Titre1"/>
      </w:pPr>
      <w:r>
        <w:t xml:space="preserve">HTML5 </w:t>
      </w:r>
      <w:r>
        <w:rPr>
          <w:rStyle w:val="colorh1"/>
        </w:rPr>
        <w:t>Audio</w:t>
      </w:r>
    </w:p>
    <w:p w:rsidR="00A80D6D" w:rsidRDefault="00A80D6D" w:rsidP="00A80D6D">
      <w:hyperlink r:id="rId2398" w:history="1">
        <w:r>
          <w:rPr>
            <w:rStyle w:val="Lienhypertexte"/>
          </w:rPr>
          <w:t>« Previous</w:t>
        </w:r>
      </w:hyperlink>
    </w:p>
    <w:p w:rsidR="00A80D6D" w:rsidRDefault="00A80D6D" w:rsidP="00A80D6D">
      <w:hyperlink r:id="rId2399" w:history="1">
        <w:r>
          <w:rPr>
            <w:rStyle w:val="Lienhypertexte"/>
          </w:rPr>
          <w:t>Next Chapter »</w:t>
        </w:r>
      </w:hyperlink>
    </w:p>
    <w:p w:rsidR="00A80D6D" w:rsidRDefault="00A80D6D" w:rsidP="00A80D6D">
      <w:r>
        <w:lastRenderedPageBreak/>
        <w:pict>
          <v:rect id="_x0000_i1449" style="width:0;height:1.5pt" o:hralign="center" o:hrstd="t" o:hr="t" fillcolor="#a0a0a0" stroked="f"/>
        </w:pict>
      </w:r>
    </w:p>
    <w:p w:rsidR="00A80D6D" w:rsidRDefault="00A80D6D" w:rsidP="00A80D6D">
      <w:pPr>
        <w:pStyle w:val="intro"/>
      </w:pPr>
      <w:r>
        <w:t>HTML5 provides a standard for playing audio files.</w:t>
      </w:r>
    </w:p>
    <w:p w:rsidR="00A80D6D" w:rsidRDefault="00A80D6D" w:rsidP="00A80D6D">
      <w:r>
        <w:pict>
          <v:rect id="_x0000_i1450" style="width:0;height:1.5pt" o:hralign="center" o:hrstd="t" o:hr="t" fillcolor="#a0a0a0" stroked="f"/>
        </w:pict>
      </w:r>
    </w:p>
    <w:p w:rsidR="00A80D6D" w:rsidRDefault="00A80D6D" w:rsidP="00A80D6D">
      <w:pPr>
        <w:pStyle w:val="Titre2"/>
      </w:pPr>
      <w:r>
        <w:t>Audio on the Web</w:t>
      </w:r>
    </w:p>
    <w:p w:rsidR="00A80D6D" w:rsidRDefault="00A80D6D" w:rsidP="00A80D6D">
      <w:pPr>
        <w:pStyle w:val="NormalWeb"/>
      </w:pPr>
      <w:r>
        <w:t>Before HTML5, there was no standard for playing audio files on a web page.</w:t>
      </w:r>
    </w:p>
    <w:p w:rsidR="00A80D6D" w:rsidRDefault="00A80D6D" w:rsidP="00A80D6D">
      <w:pPr>
        <w:pStyle w:val="NormalWeb"/>
      </w:pPr>
      <w:r>
        <w:t>Before HTML5, audio files could only be played with a plug-in (like flash).</w:t>
      </w:r>
    </w:p>
    <w:p w:rsidR="00A80D6D" w:rsidRDefault="00A80D6D" w:rsidP="00A80D6D">
      <w:pPr>
        <w:pStyle w:val="NormalWeb"/>
      </w:pPr>
      <w:r>
        <w:t>The HTML5 &lt;audio&gt; element specifies a standard way to embed audio in a web page.</w:t>
      </w:r>
    </w:p>
    <w:p w:rsidR="00A80D6D" w:rsidRDefault="00A80D6D" w:rsidP="00A80D6D">
      <w:r>
        <w:pict>
          <v:rect id="_x0000_i1451"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&lt;audio&gt; element.</w:t>
      </w:r>
    </w:p>
    <w:tbl>
      <w:tblPr>
        <w:tblW w:w="0" w:type="auto"/>
        <w:tblCellSpacing w:w="15" w:type="dxa"/>
        <w:tblCellMar>
          <w:top w:w="15" w:type="dxa"/>
          <w:left w:w="15" w:type="dxa"/>
          <w:bottom w:w="15" w:type="dxa"/>
          <w:right w:w="15" w:type="dxa"/>
        </w:tblCellMar>
        <w:tblLook w:val="04A0"/>
      </w:tblPr>
      <w:tblGrid>
        <w:gridCol w:w="1245"/>
        <w:gridCol w:w="989"/>
        <w:gridCol w:w="989"/>
        <w:gridCol w:w="989"/>
        <w:gridCol w:w="989"/>
        <w:gridCol w:w="100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&lt;audio&gt;</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3.5</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10.5</w:t>
            </w:r>
          </w:p>
        </w:tc>
      </w:tr>
    </w:tbl>
    <w:p w:rsidR="00A80D6D" w:rsidRDefault="00A80D6D" w:rsidP="00A80D6D">
      <w:r>
        <w:pict>
          <v:rect id="_x0000_i1452" style="width:0;height:1.5pt" o:hralign="center" o:hrstd="t" o:hr="t" fillcolor="#a0a0a0" stroked="f"/>
        </w:pict>
      </w:r>
    </w:p>
    <w:p w:rsidR="00A80D6D" w:rsidRDefault="00A80D6D" w:rsidP="00A80D6D">
      <w:pPr>
        <w:pStyle w:val="Titre2"/>
      </w:pPr>
      <w:r>
        <w:t>The HTML &lt;audio&gt; Element</w:t>
      </w:r>
    </w:p>
    <w:p w:rsidR="00A80D6D" w:rsidRDefault="00A80D6D" w:rsidP="00A80D6D">
      <w:pPr>
        <w:pStyle w:val="NormalWeb"/>
      </w:pPr>
      <w:r>
        <w:t xml:space="preserve">To play an audio file in HTML, use the </w:t>
      </w:r>
      <w:r>
        <w:rPr>
          <w:rStyle w:val="lev"/>
          <w:rFonts w:eastAsiaTheme="majorEastAsia"/>
        </w:rPr>
        <w:t>&lt;audio&gt;</w:t>
      </w:r>
      <w:r>
        <w:t xml:space="preserve"> element:</w:t>
      </w:r>
    </w:p>
    <w:p w:rsidR="00A80D6D" w:rsidRDefault="00A80D6D" w:rsidP="00A80D6D">
      <w:pPr>
        <w:pStyle w:val="Titre3"/>
      </w:pPr>
      <w:r>
        <w:t>Example</w:t>
      </w:r>
    </w:p>
    <w:p w:rsidR="00A80D6D" w:rsidRDefault="00A80D6D" w:rsidP="00A80D6D">
      <w:r>
        <w:rPr>
          <w:rStyle w:val="highlt"/>
        </w:rPr>
        <w:t>&lt;</w:t>
      </w:r>
      <w:r>
        <w:rPr>
          <w:rStyle w:val="highele"/>
        </w:rPr>
        <w:t>audio</w:t>
      </w:r>
      <w:r>
        <w:t xml:space="preserve"> </w:t>
      </w:r>
      <w:r>
        <w:rPr>
          <w:rStyle w:val="highatt"/>
        </w:rPr>
        <w:t>controls</w:t>
      </w:r>
      <w:r>
        <w:rPr>
          <w:rStyle w:val="highgt"/>
        </w:rPr>
        <w:t>&gt;</w:t>
      </w:r>
      <w:r>
        <w:br/>
        <w:t xml:space="preserve">  </w:t>
      </w:r>
      <w:r>
        <w:rPr>
          <w:rStyle w:val="highlt"/>
        </w:rPr>
        <w:t>&lt;</w:t>
      </w:r>
      <w:r>
        <w:rPr>
          <w:rStyle w:val="highele"/>
        </w:rPr>
        <w:t>source</w:t>
      </w:r>
      <w:r>
        <w:t xml:space="preserve"> </w:t>
      </w:r>
      <w:r>
        <w:rPr>
          <w:rStyle w:val="highatt"/>
        </w:rPr>
        <w:t>src=</w:t>
      </w:r>
      <w:r>
        <w:rPr>
          <w:rStyle w:val="highval"/>
        </w:rPr>
        <w:t>"horse.ogg"</w:t>
      </w:r>
      <w:r>
        <w:t xml:space="preserve"> </w:t>
      </w:r>
      <w:r>
        <w:rPr>
          <w:rStyle w:val="highatt"/>
        </w:rPr>
        <w:t>type=</w:t>
      </w:r>
      <w:r>
        <w:rPr>
          <w:rStyle w:val="highval"/>
        </w:rPr>
        <w:t>"audio/ogg"</w:t>
      </w:r>
      <w:r>
        <w:rPr>
          <w:rStyle w:val="highgt"/>
        </w:rPr>
        <w:t>&gt;</w:t>
      </w:r>
      <w:r>
        <w:br/>
        <w:t xml:space="preserve">  </w:t>
      </w:r>
      <w:r>
        <w:rPr>
          <w:rStyle w:val="highlt"/>
        </w:rPr>
        <w:t>&lt;</w:t>
      </w:r>
      <w:r>
        <w:rPr>
          <w:rStyle w:val="highele"/>
        </w:rPr>
        <w:t>source</w:t>
      </w:r>
      <w:r>
        <w:t xml:space="preserve"> </w:t>
      </w:r>
      <w:r>
        <w:rPr>
          <w:rStyle w:val="highatt"/>
        </w:rPr>
        <w:t>src=</w:t>
      </w:r>
      <w:r>
        <w:rPr>
          <w:rStyle w:val="highval"/>
        </w:rPr>
        <w:t>"horse.mp3"</w:t>
      </w:r>
      <w:r>
        <w:t xml:space="preserve"> </w:t>
      </w:r>
      <w:r>
        <w:rPr>
          <w:rStyle w:val="highatt"/>
        </w:rPr>
        <w:t>type=</w:t>
      </w:r>
      <w:r>
        <w:rPr>
          <w:rStyle w:val="highval"/>
        </w:rPr>
        <w:t>"audio/mpeg"</w:t>
      </w:r>
      <w:r>
        <w:rPr>
          <w:rStyle w:val="highgt"/>
        </w:rPr>
        <w:t>&gt;</w:t>
      </w:r>
      <w:r>
        <w:br/>
        <w:t>Your browser does not support the audio element.</w:t>
      </w:r>
      <w:r>
        <w:br/>
      </w:r>
      <w:r>
        <w:rPr>
          <w:rStyle w:val="highlt"/>
        </w:rPr>
        <w:t>&lt;</w:t>
      </w:r>
      <w:r>
        <w:rPr>
          <w:rStyle w:val="highele"/>
        </w:rPr>
        <w:t>/audio</w:t>
      </w:r>
      <w:r>
        <w:rPr>
          <w:rStyle w:val="highgt"/>
        </w:rPr>
        <w:t>&gt;</w:t>
      </w:r>
      <w:r>
        <w:t xml:space="preserve"> </w:t>
      </w:r>
    </w:p>
    <w:p w:rsidR="00A80D6D" w:rsidRDefault="00A80D6D" w:rsidP="00A80D6D">
      <w:hyperlink r:id="rId2400" w:tgtFrame="_blank" w:history="1">
        <w:r>
          <w:rPr>
            <w:rStyle w:val="Lienhypertexte"/>
          </w:rPr>
          <w:t>Try it yourself »</w:t>
        </w:r>
      </w:hyperlink>
      <w:r>
        <w:t xml:space="preserve"> </w:t>
      </w:r>
    </w:p>
    <w:p w:rsidR="00A80D6D" w:rsidRDefault="00A80D6D" w:rsidP="00A80D6D">
      <w:r>
        <w:pict>
          <v:rect id="_x0000_i1453" style="width:0;height:1.5pt" o:hralign="center" o:hrstd="t" o:hr="t" fillcolor="#a0a0a0" stroked="f"/>
        </w:pict>
      </w:r>
    </w:p>
    <w:p w:rsidR="00A80D6D" w:rsidRDefault="00A80D6D" w:rsidP="00A80D6D">
      <w:pPr>
        <w:pStyle w:val="Titre2"/>
      </w:pPr>
      <w:r>
        <w:t>HTML Audio - How It Works</w:t>
      </w:r>
    </w:p>
    <w:p w:rsidR="00A80D6D" w:rsidRDefault="00A80D6D" w:rsidP="00A80D6D">
      <w:pPr>
        <w:pStyle w:val="NormalWeb"/>
      </w:pPr>
      <w:r>
        <w:t xml:space="preserve">The </w:t>
      </w:r>
      <w:r>
        <w:rPr>
          <w:rStyle w:val="lev"/>
          <w:rFonts w:eastAsiaTheme="majorEastAsia"/>
        </w:rPr>
        <w:t>controls</w:t>
      </w:r>
      <w:r>
        <w:t xml:space="preserve"> attribute adds audio controls, like play, pause, and volume.</w:t>
      </w:r>
    </w:p>
    <w:p w:rsidR="00A80D6D" w:rsidRDefault="00A80D6D" w:rsidP="00A80D6D">
      <w:pPr>
        <w:pStyle w:val="NormalWeb"/>
      </w:pPr>
      <w:r>
        <w:t>Text between the &lt;audio&gt; and &lt;/audio&gt; tags will display in browsers that do not support the &lt;audio&gt; element.</w:t>
      </w:r>
    </w:p>
    <w:p w:rsidR="00A80D6D" w:rsidRDefault="00A80D6D" w:rsidP="00A80D6D">
      <w:pPr>
        <w:pStyle w:val="NormalWeb"/>
      </w:pPr>
      <w:r>
        <w:t xml:space="preserve">Multiple </w:t>
      </w:r>
      <w:r>
        <w:rPr>
          <w:rStyle w:val="lev"/>
          <w:rFonts w:eastAsiaTheme="majorEastAsia"/>
        </w:rPr>
        <w:t>&lt;source&gt;</w:t>
      </w:r>
      <w:r>
        <w:t xml:space="preserve"> elements can link to different audio files. The browser will use the first recognized format.</w:t>
      </w:r>
    </w:p>
    <w:p w:rsidR="00A80D6D" w:rsidRDefault="00A80D6D" w:rsidP="00A80D6D">
      <w:r>
        <w:pict>
          <v:rect id="_x0000_i1454" style="width:0;height:1.5pt" o:hralign="center" o:hrstd="t" o:hr="t" fillcolor="#a0a0a0" stroked="f"/>
        </w:pict>
      </w:r>
    </w:p>
    <w:p w:rsidR="00A80D6D" w:rsidRDefault="00A80D6D" w:rsidP="00A80D6D">
      <w:pPr>
        <w:pStyle w:val="Titre2"/>
      </w:pPr>
      <w:r>
        <w:lastRenderedPageBreak/>
        <w:t>HTML Audio - Browser Support</w:t>
      </w:r>
    </w:p>
    <w:p w:rsidR="00A80D6D" w:rsidRDefault="00A80D6D" w:rsidP="00A80D6D">
      <w:pPr>
        <w:pStyle w:val="NormalWeb"/>
      </w:pPr>
      <w:r>
        <w:t>Currently, there are 3 supported file formats for the &lt;audio&gt; element: MP3, Wav, and Ogg:</w:t>
      </w:r>
    </w:p>
    <w:tbl>
      <w:tblPr>
        <w:tblW w:w="0" w:type="auto"/>
        <w:tblCellSpacing w:w="15" w:type="dxa"/>
        <w:tblCellMar>
          <w:top w:w="15" w:type="dxa"/>
          <w:left w:w="15" w:type="dxa"/>
          <w:bottom w:w="15" w:type="dxa"/>
          <w:right w:w="15" w:type="dxa"/>
        </w:tblCellMar>
        <w:tblLook w:val="04A0"/>
      </w:tblPr>
      <w:tblGrid>
        <w:gridCol w:w="1603"/>
        <w:gridCol w:w="1588"/>
        <w:gridCol w:w="1588"/>
        <w:gridCol w:w="1603"/>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Browser</w:t>
            </w:r>
          </w:p>
        </w:tc>
        <w:tc>
          <w:tcPr>
            <w:tcW w:w="1250" w:type="pct"/>
            <w:vAlign w:val="center"/>
            <w:hideMark/>
          </w:tcPr>
          <w:p w:rsidR="00A80D6D" w:rsidRDefault="00A80D6D" w:rsidP="0076023B">
            <w:pPr>
              <w:jc w:val="center"/>
              <w:rPr>
                <w:b/>
                <w:bCs/>
                <w:sz w:val="24"/>
                <w:szCs w:val="24"/>
              </w:rPr>
            </w:pPr>
            <w:r>
              <w:rPr>
                <w:b/>
                <w:bCs/>
              </w:rPr>
              <w:t>MP3</w:t>
            </w:r>
          </w:p>
        </w:tc>
        <w:tc>
          <w:tcPr>
            <w:tcW w:w="1250" w:type="pct"/>
            <w:vAlign w:val="center"/>
            <w:hideMark/>
          </w:tcPr>
          <w:p w:rsidR="00A80D6D" w:rsidRDefault="00A80D6D" w:rsidP="0076023B">
            <w:pPr>
              <w:jc w:val="center"/>
              <w:rPr>
                <w:b/>
                <w:bCs/>
                <w:sz w:val="24"/>
                <w:szCs w:val="24"/>
              </w:rPr>
            </w:pPr>
            <w:r>
              <w:rPr>
                <w:b/>
                <w:bCs/>
              </w:rPr>
              <w:t>Wav</w:t>
            </w:r>
          </w:p>
        </w:tc>
        <w:tc>
          <w:tcPr>
            <w:tcW w:w="1250" w:type="pct"/>
            <w:vAlign w:val="center"/>
            <w:hideMark/>
          </w:tcPr>
          <w:p w:rsidR="00A80D6D" w:rsidRDefault="00A80D6D" w:rsidP="0076023B">
            <w:pPr>
              <w:jc w:val="center"/>
              <w:rPr>
                <w:b/>
                <w:bCs/>
                <w:sz w:val="24"/>
                <w:szCs w:val="24"/>
              </w:rPr>
            </w:pPr>
            <w:r>
              <w:rPr>
                <w:b/>
                <w:bCs/>
              </w:rPr>
              <w:t>Ogg</w:t>
            </w:r>
          </w:p>
        </w:tc>
      </w:tr>
      <w:tr w:rsidR="00A80D6D" w:rsidTr="0076023B">
        <w:trPr>
          <w:tblCellSpacing w:w="15" w:type="dxa"/>
        </w:trPr>
        <w:tc>
          <w:tcPr>
            <w:tcW w:w="0" w:type="auto"/>
            <w:vAlign w:val="center"/>
            <w:hideMark/>
          </w:tcPr>
          <w:p w:rsidR="00A80D6D" w:rsidRDefault="00A80D6D" w:rsidP="0076023B">
            <w:pPr>
              <w:rPr>
                <w:sz w:val="24"/>
                <w:szCs w:val="24"/>
              </w:rPr>
            </w:pPr>
            <w:r>
              <w:t>Internet Explorer</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NO</w:t>
            </w:r>
          </w:p>
        </w:tc>
        <w:tc>
          <w:tcPr>
            <w:tcW w:w="0" w:type="auto"/>
            <w:vAlign w:val="center"/>
            <w:hideMark/>
          </w:tcPr>
          <w:p w:rsidR="00A80D6D" w:rsidRDefault="00A80D6D" w:rsidP="0076023B">
            <w:pPr>
              <w:rPr>
                <w:sz w:val="24"/>
                <w:szCs w:val="24"/>
              </w:rPr>
            </w:pPr>
            <w:r>
              <w:t>NO</w:t>
            </w:r>
          </w:p>
        </w:tc>
      </w:tr>
      <w:tr w:rsidR="00A80D6D" w:rsidTr="0076023B">
        <w:trPr>
          <w:tblCellSpacing w:w="15" w:type="dxa"/>
        </w:trPr>
        <w:tc>
          <w:tcPr>
            <w:tcW w:w="0" w:type="auto"/>
            <w:vAlign w:val="center"/>
            <w:hideMark/>
          </w:tcPr>
          <w:p w:rsidR="00A80D6D" w:rsidRDefault="00A80D6D" w:rsidP="0076023B">
            <w:pPr>
              <w:rPr>
                <w:sz w:val="24"/>
                <w:szCs w:val="24"/>
              </w:rPr>
            </w:pPr>
            <w:r>
              <w:t>Chrome</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r>
              <w:t>Firefox</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r>
              <w:t>Safari</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NO</w:t>
            </w:r>
          </w:p>
        </w:tc>
      </w:tr>
      <w:tr w:rsidR="00A80D6D" w:rsidTr="0076023B">
        <w:trPr>
          <w:tblCellSpacing w:w="15" w:type="dxa"/>
        </w:trPr>
        <w:tc>
          <w:tcPr>
            <w:tcW w:w="0" w:type="auto"/>
            <w:vAlign w:val="center"/>
            <w:hideMark/>
          </w:tcPr>
          <w:p w:rsidR="00A80D6D" w:rsidRDefault="00A80D6D" w:rsidP="0076023B">
            <w:pPr>
              <w:rPr>
                <w:sz w:val="24"/>
                <w:szCs w:val="24"/>
              </w:rPr>
            </w:pPr>
            <w:r>
              <w:t>Opera</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455" style="width:0;height:1.5pt" o:hralign="center" o:hrstd="t" o:hr="t" fillcolor="#a0a0a0" stroked="f"/>
        </w:pict>
      </w:r>
    </w:p>
    <w:p w:rsidR="00A80D6D" w:rsidRDefault="00A80D6D" w:rsidP="00A80D6D">
      <w:pPr>
        <w:pStyle w:val="Titre2"/>
      </w:pPr>
      <w:r>
        <w:t>HTML Audio - Media Types</w:t>
      </w:r>
    </w:p>
    <w:tbl>
      <w:tblPr>
        <w:tblW w:w="0" w:type="auto"/>
        <w:tblCellSpacing w:w="15" w:type="dxa"/>
        <w:tblCellMar>
          <w:top w:w="15" w:type="dxa"/>
          <w:left w:w="15" w:type="dxa"/>
          <w:bottom w:w="15" w:type="dxa"/>
          <w:right w:w="15" w:type="dxa"/>
        </w:tblCellMar>
        <w:tblLook w:val="04A0"/>
      </w:tblPr>
      <w:tblGrid>
        <w:gridCol w:w="1168"/>
        <w:gridCol w:w="1168"/>
      </w:tblGrid>
      <w:tr w:rsidR="00A80D6D" w:rsidTr="0076023B">
        <w:trPr>
          <w:tblCellSpacing w:w="15" w:type="dxa"/>
        </w:trPr>
        <w:tc>
          <w:tcPr>
            <w:tcW w:w="2500" w:type="pct"/>
            <w:vAlign w:val="center"/>
            <w:hideMark/>
          </w:tcPr>
          <w:p w:rsidR="00A80D6D" w:rsidRDefault="00A80D6D" w:rsidP="0076023B">
            <w:pPr>
              <w:jc w:val="center"/>
              <w:rPr>
                <w:b/>
                <w:bCs/>
                <w:sz w:val="24"/>
                <w:szCs w:val="24"/>
              </w:rPr>
            </w:pPr>
            <w:r>
              <w:rPr>
                <w:b/>
                <w:bCs/>
              </w:rPr>
              <w:t>File Format</w:t>
            </w:r>
          </w:p>
        </w:tc>
        <w:tc>
          <w:tcPr>
            <w:tcW w:w="2500" w:type="pct"/>
            <w:vAlign w:val="center"/>
            <w:hideMark/>
          </w:tcPr>
          <w:p w:rsidR="00A80D6D" w:rsidRDefault="00A80D6D" w:rsidP="0076023B">
            <w:pPr>
              <w:jc w:val="center"/>
              <w:rPr>
                <w:b/>
                <w:bCs/>
                <w:sz w:val="24"/>
                <w:szCs w:val="24"/>
              </w:rPr>
            </w:pPr>
            <w:r>
              <w:rPr>
                <w:b/>
                <w:bCs/>
              </w:rPr>
              <w:t>Media Type</w:t>
            </w:r>
          </w:p>
        </w:tc>
      </w:tr>
      <w:tr w:rsidR="00A80D6D" w:rsidTr="0076023B">
        <w:trPr>
          <w:tblCellSpacing w:w="15" w:type="dxa"/>
        </w:trPr>
        <w:tc>
          <w:tcPr>
            <w:tcW w:w="0" w:type="auto"/>
            <w:vAlign w:val="center"/>
            <w:hideMark/>
          </w:tcPr>
          <w:p w:rsidR="00A80D6D" w:rsidRDefault="00A80D6D" w:rsidP="0076023B">
            <w:pPr>
              <w:rPr>
                <w:sz w:val="24"/>
                <w:szCs w:val="24"/>
              </w:rPr>
            </w:pPr>
            <w:r>
              <w:t>MP3</w:t>
            </w:r>
          </w:p>
        </w:tc>
        <w:tc>
          <w:tcPr>
            <w:tcW w:w="0" w:type="auto"/>
            <w:vAlign w:val="center"/>
            <w:hideMark/>
          </w:tcPr>
          <w:p w:rsidR="00A80D6D" w:rsidRDefault="00A80D6D" w:rsidP="0076023B">
            <w:pPr>
              <w:rPr>
                <w:sz w:val="24"/>
                <w:szCs w:val="24"/>
              </w:rPr>
            </w:pPr>
            <w:r>
              <w:t>audio/mpeg</w:t>
            </w:r>
          </w:p>
        </w:tc>
      </w:tr>
      <w:tr w:rsidR="00A80D6D" w:rsidTr="0076023B">
        <w:trPr>
          <w:tblCellSpacing w:w="15" w:type="dxa"/>
        </w:trPr>
        <w:tc>
          <w:tcPr>
            <w:tcW w:w="0" w:type="auto"/>
            <w:vAlign w:val="center"/>
            <w:hideMark/>
          </w:tcPr>
          <w:p w:rsidR="00A80D6D" w:rsidRDefault="00A80D6D" w:rsidP="0076023B">
            <w:pPr>
              <w:rPr>
                <w:sz w:val="24"/>
                <w:szCs w:val="24"/>
              </w:rPr>
            </w:pPr>
            <w:r>
              <w:t>Ogg</w:t>
            </w:r>
          </w:p>
        </w:tc>
        <w:tc>
          <w:tcPr>
            <w:tcW w:w="0" w:type="auto"/>
            <w:vAlign w:val="center"/>
            <w:hideMark/>
          </w:tcPr>
          <w:p w:rsidR="00A80D6D" w:rsidRDefault="00A80D6D" w:rsidP="0076023B">
            <w:pPr>
              <w:rPr>
                <w:sz w:val="24"/>
                <w:szCs w:val="24"/>
              </w:rPr>
            </w:pPr>
            <w:r>
              <w:t>audio/ogg</w:t>
            </w:r>
          </w:p>
        </w:tc>
      </w:tr>
      <w:tr w:rsidR="00A80D6D" w:rsidTr="0076023B">
        <w:trPr>
          <w:tblCellSpacing w:w="15" w:type="dxa"/>
        </w:trPr>
        <w:tc>
          <w:tcPr>
            <w:tcW w:w="0" w:type="auto"/>
            <w:vAlign w:val="center"/>
            <w:hideMark/>
          </w:tcPr>
          <w:p w:rsidR="00A80D6D" w:rsidRDefault="00A80D6D" w:rsidP="0076023B">
            <w:pPr>
              <w:rPr>
                <w:sz w:val="24"/>
                <w:szCs w:val="24"/>
              </w:rPr>
            </w:pPr>
            <w:r>
              <w:t>Wav</w:t>
            </w:r>
          </w:p>
        </w:tc>
        <w:tc>
          <w:tcPr>
            <w:tcW w:w="0" w:type="auto"/>
            <w:vAlign w:val="center"/>
            <w:hideMark/>
          </w:tcPr>
          <w:p w:rsidR="00A80D6D" w:rsidRDefault="00A80D6D" w:rsidP="0076023B">
            <w:pPr>
              <w:rPr>
                <w:sz w:val="24"/>
                <w:szCs w:val="24"/>
              </w:rPr>
            </w:pPr>
            <w:r>
              <w:t>audio/wav</w:t>
            </w:r>
          </w:p>
        </w:tc>
      </w:tr>
    </w:tbl>
    <w:p w:rsidR="00A80D6D" w:rsidRDefault="00A80D6D" w:rsidP="00A80D6D">
      <w:r>
        <w:pict>
          <v:rect id="_x0000_i1456" style="width:0;height:1.5pt" o:hralign="center" o:hrstd="t" o:hr="t" fillcolor="#a0a0a0" stroked="f"/>
        </w:pict>
      </w:r>
    </w:p>
    <w:p w:rsidR="00A80D6D" w:rsidRDefault="00A80D6D" w:rsidP="00A80D6D">
      <w:pPr>
        <w:pStyle w:val="Titre2"/>
      </w:pPr>
      <w:r>
        <w:t>HTML Audio - Methods, Properties, and Events</w:t>
      </w:r>
    </w:p>
    <w:p w:rsidR="00A80D6D" w:rsidRDefault="00A80D6D" w:rsidP="00A80D6D">
      <w:pPr>
        <w:pStyle w:val="NormalWeb"/>
      </w:pPr>
      <w:r>
        <w:t>HTML5 defines DOM methods, properties, and events for the &lt;audio&gt; element.</w:t>
      </w:r>
    </w:p>
    <w:p w:rsidR="00A80D6D" w:rsidRDefault="00A80D6D" w:rsidP="00A80D6D">
      <w:pPr>
        <w:pStyle w:val="NormalWeb"/>
      </w:pPr>
      <w:r>
        <w:t>This allows you to load, play, and pause audios, as well as set duration and volume.</w:t>
      </w:r>
    </w:p>
    <w:p w:rsidR="00A80D6D" w:rsidRDefault="00A80D6D" w:rsidP="00A80D6D">
      <w:pPr>
        <w:pStyle w:val="NormalWeb"/>
      </w:pPr>
      <w:r>
        <w:t>There are also DOM events that can notify you when an audio begins to play, is paused, etc.</w:t>
      </w:r>
    </w:p>
    <w:p w:rsidR="00A80D6D" w:rsidRDefault="00A80D6D" w:rsidP="00A80D6D">
      <w:pPr>
        <w:pStyle w:val="NormalWeb"/>
      </w:pPr>
      <w:r>
        <w:t xml:space="preserve">For a full DOM reference, go to our </w:t>
      </w:r>
      <w:hyperlink r:id="rId2401" w:history="1">
        <w:r>
          <w:rPr>
            <w:rStyle w:val="Lienhypertexte"/>
          </w:rPr>
          <w:t>HTML5 Audio/Video DOM Reference</w:t>
        </w:r>
      </w:hyperlink>
      <w:r>
        <w:t>.</w:t>
      </w:r>
    </w:p>
    <w:p w:rsidR="00A80D6D" w:rsidRDefault="00A80D6D" w:rsidP="00A80D6D">
      <w:r>
        <w:pict>
          <v:rect id="_x0000_i1457" style="width:0;height:1.5pt" o:hralign="center" o:hrstd="t" o:hr="t" fillcolor="#a0a0a0" stroked="f"/>
        </w:pict>
      </w:r>
    </w:p>
    <w:p w:rsidR="00A80D6D" w:rsidRDefault="00A80D6D" w:rsidP="00A80D6D">
      <w:pPr>
        <w:pStyle w:val="Titre2"/>
      </w:pPr>
      <w:r>
        <w:t>HTML5 Audio Tags</w:t>
      </w:r>
    </w:p>
    <w:tbl>
      <w:tblPr>
        <w:tblW w:w="0" w:type="auto"/>
        <w:tblCellSpacing w:w="15" w:type="dxa"/>
        <w:tblCellMar>
          <w:top w:w="15" w:type="dxa"/>
          <w:left w:w="15" w:type="dxa"/>
          <w:bottom w:w="15" w:type="dxa"/>
          <w:right w:w="15" w:type="dxa"/>
        </w:tblCellMar>
        <w:tblLook w:val="04A0"/>
      </w:tblPr>
      <w:tblGrid>
        <w:gridCol w:w="3269"/>
        <w:gridCol w:w="5893"/>
      </w:tblGrid>
      <w:tr w:rsidR="00A80D6D" w:rsidTr="0076023B">
        <w:trPr>
          <w:tblCellSpacing w:w="15" w:type="dxa"/>
        </w:trPr>
        <w:tc>
          <w:tcPr>
            <w:tcW w:w="3224" w:type="dxa"/>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402" w:history="1">
              <w:r>
                <w:rPr>
                  <w:rStyle w:val="Lienhypertexte"/>
                </w:rPr>
                <w:t>&lt;audio&gt;</w:t>
              </w:r>
            </w:hyperlink>
          </w:p>
        </w:tc>
        <w:tc>
          <w:tcPr>
            <w:tcW w:w="0" w:type="auto"/>
            <w:vAlign w:val="center"/>
            <w:hideMark/>
          </w:tcPr>
          <w:p w:rsidR="00A80D6D" w:rsidRDefault="00A80D6D" w:rsidP="0076023B">
            <w:pPr>
              <w:rPr>
                <w:sz w:val="24"/>
                <w:szCs w:val="24"/>
              </w:rPr>
            </w:pPr>
            <w:r>
              <w:t>Defines sound content</w:t>
            </w:r>
          </w:p>
        </w:tc>
      </w:tr>
      <w:tr w:rsidR="00A80D6D" w:rsidTr="0076023B">
        <w:trPr>
          <w:tblCellSpacing w:w="15" w:type="dxa"/>
        </w:trPr>
        <w:tc>
          <w:tcPr>
            <w:tcW w:w="0" w:type="auto"/>
            <w:vAlign w:val="center"/>
            <w:hideMark/>
          </w:tcPr>
          <w:p w:rsidR="00A80D6D" w:rsidRDefault="00A80D6D" w:rsidP="0076023B">
            <w:pPr>
              <w:rPr>
                <w:sz w:val="24"/>
                <w:szCs w:val="24"/>
              </w:rPr>
            </w:pPr>
            <w:hyperlink r:id="rId2403" w:history="1">
              <w:r>
                <w:rPr>
                  <w:rStyle w:val="Lienhypertexte"/>
                </w:rPr>
                <w:t>&lt;source&gt;</w:t>
              </w:r>
            </w:hyperlink>
          </w:p>
        </w:tc>
        <w:tc>
          <w:tcPr>
            <w:tcW w:w="0" w:type="auto"/>
            <w:vAlign w:val="center"/>
            <w:hideMark/>
          </w:tcPr>
          <w:p w:rsidR="00A80D6D" w:rsidRDefault="00A80D6D" w:rsidP="0076023B">
            <w:pPr>
              <w:rPr>
                <w:sz w:val="24"/>
                <w:szCs w:val="24"/>
              </w:rPr>
            </w:pPr>
            <w:r>
              <w:t>Defines multiple media resources for media elements, such as &lt;video&gt; and &lt;audio&gt;</w:t>
            </w:r>
          </w:p>
        </w:tc>
      </w:tr>
    </w:tbl>
    <w:p w:rsidR="00A80D6D" w:rsidRDefault="00A80D6D" w:rsidP="00A80D6D">
      <w:pPr>
        <w:pStyle w:val="Titre1"/>
      </w:pPr>
      <w:r>
        <w:t xml:space="preserve">HTML </w:t>
      </w:r>
      <w:r>
        <w:rPr>
          <w:rStyle w:val="colorh1"/>
        </w:rPr>
        <w:t>Plug-ins</w:t>
      </w:r>
    </w:p>
    <w:p w:rsidR="00A80D6D" w:rsidRDefault="00A80D6D" w:rsidP="00A80D6D">
      <w:hyperlink r:id="rId2404" w:history="1">
        <w:r>
          <w:rPr>
            <w:rStyle w:val="Lienhypertexte"/>
          </w:rPr>
          <w:t>« Previous</w:t>
        </w:r>
      </w:hyperlink>
    </w:p>
    <w:p w:rsidR="00A80D6D" w:rsidRDefault="00A80D6D" w:rsidP="00A80D6D">
      <w:hyperlink r:id="rId2405" w:history="1">
        <w:r>
          <w:rPr>
            <w:rStyle w:val="Lienhypertexte"/>
          </w:rPr>
          <w:t>Next Chapter »</w:t>
        </w:r>
      </w:hyperlink>
    </w:p>
    <w:p w:rsidR="00A80D6D" w:rsidRDefault="00A80D6D" w:rsidP="00A80D6D">
      <w:r>
        <w:pict>
          <v:rect id="_x0000_i1458" style="width:0;height:1.5pt" o:hralign="center" o:hrstd="t" o:hr="t" fillcolor="#a0a0a0" stroked="f"/>
        </w:pict>
      </w:r>
    </w:p>
    <w:p w:rsidR="00A80D6D" w:rsidRDefault="00A80D6D" w:rsidP="00A80D6D">
      <w:pPr>
        <w:pStyle w:val="intro"/>
      </w:pPr>
      <w:r>
        <w:t>The purpose of a plug-in, is to extend the functionality of the HTML browser.</w:t>
      </w:r>
    </w:p>
    <w:p w:rsidR="00A80D6D" w:rsidRDefault="00A80D6D" w:rsidP="00A80D6D">
      <w:r>
        <w:pict>
          <v:rect id="_x0000_i1459" style="width:0;height:1.5pt" o:hralign="center" o:hrstd="t" o:hr="t" fillcolor="#a0a0a0" stroked="f"/>
        </w:pict>
      </w:r>
    </w:p>
    <w:p w:rsidR="00A80D6D" w:rsidRDefault="00A80D6D" w:rsidP="00A80D6D">
      <w:pPr>
        <w:pStyle w:val="Titre2"/>
      </w:pPr>
      <w:r>
        <w:t>HTML Helpers (Plug-ins)</w:t>
      </w:r>
    </w:p>
    <w:p w:rsidR="00A80D6D" w:rsidRDefault="00A80D6D" w:rsidP="00A80D6D">
      <w:pPr>
        <w:pStyle w:val="NormalWeb"/>
      </w:pPr>
      <w:r>
        <w:t>Helper applications are computer programs that extend the standard functionality of a web browser.</w:t>
      </w:r>
    </w:p>
    <w:p w:rsidR="00A80D6D" w:rsidRDefault="00A80D6D" w:rsidP="00A80D6D">
      <w:pPr>
        <w:pStyle w:val="NormalWeb"/>
      </w:pPr>
      <w:r>
        <w:t>Helper applications are also called plug-ins.</w:t>
      </w:r>
    </w:p>
    <w:p w:rsidR="00A80D6D" w:rsidRDefault="00A80D6D" w:rsidP="00A80D6D">
      <w:pPr>
        <w:pStyle w:val="NormalWeb"/>
      </w:pPr>
      <w:r>
        <w:t>Examples of well-known plug-ins are Java applets.</w:t>
      </w:r>
    </w:p>
    <w:p w:rsidR="00A80D6D" w:rsidRDefault="00A80D6D" w:rsidP="00A80D6D">
      <w:pPr>
        <w:pStyle w:val="NormalWeb"/>
      </w:pPr>
      <w:r>
        <w:t xml:space="preserve">Plug-ins can be added to web pages with the &lt;object&gt; tag or the &lt;embed&gt; tag.  </w:t>
      </w:r>
    </w:p>
    <w:p w:rsidR="00A80D6D" w:rsidRDefault="00A80D6D" w:rsidP="00A80D6D">
      <w:pPr>
        <w:pStyle w:val="NormalWeb"/>
      </w:pPr>
      <w:r>
        <w:t>Plug-ins can be used for many purposes: display maps, scan for viruses, verify your bank id, etc.</w:t>
      </w:r>
    </w:p>
    <w:tbl>
      <w:tblPr>
        <w:tblW w:w="0" w:type="auto"/>
        <w:tblCellSpacing w:w="15" w:type="dxa"/>
        <w:tblCellMar>
          <w:top w:w="15" w:type="dxa"/>
          <w:left w:w="15" w:type="dxa"/>
          <w:bottom w:w="15" w:type="dxa"/>
          <w:right w:w="15" w:type="dxa"/>
        </w:tblCellMar>
        <w:tblLook w:val="04A0"/>
      </w:tblPr>
      <w:tblGrid>
        <w:gridCol w:w="776"/>
        <w:gridCol w:w="5637"/>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460" name="Image 146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To display video and audio: Use the &lt;video&gt; and &lt;audio&gt; tags. </w:t>
            </w:r>
          </w:p>
        </w:tc>
      </w:tr>
    </w:tbl>
    <w:p w:rsidR="00A80D6D" w:rsidRDefault="00A80D6D" w:rsidP="00A80D6D">
      <w:r>
        <w:pict>
          <v:rect id="_x0000_i1460" style="width:0;height:1.5pt" o:hralign="center" o:hrstd="t" o:hr="t" fillcolor="#a0a0a0" stroked="f"/>
        </w:pict>
      </w:r>
    </w:p>
    <w:p w:rsidR="00A80D6D" w:rsidRDefault="00A80D6D" w:rsidP="00A80D6D">
      <w:pPr>
        <w:pStyle w:val="Titre2"/>
      </w:pPr>
      <w:r>
        <w:t>The &lt;object&gt; Element</w:t>
      </w:r>
    </w:p>
    <w:p w:rsidR="00A80D6D" w:rsidRDefault="00A80D6D" w:rsidP="00A80D6D">
      <w:pPr>
        <w:pStyle w:val="NormalWeb"/>
      </w:pPr>
      <w:r>
        <w:t>The &lt;object&gt; element is supported by all browsers.</w:t>
      </w:r>
    </w:p>
    <w:p w:rsidR="00A80D6D" w:rsidRDefault="00A80D6D" w:rsidP="00A80D6D">
      <w:pPr>
        <w:pStyle w:val="NormalWeb"/>
      </w:pPr>
      <w:r>
        <w:t>The &lt;object&gt; element defines an embedded object within an HTML document.</w:t>
      </w:r>
    </w:p>
    <w:p w:rsidR="00A80D6D" w:rsidRDefault="00A80D6D" w:rsidP="00A80D6D">
      <w:pPr>
        <w:pStyle w:val="NormalWeb"/>
      </w:pPr>
      <w:r>
        <w:t>It is used to embed plug-ins (like Java applets, PDF readers, Flash Players) in web pages.</w:t>
      </w:r>
    </w:p>
    <w:p w:rsidR="00A80D6D" w:rsidRDefault="00A80D6D" w:rsidP="00A80D6D">
      <w:pPr>
        <w:pStyle w:val="Titre3"/>
      </w:pPr>
      <w:r>
        <w:t>Example</w:t>
      </w:r>
    </w:p>
    <w:p w:rsidR="00A80D6D" w:rsidRDefault="00A80D6D" w:rsidP="00A80D6D">
      <w:r>
        <w:rPr>
          <w:rStyle w:val="highlt"/>
        </w:rPr>
        <w:t>&lt;</w:t>
      </w:r>
      <w:r>
        <w:rPr>
          <w:rStyle w:val="highele"/>
        </w:rPr>
        <w:t>object</w:t>
      </w:r>
      <w:r>
        <w:t xml:space="preserve"> </w:t>
      </w:r>
      <w:r>
        <w:rPr>
          <w:rStyle w:val="highatt"/>
        </w:rPr>
        <w:t>width=</w:t>
      </w:r>
      <w:r>
        <w:rPr>
          <w:rStyle w:val="highval"/>
        </w:rPr>
        <w:t>"400"</w:t>
      </w:r>
      <w:r>
        <w:t xml:space="preserve"> </w:t>
      </w:r>
      <w:r>
        <w:rPr>
          <w:rStyle w:val="highatt"/>
        </w:rPr>
        <w:t>height=</w:t>
      </w:r>
      <w:r>
        <w:rPr>
          <w:rStyle w:val="highval"/>
        </w:rPr>
        <w:t>"50"</w:t>
      </w:r>
      <w:r>
        <w:t xml:space="preserve"> </w:t>
      </w:r>
      <w:r>
        <w:rPr>
          <w:rStyle w:val="highatt"/>
        </w:rPr>
        <w:t>data=</w:t>
      </w:r>
      <w:r>
        <w:rPr>
          <w:rStyle w:val="highval"/>
        </w:rPr>
        <w:t>"bookmark.swf"</w:t>
      </w:r>
      <w:r>
        <w:rPr>
          <w:rStyle w:val="highgt"/>
        </w:rPr>
        <w:t>&gt;</w:t>
      </w:r>
      <w:r>
        <w:rPr>
          <w:rStyle w:val="highlt"/>
        </w:rPr>
        <w:t>&lt;</w:t>
      </w:r>
      <w:r>
        <w:rPr>
          <w:rStyle w:val="highele"/>
        </w:rPr>
        <w:t>/object</w:t>
      </w:r>
      <w:r>
        <w:rPr>
          <w:rStyle w:val="highgt"/>
        </w:rPr>
        <w:t>&gt;</w:t>
      </w:r>
      <w:r>
        <w:t xml:space="preserve"> </w:t>
      </w:r>
    </w:p>
    <w:p w:rsidR="00A80D6D" w:rsidRDefault="00A80D6D" w:rsidP="00A80D6D">
      <w:hyperlink r:id="rId2406" w:tgtFrame="_blank" w:history="1">
        <w:r>
          <w:rPr>
            <w:rStyle w:val="Lienhypertexte"/>
          </w:rPr>
          <w:t>Try it Yourself »</w:t>
        </w:r>
      </w:hyperlink>
      <w:r>
        <w:t xml:space="preserve"> </w:t>
      </w:r>
    </w:p>
    <w:p w:rsidR="00A80D6D" w:rsidRDefault="00A80D6D" w:rsidP="00A80D6D">
      <w:pPr>
        <w:pStyle w:val="NormalWeb"/>
      </w:pPr>
      <w:r>
        <w:t>The &lt;object&gt; element can also be used to include HTML in HTML:</w:t>
      </w:r>
    </w:p>
    <w:p w:rsidR="00A80D6D" w:rsidRDefault="00A80D6D" w:rsidP="00A80D6D">
      <w:pPr>
        <w:pStyle w:val="Titre3"/>
      </w:pPr>
      <w:r>
        <w:t>Example</w:t>
      </w:r>
    </w:p>
    <w:p w:rsidR="00A80D6D" w:rsidRDefault="00A80D6D" w:rsidP="00A80D6D">
      <w:r>
        <w:rPr>
          <w:rStyle w:val="highlt"/>
        </w:rPr>
        <w:t>&lt;</w:t>
      </w:r>
      <w:r>
        <w:rPr>
          <w:rStyle w:val="highele"/>
        </w:rPr>
        <w:t>object</w:t>
      </w:r>
      <w:r>
        <w:t xml:space="preserve"> </w:t>
      </w:r>
      <w:r>
        <w:rPr>
          <w:rStyle w:val="highatt"/>
        </w:rPr>
        <w:t>width=</w:t>
      </w:r>
      <w:r>
        <w:rPr>
          <w:rStyle w:val="highval"/>
        </w:rPr>
        <w:t>"100%"</w:t>
      </w:r>
      <w:r>
        <w:t xml:space="preserve"> </w:t>
      </w:r>
      <w:r>
        <w:rPr>
          <w:rStyle w:val="highatt"/>
        </w:rPr>
        <w:t>height=</w:t>
      </w:r>
      <w:r>
        <w:rPr>
          <w:rStyle w:val="highval"/>
        </w:rPr>
        <w:t>"500px"</w:t>
      </w:r>
      <w:r>
        <w:t xml:space="preserve"> </w:t>
      </w:r>
      <w:r>
        <w:rPr>
          <w:rStyle w:val="highatt"/>
        </w:rPr>
        <w:t>data=</w:t>
      </w:r>
      <w:r>
        <w:rPr>
          <w:rStyle w:val="highval"/>
        </w:rPr>
        <w:t>"snippet.html"</w:t>
      </w:r>
      <w:r>
        <w:rPr>
          <w:rStyle w:val="highgt"/>
        </w:rPr>
        <w:t>&gt;</w:t>
      </w:r>
      <w:r>
        <w:rPr>
          <w:rStyle w:val="highlt"/>
        </w:rPr>
        <w:t>&lt;</w:t>
      </w:r>
      <w:r>
        <w:rPr>
          <w:rStyle w:val="highele"/>
        </w:rPr>
        <w:t>/object</w:t>
      </w:r>
      <w:r>
        <w:rPr>
          <w:rStyle w:val="highgt"/>
        </w:rPr>
        <w:t>&gt;</w:t>
      </w:r>
      <w:r>
        <w:t xml:space="preserve"> </w:t>
      </w:r>
    </w:p>
    <w:p w:rsidR="00A80D6D" w:rsidRDefault="00A80D6D" w:rsidP="00A80D6D">
      <w:hyperlink r:id="rId2407" w:tgtFrame="_blank" w:history="1">
        <w:r>
          <w:rPr>
            <w:rStyle w:val="Lienhypertexte"/>
          </w:rPr>
          <w:t>Try it Yourself »</w:t>
        </w:r>
      </w:hyperlink>
      <w:r>
        <w:t xml:space="preserve"> </w:t>
      </w:r>
    </w:p>
    <w:p w:rsidR="00A80D6D" w:rsidRDefault="00A80D6D" w:rsidP="00A80D6D">
      <w:pPr>
        <w:pStyle w:val="NormalWeb"/>
      </w:pPr>
      <w:r>
        <w:t>Or images if you like:</w:t>
      </w:r>
    </w:p>
    <w:p w:rsidR="00A80D6D" w:rsidRDefault="00A80D6D" w:rsidP="00A80D6D">
      <w:pPr>
        <w:pStyle w:val="Titre3"/>
      </w:pPr>
      <w:r>
        <w:t>Example</w:t>
      </w:r>
    </w:p>
    <w:p w:rsidR="00A80D6D" w:rsidRDefault="00A80D6D" w:rsidP="00A80D6D">
      <w:r>
        <w:rPr>
          <w:rStyle w:val="highlt"/>
        </w:rPr>
        <w:t>&lt;</w:t>
      </w:r>
      <w:r>
        <w:rPr>
          <w:rStyle w:val="highele"/>
        </w:rPr>
        <w:t>object</w:t>
      </w:r>
      <w:r>
        <w:t xml:space="preserve"> </w:t>
      </w:r>
      <w:r>
        <w:rPr>
          <w:rStyle w:val="highatt"/>
        </w:rPr>
        <w:t>data=</w:t>
      </w:r>
      <w:r>
        <w:rPr>
          <w:rStyle w:val="highval"/>
        </w:rPr>
        <w:t>"audi.jpeg"</w:t>
      </w:r>
      <w:r>
        <w:rPr>
          <w:rStyle w:val="highgt"/>
        </w:rPr>
        <w:t>&gt;</w:t>
      </w:r>
      <w:r>
        <w:rPr>
          <w:rStyle w:val="highlt"/>
        </w:rPr>
        <w:t>&lt;</w:t>
      </w:r>
      <w:r>
        <w:rPr>
          <w:rStyle w:val="highele"/>
        </w:rPr>
        <w:t>/object</w:t>
      </w:r>
      <w:r>
        <w:rPr>
          <w:rStyle w:val="highgt"/>
        </w:rPr>
        <w:t>&gt;</w:t>
      </w:r>
      <w:r>
        <w:t xml:space="preserve"> </w:t>
      </w:r>
    </w:p>
    <w:p w:rsidR="00A80D6D" w:rsidRDefault="00A80D6D" w:rsidP="00A80D6D">
      <w:hyperlink r:id="rId2408" w:tgtFrame="_blank" w:history="1">
        <w:r>
          <w:rPr>
            <w:rStyle w:val="Lienhypertexte"/>
          </w:rPr>
          <w:t>Try it Yourself »</w:t>
        </w:r>
      </w:hyperlink>
      <w:r>
        <w:t xml:space="preserve"> </w:t>
      </w:r>
    </w:p>
    <w:p w:rsidR="00A80D6D" w:rsidRDefault="00A80D6D" w:rsidP="00A80D6D">
      <w:r>
        <w:lastRenderedPageBreak/>
        <w:pict>
          <v:rect id="_x0000_i1461" style="width:0;height:1.5pt" o:hralign="center" o:hrstd="t" o:hr="t" fillcolor="#a0a0a0" stroked="f"/>
        </w:pict>
      </w:r>
    </w:p>
    <w:p w:rsidR="00A80D6D" w:rsidRDefault="00A80D6D" w:rsidP="00A80D6D">
      <w:pPr>
        <w:pStyle w:val="Titre2"/>
      </w:pPr>
      <w:r>
        <w:t>The &lt;embed&gt; Element</w:t>
      </w:r>
    </w:p>
    <w:p w:rsidR="00A80D6D" w:rsidRDefault="00A80D6D" w:rsidP="00A80D6D">
      <w:pPr>
        <w:pStyle w:val="NormalWeb"/>
      </w:pPr>
      <w:r>
        <w:t>The &lt;embed&gt; element is supported in all major browsers.</w:t>
      </w:r>
    </w:p>
    <w:p w:rsidR="00A80D6D" w:rsidRDefault="00A80D6D" w:rsidP="00A80D6D">
      <w:pPr>
        <w:pStyle w:val="NormalWeb"/>
      </w:pPr>
      <w:r>
        <w:t>The &lt;embed&gt; element also defines an embedded object within an HTML document.</w:t>
      </w:r>
    </w:p>
    <w:p w:rsidR="00A80D6D" w:rsidRDefault="00A80D6D" w:rsidP="00A80D6D">
      <w:pPr>
        <w:pStyle w:val="NormalWeb"/>
      </w:pPr>
      <w:r>
        <w:t>Web browsers have supported the &lt;embed&gt; element for a long time. However, it has not been a part of the HTML specification before HTML5. The element will validate in an HTML5 page, but not in an HTML 4 page.</w:t>
      </w:r>
    </w:p>
    <w:p w:rsidR="00A80D6D" w:rsidRDefault="00A80D6D" w:rsidP="00A80D6D">
      <w:pPr>
        <w:pStyle w:val="Titre3"/>
      </w:pPr>
      <w:r>
        <w:t>Example</w:t>
      </w:r>
    </w:p>
    <w:p w:rsidR="00A80D6D" w:rsidRDefault="00A80D6D" w:rsidP="00A80D6D">
      <w:r>
        <w:rPr>
          <w:rStyle w:val="highlt"/>
        </w:rPr>
        <w:t>&lt;</w:t>
      </w:r>
      <w:r>
        <w:rPr>
          <w:rStyle w:val="highele"/>
        </w:rPr>
        <w:t>embed</w:t>
      </w:r>
      <w:r>
        <w:t xml:space="preserve"> </w:t>
      </w:r>
      <w:r>
        <w:rPr>
          <w:rStyle w:val="highatt"/>
        </w:rPr>
        <w:t>width=</w:t>
      </w:r>
      <w:r>
        <w:rPr>
          <w:rStyle w:val="highval"/>
        </w:rPr>
        <w:t>"400"</w:t>
      </w:r>
      <w:r>
        <w:t xml:space="preserve"> </w:t>
      </w:r>
      <w:r>
        <w:rPr>
          <w:rStyle w:val="highatt"/>
        </w:rPr>
        <w:t>height=</w:t>
      </w:r>
      <w:r>
        <w:rPr>
          <w:rStyle w:val="highval"/>
        </w:rPr>
        <w:t>"50"</w:t>
      </w:r>
      <w:r>
        <w:t xml:space="preserve"> </w:t>
      </w:r>
      <w:r>
        <w:rPr>
          <w:rStyle w:val="highatt"/>
        </w:rPr>
        <w:t>src=</w:t>
      </w:r>
      <w:r>
        <w:rPr>
          <w:rStyle w:val="highval"/>
        </w:rPr>
        <w:t>"bookmark.swf"</w:t>
      </w:r>
      <w:r>
        <w:rPr>
          <w:rStyle w:val="highgt"/>
        </w:rPr>
        <w:t>&gt;</w:t>
      </w:r>
      <w:r>
        <w:t xml:space="preserve"> </w:t>
      </w:r>
    </w:p>
    <w:p w:rsidR="00A80D6D" w:rsidRDefault="00A80D6D" w:rsidP="00A80D6D">
      <w:hyperlink r:id="rId2409" w:tgtFrame="_blank" w:history="1">
        <w:r>
          <w:rPr>
            <w:rStyle w:val="Lienhypertexte"/>
          </w:rPr>
          <w:t>Try it Yourself »</w:t>
        </w:r>
      </w:hyperlink>
      <w:r>
        <w:t xml:space="preserve"> </w:t>
      </w:r>
    </w:p>
    <w:p w:rsidR="00A80D6D" w:rsidRDefault="00A80D6D" w:rsidP="00A80D6D"/>
    <w:tbl>
      <w:tblPr>
        <w:tblW w:w="0" w:type="auto"/>
        <w:tblCellSpacing w:w="15" w:type="dxa"/>
        <w:tblCellMar>
          <w:top w:w="15" w:type="dxa"/>
          <w:left w:w="15" w:type="dxa"/>
          <w:bottom w:w="15" w:type="dxa"/>
          <w:right w:w="15" w:type="dxa"/>
        </w:tblCellMar>
        <w:tblLook w:val="04A0"/>
      </w:tblPr>
      <w:tblGrid>
        <w:gridCol w:w="776"/>
        <w:gridCol w:w="838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463" name="Image 146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Note that the &lt;embed&gt; element does not have a closing tag. It can not contain alternative text.</w:t>
            </w:r>
          </w:p>
        </w:tc>
      </w:tr>
    </w:tbl>
    <w:p w:rsidR="00A80D6D" w:rsidRDefault="00A80D6D" w:rsidP="00A80D6D">
      <w:pPr>
        <w:pStyle w:val="NormalWeb"/>
      </w:pPr>
      <w:r>
        <w:t>The &lt;embed&gt; element can also be used to include HTML in HTML:</w:t>
      </w:r>
    </w:p>
    <w:p w:rsidR="00A80D6D" w:rsidRDefault="00A80D6D" w:rsidP="00A80D6D">
      <w:pPr>
        <w:pStyle w:val="Titre3"/>
      </w:pPr>
      <w:r>
        <w:t>Example</w:t>
      </w:r>
    </w:p>
    <w:p w:rsidR="00A80D6D" w:rsidRDefault="00A80D6D" w:rsidP="00A80D6D">
      <w:r>
        <w:rPr>
          <w:rStyle w:val="highlt"/>
        </w:rPr>
        <w:t>&lt;</w:t>
      </w:r>
      <w:r>
        <w:rPr>
          <w:rStyle w:val="highele"/>
        </w:rPr>
        <w:t>embed</w:t>
      </w:r>
      <w:r>
        <w:t xml:space="preserve"> </w:t>
      </w:r>
      <w:r>
        <w:rPr>
          <w:rStyle w:val="highatt"/>
        </w:rPr>
        <w:t>width=</w:t>
      </w:r>
      <w:r>
        <w:rPr>
          <w:rStyle w:val="highval"/>
        </w:rPr>
        <w:t>"100%"</w:t>
      </w:r>
      <w:r>
        <w:t xml:space="preserve"> </w:t>
      </w:r>
      <w:r>
        <w:rPr>
          <w:rStyle w:val="highatt"/>
        </w:rPr>
        <w:t>height=</w:t>
      </w:r>
      <w:r>
        <w:rPr>
          <w:rStyle w:val="highval"/>
        </w:rPr>
        <w:t>"500px"</w:t>
      </w:r>
      <w:r>
        <w:t xml:space="preserve"> </w:t>
      </w:r>
      <w:r>
        <w:rPr>
          <w:rStyle w:val="highatt"/>
        </w:rPr>
        <w:t>src=</w:t>
      </w:r>
      <w:r>
        <w:rPr>
          <w:rStyle w:val="highval"/>
        </w:rPr>
        <w:t>"snippet.html"</w:t>
      </w:r>
      <w:r>
        <w:rPr>
          <w:rStyle w:val="highgt"/>
        </w:rPr>
        <w:t>&gt;</w:t>
      </w:r>
      <w:r>
        <w:t xml:space="preserve"> </w:t>
      </w:r>
    </w:p>
    <w:p w:rsidR="00A80D6D" w:rsidRDefault="00A80D6D" w:rsidP="00A80D6D">
      <w:hyperlink r:id="rId2410" w:tgtFrame="_blank" w:history="1">
        <w:r>
          <w:rPr>
            <w:rStyle w:val="Lienhypertexte"/>
          </w:rPr>
          <w:t>Try it Yourself »</w:t>
        </w:r>
      </w:hyperlink>
      <w:r>
        <w:t xml:space="preserve"> </w:t>
      </w:r>
    </w:p>
    <w:p w:rsidR="00A80D6D" w:rsidRDefault="00A80D6D" w:rsidP="00A80D6D">
      <w:pPr>
        <w:pStyle w:val="NormalWeb"/>
      </w:pPr>
      <w:r>
        <w:t>Or images if you like:</w:t>
      </w:r>
    </w:p>
    <w:p w:rsidR="00A80D6D" w:rsidRDefault="00A80D6D" w:rsidP="00A80D6D">
      <w:pPr>
        <w:pStyle w:val="Titre3"/>
      </w:pPr>
      <w:r>
        <w:t>Example</w:t>
      </w:r>
    </w:p>
    <w:p w:rsidR="00A80D6D" w:rsidRDefault="00A80D6D" w:rsidP="00A80D6D">
      <w:r>
        <w:rPr>
          <w:rStyle w:val="highlt"/>
        </w:rPr>
        <w:t>&lt;</w:t>
      </w:r>
      <w:r>
        <w:rPr>
          <w:rStyle w:val="highele"/>
        </w:rPr>
        <w:t>embed</w:t>
      </w:r>
      <w:r>
        <w:t xml:space="preserve"> </w:t>
      </w:r>
      <w:r>
        <w:rPr>
          <w:rStyle w:val="highatt"/>
        </w:rPr>
        <w:t>src=</w:t>
      </w:r>
      <w:r>
        <w:rPr>
          <w:rStyle w:val="highval"/>
        </w:rPr>
        <w:t>"audi.jpeg"</w:t>
      </w:r>
      <w:r>
        <w:rPr>
          <w:rStyle w:val="highgt"/>
        </w:rPr>
        <w:t>&gt;</w:t>
      </w:r>
      <w:r>
        <w:t xml:space="preserve"> </w:t>
      </w:r>
    </w:p>
    <w:p w:rsidR="00A80D6D" w:rsidRDefault="00A80D6D" w:rsidP="00A80D6D">
      <w:hyperlink r:id="rId2411" w:tgtFrame="_blank" w:history="1">
        <w:r>
          <w:rPr>
            <w:rStyle w:val="Lienhypertexte"/>
          </w:rPr>
          <w:t>Try it Yourself »</w:t>
        </w:r>
      </w:hyperlink>
      <w:r>
        <w:t xml:space="preserve"> </w:t>
      </w:r>
    </w:p>
    <w:p w:rsidR="00A80D6D" w:rsidRDefault="00A80D6D" w:rsidP="00A80D6D">
      <w:pPr>
        <w:pStyle w:val="Titre1"/>
      </w:pPr>
      <w:r>
        <w:t xml:space="preserve">HTML5 </w:t>
      </w:r>
      <w:r>
        <w:rPr>
          <w:rStyle w:val="colorh1"/>
        </w:rPr>
        <w:t>Geolocation</w:t>
      </w:r>
    </w:p>
    <w:p w:rsidR="00A80D6D" w:rsidRDefault="00A80D6D" w:rsidP="00A80D6D">
      <w:hyperlink r:id="rId2412" w:history="1">
        <w:r>
          <w:rPr>
            <w:rStyle w:val="Lienhypertexte"/>
          </w:rPr>
          <w:t>« Previous</w:t>
        </w:r>
      </w:hyperlink>
    </w:p>
    <w:p w:rsidR="00A80D6D" w:rsidRDefault="00A80D6D" w:rsidP="00A80D6D">
      <w:hyperlink r:id="rId2413" w:history="1">
        <w:r>
          <w:rPr>
            <w:rStyle w:val="Lienhypertexte"/>
          </w:rPr>
          <w:t>Next Chapter »</w:t>
        </w:r>
      </w:hyperlink>
    </w:p>
    <w:p w:rsidR="00A80D6D" w:rsidRDefault="00A80D6D" w:rsidP="00A80D6D">
      <w:r>
        <w:pict>
          <v:rect id="_x0000_i1462" style="width:0;height:1.5pt" o:hralign="center" o:hrstd="t" o:hr="t" fillcolor="#a0a0a0" stroked="f"/>
        </w:pict>
      </w:r>
    </w:p>
    <w:p w:rsidR="00A80D6D" w:rsidRDefault="00A80D6D" w:rsidP="00A80D6D">
      <w:pPr>
        <w:pStyle w:val="intro"/>
      </w:pPr>
      <w:r>
        <w:t>HTML Geolocation is used to locate a user's position.</w:t>
      </w:r>
    </w:p>
    <w:p w:rsidR="00A80D6D" w:rsidRDefault="00A80D6D" w:rsidP="00A80D6D">
      <w:r>
        <w:pict>
          <v:rect id="_x0000_i1463" style="width:0;height:1.5pt" o:hralign="center" o:hrstd="t" o:hr="t" fillcolor="#a0a0a0" stroked="f"/>
        </w:pict>
      </w:r>
    </w:p>
    <w:p w:rsidR="00A80D6D" w:rsidRDefault="00A80D6D" w:rsidP="00A80D6D">
      <w:pPr>
        <w:pStyle w:val="Titre2"/>
      </w:pPr>
      <w:r>
        <w:t>Locate the User's Position</w:t>
      </w:r>
    </w:p>
    <w:p w:rsidR="00A80D6D" w:rsidRDefault="00A80D6D" w:rsidP="00A80D6D">
      <w:pPr>
        <w:pStyle w:val="NormalWeb"/>
      </w:pPr>
      <w:r>
        <w:t>The HTML Geolocation API is used to get the geographical position of a user.</w:t>
      </w:r>
    </w:p>
    <w:p w:rsidR="00A80D6D" w:rsidRDefault="00A80D6D" w:rsidP="00A80D6D">
      <w:pPr>
        <w:pStyle w:val="NormalWeb"/>
      </w:pPr>
      <w:r>
        <w:t>Since this can compromise user privacy, the position is not available unless the user approves it.</w:t>
      </w:r>
    </w:p>
    <w:p w:rsidR="00A80D6D" w:rsidRDefault="00A80D6D" w:rsidP="00A80D6D">
      <w:r>
        <w:lastRenderedPageBreak/>
        <w:pict>
          <v:rect id="_x0000_i1464"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Geolocation.</w:t>
      </w:r>
    </w:p>
    <w:tbl>
      <w:tblPr>
        <w:tblW w:w="0" w:type="auto"/>
        <w:tblCellSpacing w:w="15" w:type="dxa"/>
        <w:tblCellMar>
          <w:top w:w="15" w:type="dxa"/>
          <w:left w:w="15" w:type="dxa"/>
          <w:bottom w:w="15" w:type="dxa"/>
          <w:right w:w="15" w:type="dxa"/>
        </w:tblCellMar>
        <w:tblLook w:val="04A0"/>
      </w:tblPr>
      <w:tblGrid>
        <w:gridCol w:w="1160"/>
        <w:gridCol w:w="922"/>
        <w:gridCol w:w="922"/>
        <w:gridCol w:w="922"/>
        <w:gridCol w:w="922"/>
        <w:gridCol w:w="937"/>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API</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Geolocation</w:t>
            </w:r>
          </w:p>
        </w:tc>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3.5</w:t>
            </w:r>
          </w:p>
        </w:tc>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16.0</w:t>
            </w:r>
          </w:p>
        </w:tc>
      </w:tr>
    </w:tbl>
    <w:p w:rsidR="00A80D6D" w:rsidRDefault="00A80D6D" w:rsidP="00A80D6D">
      <w:pPr>
        <w:pStyle w:val="NormalWeb"/>
      </w:pPr>
      <w:r>
        <w:rPr>
          <w:b/>
          <w:bCs/>
        </w:rPr>
        <w:t xml:space="preserve">Note: </w:t>
      </w:r>
      <w:r>
        <w:t>Geolocation is much more accurate for devices with GPS, like iPhone.</w:t>
      </w:r>
    </w:p>
    <w:p w:rsidR="00A80D6D" w:rsidRDefault="00A80D6D" w:rsidP="00A80D6D">
      <w:r>
        <w:pict>
          <v:rect id="_x0000_i1465" style="width:0;height:1.5pt" o:hralign="center" o:hrstd="t" o:hr="t" fillcolor="#a0a0a0" stroked="f"/>
        </w:pict>
      </w:r>
    </w:p>
    <w:p w:rsidR="00A80D6D" w:rsidRDefault="00A80D6D" w:rsidP="00A80D6D">
      <w:pPr>
        <w:pStyle w:val="Titre2"/>
      </w:pPr>
      <w:r>
        <w:t>Using HTML Geolocation</w:t>
      </w:r>
    </w:p>
    <w:p w:rsidR="00A80D6D" w:rsidRDefault="00A80D6D" w:rsidP="00A80D6D">
      <w:pPr>
        <w:pStyle w:val="NormalWeb"/>
      </w:pPr>
      <w:r>
        <w:t>Use the getCurrentPosition() method to get the user's position.</w:t>
      </w:r>
    </w:p>
    <w:p w:rsidR="00A80D6D" w:rsidRDefault="00A80D6D" w:rsidP="00A80D6D">
      <w:pPr>
        <w:pStyle w:val="NormalWeb"/>
      </w:pPr>
      <w:r>
        <w:t>The example below is a simple Geolocation example returning the latitude and longitude of the user's position:</w:t>
      </w:r>
    </w:p>
    <w:p w:rsidR="00A80D6D" w:rsidRDefault="00A80D6D" w:rsidP="00A80D6D">
      <w:pPr>
        <w:pStyle w:val="Titre3"/>
      </w:pPr>
      <w:r>
        <w:t>Example</w:t>
      </w:r>
    </w:p>
    <w:p w:rsidR="00A80D6D" w:rsidRDefault="00A80D6D" w:rsidP="00A80D6D">
      <w:r>
        <w:t>&lt;script&gt;</w:t>
      </w:r>
      <w:r>
        <w:br/>
      </w:r>
      <w:r>
        <w:rPr>
          <w:rStyle w:val="highele"/>
        </w:rPr>
        <w:t>var</w:t>
      </w:r>
      <w:r>
        <w:t xml:space="preserve"> x = document.getElementById(</w:t>
      </w:r>
      <w:r>
        <w:rPr>
          <w:rStyle w:val="highval"/>
        </w:rPr>
        <w:t>"demo"</w:t>
      </w:r>
      <w:r>
        <w:t>);</w:t>
      </w:r>
      <w:r>
        <w:br/>
      </w:r>
      <w:r>
        <w:rPr>
          <w:rStyle w:val="highele"/>
        </w:rPr>
        <w:t>function</w:t>
      </w:r>
      <w:r>
        <w:t xml:space="preserve"> getLocation() {</w:t>
      </w:r>
      <w:r>
        <w:br/>
        <w:t xml:space="preserve">    </w:t>
      </w:r>
      <w:r>
        <w:rPr>
          <w:rStyle w:val="highele"/>
        </w:rPr>
        <w:t>if</w:t>
      </w:r>
      <w:r>
        <w:t xml:space="preserve"> (navigator.geolocation) {</w:t>
      </w:r>
      <w:r>
        <w:br/>
        <w:t>        navigator.geolocation.getCurrentPosition(showPosition);</w:t>
      </w:r>
      <w:r>
        <w:br/>
        <w:t xml:space="preserve">    } </w:t>
      </w:r>
      <w:r>
        <w:rPr>
          <w:rStyle w:val="highele"/>
        </w:rPr>
        <w:t>else</w:t>
      </w:r>
      <w:r>
        <w:t xml:space="preserve"> {</w:t>
      </w:r>
      <w:r>
        <w:br/>
        <w:t xml:space="preserve">        x.innerHTML = </w:t>
      </w:r>
      <w:r>
        <w:rPr>
          <w:rStyle w:val="highval"/>
        </w:rPr>
        <w:t>"Geolocation is not supported by this browser."</w:t>
      </w:r>
      <w:r>
        <w:t>;</w:t>
      </w:r>
      <w:r>
        <w:br/>
        <w:t>    }</w:t>
      </w:r>
      <w:r>
        <w:br/>
        <w:t>}</w:t>
      </w:r>
      <w:r>
        <w:br/>
      </w:r>
      <w:r>
        <w:rPr>
          <w:rStyle w:val="highele"/>
        </w:rPr>
        <w:t>function</w:t>
      </w:r>
      <w:r>
        <w:t xml:space="preserve"> showPosition(position) {</w:t>
      </w:r>
      <w:r>
        <w:br/>
        <w:t xml:space="preserve">    x.innerHTML = </w:t>
      </w:r>
      <w:r>
        <w:rPr>
          <w:rStyle w:val="highval"/>
        </w:rPr>
        <w:t>"Latitude: "</w:t>
      </w:r>
      <w:r>
        <w:t xml:space="preserve"> + position.coords.latitude + </w:t>
      </w:r>
      <w:r>
        <w:br/>
        <w:t xml:space="preserve">    </w:t>
      </w:r>
      <w:r>
        <w:rPr>
          <w:rStyle w:val="highval"/>
        </w:rPr>
        <w:t>"&lt;br&gt;Longitude: "</w:t>
      </w:r>
      <w:r>
        <w:t xml:space="preserve"> + position.coords.longitude; </w:t>
      </w:r>
      <w:r>
        <w:br/>
        <w:t>}</w:t>
      </w:r>
      <w:r>
        <w:br/>
        <w:t>&lt;/script&gt;</w:t>
      </w:r>
    </w:p>
    <w:p w:rsidR="00A80D6D" w:rsidRDefault="00A80D6D" w:rsidP="00A80D6D">
      <w:hyperlink r:id="rId2414" w:tgtFrame="_blank" w:history="1">
        <w:r>
          <w:rPr>
            <w:rStyle w:val="Lienhypertexte"/>
          </w:rPr>
          <w:t>Try it yourself »</w:t>
        </w:r>
      </w:hyperlink>
      <w:r>
        <w:t xml:space="preserve"> </w:t>
      </w:r>
    </w:p>
    <w:p w:rsidR="00A80D6D" w:rsidRDefault="00A80D6D" w:rsidP="00A80D6D">
      <w:pPr>
        <w:pStyle w:val="NormalWeb"/>
      </w:pPr>
      <w:r>
        <w:t>Example explained:</w:t>
      </w:r>
    </w:p>
    <w:p w:rsidR="00A80D6D" w:rsidRDefault="00A80D6D" w:rsidP="00A80D6D">
      <w:pPr>
        <w:numPr>
          <w:ilvl w:val="0"/>
          <w:numId w:val="50"/>
        </w:numPr>
        <w:spacing w:before="100" w:beforeAutospacing="1" w:after="100" w:afterAutospacing="1" w:line="240" w:lineRule="auto"/>
        <w:jc w:val="left"/>
      </w:pPr>
      <w:r>
        <w:t>Check if Geolocation is supported</w:t>
      </w:r>
    </w:p>
    <w:p w:rsidR="00A80D6D" w:rsidRDefault="00A80D6D" w:rsidP="00A80D6D">
      <w:pPr>
        <w:numPr>
          <w:ilvl w:val="0"/>
          <w:numId w:val="50"/>
        </w:numPr>
        <w:spacing w:before="100" w:beforeAutospacing="1" w:after="100" w:afterAutospacing="1" w:line="240" w:lineRule="auto"/>
        <w:jc w:val="left"/>
      </w:pPr>
      <w:r>
        <w:t>If supported, run the getCurrentPosition() method. If not, display a message to the user</w:t>
      </w:r>
    </w:p>
    <w:p w:rsidR="00A80D6D" w:rsidRDefault="00A80D6D" w:rsidP="00A80D6D">
      <w:pPr>
        <w:numPr>
          <w:ilvl w:val="0"/>
          <w:numId w:val="50"/>
        </w:numPr>
        <w:spacing w:before="100" w:beforeAutospacing="1" w:after="100" w:afterAutospacing="1" w:line="240" w:lineRule="auto"/>
        <w:jc w:val="left"/>
      </w:pPr>
      <w:r>
        <w:t>If the getCurrentPosition() method is successful, it returns a coordinates object to the function specified in the parameter ( showPosition )</w:t>
      </w:r>
    </w:p>
    <w:p w:rsidR="00A80D6D" w:rsidRDefault="00A80D6D" w:rsidP="00A80D6D">
      <w:pPr>
        <w:numPr>
          <w:ilvl w:val="0"/>
          <w:numId w:val="50"/>
        </w:numPr>
        <w:spacing w:before="100" w:beforeAutospacing="1" w:after="100" w:afterAutospacing="1" w:line="240" w:lineRule="auto"/>
        <w:jc w:val="left"/>
      </w:pPr>
      <w:r>
        <w:t>The showPosition() function gets the displays the Latitude and Longitude</w:t>
      </w:r>
    </w:p>
    <w:p w:rsidR="00A80D6D" w:rsidRDefault="00A80D6D" w:rsidP="00A80D6D">
      <w:pPr>
        <w:pStyle w:val="NormalWeb"/>
      </w:pPr>
      <w:r>
        <w:t>The example above is a very basic Geolocation script, with no error handling.</w:t>
      </w:r>
    </w:p>
    <w:p w:rsidR="00A80D6D" w:rsidRDefault="00A80D6D" w:rsidP="00A80D6D">
      <w:r>
        <w:pict>
          <v:rect id="_x0000_i1466" style="width:0;height:1.5pt" o:hralign="center" o:hrstd="t" o:hr="t" fillcolor="#a0a0a0" stroked="f"/>
        </w:pict>
      </w:r>
    </w:p>
    <w:p w:rsidR="00A80D6D" w:rsidRDefault="00A80D6D" w:rsidP="00A80D6D">
      <w:pPr>
        <w:pStyle w:val="Titre2"/>
      </w:pPr>
      <w:r>
        <w:lastRenderedPageBreak/>
        <w:t>Handling Errors and Rejections</w:t>
      </w:r>
    </w:p>
    <w:p w:rsidR="00A80D6D" w:rsidRDefault="00A80D6D" w:rsidP="00A80D6D">
      <w:pPr>
        <w:pStyle w:val="NormalWeb"/>
      </w:pPr>
      <w:r>
        <w:t>The second parameter of the getCurrentPosition() method is used to handle errors. It specifies a function to run if it fails to get the user's location:</w:t>
      </w:r>
    </w:p>
    <w:p w:rsidR="00A80D6D" w:rsidRDefault="00A80D6D" w:rsidP="00A80D6D">
      <w:pPr>
        <w:pStyle w:val="Titre3"/>
      </w:pPr>
      <w:r>
        <w:t>Example</w:t>
      </w:r>
    </w:p>
    <w:p w:rsidR="00A80D6D" w:rsidRDefault="00A80D6D" w:rsidP="00A80D6D">
      <w:r>
        <w:rPr>
          <w:rStyle w:val="highele"/>
        </w:rPr>
        <w:t>function</w:t>
      </w:r>
      <w:r>
        <w:t xml:space="preserve"> showError(error) {</w:t>
      </w:r>
      <w:r>
        <w:br/>
        <w:t xml:space="preserve">    </w:t>
      </w:r>
      <w:r>
        <w:rPr>
          <w:rStyle w:val="highele"/>
        </w:rPr>
        <w:t>switch</w:t>
      </w:r>
      <w:r>
        <w:t>(error.code) {</w:t>
      </w:r>
      <w:r>
        <w:br/>
        <w:t xml:space="preserve">        </w:t>
      </w:r>
      <w:r>
        <w:rPr>
          <w:rStyle w:val="highele"/>
        </w:rPr>
        <w:t>case</w:t>
      </w:r>
      <w:r>
        <w:t xml:space="preserve"> error.PERMISSION_DENIED:</w:t>
      </w:r>
      <w:r>
        <w:br/>
        <w:t xml:space="preserve">            x.innerHTML = </w:t>
      </w:r>
      <w:r>
        <w:rPr>
          <w:rStyle w:val="highval"/>
        </w:rPr>
        <w:t>"User denied the request for Geolocation."</w:t>
      </w:r>
      <w:r>
        <w:br/>
        <w:t xml:space="preserve">            </w:t>
      </w:r>
      <w:r>
        <w:rPr>
          <w:rStyle w:val="highele"/>
        </w:rPr>
        <w:t>break</w:t>
      </w:r>
      <w:r>
        <w:t>;</w:t>
      </w:r>
      <w:r>
        <w:br/>
        <w:t xml:space="preserve">        </w:t>
      </w:r>
      <w:r>
        <w:rPr>
          <w:rStyle w:val="highele"/>
        </w:rPr>
        <w:t>case</w:t>
      </w:r>
      <w:r>
        <w:t xml:space="preserve"> error.POSITION_UNAVAILABLE:</w:t>
      </w:r>
      <w:r>
        <w:br/>
        <w:t xml:space="preserve">            x.innerHTML = </w:t>
      </w:r>
      <w:r>
        <w:rPr>
          <w:rStyle w:val="highval"/>
        </w:rPr>
        <w:t>"Location information is unavailable."</w:t>
      </w:r>
      <w:r>
        <w:br/>
        <w:t xml:space="preserve">            </w:t>
      </w:r>
      <w:r>
        <w:rPr>
          <w:rStyle w:val="highele"/>
        </w:rPr>
        <w:t>break</w:t>
      </w:r>
      <w:r>
        <w:t>;</w:t>
      </w:r>
      <w:r>
        <w:br/>
        <w:t xml:space="preserve">        </w:t>
      </w:r>
      <w:r>
        <w:rPr>
          <w:rStyle w:val="highele"/>
        </w:rPr>
        <w:t>case</w:t>
      </w:r>
      <w:r>
        <w:t xml:space="preserve"> error.TIMEOUT:</w:t>
      </w:r>
      <w:r>
        <w:br/>
        <w:t xml:space="preserve">            x.innerHTML = </w:t>
      </w:r>
      <w:r>
        <w:rPr>
          <w:rStyle w:val="highval"/>
        </w:rPr>
        <w:t>"The request to get user location timed out."</w:t>
      </w:r>
      <w:r>
        <w:br/>
        <w:t xml:space="preserve">            </w:t>
      </w:r>
      <w:r>
        <w:rPr>
          <w:rStyle w:val="highele"/>
        </w:rPr>
        <w:t>break</w:t>
      </w:r>
      <w:r>
        <w:t>;</w:t>
      </w:r>
      <w:r>
        <w:br/>
        <w:t xml:space="preserve">        </w:t>
      </w:r>
      <w:r>
        <w:rPr>
          <w:rStyle w:val="highele"/>
        </w:rPr>
        <w:t>case</w:t>
      </w:r>
      <w:r>
        <w:t xml:space="preserve"> error.UNKNOWN_ERROR:</w:t>
      </w:r>
      <w:r>
        <w:br/>
        <w:t xml:space="preserve">            x.innerHTML = </w:t>
      </w:r>
      <w:r>
        <w:rPr>
          <w:rStyle w:val="highval"/>
        </w:rPr>
        <w:t>"An unknown error occurred."</w:t>
      </w:r>
      <w:r>
        <w:br/>
        <w:t xml:space="preserve">            </w:t>
      </w:r>
      <w:r>
        <w:rPr>
          <w:rStyle w:val="highele"/>
        </w:rPr>
        <w:t>break</w:t>
      </w:r>
      <w:r>
        <w:t>;</w:t>
      </w:r>
      <w:r>
        <w:br/>
        <w:t>    }</w:t>
      </w:r>
      <w:r>
        <w:br/>
        <w:t>}</w:t>
      </w:r>
    </w:p>
    <w:p w:rsidR="00A80D6D" w:rsidRDefault="00A80D6D" w:rsidP="00A80D6D">
      <w:hyperlink r:id="rId2415" w:tgtFrame="_blank" w:history="1">
        <w:r>
          <w:rPr>
            <w:rStyle w:val="Lienhypertexte"/>
          </w:rPr>
          <w:t>Try it yourself »</w:t>
        </w:r>
      </w:hyperlink>
      <w:r>
        <w:t xml:space="preserve"> </w:t>
      </w:r>
    </w:p>
    <w:p w:rsidR="00A80D6D" w:rsidRDefault="00A80D6D" w:rsidP="00A80D6D">
      <w:pPr>
        <w:pStyle w:val="NormalWeb"/>
      </w:pPr>
      <w:r>
        <w:t>Error Codes:</w:t>
      </w:r>
    </w:p>
    <w:p w:rsidR="00A80D6D" w:rsidRDefault="00A80D6D" w:rsidP="00A80D6D">
      <w:pPr>
        <w:numPr>
          <w:ilvl w:val="0"/>
          <w:numId w:val="51"/>
        </w:numPr>
        <w:spacing w:before="100" w:beforeAutospacing="1" w:after="100" w:afterAutospacing="1" w:line="240" w:lineRule="auto"/>
        <w:jc w:val="left"/>
      </w:pPr>
      <w:r>
        <w:t>Permission denied - The user did not allow Geolocation</w:t>
      </w:r>
    </w:p>
    <w:p w:rsidR="00A80D6D" w:rsidRDefault="00A80D6D" w:rsidP="00A80D6D">
      <w:pPr>
        <w:numPr>
          <w:ilvl w:val="0"/>
          <w:numId w:val="51"/>
        </w:numPr>
        <w:spacing w:before="100" w:beforeAutospacing="1" w:after="100" w:afterAutospacing="1" w:line="240" w:lineRule="auto"/>
        <w:jc w:val="left"/>
      </w:pPr>
      <w:r>
        <w:t>Position unavailable - It is not possible to get the current location</w:t>
      </w:r>
    </w:p>
    <w:p w:rsidR="00A80D6D" w:rsidRDefault="00A80D6D" w:rsidP="00A80D6D">
      <w:pPr>
        <w:numPr>
          <w:ilvl w:val="0"/>
          <w:numId w:val="51"/>
        </w:numPr>
        <w:spacing w:before="100" w:beforeAutospacing="1" w:after="100" w:afterAutospacing="1" w:line="240" w:lineRule="auto"/>
        <w:jc w:val="left"/>
      </w:pPr>
      <w:r>
        <w:t>Timeout - The operation timed out</w:t>
      </w:r>
    </w:p>
    <w:p w:rsidR="00A80D6D" w:rsidRDefault="00A80D6D" w:rsidP="00A80D6D">
      <w:pPr>
        <w:spacing w:after="0"/>
      </w:pPr>
      <w:r>
        <w:pict>
          <v:rect id="_x0000_i1467" style="width:0;height:1.5pt" o:hralign="center" o:hrstd="t" o:hr="t" fillcolor="#a0a0a0" stroked="f"/>
        </w:pict>
      </w:r>
    </w:p>
    <w:p w:rsidR="00A80D6D" w:rsidRDefault="00A80D6D" w:rsidP="00A80D6D">
      <w:pPr>
        <w:pStyle w:val="Titre2"/>
      </w:pPr>
      <w:r>
        <w:t>Displaying the Result in a Map</w:t>
      </w:r>
    </w:p>
    <w:p w:rsidR="00A80D6D" w:rsidRDefault="00A80D6D" w:rsidP="00A80D6D">
      <w:pPr>
        <w:pStyle w:val="NormalWeb"/>
      </w:pPr>
      <w:r>
        <w:t>To display the result in a map, you need access to a map service that can use latitude and longitude, like Google Maps:</w:t>
      </w:r>
    </w:p>
    <w:p w:rsidR="00A80D6D" w:rsidRDefault="00A80D6D" w:rsidP="00A80D6D">
      <w:pPr>
        <w:pStyle w:val="Titre3"/>
      </w:pPr>
      <w:r>
        <w:t>Example</w:t>
      </w:r>
    </w:p>
    <w:p w:rsidR="00A80D6D" w:rsidRDefault="00A80D6D" w:rsidP="00A80D6D">
      <w:r>
        <w:rPr>
          <w:rStyle w:val="highele"/>
        </w:rPr>
        <w:t>function</w:t>
      </w:r>
      <w:r>
        <w:t xml:space="preserve"> showPosition(position) {</w:t>
      </w:r>
      <w:r>
        <w:br/>
        <w:t xml:space="preserve">    </w:t>
      </w:r>
      <w:r>
        <w:rPr>
          <w:rStyle w:val="highele"/>
        </w:rPr>
        <w:t>var</w:t>
      </w:r>
      <w:r>
        <w:t xml:space="preserve"> latlon = position.coords.latitude + </w:t>
      </w:r>
      <w:r>
        <w:rPr>
          <w:rStyle w:val="highval"/>
        </w:rPr>
        <w:t>","</w:t>
      </w:r>
      <w:r>
        <w:t xml:space="preserve"> + position.coords.longitude;</w:t>
      </w:r>
      <w:r>
        <w:br/>
      </w:r>
      <w:r>
        <w:br/>
        <w:t xml:space="preserve">    </w:t>
      </w:r>
      <w:r>
        <w:rPr>
          <w:rStyle w:val="highele"/>
        </w:rPr>
        <w:t>var</w:t>
      </w:r>
      <w:r>
        <w:t xml:space="preserve"> img_url = </w:t>
      </w:r>
      <w:r>
        <w:rPr>
          <w:rStyle w:val="highval"/>
        </w:rPr>
        <w:t>"http://maps.googleapis.com/maps/api/staticmap?center=</w:t>
      </w:r>
      <w:r>
        <w:br/>
      </w:r>
      <w:r>
        <w:rPr>
          <w:rStyle w:val="highval"/>
        </w:rPr>
        <w:t>    "</w:t>
      </w:r>
      <w:r>
        <w:t>+latlon+</w:t>
      </w:r>
      <w:r>
        <w:rPr>
          <w:rStyle w:val="highval"/>
        </w:rPr>
        <w:t>"&amp;zoom=14&amp;size=400x300&amp;sensor=false"</w:t>
      </w:r>
      <w:r>
        <w:t>;</w:t>
      </w:r>
      <w:r>
        <w:br/>
      </w:r>
      <w:r>
        <w:br/>
        <w:t>    document.getElementById(</w:t>
      </w:r>
      <w:r>
        <w:rPr>
          <w:rStyle w:val="highval"/>
        </w:rPr>
        <w:t>"mapholder"</w:t>
      </w:r>
      <w:r>
        <w:t xml:space="preserve">).innerHTML = </w:t>
      </w:r>
      <w:r>
        <w:rPr>
          <w:rStyle w:val="highval"/>
        </w:rPr>
        <w:t>"&lt;img src='"</w:t>
      </w:r>
      <w:r>
        <w:t>+img_url+</w:t>
      </w:r>
      <w:r>
        <w:rPr>
          <w:rStyle w:val="highval"/>
        </w:rPr>
        <w:t>"'&gt;"</w:t>
      </w:r>
      <w:r>
        <w:t>;</w:t>
      </w:r>
      <w:r>
        <w:br/>
        <w:t>}</w:t>
      </w:r>
    </w:p>
    <w:p w:rsidR="00A80D6D" w:rsidRDefault="00A80D6D" w:rsidP="00A80D6D">
      <w:hyperlink r:id="rId2416" w:tgtFrame="_blank" w:history="1">
        <w:r>
          <w:rPr>
            <w:rStyle w:val="Lienhypertexte"/>
          </w:rPr>
          <w:t>Try it yourself »</w:t>
        </w:r>
      </w:hyperlink>
      <w:r>
        <w:t xml:space="preserve"> </w:t>
      </w:r>
    </w:p>
    <w:p w:rsidR="00A80D6D" w:rsidRDefault="00A80D6D" w:rsidP="00A80D6D">
      <w:pPr>
        <w:pStyle w:val="NormalWeb"/>
      </w:pPr>
      <w:r>
        <w:lastRenderedPageBreak/>
        <w:t>In the example above we use the returned latitude and longitude data to show the location in a Google map (using a static image).</w:t>
      </w:r>
    </w:p>
    <w:p w:rsidR="00A80D6D" w:rsidRDefault="00A80D6D" w:rsidP="00A80D6D">
      <w:pPr>
        <w:pStyle w:val="NormalWeb"/>
      </w:pPr>
      <w:hyperlink r:id="rId2417" w:tgtFrame="_blank" w:history="1">
        <w:r>
          <w:rPr>
            <w:rStyle w:val="Lienhypertexte"/>
          </w:rPr>
          <w:t>Google Map Script</w:t>
        </w:r>
      </w:hyperlink>
      <w:r>
        <w:br/>
        <w:t>How to use a script to show an interactive map with a marker, zoom and drag options.</w:t>
      </w:r>
    </w:p>
    <w:p w:rsidR="00A80D6D" w:rsidRDefault="00A80D6D" w:rsidP="00A80D6D">
      <w:r>
        <w:pict>
          <v:rect id="_x0000_i1468" style="width:0;height:1.5pt" o:hralign="center" o:hrstd="t" o:hr="t" fillcolor="#a0a0a0" stroked="f"/>
        </w:pict>
      </w:r>
    </w:p>
    <w:p w:rsidR="00A80D6D" w:rsidRDefault="00A80D6D" w:rsidP="00A80D6D">
      <w:pPr>
        <w:pStyle w:val="Titre2"/>
      </w:pPr>
      <w:r>
        <w:t>Location-specific Information</w:t>
      </w:r>
    </w:p>
    <w:p w:rsidR="00A80D6D" w:rsidRDefault="00A80D6D" w:rsidP="00A80D6D">
      <w:pPr>
        <w:pStyle w:val="NormalWeb"/>
      </w:pPr>
      <w:r>
        <w:t>This page demonstrated how to show a user's position on a map. However, Geolocation is also very useful for location-specific information.</w:t>
      </w:r>
    </w:p>
    <w:p w:rsidR="00A80D6D" w:rsidRDefault="00A80D6D" w:rsidP="00A80D6D">
      <w:pPr>
        <w:pStyle w:val="NormalWeb"/>
      </w:pPr>
      <w:r>
        <w:t>Examples:</w:t>
      </w:r>
    </w:p>
    <w:p w:rsidR="00A80D6D" w:rsidRDefault="00A80D6D" w:rsidP="00A80D6D">
      <w:pPr>
        <w:numPr>
          <w:ilvl w:val="0"/>
          <w:numId w:val="52"/>
        </w:numPr>
        <w:spacing w:before="100" w:beforeAutospacing="1" w:after="100" w:afterAutospacing="1" w:line="240" w:lineRule="auto"/>
        <w:jc w:val="left"/>
      </w:pPr>
      <w:r>
        <w:t>Up-to-date local information</w:t>
      </w:r>
    </w:p>
    <w:p w:rsidR="00A80D6D" w:rsidRDefault="00A80D6D" w:rsidP="00A80D6D">
      <w:pPr>
        <w:numPr>
          <w:ilvl w:val="0"/>
          <w:numId w:val="52"/>
        </w:numPr>
        <w:spacing w:before="100" w:beforeAutospacing="1" w:after="100" w:afterAutospacing="1" w:line="240" w:lineRule="auto"/>
        <w:jc w:val="left"/>
      </w:pPr>
      <w:r>
        <w:t>Showing Points-of-interest near the user</w:t>
      </w:r>
    </w:p>
    <w:p w:rsidR="00A80D6D" w:rsidRDefault="00A80D6D" w:rsidP="00A80D6D">
      <w:pPr>
        <w:numPr>
          <w:ilvl w:val="0"/>
          <w:numId w:val="52"/>
        </w:numPr>
        <w:spacing w:before="100" w:beforeAutospacing="1" w:after="100" w:afterAutospacing="1" w:line="240" w:lineRule="auto"/>
        <w:jc w:val="left"/>
      </w:pPr>
      <w:r>
        <w:t>Turn-by-turn navigation (GPS)</w:t>
      </w:r>
    </w:p>
    <w:p w:rsidR="00A80D6D" w:rsidRDefault="00A80D6D" w:rsidP="00A80D6D">
      <w:pPr>
        <w:spacing w:after="0"/>
      </w:pPr>
      <w:r>
        <w:pict>
          <v:rect id="_x0000_i1469" style="width:0;height:1.5pt" o:hralign="center" o:hrstd="t" o:hr="t" fillcolor="#a0a0a0" stroked="f"/>
        </w:pict>
      </w:r>
    </w:p>
    <w:p w:rsidR="00A80D6D" w:rsidRDefault="00A80D6D" w:rsidP="00A80D6D">
      <w:pPr>
        <w:pStyle w:val="Titre2"/>
      </w:pPr>
      <w:r>
        <w:t>The getCurrentPosition() Method - Return Data</w:t>
      </w:r>
    </w:p>
    <w:p w:rsidR="00A80D6D" w:rsidRDefault="00A80D6D" w:rsidP="00A80D6D">
      <w:pPr>
        <w:pStyle w:val="NormalWeb"/>
      </w:pPr>
      <w:r>
        <w:t>The getCurrentPosition() method returns an object if it is successful. The latitude, longitude and accuracy properties are always returned. The other properties below are returned if available.</w:t>
      </w:r>
    </w:p>
    <w:tbl>
      <w:tblPr>
        <w:tblW w:w="0" w:type="auto"/>
        <w:tblCellSpacing w:w="15" w:type="dxa"/>
        <w:tblCellMar>
          <w:top w:w="15" w:type="dxa"/>
          <w:left w:w="15" w:type="dxa"/>
          <w:bottom w:w="15" w:type="dxa"/>
          <w:right w:w="15" w:type="dxa"/>
        </w:tblCellMar>
        <w:tblLook w:val="04A0"/>
      </w:tblPr>
      <w:tblGrid>
        <w:gridCol w:w="3269"/>
        <w:gridCol w:w="4368"/>
      </w:tblGrid>
      <w:tr w:rsidR="00A80D6D" w:rsidTr="0076023B">
        <w:trPr>
          <w:tblCellSpacing w:w="15" w:type="dxa"/>
        </w:trPr>
        <w:tc>
          <w:tcPr>
            <w:tcW w:w="3224" w:type="dxa"/>
            <w:vAlign w:val="center"/>
            <w:hideMark/>
          </w:tcPr>
          <w:p w:rsidR="00A80D6D" w:rsidRDefault="00A80D6D" w:rsidP="0076023B">
            <w:pPr>
              <w:jc w:val="center"/>
              <w:rPr>
                <w:b/>
                <w:bCs/>
                <w:sz w:val="24"/>
                <w:szCs w:val="24"/>
              </w:rPr>
            </w:pPr>
            <w:r>
              <w:rPr>
                <w:b/>
                <w:bCs/>
              </w:rPr>
              <w:t>Property</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coords.latitude</w:t>
            </w:r>
          </w:p>
        </w:tc>
        <w:tc>
          <w:tcPr>
            <w:tcW w:w="0" w:type="auto"/>
            <w:vAlign w:val="center"/>
            <w:hideMark/>
          </w:tcPr>
          <w:p w:rsidR="00A80D6D" w:rsidRDefault="00A80D6D" w:rsidP="0076023B">
            <w:pPr>
              <w:rPr>
                <w:sz w:val="24"/>
                <w:szCs w:val="24"/>
              </w:rPr>
            </w:pPr>
            <w:r>
              <w:t>The latitude as a decimal number</w:t>
            </w:r>
          </w:p>
        </w:tc>
      </w:tr>
      <w:tr w:rsidR="00A80D6D" w:rsidTr="0076023B">
        <w:trPr>
          <w:tblCellSpacing w:w="15" w:type="dxa"/>
        </w:trPr>
        <w:tc>
          <w:tcPr>
            <w:tcW w:w="0" w:type="auto"/>
            <w:vAlign w:val="center"/>
            <w:hideMark/>
          </w:tcPr>
          <w:p w:rsidR="00A80D6D" w:rsidRDefault="00A80D6D" w:rsidP="0076023B">
            <w:pPr>
              <w:rPr>
                <w:sz w:val="24"/>
                <w:szCs w:val="24"/>
              </w:rPr>
            </w:pPr>
            <w:r>
              <w:t>coords.longitude</w:t>
            </w:r>
          </w:p>
        </w:tc>
        <w:tc>
          <w:tcPr>
            <w:tcW w:w="0" w:type="auto"/>
            <w:vAlign w:val="center"/>
            <w:hideMark/>
          </w:tcPr>
          <w:p w:rsidR="00A80D6D" w:rsidRDefault="00A80D6D" w:rsidP="0076023B">
            <w:pPr>
              <w:rPr>
                <w:sz w:val="24"/>
                <w:szCs w:val="24"/>
              </w:rPr>
            </w:pPr>
            <w:r>
              <w:t>The longitude as a decimal number</w:t>
            </w:r>
          </w:p>
        </w:tc>
      </w:tr>
      <w:tr w:rsidR="00A80D6D" w:rsidTr="0076023B">
        <w:trPr>
          <w:tblCellSpacing w:w="15" w:type="dxa"/>
        </w:trPr>
        <w:tc>
          <w:tcPr>
            <w:tcW w:w="0" w:type="auto"/>
            <w:vAlign w:val="center"/>
            <w:hideMark/>
          </w:tcPr>
          <w:p w:rsidR="00A80D6D" w:rsidRDefault="00A80D6D" w:rsidP="0076023B">
            <w:pPr>
              <w:rPr>
                <w:sz w:val="24"/>
                <w:szCs w:val="24"/>
              </w:rPr>
            </w:pPr>
            <w:r>
              <w:t>coords.accuracy</w:t>
            </w:r>
          </w:p>
        </w:tc>
        <w:tc>
          <w:tcPr>
            <w:tcW w:w="0" w:type="auto"/>
            <w:vAlign w:val="center"/>
            <w:hideMark/>
          </w:tcPr>
          <w:p w:rsidR="00A80D6D" w:rsidRDefault="00A80D6D" w:rsidP="0076023B">
            <w:pPr>
              <w:rPr>
                <w:sz w:val="24"/>
                <w:szCs w:val="24"/>
              </w:rPr>
            </w:pPr>
            <w:r>
              <w:t>The accuracy of position</w:t>
            </w:r>
          </w:p>
        </w:tc>
      </w:tr>
      <w:tr w:rsidR="00A80D6D" w:rsidTr="0076023B">
        <w:trPr>
          <w:tblCellSpacing w:w="15" w:type="dxa"/>
        </w:trPr>
        <w:tc>
          <w:tcPr>
            <w:tcW w:w="0" w:type="auto"/>
            <w:vAlign w:val="center"/>
            <w:hideMark/>
          </w:tcPr>
          <w:p w:rsidR="00A80D6D" w:rsidRDefault="00A80D6D" w:rsidP="0076023B">
            <w:pPr>
              <w:rPr>
                <w:sz w:val="24"/>
                <w:szCs w:val="24"/>
              </w:rPr>
            </w:pPr>
            <w:r>
              <w:t>coords.altitude</w:t>
            </w:r>
          </w:p>
        </w:tc>
        <w:tc>
          <w:tcPr>
            <w:tcW w:w="0" w:type="auto"/>
            <w:vAlign w:val="center"/>
            <w:hideMark/>
          </w:tcPr>
          <w:p w:rsidR="00A80D6D" w:rsidRDefault="00A80D6D" w:rsidP="0076023B">
            <w:pPr>
              <w:rPr>
                <w:sz w:val="24"/>
                <w:szCs w:val="24"/>
              </w:rPr>
            </w:pPr>
            <w:r>
              <w:t>The altitude in meters above the mean sea level</w:t>
            </w:r>
          </w:p>
        </w:tc>
      </w:tr>
      <w:tr w:rsidR="00A80D6D" w:rsidTr="0076023B">
        <w:trPr>
          <w:tblCellSpacing w:w="15" w:type="dxa"/>
        </w:trPr>
        <w:tc>
          <w:tcPr>
            <w:tcW w:w="0" w:type="auto"/>
            <w:vAlign w:val="center"/>
            <w:hideMark/>
          </w:tcPr>
          <w:p w:rsidR="00A80D6D" w:rsidRDefault="00A80D6D" w:rsidP="0076023B">
            <w:pPr>
              <w:rPr>
                <w:sz w:val="24"/>
                <w:szCs w:val="24"/>
              </w:rPr>
            </w:pPr>
            <w:r>
              <w:t>coords.altitudeAccuracy</w:t>
            </w:r>
          </w:p>
        </w:tc>
        <w:tc>
          <w:tcPr>
            <w:tcW w:w="0" w:type="auto"/>
            <w:vAlign w:val="center"/>
            <w:hideMark/>
          </w:tcPr>
          <w:p w:rsidR="00A80D6D" w:rsidRDefault="00A80D6D" w:rsidP="0076023B">
            <w:pPr>
              <w:rPr>
                <w:sz w:val="24"/>
                <w:szCs w:val="24"/>
              </w:rPr>
            </w:pPr>
            <w:r>
              <w:t>The altitude accuracy of position</w:t>
            </w:r>
          </w:p>
        </w:tc>
      </w:tr>
      <w:tr w:rsidR="00A80D6D" w:rsidTr="0076023B">
        <w:trPr>
          <w:tblCellSpacing w:w="15" w:type="dxa"/>
        </w:trPr>
        <w:tc>
          <w:tcPr>
            <w:tcW w:w="0" w:type="auto"/>
            <w:vAlign w:val="center"/>
            <w:hideMark/>
          </w:tcPr>
          <w:p w:rsidR="00A80D6D" w:rsidRDefault="00A80D6D" w:rsidP="0076023B">
            <w:pPr>
              <w:rPr>
                <w:sz w:val="24"/>
                <w:szCs w:val="24"/>
              </w:rPr>
            </w:pPr>
            <w:r>
              <w:t>coords.heading</w:t>
            </w:r>
          </w:p>
        </w:tc>
        <w:tc>
          <w:tcPr>
            <w:tcW w:w="0" w:type="auto"/>
            <w:vAlign w:val="center"/>
            <w:hideMark/>
          </w:tcPr>
          <w:p w:rsidR="00A80D6D" w:rsidRDefault="00A80D6D" w:rsidP="0076023B">
            <w:pPr>
              <w:rPr>
                <w:sz w:val="24"/>
                <w:szCs w:val="24"/>
              </w:rPr>
            </w:pPr>
            <w:r>
              <w:t>The heading as degrees clockwise from North</w:t>
            </w:r>
          </w:p>
        </w:tc>
      </w:tr>
      <w:tr w:rsidR="00A80D6D" w:rsidTr="0076023B">
        <w:trPr>
          <w:tblCellSpacing w:w="15" w:type="dxa"/>
        </w:trPr>
        <w:tc>
          <w:tcPr>
            <w:tcW w:w="0" w:type="auto"/>
            <w:vAlign w:val="center"/>
            <w:hideMark/>
          </w:tcPr>
          <w:p w:rsidR="00A80D6D" w:rsidRDefault="00A80D6D" w:rsidP="0076023B">
            <w:pPr>
              <w:rPr>
                <w:sz w:val="24"/>
                <w:szCs w:val="24"/>
              </w:rPr>
            </w:pPr>
            <w:r>
              <w:t>coords.speed</w:t>
            </w:r>
          </w:p>
        </w:tc>
        <w:tc>
          <w:tcPr>
            <w:tcW w:w="0" w:type="auto"/>
            <w:vAlign w:val="center"/>
            <w:hideMark/>
          </w:tcPr>
          <w:p w:rsidR="00A80D6D" w:rsidRDefault="00A80D6D" w:rsidP="0076023B">
            <w:pPr>
              <w:rPr>
                <w:sz w:val="24"/>
                <w:szCs w:val="24"/>
              </w:rPr>
            </w:pPr>
            <w:r>
              <w:t>The speed in meters per second</w:t>
            </w:r>
          </w:p>
        </w:tc>
      </w:tr>
      <w:tr w:rsidR="00A80D6D" w:rsidTr="0076023B">
        <w:trPr>
          <w:tblCellSpacing w:w="15" w:type="dxa"/>
        </w:trPr>
        <w:tc>
          <w:tcPr>
            <w:tcW w:w="0" w:type="auto"/>
            <w:vAlign w:val="center"/>
            <w:hideMark/>
          </w:tcPr>
          <w:p w:rsidR="00A80D6D" w:rsidRDefault="00A80D6D" w:rsidP="0076023B">
            <w:pPr>
              <w:rPr>
                <w:sz w:val="24"/>
                <w:szCs w:val="24"/>
              </w:rPr>
            </w:pPr>
            <w:r>
              <w:t>timestamp</w:t>
            </w:r>
          </w:p>
        </w:tc>
        <w:tc>
          <w:tcPr>
            <w:tcW w:w="0" w:type="auto"/>
            <w:vAlign w:val="center"/>
            <w:hideMark/>
          </w:tcPr>
          <w:p w:rsidR="00A80D6D" w:rsidRDefault="00A80D6D" w:rsidP="0076023B">
            <w:pPr>
              <w:rPr>
                <w:sz w:val="24"/>
                <w:szCs w:val="24"/>
              </w:rPr>
            </w:pPr>
            <w:r>
              <w:t>The date/time of the response</w:t>
            </w:r>
          </w:p>
        </w:tc>
      </w:tr>
    </w:tbl>
    <w:p w:rsidR="00A80D6D" w:rsidRDefault="00A80D6D" w:rsidP="00A80D6D">
      <w:r>
        <w:pict>
          <v:rect id="_x0000_i1470" style="width:0;height:1.5pt" o:hralign="center" o:hrstd="t" o:hr="t" fillcolor="#a0a0a0" stroked="f"/>
        </w:pict>
      </w:r>
    </w:p>
    <w:p w:rsidR="00A80D6D" w:rsidRDefault="00A80D6D" w:rsidP="00A80D6D">
      <w:pPr>
        <w:pStyle w:val="Titre2"/>
      </w:pPr>
      <w:r>
        <w:t>Geolocation object - Other interesting Methods</w:t>
      </w:r>
    </w:p>
    <w:p w:rsidR="00A80D6D" w:rsidRDefault="00A80D6D" w:rsidP="00A80D6D">
      <w:pPr>
        <w:pStyle w:val="NormalWeb"/>
      </w:pPr>
      <w:r>
        <w:t>watchPosition() - Returns the current position of the user and continues to return updated position as the user moves (like the GPS in a car).</w:t>
      </w:r>
    </w:p>
    <w:p w:rsidR="00A80D6D" w:rsidRDefault="00A80D6D" w:rsidP="00A80D6D">
      <w:pPr>
        <w:pStyle w:val="NormalWeb"/>
      </w:pPr>
      <w:r>
        <w:t>clearWatch() - Stops the watchPosition() method.</w:t>
      </w:r>
    </w:p>
    <w:p w:rsidR="00A80D6D" w:rsidRDefault="00A80D6D" w:rsidP="00A80D6D">
      <w:pPr>
        <w:pStyle w:val="NormalWeb"/>
      </w:pPr>
      <w:r>
        <w:lastRenderedPageBreak/>
        <w:t xml:space="preserve">The example below shows the watchPosition() method. You need an accurate GPS device to test this (like iPhone): </w:t>
      </w:r>
    </w:p>
    <w:p w:rsidR="00A80D6D" w:rsidRDefault="00A80D6D" w:rsidP="00A80D6D">
      <w:pPr>
        <w:pStyle w:val="Titre3"/>
      </w:pPr>
      <w:r>
        <w:t>Example</w:t>
      </w:r>
    </w:p>
    <w:p w:rsidR="00A80D6D" w:rsidRDefault="00A80D6D" w:rsidP="00A80D6D">
      <w:r>
        <w:t>&lt;script&gt;</w:t>
      </w:r>
      <w:r>
        <w:br/>
      </w:r>
      <w:r>
        <w:rPr>
          <w:rStyle w:val="highele"/>
        </w:rPr>
        <w:t>var</w:t>
      </w:r>
      <w:r>
        <w:t xml:space="preserve"> x = document.getElementById(</w:t>
      </w:r>
      <w:r>
        <w:rPr>
          <w:rStyle w:val="highval"/>
        </w:rPr>
        <w:t>"demo"</w:t>
      </w:r>
      <w:r>
        <w:t>);</w:t>
      </w:r>
      <w:r>
        <w:br/>
      </w:r>
      <w:r>
        <w:rPr>
          <w:rStyle w:val="highele"/>
        </w:rPr>
        <w:t>function</w:t>
      </w:r>
      <w:r>
        <w:t xml:space="preserve"> getLocation() {</w:t>
      </w:r>
      <w:r>
        <w:br/>
        <w:t xml:space="preserve">    </w:t>
      </w:r>
      <w:r>
        <w:rPr>
          <w:rStyle w:val="highele"/>
        </w:rPr>
        <w:t>if</w:t>
      </w:r>
      <w:r>
        <w:t xml:space="preserve"> (navigator.geolocation) {</w:t>
      </w:r>
      <w:r>
        <w:br/>
        <w:t>        navigator.geolocation.watchPosition(showPosition);</w:t>
      </w:r>
      <w:r>
        <w:br/>
        <w:t xml:space="preserve">    } </w:t>
      </w:r>
      <w:r>
        <w:rPr>
          <w:rStyle w:val="highele"/>
        </w:rPr>
        <w:t>else</w:t>
      </w:r>
      <w:r>
        <w:t xml:space="preserve"> {</w:t>
      </w:r>
      <w:r>
        <w:br/>
        <w:t xml:space="preserve">        x.innerHTML = </w:t>
      </w:r>
      <w:r>
        <w:rPr>
          <w:rStyle w:val="highval"/>
        </w:rPr>
        <w:t>"Geolocation is not supported by this browser."</w:t>
      </w:r>
      <w:r>
        <w:t>;</w:t>
      </w:r>
      <w:r>
        <w:br/>
        <w:t>    }</w:t>
      </w:r>
      <w:r>
        <w:br/>
        <w:t>}</w:t>
      </w:r>
      <w:r>
        <w:br/>
      </w:r>
      <w:r>
        <w:rPr>
          <w:rStyle w:val="highele"/>
        </w:rPr>
        <w:t>function</w:t>
      </w:r>
      <w:r>
        <w:t xml:space="preserve"> showPosition(position) {</w:t>
      </w:r>
      <w:r>
        <w:br/>
        <w:t xml:space="preserve">    x.innerHTML = </w:t>
      </w:r>
      <w:r>
        <w:rPr>
          <w:rStyle w:val="highval"/>
        </w:rPr>
        <w:t>"Latitude: "</w:t>
      </w:r>
      <w:r>
        <w:t xml:space="preserve"> + position.coords.latitude + </w:t>
      </w:r>
      <w:r>
        <w:br/>
        <w:t xml:space="preserve">    </w:t>
      </w:r>
      <w:r>
        <w:rPr>
          <w:rStyle w:val="highval"/>
        </w:rPr>
        <w:t>"&lt;br&gt;Longitude: "</w:t>
      </w:r>
      <w:r>
        <w:t xml:space="preserve"> + position.coords.longitude; </w:t>
      </w:r>
      <w:r>
        <w:br/>
        <w:t>}</w:t>
      </w:r>
      <w:r>
        <w:br/>
        <w:t>&lt;/script&gt;</w:t>
      </w:r>
    </w:p>
    <w:p w:rsidR="00A80D6D" w:rsidRDefault="00A80D6D" w:rsidP="00A80D6D">
      <w:hyperlink r:id="rId2418" w:tgtFrame="_blank" w:history="1">
        <w:r>
          <w:rPr>
            <w:rStyle w:val="Lienhypertexte"/>
          </w:rPr>
          <w:t>Try it yourself »</w:t>
        </w:r>
      </w:hyperlink>
      <w:r>
        <w:t xml:space="preserve"> </w:t>
      </w:r>
    </w:p>
    <w:p w:rsidR="00A80D6D" w:rsidRDefault="00A80D6D" w:rsidP="00A80D6D">
      <w:pPr>
        <w:pStyle w:val="Titre1"/>
      </w:pPr>
      <w:r>
        <w:t xml:space="preserve">HTML5 </w:t>
      </w:r>
      <w:r>
        <w:rPr>
          <w:rStyle w:val="colorh1"/>
        </w:rPr>
        <w:t>Drag and Drop</w:t>
      </w:r>
    </w:p>
    <w:p w:rsidR="00A80D6D" w:rsidRDefault="00A80D6D" w:rsidP="00A80D6D">
      <w:hyperlink r:id="rId2419" w:history="1">
        <w:r>
          <w:rPr>
            <w:rStyle w:val="Lienhypertexte"/>
          </w:rPr>
          <w:t>« Previous</w:t>
        </w:r>
      </w:hyperlink>
    </w:p>
    <w:p w:rsidR="00A80D6D" w:rsidRDefault="00A80D6D" w:rsidP="00A80D6D">
      <w:hyperlink r:id="rId2420" w:history="1">
        <w:r>
          <w:rPr>
            <w:rStyle w:val="Lienhypertexte"/>
          </w:rPr>
          <w:t>Next Chapter »</w:t>
        </w:r>
      </w:hyperlink>
    </w:p>
    <w:p w:rsidR="00A80D6D" w:rsidRDefault="00A80D6D" w:rsidP="00A80D6D">
      <w:r>
        <w:pict>
          <v:rect id="_x0000_i1471" style="width:0;height:1.5pt" o:hralign="center" o:hrstd="t" o:hr="t" fillcolor="#a0a0a0" stroked="f"/>
        </w:pict>
      </w:r>
    </w:p>
    <w:p w:rsidR="00A80D6D" w:rsidRDefault="00A80D6D" w:rsidP="00A80D6D">
      <w:pPr>
        <w:pStyle w:val="intro"/>
      </w:pPr>
      <w:r>
        <w:t>Drag and drop is a part of the HTML5 standard.</w:t>
      </w:r>
    </w:p>
    <w:p w:rsidR="00A80D6D" w:rsidRDefault="00A80D6D" w:rsidP="00A80D6D">
      <w:r>
        <w:pict>
          <v:rect id="_x0000_i1472" style="width:0;height:1.5pt" o:hralign="center" o:hrstd="t" o:hr="t" fillcolor="#a0a0a0" stroked="f"/>
        </w:pict>
      </w:r>
    </w:p>
    <w:p w:rsidR="00A80D6D" w:rsidRDefault="00A80D6D" w:rsidP="00A80D6D">
      <w:r>
        <w:rPr>
          <w:noProof/>
          <w:lang w:eastAsia="fr-FR"/>
        </w:rPr>
        <w:drawing>
          <wp:inline distT="0" distB="0" distL="0" distR="0">
            <wp:extent cx="846455" cy="300355"/>
            <wp:effectExtent l="19050" t="0" r="0" b="0"/>
            <wp:docPr id="1490" name="drag1" descr="W3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1" descr="W3Schools"/>
                    <pic:cNvPicPr>
                      <a:picLocks noChangeAspect="1" noChangeArrowheads="1"/>
                    </pic:cNvPicPr>
                  </pic:nvPicPr>
                  <pic:blipFill>
                    <a:blip r:embed="rId2421" cstate="print"/>
                    <a:srcRect/>
                    <a:stretch>
                      <a:fillRect/>
                    </a:stretch>
                  </pic:blipFill>
                  <pic:spPr bwMode="auto">
                    <a:xfrm>
                      <a:off x="0" y="0"/>
                      <a:ext cx="846455" cy="300355"/>
                    </a:xfrm>
                    <a:prstGeom prst="rect">
                      <a:avLst/>
                    </a:prstGeom>
                    <a:noFill/>
                    <a:ln w="9525">
                      <a:noFill/>
                      <a:miter lim="800000"/>
                      <a:headEnd/>
                      <a:tailEnd/>
                    </a:ln>
                  </pic:spPr>
                </pic:pic>
              </a:graphicData>
            </a:graphic>
          </wp:inline>
        </w:drawing>
      </w:r>
    </w:p>
    <w:p w:rsidR="00A80D6D" w:rsidRDefault="00A80D6D" w:rsidP="00A80D6D">
      <w:pPr>
        <w:pStyle w:val="NormalWeb"/>
      </w:pPr>
      <w:r>
        <w:t>Drag the W3Schools image into the rectangle.</w:t>
      </w:r>
    </w:p>
    <w:p w:rsidR="00A80D6D" w:rsidRDefault="00A80D6D" w:rsidP="00A80D6D">
      <w:r>
        <w:pict>
          <v:rect id="_x0000_i1473" style="width:0;height:1.5pt" o:hralign="center" o:hrstd="t" o:hr="t" fillcolor="#a0a0a0" stroked="f"/>
        </w:pict>
      </w:r>
    </w:p>
    <w:p w:rsidR="00A80D6D" w:rsidRDefault="00A80D6D" w:rsidP="00A80D6D">
      <w:pPr>
        <w:pStyle w:val="Titre2"/>
      </w:pPr>
      <w:r>
        <w:t>Drag and Drop</w:t>
      </w:r>
    </w:p>
    <w:p w:rsidR="00A80D6D" w:rsidRDefault="00A80D6D" w:rsidP="00A80D6D">
      <w:pPr>
        <w:pStyle w:val="NormalWeb"/>
      </w:pPr>
      <w:r>
        <w:t>Drag and drop is a very common feature. It is when you "grab" an object and drag it to a different location.</w:t>
      </w:r>
    </w:p>
    <w:p w:rsidR="00A80D6D" w:rsidRDefault="00A80D6D" w:rsidP="00A80D6D">
      <w:pPr>
        <w:pStyle w:val="NormalWeb"/>
      </w:pPr>
      <w:r>
        <w:t>In HTML5, drag and drop is part of the standard, and any element can be draggable.</w:t>
      </w:r>
    </w:p>
    <w:p w:rsidR="00A80D6D" w:rsidRDefault="00A80D6D" w:rsidP="00A80D6D">
      <w:r>
        <w:pict>
          <v:rect id="_x0000_i1474"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Drag and Drop.</w:t>
      </w:r>
    </w:p>
    <w:tbl>
      <w:tblPr>
        <w:tblW w:w="0" w:type="auto"/>
        <w:tblCellSpacing w:w="15" w:type="dxa"/>
        <w:tblCellMar>
          <w:top w:w="15" w:type="dxa"/>
          <w:left w:w="15" w:type="dxa"/>
          <w:bottom w:w="15" w:type="dxa"/>
          <w:right w:w="15" w:type="dxa"/>
        </w:tblCellMar>
        <w:tblLook w:val="04A0"/>
      </w:tblPr>
      <w:tblGrid>
        <w:gridCol w:w="1375"/>
        <w:gridCol w:w="1095"/>
        <w:gridCol w:w="1095"/>
        <w:gridCol w:w="1095"/>
        <w:gridCol w:w="1095"/>
        <w:gridCol w:w="1110"/>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lastRenderedPageBreak/>
              <w:t>API</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Drag and Drop</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3.5</w:t>
            </w:r>
          </w:p>
        </w:tc>
        <w:tc>
          <w:tcPr>
            <w:tcW w:w="0" w:type="auto"/>
            <w:vAlign w:val="center"/>
            <w:hideMark/>
          </w:tcPr>
          <w:p w:rsidR="00A80D6D" w:rsidRDefault="00A80D6D" w:rsidP="0076023B">
            <w:pPr>
              <w:rPr>
                <w:sz w:val="24"/>
                <w:szCs w:val="24"/>
              </w:rPr>
            </w:pPr>
            <w:r>
              <w:t>6.0</w:t>
            </w:r>
          </w:p>
        </w:tc>
        <w:tc>
          <w:tcPr>
            <w:tcW w:w="0" w:type="auto"/>
            <w:vAlign w:val="center"/>
            <w:hideMark/>
          </w:tcPr>
          <w:p w:rsidR="00A80D6D" w:rsidRDefault="00A80D6D" w:rsidP="0076023B">
            <w:pPr>
              <w:rPr>
                <w:sz w:val="24"/>
                <w:szCs w:val="24"/>
              </w:rPr>
            </w:pPr>
            <w:r>
              <w:t>12.0</w:t>
            </w:r>
          </w:p>
        </w:tc>
      </w:tr>
    </w:tbl>
    <w:p w:rsidR="00A80D6D" w:rsidRDefault="00A80D6D" w:rsidP="00A80D6D">
      <w:r>
        <w:pict>
          <v:rect id="_x0000_i1475" style="width:0;height:1.5pt" o:hralign="center" o:hrstd="t" o:hr="t" fillcolor="#a0a0a0" stroked="f"/>
        </w:pict>
      </w:r>
    </w:p>
    <w:p w:rsidR="00A80D6D" w:rsidRDefault="00A80D6D" w:rsidP="00A80D6D">
      <w:pPr>
        <w:pStyle w:val="Titre2"/>
      </w:pPr>
      <w:r>
        <w:t>HTML Drag and Drop Example</w:t>
      </w:r>
    </w:p>
    <w:p w:rsidR="00A80D6D" w:rsidRDefault="00A80D6D" w:rsidP="00A80D6D">
      <w:pPr>
        <w:pStyle w:val="NormalWeb"/>
      </w:pPr>
      <w:r>
        <w:t>The example below is a simple drag and drop example:</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head</w:t>
      </w:r>
      <w:r>
        <w:rPr>
          <w:rStyle w:val="highgt"/>
        </w:rPr>
        <w:t>&gt;</w:t>
      </w:r>
      <w:r>
        <w:br/>
      </w:r>
      <w:r>
        <w:rPr>
          <w:rStyle w:val="highlt"/>
        </w:rPr>
        <w:t>&lt;</w:t>
      </w:r>
      <w:r>
        <w:rPr>
          <w:rStyle w:val="highele"/>
        </w:rPr>
        <w:t>script</w:t>
      </w:r>
      <w:r>
        <w:rPr>
          <w:rStyle w:val="highgt"/>
        </w:rPr>
        <w:t>&gt;</w:t>
      </w:r>
      <w:r>
        <w:br/>
        <w:t>function allowDrop(ev) {</w:t>
      </w:r>
      <w:r>
        <w:br/>
        <w:t>    ev.preventDefault();</w:t>
      </w:r>
      <w:r>
        <w:br/>
        <w:t>}</w:t>
      </w:r>
      <w:r>
        <w:br/>
      </w:r>
      <w:r>
        <w:br/>
        <w:t>function drag(ev) {</w:t>
      </w:r>
      <w:r>
        <w:br/>
        <w:t>    ev.dataTransfer.setData("text", ev.target.id);</w:t>
      </w:r>
      <w:r>
        <w:br/>
        <w:t>}</w:t>
      </w:r>
      <w:r>
        <w:br/>
      </w:r>
      <w:r>
        <w:br/>
        <w:t>function drop(ev) {</w:t>
      </w:r>
      <w:r>
        <w:br/>
        <w:t>    ev.preventDefault();</w:t>
      </w:r>
      <w:r>
        <w:br/>
        <w:t>    var data = ev.dataTransfer.getData("text");</w:t>
      </w:r>
      <w:r>
        <w:br/>
        <w:t>    ev.target.appendChild(document.getElementById(data));</w:t>
      </w:r>
      <w:r>
        <w:br/>
        <w:t>}</w:t>
      </w:r>
      <w:r>
        <w:br/>
      </w:r>
      <w:r>
        <w:rPr>
          <w:rStyle w:val="highlt"/>
        </w:rPr>
        <w:t>&lt;</w:t>
      </w:r>
      <w:r>
        <w:rPr>
          <w:rStyle w:val="highele"/>
        </w:rPr>
        <w:t>/script</w:t>
      </w:r>
      <w:r>
        <w:rPr>
          <w:rStyle w:val="highgt"/>
        </w:rPr>
        <w:t>&gt;</w:t>
      </w:r>
      <w:r>
        <w:br/>
      </w:r>
      <w:r>
        <w:rPr>
          <w:rStyle w:val="highlt"/>
        </w:rPr>
        <w:t>&lt;</w:t>
      </w:r>
      <w:r>
        <w:rPr>
          <w:rStyle w:val="highele"/>
        </w:rPr>
        <w:t>/head</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div</w:t>
      </w:r>
      <w:r>
        <w:t xml:space="preserve"> </w:t>
      </w:r>
      <w:r>
        <w:rPr>
          <w:rStyle w:val="highatt"/>
        </w:rPr>
        <w:t>id=</w:t>
      </w:r>
      <w:r>
        <w:rPr>
          <w:rStyle w:val="highval"/>
        </w:rPr>
        <w:t>"div1"</w:t>
      </w:r>
      <w:r>
        <w:t xml:space="preserve"> </w:t>
      </w:r>
      <w:r>
        <w:rPr>
          <w:rStyle w:val="highatt"/>
        </w:rPr>
        <w:t>ondrop=</w:t>
      </w:r>
      <w:r>
        <w:rPr>
          <w:rStyle w:val="highval"/>
        </w:rPr>
        <w:t>"drop(event)"</w:t>
      </w:r>
      <w:r>
        <w:t xml:space="preserve"> </w:t>
      </w:r>
      <w:r>
        <w:rPr>
          <w:rStyle w:val="highatt"/>
        </w:rPr>
        <w:t>ondragover=</w:t>
      </w:r>
      <w:r>
        <w:rPr>
          <w:rStyle w:val="highval"/>
        </w:rPr>
        <w:t>"allowDrop(event)"</w:t>
      </w:r>
      <w:r>
        <w:rPr>
          <w:rStyle w:val="highgt"/>
        </w:rPr>
        <w:t>&gt;</w:t>
      </w:r>
      <w:r>
        <w:rPr>
          <w:rStyle w:val="highlt"/>
        </w:rPr>
        <w:t>&lt;</w:t>
      </w:r>
      <w:r>
        <w:rPr>
          <w:rStyle w:val="highele"/>
        </w:rPr>
        <w:t>/div</w:t>
      </w:r>
      <w:r>
        <w:rPr>
          <w:rStyle w:val="highgt"/>
        </w:rPr>
        <w:t>&gt;</w:t>
      </w:r>
      <w:r>
        <w:br/>
      </w:r>
      <w:r>
        <w:br/>
      </w:r>
      <w:r>
        <w:rPr>
          <w:rStyle w:val="highlt"/>
        </w:rPr>
        <w:t>&lt;</w:t>
      </w:r>
      <w:r>
        <w:rPr>
          <w:rStyle w:val="highele"/>
        </w:rPr>
        <w:t>img</w:t>
      </w:r>
      <w:r>
        <w:t xml:space="preserve"> </w:t>
      </w:r>
      <w:r>
        <w:rPr>
          <w:rStyle w:val="highatt"/>
        </w:rPr>
        <w:t>id=</w:t>
      </w:r>
      <w:r>
        <w:rPr>
          <w:rStyle w:val="highval"/>
        </w:rPr>
        <w:t>"drag1"</w:t>
      </w:r>
      <w:r>
        <w:t xml:space="preserve"> </w:t>
      </w:r>
      <w:r>
        <w:rPr>
          <w:rStyle w:val="highatt"/>
        </w:rPr>
        <w:t>src=</w:t>
      </w:r>
      <w:r>
        <w:rPr>
          <w:rStyle w:val="highval"/>
        </w:rPr>
        <w:t>"img_logo.gif"</w:t>
      </w:r>
      <w:r>
        <w:t xml:space="preserve"> </w:t>
      </w:r>
      <w:r>
        <w:rPr>
          <w:rStyle w:val="highatt"/>
        </w:rPr>
        <w:t>draggable=</w:t>
      </w:r>
      <w:r>
        <w:rPr>
          <w:rStyle w:val="highval"/>
        </w:rPr>
        <w:t>"true"</w:t>
      </w:r>
      <w:r>
        <w:br/>
      </w:r>
      <w:r>
        <w:rPr>
          <w:rStyle w:val="highatt"/>
        </w:rPr>
        <w:t>ondragstart=</w:t>
      </w:r>
      <w:r>
        <w:rPr>
          <w:rStyle w:val="highval"/>
        </w:rPr>
        <w:t>"drag(event)"</w:t>
      </w:r>
      <w:r>
        <w:t xml:space="preserve"> </w:t>
      </w:r>
      <w:r>
        <w:rPr>
          <w:rStyle w:val="highatt"/>
        </w:rPr>
        <w:t>width=</w:t>
      </w:r>
      <w:r>
        <w:rPr>
          <w:rStyle w:val="highval"/>
        </w:rPr>
        <w:t>"336"</w:t>
      </w:r>
      <w:r>
        <w:t xml:space="preserve"> </w:t>
      </w:r>
      <w:r>
        <w:rPr>
          <w:rStyle w:val="highatt"/>
        </w:rPr>
        <w:t>height=</w:t>
      </w:r>
      <w:r>
        <w:rPr>
          <w:rStyle w:val="highval"/>
        </w:rPr>
        <w:t>"69"</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p>
    <w:p w:rsidR="00A80D6D" w:rsidRDefault="00A80D6D" w:rsidP="00A80D6D">
      <w:hyperlink r:id="rId2422" w:tgtFrame="_blank" w:history="1">
        <w:r>
          <w:rPr>
            <w:rStyle w:val="Lienhypertexte"/>
          </w:rPr>
          <w:t>Try it yourself »</w:t>
        </w:r>
      </w:hyperlink>
    </w:p>
    <w:p w:rsidR="00A80D6D" w:rsidRDefault="00A80D6D" w:rsidP="00A80D6D">
      <w:pPr>
        <w:pStyle w:val="NormalWeb"/>
      </w:pPr>
      <w:r>
        <w:t>It might seem complicated, but lets go through all the different parts of a drag and drop event.</w:t>
      </w:r>
    </w:p>
    <w:p w:rsidR="00A80D6D" w:rsidRDefault="00A80D6D" w:rsidP="00A80D6D">
      <w:r>
        <w:pict>
          <v:rect id="_x0000_i1476" style="width:0;height:1.5pt" o:hralign="center" o:hrstd="t" o:hr="t" fillcolor="#a0a0a0" stroked="f"/>
        </w:pict>
      </w:r>
    </w:p>
    <w:p w:rsidR="00A80D6D" w:rsidRDefault="00A80D6D" w:rsidP="00A80D6D">
      <w:pPr>
        <w:pStyle w:val="Titre2"/>
      </w:pPr>
      <w:r>
        <w:t>Make an Element Draggable</w:t>
      </w:r>
    </w:p>
    <w:p w:rsidR="00A80D6D" w:rsidRDefault="00A80D6D" w:rsidP="00A80D6D">
      <w:pPr>
        <w:pStyle w:val="NormalWeb"/>
      </w:pPr>
      <w:r>
        <w:t>First of all: To make an element draggable, set the draggable attribute to true:</w:t>
      </w:r>
    </w:p>
    <w:p w:rsidR="00A80D6D" w:rsidRDefault="00A80D6D" w:rsidP="00A80D6D">
      <w:r>
        <w:lastRenderedPageBreak/>
        <w:t>&lt;img draggable="true"&gt;</w:t>
      </w:r>
    </w:p>
    <w:p w:rsidR="00A80D6D" w:rsidRDefault="00A80D6D" w:rsidP="00A80D6D">
      <w:r>
        <w:pict>
          <v:rect id="_x0000_i1477" style="width:0;height:1.5pt" o:hralign="center" o:hrstd="t" o:hr="t" fillcolor="#a0a0a0" stroked="f"/>
        </w:pict>
      </w:r>
    </w:p>
    <w:p w:rsidR="00A80D6D" w:rsidRDefault="00A80D6D" w:rsidP="00A80D6D">
      <w:pPr>
        <w:pStyle w:val="Titre2"/>
      </w:pPr>
      <w:r>
        <w:t>What to Drag - ondragstart and setData()</w:t>
      </w:r>
    </w:p>
    <w:p w:rsidR="00A80D6D" w:rsidRDefault="00A80D6D" w:rsidP="00A80D6D">
      <w:pPr>
        <w:pStyle w:val="NormalWeb"/>
      </w:pPr>
      <w:r>
        <w:t>Then, specify what should happen when the element is dragged.</w:t>
      </w:r>
    </w:p>
    <w:p w:rsidR="00A80D6D" w:rsidRDefault="00A80D6D" w:rsidP="00A80D6D">
      <w:pPr>
        <w:pStyle w:val="NormalWeb"/>
      </w:pPr>
      <w:r>
        <w:t>In the example above, the ondragstart attribute calls a function, drag(event), that specifies what data to be dragged.</w:t>
      </w:r>
    </w:p>
    <w:p w:rsidR="00A80D6D" w:rsidRDefault="00A80D6D" w:rsidP="00A80D6D">
      <w:pPr>
        <w:pStyle w:val="NormalWeb"/>
      </w:pPr>
      <w:r>
        <w:t>The dataTransfer.setData() method sets the data type and the value of the dragged data:</w:t>
      </w:r>
    </w:p>
    <w:p w:rsidR="00A80D6D" w:rsidRDefault="00A80D6D" w:rsidP="00A80D6D">
      <w:r>
        <w:t>function drag(ev) {</w:t>
      </w:r>
      <w:r>
        <w:br/>
        <w:t>    ev.dataTransfer.setData("text", ev.target.id);</w:t>
      </w:r>
      <w:r>
        <w:br/>
        <w:t xml:space="preserve">} </w:t>
      </w:r>
    </w:p>
    <w:p w:rsidR="00A80D6D" w:rsidRDefault="00A80D6D" w:rsidP="00A80D6D">
      <w:pPr>
        <w:pStyle w:val="NormalWeb"/>
      </w:pPr>
      <w:r>
        <w:t>In this case, the data type is "text" and the value is the id of the draggable element ("drag1").</w:t>
      </w:r>
    </w:p>
    <w:p w:rsidR="00A80D6D" w:rsidRDefault="00A80D6D" w:rsidP="00A80D6D">
      <w:r>
        <w:pict>
          <v:rect id="_x0000_i1478" style="width:0;height:1.5pt" o:hralign="center" o:hrstd="t" o:hr="t" fillcolor="#a0a0a0" stroked="f"/>
        </w:pict>
      </w:r>
    </w:p>
    <w:p w:rsidR="00A80D6D" w:rsidRDefault="00A80D6D" w:rsidP="00A80D6D">
      <w:pPr>
        <w:pStyle w:val="Titre2"/>
      </w:pPr>
      <w:r>
        <w:t>Where to Drop - ondragover</w:t>
      </w:r>
    </w:p>
    <w:p w:rsidR="00A80D6D" w:rsidRDefault="00A80D6D" w:rsidP="00A80D6D">
      <w:pPr>
        <w:pStyle w:val="NormalWeb"/>
      </w:pPr>
      <w:r>
        <w:t>The ondragover event specifies where the dragged data can be dropped.</w:t>
      </w:r>
    </w:p>
    <w:p w:rsidR="00A80D6D" w:rsidRDefault="00A80D6D" w:rsidP="00A80D6D">
      <w:pPr>
        <w:pStyle w:val="NormalWeb"/>
      </w:pPr>
      <w:r>
        <w:t>By default, data/elements cannot be dropped in other elements. To allow a drop, we must prevent the default handling of the element.</w:t>
      </w:r>
    </w:p>
    <w:p w:rsidR="00A80D6D" w:rsidRDefault="00A80D6D" w:rsidP="00A80D6D">
      <w:pPr>
        <w:pStyle w:val="NormalWeb"/>
      </w:pPr>
      <w:r>
        <w:t>This is done by calling the event.preventDefault() method for the ondragover event:</w:t>
      </w:r>
    </w:p>
    <w:p w:rsidR="00A80D6D" w:rsidRDefault="00A80D6D" w:rsidP="00A80D6D">
      <w:r>
        <w:rPr>
          <w:i/>
          <w:iCs/>
        </w:rPr>
        <w:t>event</w:t>
      </w:r>
      <w:r>
        <w:t>.preventDefault()</w:t>
      </w:r>
    </w:p>
    <w:p w:rsidR="00A80D6D" w:rsidRDefault="00A80D6D" w:rsidP="00A80D6D">
      <w:r>
        <w:pict>
          <v:rect id="_x0000_i1479" style="width:0;height:1.5pt" o:hralign="center" o:hrstd="t" o:hr="t" fillcolor="#a0a0a0" stroked="f"/>
        </w:pict>
      </w:r>
    </w:p>
    <w:p w:rsidR="00A80D6D" w:rsidRDefault="00A80D6D" w:rsidP="00A80D6D">
      <w:pPr>
        <w:pStyle w:val="Titre2"/>
      </w:pPr>
      <w:r>
        <w:t>Do the Drop - ondrop</w:t>
      </w:r>
    </w:p>
    <w:p w:rsidR="00A80D6D" w:rsidRDefault="00A80D6D" w:rsidP="00A80D6D">
      <w:pPr>
        <w:pStyle w:val="NormalWeb"/>
      </w:pPr>
      <w:r>
        <w:t>When the dragged data is dropped, a drop event occurs.</w:t>
      </w:r>
    </w:p>
    <w:p w:rsidR="00A80D6D" w:rsidRDefault="00A80D6D" w:rsidP="00A80D6D">
      <w:pPr>
        <w:pStyle w:val="NormalWeb"/>
      </w:pPr>
      <w:r>
        <w:t>In the example above, the ondrop attribute calls a function, drop(event):</w:t>
      </w:r>
    </w:p>
    <w:p w:rsidR="00A80D6D" w:rsidRDefault="00A80D6D" w:rsidP="00A80D6D">
      <w:r>
        <w:t>function drop(ev) {</w:t>
      </w:r>
      <w:r>
        <w:br/>
        <w:t>    ev.preventDefault();</w:t>
      </w:r>
      <w:r>
        <w:br/>
        <w:t>    var data = ev.dataTransfer.getData("text");</w:t>
      </w:r>
      <w:r>
        <w:br/>
        <w:t>    ev.target.appendChild(document.getElementById(data));</w:t>
      </w:r>
      <w:r>
        <w:br/>
        <w:t>}</w:t>
      </w:r>
    </w:p>
    <w:p w:rsidR="00A80D6D" w:rsidRDefault="00A80D6D" w:rsidP="00A80D6D">
      <w:pPr>
        <w:pStyle w:val="NormalWeb"/>
      </w:pPr>
      <w:r>
        <w:t>Code explained:</w:t>
      </w:r>
    </w:p>
    <w:p w:rsidR="00A80D6D" w:rsidRDefault="00A80D6D" w:rsidP="00A80D6D">
      <w:pPr>
        <w:numPr>
          <w:ilvl w:val="0"/>
          <w:numId w:val="53"/>
        </w:numPr>
        <w:spacing w:before="100" w:beforeAutospacing="1" w:after="100" w:afterAutospacing="1" w:line="240" w:lineRule="auto"/>
        <w:jc w:val="left"/>
      </w:pPr>
      <w:r>
        <w:t>Call preventDefault() to prevent the browser default handling of the data (default is open as link on drop)</w:t>
      </w:r>
    </w:p>
    <w:p w:rsidR="00A80D6D" w:rsidRDefault="00A80D6D" w:rsidP="00A80D6D">
      <w:pPr>
        <w:numPr>
          <w:ilvl w:val="0"/>
          <w:numId w:val="53"/>
        </w:numPr>
        <w:spacing w:before="100" w:beforeAutospacing="1" w:after="100" w:afterAutospacing="1" w:line="240" w:lineRule="auto"/>
        <w:jc w:val="left"/>
      </w:pPr>
      <w:r>
        <w:t>Get the dragged data with the dataTransfer.getData() method. This method will return any data that was set to the same type in the setData() method</w:t>
      </w:r>
    </w:p>
    <w:p w:rsidR="00A80D6D" w:rsidRDefault="00A80D6D" w:rsidP="00A80D6D">
      <w:pPr>
        <w:numPr>
          <w:ilvl w:val="0"/>
          <w:numId w:val="53"/>
        </w:numPr>
        <w:spacing w:before="100" w:beforeAutospacing="1" w:after="100" w:afterAutospacing="1" w:line="240" w:lineRule="auto"/>
        <w:jc w:val="left"/>
      </w:pPr>
      <w:r>
        <w:t>The dragged data is the id of the dragged element ("drag1")</w:t>
      </w:r>
    </w:p>
    <w:p w:rsidR="00A80D6D" w:rsidRDefault="00A80D6D" w:rsidP="00A80D6D">
      <w:pPr>
        <w:numPr>
          <w:ilvl w:val="0"/>
          <w:numId w:val="53"/>
        </w:numPr>
        <w:spacing w:before="100" w:beforeAutospacing="1" w:after="100" w:afterAutospacing="1" w:line="240" w:lineRule="auto"/>
        <w:jc w:val="left"/>
      </w:pPr>
      <w:r>
        <w:lastRenderedPageBreak/>
        <w:t>Append the dragged element into the drop element</w:t>
      </w:r>
    </w:p>
    <w:p w:rsidR="00A80D6D" w:rsidRDefault="00A80D6D" w:rsidP="00A80D6D">
      <w:pPr>
        <w:spacing w:after="0"/>
      </w:pPr>
      <w:r>
        <w:pict>
          <v:rect id="_x0000_i1480" style="width:0;height:1.5pt" o:hralign="center" o:hrstd="t" o:hr="t" fillcolor="#a0a0a0" stroked="f"/>
        </w:pict>
      </w:r>
    </w:p>
    <w:p w:rsidR="00A80D6D" w:rsidRDefault="00A80D6D" w:rsidP="00A80D6D">
      <w:r>
        <w:rPr>
          <w:noProof/>
          <w:lang w:eastAsia="fr-FR"/>
        </w:rPr>
        <w:drawing>
          <wp:inline distT="0" distB="0" distL="0" distR="0">
            <wp:extent cx="382270" cy="436880"/>
            <wp:effectExtent l="19050" t="0" r="0" b="0"/>
            <wp:docPr id="1499" name="Image 1499"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descr="Examples"/>
                    <pic:cNvPicPr>
                      <a:picLocks noChangeAspect="1" noChangeArrowheads="1"/>
                    </pic:cNvPicPr>
                  </pic:nvPicPr>
                  <pic:blipFill>
                    <a:blip r:embed="rId2094" cstate="print"/>
                    <a:srcRect/>
                    <a:stretch>
                      <a:fillRect/>
                    </a:stretch>
                  </pic:blipFill>
                  <pic:spPr bwMode="auto">
                    <a:xfrm>
                      <a:off x="0" y="0"/>
                      <a:ext cx="382270" cy="436880"/>
                    </a:xfrm>
                    <a:prstGeom prst="rect">
                      <a:avLst/>
                    </a:prstGeom>
                    <a:noFill/>
                    <a:ln w="9525">
                      <a:noFill/>
                      <a:miter lim="800000"/>
                      <a:headEnd/>
                      <a:tailEnd/>
                    </a:ln>
                  </pic:spPr>
                </pic:pic>
              </a:graphicData>
            </a:graphic>
          </wp:inline>
        </w:drawing>
      </w:r>
    </w:p>
    <w:p w:rsidR="00A80D6D" w:rsidRDefault="00A80D6D" w:rsidP="00A80D6D">
      <w:pPr>
        <w:pStyle w:val="Titre2"/>
      </w:pPr>
      <w:r>
        <w:t>More Examples</w:t>
      </w:r>
    </w:p>
    <w:p w:rsidR="00A80D6D" w:rsidRDefault="00A80D6D" w:rsidP="00A80D6D">
      <w:pPr>
        <w:pStyle w:val="NormalWeb"/>
      </w:pPr>
      <w:hyperlink r:id="rId2423" w:tgtFrame="_blank" w:history="1">
        <w:r>
          <w:rPr>
            <w:rStyle w:val="Lienhypertexte"/>
          </w:rPr>
          <w:t>Drag image back and forth</w:t>
        </w:r>
      </w:hyperlink>
      <w:r>
        <w:br/>
        <w:t>How to drag (and drop) an image back and forth between two &lt;div&gt; elements.</w:t>
      </w:r>
    </w:p>
    <w:p w:rsidR="00A80D6D" w:rsidRDefault="00A80D6D" w:rsidP="00A80D6D">
      <w:pPr>
        <w:pStyle w:val="Titre1"/>
      </w:pPr>
      <w:r>
        <w:t xml:space="preserve">HTML5 </w:t>
      </w:r>
      <w:r>
        <w:rPr>
          <w:rStyle w:val="colorh1"/>
        </w:rPr>
        <w:t>Local Storage</w:t>
      </w:r>
    </w:p>
    <w:p w:rsidR="00A80D6D" w:rsidRDefault="00A80D6D" w:rsidP="00A80D6D">
      <w:hyperlink r:id="rId2424" w:history="1">
        <w:r>
          <w:rPr>
            <w:rStyle w:val="Lienhypertexte"/>
          </w:rPr>
          <w:t>« Previous</w:t>
        </w:r>
      </w:hyperlink>
    </w:p>
    <w:p w:rsidR="00A80D6D" w:rsidRDefault="00A80D6D" w:rsidP="00A80D6D">
      <w:hyperlink r:id="rId2425" w:history="1">
        <w:r>
          <w:rPr>
            <w:rStyle w:val="Lienhypertexte"/>
          </w:rPr>
          <w:t>Next Chapter »</w:t>
        </w:r>
      </w:hyperlink>
    </w:p>
    <w:p w:rsidR="00A80D6D" w:rsidRDefault="00A80D6D" w:rsidP="00A80D6D">
      <w:r>
        <w:pict>
          <v:rect id="_x0000_i1481" style="width:0;height:1.5pt" o:hralign="center" o:hrstd="t" o:hr="t" fillcolor="#a0a0a0" stroked="f"/>
        </w:pict>
      </w:r>
    </w:p>
    <w:p w:rsidR="00A80D6D" w:rsidRDefault="00A80D6D" w:rsidP="00A80D6D">
      <w:pPr>
        <w:pStyle w:val="intro"/>
      </w:pPr>
      <w:r>
        <w:t>HTML local storage, better than cookies.</w:t>
      </w:r>
    </w:p>
    <w:p w:rsidR="00A80D6D" w:rsidRDefault="00A80D6D" w:rsidP="00A80D6D">
      <w:r>
        <w:pict>
          <v:rect id="_x0000_i1482" style="width:0;height:1.5pt" o:hralign="center" o:hrstd="t" o:hr="t" fillcolor="#a0a0a0" stroked="f"/>
        </w:pict>
      </w:r>
    </w:p>
    <w:p w:rsidR="00A80D6D" w:rsidRDefault="00A80D6D" w:rsidP="00A80D6D">
      <w:pPr>
        <w:pStyle w:val="Titre2"/>
      </w:pPr>
      <w:r>
        <w:t>What is HTML Local Storage?</w:t>
      </w:r>
    </w:p>
    <w:p w:rsidR="00A80D6D" w:rsidRDefault="00A80D6D" w:rsidP="00A80D6D">
      <w:pPr>
        <w:pStyle w:val="NormalWeb"/>
      </w:pPr>
      <w:r>
        <w:t>With local storage, web applications can store data locally within the user's browser.</w:t>
      </w:r>
    </w:p>
    <w:p w:rsidR="00A80D6D" w:rsidRDefault="00A80D6D" w:rsidP="00A80D6D">
      <w:pPr>
        <w:pStyle w:val="NormalWeb"/>
      </w:pPr>
      <w:r>
        <w:t>Before HTML5, application data had to be stored in cookies, included in every server request. Local storage is more secure, and large amounts of data can be stored locally, without affecting website performance.</w:t>
      </w:r>
    </w:p>
    <w:p w:rsidR="00A80D6D" w:rsidRDefault="00A80D6D" w:rsidP="00A80D6D">
      <w:pPr>
        <w:pStyle w:val="NormalWeb"/>
      </w:pPr>
      <w:r>
        <w:t>Unlike cookies, the storage limit is far larger (at least 5MB) and information is never transferred to the server.</w:t>
      </w:r>
    </w:p>
    <w:p w:rsidR="00A80D6D" w:rsidRDefault="00A80D6D" w:rsidP="00A80D6D">
      <w:pPr>
        <w:pStyle w:val="NormalWeb"/>
      </w:pPr>
      <w:r>
        <w:t>Local storage is per origin (per domain and protocol). All pages, from one origin, can store and access the same data.</w:t>
      </w:r>
    </w:p>
    <w:p w:rsidR="00A80D6D" w:rsidRDefault="00A80D6D" w:rsidP="00A80D6D">
      <w:r>
        <w:pict>
          <v:rect id="_x0000_i1483"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Local Storage.</w:t>
      </w:r>
    </w:p>
    <w:tbl>
      <w:tblPr>
        <w:tblW w:w="0" w:type="auto"/>
        <w:tblCellSpacing w:w="15" w:type="dxa"/>
        <w:tblCellMar>
          <w:top w:w="15" w:type="dxa"/>
          <w:left w:w="15" w:type="dxa"/>
          <w:bottom w:w="15" w:type="dxa"/>
          <w:right w:w="15" w:type="dxa"/>
        </w:tblCellMar>
        <w:tblLook w:val="04A0"/>
      </w:tblPr>
      <w:tblGrid>
        <w:gridCol w:w="1231"/>
        <w:gridCol w:w="979"/>
        <w:gridCol w:w="980"/>
        <w:gridCol w:w="980"/>
        <w:gridCol w:w="980"/>
        <w:gridCol w:w="995"/>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API</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Web Storage</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8.0</w:t>
            </w:r>
          </w:p>
        </w:tc>
        <w:tc>
          <w:tcPr>
            <w:tcW w:w="0" w:type="auto"/>
            <w:vAlign w:val="center"/>
            <w:hideMark/>
          </w:tcPr>
          <w:p w:rsidR="00A80D6D" w:rsidRDefault="00A80D6D" w:rsidP="0076023B">
            <w:pPr>
              <w:rPr>
                <w:sz w:val="24"/>
                <w:szCs w:val="24"/>
              </w:rPr>
            </w:pPr>
            <w:r>
              <w:t>3.5</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11.5</w:t>
            </w:r>
          </w:p>
        </w:tc>
      </w:tr>
    </w:tbl>
    <w:p w:rsidR="00A80D6D" w:rsidRDefault="00A80D6D" w:rsidP="00A80D6D">
      <w:r>
        <w:pict>
          <v:rect id="_x0000_i1484" style="width:0;height:1.5pt" o:hralign="center" o:hrstd="t" o:hr="t" fillcolor="#a0a0a0" stroked="f"/>
        </w:pict>
      </w:r>
    </w:p>
    <w:p w:rsidR="00A80D6D" w:rsidRDefault="00A80D6D" w:rsidP="00A80D6D">
      <w:pPr>
        <w:pStyle w:val="Titre2"/>
      </w:pPr>
      <w:r>
        <w:lastRenderedPageBreak/>
        <w:t>HTML Local Storage Objects</w:t>
      </w:r>
    </w:p>
    <w:p w:rsidR="00A80D6D" w:rsidRDefault="00A80D6D" w:rsidP="00A80D6D">
      <w:pPr>
        <w:pStyle w:val="NormalWeb"/>
      </w:pPr>
      <w:r>
        <w:t>HTML local storage provides two objects for storing data on the client:</w:t>
      </w:r>
    </w:p>
    <w:p w:rsidR="00A80D6D" w:rsidRDefault="00A80D6D" w:rsidP="00A80D6D">
      <w:pPr>
        <w:numPr>
          <w:ilvl w:val="0"/>
          <w:numId w:val="54"/>
        </w:numPr>
        <w:spacing w:before="100" w:beforeAutospacing="1" w:after="100" w:afterAutospacing="1" w:line="240" w:lineRule="auto"/>
        <w:jc w:val="left"/>
      </w:pPr>
      <w:r>
        <w:t>window.localStorage - stores data with no expiration date</w:t>
      </w:r>
    </w:p>
    <w:p w:rsidR="00A80D6D" w:rsidRDefault="00A80D6D" w:rsidP="00A80D6D">
      <w:pPr>
        <w:numPr>
          <w:ilvl w:val="0"/>
          <w:numId w:val="54"/>
        </w:numPr>
        <w:spacing w:before="100" w:beforeAutospacing="1" w:after="100" w:afterAutospacing="1" w:line="240" w:lineRule="auto"/>
        <w:jc w:val="left"/>
      </w:pPr>
      <w:r>
        <w:t>window.sessionStorage - stores data for one session (data is lost when the browser tab is closed)</w:t>
      </w:r>
    </w:p>
    <w:p w:rsidR="00A80D6D" w:rsidRDefault="00A80D6D" w:rsidP="00A80D6D">
      <w:pPr>
        <w:pStyle w:val="NormalWeb"/>
      </w:pPr>
      <w:r>
        <w:t>Before using local storage, check browser support for localStorage and sessionStorage:</w:t>
      </w:r>
    </w:p>
    <w:p w:rsidR="00A80D6D" w:rsidRDefault="00A80D6D" w:rsidP="00A80D6D">
      <w:r>
        <w:t>if(typeof(Storage) !== "undefined") {</w:t>
      </w:r>
      <w:r>
        <w:br/>
        <w:t xml:space="preserve">    // </w:t>
      </w:r>
      <w:r>
        <w:rPr>
          <w:i/>
          <w:iCs/>
        </w:rPr>
        <w:t>Code for localStorage/sessionStorage.</w:t>
      </w:r>
      <w:r>
        <w:br/>
        <w:t>} else {</w:t>
      </w:r>
      <w:r>
        <w:br/>
        <w:t>    // Sorry! No Web Storage support..</w:t>
      </w:r>
      <w:r>
        <w:br/>
        <w:t>}</w:t>
      </w:r>
    </w:p>
    <w:p w:rsidR="00A80D6D" w:rsidRDefault="00A80D6D" w:rsidP="00A80D6D">
      <w:r>
        <w:pict>
          <v:rect id="_x0000_i1485" style="width:0;height:1.5pt" o:hralign="center" o:hrstd="t" o:hr="t" fillcolor="#a0a0a0" stroked="f"/>
        </w:pict>
      </w:r>
    </w:p>
    <w:p w:rsidR="00A80D6D" w:rsidRDefault="00A80D6D" w:rsidP="00A80D6D">
      <w:pPr>
        <w:pStyle w:val="Titre2"/>
      </w:pPr>
      <w:r>
        <w:t>The localStorage Object</w:t>
      </w:r>
    </w:p>
    <w:p w:rsidR="00A80D6D" w:rsidRDefault="00A80D6D" w:rsidP="00A80D6D">
      <w:pPr>
        <w:pStyle w:val="NormalWeb"/>
      </w:pPr>
      <w:r>
        <w:t>The localStorage object stores the data with no expiration date. The data will not be deleted when the browser is closed, and will be available the next day, week, or year.</w:t>
      </w:r>
    </w:p>
    <w:p w:rsidR="00A80D6D" w:rsidRDefault="00A80D6D" w:rsidP="00A80D6D">
      <w:pPr>
        <w:pStyle w:val="Titre3"/>
      </w:pPr>
      <w:r>
        <w:t>Example</w:t>
      </w:r>
    </w:p>
    <w:p w:rsidR="00A80D6D" w:rsidRDefault="00A80D6D" w:rsidP="00A80D6D">
      <w:r>
        <w:rPr>
          <w:rStyle w:val="highcom"/>
        </w:rPr>
        <w:t>// Store</w:t>
      </w:r>
      <w:r>
        <w:br/>
        <w:t>localStorage.setItem(</w:t>
      </w:r>
      <w:r>
        <w:rPr>
          <w:rStyle w:val="highval"/>
        </w:rPr>
        <w:t>"lastname"</w:t>
      </w:r>
      <w:r>
        <w:t xml:space="preserve">, </w:t>
      </w:r>
      <w:r>
        <w:rPr>
          <w:rStyle w:val="highval"/>
        </w:rPr>
        <w:t>"Smith"</w:t>
      </w:r>
      <w:r>
        <w:t>);</w:t>
      </w:r>
      <w:r>
        <w:br/>
      </w:r>
      <w:r>
        <w:rPr>
          <w:rStyle w:val="highcom"/>
        </w:rPr>
        <w:t>// Retrieve</w:t>
      </w:r>
      <w:r>
        <w:br/>
        <w:t>document.getElementById(</w:t>
      </w:r>
      <w:r>
        <w:rPr>
          <w:rStyle w:val="highval"/>
        </w:rPr>
        <w:t>"result"</w:t>
      </w:r>
      <w:r>
        <w:t>).innerHTML = localStorage.getItem(</w:t>
      </w:r>
      <w:r>
        <w:rPr>
          <w:rStyle w:val="highval"/>
        </w:rPr>
        <w:t>"lastname"</w:t>
      </w:r>
      <w:r>
        <w:t xml:space="preserve">); </w:t>
      </w:r>
    </w:p>
    <w:p w:rsidR="00A80D6D" w:rsidRDefault="00A80D6D" w:rsidP="00A80D6D">
      <w:hyperlink r:id="rId2426" w:tgtFrame="_blank" w:history="1">
        <w:r>
          <w:rPr>
            <w:rStyle w:val="Lienhypertexte"/>
          </w:rPr>
          <w:t>Try it yourself »</w:t>
        </w:r>
      </w:hyperlink>
      <w:r>
        <w:t xml:space="preserve"> </w:t>
      </w:r>
    </w:p>
    <w:p w:rsidR="00A80D6D" w:rsidRDefault="00A80D6D" w:rsidP="00A80D6D">
      <w:pPr>
        <w:pStyle w:val="NormalWeb"/>
      </w:pPr>
      <w:r>
        <w:t>Example explained:</w:t>
      </w:r>
    </w:p>
    <w:p w:rsidR="00A80D6D" w:rsidRDefault="00A80D6D" w:rsidP="00A80D6D">
      <w:pPr>
        <w:numPr>
          <w:ilvl w:val="0"/>
          <w:numId w:val="55"/>
        </w:numPr>
        <w:spacing w:before="100" w:beforeAutospacing="1" w:after="100" w:afterAutospacing="1" w:line="240" w:lineRule="auto"/>
        <w:jc w:val="left"/>
      </w:pPr>
      <w:r>
        <w:t>Create a localStorage name/value pair with name="lastname" and value="Smith"</w:t>
      </w:r>
    </w:p>
    <w:p w:rsidR="00A80D6D" w:rsidRDefault="00A80D6D" w:rsidP="00A80D6D">
      <w:pPr>
        <w:numPr>
          <w:ilvl w:val="0"/>
          <w:numId w:val="55"/>
        </w:numPr>
        <w:spacing w:before="100" w:beforeAutospacing="1" w:after="100" w:afterAutospacing="1" w:line="240" w:lineRule="auto"/>
        <w:jc w:val="left"/>
      </w:pPr>
      <w:r>
        <w:t>Retrieve the value of "lastname" and insert it into the element with id="result"</w:t>
      </w:r>
    </w:p>
    <w:p w:rsidR="00A80D6D" w:rsidRDefault="00A80D6D" w:rsidP="00A80D6D">
      <w:pPr>
        <w:pStyle w:val="NormalWeb"/>
      </w:pPr>
      <w:r>
        <w:t>The example above could also be written like this:</w:t>
      </w:r>
    </w:p>
    <w:p w:rsidR="00A80D6D" w:rsidRDefault="00A80D6D" w:rsidP="00A80D6D">
      <w:r>
        <w:t>// Store</w:t>
      </w:r>
      <w:r>
        <w:br/>
        <w:t>localStorage.lastname = "Smith";</w:t>
      </w:r>
      <w:r>
        <w:br/>
        <w:t>// Retrieve</w:t>
      </w:r>
      <w:r>
        <w:br/>
        <w:t>document.getElementById("result").innerHTML = localStorage.lastname;</w:t>
      </w:r>
    </w:p>
    <w:p w:rsidR="00A80D6D" w:rsidRDefault="00A80D6D" w:rsidP="00A80D6D">
      <w:pPr>
        <w:pStyle w:val="NormalWeb"/>
      </w:pPr>
      <w:r>
        <w:t>The syntax for removing the "lastname" localStorage item is as follows:</w:t>
      </w:r>
    </w:p>
    <w:p w:rsidR="00A80D6D" w:rsidRDefault="00A80D6D" w:rsidP="00A80D6D">
      <w:r>
        <w:t>localStorage.removeItem("lastname");</w:t>
      </w:r>
    </w:p>
    <w:p w:rsidR="00A80D6D" w:rsidRDefault="00A80D6D" w:rsidP="00A80D6D">
      <w:pPr>
        <w:pStyle w:val="NormalWeb"/>
      </w:pPr>
      <w:r>
        <w:rPr>
          <w:rStyle w:val="lev"/>
        </w:rPr>
        <w:t>Note:</w:t>
      </w:r>
      <w:r>
        <w:t xml:space="preserve"> Name/value pairs are always stored as strings. Remember to convert them to another format when needed!</w:t>
      </w:r>
    </w:p>
    <w:p w:rsidR="00A80D6D" w:rsidRDefault="00A80D6D" w:rsidP="00A80D6D">
      <w:pPr>
        <w:pStyle w:val="NormalWeb"/>
      </w:pPr>
      <w:r>
        <w:t>The following example counts the number of times a user has clicked a button. In this code the value string is converted to a number to be able to increase the counter:</w:t>
      </w:r>
    </w:p>
    <w:p w:rsidR="00A80D6D" w:rsidRDefault="00A80D6D" w:rsidP="00A80D6D">
      <w:pPr>
        <w:pStyle w:val="Titre3"/>
      </w:pPr>
      <w:r>
        <w:lastRenderedPageBreak/>
        <w:t>Example</w:t>
      </w:r>
    </w:p>
    <w:p w:rsidR="00A80D6D" w:rsidRDefault="00A80D6D" w:rsidP="00A80D6D">
      <w:r>
        <w:rPr>
          <w:rStyle w:val="highele"/>
        </w:rPr>
        <w:t>if</w:t>
      </w:r>
      <w:r>
        <w:t xml:space="preserve"> (localStorage.clickcount) {</w:t>
      </w:r>
      <w:r>
        <w:br/>
        <w:t xml:space="preserve">    localStorage.clickcount = Number(localStorage.clickcount) + </w:t>
      </w:r>
      <w:r>
        <w:rPr>
          <w:rStyle w:val="highval"/>
        </w:rPr>
        <w:t>1</w:t>
      </w:r>
      <w:r>
        <w:t>;</w:t>
      </w:r>
      <w:r>
        <w:br/>
        <w:t xml:space="preserve">} </w:t>
      </w:r>
      <w:r>
        <w:rPr>
          <w:rStyle w:val="highele"/>
        </w:rPr>
        <w:t>else</w:t>
      </w:r>
      <w:r>
        <w:t xml:space="preserve"> {</w:t>
      </w:r>
      <w:r>
        <w:br/>
        <w:t xml:space="preserve">    localStorage.clickcount = </w:t>
      </w:r>
      <w:r>
        <w:rPr>
          <w:rStyle w:val="highval"/>
        </w:rPr>
        <w:t>1</w:t>
      </w:r>
      <w:r>
        <w:t>;</w:t>
      </w:r>
      <w:r>
        <w:br/>
        <w:t>}</w:t>
      </w:r>
      <w:r>
        <w:br/>
        <w:t>document.getElementById(</w:t>
      </w:r>
      <w:r>
        <w:rPr>
          <w:rStyle w:val="highval"/>
        </w:rPr>
        <w:t>"result"</w:t>
      </w:r>
      <w:r>
        <w:t xml:space="preserve">).innerHTML = </w:t>
      </w:r>
      <w:r>
        <w:rPr>
          <w:rStyle w:val="highval"/>
        </w:rPr>
        <w:t>"You have clicked the button "</w:t>
      </w:r>
      <w:r>
        <w:t xml:space="preserve"> +</w:t>
      </w:r>
      <w:r>
        <w:br/>
        <w:t xml:space="preserve">localStorage.clickcount + </w:t>
      </w:r>
      <w:r>
        <w:rPr>
          <w:rStyle w:val="highval"/>
        </w:rPr>
        <w:t>" time(s)."</w:t>
      </w:r>
      <w:r>
        <w:t>;</w:t>
      </w:r>
    </w:p>
    <w:p w:rsidR="00A80D6D" w:rsidRDefault="00A80D6D" w:rsidP="00A80D6D">
      <w:hyperlink r:id="rId2427" w:tgtFrame="_blank" w:history="1">
        <w:r>
          <w:rPr>
            <w:rStyle w:val="Lienhypertexte"/>
          </w:rPr>
          <w:t>Try it Yourself »</w:t>
        </w:r>
      </w:hyperlink>
      <w:r>
        <w:t xml:space="preserve"> </w:t>
      </w:r>
    </w:p>
    <w:p w:rsidR="00A80D6D" w:rsidRDefault="00A80D6D" w:rsidP="00A80D6D">
      <w:r>
        <w:pict>
          <v:rect id="_x0000_i1486" style="width:0;height:1.5pt" o:hralign="center" o:hrstd="t" o:hr="t" fillcolor="#a0a0a0" stroked="f"/>
        </w:pict>
      </w:r>
    </w:p>
    <w:p w:rsidR="00A80D6D" w:rsidRDefault="00A80D6D" w:rsidP="00A80D6D">
      <w:pPr>
        <w:pStyle w:val="Titre2"/>
      </w:pPr>
      <w:r>
        <w:t>The sessionStorage Object</w:t>
      </w:r>
    </w:p>
    <w:p w:rsidR="00A80D6D" w:rsidRDefault="00A80D6D" w:rsidP="00A80D6D">
      <w:pPr>
        <w:pStyle w:val="NormalWeb"/>
      </w:pPr>
      <w:r>
        <w:t xml:space="preserve">The sessionStorage object is equal to the localStorage object, </w:t>
      </w:r>
      <w:r>
        <w:rPr>
          <w:rStyle w:val="lev"/>
        </w:rPr>
        <w:t>except</w:t>
      </w:r>
      <w:r>
        <w:t xml:space="preserve"> that it stores the data for only one session. The data is deleted when the user closes the specific browser tab.</w:t>
      </w:r>
    </w:p>
    <w:p w:rsidR="00A80D6D" w:rsidRDefault="00A80D6D" w:rsidP="00A80D6D">
      <w:pPr>
        <w:pStyle w:val="NormalWeb"/>
      </w:pPr>
      <w:r>
        <w:t>The following example counts the number of times a user has clicked a button, in the current session:</w:t>
      </w:r>
    </w:p>
    <w:p w:rsidR="00A80D6D" w:rsidRDefault="00A80D6D" w:rsidP="00A80D6D">
      <w:pPr>
        <w:pStyle w:val="Titre3"/>
      </w:pPr>
      <w:r>
        <w:t>Example</w:t>
      </w:r>
    </w:p>
    <w:p w:rsidR="00A80D6D" w:rsidRDefault="00A80D6D" w:rsidP="00A80D6D">
      <w:r>
        <w:rPr>
          <w:rStyle w:val="highele"/>
        </w:rPr>
        <w:t>if</w:t>
      </w:r>
      <w:r>
        <w:t xml:space="preserve"> (sessionStorage.clickcount) {</w:t>
      </w:r>
      <w:r>
        <w:br/>
        <w:t xml:space="preserve">    sessionStorage.clickcount = Number(sessionStorage.clickcount) + </w:t>
      </w:r>
      <w:r>
        <w:rPr>
          <w:rStyle w:val="highval"/>
        </w:rPr>
        <w:t>1</w:t>
      </w:r>
      <w:r>
        <w:t>;</w:t>
      </w:r>
      <w:r>
        <w:br/>
        <w:t xml:space="preserve">} </w:t>
      </w:r>
      <w:r>
        <w:rPr>
          <w:rStyle w:val="highele"/>
        </w:rPr>
        <w:t>else</w:t>
      </w:r>
      <w:r>
        <w:t xml:space="preserve"> {</w:t>
      </w:r>
      <w:r>
        <w:br/>
        <w:t xml:space="preserve">    sessionStorage.clickcount = </w:t>
      </w:r>
      <w:r>
        <w:rPr>
          <w:rStyle w:val="highval"/>
        </w:rPr>
        <w:t>1</w:t>
      </w:r>
      <w:r>
        <w:t>;</w:t>
      </w:r>
      <w:r>
        <w:br/>
        <w:t>}</w:t>
      </w:r>
      <w:r>
        <w:br/>
        <w:t>document.getElementById(</w:t>
      </w:r>
      <w:r>
        <w:rPr>
          <w:rStyle w:val="highval"/>
        </w:rPr>
        <w:t>"result"</w:t>
      </w:r>
      <w:r>
        <w:t xml:space="preserve">).innerHTML = </w:t>
      </w:r>
      <w:r>
        <w:rPr>
          <w:rStyle w:val="highval"/>
        </w:rPr>
        <w:t>"You have clicked the button "</w:t>
      </w:r>
      <w:r>
        <w:t xml:space="preserve"> +</w:t>
      </w:r>
      <w:r>
        <w:br/>
        <w:t xml:space="preserve">sessionStorage.clickcount + </w:t>
      </w:r>
      <w:r>
        <w:rPr>
          <w:rStyle w:val="highval"/>
        </w:rPr>
        <w:t>" time(s) in this session."</w:t>
      </w:r>
      <w:r>
        <w:t xml:space="preserve">; </w:t>
      </w:r>
    </w:p>
    <w:p w:rsidR="00A80D6D" w:rsidRDefault="00A80D6D" w:rsidP="00A80D6D">
      <w:hyperlink r:id="rId2428" w:tgtFrame="_blank" w:history="1">
        <w:r>
          <w:rPr>
            <w:rStyle w:val="Lienhypertexte"/>
          </w:rPr>
          <w:t>Try it Yourself »</w:t>
        </w:r>
      </w:hyperlink>
      <w:r>
        <w:t xml:space="preserve"> </w:t>
      </w:r>
    </w:p>
    <w:p w:rsidR="00A80D6D" w:rsidRDefault="00A80D6D" w:rsidP="00A80D6D">
      <w:pPr>
        <w:pStyle w:val="Titre1"/>
      </w:pPr>
      <w:r>
        <w:t xml:space="preserve">HTML5 </w:t>
      </w:r>
      <w:r>
        <w:rPr>
          <w:rStyle w:val="colorh1"/>
        </w:rPr>
        <w:t>Application Cache</w:t>
      </w:r>
    </w:p>
    <w:p w:rsidR="00A80D6D" w:rsidRDefault="00A80D6D" w:rsidP="00A80D6D">
      <w:hyperlink r:id="rId2429" w:history="1">
        <w:r>
          <w:rPr>
            <w:rStyle w:val="Lienhypertexte"/>
          </w:rPr>
          <w:t>« Previous</w:t>
        </w:r>
      </w:hyperlink>
    </w:p>
    <w:p w:rsidR="00A80D6D" w:rsidRDefault="00A80D6D" w:rsidP="00A80D6D">
      <w:hyperlink r:id="rId2430" w:history="1">
        <w:r>
          <w:rPr>
            <w:rStyle w:val="Lienhypertexte"/>
          </w:rPr>
          <w:t>Next Chapter »</w:t>
        </w:r>
      </w:hyperlink>
    </w:p>
    <w:p w:rsidR="00A80D6D" w:rsidRDefault="00A80D6D" w:rsidP="00A80D6D">
      <w:r>
        <w:pict>
          <v:rect id="_x0000_i1487" style="width:0;height:1.5pt" o:hralign="center" o:hrstd="t" o:hr="t" fillcolor="#a0a0a0" stroked="f"/>
        </w:pict>
      </w:r>
    </w:p>
    <w:p w:rsidR="00A80D6D" w:rsidRDefault="00A80D6D" w:rsidP="00A80D6D">
      <w:pPr>
        <w:pStyle w:val="intro"/>
      </w:pPr>
      <w:r>
        <w:t>With application cache it is easy to make an offline version of a web application, by creating a cache manifest file.</w:t>
      </w:r>
    </w:p>
    <w:p w:rsidR="00A80D6D" w:rsidRDefault="00A80D6D" w:rsidP="00A80D6D">
      <w:r>
        <w:pict>
          <v:rect id="_x0000_i1488" style="width:0;height:1.5pt" o:hralign="center" o:hrstd="t" o:hr="t" fillcolor="#a0a0a0" stroked="f"/>
        </w:pict>
      </w:r>
    </w:p>
    <w:p w:rsidR="00A80D6D" w:rsidRDefault="00A80D6D" w:rsidP="00A80D6D">
      <w:pPr>
        <w:pStyle w:val="Titre2"/>
      </w:pPr>
      <w:r>
        <w:t>What is Application Cache?</w:t>
      </w:r>
    </w:p>
    <w:p w:rsidR="00A80D6D" w:rsidRDefault="00A80D6D" w:rsidP="00A80D6D">
      <w:pPr>
        <w:pStyle w:val="NormalWeb"/>
      </w:pPr>
      <w:r>
        <w:t>HTML5 introduces application cache, which means that a web application is cached, and accessible without an internet connection.</w:t>
      </w:r>
    </w:p>
    <w:p w:rsidR="00A80D6D" w:rsidRDefault="00A80D6D" w:rsidP="00A80D6D">
      <w:pPr>
        <w:pStyle w:val="NormalWeb"/>
      </w:pPr>
      <w:r>
        <w:t>Application cache gives an application three advantages:</w:t>
      </w:r>
    </w:p>
    <w:p w:rsidR="00A80D6D" w:rsidRDefault="00A80D6D" w:rsidP="00A80D6D">
      <w:pPr>
        <w:numPr>
          <w:ilvl w:val="0"/>
          <w:numId w:val="56"/>
        </w:numPr>
        <w:spacing w:before="100" w:beforeAutospacing="1" w:after="100" w:afterAutospacing="1" w:line="240" w:lineRule="auto"/>
        <w:jc w:val="left"/>
      </w:pPr>
      <w:r>
        <w:lastRenderedPageBreak/>
        <w:t>Offline browsing - users can use the application when they're offline</w:t>
      </w:r>
    </w:p>
    <w:p w:rsidR="00A80D6D" w:rsidRDefault="00A80D6D" w:rsidP="00A80D6D">
      <w:pPr>
        <w:numPr>
          <w:ilvl w:val="0"/>
          <w:numId w:val="56"/>
        </w:numPr>
        <w:spacing w:before="100" w:beforeAutospacing="1" w:after="100" w:afterAutospacing="1" w:line="240" w:lineRule="auto"/>
        <w:jc w:val="left"/>
      </w:pPr>
      <w:r>
        <w:t>Speed - cached resources load faster</w:t>
      </w:r>
    </w:p>
    <w:p w:rsidR="00A80D6D" w:rsidRDefault="00A80D6D" w:rsidP="00A80D6D">
      <w:pPr>
        <w:numPr>
          <w:ilvl w:val="0"/>
          <w:numId w:val="56"/>
        </w:numPr>
        <w:spacing w:before="100" w:beforeAutospacing="1" w:after="100" w:afterAutospacing="1" w:line="240" w:lineRule="auto"/>
        <w:jc w:val="left"/>
      </w:pPr>
      <w:r>
        <w:t>Reduced server load - the browser will only download updated/changed resources from the server</w:t>
      </w:r>
    </w:p>
    <w:p w:rsidR="00A80D6D" w:rsidRDefault="00A80D6D" w:rsidP="00A80D6D">
      <w:pPr>
        <w:spacing w:after="0"/>
      </w:pPr>
      <w:r>
        <w:pict>
          <v:rect id="_x0000_i1489"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Application Cache.</w:t>
      </w:r>
    </w:p>
    <w:tbl>
      <w:tblPr>
        <w:tblW w:w="0" w:type="auto"/>
        <w:tblCellSpacing w:w="15" w:type="dxa"/>
        <w:tblCellMar>
          <w:top w:w="15" w:type="dxa"/>
          <w:left w:w="15" w:type="dxa"/>
          <w:bottom w:w="15" w:type="dxa"/>
          <w:right w:w="15" w:type="dxa"/>
        </w:tblCellMar>
        <w:tblLook w:val="04A0"/>
      </w:tblPr>
      <w:tblGrid>
        <w:gridCol w:w="1680"/>
        <w:gridCol w:w="1338"/>
        <w:gridCol w:w="1338"/>
        <w:gridCol w:w="1338"/>
        <w:gridCol w:w="1338"/>
        <w:gridCol w:w="1353"/>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API</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Application Cache</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10.0</w:t>
            </w:r>
          </w:p>
        </w:tc>
        <w:tc>
          <w:tcPr>
            <w:tcW w:w="0" w:type="auto"/>
            <w:vAlign w:val="center"/>
            <w:hideMark/>
          </w:tcPr>
          <w:p w:rsidR="00A80D6D" w:rsidRDefault="00A80D6D" w:rsidP="0076023B">
            <w:pPr>
              <w:rPr>
                <w:sz w:val="24"/>
                <w:szCs w:val="24"/>
              </w:rPr>
            </w:pPr>
            <w:r>
              <w:t>3.5</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11.5</w:t>
            </w:r>
          </w:p>
        </w:tc>
      </w:tr>
    </w:tbl>
    <w:p w:rsidR="00A80D6D" w:rsidRDefault="00A80D6D" w:rsidP="00A80D6D">
      <w:r>
        <w:pict>
          <v:rect id="_x0000_i1490" style="width:0;height:1.5pt" o:hralign="center" o:hrstd="t" o:hr="t" fillcolor="#a0a0a0" stroked="f"/>
        </w:pict>
      </w:r>
    </w:p>
    <w:p w:rsidR="00A80D6D" w:rsidRDefault="00A80D6D" w:rsidP="00A80D6D">
      <w:pPr>
        <w:pStyle w:val="Titre2"/>
      </w:pPr>
      <w:r>
        <w:t>HTML Cache Manifest Example</w:t>
      </w:r>
    </w:p>
    <w:p w:rsidR="00A80D6D" w:rsidRDefault="00A80D6D" w:rsidP="00A80D6D">
      <w:pPr>
        <w:pStyle w:val="NormalWeb"/>
      </w:pPr>
      <w:r>
        <w:t>The example below shows an HTML document with a cache manifest (for offline browsing):</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t xml:space="preserve"> </w:t>
      </w:r>
      <w:r>
        <w:rPr>
          <w:rStyle w:val="highatt"/>
        </w:rPr>
        <w:t>manifest=</w:t>
      </w:r>
      <w:r>
        <w:rPr>
          <w:rStyle w:val="highval"/>
        </w:rPr>
        <w:t>"demo.appcache"</w:t>
      </w:r>
      <w:r>
        <w:rPr>
          <w:rStyle w:val="highgt"/>
        </w:rPr>
        <w:t>&gt;</w:t>
      </w:r>
      <w:r>
        <w:br/>
      </w:r>
      <w:r>
        <w:br/>
      </w:r>
      <w:r>
        <w:rPr>
          <w:rStyle w:val="highlt"/>
        </w:rPr>
        <w:t>&lt;</w:t>
      </w:r>
      <w:r>
        <w:rPr>
          <w:rStyle w:val="highele"/>
        </w:rPr>
        <w:t>body</w:t>
      </w:r>
      <w:r>
        <w:rPr>
          <w:rStyle w:val="highgt"/>
        </w:rPr>
        <w:t>&gt;</w:t>
      </w:r>
      <w:r>
        <w:br/>
        <w:t>The content of the document......</w:t>
      </w:r>
      <w:r>
        <w:br/>
      </w:r>
      <w:r>
        <w:rPr>
          <w:rStyle w:val="highlt"/>
        </w:rPr>
        <w:t>&lt;</w:t>
      </w:r>
      <w:r>
        <w:rPr>
          <w:rStyle w:val="highele"/>
        </w:rPr>
        <w:t>/body</w:t>
      </w:r>
      <w:r>
        <w:rPr>
          <w:rStyle w:val="highgt"/>
        </w:rPr>
        <w:t>&gt;</w:t>
      </w:r>
      <w:r>
        <w:br/>
      </w:r>
      <w:r>
        <w:br/>
      </w:r>
      <w:r>
        <w:rPr>
          <w:rStyle w:val="highlt"/>
        </w:rPr>
        <w:t>&lt;</w:t>
      </w:r>
      <w:r>
        <w:rPr>
          <w:rStyle w:val="highele"/>
        </w:rPr>
        <w:t>/html</w:t>
      </w:r>
      <w:r>
        <w:rPr>
          <w:rStyle w:val="highgt"/>
        </w:rPr>
        <w:t>&gt;</w:t>
      </w:r>
    </w:p>
    <w:p w:rsidR="00A80D6D" w:rsidRDefault="00A80D6D" w:rsidP="00A80D6D">
      <w:hyperlink r:id="rId2431" w:tgtFrame="_blank" w:history="1">
        <w:r>
          <w:rPr>
            <w:rStyle w:val="Lienhypertexte"/>
          </w:rPr>
          <w:t>Try it Yourself »</w:t>
        </w:r>
      </w:hyperlink>
      <w:r>
        <w:t xml:space="preserve"> </w:t>
      </w:r>
    </w:p>
    <w:p w:rsidR="00A80D6D" w:rsidRDefault="00A80D6D" w:rsidP="00A80D6D">
      <w:r>
        <w:pict>
          <v:rect id="_x0000_i1491" style="width:0;height:1.5pt" o:hralign="center" o:hrstd="t" o:hr="t" fillcolor="#a0a0a0" stroked="f"/>
        </w:pict>
      </w:r>
    </w:p>
    <w:p w:rsidR="00A80D6D" w:rsidRDefault="00A80D6D" w:rsidP="00A80D6D">
      <w:pPr>
        <w:pStyle w:val="Titre2"/>
      </w:pPr>
      <w:r>
        <w:t>Cache Manifest Basics</w:t>
      </w:r>
    </w:p>
    <w:p w:rsidR="00A80D6D" w:rsidRDefault="00A80D6D" w:rsidP="00A80D6D">
      <w:pPr>
        <w:pStyle w:val="NormalWeb"/>
      </w:pPr>
      <w:r>
        <w:t>To enable application cache, include the manifest attribute in the document's &lt;html&gt; tag:</w:t>
      </w:r>
    </w:p>
    <w:p w:rsidR="00A80D6D" w:rsidRDefault="00A80D6D" w:rsidP="00A80D6D">
      <w:r>
        <w:t>&lt;!DOCTYPE HTML&gt;</w:t>
      </w:r>
      <w:r>
        <w:br/>
        <w:t>&lt;html manifest="demo.appcache"&gt;</w:t>
      </w:r>
      <w:r>
        <w:br/>
        <w:t>...</w:t>
      </w:r>
      <w:r>
        <w:br/>
        <w:t xml:space="preserve">&lt;/html&gt; </w:t>
      </w:r>
    </w:p>
    <w:p w:rsidR="00A80D6D" w:rsidRDefault="00A80D6D" w:rsidP="00A80D6D">
      <w:pPr>
        <w:pStyle w:val="NormalWeb"/>
      </w:pPr>
      <w:r>
        <w:t>Every page with the manifest attribute specified will be cached when the user visits it. If the manifest attribute is not specified, the page will not be cached (unless the page is specified directly in the manifest file).</w:t>
      </w:r>
    </w:p>
    <w:p w:rsidR="00A80D6D" w:rsidRDefault="00A80D6D" w:rsidP="00A80D6D">
      <w:pPr>
        <w:pStyle w:val="NormalWeb"/>
      </w:pPr>
      <w:r>
        <w:t>The recommended file extension for manifest files is: ".appcache"</w:t>
      </w:r>
    </w:p>
    <w:tbl>
      <w:tblPr>
        <w:tblW w:w="0" w:type="auto"/>
        <w:tblCellSpacing w:w="15" w:type="dxa"/>
        <w:tblCellMar>
          <w:top w:w="15" w:type="dxa"/>
          <w:left w:w="15" w:type="dxa"/>
          <w:bottom w:w="15" w:type="dxa"/>
          <w:right w:w="15" w:type="dxa"/>
        </w:tblCellMar>
        <w:tblLook w:val="04A0"/>
      </w:tblPr>
      <w:tblGrid>
        <w:gridCol w:w="776"/>
        <w:gridCol w:w="838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lastRenderedPageBreak/>
              <w:drawing>
                <wp:inline distT="0" distB="0" distL="0" distR="0">
                  <wp:extent cx="300355" cy="300355"/>
                  <wp:effectExtent l="19050" t="0" r="4445" b="0"/>
                  <wp:docPr id="1529" name="Image 15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A manifest file needs to be served with the </w:t>
            </w:r>
            <w:r>
              <w:rPr>
                <w:b/>
                <w:bCs/>
              </w:rPr>
              <w:t>correct media type</w:t>
            </w:r>
            <w:r>
              <w:t>, which is "text/cache-manifest". Must be configured on the web server.</w:t>
            </w:r>
          </w:p>
        </w:tc>
      </w:tr>
    </w:tbl>
    <w:p w:rsidR="00A80D6D" w:rsidRDefault="00A80D6D" w:rsidP="00A80D6D">
      <w:r>
        <w:pict>
          <v:rect id="_x0000_i1492" style="width:0;height:1.5pt" o:hralign="center" o:hrstd="t" o:hr="t" fillcolor="#a0a0a0" stroked="f"/>
        </w:pict>
      </w:r>
    </w:p>
    <w:p w:rsidR="00A80D6D" w:rsidRDefault="00A80D6D" w:rsidP="00A80D6D">
      <w:pPr>
        <w:pStyle w:val="Titre2"/>
      </w:pPr>
      <w:r>
        <w:t>The Manifest File</w:t>
      </w:r>
    </w:p>
    <w:p w:rsidR="00A80D6D" w:rsidRDefault="00A80D6D" w:rsidP="00A80D6D">
      <w:pPr>
        <w:pStyle w:val="NormalWeb"/>
      </w:pPr>
      <w:r>
        <w:t>The manifest file is a simple text file, which tells the browser what to cache (and what to never cache).</w:t>
      </w:r>
    </w:p>
    <w:p w:rsidR="00A80D6D" w:rsidRDefault="00A80D6D" w:rsidP="00A80D6D">
      <w:pPr>
        <w:pStyle w:val="NormalWeb"/>
      </w:pPr>
      <w:r>
        <w:t>The manifest file has three sections:</w:t>
      </w:r>
    </w:p>
    <w:p w:rsidR="00A80D6D" w:rsidRDefault="00A80D6D" w:rsidP="00A80D6D">
      <w:pPr>
        <w:numPr>
          <w:ilvl w:val="0"/>
          <w:numId w:val="57"/>
        </w:numPr>
        <w:spacing w:before="100" w:beforeAutospacing="1" w:after="100" w:afterAutospacing="1" w:line="240" w:lineRule="auto"/>
        <w:jc w:val="left"/>
      </w:pPr>
      <w:r>
        <w:rPr>
          <w:b/>
          <w:bCs/>
        </w:rPr>
        <w:t>CACHE MANIFEST</w:t>
      </w:r>
      <w:r>
        <w:t xml:space="preserve"> - Files listed under this header will be cached after they are downloaded for the first time</w:t>
      </w:r>
    </w:p>
    <w:p w:rsidR="00A80D6D" w:rsidRDefault="00A80D6D" w:rsidP="00A80D6D">
      <w:pPr>
        <w:numPr>
          <w:ilvl w:val="0"/>
          <w:numId w:val="57"/>
        </w:numPr>
        <w:spacing w:before="100" w:beforeAutospacing="1" w:after="100" w:afterAutospacing="1" w:line="240" w:lineRule="auto"/>
        <w:jc w:val="left"/>
      </w:pPr>
      <w:r>
        <w:rPr>
          <w:b/>
          <w:bCs/>
        </w:rPr>
        <w:t>NETWORK</w:t>
      </w:r>
      <w:r>
        <w:t xml:space="preserve"> - Files listed under this header require a connection to the server, and will never be cached</w:t>
      </w:r>
    </w:p>
    <w:p w:rsidR="00A80D6D" w:rsidRDefault="00A80D6D" w:rsidP="00A80D6D">
      <w:pPr>
        <w:numPr>
          <w:ilvl w:val="0"/>
          <w:numId w:val="57"/>
        </w:numPr>
        <w:spacing w:before="100" w:beforeAutospacing="1" w:after="100" w:afterAutospacing="1" w:line="240" w:lineRule="auto"/>
        <w:jc w:val="left"/>
      </w:pPr>
      <w:r>
        <w:rPr>
          <w:b/>
          <w:bCs/>
        </w:rPr>
        <w:t>FALLBACK</w:t>
      </w:r>
      <w:r>
        <w:t xml:space="preserve"> - Files listed under this header specifies fallback pages if a page is inaccessible</w:t>
      </w:r>
    </w:p>
    <w:p w:rsidR="00A80D6D" w:rsidRDefault="00A80D6D" w:rsidP="00A80D6D">
      <w:pPr>
        <w:pStyle w:val="Titre3"/>
      </w:pPr>
      <w:r>
        <w:t>CACHE MANIFEST</w:t>
      </w:r>
    </w:p>
    <w:p w:rsidR="00A80D6D" w:rsidRDefault="00A80D6D" w:rsidP="00A80D6D">
      <w:pPr>
        <w:pStyle w:val="NormalWeb"/>
      </w:pPr>
      <w:r>
        <w:t>The first line, CACHE MANIFEST, is required:</w:t>
      </w:r>
    </w:p>
    <w:p w:rsidR="00A80D6D" w:rsidRDefault="00A80D6D" w:rsidP="00A80D6D">
      <w:r>
        <w:t>CACHE MANIFEST</w:t>
      </w:r>
      <w:r>
        <w:br/>
        <w:t>/theme.css</w:t>
      </w:r>
      <w:r>
        <w:br/>
        <w:t>/logo.gif</w:t>
      </w:r>
      <w:r>
        <w:br/>
        <w:t xml:space="preserve">/main.js </w:t>
      </w:r>
    </w:p>
    <w:p w:rsidR="00A80D6D" w:rsidRDefault="00A80D6D" w:rsidP="00A80D6D">
      <w:pPr>
        <w:pStyle w:val="NormalWeb"/>
      </w:pPr>
      <w:r>
        <w:t>The manifest file above lists three resources: a CSS file, a GIF image, and a JavaScript file. When the manifest file is loaded, the browser will download the three files from the root directory of the web site. Then, whenever the user is not connected to the internet, the resources will still be available.</w:t>
      </w:r>
    </w:p>
    <w:p w:rsidR="00A80D6D" w:rsidRDefault="00A80D6D" w:rsidP="00A80D6D">
      <w:pPr>
        <w:pStyle w:val="Titre3"/>
      </w:pPr>
      <w:r>
        <w:t>NETWORK</w:t>
      </w:r>
    </w:p>
    <w:p w:rsidR="00A80D6D" w:rsidRDefault="00A80D6D" w:rsidP="00A80D6D">
      <w:pPr>
        <w:pStyle w:val="NormalWeb"/>
      </w:pPr>
      <w:r>
        <w:t>The NETWORK section below specifies that the file "login.asp" should never be cached, and will not be available offline:</w:t>
      </w:r>
    </w:p>
    <w:p w:rsidR="00A80D6D" w:rsidRDefault="00A80D6D" w:rsidP="00A80D6D">
      <w:r>
        <w:t>NETWORK:</w:t>
      </w:r>
      <w:r>
        <w:br/>
        <w:t>login.asp</w:t>
      </w:r>
    </w:p>
    <w:p w:rsidR="00A80D6D" w:rsidRDefault="00A80D6D" w:rsidP="00A80D6D">
      <w:pPr>
        <w:pStyle w:val="NormalWeb"/>
      </w:pPr>
      <w:r>
        <w:t>An asterisk can be used to indicate that all other resources/files require an internet connection:</w:t>
      </w:r>
    </w:p>
    <w:p w:rsidR="00A80D6D" w:rsidRDefault="00A80D6D" w:rsidP="00A80D6D">
      <w:r>
        <w:t>NETWORK:</w:t>
      </w:r>
      <w:r>
        <w:br/>
        <w:t>*</w:t>
      </w:r>
    </w:p>
    <w:p w:rsidR="00A80D6D" w:rsidRDefault="00A80D6D" w:rsidP="00A80D6D">
      <w:pPr>
        <w:pStyle w:val="Titre3"/>
      </w:pPr>
      <w:r>
        <w:t>FALLBACK</w:t>
      </w:r>
    </w:p>
    <w:p w:rsidR="00A80D6D" w:rsidRDefault="00A80D6D" w:rsidP="00A80D6D">
      <w:pPr>
        <w:pStyle w:val="NormalWeb"/>
      </w:pPr>
      <w:r>
        <w:t>The FALLBACK section below specifies that "offline.html" will be served in place of all files in the /html/ catalog, in case an internet connection cannot be established:</w:t>
      </w:r>
    </w:p>
    <w:p w:rsidR="00A80D6D" w:rsidRDefault="00A80D6D" w:rsidP="00A80D6D">
      <w:r>
        <w:t>FALLBACK:</w:t>
      </w:r>
      <w:r>
        <w:br/>
        <w:t>/html/ /offline.html</w:t>
      </w:r>
    </w:p>
    <w:p w:rsidR="00A80D6D" w:rsidRDefault="00A80D6D" w:rsidP="00A80D6D">
      <w:pPr>
        <w:pStyle w:val="NormalWeb"/>
      </w:pPr>
      <w:r>
        <w:rPr>
          <w:rStyle w:val="lev"/>
        </w:rPr>
        <w:lastRenderedPageBreak/>
        <w:t>Note:</w:t>
      </w:r>
      <w:r>
        <w:t xml:space="preserve"> The first URI is the resource, the second is the fallback.</w:t>
      </w:r>
    </w:p>
    <w:p w:rsidR="00A80D6D" w:rsidRDefault="00A80D6D" w:rsidP="00A80D6D">
      <w:r>
        <w:pict>
          <v:rect id="_x0000_i1493" style="width:0;height:1.5pt" o:hralign="center" o:hrstd="t" o:hr="t" fillcolor="#a0a0a0" stroked="f"/>
        </w:pict>
      </w:r>
    </w:p>
    <w:p w:rsidR="00A80D6D" w:rsidRDefault="00A80D6D" w:rsidP="00A80D6D">
      <w:pPr>
        <w:pStyle w:val="Titre2"/>
      </w:pPr>
      <w:r>
        <w:t>Updating the Cache</w:t>
      </w:r>
    </w:p>
    <w:p w:rsidR="00A80D6D" w:rsidRDefault="00A80D6D" w:rsidP="00A80D6D">
      <w:pPr>
        <w:pStyle w:val="NormalWeb"/>
      </w:pPr>
      <w:r>
        <w:t>Once an application is cached, it remains cached until one of the following happens:</w:t>
      </w:r>
    </w:p>
    <w:p w:rsidR="00A80D6D" w:rsidRDefault="00A80D6D" w:rsidP="00A80D6D">
      <w:pPr>
        <w:numPr>
          <w:ilvl w:val="0"/>
          <w:numId w:val="58"/>
        </w:numPr>
        <w:spacing w:before="100" w:beforeAutospacing="1" w:after="100" w:afterAutospacing="1" w:line="240" w:lineRule="auto"/>
        <w:jc w:val="left"/>
      </w:pPr>
      <w:r>
        <w:t>The user clears the browser's cache</w:t>
      </w:r>
    </w:p>
    <w:p w:rsidR="00A80D6D" w:rsidRDefault="00A80D6D" w:rsidP="00A80D6D">
      <w:pPr>
        <w:numPr>
          <w:ilvl w:val="0"/>
          <w:numId w:val="58"/>
        </w:numPr>
        <w:spacing w:before="100" w:beforeAutospacing="1" w:after="100" w:afterAutospacing="1" w:line="240" w:lineRule="auto"/>
        <w:jc w:val="left"/>
      </w:pPr>
      <w:r>
        <w:t>The manifest file is modified (see tip below)</w:t>
      </w:r>
    </w:p>
    <w:p w:rsidR="00A80D6D" w:rsidRDefault="00A80D6D" w:rsidP="00A80D6D">
      <w:pPr>
        <w:numPr>
          <w:ilvl w:val="0"/>
          <w:numId w:val="58"/>
        </w:numPr>
        <w:spacing w:before="100" w:beforeAutospacing="1" w:after="100" w:afterAutospacing="1" w:line="240" w:lineRule="auto"/>
        <w:jc w:val="left"/>
      </w:pPr>
      <w:r>
        <w:t>The application cache is programmatically updated</w:t>
      </w:r>
    </w:p>
    <w:p w:rsidR="00A80D6D" w:rsidRDefault="00A80D6D" w:rsidP="00A80D6D">
      <w:pPr>
        <w:pStyle w:val="Titre2"/>
      </w:pPr>
      <w:r>
        <w:t>Example - Complete Cache Manifest File</w:t>
      </w:r>
    </w:p>
    <w:p w:rsidR="00A80D6D" w:rsidRDefault="00A80D6D" w:rsidP="00A80D6D">
      <w:r>
        <w:t>CACHE MANIFEST</w:t>
      </w:r>
      <w:r>
        <w:br/>
        <w:t># 2012-02-21 v1.0.0</w:t>
      </w:r>
      <w:r>
        <w:br/>
        <w:t>/theme.css</w:t>
      </w:r>
      <w:r>
        <w:br/>
        <w:t>/logo.gif</w:t>
      </w:r>
      <w:r>
        <w:br/>
        <w:t>/main.js</w:t>
      </w:r>
      <w:r>
        <w:br/>
      </w:r>
      <w:r>
        <w:br/>
        <w:t>NETWORK:</w:t>
      </w:r>
      <w:r>
        <w:br/>
        <w:t>login.asp</w:t>
      </w:r>
      <w:r>
        <w:br/>
      </w:r>
      <w:r>
        <w:br/>
        <w:t>FALLBACK:</w:t>
      </w:r>
      <w:r>
        <w:br/>
        <w:t>/html/ /offline.html</w:t>
      </w:r>
    </w:p>
    <w:tbl>
      <w:tblPr>
        <w:tblW w:w="0" w:type="auto"/>
        <w:tblCellSpacing w:w="15" w:type="dxa"/>
        <w:tblCellMar>
          <w:top w:w="15" w:type="dxa"/>
          <w:left w:w="15" w:type="dxa"/>
          <w:bottom w:w="15" w:type="dxa"/>
          <w:right w:w="15" w:type="dxa"/>
        </w:tblCellMar>
        <w:tblLook w:val="04A0"/>
      </w:tblPr>
      <w:tblGrid>
        <w:gridCol w:w="776"/>
        <w:gridCol w:w="838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532" name="Image 15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rPr>
                <w:b/>
                <w:bCs/>
              </w:rPr>
              <w:t>Tip:</w:t>
            </w:r>
            <w:r>
              <w:t xml:space="preserve"> Lines starting with a "#" are comment lines, but can also serve another purpose. An application's cache is only updated when its manifest file changes. If you edit an image or change a JavaScript function, those changes will not be re-cached. Updating the date and version in a comment line is one way to make the browser re-cache your files.</w:t>
            </w:r>
          </w:p>
        </w:tc>
      </w:tr>
    </w:tbl>
    <w:p w:rsidR="00A80D6D" w:rsidRDefault="00A80D6D" w:rsidP="00A80D6D">
      <w:r>
        <w:pict>
          <v:rect id="_x0000_i1494" style="width:0;height:1.5pt" o:hralign="center" o:hrstd="t" o:hr="t" fillcolor="#a0a0a0" stroked="f"/>
        </w:pict>
      </w:r>
    </w:p>
    <w:p w:rsidR="00A80D6D" w:rsidRDefault="00A80D6D" w:rsidP="00A80D6D">
      <w:pPr>
        <w:pStyle w:val="Titre2"/>
      </w:pPr>
      <w:r>
        <w:t>Notes on Application Cache</w:t>
      </w:r>
    </w:p>
    <w:p w:rsidR="00A80D6D" w:rsidRDefault="00A80D6D" w:rsidP="00A80D6D">
      <w:pPr>
        <w:pStyle w:val="NormalWeb"/>
      </w:pPr>
      <w:r>
        <w:t>Be careful with what you cache.</w:t>
      </w:r>
    </w:p>
    <w:p w:rsidR="00A80D6D" w:rsidRDefault="00A80D6D" w:rsidP="00A80D6D">
      <w:pPr>
        <w:pStyle w:val="NormalWeb"/>
      </w:pPr>
      <w:r>
        <w:t>Once a file is cached, the browser will continue to show the cached version, even if you change the file on the server. To ensure the browser updates the cache, you need to change the manifest file.</w:t>
      </w:r>
    </w:p>
    <w:p w:rsidR="00A80D6D" w:rsidRDefault="00A80D6D" w:rsidP="00A80D6D">
      <w:pPr>
        <w:pStyle w:val="NormalWeb"/>
      </w:pPr>
      <w:r>
        <w:rPr>
          <w:rStyle w:val="lev"/>
        </w:rPr>
        <w:t>Note:</w:t>
      </w:r>
      <w:r>
        <w:t xml:space="preserve"> Browsers may have different size limits for cached data (some browsers have a 5MB limit per site).</w:t>
      </w:r>
    </w:p>
    <w:p w:rsidR="00A80D6D" w:rsidRDefault="00A80D6D" w:rsidP="00A80D6D">
      <w:pPr>
        <w:pStyle w:val="Titre1"/>
      </w:pPr>
      <w:r>
        <w:t xml:space="preserve">HTML5 </w:t>
      </w:r>
      <w:r>
        <w:rPr>
          <w:rStyle w:val="colorh1"/>
        </w:rPr>
        <w:t>Web Workers</w:t>
      </w:r>
    </w:p>
    <w:p w:rsidR="00A80D6D" w:rsidRDefault="00A80D6D" w:rsidP="00A80D6D">
      <w:hyperlink r:id="rId2432" w:history="1">
        <w:r>
          <w:rPr>
            <w:rStyle w:val="Lienhypertexte"/>
          </w:rPr>
          <w:t>« Previous</w:t>
        </w:r>
      </w:hyperlink>
    </w:p>
    <w:p w:rsidR="00A80D6D" w:rsidRDefault="00A80D6D" w:rsidP="00A80D6D">
      <w:hyperlink r:id="rId2433" w:history="1">
        <w:r>
          <w:rPr>
            <w:rStyle w:val="Lienhypertexte"/>
          </w:rPr>
          <w:t>Next Chapter »</w:t>
        </w:r>
      </w:hyperlink>
    </w:p>
    <w:p w:rsidR="00A80D6D" w:rsidRDefault="00A80D6D" w:rsidP="00A80D6D">
      <w:r>
        <w:pict>
          <v:rect id="_x0000_i1495" style="width:0;height:1.5pt" o:hralign="center" o:hrstd="t" o:hr="t" fillcolor="#a0a0a0" stroked="f"/>
        </w:pict>
      </w:r>
    </w:p>
    <w:p w:rsidR="00A80D6D" w:rsidRDefault="00A80D6D" w:rsidP="00A80D6D">
      <w:pPr>
        <w:pStyle w:val="intro"/>
      </w:pPr>
      <w:r>
        <w:lastRenderedPageBreak/>
        <w:t>A web worker is a JavaScript running in the background, without affecting the performance of the page.</w:t>
      </w:r>
    </w:p>
    <w:p w:rsidR="00A80D6D" w:rsidRDefault="00A80D6D" w:rsidP="00A80D6D">
      <w:r>
        <w:pict>
          <v:rect id="_x0000_i1496" style="width:0;height:1.5pt" o:hralign="center" o:hrstd="t" o:hr="t" fillcolor="#a0a0a0" stroked="f"/>
        </w:pict>
      </w:r>
    </w:p>
    <w:p w:rsidR="00A80D6D" w:rsidRDefault="00A80D6D" w:rsidP="00A80D6D">
      <w:pPr>
        <w:pStyle w:val="Titre2"/>
      </w:pPr>
      <w:r>
        <w:t>What is a Web Worker?</w:t>
      </w:r>
    </w:p>
    <w:p w:rsidR="00A80D6D" w:rsidRDefault="00A80D6D" w:rsidP="00A80D6D">
      <w:pPr>
        <w:pStyle w:val="NormalWeb"/>
      </w:pPr>
      <w:r>
        <w:t>When executing scripts in an HTML page, the page becomes unresponsive until the script is finished.</w:t>
      </w:r>
    </w:p>
    <w:p w:rsidR="00A80D6D" w:rsidRDefault="00A80D6D" w:rsidP="00A80D6D">
      <w:pPr>
        <w:pStyle w:val="NormalWeb"/>
      </w:pPr>
      <w:r>
        <w:t>A web worker is a JavaScript that runs in the background, independently of other scripts, without affecting the performance of the page. You can continue to do whatever you want: clicking, selecting things, etc., while the web worker runs in the background.</w:t>
      </w:r>
    </w:p>
    <w:p w:rsidR="00A80D6D" w:rsidRDefault="00A80D6D" w:rsidP="00A80D6D">
      <w:r>
        <w:pict>
          <v:rect id="_x0000_i1497"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 Web Workers.</w:t>
      </w:r>
    </w:p>
    <w:tbl>
      <w:tblPr>
        <w:tblW w:w="0" w:type="auto"/>
        <w:tblCellSpacing w:w="15" w:type="dxa"/>
        <w:tblCellMar>
          <w:top w:w="15" w:type="dxa"/>
          <w:left w:w="15" w:type="dxa"/>
          <w:bottom w:w="15" w:type="dxa"/>
          <w:right w:w="15" w:type="dxa"/>
        </w:tblCellMar>
        <w:tblLook w:val="04A0"/>
      </w:tblPr>
      <w:tblGrid>
        <w:gridCol w:w="1306"/>
        <w:gridCol w:w="1039"/>
        <w:gridCol w:w="1040"/>
        <w:gridCol w:w="1040"/>
        <w:gridCol w:w="1040"/>
        <w:gridCol w:w="1055"/>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API</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Web Workers</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10.0</w:t>
            </w:r>
          </w:p>
        </w:tc>
        <w:tc>
          <w:tcPr>
            <w:tcW w:w="0" w:type="auto"/>
            <w:vAlign w:val="center"/>
            <w:hideMark/>
          </w:tcPr>
          <w:p w:rsidR="00A80D6D" w:rsidRDefault="00A80D6D" w:rsidP="0076023B">
            <w:pPr>
              <w:rPr>
                <w:sz w:val="24"/>
                <w:szCs w:val="24"/>
              </w:rPr>
            </w:pPr>
            <w:r>
              <w:t>3.5</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11.5</w:t>
            </w:r>
          </w:p>
        </w:tc>
      </w:tr>
    </w:tbl>
    <w:p w:rsidR="00A80D6D" w:rsidRDefault="00A80D6D" w:rsidP="00A80D6D">
      <w:r>
        <w:pict>
          <v:rect id="_x0000_i1498" style="width:0;height:1.5pt" o:hralign="center" o:hrstd="t" o:hr="t" fillcolor="#a0a0a0" stroked="f"/>
        </w:pict>
      </w:r>
    </w:p>
    <w:p w:rsidR="00A80D6D" w:rsidRDefault="00A80D6D" w:rsidP="00A80D6D">
      <w:pPr>
        <w:pStyle w:val="Titre2"/>
      </w:pPr>
      <w:r>
        <w:t>HTML Web Workers Example</w:t>
      </w:r>
    </w:p>
    <w:p w:rsidR="00A80D6D" w:rsidRDefault="00A80D6D" w:rsidP="00A80D6D">
      <w:pPr>
        <w:pStyle w:val="NormalWeb"/>
      </w:pPr>
      <w:r>
        <w:t>The example below creates a simple web worker that count numbers in the background:</w:t>
      </w:r>
    </w:p>
    <w:p w:rsidR="00A80D6D" w:rsidRDefault="00A80D6D" w:rsidP="00A80D6D">
      <w:pPr>
        <w:pStyle w:val="Titre3"/>
      </w:pPr>
      <w:r>
        <w:t>Example</w:t>
      </w:r>
    </w:p>
    <w:p w:rsidR="00A80D6D" w:rsidRDefault="00A80D6D" w:rsidP="00A80D6D">
      <w:r>
        <w:t xml:space="preserve">Count numbers: </w:t>
      </w:r>
    </w:p>
    <w:p w:rsidR="00A80D6D" w:rsidRDefault="00A80D6D" w:rsidP="00A80D6D">
      <w:pPr>
        <w:pStyle w:val="NormalWeb"/>
      </w:pPr>
      <w:hyperlink r:id="rId2434" w:tgtFrame="_blank" w:history="1">
        <w:r>
          <w:rPr>
            <w:rStyle w:val="Lienhypertexte"/>
          </w:rPr>
          <w:t>Try it yourself »</w:t>
        </w:r>
      </w:hyperlink>
      <w:r>
        <w:t xml:space="preserve"> </w:t>
      </w:r>
    </w:p>
    <w:p w:rsidR="00A80D6D" w:rsidRDefault="00A80D6D" w:rsidP="00A80D6D">
      <w:r>
        <w:pict>
          <v:rect id="_x0000_i1499" style="width:0;height:1.5pt" o:hralign="center" o:hrstd="t" o:hr="t" fillcolor="#a0a0a0" stroked="f"/>
        </w:pict>
      </w:r>
    </w:p>
    <w:p w:rsidR="00A80D6D" w:rsidRDefault="00A80D6D" w:rsidP="00A80D6D">
      <w:pPr>
        <w:pStyle w:val="Titre2"/>
      </w:pPr>
      <w:r>
        <w:t>Check Web Worker Support</w:t>
      </w:r>
    </w:p>
    <w:p w:rsidR="00A80D6D" w:rsidRDefault="00A80D6D" w:rsidP="00A80D6D">
      <w:pPr>
        <w:pStyle w:val="NormalWeb"/>
      </w:pPr>
      <w:r>
        <w:t>Before creating a web worker, check whether the user's browser supports it:</w:t>
      </w:r>
    </w:p>
    <w:p w:rsidR="00A80D6D" w:rsidRDefault="00A80D6D" w:rsidP="00A80D6D">
      <w:r>
        <w:t>if(typeof(Worker) !== "undefined") {</w:t>
      </w:r>
      <w:r>
        <w:br/>
        <w:t>    // Yes! Web worker support!</w:t>
      </w:r>
      <w:r>
        <w:br/>
        <w:t xml:space="preserve">    // </w:t>
      </w:r>
      <w:r>
        <w:rPr>
          <w:i/>
          <w:iCs/>
        </w:rPr>
        <w:t>Some code.....</w:t>
      </w:r>
      <w:r>
        <w:br/>
        <w:t>} else {</w:t>
      </w:r>
      <w:r>
        <w:br/>
        <w:t>    // Sorry! No Web Worker support..</w:t>
      </w:r>
      <w:r>
        <w:br/>
        <w:t xml:space="preserve">} </w:t>
      </w:r>
    </w:p>
    <w:p w:rsidR="00A80D6D" w:rsidRDefault="00A80D6D" w:rsidP="00A80D6D">
      <w:r>
        <w:pict>
          <v:rect id="_x0000_i1500" style="width:0;height:1.5pt" o:hralign="center" o:hrstd="t" o:hr="t" fillcolor="#a0a0a0" stroked="f"/>
        </w:pict>
      </w:r>
    </w:p>
    <w:p w:rsidR="00A80D6D" w:rsidRDefault="00A80D6D" w:rsidP="00A80D6D">
      <w:pPr>
        <w:pStyle w:val="Titre2"/>
      </w:pPr>
      <w:r>
        <w:lastRenderedPageBreak/>
        <w:t>Create a Web Worker File</w:t>
      </w:r>
    </w:p>
    <w:p w:rsidR="00A80D6D" w:rsidRDefault="00A80D6D" w:rsidP="00A80D6D">
      <w:pPr>
        <w:pStyle w:val="NormalWeb"/>
      </w:pPr>
      <w:r>
        <w:t>Now, let's create our web worker in an external JavaScript.</w:t>
      </w:r>
    </w:p>
    <w:p w:rsidR="00A80D6D" w:rsidRDefault="00A80D6D" w:rsidP="00A80D6D">
      <w:pPr>
        <w:pStyle w:val="NormalWeb"/>
      </w:pPr>
      <w:r>
        <w:t>Here, we create a script that counts. The script is stored in the "demo_workers.js" file:</w:t>
      </w:r>
    </w:p>
    <w:p w:rsidR="00A80D6D" w:rsidRDefault="00A80D6D" w:rsidP="00A80D6D">
      <w:r>
        <w:t>var i = 0;</w:t>
      </w:r>
      <w:r>
        <w:br/>
      </w:r>
      <w:r>
        <w:br/>
        <w:t>function timedCount() {</w:t>
      </w:r>
      <w:r>
        <w:br/>
        <w:t>    i = i + 1;</w:t>
      </w:r>
      <w:r>
        <w:br/>
        <w:t>    postMessage(i);</w:t>
      </w:r>
      <w:r>
        <w:br/>
        <w:t>    setTimeout("timedCount()",500);</w:t>
      </w:r>
      <w:r>
        <w:br/>
        <w:t>}</w:t>
      </w:r>
      <w:r>
        <w:br/>
      </w:r>
      <w:r>
        <w:br/>
        <w:t xml:space="preserve">timedCount(); </w:t>
      </w:r>
    </w:p>
    <w:p w:rsidR="00A80D6D" w:rsidRDefault="00A80D6D" w:rsidP="00A80D6D">
      <w:pPr>
        <w:pStyle w:val="NormalWeb"/>
      </w:pPr>
      <w:r>
        <w:t xml:space="preserve">The important part of the code above is the </w:t>
      </w:r>
      <w:r>
        <w:rPr>
          <w:b/>
          <w:bCs/>
        </w:rPr>
        <w:t>postMessage()</w:t>
      </w:r>
      <w:r>
        <w:t xml:space="preserve"> method - which is used to post a message back to the HTML page.</w:t>
      </w:r>
    </w:p>
    <w:p w:rsidR="00A80D6D" w:rsidRDefault="00A80D6D" w:rsidP="00A80D6D">
      <w:pPr>
        <w:pStyle w:val="NormalWeb"/>
      </w:pPr>
      <w:r>
        <w:rPr>
          <w:b/>
          <w:bCs/>
        </w:rPr>
        <w:t>Note:</w:t>
      </w:r>
      <w:r>
        <w:t xml:space="preserve"> Normally web workers are not used for such simple scripts, but for more CPU intensive tasks.</w:t>
      </w:r>
    </w:p>
    <w:p w:rsidR="00A80D6D" w:rsidRDefault="00A80D6D" w:rsidP="00A80D6D">
      <w:r>
        <w:pict>
          <v:rect id="_x0000_i1501" style="width:0;height:1.5pt" o:hralign="center" o:hrstd="t" o:hr="t" fillcolor="#a0a0a0" stroked="f"/>
        </w:pict>
      </w:r>
    </w:p>
    <w:p w:rsidR="00A80D6D" w:rsidRDefault="00A80D6D" w:rsidP="00A80D6D">
      <w:pPr>
        <w:pStyle w:val="Titre2"/>
      </w:pPr>
      <w:r>
        <w:t>Create a Web Worker Object</w:t>
      </w:r>
    </w:p>
    <w:p w:rsidR="00A80D6D" w:rsidRDefault="00A80D6D" w:rsidP="00A80D6D">
      <w:pPr>
        <w:pStyle w:val="NormalWeb"/>
      </w:pPr>
      <w:r>
        <w:t>Now that we have the web worker file, we need to call it from an HTML page.</w:t>
      </w:r>
    </w:p>
    <w:p w:rsidR="00A80D6D" w:rsidRDefault="00A80D6D" w:rsidP="00A80D6D">
      <w:pPr>
        <w:pStyle w:val="NormalWeb"/>
      </w:pPr>
      <w:r>
        <w:t>The following lines checks if the worker already exists, if not - it creates a new web worker object and runs the code in "demo_workers.js":</w:t>
      </w:r>
    </w:p>
    <w:p w:rsidR="00A80D6D" w:rsidRDefault="00A80D6D" w:rsidP="00A80D6D">
      <w:r>
        <w:t>if(typeof(w) == "undefined") {</w:t>
      </w:r>
      <w:r>
        <w:br/>
        <w:t>    w = new Worker("demo_workers.js");</w:t>
      </w:r>
      <w:r>
        <w:br/>
        <w:t>}</w:t>
      </w:r>
    </w:p>
    <w:p w:rsidR="00A80D6D" w:rsidRDefault="00A80D6D" w:rsidP="00A80D6D">
      <w:pPr>
        <w:pStyle w:val="NormalWeb"/>
      </w:pPr>
      <w:r>
        <w:t>Then we can send and receive messages from the web worker.</w:t>
      </w:r>
    </w:p>
    <w:p w:rsidR="00A80D6D" w:rsidRDefault="00A80D6D" w:rsidP="00A80D6D">
      <w:pPr>
        <w:pStyle w:val="NormalWeb"/>
      </w:pPr>
      <w:r>
        <w:t>Add an "onmessage" event listener to the web worker.</w:t>
      </w:r>
    </w:p>
    <w:p w:rsidR="00A80D6D" w:rsidRDefault="00A80D6D" w:rsidP="00A80D6D">
      <w:r>
        <w:t>w.onmessage = function(event){</w:t>
      </w:r>
      <w:r>
        <w:br/>
        <w:t>    document.getElementById("result").innerHTML = event.data;</w:t>
      </w:r>
      <w:r>
        <w:br/>
        <w:t xml:space="preserve">}; </w:t>
      </w:r>
    </w:p>
    <w:p w:rsidR="00A80D6D" w:rsidRDefault="00A80D6D" w:rsidP="00A80D6D">
      <w:pPr>
        <w:pStyle w:val="NormalWeb"/>
      </w:pPr>
      <w:r>
        <w:t>When the web worker posts a message, the code within the event listener is executed. The data from the web worker is stored in event.data.</w:t>
      </w:r>
    </w:p>
    <w:p w:rsidR="00A80D6D" w:rsidRDefault="00A80D6D" w:rsidP="00A80D6D">
      <w:r>
        <w:pict>
          <v:rect id="_x0000_i1502" style="width:0;height:1.5pt" o:hralign="center" o:hrstd="t" o:hr="t" fillcolor="#a0a0a0" stroked="f"/>
        </w:pict>
      </w:r>
    </w:p>
    <w:p w:rsidR="00A80D6D" w:rsidRDefault="00A80D6D" w:rsidP="00A80D6D">
      <w:pPr>
        <w:pStyle w:val="Titre2"/>
      </w:pPr>
      <w:r>
        <w:t>Terminate a Web Worker</w:t>
      </w:r>
    </w:p>
    <w:p w:rsidR="00A80D6D" w:rsidRDefault="00A80D6D" w:rsidP="00A80D6D">
      <w:pPr>
        <w:pStyle w:val="NormalWeb"/>
      </w:pPr>
      <w:r>
        <w:t>When a web worker object is created, it will continue to listen for messages (even after the external script is finished) until it is terminated.</w:t>
      </w:r>
    </w:p>
    <w:p w:rsidR="00A80D6D" w:rsidRDefault="00A80D6D" w:rsidP="00A80D6D">
      <w:pPr>
        <w:pStyle w:val="NormalWeb"/>
      </w:pPr>
      <w:r>
        <w:lastRenderedPageBreak/>
        <w:t>To terminate a web worker, and free browser/computer resources, use the terminate() method:</w:t>
      </w:r>
    </w:p>
    <w:p w:rsidR="00A80D6D" w:rsidRDefault="00A80D6D" w:rsidP="00A80D6D">
      <w:r>
        <w:t>w.terminate();</w:t>
      </w:r>
    </w:p>
    <w:p w:rsidR="00A80D6D" w:rsidRDefault="00A80D6D" w:rsidP="00A80D6D">
      <w:r>
        <w:pict>
          <v:rect id="_x0000_i1503" style="width:0;height:1.5pt" o:hralign="center" o:hrstd="t" o:hr="t" fillcolor="#a0a0a0" stroked="f"/>
        </w:pict>
      </w:r>
    </w:p>
    <w:p w:rsidR="00A80D6D" w:rsidRDefault="00A80D6D" w:rsidP="00A80D6D">
      <w:pPr>
        <w:pStyle w:val="Titre2"/>
      </w:pPr>
      <w:r>
        <w:t>Reuse the Web Worker</w:t>
      </w:r>
    </w:p>
    <w:p w:rsidR="00A80D6D" w:rsidRDefault="00A80D6D" w:rsidP="00A80D6D">
      <w:pPr>
        <w:pStyle w:val="NormalWeb"/>
      </w:pPr>
      <w:r>
        <w:t>If you set the worker variable to undefined, after it has been terminated, you can reuse the code:</w:t>
      </w:r>
    </w:p>
    <w:p w:rsidR="00A80D6D" w:rsidRDefault="00A80D6D" w:rsidP="00A80D6D">
      <w:r>
        <w:t>w = undefined;</w:t>
      </w:r>
    </w:p>
    <w:p w:rsidR="00A80D6D" w:rsidRDefault="00A80D6D" w:rsidP="00A80D6D">
      <w:r>
        <w:pict>
          <v:rect id="_x0000_i1504" style="width:0;height:1.5pt" o:hralign="center" o:hrstd="t" o:hr="t" fillcolor="#a0a0a0" stroked="f"/>
        </w:pict>
      </w:r>
    </w:p>
    <w:p w:rsidR="00A80D6D" w:rsidRDefault="00A80D6D" w:rsidP="00A80D6D">
      <w:pPr>
        <w:pStyle w:val="Titre2"/>
      </w:pPr>
      <w:r>
        <w:t>Full Web Worker Example Code</w:t>
      </w:r>
    </w:p>
    <w:p w:rsidR="00A80D6D" w:rsidRDefault="00A80D6D" w:rsidP="00A80D6D">
      <w:pPr>
        <w:pStyle w:val="NormalWeb"/>
      </w:pPr>
      <w:r>
        <w:t>We have already seen the Worker code in the .js file. Below is the code for the HTML page:</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p</w:t>
      </w:r>
      <w:r>
        <w:rPr>
          <w:rStyle w:val="highgt"/>
        </w:rPr>
        <w:t>&gt;</w:t>
      </w:r>
      <w:r>
        <w:t xml:space="preserve">Count numbers: </w:t>
      </w:r>
      <w:r>
        <w:rPr>
          <w:rStyle w:val="highlt"/>
        </w:rPr>
        <w:t>&lt;</w:t>
      </w:r>
      <w:r>
        <w:rPr>
          <w:rStyle w:val="highele"/>
        </w:rPr>
        <w:t>output</w:t>
      </w:r>
      <w:r>
        <w:t xml:space="preserve"> </w:t>
      </w:r>
      <w:r>
        <w:rPr>
          <w:rStyle w:val="highatt"/>
        </w:rPr>
        <w:t>id=</w:t>
      </w:r>
      <w:r>
        <w:rPr>
          <w:rStyle w:val="highval"/>
        </w:rPr>
        <w:t>"result"</w:t>
      </w:r>
      <w:r>
        <w:rPr>
          <w:rStyle w:val="highgt"/>
        </w:rPr>
        <w:t>&gt;</w:t>
      </w:r>
      <w:r>
        <w:rPr>
          <w:rStyle w:val="highlt"/>
        </w:rPr>
        <w:t>&lt;</w:t>
      </w:r>
      <w:r>
        <w:rPr>
          <w:rStyle w:val="highele"/>
        </w:rPr>
        <w:t>/output</w:t>
      </w:r>
      <w:r>
        <w:rPr>
          <w:rStyle w:val="highgt"/>
        </w:rPr>
        <w:t>&gt;</w:t>
      </w:r>
      <w:r>
        <w:rPr>
          <w:rStyle w:val="highlt"/>
        </w:rPr>
        <w:t>&lt;</w:t>
      </w:r>
      <w:r>
        <w:rPr>
          <w:rStyle w:val="highele"/>
        </w:rPr>
        <w:t>/p</w:t>
      </w:r>
      <w:r>
        <w:rPr>
          <w:rStyle w:val="highgt"/>
        </w:rPr>
        <w:t>&gt;</w:t>
      </w:r>
      <w:r>
        <w:br/>
      </w:r>
      <w:r>
        <w:rPr>
          <w:rStyle w:val="highlt"/>
        </w:rPr>
        <w:t>&lt;</w:t>
      </w:r>
      <w:r>
        <w:rPr>
          <w:rStyle w:val="highele"/>
        </w:rPr>
        <w:t>button</w:t>
      </w:r>
      <w:r>
        <w:t xml:space="preserve"> </w:t>
      </w:r>
      <w:r>
        <w:rPr>
          <w:rStyle w:val="highatt"/>
        </w:rPr>
        <w:t>onclick=</w:t>
      </w:r>
      <w:r>
        <w:rPr>
          <w:rStyle w:val="highval"/>
        </w:rPr>
        <w:t>"startWorker()"</w:t>
      </w:r>
      <w:r>
        <w:rPr>
          <w:rStyle w:val="highgt"/>
        </w:rPr>
        <w:t>&gt;</w:t>
      </w:r>
      <w:r>
        <w:t>Start Worker</w:t>
      </w:r>
      <w:r>
        <w:rPr>
          <w:rStyle w:val="highlt"/>
        </w:rPr>
        <w:t>&lt;</w:t>
      </w:r>
      <w:r>
        <w:rPr>
          <w:rStyle w:val="highele"/>
        </w:rPr>
        <w:t>/button</w:t>
      </w:r>
      <w:r>
        <w:rPr>
          <w:rStyle w:val="highgt"/>
        </w:rPr>
        <w:t>&gt;</w:t>
      </w:r>
      <w:r>
        <w:t xml:space="preserve"> </w:t>
      </w:r>
      <w:r>
        <w:br/>
      </w:r>
      <w:r>
        <w:rPr>
          <w:rStyle w:val="highlt"/>
        </w:rPr>
        <w:t>&lt;</w:t>
      </w:r>
      <w:r>
        <w:rPr>
          <w:rStyle w:val="highele"/>
        </w:rPr>
        <w:t>button</w:t>
      </w:r>
      <w:r>
        <w:t xml:space="preserve"> </w:t>
      </w:r>
      <w:r>
        <w:rPr>
          <w:rStyle w:val="highatt"/>
        </w:rPr>
        <w:t>onclick=</w:t>
      </w:r>
      <w:r>
        <w:rPr>
          <w:rStyle w:val="highval"/>
        </w:rPr>
        <w:t>"stopWorker()"</w:t>
      </w:r>
      <w:r>
        <w:rPr>
          <w:rStyle w:val="highgt"/>
        </w:rPr>
        <w:t>&gt;</w:t>
      </w:r>
      <w:r>
        <w:t>Stop Worker</w:t>
      </w:r>
      <w:r>
        <w:rPr>
          <w:rStyle w:val="highlt"/>
        </w:rPr>
        <w:t>&lt;</w:t>
      </w:r>
      <w:r>
        <w:rPr>
          <w:rStyle w:val="highele"/>
        </w:rPr>
        <w:t>/button</w:t>
      </w:r>
      <w:r>
        <w:rPr>
          <w:rStyle w:val="highgt"/>
        </w:rPr>
        <w:t>&gt;</w:t>
      </w:r>
      <w:r>
        <w:br/>
      </w:r>
      <w:r>
        <w:rPr>
          <w:rStyle w:val="highlt"/>
        </w:rPr>
        <w:t>&lt;</w:t>
      </w:r>
      <w:r>
        <w:rPr>
          <w:rStyle w:val="highele"/>
        </w:rPr>
        <w:t>br</w:t>
      </w:r>
      <w:r>
        <w:rPr>
          <w:rStyle w:val="highgt"/>
        </w:rPr>
        <w:t>&gt;</w:t>
      </w:r>
      <w:r>
        <w:rPr>
          <w:rStyle w:val="highlt"/>
        </w:rPr>
        <w:t>&lt;</w:t>
      </w:r>
      <w:r>
        <w:rPr>
          <w:rStyle w:val="highele"/>
        </w:rPr>
        <w:t>br</w:t>
      </w:r>
      <w:r>
        <w:rPr>
          <w:rStyle w:val="highgt"/>
        </w:rPr>
        <w:t>&gt;</w:t>
      </w:r>
      <w:r>
        <w:br/>
      </w:r>
      <w:r>
        <w:br/>
      </w:r>
      <w:r>
        <w:rPr>
          <w:rStyle w:val="highlt"/>
        </w:rPr>
        <w:t>&lt;</w:t>
      </w:r>
      <w:r>
        <w:rPr>
          <w:rStyle w:val="highele"/>
        </w:rPr>
        <w:t>script</w:t>
      </w:r>
      <w:r>
        <w:rPr>
          <w:rStyle w:val="highgt"/>
        </w:rPr>
        <w:t>&gt;</w:t>
      </w:r>
      <w:r>
        <w:br/>
        <w:t>var w;</w:t>
      </w:r>
      <w:r>
        <w:br/>
      </w:r>
      <w:r>
        <w:br/>
        <w:t>function startWorker() {</w:t>
      </w:r>
      <w:r>
        <w:br/>
        <w:t>    if(typeof(Worker) !== "undefined") {</w:t>
      </w:r>
      <w:r>
        <w:br/>
        <w:t>        if(typeof(w) == "undefined") {</w:t>
      </w:r>
      <w:r>
        <w:br/>
        <w:t>            w = new Worker("demo_workers.js");</w:t>
      </w:r>
      <w:r>
        <w:br/>
        <w:t>        }</w:t>
      </w:r>
      <w:r>
        <w:br/>
        <w:t>        w.onmessage = function(event) {</w:t>
      </w:r>
      <w:r>
        <w:br/>
        <w:t>            document.getElementById("result").innerHTML = event.data;</w:t>
      </w:r>
      <w:r>
        <w:br/>
        <w:t>        };</w:t>
      </w:r>
      <w:r>
        <w:br/>
        <w:t>    } else {</w:t>
      </w:r>
      <w:r>
        <w:br/>
        <w:t>        document.getElementById("result").innerHTML = "Sorry! No Web Worker support.";</w:t>
      </w:r>
      <w:r>
        <w:br/>
        <w:t>    }</w:t>
      </w:r>
      <w:r>
        <w:br/>
        <w:t>}</w:t>
      </w:r>
      <w:r>
        <w:br/>
      </w:r>
      <w:r>
        <w:br/>
        <w:t xml:space="preserve">function stopWorker() { </w:t>
      </w:r>
      <w:r>
        <w:br/>
        <w:t>    w.terminate();</w:t>
      </w:r>
      <w:r>
        <w:br/>
        <w:t>    w = undefined;</w:t>
      </w:r>
      <w:r>
        <w:br/>
        <w:t>}</w:t>
      </w:r>
      <w:r>
        <w:br/>
      </w:r>
      <w:r>
        <w:rPr>
          <w:rStyle w:val="highlt"/>
        </w:rPr>
        <w:t>&lt;</w:t>
      </w:r>
      <w:r>
        <w:rPr>
          <w:rStyle w:val="highele"/>
        </w:rPr>
        <w:t>/script</w:t>
      </w:r>
      <w:r>
        <w:rPr>
          <w:rStyle w:val="highgt"/>
        </w:rPr>
        <w:t>&gt;</w:t>
      </w:r>
      <w:r>
        <w:br/>
      </w:r>
      <w:r>
        <w:br/>
      </w:r>
      <w:r>
        <w:rPr>
          <w:rStyle w:val="highlt"/>
        </w:rPr>
        <w:lastRenderedPageBreak/>
        <w:t>&lt;</w:t>
      </w:r>
      <w:r>
        <w:rPr>
          <w:rStyle w:val="highele"/>
        </w:rPr>
        <w:t>/body</w:t>
      </w:r>
      <w:r>
        <w:rPr>
          <w:rStyle w:val="highgt"/>
        </w:rPr>
        <w:t>&gt;</w:t>
      </w:r>
      <w:r>
        <w:br/>
      </w:r>
      <w:r>
        <w:rPr>
          <w:rStyle w:val="highlt"/>
        </w:rPr>
        <w:t>&lt;</w:t>
      </w:r>
      <w:r>
        <w:rPr>
          <w:rStyle w:val="highele"/>
        </w:rPr>
        <w:t>/html</w:t>
      </w:r>
      <w:r>
        <w:rPr>
          <w:rStyle w:val="highgt"/>
        </w:rPr>
        <w:t>&gt;</w:t>
      </w:r>
    </w:p>
    <w:p w:rsidR="00A80D6D" w:rsidRDefault="00A80D6D" w:rsidP="00A80D6D">
      <w:hyperlink r:id="rId2435" w:tgtFrame="_blank" w:history="1">
        <w:r>
          <w:rPr>
            <w:rStyle w:val="Lienhypertexte"/>
          </w:rPr>
          <w:t>Try it yourself »</w:t>
        </w:r>
      </w:hyperlink>
      <w:r>
        <w:t xml:space="preserve"> </w:t>
      </w:r>
    </w:p>
    <w:p w:rsidR="00A80D6D" w:rsidRDefault="00A80D6D" w:rsidP="00A80D6D">
      <w:r>
        <w:pict>
          <v:rect id="_x0000_i1505" style="width:0;height:1.5pt" o:hralign="center" o:hrstd="t" o:hr="t" fillcolor="#a0a0a0" stroked="f"/>
        </w:pict>
      </w:r>
    </w:p>
    <w:p w:rsidR="00A80D6D" w:rsidRDefault="00A80D6D" w:rsidP="00A80D6D">
      <w:pPr>
        <w:pStyle w:val="Titre2"/>
      </w:pPr>
      <w:r>
        <w:t>Web Workers and the DOM</w:t>
      </w:r>
    </w:p>
    <w:p w:rsidR="00A80D6D" w:rsidRDefault="00A80D6D" w:rsidP="00A80D6D">
      <w:pPr>
        <w:pStyle w:val="NormalWeb"/>
      </w:pPr>
      <w:r>
        <w:t>Since web workers are in external files, they do not have access to the following JavaScript objects:</w:t>
      </w:r>
    </w:p>
    <w:p w:rsidR="00A80D6D" w:rsidRDefault="00A80D6D" w:rsidP="00A80D6D">
      <w:pPr>
        <w:numPr>
          <w:ilvl w:val="0"/>
          <w:numId w:val="59"/>
        </w:numPr>
        <w:spacing w:before="100" w:beforeAutospacing="1" w:after="100" w:afterAutospacing="1" w:line="240" w:lineRule="auto"/>
        <w:jc w:val="left"/>
      </w:pPr>
      <w:r>
        <w:t>The window object</w:t>
      </w:r>
    </w:p>
    <w:p w:rsidR="00A80D6D" w:rsidRDefault="00A80D6D" w:rsidP="00A80D6D">
      <w:pPr>
        <w:numPr>
          <w:ilvl w:val="0"/>
          <w:numId w:val="59"/>
        </w:numPr>
        <w:spacing w:before="100" w:beforeAutospacing="1" w:after="100" w:afterAutospacing="1" w:line="240" w:lineRule="auto"/>
        <w:jc w:val="left"/>
      </w:pPr>
      <w:r>
        <w:t>The document object</w:t>
      </w:r>
    </w:p>
    <w:p w:rsidR="00A80D6D" w:rsidRDefault="00A80D6D" w:rsidP="00A80D6D">
      <w:pPr>
        <w:numPr>
          <w:ilvl w:val="0"/>
          <w:numId w:val="59"/>
        </w:numPr>
        <w:spacing w:before="100" w:beforeAutospacing="1" w:after="100" w:afterAutospacing="1" w:line="240" w:lineRule="auto"/>
        <w:jc w:val="left"/>
      </w:pPr>
      <w:r>
        <w:t>The parent object</w:t>
      </w:r>
    </w:p>
    <w:p w:rsidR="00A80D6D" w:rsidRDefault="00A80D6D" w:rsidP="00A80D6D">
      <w:pPr>
        <w:pStyle w:val="Titre1"/>
      </w:pPr>
      <w:r>
        <w:t xml:space="preserve">HTML5 </w:t>
      </w:r>
      <w:r>
        <w:rPr>
          <w:rStyle w:val="colorh1"/>
        </w:rPr>
        <w:t>Server-Sent Events</w:t>
      </w:r>
    </w:p>
    <w:p w:rsidR="00A80D6D" w:rsidRDefault="00A80D6D" w:rsidP="00A80D6D">
      <w:hyperlink r:id="rId2436" w:history="1">
        <w:r>
          <w:rPr>
            <w:rStyle w:val="Lienhypertexte"/>
          </w:rPr>
          <w:t>« Previous</w:t>
        </w:r>
      </w:hyperlink>
    </w:p>
    <w:p w:rsidR="00A80D6D" w:rsidRDefault="00A80D6D" w:rsidP="00A80D6D">
      <w:hyperlink r:id="rId2437" w:history="1">
        <w:r>
          <w:rPr>
            <w:rStyle w:val="Lienhypertexte"/>
          </w:rPr>
          <w:t>Next Chapter »</w:t>
        </w:r>
      </w:hyperlink>
    </w:p>
    <w:p w:rsidR="00A80D6D" w:rsidRDefault="00A80D6D" w:rsidP="00A80D6D">
      <w:r>
        <w:pict>
          <v:rect id="_x0000_i1506" style="width:0;height:1.5pt" o:hralign="center" o:hrstd="t" o:hr="t" fillcolor="#a0a0a0" stroked="f"/>
        </w:pict>
      </w:r>
    </w:p>
    <w:p w:rsidR="00A80D6D" w:rsidRDefault="00A80D6D" w:rsidP="00A80D6D">
      <w:pPr>
        <w:pStyle w:val="intro"/>
      </w:pPr>
      <w:r>
        <w:t>Server-Sent Events allow a web page to get updates from a server.</w:t>
      </w:r>
    </w:p>
    <w:p w:rsidR="00A80D6D" w:rsidRDefault="00A80D6D" w:rsidP="00A80D6D">
      <w:r>
        <w:pict>
          <v:rect id="_x0000_i1507" style="width:0;height:1.5pt" o:hralign="center" o:hrstd="t" o:hr="t" fillcolor="#a0a0a0" stroked="f"/>
        </w:pict>
      </w:r>
    </w:p>
    <w:p w:rsidR="00A80D6D" w:rsidRDefault="00A80D6D" w:rsidP="00A80D6D">
      <w:pPr>
        <w:pStyle w:val="Titre2"/>
      </w:pPr>
      <w:r>
        <w:t>Server-Sent Events - One Way Messaging</w:t>
      </w:r>
    </w:p>
    <w:p w:rsidR="00A80D6D" w:rsidRDefault="00A80D6D" w:rsidP="00A80D6D">
      <w:pPr>
        <w:pStyle w:val="NormalWeb"/>
      </w:pPr>
      <w:r>
        <w:t>A server-sent event is when a web page automatically gets updates from a server.</w:t>
      </w:r>
    </w:p>
    <w:p w:rsidR="00A80D6D" w:rsidRDefault="00A80D6D" w:rsidP="00A80D6D">
      <w:pPr>
        <w:pStyle w:val="NormalWeb"/>
      </w:pPr>
      <w:r>
        <w:t>This was also possible before, but the web page would have to ask if any updates were available. With server-sent events, the updates come automatically.</w:t>
      </w:r>
    </w:p>
    <w:p w:rsidR="00A80D6D" w:rsidRDefault="00A80D6D" w:rsidP="00A80D6D">
      <w:pPr>
        <w:pStyle w:val="NormalWeb"/>
      </w:pPr>
      <w:r>
        <w:t>Examples: Facebook/Twitter updates, stock price updates, news feeds, sport results, etc.</w:t>
      </w:r>
    </w:p>
    <w:p w:rsidR="00A80D6D" w:rsidRDefault="00A80D6D" w:rsidP="00A80D6D">
      <w:r>
        <w:pict>
          <v:rect id="_x0000_i1508"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 server-sent events.</w:t>
      </w:r>
    </w:p>
    <w:tbl>
      <w:tblPr>
        <w:tblW w:w="0" w:type="auto"/>
        <w:tblCellSpacing w:w="15" w:type="dxa"/>
        <w:tblCellMar>
          <w:top w:w="15" w:type="dxa"/>
          <w:left w:w="15" w:type="dxa"/>
          <w:bottom w:w="15" w:type="dxa"/>
          <w:right w:w="15" w:type="dxa"/>
        </w:tblCellMar>
        <w:tblLook w:val="04A0"/>
      </w:tblPr>
      <w:tblGrid>
        <w:gridCol w:w="1715"/>
        <w:gridCol w:w="1366"/>
        <w:gridCol w:w="1366"/>
        <w:gridCol w:w="1366"/>
        <w:gridCol w:w="1366"/>
        <w:gridCol w:w="1381"/>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API</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SSE</w:t>
            </w:r>
          </w:p>
        </w:tc>
        <w:tc>
          <w:tcPr>
            <w:tcW w:w="0" w:type="auto"/>
            <w:vAlign w:val="center"/>
            <w:hideMark/>
          </w:tcPr>
          <w:p w:rsidR="00A80D6D" w:rsidRDefault="00A80D6D" w:rsidP="0076023B">
            <w:pPr>
              <w:rPr>
                <w:sz w:val="24"/>
                <w:szCs w:val="24"/>
              </w:rPr>
            </w:pPr>
            <w:r>
              <w:t>6.0</w:t>
            </w:r>
          </w:p>
        </w:tc>
        <w:tc>
          <w:tcPr>
            <w:tcW w:w="0" w:type="auto"/>
            <w:vAlign w:val="center"/>
            <w:hideMark/>
          </w:tcPr>
          <w:p w:rsidR="00A80D6D" w:rsidRDefault="00A80D6D" w:rsidP="0076023B">
            <w:pPr>
              <w:rPr>
                <w:sz w:val="24"/>
                <w:szCs w:val="24"/>
              </w:rPr>
            </w:pPr>
            <w:r>
              <w:rPr>
                <w:rStyle w:val="marked"/>
              </w:rPr>
              <w:t>Not supported</w:t>
            </w:r>
          </w:p>
        </w:tc>
        <w:tc>
          <w:tcPr>
            <w:tcW w:w="0" w:type="auto"/>
            <w:vAlign w:val="center"/>
            <w:hideMark/>
          </w:tcPr>
          <w:p w:rsidR="00A80D6D" w:rsidRDefault="00A80D6D" w:rsidP="0076023B">
            <w:pPr>
              <w:rPr>
                <w:sz w:val="24"/>
                <w:szCs w:val="24"/>
              </w:rPr>
            </w:pPr>
            <w:r>
              <w:t>6.0</w:t>
            </w:r>
          </w:p>
        </w:tc>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11.5</w:t>
            </w:r>
          </w:p>
        </w:tc>
      </w:tr>
    </w:tbl>
    <w:p w:rsidR="00A80D6D" w:rsidRDefault="00A80D6D" w:rsidP="00A80D6D">
      <w:r>
        <w:pict>
          <v:rect id="_x0000_i1509" style="width:0;height:1.5pt" o:hralign="center" o:hrstd="t" o:hr="t" fillcolor="#a0a0a0" stroked="f"/>
        </w:pict>
      </w:r>
    </w:p>
    <w:p w:rsidR="00A80D6D" w:rsidRDefault="00A80D6D" w:rsidP="00A80D6D">
      <w:pPr>
        <w:pStyle w:val="Titre2"/>
      </w:pPr>
      <w:r>
        <w:t>Receive Server-Sent Event Notifications</w:t>
      </w:r>
    </w:p>
    <w:p w:rsidR="00A80D6D" w:rsidRDefault="00A80D6D" w:rsidP="00A80D6D">
      <w:pPr>
        <w:pStyle w:val="NormalWeb"/>
      </w:pPr>
      <w:r>
        <w:t>The EventSource object is used to receive server-sent event notifications:</w:t>
      </w:r>
    </w:p>
    <w:p w:rsidR="00A80D6D" w:rsidRDefault="00A80D6D" w:rsidP="00A80D6D">
      <w:pPr>
        <w:pStyle w:val="Titre3"/>
      </w:pPr>
      <w:r>
        <w:lastRenderedPageBreak/>
        <w:t>Example</w:t>
      </w:r>
    </w:p>
    <w:p w:rsidR="00A80D6D" w:rsidRDefault="00A80D6D" w:rsidP="00A80D6D">
      <w:r>
        <w:t>var source = new EventSource("demo_sse.php");</w:t>
      </w:r>
      <w:r>
        <w:br/>
        <w:t>source.onmessage = function(event) {</w:t>
      </w:r>
      <w:r>
        <w:br/>
        <w:t>    document.getElementById("result").innerHTML += event.data + "</w:t>
      </w:r>
      <w:r>
        <w:rPr>
          <w:rStyle w:val="highlt"/>
        </w:rPr>
        <w:t>&lt;</w:t>
      </w:r>
      <w:r>
        <w:rPr>
          <w:rStyle w:val="highele"/>
        </w:rPr>
        <w:t>br</w:t>
      </w:r>
      <w:r>
        <w:rPr>
          <w:rStyle w:val="highgt"/>
        </w:rPr>
        <w:t>&gt;</w:t>
      </w:r>
      <w:r>
        <w:t>";</w:t>
      </w:r>
      <w:r>
        <w:br/>
        <w:t>};</w:t>
      </w:r>
    </w:p>
    <w:p w:rsidR="00A80D6D" w:rsidRDefault="00A80D6D" w:rsidP="00A80D6D">
      <w:hyperlink r:id="rId2438" w:tgtFrame="_blank" w:history="1">
        <w:r>
          <w:rPr>
            <w:rStyle w:val="Lienhypertexte"/>
          </w:rPr>
          <w:t>Try it yourself »</w:t>
        </w:r>
      </w:hyperlink>
      <w:r>
        <w:t xml:space="preserve"> </w:t>
      </w:r>
    </w:p>
    <w:p w:rsidR="00A80D6D" w:rsidRDefault="00A80D6D" w:rsidP="00A80D6D">
      <w:pPr>
        <w:pStyle w:val="NormalWeb"/>
      </w:pPr>
      <w:r>
        <w:t>Example explained:</w:t>
      </w:r>
    </w:p>
    <w:p w:rsidR="00A80D6D" w:rsidRDefault="00A80D6D" w:rsidP="00A80D6D">
      <w:pPr>
        <w:numPr>
          <w:ilvl w:val="0"/>
          <w:numId w:val="60"/>
        </w:numPr>
        <w:spacing w:before="100" w:beforeAutospacing="1" w:after="100" w:afterAutospacing="1" w:line="240" w:lineRule="auto"/>
        <w:jc w:val="left"/>
      </w:pPr>
      <w:r>
        <w:t>Create a new EventSource object, and specify the URL of the page sending the updates (in this example "demo_sse.php")</w:t>
      </w:r>
    </w:p>
    <w:p w:rsidR="00A80D6D" w:rsidRDefault="00A80D6D" w:rsidP="00A80D6D">
      <w:pPr>
        <w:numPr>
          <w:ilvl w:val="0"/>
          <w:numId w:val="60"/>
        </w:numPr>
        <w:spacing w:before="100" w:beforeAutospacing="1" w:after="100" w:afterAutospacing="1" w:line="240" w:lineRule="auto"/>
        <w:jc w:val="left"/>
      </w:pPr>
      <w:r>
        <w:t>Each time an update is received, the onmessage event occurs</w:t>
      </w:r>
    </w:p>
    <w:p w:rsidR="00A80D6D" w:rsidRDefault="00A80D6D" w:rsidP="00A80D6D">
      <w:pPr>
        <w:numPr>
          <w:ilvl w:val="0"/>
          <w:numId w:val="60"/>
        </w:numPr>
        <w:spacing w:before="100" w:beforeAutospacing="1" w:after="100" w:afterAutospacing="1" w:line="240" w:lineRule="auto"/>
        <w:jc w:val="left"/>
      </w:pPr>
      <w:r>
        <w:t>When an onmessage event occurs, put the received data into the element with id="result"</w:t>
      </w:r>
    </w:p>
    <w:p w:rsidR="00A80D6D" w:rsidRDefault="00A80D6D" w:rsidP="00A80D6D">
      <w:pPr>
        <w:spacing w:after="0"/>
      </w:pPr>
      <w:r>
        <w:pict>
          <v:rect id="_x0000_i1510" style="width:0;height:1.5pt" o:hralign="center" o:hrstd="t" o:hr="t" fillcolor="#a0a0a0" stroked="f"/>
        </w:pict>
      </w:r>
    </w:p>
    <w:p w:rsidR="00A80D6D" w:rsidRDefault="00A80D6D" w:rsidP="00A80D6D">
      <w:pPr>
        <w:pStyle w:val="Titre2"/>
      </w:pPr>
      <w:r>
        <w:t>Check Server-Sent Events Support</w:t>
      </w:r>
    </w:p>
    <w:p w:rsidR="00A80D6D" w:rsidRDefault="00A80D6D" w:rsidP="00A80D6D">
      <w:pPr>
        <w:pStyle w:val="NormalWeb"/>
      </w:pPr>
      <w:r>
        <w:t>In the tryit example above there were some extra lines of code to check browser support for server-sent events:</w:t>
      </w:r>
    </w:p>
    <w:p w:rsidR="00A80D6D" w:rsidRDefault="00A80D6D" w:rsidP="00A80D6D">
      <w:r>
        <w:t>if(typeof(EventSource) !== "undefined") {</w:t>
      </w:r>
      <w:r>
        <w:br/>
        <w:t>    // Yes! Server-sent events support!</w:t>
      </w:r>
      <w:r>
        <w:br/>
        <w:t xml:space="preserve">    // </w:t>
      </w:r>
      <w:r>
        <w:rPr>
          <w:i/>
          <w:iCs/>
        </w:rPr>
        <w:t>Some code.....</w:t>
      </w:r>
      <w:r>
        <w:br/>
        <w:t>} else {</w:t>
      </w:r>
      <w:r>
        <w:br/>
        <w:t>    // Sorry! No server-sent events support..</w:t>
      </w:r>
      <w:r>
        <w:br/>
        <w:t xml:space="preserve">} </w:t>
      </w:r>
    </w:p>
    <w:p w:rsidR="00A80D6D" w:rsidRDefault="00A80D6D" w:rsidP="00A80D6D">
      <w:r>
        <w:pict>
          <v:rect id="_x0000_i1511" style="width:0;height:1.5pt" o:hralign="center" o:hrstd="t" o:hr="t" fillcolor="#a0a0a0" stroked="f"/>
        </w:pict>
      </w:r>
    </w:p>
    <w:p w:rsidR="00A80D6D" w:rsidRDefault="00A80D6D" w:rsidP="00A80D6D">
      <w:pPr>
        <w:pStyle w:val="Titre2"/>
      </w:pPr>
      <w:r>
        <w:t>Server-Side Code Example</w:t>
      </w:r>
    </w:p>
    <w:p w:rsidR="00A80D6D" w:rsidRDefault="00A80D6D" w:rsidP="00A80D6D">
      <w:pPr>
        <w:pStyle w:val="NormalWeb"/>
      </w:pPr>
      <w:r>
        <w:t>For the example above to work, you need a server capable of sending data updates (like PHP or ASP).</w:t>
      </w:r>
    </w:p>
    <w:p w:rsidR="00A80D6D" w:rsidRDefault="00A80D6D" w:rsidP="00A80D6D">
      <w:pPr>
        <w:pStyle w:val="NormalWeb"/>
      </w:pPr>
      <w:r>
        <w:t>The server-side event stream syntax is simple. Set the "Content-Type" header to "text/event-stream". Now you can start sending event streams.</w:t>
      </w:r>
    </w:p>
    <w:p w:rsidR="00A80D6D" w:rsidRDefault="00A80D6D" w:rsidP="00A80D6D">
      <w:pPr>
        <w:pStyle w:val="NormalWeb"/>
      </w:pPr>
      <w:r>
        <w:t>Code in PHP (demo_sse.php):</w:t>
      </w:r>
    </w:p>
    <w:p w:rsidR="00A80D6D" w:rsidRDefault="00A80D6D" w:rsidP="00A80D6D">
      <w:r>
        <w:t>&lt;?php</w:t>
      </w:r>
      <w:r>
        <w:br/>
        <w:t>header('Content-Type: text/event-stream');</w:t>
      </w:r>
      <w:r>
        <w:br/>
        <w:t>header('Cache-Control: no-cache');</w:t>
      </w:r>
      <w:r>
        <w:br/>
      </w:r>
      <w:r>
        <w:br/>
        <w:t>$time = date('r');</w:t>
      </w:r>
      <w:r>
        <w:br/>
        <w:t>echo "data: The server time is: {$time}\n\n";</w:t>
      </w:r>
      <w:r>
        <w:br/>
        <w:t>flush();</w:t>
      </w:r>
      <w:r>
        <w:br/>
        <w:t xml:space="preserve">?&gt; </w:t>
      </w:r>
    </w:p>
    <w:p w:rsidR="00A80D6D" w:rsidRDefault="00A80D6D" w:rsidP="00A80D6D">
      <w:pPr>
        <w:pStyle w:val="NormalWeb"/>
      </w:pPr>
      <w:r>
        <w:t>Code in ASP (VB) (demo_sse.asp):</w:t>
      </w:r>
    </w:p>
    <w:p w:rsidR="00A80D6D" w:rsidRDefault="00A80D6D" w:rsidP="00A80D6D">
      <w:r>
        <w:lastRenderedPageBreak/>
        <w:t>&lt;%</w:t>
      </w:r>
      <w:r>
        <w:br/>
        <w:t>Response.ContentType = "text/event-stream"</w:t>
      </w:r>
      <w:r>
        <w:br/>
        <w:t>Response.Expires = -1</w:t>
      </w:r>
      <w:r>
        <w:br/>
        <w:t>Response.Write("data: The server time is: " &amp; now())</w:t>
      </w:r>
      <w:r>
        <w:br/>
        <w:t>Response.Flush()</w:t>
      </w:r>
      <w:r>
        <w:br/>
        <w:t xml:space="preserve">%&gt; </w:t>
      </w:r>
    </w:p>
    <w:p w:rsidR="00A80D6D" w:rsidRDefault="00A80D6D" w:rsidP="00A80D6D">
      <w:pPr>
        <w:pStyle w:val="NormalWeb"/>
      </w:pPr>
      <w:r>
        <w:t>Code explained:</w:t>
      </w:r>
    </w:p>
    <w:p w:rsidR="00A80D6D" w:rsidRDefault="00A80D6D" w:rsidP="00A80D6D">
      <w:pPr>
        <w:numPr>
          <w:ilvl w:val="0"/>
          <w:numId w:val="61"/>
        </w:numPr>
        <w:spacing w:before="100" w:beforeAutospacing="1" w:after="100" w:afterAutospacing="1" w:line="240" w:lineRule="auto"/>
        <w:jc w:val="left"/>
      </w:pPr>
      <w:r>
        <w:t>Set the "Content-Type" header to "text/event-stream"</w:t>
      </w:r>
    </w:p>
    <w:p w:rsidR="00A80D6D" w:rsidRDefault="00A80D6D" w:rsidP="00A80D6D">
      <w:pPr>
        <w:numPr>
          <w:ilvl w:val="0"/>
          <w:numId w:val="61"/>
        </w:numPr>
        <w:spacing w:before="100" w:beforeAutospacing="1" w:after="100" w:afterAutospacing="1" w:line="240" w:lineRule="auto"/>
        <w:jc w:val="left"/>
      </w:pPr>
      <w:r>
        <w:t>Specify that the page should not cache</w:t>
      </w:r>
    </w:p>
    <w:p w:rsidR="00A80D6D" w:rsidRDefault="00A80D6D" w:rsidP="00A80D6D">
      <w:pPr>
        <w:numPr>
          <w:ilvl w:val="0"/>
          <w:numId w:val="61"/>
        </w:numPr>
        <w:spacing w:before="100" w:beforeAutospacing="1" w:after="100" w:afterAutospacing="1" w:line="240" w:lineRule="auto"/>
        <w:jc w:val="left"/>
      </w:pPr>
      <w:r>
        <w:t>Output the data to send (</w:t>
      </w:r>
      <w:r>
        <w:rPr>
          <w:rStyle w:val="lev"/>
        </w:rPr>
        <w:t>Always</w:t>
      </w:r>
      <w:r>
        <w:t xml:space="preserve"> start with "data: ")</w:t>
      </w:r>
    </w:p>
    <w:p w:rsidR="00A80D6D" w:rsidRDefault="00A80D6D" w:rsidP="00A80D6D">
      <w:pPr>
        <w:numPr>
          <w:ilvl w:val="0"/>
          <w:numId w:val="61"/>
        </w:numPr>
        <w:spacing w:before="100" w:beforeAutospacing="1" w:after="100" w:afterAutospacing="1" w:line="240" w:lineRule="auto"/>
        <w:jc w:val="left"/>
      </w:pPr>
      <w:r>
        <w:t>Flush the output data back to the web page</w:t>
      </w:r>
    </w:p>
    <w:p w:rsidR="00A80D6D" w:rsidRDefault="00A80D6D" w:rsidP="00A80D6D">
      <w:pPr>
        <w:spacing w:after="0"/>
      </w:pPr>
      <w:r>
        <w:pict>
          <v:rect id="_x0000_i1512" style="width:0;height:1.5pt" o:hralign="center" o:hrstd="t" o:hr="t" fillcolor="#a0a0a0" stroked="f"/>
        </w:pict>
      </w:r>
    </w:p>
    <w:p w:rsidR="00A80D6D" w:rsidRDefault="00A80D6D" w:rsidP="00A80D6D">
      <w:pPr>
        <w:pStyle w:val="Titre2"/>
      </w:pPr>
      <w:r>
        <w:t>The EventSource Object</w:t>
      </w:r>
    </w:p>
    <w:p w:rsidR="00A80D6D" w:rsidRDefault="00A80D6D" w:rsidP="00A80D6D">
      <w:pPr>
        <w:pStyle w:val="NormalWeb"/>
      </w:pPr>
      <w:r>
        <w:t>In the examples above we used the onmessage event to get messages. But other events are also available:</w:t>
      </w:r>
    </w:p>
    <w:tbl>
      <w:tblPr>
        <w:tblW w:w="2881" w:type="pct"/>
        <w:tblCellSpacing w:w="15" w:type="dxa"/>
        <w:tblCellMar>
          <w:top w:w="15" w:type="dxa"/>
          <w:left w:w="15" w:type="dxa"/>
          <w:bottom w:w="15" w:type="dxa"/>
          <w:right w:w="15" w:type="dxa"/>
        </w:tblCellMar>
        <w:tblLook w:val="04A0"/>
      </w:tblPr>
      <w:tblGrid>
        <w:gridCol w:w="1083"/>
        <w:gridCol w:w="4196"/>
      </w:tblGrid>
      <w:tr w:rsidR="00A80D6D" w:rsidTr="0076023B">
        <w:trPr>
          <w:tblCellSpacing w:w="15" w:type="dxa"/>
        </w:trPr>
        <w:tc>
          <w:tcPr>
            <w:tcW w:w="983" w:type="pct"/>
            <w:vAlign w:val="center"/>
            <w:hideMark/>
          </w:tcPr>
          <w:p w:rsidR="00A80D6D" w:rsidRDefault="00A80D6D" w:rsidP="0076023B">
            <w:pPr>
              <w:jc w:val="center"/>
              <w:rPr>
                <w:b/>
                <w:bCs/>
                <w:sz w:val="24"/>
                <w:szCs w:val="24"/>
              </w:rPr>
            </w:pPr>
            <w:r>
              <w:rPr>
                <w:b/>
                <w:bCs/>
              </w:rPr>
              <w:t>Events</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onopen</w:t>
            </w:r>
          </w:p>
        </w:tc>
        <w:tc>
          <w:tcPr>
            <w:tcW w:w="0" w:type="auto"/>
            <w:vAlign w:val="center"/>
            <w:hideMark/>
          </w:tcPr>
          <w:p w:rsidR="00A80D6D" w:rsidRDefault="00A80D6D" w:rsidP="0076023B">
            <w:pPr>
              <w:rPr>
                <w:sz w:val="24"/>
                <w:szCs w:val="24"/>
              </w:rPr>
            </w:pPr>
            <w:r>
              <w:t>When a connection to the server is opened</w:t>
            </w:r>
          </w:p>
        </w:tc>
      </w:tr>
      <w:tr w:rsidR="00A80D6D" w:rsidTr="0076023B">
        <w:trPr>
          <w:tblCellSpacing w:w="15" w:type="dxa"/>
        </w:trPr>
        <w:tc>
          <w:tcPr>
            <w:tcW w:w="0" w:type="auto"/>
            <w:vAlign w:val="center"/>
            <w:hideMark/>
          </w:tcPr>
          <w:p w:rsidR="00A80D6D" w:rsidRDefault="00A80D6D" w:rsidP="0076023B">
            <w:pPr>
              <w:rPr>
                <w:sz w:val="24"/>
                <w:szCs w:val="24"/>
              </w:rPr>
            </w:pPr>
            <w:r>
              <w:t>onmessage</w:t>
            </w:r>
          </w:p>
        </w:tc>
        <w:tc>
          <w:tcPr>
            <w:tcW w:w="0" w:type="auto"/>
            <w:vAlign w:val="center"/>
            <w:hideMark/>
          </w:tcPr>
          <w:p w:rsidR="00A80D6D" w:rsidRDefault="00A80D6D" w:rsidP="0076023B">
            <w:pPr>
              <w:rPr>
                <w:sz w:val="24"/>
                <w:szCs w:val="24"/>
              </w:rPr>
            </w:pPr>
            <w:r>
              <w:t>When a message is received</w:t>
            </w:r>
          </w:p>
        </w:tc>
      </w:tr>
      <w:tr w:rsidR="00A80D6D" w:rsidTr="0076023B">
        <w:trPr>
          <w:tblCellSpacing w:w="15" w:type="dxa"/>
        </w:trPr>
        <w:tc>
          <w:tcPr>
            <w:tcW w:w="0" w:type="auto"/>
            <w:vAlign w:val="center"/>
            <w:hideMark/>
          </w:tcPr>
          <w:p w:rsidR="00A80D6D" w:rsidRDefault="00A80D6D" w:rsidP="0076023B">
            <w:pPr>
              <w:rPr>
                <w:sz w:val="24"/>
                <w:szCs w:val="24"/>
              </w:rPr>
            </w:pPr>
            <w:r>
              <w:t>onerror</w:t>
            </w:r>
          </w:p>
        </w:tc>
        <w:tc>
          <w:tcPr>
            <w:tcW w:w="0" w:type="auto"/>
            <w:vAlign w:val="center"/>
            <w:hideMark/>
          </w:tcPr>
          <w:p w:rsidR="00A80D6D" w:rsidRDefault="00A80D6D" w:rsidP="0076023B">
            <w:pPr>
              <w:rPr>
                <w:sz w:val="24"/>
                <w:szCs w:val="24"/>
              </w:rPr>
            </w:pPr>
            <w:r>
              <w:t>When an error occurs</w:t>
            </w:r>
          </w:p>
        </w:tc>
      </w:tr>
    </w:tbl>
    <w:p w:rsidR="00A80D6D" w:rsidRDefault="00A80D6D" w:rsidP="00A80D6D">
      <w:pPr>
        <w:pStyle w:val="Titre1"/>
      </w:pPr>
      <w:r>
        <w:t xml:space="preserve">HTML </w:t>
      </w:r>
      <w:r>
        <w:rPr>
          <w:rStyle w:val="colorh1"/>
        </w:rPr>
        <w:t>Examples</w:t>
      </w:r>
    </w:p>
    <w:p w:rsidR="00A80D6D" w:rsidRDefault="00A80D6D" w:rsidP="00A80D6D">
      <w:hyperlink r:id="rId2439" w:history="1">
        <w:r>
          <w:rPr>
            <w:rStyle w:val="Lienhypertexte"/>
          </w:rPr>
          <w:t>« Previous</w:t>
        </w:r>
      </w:hyperlink>
    </w:p>
    <w:p w:rsidR="00A80D6D" w:rsidRDefault="00A80D6D" w:rsidP="00A80D6D">
      <w:hyperlink r:id="rId2440" w:history="1">
        <w:r>
          <w:rPr>
            <w:rStyle w:val="Lienhypertexte"/>
          </w:rPr>
          <w:t>Next Chapter »</w:t>
        </w:r>
      </w:hyperlink>
    </w:p>
    <w:p w:rsidR="00A80D6D" w:rsidRDefault="00A80D6D" w:rsidP="00A80D6D">
      <w:r>
        <w:pict>
          <v:rect id="_x0000_i1513" style="width:0;height:1.5pt" o:hralign="center" o:hrstd="t" o:hr="t" fillcolor="#a0a0a0" stroked="f"/>
        </w:pict>
      </w:r>
    </w:p>
    <w:p w:rsidR="00A80D6D" w:rsidRDefault="00A80D6D" w:rsidP="00A80D6D">
      <w:pPr>
        <w:pStyle w:val="NormalWeb"/>
      </w:pPr>
      <w:r>
        <w:rPr>
          <w:b/>
          <w:bCs/>
        </w:rPr>
        <w:t>HTML Basic</w:t>
      </w:r>
    </w:p>
    <w:p w:rsidR="00A80D6D" w:rsidRDefault="00A80D6D" w:rsidP="00A80D6D">
      <w:pPr>
        <w:pStyle w:val="NormalWeb"/>
      </w:pPr>
      <w:hyperlink r:id="rId2441" w:tgtFrame="_blank" w:history="1">
        <w:r>
          <w:rPr>
            <w:rStyle w:val="Lienhypertexte"/>
          </w:rPr>
          <w:t>HTML document</w:t>
        </w:r>
      </w:hyperlink>
      <w:r>
        <w:br/>
      </w:r>
      <w:hyperlink r:id="rId2442" w:tgtFrame="_blank" w:history="1">
        <w:r>
          <w:rPr>
            <w:rStyle w:val="Lienhypertexte"/>
          </w:rPr>
          <w:t>HTML headings</w:t>
        </w:r>
      </w:hyperlink>
      <w:r>
        <w:br/>
      </w:r>
      <w:hyperlink r:id="rId2443" w:tgtFrame="_blank" w:history="1">
        <w:r>
          <w:rPr>
            <w:rStyle w:val="Lienhypertexte"/>
          </w:rPr>
          <w:t>HTML paragraphs</w:t>
        </w:r>
      </w:hyperlink>
      <w:r>
        <w:br/>
      </w:r>
      <w:hyperlink r:id="rId2444" w:tgtFrame="_blank" w:history="1">
        <w:r>
          <w:rPr>
            <w:rStyle w:val="Lienhypertexte"/>
          </w:rPr>
          <w:t>HTML links</w:t>
        </w:r>
      </w:hyperlink>
      <w:r>
        <w:br/>
      </w:r>
      <w:hyperlink r:id="rId2445" w:tgtFrame="_blank" w:history="1">
        <w:r>
          <w:rPr>
            <w:rStyle w:val="Lienhypertexte"/>
          </w:rPr>
          <w:t>HTML images</w:t>
        </w:r>
      </w:hyperlink>
      <w:r>
        <w:t xml:space="preserve"> </w:t>
      </w:r>
    </w:p>
    <w:p w:rsidR="00A80D6D" w:rsidRDefault="00A80D6D" w:rsidP="00A80D6D">
      <w:pPr>
        <w:pStyle w:val="NormalWeb"/>
      </w:pPr>
      <w:hyperlink r:id="rId2446" w:history="1">
        <w:r>
          <w:rPr>
            <w:rStyle w:val="Lienhypertexte"/>
          </w:rPr>
          <w:t>Examples explained</w:t>
        </w:r>
      </w:hyperlink>
    </w:p>
    <w:p w:rsidR="00A80D6D" w:rsidRDefault="00A80D6D" w:rsidP="00A80D6D">
      <w:r>
        <w:pict>
          <v:rect id="_x0000_i1514" style="width:0;height:1.5pt" o:hralign="center" o:hrstd="t" o:hr="t" fillcolor="#a0a0a0" stroked="f"/>
        </w:pict>
      </w:r>
    </w:p>
    <w:p w:rsidR="00A80D6D" w:rsidRDefault="00A80D6D" w:rsidP="00A80D6D">
      <w:pPr>
        <w:pStyle w:val="NormalWeb"/>
      </w:pPr>
      <w:r>
        <w:rPr>
          <w:b/>
          <w:bCs/>
        </w:rPr>
        <w:t>HTML Attributes</w:t>
      </w:r>
    </w:p>
    <w:p w:rsidR="00A80D6D" w:rsidRDefault="00A80D6D" w:rsidP="00A80D6D">
      <w:pPr>
        <w:pStyle w:val="NormalWeb"/>
      </w:pPr>
      <w:hyperlink r:id="rId2447" w:tgtFrame="_blank" w:history="1">
        <w:r>
          <w:rPr>
            <w:rStyle w:val="Lienhypertexte"/>
          </w:rPr>
          <w:t>The title attribute</w:t>
        </w:r>
      </w:hyperlink>
      <w:r>
        <w:br/>
      </w:r>
      <w:hyperlink r:id="rId2448" w:tgtFrame="_blank" w:history="1">
        <w:r>
          <w:rPr>
            <w:rStyle w:val="Lienhypertexte"/>
          </w:rPr>
          <w:t>The href attribute</w:t>
        </w:r>
      </w:hyperlink>
      <w:r>
        <w:br/>
      </w:r>
      <w:hyperlink r:id="rId2449" w:tgtFrame="_blank" w:history="1">
        <w:r>
          <w:rPr>
            <w:rStyle w:val="Lienhypertexte"/>
          </w:rPr>
          <w:t>The width and height attributes</w:t>
        </w:r>
      </w:hyperlink>
      <w:r>
        <w:br/>
      </w:r>
      <w:hyperlink r:id="rId2450" w:tgtFrame="_blank" w:history="1">
        <w:r>
          <w:rPr>
            <w:rStyle w:val="Lienhypertexte"/>
          </w:rPr>
          <w:t>The alt attribute</w:t>
        </w:r>
      </w:hyperlink>
      <w:r>
        <w:br/>
      </w:r>
      <w:hyperlink r:id="rId2451" w:tgtFrame="_blank" w:history="1">
        <w:r>
          <w:rPr>
            <w:rStyle w:val="Lienhypertexte"/>
          </w:rPr>
          <w:t>Attribute without quotes</w:t>
        </w:r>
      </w:hyperlink>
      <w:r>
        <w:br/>
      </w:r>
      <w:hyperlink r:id="rId2452" w:tgtFrame="_blank" w:history="1">
        <w:r>
          <w:rPr>
            <w:rStyle w:val="Lienhypertexte"/>
          </w:rPr>
          <w:t>Attribute without quotes does not work</w:t>
        </w:r>
      </w:hyperlink>
      <w:r>
        <w:t xml:space="preserve"> </w:t>
      </w:r>
    </w:p>
    <w:p w:rsidR="00A80D6D" w:rsidRDefault="00A80D6D" w:rsidP="00A80D6D">
      <w:pPr>
        <w:pStyle w:val="NormalWeb"/>
      </w:pPr>
      <w:hyperlink r:id="rId2453" w:history="1">
        <w:r>
          <w:rPr>
            <w:rStyle w:val="Lienhypertexte"/>
          </w:rPr>
          <w:t>Examples explained</w:t>
        </w:r>
      </w:hyperlink>
    </w:p>
    <w:p w:rsidR="00A80D6D" w:rsidRDefault="00A80D6D" w:rsidP="00A80D6D">
      <w:r>
        <w:pict>
          <v:rect id="_x0000_i1515" style="width:0;height:1.5pt" o:hralign="center" o:hrstd="t" o:hr="t" fillcolor="#a0a0a0" stroked="f"/>
        </w:pict>
      </w:r>
    </w:p>
    <w:p w:rsidR="00A80D6D" w:rsidRDefault="00A80D6D" w:rsidP="00A80D6D">
      <w:pPr>
        <w:pStyle w:val="NormalWeb"/>
      </w:pPr>
      <w:r>
        <w:rPr>
          <w:b/>
          <w:bCs/>
        </w:rPr>
        <w:t>HTML Headings</w:t>
      </w:r>
    </w:p>
    <w:p w:rsidR="00A80D6D" w:rsidRDefault="00A80D6D" w:rsidP="00A80D6D">
      <w:pPr>
        <w:pStyle w:val="NormalWeb"/>
      </w:pPr>
      <w:hyperlink r:id="rId2454" w:tgtFrame="_blank" w:history="1">
        <w:r>
          <w:rPr>
            <w:rStyle w:val="Lienhypertexte"/>
          </w:rPr>
          <w:t>HTML headings</w:t>
        </w:r>
      </w:hyperlink>
      <w:r>
        <w:br/>
      </w:r>
      <w:hyperlink r:id="rId2455" w:tgtFrame="_blank" w:history="1">
        <w:r>
          <w:rPr>
            <w:rStyle w:val="Lienhypertexte"/>
          </w:rPr>
          <w:t>HTML horizontal rules</w:t>
        </w:r>
      </w:hyperlink>
      <w:r>
        <w:br/>
      </w:r>
      <w:hyperlink r:id="rId2456" w:tgtFrame="_blank" w:history="1">
        <w:r>
          <w:rPr>
            <w:rStyle w:val="Lienhypertexte"/>
          </w:rPr>
          <w:t>HTML head</w:t>
        </w:r>
      </w:hyperlink>
      <w:r>
        <w:t xml:space="preserve"> </w:t>
      </w:r>
    </w:p>
    <w:p w:rsidR="00A80D6D" w:rsidRDefault="00A80D6D" w:rsidP="00A80D6D">
      <w:pPr>
        <w:pStyle w:val="NormalWeb"/>
      </w:pPr>
      <w:hyperlink r:id="rId2457" w:history="1">
        <w:r>
          <w:rPr>
            <w:rStyle w:val="Lienhypertexte"/>
          </w:rPr>
          <w:t>Examples explained</w:t>
        </w:r>
      </w:hyperlink>
    </w:p>
    <w:p w:rsidR="00A80D6D" w:rsidRDefault="00A80D6D" w:rsidP="00A80D6D">
      <w:r>
        <w:pict>
          <v:rect id="_x0000_i1516" style="width:0;height:1.5pt" o:hralign="center" o:hrstd="t" o:hr="t" fillcolor="#a0a0a0" stroked="f"/>
        </w:pict>
      </w:r>
    </w:p>
    <w:p w:rsidR="00A80D6D" w:rsidRDefault="00A80D6D" w:rsidP="00A80D6D">
      <w:pPr>
        <w:pStyle w:val="NormalWeb"/>
      </w:pPr>
      <w:r>
        <w:rPr>
          <w:b/>
          <w:bCs/>
        </w:rPr>
        <w:t>HTML Paragraphs</w:t>
      </w:r>
    </w:p>
    <w:p w:rsidR="00A80D6D" w:rsidRDefault="00A80D6D" w:rsidP="00A80D6D">
      <w:pPr>
        <w:pStyle w:val="NormalWeb"/>
      </w:pPr>
      <w:hyperlink r:id="rId2458" w:tgtFrame="_blank" w:history="1">
        <w:r>
          <w:rPr>
            <w:rStyle w:val="Lienhypertexte"/>
          </w:rPr>
          <w:t>HTML paragraphs</w:t>
        </w:r>
      </w:hyperlink>
      <w:r>
        <w:br/>
      </w:r>
      <w:hyperlink r:id="rId2459" w:tgtFrame="_blank" w:history="1">
        <w:r>
          <w:rPr>
            <w:rStyle w:val="Lienhypertexte"/>
          </w:rPr>
          <w:t>More HTML paragraphs</w:t>
        </w:r>
      </w:hyperlink>
      <w:r>
        <w:br/>
      </w:r>
      <w:hyperlink r:id="rId2460" w:tgtFrame="_blank" w:history="1">
        <w:r>
          <w:rPr>
            <w:rStyle w:val="Lienhypertexte"/>
          </w:rPr>
          <w:t>The use of line breaks in HTML</w:t>
        </w:r>
      </w:hyperlink>
      <w:r>
        <w:br/>
      </w:r>
      <w:hyperlink r:id="rId2461" w:tgtFrame="_blank" w:history="1">
        <w:r>
          <w:rPr>
            <w:rStyle w:val="Lienhypertexte"/>
          </w:rPr>
          <w:t>Poem problems (some problems with HTML formatting)</w:t>
        </w:r>
      </w:hyperlink>
      <w:r>
        <w:br/>
      </w:r>
      <w:hyperlink r:id="rId2462" w:tgtFrame="_blank" w:history="1">
        <w:r>
          <w:rPr>
            <w:rStyle w:val="Lienhypertexte"/>
          </w:rPr>
          <w:t>How to control the line breaks and spaces with the &lt;pre&gt; tag</w:t>
        </w:r>
      </w:hyperlink>
      <w:r>
        <w:t xml:space="preserve"> </w:t>
      </w:r>
    </w:p>
    <w:p w:rsidR="00A80D6D" w:rsidRDefault="00A80D6D" w:rsidP="00A80D6D">
      <w:pPr>
        <w:pStyle w:val="NormalWeb"/>
      </w:pPr>
      <w:hyperlink r:id="rId2463" w:history="1">
        <w:r>
          <w:rPr>
            <w:rStyle w:val="Lienhypertexte"/>
          </w:rPr>
          <w:t>Examples explained</w:t>
        </w:r>
      </w:hyperlink>
    </w:p>
    <w:p w:rsidR="00A80D6D" w:rsidRDefault="00A80D6D" w:rsidP="00A80D6D">
      <w:r>
        <w:pict>
          <v:rect id="_x0000_i1517" style="width:0;height:1.5pt" o:hralign="center" o:hrstd="t" o:hr="t" fillcolor="#a0a0a0" stroked="f"/>
        </w:pict>
      </w:r>
    </w:p>
    <w:p w:rsidR="00A80D6D" w:rsidRDefault="00A80D6D" w:rsidP="00A80D6D">
      <w:pPr>
        <w:pStyle w:val="NormalWeb"/>
      </w:pPr>
      <w:r>
        <w:rPr>
          <w:b/>
          <w:bCs/>
        </w:rPr>
        <w:t>HTML Styles</w:t>
      </w:r>
    </w:p>
    <w:p w:rsidR="00A80D6D" w:rsidRDefault="00A80D6D" w:rsidP="00A80D6D">
      <w:pPr>
        <w:pStyle w:val="NormalWeb"/>
      </w:pPr>
      <w:hyperlink r:id="rId2464" w:tgtFrame="_blank" w:history="1">
        <w:r>
          <w:rPr>
            <w:rStyle w:val="Lienhypertexte"/>
          </w:rPr>
          <w:t>HTML styles</w:t>
        </w:r>
      </w:hyperlink>
      <w:r>
        <w:br/>
      </w:r>
      <w:hyperlink r:id="rId2465" w:tgtFrame="_blank" w:history="1">
        <w:r>
          <w:rPr>
            <w:rStyle w:val="Lienhypertexte"/>
          </w:rPr>
          <w:t>HTML background color</w:t>
        </w:r>
      </w:hyperlink>
      <w:r>
        <w:br/>
      </w:r>
      <w:hyperlink r:id="rId2466" w:tgtFrame="_blank" w:history="1">
        <w:r>
          <w:rPr>
            <w:rStyle w:val="Lienhypertexte"/>
          </w:rPr>
          <w:t>HTML text color</w:t>
        </w:r>
      </w:hyperlink>
      <w:r>
        <w:br/>
      </w:r>
      <w:hyperlink r:id="rId2467" w:tgtFrame="_blank" w:history="1">
        <w:r>
          <w:rPr>
            <w:rStyle w:val="Lienhypertexte"/>
          </w:rPr>
          <w:t>HTML text font</w:t>
        </w:r>
      </w:hyperlink>
      <w:r>
        <w:br/>
      </w:r>
      <w:hyperlink r:id="rId2468" w:tgtFrame="_blank" w:history="1">
        <w:r>
          <w:rPr>
            <w:rStyle w:val="Lienhypertexte"/>
          </w:rPr>
          <w:t>HTML text size</w:t>
        </w:r>
      </w:hyperlink>
      <w:r>
        <w:br/>
      </w:r>
      <w:hyperlink r:id="rId2469" w:tgtFrame="_blank" w:history="1">
        <w:r>
          <w:rPr>
            <w:rStyle w:val="Lienhypertexte"/>
          </w:rPr>
          <w:t>HTML text alignment</w:t>
        </w:r>
      </w:hyperlink>
    </w:p>
    <w:p w:rsidR="00A80D6D" w:rsidRDefault="00A80D6D" w:rsidP="00A80D6D">
      <w:pPr>
        <w:pStyle w:val="NormalWeb"/>
      </w:pPr>
      <w:hyperlink r:id="rId2470" w:history="1">
        <w:r>
          <w:rPr>
            <w:rStyle w:val="Lienhypertexte"/>
          </w:rPr>
          <w:t>Examples explained</w:t>
        </w:r>
      </w:hyperlink>
    </w:p>
    <w:p w:rsidR="00A80D6D" w:rsidRDefault="00A80D6D" w:rsidP="00A80D6D">
      <w:r>
        <w:pict>
          <v:rect id="_x0000_i1518" style="width:0;height:1.5pt" o:hralign="center" o:hrstd="t" o:hr="t" fillcolor="#a0a0a0" stroked="f"/>
        </w:pict>
      </w:r>
    </w:p>
    <w:p w:rsidR="00A80D6D" w:rsidRDefault="00A80D6D" w:rsidP="00A80D6D">
      <w:pPr>
        <w:pStyle w:val="NormalWeb"/>
      </w:pPr>
      <w:r>
        <w:rPr>
          <w:b/>
          <w:bCs/>
        </w:rPr>
        <w:t>HTML Text Formatting</w:t>
      </w:r>
    </w:p>
    <w:p w:rsidR="00A80D6D" w:rsidRDefault="00A80D6D" w:rsidP="00A80D6D">
      <w:pPr>
        <w:pStyle w:val="NormalWeb"/>
      </w:pPr>
      <w:hyperlink r:id="rId2471" w:tgtFrame="_blank" w:history="1">
        <w:r>
          <w:rPr>
            <w:rStyle w:val="Lienhypertexte"/>
          </w:rPr>
          <w:t>Bold formatting using the &lt;b&gt; element</w:t>
        </w:r>
      </w:hyperlink>
      <w:r>
        <w:br/>
      </w:r>
      <w:hyperlink r:id="rId2472" w:tgtFrame="_blank" w:history="1">
        <w:r>
          <w:rPr>
            <w:rStyle w:val="Lienhypertexte"/>
          </w:rPr>
          <w:t>Strong formatting using the &lt;strong&gt; element</w:t>
        </w:r>
      </w:hyperlink>
      <w:r>
        <w:br/>
      </w:r>
      <w:hyperlink r:id="rId2473" w:tgtFrame="_blank" w:history="1">
        <w:r>
          <w:rPr>
            <w:rStyle w:val="Lienhypertexte"/>
          </w:rPr>
          <w:t>Italic formatting using the &lt;i&gt; element</w:t>
        </w:r>
      </w:hyperlink>
      <w:r>
        <w:br/>
      </w:r>
      <w:hyperlink r:id="rId2474" w:tgtFrame="_blank" w:history="1">
        <w:r>
          <w:rPr>
            <w:rStyle w:val="Lienhypertexte"/>
          </w:rPr>
          <w:t>Emphasized formatting using the &lt;em&gt; element</w:t>
        </w:r>
      </w:hyperlink>
      <w:r>
        <w:br/>
      </w:r>
      <w:hyperlink r:id="rId2475" w:tgtFrame="_blank" w:history="1">
        <w:r>
          <w:rPr>
            <w:rStyle w:val="Lienhypertexte"/>
          </w:rPr>
          <w:t>Small formatting using the &lt;small&gt; element</w:t>
        </w:r>
      </w:hyperlink>
      <w:r>
        <w:br/>
      </w:r>
      <w:hyperlink r:id="rId2476" w:tgtFrame="_blank" w:history="1">
        <w:r>
          <w:rPr>
            <w:rStyle w:val="Lienhypertexte"/>
          </w:rPr>
          <w:t>Marked formatting using the &lt;mark&gt; element</w:t>
        </w:r>
      </w:hyperlink>
      <w:r>
        <w:br/>
      </w:r>
      <w:hyperlink r:id="rId2477" w:tgtFrame="_blank" w:history="1">
        <w:r>
          <w:rPr>
            <w:rStyle w:val="Lienhypertexte"/>
          </w:rPr>
          <w:t>Marked deleted using the &lt;del&gt; element</w:t>
        </w:r>
      </w:hyperlink>
      <w:r>
        <w:br/>
      </w:r>
      <w:hyperlink r:id="rId2478" w:tgtFrame="_blank" w:history="1">
        <w:r>
          <w:rPr>
            <w:rStyle w:val="Lienhypertexte"/>
          </w:rPr>
          <w:t>Marked inserted using the &lt;ins&gt; element</w:t>
        </w:r>
      </w:hyperlink>
      <w:r>
        <w:br/>
      </w:r>
      <w:hyperlink r:id="rId2479" w:tgtFrame="_blank" w:history="1">
        <w:r>
          <w:rPr>
            <w:rStyle w:val="Lienhypertexte"/>
          </w:rPr>
          <w:t>Marked deleted and inserted using &lt;del&gt; and &lt;ins&gt;</w:t>
        </w:r>
      </w:hyperlink>
      <w:r>
        <w:br/>
      </w:r>
      <w:hyperlink r:id="rId2480" w:tgtFrame="_blank" w:history="1">
        <w:r>
          <w:rPr>
            <w:rStyle w:val="Lienhypertexte"/>
          </w:rPr>
          <w:t>Subscript formatting using the &lt;sub&gt; element</w:t>
        </w:r>
      </w:hyperlink>
      <w:r>
        <w:br/>
      </w:r>
      <w:hyperlink r:id="rId2481" w:tgtFrame="_blank" w:history="1">
        <w:r>
          <w:rPr>
            <w:rStyle w:val="Lienhypertexte"/>
          </w:rPr>
          <w:t>Superscript formatting using the &lt;sup&gt; element</w:t>
        </w:r>
      </w:hyperlink>
      <w:r>
        <w:t xml:space="preserve"> </w:t>
      </w:r>
    </w:p>
    <w:p w:rsidR="00A80D6D" w:rsidRDefault="00A80D6D" w:rsidP="00A80D6D">
      <w:pPr>
        <w:pStyle w:val="NormalWeb"/>
      </w:pPr>
      <w:hyperlink r:id="rId2482" w:history="1">
        <w:r>
          <w:rPr>
            <w:rStyle w:val="Lienhypertexte"/>
          </w:rPr>
          <w:t>Examples explained</w:t>
        </w:r>
      </w:hyperlink>
    </w:p>
    <w:p w:rsidR="00A80D6D" w:rsidRDefault="00A80D6D" w:rsidP="00A80D6D">
      <w:r>
        <w:pict>
          <v:rect id="_x0000_i1519" style="width:0;height:1.5pt" o:hralign="center" o:hrstd="t" o:hr="t" fillcolor="#a0a0a0" stroked="f"/>
        </w:pict>
      </w:r>
    </w:p>
    <w:p w:rsidR="00A80D6D" w:rsidRDefault="00A80D6D" w:rsidP="00A80D6D">
      <w:pPr>
        <w:pStyle w:val="NormalWeb"/>
      </w:pPr>
      <w:r>
        <w:rPr>
          <w:b/>
          <w:bCs/>
        </w:rPr>
        <w:t>HTML Quotations and Citations</w:t>
      </w:r>
    </w:p>
    <w:p w:rsidR="00A80D6D" w:rsidRDefault="00A80D6D" w:rsidP="00A80D6D">
      <w:pPr>
        <w:pStyle w:val="NormalWeb"/>
      </w:pPr>
      <w:hyperlink r:id="rId2483" w:tgtFrame="_blank" w:history="1">
        <w:r>
          <w:rPr>
            <w:rStyle w:val="Lienhypertexte"/>
          </w:rPr>
          <w:t>Formatting short quotations with the &lt;q&gt; element.</w:t>
        </w:r>
      </w:hyperlink>
      <w:r>
        <w:br/>
      </w:r>
      <w:hyperlink r:id="rId2484" w:tgtFrame="_blank" w:history="1">
        <w:r>
          <w:rPr>
            <w:rStyle w:val="Lienhypertexte"/>
          </w:rPr>
          <w:t>Formatting quoted sections with the &lt;blockquote&gt; element.</w:t>
        </w:r>
      </w:hyperlink>
      <w:r>
        <w:br/>
      </w:r>
      <w:hyperlink r:id="rId2485" w:tgtFrame="_blank" w:history="1">
        <w:r>
          <w:rPr>
            <w:rStyle w:val="Lienhypertexte"/>
          </w:rPr>
          <w:t>Formatting document author/owner information with the &lt;address&gt; element</w:t>
        </w:r>
      </w:hyperlink>
      <w:r>
        <w:br/>
      </w:r>
      <w:hyperlink r:id="rId2486" w:tgtFrame="_blank" w:history="1">
        <w:r>
          <w:rPr>
            <w:rStyle w:val="Lienhypertexte"/>
          </w:rPr>
          <w:t>Formatting abbreviations and acronyms the &lt;abbr&gt; element</w:t>
        </w:r>
      </w:hyperlink>
      <w:r>
        <w:br/>
      </w:r>
      <w:hyperlink r:id="rId2487" w:tgtFrame="_blank" w:history="1">
        <w:r>
          <w:rPr>
            <w:rStyle w:val="Lienhypertexte"/>
          </w:rPr>
          <w:t>Formatting work title with the &lt;cite&gt; element</w:t>
        </w:r>
      </w:hyperlink>
      <w:r>
        <w:br/>
      </w:r>
      <w:hyperlink r:id="rId2488" w:tgtFrame="_blank" w:history="1">
        <w:r>
          <w:rPr>
            <w:rStyle w:val="Lienhypertexte"/>
          </w:rPr>
          <w:t>Formatting text direction with the &lt;bdo&gt; element</w:t>
        </w:r>
      </w:hyperlink>
      <w:r>
        <w:t xml:space="preserve"> </w:t>
      </w:r>
    </w:p>
    <w:p w:rsidR="00A80D6D" w:rsidRDefault="00A80D6D" w:rsidP="00A80D6D">
      <w:pPr>
        <w:pStyle w:val="NormalWeb"/>
      </w:pPr>
      <w:hyperlink r:id="rId2489" w:history="1">
        <w:r>
          <w:rPr>
            <w:rStyle w:val="Lienhypertexte"/>
          </w:rPr>
          <w:t>Examples explained</w:t>
        </w:r>
      </w:hyperlink>
    </w:p>
    <w:p w:rsidR="00A80D6D" w:rsidRDefault="00A80D6D" w:rsidP="00A80D6D">
      <w:r>
        <w:pict>
          <v:rect id="_x0000_i1520" style="width:0;height:1.5pt" o:hralign="center" o:hrstd="t" o:hr="t" fillcolor="#a0a0a0" stroked="f"/>
        </w:pict>
      </w:r>
    </w:p>
    <w:p w:rsidR="00A80D6D" w:rsidRDefault="00A80D6D" w:rsidP="00A80D6D">
      <w:pPr>
        <w:pStyle w:val="NormalWeb"/>
      </w:pPr>
      <w:r>
        <w:rPr>
          <w:b/>
          <w:bCs/>
        </w:rPr>
        <w:t>HTML Computercode Elements</w:t>
      </w:r>
    </w:p>
    <w:p w:rsidR="00A80D6D" w:rsidRDefault="00A80D6D" w:rsidP="00A80D6D">
      <w:pPr>
        <w:pStyle w:val="NormalWeb"/>
      </w:pPr>
      <w:hyperlink r:id="rId2490" w:tgtFrame="_blank" w:history="1">
        <w:r>
          <w:rPr>
            <w:rStyle w:val="Lienhypertexte"/>
          </w:rPr>
          <w:t>Keyboard input formatting using the &lt;kbd&gt; element</w:t>
        </w:r>
      </w:hyperlink>
      <w:r>
        <w:br/>
      </w:r>
      <w:hyperlink r:id="rId2491" w:tgtFrame="_blank" w:history="1">
        <w:r>
          <w:rPr>
            <w:rStyle w:val="Lienhypertexte"/>
          </w:rPr>
          <w:t>Computer output formatting using the &lt;samp&gt; element</w:t>
        </w:r>
      </w:hyperlink>
      <w:r>
        <w:br/>
      </w:r>
      <w:hyperlink r:id="rId2492" w:tgtFrame="_blank" w:history="1">
        <w:r>
          <w:rPr>
            <w:rStyle w:val="Lienhypertexte"/>
          </w:rPr>
          <w:t>Programming code formatting using the &lt;code&gt; element</w:t>
        </w:r>
      </w:hyperlink>
      <w:r>
        <w:br/>
      </w:r>
      <w:hyperlink r:id="rId2493" w:tgtFrame="_blank" w:history="1">
        <w:r>
          <w:rPr>
            <w:rStyle w:val="Lienhypertexte"/>
          </w:rPr>
          <w:t>Programming code formatting preserving whitespace and line-breaks</w:t>
        </w:r>
      </w:hyperlink>
      <w:r>
        <w:br/>
      </w:r>
      <w:hyperlink r:id="rId2494" w:tgtFrame="_blank" w:history="1">
        <w:r>
          <w:rPr>
            <w:rStyle w:val="Lienhypertexte"/>
          </w:rPr>
          <w:t>Variable formatting using the &lt;var&gt; element</w:t>
        </w:r>
      </w:hyperlink>
      <w:r>
        <w:t xml:space="preserve"> </w:t>
      </w:r>
    </w:p>
    <w:p w:rsidR="00A80D6D" w:rsidRDefault="00A80D6D" w:rsidP="00A80D6D">
      <w:pPr>
        <w:pStyle w:val="NormalWeb"/>
      </w:pPr>
      <w:hyperlink r:id="rId2495" w:history="1">
        <w:r>
          <w:rPr>
            <w:rStyle w:val="Lienhypertexte"/>
          </w:rPr>
          <w:t>Examples explained</w:t>
        </w:r>
      </w:hyperlink>
    </w:p>
    <w:p w:rsidR="00A80D6D" w:rsidRDefault="00A80D6D" w:rsidP="00A80D6D">
      <w:r>
        <w:pict>
          <v:rect id="_x0000_i1521" style="width:0;height:1.5pt" o:hralign="center" o:hrstd="t" o:hr="t" fillcolor="#a0a0a0" stroked="f"/>
        </w:pict>
      </w:r>
    </w:p>
    <w:p w:rsidR="00A80D6D" w:rsidRDefault="00A80D6D" w:rsidP="00A80D6D">
      <w:pPr>
        <w:pStyle w:val="NormalWeb"/>
      </w:pPr>
      <w:r>
        <w:rPr>
          <w:b/>
          <w:bCs/>
        </w:rPr>
        <w:t>HTML Comments</w:t>
      </w:r>
    </w:p>
    <w:p w:rsidR="00A80D6D" w:rsidRDefault="00A80D6D" w:rsidP="00A80D6D">
      <w:pPr>
        <w:pStyle w:val="NormalWeb"/>
      </w:pPr>
      <w:hyperlink r:id="rId2496" w:tgtFrame="_blank" w:history="1">
        <w:r>
          <w:rPr>
            <w:rStyle w:val="Lienhypertexte"/>
          </w:rPr>
          <w:t>Hidden comments</w:t>
        </w:r>
      </w:hyperlink>
      <w:r>
        <w:br/>
      </w:r>
      <w:hyperlink r:id="rId2497" w:tgtFrame="_blank" w:history="1">
        <w:r>
          <w:rPr>
            <w:rStyle w:val="Lienhypertexte"/>
          </w:rPr>
          <w:t>Conditional comments</w:t>
        </w:r>
      </w:hyperlink>
      <w:r>
        <w:br/>
      </w:r>
      <w:hyperlink r:id="rId2498" w:tgtFrame="_blank" w:history="1">
        <w:r>
          <w:rPr>
            <w:rStyle w:val="Lienhypertexte"/>
          </w:rPr>
          <w:t>Comments for debugging</w:t>
        </w:r>
      </w:hyperlink>
      <w:r>
        <w:t xml:space="preserve"> </w:t>
      </w:r>
    </w:p>
    <w:p w:rsidR="00A80D6D" w:rsidRDefault="00A80D6D" w:rsidP="00A80D6D">
      <w:pPr>
        <w:pStyle w:val="NormalWeb"/>
      </w:pPr>
      <w:hyperlink r:id="rId2499" w:history="1">
        <w:r>
          <w:rPr>
            <w:rStyle w:val="Lienhypertexte"/>
          </w:rPr>
          <w:t>Examples explained</w:t>
        </w:r>
      </w:hyperlink>
    </w:p>
    <w:p w:rsidR="00A80D6D" w:rsidRDefault="00A80D6D" w:rsidP="00A80D6D">
      <w:r>
        <w:pict>
          <v:rect id="_x0000_i1522" style="width:0;height:1.5pt" o:hralign="center" o:hrstd="t" o:hr="t" fillcolor="#a0a0a0" stroked="f"/>
        </w:pict>
      </w:r>
    </w:p>
    <w:p w:rsidR="00A80D6D" w:rsidRDefault="00A80D6D" w:rsidP="00A80D6D">
      <w:pPr>
        <w:pStyle w:val="NormalWeb"/>
      </w:pPr>
      <w:r>
        <w:rPr>
          <w:b/>
          <w:bCs/>
        </w:rPr>
        <w:t>HTML CSS</w:t>
      </w:r>
    </w:p>
    <w:p w:rsidR="00A80D6D" w:rsidRDefault="00A80D6D" w:rsidP="00A80D6D">
      <w:pPr>
        <w:pStyle w:val="NormalWeb"/>
      </w:pPr>
      <w:hyperlink r:id="rId2500" w:tgtFrame="_blank" w:history="1">
        <w:r>
          <w:rPr>
            <w:rStyle w:val="Lienhypertexte"/>
          </w:rPr>
          <w:t>HTML with inline CSS</w:t>
        </w:r>
      </w:hyperlink>
      <w:r>
        <w:br/>
      </w:r>
      <w:hyperlink r:id="rId2501" w:tgtFrame="_blank" w:history="1">
        <w:r>
          <w:rPr>
            <w:rStyle w:val="Lienhypertexte"/>
          </w:rPr>
          <w:t>HTML with internal CSS</w:t>
        </w:r>
      </w:hyperlink>
      <w:r>
        <w:br/>
      </w:r>
      <w:hyperlink r:id="rId2502" w:tgtFrame="_blank" w:history="1">
        <w:r>
          <w:rPr>
            <w:rStyle w:val="Lienhypertexte"/>
          </w:rPr>
          <w:t>HTML with external CSS</w:t>
        </w:r>
      </w:hyperlink>
      <w:r>
        <w:br/>
      </w:r>
      <w:hyperlink r:id="rId2503" w:tgtFrame="_blank" w:history="1">
        <w:r>
          <w:rPr>
            <w:rStyle w:val="Lienhypertexte"/>
          </w:rPr>
          <w:t>HTML with CSS fonts</w:t>
        </w:r>
      </w:hyperlink>
      <w:r>
        <w:br/>
      </w:r>
      <w:hyperlink r:id="rId2504" w:tgtFrame="_blank" w:history="1">
        <w:r>
          <w:rPr>
            <w:rStyle w:val="Lienhypertexte"/>
          </w:rPr>
          <w:t>HTML with CSS using the id attribute</w:t>
        </w:r>
      </w:hyperlink>
      <w:r>
        <w:br/>
      </w:r>
      <w:hyperlink r:id="rId2505" w:tgtFrame="_blank" w:history="1">
        <w:r>
          <w:rPr>
            <w:rStyle w:val="Lienhypertexte"/>
          </w:rPr>
          <w:t>HTML with CSS using the class attribute</w:t>
        </w:r>
      </w:hyperlink>
      <w:r>
        <w:br/>
      </w:r>
      <w:hyperlink r:id="rId2506" w:tgtFrame="_blank" w:history="1">
        <w:r>
          <w:rPr>
            <w:rStyle w:val="Lienhypertexte"/>
          </w:rPr>
          <w:t>HTML and CSS borders</w:t>
        </w:r>
      </w:hyperlink>
      <w:r>
        <w:br/>
      </w:r>
      <w:hyperlink r:id="rId2507" w:tgtFrame="_blank" w:history="1">
        <w:r>
          <w:rPr>
            <w:rStyle w:val="Lienhypertexte"/>
          </w:rPr>
          <w:t>HTML and CSS padding</w:t>
        </w:r>
      </w:hyperlink>
      <w:r>
        <w:br/>
      </w:r>
      <w:hyperlink r:id="rId2508" w:tgtFrame="_blank" w:history="1">
        <w:r>
          <w:rPr>
            <w:rStyle w:val="Lienhypertexte"/>
          </w:rPr>
          <w:t>HTML and CSS margin</w:t>
        </w:r>
      </w:hyperlink>
      <w:r>
        <w:br/>
      </w:r>
      <w:hyperlink r:id="rId2509" w:tgtFrame="_blank" w:history="1">
        <w:r>
          <w:rPr>
            <w:rStyle w:val="Lienhypertexte"/>
          </w:rPr>
          <w:t>HTML and CSS full demo</w:t>
        </w:r>
      </w:hyperlink>
      <w:r>
        <w:t xml:space="preserve"> </w:t>
      </w:r>
    </w:p>
    <w:p w:rsidR="00A80D6D" w:rsidRDefault="00A80D6D" w:rsidP="00A80D6D">
      <w:pPr>
        <w:pStyle w:val="NormalWeb"/>
      </w:pPr>
      <w:hyperlink r:id="rId2510" w:history="1">
        <w:r>
          <w:rPr>
            <w:rStyle w:val="Lienhypertexte"/>
          </w:rPr>
          <w:t>Examples explained</w:t>
        </w:r>
      </w:hyperlink>
    </w:p>
    <w:p w:rsidR="00A80D6D" w:rsidRDefault="00A80D6D" w:rsidP="00A80D6D">
      <w:r>
        <w:pict>
          <v:rect id="_x0000_i1523" style="width:0;height:1.5pt" o:hralign="center" o:hrstd="t" o:hr="t" fillcolor="#a0a0a0" stroked="f"/>
        </w:pict>
      </w:r>
    </w:p>
    <w:p w:rsidR="00A80D6D" w:rsidRDefault="00A80D6D" w:rsidP="00A80D6D">
      <w:pPr>
        <w:pStyle w:val="NormalWeb"/>
      </w:pPr>
      <w:r>
        <w:rPr>
          <w:b/>
          <w:bCs/>
        </w:rPr>
        <w:t>HTML Links</w:t>
      </w:r>
    </w:p>
    <w:p w:rsidR="00A80D6D" w:rsidRDefault="00A80D6D" w:rsidP="00A80D6D">
      <w:pPr>
        <w:pStyle w:val="NormalWeb"/>
      </w:pPr>
      <w:hyperlink r:id="rId2511" w:tgtFrame="_blank" w:history="1">
        <w:r>
          <w:rPr>
            <w:rStyle w:val="Lienhypertexte"/>
          </w:rPr>
          <w:t>Linking, using an absolute URL</w:t>
        </w:r>
      </w:hyperlink>
      <w:r>
        <w:br/>
      </w:r>
      <w:hyperlink r:id="rId2512" w:tgtFrame="_blank" w:history="1">
        <w:r>
          <w:rPr>
            <w:rStyle w:val="Lienhypertexte"/>
          </w:rPr>
          <w:t>Linking, using a relative URL</w:t>
        </w:r>
      </w:hyperlink>
      <w:r>
        <w:br/>
      </w:r>
      <w:hyperlink r:id="rId2513" w:tgtFrame="_blank" w:history="1">
        <w:r>
          <w:rPr>
            <w:rStyle w:val="Lienhypertexte"/>
          </w:rPr>
          <w:t>Changing the color of links</w:t>
        </w:r>
      </w:hyperlink>
      <w:r>
        <w:br/>
      </w:r>
      <w:hyperlink r:id="rId2514" w:tgtFrame="_blank" w:history="1">
        <w:r>
          <w:rPr>
            <w:rStyle w:val="Lienhypertexte"/>
          </w:rPr>
          <w:t>Removing the underline from links</w:t>
        </w:r>
      </w:hyperlink>
      <w:r>
        <w:br/>
      </w:r>
      <w:hyperlink r:id="rId2515" w:tgtFrame="_blank" w:history="1">
        <w:r>
          <w:rPr>
            <w:rStyle w:val="Lienhypertexte"/>
          </w:rPr>
          <w:t>Changing the target of a link</w:t>
        </w:r>
      </w:hyperlink>
      <w:r>
        <w:br/>
      </w:r>
      <w:hyperlink r:id="rId2516" w:tgtFrame="_blank" w:history="1">
        <w:r>
          <w:rPr>
            <w:rStyle w:val="Lienhypertexte"/>
          </w:rPr>
          <w:t>An image as a link</w:t>
        </w:r>
      </w:hyperlink>
      <w:r>
        <w:br/>
      </w:r>
      <w:hyperlink r:id="rId2517" w:tgtFrame="_blank" w:history="1">
        <w:r>
          <w:rPr>
            <w:rStyle w:val="Lienhypertexte"/>
          </w:rPr>
          <w:t>Creating a bookmark link</w:t>
        </w:r>
      </w:hyperlink>
      <w:r>
        <w:br/>
      </w:r>
      <w:hyperlink r:id="rId2518" w:tgtFrame="_blank" w:history="1">
        <w:r>
          <w:rPr>
            <w:rStyle w:val="Lienhypertexte"/>
          </w:rPr>
          <w:t>A link that breaks out of a frame</w:t>
        </w:r>
      </w:hyperlink>
      <w:r>
        <w:br/>
      </w:r>
      <w:hyperlink r:id="rId2519" w:tgtFrame="_blank" w:history="1">
        <w:r>
          <w:rPr>
            <w:rStyle w:val="Lienhypertexte"/>
          </w:rPr>
          <w:t>A mailto link</w:t>
        </w:r>
      </w:hyperlink>
      <w:r>
        <w:br/>
      </w:r>
      <w:hyperlink r:id="rId2520" w:tgtFrame="_blank" w:history="1">
        <w:r>
          <w:rPr>
            <w:rStyle w:val="Lienhypertexte"/>
          </w:rPr>
          <w:t>A mailto link with subject</w:t>
        </w:r>
      </w:hyperlink>
      <w:r>
        <w:t xml:space="preserve"> </w:t>
      </w:r>
    </w:p>
    <w:p w:rsidR="00A80D6D" w:rsidRDefault="00A80D6D" w:rsidP="00A80D6D">
      <w:pPr>
        <w:pStyle w:val="NormalWeb"/>
      </w:pPr>
      <w:hyperlink r:id="rId2521" w:history="1">
        <w:r>
          <w:rPr>
            <w:rStyle w:val="Lienhypertexte"/>
          </w:rPr>
          <w:t>Examples explained</w:t>
        </w:r>
      </w:hyperlink>
    </w:p>
    <w:p w:rsidR="00A80D6D" w:rsidRDefault="00A80D6D" w:rsidP="00A80D6D">
      <w:r>
        <w:pict>
          <v:rect id="_x0000_i1524" style="width:0;height:1.5pt" o:hralign="center" o:hrstd="t" o:hr="t" fillcolor="#a0a0a0" stroked="f"/>
        </w:pict>
      </w:r>
    </w:p>
    <w:p w:rsidR="00A80D6D" w:rsidRDefault="00A80D6D" w:rsidP="00A80D6D">
      <w:pPr>
        <w:pStyle w:val="NormalWeb"/>
      </w:pPr>
      <w:r>
        <w:rPr>
          <w:b/>
          <w:bCs/>
        </w:rPr>
        <w:t>HTML Images</w:t>
      </w:r>
    </w:p>
    <w:p w:rsidR="00A80D6D" w:rsidRDefault="00A80D6D" w:rsidP="00A80D6D">
      <w:pPr>
        <w:pStyle w:val="NormalWeb"/>
      </w:pPr>
      <w:hyperlink r:id="rId2522" w:tgtFrame="_blank" w:history="1">
        <w:r>
          <w:rPr>
            <w:rStyle w:val="Lienhypertexte"/>
          </w:rPr>
          <w:t>The Mountain</w:t>
        </w:r>
      </w:hyperlink>
      <w:r>
        <w:br/>
      </w:r>
      <w:hyperlink r:id="rId2523" w:tgtFrame="_blank" w:history="1">
        <w:r>
          <w:rPr>
            <w:rStyle w:val="Lienhypertexte"/>
          </w:rPr>
          <w:t>An image height and width using attributes</w:t>
        </w:r>
      </w:hyperlink>
      <w:r>
        <w:br/>
      </w:r>
      <w:hyperlink r:id="rId2524" w:tgtFrame="_blank" w:history="1">
        <w:r>
          <w:rPr>
            <w:rStyle w:val="Lienhypertexte"/>
          </w:rPr>
          <w:t>An image height and width using CSS</w:t>
        </w:r>
      </w:hyperlink>
      <w:r>
        <w:br/>
      </w:r>
      <w:hyperlink r:id="rId2525" w:tgtFrame="_blank" w:history="1">
        <w:r>
          <w:rPr>
            <w:rStyle w:val="Lienhypertexte"/>
          </w:rPr>
          <w:t>An image height and width using both</w:t>
        </w:r>
      </w:hyperlink>
      <w:r>
        <w:br/>
      </w:r>
      <w:hyperlink r:id="rId2526" w:tgtFrame="_blank" w:history="1">
        <w:r>
          <w:rPr>
            <w:rStyle w:val="Lienhypertexte"/>
          </w:rPr>
          <w:t>An image in another folder</w:t>
        </w:r>
      </w:hyperlink>
      <w:r>
        <w:br/>
      </w:r>
      <w:hyperlink r:id="rId2527" w:tgtFrame="_blank" w:history="1">
        <w:r>
          <w:rPr>
            <w:rStyle w:val="Lienhypertexte"/>
          </w:rPr>
          <w:t>An image with a broken link</w:t>
        </w:r>
      </w:hyperlink>
      <w:r>
        <w:br/>
      </w:r>
      <w:hyperlink r:id="rId2528" w:tgtFrame="_blank" w:history="1">
        <w:r>
          <w:rPr>
            <w:rStyle w:val="Lienhypertexte"/>
          </w:rPr>
          <w:t>An image on another server</w:t>
        </w:r>
      </w:hyperlink>
      <w:r>
        <w:br/>
      </w:r>
      <w:hyperlink r:id="rId2529" w:tgtFrame="_blank" w:history="1">
        <w:r>
          <w:rPr>
            <w:rStyle w:val="Lienhypertexte"/>
          </w:rPr>
          <w:t>Using an image as a link</w:t>
        </w:r>
      </w:hyperlink>
      <w:r>
        <w:br/>
      </w:r>
      <w:hyperlink r:id="rId2530" w:tgtFrame="_blank" w:history="1">
        <w:r>
          <w:rPr>
            <w:rStyle w:val="Lienhypertexte"/>
          </w:rPr>
          <w:t>A moving image</w:t>
        </w:r>
      </w:hyperlink>
      <w:r>
        <w:br/>
      </w:r>
      <w:hyperlink r:id="rId2531" w:tgtFrame="_blank" w:history="1">
        <w:r>
          <w:rPr>
            <w:rStyle w:val="Lienhypertexte"/>
          </w:rPr>
          <w:t>An image map with clickable regions</w:t>
        </w:r>
      </w:hyperlink>
      <w:r>
        <w:br/>
      </w:r>
      <w:hyperlink r:id="rId2532" w:tgtFrame="_blank" w:history="1">
        <w:r>
          <w:rPr>
            <w:rStyle w:val="Lienhypertexte"/>
          </w:rPr>
          <w:t>A floating image</w:t>
        </w:r>
      </w:hyperlink>
      <w:r>
        <w:t xml:space="preserve"> </w:t>
      </w:r>
    </w:p>
    <w:p w:rsidR="00A80D6D" w:rsidRDefault="00A80D6D" w:rsidP="00A80D6D">
      <w:pPr>
        <w:pStyle w:val="NormalWeb"/>
      </w:pPr>
      <w:hyperlink r:id="rId2533" w:history="1">
        <w:r>
          <w:rPr>
            <w:rStyle w:val="Lienhypertexte"/>
          </w:rPr>
          <w:t>Examples explained</w:t>
        </w:r>
      </w:hyperlink>
    </w:p>
    <w:p w:rsidR="00A80D6D" w:rsidRDefault="00A80D6D" w:rsidP="00A80D6D">
      <w:r>
        <w:pict>
          <v:rect id="_x0000_i1525" style="width:0;height:1.5pt" o:hralign="center" o:hrstd="t" o:hr="t" fillcolor="#a0a0a0" stroked="f"/>
        </w:pict>
      </w:r>
    </w:p>
    <w:p w:rsidR="00A80D6D" w:rsidRDefault="00A80D6D" w:rsidP="00A80D6D">
      <w:pPr>
        <w:pStyle w:val="NormalWeb"/>
      </w:pPr>
      <w:r>
        <w:rPr>
          <w:b/>
          <w:bCs/>
        </w:rPr>
        <w:t>HTML Tables</w:t>
      </w:r>
    </w:p>
    <w:p w:rsidR="00A80D6D" w:rsidRDefault="00A80D6D" w:rsidP="00A80D6D">
      <w:pPr>
        <w:pStyle w:val="NormalWeb"/>
      </w:pPr>
      <w:hyperlink r:id="rId2534" w:tgtFrame="_blank" w:history="1">
        <w:r>
          <w:rPr>
            <w:rStyle w:val="Lienhypertexte"/>
          </w:rPr>
          <w:t>Basic HTML tables</w:t>
        </w:r>
      </w:hyperlink>
      <w:r>
        <w:br/>
      </w:r>
      <w:hyperlink r:id="rId2535" w:tgtFrame="_blank" w:history="1">
        <w:r>
          <w:rPr>
            <w:rStyle w:val="Lienhypertexte"/>
          </w:rPr>
          <w:t>A table with borders</w:t>
        </w:r>
      </w:hyperlink>
      <w:r>
        <w:br/>
      </w:r>
      <w:hyperlink r:id="rId2536" w:tgtFrame="_blank" w:history="1">
        <w:r>
          <w:rPr>
            <w:rStyle w:val="Lienhypertexte"/>
          </w:rPr>
          <w:t>A table with collapsed borders</w:t>
        </w:r>
      </w:hyperlink>
      <w:r>
        <w:br/>
      </w:r>
      <w:hyperlink r:id="rId2537" w:tgtFrame="_blank" w:history="1">
        <w:r>
          <w:rPr>
            <w:rStyle w:val="Lienhypertexte"/>
          </w:rPr>
          <w:t>A table with cell padding</w:t>
        </w:r>
      </w:hyperlink>
      <w:r>
        <w:br/>
      </w:r>
      <w:hyperlink r:id="rId2538" w:tgtFrame="_blank" w:history="1">
        <w:r>
          <w:rPr>
            <w:rStyle w:val="Lienhypertexte"/>
          </w:rPr>
          <w:t>A table with headings</w:t>
        </w:r>
      </w:hyperlink>
      <w:r>
        <w:br/>
      </w:r>
      <w:hyperlink r:id="rId2539" w:tgtFrame="_blank" w:history="1">
        <w:r>
          <w:rPr>
            <w:rStyle w:val="Lienhypertexte"/>
          </w:rPr>
          <w:t>A table with left-aligned headings</w:t>
        </w:r>
      </w:hyperlink>
      <w:r>
        <w:br/>
      </w:r>
      <w:hyperlink r:id="rId2540" w:tgtFrame="_blank" w:history="1">
        <w:r>
          <w:rPr>
            <w:rStyle w:val="Lienhypertexte"/>
          </w:rPr>
          <w:t>Horizontal/Vertical table headings</w:t>
        </w:r>
      </w:hyperlink>
      <w:r>
        <w:br/>
      </w:r>
      <w:hyperlink r:id="rId2541" w:tgtFrame="_blank" w:history="1">
        <w:r>
          <w:rPr>
            <w:rStyle w:val="Lienhypertexte"/>
          </w:rPr>
          <w:t>A table with a caption</w:t>
        </w:r>
      </w:hyperlink>
      <w:r>
        <w:br/>
      </w:r>
      <w:hyperlink r:id="rId2542" w:tgtFrame="_blank" w:history="1">
        <w:r>
          <w:rPr>
            <w:rStyle w:val="Lienhypertexte"/>
          </w:rPr>
          <w:t>Table cells that span more than one column</w:t>
        </w:r>
      </w:hyperlink>
      <w:r>
        <w:br/>
      </w:r>
      <w:hyperlink r:id="rId2543" w:tgtFrame="_blank" w:history="1">
        <w:r>
          <w:rPr>
            <w:rStyle w:val="Lienhypertexte"/>
          </w:rPr>
          <w:t>Table cells that span more than one row</w:t>
        </w:r>
      </w:hyperlink>
      <w:r>
        <w:br/>
      </w:r>
      <w:hyperlink r:id="rId2544" w:tgtFrame="_blank" w:history="1">
        <w:r>
          <w:rPr>
            <w:rStyle w:val="Lienhypertexte"/>
          </w:rPr>
          <w:t>A table with cell spacing</w:t>
        </w:r>
      </w:hyperlink>
      <w:r>
        <w:br/>
      </w:r>
      <w:hyperlink r:id="rId2545" w:tgtFrame="_blank" w:history="1">
        <w:r>
          <w:rPr>
            <w:rStyle w:val="Lienhypertexte"/>
          </w:rPr>
          <w:t>A table with HTML tags inside</w:t>
        </w:r>
      </w:hyperlink>
      <w:r>
        <w:br/>
      </w:r>
      <w:hyperlink r:id="rId2546" w:tgtFrame="_blank" w:history="1">
        <w:r>
          <w:rPr>
            <w:rStyle w:val="Lienhypertexte"/>
          </w:rPr>
          <w:t>Tables with different style using id I</w:t>
        </w:r>
      </w:hyperlink>
      <w:r>
        <w:br/>
      </w:r>
      <w:hyperlink r:id="rId2547" w:tgtFrame="_blank" w:history="1">
        <w:r>
          <w:rPr>
            <w:rStyle w:val="Lienhypertexte"/>
          </w:rPr>
          <w:t>Tables with different style using id II</w:t>
        </w:r>
      </w:hyperlink>
      <w:r>
        <w:br/>
      </w:r>
      <w:hyperlink r:id="rId2548" w:tgtFrame="_blank" w:history="1">
        <w:r>
          <w:rPr>
            <w:rStyle w:val="Lienhypertexte"/>
          </w:rPr>
          <w:t>Tables with different style using class I</w:t>
        </w:r>
      </w:hyperlink>
      <w:r>
        <w:br/>
      </w:r>
      <w:hyperlink r:id="rId2549" w:tgtFrame="_blank" w:history="1">
        <w:r>
          <w:rPr>
            <w:rStyle w:val="Lienhypertexte"/>
          </w:rPr>
          <w:t>Tables with different style using class II</w:t>
        </w:r>
      </w:hyperlink>
      <w:r>
        <w:t xml:space="preserve"> </w:t>
      </w:r>
    </w:p>
    <w:p w:rsidR="00A80D6D" w:rsidRDefault="00A80D6D" w:rsidP="00A80D6D">
      <w:pPr>
        <w:pStyle w:val="NormalWeb"/>
      </w:pPr>
      <w:hyperlink r:id="rId2550" w:history="1">
        <w:r>
          <w:rPr>
            <w:rStyle w:val="Lienhypertexte"/>
          </w:rPr>
          <w:t>Examples explained</w:t>
        </w:r>
      </w:hyperlink>
    </w:p>
    <w:p w:rsidR="00A80D6D" w:rsidRDefault="00A80D6D" w:rsidP="00A80D6D">
      <w:r>
        <w:pict>
          <v:rect id="_x0000_i1526" style="width:0;height:1.5pt" o:hralign="center" o:hrstd="t" o:hr="t" fillcolor="#a0a0a0" stroked="f"/>
        </w:pict>
      </w:r>
    </w:p>
    <w:p w:rsidR="00A80D6D" w:rsidRDefault="00A80D6D" w:rsidP="00A80D6D">
      <w:pPr>
        <w:pStyle w:val="NormalWeb"/>
      </w:pPr>
      <w:r>
        <w:rPr>
          <w:b/>
          <w:bCs/>
        </w:rPr>
        <w:t>HTML Lists</w:t>
      </w:r>
    </w:p>
    <w:p w:rsidR="00A80D6D" w:rsidRDefault="00A80D6D" w:rsidP="00A80D6D">
      <w:pPr>
        <w:pStyle w:val="NormalWeb"/>
      </w:pPr>
      <w:hyperlink r:id="rId2551" w:tgtFrame="_blank" w:history="1">
        <w:r>
          <w:rPr>
            <w:rStyle w:val="Lienhypertexte"/>
          </w:rPr>
          <w:t>An unordered list (default)</w:t>
        </w:r>
      </w:hyperlink>
      <w:r>
        <w:br/>
      </w:r>
      <w:hyperlink r:id="rId2552" w:tgtFrame="_blank" w:history="1">
        <w:r>
          <w:rPr>
            <w:rStyle w:val="Lienhypertexte"/>
          </w:rPr>
          <w:t>An unordered list with disc bullets</w:t>
        </w:r>
      </w:hyperlink>
      <w:r>
        <w:br/>
      </w:r>
      <w:hyperlink r:id="rId2553" w:tgtFrame="_blank" w:history="1">
        <w:r>
          <w:rPr>
            <w:rStyle w:val="Lienhypertexte"/>
          </w:rPr>
          <w:t>An unordered list with circle bullets</w:t>
        </w:r>
      </w:hyperlink>
      <w:r>
        <w:br/>
      </w:r>
      <w:hyperlink r:id="rId2554" w:tgtFrame="_blank" w:history="1">
        <w:r>
          <w:rPr>
            <w:rStyle w:val="Lienhypertexte"/>
          </w:rPr>
          <w:t>An unordered list with square bullets</w:t>
        </w:r>
      </w:hyperlink>
      <w:r>
        <w:br/>
      </w:r>
      <w:hyperlink r:id="rId2555" w:tgtFrame="_blank" w:history="1">
        <w:r>
          <w:rPr>
            <w:rStyle w:val="Lienhypertexte"/>
          </w:rPr>
          <w:t>An unordered list without bullets</w:t>
        </w:r>
      </w:hyperlink>
      <w:r>
        <w:br/>
      </w:r>
      <w:hyperlink r:id="rId2556" w:tgtFrame="_blank" w:history="1">
        <w:r>
          <w:rPr>
            <w:rStyle w:val="Lienhypertexte"/>
          </w:rPr>
          <w:t>An ordered list (default)</w:t>
        </w:r>
      </w:hyperlink>
      <w:r>
        <w:br/>
      </w:r>
      <w:hyperlink r:id="rId2557" w:tgtFrame="_blank" w:history="1">
        <w:r>
          <w:rPr>
            <w:rStyle w:val="Lienhypertexte"/>
          </w:rPr>
          <w:t>An ordered list with numbers</w:t>
        </w:r>
      </w:hyperlink>
      <w:r>
        <w:br/>
      </w:r>
      <w:hyperlink r:id="rId2558" w:tgtFrame="_blank" w:history="1">
        <w:r>
          <w:rPr>
            <w:rStyle w:val="Lienhypertexte"/>
          </w:rPr>
          <w:t>An ordered list with letters</w:t>
        </w:r>
      </w:hyperlink>
      <w:r>
        <w:br/>
      </w:r>
      <w:hyperlink r:id="rId2559" w:tgtFrame="_blank" w:history="1">
        <w:r>
          <w:rPr>
            <w:rStyle w:val="Lienhypertexte"/>
          </w:rPr>
          <w:t>An ordered list with lowercase letters</w:t>
        </w:r>
      </w:hyperlink>
      <w:r>
        <w:br/>
      </w:r>
      <w:hyperlink r:id="rId2560" w:tgtFrame="_blank" w:history="1">
        <w:r>
          <w:rPr>
            <w:rStyle w:val="Lienhypertexte"/>
          </w:rPr>
          <w:t>An ordered list with roman numbers</w:t>
        </w:r>
      </w:hyperlink>
      <w:r>
        <w:br/>
      </w:r>
      <w:hyperlink r:id="rId2561" w:tgtFrame="_blank" w:history="1">
        <w:r>
          <w:rPr>
            <w:rStyle w:val="Lienhypertexte"/>
          </w:rPr>
          <w:t>An ordered list with lowercase roman numbers</w:t>
        </w:r>
      </w:hyperlink>
      <w:r>
        <w:br/>
      </w:r>
      <w:hyperlink r:id="rId2562" w:tgtFrame="_blank" w:history="1">
        <w:r>
          <w:rPr>
            <w:rStyle w:val="Lienhypertexte"/>
          </w:rPr>
          <w:t>A description list</w:t>
        </w:r>
      </w:hyperlink>
      <w:r>
        <w:br/>
      </w:r>
      <w:hyperlink r:id="rId2563" w:tgtFrame="_blank" w:history="1">
        <w:r>
          <w:rPr>
            <w:rStyle w:val="Lienhypertexte"/>
          </w:rPr>
          <w:t>A nested list I</w:t>
        </w:r>
      </w:hyperlink>
      <w:r>
        <w:br/>
      </w:r>
      <w:hyperlink r:id="rId2564" w:tgtFrame="_blank" w:history="1">
        <w:r>
          <w:rPr>
            <w:rStyle w:val="Lienhypertexte"/>
          </w:rPr>
          <w:t>A nested list II</w:t>
        </w:r>
      </w:hyperlink>
      <w:r>
        <w:br/>
      </w:r>
      <w:hyperlink r:id="rId2565" w:tgtFrame="_blank" w:history="1">
        <w:r>
          <w:rPr>
            <w:rStyle w:val="Lienhypertexte"/>
          </w:rPr>
          <w:t>A horizontal list</w:t>
        </w:r>
      </w:hyperlink>
      <w:r>
        <w:br/>
      </w:r>
      <w:hyperlink r:id="rId2566" w:tgtFrame="_blank" w:history="1">
        <w:r>
          <w:rPr>
            <w:rStyle w:val="Lienhypertexte"/>
          </w:rPr>
          <w:t>A horizontal list menu</w:t>
        </w:r>
      </w:hyperlink>
      <w:r>
        <w:t xml:space="preserve"> </w:t>
      </w:r>
    </w:p>
    <w:p w:rsidR="00A80D6D" w:rsidRDefault="00A80D6D" w:rsidP="00A80D6D">
      <w:pPr>
        <w:pStyle w:val="NormalWeb"/>
      </w:pPr>
      <w:hyperlink r:id="rId2567" w:history="1">
        <w:r>
          <w:rPr>
            <w:rStyle w:val="Lienhypertexte"/>
          </w:rPr>
          <w:t>Examples explained</w:t>
        </w:r>
      </w:hyperlink>
    </w:p>
    <w:p w:rsidR="00A80D6D" w:rsidRDefault="00A80D6D" w:rsidP="00A80D6D">
      <w:r>
        <w:pict>
          <v:rect id="_x0000_i1527" style="width:0;height:1.5pt" o:hralign="center" o:hrstd="t" o:hr="t" fillcolor="#a0a0a0" stroked="f"/>
        </w:pict>
      </w:r>
    </w:p>
    <w:p w:rsidR="00A80D6D" w:rsidRDefault="00A80D6D" w:rsidP="00A80D6D">
      <w:pPr>
        <w:pStyle w:val="NormalWeb"/>
      </w:pPr>
      <w:r>
        <w:rPr>
          <w:b/>
          <w:bCs/>
        </w:rPr>
        <w:t>HTML Block and inline elements</w:t>
      </w:r>
    </w:p>
    <w:p w:rsidR="00A80D6D" w:rsidRDefault="00A80D6D" w:rsidP="00A80D6D">
      <w:pPr>
        <w:pStyle w:val="NormalWeb"/>
      </w:pPr>
      <w:hyperlink r:id="rId2568" w:tgtFrame="_blank" w:history="1">
        <w:r>
          <w:rPr>
            <w:rStyle w:val="Lienhypertexte"/>
          </w:rPr>
          <w:t>Styling &lt;div&gt; elements</w:t>
        </w:r>
      </w:hyperlink>
      <w:r>
        <w:br/>
      </w:r>
      <w:hyperlink r:id="rId2569" w:tgtFrame="_blank" w:history="1">
        <w:r>
          <w:rPr>
            <w:rStyle w:val="Lienhypertexte"/>
          </w:rPr>
          <w:t>Styling &lt;span&gt; elements</w:t>
        </w:r>
      </w:hyperlink>
      <w:r>
        <w:t xml:space="preserve"> </w:t>
      </w:r>
    </w:p>
    <w:p w:rsidR="00A80D6D" w:rsidRDefault="00A80D6D" w:rsidP="00A80D6D">
      <w:pPr>
        <w:pStyle w:val="NormalWeb"/>
      </w:pPr>
      <w:hyperlink r:id="rId2570" w:history="1">
        <w:r>
          <w:rPr>
            <w:rStyle w:val="Lienhypertexte"/>
          </w:rPr>
          <w:t>Examples explained</w:t>
        </w:r>
      </w:hyperlink>
    </w:p>
    <w:p w:rsidR="00A80D6D" w:rsidRDefault="00A80D6D" w:rsidP="00A80D6D">
      <w:r>
        <w:pict>
          <v:rect id="_x0000_i1528" style="width:0;height:1.5pt" o:hralign="center" o:hrstd="t" o:hr="t" fillcolor="#a0a0a0" stroked="f"/>
        </w:pict>
      </w:r>
    </w:p>
    <w:p w:rsidR="00A80D6D" w:rsidRDefault="00A80D6D" w:rsidP="00A80D6D">
      <w:pPr>
        <w:pStyle w:val="NormalWeb"/>
      </w:pPr>
      <w:r>
        <w:rPr>
          <w:b/>
          <w:bCs/>
        </w:rPr>
        <w:t>HTML Classes</w:t>
      </w:r>
    </w:p>
    <w:p w:rsidR="00A80D6D" w:rsidRDefault="00A80D6D" w:rsidP="00A80D6D">
      <w:pPr>
        <w:pStyle w:val="NormalWeb"/>
      </w:pPr>
      <w:hyperlink r:id="rId2571" w:tgtFrame="_blank" w:history="1">
        <w:r>
          <w:rPr>
            <w:rStyle w:val="Lienhypertexte"/>
          </w:rPr>
          <w:t>Classing &lt;div&gt; elements I</w:t>
        </w:r>
      </w:hyperlink>
      <w:r>
        <w:br/>
      </w:r>
      <w:hyperlink r:id="rId2572" w:tgtFrame="_blank" w:history="1">
        <w:r>
          <w:rPr>
            <w:rStyle w:val="Lienhypertexte"/>
          </w:rPr>
          <w:t>Classing &lt;div&gt; elements II</w:t>
        </w:r>
      </w:hyperlink>
      <w:r>
        <w:br/>
      </w:r>
      <w:hyperlink r:id="rId2573" w:tgtFrame="_blank" w:history="1">
        <w:r>
          <w:rPr>
            <w:rStyle w:val="Lienhypertexte"/>
          </w:rPr>
          <w:t>Classing &lt;span&gt; elements</w:t>
        </w:r>
      </w:hyperlink>
      <w:r>
        <w:t xml:space="preserve"> </w:t>
      </w:r>
    </w:p>
    <w:p w:rsidR="00A80D6D" w:rsidRDefault="00A80D6D" w:rsidP="00A80D6D">
      <w:pPr>
        <w:pStyle w:val="NormalWeb"/>
      </w:pPr>
      <w:hyperlink r:id="rId2574" w:history="1">
        <w:r>
          <w:rPr>
            <w:rStyle w:val="Lienhypertexte"/>
          </w:rPr>
          <w:t>Examples explained</w:t>
        </w:r>
      </w:hyperlink>
    </w:p>
    <w:p w:rsidR="00A80D6D" w:rsidRDefault="00A80D6D" w:rsidP="00A80D6D">
      <w:r>
        <w:pict>
          <v:rect id="_x0000_i1529" style="width:0;height:1.5pt" o:hralign="center" o:hrstd="t" o:hr="t" fillcolor="#a0a0a0" stroked="f"/>
        </w:pict>
      </w:r>
    </w:p>
    <w:p w:rsidR="00A80D6D" w:rsidRDefault="00A80D6D" w:rsidP="00A80D6D">
      <w:pPr>
        <w:pStyle w:val="NormalWeb"/>
      </w:pPr>
      <w:r>
        <w:rPr>
          <w:b/>
          <w:bCs/>
        </w:rPr>
        <w:t>HTML Layout</w:t>
      </w:r>
    </w:p>
    <w:p w:rsidR="00A80D6D" w:rsidRDefault="00A80D6D" w:rsidP="00A80D6D">
      <w:pPr>
        <w:pStyle w:val="NormalWeb"/>
      </w:pPr>
      <w:hyperlink r:id="rId2575" w:tgtFrame="_blank" w:history="1">
        <w:r>
          <w:rPr>
            <w:rStyle w:val="Lienhypertexte"/>
          </w:rPr>
          <w:t>Layout using &lt;div&gt; elements</w:t>
        </w:r>
      </w:hyperlink>
      <w:r>
        <w:br/>
      </w:r>
      <w:hyperlink r:id="rId2576" w:tgtFrame="_blank" w:history="1">
        <w:r>
          <w:rPr>
            <w:rStyle w:val="Lienhypertexte"/>
          </w:rPr>
          <w:t>Layout using semantic elements</w:t>
        </w:r>
      </w:hyperlink>
      <w:r>
        <w:br/>
      </w:r>
      <w:hyperlink r:id="rId2577" w:tgtFrame="_blank" w:history="1">
        <w:r>
          <w:rPr>
            <w:rStyle w:val="Lienhypertexte"/>
          </w:rPr>
          <w:t>Layout using &lt;table&gt; elements</w:t>
        </w:r>
      </w:hyperlink>
      <w:r>
        <w:t xml:space="preserve"> </w:t>
      </w:r>
    </w:p>
    <w:p w:rsidR="00A80D6D" w:rsidRDefault="00A80D6D" w:rsidP="00A80D6D">
      <w:pPr>
        <w:pStyle w:val="NormalWeb"/>
      </w:pPr>
      <w:hyperlink r:id="rId2578" w:history="1">
        <w:r>
          <w:rPr>
            <w:rStyle w:val="Lienhypertexte"/>
          </w:rPr>
          <w:t>Examples explained</w:t>
        </w:r>
      </w:hyperlink>
    </w:p>
    <w:p w:rsidR="00A80D6D" w:rsidRDefault="00A80D6D" w:rsidP="00A80D6D">
      <w:r>
        <w:pict>
          <v:rect id="_x0000_i1530" style="width:0;height:1.5pt" o:hralign="center" o:hrstd="t" o:hr="t" fillcolor="#a0a0a0" stroked="f"/>
        </w:pict>
      </w:r>
    </w:p>
    <w:p w:rsidR="00A80D6D" w:rsidRDefault="00A80D6D" w:rsidP="00A80D6D">
      <w:pPr>
        <w:pStyle w:val="NormalWeb"/>
      </w:pPr>
      <w:r>
        <w:rPr>
          <w:b/>
          <w:bCs/>
        </w:rPr>
        <w:t>HTML IFrame</w:t>
      </w:r>
    </w:p>
    <w:p w:rsidR="00A80D6D" w:rsidRDefault="00A80D6D" w:rsidP="00A80D6D">
      <w:pPr>
        <w:pStyle w:val="NormalWeb"/>
      </w:pPr>
      <w:hyperlink r:id="rId2579" w:tgtFrame="_blank" w:history="1">
        <w:r>
          <w:rPr>
            <w:rStyle w:val="Lienhypertexte"/>
          </w:rPr>
          <w:t>Inline frame (a frame inside an HTML page)</w:t>
        </w:r>
      </w:hyperlink>
    </w:p>
    <w:p w:rsidR="00A80D6D" w:rsidRDefault="00A80D6D" w:rsidP="00A80D6D">
      <w:pPr>
        <w:pStyle w:val="NormalWeb"/>
      </w:pPr>
      <w:hyperlink r:id="rId2580" w:history="1">
        <w:r>
          <w:rPr>
            <w:rStyle w:val="Lienhypertexte"/>
          </w:rPr>
          <w:t>Examples explained</w:t>
        </w:r>
      </w:hyperlink>
    </w:p>
    <w:p w:rsidR="00A80D6D" w:rsidRDefault="00A80D6D" w:rsidP="00A80D6D">
      <w:r>
        <w:pict>
          <v:rect id="_x0000_i1531" style="width:0;height:1.5pt" o:hralign="center" o:hrstd="t" o:hr="t" fillcolor="#a0a0a0" stroked="f"/>
        </w:pict>
      </w:r>
    </w:p>
    <w:p w:rsidR="00A80D6D" w:rsidRDefault="00A80D6D" w:rsidP="00A80D6D">
      <w:pPr>
        <w:pStyle w:val="NormalWeb"/>
      </w:pPr>
      <w:r>
        <w:rPr>
          <w:b/>
          <w:bCs/>
        </w:rPr>
        <w:t>HTML head Elements</w:t>
      </w:r>
    </w:p>
    <w:p w:rsidR="00A80D6D" w:rsidRDefault="00A80D6D" w:rsidP="00A80D6D">
      <w:pPr>
        <w:pStyle w:val="NormalWeb"/>
      </w:pPr>
      <w:hyperlink r:id="rId2581" w:tgtFrame="_blank" w:history="1">
        <w:r>
          <w:rPr>
            <w:rStyle w:val="Lienhypertexte"/>
          </w:rPr>
          <w:t>A valid HTML document with no &lt;html&gt; &lt;body, and &lt;head&gt;</w:t>
        </w:r>
      </w:hyperlink>
      <w:r>
        <w:br/>
      </w:r>
      <w:hyperlink r:id="rId2582" w:tgtFrame="_blank" w:history="1">
        <w:r>
          <w:rPr>
            <w:rStyle w:val="Lienhypertexte"/>
          </w:rPr>
          <w:t>A valid HTML document with no &lt;head&gt; element</w:t>
        </w:r>
      </w:hyperlink>
      <w:r>
        <w:br/>
      </w:r>
      <w:hyperlink r:id="rId2583" w:tgtFrame="_blank" w:history="1">
        <w:r>
          <w:rPr>
            <w:rStyle w:val="Lienhypertexte"/>
          </w:rPr>
          <w:t>The &lt;title&gt; element defines the document title</w:t>
        </w:r>
      </w:hyperlink>
      <w:r>
        <w:br/>
      </w:r>
      <w:hyperlink r:id="rId2584" w:tgtFrame="_blank" w:history="1">
        <w:r>
          <w:rPr>
            <w:rStyle w:val="Lienhypertexte"/>
          </w:rPr>
          <w:t>The &lt;style&gt; element contains style information</w:t>
        </w:r>
      </w:hyperlink>
      <w:r>
        <w:br/>
      </w:r>
      <w:hyperlink r:id="rId2585" w:tgtFrame="_blank" w:history="1">
        <w:r>
          <w:rPr>
            <w:rStyle w:val="Lienhypertexte"/>
          </w:rPr>
          <w:t>The &lt;link&gt; element defines a relationship to an external resource</w:t>
        </w:r>
      </w:hyperlink>
      <w:r>
        <w:br/>
      </w:r>
      <w:hyperlink r:id="rId2586" w:tgtFrame="_blank" w:history="1">
        <w:r>
          <w:rPr>
            <w:rStyle w:val="Lienhypertexte"/>
          </w:rPr>
          <w:t>The &lt;meta&gt; element defines special meta information</w:t>
        </w:r>
      </w:hyperlink>
      <w:r>
        <w:br/>
      </w:r>
      <w:hyperlink r:id="rId2587" w:tgtFrame="_blank" w:history="1">
        <w:r>
          <w:rPr>
            <w:rStyle w:val="Lienhypertexte"/>
          </w:rPr>
          <w:t>The &lt;script&gt; element defines client-side JavaScripts</w:t>
        </w:r>
      </w:hyperlink>
      <w:r>
        <w:br/>
      </w:r>
      <w:hyperlink r:id="rId2588" w:tgtFrame="_blank" w:history="1">
        <w:r>
          <w:rPr>
            <w:rStyle w:val="Lienhypertexte"/>
          </w:rPr>
          <w:t>The &lt;base&gt; element defines the base URL for all URLs</w:t>
        </w:r>
      </w:hyperlink>
      <w:r>
        <w:t xml:space="preserve"> </w:t>
      </w:r>
    </w:p>
    <w:p w:rsidR="00A80D6D" w:rsidRDefault="00A80D6D" w:rsidP="00A80D6D">
      <w:pPr>
        <w:pStyle w:val="NormalWeb"/>
      </w:pPr>
      <w:hyperlink r:id="rId2589" w:history="1">
        <w:r>
          <w:rPr>
            <w:rStyle w:val="Lienhypertexte"/>
          </w:rPr>
          <w:t>Examples explained</w:t>
        </w:r>
      </w:hyperlink>
    </w:p>
    <w:p w:rsidR="00A80D6D" w:rsidRDefault="00A80D6D" w:rsidP="00A80D6D">
      <w:r>
        <w:pict>
          <v:rect id="_x0000_i1532" style="width:0;height:1.5pt" o:hralign="center" o:hrstd="t" o:hr="t" fillcolor="#a0a0a0" stroked="f"/>
        </w:pict>
      </w:r>
    </w:p>
    <w:p w:rsidR="00A80D6D" w:rsidRDefault="00A80D6D" w:rsidP="00A80D6D">
      <w:pPr>
        <w:pStyle w:val="NormalWeb"/>
      </w:pPr>
      <w:r>
        <w:rPr>
          <w:b/>
          <w:bCs/>
        </w:rPr>
        <w:t>HTML Scripts</w:t>
      </w:r>
    </w:p>
    <w:p w:rsidR="00A80D6D" w:rsidRDefault="00A80D6D" w:rsidP="00A80D6D">
      <w:pPr>
        <w:pStyle w:val="NormalWeb"/>
      </w:pPr>
      <w:hyperlink r:id="rId2590" w:tgtFrame="_blank" w:history="1">
        <w:r>
          <w:rPr>
            <w:rStyle w:val="Lienhypertexte"/>
          </w:rPr>
          <w:t>Insert a script</w:t>
        </w:r>
      </w:hyperlink>
      <w:r>
        <w:br/>
      </w:r>
      <w:hyperlink r:id="rId2591" w:tgtFrame="_blank" w:history="1">
        <w:r>
          <w:rPr>
            <w:rStyle w:val="Lienhypertexte"/>
          </w:rPr>
          <w:t>Use of the &lt;noscript&gt; tag</w:t>
        </w:r>
      </w:hyperlink>
      <w:r>
        <w:t xml:space="preserve"> </w:t>
      </w:r>
    </w:p>
    <w:p w:rsidR="00A80D6D" w:rsidRDefault="00A80D6D" w:rsidP="00A80D6D">
      <w:pPr>
        <w:pStyle w:val="NormalWeb"/>
      </w:pPr>
      <w:hyperlink r:id="rId2592" w:history="1">
        <w:r>
          <w:rPr>
            <w:rStyle w:val="Lienhypertexte"/>
          </w:rPr>
          <w:t>Examples explained</w:t>
        </w:r>
      </w:hyperlink>
    </w:p>
    <w:p w:rsidR="00A80D6D" w:rsidRDefault="00A80D6D" w:rsidP="00A80D6D">
      <w:r>
        <w:pict>
          <v:rect id="_x0000_i1533" style="width:0;height:1.5pt" o:hralign="center" o:hrstd="t" o:hr="t" fillcolor="#a0a0a0" stroked="f"/>
        </w:pict>
      </w:r>
    </w:p>
    <w:p w:rsidR="00A80D6D" w:rsidRDefault="00A80D6D" w:rsidP="00A80D6D">
      <w:pPr>
        <w:pStyle w:val="NormalWeb"/>
      </w:pPr>
      <w:r>
        <w:rPr>
          <w:b/>
          <w:bCs/>
        </w:rPr>
        <w:t>HTML Forms</w:t>
      </w:r>
    </w:p>
    <w:p w:rsidR="00A80D6D" w:rsidRDefault="00A80D6D" w:rsidP="00A80D6D">
      <w:pPr>
        <w:pStyle w:val="NormalWeb"/>
      </w:pPr>
      <w:hyperlink r:id="rId2593" w:tgtFrame="_blank" w:history="1">
        <w:r>
          <w:rPr>
            <w:rStyle w:val="Lienhypertexte"/>
          </w:rPr>
          <w:t>Form with text input</w:t>
        </w:r>
      </w:hyperlink>
      <w:r>
        <w:br/>
      </w:r>
      <w:hyperlink r:id="rId2594" w:tgtFrame="_blank" w:history="1">
        <w:r>
          <w:rPr>
            <w:rStyle w:val="Lienhypertexte"/>
          </w:rPr>
          <w:t>Form with radio button input</w:t>
        </w:r>
      </w:hyperlink>
      <w:r>
        <w:br/>
      </w:r>
      <w:hyperlink r:id="rId2595" w:tgtFrame="_blank" w:history="1">
        <w:r>
          <w:rPr>
            <w:rStyle w:val="Lienhypertexte"/>
          </w:rPr>
          <w:t>Form with text fields and a submit button</w:t>
        </w:r>
      </w:hyperlink>
      <w:r>
        <w:br/>
      </w:r>
      <w:hyperlink r:id="rId2596" w:tgtFrame="_blank" w:history="1">
        <w:r>
          <w:rPr>
            <w:rStyle w:val="Lienhypertexte"/>
          </w:rPr>
          <w:t>Form with a text fields without a name attribute</w:t>
        </w:r>
      </w:hyperlink>
      <w:r>
        <w:br/>
      </w:r>
      <w:hyperlink r:id="rId2597" w:tgtFrame="_blank" w:history="1">
        <w:r>
          <w:rPr>
            <w:rStyle w:val="Lienhypertexte"/>
          </w:rPr>
          <w:t>Grouping Form Data</w:t>
        </w:r>
      </w:hyperlink>
      <w:r>
        <w:br/>
      </w:r>
      <w:hyperlink r:id="rId2598" w:tgtFrame="_blank" w:history="1">
        <w:r>
          <w:rPr>
            <w:rStyle w:val="Lienhypertexte"/>
          </w:rPr>
          <w:t>Send e-mail from a form</w:t>
        </w:r>
      </w:hyperlink>
      <w:r>
        <w:t xml:space="preserve"> </w:t>
      </w:r>
    </w:p>
    <w:p w:rsidR="00A80D6D" w:rsidRDefault="00A80D6D" w:rsidP="00A80D6D">
      <w:pPr>
        <w:pStyle w:val="NormalWeb"/>
      </w:pPr>
      <w:hyperlink r:id="rId2599" w:history="1">
        <w:r>
          <w:rPr>
            <w:rStyle w:val="Lienhypertexte"/>
          </w:rPr>
          <w:t>Examples explained</w:t>
        </w:r>
      </w:hyperlink>
    </w:p>
    <w:p w:rsidR="00A80D6D" w:rsidRDefault="00A80D6D" w:rsidP="00A80D6D">
      <w:r>
        <w:pict>
          <v:rect id="_x0000_i1534" style="width:0;height:1.5pt" o:hralign="center" o:hrstd="t" o:hr="t" fillcolor="#a0a0a0" stroked="f"/>
        </w:pict>
      </w:r>
    </w:p>
    <w:p w:rsidR="00A80D6D" w:rsidRDefault="00A80D6D" w:rsidP="00A80D6D">
      <w:pPr>
        <w:pStyle w:val="NormalWeb"/>
      </w:pPr>
      <w:r>
        <w:rPr>
          <w:b/>
          <w:bCs/>
        </w:rPr>
        <w:t>HTML Form Elements</w:t>
      </w:r>
    </w:p>
    <w:p w:rsidR="00A80D6D" w:rsidRDefault="00A80D6D" w:rsidP="00A80D6D">
      <w:pPr>
        <w:pStyle w:val="NormalWeb"/>
      </w:pPr>
      <w:hyperlink r:id="rId2600" w:tgtFrame="_blank" w:history="1">
        <w:r>
          <w:rPr>
            <w:rStyle w:val="Lienhypertexte"/>
          </w:rPr>
          <w:t>A simple drop-down list</w:t>
        </w:r>
      </w:hyperlink>
      <w:r>
        <w:br/>
      </w:r>
      <w:hyperlink r:id="rId2601" w:tgtFrame="_blank" w:history="1">
        <w:r>
          <w:rPr>
            <w:rStyle w:val="Lienhypertexte"/>
          </w:rPr>
          <w:t>A drop-down list with a pre-selected value</w:t>
        </w:r>
      </w:hyperlink>
      <w:r>
        <w:br/>
      </w:r>
      <w:hyperlink r:id="rId2602" w:tgtFrame="_blank" w:history="1">
        <w:r>
          <w:rPr>
            <w:rStyle w:val="Lienhypertexte"/>
          </w:rPr>
          <w:t>A textarea (a multi-line text input field)</w:t>
        </w:r>
      </w:hyperlink>
      <w:r>
        <w:br/>
      </w:r>
      <w:hyperlink r:id="rId2603" w:tgtFrame="_blank" w:history="1">
        <w:r>
          <w:rPr>
            <w:rStyle w:val="Lienhypertexte"/>
          </w:rPr>
          <w:t>An input button</w:t>
        </w:r>
      </w:hyperlink>
      <w:r>
        <w:br/>
      </w:r>
      <w:hyperlink r:id="rId2604" w:tgtFrame="_blank" w:history="1">
        <w:r>
          <w:rPr>
            <w:rStyle w:val="Lienhypertexte"/>
          </w:rPr>
          <w:t>Using the &lt;datalist&gt; Element</w:t>
        </w:r>
      </w:hyperlink>
      <w:r>
        <w:br/>
      </w:r>
      <w:hyperlink r:id="rId2605" w:tgtFrame="_blank" w:history="1">
        <w:r>
          <w:rPr>
            <w:rStyle w:val="Lienhypertexte"/>
          </w:rPr>
          <w:t>Using the &lt;keygen&gt; Element</w:t>
        </w:r>
      </w:hyperlink>
      <w:r>
        <w:br/>
      </w:r>
      <w:hyperlink r:id="rId2606" w:tgtFrame="_blank" w:history="1">
        <w:r>
          <w:rPr>
            <w:rStyle w:val="Lienhypertexte"/>
          </w:rPr>
          <w:t>Using the &lt;output&gt; Element</w:t>
        </w:r>
      </w:hyperlink>
      <w:r>
        <w:t xml:space="preserve"> </w:t>
      </w:r>
    </w:p>
    <w:p w:rsidR="00A80D6D" w:rsidRDefault="00A80D6D" w:rsidP="00A80D6D">
      <w:pPr>
        <w:pStyle w:val="NormalWeb"/>
      </w:pPr>
      <w:hyperlink r:id="rId2607" w:history="1">
        <w:r>
          <w:rPr>
            <w:rStyle w:val="Lienhypertexte"/>
          </w:rPr>
          <w:t>Examples explained</w:t>
        </w:r>
      </w:hyperlink>
    </w:p>
    <w:p w:rsidR="00A80D6D" w:rsidRDefault="00A80D6D" w:rsidP="00A80D6D">
      <w:r>
        <w:pict>
          <v:rect id="_x0000_i1535" style="width:0;height:1.5pt" o:hralign="center" o:hrstd="t" o:hr="t" fillcolor="#a0a0a0" stroked="f"/>
        </w:pict>
      </w:r>
    </w:p>
    <w:p w:rsidR="00A80D6D" w:rsidRDefault="00A80D6D" w:rsidP="00A80D6D">
      <w:pPr>
        <w:pStyle w:val="NormalWeb"/>
      </w:pPr>
      <w:r>
        <w:rPr>
          <w:b/>
          <w:bCs/>
        </w:rPr>
        <w:t>HTML Input Types</w:t>
      </w:r>
    </w:p>
    <w:p w:rsidR="00A80D6D" w:rsidRDefault="00A80D6D" w:rsidP="00A80D6D">
      <w:pPr>
        <w:pStyle w:val="NormalWeb"/>
      </w:pPr>
      <w:hyperlink r:id="rId2608" w:tgtFrame="_blank" w:history="1">
        <w:r>
          <w:rPr>
            <w:rStyle w:val="Lienhypertexte"/>
          </w:rPr>
          <w:t>Input type text</w:t>
        </w:r>
      </w:hyperlink>
      <w:r>
        <w:br/>
      </w:r>
      <w:hyperlink r:id="rId2609" w:tgtFrame="_blank" w:history="1">
        <w:r>
          <w:rPr>
            <w:rStyle w:val="Lienhypertexte"/>
          </w:rPr>
          <w:t>Input type password</w:t>
        </w:r>
      </w:hyperlink>
      <w:r>
        <w:br/>
      </w:r>
      <w:hyperlink r:id="rId2610" w:tgtFrame="_blank" w:history="1">
        <w:r>
          <w:rPr>
            <w:rStyle w:val="Lienhypertexte"/>
          </w:rPr>
          <w:t>Input type radio</w:t>
        </w:r>
      </w:hyperlink>
      <w:r>
        <w:br/>
      </w:r>
      <w:hyperlink r:id="rId2611" w:tgtFrame="_blank" w:history="1">
        <w:r>
          <w:rPr>
            <w:rStyle w:val="Lienhypertexte"/>
          </w:rPr>
          <w:t>Input type checkbox</w:t>
        </w:r>
      </w:hyperlink>
      <w:r>
        <w:br/>
      </w:r>
      <w:hyperlink r:id="rId2612" w:tgtFrame="_blank" w:history="1">
        <w:r>
          <w:rPr>
            <w:rStyle w:val="Lienhypertexte"/>
          </w:rPr>
          <w:t>Input type button</w:t>
        </w:r>
      </w:hyperlink>
      <w:r>
        <w:br/>
      </w:r>
      <w:hyperlink r:id="rId2613" w:tgtFrame="_blank" w:history="1">
        <w:r>
          <w:rPr>
            <w:rStyle w:val="Lienhypertexte"/>
          </w:rPr>
          <w:t>Input type number - with restrictions</w:t>
        </w:r>
      </w:hyperlink>
      <w:r>
        <w:br/>
      </w:r>
      <w:hyperlink r:id="rId2614" w:tgtFrame="_blank" w:history="1">
        <w:r>
          <w:rPr>
            <w:rStyle w:val="Lienhypertexte"/>
          </w:rPr>
          <w:t>Input type number - with steps</w:t>
        </w:r>
      </w:hyperlink>
      <w:r>
        <w:br/>
      </w:r>
      <w:hyperlink r:id="rId2615" w:tgtFrame="_blank" w:history="1">
        <w:r>
          <w:rPr>
            <w:rStyle w:val="Lienhypertexte"/>
          </w:rPr>
          <w:t>Input type date - with date picker</w:t>
        </w:r>
      </w:hyperlink>
      <w:r>
        <w:br/>
      </w:r>
      <w:hyperlink r:id="rId2616" w:tgtFrame="_blank" w:history="1">
        <w:r>
          <w:rPr>
            <w:rStyle w:val="Lienhypertexte"/>
          </w:rPr>
          <w:t>Input type date - with restrictions</w:t>
        </w:r>
      </w:hyperlink>
      <w:r>
        <w:br/>
      </w:r>
      <w:hyperlink r:id="rId2617" w:tgtFrame="_blank" w:history="1">
        <w:r>
          <w:rPr>
            <w:rStyle w:val="Lienhypertexte"/>
          </w:rPr>
          <w:t>Input type color - with color picker</w:t>
        </w:r>
      </w:hyperlink>
      <w:r>
        <w:br/>
      </w:r>
      <w:hyperlink r:id="rId2618" w:tgtFrame="_blank" w:history="1">
        <w:r>
          <w:rPr>
            <w:rStyle w:val="Lienhypertexte"/>
          </w:rPr>
          <w:t>Input type range</w:t>
        </w:r>
      </w:hyperlink>
      <w:r>
        <w:br/>
      </w:r>
      <w:hyperlink r:id="rId2619" w:tgtFrame="_blank" w:history="1">
        <w:r>
          <w:rPr>
            <w:rStyle w:val="Lienhypertexte"/>
          </w:rPr>
          <w:t>Input type month</w:t>
        </w:r>
      </w:hyperlink>
      <w:r>
        <w:br/>
      </w:r>
      <w:hyperlink r:id="rId2620" w:tgtFrame="_blank" w:history="1">
        <w:r>
          <w:rPr>
            <w:rStyle w:val="Lienhypertexte"/>
          </w:rPr>
          <w:t>Input type week</w:t>
        </w:r>
      </w:hyperlink>
      <w:r>
        <w:br/>
      </w:r>
      <w:hyperlink r:id="rId2621" w:tgtFrame="_blank" w:history="1">
        <w:r>
          <w:rPr>
            <w:rStyle w:val="Lienhypertexte"/>
          </w:rPr>
          <w:t>Input type time</w:t>
        </w:r>
      </w:hyperlink>
      <w:r>
        <w:br/>
      </w:r>
      <w:hyperlink r:id="rId2622" w:tgtFrame="_blank" w:history="1">
        <w:r>
          <w:rPr>
            <w:rStyle w:val="Lienhypertexte"/>
          </w:rPr>
          <w:t>Input type datetime</w:t>
        </w:r>
      </w:hyperlink>
      <w:r>
        <w:br/>
      </w:r>
      <w:hyperlink r:id="rId2623" w:tgtFrame="_blank" w:history="1">
        <w:r>
          <w:rPr>
            <w:rStyle w:val="Lienhypertexte"/>
          </w:rPr>
          <w:t>Input type datetime-local</w:t>
        </w:r>
      </w:hyperlink>
      <w:r>
        <w:br/>
      </w:r>
      <w:hyperlink r:id="rId2624" w:tgtFrame="_blank" w:history="1">
        <w:r>
          <w:rPr>
            <w:rStyle w:val="Lienhypertexte"/>
          </w:rPr>
          <w:t>Input type email</w:t>
        </w:r>
      </w:hyperlink>
      <w:r>
        <w:br/>
      </w:r>
      <w:hyperlink r:id="rId2625" w:tgtFrame="_blank" w:history="1">
        <w:r>
          <w:rPr>
            <w:rStyle w:val="Lienhypertexte"/>
          </w:rPr>
          <w:t>Input type search</w:t>
        </w:r>
      </w:hyperlink>
      <w:r>
        <w:br/>
      </w:r>
      <w:hyperlink r:id="rId2626" w:tgtFrame="_blank" w:history="1">
        <w:r>
          <w:rPr>
            <w:rStyle w:val="Lienhypertexte"/>
          </w:rPr>
          <w:t>Input type tel</w:t>
        </w:r>
      </w:hyperlink>
      <w:r>
        <w:br/>
      </w:r>
      <w:hyperlink r:id="rId2627" w:tgtFrame="_blank" w:history="1">
        <w:r>
          <w:rPr>
            <w:rStyle w:val="Lienhypertexte"/>
          </w:rPr>
          <w:t>Input type url</w:t>
        </w:r>
        <w:r>
          <w:rPr>
            <w:color w:val="0000FF"/>
            <w:u w:val="single"/>
          </w:rPr>
          <w:br/>
        </w:r>
      </w:hyperlink>
    </w:p>
    <w:p w:rsidR="00A80D6D" w:rsidRDefault="00A80D6D" w:rsidP="00A80D6D">
      <w:pPr>
        <w:pStyle w:val="NormalWeb"/>
      </w:pPr>
      <w:hyperlink r:id="rId2628" w:history="1">
        <w:r>
          <w:rPr>
            <w:rStyle w:val="Lienhypertexte"/>
          </w:rPr>
          <w:t>Examples explained</w:t>
        </w:r>
      </w:hyperlink>
    </w:p>
    <w:p w:rsidR="00A80D6D" w:rsidRDefault="00A80D6D" w:rsidP="00A80D6D">
      <w:r>
        <w:pict>
          <v:rect id="_x0000_i1536" style="width:0;height:1.5pt" o:hralign="center" o:hrstd="t" o:hr="t" fillcolor="#a0a0a0" stroked="f"/>
        </w:pict>
      </w:r>
    </w:p>
    <w:p w:rsidR="00A80D6D" w:rsidRDefault="00A80D6D" w:rsidP="00A80D6D">
      <w:pPr>
        <w:pStyle w:val="NormalWeb"/>
      </w:pPr>
      <w:r>
        <w:rPr>
          <w:b/>
          <w:bCs/>
        </w:rPr>
        <w:lastRenderedPageBreak/>
        <w:t>HTML Input Attributes</w:t>
      </w:r>
    </w:p>
    <w:p w:rsidR="00A80D6D" w:rsidRDefault="00A80D6D" w:rsidP="00A80D6D">
      <w:pPr>
        <w:pStyle w:val="NormalWeb"/>
      </w:pPr>
      <w:hyperlink r:id="rId2629" w:tgtFrame="_blank" w:history="1">
        <w:r>
          <w:rPr>
            <w:rStyle w:val="Lienhypertexte"/>
          </w:rPr>
          <w:t>The autocomplete attribute</w:t>
        </w:r>
      </w:hyperlink>
      <w:r>
        <w:br/>
      </w:r>
      <w:hyperlink r:id="rId2630" w:tgtFrame="_blank" w:history="1">
        <w:r>
          <w:rPr>
            <w:rStyle w:val="Lienhypertexte"/>
          </w:rPr>
          <w:t>The novalidate attribute</w:t>
        </w:r>
      </w:hyperlink>
      <w:r>
        <w:br/>
      </w:r>
      <w:hyperlink r:id="rId2631" w:tgtFrame="_blank" w:history="1">
        <w:r>
          <w:rPr>
            <w:rStyle w:val="Lienhypertexte"/>
          </w:rPr>
          <w:t>The autofocus_attribute</w:t>
        </w:r>
      </w:hyperlink>
      <w:r>
        <w:br/>
      </w:r>
      <w:hyperlink r:id="rId2632" w:tgtFrame="_blank" w:history="1">
        <w:r>
          <w:rPr>
            <w:rStyle w:val="Lienhypertexte"/>
          </w:rPr>
          <w:t>The form attribute</w:t>
        </w:r>
      </w:hyperlink>
      <w:r>
        <w:br/>
      </w:r>
      <w:hyperlink r:id="rId2633" w:tgtFrame="_blank" w:history="1">
        <w:r>
          <w:rPr>
            <w:rStyle w:val="Lienhypertexte"/>
          </w:rPr>
          <w:t>The formaction attribute</w:t>
        </w:r>
      </w:hyperlink>
      <w:r>
        <w:br/>
      </w:r>
      <w:hyperlink r:id="rId2634" w:tgtFrame="_blank" w:history="1">
        <w:r>
          <w:rPr>
            <w:rStyle w:val="Lienhypertexte"/>
          </w:rPr>
          <w:t>The formenctype attribute</w:t>
        </w:r>
      </w:hyperlink>
      <w:r>
        <w:br/>
      </w:r>
      <w:hyperlink r:id="rId2635" w:tgtFrame="_blank" w:history="1">
        <w:r>
          <w:rPr>
            <w:rStyle w:val="Lienhypertexte"/>
          </w:rPr>
          <w:t>The formmethod attribute</w:t>
        </w:r>
      </w:hyperlink>
      <w:r>
        <w:br/>
      </w:r>
      <w:hyperlink r:id="rId2636" w:tgtFrame="_blank" w:history="1">
        <w:r>
          <w:rPr>
            <w:rStyle w:val="Lienhypertexte"/>
          </w:rPr>
          <w:t>The formnovalidate attribute</w:t>
        </w:r>
      </w:hyperlink>
      <w:r>
        <w:br/>
      </w:r>
      <w:hyperlink r:id="rId2637" w:tgtFrame="_blank" w:history="1">
        <w:r>
          <w:rPr>
            <w:rStyle w:val="Lienhypertexte"/>
          </w:rPr>
          <w:t>The formtarget attribute</w:t>
        </w:r>
      </w:hyperlink>
      <w:r>
        <w:br/>
      </w:r>
      <w:hyperlink r:id="rId2638" w:tgtFrame="_blank" w:history="1">
        <w:r>
          <w:rPr>
            <w:rStyle w:val="Lienhypertexte"/>
          </w:rPr>
          <w:t>The height and width attributes</w:t>
        </w:r>
      </w:hyperlink>
      <w:r>
        <w:br/>
      </w:r>
      <w:hyperlink r:id="rId2639" w:tgtFrame="_blank" w:history="1">
        <w:r>
          <w:rPr>
            <w:rStyle w:val="Lienhypertexte"/>
          </w:rPr>
          <w:t>The list attribute</w:t>
        </w:r>
      </w:hyperlink>
      <w:r>
        <w:br/>
      </w:r>
      <w:hyperlink r:id="rId2640" w:tgtFrame="_blank" w:history="1">
        <w:r>
          <w:rPr>
            <w:rStyle w:val="Lienhypertexte"/>
          </w:rPr>
          <w:t>The min and max attributes</w:t>
        </w:r>
      </w:hyperlink>
      <w:r>
        <w:br/>
      </w:r>
      <w:hyperlink r:id="rId2641" w:tgtFrame="_blank" w:history="1">
        <w:r>
          <w:rPr>
            <w:rStyle w:val="Lienhypertexte"/>
          </w:rPr>
          <w:t>The multiple attribute</w:t>
        </w:r>
      </w:hyperlink>
      <w:r>
        <w:br/>
      </w:r>
      <w:hyperlink r:id="rId2642" w:tgtFrame="_blank" w:history="1">
        <w:r>
          <w:rPr>
            <w:rStyle w:val="Lienhypertexte"/>
          </w:rPr>
          <w:t>The pattern attribute</w:t>
        </w:r>
      </w:hyperlink>
      <w:r>
        <w:br/>
      </w:r>
      <w:hyperlink r:id="rId2643" w:tgtFrame="_blank" w:history="1">
        <w:r>
          <w:rPr>
            <w:rStyle w:val="Lienhypertexte"/>
          </w:rPr>
          <w:t>The placeholder attribute</w:t>
        </w:r>
      </w:hyperlink>
      <w:r>
        <w:br/>
      </w:r>
      <w:hyperlink r:id="rId2644" w:tgtFrame="_blank" w:history="1">
        <w:r>
          <w:rPr>
            <w:rStyle w:val="Lienhypertexte"/>
          </w:rPr>
          <w:t>The required attribute</w:t>
        </w:r>
      </w:hyperlink>
      <w:r>
        <w:br/>
      </w:r>
      <w:hyperlink r:id="rId2645" w:tgtFrame="_blank" w:history="1">
        <w:r>
          <w:rPr>
            <w:rStyle w:val="Lienhypertexte"/>
          </w:rPr>
          <w:t>The step attribute</w:t>
        </w:r>
      </w:hyperlink>
      <w:r>
        <w:t xml:space="preserve"> </w:t>
      </w:r>
    </w:p>
    <w:p w:rsidR="00A80D6D" w:rsidRDefault="00A80D6D" w:rsidP="00A80D6D">
      <w:pPr>
        <w:pStyle w:val="NormalWeb"/>
      </w:pPr>
      <w:hyperlink r:id="rId2646" w:history="1">
        <w:r>
          <w:rPr>
            <w:rStyle w:val="Lienhypertexte"/>
          </w:rPr>
          <w:t>Examples explained</w:t>
        </w:r>
      </w:hyperlink>
    </w:p>
    <w:p w:rsidR="00A80D6D" w:rsidRDefault="00A80D6D" w:rsidP="00A80D6D">
      <w:r>
        <w:pict>
          <v:rect id="_x0000_i1537" style="width:0;height:1.5pt" o:hralign="center" o:hrstd="t" o:hr="t" fillcolor="#a0a0a0" stroked="f"/>
        </w:pict>
      </w:r>
    </w:p>
    <w:p w:rsidR="00A80D6D" w:rsidRDefault="00A80D6D" w:rsidP="00A80D6D">
      <w:pPr>
        <w:pStyle w:val="NormalWeb"/>
      </w:pPr>
      <w:r>
        <w:rPr>
          <w:b/>
          <w:bCs/>
        </w:rPr>
        <w:t>HTML5 Canvas</w:t>
      </w:r>
    </w:p>
    <w:p w:rsidR="00A80D6D" w:rsidRDefault="00A80D6D" w:rsidP="00A80D6D">
      <w:pPr>
        <w:pStyle w:val="NormalWeb"/>
      </w:pPr>
      <w:hyperlink r:id="rId2647" w:tgtFrame="_blank" w:history="1">
        <w:r>
          <w:rPr>
            <w:rStyle w:val="Lienhypertexte"/>
          </w:rPr>
          <w:t>Draw on the canvas with JavaScript</w:t>
        </w:r>
      </w:hyperlink>
      <w:r>
        <w:br/>
      </w:r>
      <w:hyperlink r:id="rId2648" w:tgtFrame="_blank" w:history="1">
        <w:r>
          <w:rPr>
            <w:rStyle w:val="Lienhypertexte"/>
          </w:rPr>
          <w:t>Draw a line with lineTo()</w:t>
        </w:r>
      </w:hyperlink>
      <w:r>
        <w:br/>
      </w:r>
      <w:hyperlink r:id="rId2649" w:tgtFrame="_blank" w:history="1">
        <w:r>
          <w:rPr>
            <w:rStyle w:val="Lienhypertexte"/>
          </w:rPr>
          <w:t>Draw a circle with arc()</w:t>
        </w:r>
      </w:hyperlink>
      <w:r>
        <w:br/>
      </w:r>
      <w:hyperlink r:id="rId2650" w:tgtFrame="_blank" w:history="1">
        <w:r>
          <w:rPr>
            <w:rStyle w:val="Lienhypertexte"/>
          </w:rPr>
          <w:t>Draw a text with fillText()</w:t>
        </w:r>
      </w:hyperlink>
      <w:r>
        <w:br/>
      </w:r>
      <w:hyperlink r:id="rId2651" w:tgtFrame="_blank" w:history="1">
        <w:r>
          <w:rPr>
            <w:rStyle w:val="Lienhypertexte"/>
          </w:rPr>
          <w:t>Draw a text with strokeText()</w:t>
        </w:r>
      </w:hyperlink>
      <w:r>
        <w:br/>
      </w:r>
      <w:hyperlink r:id="rId2652" w:tgtFrame="_blank" w:history="1">
        <w:r>
          <w:rPr>
            <w:rStyle w:val="Lienhypertexte"/>
          </w:rPr>
          <w:t>Draw a linear gradient</w:t>
        </w:r>
      </w:hyperlink>
      <w:r>
        <w:br/>
      </w:r>
      <w:hyperlink r:id="rId2653" w:tgtFrame="_blank" w:history="1">
        <w:r>
          <w:rPr>
            <w:rStyle w:val="Lienhypertexte"/>
          </w:rPr>
          <w:t>Draw a circular gradient</w:t>
        </w:r>
      </w:hyperlink>
      <w:r>
        <w:br/>
      </w:r>
      <w:hyperlink r:id="rId2654" w:tgtFrame="_blank" w:history="1">
        <w:r>
          <w:rPr>
            <w:rStyle w:val="Lienhypertexte"/>
          </w:rPr>
          <w:t>Draw an image with drawImage()</w:t>
        </w:r>
      </w:hyperlink>
      <w:r>
        <w:t xml:space="preserve"> </w:t>
      </w:r>
    </w:p>
    <w:p w:rsidR="00A80D6D" w:rsidRDefault="00A80D6D" w:rsidP="00A80D6D">
      <w:pPr>
        <w:pStyle w:val="NormalWeb"/>
      </w:pPr>
      <w:hyperlink r:id="rId2655" w:history="1">
        <w:r>
          <w:rPr>
            <w:rStyle w:val="Lienhypertexte"/>
          </w:rPr>
          <w:t>Examples explained</w:t>
        </w:r>
      </w:hyperlink>
    </w:p>
    <w:p w:rsidR="00A80D6D" w:rsidRDefault="00A80D6D" w:rsidP="00A80D6D">
      <w:r>
        <w:pict>
          <v:rect id="_x0000_i1538" style="width:0;height:1.5pt" o:hralign="center" o:hrstd="t" o:hr="t" fillcolor="#a0a0a0" stroked="f"/>
        </w:pict>
      </w:r>
    </w:p>
    <w:p w:rsidR="00A80D6D" w:rsidRDefault="00A80D6D" w:rsidP="00A80D6D">
      <w:pPr>
        <w:pStyle w:val="NormalWeb"/>
      </w:pPr>
      <w:r>
        <w:rPr>
          <w:b/>
          <w:bCs/>
        </w:rPr>
        <w:t>HTML5 SVG</w:t>
      </w:r>
    </w:p>
    <w:p w:rsidR="00A80D6D" w:rsidRDefault="00A80D6D" w:rsidP="00A80D6D">
      <w:pPr>
        <w:pStyle w:val="NormalWeb"/>
      </w:pPr>
      <w:hyperlink r:id="rId2656" w:tgtFrame="_blank" w:history="1">
        <w:r>
          <w:rPr>
            <w:rStyle w:val="Lienhypertexte"/>
          </w:rPr>
          <w:t>SVG Circle</w:t>
        </w:r>
      </w:hyperlink>
      <w:r>
        <w:br/>
      </w:r>
      <w:hyperlink r:id="rId2657" w:tgtFrame="_blank" w:history="1">
        <w:r>
          <w:rPr>
            <w:rStyle w:val="Lienhypertexte"/>
          </w:rPr>
          <w:t>SVG Rectangle</w:t>
        </w:r>
      </w:hyperlink>
      <w:r>
        <w:br/>
      </w:r>
      <w:hyperlink r:id="rId2658" w:tgtFrame="_blank" w:history="1">
        <w:r>
          <w:rPr>
            <w:rStyle w:val="Lienhypertexte"/>
          </w:rPr>
          <w:t>SVG Rounded Rectangle</w:t>
        </w:r>
      </w:hyperlink>
      <w:r>
        <w:br/>
      </w:r>
      <w:hyperlink r:id="rId2659" w:tgtFrame="_blank" w:history="1">
        <w:r>
          <w:rPr>
            <w:rStyle w:val="Lienhypertexte"/>
          </w:rPr>
          <w:t>SVG Star</w:t>
        </w:r>
      </w:hyperlink>
      <w:r>
        <w:br/>
      </w:r>
      <w:hyperlink r:id="rId2660" w:tgtFrame="_blank" w:history="1">
        <w:r>
          <w:rPr>
            <w:rStyle w:val="Lienhypertexte"/>
          </w:rPr>
          <w:t>SVG Logo</w:t>
        </w:r>
      </w:hyperlink>
      <w:r>
        <w:t xml:space="preserve"> </w:t>
      </w:r>
    </w:p>
    <w:p w:rsidR="00A80D6D" w:rsidRDefault="00A80D6D" w:rsidP="00A80D6D">
      <w:pPr>
        <w:pStyle w:val="NormalWeb"/>
      </w:pPr>
      <w:hyperlink r:id="rId2661" w:history="1">
        <w:r>
          <w:rPr>
            <w:rStyle w:val="Lienhypertexte"/>
          </w:rPr>
          <w:t>Examples explained</w:t>
        </w:r>
      </w:hyperlink>
    </w:p>
    <w:p w:rsidR="00A80D6D" w:rsidRDefault="00A80D6D" w:rsidP="00A80D6D">
      <w:r>
        <w:pict>
          <v:rect id="_x0000_i1539" style="width:0;height:1.5pt" o:hralign="center" o:hrstd="t" o:hr="t" fillcolor="#a0a0a0" stroked="f"/>
        </w:pict>
      </w:r>
    </w:p>
    <w:p w:rsidR="00A80D6D" w:rsidRDefault="00A80D6D" w:rsidP="00A80D6D">
      <w:pPr>
        <w:pStyle w:val="NormalWeb"/>
      </w:pPr>
      <w:r>
        <w:rPr>
          <w:b/>
          <w:bCs/>
        </w:rPr>
        <w:t>HTML5 Media</w:t>
      </w:r>
    </w:p>
    <w:p w:rsidR="00A80D6D" w:rsidRDefault="00A80D6D" w:rsidP="00A80D6D">
      <w:pPr>
        <w:pStyle w:val="NormalWeb"/>
      </w:pPr>
      <w:hyperlink r:id="rId2662" w:tgtFrame="_blank" w:history="1">
        <w:r>
          <w:rPr>
            <w:rStyle w:val="Lienhypertexte"/>
          </w:rPr>
          <w:t>Play Bunny</w:t>
        </w:r>
      </w:hyperlink>
      <w:r>
        <w:br/>
      </w:r>
      <w:hyperlink r:id="rId2663" w:tgtFrame="_blank" w:history="1">
        <w:r>
          <w:rPr>
            <w:rStyle w:val="Lienhypertexte"/>
          </w:rPr>
          <w:t>Play bear video with controls</w:t>
        </w:r>
      </w:hyperlink>
      <w:r>
        <w:br/>
      </w:r>
      <w:hyperlink r:id="rId2664" w:tgtFrame="_blank" w:history="1">
        <w:r>
          <w:rPr>
            <w:rStyle w:val="Lienhypertexte"/>
          </w:rPr>
          <w:t>Play bear video with autoplay</w:t>
        </w:r>
      </w:hyperlink>
      <w:r>
        <w:br/>
      </w:r>
      <w:hyperlink r:id="rId2665" w:tgtFrame="_blank" w:history="1">
        <w:r>
          <w:rPr>
            <w:rStyle w:val="Lienhypertexte"/>
          </w:rPr>
          <w:t>Play Horse sound with controls</w:t>
        </w:r>
      </w:hyperlink>
      <w:r>
        <w:t xml:space="preserve"> </w:t>
      </w:r>
    </w:p>
    <w:p w:rsidR="00A80D6D" w:rsidRDefault="00A80D6D" w:rsidP="00A80D6D">
      <w:pPr>
        <w:pStyle w:val="NormalWeb"/>
      </w:pPr>
      <w:hyperlink r:id="rId2666" w:history="1">
        <w:r>
          <w:rPr>
            <w:rStyle w:val="Lienhypertexte"/>
          </w:rPr>
          <w:t>Examples explained</w:t>
        </w:r>
      </w:hyperlink>
    </w:p>
    <w:p w:rsidR="00A80D6D" w:rsidRDefault="00A80D6D" w:rsidP="00A80D6D">
      <w:r>
        <w:pict>
          <v:rect id="_x0000_i1540" style="width:0;height:1.5pt" o:hralign="center" o:hrstd="t" o:hr="t" fillcolor="#a0a0a0" stroked="f"/>
        </w:pict>
      </w:r>
    </w:p>
    <w:p w:rsidR="00A80D6D" w:rsidRDefault="00A80D6D" w:rsidP="00A80D6D">
      <w:pPr>
        <w:pStyle w:val="NormalWeb"/>
      </w:pPr>
      <w:r>
        <w:rPr>
          <w:b/>
          <w:bCs/>
        </w:rPr>
        <w:t>HTML5 Geolocation</w:t>
      </w:r>
    </w:p>
    <w:p w:rsidR="00A80D6D" w:rsidRDefault="00A80D6D" w:rsidP="00A80D6D">
      <w:pPr>
        <w:pStyle w:val="NormalWeb"/>
      </w:pPr>
      <w:hyperlink r:id="rId2667" w:tgtFrame="_blank" w:history="1">
        <w:r>
          <w:rPr>
            <w:rStyle w:val="Lienhypertexte"/>
          </w:rPr>
          <w:t>Get geolocation coordinates</w:t>
        </w:r>
      </w:hyperlink>
      <w:r>
        <w:br/>
      </w:r>
      <w:hyperlink r:id="rId2668" w:tgtFrame="_blank" w:history="1">
        <w:r>
          <w:rPr>
            <w:rStyle w:val="Lienhypertexte"/>
          </w:rPr>
          <w:t>Handle geolocation errors</w:t>
        </w:r>
      </w:hyperlink>
      <w:r>
        <w:br/>
      </w:r>
      <w:hyperlink r:id="rId2669" w:tgtFrame="_blank" w:history="1">
        <w:r>
          <w:rPr>
            <w:rStyle w:val="Lienhypertexte"/>
          </w:rPr>
          <w:t>Get geolocation with a map</w:t>
        </w:r>
      </w:hyperlink>
      <w:r>
        <w:br/>
      </w:r>
      <w:hyperlink r:id="rId2670" w:tgtFrame="_blank" w:history="1">
        <w:r>
          <w:rPr>
            <w:rStyle w:val="Lienhypertexte"/>
          </w:rPr>
          <w:t>Get geolocation with Google map script</w:t>
        </w:r>
      </w:hyperlink>
      <w:r>
        <w:br/>
      </w:r>
      <w:hyperlink r:id="rId2671" w:tgtFrame="_blank" w:history="1">
        <w:r>
          <w:rPr>
            <w:rStyle w:val="Lienhypertexte"/>
          </w:rPr>
          <w:t>Get geolocation and watch the position</w:t>
        </w:r>
      </w:hyperlink>
      <w:r>
        <w:t xml:space="preserve"> </w:t>
      </w:r>
    </w:p>
    <w:p w:rsidR="00A80D6D" w:rsidRDefault="00A80D6D" w:rsidP="00A80D6D">
      <w:pPr>
        <w:pStyle w:val="NormalWeb"/>
      </w:pPr>
      <w:hyperlink r:id="rId2672" w:history="1">
        <w:r>
          <w:rPr>
            <w:rStyle w:val="Lienhypertexte"/>
          </w:rPr>
          <w:t>Examples explained</w:t>
        </w:r>
      </w:hyperlink>
    </w:p>
    <w:p w:rsidR="00A80D6D" w:rsidRDefault="00A80D6D" w:rsidP="00A80D6D">
      <w:r>
        <w:pict>
          <v:rect id="_x0000_i1541" style="width:0;height:1.5pt" o:hralign="center" o:hrstd="t" o:hr="t" fillcolor="#a0a0a0" stroked="f"/>
        </w:pict>
      </w:r>
    </w:p>
    <w:p w:rsidR="00A80D6D" w:rsidRDefault="00A80D6D" w:rsidP="00A80D6D">
      <w:pPr>
        <w:pStyle w:val="NormalWeb"/>
      </w:pPr>
      <w:r>
        <w:rPr>
          <w:b/>
          <w:bCs/>
        </w:rPr>
        <w:t>HTML5 Local Storage</w:t>
      </w:r>
    </w:p>
    <w:p w:rsidR="00A80D6D" w:rsidRDefault="00A80D6D" w:rsidP="00A80D6D">
      <w:pPr>
        <w:pStyle w:val="NormalWeb"/>
      </w:pPr>
      <w:hyperlink r:id="rId2673" w:tgtFrame="_blank" w:history="1">
        <w:r>
          <w:rPr>
            <w:rStyle w:val="Lienhypertexte"/>
          </w:rPr>
          <w:t>Store a name permanently</w:t>
        </w:r>
      </w:hyperlink>
      <w:r>
        <w:br/>
      </w:r>
      <w:hyperlink r:id="rId2674" w:tgtFrame="_blank" w:history="1">
        <w:r>
          <w:rPr>
            <w:rStyle w:val="Lienhypertexte"/>
          </w:rPr>
          <w:t>Store a counter permanently</w:t>
        </w:r>
      </w:hyperlink>
      <w:r>
        <w:br/>
      </w:r>
      <w:hyperlink r:id="rId2675" w:tgtFrame="_blank" w:history="1">
        <w:r>
          <w:rPr>
            <w:rStyle w:val="Lienhypertexte"/>
          </w:rPr>
          <w:t>Store a counter for one session</w:t>
        </w:r>
      </w:hyperlink>
      <w:r>
        <w:t xml:space="preserve"> </w:t>
      </w:r>
    </w:p>
    <w:p w:rsidR="00A80D6D" w:rsidRDefault="00A80D6D" w:rsidP="00A80D6D">
      <w:pPr>
        <w:pStyle w:val="NormalWeb"/>
      </w:pPr>
      <w:hyperlink r:id="rId2676" w:history="1">
        <w:r>
          <w:rPr>
            <w:rStyle w:val="Lienhypertexte"/>
          </w:rPr>
          <w:t>Examples explained</w:t>
        </w:r>
      </w:hyperlink>
    </w:p>
    <w:p w:rsidR="00A80D6D" w:rsidRDefault="00A80D6D" w:rsidP="00A80D6D">
      <w:r>
        <w:pict>
          <v:rect id="_x0000_i1542" style="width:0;height:1.5pt" o:hralign="center" o:hrstd="t" o:hr="t" fillcolor="#a0a0a0" stroked="f"/>
        </w:pict>
      </w:r>
    </w:p>
    <w:p w:rsidR="00A80D6D" w:rsidRDefault="00A80D6D" w:rsidP="00A80D6D">
      <w:pPr>
        <w:pStyle w:val="NormalWeb"/>
      </w:pPr>
      <w:r>
        <w:rPr>
          <w:b/>
          <w:bCs/>
        </w:rPr>
        <w:t>More HTML5 Examples</w:t>
      </w:r>
    </w:p>
    <w:p w:rsidR="00A80D6D" w:rsidRDefault="00A80D6D" w:rsidP="00A80D6D">
      <w:pPr>
        <w:pStyle w:val="NormalWeb"/>
      </w:pPr>
      <w:hyperlink r:id="rId2677" w:tgtFrame="_blank" w:history="1">
        <w:r>
          <w:rPr>
            <w:rStyle w:val="Lienhypertexte"/>
          </w:rPr>
          <w:t>HTML5 drag and drop</w:t>
        </w:r>
      </w:hyperlink>
      <w:r>
        <w:br/>
      </w:r>
      <w:hyperlink r:id="rId2678" w:tgtFrame="_blank" w:history="1">
        <w:r>
          <w:rPr>
            <w:rStyle w:val="Lienhypertexte"/>
          </w:rPr>
          <w:t>HTML5 application cache</w:t>
        </w:r>
      </w:hyperlink>
      <w:r>
        <w:br/>
      </w:r>
      <w:hyperlink r:id="rId2679" w:tgtFrame="_blank" w:history="1">
        <w:r>
          <w:rPr>
            <w:rStyle w:val="Lienhypertexte"/>
          </w:rPr>
          <w:t>HTML5 web workers</w:t>
        </w:r>
      </w:hyperlink>
      <w:r>
        <w:br/>
      </w:r>
      <w:hyperlink r:id="rId2680" w:tgtFrame="_blank" w:history="1">
        <w:r>
          <w:rPr>
            <w:rStyle w:val="Lienhypertexte"/>
          </w:rPr>
          <w:t>HTML5 server sent events</w:t>
        </w:r>
      </w:hyperlink>
      <w:r>
        <w:t xml:space="preserve"> </w:t>
      </w:r>
    </w:p>
    <w:p w:rsidR="00A80D6D" w:rsidRDefault="00A80D6D" w:rsidP="00A80D6D">
      <w:pPr>
        <w:pStyle w:val="Titre1"/>
      </w:pPr>
      <w:r>
        <w:t xml:space="preserve">HTML </w:t>
      </w:r>
      <w:r>
        <w:rPr>
          <w:rStyle w:val="colorh1"/>
        </w:rPr>
        <w:t>Quiz</w:t>
      </w:r>
    </w:p>
    <w:p w:rsidR="00A80D6D" w:rsidRDefault="00A80D6D" w:rsidP="00A80D6D">
      <w:hyperlink r:id="rId2681" w:history="1">
        <w:r>
          <w:rPr>
            <w:rStyle w:val="Lienhypertexte"/>
          </w:rPr>
          <w:t>« Previous</w:t>
        </w:r>
      </w:hyperlink>
    </w:p>
    <w:p w:rsidR="00A80D6D" w:rsidRDefault="00A80D6D" w:rsidP="00A80D6D">
      <w:hyperlink r:id="rId2682" w:history="1">
        <w:r>
          <w:rPr>
            <w:rStyle w:val="Lienhypertexte"/>
          </w:rPr>
          <w:t>Next Chapter »</w:t>
        </w:r>
      </w:hyperlink>
    </w:p>
    <w:p w:rsidR="00A80D6D" w:rsidRDefault="00A80D6D" w:rsidP="00A80D6D">
      <w:r>
        <w:pict>
          <v:rect id="_x0000_i1543" style="width:0;height:1.5pt" o:hralign="center" o:hrstd="t" o:hr="t" fillcolor="#a0a0a0" stroked="f"/>
        </w:pict>
      </w:r>
    </w:p>
    <w:p w:rsidR="00A80D6D" w:rsidRDefault="00A80D6D" w:rsidP="00A80D6D">
      <w:pPr>
        <w:pStyle w:val="intro"/>
      </w:pPr>
      <w:r>
        <w:t>You can test your HTML skills with W3Schools' Quiz.</w:t>
      </w:r>
    </w:p>
    <w:p w:rsidR="00A80D6D" w:rsidRDefault="00A80D6D" w:rsidP="00A80D6D">
      <w:r>
        <w:pict>
          <v:rect id="_x0000_i1544" style="width:0;height:1.5pt" o:hralign="center" o:hrstd="t" o:hr="t" fillcolor="#a0a0a0" stroked="f"/>
        </w:pict>
      </w:r>
    </w:p>
    <w:p w:rsidR="00A80D6D" w:rsidRDefault="00A80D6D" w:rsidP="00A80D6D">
      <w:pPr>
        <w:pStyle w:val="Titre2"/>
      </w:pPr>
      <w:r>
        <w:t>The Test</w:t>
      </w:r>
    </w:p>
    <w:p w:rsidR="00A80D6D" w:rsidRDefault="00A80D6D" w:rsidP="00A80D6D">
      <w:pPr>
        <w:pStyle w:val="NormalWeb"/>
      </w:pPr>
      <w:r>
        <w:t>The test contains 25 questions and there is no time limit. </w:t>
      </w:r>
    </w:p>
    <w:p w:rsidR="00A80D6D" w:rsidRDefault="00A80D6D" w:rsidP="00A80D6D">
      <w:pPr>
        <w:pStyle w:val="NormalWeb"/>
      </w:pPr>
      <w:r>
        <w:lastRenderedPageBreak/>
        <w:t>The test is not official, it's just a nice way to see how much you know, or don't know, about HTML.</w:t>
      </w:r>
    </w:p>
    <w:p w:rsidR="00A80D6D" w:rsidRDefault="00A80D6D" w:rsidP="00A80D6D">
      <w:pPr>
        <w:pStyle w:val="Titre2"/>
      </w:pPr>
      <w:r>
        <w:t>Count Your Score</w:t>
      </w:r>
    </w:p>
    <w:p w:rsidR="00A80D6D" w:rsidRDefault="00A80D6D" w:rsidP="00A80D6D">
      <w:pPr>
        <w:pStyle w:val="NormalWeb"/>
      </w:pPr>
      <w:r>
        <w:t>You will get 1 point for each correct answer. At the end of the Quiz, your total score will be displayed. Maximum score is 25 points.</w:t>
      </w:r>
    </w:p>
    <w:p w:rsidR="00A80D6D" w:rsidRDefault="00A80D6D" w:rsidP="00A80D6D">
      <w:pPr>
        <w:pStyle w:val="Titre2"/>
      </w:pPr>
      <w:r>
        <w:t>Start the Quiz</w:t>
      </w:r>
    </w:p>
    <w:p w:rsidR="00A80D6D" w:rsidRDefault="00A80D6D" w:rsidP="00A80D6D">
      <w:pPr>
        <w:pStyle w:val="NormalWeb"/>
      </w:pPr>
      <w:r>
        <w:t>Good luck!</w:t>
      </w:r>
    </w:p>
    <w:p w:rsidR="00A80D6D" w:rsidRDefault="00A80D6D" w:rsidP="00A80D6D">
      <w:r>
        <w:pict>
          <v:rect id="_x0000_i1545" style="width:0;height:1.5pt" o:hralign="center" o:hrstd="t" o:hr="t" fillcolor="#a0a0a0" stroked="f"/>
        </w:pict>
      </w:r>
    </w:p>
    <w:p w:rsidR="00A80D6D" w:rsidRDefault="00A80D6D" w:rsidP="00A80D6D">
      <w:r>
        <w:rPr>
          <w:noProof/>
          <w:color w:val="0000FF"/>
          <w:lang w:eastAsia="fr-FR"/>
        </w:rPr>
        <w:drawing>
          <wp:inline distT="0" distB="0" distL="0" distR="0">
            <wp:extent cx="1896745" cy="641350"/>
            <wp:effectExtent l="19050" t="0" r="8255" b="0"/>
            <wp:docPr id="1643" name="Image 1643" descr="W3Schools Certificati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descr="W3Schools Certification">
                      <a:hlinkClick r:id="rId21"/>
                    </pic:cNvPr>
                    <pic:cNvPicPr>
                      <a:picLocks noChangeAspect="1" noChangeArrowheads="1"/>
                    </pic:cNvPicPr>
                  </pic:nvPicPr>
                  <pic:blipFill>
                    <a:blip r:embed="rId17" cstate="print"/>
                    <a:srcRect/>
                    <a:stretch>
                      <a:fillRect/>
                    </a:stretch>
                  </pic:blipFill>
                  <pic:spPr bwMode="auto">
                    <a:xfrm>
                      <a:off x="0" y="0"/>
                      <a:ext cx="1896745" cy="641350"/>
                    </a:xfrm>
                    <a:prstGeom prst="rect">
                      <a:avLst/>
                    </a:prstGeom>
                    <a:noFill/>
                    <a:ln w="9525">
                      <a:noFill/>
                      <a:miter lim="800000"/>
                      <a:headEnd/>
                      <a:tailEnd/>
                    </a:ln>
                  </pic:spPr>
                </pic:pic>
              </a:graphicData>
            </a:graphic>
          </wp:inline>
        </w:drawing>
      </w:r>
    </w:p>
    <w:p w:rsidR="00A80D6D" w:rsidRDefault="00A80D6D" w:rsidP="00A80D6D">
      <w:pPr>
        <w:pStyle w:val="Titre2"/>
      </w:pPr>
      <w:r>
        <w:t>W3Schools' Online Certification</w:t>
      </w:r>
    </w:p>
    <w:p w:rsidR="00A80D6D" w:rsidRDefault="00A80D6D" w:rsidP="00A80D6D">
      <w:pPr>
        <w:pStyle w:val="NormalWeb"/>
      </w:pPr>
      <w:r>
        <w:t>The perfect solution for professionals who need to balance work, family, and career building.</w:t>
      </w:r>
    </w:p>
    <w:p w:rsidR="00A80D6D" w:rsidRDefault="00A80D6D" w:rsidP="00A80D6D">
      <w:pPr>
        <w:pStyle w:val="NormalWeb"/>
      </w:pPr>
      <w:r>
        <w:t>More than 10 000 certificates already issued!</w:t>
      </w:r>
    </w:p>
    <w:p w:rsidR="00A80D6D" w:rsidRDefault="00A80D6D" w:rsidP="00A80D6D">
      <w:pPr>
        <w:pStyle w:val="NormalWeb"/>
      </w:pPr>
      <w:hyperlink r:id="rId2683" w:history="1">
        <w:r>
          <w:rPr>
            <w:rStyle w:val="Lienhypertexte"/>
          </w:rPr>
          <w:t>Get Your Certificate »</w:t>
        </w:r>
      </w:hyperlink>
    </w:p>
    <w:p w:rsidR="00A80D6D" w:rsidRDefault="00A80D6D" w:rsidP="00A80D6D">
      <w:pPr>
        <w:pStyle w:val="NormalWeb"/>
      </w:pPr>
      <w:r>
        <w:t xml:space="preserve">The </w:t>
      </w:r>
      <w:hyperlink r:id="rId2684" w:history="1">
        <w:r>
          <w:rPr>
            <w:rStyle w:val="Lienhypertexte"/>
          </w:rPr>
          <w:t>HTML Certificate</w:t>
        </w:r>
      </w:hyperlink>
      <w:r>
        <w:t xml:space="preserve"> documents your knowledge of HTML.</w:t>
      </w:r>
    </w:p>
    <w:p w:rsidR="00A80D6D" w:rsidRDefault="00A80D6D" w:rsidP="00A80D6D">
      <w:pPr>
        <w:pStyle w:val="NormalWeb"/>
      </w:pPr>
      <w:r>
        <w:t xml:space="preserve">The </w:t>
      </w:r>
      <w:hyperlink r:id="rId2685" w:history="1">
        <w:r>
          <w:rPr>
            <w:rStyle w:val="Lienhypertexte"/>
          </w:rPr>
          <w:t>HTML5 Certificate</w:t>
        </w:r>
      </w:hyperlink>
      <w:r>
        <w:t xml:space="preserve"> documents your knowledge of advanced HTML5.</w:t>
      </w:r>
    </w:p>
    <w:p w:rsidR="00A80D6D" w:rsidRDefault="00A80D6D" w:rsidP="00A80D6D">
      <w:pPr>
        <w:pStyle w:val="NormalWeb"/>
      </w:pPr>
      <w:r>
        <w:t xml:space="preserve">The </w:t>
      </w:r>
      <w:hyperlink r:id="rId2686" w:history="1">
        <w:r>
          <w:rPr>
            <w:rStyle w:val="Lienhypertexte"/>
          </w:rPr>
          <w:t>CSS Certificate</w:t>
        </w:r>
      </w:hyperlink>
      <w:r>
        <w:t xml:space="preserve"> documents your knowledge of advanced CSS.</w:t>
      </w:r>
    </w:p>
    <w:p w:rsidR="00A80D6D" w:rsidRDefault="00A80D6D" w:rsidP="00A80D6D">
      <w:pPr>
        <w:pStyle w:val="NormalWeb"/>
      </w:pPr>
      <w:r>
        <w:t xml:space="preserve">The </w:t>
      </w:r>
      <w:hyperlink r:id="rId2687" w:history="1">
        <w:r>
          <w:rPr>
            <w:rStyle w:val="Lienhypertexte"/>
          </w:rPr>
          <w:t>JavaScript Certificate</w:t>
        </w:r>
      </w:hyperlink>
      <w:r>
        <w:t xml:space="preserve"> documents your knowledge of JavaScript and HTML DOM.</w:t>
      </w:r>
    </w:p>
    <w:p w:rsidR="00A80D6D" w:rsidRDefault="00A80D6D" w:rsidP="00A80D6D">
      <w:pPr>
        <w:pStyle w:val="NormalWeb"/>
      </w:pPr>
      <w:r>
        <w:t xml:space="preserve">The </w:t>
      </w:r>
      <w:hyperlink r:id="rId2688" w:history="1">
        <w:r>
          <w:rPr>
            <w:rStyle w:val="Lienhypertexte"/>
          </w:rPr>
          <w:t>jQuery Certificate</w:t>
        </w:r>
      </w:hyperlink>
      <w:r>
        <w:t xml:space="preserve"> documents your knowledge of jQuery.</w:t>
      </w:r>
    </w:p>
    <w:p w:rsidR="00A80D6D" w:rsidRDefault="00A80D6D" w:rsidP="00A80D6D">
      <w:pPr>
        <w:pStyle w:val="NormalWeb"/>
      </w:pPr>
      <w:r>
        <w:t xml:space="preserve">The </w:t>
      </w:r>
      <w:hyperlink r:id="rId2689" w:history="1">
        <w:r>
          <w:rPr>
            <w:rStyle w:val="Lienhypertexte"/>
          </w:rPr>
          <w:t>PHP Certificate</w:t>
        </w:r>
      </w:hyperlink>
      <w:r>
        <w:t xml:space="preserve"> documents your knowledge of PHP and SQL (MySQL).</w:t>
      </w:r>
    </w:p>
    <w:p w:rsidR="00A80D6D" w:rsidRDefault="00A80D6D" w:rsidP="00A80D6D">
      <w:pPr>
        <w:pStyle w:val="NormalWeb"/>
      </w:pPr>
      <w:r>
        <w:t xml:space="preserve">The </w:t>
      </w:r>
      <w:hyperlink r:id="rId2690" w:history="1">
        <w:r>
          <w:rPr>
            <w:rStyle w:val="Lienhypertexte"/>
          </w:rPr>
          <w:t>XML Certificate</w:t>
        </w:r>
      </w:hyperlink>
      <w:r>
        <w:t xml:space="preserve"> documents your knowledge of XML, XML DOM and XSLT.</w:t>
      </w:r>
    </w:p>
    <w:p w:rsidR="00A80D6D" w:rsidRDefault="00A80D6D" w:rsidP="00A80D6D">
      <w:pPr>
        <w:pStyle w:val="Titre1"/>
      </w:pPr>
      <w:r>
        <w:t xml:space="preserve">HTML5 </w:t>
      </w:r>
      <w:r>
        <w:rPr>
          <w:rStyle w:val="colorh1"/>
        </w:rPr>
        <w:t>Quiz</w:t>
      </w:r>
    </w:p>
    <w:p w:rsidR="00A80D6D" w:rsidRDefault="00A80D6D" w:rsidP="00A80D6D">
      <w:hyperlink r:id="rId2691" w:history="1">
        <w:r>
          <w:rPr>
            <w:rStyle w:val="Lienhypertexte"/>
          </w:rPr>
          <w:t>« Previous</w:t>
        </w:r>
      </w:hyperlink>
    </w:p>
    <w:p w:rsidR="00A80D6D" w:rsidRDefault="00A80D6D" w:rsidP="00A80D6D">
      <w:hyperlink r:id="rId2692" w:history="1">
        <w:r>
          <w:rPr>
            <w:rStyle w:val="Lienhypertexte"/>
          </w:rPr>
          <w:t>Next Chapter »</w:t>
        </w:r>
      </w:hyperlink>
    </w:p>
    <w:p w:rsidR="00A80D6D" w:rsidRDefault="00A80D6D" w:rsidP="00A80D6D">
      <w:r>
        <w:pict>
          <v:rect id="_x0000_i1546" style="width:0;height:1.5pt" o:hralign="center" o:hrstd="t" o:hr="t" fillcolor="#a0a0a0" stroked="f"/>
        </w:pict>
      </w:r>
    </w:p>
    <w:p w:rsidR="00A80D6D" w:rsidRDefault="00A80D6D" w:rsidP="00A80D6D">
      <w:pPr>
        <w:pStyle w:val="intro"/>
      </w:pPr>
      <w:r>
        <w:t>You can test your HTML5 skills with W3Schools' Quiz.</w:t>
      </w:r>
    </w:p>
    <w:p w:rsidR="00A80D6D" w:rsidRDefault="00A80D6D" w:rsidP="00A80D6D">
      <w:r>
        <w:pict>
          <v:rect id="_x0000_i1547" style="width:0;height:1.5pt" o:hralign="center" o:hrstd="t" o:hr="t" fillcolor="#a0a0a0" stroked="f"/>
        </w:pict>
      </w:r>
    </w:p>
    <w:p w:rsidR="00A80D6D" w:rsidRDefault="00A80D6D" w:rsidP="00A80D6D">
      <w:pPr>
        <w:pStyle w:val="Titre2"/>
      </w:pPr>
      <w:r>
        <w:lastRenderedPageBreak/>
        <w:t>The Test</w:t>
      </w:r>
    </w:p>
    <w:p w:rsidR="00A80D6D" w:rsidRDefault="00A80D6D" w:rsidP="00A80D6D">
      <w:pPr>
        <w:pStyle w:val="NormalWeb"/>
      </w:pPr>
      <w:r>
        <w:t>The test contains 25 questions and there is no time limit. </w:t>
      </w:r>
    </w:p>
    <w:p w:rsidR="00A80D6D" w:rsidRDefault="00A80D6D" w:rsidP="00A80D6D">
      <w:pPr>
        <w:pStyle w:val="NormalWeb"/>
      </w:pPr>
      <w:r>
        <w:t>The test is not official, it's just a nice way to see how much you know, or don't know, about HTML5.</w:t>
      </w:r>
    </w:p>
    <w:p w:rsidR="00A80D6D" w:rsidRDefault="00A80D6D" w:rsidP="00A80D6D">
      <w:pPr>
        <w:pStyle w:val="Titre2"/>
      </w:pPr>
      <w:r>
        <w:t>Count Your Score</w:t>
      </w:r>
    </w:p>
    <w:p w:rsidR="00A80D6D" w:rsidRDefault="00A80D6D" w:rsidP="00A80D6D">
      <w:pPr>
        <w:pStyle w:val="NormalWeb"/>
      </w:pPr>
      <w:r>
        <w:t>You will get 1 point for each correct answer. At the end of the Quiz, your total score will be displayed. Maximum score is 25 points.</w:t>
      </w:r>
    </w:p>
    <w:p w:rsidR="00A80D6D" w:rsidRDefault="00A80D6D" w:rsidP="00A80D6D">
      <w:pPr>
        <w:pStyle w:val="Titre2"/>
      </w:pPr>
      <w:r>
        <w:t>Start the Quiz</w:t>
      </w:r>
    </w:p>
    <w:p w:rsidR="00A80D6D" w:rsidRDefault="00A80D6D" w:rsidP="00A80D6D">
      <w:pPr>
        <w:pStyle w:val="NormalWeb"/>
      </w:pPr>
      <w:r>
        <w:t>Good luck!</w:t>
      </w:r>
    </w:p>
    <w:p w:rsidR="00A80D6D" w:rsidRDefault="00A80D6D" w:rsidP="00A80D6D">
      <w:r>
        <w:pict>
          <v:rect id="_x0000_i1548" style="width:0;height:1.5pt" o:hralign="center" o:hrstd="t" o:hr="t" fillcolor="#a0a0a0" stroked="f"/>
        </w:pict>
      </w:r>
    </w:p>
    <w:p w:rsidR="00A80D6D" w:rsidRDefault="00A80D6D" w:rsidP="00A80D6D">
      <w:r>
        <w:rPr>
          <w:noProof/>
          <w:color w:val="0000FF"/>
          <w:lang w:eastAsia="fr-FR"/>
        </w:rPr>
        <w:drawing>
          <wp:inline distT="0" distB="0" distL="0" distR="0">
            <wp:extent cx="1896745" cy="641350"/>
            <wp:effectExtent l="19050" t="0" r="8255" b="0"/>
            <wp:docPr id="1651" name="Image 1651" descr="W3Schools Certificati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descr="W3Schools Certification">
                      <a:hlinkClick r:id="rId21"/>
                    </pic:cNvPr>
                    <pic:cNvPicPr>
                      <a:picLocks noChangeAspect="1" noChangeArrowheads="1"/>
                    </pic:cNvPicPr>
                  </pic:nvPicPr>
                  <pic:blipFill>
                    <a:blip r:embed="rId17" cstate="print"/>
                    <a:srcRect/>
                    <a:stretch>
                      <a:fillRect/>
                    </a:stretch>
                  </pic:blipFill>
                  <pic:spPr bwMode="auto">
                    <a:xfrm>
                      <a:off x="0" y="0"/>
                      <a:ext cx="1896745" cy="641350"/>
                    </a:xfrm>
                    <a:prstGeom prst="rect">
                      <a:avLst/>
                    </a:prstGeom>
                    <a:noFill/>
                    <a:ln w="9525">
                      <a:noFill/>
                      <a:miter lim="800000"/>
                      <a:headEnd/>
                      <a:tailEnd/>
                    </a:ln>
                  </pic:spPr>
                </pic:pic>
              </a:graphicData>
            </a:graphic>
          </wp:inline>
        </w:drawing>
      </w:r>
    </w:p>
    <w:p w:rsidR="00A80D6D" w:rsidRDefault="00A80D6D" w:rsidP="00A80D6D">
      <w:pPr>
        <w:pStyle w:val="Titre2"/>
      </w:pPr>
      <w:r>
        <w:t>W3Schools' Online Certification</w:t>
      </w:r>
    </w:p>
    <w:p w:rsidR="00A80D6D" w:rsidRDefault="00A80D6D" w:rsidP="00A80D6D">
      <w:pPr>
        <w:pStyle w:val="NormalWeb"/>
      </w:pPr>
      <w:r>
        <w:t>The perfect solution for professionals who need to balance work, family, and career building.</w:t>
      </w:r>
    </w:p>
    <w:p w:rsidR="00A80D6D" w:rsidRDefault="00A80D6D" w:rsidP="00A80D6D">
      <w:pPr>
        <w:pStyle w:val="NormalWeb"/>
      </w:pPr>
      <w:r>
        <w:t>More than 10 000 certificates already issued!</w:t>
      </w:r>
    </w:p>
    <w:p w:rsidR="00A80D6D" w:rsidRDefault="00A80D6D" w:rsidP="00A80D6D">
      <w:pPr>
        <w:pStyle w:val="NormalWeb"/>
      </w:pPr>
      <w:hyperlink r:id="rId2693" w:history="1">
        <w:r>
          <w:rPr>
            <w:rStyle w:val="Lienhypertexte"/>
          </w:rPr>
          <w:t>Get Your Certificate »</w:t>
        </w:r>
      </w:hyperlink>
    </w:p>
    <w:p w:rsidR="00A80D6D" w:rsidRDefault="00A80D6D" w:rsidP="00A80D6D">
      <w:pPr>
        <w:pStyle w:val="NormalWeb"/>
      </w:pPr>
      <w:r>
        <w:t xml:space="preserve">The </w:t>
      </w:r>
      <w:hyperlink r:id="rId2694" w:history="1">
        <w:r>
          <w:rPr>
            <w:rStyle w:val="Lienhypertexte"/>
          </w:rPr>
          <w:t>HTML Certificate</w:t>
        </w:r>
      </w:hyperlink>
      <w:r>
        <w:t xml:space="preserve"> documents your knowledge of HTML.</w:t>
      </w:r>
    </w:p>
    <w:p w:rsidR="00A80D6D" w:rsidRDefault="00A80D6D" w:rsidP="00A80D6D">
      <w:pPr>
        <w:pStyle w:val="NormalWeb"/>
      </w:pPr>
      <w:r>
        <w:t xml:space="preserve">The </w:t>
      </w:r>
      <w:hyperlink r:id="rId2695" w:history="1">
        <w:r>
          <w:rPr>
            <w:rStyle w:val="Lienhypertexte"/>
          </w:rPr>
          <w:t>HTML5 Certificate</w:t>
        </w:r>
      </w:hyperlink>
      <w:r>
        <w:t xml:space="preserve"> documents your knowledge of advanced HTML5.</w:t>
      </w:r>
    </w:p>
    <w:p w:rsidR="00A80D6D" w:rsidRDefault="00A80D6D" w:rsidP="00A80D6D">
      <w:pPr>
        <w:pStyle w:val="NormalWeb"/>
      </w:pPr>
      <w:r>
        <w:t xml:space="preserve">The </w:t>
      </w:r>
      <w:hyperlink r:id="rId2696" w:history="1">
        <w:r>
          <w:rPr>
            <w:rStyle w:val="Lienhypertexte"/>
          </w:rPr>
          <w:t>CSS Certificate</w:t>
        </w:r>
      </w:hyperlink>
      <w:r>
        <w:t xml:space="preserve"> documents your knowledge of advanced CSS.</w:t>
      </w:r>
    </w:p>
    <w:p w:rsidR="00A80D6D" w:rsidRDefault="00A80D6D" w:rsidP="00A80D6D">
      <w:pPr>
        <w:pStyle w:val="NormalWeb"/>
      </w:pPr>
      <w:r>
        <w:t xml:space="preserve">The </w:t>
      </w:r>
      <w:hyperlink r:id="rId2697" w:history="1">
        <w:r>
          <w:rPr>
            <w:rStyle w:val="Lienhypertexte"/>
          </w:rPr>
          <w:t>JavaScript Certificate</w:t>
        </w:r>
      </w:hyperlink>
      <w:r>
        <w:t xml:space="preserve"> documents your knowledge of JavaScript and HTML DOM.</w:t>
      </w:r>
    </w:p>
    <w:p w:rsidR="00A80D6D" w:rsidRDefault="00A80D6D" w:rsidP="00A80D6D">
      <w:pPr>
        <w:pStyle w:val="NormalWeb"/>
      </w:pPr>
      <w:r>
        <w:t xml:space="preserve">The </w:t>
      </w:r>
      <w:hyperlink r:id="rId2698" w:history="1">
        <w:r>
          <w:rPr>
            <w:rStyle w:val="Lienhypertexte"/>
          </w:rPr>
          <w:t>jQuery Certificate</w:t>
        </w:r>
      </w:hyperlink>
      <w:r>
        <w:t xml:space="preserve"> documents your knowledge of jQuery.</w:t>
      </w:r>
    </w:p>
    <w:p w:rsidR="00A80D6D" w:rsidRDefault="00A80D6D" w:rsidP="00A80D6D">
      <w:pPr>
        <w:pStyle w:val="NormalWeb"/>
      </w:pPr>
      <w:r>
        <w:t xml:space="preserve">The </w:t>
      </w:r>
      <w:hyperlink r:id="rId2699" w:history="1">
        <w:r>
          <w:rPr>
            <w:rStyle w:val="Lienhypertexte"/>
          </w:rPr>
          <w:t>PHP Certificate</w:t>
        </w:r>
      </w:hyperlink>
      <w:r>
        <w:t xml:space="preserve"> documents your knowledge of PHP and SQL (MySQL).</w:t>
      </w:r>
    </w:p>
    <w:p w:rsidR="00A80D6D" w:rsidRDefault="00A80D6D" w:rsidP="00A80D6D">
      <w:pPr>
        <w:pStyle w:val="NormalWeb"/>
      </w:pPr>
      <w:r>
        <w:t xml:space="preserve">The </w:t>
      </w:r>
      <w:hyperlink r:id="rId2700" w:history="1">
        <w:r>
          <w:rPr>
            <w:rStyle w:val="Lienhypertexte"/>
          </w:rPr>
          <w:t>XML Certificate</w:t>
        </w:r>
      </w:hyperlink>
      <w:r>
        <w:t xml:space="preserve"> documents your knowledge of XML, XML DOM and XSLT.</w:t>
      </w:r>
    </w:p>
    <w:p w:rsidR="00A80D6D" w:rsidRDefault="00A80D6D" w:rsidP="00A80D6D">
      <w:pPr>
        <w:pStyle w:val="Titre1"/>
      </w:pPr>
      <w:r>
        <w:t xml:space="preserve">W3Schools </w:t>
      </w:r>
      <w:r>
        <w:rPr>
          <w:rStyle w:val="colorh1"/>
        </w:rPr>
        <w:t>HTML Certificate</w:t>
      </w:r>
    </w:p>
    <w:p w:rsidR="00A80D6D" w:rsidRDefault="00A80D6D" w:rsidP="00A80D6D">
      <w:hyperlink r:id="rId2701" w:history="1">
        <w:r>
          <w:rPr>
            <w:rStyle w:val="Lienhypertexte"/>
          </w:rPr>
          <w:t>« Previous</w:t>
        </w:r>
      </w:hyperlink>
    </w:p>
    <w:p w:rsidR="00A80D6D" w:rsidRDefault="00A80D6D" w:rsidP="00A80D6D">
      <w:hyperlink r:id="rId2702" w:history="1">
        <w:r>
          <w:rPr>
            <w:rStyle w:val="Lienhypertexte"/>
          </w:rPr>
          <w:t>Next Chapter »</w:t>
        </w:r>
      </w:hyperlink>
    </w:p>
    <w:p w:rsidR="00A80D6D" w:rsidRDefault="00A80D6D" w:rsidP="00A80D6D">
      <w:r>
        <w:pict>
          <v:rect id="_x0000_i1549"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3105"/>
        <w:gridCol w:w="160"/>
        <w:gridCol w:w="5897"/>
      </w:tblGrid>
      <w:tr w:rsidR="00A80D6D" w:rsidTr="0076023B">
        <w:trPr>
          <w:tblCellSpacing w:w="15" w:type="dxa"/>
        </w:trPr>
        <w:tc>
          <w:tcPr>
            <w:tcW w:w="0" w:type="auto"/>
            <w:vAlign w:val="center"/>
            <w:hideMark/>
          </w:tcPr>
          <w:p w:rsidR="00A80D6D" w:rsidRDefault="00A80D6D" w:rsidP="0076023B">
            <w:pPr>
              <w:rPr>
                <w:sz w:val="24"/>
                <w:szCs w:val="24"/>
              </w:rPr>
            </w:pPr>
            <w:r>
              <w:rPr>
                <w:noProof/>
                <w:lang w:eastAsia="fr-FR"/>
              </w:rPr>
              <w:lastRenderedPageBreak/>
              <w:drawing>
                <wp:inline distT="0" distB="0" distL="0" distR="0">
                  <wp:extent cx="1896745" cy="641350"/>
                  <wp:effectExtent l="19050" t="0" r="8255" b="0"/>
                  <wp:docPr id="1657" name="Image 1657" descr="W3Schools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descr="W3Schools Certified"/>
                          <pic:cNvPicPr>
                            <a:picLocks noChangeAspect="1" noChangeArrowheads="1"/>
                          </pic:cNvPicPr>
                        </pic:nvPicPr>
                        <pic:blipFill>
                          <a:blip r:embed="rId17" cstate="print"/>
                          <a:srcRect/>
                          <a:stretch>
                            <a:fillRect/>
                          </a:stretch>
                        </pic:blipFill>
                        <pic:spPr bwMode="auto">
                          <a:xfrm>
                            <a:off x="0" y="0"/>
                            <a:ext cx="1896745" cy="641350"/>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w:t>
            </w:r>
          </w:p>
        </w:tc>
        <w:tc>
          <w:tcPr>
            <w:tcW w:w="0" w:type="auto"/>
            <w:hideMark/>
          </w:tcPr>
          <w:p w:rsidR="00A80D6D" w:rsidRDefault="00A80D6D" w:rsidP="0076023B">
            <w:pPr>
              <w:pStyle w:val="intro"/>
            </w:pPr>
            <w:r>
              <w:t>W3Schools offers an Online Certification Program.</w:t>
            </w:r>
          </w:p>
          <w:p w:rsidR="00A80D6D" w:rsidRDefault="00A80D6D" w:rsidP="0076023B">
            <w:pPr>
              <w:pStyle w:val="intro"/>
            </w:pPr>
            <w:r>
              <w:t>The perfect solution for busy professionals who need to balance work, family, and career building.</w:t>
            </w:r>
          </w:p>
          <w:p w:rsidR="00A80D6D" w:rsidRDefault="00A80D6D" w:rsidP="0076023B">
            <w:pPr>
              <w:pStyle w:val="intro"/>
            </w:pPr>
            <w:r>
              <w:t>More than 15 000 certificates already issued!</w:t>
            </w:r>
          </w:p>
        </w:tc>
      </w:tr>
    </w:tbl>
    <w:p w:rsidR="00A80D6D" w:rsidRDefault="00A80D6D" w:rsidP="00A80D6D">
      <w:r>
        <w:pict>
          <v:rect id="_x0000_i1550"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6865"/>
        <w:gridCol w:w="2297"/>
      </w:tblGrid>
      <w:tr w:rsidR="00A80D6D" w:rsidTr="0076023B">
        <w:trPr>
          <w:tblCellSpacing w:w="15" w:type="dxa"/>
        </w:trPr>
        <w:tc>
          <w:tcPr>
            <w:tcW w:w="0" w:type="auto"/>
            <w:hideMark/>
          </w:tcPr>
          <w:p w:rsidR="00A80D6D" w:rsidRDefault="00A80D6D" w:rsidP="0076023B">
            <w:pPr>
              <w:pStyle w:val="Titre2"/>
            </w:pPr>
            <w:r>
              <w:t>Document Your Skills</w:t>
            </w:r>
          </w:p>
          <w:p w:rsidR="00A80D6D" w:rsidRDefault="00A80D6D" w:rsidP="0076023B">
            <w:pPr>
              <w:pStyle w:val="NormalWeb"/>
            </w:pPr>
            <w:r>
              <w:t>Knowledge is power, especially in the current job market. Documentation of your skills enables you to advance your career, or help you to start a new one.</w:t>
            </w:r>
          </w:p>
          <w:p w:rsidR="00A80D6D" w:rsidRDefault="00A80D6D" w:rsidP="0076023B">
            <w:pPr>
              <w:pStyle w:val="Titre2"/>
            </w:pPr>
            <w:r>
              <w:t>Get a Certificate</w:t>
            </w:r>
          </w:p>
          <w:p w:rsidR="00A80D6D" w:rsidRDefault="00A80D6D" w:rsidP="0076023B">
            <w:pPr>
              <w:pStyle w:val="NormalWeb"/>
            </w:pPr>
            <w:r>
              <w:t>Getting a certificate proves your commitment to upgrade your skills, gives you the credibility needed for more responsibilities, larger projects, and a higher salary.</w:t>
            </w:r>
          </w:p>
          <w:p w:rsidR="00A80D6D" w:rsidRDefault="00A80D6D" w:rsidP="0076023B"/>
          <w:p w:rsidR="00A80D6D" w:rsidRDefault="00A80D6D" w:rsidP="0076023B">
            <w:pPr>
              <w:pStyle w:val="NormalWeb"/>
            </w:pPr>
            <w:hyperlink r:id="rId2703" w:history="1">
              <w:r>
                <w:rPr>
                  <w:rStyle w:val="Lienhypertexte"/>
                </w:rPr>
                <w:t>Get Your Certificate »</w:t>
              </w:r>
            </w:hyperlink>
          </w:p>
        </w:tc>
        <w:tc>
          <w:tcPr>
            <w:tcW w:w="0" w:type="auto"/>
            <w:vAlign w:val="center"/>
            <w:hideMark/>
          </w:tcPr>
          <w:p w:rsidR="00A80D6D" w:rsidRDefault="00A80D6D" w:rsidP="0076023B">
            <w:pPr>
              <w:rPr>
                <w:sz w:val="24"/>
                <w:szCs w:val="24"/>
              </w:rPr>
            </w:pPr>
            <w:r>
              <w:rPr>
                <w:noProof/>
                <w:lang w:eastAsia="fr-FR"/>
              </w:rPr>
              <w:drawing>
                <wp:inline distT="0" distB="0" distL="0" distR="0">
                  <wp:extent cx="1391920" cy="1965325"/>
                  <wp:effectExtent l="19050" t="0" r="0" b="0"/>
                  <wp:docPr id="1659" name="Image 1659" descr="W3Schools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descr="W3Schools Certificate"/>
                          <pic:cNvPicPr>
                            <a:picLocks noChangeAspect="1" noChangeArrowheads="1"/>
                          </pic:cNvPicPr>
                        </pic:nvPicPr>
                        <pic:blipFill>
                          <a:blip r:embed="rId2704" cstate="print"/>
                          <a:srcRect/>
                          <a:stretch>
                            <a:fillRect/>
                          </a:stretch>
                        </pic:blipFill>
                        <pic:spPr bwMode="auto">
                          <a:xfrm>
                            <a:off x="0" y="0"/>
                            <a:ext cx="1391920" cy="1965325"/>
                          </a:xfrm>
                          <a:prstGeom prst="rect">
                            <a:avLst/>
                          </a:prstGeom>
                          <a:noFill/>
                          <a:ln w="9525">
                            <a:noFill/>
                            <a:miter lim="800000"/>
                            <a:headEnd/>
                            <a:tailEnd/>
                          </a:ln>
                        </pic:spPr>
                      </pic:pic>
                    </a:graphicData>
                  </a:graphic>
                </wp:inline>
              </w:drawing>
            </w:r>
          </w:p>
        </w:tc>
      </w:tr>
    </w:tbl>
    <w:p w:rsidR="00A80D6D" w:rsidRDefault="00A80D6D" w:rsidP="00A80D6D">
      <w:r>
        <w:pict>
          <v:rect id="_x0000_i1551" style="width:0;height:1.5pt" o:hralign="center" o:hrstd="t" o:hr="t" fillcolor="#a0a0a0" stroked="f"/>
        </w:pict>
      </w:r>
    </w:p>
    <w:p w:rsidR="00A80D6D" w:rsidRDefault="00A80D6D" w:rsidP="00A80D6D">
      <w:pPr>
        <w:pStyle w:val="Titre2"/>
      </w:pPr>
      <w:r>
        <w:t>How Does It Work?</w:t>
      </w:r>
    </w:p>
    <w:p w:rsidR="00A80D6D" w:rsidRDefault="00A80D6D" w:rsidP="00A80D6D">
      <w:pPr>
        <w:numPr>
          <w:ilvl w:val="0"/>
          <w:numId w:val="62"/>
        </w:numPr>
        <w:spacing w:before="100" w:beforeAutospacing="1" w:after="100" w:afterAutospacing="1" w:line="240" w:lineRule="auto"/>
        <w:jc w:val="left"/>
      </w:pPr>
      <w:r>
        <w:t>Study for free at W3Schools.com</w:t>
      </w:r>
    </w:p>
    <w:p w:rsidR="00A80D6D" w:rsidRDefault="00A80D6D" w:rsidP="00A80D6D">
      <w:pPr>
        <w:numPr>
          <w:ilvl w:val="0"/>
          <w:numId w:val="62"/>
        </w:numPr>
        <w:spacing w:before="100" w:beforeAutospacing="1" w:after="100" w:afterAutospacing="1" w:line="240" w:lineRule="auto"/>
        <w:jc w:val="left"/>
      </w:pPr>
      <w:r>
        <w:t>Study at your own speed</w:t>
      </w:r>
    </w:p>
    <w:p w:rsidR="00A80D6D" w:rsidRDefault="00A80D6D" w:rsidP="00A80D6D">
      <w:pPr>
        <w:numPr>
          <w:ilvl w:val="0"/>
          <w:numId w:val="62"/>
        </w:numPr>
        <w:spacing w:before="100" w:beforeAutospacing="1" w:after="100" w:afterAutospacing="1" w:line="240" w:lineRule="auto"/>
        <w:jc w:val="left"/>
      </w:pPr>
      <w:r>
        <w:t>Test your skills with W3Schools online quizzes</w:t>
      </w:r>
    </w:p>
    <w:p w:rsidR="00A80D6D" w:rsidRDefault="00A80D6D" w:rsidP="00A80D6D">
      <w:pPr>
        <w:numPr>
          <w:ilvl w:val="0"/>
          <w:numId w:val="62"/>
        </w:numPr>
        <w:spacing w:before="100" w:beforeAutospacing="1" w:after="100" w:afterAutospacing="1" w:line="240" w:lineRule="auto"/>
        <w:jc w:val="left"/>
      </w:pPr>
      <w:r>
        <w:t>Apply for your certificate by paying an exam fee</w:t>
      </w:r>
    </w:p>
    <w:p w:rsidR="00A80D6D" w:rsidRDefault="00A80D6D" w:rsidP="00A80D6D">
      <w:pPr>
        <w:numPr>
          <w:ilvl w:val="0"/>
          <w:numId w:val="62"/>
        </w:numPr>
        <w:spacing w:before="100" w:beforeAutospacing="1" w:after="100" w:afterAutospacing="1" w:line="240" w:lineRule="auto"/>
        <w:jc w:val="left"/>
      </w:pPr>
      <w:r>
        <w:t>Take your exam online, at any time, and from any location</w:t>
      </w:r>
    </w:p>
    <w:p w:rsidR="00A80D6D" w:rsidRDefault="00A80D6D" w:rsidP="00A80D6D">
      <w:pPr>
        <w:pStyle w:val="Titre1"/>
      </w:pPr>
      <w:r>
        <w:t xml:space="preserve">W3Schools </w:t>
      </w:r>
      <w:r>
        <w:rPr>
          <w:rStyle w:val="colorh1"/>
        </w:rPr>
        <w:t>HTML5 Certificate</w:t>
      </w:r>
    </w:p>
    <w:p w:rsidR="00A80D6D" w:rsidRDefault="00A80D6D" w:rsidP="00A80D6D">
      <w:hyperlink r:id="rId2705" w:history="1">
        <w:r>
          <w:rPr>
            <w:rStyle w:val="Lienhypertexte"/>
          </w:rPr>
          <w:t>« Previous</w:t>
        </w:r>
      </w:hyperlink>
    </w:p>
    <w:p w:rsidR="00A80D6D" w:rsidRDefault="00A80D6D" w:rsidP="00A80D6D">
      <w:hyperlink r:id="rId2706" w:history="1">
        <w:r>
          <w:rPr>
            <w:rStyle w:val="Lienhypertexte"/>
          </w:rPr>
          <w:t>Next Chapter »</w:t>
        </w:r>
      </w:hyperlink>
    </w:p>
    <w:p w:rsidR="00A80D6D" w:rsidRDefault="00A80D6D" w:rsidP="00A80D6D">
      <w:r>
        <w:pict>
          <v:rect id="_x0000_i1552"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3105"/>
        <w:gridCol w:w="160"/>
        <w:gridCol w:w="5897"/>
      </w:tblGrid>
      <w:tr w:rsidR="00A80D6D" w:rsidTr="0076023B">
        <w:trPr>
          <w:tblCellSpacing w:w="15" w:type="dxa"/>
        </w:trPr>
        <w:tc>
          <w:tcPr>
            <w:tcW w:w="0" w:type="auto"/>
            <w:vAlign w:val="center"/>
            <w:hideMark/>
          </w:tcPr>
          <w:p w:rsidR="00A80D6D" w:rsidRDefault="00A80D6D" w:rsidP="0076023B">
            <w:pPr>
              <w:rPr>
                <w:sz w:val="24"/>
                <w:szCs w:val="24"/>
              </w:rPr>
            </w:pPr>
            <w:r>
              <w:rPr>
                <w:noProof/>
                <w:lang w:eastAsia="fr-FR"/>
              </w:rPr>
              <w:drawing>
                <wp:inline distT="0" distB="0" distL="0" distR="0">
                  <wp:extent cx="1896745" cy="641350"/>
                  <wp:effectExtent l="19050" t="0" r="8255" b="0"/>
                  <wp:docPr id="1667" name="Image 1667" descr="W3Schools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descr="W3Schools Certified"/>
                          <pic:cNvPicPr>
                            <a:picLocks noChangeAspect="1" noChangeArrowheads="1"/>
                          </pic:cNvPicPr>
                        </pic:nvPicPr>
                        <pic:blipFill>
                          <a:blip r:embed="rId17" cstate="print"/>
                          <a:srcRect/>
                          <a:stretch>
                            <a:fillRect/>
                          </a:stretch>
                        </pic:blipFill>
                        <pic:spPr bwMode="auto">
                          <a:xfrm>
                            <a:off x="0" y="0"/>
                            <a:ext cx="1896745" cy="641350"/>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w:t>
            </w:r>
          </w:p>
        </w:tc>
        <w:tc>
          <w:tcPr>
            <w:tcW w:w="0" w:type="auto"/>
            <w:hideMark/>
          </w:tcPr>
          <w:p w:rsidR="00A80D6D" w:rsidRDefault="00A80D6D" w:rsidP="0076023B">
            <w:pPr>
              <w:pStyle w:val="intro"/>
            </w:pPr>
            <w:r>
              <w:t>W3Schools offers an Online Certification Program.</w:t>
            </w:r>
          </w:p>
          <w:p w:rsidR="00A80D6D" w:rsidRDefault="00A80D6D" w:rsidP="0076023B">
            <w:pPr>
              <w:pStyle w:val="intro"/>
            </w:pPr>
            <w:r>
              <w:t>The perfect solution for busy professionals who need to balance work, family, and career building.</w:t>
            </w:r>
          </w:p>
          <w:p w:rsidR="00A80D6D" w:rsidRDefault="00A80D6D" w:rsidP="0076023B">
            <w:pPr>
              <w:pStyle w:val="intro"/>
            </w:pPr>
            <w:r>
              <w:t>More than 15 000 certificates already issued!</w:t>
            </w:r>
          </w:p>
        </w:tc>
      </w:tr>
    </w:tbl>
    <w:p w:rsidR="00A80D6D" w:rsidRDefault="00A80D6D" w:rsidP="00A80D6D">
      <w:r>
        <w:pict>
          <v:rect id="_x0000_i1553" style="width:0;height:1.5pt" o:hralign="center" o:hrstd="t" o:hr="t" fillcolor="#a0a0a0" stroked="f"/>
        </w:pict>
      </w:r>
    </w:p>
    <w:tbl>
      <w:tblPr>
        <w:tblW w:w="0" w:type="auto"/>
        <w:tblCellSpacing w:w="15" w:type="dxa"/>
        <w:tblCellMar>
          <w:top w:w="15" w:type="dxa"/>
          <w:left w:w="15" w:type="dxa"/>
          <w:bottom w:w="15" w:type="dxa"/>
          <w:right w:w="15" w:type="dxa"/>
        </w:tblCellMar>
        <w:tblLook w:val="04A0"/>
      </w:tblPr>
      <w:tblGrid>
        <w:gridCol w:w="6865"/>
        <w:gridCol w:w="2297"/>
      </w:tblGrid>
      <w:tr w:rsidR="00A80D6D" w:rsidTr="0076023B">
        <w:trPr>
          <w:tblCellSpacing w:w="15" w:type="dxa"/>
        </w:trPr>
        <w:tc>
          <w:tcPr>
            <w:tcW w:w="0" w:type="auto"/>
            <w:hideMark/>
          </w:tcPr>
          <w:p w:rsidR="00A80D6D" w:rsidRDefault="00A80D6D" w:rsidP="0076023B">
            <w:pPr>
              <w:pStyle w:val="Titre2"/>
            </w:pPr>
            <w:r>
              <w:lastRenderedPageBreak/>
              <w:t>Document Your Skills</w:t>
            </w:r>
          </w:p>
          <w:p w:rsidR="00A80D6D" w:rsidRDefault="00A80D6D" w:rsidP="0076023B">
            <w:pPr>
              <w:pStyle w:val="NormalWeb"/>
            </w:pPr>
            <w:r>
              <w:t>Knowledge is power, especially in the current job market. Documentation of your skills enables you to advance your career, or help you to start a new one.</w:t>
            </w:r>
          </w:p>
          <w:p w:rsidR="00A80D6D" w:rsidRDefault="00A80D6D" w:rsidP="0076023B">
            <w:pPr>
              <w:pStyle w:val="Titre2"/>
            </w:pPr>
            <w:r>
              <w:t>Get a Certificate</w:t>
            </w:r>
          </w:p>
          <w:p w:rsidR="00A80D6D" w:rsidRDefault="00A80D6D" w:rsidP="0076023B">
            <w:pPr>
              <w:pStyle w:val="NormalWeb"/>
            </w:pPr>
            <w:r>
              <w:t>Getting a certificate proves your commitment to upgrade your skills, gives you the credibility needed for more responsibilities, larger projects, and a higher salary.</w:t>
            </w:r>
          </w:p>
          <w:p w:rsidR="00A80D6D" w:rsidRDefault="00A80D6D" w:rsidP="0076023B"/>
          <w:p w:rsidR="00A80D6D" w:rsidRDefault="00A80D6D" w:rsidP="0076023B">
            <w:pPr>
              <w:pStyle w:val="NormalWeb"/>
            </w:pPr>
            <w:hyperlink r:id="rId2707" w:history="1">
              <w:r>
                <w:rPr>
                  <w:rStyle w:val="Lienhypertexte"/>
                </w:rPr>
                <w:t>Get Your Certificate »</w:t>
              </w:r>
            </w:hyperlink>
          </w:p>
        </w:tc>
        <w:tc>
          <w:tcPr>
            <w:tcW w:w="0" w:type="auto"/>
            <w:vAlign w:val="center"/>
            <w:hideMark/>
          </w:tcPr>
          <w:p w:rsidR="00A80D6D" w:rsidRDefault="00A80D6D" w:rsidP="0076023B">
            <w:pPr>
              <w:rPr>
                <w:sz w:val="24"/>
                <w:szCs w:val="24"/>
              </w:rPr>
            </w:pPr>
            <w:r>
              <w:rPr>
                <w:noProof/>
                <w:lang w:eastAsia="fr-FR"/>
              </w:rPr>
              <w:drawing>
                <wp:inline distT="0" distB="0" distL="0" distR="0">
                  <wp:extent cx="1391920" cy="1965325"/>
                  <wp:effectExtent l="19050" t="0" r="0" b="0"/>
                  <wp:docPr id="1669" name="Image 1669" descr="W3Schools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descr="W3Schools Certificate"/>
                          <pic:cNvPicPr>
                            <a:picLocks noChangeAspect="1" noChangeArrowheads="1"/>
                          </pic:cNvPicPr>
                        </pic:nvPicPr>
                        <pic:blipFill>
                          <a:blip r:embed="rId2704" cstate="print"/>
                          <a:srcRect/>
                          <a:stretch>
                            <a:fillRect/>
                          </a:stretch>
                        </pic:blipFill>
                        <pic:spPr bwMode="auto">
                          <a:xfrm>
                            <a:off x="0" y="0"/>
                            <a:ext cx="1391920" cy="1965325"/>
                          </a:xfrm>
                          <a:prstGeom prst="rect">
                            <a:avLst/>
                          </a:prstGeom>
                          <a:noFill/>
                          <a:ln w="9525">
                            <a:noFill/>
                            <a:miter lim="800000"/>
                            <a:headEnd/>
                            <a:tailEnd/>
                          </a:ln>
                        </pic:spPr>
                      </pic:pic>
                    </a:graphicData>
                  </a:graphic>
                </wp:inline>
              </w:drawing>
            </w:r>
          </w:p>
        </w:tc>
      </w:tr>
    </w:tbl>
    <w:p w:rsidR="00A80D6D" w:rsidRDefault="00A80D6D" w:rsidP="00A80D6D">
      <w:r>
        <w:pict>
          <v:rect id="_x0000_i1554" style="width:0;height:1.5pt" o:hralign="center" o:hrstd="t" o:hr="t" fillcolor="#a0a0a0" stroked="f"/>
        </w:pict>
      </w:r>
    </w:p>
    <w:p w:rsidR="00A80D6D" w:rsidRDefault="00A80D6D" w:rsidP="00A80D6D">
      <w:pPr>
        <w:pStyle w:val="Titre2"/>
      </w:pPr>
      <w:r>
        <w:t>How Does It Work?</w:t>
      </w:r>
    </w:p>
    <w:p w:rsidR="00A80D6D" w:rsidRDefault="00A80D6D" w:rsidP="00A80D6D">
      <w:pPr>
        <w:numPr>
          <w:ilvl w:val="0"/>
          <w:numId w:val="63"/>
        </w:numPr>
        <w:spacing w:before="100" w:beforeAutospacing="1" w:after="100" w:afterAutospacing="1" w:line="240" w:lineRule="auto"/>
        <w:jc w:val="left"/>
      </w:pPr>
      <w:r>
        <w:t>Study for free at W3Schools.com</w:t>
      </w:r>
    </w:p>
    <w:p w:rsidR="00A80D6D" w:rsidRDefault="00A80D6D" w:rsidP="00A80D6D">
      <w:pPr>
        <w:numPr>
          <w:ilvl w:val="0"/>
          <w:numId w:val="63"/>
        </w:numPr>
        <w:spacing w:before="100" w:beforeAutospacing="1" w:after="100" w:afterAutospacing="1" w:line="240" w:lineRule="auto"/>
        <w:jc w:val="left"/>
      </w:pPr>
      <w:r>
        <w:t>Study at your own speed</w:t>
      </w:r>
    </w:p>
    <w:p w:rsidR="00A80D6D" w:rsidRDefault="00A80D6D" w:rsidP="00A80D6D">
      <w:pPr>
        <w:numPr>
          <w:ilvl w:val="0"/>
          <w:numId w:val="63"/>
        </w:numPr>
        <w:spacing w:before="100" w:beforeAutospacing="1" w:after="100" w:afterAutospacing="1" w:line="240" w:lineRule="auto"/>
        <w:jc w:val="left"/>
      </w:pPr>
      <w:r>
        <w:t>Test your skills with W3Schools online quizzes</w:t>
      </w:r>
    </w:p>
    <w:p w:rsidR="00A80D6D" w:rsidRDefault="00A80D6D" w:rsidP="00A80D6D">
      <w:pPr>
        <w:numPr>
          <w:ilvl w:val="0"/>
          <w:numId w:val="63"/>
        </w:numPr>
        <w:spacing w:before="100" w:beforeAutospacing="1" w:after="100" w:afterAutospacing="1" w:line="240" w:lineRule="auto"/>
        <w:jc w:val="left"/>
      </w:pPr>
      <w:r>
        <w:t>Apply for your certificate by paying an exam fee</w:t>
      </w:r>
    </w:p>
    <w:p w:rsidR="00A80D6D" w:rsidRDefault="00A80D6D" w:rsidP="00A80D6D">
      <w:pPr>
        <w:numPr>
          <w:ilvl w:val="0"/>
          <w:numId w:val="63"/>
        </w:numPr>
        <w:spacing w:before="100" w:beforeAutospacing="1" w:after="100" w:afterAutospacing="1" w:line="240" w:lineRule="auto"/>
        <w:jc w:val="left"/>
      </w:pPr>
      <w:r>
        <w:t>Take your exam online, at any time, and from any location</w:t>
      </w:r>
    </w:p>
    <w:p w:rsidR="00A80D6D" w:rsidRDefault="00A80D6D" w:rsidP="00A80D6D">
      <w:pPr>
        <w:pStyle w:val="Titre1"/>
      </w:pPr>
      <w:r>
        <w:t xml:space="preserve">HTML </w:t>
      </w:r>
      <w:r>
        <w:rPr>
          <w:rStyle w:val="colorh1"/>
        </w:rPr>
        <w:t>Element Reference</w:t>
      </w:r>
    </w:p>
    <w:p w:rsidR="00A80D6D" w:rsidRDefault="00A80D6D" w:rsidP="00A80D6D">
      <w:hyperlink r:id="rId2708" w:history="1">
        <w:r>
          <w:rPr>
            <w:rStyle w:val="Lienhypertexte"/>
          </w:rPr>
          <w:t>« W3Schools Home</w:t>
        </w:r>
      </w:hyperlink>
    </w:p>
    <w:p w:rsidR="00A80D6D" w:rsidRDefault="00A80D6D" w:rsidP="00A80D6D">
      <w:hyperlink r:id="rId2709" w:history="1">
        <w:r>
          <w:rPr>
            <w:rStyle w:val="Lienhypertexte"/>
          </w:rPr>
          <w:t>Next Reference »</w:t>
        </w:r>
      </w:hyperlink>
    </w:p>
    <w:p w:rsidR="00A80D6D" w:rsidRDefault="00A80D6D" w:rsidP="00A80D6D">
      <w:r>
        <w:pict>
          <v:rect id="_x0000_i1555" style="width:0;height:1.5pt" o:hralign="center" o:hrstd="t" o:hr="t" fillcolor="#a0a0a0" stroked="f"/>
        </w:pict>
      </w:r>
    </w:p>
    <w:p w:rsidR="00A80D6D" w:rsidRDefault="00A80D6D" w:rsidP="00A80D6D">
      <w:pPr>
        <w:pStyle w:val="Titre2"/>
      </w:pPr>
      <w:r>
        <w:t>HTML Tags Ordered Alphabetically</w:t>
      </w:r>
    </w:p>
    <w:p w:rsidR="00A80D6D" w:rsidRDefault="00A80D6D" w:rsidP="00A80D6D">
      <w:pPr>
        <w:pStyle w:val="html5badge"/>
      </w:pPr>
      <w:r>
        <w:t>= New in HTML5.</w:t>
      </w:r>
    </w:p>
    <w:tbl>
      <w:tblPr>
        <w:tblW w:w="5000" w:type="pct"/>
        <w:tblCellSpacing w:w="15" w:type="dxa"/>
        <w:tblCellMar>
          <w:top w:w="15" w:type="dxa"/>
          <w:left w:w="15" w:type="dxa"/>
          <w:bottom w:w="15" w:type="dxa"/>
          <w:right w:w="15" w:type="dxa"/>
        </w:tblCellMar>
        <w:tblLook w:val="04A0"/>
      </w:tblPr>
      <w:tblGrid>
        <w:gridCol w:w="2291"/>
        <w:gridCol w:w="6871"/>
      </w:tblGrid>
      <w:tr w:rsidR="00A80D6D" w:rsidTr="0076023B">
        <w:trPr>
          <w:tblCellSpacing w:w="15" w:type="dxa"/>
        </w:trPr>
        <w:tc>
          <w:tcPr>
            <w:tcW w:w="1238"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710" w:history="1">
              <w:r>
                <w:rPr>
                  <w:rStyle w:val="Lienhypertexte"/>
                </w:rPr>
                <w:t>&lt;!--...--&gt;</w:t>
              </w:r>
            </w:hyperlink>
          </w:p>
        </w:tc>
        <w:tc>
          <w:tcPr>
            <w:tcW w:w="0" w:type="auto"/>
            <w:vAlign w:val="center"/>
            <w:hideMark/>
          </w:tcPr>
          <w:p w:rsidR="00A80D6D" w:rsidRDefault="00A80D6D" w:rsidP="0076023B">
            <w:pPr>
              <w:rPr>
                <w:sz w:val="24"/>
                <w:szCs w:val="24"/>
              </w:rPr>
            </w:pPr>
            <w:r>
              <w:t>Defines a comment</w:t>
            </w:r>
          </w:p>
        </w:tc>
      </w:tr>
      <w:tr w:rsidR="00A80D6D" w:rsidTr="0076023B">
        <w:trPr>
          <w:tblCellSpacing w:w="15" w:type="dxa"/>
        </w:trPr>
        <w:tc>
          <w:tcPr>
            <w:tcW w:w="0" w:type="auto"/>
            <w:vAlign w:val="center"/>
            <w:hideMark/>
          </w:tcPr>
          <w:p w:rsidR="00A80D6D" w:rsidRDefault="00A80D6D" w:rsidP="0076023B">
            <w:pPr>
              <w:rPr>
                <w:sz w:val="24"/>
                <w:szCs w:val="24"/>
              </w:rPr>
            </w:pPr>
            <w:hyperlink r:id="rId2711" w:history="1">
              <w:r>
                <w:rPr>
                  <w:rStyle w:val="Lienhypertexte"/>
                </w:rPr>
                <w:t>&lt;!DOCTYPE&gt;</w:t>
              </w:r>
            </w:hyperlink>
            <w:r>
              <w:t> </w:t>
            </w:r>
          </w:p>
        </w:tc>
        <w:tc>
          <w:tcPr>
            <w:tcW w:w="0" w:type="auto"/>
            <w:vAlign w:val="center"/>
            <w:hideMark/>
          </w:tcPr>
          <w:p w:rsidR="00A80D6D" w:rsidRDefault="00A80D6D" w:rsidP="0076023B">
            <w:pPr>
              <w:rPr>
                <w:sz w:val="24"/>
                <w:szCs w:val="24"/>
              </w:rPr>
            </w:pPr>
            <w:r>
              <w:t>Defines the document type</w:t>
            </w:r>
          </w:p>
        </w:tc>
      </w:tr>
      <w:tr w:rsidR="00A80D6D" w:rsidTr="0076023B">
        <w:trPr>
          <w:tblCellSpacing w:w="15" w:type="dxa"/>
        </w:trPr>
        <w:tc>
          <w:tcPr>
            <w:tcW w:w="0" w:type="auto"/>
            <w:vAlign w:val="center"/>
            <w:hideMark/>
          </w:tcPr>
          <w:p w:rsidR="00A80D6D" w:rsidRDefault="00A80D6D" w:rsidP="0076023B">
            <w:pPr>
              <w:rPr>
                <w:sz w:val="24"/>
                <w:szCs w:val="24"/>
              </w:rPr>
            </w:pPr>
            <w:hyperlink r:id="rId2712" w:history="1">
              <w:r>
                <w:rPr>
                  <w:rStyle w:val="Lienhypertexte"/>
                </w:rPr>
                <w:t>&lt;a&gt;</w:t>
              </w:r>
            </w:hyperlink>
          </w:p>
        </w:tc>
        <w:tc>
          <w:tcPr>
            <w:tcW w:w="0" w:type="auto"/>
            <w:vAlign w:val="center"/>
            <w:hideMark/>
          </w:tcPr>
          <w:p w:rsidR="00A80D6D" w:rsidRDefault="00A80D6D" w:rsidP="0076023B">
            <w:pPr>
              <w:rPr>
                <w:sz w:val="24"/>
                <w:szCs w:val="24"/>
              </w:rPr>
            </w:pPr>
            <w:r>
              <w:t>Defines a hyperlink</w:t>
            </w:r>
          </w:p>
        </w:tc>
      </w:tr>
      <w:tr w:rsidR="00A80D6D" w:rsidTr="0076023B">
        <w:trPr>
          <w:tblCellSpacing w:w="15" w:type="dxa"/>
        </w:trPr>
        <w:tc>
          <w:tcPr>
            <w:tcW w:w="0" w:type="auto"/>
            <w:vAlign w:val="center"/>
            <w:hideMark/>
          </w:tcPr>
          <w:p w:rsidR="00A80D6D" w:rsidRDefault="00A80D6D" w:rsidP="0076023B">
            <w:pPr>
              <w:rPr>
                <w:sz w:val="24"/>
                <w:szCs w:val="24"/>
              </w:rPr>
            </w:pPr>
            <w:hyperlink r:id="rId2713" w:history="1">
              <w:r>
                <w:rPr>
                  <w:rStyle w:val="Lienhypertexte"/>
                </w:rPr>
                <w:t>&lt;abbr&gt;</w:t>
              </w:r>
            </w:hyperlink>
          </w:p>
        </w:tc>
        <w:tc>
          <w:tcPr>
            <w:tcW w:w="0" w:type="auto"/>
            <w:vAlign w:val="center"/>
            <w:hideMark/>
          </w:tcPr>
          <w:p w:rsidR="00A80D6D" w:rsidRDefault="00A80D6D" w:rsidP="0076023B">
            <w:pPr>
              <w:rPr>
                <w:sz w:val="24"/>
                <w:szCs w:val="24"/>
              </w:rPr>
            </w:pPr>
            <w:r>
              <w:t>Defines an abbreviation or an acronym</w:t>
            </w:r>
          </w:p>
        </w:tc>
      </w:tr>
      <w:tr w:rsidR="00A80D6D" w:rsidTr="0076023B">
        <w:trPr>
          <w:tblCellSpacing w:w="15" w:type="dxa"/>
        </w:trPr>
        <w:tc>
          <w:tcPr>
            <w:tcW w:w="0" w:type="auto"/>
            <w:vAlign w:val="center"/>
            <w:hideMark/>
          </w:tcPr>
          <w:p w:rsidR="00A80D6D" w:rsidRDefault="00A80D6D" w:rsidP="0076023B">
            <w:pPr>
              <w:rPr>
                <w:sz w:val="24"/>
                <w:szCs w:val="24"/>
              </w:rPr>
            </w:pPr>
            <w:hyperlink r:id="rId2714" w:history="1">
              <w:r>
                <w:rPr>
                  <w:rStyle w:val="Lienhypertexte"/>
                </w:rPr>
                <w:t>&lt;acronym&gt;</w:t>
              </w:r>
            </w:hyperlink>
          </w:p>
        </w:tc>
        <w:tc>
          <w:tcPr>
            <w:tcW w:w="0" w:type="auto"/>
            <w:vAlign w:val="center"/>
            <w:hideMark/>
          </w:tcPr>
          <w:p w:rsidR="00A80D6D" w:rsidRDefault="00A80D6D" w:rsidP="0076023B">
            <w:pPr>
              <w:rPr>
                <w:sz w:val="24"/>
                <w:szCs w:val="24"/>
              </w:rPr>
            </w:pPr>
            <w:r>
              <w:rPr>
                <w:rStyle w:val="deprecated"/>
              </w:rPr>
              <w:t>Not supported in HTML5. Use &lt;abbr&gt; instead.</w:t>
            </w:r>
            <w:r>
              <w:br/>
              <w:t>Defines an acronym</w:t>
            </w:r>
          </w:p>
        </w:tc>
      </w:tr>
      <w:tr w:rsidR="00A80D6D" w:rsidTr="0076023B">
        <w:trPr>
          <w:tblCellSpacing w:w="15" w:type="dxa"/>
        </w:trPr>
        <w:tc>
          <w:tcPr>
            <w:tcW w:w="0" w:type="auto"/>
            <w:vAlign w:val="center"/>
            <w:hideMark/>
          </w:tcPr>
          <w:p w:rsidR="00A80D6D" w:rsidRDefault="00A80D6D" w:rsidP="0076023B">
            <w:pPr>
              <w:rPr>
                <w:sz w:val="24"/>
                <w:szCs w:val="24"/>
              </w:rPr>
            </w:pPr>
            <w:hyperlink r:id="rId2715" w:history="1">
              <w:r>
                <w:rPr>
                  <w:rStyle w:val="Lienhypertexte"/>
                </w:rPr>
                <w:t>&lt;address&gt;</w:t>
              </w:r>
            </w:hyperlink>
          </w:p>
        </w:tc>
        <w:tc>
          <w:tcPr>
            <w:tcW w:w="0" w:type="auto"/>
            <w:vAlign w:val="center"/>
            <w:hideMark/>
          </w:tcPr>
          <w:p w:rsidR="00A80D6D" w:rsidRDefault="00A80D6D" w:rsidP="0076023B">
            <w:pPr>
              <w:rPr>
                <w:sz w:val="24"/>
                <w:szCs w:val="24"/>
              </w:rPr>
            </w:pPr>
            <w:r>
              <w:t>Defines contact information for the author/owner of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716" w:history="1">
              <w:r>
                <w:rPr>
                  <w:rStyle w:val="Lienhypertexte"/>
                </w:rPr>
                <w:t>&lt;applet&gt;</w:t>
              </w:r>
            </w:hyperlink>
          </w:p>
        </w:tc>
        <w:tc>
          <w:tcPr>
            <w:tcW w:w="0" w:type="auto"/>
            <w:vAlign w:val="center"/>
            <w:hideMark/>
          </w:tcPr>
          <w:p w:rsidR="00A80D6D" w:rsidRDefault="00A80D6D" w:rsidP="0076023B">
            <w:pPr>
              <w:rPr>
                <w:sz w:val="24"/>
                <w:szCs w:val="24"/>
              </w:rPr>
            </w:pPr>
            <w:r>
              <w:rPr>
                <w:rStyle w:val="deprecated"/>
              </w:rPr>
              <w:t>Not supported in HTML5. Use &lt;embed&gt; or &lt;object&gt; instead.</w:t>
            </w:r>
            <w:r>
              <w:br/>
              <w:t>Defines an embedded applet</w:t>
            </w:r>
          </w:p>
        </w:tc>
      </w:tr>
      <w:tr w:rsidR="00A80D6D" w:rsidTr="0076023B">
        <w:trPr>
          <w:tblCellSpacing w:w="15" w:type="dxa"/>
        </w:trPr>
        <w:tc>
          <w:tcPr>
            <w:tcW w:w="0" w:type="auto"/>
            <w:vAlign w:val="center"/>
            <w:hideMark/>
          </w:tcPr>
          <w:p w:rsidR="00A80D6D" w:rsidRDefault="00A80D6D" w:rsidP="0076023B">
            <w:pPr>
              <w:rPr>
                <w:sz w:val="24"/>
                <w:szCs w:val="24"/>
              </w:rPr>
            </w:pPr>
            <w:hyperlink r:id="rId2717" w:history="1">
              <w:r>
                <w:rPr>
                  <w:rStyle w:val="Lienhypertexte"/>
                </w:rPr>
                <w:t>&lt;area&gt;</w:t>
              </w:r>
            </w:hyperlink>
          </w:p>
        </w:tc>
        <w:tc>
          <w:tcPr>
            <w:tcW w:w="0" w:type="auto"/>
            <w:vAlign w:val="center"/>
            <w:hideMark/>
          </w:tcPr>
          <w:p w:rsidR="00A80D6D" w:rsidRDefault="00A80D6D" w:rsidP="0076023B">
            <w:pPr>
              <w:rPr>
                <w:sz w:val="24"/>
                <w:szCs w:val="24"/>
              </w:rPr>
            </w:pPr>
            <w:r>
              <w:t>Defines an area inside an image-map</w:t>
            </w:r>
          </w:p>
        </w:tc>
      </w:tr>
      <w:tr w:rsidR="00A80D6D" w:rsidTr="0076023B">
        <w:trPr>
          <w:tblCellSpacing w:w="15" w:type="dxa"/>
        </w:trPr>
        <w:tc>
          <w:tcPr>
            <w:tcW w:w="0" w:type="auto"/>
            <w:vAlign w:val="center"/>
            <w:hideMark/>
          </w:tcPr>
          <w:p w:rsidR="00A80D6D" w:rsidRDefault="00A80D6D" w:rsidP="0076023B">
            <w:pPr>
              <w:rPr>
                <w:sz w:val="24"/>
                <w:szCs w:val="24"/>
              </w:rPr>
            </w:pPr>
            <w:hyperlink r:id="rId2718" w:history="1">
              <w:r>
                <w:rPr>
                  <w:rStyle w:val="Lienhypertexte"/>
                </w:rPr>
                <w:t>&lt;article&gt;</w:t>
              </w:r>
            </w:hyperlink>
          </w:p>
        </w:tc>
        <w:tc>
          <w:tcPr>
            <w:tcW w:w="0" w:type="auto"/>
            <w:vAlign w:val="center"/>
            <w:hideMark/>
          </w:tcPr>
          <w:p w:rsidR="00A80D6D" w:rsidRDefault="00A80D6D" w:rsidP="0076023B">
            <w:pPr>
              <w:rPr>
                <w:sz w:val="24"/>
                <w:szCs w:val="24"/>
              </w:rPr>
            </w:pPr>
            <w:r>
              <w:t>Defines an article</w:t>
            </w:r>
          </w:p>
        </w:tc>
      </w:tr>
      <w:tr w:rsidR="00A80D6D" w:rsidTr="0076023B">
        <w:trPr>
          <w:tblCellSpacing w:w="15" w:type="dxa"/>
        </w:trPr>
        <w:tc>
          <w:tcPr>
            <w:tcW w:w="0" w:type="auto"/>
            <w:vAlign w:val="center"/>
            <w:hideMark/>
          </w:tcPr>
          <w:p w:rsidR="00A80D6D" w:rsidRDefault="00A80D6D" w:rsidP="0076023B">
            <w:pPr>
              <w:rPr>
                <w:sz w:val="24"/>
                <w:szCs w:val="24"/>
              </w:rPr>
            </w:pPr>
            <w:hyperlink r:id="rId2719" w:history="1">
              <w:r>
                <w:rPr>
                  <w:rStyle w:val="Lienhypertexte"/>
                </w:rPr>
                <w:t>&lt;aside&gt;</w:t>
              </w:r>
            </w:hyperlink>
          </w:p>
        </w:tc>
        <w:tc>
          <w:tcPr>
            <w:tcW w:w="0" w:type="auto"/>
            <w:vAlign w:val="center"/>
            <w:hideMark/>
          </w:tcPr>
          <w:p w:rsidR="00A80D6D" w:rsidRDefault="00A80D6D" w:rsidP="0076023B">
            <w:pPr>
              <w:rPr>
                <w:sz w:val="24"/>
                <w:szCs w:val="24"/>
              </w:rPr>
            </w:pPr>
            <w:r>
              <w:t>Defines content aside from the page content</w:t>
            </w:r>
          </w:p>
        </w:tc>
      </w:tr>
      <w:tr w:rsidR="00A80D6D" w:rsidTr="0076023B">
        <w:trPr>
          <w:tblCellSpacing w:w="15" w:type="dxa"/>
        </w:trPr>
        <w:tc>
          <w:tcPr>
            <w:tcW w:w="0" w:type="auto"/>
            <w:vAlign w:val="center"/>
            <w:hideMark/>
          </w:tcPr>
          <w:p w:rsidR="00A80D6D" w:rsidRDefault="00A80D6D" w:rsidP="0076023B">
            <w:pPr>
              <w:rPr>
                <w:sz w:val="24"/>
                <w:szCs w:val="24"/>
              </w:rPr>
            </w:pPr>
            <w:hyperlink r:id="rId2720" w:history="1">
              <w:r>
                <w:rPr>
                  <w:rStyle w:val="Lienhypertexte"/>
                </w:rPr>
                <w:t>&lt;audio&gt;</w:t>
              </w:r>
            </w:hyperlink>
          </w:p>
        </w:tc>
        <w:tc>
          <w:tcPr>
            <w:tcW w:w="0" w:type="auto"/>
            <w:vAlign w:val="center"/>
            <w:hideMark/>
          </w:tcPr>
          <w:p w:rsidR="00A80D6D" w:rsidRDefault="00A80D6D" w:rsidP="0076023B">
            <w:pPr>
              <w:rPr>
                <w:sz w:val="24"/>
                <w:szCs w:val="24"/>
              </w:rPr>
            </w:pPr>
            <w:r>
              <w:t>Defines sound content</w:t>
            </w:r>
          </w:p>
        </w:tc>
      </w:tr>
      <w:tr w:rsidR="00A80D6D" w:rsidTr="0076023B">
        <w:trPr>
          <w:tblCellSpacing w:w="15" w:type="dxa"/>
        </w:trPr>
        <w:tc>
          <w:tcPr>
            <w:tcW w:w="0" w:type="auto"/>
            <w:vAlign w:val="center"/>
            <w:hideMark/>
          </w:tcPr>
          <w:p w:rsidR="00A80D6D" w:rsidRDefault="00A80D6D" w:rsidP="0076023B">
            <w:pPr>
              <w:rPr>
                <w:sz w:val="24"/>
                <w:szCs w:val="24"/>
              </w:rPr>
            </w:pPr>
            <w:hyperlink r:id="rId2721" w:history="1">
              <w:r>
                <w:rPr>
                  <w:rStyle w:val="Lienhypertexte"/>
                </w:rPr>
                <w:t>&lt;b&gt;</w:t>
              </w:r>
            </w:hyperlink>
          </w:p>
        </w:tc>
        <w:tc>
          <w:tcPr>
            <w:tcW w:w="0" w:type="auto"/>
            <w:vAlign w:val="center"/>
            <w:hideMark/>
          </w:tcPr>
          <w:p w:rsidR="00A80D6D" w:rsidRDefault="00A80D6D" w:rsidP="0076023B">
            <w:pPr>
              <w:rPr>
                <w:sz w:val="24"/>
                <w:szCs w:val="24"/>
              </w:rPr>
            </w:pPr>
            <w:r>
              <w:t>Defines bold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722" w:history="1">
              <w:r>
                <w:rPr>
                  <w:rStyle w:val="Lienhypertexte"/>
                </w:rPr>
                <w:t>&lt;base&gt;</w:t>
              </w:r>
            </w:hyperlink>
          </w:p>
        </w:tc>
        <w:tc>
          <w:tcPr>
            <w:tcW w:w="0" w:type="auto"/>
            <w:vAlign w:val="center"/>
            <w:hideMark/>
          </w:tcPr>
          <w:p w:rsidR="00A80D6D" w:rsidRDefault="00A80D6D" w:rsidP="0076023B">
            <w:pPr>
              <w:rPr>
                <w:sz w:val="24"/>
                <w:szCs w:val="24"/>
              </w:rPr>
            </w:pPr>
            <w:r>
              <w:t>Specifies the base URL/target for all relative URLs in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723" w:history="1">
              <w:r>
                <w:rPr>
                  <w:rStyle w:val="Lienhypertexte"/>
                </w:rPr>
                <w:t>&lt;basefont&gt;</w:t>
              </w:r>
            </w:hyperlink>
          </w:p>
        </w:tc>
        <w:tc>
          <w:tcPr>
            <w:tcW w:w="0" w:type="auto"/>
            <w:vAlign w:val="center"/>
            <w:hideMark/>
          </w:tcPr>
          <w:p w:rsidR="00A80D6D" w:rsidRDefault="00A80D6D" w:rsidP="0076023B">
            <w:pPr>
              <w:rPr>
                <w:sz w:val="24"/>
                <w:szCs w:val="24"/>
              </w:rPr>
            </w:pPr>
            <w:r>
              <w:rPr>
                <w:rStyle w:val="deprecated"/>
              </w:rPr>
              <w:t>Not supported in HTML5. Use CSS instead.</w:t>
            </w:r>
            <w:r>
              <w:br/>
              <w:t>Specifies a default color, size, and font for all text in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724" w:history="1">
              <w:r>
                <w:rPr>
                  <w:rStyle w:val="Lienhypertexte"/>
                </w:rPr>
                <w:t>&lt;bdi&gt;</w:t>
              </w:r>
            </w:hyperlink>
          </w:p>
        </w:tc>
        <w:tc>
          <w:tcPr>
            <w:tcW w:w="0" w:type="auto"/>
            <w:vAlign w:val="center"/>
            <w:hideMark/>
          </w:tcPr>
          <w:p w:rsidR="00A80D6D" w:rsidRDefault="00A80D6D" w:rsidP="0076023B">
            <w:pPr>
              <w:rPr>
                <w:sz w:val="24"/>
                <w:szCs w:val="24"/>
              </w:rPr>
            </w:pPr>
            <w:r>
              <w:t>Isolates a part of text that might be formatted in a different direction from other text outside it</w:t>
            </w:r>
          </w:p>
        </w:tc>
      </w:tr>
      <w:tr w:rsidR="00A80D6D" w:rsidTr="0076023B">
        <w:trPr>
          <w:tblCellSpacing w:w="15" w:type="dxa"/>
        </w:trPr>
        <w:tc>
          <w:tcPr>
            <w:tcW w:w="0" w:type="auto"/>
            <w:vAlign w:val="center"/>
            <w:hideMark/>
          </w:tcPr>
          <w:p w:rsidR="00A80D6D" w:rsidRDefault="00A80D6D" w:rsidP="0076023B">
            <w:pPr>
              <w:rPr>
                <w:sz w:val="24"/>
                <w:szCs w:val="24"/>
              </w:rPr>
            </w:pPr>
            <w:hyperlink r:id="rId2725" w:history="1">
              <w:r>
                <w:rPr>
                  <w:rStyle w:val="Lienhypertexte"/>
                </w:rPr>
                <w:t>&lt;bdo&gt;</w:t>
              </w:r>
            </w:hyperlink>
          </w:p>
        </w:tc>
        <w:tc>
          <w:tcPr>
            <w:tcW w:w="0" w:type="auto"/>
            <w:vAlign w:val="center"/>
            <w:hideMark/>
          </w:tcPr>
          <w:p w:rsidR="00A80D6D" w:rsidRDefault="00A80D6D" w:rsidP="0076023B">
            <w:pPr>
              <w:rPr>
                <w:sz w:val="24"/>
                <w:szCs w:val="24"/>
              </w:rPr>
            </w:pPr>
            <w:r>
              <w:t>Overrides the current text direction</w:t>
            </w:r>
          </w:p>
        </w:tc>
      </w:tr>
      <w:tr w:rsidR="00A80D6D" w:rsidTr="0076023B">
        <w:trPr>
          <w:tblCellSpacing w:w="15" w:type="dxa"/>
        </w:trPr>
        <w:tc>
          <w:tcPr>
            <w:tcW w:w="0" w:type="auto"/>
            <w:vAlign w:val="center"/>
            <w:hideMark/>
          </w:tcPr>
          <w:p w:rsidR="00A80D6D" w:rsidRDefault="00A80D6D" w:rsidP="0076023B">
            <w:pPr>
              <w:rPr>
                <w:sz w:val="24"/>
                <w:szCs w:val="24"/>
              </w:rPr>
            </w:pPr>
            <w:hyperlink r:id="rId2726" w:history="1">
              <w:r>
                <w:rPr>
                  <w:rStyle w:val="Lienhypertexte"/>
                </w:rPr>
                <w:t>&lt;big&gt;</w:t>
              </w:r>
            </w:hyperlink>
          </w:p>
        </w:tc>
        <w:tc>
          <w:tcPr>
            <w:tcW w:w="0" w:type="auto"/>
            <w:vAlign w:val="center"/>
            <w:hideMark/>
          </w:tcPr>
          <w:p w:rsidR="00A80D6D" w:rsidRDefault="00A80D6D" w:rsidP="0076023B">
            <w:pPr>
              <w:rPr>
                <w:sz w:val="24"/>
                <w:szCs w:val="24"/>
              </w:rPr>
            </w:pPr>
            <w:r>
              <w:rPr>
                <w:rStyle w:val="deprecated"/>
              </w:rPr>
              <w:t>Not supported in HTML5. Use CSS instead.</w:t>
            </w:r>
            <w:r>
              <w:br/>
              <w:t>Defines big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727" w:history="1">
              <w:r>
                <w:rPr>
                  <w:rStyle w:val="Lienhypertexte"/>
                </w:rPr>
                <w:t>&lt;blockquote&gt;</w:t>
              </w:r>
            </w:hyperlink>
          </w:p>
        </w:tc>
        <w:tc>
          <w:tcPr>
            <w:tcW w:w="0" w:type="auto"/>
            <w:vAlign w:val="center"/>
            <w:hideMark/>
          </w:tcPr>
          <w:p w:rsidR="00A80D6D" w:rsidRDefault="00A80D6D" w:rsidP="0076023B">
            <w:pPr>
              <w:rPr>
                <w:sz w:val="24"/>
                <w:szCs w:val="24"/>
              </w:rPr>
            </w:pPr>
            <w:r>
              <w:t>Defines a section that is quoted from another source</w:t>
            </w:r>
          </w:p>
        </w:tc>
      </w:tr>
      <w:tr w:rsidR="00A80D6D" w:rsidTr="0076023B">
        <w:trPr>
          <w:tblCellSpacing w:w="15" w:type="dxa"/>
        </w:trPr>
        <w:tc>
          <w:tcPr>
            <w:tcW w:w="0" w:type="auto"/>
            <w:vAlign w:val="center"/>
            <w:hideMark/>
          </w:tcPr>
          <w:p w:rsidR="00A80D6D" w:rsidRDefault="00A80D6D" w:rsidP="0076023B">
            <w:pPr>
              <w:rPr>
                <w:sz w:val="24"/>
                <w:szCs w:val="24"/>
              </w:rPr>
            </w:pPr>
            <w:hyperlink r:id="rId2728" w:history="1">
              <w:r>
                <w:rPr>
                  <w:rStyle w:val="Lienhypertexte"/>
                </w:rPr>
                <w:t>&lt;body&gt;</w:t>
              </w:r>
            </w:hyperlink>
          </w:p>
        </w:tc>
        <w:tc>
          <w:tcPr>
            <w:tcW w:w="0" w:type="auto"/>
            <w:vAlign w:val="center"/>
            <w:hideMark/>
          </w:tcPr>
          <w:p w:rsidR="00A80D6D" w:rsidRDefault="00A80D6D" w:rsidP="0076023B">
            <w:pPr>
              <w:rPr>
                <w:sz w:val="24"/>
                <w:szCs w:val="24"/>
              </w:rPr>
            </w:pPr>
            <w:r>
              <w:t>Defines the document's body</w:t>
            </w:r>
          </w:p>
        </w:tc>
      </w:tr>
      <w:tr w:rsidR="00A80D6D" w:rsidTr="0076023B">
        <w:trPr>
          <w:tblCellSpacing w:w="15" w:type="dxa"/>
        </w:trPr>
        <w:tc>
          <w:tcPr>
            <w:tcW w:w="0" w:type="auto"/>
            <w:vAlign w:val="center"/>
            <w:hideMark/>
          </w:tcPr>
          <w:p w:rsidR="00A80D6D" w:rsidRDefault="00A80D6D" w:rsidP="0076023B">
            <w:pPr>
              <w:rPr>
                <w:sz w:val="24"/>
                <w:szCs w:val="24"/>
              </w:rPr>
            </w:pPr>
            <w:hyperlink r:id="rId2729" w:history="1">
              <w:r>
                <w:rPr>
                  <w:rStyle w:val="Lienhypertexte"/>
                </w:rPr>
                <w:t>&lt;br&gt;</w:t>
              </w:r>
            </w:hyperlink>
          </w:p>
        </w:tc>
        <w:tc>
          <w:tcPr>
            <w:tcW w:w="0" w:type="auto"/>
            <w:vAlign w:val="center"/>
            <w:hideMark/>
          </w:tcPr>
          <w:p w:rsidR="00A80D6D" w:rsidRDefault="00A80D6D" w:rsidP="0076023B">
            <w:pPr>
              <w:rPr>
                <w:sz w:val="24"/>
                <w:szCs w:val="24"/>
              </w:rPr>
            </w:pPr>
            <w:r>
              <w:t>Defines a single line break</w:t>
            </w:r>
          </w:p>
        </w:tc>
      </w:tr>
      <w:tr w:rsidR="00A80D6D" w:rsidTr="0076023B">
        <w:trPr>
          <w:tblCellSpacing w:w="15" w:type="dxa"/>
        </w:trPr>
        <w:tc>
          <w:tcPr>
            <w:tcW w:w="0" w:type="auto"/>
            <w:vAlign w:val="center"/>
            <w:hideMark/>
          </w:tcPr>
          <w:p w:rsidR="00A80D6D" w:rsidRDefault="00A80D6D" w:rsidP="0076023B">
            <w:pPr>
              <w:rPr>
                <w:sz w:val="24"/>
                <w:szCs w:val="24"/>
              </w:rPr>
            </w:pPr>
            <w:hyperlink r:id="rId2730" w:history="1">
              <w:r>
                <w:rPr>
                  <w:rStyle w:val="Lienhypertexte"/>
                </w:rPr>
                <w:t>&lt;button&gt;</w:t>
              </w:r>
            </w:hyperlink>
          </w:p>
        </w:tc>
        <w:tc>
          <w:tcPr>
            <w:tcW w:w="0" w:type="auto"/>
            <w:vAlign w:val="center"/>
            <w:hideMark/>
          </w:tcPr>
          <w:p w:rsidR="00A80D6D" w:rsidRDefault="00A80D6D" w:rsidP="0076023B">
            <w:pPr>
              <w:rPr>
                <w:sz w:val="24"/>
                <w:szCs w:val="24"/>
              </w:rPr>
            </w:pPr>
            <w:r>
              <w:t>Defines a clickable button</w:t>
            </w:r>
          </w:p>
        </w:tc>
      </w:tr>
      <w:tr w:rsidR="00A80D6D" w:rsidTr="0076023B">
        <w:trPr>
          <w:tblCellSpacing w:w="15" w:type="dxa"/>
        </w:trPr>
        <w:tc>
          <w:tcPr>
            <w:tcW w:w="0" w:type="auto"/>
            <w:vAlign w:val="center"/>
            <w:hideMark/>
          </w:tcPr>
          <w:p w:rsidR="00A80D6D" w:rsidRDefault="00A80D6D" w:rsidP="0076023B">
            <w:pPr>
              <w:rPr>
                <w:sz w:val="24"/>
                <w:szCs w:val="24"/>
              </w:rPr>
            </w:pPr>
            <w:hyperlink r:id="rId2731" w:history="1">
              <w:r>
                <w:rPr>
                  <w:rStyle w:val="Lienhypertexte"/>
                </w:rPr>
                <w:t>&lt;canvas&gt;</w:t>
              </w:r>
            </w:hyperlink>
          </w:p>
        </w:tc>
        <w:tc>
          <w:tcPr>
            <w:tcW w:w="0" w:type="auto"/>
            <w:vAlign w:val="center"/>
            <w:hideMark/>
          </w:tcPr>
          <w:p w:rsidR="00A80D6D" w:rsidRDefault="00A80D6D" w:rsidP="0076023B">
            <w:pPr>
              <w:rPr>
                <w:sz w:val="24"/>
                <w:szCs w:val="24"/>
              </w:rPr>
            </w:pPr>
            <w:r>
              <w:t>Used to draw graphics, on the fly, via scripting (usually JavaScript)</w:t>
            </w:r>
          </w:p>
        </w:tc>
      </w:tr>
      <w:tr w:rsidR="00A80D6D" w:rsidTr="0076023B">
        <w:trPr>
          <w:tblCellSpacing w:w="15" w:type="dxa"/>
        </w:trPr>
        <w:tc>
          <w:tcPr>
            <w:tcW w:w="0" w:type="auto"/>
            <w:vAlign w:val="center"/>
            <w:hideMark/>
          </w:tcPr>
          <w:p w:rsidR="00A80D6D" w:rsidRDefault="00A80D6D" w:rsidP="0076023B">
            <w:pPr>
              <w:rPr>
                <w:sz w:val="24"/>
                <w:szCs w:val="24"/>
              </w:rPr>
            </w:pPr>
            <w:hyperlink r:id="rId2732" w:history="1">
              <w:r>
                <w:rPr>
                  <w:rStyle w:val="Lienhypertexte"/>
                </w:rPr>
                <w:t>&lt;caption&gt;</w:t>
              </w:r>
            </w:hyperlink>
          </w:p>
        </w:tc>
        <w:tc>
          <w:tcPr>
            <w:tcW w:w="0" w:type="auto"/>
            <w:vAlign w:val="center"/>
            <w:hideMark/>
          </w:tcPr>
          <w:p w:rsidR="00A80D6D" w:rsidRDefault="00A80D6D" w:rsidP="0076023B">
            <w:pPr>
              <w:rPr>
                <w:sz w:val="24"/>
                <w:szCs w:val="24"/>
              </w:rPr>
            </w:pPr>
            <w:r>
              <w:t>Defines a table caption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733" w:history="1">
              <w:r>
                <w:rPr>
                  <w:rStyle w:val="Lienhypertexte"/>
                </w:rPr>
                <w:t>&lt;center&gt;</w:t>
              </w:r>
            </w:hyperlink>
          </w:p>
        </w:tc>
        <w:tc>
          <w:tcPr>
            <w:tcW w:w="0" w:type="auto"/>
            <w:vAlign w:val="center"/>
            <w:hideMark/>
          </w:tcPr>
          <w:p w:rsidR="00A80D6D" w:rsidRDefault="00A80D6D" w:rsidP="0076023B">
            <w:pPr>
              <w:rPr>
                <w:sz w:val="24"/>
                <w:szCs w:val="24"/>
              </w:rPr>
            </w:pPr>
            <w:r>
              <w:rPr>
                <w:rStyle w:val="deprecated"/>
              </w:rPr>
              <w:t>Not supported in HTML5. Use CSS instead.</w:t>
            </w:r>
            <w:r>
              <w:br/>
              <w:t>Defines centered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734" w:history="1">
              <w:r>
                <w:rPr>
                  <w:rStyle w:val="Lienhypertexte"/>
                </w:rPr>
                <w:t>&lt;cite&gt;</w:t>
              </w:r>
            </w:hyperlink>
          </w:p>
        </w:tc>
        <w:tc>
          <w:tcPr>
            <w:tcW w:w="0" w:type="auto"/>
            <w:vAlign w:val="center"/>
            <w:hideMark/>
          </w:tcPr>
          <w:p w:rsidR="00A80D6D" w:rsidRDefault="00A80D6D" w:rsidP="0076023B">
            <w:pPr>
              <w:rPr>
                <w:sz w:val="24"/>
                <w:szCs w:val="24"/>
              </w:rPr>
            </w:pPr>
            <w:r>
              <w:t>Defines the title of a work</w:t>
            </w:r>
          </w:p>
        </w:tc>
      </w:tr>
      <w:tr w:rsidR="00A80D6D" w:rsidTr="0076023B">
        <w:trPr>
          <w:tblCellSpacing w:w="15" w:type="dxa"/>
        </w:trPr>
        <w:tc>
          <w:tcPr>
            <w:tcW w:w="0" w:type="auto"/>
            <w:vAlign w:val="center"/>
            <w:hideMark/>
          </w:tcPr>
          <w:p w:rsidR="00A80D6D" w:rsidRDefault="00A80D6D" w:rsidP="0076023B">
            <w:pPr>
              <w:rPr>
                <w:sz w:val="24"/>
                <w:szCs w:val="24"/>
              </w:rPr>
            </w:pPr>
            <w:hyperlink r:id="rId2735" w:history="1">
              <w:r>
                <w:rPr>
                  <w:rStyle w:val="Lienhypertexte"/>
                </w:rPr>
                <w:t>&lt;code&gt;</w:t>
              </w:r>
            </w:hyperlink>
          </w:p>
        </w:tc>
        <w:tc>
          <w:tcPr>
            <w:tcW w:w="0" w:type="auto"/>
            <w:vAlign w:val="center"/>
            <w:hideMark/>
          </w:tcPr>
          <w:p w:rsidR="00A80D6D" w:rsidRDefault="00A80D6D" w:rsidP="0076023B">
            <w:pPr>
              <w:rPr>
                <w:sz w:val="24"/>
                <w:szCs w:val="24"/>
              </w:rPr>
            </w:pPr>
            <w:r>
              <w:t>Defines a piece of computer code</w:t>
            </w:r>
          </w:p>
        </w:tc>
      </w:tr>
      <w:tr w:rsidR="00A80D6D" w:rsidTr="0076023B">
        <w:trPr>
          <w:tblCellSpacing w:w="15" w:type="dxa"/>
        </w:trPr>
        <w:tc>
          <w:tcPr>
            <w:tcW w:w="0" w:type="auto"/>
            <w:vAlign w:val="center"/>
            <w:hideMark/>
          </w:tcPr>
          <w:p w:rsidR="00A80D6D" w:rsidRDefault="00A80D6D" w:rsidP="0076023B">
            <w:pPr>
              <w:rPr>
                <w:sz w:val="24"/>
                <w:szCs w:val="24"/>
              </w:rPr>
            </w:pPr>
            <w:hyperlink r:id="rId2736" w:history="1">
              <w:r>
                <w:rPr>
                  <w:rStyle w:val="Lienhypertexte"/>
                </w:rPr>
                <w:t>&lt;col&gt;</w:t>
              </w:r>
            </w:hyperlink>
          </w:p>
        </w:tc>
        <w:tc>
          <w:tcPr>
            <w:tcW w:w="0" w:type="auto"/>
            <w:vAlign w:val="center"/>
            <w:hideMark/>
          </w:tcPr>
          <w:p w:rsidR="00A80D6D" w:rsidRDefault="00A80D6D" w:rsidP="0076023B">
            <w:pPr>
              <w:rPr>
                <w:sz w:val="24"/>
                <w:szCs w:val="24"/>
              </w:rPr>
            </w:pPr>
            <w:r>
              <w:t>Specifies column properties for each column within a &lt;colgroup&gt; element </w:t>
            </w:r>
          </w:p>
        </w:tc>
      </w:tr>
      <w:tr w:rsidR="00A80D6D" w:rsidTr="0076023B">
        <w:trPr>
          <w:tblCellSpacing w:w="15" w:type="dxa"/>
        </w:trPr>
        <w:tc>
          <w:tcPr>
            <w:tcW w:w="0" w:type="auto"/>
            <w:vAlign w:val="center"/>
            <w:hideMark/>
          </w:tcPr>
          <w:p w:rsidR="00A80D6D" w:rsidRDefault="00A80D6D" w:rsidP="0076023B">
            <w:pPr>
              <w:rPr>
                <w:sz w:val="24"/>
                <w:szCs w:val="24"/>
              </w:rPr>
            </w:pPr>
            <w:hyperlink r:id="rId2737" w:history="1">
              <w:r>
                <w:rPr>
                  <w:rStyle w:val="Lienhypertexte"/>
                </w:rPr>
                <w:t>&lt;colgroup&gt;</w:t>
              </w:r>
            </w:hyperlink>
          </w:p>
        </w:tc>
        <w:tc>
          <w:tcPr>
            <w:tcW w:w="0" w:type="auto"/>
            <w:vAlign w:val="center"/>
            <w:hideMark/>
          </w:tcPr>
          <w:p w:rsidR="00A80D6D" w:rsidRDefault="00A80D6D" w:rsidP="0076023B">
            <w:pPr>
              <w:rPr>
                <w:sz w:val="24"/>
                <w:szCs w:val="24"/>
              </w:rPr>
            </w:pPr>
            <w:r>
              <w:t>Specifies a group of one or more columns in a table for formatting</w:t>
            </w:r>
          </w:p>
        </w:tc>
      </w:tr>
      <w:tr w:rsidR="00A80D6D" w:rsidTr="0076023B">
        <w:trPr>
          <w:tblCellSpacing w:w="15" w:type="dxa"/>
        </w:trPr>
        <w:tc>
          <w:tcPr>
            <w:tcW w:w="0" w:type="auto"/>
            <w:vAlign w:val="center"/>
            <w:hideMark/>
          </w:tcPr>
          <w:p w:rsidR="00A80D6D" w:rsidRDefault="00A80D6D" w:rsidP="0076023B">
            <w:pPr>
              <w:rPr>
                <w:sz w:val="24"/>
                <w:szCs w:val="24"/>
              </w:rPr>
            </w:pPr>
            <w:hyperlink r:id="rId2738" w:history="1">
              <w:r>
                <w:rPr>
                  <w:rStyle w:val="Lienhypertexte"/>
                </w:rPr>
                <w:t>&lt;datalist&gt;</w:t>
              </w:r>
            </w:hyperlink>
          </w:p>
        </w:tc>
        <w:tc>
          <w:tcPr>
            <w:tcW w:w="0" w:type="auto"/>
            <w:vAlign w:val="center"/>
            <w:hideMark/>
          </w:tcPr>
          <w:p w:rsidR="00A80D6D" w:rsidRDefault="00A80D6D" w:rsidP="0076023B">
            <w:pPr>
              <w:rPr>
                <w:sz w:val="24"/>
                <w:szCs w:val="24"/>
              </w:rPr>
            </w:pPr>
            <w:r>
              <w:t>Specifies a list of pre-defined options for input controls</w:t>
            </w:r>
          </w:p>
        </w:tc>
      </w:tr>
      <w:tr w:rsidR="00A80D6D" w:rsidTr="0076023B">
        <w:trPr>
          <w:tblCellSpacing w:w="15" w:type="dxa"/>
        </w:trPr>
        <w:tc>
          <w:tcPr>
            <w:tcW w:w="0" w:type="auto"/>
            <w:vAlign w:val="center"/>
            <w:hideMark/>
          </w:tcPr>
          <w:p w:rsidR="00A80D6D" w:rsidRDefault="00A80D6D" w:rsidP="0076023B">
            <w:pPr>
              <w:rPr>
                <w:sz w:val="24"/>
                <w:szCs w:val="24"/>
              </w:rPr>
            </w:pPr>
            <w:hyperlink r:id="rId2739" w:history="1">
              <w:r>
                <w:rPr>
                  <w:rStyle w:val="Lienhypertexte"/>
                </w:rPr>
                <w:t>&lt;dd&gt;</w:t>
              </w:r>
            </w:hyperlink>
          </w:p>
        </w:tc>
        <w:tc>
          <w:tcPr>
            <w:tcW w:w="0" w:type="auto"/>
            <w:vAlign w:val="center"/>
            <w:hideMark/>
          </w:tcPr>
          <w:p w:rsidR="00A80D6D" w:rsidRDefault="00A80D6D" w:rsidP="0076023B">
            <w:pPr>
              <w:rPr>
                <w:sz w:val="24"/>
                <w:szCs w:val="24"/>
              </w:rPr>
            </w:pPr>
            <w:r>
              <w:t>Defines a description/value of a term in a description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740" w:history="1">
              <w:r>
                <w:rPr>
                  <w:rStyle w:val="Lienhypertexte"/>
                </w:rPr>
                <w:t>&lt;del&gt;</w:t>
              </w:r>
            </w:hyperlink>
          </w:p>
        </w:tc>
        <w:tc>
          <w:tcPr>
            <w:tcW w:w="0" w:type="auto"/>
            <w:vAlign w:val="center"/>
            <w:hideMark/>
          </w:tcPr>
          <w:p w:rsidR="00A80D6D" w:rsidRDefault="00A80D6D" w:rsidP="0076023B">
            <w:pPr>
              <w:rPr>
                <w:sz w:val="24"/>
                <w:szCs w:val="24"/>
              </w:rPr>
            </w:pPr>
            <w:r>
              <w:t>Defines text that has been deleted from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741" w:history="1">
              <w:r>
                <w:rPr>
                  <w:rStyle w:val="Lienhypertexte"/>
                </w:rPr>
                <w:t>&lt;details&gt;</w:t>
              </w:r>
            </w:hyperlink>
          </w:p>
        </w:tc>
        <w:tc>
          <w:tcPr>
            <w:tcW w:w="0" w:type="auto"/>
            <w:vAlign w:val="center"/>
            <w:hideMark/>
          </w:tcPr>
          <w:p w:rsidR="00A80D6D" w:rsidRDefault="00A80D6D" w:rsidP="0076023B">
            <w:pPr>
              <w:rPr>
                <w:sz w:val="24"/>
                <w:szCs w:val="24"/>
              </w:rPr>
            </w:pPr>
            <w:r>
              <w:t>Defines additional details that the user can view or hide</w:t>
            </w:r>
          </w:p>
        </w:tc>
      </w:tr>
      <w:tr w:rsidR="00A80D6D" w:rsidTr="0076023B">
        <w:trPr>
          <w:tblCellSpacing w:w="15" w:type="dxa"/>
        </w:trPr>
        <w:tc>
          <w:tcPr>
            <w:tcW w:w="0" w:type="auto"/>
            <w:vAlign w:val="center"/>
            <w:hideMark/>
          </w:tcPr>
          <w:p w:rsidR="00A80D6D" w:rsidRDefault="00A80D6D" w:rsidP="0076023B">
            <w:pPr>
              <w:rPr>
                <w:sz w:val="24"/>
                <w:szCs w:val="24"/>
              </w:rPr>
            </w:pPr>
            <w:hyperlink r:id="rId2742" w:history="1">
              <w:r>
                <w:rPr>
                  <w:rStyle w:val="Lienhypertexte"/>
                </w:rPr>
                <w:t>&lt;dfn&gt;</w:t>
              </w:r>
            </w:hyperlink>
          </w:p>
        </w:tc>
        <w:tc>
          <w:tcPr>
            <w:tcW w:w="0" w:type="auto"/>
            <w:vAlign w:val="center"/>
            <w:hideMark/>
          </w:tcPr>
          <w:p w:rsidR="00A80D6D" w:rsidRDefault="00A80D6D" w:rsidP="0076023B">
            <w:pPr>
              <w:rPr>
                <w:sz w:val="24"/>
                <w:szCs w:val="24"/>
              </w:rPr>
            </w:pPr>
            <w:r>
              <w:t>Represents the defining instance of a term</w:t>
            </w:r>
          </w:p>
        </w:tc>
      </w:tr>
      <w:tr w:rsidR="00A80D6D" w:rsidTr="0076023B">
        <w:trPr>
          <w:tblCellSpacing w:w="15" w:type="dxa"/>
        </w:trPr>
        <w:tc>
          <w:tcPr>
            <w:tcW w:w="0" w:type="auto"/>
            <w:vAlign w:val="center"/>
            <w:hideMark/>
          </w:tcPr>
          <w:p w:rsidR="00A80D6D" w:rsidRDefault="00A80D6D" w:rsidP="0076023B">
            <w:pPr>
              <w:rPr>
                <w:sz w:val="24"/>
                <w:szCs w:val="24"/>
              </w:rPr>
            </w:pPr>
            <w:hyperlink r:id="rId2743" w:history="1">
              <w:r>
                <w:rPr>
                  <w:rStyle w:val="Lienhypertexte"/>
                </w:rPr>
                <w:t>&lt;dialog&gt;</w:t>
              </w:r>
            </w:hyperlink>
          </w:p>
        </w:tc>
        <w:tc>
          <w:tcPr>
            <w:tcW w:w="0" w:type="auto"/>
            <w:vAlign w:val="center"/>
            <w:hideMark/>
          </w:tcPr>
          <w:p w:rsidR="00A80D6D" w:rsidRDefault="00A80D6D" w:rsidP="0076023B">
            <w:pPr>
              <w:rPr>
                <w:sz w:val="24"/>
                <w:szCs w:val="24"/>
              </w:rPr>
            </w:pPr>
            <w:r>
              <w:t>Defines a dialog box or window</w:t>
            </w:r>
          </w:p>
        </w:tc>
      </w:tr>
      <w:tr w:rsidR="00A80D6D" w:rsidTr="0076023B">
        <w:trPr>
          <w:tblCellSpacing w:w="15" w:type="dxa"/>
        </w:trPr>
        <w:tc>
          <w:tcPr>
            <w:tcW w:w="0" w:type="auto"/>
            <w:vAlign w:val="center"/>
            <w:hideMark/>
          </w:tcPr>
          <w:p w:rsidR="00A80D6D" w:rsidRDefault="00A80D6D" w:rsidP="0076023B">
            <w:pPr>
              <w:rPr>
                <w:sz w:val="24"/>
                <w:szCs w:val="24"/>
              </w:rPr>
            </w:pPr>
            <w:hyperlink r:id="rId2744" w:history="1">
              <w:r>
                <w:rPr>
                  <w:rStyle w:val="Lienhypertexte"/>
                </w:rPr>
                <w:t>&lt;dir&gt;</w:t>
              </w:r>
            </w:hyperlink>
          </w:p>
        </w:tc>
        <w:tc>
          <w:tcPr>
            <w:tcW w:w="0" w:type="auto"/>
            <w:vAlign w:val="center"/>
            <w:hideMark/>
          </w:tcPr>
          <w:p w:rsidR="00A80D6D" w:rsidRDefault="00A80D6D" w:rsidP="0076023B">
            <w:pPr>
              <w:rPr>
                <w:sz w:val="24"/>
                <w:szCs w:val="24"/>
              </w:rPr>
            </w:pPr>
            <w:r>
              <w:rPr>
                <w:rStyle w:val="deprecated"/>
              </w:rPr>
              <w:t>Not supported in HTML5. Use &lt;ul&gt; instead.</w:t>
            </w:r>
            <w:r>
              <w:br/>
              <w:t>Defines a directory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745" w:history="1">
              <w:r>
                <w:rPr>
                  <w:rStyle w:val="Lienhypertexte"/>
                </w:rPr>
                <w:t>&lt;div&gt;</w:t>
              </w:r>
            </w:hyperlink>
          </w:p>
        </w:tc>
        <w:tc>
          <w:tcPr>
            <w:tcW w:w="0" w:type="auto"/>
            <w:vAlign w:val="center"/>
            <w:hideMark/>
          </w:tcPr>
          <w:p w:rsidR="00A80D6D" w:rsidRDefault="00A80D6D" w:rsidP="0076023B">
            <w:pPr>
              <w:rPr>
                <w:sz w:val="24"/>
                <w:szCs w:val="24"/>
              </w:rPr>
            </w:pPr>
            <w:r>
              <w:t>Defines a section in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746" w:history="1">
              <w:r>
                <w:rPr>
                  <w:rStyle w:val="Lienhypertexte"/>
                </w:rPr>
                <w:t>&lt;dl&gt;</w:t>
              </w:r>
            </w:hyperlink>
          </w:p>
        </w:tc>
        <w:tc>
          <w:tcPr>
            <w:tcW w:w="0" w:type="auto"/>
            <w:vAlign w:val="center"/>
            <w:hideMark/>
          </w:tcPr>
          <w:p w:rsidR="00A80D6D" w:rsidRDefault="00A80D6D" w:rsidP="0076023B">
            <w:pPr>
              <w:rPr>
                <w:sz w:val="24"/>
                <w:szCs w:val="24"/>
              </w:rPr>
            </w:pPr>
            <w:r>
              <w:t>Defines a description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747" w:history="1">
              <w:r>
                <w:rPr>
                  <w:rStyle w:val="Lienhypertexte"/>
                </w:rPr>
                <w:t>&lt;dt&gt;</w:t>
              </w:r>
            </w:hyperlink>
          </w:p>
        </w:tc>
        <w:tc>
          <w:tcPr>
            <w:tcW w:w="0" w:type="auto"/>
            <w:vAlign w:val="center"/>
            <w:hideMark/>
          </w:tcPr>
          <w:p w:rsidR="00A80D6D" w:rsidRDefault="00A80D6D" w:rsidP="0076023B">
            <w:pPr>
              <w:rPr>
                <w:sz w:val="24"/>
                <w:szCs w:val="24"/>
              </w:rPr>
            </w:pPr>
            <w:r>
              <w:t>Defines a term/name in a description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748" w:history="1">
              <w:r>
                <w:rPr>
                  <w:rStyle w:val="Lienhypertexte"/>
                </w:rPr>
                <w:t>&lt;em&gt;</w:t>
              </w:r>
            </w:hyperlink>
          </w:p>
        </w:tc>
        <w:tc>
          <w:tcPr>
            <w:tcW w:w="0" w:type="auto"/>
            <w:vAlign w:val="center"/>
            <w:hideMark/>
          </w:tcPr>
          <w:p w:rsidR="00A80D6D" w:rsidRDefault="00A80D6D" w:rsidP="0076023B">
            <w:pPr>
              <w:rPr>
                <w:sz w:val="24"/>
                <w:szCs w:val="24"/>
              </w:rPr>
            </w:pPr>
            <w:r>
              <w:t>Defines emphasized text </w:t>
            </w:r>
          </w:p>
        </w:tc>
      </w:tr>
      <w:tr w:rsidR="00A80D6D" w:rsidTr="0076023B">
        <w:trPr>
          <w:tblCellSpacing w:w="15" w:type="dxa"/>
        </w:trPr>
        <w:tc>
          <w:tcPr>
            <w:tcW w:w="0" w:type="auto"/>
            <w:vAlign w:val="center"/>
            <w:hideMark/>
          </w:tcPr>
          <w:p w:rsidR="00A80D6D" w:rsidRDefault="00A80D6D" w:rsidP="0076023B">
            <w:pPr>
              <w:rPr>
                <w:sz w:val="24"/>
                <w:szCs w:val="24"/>
              </w:rPr>
            </w:pPr>
            <w:hyperlink r:id="rId2749" w:history="1">
              <w:r>
                <w:rPr>
                  <w:rStyle w:val="Lienhypertexte"/>
                </w:rPr>
                <w:t>&lt;embed&gt;</w:t>
              </w:r>
            </w:hyperlink>
          </w:p>
        </w:tc>
        <w:tc>
          <w:tcPr>
            <w:tcW w:w="0" w:type="auto"/>
            <w:vAlign w:val="center"/>
            <w:hideMark/>
          </w:tcPr>
          <w:p w:rsidR="00A80D6D" w:rsidRDefault="00A80D6D" w:rsidP="0076023B">
            <w:pPr>
              <w:rPr>
                <w:sz w:val="24"/>
                <w:szCs w:val="24"/>
              </w:rPr>
            </w:pPr>
            <w:r>
              <w:t>Defines a container for an external (non-HTML) application</w:t>
            </w:r>
          </w:p>
        </w:tc>
      </w:tr>
      <w:tr w:rsidR="00A80D6D" w:rsidTr="0076023B">
        <w:trPr>
          <w:tblCellSpacing w:w="15" w:type="dxa"/>
        </w:trPr>
        <w:tc>
          <w:tcPr>
            <w:tcW w:w="0" w:type="auto"/>
            <w:vAlign w:val="center"/>
            <w:hideMark/>
          </w:tcPr>
          <w:p w:rsidR="00A80D6D" w:rsidRDefault="00A80D6D" w:rsidP="0076023B">
            <w:pPr>
              <w:rPr>
                <w:sz w:val="24"/>
                <w:szCs w:val="24"/>
              </w:rPr>
            </w:pPr>
            <w:hyperlink r:id="rId2750" w:history="1">
              <w:r>
                <w:rPr>
                  <w:rStyle w:val="Lienhypertexte"/>
                </w:rPr>
                <w:t>&lt;fieldset&gt;</w:t>
              </w:r>
            </w:hyperlink>
          </w:p>
        </w:tc>
        <w:tc>
          <w:tcPr>
            <w:tcW w:w="0" w:type="auto"/>
            <w:vAlign w:val="center"/>
            <w:hideMark/>
          </w:tcPr>
          <w:p w:rsidR="00A80D6D" w:rsidRDefault="00A80D6D" w:rsidP="0076023B">
            <w:pPr>
              <w:rPr>
                <w:sz w:val="24"/>
                <w:szCs w:val="24"/>
              </w:rPr>
            </w:pPr>
            <w:r>
              <w:t>Groups related elements in a form</w:t>
            </w:r>
          </w:p>
        </w:tc>
      </w:tr>
      <w:tr w:rsidR="00A80D6D" w:rsidTr="0076023B">
        <w:trPr>
          <w:tblCellSpacing w:w="15" w:type="dxa"/>
        </w:trPr>
        <w:tc>
          <w:tcPr>
            <w:tcW w:w="0" w:type="auto"/>
            <w:vAlign w:val="center"/>
            <w:hideMark/>
          </w:tcPr>
          <w:p w:rsidR="00A80D6D" w:rsidRDefault="00A80D6D" w:rsidP="0076023B">
            <w:pPr>
              <w:rPr>
                <w:sz w:val="24"/>
                <w:szCs w:val="24"/>
              </w:rPr>
            </w:pPr>
            <w:hyperlink r:id="rId2751" w:history="1">
              <w:r>
                <w:rPr>
                  <w:rStyle w:val="Lienhypertexte"/>
                </w:rPr>
                <w:t>&lt;figcaption&gt;</w:t>
              </w:r>
            </w:hyperlink>
          </w:p>
        </w:tc>
        <w:tc>
          <w:tcPr>
            <w:tcW w:w="0" w:type="auto"/>
            <w:vAlign w:val="center"/>
            <w:hideMark/>
          </w:tcPr>
          <w:p w:rsidR="00A80D6D" w:rsidRDefault="00A80D6D" w:rsidP="0076023B">
            <w:pPr>
              <w:rPr>
                <w:sz w:val="24"/>
                <w:szCs w:val="24"/>
              </w:rPr>
            </w:pPr>
            <w:r>
              <w:t>Defines a caption for a &lt;figure&gt;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752" w:history="1">
              <w:r>
                <w:rPr>
                  <w:rStyle w:val="Lienhypertexte"/>
                </w:rPr>
                <w:t>&lt;figure&gt;</w:t>
              </w:r>
            </w:hyperlink>
          </w:p>
        </w:tc>
        <w:tc>
          <w:tcPr>
            <w:tcW w:w="0" w:type="auto"/>
            <w:vAlign w:val="center"/>
            <w:hideMark/>
          </w:tcPr>
          <w:p w:rsidR="00A80D6D" w:rsidRDefault="00A80D6D" w:rsidP="0076023B">
            <w:pPr>
              <w:rPr>
                <w:sz w:val="24"/>
                <w:szCs w:val="24"/>
              </w:rPr>
            </w:pPr>
            <w:r>
              <w:t>Specifies self-contained content</w:t>
            </w:r>
          </w:p>
        </w:tc>
      </w:tr>
      <w:tr w:rsidR="00A80D6D" w:rsidTr="0076023B">
        <w:trPr>
          <w:tblCellSpacing w:w="15" w:type="dxa"/>
        </w:trPr>
        <w:tc>
          <w:tcPr>
            <w:tcW w:w="0" w:type="auto"/>
            <w:vAlign w:val="center"/>
            <w:hideMark/>
          </w:tcPr>
          <w:p w:rsidR="00A80D6D" w:rsidRDefault="00A80D6D" w:rsidP="0076023B">
            <w:pPr>
              <w:rPr>
                <w:sz w:val="24"/>
                <w:szCs w:val="24"/>
              </w:rPr>
            </w:pPr>
            <w:hyperlink r:id="rId2753" w:history="1">
              <w:r>
                <w:rPr>
                  <w:rStyle w:val="Lienhypertexte"/>
                </w:rPr>
                <w:t>&lt;font&gt;</w:t>
              </w:r>
            </w:hyperlink>
          </w:p>
        </w:tc>
        <w:tc>
          <w:tcPr>
            <w:tcW w:w="0" w:type="auto"/>
            <w:vAlign w:val="center"/>
            <w:hideMark/>
          </w:tcPr>
          <w:p w:rsidR="00A80D6D" w:rsidRDefault="00A80D6D" w:rsidP="0076023B">
            <w:pPr>
              <w:rPr>
                <w:sz w:val="24"/>
                <w:szCs w:val="24"/>
              </w:rPr>
            </w:pPr>
            <w:r>
              <w:rPr>
                <w:rStyle w:val="deprecated"/>
              </w:rPr>
              <w:t>Not supported in HTML5. Use CSS instead.</w:t>
            </w:r>
            <w:r>
              <w:br/>
              <w:t>Defines font, color, and size for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754" w:history="1">
              <w:r>
                <w:rPr>
                  <w:rStyle w:val="Lienhypertexte"/>
                </w:rPr>
                <w:t>&lt;footer&gt;</w:t>
              </w:r>
            </w:hyperlink>
          </w:p>
        </w:tc>
        <w:tc>
          <w:tcPr>
            <w:tcW w:w="0" w:type="auto"/>
            <w:vAlign w:val="center"/>
            <w:hideMark/>
          </w:tcPr>
          <w:p w:rsidR="00A80D6D" w:rsidRDefault="00A80D6D" w:rsidP="0076023B">
            <w:pPr>
              <w:rPr>
                <w:sz w:val="24"/>
                <w:szCs w:val="24"/>
              </w:rPr>
            </w:pPr>
            <w:r>
              <w:t>Defines a footer for a document or section</w:t>
            </w:r>
          </w:p>
        </w:tc>
      </w:tr>
      <w:tr w:rsidR="00A80D6D" w:rsidTr="0076023B">
        <w:trPr>
          <w:tblCellSpacing w:w="15" w:type="dxa"/>
        </w:trPr>
        <w:tc>
          <w:tcPr>
            <w:tcW w:w="0" w:type="auto"/>
            <w:vAlign w:val="center"/>
            <w:hideMark/>
          </w:tcPr>
          <w:p w:rsidR="00A80D6D" w:rsidRDefault="00A80D6D" w:rsidP="0076023B">
            <w:pPr>
              <w:rPr>
                <w:sz w:val="24"/>
                <w:szCs w:val="24"/>
              </w:rPr>
            </w:pPr>
            <w:hyperlink r:id="rId2755" w:history="1">
              <w:r>
                <w:rPr>
                  <w:rStyle w:val="Lienhypertexte"/>
                </w:rPr>
                <w:t>&lt;form&gt;</w:t>
              </w:r>
            </w:hyperlink>
          </w:p>
        </w:tc>
        <w:tc>
          <w:tcPr>
            <w:tcW w:w="0" w:type="auto"/>
            <w:vAlign w:val="center"/>
            <w:hideMark/>
          </w:tcPr>
          <w:p w:rsidR="00A80D6D" w:rsidRDefault="00A80D6D" w:rsidP="0076023B">
            <w:pPr>
              <w:rPr>
                <w:sz w:val="24"/>
                <w:szCs w:val="24"/>
              </w:rPr>
            </w:pPr>
            <w:r>
              <w:t>Defines an HTML form for user input</w:t>
            </w:r>
          </w:p>
        </w:tc>
      </w:tr>
      <w:tr w:rsidR="00A80D6D" w:rsidTr="0076023B">
        <w:trPr>
          <w:tblCellSpacing w:w="15" w:type="dxa"/>
        </w:trPr>
        <w:tc>
          <w:tcPr>
            <w:tcW w:w="0" w:type="auto"/>
            <w:vAlign w:val="center"/>
            <w:hideMark/>
          </w:tcPr>
          <w:p w:rsidR="00A80D6D" w:rsidRDefault="00A80D6D" w:rsidP="0076023B">
            <w:pPr>
              <w:rPr>
                <w:sz w:val="24"/>
                <w:szCs w:val="24"/>
              </w:rPr>
            </w:pPr>
            <w:hyperlink r:id="rId2756" w:history="1">
              <w:r>
                <w:rPr>
                  <w:rStyle w:val="Lienhypertexte"/>
                </w:rPr>
                <w:t>&lt;frame&gt;</w:t>
              </w:r>
            </w:hyperlink>
          </w:p>
        </w:tc>
        <w:tc>
          <w:tcPr>
            <w:tcW w:w="0" w:type="auto"/>
            <w:vAlign w:val="center"/>
            <w:hideMark/>
          </w:tcPr>
          <w:p w:rsidR="00A80D6D" w:rsidRDefault="00A80D6D" w:rsidP="0076023B">
            <w:pPr>
              <w:rPr>
                <w:sz w:val="24"/>
                <w:szCs w:val="24"/>
              </w:rPr>
            </w:pPr>
            <w:r>
              <w:rPr>
                <w:rStyle w:val="deprecated"/>
              </w:rPr>
              <w:t>Not supported in HTML5.</w:t>
            </w:r>
            <w:r>
              <w:br/>
              <w:t>Defines a window (a frame) in a frameset</w:t>
            </w:r>
          </w:p>
        </w:tc>
      </w:tr>
      <w:tr w:rsidR="00A80D6D" w:rsidTr="0076023B">
        <w:trPr>
          <w:tblCellSpacing w:w="15" w:type="dxa"/>
        </w:trPr>
        <w:tc>
          <w:tcPr>
            <w:tcW w:w="0" w:type="auto"/>
            <w:vAlign w:val="center"/>
            <w:hideMark/>
          </w:tcPr>
          <w:p w:rsidR="00A80D6D" w:rsidRDefault="00A80D6D" w:rsidP="0076023B">
            <w:pPr>
              <w:rPr>
                <w:sz w:val="24"/>
                <w:szCs w:val="24"/>
              </w:rPr>
            </w:pPr>
            <w:hyperlink r:id="rId2757" w:history="1">
              <w:r>
                <w:rPr>
                  <w:rStyle w:val="Lienhypertexte"/>
                </w:rPr>
                <w:t>&lt;frameset&gt;</w:t>
              </w:r>
            </w:hyperlink>
          </w:p>
        </w:tc>
        <w:tc>
          <w:tcPr>
            <w:tcW w:w="0" w:type="auto"/>
            <w:vAlign w:val="center"/>
            <w:hideMark/>
          </w:tcPr>
          <w:p w:rsidR="00A80D6D" w:rsidRDefault="00A80D6D" w:rsidP="0076023B">
            <w:pPr>
              <w:rPr>
                <w:sz w:val="24"/>
                <w:szCs w:val="24"/>
              </w:rPr>
            </w:pPr>
            <w:r>
              <w:rPr>
                <w:rStyle w:val="deprecated"/>
              </w:rPr>
              <w:t>Not supported in HTML5.</w:t>
            </w:r>
            <w:r>
              <w:br/>
              <w:t>Defines a set of frames</w:t>
            </w:r>
          </w:p>
        </w:tc>
      </w:tr>
      <w:tr w:rsidR="00A80D6D" w:rsidTr="0076023B">
        <w:trPr>
          <w:tblCellSpacing w:w="15" w:type="dxa"/>
        </w:trPr>
        <w:tc>
          <w:tcPr>
            <w:tcW w:w="0" w:type="auto"/>
            <w:vAlign w:val="center"/>
            <w:hideMark/>
          </w:tcPr>
          <w:p w:rsidR="00A80D6D" w:rsidRDefault="00A80D6D" w:rsidP="0076023B">
            <w:pPr>
              <w:rPr>
                <w:sz w:val="24"/>
                <w:szCs w:val="24"/>
              </w:rPr>
            </w:pPr>
            <w:hyperlink r:id="rId2758" w:history="1">
              <w:r>
                <w:rPr>
                  <w:rStyle w:val="Lienhypertexte"/>
                </w:rPr>
                <w:t>&lt;h1&gt; to &lt;h6&gt;</w:t>
              </w:r>
            </w:hyperlink>
          </w:p>
        </w:tc>
        <w:tc>
          <w:tcPr>
            <w:tcW w:w="0" w:type="auto"/>
            <w:vAlign w:val="center"/>
            <w:hideMark/>
          </w:tcPr>
          <w:p w:rsidR="00A80D6D" w:rsidRDefault="00A80D6D" w:rsidP="0076023B">
            <w:pPr>
              <w:rPr>
                <w:sz w:val="24"/>
                <w:szCs w:val="24"/>
              </w:rPr>
            </w:pPr>
            <w:r>
              <w:t>Defines HTML headings</w:t>
            </w:r>
          </w:p>
        </w:tc>
      </w:tr>
      <w:tr w:rsidR="00A80D6D" w:rsidTr="0076023B">
        <w:trPr>
          <w:tblCellSpacing w:w="15" w:type="dxa"/>
        </w:trPr>
        <w:tc>
          <w:tcPr>
            <w:tcW w:w="0" w:type="auto"/>
            <w:vAlign w:val="center"/>
            <w:hideMark/>
          </w:tcPr>
          <w:p w:rsidR="00A80D6D" w:rsidRDefault="00A80D6D" w:rsidP="0076023B">
            <w:pPr>
              <w:rPr>
                <w:sz w:val="24"/>
                <w:szCs w:val="24"/>
              </w:rPr>
            </w:pPr>
            <w:hyperlink r:id="rId2759" w:history="1">
              <w:r>
                <w:rPr>
                  <w:rStyle w:val="Lienhypertexte"/>
                </w:rPr>
                <w:t>&lt;head&gt;</w:t>
              </w:r>
            </w:hyperlink>
          </w:p>
        </w:tc>
        <w:tc>
          <w:tcPr>
            <w:tcW w:w="0" w:type="auto"/>
            <w:vAlign w:val="center"/>
            <w:hideMark/>
          </w:tcPr>
          <w:p w:rsidR="00A80D6D" w:rsidRDefault="00A80D6D" w:rsidP="0076023B">
            <w:pPr>
              <w:rPr>
                <w:sz w:val="24"/>
                <w:szCs w:val="24"/>
              </w:rPr>
            </w:pPr>
            <w:r>
              <w:t>Defines information about the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760" w:history="1">
              <w:r>
                <w:rPr>
                  <w:rStyle w:val="Lienhypertexte"/>
                </w:rPr>
                <w:t>&lt;header&gt;</w:t>
              </w:r>
            </w:hyperlink>
          </w:p>
        </w:tc>
        <w:tc>
          <w:tcPr>
            <w:tcW w:w="0" w:type="auto"/>
            <w:vAlign w:val="center"/>
            <w:hideMark/>
          </w:tcPr>
          <w:p w:rsidR="00A80D6D" w:rsidRDefault="00A80D6D" w:rsidP="0076023B">
            <w:pPr>
              <w:rPr>
                <w:sz w:val="24"/>
                <w:szCs w:val="24"/>
              </w:rPr>
            </w:pPr>
            <w:r>
              <w:t>Defines a header for a document or section</w:t>
            </w:r>
          </w:p>
        </w:tc>
      </w:tr>
      <w:tr w:rsidR="00A80D6D" w:rsidTr="0076023B">
        <w:trPr>
          <w:tblCellSpacing w:w="15" w:type="dxa"/>
        </w:trPr>
        <w:tc>
          <w:tcPr>
            <w:tcW w:w="0" w:type="auto"/>
            <w:vAlign w:val="center"/>
            <w:hideMark/>
          </w:tcPr>
          <w:p w:rsidR="00A80D6D" w:rsidRDefault="00A80D6D" w:rsidP="0076023B">
            <w:pPr>
              <w:rPr>
                <w:sz w:val="24"/>
                <w:szCs w:val="24"/>
              </w:rPr>
            </w:pPr>
            <w:hyperlink r:id="rId2761" w:history="1">
              <w:r>
                <w:rPr>
                  <w:rStyle w:val="Lienhypertexte"/>
                </w:rPr>
                <w:t>&lt;hr&gt;</w:t>
              </w:r>
            </w:hyperlink>
          </w:p>
        </w:tc>
        <w:tc>
          <w:tcPr>
            <w:tcW w:w="0" w:type="auto"/>
            <w:vAlign w:val="center"/>
            <w:hideMark/>
          </w:tcPr>
          <w:p w:rsidR="00A80D6D" w:rsidRDefault="00A80D6D" w:rsidP="0076023B">
            <w:pPr>
              <w:rPr>
                <w:sz w:val="24"/>
                <w:szCs w:val="24"/>
              </w:rPr>
            </w:pPr>
            <w:r>
              <w:t>Defines a thematic change in the content</w:t>
            </w:r>
          </w:p>
        </w:tc>
      </w:tr>
      <w:tr w:rsidR="00A80D6D" w:rsidTr="0076023B">
        <w:trPr>
          <w:tblCellSpacing w:w="15" w:type="dxa"/>
        </w:trPr>
        <w:tc>
          <w:tcPr>
            <w:tcW w:w="0" w:type="auto"/>
            <w:vAlign w:val="center"/>
            <w:hideMark/>
          </w:tcPr>
          <w:p w:rsidR="00A80D6D" w:rsidRDefault="00A80D6D" w:rsidP="0076023B">
            <w:pPr>
              <w:rPr>
                <w:sz w:val="24"/>
                <w:szCs w:val="24"/>
              </w:rPr>
            </w:pPr>
            <w:hyperlink r:id="rId2762" w:history="1">
              <w:r>
                <w:rPr>
                  <w:rStyle w:val="Lienhypertexte"/>
                </w:rPr>
                <w:t>&lt;html&gt;</w:t>
              </w:r>
            </w:hyperlink>
          </w:p>
        </w:tc>
        <w:tc>
          <w:tcPr>
            <w:tcW w:w="0" w:type="auto"/>
            <w:vAlign w:val="center"/>
            <w:hideMark/>
          </w:tcPr>
          <w:p w:rsidR="00A80D6D" w:rsidRDefault="00A80D6D" w:rsidP="0076023B">
            <w:pPr>
              <w:rPr>
                <w:sz w:val="24"/>
                <w:szCs w:val="24"/>
              </w:rPr>
            </w:pPr>
            <w:r>
              <w:t>Defines the root of an HTML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763" w:history="1">
              <w:r>
                <w:rPr>
                  <w:rStyle w:val="Lienhypertexte"/>
                </w:rPr>
                <w:t>&lt;i&gt;</w:t>
              </w:r>
            </w:hyperlink>
          </w:p>
        </w:tc>
        <w:tc>
          <w:tcPr>
            <w:tcW w:w="0" w:type="auto"/>
            <w:vAlign w:val="center"/>
            <w:hideMark/>
          </w:tcPr>
          <w:p w:rsidR="00A80D6D" w:rsidRDefault="00A80D6D" w:rsidP="0076023B">
            <w:pPr>
              <w:rPr>
                <w:sz w:val="24"/>
                <w:szCs w:val="24"/>
              </w:rPr>
            </w:pPr>
            <w:r>
              <w:t>Defines a part of text in an alternate voice or mood</w:t>
            </w:r>
          </w:p>
        </w:tc>
      </w:tr>
      <w:tr w:rsidR="00A80D6D" w:rsidTr="0076023B">
        <w:trPr>
          <w:tblCellSpacing w:w="15" w:type="dxa"/>
        </w:trPr>
        <w:tc>
          <w:tcPr>
            <w:tcW w:w="0" w:type="auto"/>
            <w:vAlign w:val="center"/>
            <w:hideMark/>
          </w:tcPr>
          <w:p w:rsidR="00A80D6D" w:rsidRDefault="00A80D6D" w:rsidP="0076023B">
            <w:pPr>
              <w:rPr>
                <w:sz w:val="24"/>
                <w:szCs w:val="24"/>
              </w:rPr>
            </w:pPr>
            <w:hyperlink r:id="rId2764" w:history="1">
              <w:r>
                <w:rPr>
                  <w:rStyle w:val="Lienhypertexte"/>
                </w:rPr>
                <w:t>&lt;iframe&gt;</w:t>
              </w:r>
            </w:hyperlink>
          </w:p>
        </w:tc>
        <w:tc>
          <w:tcPr>
            <w:tcW w:w="0" w:type="auto"/>
            <w:vAlign w:val="center"/>
            <w:hideMark/>
          </w:tcPr>
          <w:p w:rsidR="00A80D6D" w:rsidRDefault="00A80D6D" w:rsidP="0076023B">
            <w:pPr>
              <w:rPr>
                <w:sz w:val="24"/>
                <w:szCs w:val="24"/>
              </w:rPr>
            </w:pPr>
            <w:r>
              <w:t>Defines an inline frame</w:t>
            </w:r>
          </w:p>
        </w:tc>
      </w:tr>
      <w:tr w:rsidR="00A80D6D" w:rsidTr="0076023B">
        <w:trPr>
          <w:tblCellSpacing w:w="15" w:type="dxa"/>
        </w:trPr>
        <w:tc>
          <w:tcPr>
            <w:tcW w:w="0" w:type="auto"/>
            <w:vAlign w:val="center"/>
            <w:hideMark/>
          </w:tcPr>
          <w:p w:rsidR="00A80D6D" w:rsidRDefault="00A80D6D" w:rsidP="0076023B">
            <w:pPr>
              <w:rPr>
                <w:sz w:val="24"/>
                <w:szCs w:val="24"/>
              </w:rPr>
            </w:pPr>
            <w:hyperlink r:id="rId2765" w:history="1">
              <w:r>
                <w:rPr>
                  <w:rStyle w:val="Lienhypertexte"/>
                </w:rPr>
                <w:t>&lt;img&gt;</w:t>
              </w:r>
            </w:hyperlink>
          </w:p>
        </w:tc>
        <w:tc>
          <w:tcPr>
            <w:tcW w:w="0" w:type="auto"/>
            <w:vAlign w:val="center"/>
            <w:hideMark/>
          </w:tcPr>
          <w:p w:rsidR="00A80D6D" w:rsidRDefault="00A80D6D" w:rsidP="0076023B">
            <w:pPr>
              <w:rPr>
                <w:sz w:val="24"/>
                <w:szCs w:val="24"/>
              </w:rPr>
            </w:pPr>
            <w:r>
              <w:t>Defines an image</w:t>
            </w:r>
          </w:p>
        </w:tc>
      </w:tr>
      <w:tr w:rsidR="00A80D6D" w:rsidTr="0076023B">
        <w:trPr>
          <w:tblCellSpacing w:w="15" w:type="dxa"/>
        </w:trPr>
        <w:tc>
          <w:tcPr>
            <w:tcW w:w="0" w:type="auto"/>
            <w:vAlign w:val="center"/>
            <w:hideMark/>
          </w:tcPr>
          <w:p w:rsidR="00A80D6D" w:rsidRDefault="00A80D6D" w:rsidP="0076023B">
            <w:pPr>
              <w:rPr>
                <w:sz w:val="24"/>
                <w:szCs w:val="24"/>
              </w:rPr>
            </w:pPr>
            <w:hyperlink r:id="rId2766" w:history="1">
              <w:r>
                <w:rPr>
                  <w:rStyle w:val="Lienhypertexte"/>
                </w:rPr>
                <w:t>&lt;input&gt;</w:t>
              </w:r>
            </w:hyperlink>
          </w:p>
        </w:tc>
        <w:tc>
          <w:tcPr>
            <w:tcW w:w="0" w:type="auto"/>
            <w:vAlign w:val="center"/>
            <w:hideMark/>
          </w:tcPr>
          <w:p w:rsidR="00A80D6D" w:rsidRDefault="00A80D6D" w:rsidP="0076023B">
            <w:pPr>
              <w:rPr>
                <w:sz w:val="24"/>
                <w:szCs w:val="24"/>
              </w:rPr>
            </w:pPr>
            <w:r>
              <w:t>Defines an input control</w:t>
            </w:r>
          </w:p>
        </w:tc>
      </w:tr>
      <w:tr w:rsidR="00A80D6D" w:rsidTr="0076023B">
        <w:trPr>
          <w:tblCellSpacing w:w="15" w:type="dxa"/>
        </w:trPr>
        <w:tc>
          <w:tcPr>
            <w:tcW w:w="0" w:type="auto"/>
            <w:vAlign w:val="center"/>
            <w:hideMark/>
          </w:tcPr>
          <w:p w:rsidR="00A80D6D" w:rsidRDefault="00A80D6D" w:rsidP="0076023B">
            <w:pPr>
              <w:rPr>
                <w:sz w:val="24"/>
                <w:szCs w:val="24"/>
              </w:rPr>
            </w:pPr>
            <w:hyperlink r:id="rId2767" w:history="1">
              <w:r>
                <w:rPr>
                  <w:rStyle w:val="Lienhypertexte"/>
                </w:rPr>
                <w:t>&lt;ins&gt;</w:t>
              </w:r>
            </w:hyperlink>
          </w:p>
        </w:tc>
        <w:tc>
          <w:tcPr>
            <w:tcW w:w="0" w:type="auto"/>
            <w:vAlign w:val="center"/>
            <w:hideMark/>
          </w:tcPr>
          <w:p w:rsidR="00A80D6D" w:rsidRDefault="00A80D6D" w:rsidP="0076023B">
            <w:pPr>
              <w:rPr>
                <w:sz w:val="24"/>
                <w:szCs w:val="24"/>
              </w:rPr>
            </w:pPr>
            <w:r>
              <w:t>Defines a text that has been inserted into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768" w:history="1">
              <w:r>
                <w:rPr>
                  <w:rStyle w:val="Lienhypertexte"/>
                </w:rPr>
                <w:t>&lt;kbd&gt;</w:t>
              </w:r>
            </w:hyperlink>
          </w:p>
        </w:tc>
        <w:tc>
          <w:tcPr>
            <w:tcW w:w="0" w:type="auto"/>
            <w:vAlign w:val="center"/>
            <w:hideMark/>
          </w:tcPr>
          <w:p w:rsidR="00A80D6D" w:rsidRDefault="00A80D6D" w:rsidP="0076023B">
            <w:pPr>
              <w:rPr>
                <w:sz w:val="24"/>
                <w:szCs w:val="24"/>
              </w:rPr>
            </w:pPr>
            <w:r>
              <w:t>Defines keyboard input</w:t>
            </w:r>
          </w:p>
        </w:tc>
      </w:tr>
      <w:tr w:rsidR="00A80D6D" w:rsidTr="0076023B">
        <w:trPr>
          <w:tblCellSpacing w:w="15" w:type="dxa"/>
        </w:trPr>
        <w:tc>
          <w:tcPr>
            <w:tcW w:w="0" w:type="auto"/>
            <w:vAlign w:val="center"/>
            <w:hideMark/>
          </w:tcPr>
          <w:p w:rsidR="00A80D6D" w:rsidRDefault="00A80D6D" w:rsidP="0076023B">
            <w:pPr>
              <w:rPr>
                <w:sz w:val="24"/>
                <w:szCs w:val="24"/>
              </w:rPr>
            </w:pPr>
            <w:hyperlink r:id="rId2769" w:history="1">
              <w:r>
                <w:rPr>
                  <w:rStyle w:val="Lienhypertexte"/>
                </w:rPr>
                <w:t>&lt;keygen&gt;</w:t>
              </w:r>
            </w:hyperlink>
          </w:p>
        </w:tc>
        <w:tc>
          <w:tcPr>
            <w:tcW w:w="0" w:type="auto"/>
            <w:vAlign w:val="center"/>
            <w:hideMark/>
          </w:tcPr>
          <w:p w:rsidR="00A80D6D" w:rsidRDefault="00A80D6D" w:rsidP="0076023B">
            <w:pPr>
              <w:rPr>
                <w:sz w:val="24"/>
                <w:szCs w:val="24"/>
              </w:rPr>
            </w:pPr>
            <w:r>
              <w:t>Defines a key-pair generator field (for forms)</w:t>
            </w:r>
          </w:p>
        </w:tc>
      </w:tr>
      <w:tr w:rsidR="00A80D6D" w:rsidTr="0076023B">
        <w:trPr>
          <w:tblCellSpacing w:w="15" w:type="dxa"/>
        </w:trPr>
        <w:tc>
          <w:tcPr>
            <w:tcW w:w="0" w:type="auto"/>
            <w:vAlign w:val="center"/>
            <w:hideMark/>
          </w:tcPr>
          <w:p w:rsidR="00A80D6D" w:rsidRDefault="00A80D6D" w:rsidP="0076023B">
            <w:pPr>
              <w:rPr>
                <w:sz w:val="24"/>
                <w:szCs w:val="24"/>
              </w:rPr>
            </w:pPr>
            <w:hyperlink r:id="rId2770" w:history="1">
              <w:r>
                <w:rPr>
                  <w:rStyle w:val="Lienhypertexte"/>
                </w:rPr>
                <w:t>&lt;label&gt;</w:t>
              </w:r>
            </w:hyperlink>
          </w:p>
        </w:tc>
        <w:tc>
          <w:tcPr>
            <w:tcW w:w="0" w:type="auto"/>
            <w:vAlign w:val="center"/>
            <w:hideMark/>
          </w:tcPr>
          <w:p w:rsidR="00A80D6D" w:rsidRDefault="00A80D6D" w:rsidP="0076023B">
            <w:pPr>
              <w:rPr>
                <w:sz w:val="24"/>
                <w:szCs w:val="24"/>
              </w:rPr>
            </w:pPr>
            <w:r>
              <w:t>Defines a label for an &lt;input&gt;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771" w:history="1">
              <w:r>
                <w:rPr>
                  <w:rStyle w:val="Lienhypertexte"/>
                </w:rPr>
                <w:t>&lt;legend&gt;</w:t>
              </w:r>
            </w:hyperlink>
          </w:p>
        </w:tc>
        <w:tc>
          <w:tcPr>
            <w:tcW w:w="0" w:type="auto"/>
            <w:vAlign w:val="center"/>
            <w:hideMark/>
          </w:tcPr>
          <w:p w:rsidR="00A80D6D" w:rsidRDefault="00A80D6D" w:rsidP="0076023B">
            <w:pPr>
              <w:rPr>
                <w:sz w:val="24"/>
                <w:szCs w:val="24"/>
              </w:rPr>
            </w:pPr>
            <w:r>
              <w:t>Defines a caption for a &lt;fieldset&gt;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772" w:history="1">
              <w:r>
                <w:rPr>
                  <w:rStyle w:val="Lienhypertexte"/>
                </w:rPr>
                <w:t>&lt;li&gt;</w:t>
              </w:r>
            </w:hyperlink>
          </w:p>
        </w:tc>
        <w:tc>
          <w:tcPr>
            <w:tcW w:w="0" w:type="auto"/>
            <w:vAlign w:val="center"/>
            <w:hideMark/>
          </w:tcPr>
          <w:p w:rsidR="00A80D6D" w:rsidRDefault="00A80D6D" w:rsidP="0076023B">
            <w:pPr>
              <w:rPr>
                <w:sz w:val="24"/>
                <w:szCs w:val="24"/>
              </w:rPr>
            </w:pPr>
            <w:r>
              <w:t>Defines a list item</w:t>
            </w:r>
          </w:p>
        </w:tc>
      </w:tr>
      <w:tr w:rsidR="00A80D6D" w:rsidTr="0076023B">
        <w:trPr>
          <w:tblCellSpacing w:w="15" w:type="dxa"/>
        </w:trPr>
        <w:tc>
          <w:tcPr>
            <w:tcW w:w="0" w:type="auto"/>
            <w:vAlign w:val="center"/>
            <w:hideMark/>
          </w:tcPr>
          <w:p w:rsidR="00A80D6D" w:rsidRDefault="00A80D6D" w:rsidP="0076023B">
            <w:pPr>
              <w:rPr>
                <w:sz w:val="24"/>
                <w:szCs w:val="24"/>
              </w:rPr>
            </w:pPr>
            <w:hyperlink r:id="rId2773" w:history="1">
              <w:r>
                <w:rPr>
                  <w:rStyle w:val="Lienhypertexte"/>
                </w:rPr>
                <w:t>&lt;link&gt;</w:t>
              </w:r>
            </w:hyperlink>
          </w:p>
        </w:tc>
        <w:tc>
          <w:tcPr>
            <w:tcW w:w="0" w:type="auto"/>
            <w:vAlign w:val="center"/>
            <w:hideMark/>
          </w:tcPr>
          <w:p w:rsidR="00A80D6D" w:rsidRDefault="00A80D6D" w:rsidP="0076023B">
            <w:pPr>
              <w:rPr>
                <w:sz w:val="24"/>
                <w:szCs w:val="24"/>
              </w:rPr>
            </w:pPr>
            <w:r>
              <w:t>Defines the relationship between a document and an external resource (most used to link to style sheets)</w:t>
            </w:r>
          </w:p>
        </w:tc>
      </w:tr>
      <w:tr w:rsidR="00A80D6D" w:rsidTr="0076023B">
        <w:trPr>
          <w:tblCellSpacing w:w="15" w:type="dxa"/>
        </w:trPr>
        <w:tc>
          <w:tcPr>
            <w:tcW w:w="0" w:type="auto"/>
            <w:vAlign w:val="center"/>
            <w:hideMark/>
          </w:tcPr>
          <w:p w:rsidR="00A80D6D" w:rsidRDefault="00A80D6D" w:rsidP="0076023B">
            <w:pPr>
              <w:rPr>
                <w:sz w:val="24"/>
                <w:szCs w:val="24"/>
              </w:rPr>
            </w:pPr>
            <w:hyperlink r:id="rId2774" w:history="1">
              <w:r>
                <w:rPr>
                  <w:rStyle w:val="Lienhypertexte"/>
                </w:rPr>
                <w:t>&lt;main&gt;</w:t>
              </w:r>
            </w:hyperlink>
          </w:p>
        </w:tc>
        <w:tc>
          <w:tcPr>
            <w:tcW w:w="0" w:type="auto"/>
            <w:vAlign w:val="center"/>
            <w:hideMark/>
          </w:tcPr>
          <w:p w:rsidR="00A80D6D" w:rsidRDefault="00A80D6D" w:rsidP="0076023B">
            <w:pPr>
              <w:rPr>
                <w:sz w:val="24"/>
                <w:szCs w:val="24"/>
              </w:rPr>
            </w:pPr>
            <w:r>
              <w:t>Specifies the main content of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775" w:history="1">
              <w:r>
                <w:rPr>
                  <w:rStyle w:val="Lienhypertexte"/>
                </w:rPr>
                <w:t>&lt;map&gt;</w:t>
              </w:r>
            </w:hyperlink>
          </w:p>
        </w:tc>
        <w:tc>
          <w:tcPr>
            <w:tcW w:w="0" w:type="auto"/>
            <w:vAlign w:val="center"/>
            <w:hideMark/>
          </w:tcPr>
          <w:p w:rsidR="00A80D6D" w:rsidRDefault="00A80D6D" w:rsidP="0076023B">
            <w:pPr>
              <w:rPr>
                <w:sz w:val="24"/>
                <w:szCs w:val="24"/>
              </w:rPr>
            </w:pPr>
            <w:r>
              <w:t>Defines a client-side image-map</w:t>
            </w:r>
          </w:p>
        </w:tc>
      </w:tr>
      <w:tr w:rsidR="00A80D6D" w:rsidTr="0076023B">
        <w:trPr>
          <w:tblCellSpacing w:w="15" w:type="dxa"/>
        </w:trPr>
        <w:tc>
          <w:tcPr>
            <w:tcW w:w="0" w:type="auto"/>
            <w:vAlign w:val="center"/>
            <w:hideMark/>
          </w:tcPr>
          <w:p w:rsidR="00A80D6D" w:rsidRDefault="00A80D6D" w:rsidP="0076023B">
            <w:pPr>
              <w:rPr>
                <w:sz w:val="24"/>
                <w:szCs w:val="24"/>
              </w:rPr>
            </w:pPr>
            <w:hyperlink r:id="rId2776" w:history="1">
              <w:r>
                <w:rPr>
                  <w:rStyle w:val="Lienhypertexte"/>
                </w:rPr>
                <w:t>&lt;mark&gt;</w:t>
              </w:r>
            </w:hyperlink>
          </w:p>
        </w:tc>
        <w:tc>
          <w:tcPr>
            <w:tcW w:w="0" w:type="auto"/>
            <w:vAlign w:val="center"/>
            <w:hideMark/>
          </w:tcPr>
          <w:p w:rsidR="00A80D6D" w:rsidRDefault="00A80D6D" w:rsidP="0076023B">
            <w:pPr>
              <w:rPr>
                <w:sz w:val="24"/>
                <w:szCs w:val="24"/>
              </w:rPr>
            </w:pPr>
            <w:r>
              <w:t>Defines marked/highlighted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777" w:history="1">
              <w:r>
                <w:rPr>
                  <w:rStyle w:val="Lienhypertexte"/>
                </w:rPr>
                <w:t>&lt;menu&gt;</w:t>
              </w:r>
            </w:hyperlink>
          </w:p>
        </w:tc>
        <w:tc>
          <w:tcPr>
            <w:tcW w:w="0" w:type="auto"/>
            <w:vAlign w:val="center"/>
            <w:hideMark/>
          </w:tcPr>
          <w:p w:rsidR="00A80D6D" w:rsidRDefault="00A80D6D" w:rsidP="0076023B">
            <w:pPr>
              <w:rPr>
                <w:sz w:val="24"/>
                <w:szCs w:val="24"/>
              </w:rPr>
            </w:pPr>
            <w:r>
              <w:t>Defines a list/menu of commands</w:t>
            </w:r>
          </w:p>
        </w:tc>
      </w:tr>
      <w:tr w:rsidR="00A80D6D" w:rsidTr="0076023B">
        <w:trPr>
          <w:tblCellSpacing w:w="15" w:type="dxa"/>
        </w:trPr>
        <w:tc>
          <w:tcPr>
            <w:tcW w:w="0" w:type="auto"/>
            <w:vAlign w:val="center"/>
            <w:hideMark/>
          </w:tcPr>
          <w:p w:rsidR="00A80D6D" w:rsidRDefault="00A80D6D" w:rsidP="0076023B">
            <w:pPr>
              <w:rPr>
                <w:sz w:val="24"/>
                <w:szCs w:val="24"/>
              </w:rPr>
            </w:pPr>
            <w:hyperlink r:id="rId2778" w:history="1">
              <w:r>
                <w:rPr>
                  <w:rStyle w:val="Lienhypertexte"/>
                </w:rPr>
                <w:t>&lt;menuitem&gt;</w:t>
              </w:r>
            </w:hyperlink>
          </w:p>
        </w:tc>
        <w:tc>
          <w:tcPr>
            <w:tcW w:w="0" w:type="auto"/>
            <w:vAlign w:val="center"/>
            <w:hideMark/>
          </w:tcPr>
          <w:p w:rsidR="00A80D6D" w:rsidRDefault="00A80D6D" w:rsidP="0076023B">
            <w:pPr>
              <w:rPr>
                <w:sz w:val="24"/>
                <w:szCs w:val="24"/>
              </w:rPr>
            </w:pPr>
            <w:r>
              <w:t>Defines a command/menu item that the user can invoke from a popup menu</w:t>
            </w:r>
          </w:p>
        </w:tc>
      </w:tr>
      <w:tr w:rsidR="00A80D6D" w:rsidTr="0076023B">
        <w:trPr>
          <w:tblCellSpacing w:w="15" w:type="dxa"/>
        </w:trPr>
        <w:tc>
          <w:tcPr>
            <w:tcW w:w="0" w:type="auto"/>
            <w:vAlign w:val="center"/>
            <w:hideMark/>
          </w:tcPr>
          <w:p w:rsidR="00A80D6D" w:rsidRDefault="00A80D6D" w:rsidP="0076023B">
            <w:pPr>
              <w:rPr>
                <w:sz w:val="24"/>
                <w:szCs w:val="24"/>
              </w:rPr>
            </w:pPr>
            <w:hyperlink r:id="rId2779" w:history="1">
              <w:r>
                <w:rPr>
                  <w:rStyle w:val="Lienhypertexte"/>
                </w:rPr>
                <w:t>&lt;meta&gt;</w:t>
              </w:r>
            </w:hyperlink>
          </w:p>
        </w:tc>
        <w:tc>
          <w:tcPr>
            <w:tcW w:w="0" w:type="auto"/>
            <w:vAlign w:val="center"/>
            <w:hideMark/>
          </w:tcPr>
          <w:p w:rsidR="00A80D6D" w:rsidRDefault="00A80D6D" w:rsidP="0076023B">
            <w:pPr>
              <w:rPr>
                <w:sz w:val="24"/>
                <w:szCs w:val="24"/>
              </w:rPr>
            </w:pPr>
            <w:r>
              <w:t>Defines metadata about an HTML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780" w:history="1">
              <w:r>
                <w:rPr>
                  <w:rStyle w:val="Lienhypertexte"/>
                </w:rPr>
                <w:t>&lt;meter&gt;</w:t>
              </w:r>
            </w:hyperlink>
          </w:p>
        </w:tc>
        <w:tc>
          <w:tcPr>
            <w:tcW w:w="0" w:type="auto"/>
            <w:vAlign w:val="center"/>
            <w:hideMark/>
          </w:tcPr>
          <w:p w:rsidR="00A80D6D" w:rsidRDefault="00A80D6D" w:rsidP="0076023B">
            <w:pPr>
              <w:rPr>
                <w:sz w:val="24"/>
                <w:szCs w:val="24"/>
              </w:rPr>
            </w:pPr>
            <w:r>
              <w:t>Defines a scalar measurement within a known range (a gauge)</w:t>
            </w:r>
          </w:p>
        </w:tc>
      </w:tr>
      <w:tr w:rsidR="00A80D6D" w:rsidTr="0076023B">
        <w:trPr>
          <w:tblCellSpacing w:w="15" w:type="dxa"/>
        </w:trPr>
        <w:tc>
          <w:tcPr>
            <w:tcW w:w="0" w:type="auto"/>
            <w:vAlign w:val="center"/>
            <w:hideMark/>
          </w:tcPr>
          <w:p w:rsidR="00A80D6D" w:rsidRDefault="00A80D6D" w:rsidP="0076023B">
            <w:pPr>
              <w:rPr>
                <w:sz w:val="24"/>
                <w:szCs w:val="24"/>
              </w:rPr>
            </w:pPr>
            <w:hyperlink r:id="rId2781" w:history="1">
              <w:r>
                <w:rPr>
                  <w:rStyle w:val="Lienhypertexte"/>
                </w:rPr>
                <w:t>&lt;nav&gt;</w:t>
              </w:r>
            </w:hyperlink>
          </w:p>
        </w:tc>
        <w:tc>
          <w:tcPr>
            <w:tcW w:w="0" w:type="auto"/>
            <w:vAlign w:val="center"/>
            <w:hideMark/>
          </w:tcPr>
          <w:p w:rsidR="00A80D6D" w:rsidRDefault="00A80D6D" w:rsidP="0076023B">
            <w:pPr>
              <w:rPr>
                <w:sz w:val="24"/>
                <w:szCs w:val="24"/>
              </w:rPr>
            </w:pPr>
            <w:r>
              <w:t>Defines navigation links</w:t>
            </w:r>
          </w:p>
        </w:tc>
      </w:tr>
      <w:tr w:rsidR="00A80D6D" w:rsidTr="0076023B">
        <w:trPr>
          <w:tblCellSpacing w:w="15" w:type="dxa"/>
        </w:trPr>
        <w:tc>
          <w:tcPr>
            <w:tcW w:w="0" w:type="auto"/>
            <w:vAlign w:val="center"/>
            <w:hideMark/>
          </w:tcPr>
          <w:p w:rsidR="00A80D6D" w:rsidRDefault="00A80D6D" w:rsidP="0076023B">
            <w:pPr>
              <w:rPr>
                <w:sz w:val="24"/>
                <w:szCs w:val="24"/>
              </w:rPr>
            </w:pPr>
            <w:hyperlink r:id="rId2782" w:history="1">
              <w:r>
                <w:rPr>
                  <w:rStyle w:val="Lienhypertexte"/>
                </w:rPr>
                <w:t>&lt;noframes&gt;</w:t>
              </w:r>
            </w:hyperlink>
          </w:p>
        </w:tc>
        <w:tc>
          <w:tcPr>
            <w:tcW w:w="0" w:type="auto"/>
            <w:vAlign w:val="center"/>
            <w:hideMark/>
          </w:tcPr>
          <w:p w:rsidR="00A80D6D" w:rsidRDefault="00A80D6D" w:rsidP="0076023B">
            <w:pPr>
              <w:rPr>
                <w:sz w:val="24"/>
                <w:szCs w:val="24"/>
              </w:rPr>
            </w:pPr>
            <w:r>
              <w:rPr>
                <w:rStyle w:val="deprecated"/>
              </w:rPr>
              <w:t>Not supported in HTML5.</w:t>
            </w:r>
            <w:r>
              <w:br/>
              <w:t>Defines an alternate content for users that do not support frames</w:t>
            </w:r>
          </w:p>
        </w:tc>
      </w:tr>
      <w:tr w:rsidR="00A80D6D" w:rsidTr="0076023B">
        <w:trPr>
          <w:tblCellSpacing w:w="15" w:type="dxa"/>
        </w:trPr>
        <w:tc>
          <w:tcPr>
            <w:tcW w:w="0" w:type="auto"/>
            <w:vAlign w:val="center"/>
            <w:hideMark/>
          </w:tcPr>
          <w:p w:rsidR="00A80D6D" w:rsidRDefault="00A80D6D" w:rsidP="0076023B">
            <w:pPr>
              <w:rPr>
                <w:sz w:val="24"/>
                <w:szCs w:val="24"/>
              </w:rPr>
            </w:pPr>
            <w:hyperlink r:id="rId2783" w:history="1">
              <w:r>
                <w:rPr>
                  <w:rStyle w:val="Lienhypertexte"/>
                </w:rPr>
                <w:t>&lt;noscript&gt;</w:t>
              </w:r>
            </w:hyperlink>
          </w:p>
        </w:tc>
        <w:tc>
          <w:tcPr>
            <w:tcW w:w="0" w:type="auto"/>
            <w:vAlign w:val="center"/>
            <w:hideMark/>
          </w:tcPr>
          <w:p w:rsidR="00A80D6D" w:rsidRDefault="00A80D6D" w:rsidP="0076023B">
            <w:pPr>
              <w:rPr>
                <w:sz w:val="24"/>
                <w:szCs w:val="24"/>
              </w:rPr>
            </w:pPr>
            <w:r>
              <w:t>Defines an alternate content for users that do not support client-side scripts</w:t>
            </w:r>
          </w:p>
        </w:tc>
      </w:tr>
      <w:tr w:rsidR="00A80D6D" w:rsidTr="0076023B">
        <w:trPr>
          <w:tblCellSpacing w:w="15" w:type="dxa"/>
        </w:trPr>
        <w:tc>
          <w:tcPr>
            <w:tcW w:w="0" w:type="auto"/>
            <w:vAlign w:val="center"/>
            <w:hideMark/>
          </w:tcPr>
          <w:p w:rsidR="00A80D6D" w:rsidRDefault="00A80D6D" w:rsidP="0076023B">
            <w:pPr>
              <w:rPr>
                <w:sz w:val="24"/>
                <w:szCs w:val="24"/>
              </w:rPr>
            </w:pPr>
            <w:hyperlink r:id="rId2784" w:history="1">
              <w:r>
                <w:rPr>
                  <w:rStyle w:val="Lienhypertexte"/>
                </w:rPr>
                <w:t>&lt;object&gt;</w:t>
              </w:r>
            </w:hyperlink>
          </w:p>
        </w:tc>
        <w:tc>
          <w:tcPr>
            <w:tcW w:w="0" w:type="auto"/>
            <w:vAlign w:val="center"/>
            <w:hideMark/>
          </w:tcPr>
          <w:p w:rsidR="00A80D6D" w:rsidRDefault="00A80D6D" w:rsidP="0076023B">
            <w:pPr>
              <w:rPr>
                <w:sz w:val="24"/>
                <w:szCs w:val="24"/>
              </w:rPr>
            </w:pPr>
            <w:r>
              <w:t>Defines an embedded object</w:t>
            </w:r>
          </w:p>
        </w:tc>
      </w:tr>
      <w:tr w:rsidR="00A80D6D" w:rsidTr="0076023B">
        <w:trPr>
          <w:tblCellSpacing w:w="15" w:type="dxa"/>
        </w:trPr>
        <w:tc>
          <w:tcPr>
            <w:tcW w:w="0" w:type="auto"/>
            <w:vAlign w:val="center"/>
            <w:hideMark/>
          </w:tcPr>
          <w:p w:rsidR="00A80D6D" w:rsidRDefault="00A80D6D" w:rsidP="0076023B">
            <w:pPr>
              <w:rPr>
                <w:sz w:val="24"/>
                <w:szCs w:val="24"/>
              </w:rPr>
            </w:pPr>
            <w:hyperlink r:id="rId2785" w:history="1">
              <w:r>
                <w:rPr>
                  <w:rStyle w:val="Lienhypertexte"/>
                </w:rPr>
                <w:t>&lt;ol&gt;</w:t>
              </w:r>
            </w:hyperlink>
          </w:p>
        </w:tc>
        <w:tc>
          <w:tcPr>
            <w:tcW w:w="0" w:type="auto"/>
            <w:vAlign w:val="center"/>
            <w:hideMark/>
          </w:tcPr>
          <w:p w:rsidR="00A80D6D" w:rsidRDefault="00A80D6D" w:rsidP="0076023B">
            <w:pPr>
              <w:rPr>
                <w:sz w:val="24"/>
                <w:szCs w:val="24"/>
              </w:rPr>
            </w:pPr>
            <w:r>
              <w:t>Defines an ordered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786" w:history="1">
              <w:r>
                <w:rPr>
                  <w:rStyle w:val="Lienhypertexte"/>
                </w:rPr>
                <w:t>&lt;optgroup&gt;</w:t>
              </w:r>
            </w:hyperlink>
          </w:p>
        </w:tc>
        <w:tc>
          <w:tcPr>
            <w:tcW w:w="0" w:type="auto"/>
            <w:vAlign w:val="center"/>
            <w:hideMark/>
          </w:tcPr>
          <w:p w:rsidR="00A80D6D" w:rsidRDefault="00A80D6D" w:rsidP="0076023B">
            <w:pPr>
              <w:rPr>
                <w:sz w:val="24"/>
                <w:szCs w:val="24"/>
              </w:rPr>
            </w:pPr>
            <w:r>
              <w:t>Defines a group of related options in a drop-down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787" w:history="1">
              <w:r>
                <w:rPr>
                  <w:rStyle w:val="Lienhypertexte"/>
                </w:rPr>
                <w:t>&lt;option&gt;</w:t>
              </w:r>
            </w:hyperlink>
          </w:p>
        </w:tc>
        <w:tc>
          <w:tcPr>
            <w:tcW w:w="0" w:type="auto"/>
            <w:vAlign w:val="center"/>
            <w:hideMark/>
          </w:tcPr>
          <w:p w:rsidR="00A80D6D" w:rsidRDefault="00A80D6D" w:rsidP="0076023B">
            <w:pPr>
              <w:rPr>
                <w:sz w:val="24"/>
                <w:szCs w:val="24"/>
              </w:rPr>
            </w:pPr>
            <w:r>
              <w:t>Defines an option in a drop-down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788" w:history="1">
              <w:r>
                <w:rPr>
                  <w:rStyle w:val="Lienhypertexte"/>
                </w:rPr>
                <w:t>&lt;output&gt;</w:t>
              </w:r>
            </w:hyperlink>
          </w:p>
        </w:tc>
        <w:tc>
          <w:tcPr>
            <w:tcW w:w="0" w:type="auto"/>
            <w:vAlign w:val="center"/>
            <w:hideMark/>
          </w:tcPr>
          <w:p w:rsidR="00A80D6D" w:rsidRDefault="00A80D6D" w:rsidP="0076023B">
            <w:pPr>
              <w:rPr>
                <w:sz w:val="24"/>
                <w:szCs w:val="24"/>
              </w:rPr>
            </w:pPr>
            <w:r>
              <w:t>Defines the result of a calculation</w:t>
            </w:r>
          </w:p>
        </w:tc>
      </w:tr>
      <w:tr w:rsidR="00A80D6D" w:rsidTr="0076023B">
        <w:trPr>
          <w:tblCellSpacing w:w="15" w:type="dxa"/>
        </w:trPr>
        <w:tc>
          <w:tcPr>
            <w:tcW w:w="0" w:type="auto"/>
            <w:vAlign w:val="center"/>
            <w:hideMark/>
          </w:tcPr>
          <w:p w:rsidR="00A80D6D" w:rsidRDefault="00A80D6D" w:rsidP="0076023B">
            <w:pPr>
              <w:rPr>
                <w:sz w:val="24"/>
                <w:szCs w:val="24"/>
              </w:rPr>
            </w:pPr>
            <w:hyperlink r:id="rId2789" w:history="1">
              <w:r>
                <w:rPr>
                  <w:rStyle w:val="Lienhypertexte"/>
                </w:rPr>
                <w:t>&lt;p&gt;</w:t>
              </w:r>
            </w:hyperlink>
          </w:p>
        </w:tc>
        <w:tc>
          <w:tcPr>
            <w:tcW w:w="0" w:type="auto"/>
            <w:vAlign w:val="center"/>
            <w:hideMark/>
          </w:tcPr>
          <w:p w:rsidR="00A80D6D" w:rsidRDefault="00A80D6D" w:rsidP="0076023B">
            <w:pPr>
              <w:rPr>
                <w:sz w:val="24"/>
                <w:szCs w:val="24"/>
              </w:rPr>
            </w:pPr>
            <w:r>
              <w:t>Defines a paragraph</w:t>
            </w:r>
          </w:p>
        </w:tc>
      </w:tr>
      <w:tr w:rsidR="00A80D6D" w:rsidTr="0076023B">
        <w:trPr>
          <w:tblCellSpacing w:w="15" w:type="dxa"/>
        </w:trPr>
        <w:tc>
          <w:tcPr>
            <w:tcW w:w="0" w:type="auto"/>
            <w:vAlign w:val="center"/>
            <w:hideMark/>
          </w:tcPr>
          <w:p w:rsidR="00A80D6D" w:rsidRDefault="00A80D6D" w:rsidP="0076023B">
            <w:pPr>
              <w:rPr>
                <w:sz w:val="24"/>
                <w:szCs w:val="24"/>
              </w:rPr>
            </w:pPr>
            <w:hyperlink r:id="rId2790" w:history="1">
              <w:r>
                <w:rPr>
                  <w:rStyle w:val="Lienhypertexte"/>
                </w:rPr>
                <w:t>&lt;param&gt;</w:t>
              </w:r>
            </w:hyperlink>
          </w:p>
        </w:tc>
        <w:tc>
          <w:tcPr>
            <w:tcW w:w="0" w:type="auto"/>
            <w:vAlign w:val="center"/>
            <w:hideMark/>
          </w:tcPr>
          <w:p w:rsidR="00A80D6D" w:rsidRDefault="00A80D6D" w:rsidP="0076023B">
            <w:pPr>
              <w:rPr>
                <w:sz w:val="24"/>
                <w:szCs w:val="24"/>
              </w:rPr>
            </w:pPr>
            <w:r>
              <w:t>Defines a parameter for an object</w:t>
            </w:r>
          </w:p>
        </w:tc>
      </w:tr>
      <w:tr w:rsidR="00A80D6D" w:rsidTr="0076023B">
        <w:trPr>
          <w:tblCellSpacing w:w="15" w:type="dxa"/>
        </w:trPr>
        <w:tc>
          <w:tcPr>
            <w:tcW w:w="0" w:type="auto"/>
            <w:vAlign w:val="center"/>
            <w:hideMark/>
          </w:tcPr>
          <w:p w:rsidR="00A80D6D" w:rsidRDefault="00A80D6D" w:rsidP="0076023B">
            <w:pPr>
              <w:rPr>
                <w:sz w:val="24"/>
                <w:szCs w:val="24"/>
              </w:rPr>
            </w:pPr>
            <w:hyperlink r:id="rId2791" w:history="1">
              <w:r>
                <w:rPr>
                  <w:rStyle w:val="Lienhypertexte"/>
                </w:rPr>
                <w:t>&lt;pre&gt;</w:t>
              </w:r>
            </w:hyperlink>
          </w:p>
        </w:tc>
        <w:tc>
          <w:tcPr>
            <w:tcW w:w="0" w:type="auto"/>
            <w:vAlign w:val="center"/>
            <w:hideMark/>
          </w:tcPr>
          <w:p w:rsidR="00A80D6D" w:rsidRDefault="00A80D6D" w:rsidP="0076023B">
            <w:pPr>
              <w:rPr>
                <w:sz w:val="24"/>
                <w:szCs w:val="24"/>
              </w:rPr>
            </w:pPr>
            <w:r>
              <w:t>Defines preformatted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792" w:history="1">
              <w:r>
                <w:rPr>
                  <w:rStyle w:val="Lienhypertexte"/>
                </w:rPr>
                <w:t>&lt;progress&gt;</w:t>
              </w:r>
            </w:hyperlink>
          </w:p>
        </w:tc>
        <w:tc>
          <w:tcPr>
            <w:tcW w:w="0" w:type="auto"/>
            <w:vAlign w:val="center"/>
            <w:hideMark/>
          </w:tcPr>
          <w:p w:rsidR="00A80D6D" w:rsidRDefault="00A80D6D" w:rsidP="0076023B">
            <w:pPr>
              <w:rPr>
                <w:sz w:val="24"/>
                <w:szCs w:val="24"/>
              </w:rPr>
            </w:pPr>
            <w:r>
              <w:t>Represents the progress of a task</w:t>
            </w:r>
          </w:p>
        </w:tc>
      </w:tr>
      <w:tr w:rsidR="00A80D6D" w:rsidTr="0076023B">
        <w:trPr>
          <w:tblCellSpacing w:w="15" w:type="dxa"/>
        </w:trPr>
        <w:tc>
          <w:tcPr>
            <w:tcW w:w="0" w:type="auto"/>
            <w:vAlign w:val="center"/>
            <w:hideMark/>
          </w:tcPr>
          <w:p w:rsidR="00A80D6D" w:rsidRDefault="00A80D6D" w:rsidP="0076023B">
            <w:pPr>
              <w:rPr>
                <w:sz w:val="24"/>
                <w:szCs w:val="24"/>
              </w:rPr>
            </w:pPr>
            <w:hyperlink r:id="rId2793" w:history="1">
              <w:r>
                <w:rPr>
                  <w:rStyle w:val="Lienhypertexte"/>
                </w:rPr>
                <w:t>&lt;q&gt;</w:t>
              </w:r>
            </w:hyperlink>
          </w:p>
        </w:tc>
        <w:tc>
          <w:tcPr>
            <w:tcW w:w="0" w:type="auto"/>
            <w:vAlign w:val="center"/>
            <w:hideMark/>
          </w:tcPr>
          <w:p w:rsidR="00A80D6D" w:rsidRDefault="00A80D6D" w:rsidP="0076023B">
            <w:pPr>
              <w:rPr>
                <w:sz w:val="24"/>
                <w:szCs w:val="24"/>
              </w:rPr>
            </w:pPr>
            <w:r>
              <w:t>Defines a short quotation</w:t>
            </w:r>
          </w:p>
        </w:tc>
      </w:tr>
      <w:tr w:rsidR="00A80D6D" w:rsidTr="0076023B">
        <w:trPr>
          <w:tblCellSpacing w:w="15" w:type="dxa"/>
        </w:trPr>
        <w:tc>
          <w:tcPr>
            <w:tcW w:w="0" w:type="auto"/>
            <w:vAlign w:val="center"/>
            <w:hideMark/>
          </w:tcPr>
          <w:p w:rsidR="00A80D6D" w:rsidRDefault="00A80D6D" w:rsidP="0076023B">
            <w:pPr>
              <w:rPr>
                <w:sz w:val="24"/>
                <w:szCs w:val="24"/>
              </w:rPr>
            </w:pPr>
            <w:hyperlink r:id="rId2794" w:history="1">
              <w:r>
                <w:rPr>
                  <w:rStyle w:val="Lienhypertexte"/>
                </w:rPr>
                <w:t>&lt;rp&gt;</w:t>
              </w:r>
            </w:hyperlink>
          </w:p>
        </w:tc>
        <w:tc>
          <w:tcPr>
            <w:tcW w:w="0" w:type="auto"/>
            <w:vAlign w:val="center"/>
            <w:hideMark/>
          </w:tcPr>
          <w:p w:rsidR="00A80D6D" w:rsidRDefault="00A80D6D" w:rsidP="0076023B">
            <w:pPr>
              <w:rPr>
                <w:sz w:val="24"/>
                <w:szCs w:val="24"/>
              </w:rPr>
            </w:pPr>
            <w:r>
              <w:t>Defines what to show in browsers that do not support ruby annotations</w:t>
            </w:r>
          </w:p>
        </w:tc>
      </w:tr>
      <w:tr w:rsidR="00A80D6D" w:rsidTr="0076023B">
        <w:trPr>
          <w:tblCellSpacing w:w="15" w:type="dxa"/>
        </w:trPr>
        <w:tc>
          <w:tcPr>
            <w:tcW w:w="0" w:type="auto"/>
            <w:vAlign w:val="center"/>
            <w:hideMark/>
          </w:tcPr>
          <w:p w:rsidR="00A80D6D" w:rsidRDefault="00A80D6D" w:rsidP="0076023B">
            <w:pPr>
              <w:rPr>
                <w:sz w:val="24"/>
                <w:szCs w:val="24"/>
              </w:rPr>
            </w:pPr>
            <w:hyperlink r:id="rId2795" w:history="1">
              <w:r>
                <w:rPr>
                  <w:rStyle w:val="Lienhypertexte"/>
                </w:rPr>
                <w:t>&lt;rt&gt;</w:t>
              </w:r>
            </w:hyperlink>
          </w:p>
        </w:tc>
        <w:tc>
          <w:tcPr>
            <w:tcW w:w="0" w:type="auto"/>
            <w:vAlign w:val="center"/>
            <w:hideMark/>
          </w:tcPr>
          <w:p w:rsidR="00A80D6D" w:rsidRDefault="00A80D6D" w:rsidP="0076023B">
            <w:pPr>
              <w:rPr>
                <w:sz w:val="24"/>
                <w:szCs w:val="24"/>
              </w:rPr>
            </w:pPr>
            <w:r>
              <w:t>Defines an explanation/pronunciation of characters (for East Asian typography)</w:t>
            </w:r>
          </w:p>
        </w:tc>
      </w:tr>
      <w:tr w:rsidR="00A80D6D" w:rsidTr="0076023B">
        <w:trPr>
          <w:tblCellSpacing w:w="15" w:type="dxa"/>
        </w:trPr>
        <w:tc>
          <w:tcPr>
            <w:tcW w:w="0" w:type="auto"/>
            <w:vAlign w:val="center"/>
            <w:hideMark/>
          </w:tcPr>
          <w:p w:rsidR="00A80D6D" w:rsidRDefault="00A80D6D" w:rsidP="0076023B">
            <w:pPr>
              <w:rPr>
                <w:sz w:val="24"/>
                <w:szCs w:val="24"/>
              </w:rPr>
            </w:pPr>
            <w:hyperlink r:id="rId2796" w:history="1">
              <w:r>
                <w:rPr>
                  <w:rStyle w:val="Lienhypertexte"/>
                </w:rPr>
                <w:t>&lt;ruby&gt;</w:t>
              </w:r>
            </w:hyperlink>
          </w:p>
        </w:tc>
        <w:tc>
          <w:tcPr>
            <w:tcW w:w="0" w:type="auto"/>
            <w:vAlign w:val="center"/>
            <w:hideMark/>
          </w:tcPr>
          <w:p w:rsidR="00A80D6D" w:rsidRDefault="00A80D6D" w:rsidP="0076023B">
            <w:pPr>
              <w:rPr>
                <w:sz w:val="24"/>
                <w:szCs w:val="24"/>
              </w:rPr>
            </w:pPr>
            <w:r>
              <w:t>Defines a ruby annotation (for East Asian typography)</w:t>
            </w:r>
          </w:p>
        </w:tc>
      </w:tr>
      <w:tr w:rsidR="00A80D6D" w:rsidTr="0076023B">
        <w:trPr>
          <w:tblCellSpacing w:w="15" w:type="dxa"/>
        </w:trPr>
        <w:tc>
          <w:tcPr>
            <w:tcW w:w="0" w:type="auto"/>
            <w:vAlign w:val="center"/>
            <w:hideMark/>
          </w:tcPr>
          <w:p w:rsidR="00A80D6D" w:rsidRDefault="00A80D6D" w:rsidP="0076023B">
            <w:pPr>
              <w:rPr>
                <w:sz w:val="24"/>
                <w:szCs w:val="24"/>
              </w:rPr>
            </w:pPr>
            <w:hyperlink r:id="rId2797" w:history="1">
              <w:r>
                <w:rPr>
                  <w:rStyle w:val="Lienhypertexte"/>
                </w:rPr>
                <w:t>&lt;s&gt;</w:t>
              </w:r>
            </w:hyperlink>
          </w:p>
        </w:tc>
        <w:tc>
          <w:tcPr>
            <w:tcW w:w="0" w:type="auto"/>
            <w:vAlign w:val="center"/>
            <w:hideMark/>
          </w:tcPr>
          <w:p w:rsidR="00A80D6D" w:rsidRDefault="00A80D6D" w:rsidP="0076023B">
            <w:pPr>
              <w:rPr>
                <w:sz w:val="24"/>
                <w:szCs w:val="24"/>
              </w:rPr>
            </w:pPr>
            <w:r>
              <w:t>Defines text that is no longer correct</w:t>
            </w:r>
          </w:p>
        </w:tc>
      </w:tr>
      <w:tr w:rsidR="00A80D6D" w:rsidTr="0076023B">
        <w:trPr>
          <w:tblCellSpacing w:w="15" w:type="dxa"/>
        </w:trPr>
        <w:tc>
          <w:tcPr>
            <w:tcW w:w="0" w:type="auto"/>
            <w:vAlign w:val="center"/>
            <w:hideMark/>
          </w:tcPr>
          <w:p w:rsidR="00A80D6D" w:rsidRDefault="00A80D6D" w:rsidP="0076023B">
            <w:pPr>
              <w:rPr>
                <w:sz w:val="24"/>
                <w:szCs w:val="24"/>
              </w:rPr>
            </w:pPr>
            <w:hyperlink r:id="rId2798" w:history="1">
              <w:r>
                <w:rPr>
                  <w:rStyle w:val="Lienhypertexte"/>
                </w:rPr>
                <w:t>&lt;samp&gt;</w:t>
              </w:r>
            </w:hyperlink>
          </w:p>
        </w:tc>
        <w:tc>
          <w:tcPr>
            <w:tcW w:w="0" w:type="auto"/>
            <w:vAlign w:val="center"/>
            <w:hideMark/>
          </w:tcPr>
          <w:p w:rsidR="00A80D6D" w:rsidRDefault="00A80D6D" w:rsidP="0076023B">
            <w:pPr>
              <w:rPr>
                <w:sz w:val="24"/>
                <w:szCs w:val="24"/>
              </w:rPr>
            </w:pPr>
            <w:r>
              <w:t>Defines sample output from a computer program</w:t>
            </w:r>
          </w:p>
        </w:tc>
      </w:tr>
      <w:tr w:rsidR="00A80D6D" w:rsidTr="0076023B">
        <w:trPr>
          <w:tblCellSpacing w:w="15" w:type="dxa"/>
        </w:trPr>
        <w:tc>
          <w:tcPr>
            <w:tcW w:w="0" w:type="auto"/>
            <w:vAlign w:val="center"/>
            <w:hideMark/>
          </w:tcPr>
          <w:p w:rsidR="00A80D6D" w:rsidRDefault="00A80D6D" w:rsidP="0076023B">
            <w:pPr>
              <w:rPr>
                <w:sz w:val="24"/>
                <w:szCs w:val="24"/>
              </w:rPr>
            </w:pPr>
            <w:hyperlink r:id="rId2799" w:history="1">
              <w:r>
                <w:rPr>
                  <w:rStyle w:val="Lienhypertexte"/>
                </w:rPr>
                <w:t>&lt;script&gt;</w:t>
              </w:r>
            </w:hyperlink>
          </w:p>
        </w:tc>
        <w:tc>
          <w:tcPr>
            <w:tcW w:w="0" w:type="auto"/>
            <w:vAlign w:val="center"/>
            <w:hideMark/>
          </w:tcPr>
          <w:p w:rsidR="00A80D6D" w:rsidRDefault="00A80D6D" w:rsidP="0076023B">
            <w:pPr>
              <w:rPr>
                <w:sz w:val="24"/>
                <w:szCs w:val="24"/>
              </w:rPr>
            </w:pPr>
            <w:r>
              <w:t>Defines a client-side script</w:t>
            </w:r>
          </w:p>
        </w:tc>
      </w:tr>
      <w:tr w:rsidR="00A80D6D" w:rsidTr="0076023B">
        <w:trPr>
          <w:tblCellSpacing w:w="15" w:type="dxa"/>
        </w:trPr>
        <w:tc>
          <w:tcPr>
            <w:tcW w:w="0" w:type="auto"/>
            <w:vAlign w:val="center"/>
            <w:hideMark/>
          </w:tcPr>
          <w:p w:rsidR="00A80D6D" w:rsidRDefault="00A80D6D" w:rsidP="0076023B">
            <w:pPr>
              <w:rPr>
                <w:sz w:val="24"/>
                <w:szCs w:val="24"/>
              </w:rPr>
            </w:pPr>
            <w:hyperlink r:id="rId2800" w:history="1">
              <w:r>
                <w:rPr>
                  <w:rStyle w:val="Lienhypertexte"/>
                </w:rPr>
                <w:t>&lt;section&gt;</w:t>
              </w:r>
            </w:hyperlink>
          </w:p>
        </w:tc>
        <w:tc>
          <w:tcPr>
            <w:tcW w:w="0" w:type="auto"/>
            <w:vAlign w:val="center"/>
            <w:hideMark/>
          </w:tcPr>
          <w:p w:rsidR="00A80D6D" w:rsidRDefault="00A80D6D" w:rsidP="0076023B">
            <w:pPr>
              <w:rPr>
                <w:sz w:val="24"/>
                <w:szCs w:val="24"/>
              </w:rPr>
            </w:pPr>
            <w:r>
              <w:t>Defines a section in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801" w:history="1">
              <w:r>
                <w:rPr>
                  <w:rStyle w:val="Lienhypertexte"/>
                </w:rPr>
                <w:t>&lt;select&gt;</w:t>
              </w:r>
            </w:hyperlink>
          </w:p>
        </w:tc>
        <w:tc>
          <w:tcPr>
            <w:tcW w:w="0" w:type="auto"/>
            <w:vAlign w:val="center"/>
            <w:hideMark/>
          </w:tcPr>
          <w:p w:rsidR="00A80D6D" w:rsidRDefault="00A80D6D" w:rsidP="0076023B">
            <w:pPr>
              <w:rPr>
                <w:sz w:val="24"/>
                <w:szCs w:val="24"/>
              </w:rPr>
            </w:pPr>
            <w:r>
              <w:t>Defines a drop-down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802" w:history="1">
              <w:r>
                <w:rPr>
                  <w:rStyle w:val="Lienhypertexte"/>
                </w:rPr>
                <w:t>&lt;small&gt;</w:t>
              </w:r>
            </w:hyperlink>
          </w:p>
        </w:tc>
        <w:tc>
          <w:tcPr>
            <w:tcW w:w="0" w:type="auto"/>
            <w:vAlign w:val="center"/>
            <w:hideMark/>
          </w:tcPr>
          <w:p w:rsidR="00A80D6D" w:rsidRDefault="00A80D6D" w:rsidP="0076023B">
            <w:pPr>
              <w:rPr>
                <w:sz w:val="24"/>
                <w:szCs w:val="24"/>
              </w:rPr>
            </w:pPr>
            <w:r>
              <w:t>Defines smaller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803" w:history="1">
              <w:r>
                <w:rPr>
                  <w:rStyle w:val="Lienhypertexte"/>
                </w:rPr>
                <w:t>&lt;source&gt;</w:t>
              </w:r>
            </w:hyperlink>
          </w:p>
        </w:tc>
        <w:tc>
          <w:tcPr>
            <w:tcW w:w="0" w:type="auto"/>
            <w:vAlign w:val="center"/>
            <w:hideMark/>
          </w:tcPr>
          <w:p w:rsidR="00A80D6D" w:rsidRDefault="00A80D6D" w:rsidP="0076023B">
            <w:pPr>
              <w:rPr>
                <w:sz w:val="24"/>
                <w:szCs w:val="24"/>
              </w:rPr>
            </w:pPr>
            <w:r>
              <w:t>Defines multiple media resources for media elements (&lt;video&gt; and &lt;audio&gt;)</w:t>
            </w:r>
          </w:p>
        </w:tc>
      </w:tr>
      <w:tr w:rsidR="00A80D6D" w:rsidTr="0076023B">
        <w:trPr>
          <w:tblCellSpacing w:w="15" w:type="dxa"/>
        </w:trPr>
        <w:tc>
          <w:tcPr>
            <w:tcW w:w="0" w:type="auto"/>
            <w:vAlign w:val="center"/>
            <w:hideMark/>
          </w:tcPr>
          <w:p w:rsidR="00A80D6D" w:rsidRDefault="00A80D6D" w:rsidP="0076023B">
            <w:pPr>
              <w:rPr>
                <w:sz w:val="24"/>
                <w:szCs w:val="24"/>
              </w:rPr>
            </w:pPr>
            <w:hyperlink r:id="rId2804" w:history="1">
              <w:r>
                <w:rPr>
                  <w:rStyle w:val="Lienhypertexte"/>
                </w:rPr>
                <w:t>&lt;span&gt;</w:t>
              </w:r>
            </w:hyperlink>
          </w:p>
        </w:tc>
        <w:tc>
          <w:tcPr>
            <w:tcW w:w="0" w:type="auto"/>
            <w:vAlign w:val="center"/>
            <w:hideMark/>
          </w:tcPr>
          <w:p w:rsidR="00A80D6D" w:rsidRDefault="00A80D6D" w:rsidP="0076023B">
            <w:pPr>
              <w:rPr>
                <w:sz w:val="24"/>
                <w:szCs w:val="24"/>
              </w:rPr>
            </w:pPr>
            <w:r>
              <w:t>Defines a section in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805" w:history="1">
              <w:r>
                <w:rPr>
                  <w:rStyle w:val="Lienhypertexte"/>
                </w:rPr>
                <w:t>&lt;strike&gt;</w:t>
              </w:r>
            </w:hyperlink>
          </w:p>
        </w:tc>
        <w:tc>
          <w:tcPr>
            <w:tcW w:w="0" w:type="auto"/>
            <w:vAlign w:val="center"/>
            <w:hideMark/>
          </w:tcPr>
          <w:p w:rsidR="00A80D6D" w:rsidRDefault="00A80D6D" w:rsidP="0076023B">
            <w:pPr>
              <w:rPr>
                <w:sz w:val="24"/>
                <w:szCs w:val="24"/>
              </w:rPr>
            </w:pPr>
            <w:r>
              <w:rPr>
                <w:rStyle w:val="deprecated"/>
              </w:rPr>
              <w:t>Not supported in HTML5. Use &lt;del&gt; or &lt;s&gt; instead.</w:t>
            </w:r>
            <w:r>
              <w:br/>
              <w:t>Defines strikethrough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806" w:history="1">
              <w:r>
                <w:rPr>
                  <w:rStyle w:val="Lienhypertexte"/>
                </w:rPr>
                <w:t>&lt;strong&gt;</w:t>
              </w:r>
            </w:hyperlink>
          </w:p>
        </w:tc>
        <w:tc>
          <w:tcPr>
            <w:tcW w:w="0" w:type="auto"/>
            <w:vAlign w:val="center"/>
            <w:hideMark/>
          </w:tcPr>
          <w:p w:rsidR="00A80D6D" w:rsidRDefault="00A80D6D" w:rsidP="0076023B">
            <w:pPr>
              <w:rPr>
                <w:sz w:val="24"/>
                <w:szCs w:val="24"/>
              </w:rPr>
            </w:pPr>
            <w:r>
              <w:t>Defines important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807" w:history="1">
              <w:r>
                <w:rPr>
                  <w:rStyle w:val="Lienhypertexte"/>
                </w:rPr>
                <w:t>&lt;style&gt;</w:t>
              </w:r>
            </w:hyperlink>
          </w:p>
        </w:tc>
        <w:tc>
          <w:tcPr>
            <w:tcW w:w="0" w:type="auto"/>
            <w:vAlign w:val="center"/>
            <w:hideMark/>
          </w:tcPr>
          <w:p w:rsidR="00A80D6D" w:rsidRDefault="00A80D6D" w:rsidP="0076023B">
            <w:pPr>
              <w:rPr>
                <w:sz w:val="24"/>
                <w:szCs w:val="24"/>
              </w:rPr>
            </w:pPr>
            <w:r>
              <w:t>Defines style information for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808" w:history="1">
              <w:r>
                <w:rPr>
                  <w:rStyle w:val="Lienhypertexte"/>
                </w:rPr>
                <w:t>&lt;sub&gt;</w:t>
              </w:r>
            </w:hyperlink>
          </w:p>
        </w:tc>
        <w:tc>
          <w:tcPr>
            <w:tcW w:w="0" w:type="auto"/>
            <w:vAlign w:val="center"/>
            <w:hideMark/>
          </w:tcPr>
          <w:p w:rsidR="00A80D6D" w:rsidRDefault="00A80D6D" w:rsidP="0076023B">
            <w:pPr>
              <w:rPr>
                <w:sz w:val="24"/>
                <w:szCs w:val="24"/>
              </w:rPr>
            </w:pPr>
            <w:r>
              <w:t>Defines subscripted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809" w:history="1">
              <w:r>
                <w:rPr>
                  <w:rStyle w:val="Lienhypertexte"/>
                </w:rPr>
                <w:t>&lt;summary&gt;</w:t>
              </w:r>
            </w:hyperlink>
          </w:p>
        </w:tc>
        <w:tc>
          <w:tcPr>
            <w:tcW w:w="0" w:type="auto"/>
            <w:vAlign w:val="center"/>
            <w:hideMark/>
          </w:tcPr>
          <w:p w:rsidR="00A80D6D" w:rsidRDefault="00A80D6D" w:rsidP="0076023B">
            <w:pPr>
              <w:rPr>
                <w:sz w:val="24"/>
                <w:szCs w:val="24"/>
              </w:rPr>
            </w:pPr>
            <w:r>
              <w:t>Defines a visible heading for a &lt;details&gt;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810" w:history="1">
              <w:r>
                <w:rPr>
                  <w:rStyle w:val="Lienhypertexte"/>
                </w:rPr>
                <w:t>&lt;sup&gt;</w:t>
              </w:r>
            </w:hyperlink>
          </w:p>
        </w:tc>
        <w:tc>
          <w:tcPr>
            <w:tcW w:w="0" w:type="auto"/>
            <w:vAlign w:val="center"/>
            <w:hideMark/>
          </w:tcPr>
          <w:p w:rsidR="00A80D6D" w:rsidRDefault="00A80D6D" w:rsidP="0076023B">
            <w:pPr>
              <w:rPr>
                <w:sz w:val="24"/>
                <w:szCs w:val="24"/>
              </w:rPr>
            </w:pPr>
            <w:r>
              <w:t>Defines superscripted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811" w:history="1">
              <w:r>
                <w:rPr>
                  <w:rStyle w:val="Lienhypertexte"/>
                </w:rPr>
                <w:t>&lt;table&gt;</w:t>
              </w:r>
            </w:hyperlink>
          </w:p>
        </w:tc>
        <w:tc>
          <w:tcPr>
            <w:tcW w:w="0" w:type="auto"/>
            <w:vAlign w:val="center"/>
            <w:hideMark/>
          </w:tcPr>
          <w:p w:rsidR="00A80D6D" w:rsidRDefault="00A80D6D" w:rsidP="0076023B">
            <w:pPr>
              <w:rPr>
                <w:sz w:val="24"/>
                <w:szCs w:val="24"/>
              </w:rPr>
            </w:pPr>
            <w:r>
              <w:t>Defines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2812" w:history="1">
              <w:r>
                <w:rPr>
                  <w:rStyle w:val="Lienhypertexte"/>
                </w:rPr>
                <w:t>&lt;tbody&gt;</w:t>
              </w:r>
            </w:hyperlink>
          </w:p>
        </w:tc>
        <w:tc>
          <w:tcPr>
            <w:tcW w:w="0" w:type="auto"/>
            <w:vAlign w:val="center"/>
            <w:hideMark/>
          </w:tcPr>
          <w:p w:rsidR="00A80D6D" w:rsidRDefault="00A80D6D" w:rsidP="0076023B">
            <w:pPr>
              <w:rPr>
                <w:sz w:val="24"/>
                <w:szCs w:val="24"/>
              </w:rPr>
            </w:pPr>
            <w:r>
              <w:t>Groups the body content in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2813" w:history="1">
              <w:r>
                <w:rPr>
                  <w:rStyle w:val="Lienhypertexte"/>
                </w:rPr>
                <w:t>&lt;td&gt;</w:t>
              </w:r>
            </w:hyperlink>
          </w:p>
        </w:tc>
        <w:tc>
          <w:tcPr>
            <w:tcW w:w="0" w:type="auto"/>
            <w:vAlign w:val="center"/>
            <w:hideMark/>
          </w:tcPr>
          <w:p w:rsidR="00A80D6D" w:rsidRDefault="00A80D6D" w:rsidP="0076023B">
            <w:pPr>
              <w:rPr>
                <w:sz w:val="24"/>
                <w:szCs w:val="24"/>
              </w:rPr>
            </w:pPr>
            <w:r>
              <w:t>Defines a cell in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2814" w:history="1">
              <w:r>
                <w:rPr>
                  <w:rStyle w:val="Lienhypertexte"/>
                </w:rPr>
                <w:t>&lt;textarea&gt;</w:t>
              </w:r>
            </w:hyperlink>
          </w:p>
        </w:tc>
        <w:tc>
          <w:tcPr>
            <w:tcW w:w="0" w:type="auto"/>
            <w:vAlign w:val="center"/>
            <w:hideMark/>
          </w:tcPr>
          <w:p w:rsidR="00A80D6D" w:rsidRDefault="00A80D6D" w:rsidP="0076023B">
            <w:pPr>
              <w:rPr>
                <w:sz w:val="24"/>
                <w:szCs w:val="24"/>
              </w:rPr>
            </w:pPr>
            <w:r>
              <w:t>Defines a multiline input control (text area)</w:t>
            </w:r>
          </w:p>
        </w:tc>
      </w:tr>
      <w:tr w:rsidR="00A80D6D" w:rsidTr="0076023B">
        <w:trPr>
          <w:tblCellSpacing w:w="15" w:type="dxa"/>
        </w:trPr>
        <w:tc>
          <w:tcPr>
            <w:tcW w:w="0" w:type="auto"/>
            <w:vAlign w:val="center"/>
            <w:hideMark/>
          </w:tcPr>
          <w:p w:rsidR="00A80D6D" w:rsidRDefault="00A80D6D" w:rsidP="0076023B">
            <w:pPr>
              <w:rPr>
                <w:sz w:val="24"/>
                <w:szCs w:val="24"/>
              </w:rPr>
            </w:pPr>
            <w:hyperlink r:id="rId2815" w:history="1">
              <w:r>
                <w:rPr>
                  <w:rStyle w:val="Lienhypertexte"/>
                </w:rPr>
                <w:t>&lt;tfoot&gt;</w:t>
              </w:r>
            </w:hyperlink>
          </w:p>
        </w:tc>
        <w:tc>
          <w:tcPr>
            <w:tcW w:w="0" w:type="auto"/>
            <w:vAlign w:val="center"/>
            <w:hideMark/>
          </w:tcPr>
          <w:p w:rsidR="00A80D6D" w:rsidRDefault="00A80D6D" w:rsidP="0076023B">
            <w:pPr>
              <w:rPr>
                <w:sz w:val="24"/>
                <w:szCs w:val="24"/>
              </w:rPr>
            </w:pPr>
            <w:r>
              <w:t>Groups the footer content in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2816" w:history="1">
              <w:r>
                <w:rPr>
                  <w:rStyle w:val="Lienhypertexte"/>
                </w:rPr>
                <w:t>&lt;th&gt;</w:t>
              </w:r>
            </w:hyperlink>
          </w:p>
        </w:tc>
        <w:tc>
          <w:tcPr>
            <w:tcW w:w="0" w:type="auto"/>
            <w:vAlign w:val="center"/>
            <w:hideMark/>
          </w:tcPr>
          <w:p w:rsidR="00A80D6D" w:rsidRDefault="00A80D6D" w:rsidP="0076023B">
            <w:pPr>
              <w:rPr>
                <w:sz w:val="24"/>
                <w:szCs w:val="24"/>
              </w:rPr>
            </w:pPr>
            <w:r>
              <w:t>Defines a header cell in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2817" w:history="1">
              <w:r>
                <w:rPr>
                  <w:rStyle w:val="Lienhypertexte"/>
                </w:rPr>
                <w:t>&lt;thead&gt;</w:t>
              </w:r>
            </w:hyperlink>
          </w:p>
        </w:tc>
        <w:tc>
          <w:tcPr>
            <w:tcW w:w="0" w:type="auto"/>
            <w:vAlign w:val="center"/>
            <w:hideMark/>
          </w:tcPr>
          <w:p w:rsidR="00A80D6D" w:rsidRDefault="00A80D6D" w:rsidP="0076023B">
            <w:pPr>
              <w:rPr>
                <w:sz w:val="24"/>
                <w:szCs w:val="24"/>
              </w:rPr>
            </w:pPr>
            <w:r>
              <w:t>Groups the header content in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2818" w:history="1">
              <w:r>
                <w:rPr>
                  <w:rStyle w:val="Lienhypertexte"/>
                </w:rPr>
                <w:t>&lt;time&gt;</w:t>
              </w:r>
            </w:hyperlink>
          </w:p>
        </w:tc>
        <w:tc>
          <w:tcPr>
            <w:tcW w:w="0" w:type="auto"/>
            <w:vAlign w:val="center"/>
            <w:hideMark/>
          </w:tcPr>
          <w:p w:rsidR="00A80D6D" w:rsidRDefault="00A80D6D" w:rsidP="0076023B">
            <w:pPr>
              <w:rPr>
                <w:sz w:val="24"/>
                <w:szCs w:val="24"/>
              </w:rPr>
            </w:pPr>
            <w:r>
              <w:t>Defines a date/time</w:t>
            </w:r>
          </w:p>
        </w:tc>
      </w:tr>
      <w:tr w:rsidR="00A80D6D" w:rsidTr="0076023B">
        <w:trPr>
          <w:tblCellSpacing w:w="15" w:type="dxa"/>
        </w:trPr>
        <w:tc>
          <w:tcPr>
            <w:tcW w:w="0" w:type="auto"/>
            <w:vAlign w:val="center"/>
            <w:hideMark/>
          </w:tcPr>
          <w:p w:rsidR="00A80D6D" w:rsidRDefault="00A80D6D" w:rsidP="0076023B">
            <w:pPr>
              <w:rPr>
                <w:sz w:val="24"/>
                <w:szCs w:val="24"/>
              </w:rPr>
            </w:pPr>
            <w:hyperlink r:id="rId2819" w:history="1">
              <w:r>
                <w:rPr>
                  <w:rStyle w:val="Lienhypertexte"/>
                </w:rPr>
                <w:t>&lt;title&gt;</w:t>
              </w:r>
            </w:hyperlink>
          </w:p>
        </w:tc>
        <w:tc>
          <w:tcPr>
            <w:tcW w:w="0" w:type="auto"/>
            <w:vAlign w:val="center"/>
            <w:hideMark/>
          </w:tcPr>
          <w:p w:rsidR="00A80D6D" w:rsidRDefault="00A80D6D" w:rsidP="0076023B">
            <w:pPr>
              <w:rPr>
                <w:sz w:val="24"/>
                <w:szCs w:val="24"/>
              </w:rPr>
            </w:pPr>
            <w:r>
              <w:t>Defines a title for the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820" w:history="1">
              <w:r>
                <w:rPr>
                  <w:rStyle w:val="Lienhypertexte"/>
                </w:rPr>
                <w:t>&lt;tr&gt;</w:t>
              </w:r>
            </w:hyperlink>
          </w:p>
        </w:tc>
        <w:tc>
          <w:tcPr>
            <w:tcW w:w="0" w:type="auto"/>
            <w:vAlign w:val="center"/>
            <w:hideMark/>
          </w:tcPr>
          <w:p w:rsidR="00A80D6D" w:rsidRDefault="00A80D6D" w:rsidP="0076023B">
            <w:pPr>
              <w:rPr>
                <w:sz w:val="24"/>
                <w:szCs w:val="24"/>
              </w:rPr>
            </w:pPr>
            <w:r>
              <w:t>Defines a row in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2821" w:history="1">
              <w:r>
                <w:rPr>
                  <w:rStyle w:val="Lienhypertexte"/>
                </w:rPr>
                <w:t>&lt;track&gt;</w:t>
              </w:r>
            </w:hyperlink>
          </w:p>
        </w:tc>
        <w:tc>
          <w:tcPr>
            <w:tcW w:w="0" w:type="auto"/>
            <w:vAlign w:val="center"/>
            <w:hideMark/>
          </w:tcPr>
          <w:p w:rsidR="00A80D6D" w:rsidRDefault="00A80D6D" w:rsidP="0076023B">
            <w:pPr>
              <w:rPr>
                <w:sz w:val="24"/>
                <w:szCs w:val="24"/>
              </w:rPr>
            </w:pPr>
            <w:r>
              <w:t>Defines text tracks for media elements (&lt;video&gt; and &lt;audio&gt;)</w:t>
            </w:r>
          </w:p>
        </w:tc>
      </w:tr>
      <w:tr w:rsidR="00A80D6D" w:rsidTr="0076023B">
        <w:trPr>
          <w:tblCellSpacing w:w="15" w:type="dxa"/>
        </w:trPr>
        <w:tc>
          <w:tcPr>
            <w:tcW w:w="0" w:type="auto"/>
            <w:vAlign w:val="center"/>
            <w:hideMark/>
          </w:tcPr>
          <w:p w:rsidR="00A80D6D" w:rsidRDefault="00A80D6D" w:rsidP="0076023B">
            <w:pPr>
              <w:rPr>
                <w:sz w:val="24"/>
                <w:szCs w:val="24"/>
              </w:rPr>
            </w:pPr>
            <w:hyperlink r:id="rId2822" w:history="1">
              <w:r>
                <w:rPr>
                  <w:rStyle w:val="Lienhypertexte"/>
                </w:rPr>
                <w:t>&lt;tt&gt;</w:t>
              </w:r>
            </w:hyperlink>
          </w:p>
        </w:tc>
        <w:tc>
          <w:tcPr>
            <w:tcW w:w="0" w:type="auto"/>
            <w:vAlign w:val="center"/>
            <w:hideMark/>
          </w:tcPr>
          <w:p w:rsidR="00A80D6D" w:rsidRDefault="00A80D6D" w:rsidP="0076023B">
            <w:pPr>
              <w:rPr>
                <w:sz w:val="24"/>
                <w:szCs w:val="24"/>
              </w:rPr>
            </w:pPr>
            <w:r>
              <w:rPr>
                <w:rStyle w:val="deprecated"/>
              </w:rPr>
              <w:t>Not supported in HTML5. Use CSS instead.</w:t>
            </w:r>
            <w:r>
              <w:br/>
              <w:t>Defines teletype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823" w:history="1">
              <w:r>
                <w:rPr>
                  <w:rStyle w:val="Lienhypertexte"/>
                </w:rPr>
                <w:t>&lt;u&gt;</w:t>
              </w:r>
            </w:hyperlink>
          </w:p>
        </w:tc>
        <w:tc>
          <w:tcPr>
            <w:tcW w:w="0" w:type="auto"/>
            <w:vAlign w:val="center"/>
            <w:hideMark/>
          </w:tcPr>
          <w:p w:rsidR="00A80D6D" w:rsidRDefault="00A80D6D" w:rsidP="0076023B">
            <w:pPr>
              <w:rPr>
                <w:sz w:val="24"/>
                <w:szCs w:val="24"/>
              </w:rPr>
            </w:pPr>
            <w:r>
              <w:t>Defines text that should be stylistically different from normal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824" w:history="1">
              <w:r>
                <w:rPr>
                  <w:rStyle w:val="Lienhypertexte"/>
                </w:rPr>
                <w:t>&lt;ul&gt;</w:t>
              </w:r>
            </w:hyperlink>
          </w:p>
        </w:tc>
        <w:tc>
          <w:tcPr>
            <w:tcW w:w="0" w:type="auto"/>
            <w:vAlign w:val="center"/>
            <w:hideMark/>
          </w:tcPr>
          <w:p w:rsidR="00A80D6D" w:rsidRDefault="00A80D6D" w:rsidP="0076023B">
            <w:pPr>
              <w:rPr>
                <w:sz w:val="24"/>
                <w:szCs w:val="24"/>
              </w:rPr>
            </w:pPr>
            <w:r>
              <w:t>Defines an unordered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825" w:history="1">
              <w:r>
                <w:rPr>
                  <w:rStyle w:val="Lienhypertexte"/>
                </w:rPr>
                <w:t>&lt;var&gt;</w:t>
              </w:r>
            </w:hyperlink>
          </w:p>
        </w:tc>
        <w:tc>
          <w:tcPr>
            <w:tcW w:w="0" w:type="auto"/>
            <w:vAlign w:val="center"/>
            <w:hideMark/>
          </w:tcPr>
          <w:p w:rsidR="00A80D6D" w:rsidRDefault="00A80D6D" w:rsidP="0076023B">
            <w:pPr>
              <w:rPr>
                <w:sz w:val="24"/>
                <w:szCs w:val="24"/>
              </w:rPr>
            </w:pPr>
            <w:r>
              <w:t>Defines a variable</w:t>
            </w:r>
          </w:p>
        </w:tc>
      </w:tr>
      <w:tr w:rsidR="00A80D6D" w:rsidTr="0076023B">
        <w:trPr>
          <w:tblCellSpacing w:w="15" w:type="dxa"/>
        </w:trPr>
        <w:tc>
          <w:tcPr>
            <w:tcW w:w="0" w:type="auto"/>
            <w:vAlign w:val="center"/>
            <w:hideMark/>
          </w:tcPr>
          <w:p w:rsidR="00A80D6D" w:rsidRDefault="00A80D6D" w:rsidP="0076023B">
            <w:pPr>
              <w:rPr>
                <w:sz w:val="24"/>
                <w:szCs w:val="24"/>
              </w:rPr>
            </w:pPr>
            <w:hyperlink r:id="rId2826" w:history="1">
              <w:r>
                <w:rPr>
                  <w:rStyle w:val="Lienhypertexte"/>
                </w:rPr>
                <w:t>&lt;video&gt;</w:t>
              </w:r>
            </w:hyperlink>
          </w:p>
        </w:tc>
        <w:tc>
          <w:tcPr>
            <w:tcW w:w="0" w:type="auto"/>
            <w:vAlign w:val="center"/>
            <w:hideMark/>
          </w:tcPr>
          <w:p w:rsidR="00A80D6D" w:rsidRDefault="00A80D6D" w:rsidP="0076023B">
            <w:pPr>
              <w:rPr>
                <w:sz w:val="24"/>
                <w:szCs w:val="24"/>
              </w:rPr>
            </w:pPr>
            <w:r>
              <w:t>Defines a video or movie</w:t>
            </w:r>
          </w:p>
        </w:tc>
      </w:tr>
      <w:tr w:rsidR="00A80D6D" w:rsidTr="0076023B">
        <w:trPr>
          <w:tblCellSpacing w:w="15" w:type="dxa"/>
        </w:trPr>
        <w:tc>
          <w:tcPr>
            <w:tcW w:w="0" w:type="auto"/>
            <w:vAlign w:val="center"/>
            <w:hideMark/>
          </w:tcPr>
          <w:p w:rsidR="00A80D6D" w:rsidRDefault="00A80D6D" w:rsidP="0076023B">
            <w:pPr>
              <w:rPr>
                <w:sz w:val="24"/>
                <w:szCs w:val="24"/>
              </w:rPr>
            </w:pPr>
            <w:hyperlink r:id="rId2827" w:history="1">
              <w:r>
                <w:rPr>
                  <w:rStyle w:val="Lienhypertexte"/>
                </w:rPr>
                <w:t>&lt;wbr&gt;</w:t>
              </w:r>
            </w:hyperlink>
          </w:p>
        </w:tc>
        <w:tc>
          <w:tcPr>
            <w:tcW w:w="0" w:type="auto"/>
            <w:vAlign w:val="center"/>
            <w:hideMark/>
          </w:tcPr>
          <w:p w:rsidR="00A80D6D" w:rsidRDefault="00A80D6D" w:rsidP="0076023B">
            <w:pPr>
              <w:rPr>
                <w:sz w:val="24"/>
                <w:szCs w:val="24"/>
              </w:rPr>
            </w:pPr>
            <w:r>
              <w:t>Defines a possible line-break</w:t>
            </w:r>
          </w:p>
        </w:tc>
      </w:tr>
    </w:tbl>
    <w:p w:rsidR="00A80D6D" w:rsidRDefault="00A80D6D" w:rsidP="00A80D6D">
      <w:pPr>
        <w:pStyle w:val="Titre1"/>
      </w:pPr>
      <w:r>
        <w:t>HTML Element Reference</w:t>
      </w:r>
    </w:p>
    <w:p w:rsidR="00A80D6D" w:rsidRDefault="00A80D6D" w:rsidP="00A80D6D">
      <w:hyperlink r:id="rId2828" w:history="1">
        <w:r>
          <w:rPr>
            <w:rStyle w:val="Lienhypertexte"/>
          </w:rPr>
          <w:t>« Previous</w:t>
        </w:r>
      </w:hyperlink>
    </w:p>
    <w:p w:rsidR="00A80D6D" w:rsidRDefault="00A80D6D" w:rsidP="00A80D6D">
      <w:hyperlink r:id="rId2829" w:history="1">
        <w:r>
          <w:rPr>
            <w:rStyle w:val="Lienhypertexte"/>
          </w:rPr>
          <w:t>Next Reference »</w:t>
        </w:r>
      </w:hyperlink>
    </w:p>
    <w:p w:rsidR="00A80D6D" w:rsidRDefault="00A80D6D" w:rsidP="00A80D6D">
      <w:r>
        <w:pict>
          <v:rect id="_x0000_i1556" style="width:0;height:1.5pt" o:hralign="center" o:hrstd="t" o:hr="t" fillcolor="#a0a0a0" stroked="f"/>
        </w:pict>
      </w:r>
    </w:p>
    <w:p w:rsidR="00A80D6D" w:rsidRDefault="00A80D6D" w:rsidP="00A80D6D">
      <w:pPr>
        <w:pStyle w:val="Titre2"/>
      </w:pPr>
      <w:r>
        <w:t>HTML Tags Ordered by Category</w:t>
      </w:r>
    </w:p>
    <w:p w:rsidR="00A80D6D" w:rsidRDefault="00A80D6D" w:rsidP="00A80D6D">
      <w:pPr>
        <w:pStyle w:val="html5badge"/>
      </w:pPr>
      <w:r>
        <w:t>= New in HTML5.</w:t>
      </w:r>
    </w:p>
    <w:p w:rsidR="00A80D6D" w:rsidRDefault="00A80D6D" w:rsidP="00A80D6D">
      <w:r>
        <w:pict>
          <v:rect id="_x0000_i1557" style="width:0;height:1.5pt" o:hralign="center" o:hrstd="t" o:hr="t" fillcolor="#a0a0a0" stroked="f"/>
        </w:pict>
      </w:r>
    </w:p>
    <w:p w:rsidR="00A80D6D" w:rsidRDefault="00A80D6D" w:rsidP="00A80D6D">
      <w:pPr>
        <w:pStyle w:val="Titre2"/>
      </w:pPr>
      <w:r>
        <w:t>Basic HTML</w:t>
      </w:r>
    </w:p>
    <w:tbl>
      <w:tblPr>
        <w:tblW w:w="0" w:type="auto"/>
        <w:tblCellSpacing w:w="15" w:type="dxa"/>
        <w:tblCellMar>
          <w:top w:w="15" w:type="dxa"/>
          <w:left w:w="15" w:type="dxa"/>
          <w:bottom w:w="15" w:type="dxa"/>
          <w:right w:w="15" w:type="dxa"/>
        </w:tblCellMar>
        <w:tblLook w:val="04A0"/>
      </w:tblPr>
      <w:tblGrid>
        <w:gridCol w:w="1257"/>
        <w:gridCol w:w="4893"/>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830" w:history="1">
              <w:r>
                <w:rPr>
                  <w:rStyle w:val="Lienhypertexte"/>
                </w:rPr>
                <w:t>&lt;!DOCTYPE&gt;</w:t>
              </w:r>
            </w:hyperlink>
            <w:r>
              <w:t> </w:t>
            </w:r>
          </w:p>
        </w:tc>
        <w:tc>
          <w:tcPr>
            <w:tcW w:w="0" w:type="auto"/>
            <w:vAlign w:val="center"/>
            <w:hideMark/>
          </w:tcPr>
          <w:p w:rsidR="00A80D6D" w:rsidRDefault="00A80D6D" w:rsidP="0076023B">
            <w:pPr>
              <w:rPr>
                <w:sz w:val="24"/>
                <w:szCs w:val="24"/>
              </w:rPr>
            </w:pPr>
            <w:r>
              <w:t>Defines the document type</w:t>
            </w:r>
          </w:p>
        </w:tc>
      </w:tr>
      <w:tr w:rsidR="00A80D6D" w:rsidTr="0076023B">
        <w:trPr>
          <w:tblCellSpacing w:w="15" w:type="dxa"/>
        </w:trPr>
        <w:tc>
          <w:tcPr>
            <w:tcW w:w="0" w:type="auto"/>
            <w:vAlign w:val="center"/>
            <w:hideMark/>
          </w:tcPr>
          <w:p w:rsidR="00A80D6D" w:rsidRDefault="00A80D6D" w:rsidP="0076023B">
            <w:pPr>
              <w:rPr>
                <w:sz w:val="24"/>
                <w:szCs w:val="24"/>
              </w:rPr>
            </w:pPr>
            <w:hyperlink r:id="rId2831" w:history="1">
              <w:r>
                <w:rPr>
                  <w:rStyle w:val="Lienhypertexte"/>
                </w:rPr>
                <w:t>&lt;html&gt;</w:t>
              </w:r>
            </w:hyperlink>
          </w:p>
        </w:tc>
        <w:tc>
          <w:tcPr>
            <w:tcW w:w="0" w:type="auto"/>
            <w:vAlign w:val="center"/>
            <w:hideMark/>
          </w:tcPr>
          <w:p w:rsidR="00A80D6D" w:rsidRDefault="00A80D6D" w:rsidP="0076023B">
            <w:pPr>
              <w:rPr>
                <w:sz w:val="24"/>
                <w:szCs w:val="24"/>
              </w:rPr>
            </w:pPr>
            <w:r>
              <w:t>Defines an HTML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832" w:history="1">
              <w:r>
                <w:rPr>
                  <w:rStyle w:val="Lienhypertexte"/>
                </w:rPr>
                <w:t>&lt;title&gt;</w:t>
              </w:r>
            </w:hyperlink>
          </w:p>
        </w:tc>
        <w:tc>
          <w:tcPr>
            <w:tcW w:w="0" w:type="auto"/>
            <w:vAlign w:val="center"/>
            <w:hideMark/>
          </w:tcPr>
          <w:p w:rsidR="00A80D6D" w:rsidRDefault="00A80D6D" w:rsidP="0076023B">
            <w:pPr>
              <w:rPr>
                <w:sz w:val="24"/>
                <w:szCs w:val="24"/>
              </w:rPr>
            </w:pPr>
            <w:r>
              <w:t>Defines a title for the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833" w:history="1">
              <w:r>
                <w:rPr>
                  <w:rStyle w:val="Lienhypertexte"/>
                </w:rPr>
                <w:t>&lt;body&gt;</w:t>
              </w:r>
            </w:hyperlink>
          </w:p>
        </w:tc>
        <w:tc>
          <w:tcPr>
            <w:tcW w:w="0" w:type="auto"/>
            <w:vAlign w:val="center"/>
            <w:hideMark/>
          </w:tcPr>
          <w:p w:rsidR="00A80D6D" w:rsidRDefault="00A80D6D" w:rsidP="0076023B">
            <w:pPr>
              <w:rPr>
                <w:sz w:val="24"/>
                <w:szCs w:val="24"/>
              </w:rPr>
            </w:pPr>
            <w:r>
              <w:t>Defines the document's body</w:t>
            </w:r>
          </w:p>
        </w:tc>
      </w:tr>
      <w:tr w:rsidR="00A80D6D" w:rsidTr="0076023B">
        <w:trPr>
          <w:tblCellSpacing w:w="15" w:type="dxa"/>
        </w:trPr>
        <w:tc>
          <w:tcPr>
            <w:tcW w:w="0" w:type="auto"/>
            <w:vAlign w:val="center"/>
            <w:hideMark/>
          </w:tcPr>
          <w:p w:rsidR="00A80D6D" w:rsidRDefault="00A80D6D" w:rsidP="0076023B">
            <w:pPr>
              <w:rPr>
                <w:sz w:val="24"/>
                <w:szCs w:val="24"/>
              </w:rPr>
            </w:pPr>
            <w:hyperlink r:id="rId2834" w:history="1">
              <w:r>
                <w:rPr>
                  <w:rStyle w:val="Lienhypertexte"/>
                </w:rPr>
                <w:t>&lt;h1&gt; to &lt;h6&gt;</w:t>
              </w:r>
            </w:hyperlink>
          </w:p>
        </w:tc>
        <w:tc>
          <w:tcPr>
            <w:tcW w:w="0" w:type="auto"/>
            <w:vAlign w:val="center"/>
            <w:hideMark/>
          </w:tcPr>
          <w:p w:rsidR="00A80D6D" w:rsidRDefault="00A80D6D" w:rsidP="0076023B">
            <w:pPr>
              <w:rPr>
                <w:sz w:val="24"/>
                <w:szCs w:val="24"/>
              </w:rPr>
            </w:pPr>
            <w:r>
              <w:t>Defines HTML headings</w:t>
            </w:r>
          </w:p>
        </w:tc>
      </w:tr>
      <w:tr w:rsidR="00A80D6D" w:rsidTr="0076023B">
        <w:trPr>
          <w:tblCellSpacing w:w="15" w:type="dxa"/>
        </w:trPr>
        <w:tc>
          <w:tcPr>
            <w:tcW w:w="0" w:type="auto"/>
            <w:vAlign w:val="center"/>
            <w:hideMark/>
          </w:tcPr>
          <w:p w:rsidR="00A80D6D" w:rsidRDefault="00A80D6D" w:rsidP="0076023B">
            <w:pPr>
              <w:rPr>
                <w:sz w:val="24"/>
                <w:szCs w:val="24"/>
              </w:rPr>
            </w:pPr>
            <w:hyperlink r:id="rId2835" w:history="1">
              <w:r>
                <w:rPr>
                  <w:rStyle w:val="Lienhypertexte"/>
                </w:rPr>
                <w:t>&lt;p&gt;</w:t>
              </w:r>
            </w:hyperlink>
          </w:p>
        </w:tc>
        <w:tc>
          <w:tcPr>
            <w:tcW w:w="0" w:type="auto"/>
            <w:vAlign w:val="center"/>
            <w:hideMark/>
          </w:tcPr>
          <w:p w:rsidR="00A80D6D" w:rsidRDefault="00A80D6D" w:rsidP="0076023B">
            <w:pPr>
              <w:rPr>
                <w:sz w:val="24"/>
                <w:szCs w:val="24"/>
              </w:rPr>
            </w:pPr>
            <w:r>
              <w:t>Defines a paragraph</w:t>
            </w:r>
          </w:p>
        </w:tc>
      </w:tr>
      <w:tr w:rsidR="00A80D6D" w:rsidTr="0076023B">
        <w:trPr>
          <w:tblCellSpacing w:w="15" w:type="dxa"/>
        </w:trPr>
        <w:tc>
          <w:tcPr>
            <w:tcW w:w="0" w:type="auto"/>
            <w:vAlign w:val="center"/>
            <w:hideMark/>
          </w:tcPr>
          <w:p w:rsidR="00A80D6D" w:rsidRDefault="00A80D6D" w:rsidP="0076023B">
            <w:pPr>
              <w:rPr>
                <w:sz w:val="24"/>
                <w:szCs w:val="24"/>
              </w:rPr>
            </w:pPr>
            <w:hyperlink r:id="rId2836" w:history="1">
              <w:r>
                <w:rPr>
                  <w:rStyle w:val="Lienhypertexte"/>
                </w:rPr>
                <w:t>&lt;br&gt;</w:t>
              </w:r>
            </w:hyperlink>
          </w:p>
        </w:tc>
        <w:tc>
          <w:tcPr>
            <w:tcW w:w="0" w:type="auto"/>
            <w:vAlign w:val="center"/>
            <w:hideMark/>
          </w:tcPr>
          <w:p w:rsidR="00A80D6D" w:rsidRDefault="00A80D6D" w:rsidP="0076023B">
            <w:pPr>
              <w:rPr>
                <w:sz w:val="24"/>
                <w:szCs w:val="24"/>
              </w:rPr>
            </w:pPr>
            <w:r>
              <w:t>Inserts a single line break</w:t>
            </w:r>
          </w:p>
        </w:tc>
      </w:tr>
      <w:tr w:rsidR="00A80D6D" w:rsidTr="0076023B">
        <w:trPr>
          <w:tblCellSpacing w:w="15" w:type="dxa"/>
        </w:trPr>
        <w:tc>
          <w:tcPr>
            <w:tcW w:w="0" w:type="auto"/>
            <w:vAlign w:val="center"/>
            <w:hideMark/>
          </w:tcPr>
          <w:p w:rsidR="00A80D6D" w:rsidRDefault="00A80D6D" w:rsidP="0076023B">
            <w:pPr>
              <w:rPr>
                <w:sz w:val="24"/>
                <w:szCs w:val="24"/>
              </w:rPr>
            </w:pPr>
            <w:hyperlink r:id="rId2837" w:history="1">
              <w:r>
                <w:rPr>
                  <w:rStyle w:val="Lienhypertexte"/>
                </w:rPr>
                <w:t>&lt;hr&gt;</w:t>
              </w:r>
            </w:hyperlink>
          </w:p>
        </w:tc>
        <w:tc>
          <w:tcPr>
            <w:tcW w:w="0" w:type="auto"/>
            <w:vAlign w:val="center"/>
            <w:hideMark/>
          </w:tcPr>
          <w:p w:rsidR="00A80D6D" w:rsidRDefault="00A80D6D" w:rsidP="0076023B">
            <w:pPr>
              <w:rPr>
                <w:sz w:val="24"/>
                <w:szCs w:val="24"/>
              </w:rPr>
            </w:pPr>
            <w:r>
              <w:t>Defines a thematic change in the content</w:t>
            </w:r>
          </w:p>
        </w:tc>
      </w:tr>
      <w:tr w:rsidR="00A80D6D" w:rsidTr="0076023B">
        <w:trPr>
          <w:tblCellSpacing w:w="15" w:type="dxa"/>
        </w:trPr>
        <w:tc>
          <w:tcPr>
            <w:tcW w:w="0" w:type="auto"/>
            <w:vAlign w:val="center"/>
            <w:hideMark/>
          </w:tcPr>
          <w:p w:rsidR="00A80D6D" w:rsidRDefault="00A80D6D" w:rsidP="0076023B">
            <w:pPr>
              <w:rPr>
                <w:sz w:val="24"/>
                <w:szCs w:val="24"/>
              </w:rPr>
            </w:pPr>
            <w:hyperlink r:id="rId2838" w:history="1">
              <w:r>
                <w:rPr>
                  <w:rStyle w:val="Lienhypertexte"/>
                </w:rPr>
                <w:t>&lt;!--...--&gt;</w:t>
              </w:r>
            </w:hyperlink>
          </w:p>
        </w:tc>
        <w:tc>
          <w:tcPr>
            <w:tcW w:w="0" w:type="auto"/>
            <w:vAlign w:val="center"/>
            <w:hideMark/>
          </w:tcPr>
          <w:p w:rsidR="00A80D6D" w:rsidRDefault="00A80D6D" w:rsidP="0076023B">
            <w:pPr>
              <w:rPr>
                <w:sz w:val="24"/>
                <w:szCs w:val="24"/>
              </w:rPr>
            </w:pPr>
            <w:r>
              <w:t>Defines a comment</w:t>
            </w:r>
          </w:p>
        </w:tc>
      </w:tr>
    </w:tbl>
    <w:p w:rsidR="00A80D6D" w:rsidRDefault="00A80D6D" w:rsidP="00A80D6D">
      <w:pPr>
        <w:pStyle w:val="Titre2"/>
      </w:pPr>
      <w:r>
        <w:t>Formatting</w:t>
      </w:r>
    </w:p>
    <w:tbl>
      <w:tblPr>
        <w:tblW w:w="0" w:type="auto"/>
        <w:tblCellSpacing w:w="15" w:type="dxa"/>
        <w:tblCellMar>
          <w:top w:w="15" w:type="dxa"/>
          <w:left w:w="15" w:type="dxa"/>
          <w:bottom w:w="15" w:type="dxa"/>
          <w:right w:w="15" w:type="dxa"/>
        </w:tblCellMar>
        <w:tblLook w:val="04A0"/>
      </w:tblPr>
      <w:tblGrid>
        <w:gridCol w:w="1859"/>
        <w:gridCol w:w="7303"/>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839" w:history="1">
              <w:r>
                <w:rPr>
                  <w:rStyle w:val="Lienhypertexte"/>
                </w:rPr>
                <w:t>&lt;acronym&gt;</w:t>
              </w:r>
            </w:hyperlink>
          </w:p>
        </w:tc>
        <w:tc>
          <w:tcPr>
            <w:tcW w:w="0" w:type="auto"/>
            <w:vAlign w:val="center"/>
            <w:hideMark/>
          </w:tcPr>
          <w:p w:rsidR="00A80D6D" w:rsidRDefault="00A80D6D" w:rsidP="0076023B">
            <w:pPr>
              <w:rPr>
                <w:sz w:val="24"/>
                <w:szCs w:val="24"/>
              </w:rPr>
            </w:pPr>
            <w:r>
              <w:rPr>
                <w:rStyle w:val="deprecated"/>
              </w:rPr>
              <w:t>Not supported in HTML5. Use &lt;abbr&gt; instead.</w:t>
            </w:r>
            <w:r>
              <w:br/>
              <w:t>Defines an acronym</w:t>
            </w:r>
          </w:p>
        </w:tc>
      </w:tr>
      <w:tr w:rsidR="00A80D6D" w:rsidTr="0076023B">
        <w:trPr>
          <w:tblCellSpacing w:w="15" w:type="dxa"/>
        </w:trPr>
        <w:tc>
          <w:tcPr>
            <w:tcW w:w="0" w:type="auto"/>
            <w:vAlign w:val="center"/>
            <w:hideMark/>
          </w:tcPr>
          <w:p w:rsidR="00A80D6D" w:rsidRDefault="00A80D6D" w:rsidP="0076023B">
            <w:pPr>
              <w:rPr>
                <w:sz w:val="24"/>
                <w:szCs w:val="24"/>
              </w:rPr>
            </w:pPr>
            <w:hyperlink r:id="rId2840" w:history="1">
              <w:r>
                <w:rPr>
                  <w:rStyle w:val="Lienhypertexte"/>
                </w:rPr>
                <w:t>&lt;abbr&gt;</w:t>
              </w:r>
            </w:hyperlink>
          </w:p>
        </w:tc>
        <w:tc>
          <w:tcPr>
            <w:tcW w:w="0" w:type="auto"/>
            <w:vAlign w:val="center"/>
            <w:hideMark/>
          </w:tcPr>
          <w:p w:rsidR="00A80D6D" w:rsidRDefault="00A80D6D" w:rsidP="0076023B">
            <w:pPr>
              <w:rPr>
                <w:sz w:val="24"/>
                <w:szCs w:val="24"/>
              </w:rPr>
            </w:pPr>
            <w:r>
              <w:t>Defines an abbreviation or an acronym</w:t>
            </w:r>
          </w:p>
        </w:tc>
      </w:tr>
      <w:tr w:rsidR="00A80D6D" w:rsidTr="0076023B">
        <w:trPr>
          <w:tblCellSpacing w:w="15" w:type="dxa"/>
        </w:trPr>
        <w:tc>
          <w:tcPr>
            <w:tcW w:w="0" w:type="auto"/>
            <w:vAlign w:val="center"/>
            <w:hideMark/>
          </w:tcPr>
          <w:p w:rsidR="00A80D6D" w:rsidRDefault="00A80D6D" w:rsidP="0076023B">
            <w:pPr>
              <w:rPr>
                <w:sz w:val="24"/>
                <w:szCs w:val="24"/>
              </w:rPr>
            </w:pPr>
            <w:hyperlink r:id="rId2841" w:history="1">
              <w:r>
                <w:rPr>
                  <w:rStyle w:val="Lienhypertexte"/>
                </w:rPr>
                <w:t>&lt;address&gt;</w:t>
              </w:r>
            </w:hyperlink>
          </w:p>
        </w:tc>
        <w:tc>
          <w:tcPr>
            <w:tcW w:w="0" w:type="auto"/>
            <w:vAlign w:val="center"/>
            <w:hideMark/>
          </w:tcPr>
          <w:p w:rsidR="00A80D6D" w:rsidRDefault="00A80D6D" w:rsidP="0076023B">
            <w:pPr>
              <w:rPr>
                <w:sz w:val="24"/>
                <w:szCs w:val="24"/>
              </w:rPr>
            </w:pPr>
            <w:r>
              <w:t>Defines contact information for the author/owner of a document/article</w:t>
            </w:r>
          </w:p>
        </w:tc>
      </w:tr>
      <w:tr w:rsidR="00A80D6D" w:rsidTr="0076023B">
        <w:trPr>
          <w:tblCellSpacing w:w="15" w:type="dxa"/>
        </w:trPr>
        <w:tc>
          <w:tcPr>
            <w:tcW w:w="0" w:type="auto"/>
            <w:vAlign w:val="center"/>
            <w:hideMark/>
          </w:tcPr>
          <w:p w:rsidR="00A80D6D" w:rsidRDefault="00A80D6D" w:rsidP="0076023B">
            <w:pPr>
              <w:rPr>
                <w:sz w:val="24"/>
                <w:szCs w:val="24"/>
              </w:rPr>
            </w:pPr>
            <w:hyperlink r:id="rId2842" w:history="1">
              <w:r>
                <w:rPr>
                  <w:rStyle w:val="Lienhypertexte"/>
                </w:rPr>
                <w:t>&lt;b&gt;</w:t>
              </w:r>
            </w:hyperlink>
          </w:p>
        </w:tc>
        <w:tc>
          <w:tcPr>
            <w:tcW w:w="0" w:type="auto"/>
            <w:vAlign w:val="center"/>
            <w:hideMark/>
          </w:tcPr>
          <w:p w:rsidR="00A80D6D" w:rsidRDefault="00A80D6D" w:rsidP="0076023B">
            <w:pPr>
              <w:rPr>
                <w:sz w:val="24"/>
                <w:szCs w:val="24"/>
              </w:rPr>
            </w:pPr>
            <w:r>
              <w:t>Defines bold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843" w:history="1">
              <w:r>
                <w:rPr>
                  <w:rStyle w:val="Lienhypertexte"/>
                </w:rPr>
                <w:t>&lt;bdi&gt;</w:t>
              </w:r>
            </w:hyperlink>
          </w:p>
        </w:tc>
        <w:tc>
          <w:tcPr>
            <w:tcW w:w="0" w:type="auto"/>
            <w:vAlign w:val="center"/>
            <w:hideMark/>
          </w:tcPr>
          <w:p w:rsidR="00A80D6D" w:rsidRDefault="00A80D6D" w:rsidP="0076023B">
            <w:pPr>
              <w:rPr>
                <w:sz w:val="24"/>
                <w:szCs w:val="24"/>
              </w:rPr>
            </w:pPr>
            <w:r>
              <w:t>Isolates a part of text that might be formatted in a different direction from other text outside it</w:t>
            </w:r>
          </w:p>
        </w:tc>
      </w:tr>
      <w:tr w:rsidR="00A80D6D" w:rsidTr="0076023B">
        <w:trPr>
          <w:tblCellSpacing w:w="15" w:type="dxa"/>
        </w:trPr>
        <w:tc>
          <w:tcPr>
            <w:tcW w:w="0" w:type="auto"/>
            <w:vAlign w:val="center"/>
            <w:hideMark/>
          </w:tcPr>
          <w:p w:rsidR="00A80D6D" w:rsidRDefault="00A80D6D" w:rsidP="0076023B">
            <w:pPr>
              <w:rPr>
                <w:sz w:val="24"/>
                <w:szCs w:val="24"/>
              </w:rPr>
            </w:pPr>
            <w:hyperlink r:id="rId2844" w:history="1">
              <w:r>
                <w:rPr>
                  <w:rStyle w:val="Lienhypertexte"/>
                </w:rPr>
                <w:t>&lt;bdo&gt;</w:t>
              </w:r>
            </w:hyperlink>
          </w:p>
        </w:tc>
        <w:tc>
          <w:tcPr>
            <w:tcW w:w="0" w:type="auto"/>
            <w:vAlign w:val="center"/>
            <w:hideMark/>
          </w:tcPr>
          <w:p w:rsidR="00A80D6D" w:rsidRDefault="00A80D6D" w:rsidP="0076023B">
            <w:pPr>
              <w:rPr>
                <w:sz w:val="24"/>
                <w:szCs w:val="24"/>
              </w:rPr>
            </w:pPr>
            <w:r>
              <w:t>Overrides the current text direction</w:t>
            </w:r>
          </w:p>
        </w:tc>
      </w:tr>
      <w:tr w:rsidR="00A80D6D" w:rsidTr="0076023B">
        <w:trPr>
          <w:tblCellSpacing w:w="15" w:type="dxa"/>
        </w:trPr>
        <w:tc>
          <w:tcPr>
            <w:tcW w:w="0" w:type="auto"/>
            <w:vAlign w:val="center"/>
            <w:hideMark/>
          </w:tcPr>
          <w:p w:rsidR="00A80D6D" w:rsidRDefault="00A80D6D" w:rsidP="0076023B">
            <w:pPr>
              <w:rPr>
                <w:sz w:val="24"/>
                <w:szCs w:val="24"/>
              </w:rPr>
            </w:pPr>
            <w:hyperlink r:id="rId2845" w:history="1">
              <w:r>
                <w:rPr>
                  <w:rStyle w:val="Lienhypertexte"/>
                </w:rPr>
                <w:t>&lt;big&gt;</w:t>
              </w:r>
            </w:hyperlink>
          </w:p>
        </w:tc>
        <w:tc>
          <w:tcPr>
            <w:tcW w:w="0" w:type="auto"/>
            <w:vAlign w:val="center"/>
            <w:hideMark/>
          </w:tcPr>
          <w:p w:rsidR="00A80D6D" w:rsidRDefault="00A80D6D" w:rsidP="0076023B">
            <w:pPr>
              <w:rPr>
                <w:sz w:val="24"/>
                <w:szCs w:val="24"/>
              </w:rPr>
            </w:pPr>
            <w:r>
              <w:rPr>
                <w:rStyle w:val="deprecated"/>
              </w:rPr>
              <w:t>Not supported in HTML5. Use CSS instead.</w:t>
            </w:r>
            <w:r>
              <w:br/>
              <w:t>Defines big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846" w:history="1">
              <w:r>
                <w:rPr>
                  <w:rStyle w:val="Lienhypertexte"/>
                </w:rPr>
                <w:t>&lt;blockquote&gt;</w:t>
              </w:r>
            </w:hyperlink>
          </w:p>
        </w:tc>
        <w:tc>
          <w:tcPr>
            <w:tcW w:w="0" w:type="auto"/>
            <w:vAlign w:val="center"/>
            <w:hideMark/>
          </w:tcPr>
          <w:p w:rsidR="00A80D6D" w:rsidRDefault="00A80D6D" w:rsidP="0076023B">
            <w:pPr>
              <w:rPr>
                <w:sz w:val="24"/>
                <w:szCs w:val="24"/>
              </w:rPr>
            </w:pPr>
            <w:r>
              <w:t>Defines a section that is quoted from another source</w:t>
            </w:r>
          </w:p>
        </w:tc>
      </w:tr>
      <w:tr w:rsidR="00A80D6D" w:rsidTr="0076023B">
        <w:trPr>
          <w:tblCellSpacing w:w="15" w:type="dxa"/>
        </w:trPr>
        <w:tc>
          <w:tcPr>
            <w:tcW w:w="0" w:type="auto"/>
            <w:vAlign w:val="center"/>
            <w:hideMark/>
          </w:tcPr>
          <w:p w:rsidR="00A80D6D" w:rsidRDefault="00A80D6D" w:rsidP="0076023B">
            <w:pPr>
              <w:rPr>
                <w:sz w:val="24"/>
                <w:szCs w:val="24"/>
              </w:rPr>
            </w:pPr>
            <w:hyperlink r:id="rId2847" w:history="1">
              <w:r>
                <w:rPr>
                  <w:rStyle w:val="Lienhypertexte"/>
                </w:rPr>
                <w:t>&lt;center&gt;</w:t>
              </w:r>
            </w:hyperlink>
          </w:p>
        </w:tc>
        <w:tc>
          <w:tcPr>
            <w:tcW w:w="0" w:type="auto"/>
            <w:vAlign w:val="center"/>
            <w:hideMark/>
          </w:tcPr>
          <w:p w:rsidR="00A80D6D" w:rsidRDefault="00A80D6D" w:rsidP="0076023B">
            <w:pPr>
              <w:rPr>
                <w:sz w:val="24"/>
                <w:szCs w:val="24"/>
              </w:rPr>
            </w:pPr>
            <w:r>
              <w:rPr>
                <w:rStyle w:val="deprecated"/>
              </w:rPr>
              <w:t>Not supported in HTML5. Use CSS instead.</w:t>
            </w:r>
            <w:r>
              <w:br/>
              <w:t>Defines centered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848" w:history="1">
              <w:r>
                <w:rPr>
                  <w:rStyle w:val="Lienhypertexte"/>
                </w:rPr>
                <w:t>&lt;cite&gt;</w:t>
              </w:r>
            </w:hyperlink>
          </w:p>
        </w:tc>
        <w:tc>
          <w:tcPr>
            <w:tcW w:w="0" w:type="auto"/>
            <w:vAlign w:val="center"/>
            <w:hideMark/>
          </w:tcPr>
          <w:p w:rsidR="00A80D6D" w:rsidRDefault="00A80D6D" w:rsidP="0076023B">
            <w:pPr>
              <w:rPr>
                <w:sz w:val="24"/>
                <w:szCs w:val="24"/>
              </w:rPr>
            </w:pPr>
            <w:r>
              <w:t>Defines the title of a work</w:t>
            </w:r>
          </w:p>
        </w:tc>
      </w:tr>
      <w:tr w:rsidR="00A80D6D" w:rsidTr="0076023B">
        <w:trPr>
          <w:tblCellSpacing w:w="15" w:type="dxa"/>
        </w:trPr>
        <w:tc>
          <w:tcPr>
            <w:tcW w:w="0" w:type="auto"/>
            <w:vAlign w:val="center"/>
            <w:hideMark/>
          </w:tcPr>
          <w:p w:rsidR="00A80D6D" w:rsidRDefault="00A80D6D" w:rsidP="0076023B">
            <w:pPr>
              <w:rPr>
                <w:sz w:val="24"/>
                <w:szCs w:val="24"/>
              </w:rPr>
            </w:pPr>
            <w:hyperlink r:id="rId2849" w:history="1">
              <w:r>
                <w:rPr>
                  <w:rStyle w:val="Lienhypertexte"/>
                </w:rPr>
                <w:t>&lt;code&gt;</w:t>
              </w:r>
            </w:hyperlink>
          </w:p>
        </w:tc>
        <w:tc>
          <w:tcPr>
            <w:tcW w:w="0" w:type="auto"/>
            <w:vAlign w:val="center"/>
            <w:hideMark/>
          </w:tcPr>
          <w:p w:rsidR="00A80D6D" w:rsidRDefault="00A80D6D" w:rsidP="0076023B">
            <w:pPr>
              <w:rPr>
                <w:sz w:val="24"/>
                <w:szCs w:val="24"/>
              </w:rPr>
            </w:pPr>
            <w:r>
              <w:t>Defines a piece of computer code</w:t>
            </w:r>
          </w:p>
        </w:tc>
      </w:tr>
      <w:tr w:rsidR="00A80D6D" w:rsidTr="0076023B">
        <w:trPr>
          <w:tblCellSpacing w:w="15" w:type="dxa"/>
        </w:trPr>
        <w:tc>
          <w:tcPr>
            <w:tcW w:w="0" w:type="auto"/>
            <w:vAlign w:val="center"/>
            <w:hideMark/>
          </w:tcPr>
          <w:p w:rsidR="00A80D6D" w:rsidRDefault="00A80D6D" w:rsidP="0076023B">
            <w:pPr>
              <w:rPr>
                <w:sz w:val="24"/>
                <w:szCs w:val="24"/>
              </w:rPr>
            </w:pPr>
            <w:hyperlink r:id="rId2850" w:history="1">
              <w:r>
                <w:rPr>
                  <w:rStyle w:val="Lienhypertexte"/>
                </w:rPr>
                <w:t>&lt;del&gt;</w:t>
              </w:r>
            </w:hyperlink>
          </w:p>
        </w:tc>
        <w:tc>
          <w:tcPr>
            <w:tcW w:w="0" w:type="auto"/>
            <w:vAlign w:val="center"/>
            <w:hideMark/>
          </w:tcPr>
          <w:p w:rsidR="00A80D6D" w:rsidRDefault="00A80D6D" w:rsidP="0076023B">
            <w:pPr>
              <w:rPr>
                <w:sz w:val="24"/>
                <w:szCs w:val="24"/>
              </w:rPr>
            </w:pPr>
            <w:r>
              <w:t>Defines text that has been deleted from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851" w:history="1">
              <w:r>
                <w:rPr>
                  <w:rStyle w:val="Lienhypertexte"/>
                </w:rPr>
                <w:t>&lt;dfn&gt;</w:t>
              </w:r>
            </w:hyperlink>
          </w:p>
        </w:tc>
        <w:tc>
          <w:tcPr>
            <w:tcW w:w="0" w:type="auto"/>
            <w:vAlign w:val="center"/>
            <w:hideMark/>
          </w:tcPr>
          <w:p w:rsidR="00A80D6D" w:rsidRDefault="00A80D6D" w:rsidP="0076023B">
            <w:pPr>
              <w:rPr>
                <w:sz w:val="24"/>
                <w:szCs w:val="24"/>
              </w:rPr>
            </w:pPr>
            <w:r>
              <w:t>Represents the defining instance of a term</w:t>
            </w:r>
          </w:p>
        </w:tc>
      </w:tr>
      <w:tr w:rsidR="00A80D6D" w:rsidTr="0076023B">
        <w:trPr>
          <w:tblCellSpacing w:w="15" w:type="dxa"/>
        </w:trPr>
        <w:tc>
          <w:tcPr>
            <w:tcW w:w="0" w:type="auto"/>
            <w:vAlign w:val="center"/>
            <w:hideMark/>
          </w:tcPr>
          <w:p w:rsidR="00A80D6D" w:rsidRDefault="00A80D6D" w:rsidP="0076023B">
            <w:pPr>
              <w:rPr>
                <w:sz w:val="24"/>
                <w:szCs w:val="24"/>
              </w:rPr>
            </w:pPr>
            <w:hyperlink r:id="rId2852" w:history="1">
              <w:r>
                <w:rPr>
                  <w:rStyle w:val="Lienhypertexte"/>
                </w:rPr>
                <w:t>&lt;em&gt;</w:t>
              </w:r>
            </w:hyperlink>
          </w:p>
        </w:tc>
        <w:tc>
          <w:tcPr>
            <w:tcW w:w="0" w:type="auto"/>
            <w:vAlign w:val="center"/>
            <w:hideMark/>
          </w:tcPr>
          <w:p w:rsidR="00A80D6D" w:rsidRDefault="00A80D6D" w:rsidP="0076023B">
            <w:pPr>
              <w:rPr>
                <w:sz w:val="24"/>
                <w:szCs w:val="24"/>
              </w:rPr>
            </w:pPr>
            <w:r>
              <w:t>Defines emphasized text </w:t>
            </w:r>
          </w:p>
        </w:tc>
      </w:tr>
      <w:tr w:rsidR="00A80D6D" w:rsidTr="0076023B">
        <w:trPr>
          <w:tblCellSpacing w:w="15" w:type="dxa"/>
        </w:trPr>
        <w:tc>
          <w:tcPr>
            <w:tcW w:w="0" w:type="auto"/>
            <w:vAlign w:val="center"/>
            <w:hideMark/>
          </w:tcPr>
          <w:p w:rsidR="00A80D6D" w:rsidRDefault="00A80D6D" w:rsidP="0076023B">
            <w:pPr>
              <w:rPr>
                <w:sz w:val="24"/>
                <w:szCs w:val="24"/>
              </w:rPr>
            </w:pPr>
            <w:hyperlink r:id="rId2853" w:history="1">
              <w:r>
                <w:rPr>
                  <w:rStyle w:val="Lienhypertexte"/>
                </w:rPr>
                <w:t>&lt;font&gt;</w:t>
              </w:r>
            </w:hyperlink>
          </w:p>
        </w:tc>
        <w:tc>
          <w:tcPr>
            <w:tcW w:w="0" w:type="auto"/>
            <w:vAlign w:val="center"/>
            <w:hideMark/>
          </w:tcPr>
          <w:p w:rsidR="00A80D6D" w:rsidRDefault="00A80D6D" w:rsidP="0076023B">
            <w:pPr>
              <w:rPr>
                <w:sz w:val="24"/>
                <w:szCs w:val="24"/>
              </w:rPr>
            </w:pPr>
            <w:r>
              <w:rPr>
                <w:rStyle w:val="deprecated"/>
              </w:rPr>
              <w:t>Not supported in HTML5. Use CSS instead.</w:t>
            </w:r>
            <w:r>
              <w:br/>
              <w:t>Defines font, color, and size for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854" w:history="1">
              <w:r>
                <w:rPr>
                  <w:rStyle w:val="Lienhypertexte"/>
                </w:rPr>
                <w:t>&lt;i&gt;</w:t>
              </w:r>
            </w:hyperlink>
          </w:p>
        </w:tc>
        <w:tc>
          <w:tcPr>
            <w:tcW w:w="0" w:type="auto"/>
            <w:vAlign w:val="center"/>
            <w:hideMark/>
          </w:tcPr>
          <w:p w:rsidR="00A80D6D" w:rsidRDefault="00A80D6D" w:rsidP="0076023B">
            <w:pPr>
              <w:rPr>
                <w:sz w:val="24"/>
                <w:szCs w:val="24"/>
              </w:rPr>
            </w:pPr>
            <w:r>
              <w:t>Defines a part of text in an alternate voice or mood</w:t>
            </w:r>
          </w:p>
        </w:tc>
      </w:tr>
      <w:tr w:rsidR="00A80D6D" w:rsidTr="0076023B">
        <w:trPr>
          <w:tblCellSpacing w:w="15" w:type="dxa"/>
        </w:trPr>
        <w:tc>
          <w:tcPr>
            <w:tcW w:w="0" w:type="auto"/>
            <w:vAlign w:val="center"/>
            <w:hideMark/>
          </w:tcPr>
          <w:p w:rsidR="00A80D6D" w:rsidRDefault="00A80D6D" w:rsidP="0076023B">
            <w:pPr>
              <w:rPr>
                <w:sz w:val="24"/>
                <w:szCs w:val="24"/>
              </w:rPr>
            </w:pPr>
            <w:hyperlink r:id="rId2855" w:history="1">
              <w:r>
                <w:rPr>
                  <w:rStyle w:val="Lienhypertexte"/>
                </w:rPr>
                <w:t>&lt;ins&gt;</w:t>
              </w:r>
            </w:hyperlink>
          </w:p>
        </w:tc>
        <w:tc>
          <w:tcPr>
            <w:tcW w:w="0" w:type="auto"/>
            <w:vAlign w:val="center"/>
            <w:hideMark/>
          </w:tcPr>
          <w:p w:rsidR="00A80D6D" w:rsidRDefault="00A80D6D" w:rsidP="0076023B">
            <w:pPr>
              <w:rPr>
                <w:sz w:val="24"/>
                <w:szCs w:val="24"/>
              </w:rPr>
            </w:pPr>
            <w:r>
              <w:t>Defines a text that has been inserted into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856" w:history="1">
              <w:r>
                <w:rPr>
                  <w:rStyle w:val="Lienhypertexte"/>
                </w:rPr>
                <w:t>&lt;kbd&gt;</w:t>
              </w:r>
            </w:hyperlink>
          </w:p>
        </w:tc>
        <w:tc>
          <w:tcPr>
            <w:tcW w:w="0" w:type="auto"/>
            <w:vAlign w:val="center"/>
            <w:hideMark/>
          </w:tcPr>
          <w:p w:rsidR="00A80D6D" w:rsidRDefault="00A80D6D" w:rsidP="0076023B">
            <w:pPr>
              <w:rPr>
                <w:sz w:val="24"/>
                <w:szCs w:val="24"/>
              </w:rPr>
            </w:pPr>
            <w:r>
              <w:t>Defines keyboard input</w:t>
            </w:r>
          </w:p>
        </w:tc>
      </w:tr>
      <w:tr w:rsidR="00A80D6D" w:rsidTr="0076023B">
        <w:trPr>
          <w:tblCellSpacing w:w="15" w:type="dxa"/>
        </w:trPr>
        <w:tc>
          <w:tcPr>
            <w:tcW w:w="0" w:type="auto"/>
            <w:vAlign w:val="center"/>
            <w:hideMark/>
          </w:tcPr>
          <w:p w:rsidR="00A80D6D" w:rsidRDefault="00A80D6D" w:rsidP="0076023B">
            <w:pPr>
              <w:rPr>
                <w:sz w:val="24"/>
                <w:szCs w:val="24"/>
              </w:rPr>
            </w:pPr>
            <w:hyperlink r:id="rId2857" w:history="1">
              <w:r>
                <w:rPr>
                  <w:rStyle w:val="Lienhypertexte"/>
                </w:rPr>
                <w:t>&lt;mark&gt;</w:t>
              </w:r>
            </w:hyperlink>
          </w:p>
        </w:tc>
        <w:tc>
          <w:tcPr>
            <w:tcW w:w="0" w:type="auto"/>
            <w:vAlign w:val="center"/>
            <w:hideMark/>
          </w:tcPr>
          <w:p w:rsidR="00A80D6D" w:rsidRDefault="00A80D6D" w:rsidP="0076023B">
            <w:pPr>
              <w:rPr>
                <w:sz w:val="24"/>
                <w:szCs w:val="24"/>
              </w:rPr>
            </w:pPr>
            <w:r>
              <w:t>Defines marked/highlighted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858" w:history="1">
              <w:r>
                <w:rPr>
                  <w:rStyle w:val="Lienhypertexte"/>
                </w:rPr>
                <w:t>&lt;meter&gt;</w:t>
              </w:r>
            </w:hyperlink>
          </w:p>
        </w:tc>
        <w:tc>
          <w:tcPr>
            <w:tcW w:w="0" w:type="auto"/>
            <w:vAlign w:val="center"/>
            <w:hideMark/>
          </w:tcPr>
          <w:p w:rsidR="00A80D6D" w:rsidRDefault="00A80D6D" w:rsidP="0076023B">
            <w:pPr>
              <w:rPr>
                <w:sz w:val="24"/>
                <w:szCs w:val="24"/>
              </w:rPr>
            </w:pPr>
            <w:r>
              <w:t>Defines a scalar measurement within a known range (a gauge)</w:t>
            </w:r>
          </w:p>
        </w:tc>
      </w:tr>
      <w:tr w:rsidR="00A80D6D" w:rsidTr="0076023B">
        <w:trPr>
          <w:tblCellSpacing w:w="15" w:type="dxa"/>
        </w:trPr>
        <w:tc>
          <w:tcPr>
            <w:tcW w:w="0" w:type="auto"/>
            <w:vAlign w:val="center"/>
            <w:hideMark/>
          </w:tcPr>
          <w:p w:rsidR="00A80D6D" w:rsidRDefault="00A80D6D" w:rsidP="0076023B">
            <w:pPr>
              <w:rPr>
                <w:sz w:val="24"/>
                <w:szCs w:val="24"/>
              </w:rPr>
            </w:pPr>
            <w:hyperlink r:id="rId2859" w:history="1">
              <w:r>
                <w:rPr>
                  <w:rStyle w:val="Lienhypertexte"/>
                </w:rPr>
                <w:t>&lt;pre&gt;</w:t>
              </w:r>
            </w:hyperlink>
          </w:p>
        </w:tc>
        <w:tc>
          <w:tcPr>
            <w:tcW w:w="0" w:type="auto"/>
            <w:vAlign w:val="center"/>
            <w:hideMark/>
          </w:tcPr>
          <w:p w:rsidR="00A80D6D" w:rsidRDefault="00A80D6D" w:rsidP="0076023B">
            <w:pPr>
              <w:rPr>
                <w:sz w:val="24"/>
                <w:szCs w:val="24"/>
              </w:rPr>
            </w:pPr>
            <w:r>
              <w:t>Defines preformatted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860" w:history="1">
              <w:r>
                <w:rPr>
                  <w:rStyle w:val="Lienhypertexte"/>
                </w:rPr>
                <w:t>&lt;progress&gt;</w:t>
              </w:r>
            </w:hyperlink>
          </w:p>
        </w:tc>
        <w:tc>
          <w:tcPr>
            <w:tcW w:w="0" w:type="auto"/>
            <w:vAlign w:val="center"/>
            <w:hideMark/>
          </w:tcPr>
          <w:p w:rsidR="00A80D6D" w:rsidRDefault="00A80D6D" w:rsidP="0076023B">
            <w:pPr>
              <w:rPr>
                <w:sz w:val="24"/>
                <w:szCs w:val="24"/>
              </w:rPr>
            </w:pPr>
            <w:r>
              <w:t>Represents the progress of a task</w:t>
            </w:r>
          </w:p>
        </w:tc>
      </w:tr>
      <w:tr w:rsidR="00A80D6D" w:rsidTr="0076023B">
        <w:trPr>
          <w:tblCellSpacing w:w="15" w:type="dxa"/>
        </w:trPr>
        <w:tc>
          <w:tcPr>
            <w:tcW w:w="0" w:type="auto"/>
            <w:vAlign w:val="center"/>
            <w:hideMark/>
          </w:tcPr>
          <w:p w:rsidR="00A80D6D" w:rsidRDefault="00A80D6D" w:rsidP="0076023B">
            <w:pPr>
              <w:rPr>
                <w:sz w:val="24"/>
                <w:szCs w:val="24"/>
              </w:rPr>
            </w:pPr>
            <w:hyperlink r:id="rId2861" w:history="1">
              <w:r>
                <w:rPr>
                  <w:rStyle w:val="Lienhypertexte"/>
                </w:rPr>
                <w:t>&lt;q&gt;</w:t>
              </w:r>
            </w:hyperlink>
          </w:p>
        </w:tc>
        <w:tc>
          <w:tcPr>
            <w:tcW w:w="0" w:type="auto"/>
            <w:vAlign w:val="center"/>
            <w:hideMark/>
          </w:tcPr>
          <w:p w:rsidR="00A80D6D" w:rsidRDefault="00A80D6D" w:rsidP="0076023B">
            <w:pPr>
              <w:rPr>
                <w:sz w:val="24"/>
                <w:szCs w:val="24"/>
              </w:rPr>
            </w:pPr>
            <w:r>
              <w:t>Defines a short quotation</w:t>
            </w:r>
          </w:p>
        </w:tc>
      </w:tr>
      <w:tr w:rsidR="00A80D6D" w:rsidTr="0076023B">
        <w:trPr>
          <w:tblCellSpacing w:w="15" w:type="dxa"/>
        </w:trPr>
        <w:tc>
          <w:tcPr>
            <w:tcW w:w="0" w:type="auto"/>
            <w:vAlign w:val="center"/>
            <w:hideMark/>
          </w:tcPr>
          <w:p w:rsidR="00A80D6D" w:rsidRDefault="00A80D6D" w:rsidP="0076023B">
            <w:pPr>
              <w:rPr>
                <w:sz w:val="24"/>
                <w:szCs w:val="24"/>
              </w:rPr>
            </w:pPr>
            <w:hyperlink r:id="rId2862" w:history="1">
              <w:r>
                <w:rPr>
                  <w:rStyle w:val="Lienhypertexte"/>
                </w:rPr>
                <w:t>&lt;rp&gt;</w:t>
              </w:r>
            </w:hyperlink>
          </w:p>
        </w:tc>
        <w:tc>
          <w:tcPr>
            <w:tcW w:w="0" w:type="auto"/>
            <w:vAlign w:val="center"/>
            <w:hideMark/>
          </w:tcPr>
          <w:p w:rsidR="00A80D6D" w:rsidRDefault="00A80D6D" w:rsidP="0076023B">
            <w:pPr>
              <w:rPr>
                <w:sz w:val="24"/>
                <w:szCs w:val="24"/>
              </w:rPr>
            </w:pPr>
            <w:r>
              <w:t>Defines what to show in browsers that do not support ruby annotations</w:t>
            </w:r>
          </w:p>
        </w:tc>
      </w:tr>
      <w:tr w:rsidR="00A80D6D" w:rsidTr="0076023B">
        <w:trPr>
          <w:tblCellSpacing w:w="15" w:type="dxa"/>
        </w:trPr>
        <w:tc>
          <w:tcPr>
            <w:tcW w:w="0" w:type="auto"/>
            <w:vAlign w:val="center"/>
            <w:hideMark/>
          </w:tcPr>
          <w:p w:rsidR="00A80D6D" w:rsidRDefault="00A80D6D" w:rsidP="0076023B">
            <w:pPr>
              <w:rPr>
                <w:sz w:val="24"/>
                <w:szCs w:val="24"/>
              </w:rPr>
            </w:pPr>
            <w:hyperlink r:id="rId2863" w:history="1">
              <w:r>
                <w:rPr>
                  <w:rStyle w:val="Lienhypertexte"/>
                </w:rPr>
                <w:t>&lt;rt&gt;</w:t>
              </w:r>
            </w:hyperlink>
          </w:p>
        </w:tc>
        <w:tc>
          <w:tcPr>
            <w:tcW w:w="0" w:type="auto"/>
            <w:vAlign w:val="center"/>
            <w:hideMark/>
          </w:tcPr>
          <w:p w:rsidR="00A80D6D" w:rsidRDefault="00A80D6D" w:rsidP="0076023B">
            <w:pPr>
              <w:rPr>
                <w:sz w:val="24"/>
                <w:szCs w:val="24"/>
              </w:rPr>
            </w:pPr>
            <w:r>
              <w:t>Defines an explanation/pronunciation of characters (for East Asian typography)</w:t>
            </w:r>
          </w:p>
        </w:tc>
      </w:tr>
      <w:tr w:rsidR="00A80D6D" w:rsidTr="0076023B">
        <w:trPr>
          <w:tblCellSpacing w:w="15" w:type="dxa"/>
        </w:trPr>
        <w:tc>
          <w:tcPr>
            <w:tcW w:w="0" w:type="auto"/>
            <w:vAlign w:val="center"/>
            <w:hideMark/>
          </w:tcPr>
          <w:p w:rsidR="00A80D6D" w:rsidRDefault="00A80D6D" w:rsidP="0076023B">
            <w:pPr>
              <w:rPr>
                <w:sz w:val="24"/>
                <w:szCs w:val="24"/>
              </w:rPr>
            </w:pPr>
            <w:hyperlink r:id="rId2864" w:history="1">
              <w:r>
                <w:rPr>
                  <w:rStyle w:val="Lienhypertexte"/>
                </w:rPr>
                <w:t>&lt;ruby&gt;</w:t>
              </w:r>
            </w:hyperlink>
          </w:p>
        </w:tc>
        <w:tc>
          <w:tcPr>
            <w:tcW w:w="0" w:type="auto"/>
            <w:vAlign w:val="center"/>
            <w:hideMark/>
          </w:tcPr>
          <w:p w:rsidR="00A80D6D" w:rsidRDefault="00A80D6D" w:rsidP="0076023B">
            <w:pPr>
              <w:rPr>
                <w:sz w:val="24"/>
                <w:szCs w:val="24"/>
              </w:rPr>
            </w:pPr>
            <w:r>
              <w:t>Defines a ruby annotation (for East Asian typography)</w:t>
            </w:r>
          </w:p>
        </w:tc>
      </w:tr>
      <w:tr w:rsidR="00A80D6D" w:rsidTr="0076023B">
        <w:trPr>
          <w:tblCellSpacing w:w="15" w:type="dxa"/>
        </w:trPr>
        <w:tc>
          <w:tcPr>
            <w:tcW w:w="0" w:type="auto"/>
            <w:vAlign w:val="center"/>
            <w:hideMark/>
          </w:tcPr>
          <w:p w:rsidR="00A80D6D" w:rsidRDefault="00A80D6D" w:rsidP="0076023B">
            <w:pPr>
              <w:rPr>
                <w:sz w:val="24"/>
                <w:szCs w:val="24"/>
              </w:rPr>
            </w:pPr>
            <w:hyperlink r:id="rId2865" w:history="1">
              <w:r>
                <w:rPr>
                  <w:rStyle w:val="Lienhypertexte"/>
                </w:rPr>
                <w:t>&lt;s&gt;</w:t>
              </w:r>
            </w:hyperlink>
          </w:p>
        </w:tc>
        <w:tc>
          <w:tcPr>
            <w:tcW w:w="0" w:type="auto"/>
            <w:vAlign w:val="center"/>
            <w:hideMark/>
          </w:tcPr>
          <w:p w:rsidR="00A80D6D" w:rsidRDefault="00A80D6D" w:rsidP="0076023B">
            <w:pPr>
              <w:rPr>
                <w:sz w:val="24"/>
                <w:szCs w:val="24"/>
              </w:rPr>
            </w:pPr>
            <w:r>
              <w:t>Defines text that is no longer correct</w:t>
            </w:r>
          </w:p>
        </w:tc>
      </w:tr>
      <w:tr w:rsidR="00A80D6D" w:rsidTr="0076023B">
        <w:trPr>
          <w:tblCellSpacing w:w="15" w:type="dxa"/>
        </w:trPr>
        <w:tc>
          <w:tcPr>
            <w:tcW w:w="0" w:type="auto"/>
            <w:vAlign w:val="center"/>
            <w:hideMark/>
          </w:tcPr>
          <w:p w:rsidR="00A80D6D" w:rsidRDefault="00A80D6D" w:rsidP="0076023B">
            <w:pPr>
              <w:rPr>
                <w:sz w:val="24"/>
                <w:szCs w:val="24"/>
              </w:rPr>
            </w:pPr>
            <w:hyperlink r:id="rId2866" w:history="1">
              <w:r>
                <w:rPr>
                  <w:rStyle w:val="Lienhypertexte"/>
                </w:rPr>
                <w:t>&lt;samp&gt;</w:t>
              </w:r>
            </w:hyperlink>
          </w:p>
        </w:tc>
        <w:tc>
          <w:tcPr>
            <w:tcW w:w="0" w:type="auto"/>
            <w:vAlign w:val="center"/>
            <w:hideMark/>
          </w:tcPr>
          <w:p w:rsidR="00A80D6D" w:rsidRDefault="00A80D6D" w:rsidP="0076023B">
            <w:pPr>
              <w:rPr>
                <w:sz w:val="24"/>
                <w:szCs w:val="24"/>
              </w:rPr>
            </w:pPr>
            <w:r>
              <w:t>Defines sample output from a computer program</w:t>
            </w:r>
          </w:p>
        </w:tc>
      </w:tr>
      <w:tr w:rsidR="00A80D6D" w:rsidTr="0076023B">
        <w:trPr>
          <w:tblCellSpacing w:w="15" w:type="dxa"/>
        </w:trPr>
        <w:tc>
          <w:tcPr>
            <w:tcW w:w="0" w:type="auto"/>
            <w:vAlign w:val="center"/>
            <w:hideMark/>
          </w:tcPr>
          <w:p w:rsidR="00A80D6D" w:rsidRDefault="00A80D6D" w:rsidP="0076023B">
            <w:pPr>
              <w:rPr>
                <w:sz w:val="24"/>
                <w:szCs w:val="24"/>
              </w:rPr>
            </w:pPr>
            <w:hyperlink r:id="rId2867" w:history="1">
              <w:r>
                <w:rPr>
                  <w:rStyle w:val="Lienhypertexte"/>
                </w:rPr>
                <w:t>&lt;small&gt;</w:t>
              </w:r>
            </w:hyperlink>
          </w:p>
        </w:tc>
        <w:tc>
          <w:tcPr>
            <w:tcW w:w="0" w:type="auto"/>
            <w:vAlign w:val="center"/>
            <w:hideMark/>
          </w:tcPr>
          <w:p w:rsidR="00A80D6D" w:rsidRDefault="00A80D6D" w:rsidP="0076023B">
            <w:pPr>
              <w:rPr>
                <w:sz w:val="24"/>
                <w:szCs w:val="24"/>
              </w:rPr>
            </w:pPr>
            <w:r>
              <w:t>Defines smaller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868" w:history="1">
              <w:r>
                <w:rPr>
                  <w:rStyle w:val="Lienhypertexte"/>
                </w:rPr>
                <w:t>&lt;strike&gt;</w:t>
              </w:r>
            </w:hyperlink>
          </w:p>
        </w:tc>
        <w:tc>
          <w:tcPr>
            <w:tcW w:w="0" w:type="auto"/>
            <w:vAlign w:val="center"/>
            <w:hideMark/>
          </w:tcPr>
          <w:p w:rsidR="00A80D6D" w:rsidRDefault="00A80D6D" w:rsidP="0076023B">
            <w:pPr>
              <w:rPr>
                <w:sz w:val="24"/>
                <w:szCs w:val="24"/>
              </w:rPr>
            </w:pPr>
            <w:r>
              <w:rPr>
                <w:rStyle w:val="deprecated"/>
              </w:rPr>
              <w:t>Not supported in HTML5. Use &lt;del&gt; or &lt;s&gt; instead.</w:t>
            </w:r>
            <w:r>
              <w:br/>
              <w:t>Defines strikethrough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869" w:history="1">
              <w:r>
                <w:rPr>
                  <w:rStyle w:val="Lienhypertexte"/>
                </w:rPr>
                <w:t>&lt;strong&gt;</w:t>
              </w:r>
            </w:hyperlink>
          </w:p>
        </w:tc>
        <w:tc>
          <w:tcPr>
            <w:tcW w:w="0" w:type="auto"/>
            <w:vAlign w:val="center"/>
            <w:hideMark/>
          </w:tcPr>
          <w:p w:rsidR="00A80D6D" w:rsidRDefault="00A80D6D" w:rsidP="0076023B">
            <w:pPr>
              <w:rPr>
                <w:sz w:val="24"/>
                <w:szCs w:val="24"/>
              </w:rPr>
            </w:pPr>
            <w:r>
              <w:t>Defines important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870" w:history="1">
              <w:r>
                <w:rPr>
                  <w:rStyle w:val="Lienhypertexte"/>
                </w:rPr>
                <w:t>&lt;sub&gt;</w:t>
              </w:r>
            </w:hyperlink>
          </w:p>
        </w:tc>
        <w:tc>
          <w:tcPr>
            <w:tcW w:w="0" w:type="auto"/>
            <w:vAlign w:val="center"/>
            <w:hideMark/>
          </w:tcPr>
          <w:p w:rsidR="00A80D6D" w:rsidRDefault="00A80D6D" w:rsidP="0076023B">
            <w:pPr>
              <w:rPr>
                <w:sz w:val="24"/>
                <w:szCs w:val="24"/>
              </w:rPr>
            </w:pPr>
            <w:r>
              <w:t>Defines subscripted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871" w:history="1">
              <w:r>
                <w:rPr>
                  <w:rStyle w:val="Lienhypertexte"/>
                </w:rPr>
                <w:t>&lt;sup&gt;</w:t>
              </w:r>
            </w:hyperlink>
          </w:p>
        </w:tc>
        <w:tc>
          <w:tcPr>
            <w:tcW w:w="0" w:type="auto"/>
            <w:vAlign w:val="center"/>
            <w:hideMark/>
          </w:tcPr>
          <w:p w:rsidR="00A80D6D" w:rsidRDefault="00A80D6D" w:rsidP="0076023B">
            <w:pPr>
              <w:rPr>
                <w:sz w:val="24"/>
                <w:szCs w:val="24"/>
              </w:rPr>
            </w:pPr>
            <w:r>
              <w:t>Defines superscripted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872" w:history="1">
              <w:r>
                <w:rPr>
                  <w:rStyle w:val="Lienhypertexte"/>
                </w:rPr>
                <w:t>&lt;time&gt;</w:t>
              </w:r>
            </w:hyperlink>
          </w:p>
        </w:tc>
        <w:tc>
          <w:tcPr>
            <w:tcW w:w="0" w:type="auto"/>
            <w:vAlign w:val="center"/>
            <w:hideMark/>
          </w:tcPr>
          <w:p w:rsidR="00A80D6D" w:rsidRDefault="00A80D6D" w:rsidP="0076023B">
            <w:pPr>
              <w:rPr>
                <w:sz w:val="24"/>
                <w:szCs w:val="24"/>
              </w:rPr>
            </w:pPr>
            <w:r>
              <w:t>Defines a date/time</w:t>
            </w:r>
          </w:p>
        </w:tc>
      </w:tr>
      <w:tr w:rsidR="00A80D6D" w:rsidTr="0076023B">
        <w:trPr>
          <w:tblCellSpacing w:w="15" w:type="dxa"/>
        </w:trPr>
        <w:tc>
          <w:tcPr>
            <w:tcW w:w="0" w:type="auto"/>
            <w:vAlign w:val="center"/>
            <w:hideMark/>
          </w:tcPr>
          <w:p w:rsidR="00A80D6D" w:rsidRDefault="00A80D6D" w:rsidP="0076023B">
            <w:pPr>
              <w:rPr>
                <w:sz w:val="24"/>
                <w:szCs w:val="24"/>
              </w:rPr>
            </w:pPr>
            <w:hyperlink r:id="rId2873" w:history="1">
              <w:r>
                <w:rPr>
                  <w:rStyle w:val="Lienhypertexte"/>
                </w:rPr>
                <w:t>&lt;tt&gt;</w:t>
              </w:r>
            </w:hyperlink>
          </w:p>
        </w:tc>
        <w:tc>
          <w:tcPr>
            <w:tcW w:w="0" w:type="auto"/>
            <w:vAlign w:val="center"/>
            <w:hideMark/>
          </w:tcPr>
          <w:p w:rsidR="00A80D6D" w:rsidRDefault="00A80D6D" w:rsidP="0076023B">
            <w:pPr>
              <w:rPr>
                <w:sz w:val="24"/>
                <w:szCs w:val="24"/>
              </w:rPr>
            </w:pPr>
            <w:r>
              <w:rPr>
                <w:rStyle w:val="deprecated"/>
              </w:rPr>
              <w:t>Not supported in HTML5. Use CSS instead.</w:t>
            </w:r>
            <w:r>
              <w:br/>
              <w:t>Defines teletype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874" w:history="1">
              <w:r>
                <w:rPr>
                  <w:rStyle w:val="Lienhypertexte"/>
                </w:rPr>
                <w:t>&lt;u&gt;</w:t>
              </w:r>
            </w:hyperlink>
          </w:p>
        </w:tc>
        <w:tc>
          <w:tcPr>
            <w:tcW w:w="0" w:type="auto"/>
            <w:vAlign w:val="center"/>
            <w:hideMark/>
          </w:tcPr>
          <w:p w:rsidR="00A80D6D" w:rsidRDefault="00A80D6D" w:rsidP="0076023B">
            <w:pPr>
              <w:rPr>
                <w:sz w:val="24"/>
                <w:szCs w:val="24"/>
              </w:rPr>
            </w:pPr>
            <w:r>
              <w:t>Defines text that should be stylistically different from normal text</w:t>
            </w:r>
          </w:p>
        </w:tc>
      </w:tr>
      <w:tr w:rsidR="00A80D6D" w:rsidTr="0076023B">
        <w:trPr>
          <w:tblCellSpacing w:w="15" w:type="dxa"/>
        </w:trPr>
        <w:tc>
          <w:tcPr>
            <w:tcW w:w="0" w:type="auto"/>
            <w:vAlign w:val="center"/>
            <w:hideMark/>
          </w:tcPr>
          <w:p w:rsidR="00A80D6D" w:rsidRDefault="00A80D6D" w:rsidP="0076023B">
            <w:pPr>
              <w:rPr>
                <w:sz w:val="24"/>
                <w:szCs w:val="24"/>
              </w:rPr>
            </w:pPr>
            <w:hyperlink r:id="rId2875" w:history="1">
              <w:r>
                <w:rPr>
                  <w:rStyle w:val="Lienhypertexte"/>
                </w:rPr>
                <w:t>&lt;var&gt;</w:t>
              </w:r>
            </w:hyperlink>
          </w:p>
        </w:tc>
        <w:tc>
          <w:tcPr>
            <w:tcW w:w="0" w:type="auto"/>
            <w:vAlign w:val="center"/>
            <w:hideMark/>
          </w:tcPr>
          <w:p w:rsidR="00A80D6D" w:rsidRDefault="00A80D6D" w:rsidP="0076023B">
            <w:pPr>
              <w:rPr>
                <w:sz w:val="24"/>
                <w:szCs w:val="24"/>
              </w:rPr>
            </w:pPr>
            <w:r>
              <w:t>Defines a variable</w:t>
            </w:r>
          </w:p>
        </w:tc>
      </w:tr>
      <w:tr w:rsidR="00A80D6D" w:rsidTr="0076023B">
        <w:trPr>
          <w:tblCellSpacing w:w="15" w:type="dxa"/>
        </w:trPr>
        <w:tc>
          <w:tcPr>
            <w:tcW w:w="0" w:type="auto"/>
            <w:vAlign w:val="center"/>
            <w:hideMark/>
          </w:tcPr>
          <w:p w:rsidR="00A80D6D" w:rsidRDefault="00A80D6D" w:rsidP="0076023B">
            <w:pPr>
              <w:rPr>
                <w:sz w:val="24"/>
                <w:szCs w:val="24"/>
              </w:rPr>
            </w:pPr>
            <w:hyperlink r:id="rId2876" w:history="1">
              <w:r>
                <w:rPr>
                  <w:rStyle w:val="Lienhypertexte"/>
                </w:rPr>
                <w:t>&lt;wbr&gt;</w:t>
              </w:r>
            </w:hyperlink>
          </w:p>
        </w:tc>
        <w:tc>
          <w:tcPr>
            <w:tcW w:w="0" w:type="auto"/>
            <w:vAlign w:val="center"/>
            <w:hideMark/>
          </w:tcPr>
          <w:p w:rsidR="00A80D6D" w:rsidRDefault="00A80D6D" w:rsidP="0076023B">
            <w:pPr>
              <w:rPr>
                <w:sz w:val="24"/>
                <w:szCs w:val="24"/>
              </w:rPr>
            </w:pPr>
            <w:r>
              <w:t>Defines a possible line-break</w:t>
            </w:r>
          </w:p>
        </w:tc>
      </w:tr>
    </w:tbl>
    <w:p w:rsidR="00A80D6D" w:rsidRDefault="00A80D6D" w:rsidP="00A80D6D">
      <w:pPr>
        <w:pStyle w:val="Titre2"/>
      </w:pPr>
      <w:r>
        <w:t>Forms and Input</w:t>
      </w:r>
    </w:p>
    <w:tbl>
      <w:tblPr>
        <w:tblW w:w="0" w:type="auto"/>
        <w:tblCellSpacing w:w="15" w:type="dxa"/>
        <w:tblCellMar>
          <w:top w:w="15" w:type="dxa"/>
          <w:left w:w="15" w:type="dxa"/>
          <w:bottom w:w="15" w:type="dxa"/>
          <w:right w:w="15" w:type="dxa"/>
        </w:tblCellMar>
        <w:tblLook w:val="04A0"/>
      </w:tblPr>
      <w:tblGrid>
        <w:gridCol w:w="1281"/>
        <w:gridCol w:w="499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877" w:history="1">
              <w:r>
                <w:rPr>
                  <w:rStyle w:val="Lienhypertexte"/>
                </w:rPr>
                <w:t>&lt;form&gt;</w:t>
              </w:r>
            </w:hyperlink>
          </w:p>
        </w:tc>
        <w:tc>
          <w:tcPr>
            <w:tcW w:w="0" w:type="auto"/>
            <w:vAlign w:val="center"/>
            <w:hideMark/>
          </w:tcPr>
          <w:p w:rsidR="00A80D6D" w:rsidRDefault="00A80D6D" w:rsidP="0076023B">
            <w:pPr>
              <w:rPr>
                <w:sz w:val="24"/>
                <w:szCs w:val="24"/>
              </w:rPr>
            </w:pPr>
            <w:r>
              <w:t>Defines an HTML form for user input</w:t>
            </w:r>
          </w:p>
        </w:tc>
      </w:tr>
      <w:tr w:rsidR="00A80D6D" w:rsidTr="0076023B">
        <w:trPr>
          <w:tblCellSpacing w:w="15" w:type="dxa"/>
        </w:trPr>
        <w:tc>
          <w:tcPr>
            <w:tcW w:w="0" w:type="auto"/>
            <w:vAlign w:val="center"/>
            <w:hideMark/>
          </w:tcPr>
          <w:p w:rsidR="00A80D6D" w:rsidRDefault="00A80D6D" w:rsidP="0076023B">
            <w:pPr>
              <w:rPr>
                <w:sz w:val="24"/>
                <w:szCs w:val="24"/>
              </w:rPr>
            </w:pPr>
            <w:hyperlink r:id="rId2878" w:history="1">
              <w:r>
                <w:rPr>
                  <w:rStyle w:val="Lienhypertexte"/>
                </w:rPr>
                <w:t>&lt;input&gt;</w:t>
              </w:r>
            </w:hyperlink>
          </w:p>
        </w:tc>
        <w:tc>
          <w:tcPr>
            <w:tcW w:w="0" w:type="auto"/>
            <w:vAlign w:val="center"/>
            <w:hideMark/>
          </w:tcPr>
          <w:p w:rsidR="00A80D6D" w:rsidRDefault="00A80D6D" w:rsidP="0076023B">
            <w:pPr>
              <w:rPr>
                <w:sz w:val="24"/>
                <w:szCs w:val="24"/>
              </w:rPr>
            </w:pPr>
            <w:r>
              <w:t>Defines an input control</w:t>
            </w:r>
          </w:p>
        </w:tc>
      </w:tr>
      <w:tr w:rsidR="00A80D6D" w:rsidTr="0076023B">
        <w:trPr>
          <w:tblCellSpacing w:w="15" w:type="dxa"/>
        </w:trPr>
        <w:tc>
          <w:tcPr>
            <w:tcW w:w="0" w:type="auto"/>
            <w:vAlign w:val="center"/>
            <w:hideMark/>
          </w:tcPr>
          <w:p w:rsidR="00A80D6D" w:rsidRDefault="00A80D6D" w:rsidP="0076023B">
            <w:pPr>
              <w:rPr>
                <w:sz w:val="24"/>
                <w:szCs w:val="24"/>
              </w:rPr>
            </w:pPr>
            <w:hyperlink r:id="rId2879" w:history="1">
              <w:r>
                <w:rPr>
                  <w:rStyle w:val="Lienhypertexte"/>
                </w:rPr>
                <w:t>&lt;textarea&gt;</w:t>
              </w:r>
            </w:hyperlink>
          </w:p>
        </w:tc>
        <w:tc>
          <w:tcPr>
            <w:tcW w:w="0" w:type="auto"/>
            <w:vAlign w:val="center"/>
            <w:hideMark/>
          </w:tcPr>
          <w:p w:rsidR="00A80D6D" w:rsidRDefault="00A80D6D" w:rsidP="0076023B">
            <w:pPr>
              <w:rPr>
                <w:sz w:val="24"/>
                <w:szCs w:val="24"/>
              </w:rPr>
            </w:pPr>
            <w:r>
              <w:t>Defines a multiline input control (text area)</w:t>
            </w:r>
          </w:p>
        </w:tc>
      </w:tr>
      <w:tr w:rsidR="00A80D6D" w:rsidTr="0076023B">
        <w:trPr>
          <w:tblCellSpacing w:w="15" w:type="dxa"/>
        </w:trPr>
        <w:tc>
          <w:tcPr>
            <w:tcW w:w="0" w:type="auto"/>
            <w:vAlign w:val="center"/>
            <w:hideMark/>
          </w:tcPr>
          <w:p w:rsidR="00A80D6D" w:rsidRDefault="00A80D6D" w:rsidP="0076023B">
            <w:pPr>
              <w:rPr>
                <w:sz w:val="24"/>
                <w:szCs w:val="24"/>
              </w:rPr>
            </w:pPr>
            <w:hyperlink r:id="rId2880" w:history="1">
              <w:r>
                <w:rPr>
                  <w:rStyle w:val="Lienhypertexte"/>
                </w:rPr>
                <w:t>&lt;button&gt;</w:t>
              </w:r>
            </w:hyperlink>
          </w:p>
        </w:tc>
        <w:tc>
          <w:tcPr>
            <w:tcW w:w="0" w:type="auto"/>
            <w:vAlign w:val="center"/>
            <w:hideMark/>
          </w:tcPr>
          <w:p w:rsidR="00A80D6D" w:rsidRDefault="00A80D6D" w:rsidP="0076023B">
            <w:pPr>
              <w:rPr>
                <w:sz w:val="24"/>
                <w:szCs w:val="24"/>
              </w:rPr>
            </w:pPr>
            <w:r>
              <w:t>Defines a clickable button</w:t>
            </w:r>
          </w:p>
        </w:tc>
      </w:tr>
      <w:tr w:rsidR="00A80D6D" w:rsidTr="0076023B">
        <w:trPr>
          <w:tblCellSpacing w:w="15" w:type="dxa"/>
        </w:trPr>
        <w:tc>
          <w:tcPr>
            <w:tcW w:w="0" w:type="auto"/>
            <w:vAlign w:val="center"/>
            <w:hideMark/>
          </w:tcPr>
          <w:p w:rsidR="00A80D6D" w:rsidRDefault="00A80D6D" w:rsidP="0076023B">
            <w:pPr>
              <w:rPr>
                <w:sz w:val="24"/>
                <w:szCs w:val="24"/>
              </w:rPr>
            </w:pPr>
            <w:hyperlink r:id="rId2881" w:history="1">
              <w:r>
                <w:rPr>
                  <w:rStyle w:val="Lienhypertexte"/>
                </w:rPr>
                <w:t>&lt;select&gt;</w:t>
              </w:r>
            </w:hyperlink>
          </w:p>
        </w:tc>
        <w:tc>
          <w:tcPr>
            <w:tcW w:w="0" w:type="auto"/>
            <w:vAlign w:val="center"/>
            <w:hideMark/>
          </w:tcPr>
          <w:p w:rsidR="00A80D6D" w:rsidRDefault="00A80D6D" w:rsidP="0076023B">
            <w:pPr>
              <w:rPr>
                <w:sz w:val="24"/>
                <w:szCs w:val="24"/>
              </w:rPr>
            </w:pPr>
            <w:r>
              <w:t>Defines a drop-down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882" w:history="1">
              <w:r>
                <w:rPr>
                  <w:rStyle w:val="Lienhypertexte"/>
                </w:rPr>
                <w:t>&lt;optgroup&gt;</w:t>
              </w:r>
            </w:hyperlink>
          </w:p>
        </w:tc>
        <w:tc>
          <w:tcPr>
            <w:tcW w:w="0" w:type="auto"/>
            <w:vAlign w:val="center"/>
            <w:hideMark/>
          </w:tcPr>
          <w:p w:rsidR="00A80D6D" w:rsidRDefault="00A80D6D" w:rsidP="0076023B">
            <w:pPr>
              <w:rPr>
                <w:sz w:val="24"/>
                <w:szCs w:val="24"/>
              </w:rPr>
            </w:pPr>
            <w:r>
              <w:t>Defines a group of related options in a drop-down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883" w:history="1">
              <w:r>
                <w:rPr>
                  <w:rStyle w:val="Lienhypertexte"/>
                </w:rPr>
                <w:t>&lt;option&gt;</w:t>
              </w:r>
            </w:hyperlink>
          </w:p>
        </w:tc>
        <w:tc>
          <w:tcPr>
            <w:tcW w:w="0" w:type="auto"/>
            <w:vAlign w:val="center"/>
            <w:hideMark/>
          </w:tcPr>
          <w:p w:rsidR="00A80D6D" w:rsidRDefault="00A80D6D" w:rsidP="0076023B">
            <w:pPr>
              <w:rPr>
                <w:sz w:val="24"/>
                <w:szCs w:val="24"/>
              </w:rPr>
            </w:pPr>
            <w:r>
              <w:t>Defines an option in a drop-down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884" w:history="1">
              <w:r>
                <w:rPr>
                  <w:rStyle w:val="Lienhypertexte"/>
                </w:rPr>
                <w:t>&lt;label&gt;</w:t>
              </w:r>
            </w:hyperlink>
          </w:p>
        </w:tc>
        <w:tc>
          <w:tcPr>
            <w:tcW w:w="0" w:type="auto"/>
            <w:vAlign w:val="center"/>
            <w:hideMark/>
          </w:tcPr>
          <w:p w:rsidR="00A80D6D" w:rsidRDefault="00A80D6D" w:rsidP="0076023B">
            <w:pPr>
              <w:rPr>
                <w:sz w:val="24"/>
                <w:szCs w:val="24"/>
              </w:rPr>
            </w:pPr>
            <w:r>
              <w:t>Defines a label for an &lt;input&gt;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885" w:history="1">
              <w:r>
                <w:rPr>
                  <w:rStyle w:val="Lienhypertexte"/>
                </w:rPr>
                <w:t>&lt;fieldset&gt;</w:t>
              </w:r>
            </w:hyperlink>
          </w:p>
        </w:tc>
        <w:tc>
          <w:tcPr>
            <w:tcW w:w="0" w:type="auto"/>
            <w:vAlign w:val="center"/>
            <w:hideMark/>
          </w:tcPr>
          <w:p w:rsidR="00A80D6D" w:rsidRDefault="00A80D6D" w:rsidP="0076023B">
            <w:pPr>
              <w:rPr>
                <w:sz w:val="24"/>
                <w:szCs w:val="24"/>
              </w:rPr>
            </w:pPr>
            <w:r>
              <w:t>Groups related elements in a form</w:t>
            </w:r>
          </w:p>
        </w:tc>
      </w:tr>
      <w:tr w:rsidR="00A80D6D" w:rsidTr="0076023B">
        <w:trPr>
          <w:tblCellSpacing w:w="15" w:type="dxa"/>
        </w:trPr>
        <w:tc>
          <w:tcPr>
            <w:tcW w:w="0" w:type="auto"/>
            <w:vAlign w:val="center"/>
            <w:hideMark/>
          </w:tcPr>
          <w:p w:rsidR="00A80D6D" w:rsidRDefault="00A80D6D" w:rsidP="0076023B">
            <w:pPr>
              <w:rPr>
                <w:sz w:val="24"/>
                <w:szCs w:val="24"/>
              </w:rPr>
            </w:pPr>
            <w:hyperlink r:id="rId2886" w:history="1">
              <w:r>
                <w:rPr>
                  <w:rStyle w:val="Lienhypertexte"/>
                </w:rPr>
                <w:t>&lt;legend&gt;</w:t>
              </w:r>
            </w:hyperlink>
          </w:p>
        </w:tc>
        <w:tc>
          <w:tcPr>
            <w:tcW w:w="0" w:type="auto"/>
            <w:vAlign w:val="center"/>
            <w:hideMark/>
          </w:tcPr>
          <w:p w:rsidR="00A80D6D" w:rsidRDefault="00A80D6D" w:rsidP="0076023B">
            <w:pPr>
              <w:rPr>
                <w:sz w:val="24"/>
                <w:szCs w:val="24"/>
              </w:rPr>
            </w:pPr>
            <w:r>
              <w:t>Defines a caption for a &lt;fieldset&gt;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887" w:history="1">
              <w:r>
                <w:rPr>
                  <w:rStyle w:val="Lienhypertexte"/>
                </w:rPr>
                <w:t>&lt;datalist&gt;</w:t>
              </w:r>
            </w:hyperlink>
          </w:p>
        </w:tc>
        <w:tc>
          <w:tcPr>
            <w:tcW w:w="0" w:type="auto"/>
            <w:vAlign w:val="center"/>
            <w:hideMark/>
          </w:tcPr>
          <w:p w:rsidR="00A80D6D" w:rsidRDefault="00A80D6D" w:rsidP="0076023B">
            <w:pPr>
              <w:rPr>
                <w:sz w:val="24"/>
                <w:szCs w:val="24"/>
              </w:rPr>
            </w:pPr>
            <w:r>
              <w:t>Specifies a list of pre-defined options for input controls</w:t>
            </w:r>
          </w:p>
        </w:tc>
      </w:tr>
      <w:tr w:rsidR="00A80D6D" w:rsidTr="0076023B">
        <w:trPr>
          <w:tblCellSpacing w:w="15" w:type="dxa"/>
        </w:trPr>
        <w:tc>
          <w:tcPr>
            <w:tcW w:w="0" w:type="auto"/>
            <w:vAlign w:val="center"/>
            <w:hideMark/>
          </w:tcPr>
          <w:p w:rsidR="00A80D6D" w:rsidRDefault="00A80D6D" w:rsidP="0076023B">
            <w:pPr>
              <w:rPr>
                <w:sz w:val="24"/>
                <w:szCs w:val="24"/>
              </w:rPr>
            </w:pPr>
            <w:hyperlink r:id="rId2888" w:history="1">
              <w:r>
                <w:rPr>
                  <w:rStyle w:val="Lienhypertexte"/>
                </w:rPr>
                <w:t>&lt;keygen&gt;</w:t>
              </w:r>
            </w:hyperlink>
          </w:p>
        </w:tc>
        <w:tc>
          <w:tcPr>
            <w:tcW w:w="0" w:type="auto"/>
            <w:vAlign w:val="center"/>
            <w:hideMark/>
          </w:tcPr>
          <w:p w:rsidR="00A80D6D" w:rsidRDefault="00A80D6D" w:rsidP="0076023B">
            <w:pPr>
              <w:rPr>
                <w:sz w:val="24"/>
                <w:szCs w:val="24"/>
              </w:rPr>
            </w:pPr>
            <w:r>
              <w:t>Defines a key-pair generator field (for forms)</w:t>
            </w:r>
          </w:p>
        </w:tc>
      </w:tr>
      <w:tr w:rsidR="00A80D6D" w:rsidTr="0076023B">
        <w:trPr>
          <w:tblCellSpacing w:w="15" w:type="dxa"/>
        </w:trPr>
        <w:tc>
          <w:tcPr>
            <w:tcW w:w="0" w:type="auto"/>
            <w:vAlign w:val="center"/>
            <w:hideMark/>
          </w:tcPr>
          <w:p w:rsidR="00A80D6D" w:rsidRDefault="00A80D6D" w:rsidP="0076023B">
            <w:pPr>
              <w:rPr>
                <w:sz w:val="24"/>
                <w:szCs w:val="24"/>
              </w:rPr>
            </w:pPr>
            <w:hyperlink r:id="rId2889" w:history="1">
              <w:r>
                <w:rPr>
                  <w:rStyle w:val="Lienhypertexte"/>
                </w:rPr>
                <w:t>&lt;output&gt;</w:t>
              </w:r>
            </w:hyperlink>
          </w:p>
        </w:tc>
        <w:tc>
          <w:tcPr>
            <w:tcW w:w="0" w:type="auto"/>
            <w:vAlign w:val="center"/>
            <w:hideMark/>
          </w:tcPr>
          <w:p w:rsidR="00A80D6D" w:rsidRDefault="00A80D6D" w:rsidP="0076023B">
            <w:pPr>
              <w:rPr>
                <w:sz w:val="24"/>
                <w:szCs w:val="24"/>
              </w:rPr>
            </w:pPr>
            <w:r>
              <w:t>Defines the result of a calculation</w:t>
            </w:r>
          </w:p>
        </w:tc>
      </w:tr>
    </w:tbl>
    <w:p w:rsidR="00A80D6D" w:rsidRDefault="00A80D6D" w:rsidP="00A80D6D">
      <w:pPr>
        <w:pStyle w:val="Titre2"/>
      </w:pPr>
      <w:r>
        <w:t>Frames</w:t>
      </w:r>
    </w:p>
    <w:tbl>
      <w:tblPr>
        <w:tblW w:w="0" w:type="auto"/>
        <w:tblCellSpacing w:w="15" w:type="dxa"/>
        <w:tblCellMar>
          <w:top w:w="15" w:type="dxa"/>
          <w:left w:w="15" w:type="dxa"/>
          <w:bottom w:w="15" w:type="dxa"/>
          <w:right w:w="15" w:type="dxa"/>
        </w:tblCellMar>
        <w:tblLook w:val="04A0"/>
      </w:tblPr>
      <w:tblGrid>
        <w:gridCol w:w="1520"/>
        <w:gridCol w:w="5943"/>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890" w:history="1">
              <w:r>
                <w:rPr>
                  <w:rStyle w:val="Lienhypertexte"/>
                </w:rPr>
                <w:t>&lt;frame&gt;</w:t>
              </w:r>
            </w:hyperlink>
          </w:p>
        </w:tc>
        <w:tc>
          <w:tcPr>
            <w:tcW w:w="0" w:type="auto"/>
            <w:vAlign w:val="center"/>
            <w:hideMark/>
          </w:tcPr>
          <w:p w:rsidR="00A80D6D" w:rsidRDefault="00A80D6D" w:rsidP="0076023B">
            <w:pPr>
              <w:rPr>
                <w:sz w:val="24"/>
                <w:szCs w:val="24"/>
              </w:rPr>
            </w:pPr>
            <w:r>
              <w:rPr>
                <w:rStyle w:val="deprecated"/>
              </w:rPr>
              <w:t>Not supported in HTML5.</w:t>
            </w:r>
            <w:r>
              <w:br/>
              <w:t>Defines a window (a frame) in a frameset</w:t>
            </w:r>
          </w:p>
        </w:tc>
      </w:tr>
      <w:tr w:rsidR="00A80D6D" w:rsidTr="0076023B">
        <w:trPr>
          <w:tblCellSpacing w:w="15" w:type="dxa"/>
        </w:trPr>
        <w:tc>
          <w:tcPr>
            <w:tcW w:w="0" w:type="auto"/>
            <w:vAlign w:val="center"/>
            <w:hideMark/>
          </w:tcPr>
          <w:p w:rsidR="00A80D6D" w:rsidRDefault="00A80D6D" w:rsidP="0076023B">
            <w:pPr>
              <w:rPr>
                <w:sz w:val="24"/>
                <w:szCs w:val="24"/>
              </w:rPr>
            </w:pPr>
            <w:hyperlink r:id="rId2891" w:history="1">
              <w:r>
                <w:rPr>
                  <w:rStyle w:val="Lienhypertexte"/>
                </w:rPr>
                <w:t>&lt;frameset&gt;</w:t>
              </w:r>
            </w:hyperlink>
          </w:p>
        </w:tc>
        <w:tc>
          <w:tcPr>
            <w:tcW w:w="0" w:type="auto"/>
            <w:vAlign w:val="center"/>
            <w:hideMark/>
          </w:tcPr>
          <w:p w:rsidR="00A80D6D" w:rsidRDefault="00A80D6D" w:rsidP="0076023B">
            <w:pPr>
              <w:rPr>
                <w:sz w:val="24"/>
                <w:szCs w:val="24"/>
              </w:rPr>
            </w:pPr>
            <w:r>
              <w:rPr>
                <w:rStyle w:val="deprecated"/>
              </w:rPr>
              <w:t>Not supported in HTML5.</w:t>
            </w:r>
            <w:r>
              <w:br/>
              <w:t>Defines a set of frames</w:t>
            </w:r>
          </w:p>
        </w:tc>
      </w:tr>
      <w:tr w:rsidR="00A80D6D" w:rsidTr="0076023B">
        <w:trPr>
          <w:tblCellSpacing w:w="15" w:type="dxa"/>
        </w:trPr>
        <w:tc>
          <w:tcPr>
            <w:tcW w:w="0" w:type="auto"/>
            <w:vAlign w:val="center"/>
            <w:hideMark/>
          </w:tcPr>
          <w:p w:rsidR="00A80D6D" w:rsidRDefault="00A80D6D" w:rsidP="0076023B">
            <w:pPr>
              <w:rPr>
                <w:sz w:val="24"/>
                <w:szCs w:val="24"/>
              </w:rPr>
            </w:pPr>
            <w:hyperlink r:id="rId2892" w:history="1">
              <w:r>
                <w:rPr>
                  <w:rStyle w:val="Lienhypertexte"/>
                </w:rPr>
                <w:t>&lt;noframes&gt;</w:t>
              </w:r>
            </w:hyperlink>
          </w:p>
        </w:tc>
        <w:tc>
          <w:tcPr>
            <w:tcW w:w="0" w:type="auto"/>
            <w:vAlign w:val="center"/>
            <w:hideMark/>
          </w:tcPr>
          <w:p w:rsidR="00A80D6D" w:rsidRDefault="00A80D6D" w:rsidP="0076023B">
            <w:pPr>
              <w:rPr>
                <w:sz w:val="24"/>
                <w:szCs w:val="24"/>
              </w:rPr>
            </w:pPr>
            <w:r>
              <w:rPr>
                <w:rStyle w:val="deprecated"/>
              </w:rPr>
              <w:t>Not supported in HTML5.</w:t>
            </w:r>
            <w:r>
              <w:br/>
              <w:t>Defines an alternate content for users that do not support frames</w:t>
            </w:r>
          </w:p>
        </w:tc>
      </w:tr>
      <w:tr w:rsidR="00A80D6D" w:rsidTr="0076023B">
        <w:trPr>
          <w:tblCellSpacing w:w="15" w:type="dxa"/>
        </w:trPr>
        <w:tc>
          <w:tcPr>
            <w:tcW w:w="0" w:type="auto"/>
            <w:vAlign w:val="center"/>
            <w:hideMark/>
          </w:tcPr>
          <w:p w:rsidR="00A80D6D" w:rsidRDefault="00A80D6D" w:rsidP="0076023B">
            <w:pPr>
              <w:rPr>
                <w:sz w:val="24"/>
                <w:szCs w:val="24"/>
              </w:rPr>
            </w:pPr>
            <w:hyperlink r:id="rId2893" w:history="1">
              <w:r>
                <w:rPr>
                  <w:rStyle w:val="Lienhypertexte"/>
                </w:rPr>
                <w:t>&lt;iframe&gt;</w:t>
              </w:r>
            </w:hyperlink>
          </w:p>
        </w:tc>
        <w:tc>
          <w:tcPr>
            <w:tcW w:w="0" w:type="auto"/>
            <w:vAlign w:val="center"/>
            <w:hideMark/>
          </w:tcPr>
          <w:p w:rsidR="00A80D6D" w:rsidRDefault="00A80D6D" w:rsidP="0076023B">
            <w:pPr>
              <w:rPr>
                <w:sz w:val="24"/>
                <w:szCs w:val="24"/>
              </w:rPr>
            </w:pPr>
            <w:r>
              <w:t>Defines an inline frame</w:t>
            </w:r>
          </w:p>
        </w:tc>
      </w:tr>
    </w:tbl>
    <w:p w:rsidR="00A80D6D" w:rsidRDefault="00A80D6D" w:rsidP="00A80D6D">
      <w:pPr>
        <w:pStyle w:val="Titre2"/>
      </w:pPr>
      <w:r>
        <w:t>Images</w:t>
      </w:r>
    </w:p>
    <w:tbl>
      <w:tblPr>
        <w:tblW w:w="0" w:type="auto"/>
        <w:tblCellSpacing w:w="15" w:type="dxa"/>
        <w:tblCellMar>
          <w:top w:w="15" w:type="dxa"/>
          <w:left w:w="15" w:type="dxa"/>
          <w:bottom w:w="15" w:type="dxa"/>
          <w:right w:w="15" w:type="dxa"/>
        </w:tblCellMar>
        <w:tblLook w:val="04A0"/>
      </w:tblPr>
      <w:tblGrid>
        <w:gridCol w:w="1519"/>
        <w:gridCol w:w="5941"/>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894" w:history="1">
              <w:r>
                <w:rPr>
                  <w:rStyle w:val="Lienhypertexte"/>
                </w:rPr>
                <w:t>&lt;img&gt;</w:t>
              </w:r>
            </w:hyperlink>
          </w:p>
        </w:tc>
        <w:tc>
          <w:tcPr>
            <w:tcW w:w="0" w:type="auto"/>
            <w:vAlign w:val="center"/>
            <w:hideMark/>
          </w:tcPr>
          <w:p w:rsidR="00A80D6D" w:rsidRDefault="00A80D6D" w:rsidP="0076023B">
            <w:pPr>
              <w:rPr>
                <w:sz w:val="24"/>
                <w:szCs w:val="24"/>
              </w:rPr>
            </w:pPr>
            <w:r>
              <w:t>Defines an image</w:t>
            </w:r>
          </w:p>
        </w:tc>
      </w:tr>
      <w:tr w:rsidR="00A80D6D" w:rsidTr="0076023B">
        <w:trPr>
          <w:tblCellSpacing w:w="15" w:type="dxa"/>
        </w:trPr>
        <w:tc>
          <w:tcPr>
            <w:tcW w:w="0" w:type="auto"/>
            <w:vAlign w:val="center"/>
            <w:hideMark/>
          </w:tcPr>
          <w:p w:rsidR="00A80D6D" w:rsidRDefault="00A80D6D" w:rsidP="0076023B">
            <w:pPr>
              <w:rPr>
                <w:sz w:val="24"/>
                <w:szCs w:val="24"/>
              </w:rPr>
            </w:pPr>
            <w:hyperlink r:id="rId2895" w:history="1">
              <w:r>
                <w:rPr>
                  <w:rStyle w:val="Lienhypertexte"/>
                </w:rPr>
                <w:t>&lt;map&gt;</w:t>
              </w:r>
            </w:hyperlink>
          </w:p>
        </w:tc>
        <w:tc>
          <w:tcPr>
            <w:tcW w:w="0" w:type="auto"/>
            <w:vAlign w:val="center"/>
            <w:hideMark/>
          </w:tcPr>
          <w:p w:rsidR="00A80D6D" w:rsidRDefault="00A80D6D" w:rsidP="0076023B">
            <w:pPr>
              <w:rPr>
                <w:sz w:val="24"/>
                <w:szCs w:val="24"/>
              </w:rPr>
            </w:pPr>
            <w:r>
              <w:t xml:space="preserve">Defines a client-side image-map </w:t>
            </w:r>
          </w:p>
        </w:tc>
      </w:tr>
      <w:tr w:rsidR="00A80D6D" w:rsidTr="0076023B">
        <w:trPr>
          <w:tblCellSpacing w:w="15" w:type="dxa"/>
        </w:trPr>
        <w:tc>
          <w:tcPr>
            <w:tcW w:w="0" w:type="auto"/>
            <w:vAlign w:val="center"/>
            <w:hideMark/>
          </w:tcPr>
          <w:p w:rsidR="00A80D6D" w:rsidRDefault="00A80D6D" w:rsidP="0076023B">
            <w:pPr>
              <w:rPr>
                <w:sz w:val="24"/>
                <w:szCs w:val="24"/>
              </w:rPr>
            </w:pPr>
            <w:hyperlink r:id="rId2896" w:history="1">
              <w:r>
                <w:rPr>
                  <w:rStyle w:val="Lienhypertexte"/>
                </w:rPr>
                <w:t>&lt;area&gt;</w:t>
              </w:r>
            </w:hyperlink>
          </w:p>
        </w:tc>
        <w:tc>
          <w:tcPr>
            <w:tcW w:w="0" w:type="auto"/>
            <w:vAlign w:val="center"/>
            <w:hideMark/>
          </w:tcPr>
          <w:p w:rsidR="00A80D6D" w:rsidRDefault="00A80D6D" w:rsidP="0076023B">
            <w:pPr>
              <w:rPr>
                <w:sz w:val="24"/>
                <w:szCs w:val="24"/>
              </w:rPr>
            </w:pPr>
            <w:r>
              <w:t>Defines an area inside an image-map</w:t>
            </w:r>
          </w:p>
        </w:tc>
      </w:tr>
      <w:tr w:rsidR="00A80D6D" w:rsidTr="0076023B">
        <w:trPr>
          <w:tblCellSpacing w:w="15" w:type="dxa"/>
        </w:trPr>
        <w:tc>
          <w:tcPr>
            <w:tcW w:w="0" w:type="auto"/>
            <w:vAlign w:val="center"/>
            <w:hideMark/>
          </w:tcPr>
          <w:p w:rsidR="00A80D6D" w:rsidRDefault="00A80D6D" w:rsidP="0076023B">
            <w:pPr>
              <w:rPr>
                <w:sz w:val="24"/>
                <w:szCs w:val="24"/>
              </w:rPr>
            </w:pPr>
            <w:hyperlink r:id="rId2897" w:history="1">
              <w:r>
                <w:rPr>
                  <w:rStyle w:val="Lienhypertexte"/>
                </w:rPr>
                <w:t>&lt;canvas&gt;</w:t>
              </w:r>
            </w:hyperlink>
          </w:p>
        </w:tc>
        <w:tc>
          <w:tcPr>
            <w:tcW w:w="0" w:type="auto"/>
            <w:vAlign w:val="center"/>
            <w:hideMark/>
          </w:tcPr>
          <w:p w:rsidR="00A80D6D" w:rsidRDefault="00A80D6D" w:rsidP="0076023B">
            <w:pPr>
              <w:rPr>
                <w:sz w:val="24"/>
                <w:szCs w:val="24"/>
              </w:rPr>
            </w:pPr>
            <w:r>
              <w:t>Used to draw graphics, on the fly, via scripting (usually JavaScript)</w:t>
            </w:r>
          </w:p>
        </w:tc>
      </w:tr>
      <w:tr w:rsidR="00A80D6D" w:rsidTr="0076023B">
        <w:trPr>
          <w:tblCellSpacing w:w="15" w:type="dxa"/>
        </w:trPr>
        <w:tc>
          <w:tcPr>
            <w:tcW w:w="0" w:type="auto"/>
            <w:vAlign w:val="center"/>
            <w:hideMark/>
          </w:tcPr>
          <w:p w:rsidR="00A80D6D" w:rsidRDefault="00A80D6D" w:rsidP="0076023B">
            <w:pPr>
              <w:rPr>
                <w:sz w:val="24"/>
                <w:szCs w:val="24"/>
              </w:rPr>
            </w:pPr>
            <w:hyperlink r:id="rId2898" w:history="1">
              <w:r>
                <w:rPr>
                  <w:rStyle w:val="Lienhypertexte"/>
                </w:rPr>
                <w:t>&lt;figcaption&gt;</w:t>
              </w:r>
            </w:hyperlink>
          </w:p>
        </w:tc>
        <w:tc>
          <w:tcPr>
            <w:tcW w:w="0" w:type="auto"/>
            <w:vAlign w:val="center"/>
            <w:hideMark/>
          </w:tcPr>
          <w:p w:rsidR="00A80D6D" w:rsidRDefault="00A80D6D" w:rsidP="0076023B">
            <w:pPr>
              <w:rPr>
                <w:sz w:val="24"/>
                <w:szCs w:val="24"/>
              </w:rPr>
            </w:pPr>
            <w:r>
              <w:t>Defines a caption for a &lt;figure&gt;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899" w:history="1">
              <w:r>
                <w:rPr>
                  <w:rStyle w:val="Lienhypertexte"/>
                </w:rPr>
                <w:t>&lt;figure&gt;</w:t>
              </w:r>
            </w:hyperlink>
          </w:p>
        </w:tc>
        <w:tc>
          <w:tcPr>
            <w:tcW w:w="0" w:type="auto"/>
            <w:vAlign w:val="center"/>
            <w:hideMark/>
          </w:tcPr>
          <w:p w:rsidR="00A80D6D" w:rsidRDefault="00A80D6D" w:rsidP="0076023B">
            <w:pPr>
              <w:rPr>
                <w:sz w:val="24"/>
                <w:szCs w:val="24"/>
              </w:rPr>
            </w:pPr>
            <w:r>
              <w:t>Specifies self-contained content</w:t>
            </w:r>
          </w:p>
        </w:tc>
      </w:tr>
    </w:tbl>
    <w:p w:rsidR="00A80D6D" w:rsidRDefault="00A80D6D" w:rsidP="00A80D6D">
      <w:pPr>
        <w:pStyle w:val="Titre2"/>
      </w:pPr>
      <w:r>
        <w:t>Audio / Video</w:t>
      </w:r>
    </w:p>
    <w:tbl>
      <w:tblPr>
        <w:tblW w:w="0" w:type="auto"/>
        <w:tblCellSpacing w:w="15" w:type="dxa"/>
        <w:tblCellMar>
          <w:top w:w="15" w:type="dxa"/>
          <w:left w:w="15" w:type="dxa"/>
          <w:bottom w:w="15" w:type="dxa"/>
          <w:right w:w="15" w:type="dxa"/>
        </w:tblCellMar>
        <w:tblLook w:val="04A0"/>
      </w:tblPr>
      <w:tblGrid>
        <w:gridCol w:w="1762"/>
        <w:gridCol w:w="6913"/>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900" w:history="1">
              <w:r>
                <w:rPr>
                  <w:rStyle w:val="Lienhypertexte"/>
                </w:rPr>
                <w:t>&lt;audio&gt;</w:t>
              </w:r>
            </w:hyperlink>
          </w:p>
        </w:tc>
        <w:tc>
          <w:tcPr>
            <w:tcW w:w="0" w:type="auto"/>
            <w:vAlign w:val="center"/>
            <w:hideMark/>
          </w:tcPr>
          <w:p w:rsidR="00A80D6D" w:rsidRDefault="00A80D6D" w:rsidP="0076023B">
            <w:pPr>
              <w:rPr>
                <w:sz w:val="24"/>
                <w:szCs w:val="24"/>
              </w:rPr>
            </w:pPr>
            <w:r>
              <w:t>Defines sound content</w:t>
            </w:r>
          </w:p>
        </w:tc>
      </w:tr>
      <w:tr w:rsidR="00A80D6D" w:rsidTr="0076023B">
        <w:trPr>
          <w:tblCellSpacing w:w="15" w:type="dxa"/>
        </w:trPr>
        <w:tc>
          <w:tcPr>
            <w:tcW w:w="0" w:type="auto"/>
            <w:vAlign w:val="center"/>
            <w:hideMark/>
          </w:tcPr>
          <w:p w:rsidR="00A80D6D" w:rsidRDefault="00A80D6D" w:rsidP="0076023B">
            <w:pPr>
              <w:rPr>
                <w:sz w:val="24"/>
                <w:szCs w:val="24"/>
              </w:rPr>
            </w:pPr>
            <w:hyperlink r:id="rId2901" w:history="1">
              <w:r>
                <w:rPr>
                  <w:rStyle w:val="Lienhypertexte"/>
                </w:rPr>
                <w:t>&lt;source&gt;</w:t>
              </w:r>
            </w:hyperlink>
          </w:p>
        </w:tc>
        <w:tc>
          <w:tcPr>
            <w:tcW w:w="0" w:type="auto"/>
            <w:vAlign w:val="center"/>
            <w:hideMark/>
          </w:tcPr>
          <w:p w:rsidR="00A80D6D" w:rsidRDefault="00A80D6D" w:rsidP="0076023B">
            <w:pPr>
              <w:rPr>
                <w:sz w:val="24"/>
                <w:szCs w:val="24"/>
              </w:rPr>
            </w:pPr>
            <w:r>
              <w:t>Defines multiple media resources for media elements (&lt;video&gt; and &lt;audio&gt;)</w:t>
            </w:r>
          </w:p>
        </w:tc>
      </w:tr>
      <w:tr w:rsidR="00A80D6D" w:rsidTr="0076023B">
        <w:trPr>
          <w:tblCellSpacing w:w="15" w:type="dxa"/>
        </w:trPr>
        <w:tc>
          <w:tcPr>
            <w:tcW w:w="0" w:type="auto"/>
            <w:vAlign w:val="center"/>
            <w:hideMark/>
          </w:tcPr>
          <w:p w:rsidR="00A80D6D" w:rsidRDefault="00A80D6D" w:rsidP="0076023B">
            <w:pPr>
              <w:rPr>
                <w:sz w:val="24"/>
                <w:szCs w:val="24"/>
              </w:rPr>
            </w:pPr>
            <w:hyperlink r:id="rId2902" w:history="1">
              <w:r>
                <w:rPr>
                  <w:rStyle w:val="Lienhypertexte"/>
                </w:rPr>
                <w:t>&lt;track&gt;</w:t>
              </w:r>
            </w:hyperlink>
          </w:p>
        </w:tc>
        <w:tc>
          <w:tcPr>
            <w:tcW w:w="0" w:type="auto"/>
            <w:vAlign w:val="center"/>
            <w:hideMark/>
          </w:tcPr>
          <w:p w:rsidR="00A80D6D" w:rsidRDefault="00A80D6D" w:rsidP="0076023B">
            <w:pPr>
              <w:rPr>
                <w:sz w:val="24"/>
                <w:szCs w:val="24"/>
              </w:rPr>
            </w:pPr>
            <w:r>
              <w:t>Defines text tracks for media elements (&lt;video&gt; and &lt;audio&gt;)</w:t>
            </w:r>
          </w:p>
        </w:tc>
      </w:tr>
      <w:tr w:rsidR="00A80D6D" w:rsidTr="0076023B">
        <w:trPr>
          <w:tblCellSpacing w:w="15" w:type="dxa"/>
        </w:trPr>
        <w:tc>
          <w:tcPr>
            <w:tcW w:w="0" w:type="auto"/>
            <w:vAlign w:val="center"/>
            <w:hideMark/>
          </w:tcPr>
          <w:p w:rsidR="00A80D6D" w:rsidRDefault="00A80D6D" w:rsidP="0076023B">
            <w:pPr>
              <w:rPr>
                <w:sz w:val="24"/>
                <w:szCs w:val="24"/>
              </w:rPr>
            </w:pPr>
            <w:hyperlink r:id="rId2903" w:history="1">
              <w:r>
                <w:rPr>
                  <w:rStyle w:val="Lienhypertexte"/>
                </w:rPr>
                <w:t>&lt;video&gt;</w:t>
              </w:r>
            </w:hyperlink>
          </w:p>
        </w:tc>
        <w:tc>
          <w:tcPr>
            <w:tcW w:w="0" w:type="auto"/>
            <w:vAlign w:val="center"/>
            <w:hideMark/>
          </w:tcPr>
          <w:p w:rsidR="00A80D6D" w:rsidRDefault="00A80D6D" w:rsidP="0076023B">
            <w:pPr>
              <w:rPr>
                <w:sz w:val="24"/>
                <w:szCs w:val="24"/>
              </w:rPr>
            </w:pPr>
            <w:r>
              <w:t>Defines a video or movie</w:t>
            </w:r>
          </w:p>
        </w:tc>
      </w:tr>
    </w:tbl>
    <w:p w:rsidR="00A80D6D" w:rsidRDefault="00A80D6D" w:rsidP="00A80D6D">
      <w:pPr>
        <w:pStyle w:val="Titre2"/>
      </w:pPr>
      <w:r>
        <w:t>Links</w:t>
      </w:r>
    </w:p>
    <w:tbl>
      <w:tblPr>
        <w:tblW w:w="0" w:type="auto"/>
        <w:tblCellSpacing w:w="15" w:type="dxa"/>
        <w:tblCellMar>
          <w:top w:w="15" w:type="dxa"/>
          <w:left w:w="15" w:type="dxa"/>
          <w:bottom w:w="15" w:type="dxa"/>
          <w:right w:w="15" w:type="dxa"/>
        </w:tblCellMar>
        <w:tblLook w:val="04A0"/>
      </w:tblPr>
      <w:tblGrid>
        <w:gridCol w:w="1859"/>
        <w:gridCol w:w="7303"/>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904" w:history="1">
              <w:r>
                <w:rPr>
                  <w:rStyle w:val="Lienhypertexte"/>
                </w:rPr>
                <w:t>&lt;a&gt;</w:t>
              </w:r>
            </w:hyperlink>
          </w:p>
        </w:tc>
        <w:tc>
          <w:tcPr>
            <w:tcW w:w="0" w:type="auto"/>
            <w:vAlign w:val="center"/>
            <w:hideMark/>
          </w:tcPr>
          <w:p w:rsidR="00A80D6D" w:rsidRDefault="00A80D6D" w:rsidP="0076023B">
            <w:pPr>
              <w:rPr>
                <w:sz w:val="24"/>
                <w:szCs w:val="24"/>
              </w:rPr>
            </w:pPr>
            <w:r>
              <w:t>Defines a hyperlink</w:t>
            </w:r>
          </w:p>
        </w:tc>
      </w:tr>
      <w:tr w:rsidR="00A80D6D" w:rsidTr="0076023B">
        <w:trPr>
          <w:tblCellSpacing w:w="15" w:type="dxa"/>
        </w:trPr>
        <w:tc>
          <w:tcPr>
            <w:tcW w:w="0" w:type="auto"/>
            <w:vAlign w:val="center"/>
            <w:hideMark/>
          </w:tcPr>
          <w:p w:rsidR="00A80D6D" w:rsidRDefault="00A80D6D" w:rsidP="0076023B">
            <w:pPr>
              <w:rPr>
                <w:sz w:val="24"/>
                <w:szCs w:val="24"/>
              </w:rPr>
            </w:pPr>
            <w:hyperlink r:id="rId2905" w:history="1">
              <w:r>
                <w:rPr>
                  <w:rStyle w:val="Lienhypertexte"/>
                </w:rPr>
                <w:t>&lt;link&gt;</w:t>
              </w:r>
            </w:hyperlink>
          </w:p>
        </w:tc>
        <w:tc>
          <w:tcPr>
            <w:tcW w:w="0" w:type="auto"/>
            <w:vAlign w:val="center"/>
            <w:hideMark/>
          </w:tcPr>
          <w:p w:rsidR="00A80D6D" w:rsidRDefault="00A80D6D" w:rsidP="0076023B">
            <w:pPr>
              <w:rPr>
                <w:sz w:val="24"/>
                <w:szCs w:val="24"/>
              </w:rPr>
            </w:pPr>
            <w:r>
              <w:t>Defines the relationship between a document and an external resource (most used to link to style sheets)</w:t>
            </w:r>
          </w:p>
        </w:tc>
      </w:tr>
      <w:tr w:rsidR="00A80D6D" w:rsidTr="0076023B">
        <w:trPr>
          <w:tblCellSpacing w:w="15" w:type="dxa"/>
        </w:trPr>
        <w:tc>
          <w:tcPr>
            <w:tcW w:w="0" w:type="auto"/>
            <w:vAlign w:val="center"/>
            <w:hideMark/>
          </w:tcPr>
          <w:p w:rsidR="00A80D6D" w:rsidRDefault="00A80D6D" w:rsidP="0076023B">
            <w:pPr>
              <w:rPr>
                <w:sz w:val="24"/>
                <w:szCs w:val="24"/>
              </w:rPr>
            </w:pPr>
            <w:hyperlink r:id="rId2906" w:history="1">
              <w:r>
                <w:rPr>
                  <w:rStyle w:val="Lienhypertexte"/>
                </w:rPr>
                <w:t>&lt;nav&gt;</w:t>
              </w:r>
            </w:hyperlink>
          </w:p>
        </w:tc>
        <w:tc>
          <w:tcPr>
            <w:tcW w:w="0" w:type="auto"/>
            <w:vAlign w:val="center"/>
            <w:hideMark/>
          </w:tcPr>
          <w:p w:rsidR="00A80D6D" w:rsidRDefault="00A80D6D" w:rsidP="0076023B">
            <w:pPr>
              <w:rPr>
                <w:sz w:val="24"/>
                <w:szCs w:val="24"/>
              </w:rPr>
            </w:pPr>
            <w:r>
              <w:t>Defines navigation links</w:t>
            </w:r>
          </w:p>
        </w:tc>
      </w:tr>
    </w:tbl>
    <w:p w:rsidR="00A80D6D" w:rsidRDefault="00A80D6D" w:rsidP="00A80D6D">
      <w:pPr>
        <w:pStyle w:val="Titre2"/>
      </w:pPr>
      <w:r>
        <w:t>Lists</w:t>
      </w:r>
    </w:p>
    <w:tbl>
      <w:tblPr>
        <w:tblW w:w="0" w:type="auto"/>
        <w:tblCellSpacing w:w="15" w:type="dxa"/>
        <w:tblCellMar>
          <w:top w:w="15" w:type="dxa"/>
          <w:left w:w="15" w:type="dxa"/>
          <w:bottom w:w="15" w:type="dxa"/>
          <w:right w:w="15" w:type="dxa"/>
        </w:tblCellMar>
        <w:tblLook w:val="04A0"/>
      </w:tblPr>
      <w:tblGrid>
        <w:gridCol w:w="1773"/>
        <w:gridCol w:w="6955"/>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907" w:history="1">
              <w:r>
                <w:rPr>
                  <w:rStyle w:val="Lienhypertexte"/>
                </w:rPr>
                <w:t>&lt;ul&gt;</w:t>
              </w:r>
            </w:hyperlink>
          </w:p>
        </w:tc>
        <w:tc>
          <w:tcPr>
            <w:tcW w:w="0" w:type="auto"/>
            <w:vAlign w:val="center"/>
            <w:hideMark/>
          </w:tcPr>
          <w:p w:rsidR="00A80D6D" w:rsidRDefault="00A80D6D" w:rsidP="0076023B">
            <w:pPr>
              <w:rPr>
                <w:sz w:val="24"/>
                <w:szCs w:val="24"/>
              </w:rPr>
            </w:pPr>
            <w:r>
              <w:t>Defines an unordered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908" w:history="1">
              <w:r>
                <w:rPr>
                  <w:rStyle w:val="Lienhypertexte"/>
                </w:rPr>
                <w:t>&lt;ol&gt;</w:t>
              </w:r>
            </w:hyperlink>
          </w:p>
        </w:tc>
        <w:tc>
          <w:tcPr>
            <w:tcW w:w="0" w:type="auto"/>
            <w:vAlign w:val="center"/>
            <w:hideMark/>
          </w:tcPr>
          <w:p w:rsidR="00A80D6D" w:rsidRDefault="00A80D6D" w:rsidP="0076023B">
            <w:pPr>
              <w:rPr>
                <w:sz w:val="24"/>
                <w:szCs w:val="24"/>
              </w:rPr>
            </w:pPr>
            <w:r>
              <w:t>Defines an ordered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909" w:history="1">
              <w:r>
                <w:rPr>
                  <w:rStyle w:val="Lienhypertexte"/>
                </w:rPr>
                <w:t>&lt;li&gt;</w:t>
              </w:r>
            </w:hyperlink>
          </w:p>
        </w:tc>
        <w:tc>
          <w:tcPr>
            <w:tcW w:w="0" w:type="auto"/>
            <w:vAlign w:val="center"/>
            <w:hideMark/>
          </w:tcPr>
          <w:p w:rsidR="00A80D6D" w:rsidRDefault="00A80D6D" w:rsidP="0076023B">
            <w:pPr>
              <w:rPr>
                <w:sz w:val="24"/>
                <w:szCs w:val="24"/>
              </w:rPr>
            </w:pPr>
            <w:r>
              <w:t>Defines a list item</w:t>
            </w:r>
          </w:p>
        </w:tc>
      </w:tr>
      <w:tr w:rsidR="00A80D6D" w:rsidTr="0076023B">
        <w:trPr>
          <w:tblCellSpacing w:w="15" w:type="dxa"/>
        </w:trPr>
        <w:tc>
          <w:tcPr>
            <w:tcW w:w="0" w:type="auto"/>
            <w:vAlign w:val="center"/>
            <w:hideMark/>
          </w:tcPr>
          <w:p w:rsidR="00A80D6D" w:rsidRDefault="00A80D6D" w:rsidP="0076023B">
            <w:pPr>
              <w:rPr>
                <w:sz w:val="24"/>
                <w:szCs w:val="24"/>
              </w:rPr>
            </w:pPr>
            <w:hyperlink r:id="rId2910" w:history="1">
              <w:r>
                <w:rPr>
                  <w:rStyle w:val="Lienhypertexte"/>
                </w:rPr>
                <w:t>&lt;dir&gt;</w:t>
              </w:r>
            </w:hyperlink>
          </w:p>
        </w:tc>
        <w:tc>
          <w:tcPr>
            <w:tcW w:w="0" w:type="auto"/>
            <w:vAlign w:val="center"/>
            <w:hideMark/>
          </w:tcPr>
          <w:p w:rsidR="00A80D6D" w:rsidRDefault="00A80D6D" w:rsidP="0076023B">
            <w:pPr>
              <w:rPr>
                <w:sz w:val="24"/>
                <w:szCs w:val="24"/>
              </w:rPr>
            </w:pPr>
            <w:r>
              <w:rPr>
                <w:rStyle w:val="deprecated"/>
              </w:rPr>
              <w:t>Not supported in HTML5. Use &lt;ul&gt; instead.</w:t>
            </w:r>
            <w:r>
              <w:br/>
              <w:t>Defines a directory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911" w:history="1">
              <w:r>
                <w:rPr>
                  <w:rStyle w:val="Lienhypertexte"/>
                </w:rPr>
                <w:t>&lt;dl&gt;</w:t>
              </w:r>
            </w:hyperlink>
          </w:p>
        </w:tc>
        <w:tc>
          <w:tcPr>
            <w:tcW w:w="0" w:type="auto"/>
            <w:vAlign w:val="center"/>
            <w:hideMark/>
          </w:tcPr>
          <w:p w:rsidR="00A80D6D" w:rsidRDefault="00A80D6D" w:rsidP="0076023B">
            <w:pPr>
              <w:rPr>
                <w:sz w:val="24"/>
                <w:szCs w:val="24"/>
              </w:rPr>
            </w:pPr>
            <w:r>
              <w:t>Defines a description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912" w:history="1">
              <w:r>
                <w:rPr>
                  <w:rStyle w:val="Lienhypertexte"/>
                </w:rPr>
                <w:t>&lt;dt&gt;</w:t>
              </w:r>
            </w:hyperlink>
          </w:p>
        </w:tc>
        <w:tc>
          <w:tcPr>
            <w:tcW w:w="0" w:type="auto"/>
            <w:vAlign w:val="center"/>
            <w:hideMark/>
          </w:tcPr>
          <w:p w:rsidR="00A80D6D" w:rsidRDefault="00A80D6D" w:rsidP="0076023B">
            <w:pPr>
              <w:rPr>
                <w:sz w:val="24"/>
                <w:szCs w:val="24"/>
              </w:rPr>
            </w:pPr>
            <w:r>
              <w:t>Defines a term/name in a description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913" w:history="1">
              <w:r>
                <w:rPr>
                  <w:rStyle w:val="Lienhypertexte"/>
                </w:rPr>
                <w:t>&lt;dd&gt;</w:t>
              </w:r>
            </w:hyperlink>
          </w:p>
        </w:tc>
        <w:tc>
          <w:tcPr>
            <w:tcW w:w="0" w:type="auto"/>
            <w:vAlign w:val="center"/>
            <w:hideMark/>
          </w:tcPr>
          <w:p w:rsidR="00A80D6D" w:rsidRDefault="00A80D6D" w:rsidP="0076023B">
            <w:pPr>
              <w:rPr>
                <w:sz w:val="24"/>
                <w:szCs w:val="24"/>
              </w:rPr>
            </w:pPr>
            <w:r>
              <w:t>Defines a description of a term/name in a description list</w:t>
            </w:r>
          </w:p>
        </w:tc>
      </w:tr>
      <w:tr w:rsidR="00A80D6D" w:rsidTr="0076023B">
        <w:trPr>
          <w:tblCellSpacing w:w="15" w:type="dxa"/>
        </w:trPr>
        <w:tc>
          <w:tcPr>
            <w:tcW w:w="0" w:type="auto"/>
            <w:vAlign w:val="center"/>
            <w:hideMark/>
          </w:tcPr>
          <w:p w:rsidR="00A80D6D" w:rsidRDefault="00A80D6D" w:rsidP="0076023B">
            <w:pPr>
              <w:rPr>
                <w:sz w:val="24"/>
                <w:szCs w:val="24"/>
              </w:rPr>
            </w:pPr>
            <w:hyperlink r:id="rId2914" w:history="1">
              <w:r>
                <w:rPr>
                  <w:rStyle w:val="Lienhypertexte"/>
                </w:rPr>
                <w:t>&lt;menu&gt;</w:t>
              </w:r>
            </w:hyperlink>
          </w:p>
        </w:tc>
        <w:tc>
          <w:tcPr>
            <w:tcW w:w="0" w:type="auto"/>
            <w:vAlign w:val="center"/>
            <w:hideMark/>
          </w:tcPr>
          <w:p w:rsidR="00A80D6D" w:rsidRDefault="00A80D6D" w:rsidP="0076023B">
            <w:pPr>
              <w:rPr>
                <w:sz w:val="24"/>
                <w:szCs w:val="24"/>
              </w:rPr>
            </w:pPr>
            <w:r>
              <w:t>Defines a list/menu of commands</w:t>
            </w:r>
          </w:p>
        </w:tc>
      </w:tr>
      <w:tr w:rsidR="00A80D6D" w:rsidTr="0076023B">
        <w:trPr>
          <w:tblCellSpacing w:w="15" w:type="dxa"/>
        </w:trPr>
        <w:tc>
          <w:tcPr>
            <w:tcW w:w="0" w:type="auto"/>
            <w:vAlign w:val="center"/>
            <w:hideMark/>
          </w:tcPr>
          <w:p w:rsidR="00A80D6D" w:rsidRDefault="00A80D6D" w:rsidP="0076023B">
            <w:pPr>
              <w:rPr>
                <w:sz w:val="24"/>
                <w:szCs w:val="24"/>
              </w:rPr>
            </w:pPr>
            <w:hyperlink r:id="rId2915" w:history="1">
              <w:r>
                <w:rPr>
                  <w:rStyle w:val="Lienhypertexte"/>
                </w:rPr>
                <w:t>&lt;menuitem&gt;</w:t>
              </w:r>
            </w:hyperlink>
          </w:p>
        </w:tc>
        <w:tc>
          <w:tcPr>
            <w:tcW w:w="0" w:type="auto"/>
            <w:vAlign w:val="center"/>
            <w:hideMark/>
          </w:tcPr>
          <w:p w:rsidR="00A80D6D" w:rsidRDefault="00A80D6D" w:rsidP="0076023B">
            <w:pPr>
              <w:rPr>
                <w:sz w:val="24"/>
                <w:szCs w:val="24"/>
              </w:rPr>
            </w:pPr>
            <w:r>
              <w:t>Defines a command/menu item that the user can invoke from a popup menu</w:t>
            </w:r>
          </w:p>
        </w:tc>
      </w:tr>
    </w:tbl>
    <w:p w:rsidR="00A80D6D" w:rsidRDefault="00A80D6D" w:rsidP="00A80D6D">
      <w:pPr>
        <w:pStyle w:val="Titre2"/>
      </w:pPr>
      <w:r>
        <w:t>Tables</w:t>
      </w:r>
    </w:p>
    <w:tbl>
      <w:tblPr>
        <w:tblW w:w="0" w:type="auto"/>
        <w:tblCellSpacing w:w="15" w:type="dxa"/>
        <w:tblCellMar>
          <w:top w:w="15" w:type="dxa"/>
          <w:left w:w="15" w:type="dxa"/>
          <w:bottom w:w="15" w:type="dxa"/>
          <w:right w:w="15" w:type="dxa"/>
        </w:tblCellMar>
        <w:tblLook w:val="04A0"/>
      </w:tblPr>
      <w:tblGrid>
        <w:gridCol w:w="1701"/>
        <w:gridCol w:w="66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916" w:history="1">
              <w:r>
                <w:rPr>
                  <w:rStyle w:val="Lienhypertexte"/>
                </w:rPr>
                <w:t>&lt;table&gt;</w:t>
              </w:r>
            </w:hyperlink>
          </w:p>
        </w:tc>
        <w:tc>
          <w:tcPr>
            <w:tcW w:w="0" w:type="auto"/>
            <w:vAlign w:val="center"/>
            <w:hideMark/>
          </w:tcPr>
          <w:p w:rsidR="00A80D6D" w:rsidRDefault="00A80D6D" w:rsidP="0076023B">
            <w:pPr>
              <w:rPr>
                <w:sz w:val="24"/>
                <w:szCs w:val="24"/>
              </w:rPr>
            </w:pPr>
            <w:r>
              <w:t>Defines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2917" w:history="1">
              <w:r>
                <w:rPr>
                  <w:rStyle w:val="Lienhypertexte"/>
                </w:rPr>
                <w:t>&lt;caption&gt;</w:t>
              </w:r>
            </w:hyperlink>
          </w:p>
        </w:tc>
        <w:tc>
          <w:tcPr>
            <w:tcW w:w="0" w:type="auto"/>
            <w:vAlign w:val="center"/>
            <w:hideMark/>
          </w:tcPr>
          <w:p w:rsidR="00A80D6D" w:rsidRDefault="00A80D6D" w:rsidP="0076023B">
            <w:pPr>
              <w:rPr>
                <w:sz w:val="24"/>
                <w:szCs w:val="24"/>
              </w:rPr>
            </w:pPr>
            <w:r>
              <w:t>Defines a table caption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918" w:history="1">
              <w:r>
                <w:rPr>
                  <w:rStyle w:val="Lienhypertexte"/>
                </w:rPr>
                <w:t>&lt;th&gt;</w:t>
              </w:r>
            </w:hyperlink>
          </w:p>
        </w:tc>
        <w:tc>
          <w:tcPr>
            <w:tcW w:w="0" w:type="auto"/>
            <w:vAlign w:val="center"/>
            <w:hideMark/>
          </w:tcPr>
          <w:p w:rsidR="00A80D6D" w:rsidRDefault="00A80D6D" w:rsidP="0076023B">
            <w:pPr>
              <w:rPr>
                <w:sz w:val="24"/>
                <w:szCs w:val="24"/>
              </w:rPr>
            </w:pPr>
            <w:r>
              <w:t>Defines a header cell in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2919" w:history="1">
              <w:r>
                <w:rPr>
                  <w:rStyle w:val="Lienhypertexte"/>
                </w:rPr>
                <w:t>&lt;tr&gt;</w:t>
              </w:r>
            </w:hyperlink>
          </w:p>
        </w:tc>
        <w:tc>
          <w:tcPr>
            <w:tcW w:w="0" w:type="auto"/>
            <w:vAlign w:val="center"/>
            <w:hideMark/>
          </w:tcPr>
          <w:p w:rsidR="00A80D6D" w:rsidRDefault="00A80D6D" w:rsidP="0076023B">
            <w:pPr>
              <w:rPr>
                <w:sz w:val="24"/>
                <w:szCs w:val="24"/>
              </w:rPr>
            </w:pPr>
            <w:r>
              <w:t>Defines a row in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2920" w:history="1">
              <w:r>
                <w:rPr>
                  <w:rStyle w:val="Lienhypertexte"/>
                </w:rPr>
                <w:t>&lt;td&gt;</w:t>
              </w:r>
            </w:hyperlink>
          </w:p>
        </w:tc>
        <w:tc>
          <w:tcPr>
            <w:tcW w:w="0" w:type="auto"/>
            <w:vAlign w:val="center"/>
            <w:hideMark/>
          </w:tcPr>
          <w:p w:rsidR="00A80D6D" w:rsidRDefault="00A80D6D" w:rsidP="0076023B">
            <w:pPr>
              <w:rPr>
                <w:sz w:val="24"/>
                <w:szCs w:val="24"/>
              </w:rPr>
            </w:pPr>
            <w:r>
              <w:t>Defines a cell in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2921" w:history="1">
              <w:r>
                <w:rPr>
                  <w:rStyle w:val="Lienhypertexte"/>
                </w:rPr>
                <w:t>&lt;thead&gt;</w:t>
              </w:r>
            </w:hyperlink>
          </w:p>
        </w:tc>
        <w:tc>
          <w:tcPr>
            <w:tcW w:w="0" w:type="auto"/>
            <w:vAlign w:val="center"/>
            <w:hideMark/>
          </w:tcPr>
          <w:p w:rsidR="00A80D6D" w:rsidRDefault="00A80D6D" w:rsidP="0076023B">
            <w:pPr>
              <w:rPr>
                <w:sz w:val="24"/>
                <w:szCs w:val="24"/>
              </w:rPr>
            </w:pPr>
            <w:r>
              <w:t>Groups the header content in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2922" w:history="1">
              <w:r>
                <w:rPr>
                  <w:rStyle w:val="Lienhypertexte"/>
                </w:rPr>
                <w:t>&lt;tbody&gt;</w:t>
              </w:r>
            </w:hyperlink>
          </w:p>
        </w:tc>
        <w:tc>
          <w:tcPr>
            <w:tcW w:w="0" w:type="auto"/>
            <w:vAlign w:val="center"/>
            <w:hideMark/>
          </w:tcPr>
          <w:p w:rsidR="00A80D6D" w:rsidRDefault="00A80D6D" w:rsidP="0076023B">
            <w:pPr>
              <w:rPr>
                <w:sz w:val="24"/>
                <w:szCs w:val="24"/>
              </w:rPr>
            </w:pPr>
            <w:r>
              <w:t>Groups the body content in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2923" w:history="1">
              <w:r>
                <w:rPr>
                  <w:rStyle w:val="Lienhypertexte"/>
                </w:rPr>
                <w:t>&lt;tfoot&gt;</w:t>
              </w:r>
            </w:hyperlink>
          </w:p>
        </w:tc>
        <w:tc>
          <w:tcPr>
            <w:tcW w:w="0" w:type="auto"/>
            <w:vAlign w:val="center"/>
            <w:hideMark/>
          </w:tcPr>
          <w:p w:rsidR="00A80D6D" w:rsidRDefault="00A80D6D" w:rsidP="0076023B">
            <w:pPr>
              <w:rPr>
                <w:sz w:val="24"/>
                <w:szCs w:val="24"/>
              </w:rPr>
            </w:pPr>
            <w:r>
              <w:t>Groups the footer content in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2924" w:history="1">
              <w:r>
                <w:rPr>
                  <w:rStyle w:val="Lienhypertexte"/>
                </w:rPr>
                <w:t>&lt;col&gt;</w:t>
              </w:r>
            </w:hyperlink>
          </w:p>
        </w:tc>
        <w:tc>
          <w:tcPr>
            <w:tcW w:w="0" w:type="auto"/>
            <w:vAlign w:val="center"/>
            <w:hideMark/>
          </w:tcPr>
          <w:p w:rsidR="00A80D6D" w:rsidRDefault="00A80D6D" w:rsidP="0076023B">
            <w:pPr>
              <w:rPr>
                <w:sz w:val="24"/>
                <w:szCs w:val="24"/>
              </w:rPr>
            </w:pPr>
            <w:r>
              <w:t xml:space="preserve">Specifies column properties for each column within a &lt;colgroup&gt; element </w:t>
            </w:r>
          </w:p>
        </w:tc>
      </w:tr>
      <w:tr w:rsidR="00A80D6D" w:rsidTr="0076023B">
        <w:trPr>
          <w:tblCellSpacing w:w="15" w:type="dxa"/>
        </w:trPr>
        <w:tc>
          <w:tcPr>
            <w:tcW w:w="0" w:type="auto"/>
            <w:vAlign w:val="center"/>
            <w:hideMark/>
          </w:tcPr>
          <w:p w:rsidR="00A80D6D" w:rsidRDefault="00A80D6D" w:rsidP="0076023B">
            <w:pPr>
              <w:rPr>
                <w:sz w:val="24"/>
                <w:szCs w:val="24"/>
              </w:rPr>
            </w:pPr>
            <w:hyperlink r:id="rId2925" w:history="1">
              <w:r>
                <w:rPr>
                  <w:rStyle w:val="Lienhypertexte"/>
                </w:rPr>
                <w:t>&lt;colgroup&gt;</w:t>
              </w:r>
            </w:hyperlink>
          </w:p>
        </w:tc>
        <w:tc>
          <w:tcPr>
            <w:tcW w:w="0" w:type="auto"/>
            <w:vAlign w:val="center"/>
            <w:hideMark/>
          </w:tcPr>
          <w:p w:rsidR="00A80D6D" w:rsidRDefault="00A80D6D" w:rsidP="0076023B">
            <w:pPr>
              <w:rPr>
                <w:sz w:val="24"/>
                <w:szCs w:val="24"/>
              </w:rPr>
            </w:pPr>
            <w:r>
              <w:t>Specifies a group of one or more columns in a table for formatting</w:t>
            </w:r>
          </w:p>
        </w:tc>
      </w:tr>
    </w:tbl>
    <w:p w:rsidR="00A80D6D" w:rsidRDefault="00A80D6D" w:rsidP="00A80D6D">
      <w:pPr>
        <w:pStyle w:val="Titre2"/>
      </w:pPr>
      <w:r>
        <w:t>Styles and Semantics</w:t>
      </w:r>
    </w:p>
    <w:tbl>
      <w:tblPr>
        <w:tblW w:w="0" w:type="auto"/>
        <w:tblCellSpacing w:w="15" w:type="dxa"/>
        <w:tblCellMar>
          <w:top w:w="15" w:type="dxa"/>
          <w:left w:w="15" w:type="dxa"/>
          <w:bottom w:w="15" w:type="dxa"/>
          <w:right w:w="15" w:type="dxa"/>
        </w:tblCellMar>
        <w:tblLook w:val="04A0"/>
      </w:tblPr>
      <w:tblGrid>
        <w:gridCol w:w="1298"/>
        <w:gridCol w:w="5056"/>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926" w:history="1">
              <w:r>
                <w:rPr>
                  <w:rStyle w:val="Lienhypertexte"/>
                </w:rPr>
                <w:t>&lt;style&gt;</w:t>
              </w:r>
            </w:hyperlink>
          </w:p>
        </w:tc>
        <w:tc>
          <w:tcPr>
            <w:tcW w:w="0" w:type="auto"/>
            <w:vAlign w:val="center"/>
            <w:hideMark/>
          </w:tcPr>
          <w:p w:rsidR="00A80D6D" w:rsidRDefault="00A80D6D" w:rsidP="0076023B">
            <w:pPr>
              <w:rPr>
                <w:sz w:val="24"/>
                <w:szCs w:val="24"/>
              </w:rPr>
            </w:pPr>
            <w:r>
              <w:t>Defines style information for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927" w:history="1">
              <w:r>
                <w:rPr>
                  <w:rStyle w:val="Lienhypertexte"/>
                </w:rPr>
                <w:t>&lt;div&gt;</w:t>
              </w:r>
            </w:hyperlink>
          </w:p>
        </w:tc>
        <w:tc>
          <w:tcPr>
            <w:tcW w:w="0" w:type="auto"/>
            <w:vAlign w:val="center"/>
            <w:hideMark/>
          </w:tcPr>
          <w:p w:rsidR="00A80D6D" w:rsidRDefault="00A80D6D" w:rsidP="0076023B">
            <w:pPr>
              <w:rPr>
                <w:sz w:val="24"/>
                <w:szCs w:val="24"/>
              </w:rPr>
            </w:pPr>
            <w:r>
              <w:t>Defines a section in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928" w:history="1">
              <w:r>
                <w:rPr>
                  <w:rStyle w:val="Lienhypertexte"/>
                </w:rPr>
                <w:t>&lt;span&gt;</w:t>
              </w:r>
            </w:hyperlink>
          </w:p>
        </w:tc>
        <w:tc>
          <w:tcPr>
            <w:tcW w:w="0" w:type="auto"/>
            <w:vAlign w:val="center"/>
            <w:hideMark/>
          </w:tcPr>
          <w:p w:rsidR="00A80D6D" w:rsidRDefault="00A80D6D" w:rsidP="0076023B">
            <w:pPr>
              <w:rPr>
                <w:sz w:val="24"/>
                <w:szCs w:val="24"/>
              </w:rPr>
            </w:pPr>
            <w:r>
              <w:t>Defines a section in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929" w:history="1">
              <w:r>
                <w:rPr>
                  <w:rStyle w:val="Lienhypertexte"/>
                </w:rPr>
                <w:t>&lt;header&gt;</w:t>
              </w:r>
            </w:hyperlink>
          </w:p>
        </w:tc>
        <w:tc>
          <w:tcPr>
            <w:tcW w:w="0" w:type="auto"/>
            <w:vAlign w:val="center"/>
            <w:hideMark/>
          </w:tcPr>
          <w:p w:rsidR="00A80D6D" w:rsidRDefault="00A80D6D" w:rsidP="0076023B">
            <w:pPr>
              <w:rPr>
                <w:sz w:val="24"/>
                <w:szCs w:val="24"/>
              </w:rPr>
            </w:pPr>
            <w:r>
              <w:t>Defines a header for a document or section</w:t>
            </w:r>
          </w:p>
        </w:tc>
      </w:tr>
      <w:tr w:rsidR="00A80D6D" w:rsidTr="0076023B">
        <w:trPr>
          <w:tblCellSpacing w:w="15" w:type="dxa"/>
        </w:trPr>
        <w:tc>
          <w:tcPr>
            <w:tcW w:w="0" w:type="auto"/>
            <w:vAlign w:val="center"/>
            <w:hideMark/>
          </w:tcPr>
          <w:p w:rsidR="00A80D6D" w:rsidRDefault="00A80D6D" w:rsidP="0076023B">
            <w:pPr>
              <w:rPr>
                <w:sz w:val="24"/>
                <w:szCs w:val="24"/>
              </w:rPr>
            </w:pPr>
            <w:hyperlink r:id="rId2930" w:history="1">
              <w:r>
                <w:rPr>
                  <w:rStyle w:val="Lienhypertexte"/>
                </w:rPr>
                <w:t>&lt;footer&gt;</w:t>
              </w:r>
            </w:hyperlink>
          </w:p>
        </w:tc>
        <w:tc>
          <w:tcPr>
            <w:tcW w:w="0" w:type="auto"/>
            <w:vAlign w:val="center"/>
            <w:hideMark/>
          </w:tcPr>
          <w:p w:rsidR="00A80D6D" w:rsidRDefault="00A80D6D" w:rsidP="0076023B">
            <w:pPr>
              <w:rPr>
                <w:sz w:val="24"/>
                <w:szCs w:val="24"/>
              </w:rPr>
            </w:pPr>
            <w:r>
              <w:t>Defines a footer for a document or section</w:t>
            </w:r>
          </w:p>
        </w:tc>
      </w:tr>
      <w:tr w:rsidR="00A80D6D" w:rsidTr="0076023B">
        <w:trPr>
          <w:tblCellSpacing w:w="15" w:type="dxa"/>
        </w:trPr>
        <w:tc>
          <w:tcPr>
            <w:tcW w:w="0" w:type="auto"/>
            <w:vAlign w:val="center"/>
            <w:hideMark/>
          </w:tcPr>
          <w:p w:rsidR="00A80D6D" w:rsidRDefault="00A80D6D" w:rsidP="0076023B">
            <w:pPr>
              <w:rPr>
                <w:sz w:val="24"/>
                <w:szCs w:val="24"/>
              </w:rPr>
            </w:pPr>
            <w:hyperlink r:id="rId2931" w:history="1">
              <w:r>
                <w:rPr>
                  <w:rStyle w:val="Lienhypertexte"/>
                </w:rPr>
                <w:t>&lt;main&gt;</w:t>
              </w:r>
            </w:hyperlink>
          </w:p>
        </w:tc>
        <w:tc>
          <w:tcPr>
            <w:tcW w:w="0" w:type="auto"/>
            <w:vAlign w:val="center"/>
            <w:hideMark/>
          </w:tcPr>
          <w:p w:rsidR="00A80D6D" w:rsidRDefault="00A80D6D" w:rsidP="0076023B">
            <w:pPr>
              <w:rPr>
                <w:sz w:val="24"/>
                <w:szCs w:val="24"/>
              </w:rPr>
            </w:pPr>
            <w:r>
              <w:t>Specifies the main content of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932" w:history="1">
              <w:r>
                <w:rPr>
                  <w:rStyle w:val="Lienhypertexte"/>
                </w:rPr>
                <w:t>&lt;section&gt;</w:t>
              </w:r>
            </w:hyperlink>
          </w:p>
        </w:tc>
        <w:tc>
          <w:tcPr>
            <w:tcW w:w="0" w:type="auto"/>
            <w:vAlign w:val="center"/>
            <w:hideMark/>
          </w:tcPr>
          <w:p w:rsidR="00A80D6D" w:rsidRDefault="00A80D6D" w:rsidP="0076023B">
            <w:pPr>
              <w:rPr>
                <w:sz w:val="24"/>
                <w:szCs w:val="24"/>
              </w:rPr>
            </w:pPr>
            <w:r>
              <w:t>Defines a section in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933" w:history="1">
              <w:r>
                <w:rPr>
                  <w:rStyle w:val="Lienhypertexte"/>
                </w:rPr>
                <w:t>&lt;article&gt;</w:t>
              </w:r>
            </w:hyperlink>
          </w:p>
        </w:tc>
        <w:tc>
          <w:tcPr>
            <w:tcW w:w="0" w:type="auto"/>
            <w:vAlign w:val="center"/>
            <w:hideMark/>
          </w:tcPr>
          <w:p w:rsidR="00A80D6D" w:rsidRDefault="00A80D6D" w:rsidP="0076023B">
            <w:pPr>
              <w:rPr>
                <w:sz w:val="24"/>
                <w:szCs w:val="24"/>
              </w:rPr>
            </w:pPr>
            <w:r>
              <w:t>Defines an article</w:t>
            </w:r>
          </w:p>
        </w:tc>
      </w:tr>
      <w:tr w:rsidR="00A80D6D" w:rsidTr="0076023B">
        <w:trPr>
          <w:tblCellSpacing w:w="15" w:type="dxa"/>
        </w:trPr>
        <w:tc>
          <w:tcPr>
            <w:tcW w:w="0" w:type="auto"/>
            <w:vAlign w:val="center"/>
            <w:hideMark/>
          </w:tcPr>
          <w:p w:rsidR="00A80D6D" w:rsidRDefault="00A80D6D" w:rsidP="0076023B">
            <w:pPr>
              <w:rPr>
                <w:sz w:val="24"/>
                <w:szCs w:val="24"/>
              </w:rPr>
            </w:pPr>
            <w:hyperlink r:id="rId2934" w:history="1">
              <w:r>
                <w:rPr>
                  <w:rStyle w:val="Lienhypertexte"/>
                </w:rPr>
                <w:t>&lt;aside&gt;</w:t>
              </w:r>
            </w:hyperlink>
          </w:p>
        </w:tc>
        <w:tc>
          <w:tcPr>
            <w:tcW w:w="0" w:type="auto"/>
            <w:vAlign w:val="center"/>
            <w:hideMark/>
          </w:tcPr>
          <w:p w:rsidR="00A80D6D" w:rsidRDefault="00A80D6D" w:rsidP="0076023B">
            <w:pPr>
              <w:rPr>
                <w:sz w:val="24"/>
                <w:szCs w:val="24"/>
              </w:rPr>
            </w:pPr>
            <w:r>
              <w:t>Defines content aside from the page content</w:t>
            </w:r>
          </w:p>
        </w:tc>
      </w:tr>
      <w:tr w:rsidR="00A80D6D" w:rsidTr="0076023B">
        <w:trPr>
          <w:tblCellSpacing w:w="15" w:type="dxa"/>
        </w:trPr>
        <w:tc>
          <w:tcPr>
            <w:tcW w:w="0" w:type="auto"/>
            <w:vAlign w:val="center"/>
            <w:hideMark/>
          </w:tcPr>
          <w:p w:rsidR="00A80D6D" w:rsidRDefault="00A80D6D" w:rsidP="0076023B">
            <w:pPr>
              <w:rPr>
                <w:sz w:val="24"/>
                <w:szCs w:val="24"/>
              </w:rPr>
            </w:pPr>
            <w:hyperlink r:id="rId2935" w:history="1">
              <w:r>
                <w:rPr>
                  <w:rStyle w:val="Lienhypertexte"/>
                </w:rPr>
                <w:t>&lt;details&gt;</w:t>
              </w:r>
            </w:hyperlink>
          </w:p>
        </w:tc>
        <w:tc>
          <w:tcPr>
            <w:tcW w:w="0" w:type="auto"/>
            <w:vAlign w:val="center"/>
            <w:hideMark/>
          </w:tcPr>
          <w:p w:rsidR="00A80D6D" w:rsidRDefault="00A80D6D" w:rsidP="0076023B">
            <w:pPr>
              <w:rPr>
                <w:sz w:val="24"/>
                <w:szCs w:val="24"/>
              </w:rPr>
            </w:pPr>
            <w:r>
              <w:t>Defines additional details that the user can view or hide</w:t>
            </w:r>
          </w:p>
        </w:tc>
      </w:tr>
      <w:tr w:rsidR="00A80D6D" w:rsidTr="0076023B">
        <w:trPr>
          <w:tblCellSpacing w:w="15" w:type="dxa"/>
        </w:trPr>
        <w:tc>
          <w:tcPr>
            <w:tcW w:w="0" w:type="auto"/>
            <w:vAlign w:val="center"/>
            <w:hideMark/>
          </w:tcPr>
          <w:p w:rsidR="00A80D6D" w:rsidRDefault="00A80D6D" w:rsidP="0076023B">
            <w:pPr>
              <w:rPr>
                <w:sz w:val="24"/>
                <w:szCs w:val="24"/>
              </w:rPr>
            </w:pPr>
            <w:hyperlink r:id="rId2936" w:history="1">
              <w:r>
                <w:rPr>
                  <w:rStyle w:val="Lienhypertexte"/>
                </w:rPr>
                <w:t>&lt;dialog&gt;</w:t>
              </w:r>
            </w:hyperlink>
          </w:p>
        </w:tc>
        <w:tc>
          <w:tcPr>
            <w:tcW w:w="0" w:type="auto"/>
            <w:vAlign w:val="center"/>
            <w:hideMark/>
          </w:tcPr>
          <w:p w:rsidR="00A80D6D" w:rsidRDefault="00A80D6D" w:rsidP="0076023B">
            <w:pPr>
              <w:rPr>
                <w:sz w:val="24"/>
                <w:szCs w:val="24"/>
              </w:rPr>
            </w:pPr>
            <w:r>
              <w:t>Defines a dialog box or window</w:t>
            </w:r>
          </w:p>
        </w:tc>
      </w:tr>
      <w:tr w:rsidR="00A80D6D" w:rsidTr="0076023B">
        <w:trPr>
          <w:tblCellSpacing w:w="15" w:type="dxa"/>
        </w:trPr>
        <w:tc>
          <w:tcPr>
            <w:tcW w:w="0" w:type="auto"/>
            <w:vAlign w:val="center"/>
            <w:hideMark/>
          </w:tcPr>
          <w:p w:rsidR="00A80D6D" w:rsidRDefault="00A80D6D" w:rsidP="0076023B">
            <w:pPr>
              <w:rPr>
                <w:sz w:val="24"/>
                <w:szCs w:val="24"/>
              </w:rPr>
            </w:pPr>
            <w:hyperlink r:id="rId2937" w:history="1">
              <w:r>
                <w:rPr>
                  <w:rStyle w:val="Lienhypertexte"/>
                </w:rPr>
                <w:t>&lt;summary&gt;</w:t>
              </w:r>
            </w:hyperlink>
          </w:p>
        </w:tc>
        <w:tc>
          <w:tcPr>
            <w:tcW w:w="0" w:type="auto"/>
            <w:vAlign w:val="center"/>
            <w:hideMark/>
          </w:tcPr>
          <w:p w:rsidR="00A80D6D" w:rsidRDefault="00A80D6D" w:rsidP="0076023B">
            <w:pPr>
              <w:rPr>
                <w:sz w:val="24"/>
                <w:szCs w:val="24"/>
              </w:rPr>
            </w:pPr>
            <w:r>
              <w:t>Defines a visible heading for a &lt;details&gt; element</w:t>
            </w:r>
          </w:p>
        </w:tc>
      </w:tr>
    </w:tbl>
    <w:p w:rsidR="00A80D6D" w:rsidRDefault="00A80D6D" w:rsidP="00A80D6D">
      <w:pPr>
        <w:pStyle w:val="Titre2"/>
      </w:pPr>
      <w:r>
        <w:t>Meta Info</w:t>
      </w:r>
    </w:p>
    <w:tbl>
      <w:tblPr>
        <w:tblW w:w="0" w:type="auto"/>
        <w:tblCellSpacing w:w="15" w:type="dxa"/>
        <w:tblCellMar>
          <w:top w:w="15" w:type="dxa"/>
          <w:left w:w="15" w:type="dxa"/>
          <w:bottom w:w="15" w:type="dxa"/>
          <w:right w:w="15" w:type="dxa"/>
        </w:tblCellMar>
        <w:tblLook w:val="04A0"/>
      </w:tblPr>
      <w:tblGrid>
        <w:gridCol w:w="1488"/>
        <w:gridCol w:w="5818"/>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938" w:history="1">
              <w:r>
                <w:rPr>
                  <w:rStyle w:val="Lienhypertexte"/>
                </w:rPr>
                <w:t>&lt;head&gt;</w:t>
              </w:r>
            </w:hyperlink>
          </w:p>
        </w:tc>
        <w:tc>
          <w:tcPr>
            <w:tcW w:w="0" w:type="auto"/>
            <w:vAlign w:val="center"/>
            <w:hideMark/>
          </w:tcPr>
          <w:p w:rsidR="00A80D6D" w:rsidRDefault="00A80D6D" w:rsidP="0076023B">
            <w:pPr>
              <w:rPr>
                <w:sz w:val="24"/>
                <w:szCs w:val="24"/>
              </w:rPr>
            </w:pPr>
            <w:r>
              <w:t>Defines information about the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939" w:history="1">
              <w:r>
                <w:rPr>
                  <w:rStyle w:val="Lienhypertexte"/>
                </w:rPr>
                <w:t>&lt;meta&gt;</w:t>
              </w:r>
            </w:hyperlink>
          </w:p>
        </w:tc>
        <w:tc>
          <w:tcPr>
            <w:tcW w:w="0" w:type="auto"/>
            <w:vAlign w:val="center"/>
            <w:hideMark/>
          </w:tcPr>
          <w:p w:rsidR="00A80D6D" w:rsidRDefault="00A80D6D" w:rsidP="0076023B">
            <w:pPr>
              <w:rPr>
                <w:sz w:val="24"/>
                <w:szCs w:val="24"/>
              </w:rPr>
            </w:pPr>
            <w:r>
              <w:t>Defines metadata about an HTML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940" w:history="1">
              <w:r>
                <w:rPr>
                  <w:rStyle w:val="Lienhypertexte"/>
                </w:rPr>
                <w:t>&lt;base&gt;</w:t>
              </w:r>
            </w:hyperlink>
          </w:p>
        </w:tc>
        <w:tc>
          <w:tcPr>
            <w:tcW w:w="0" w:type="auto"/>
            <w:vAlign w:val="center"/>
            <w:hideMark/>
          </w:tcPr>
          <w:p w:rsidR="00A80D6D" w:rsidRDefault="00A80D6D" w:rsidP="0076023B">
            <w:pPr>
              <w:rPr>
                <w:sz w:val="24"/>
                <w:szCs w:val="24"/>
              </w:rPr>
            </w:pPr>
            <w:r>
              <w:t>Specifies the base URL/target for all relative URLs in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2941" w:history="1">
              <w:r>
                <w:rPr>
                  <w:rStyle w:val="Lienhypertexte"/>
                </w:rPr>
                <w:t>&lt;basefont&gt;</w:t>
              </w:r>
            </w:hyperlink>
          </w:p>
        </w:tc>
        <w:tc>
          <w:tcPr>
            <w:tcW w:w="0" w:type="auto"/>
            <w:vAlign w:val="center"/>
            <w:hideMark/>
          </w:tcPr>
          <w:p w:rsidR="00A80D6D" w:rsidRDefault="00A80D6D" w:rsidP="0076023B">
            <w:pPr>
              <w:rPr>
                <w:sz w:val="24"/>
                <w:szCs w:val="24"/>
              </w:rPr>
            </w:pPr>
            <w:r>
              <w:rPr>
                <w:rStyle w:val="deprecated"/>
              </w:rPr>
              <w:t>Not supported in HTML5. Use CSS instead.</w:t>
            </w:r>
            <w:r>
              <w:br/>
              <w:t>Specifies a default color, size, and font for all text in a document</w:t>
            </w:r>
          </w:p>
        </w:tc>
      </w:tr>
    </w:tbl>
    <w:p w:rsidR="00A80D6D" w:rsidRDefault="00A80D6D" w:rsidP="00A80D6D">
      <w:pPr>
        <w:pStyle w:val="Titre2"/>
      </w:pPr>
      <w:r>
        <w:t>Programming</w:t>
      </w:r>
    </w:p>
    <w:tbl>
      <w:tblPr>
        <w:tblW w:w="4709" w:type="pct"/>
        <w:tblCellSpacing w:w="15" w:type="dxa"/>
        <w:tblCellMar>
          <w:top w:w="15" w:type="dxa"/>
          <w:left w:w="15" w:type="dxa"/>
          <w:bottom w:w="15" w:type="dxa"/>
          <w:right w:w="15" w:type="dxa"/>
        </w:tblCellMar>
        <w:tblLook w:val="04A0"/>
      </w:tblPr>
      <w:tblGrid>
        <w:gridCol w:w="1736"/>
        <w:gridCol w:w="6893"/>
      </w:tblGrid>
      <w:tr w:rsidR="00A80D6D" w:rsidTr="0076023B">
        <w:trPr>
          <w:tblCellSpacing w:w="15" w:type="dxa"/>
        </w:trPr>
        <w:tc>
          <w:tcPr>
            <w:tcW w:w="99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942" w:history="1">
              <w:r>
                <w:rPr>
                  <w:rStyle w:val="Lienhypertexte"/>
                </w:rPr>
                <w:t>&lt;script&gt;</w:t>
              </w:r>
            </w:hyperlink>
          </w:p>
        </w:tc>
        <w:tc>
          <w:tcPr>
            <w:tcW w:w="0" w:type="auto"/>
            <w:vAlign w:val="center"/>
            <w:hideMark/>
          </w:tcPr>
          <w:p w:rsidR="00A80D6D" w:rsidRDefault="00A80D6D" w:rsidP="0076023B">
            <w:pPr>
              <w:rPr>
                <w:sz w:val="24"/>
                <w:szCs w:val="24"/>
              </w:rPr>
            </w:pPr>
            <w:r>
              <w:t>Defines a client-side script</w:t>
            </w:r>
          </w:p>
        </w:tc>
      </w:tr>
      <w:tr w:rsidR="00A80D6D" w:rsidTr="0076023B">
        <w:trPr>
          <w:tblCellSpacing w:w="15" w:type="dxa"/>
        </w:trPr>
        <w:tc>
          <w:tcPr>
            <w:tcW w:w="0" w:type="auto"/>
            <w:vAlign w:val="center"/>
            <w:hideMark/>
          </w:tcPr>
          <w:p w:rsidR="00A80D6D" w:rsidRDefault="00A80D6D" w:rsidP="0076023B">
            <w:pPr>
              <w:rPr>
                <w:sz w:val="24"/>
                <w:szCs w:val="24"/>
              </w:rPr>
            </w:pPr>
            <w:hyperlink r:id="rId2943" w:history="1">
              <w:r>
                <w:rPr>
                  <w:rStyle w:val="Lienhypertexte"/>
                </w:rPr>
                <w:t>&lt;noscript&gt;</w:t>
              </w:r>
            </w:hyperlink>
          </w:p>
        </w:tc>
        <w:tc>
          <w:tcPr>
            <w:tcW w:w="0" w:type="auto"/>
            <w:vAlign w:val="center"/>
            <w:hideMark/>
          </w:tcPr>
          <w:p w:rsidR="00A80D6D" w:rsidRDefault="00A80D6D" w:rsidP="0076023B">
            <w:pPr>
              <w:rPr>
                <w:sz w:val="24"/>
                <w:szCs w:val="24"/>
              </w:rPr>
            </w:pPr>
            <w:r>
              <w:t>Defines an alternate content for users that do not support client-side scripts</w:t>
            </w:r>
          </w:p>
        </w:tc>
      </w:tr>
      <w:tr w:rsidR="00A80D6D" w:rsidTr="0076023B">
        <w:trPr>
          <w:tblCellSpacing w:w="15" w:type="dxa"/>
        </w:trPr>
        <w:tc>
          <w:tcPr>
            <w:tcW w:w="0" w:type="auto"/>
            <w:vAlign w:val="center"/>
            <w:hideMark/>
          </w:tcPr>
          <w:p w:rsidR="00A80D6D" w:rsidRDefault="00A80D6D" w:rsidP="0076023B">
            <w:pPr>
              <w:rPr>
                <w:sz w:val="24"/>
                <w:szCs w:val="24"/>
              </w:rPr>
            </w:pPr>
            <w:hyperlink r:id="rId2944" w:history="1">
              <w:r>
                <w:rPr>
                  <w:rStyle w:val="Lienhypertexte"/>
                </w:rPr>
                <w:t>&lt;applet&gt;</w:t>
              </w:r>
            </w:hyperlink>
          </w:p>
        </w:tc>
        <w:tc>
          <w:tcPr>
            <w:tcW w:w="0" w:type="auto"/>
            <w:vAlign w:val="center"/>
            <w:hideMark/>
          </w:tcPr>
          <w:p w:rsidR="00A80D6D" w:rsidRDefault="00A80D6D" w:rsidP="0076023B">
            <w:pPr>
              <w:rPr>
                <w:sz w:val="24"/>
                <w:szCs w:val="24"/>
              </w:rPr>
            </w:pPr>
            <w:r>
              <w:rPr>
                <w:rStyle w:val="deprecated"/>
              </w:rPr>
              <w:t>Not supported in HTML5. Use &lt;embed&gt; or &lt;object&gt; instead.</w:t>
            </w:r>
            <w:r>
              <w:br/>
              <w:t>Defines an embedded applet</w:t>
            </w:r>
          </w:p>
        </w:tc>
      </w:tr>
      <w:tr w:rsidR="00A80D6D" w:rsidTr="0076023B">
        <w:trPr>
          <w:tblCellSpacing w:w="15" w:type="dxa"/>
        </w:trPr>
        <w:tc>
          <w:tcPr>
            <w:tcW w:w="0" w:type="auto"/>
            <w:vAlign w:val="center"/>
            <w:hideMark/>
          </w:tcPr>
          <w:p w:rsidR="00A80D6D" w:rsidRDefault="00A80D6D" w:rsidP="0076023B">
            <w:pPr>
              <w:rPr>
                <w:sz w:val="24"/>
                <w:szCs w:val="24"/>
              </w:rPr>
            </w:pPr>
            <w:hyperlink r:id="rId2945" w:history="1">
              <w:r>
                <w:rPr>
                  <w:rStyle w:val="Lienhypertexte"/>
                </w:rPr>
                <w:t>&lt;embed&gt;</w:t>
              </w:r>
            </w:hyperlink>
          </w:p>
        </w:tc>
        <w:tc>
          <w:tcPr>
            <w:tcW w:w="0" w:type="auto"/>
            <w:vAlign w:val="center"/>
            <w:hideMark/>
          </w:tcPr>
          <w:p w:rsidR="00A80D6D" w:rsidRDefault="00A80D6D" w:rsidP="0076023B">
            <w:pPr>
              <w:rPr>
                <w:sz w:val="24"/>
                <w:szCs w:val="24"/>
              </w:rPr>
            </w:pPr>
            <w:r>
              <w:t>Defines a container for an external (non-HTML) application</w:t>
            </w:r>
          </w:p>
        </w:tc>
      </w:tr>
      <w:tr w:rsidR="00A80D6D" w:rsidTr="0076023B">
        <w:trPr>
          <w:tblCellSpacing w:w="15" w:type="dxa"/>
        </w:trPr>
        <w:tc>
          <w:tcPr>
            <w:tcW w:w="0" w:type="auto"/>
            <w:vAlign w:val="center"/>
            <w:hideMark/>
          </w:tcPr>
          <w:p w:rsidR="00A80D6D" w:rsidRDefault="00A80D6D" w:rsidP="0076023B">
            <w:pPr>
              <w:rPr>
                <w:sz w:val="24"/>
                <w:szCs w:val="24"/>
              </w:rPr>
            </w:pPr>
            <w:hyperlink r:id="rId2946" w:history="1">
              <w:r>
                <w:rPr>
                  <w:rStyle w:val="Lienhypertexte"/>
                </w:rPr>
                <w:t>&lt;object&gt;</w:t>
              </w:r>
            </w:hyperlink>
          </w:p>
        </w:tc>
        <w:tc>
          <w:tcPr>
            <w:tcW w:w="0" w:type="auto"/>
            <w:vAlign w:val="center"/>
            <w:hideMark/>
          </w:tcPr>
          <w:p w:rsidR="00A80D6D" w:rsidRDefault="00A80D6D" w:rsidP="0076023B">
            <w:pPr>
              <w:rPr>
                <w:sz w:val="24"/>
                <w:szCs w:val="24"/>
              </w:rPr>
            </w:pPr>
            <w:r>
              <w:t>Defines an embedded object</w:t>
            </w:r>
          </w:p>
        </w:tc>
      </w:tr>
      <w:tr w:rsidR="00A80D6D" w:rsidTr="0076023B">
        <w:trPr>
          <w:tblCellSpacing w:w="15" w:type="dxa"/>
        </w:trPr>
        <w:tc>
          <w:tcPr>
            <w:tcW w:w="0" w:type="auto"/>
            <w:vAlign w:val="center"/>
            <w:hideMark/>
          </w:tcPr>
          <w:p w:rsidR="00A80D6D" w:rsidRDefault="00A80D6D" w:rsidP="0076023B">
            <w:pPr>
              <w:rPr>
                <w:sz w:val="24"/>
                <w:szCs w:val="24"/>
              </w:rPr>
            </w:pPr>
            <w:hyperlink r:id="rId2947" w:history="1">
              <w:r>
                <w:rPr>
                  <w:rStyle w:val="Lienhypertexte"/>
                </w:rPr>
                <w:t>&lt;param&gt;</w:t>
              </w:r>
            </w:hyperlink>
          </w:p>
        </w:tc>
        <w:tc>
          <w:tcPr>
            <w:tcW w:w="0" w:type="auto"/>
            <w:vAlign w:val="center"/>
            <w:hideMark/>
          </w:tcPr>
          <w:p w:rsidR="00A80D6D" w:rsidRDefault="00A80D6D" w:rsidP="0076023B">
            <w:pPr>
              <w:rPr>
                <w:sz w:val="24"/>
                <w:szCs w:val="24"/>
              </w:rPr>
            </w:pPr>
            <w:r>
              <w:t>Defines a parameter for an object</w:t>
            </w:r>
          </w:p>
        </w:tc>
      </w:tr>
    </w:tbl>
    <w:p w:rsidR="00A80D6D" w:rsidRDefault="00A80D6D" w:rsidP="00A80D6D">
      <w:pPr>
        <w:pStyle w:val="Titre1"/>
      </w:pPr>
      <w:r>
        <w:t xml:space="preserve">HTML </w:t>
      </w:r>
      <w:r>
        <w:rPr>
          <w:rStyle w:val="colorh1"/>
        </w:rPr>
        <w:t>Global Attributes</w:t>
      </w:r>
    </w:p>
    <w:p w:rsidR="00A80D6D" w:rsidRDefault="00A80D6D" w:rsidP="00A80D6D">
      <w:hyperlink r:id="rId2948" w:history="1">
        <w:r>
          <w:rPr>
            <w:rStyle w:val="Lienhypertexte"/>
          </w:rPr>
          <w:t>« Previous</w:t>
        </w:r>
      </w:hyperlink>
    </w:p>
    <w:p w:rsidR="00A80D6D" w:rsidRDefault="00A80D6D" w:rsidP="00A80D6D">
      <w:hyperlink r:id="rId2949" w:history="1">
        <w:r>
          <w:rPr>
            <w:rStyle w:val="Lienhypertexte"/>
          </w:rPr>
          <w:t>Next Reference »</w:t>
        </w:r>
      </w:hyperlink>
    </w:p>
    <w:p w:rsidR="00A80D6D" w:rsidRDefault="00A80D6D" w:rsidP="00A80D6D">
      <w:r>
        <w:pict>
          <v:rect id="_x0000_i1558" style="width:0;height:1.5pt" o:hralign="center" o:hrstd="t" o:hr="t" fillcolor="#a0a0a0" stroked="f"/>
        </w:pict>
      </w:r>
    </w:p>
    <w:p w:rsidR="00A80D6D" w:rsidRDefault="00A80D6D" w:rsidP="00A80D6D">
      <w:pPr>
        <w:pStyle w:val="intro"/>
      </w:pPr>
      <w:r>
        <w:t>HTML attributes give elements meaning and context.</w:t>
      </w:r>
    </w:p>
    <w:p w:rsidR="00A80D6D" w:rsidRDefault="00A80D6D" w:rsidP="00A80D6D">
      <w:pPr>
        <w:pStyle w:val="intro"/>
      </w:pPr>
      <w:r>
        <w:t xml:space="preserve">The global attributes below can be used on </w:t>
      </w:r>
      <w:r>
        <w:rPr>
          <w:b/>
          <w:bCs/>
        </w:rPr>
        <w:t>any</w:t>
      </w:r>
      <w:r>
        <w:t xml:space="preserve"> HTML element.</w:t>
      </w:r>
    </w:p>
    <w:p w:rsidR="00A80D6D" w:rsidRDefault="00A80D6D" w:rsidP="00A80D6D">
      <w:r>
        <w:pict>
          <v:rect id="_x0000_i1559" style="width:0;height:1.5pt" o:hralign="center" o:hrstd="t" o:hr="t" fillcolor="#a0a0a0" stroked="f"/>
        </w:pict>
      </w:r>
    </w:p>
    <w:p w:rsidR="00A80D6D" w:rsidRDefault="00A80D6D" w:rsidP="00A80D6D">
      <w:pPr>
        <w:pStyle w:val="Titre2"/>
      </w:pPr>
      <w:r>
        <w:t>HTML Global Attributes</w:t>
      </w:r>
    </w:p>
    <w:p w:rsidR="00A80D6D" w:rsidRDefault="00A80D6D" w:rsidP="00A80D6D">
      <w:pPr>
        <w:pStyle w:val="html5badge"/>
      </w:pPr>
      <w:r>
        <w:t>= Attribute added in HTML5.</w:t>
      </w:r>
    </w:p>
    <w:tbl>
      <w:tblPr>
        <w:tblW w:w="5000" w:type="pct"/>
        <w:tblCellSpacing w:w="15" w:type="dxa"/>
        <w:tblCellMar>
          <w:top w:w="15" w:type="dxa"/>
          <w:left w:w="15" w:type="dxa"/>
          <w:bottom w:w="15" w:type="dxa"/>
          <w:right w:w="15" w:type="dxa"/>
        </w:tblCellMar>
        <w:tblLook w:val="04A0"/>
      </w:tblPr>
      <w:tblGrid>
        <w:gridCol w:w="2291"/>
        <w:gridCol w:w="6871"/>
      </w:tblGrid>
      <w:tr w:rsidR="00A80D6D" w:rsidTr="0076023B">
        <w:trPr>
          <w:tblCellSpacing w:w="15" w:type="dxa"/>
        </w:trPr>
        <w:tc>
          <w:tcPr>
            <w:tcW w:w="1238" w:type="pct"/>
            <w:vAlign w:val="center"/>
            <w:hideMark/>
          </w:tcPr>
          <w:p w:rsidR="00A80D6D" w:rsidRDefault="00A80D6D" w:rsidP="0076023B">
            <w:pPr>
              <w:jc w:val="center"/>
              <w:rPr>
                <w:b/>
                <w:bCs/>
                <w:sz w:val="24"/>
                <w:szCs w:val="24"/>
              </w:rPr>
            </w:pPr>
            <w:r>
              <w:rPr>
                <w:b/>
                <w:bCs/>
              </w:rPr>
              <w:t>Attribute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950" w:history="1">
              <w:r>
                <w:rPr>
                  <w:rStyle w:val="Lienhypertexte"/>
                </w:rPr>
                <w:t>accesskey</w:t>
              </w:r>
            </w:hyperlink>
          </w:p>
        </w:tc>
        <w:tc>
          <w:tcPr>
            <w:tcW w:w="0" w:type="auto"/>
            <w:vAlign w:val="center"/>
            <w:hideMark/>
          </w:tcPr>
          <w:p w:rsidR="00A80D6D" w:rsidRDefault="00A80D6D" w:rsidP="0076023B">
            <w:pPr>
              <w:rPr>
                <w:sz w:val="24"/>
                <w:szCs w:val="24"/>
              </w:rPr>
            </w:pPr>
            <w:r>
              <w:t>Specifies a shortcut key to activate/focus an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951" w:history="1">
              <w:r>
                <w:rPr>
                  <w:rStyle w:val="Lienhypertexte"/>
                </w:rPr>
                <w:t>class</w:t>
              </w:r>
            </w:hyperlink>
          </w:p>
        </w:tc>
        <w:tc>
          <w:tcPr>
            <w:tcW w:w="0" w:type="auto"/>
            <w:vAlign w:val="center"/>
            <w:hideMark/>
          </w:tcPr>
          <w:p w:rsidR="00A80D6D" w:rsidRDefault="00A80D6D" w:rsidP="0076023B">
            <w:pPr>
              <w:rPr>
                <w:sz w:val="24"/>
                <w:szCs w:val="24"/>
              </w:rPr>
            </w:pPr>
            <w:r>
              <w:t>Specifies one or more classnames for an element (refers to a class in a style sheet)</w:t>
            </w:r>
          </w:p>
        </w:tc>
      </w:tr>
      <w:tr w:rsidR="00A80D6D" w:rsidTr="0076023B">
        <w:trPr>
          <w:tblCellSpacing w:w="15" w:type="dxa"/>
        </w:trPr>
        <w:tc>
          <w:tcPr>
            <w:tcW w:w="0" w:type="auto"/>
            <w:vAlign w:val="center"/>
            <w:hideMark/>
          </w:tcPr>
          <w:p w:rsidR="00A80D6D" w:rsidRDefault="00A80D6D" w:rsidP="0076023B">
            <w:pPr>
              <w:rPr>
                <w:sz w:val="24"/>
                <w:szCs w:val="24"/>
              </w:rPr>
            </w:pPr>
            <w:hyperlink r:id="rId2952" w:history="1">
              <w:r>
                <w:rPr>
                  <w:rStyle w:val="Lienhypertexte"/>
                </w:rPr>
                <w:t>contenteditable</w:t>
              </w:r>
            </w:hyperlink>
          </w:p>
        </w:tc>
        <w:tc>
          <w:tcPr>
            <w:tcW w:w="0" w:type="auto"/>
            <w:vAlign w:val="center"/>
            <w:hideMark/>
          </w:tcPr>
          <w:p w:rsidR="00A80D6D" w:rsidRDefault="00A80D6D" w:rsidP="0076023B">
            <w:pPr>
              <w:rPr>
                <w:sz w:val="24"/>
                <w:szCs w:val="24"/>
              </w:rPr>
            </w:pPr>
            <w:r>
              <w:t>Specifies whether the content of an element is editable or not</w:t>
            </w:r>
          </w:p>
        </w:tc>
      </w:tr>
      <w:tr w:rsidR="00A80D6D" w:rsidTr="0076023B">
        <w:trPr>
          <w:tblCellSpacing w:w="15" w:type="dxa"/>
        </w:trPr>
        <w:tc>
          <w:tcPr>
            <w:tcW w:w="0" w:type="auto"/>
            <w:vAlign w:val="center"/>
            <w:hideMark/>
          </w:tcPr>
          <w:p w:rsidR="00A80D6D" w:rsidRDefault="00A80D6D" w:rsidP="0076023B">
            <w:pPr>
              <w:rPr>
                <w:sz w:val="24"/>
                <w:szCs w:val="24"/>
              </w:rPr>
            </w:pPr>
            <w:hyperlink r:id="rId2953" w:history="1">
              <w:r>
                <w:rPr>
                  <w:rStyle w:val="Lienhypertexte"/>
                </w:rPr>
                <w:t>contextmenu</w:t>
              </w:r>
            </w:hyperlink>
          </w:p>
        </w:tc>
        <w:tc>
          <w:tcPr>
            <w:tcW w:w="0" w:type="auto"/>
            <w:vAlign w:val="center"/>
            <w:hideMark/>
          </w:tcPr>
          <w:p w:rsidR="00A80D6D" w:rsidRDefault="00A80D6D" w:rsidP="0076023B">
            <w:pPr>
              <w:rPr>
                <w:sz w:val="24"/>
                <w:szCs w:val="24"/>
              </w:rPr>
            </w:pPr>
            <w:r>
              <w:t xml:space="preserve">Specifies a context menu for an element. The context menu appears when a user right-clicks on the element </w:t>
            </w:r>
          </w:p>
        </w:tc>
      </w:tr>
      <w:tr w:rsidR="00A80D6D" w:rsidTr="0076023B">
        <w:trPr>
          <w:tblCellSpacing w:w="15" w:type="dxa"/>
        </w:trPr>
        <w:tc>
          <w:tcPr>
            <w:tcW w:w="0" w:type="auto"/>
            <w:vAlign w:val="center"/>
            <w:hideMark/>
          </w:tcPr>
          <w:p w:rsidR="00A80D6D" w:rsidRDefault="00A80D6D" w:rsidP="0076023B">
            <w:pPr>
              <w:rPr>
                <w:sz w:val="24"/>
                <w:szCs w:val="24"/>
              </w:rPr>
            </w:pPr>
            <w:hyperlink r:id="rId2954" w:history="1">
              <w:r>
                <w:rPr>
                  <w:rStyle w:val="Lienhypertexte"/>
                </w:rPr>
                <w:t>data-*</w:t>
              </w:r>
            </w:hyperlink>
          </w:p>
        </w:tc>
        <w:tc>
          <w:tcPr>
            <w:tcW w:w="0" w:type="auto"/>
            <w:vAlign w:val="center"/>
            <w:hideMark/>
          </w:tcPr>
          <w:p w:rsidR="00A80D6D" w:rsidRDefault="00A80D6D" w:rsidP="0076023B">
            <w:pPr>
              <w:rPr>
                <w:sz w:val="24"/>
                <w:szCs w:val="24"/>
              </w:rPr>
            </w:pPr>
            <w:r>
              <w:t>Used to store custom data private to the page or application</w:t>
            </w:r>
          </w:p>
        </w:tc>
      </w:tr>
      <w:tr w:rsidR="00A80D6D" w:rsidTr="0076023B">
        <w:trPr>
          <w:tblCellSpacing w:w="15" w:type="dxa"/>
        </w:trPr>
        <w:tc>
          <w:tcPr>
            <w:tcW w:w="0" w:type="auto"/>
            <w:vAlign w:val="center"/>
            <w:hideMark/>
          </w:tcPr>
          <w:p w:rsidR="00A80D6D" w:rsidRDefault="00A80D6D" w:rsidP="0076023B">
            <w:pPr>
              <w:rPr>
                <w:sz w:val="24"/>
                <w:szCs w:val="24"/>
              </w:rPr>
            </w:pPr>
            <w:hyperlink r:id="rId2955" w:history="1">
              <w:r>
                <w:rPr>
                  <w:rStyle w:val="Lienhypertexte"/>
                </w:rPr>
                <w:t>dir</w:t>
              </w:r>
            </w:hyperlink>
          </w:p>
        </w:tc>
        <w:tc>
          <w:tcPr>
            <w:tcW w:w="0" w:type="auto"/>
            <w:vAlign w:val="center"/>
            <w:hideMark/>
          </w:tcPr>
          <w:p w:rsidR="00A80D6D" w:rsidRDefault="00A80D6D" w:rsidP="0076023B">
            <w:pPr>
              <w:rPr>
                <w:sz w:val="24"/>
                <w:szCs w:val="24"/>
              </w:rPr>
            </w:pPr>
            <w:r>
              <w:t>Specifies the text direction for the content in an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956" w:history="1">
              <w:r>
                <w:rPr>
                  <w:rStyle w:val="Lienhypertexte"/>
                </w:rPr>
                <w:t>draggable</w:t>
              </w:r>
            </w:hyperlink>
          </w:p>
        </w:tc>
        <w:tc>
          <w:tcPr>
            <w:tcW w:w="0" w:type="auto"/>
            <w:vAlign w:val="center"/>
            <w:hideMark/>
          </w:tcPr>
          <w:p w:rsidR="00A80D6D" w:rsidRDefault="00A80D6D" w:rsidP="0076023B">
            <w:pPr>
              <w:rPr>
                <w:sz w:val="24"/>
                <w:szCs w:val="24"/>
              </w:rPr>
            </w:pPr>
            <w:r>
              <w:t>Specifies whether an element is draggable or not</w:t>
            </w:r>
          </w:p>
        </w:tc>
      </w:tr>
      <w:tr w:rsidR="00A80D6D" w:rsidTr="0076023B">
        <w:trPr>
          <w:tblCellSpacing w:w="15" w:type="dxa"/>
        </w:trPr>
        <w:tc>
          <w:tcPr>
            <w:tcW w:w="0" w:type="auto"/>
            <w:vAlign w:val="center"/>
            <w:hideMark/>
          </w:tcPr>
          <w:p w:rsidR="00A80D6D" w:rsidRDefault="00A80D6D" w:rsidP="0076023B">
            <w:pPr>
              <w:rPr>
                <w:sz w:val="24"/>
                <w:szCs w:val="24"/>
              </w:rPr>
            </w:pPr>
            <w:hyperlink r:id="rId2957" w:history="1">
              <w:r>
                <w:rPr>
                  <w:rStyle w:val="Lienhypertexte"/>
                </w:rPr>
                <w:t>dropzone</w:t>
              </w:r>
            </w:hyperlink>
          </w:p>
        </w:tc>
        <w:tc>
          <w:tcPr>
            <w:tcW w:w="0" w:type="auto"/>
            <w:vAlign w:val="center"/>
            <w:hideMark/>
          </w:tcPr>
          <w:p w:rsidR="00A80D6D" w:rsidRDefault="00A80D6D" w:rsidP="0076023B">
            <w:pPr>
              <w:rPr>
                <w:sz w:val="24"/>
                <w:szCs w:val="24"/>
              </w:rPr>
            </w:pPr>
            <w:r>
              <w:t>Specifies whether the dragged data is copied, moved, or linked, when dropped</w:t>
            </w:r>
          </w:p>
        </w:tc>
      </w:tr>
      <w:tr w:rsidR="00A80D6D" w:rsidTr="0076023B">
        <w:trPr>
          <w:tblCellSpacing w:w="15" w:type="dxa"/>
        </w:trPr>
        <w:tc>
          <w:tcPr>
            <w:tcW w:w="0" w:type="auto"/>
            <w:vAlign w:val="center"/>
            <w:hideMark/>
          </w:tcPr>
          <w:p w:rsidR="00A80D6D" w:rsidRDefault="00A80D6D" w:rsidP="0076023B">
            <w:pPr>
              <w:rPr>
                <w:sz w:val="24"/>
                <w:szCs w:val="24"/>
              </w:rPr>
            </w:pPr>
            <w:hyperlink r:id="rId2958" w:history="1">
              <w:r>
                <w:rPr>
                  <w:rStyle w:val="Lienhypertexte"/>
                </w:rPr>
                <w:t>hidden</w:t>
              </w:r>
            </w:hyperlink>
          </w:p>
        </w:tc>
        <w:tc>
          <w:tcPr>
            <w:tcW w:w="0" w:type="auto"/>
            <w:vAlign w:val="center"/>
            <w:hideMark/>
          </w:tcPr>
          <w:p w:rsidR="00A80D6D" w:rsidRDefault="00A80D6D" w:rsidP="0076023B">
            <w:pPr>
              <w:rPr>
                <w:sz w:val="24"/>
                <w:szCs w:val="24"/>
              </w:rPr>
            </w:pPr>
            <w:r>
              <w:t>Specifies that an element is not yet, or is no longer, relevant</w:t>
            </w:r>
          </w:p>
        </w:tc>
      </w:tr>
      <w:tr w:rsidR="00A80D6D" w:rsidTr="0076023B">
        <w:trPr>
          <w:tblCellSpacing w:w="15" w:type="dxa"/>
        </w:trPr>
        <w:tc>
          <w:tcPr>
            <w:tcW w:w="0" w:type="auto"/>
            <w:vAlign w:val="center"/>
            <w:hideMark/>
          </w:tcPr>
          <w:p w:rsidR="00A80D6D" w:rsidRDefault="00A80D6D" w:rsidP="0076023B">
            <w:pPr>
              <w:rPr>
                <w:sz w:val="24"/>
                <w:szCs w:val="24"/>
              </w:rPr>
            </w:pPr>
            <w:hyperlink r:id="rId2959" w:history="1">
              <w:r>
                <w:rPr>
                  <w:rStyle w:val="Lienhypertexte"/>
                </w:rPr>
                <w:t>id</w:t>
              </w:r>
            </w:hyperlink>
          </w:p>
        </w:tc>
        <w:tc>
          <w:tcPr>
            <w:tcW w:w="0" w:type="auto"/>
            <w:vAlign w:val="center"/>
            <w:hideMark/>
          </w:tcPr>
          <w:p w:rsidR="00A80D6D" w:rsidRDefault="00A80D6D" w:rsidP="0076023B">
            <w:pPr>
              <w:rPr>
                <w:sz w:val="24"/>
                <w:szCs w:val="24"/>
              </w:rPr>
            </w:pPr>
            <w:r>
              <w:t>Specifies a unique id for an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960" w:history="1">
              <w:r>
                <w:rPr>
                  <w:rStyle w:val="Lienhypertexte"/>
                </w:rPr>
                <w:t>lang</w:t>
              </w:r>
            </w:hyperlink>
          </w:p>
        </w:tc>
        <w:tc>
          <w:tcPr>
            <w:tcW w:w="0" w:type="auto"/>
            <w:vAlign w:val="center"/>
            <w:hideMark/>
          </w:tcPr>
          <w:p w:rsidR="00A80D6D" w:rsidRDefault="00A80D6D" w:rsidP="0076023B">
            <w:pPr>
              <w:rPr>
                <w:sz w:val="24"/>
                <w:szCs w:val="24"/>
              </w:rPr>
            </w:pPr>
            <w:r>
              <w:t>Specifies the language of the element's content</w:t>
            </w:r>
          </w:p>
        </w:tc>
      </w:tr>
      <w:tr w:rsidR="00A80D6D" w:rsidTr="0076023B">
        <w:trPr>
          <w:tblCellSpacing w:w="15" w:type="dxa"/>
        </w:trPr>
        <w:tc>
          <w:tcPr>
            <w:tcW w:w="0" w:type="auto"/>
            <w:vAlign w:val="center"/>
            <w:hideMark/>
          </w:tcPr>
          <w:p w:rsidR="00A80D6D" w:rsidRDefault="00A80D6D" w:rsidP="0076023B">
            <w:pPr>
              <w:rPr>
                <w:sz w:val="24"/>
                <w:szCs w:val="24"/>
              </w:rPr>
            </w:pPr>
            <w:hyperlink r:id="rId2961" w:history="1">
              <w:r>
                <w:rPr>
                  <w:rStyle w:val="Lienhypertexte"/>
                </w:rPr>
                <w:t>spellcheck</w:t>
              </w:r>
            </w:hyperlink>
          </w:p>
        </w:tc>
        <w:tc>
          <w:tcPr>
            <w:tcW w:w="0" w:type="auto"/>
            <w:vAlign w:val="center"/>
            <w:hideMark/>
          </w:tcPr>
          <w:p w:rsidR="00A80D6D" w:rsidRDefault="00A80D6D" w:rsidP="0076023B">
            <w:pPr>
              <w:rPr>
                <w:sz w:val="24"/>
                <w:szCs w:val="24"/>
              </w:rPr>
            </w:pPr>
            <w:r>
              <w:t>Specifies whether the element is to have its spelling and grammar checked or not</w:t>
            </w:r>
          </w:p>
        </w:tc>
      </w:tr>
      <w:tr w:rsidR="00A80D6D" w:rsidTr="0076023B">
        <w:trPr>
          <w:tblCellSpacing w:w="15" w:type="dxa"/>
        </w:trPr>
        <w:tc>
          <w:tcPr>
            <w:tcW w:w="0" w:type="auto"/>
            <w:vAlign w:val="center"/>
            <w:hideMark/>
          </w:tcPr>
          <w:p w:rsidR="00A80D6D" w:rsidRDefault="00A80D6D" w:rsidP="0076023B">
            <w:pPr>
              <w:rPr>
                <w:sz w:val="24"/>
                <w:szCs w:val="24"/>
              </w:rPr>
            </w:pPr>
            <w:hyperlink r:id="rId2962" w:history="1">
              <w:r>
                <w:rPr>
                  <w:rStyle w:val="Lienhypertexte"/>
                </w:rPr>
                <w:t>style</w:t>
              </w:r>
            </w:hyperlink>
          </w:p>
        </w:tc>
        <w:tc>
          <w:tcPr>
            <w:tcW w:w="0" w:type="auto"/>
            <w:vAlign w:val="center"/>
            <w:hideMark/>
          </w:tcPr>
          <w:p w:rsidR="00A80D6D" w:rsidRDefault="00A80D6D" w:rsidP="0076023B">
            <w:pPr>
              <w:rPr>
                <w:sz w:val="24"/>
                <w:szCs w:val="24"/>
              </w:rPr>
            </w:pPr>
            <w:r>
              <w:t>Specifies an inline CSS style for an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963" w:history="1">
              <w:r>
                <w:rPr>
                  <w:rStyle w:val="Lienhypertexte"/>
                </w:rPr>
                <w:t>tabindex</w:t>
              </w:r>
            </w:hyperlink>
          </w:p>
        </w:tc>
        <w:tc>
          <w:tcPr>
            <w:tcW w:w="0" w:type="auto"/>
            <w:vAlign w:val="center"/>
            <w:hideMark/>
          </w:tcPr>
          <w:p w:rsidR="00A80D6D" w:rsidRDefault="00A80D6D" w:rsidP="0076023B">
            <w:pPr>
              <w:rPr>
                <w:sz w:val="24"/>
                <w:szCs w:val="24"/>
              </w:rPr>
            </w:pPr>
            <w:r>
              <w:t>Specifies the tabbing order of an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964" w:history="1">
              <w:r>
                <w:rPr>
                  <w:rStyle w:val="Lienhypertexte"/>
                </w:rPr>
                <w:t>title</w:t>
              </w:r>
            </w:hyperlink>
          </w:p>
        </w:tc>
        <w:tc>
          <w:tcPr>
            <w:tcW w:w="0" w:type="auto"/>
            <w:vAlign w:val="center"/>
            <w:hideMark/>
          </w:tcPr>
          <w:p w:rsidR="00A80D6D" w:rsidRDefault="00A80D6D" w:rsidP="0076023B">
            <w:pPr>
              <w:rPr>
                <w:sz w:val="24"/>
                <w:szCs w:val="24"/>
              </w:rPr>
            </w:pPr>
            <w:r>
              <w:t>Specifies extra information about an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965" w:history="1">
              <w:r>
                <w:rPr>
                  <w:rStyle w:val="Lienhypertexte"/>
                </w:rPr>
                <w:t>translate</w:t>
              </w:r>
            </w:hyperlink>
          </w:p>
        </w:tc>
        <w:tc>
          <w:tcPr>
            <w:tcW w:w="0" w:type="auto"/>
            <w:vAlign w:val="center"/>
            <w:hideMark/>
          </w:tcPr>
          <w:p w:rsidR="00A80D6D" w:rsidRDefault="00A80D6D" w:rsidP="0076023B">
            <w:pPr>
              <w:rPr>
                <w:sz w:val="24"/>
                <w:szCs w:val="24"/>
              </w:rPr>
            </w:pPr>
            <w:r>
              <w:t>Specifies whether the content of an element should be translated or not</w:t>
            </w:r>
          </w:p>
        </w:tc>
      </w:tr>
    </w:tbl>
    <w:p w:rsidR="00A80D6D" w:rsidRDefault="00A80D6D" w:rsidP="00A80D6D">
      <w:pPr>
        <w:pStyle w:val="Titre1"/>
      </w:pPr>
      <w:r>
        <w:t xml:space="preserve">HTML </w:t>
      </w:r>
      <w:r>
        <w:rPr>
          <w:rStyle w:val="colorh1"/>
        </w:rPr>
        <w:t>Event Attributes</w:t>
      </w:r>
    </w:p>
    <w:p w:rsidR="00A80D6D" w:rsidRDefault="00A80D6D" w:rsidP="00A80D6D">
      <w:hyperlink r:id="rId2966" w:history="1">
        <w:r>
          <w:rPr>
            <w:rStyle w:val="Lienhypertexte"/>
          </w:rPr>
          <w:t>« Previous</w:t>
        </w:r>
      </w:hyperlink>
    </w:p>
    <w:p w:rsidR="00A80D6D" w:rsidRDefault="00A80D6D" w:rsidP="00A80D6D">
      <w:hyperlink r:id="rId2967" w:history="1">
        <w:r>
          <w:rPr>
            <w:rStyle w:val="Lienhypertexte"/>
          </w:rPr>
          <w:t>Next Reference »</w:t>
        </w:r>
      </w:hyperlink>
    </w:p>
    <w:p w:rsidR="00A80D6D" w:rsidRDefault="00A80D6D" w:rsidP="00A80D6D">
      <w:r>
        <w:pict>
          <v:rect id="_x0000_i1560" style="width:0;height:1.5pt" o:hralign="center" o:hrstd="t" o:hr="t" fillcolor="#a0a0a0" stroked="f"/>
        </w:pict>
      </w:r>
    </w:p>
    <w:p w:rsidR="00A80D6D" w:rsidRDefault="00A80D6D" w:rsidP="00A80D6D">
      <w:pPr>
        <w:pStyle w:val="Titre2"/>
      </w:pPr>
      <w:r>
        <w:t>Global Event Attributes</w:t>
      </w:r>
    </w:p>
    <w:p w:rsidR="00A80D6D" w:rsidRDefault="00A80D6D" w:rsidP="00A80D6D">
      <w:pPr>
        <w:pStyle w:val="NormalWeb"/>
      </w:pPr>
      <w:r>
        <w:t>HTML 4 added the ability to let events trigger actions in a browser, like starting a JavaScript when a user clicks on an element.</w:t>
      </w:r>
    </w:p>
    <w:p w:rsidR="00A80D6D" w:rsidRDefault="00A80D6D" w:rsidP="00A80D6D">
      <w:pPr>
        <w:pStyle w:val="NormalWeb"/>
      </w:pPr>
      <w:r>
        <w:t xml:space="preserve">To learn more about programming events, please visit our </w:t>
      </w:r>
      <w:hyperlink r:id="rId2968" w:history="1">
        <w:r>
          <w:rPr>
            <w:rStyle w:val="Lienhypertexte"/>
          </w:rPr>
          <w:t>JavaScript tutorial</w:t>
        </w:r>
      </w:hyperlink>
      <w:r>
        <w:t>.</w:t>
      </w:r>
    </w:p>
    <w:p w:rsidR="00A80D6D" w:rsidRDefault="00A80D6D" w:rsidP="00A80D6D">
      <w:pPr>
        <w:pStyle w:val="NormalWeb"/>
      </w:pPr>
      <w:r>
        <w:t>Below are the global event attributes that can be added to HTML elements to define event actions.</w:t>
      </w:r>
    </w:p>
    <w:p w:rsidR="00A80D6D" w:rsidRDefault="00A80D6D" w:rsidP="00A80D6D">
      <w:pPr>
        <w:pStyle w:val="html5badge"/>
      </w:pPr>
      <w:r>
        <w:t>= New event attributes in HTML5.</w:t>
      </w:r>
    </w:p>
    <w:p w:rsidR="00A80D6D" w:rsidRDefault="00A80D6D" w:rsidP="00A80D6D">
      <w:r>
        <w:pict>
          <v:rect id="_x0000_i1561" style="width:0;height:1.5pt" o:hralign="center" o:hrstd="t" o:hr="t" fillcolor="#a0a0a0" stroked="f"/>
        </w:pict>
      </w:r>
    </w:p>
    <w:p w:rsidR="00A80D6D" w:rsidRDefault="00A80D6D" w:rsidP="00A80D6D">
      <w:pPr>
        <w:pStyle w:val="Titre2"/>
      </w:pPr>
      <w:r>
        <w:t>Window Event Attributes</w:t>
      </w:r>
    </w:p>
    <w:p w:rsidR="00A80D6D" w:rsidRDefault="00A80D6D" w:rsidP="00A80D6D">
      <w:pPr>
        <w:pStyle w:val="NormalWeb"/>
      </w:pPr>
      <w:r>
        <w:t>Events triggered for the window object (applies to the &lt;body&gt; tag):</w:t>
      </w:r>
    </w:p>
    <w:tbl>
      <w:tblPr>
        <w:tblW w:w="0" w:type="auto"/>
        <w:tblCellSpacing w:w="15" w:type="dxa"/>
        <w:tblCellMar>
          <w:top w:w="15" w:type="dxa"/>
          <w:left w:w="15" w:type="dxa"/>
          <w:bottom w:w="15" w:type="dxa"/>
          <w:right w:w="15" w:type="dxa"/>
        </w:tblCellMar>
        <w:tblLook w:val="04A0"/>
      </w:tblPr>
      <w:tblGrid>
        <w:gridCol w:w="3484"/>
        <w:gridCol w:w="1642"/>
        <w:gridCol w:w="4036"/>
      </w:tblGrid>
      <w:tr w:rsidR="00A80D6D" w:rsidTr="0076023B">
        <w:trPr>
          <w:tblCellSpacing w:w="15" w:type="dxa"/>
        </w:trPr>
        <w:tc>
          <w:tcPr>
            <w:tcW w:w="3439" w:type="dxa"/>
            <w:vAlign w:val="center"/>
            <w:hideMark/>
          </w:tcPr>
          <w:p w:rsidR="00A80D6D" w:rsidRDefault="00A80D6D" w:rsidP="0076023B">
            <w:pPr>
              <w:jc w:val="center"/>
              <w:rPr>
                <w:b/>
                <w:bCs/>
                <w:sz w:val="24"/>
                <w:szCs w:val="24"/>
              </w:rPr>
            </w:pPr>
            <w:r>
              <w:rPr>
                <w:b/>
                <w:bCs/>
              </w:rPr>
              <w:t>Attribute</w:t>
            </w:r>
          </w:p>
        </w:tc>
        <w:tc>
          <w:tcPr>
            <w:tcW w:w="1612" w:type="dxa"/>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969" w:history="1">
              <w:r>
                <w:rPr>
                  <w:rStyle w:val="Lienhypertexte"/>
                </w:rPr>
                <w:t>onafterprint</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after the document is printed</w:t>
            </w:r>
          </w:p>
        </w:tc>
      </w:tr>
      <w:tr w:rsidR="00A80D6D" w:rsidTr="0076023B">
        <w:trPr>
          <w:tblCellSpacing w:w="15" w:type="dxa"/>
        </w:trPr>
        <w:tc>
          <w:tcPr>
            <w:tcW w:w="0" w:type="auto"/>
            <w:vAlign w:val="center"/>
            <w:hideMark/>
          </w:tcPr>
          <w:p w:rsidR="00A80D6D" w:rsidRDefault="00A80D6D" w:rsidP="0076023B">
            <w:pPr>
              <w:rPr>
                <w:sz w:val="24"/>
                <w:szCs w:val="24"/>
              </w:rPr>
            </w:pPr>
            <w:hyperlink r:id="rId2970" w:history="1">
              <w:r>
                <w:rPr>
                  <w:rStyle w:val="Lienhypertexte"/>
                </w:rPr>
                <w:t>onbeforeprint</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before the document is printed</w:t>
            </w:r>
          </w:p>
        </w:tc>
      </w:tr>
      <w:tr w:rsidR="00A80D6D" w:rsidTr="0076023B">
        <w:trPr>
          <w:tblCellSpacing w:w="15" w:type="dxa"/>
        </w:trPr>
        <w:tc>
          <w:tcPr>
            <w:tcW w:w="0" w:type="auto"/>
            <w:vAlign w:val="center"/>
            <w:hideMark/>
          </w:tcPr>
          <w:p w:rsidR="00A80D6D" w:rsidRDefault="00A80D6D" w:rsidP="0076023B">
            <w:pPr>
              <w:rPr>
                <w:sz w:val="24"/>
                <w:szCs w:val="24"/>
              </w:rPr>
            </w:pPr>
            <w:hyperlink r:id="rId2971" w:history="1">
              <w:r>
                <w:rPr>
                  <w:rStyle w:val="Lienhypertexte"/>
                </w:rPr>
                <w:t>onbeforeunload</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 xml:space="preserve">Script to be run when the document is </w:t>
            </w:r>
            <w:r>
              <w:lastRenderedPageBreak/>
              <w:t>about to be unloaded</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onerror</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an error occur</w:t>
            </w:r>
          </w:p>
        </w:tc>
      </w:tr>
      <w:tr w:rsidR="00A80D6D" w:rsidTr="0076023B">
        <w:trPr>
          <w:tblCellSpacing w:w="15" w:type="dxa"/>
        </w:trPr>
        <w:tc>
          <w:tcPr>
            <w:tcW w:w="0" w:type="auto"/>
            <w:vAlign w:val="center"/>
            <w:hideMark/>
          </w:tcPr>
          <w:p w:rsidR="00A80D6D" w:rsidRDefault="00A80D6D" w:rsidP="0076023B">
            <w:pPr>
              <w:rPr>
                <w:sz w:val="24"/>
                <w:szCs w:val="24"/>
              </w:rPr>
            </w:pPr>
            <w:hyperlink r:id="rId2972" w:history="1">
              <w:r>
                <w:rPr>
                  <w:rStyle w:val="Lienhypertexte"/>
                </w:rPr>
                <w:t>onhashchange</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there has been changes to the anchor part of the a URL</w:t>
            </w:r>
          </w:p>
        </w:tc>
      </w:tr>
      <w:tr w:rsidR="00A80D6D" w:rsidTr="0076023B">
        <w:trPr>
          <w:tblCellSpacing w:w="15" w:type="dxa"/>
        </w:trPr>
        <w:tc>
          <w:tcPr>
            <w:tcW w:w="0" w:type="auto"/>
            <w:vAlign w:val="center"/>
            <w:hideMark/>
          </w:tcPr>
          <w:p w:rsidR="00A80D6D" w:rsidRDefault="00A80D6D" w:rsidP="0076023B">
            <w:pPr>
              <w:rPr>
                <w:sz w:val="24"/>
                <w:szCs w:val="24"/>
              </w:rPr>
            </w:pPr>
            <w:hyperlink r:id="rId2973" w:history="1">
              <w:r>
                <w:rPr>
                  <w:rStyle w:val="Lienhypertexte"/>
                </w:rPr>
                <w:t>onload</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after the page is finished loading</w:t>
            </w:r>
          </w:p>
        </w:tc>
      </w:tr>
      <w:tr w:rsidR="00A80D6D" w:rsidTr="0076023B">
        <w:trPr>
          <w:tblCellSpacing w:w="15" w:type="dxa"/>
        </w:trPr>
        <w:tc>
          <w:tcPr>
            <w:tcW w:w="0" w:type="auto"/>
            <w:vAlign w:val="center"/>
            <w:hideMark/>
          </w:tcPr>
          <w:p w:rsidR="00A80D6D" w:rsidRDefault="00A80D6D" w:rsidP="0076023B">
            <w:pPr>
              <w:rPr>
                <w:sz w:val="24"/>
                <w:szCs w:val="24"/>
              </w:rPr>
            </w:pPr>
            <w:r>
              <w:t>onmessage</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the message is triggered</w:t>
            </w:r>
          </w:p>
        </w:tc>
      </w:tr>
      <w:tr w:rsidR="00A80D6D" w:rsidTr="0076023B">
        <w:trPr>
          <w:tblCellSpacing w:w="15" w:type="dxa"/>
        </w:trPr>
        <w:tc>
          <w:tcPr>
            <w:tcW w:w="0" w:type="auto"/>
            <w:vAlign w:val="center"/>
            <w:hideMark/>
          </w:tcPr>
          <w:p w:rsidR="00A80D6D" w:rsidRDefault="00A80D6D" w:rsidP="0076023B">
            <w:pPr>
              <w:rPr>
                <w:sz w:val="24"/>
                <w:szCs w:val="24"/>
              </w:rPr>
            </w:pPr>
            <w:hyperlink r:id="rId2974" w:history="1">
              <w:r>
                <w:rPr>
                  <w:rStyle w:val="Lienhypertexte"/>
                </w:rPr>
                <w:t>onoffline</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the browser starts to work offline</w:t>
            </w:r>
          </w:p>
        </w:tc>
      </w:tr>
      <w:tr w:rsidR="00A80D6D" w:rsidTr="0076023B">
        <w:trPr>
          <w:tblCellSpacing w:w="15" w:type="dxa"/>
        </w:trPr>
        <w:tc>
          <w:tcPr>
            <w:tcW w:w="0" w:type="auto"/>
            <w:vAlign w:val="center"/>
            <w:hideMark/>
          </w:tcPr>
          <w:p w:rsidR="00A80D6D" w:rsidRDefault="00A80D6D" w:rsidP="0076023B">
            <w:pPr>
              <w:rPr>
                <w:sz w:val="24"/>
                <w:szCs w:val="24"/>
              </w:rPr>
            </w:pPr>
            <w:hyperlink r:id="rId2975" w:history="1">
              <w:r>
                <w:rPr>
                  <w:rStyle w:val="Lienhypertexte"/>
                </w:rPr>
                <w:t>ononline</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the browser starts to work online</w:t>
            </w:r>
          </w:p>
        </w:tc>
      </w:tr>
      <w:tr w:rsidR="00A80D6D" w:rsidTr="0076023B">
        <w:trPr>
          <w:tblCellSpacing w:w="15" w:type="dxa"/>
        </w:trPr>
        <w:tc>
          <w:tcPr>
            <w:tcW w:w="0" w:type="auto"/>
            <w:vAlign w:val="center"/>
            <w:hideMark/>
          </w:tcPr>
          <w:p w:rsidR="00A80D6D" w:rsidRDefault="00A80D6D" w:rsidP="0076023B">
            <w:pPr>
              <w:rPr>
                <w:sz w:val="24"/>
                <w:szCs w:val="24"/>
              </w:rPr>
            </w:pPr>
            <w:r>
              <w:t>onpagehide</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a user navigates away from a page</w:t>
            </w:r>
          </w:p>
        </w:tc>
      </w:tr>
      <w:tr w:rsidR="00A80D6D" w:rsidTr="0076023B">
        <w:trPr>
          <w:tblCellSpacing w:w="15" w:type="dxa"/>
        </w:trPr>
        <w:tc>
          <w:tcPr>
            <w:tcW w:w="0" w:type="auto"/>
            <w:vAlign w:val="center"/>
            <w:hideMark/>
          </w:tcPr>
          <w:p w:rsidR="00A80D6D" w:rsidRDefault="00A80D6D" w:rsidP="0076023B">
            <w:pPr>
              <w:rPr>
                <w:sz w:val="24"/>
                <w:szCs w:val="24"/>
              </w:rPr>
            </w:pPr>
            <w:hyperlink r:id="rId2976" w:history="1">
              <w:r>
                <w:rPr>
                  <w:rStyle w:val="Lienhypertexte"/>
                </w:rPr>
                <w:t>onpageshow</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a user navigates to a page</w:t>
            </w:r>
          </w:p>
        </w:tc>
      </w:tr>
      <w:tr w:rsidR="00A80D6D" w:rsidTr="0076023B">
        <w:trPr>
          <w:tblCellSpacing w:w="15" w:type="dxa"/>
        </w:trPr>
        <w:tc>
          <w:tcPr>
            <w:tcW w:w="0" w:type="auto"/>
            <w:vAlign w:val="center"/>
            <w:hideMark/>
          </w:tcPr>
          <w:p w:rsidR="00A80D6D" w:rsidRDefault="00A80D6D" w:rsidP="0076023B">
            <w:pPr>
              <w:rPr>
                <w:sz w:val="24"/>
                <w:szCs w:val="24"/>
              </w:rPr>
            </w:pPr>
            <w:r>
              <w:t>onpopstate</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the window's history changes</w:t>
            </w:r>
          </w:p>
        </w:tc>
      </w:tr>
      <w:tr w:rsidR="00A80D6D" w:rsidTr="0076023B">
        <w:trPr>
          <w:tblCellSpacing w:w="15" w:type="dxa"/>
        </w:trPr>
        <w:tc>
          <w:tcPr>
            <w:tcW w:w="0" w:type="auto"/>
            <w:vAlign w:val="center"/>
            <w:hideMark/>
          </w:tcPr>
          <w:p w:rsidR="00A80D6D" w:rsidRDefault="00A80D6D" w:rsidP="0076023B">
            <w:pPr>
              <w:rPr>
                <w:sz w:val="24"/>
                <w:szCs w:val="24"/>
              </w:rPr>
            </w:pPr>
            <w:hyperlink r:id="rId2977" w:history="1">
              <w:r>
                <w:rPr>
                  <w:rStyle w:val="Lienhypertexte"/>
                </w:rPr>
                <w:t>onresize</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when the browser window is resized</w:t>
            </w:r>
          </w:p>
        </w:tc>
      </w:tr>
      <w:tr w:rsidR="00A80D6D" w:rsidTr="0076023B">
        <w:trPr>
          <w:tblCellSpacing w:w="15" w:type="dxa"/>
        </w:trPr>
        <w:tc>
          <w:tcPr>
            <w:tcW w:w="0" w:type="auto"/>
            <w:vAlign w:val="center"/>
            <w:hideMark/>
          </w:tcPr>
          <w:p w:rsidR="00A80D6D" w:rsidRDefault="00A80D6D" w:rsidP="0076023B">
            <w:pPr>
              <w:rPr>
                <w:sz w:val="24"/>
                <w:szCs w:val="24"/>
              </w:rPr>
            </w:pPr>
            <w:r>
              <w:t>onstorage</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a Web Storage area is updated</w:t>
            </w:r>
          </w:p>
        </w:tc>
      </w:tr>
      <w:tr w:rsidR="00A80D6D" w:rsidTr="0076023B">
        <w:trPr>
          <w:tblCellSpacing w:w="15" w:type="dxa"/>
        </w:trPr>
        <w:tc>
          <w:tcPr>
            <w:tcW w:w="0" w:type="auto"/>
            <w:vAlign w:val="center"/>
            <w:hideMark/>
          </w:tcPr>
          <w:p w:rsidR="00A80D6D" w:rsidRDefault="00A80D6D" w:rsidP="0076023B">
            <w:pPr>
              <w:rPr>
                <w:sz w:val="24"/>
                <w:szCs w:val="24"/>
              </w:rPr>
            </w:pPr>
            <w:hyperlink r:id="rId2978" w:history="1">
              <w:r>
                <w:rPr>
                  <w:rStyle w:val="Lienhypertexte"/>
                </w:rPr>
                <w:t>onunload</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once a page has unloaded (or the browser window has been closed)</w:t>
            </w:r>
          </w:p>
        </w:tc>
      </w:tr>
    </w:tbl>
    <w:p w:rsidR="00A80D6D" w:rsidRDefault="00A80D6D" w:rsidP="00A80D6D">
      <w:r>
        <w:pict>
          <v:rect id="_x0000_i1562" style="width:0;height:1.5pt" o:hralign="center" o:hrstd="t" o:hr="t" fillcolor="#a0a0a0" stroked="f"/>
        </w:pict>
      </w:r>
    </w:p>
    <w:p w:rsidR="00A80D6D" w:rsidRDefault="00A80D6D" w:rsidP="00A80D6D">
      <w:pPr>
        <w:pStyle w:val="Titre2"/>
      </w:pPr>
      <w:r>
        <w:t>Form Events</w:t>
      </w:r>
    </w:p>
    <w:p w:rsidR="00A80D6D" w:rsidRDefault="00A80D6D" w:rsidP="00A80D6D">
      <w:pPr>
        <w:pStyle w:val="NormalWeb"/>
      </w:pPr>
      <w:r>
        <w:t>Events triggered by actions inside a HTML form (applies to almost all HTML elements, but is most used in form elements):</w:t>
      </w:r>
    </w:p>
    <w:tbl>
      <w:tblPr>
        <w:tblW w:w="0" w:type="auto"/>
        <w:tblCellSpacing w:w="15" w:type="dxa"/>
        <w:tblCellMar>
          <w:top w:w="15" w:type="dxa"/>
          <w:left w:w="15" w:type="dxa"/>
          <w:bottom w:w="15" w:type="dxa"/>
          <w:right w:w="15" w:type="dxa"/>
        </w:tblCellMar>
        <w:tblLook w:val="04A0"/>
      </w:tblPr>
      <w:tblGrid>
        <w:gridCol w:w="3484"/>
        <w:gridCol w:w="1642"/>
        <w:gridCol w:w="4036"/>
      </w:tblGrid>
      <w:tr w:rsidR="00A80D6D" w:rsidTr="0076023B">
        <w:trPr>
          <w:tblCellSpacing w:w="15" w:type="dxa"/>
        </w:trPr>
        <w:tc>
          <w:tcPr>
            <w:tcW w:w="3439" w:type="dxa"/>
            <w:vAlign w:val="center"/>
            <w:hideMark/>
          </w:tcPr>
          <w:p w:rsidR="00A80D6D" w:rsidRDefault="00A80D6D" w:rsidP="0076023B">
            <w:pPr>
              <w:jc w:val="center"/>
              <w:rPr>
                <w:b/>
                <w:bCs/>
                <w:sz w:val="24"/>
                <w:szCs w:val="24"/>
              </w:rPr>
            </w:pPr>
            <w:r>
              <w:rPr>
                <w:b/>
                <w:bCs/>
              </w:rPr>
              <w:t>Attribute</w:t>
            </w:r>
          </w:p>
        </w:tc>
        <w:tc>
          <w:tcPr>
            <w:tcW w:w="1612" w:type="dxa"/>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979" w:history="1">
              <w:r>
                <w:rPr>
                  <w:rStyle w:val="Lienhypertexte"/>
                </w:rPr>
                <w:t>onblur</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the moment that the element loses focus</w:t>
            </w:r>
          </w:p>
        </w:tc>
      </w:tr>
      <w:tr w:rsidR="00A80D6D" w:rsidTr="0076023B">
        <w:trPr>
          <w:tblCellSpacing w:w="15" w:type="dxa"/>
        </w:trPr>
        <w:tc>
          <w:tcPr>
            <w:tcW w:w="0" w:type="auto"/>
            <w:vAlign w:val="center"/>
            <w:hideMark/>
          </w:tcPr>
          <w:p w:rsidR="00A80D6D" w:rsidRDefault="00A80D6D" w:rsidP="0076023B">
            <w:pPr>
              <w:rPr>
                <w:sz w:val="24"/>
                <w:szCs w:val="24"/>
              </w:rPr>
            </w:pPr>
            <w:hyperlink r:id="rId2980" w:history="1">
              <w:r>
                <w:rPr>
                  <w:rStyle w:val="Lienhypertexte"/>
                </w:rPr>
                <w:t>onchange</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the moment when the value of the element is changed</w:t>
            </w:r>
          </w:p>
        </w:tc>
      </w:tr>
      <w:tr w:rsidR="00A80D6D" w:rsidTr="0076023B">
        <w:trPr>
          <w:tblCellSpacing w:w="15" w:type="dxa"/>
        </w:trPr>
        <w:tc>
          <w:tcPr>
            <w:tcW w:w="0" w:type="auto"/>
            <w:vAlign w:val="center"/>
            <w:hideMark/>
          </w:tcPr>
          <w:p w:rsidR="00A80D6D" w:rsidRDefault="00A80D6D" w:rsidP="0076023B">
            <w:pPr>
              <w:rPr>
                <w:sz w:val="24"/>
                <w:szCs w:val="24"/>
              </w:rPr>
            </w:pPr>
            <w:hyperlink r:id="rId2981" w:history="1">
              <w:r>
                <w:rPr>
                  <w:rStyle w:val="Lienhypertexte"/>
                </w:rPr>
                <w:t>oncontextmenu</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a context menu is triggered</w:t>
            </w:r>
          </w:p>
        </w:tc>
      </w:tr>
      <w:tr w:rsidR="00A80D6D" w:rsidTr="0076023B">
        <w:trPr>
          <w:tblCellSpacing w:w="15" w:type="dxa"/>
        </w:trPr>
        <w:tc>
          <w:tcPr>
            <w:tcW w:w="0" w:type="auto"/>
            <w:vAlign w:val="center"/>
            <w:hideMark/>
          </w:tcPr>
          <w:p w:rsidR="00A80D6D" w:rsidRDefault="00A80D6D" w:rsidP="0076023B">
            <w:pPr>
              <w:rPr>
                <w:sz w:val="24"/>
                <w:szCs w:val="24"/>
              </w:rPr>
            </w:pPr>
            <w:hyperlink r:id="rId2982" w:history="1">
              <w:r>
                <w:rPr>
                  <w:rStyle w:val="Lienhypertexte"/>
                </w:rPr>
                <w:t>onfocus</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the moment when the element gets focus</w:t>
            </w:r>
          </w:p>
        </w:tc>
      </w:tr>
      <w:tr w:rsidR="00A80D6D" w:rsidTr="0076023B">
        <w:trPr>
          <w:tblCellSpacing w:w="15" w:type="dxa"/>
        </w:trPr>
        <w:tc>
          <w:tcPr>
            <w:tcW w:w="0" w:type="auto"/>
            <w:vAlign w:val="center"/>
            <w:hideMark/>
          </w:tcPr>
          <w:p w:rsidR="00A80D6D" w:rsidRDefault="00A80D6D" w:rsidP="0076023B">
            <w:pPr>
              <w:rPr>
                <w:sz w:val="24"/>
                <w:szCs w:val="24"/>
              </w:rPr>
            </w:pPr>
            <w:hyperlink r:id="rId2983" w:history="1">
              <w:r>
                <w:rPr>
                  <w:rStyle w:val="Lienhypertexte"/>
                </w:rPr>
                <w:t>oninput</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an element gets user input</w:t>
            </w:r>
          </w:p>
        </w:tc>
      </w:tr>
      <w:tr w:rsidR="00A80D6D" w:rsidTr="0076023B">
        <w:trPr>
          <w:tblCellSpacing w:w="15" w:type="dxa"/>
        </w:trPr>
        <w:tc>
          <w:tcPr>
            <w:tcW w:w="0" w:type="auto"/>
            <w:vAlign w:val="center"/>
            <w:hideMark/>
          </w:tcPr>
          <w:p w:rsidR="00A80D6D" w:rsidRDefault="00A80D6D" w:rsidP="0076023B">
            <w:pPr>
              <w:rPr>
                <w:sz w:val="24"/>
                <w:szCs w:val="24"/>
              </w:rPr>
            </w:pPr>
            <w:hyperlink r:id="rId2984" w:history="1">
              <w:r>
                <w:rPr>
                  <w:rStyle w:val="Lienhypertexte"/>
                </w:rPr>
                <w:t>oninvalid</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an element is invalid</w:t>
            </w:r>
          </w:p>
        </w:tc>
      </w:tr>
      <w:tr w:rsidR="00A80D6D" w:rsidTr="0076023B">
        <w:trPr>
          <w:tblCellSpacing w:w="15" w:type="dxa"/>
        </w:trPr>
        <w:tc>
          <w:tcPr>
            <w:tcW w:w="0" w:type="auto"/>
            <w:vAlign w:val="center"/>
            <w:hideMark/>
          </w:tcPr>
          <w:p w:rsidR="00A80D6D" w:rsidRDefault="00A80D6D" w:rsidP="0076023B">
            <w:pPr>
              <w:rPr>
                <w:sz w:val="24"/>
                <w:szCs w:val="24"/>
              </w:rPr>
            </w:pPr>
            <w:hyperlink r:id="rId2985" w:history="1">
              <w:r>
                <w:rPr>
                  <w:rStyle w:val="Lienhypertexte"/>
                </w:rPr>
                <w:t>onreset</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when the Reset button in a form is clicked</w:t>
            </w:r>
          </w:p>
        </w:tc>
      </w:tr>
      <w:tr w:rsidR="00A80D6D" w:rsidTr="0076023B">
        <w:trPr>
          <w:tblCellSpacing w:w="15" w:type="dxa"/>
        </w:trPr>
        <w:tc>
          <w:tcPr>
            <w:tcW w:w="0" w:type="auto"/>
            <w:vAlign w:val="center"/>
            <w:hideMark/>
          </w:tcPr>
          <w:p w:rsidR="00A80D6D" w:rsidRDefault="00A80D6D" w:rsidP="0076023B">
            <w:pPr>
              <w:rPr>
                <w:sz w:val="24"/>
                <w:szCs w:val="24"/>
              </w:rPr>
            </w:pPr>
            <w:hyperlink r:id="rId2986" w:history="1">
              <w:r>
                <w:rPr>
                  <w:rStyle w:val="Lienhypertexte"/>
                </w:rPr>
                <w:t>onsearch</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when the user writes something in a search field (for &lt;input="search"&gt;)</w:t>
            </w:r>
          </w:p>
        </w:tc>
      </w:tr>
      <w:tr w:rsidR="00A80D6D" w:rsidTr="0076023B">
        <w:trPr>
          <w:tblCellSpacing w:w="15" w:type="dxa"/>
        </w:trPr>
        <w:tc>
          <w:tcPr>
            <w:tcW w:w="0" w:type="auto"/>
            <w:vAlign w:val="center"/>
            <w:hideMark/>
          </w:tcPr>
          <w:p w:rsidR="00A80D6D" w:rsidRDefault="00A80D6D" w:rsidP="0076023B">
            <w:pPr>
              <w:rPr>
                <w:sz w:val="24"/>
                <w:szCs w:val="24"/>
              </w:rPr>
            </w:pPr>
            <w:hyperlink r:id="rId2987" w:history="1">
              <w:r>
                <w:rPr>
                  <w:rStyle w:val="Lienhypertexte"/>
                </w:rPr>
                <w:t>onselect</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after some text has been selected in an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988" w:history="1">
              <w:r>
                <w:rPr>
                  <w:rStyle w:val="Lienhypertexte"/>
                </w:rPr>
                <w:t>onsubmit</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when a form is submitted</w:t>
            </w:r>
          </w:p>
        </w:tc>
      </w:tr>
    </w:tbl>
    <w:p w:rsidR="00A80D6D" w:rsidRDefault="00A80D6D" w:rsidP="00A80D6D">
      <w:r>
        <w:pict>
          <v:rect id="_x0000_i1563" style="width:0;height:1.5pt" o:hralign="center" o:hrstd="t" o:hr="t" fillcolor="#a0a0a0" stroked="f"/>
        </w:pict>
      </w:r>
    </w:p>
    <w:p w:rsidR="00A80D6D" w:rsidRDefault="00A80D6D" w:rsidP="00A80D6D">
      <w:pPr>
        <w:pStyle w:val="Titre2"/>
      </w:pPr>
      <w:r>
        <w:t>Keyboard Events</w:t>
      </w:r>
    </w:p>
    <w:tbl>
      <w:tblPr>
        <w:tblW w:w="0" w:type="auto"/>
        <w:tblCellSpacing w:w="15" w:type="dxa"/>
        <w:tblCellMar>
          <w:top w:w="15" w:type="dxa"/>
          <w:left w:w="15" w:type="dxa"/>
          <w:bottom w:w="15" w:type="dxa"/>
          <w:right w:w="15" w:type="dxa"/>
        </w:tblCellMar>
        <w:tblLook w:val="04A0"/>
      </w:tblPr>
      <w:tblGrid>
        <w:gridCol w:w="3484"/>
        <w:gridCol w:w="1642"/>
        <w:gridCol w:w="3133"/>
      </w:tblGrid>
      <w:tr w:rsidR="00A80D6D" w:rsidTr="0076023B">
        <w:trPr>
          <w:tblCellSpacing w:w="15" w:type="dxa"/>
        </w:trPr>
        <w:tc>
          <w:tcPr>
            <w:tcW w:w="3439" w:type="dxa"/>
            <w:vAlign w:val="center"/>
            <w:hideMark/>
          </w:tcPr>
          <w:p w:rsidR="00A80D6D" w:rsidRDefault="00A80D6D" w:rsidP="0076023B">
            <w:pPr>
              <w:jc w:val="center"/>
              <w:rPr>
                <w:b/>
                <w:bCs/>
                <w:sz w:val="24"/>
                <w:szCs w:val="24"/>
              </w:rPr>
            </w:pPr>
            <w:r>
              <w:rPr>
                <w:b/>
                <w:bCs/>
              </w:rPr>
              <w:t>Attribute</w:t>
            </w:r>
          </w:p>
        </w:tc>
        <w:tc>
          <w:tcPr>
            <w:tcW w:w="1612" w:type="dxa"/>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989" w:history="1">
              <w:r>
                <w:rPr>
                  <w:rStyle w:val="Lienhypertexte"/>
                </w:rPr>
                <w:t>onkeydown</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when a user is pressing a key</w:t>
            </w:r>
          </w:p>
        </w:tc>
      </w:tr>
      <w:tr w:rsidR="00A80D6D" w:rsidTr="0076023B">
        <w:trPr>
          <w:tblCellSpacing w:w="15" w:type="dxa"/>
        </w:trPr>
        <w:tc>
          <w:tcPr>
            <w:tcW w:w="0" w:type="auto"/>
            <w:vAlign w:val="center"/>
            <w:hideMark/>
          </w:tcPr>
          <w:p w:rsidR="00A80D6D" w:rsidRDefault="00A80D6D" w:rsidP="0076023B">
            <w:pPr>
              <w:rPr>
                <w:sz w:val="24"/>
                <w:szCs w:val="24"/>
              </w:rPr>
            </w:pPr>
            <w:hyperlink r:id="rId2990" w:history="1">
              <w:r>
                <w:rPr>
                  <w:rStyle w:val="Lienhypertexte"/>
                </w:rPr>
                <w:t>onkeypress</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when a user presses a key</w:t>
            </w:r>
          </w:p>
        </w:tc>
      </w:tr>
      <w:tr w:rsidR="00A80D6D" w:rsidTr="0076023B">
        <w:trPr>
          <w:tblCellSpacing w:w="15" w:type="dxa"/>
        </w:trPr>
        <w:tc>
          <w:tcPr>
            <w:tcW w:w="0" w:type="auto"/>
            <w:vAlign w:val="center"/>
            <w:hideMark/>
          </w:tcPr>
          <w:p w:rsidR="00A80D6D" w:rsidRDefault="00A80D6D" w:rsidP="0076023B">
            <w:pPr>
              <w:rPr>
                <w:sz w:val="24"/>
                <w:szCs w:val="24"/>
              </w:rPr>
            </w:pPr>
            <w:hyperlink r:id="rId2991" w:history="1">
              <w:r>
                <w:rPr>
                  <w:rStyle w:val="Lienhypertexte"/>
                </w:rPr>
                <w:t>onkeyup</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when a user releases a key</w:t>
            </w:r>
          </w:p>
        </w:tc>
      </w:tr>
    </w:tbl>
    <w:p w:rsidR="00A80D6D" w:rsidRDefault="00A80D6D" w:rsidP="00A80D6D">
      <w:r>
        <w:pict>
          <v:rect id="_x0000_i1564" style="width:0;height:1.5pt" o:hralign="center" o:hrstd="t" o:hr="t" fillcolor="#a0a0a0" stroked="f"/>
        </w:pict>
      </w:r>
    </w:p>
    <w:p w:rsidR="00A80D6D" w:rsidRDefault="00A80D6D" w:rsidP="00A80D6D">
      <w:pPr>
        <w:pStyle w:val="Titre2"/>
      </w:pPr>
      <w:r>
        <w:t>Mouse Events</w:t>
      </w:r>
    </w:p>
    <w:p w:rsidR="00A80D6D" w:rsidRDefault="00A80D6D" w:rsidP="00A80D6D">
      <w:pPr>
        <w:pStyle w:val="NormalWeb"/>
      </w:pPr>
      <w:r>
        <w:t>Events triggered by a mouse, or similar user actions:</w:t>
      </w:r>
    </w:p>
    <w:tbl>
      <w:tblPr>
        <w:tblW w:w="0" w:type="auto"/>
        <w:tblCellSpacing w:w="15" w:type="dxa"/>
        <w:tblCellMar>
          <w:top w:w="15" w:type="dxa"/>
          <w:left w:w="15" w:type="dxa"/>
          <w:bottom w:w="15" w:type="dxa"/>
          <w:right w:w="15" w:type="dxa"/>
        </w:tblCellMar>
        <w:tblLook w:val="04A0"/>
      </w:tblPr>
      <w:tblGrid>
        <w:gridCol w:w="3484"/>
        <w:gridCol w:w="1642"/>
        <w:gridCol w:w="4036"/>
      </w:tblGrid>
      <w:tr w:rsidR="00A80D6D" w:rsidTr="0076023B">
        <w:trPr>
          <w:tblCellSpacing w:w="15" w:type="dxa"/>
        </w:trPr>
        <w:tc>
          <w:tcPr>
            <w:tcW w:w="3439" w:type="dxa"/>
            <w:vAlign w:val="center"/>
            <w:hideMark/>
          </w:tcPr>
          <w:p w:rsidR="00A80D6D" w:rsidRDefault="00A80D6D" w:rsidP="0076023B">
            <w:pPr>
              <w:jc w:val="center"/>
              <w:rPr>
                <w:b/>
                <w:bCs/>
                <w:sz w:val="24"/>
                <w:szCs w:val="24"/>
              </w:rPr>
            </w:pPr>
            <w:r>
              <w:rPr>
                <w:b/>
                <w:bCs/>
              </w:rPr>
              <w:t>Attribute</w:t>
            </w:r>
          </w:p>
        </w:tc>
        <w:tc>
          <w:tcPr>
            <w:tcW w:w="1612" w:type="dxa"/>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2992" w:history="1">
              <w:r>
                <w:rPr>
                  <w:rStyle w:val="Lienhypertexte"/>
                </w:rPr>
                <w:t>onclick</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on a mouse click on the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993" w:history="1">
              <w:r>
                <w:rPr>
                  <w:rStyle w:val="Lienhypertexte"/>
                </w:rPr>
                <w:t>ondblclick</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on a mouse double-click on the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2994" w:history="1">
              <w:r>
                <w:rPr>
                  <w:rStyle w:val="Lienhypertexte"/>
                </w:rPr>
                <w:t>ondrag</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an element is dragged</w:t>
            </w:r>
          </w:p>
        </w:tc>
      </w:tr>
      <w:tr w:rsidR="00A80D6D" w:rsidTr="0076023B">
        <w:trPr>
          <w:tblCellSpacing w:w="15" w:type="dxa"/>
        </w:trPr>
        <w:tc>
          <w:tcPr>
            <w:tcW w:w="0" w:type="auto"/>
            <w:vAlign w:val="center"/>
            <w:hideMark/>
          </w:tcPr>
          <w:p w:rsidR="00A80D6D" w:rsidRDefault="00A80D6D" w:rsidP="0076023B">
            <w:pPr>
              <w:rPr>
                <w:sz w:val="24"/>
                <w:szCs w:val="24"/>
              </w:rPr>
            </w:pPr>
            <w:hyperlink r:id="rId2995" w:history="1">
              <w:r>
                <w:rPr>
                  <w:rStyle w:val="Lienhypertexte"/>
                </w:rPr>
                <w:t>ondragend</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at the end of a drag operation</w:t>
            </w:r>
          </w:p>
        </w:tc>
      </w:tr>
      <w:tr w:rsidR="00A80D6D" w:rsidTr="0076023B">
        <w:trPr>
          <w:tblCellSpacing w:w="15" w:type="dxa"/>
        </w:trPr>
        <w:tc>
          <w:tcPr>
            <w:tcW w:w="0" w:type="auto"/>
            <w:vAlign w:val="center"/>
            <w:hideMark/>
          </w:tcPr>
          <w:p w:rsidR="00A80D6D" w:rsidRDefault="00A80D6D" w:rsidP="0076023B">
            <w:pPr>
              <w:rPr>
                <w:sz w:val="24"/>
                <w:szCs w:val="24"/>
              </w:rPr>
            </w:pPr>
            <w:hyperlink r:id="rId2996" w:history="1">
              <w:r>
                <w:rPr>
                  <w:rStyle w:val="Lienhypertexte"/>
                </w:rPr>
                <w:t>ondragenter</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an element has been dragged to a valid drop target</w:t>
            </w:r>
          </w:p>
        </w:tc>
      </w:tr>
      <w:tr w:rsidR="00A80D6D" w:rsidTr="0076023B">
        <w:trPr>
          <w:tblCellSpacing w:w="15" w:type="dxa"/>
        </w:trPr>
        <w:tc>
          <w:tcPr>
            <w:tcW w:w="0" w:type="auto"/>
            <w:vAlign w:val="center"/>
            <w:hideMark/>
          </w:tcPr>
          <w:p w:rsidR="00A80D6D" w:rsidRDefault="00A80D6D" w:rsidP="0076023B">
            <w:pPr>
              <w:rPr>
                <w:sz w:val="24"/>
                <w:szCs w:val="24"/>
              </w:rPr>
            </w:pPr>
            <w:hyperlink r:id="rId2997" w:history="1">
              <w:r>
                <w:rPr>
                  <w:rStyle w:val="Lienhypertexte"/>
                </w:rPr>
                <w:t>ondragleave</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 xml:space="preserve">Script to be run when an element leaves a </w:t>
            </w:r>
            <w:r>
              <w:lastRenderedPageBreak/>
              <w:t>valid drop target</w:t>
            </w:r>
          </w:p>
        </w:tc>
      </w:tr>
      <w:tr w:rsidR="00A80D6D" w:rsidTr="0076023B">
        <w:trPr>
          <w:trHeight w:val="688"/>
          <w:tblCellSpacing w:w="15" w:type="dxa"/>
        </w:trPr>
        <w:tc>
          <w:tcPr>
            <w:tcW w:w="0" w:type="auto"/>
            <w:vAlign w:val="center"/>
            <w:hideMark/>
          </w:tcPr>
          <w:p w:rsidR="00A80D6D" w:rsidRDefault="00A80D6D" w:rsidP="0076023B">
            <w:pPr>
              <w:rPr>
                <w:sz w:val="24"/>
                <w:szCs w:val="24"/>
              </w:rPr>
            </w:pPr>
            <w:hyperlink r:id="rId2998" w:history="1">
              <w:r>
                <w:rPr>
                  <w:rStyle w:val="Lienhypertexte"/>
                </w:rPr>
                <w:t>ondragover</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an element is being dragged over a valid drop target</w:t>
            </w:r>
          </w:p>
        </w:tc>
      </w:tr>
      <w:tr w:rsidR="00A80D6D" w:rsidTr="0076023B">
        <w:trPr>
          <w:tblCellSpacing w:w="15" w:type="dxa"/>
        </w:trPr>
        <w:tc>
          <w:tcPr>
            <w:tcW w:w="0" w:type="auto"/>
            <w:vAlign w:val="center"/>
            <w:hideMark/>
          </w:tcPr>
          <w:p w:rsidR="00A80D6D" w:rsidRDefault="00A80D6D" w:rsidP="0076023B">
            <w:pPr>
              <w:rPr>
                <w:sz w:val="24"/>
                <w:szCs w:val="24"/>
              </w:rPr>
            </w:pPr>
            <w:hyperlink r:id="rId2999" w:history="1">
              <w:r>
                <w:rPr>
                  <w:rStyle w:val="Lienhypertexte"/>
                </w:rPr>
                <w:t>ondragstart</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at the start of a drag operation</w:t>
            </w:r>
          </w:p>
        </w:tc>
      </w:tr>
      <w:tr w:rsidR="00A80D6D" w:rsidTr="0076023B">
        <w:trPr>
          <w:tblCellSpacing w:w="15" w:type="dxa"/>
        </w:trPr>
        <w:tc>
          <w:tcPr>
            <w:tcW w:w="0" w:type="auto"/>
            <w:vAlign w:val="center"/>
            <w:hideMark/>
          </w:tcPr>
          <w:p w:rsidR="00A80D6D" w:rsidRDefault="00A80D6D" w:rsidP="0076023B">
            <w:pPr>
              <w:rPr>
                <w:sz w:val="24"/>
                <w:szCs w:val="24"/>
              </w:rPr>
            </w:pPr>
            <w:hyperlink r:id="rId3000" w:history="1">
              <w:r>
                <w:rPr>
                  <w:rStyle w:val="Lienhypertexte"/>
                </w:rPr>
                <w:t>ondrop</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dragged element is being dropped</w:t>
            </w:r>
          </w:p>
        </w:tc>
      </w:tr>
      <w:tr w:rsidR="00A80D6D" w:rsidTr="0076023B">
        <w:trPr>
          <w:tblCellSpacing w:w="15" w:type="dxa"/>
        </w:trPr>
        <w:tc>
          <w:tcPr>
            <w:tcW w:w="0" w:type="auto"/>
            <w:vAlign w:val="center"/>
            <w:hideMark/>
          </w:tcPr>
          <w:p w:rsidR="00A80D6D" w:rsidRDefault="00A80D6D" w:rsidP="0076023B">
            <w:pPr>
              <w:rPr>
                <w:sz w:val="24"/>
                <w:szCs w:val="24"/>
              </w:rPr>
            </w:pPr>
            <w:hyperlink r:id="rId3001" w:history="1">
              <w:r>
                <w:rPr>
                  <w:rStyle w:val="Lienhypertexte"/>
                </w:rPr>
                <w:t>onmousedown</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when a mouse button is pressed down on an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3002" w:history="1">
              <w:r>
                <w:rPr>
                  <w:rStyle w:val="Lienhypertexte"/>
                </w:rPr>
                <w:t>onmousemove</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when the mouse pointer is moving while it is over an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3003" w:history="1">
              <w:r>
                <w:rPr>
                  <w:rStyle w:val="Lienhypertexte"/>
                </w:rPr>
                <w:t>onmouseout</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when the mouse pointer moves out of an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3004" w:history="1">
              <w:r>
                <w:rPr>
                  <w:rStyle w:val="Lienhypertexte"/>
                </w:rPr>
                <w:t>onmouseover</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when the mouse pointer moves over an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3005" w:history="1">
              <w:r>
                <w:rPr>
                  <w:rStyle w:val="Lienhypertexte"/>
                </w:rPr>
                <w:t>onmouseup</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when a mouse button is released over an element</w:t>
            </w:r>
          </w:p>
        </w:tc>
      </w:tr>
      <w:tr w:rsidR="00A80D6D" w:rsidTr="0076023B">
        <w:trPr>
          <w:tblCellSpacing w:w="15" w:type="dxa"/>
        </w:trPr>
        <w:tc>
          <w:tcPr>
            <w:tcW w:w="0" w:type="auto"/>
            <w:vAlign w:val="center"/>
            <w:hideMark/>
          </w:tcPr>
          <w:p w:rsidR="00A80D6D" w:rsidRDefault="00A80D6D" w:rsidP="0076023B">
            <w:pPr>
              <w:rPr>
                <w:sz w:val="24"/>
                <w:szCs w:val="24"/>
              </w:rPr>
            </w:pPr>
            <w:r>
              <w:t>onmousewheel</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rPr>
                <w:rStyle w:val="deprecated"/>
              </w:rPr>
              <w:t>Deprecated.</w:t>
            </w:r>
            <w:r>
              <w:t xml:space="preserve"> Use the </w:t>
            </w:r>
            <w:hyperlink r:id="rId3006" w:history="1">
              <w:r>
                <w:rPr>
                  <w:rStyle w:val="Lienhypertexte"/>
                </w:rPr>
                <w:t>onwheel</w:t>
              </w:r>
            </w:hyperlink>
            <w:r>
              <w:t xml:space="preserve"> attribute instead</w:t>
            </w:r>
          </w:p>
        </w:tc>
      </w:tr>
      <w:tr w:rsidR="00A80D6D" w:rsidTr="0076023B">
        <w:trPr>
          <w:tblCellSpacing w:w="15" w:type="dxa"/>
        </w:trPr>
        <w:tc>
          <w:tcPr>
            <w:tcW w:w="0" w:type="auto"/>
            <w:vAlign w:val="center"/>
            <w:hideMark/>
          </w:tcPr>
          <w:p w:rsidR="00A80D6D" w:rsidRDefault="00A80D6D" w:rsidP="0076023B">
            <w:pPr>
              <w:rPr>
                <w:sz w:val="24"/>
                <w:szCs w:val="24"/>
              </w:rPr>
            </w:pPr>
            <w:hyperlink r:id="rId3007" w:history="1">
              <w:r>
                <w:rPr>
                  <w:rStyle w:val="Lienhypertexte"/>
                </w:rPr>
                <w:t>onscroll</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an element's scrollbar is being scrolled</w:t>
            </w:r>
          </w:p>
        </w:tc>
      </w:tr>
      <w:tr w:rsidR="00A80D6D" w:rsidTr="0076023B">
        <w:trPr>
          <w:tblCellSpacing w:w="15" w:type="dxa"/>
        </w:trPr>
        <w:tc>
          <w:tcPr>
            <w:tcW w:w="0" w:type="auto"/>
            <w:vAlign w:val="center"/>
            <w:hideMark/>
          </w:tcPr>
          <w:p w:rsidR="00A80D6D" w:rsidRDefault="00A80D6D" w:rsidP="0076023B">
            <w:pPr>
              <w:rPr>
                <w:sz w:val="24"/>
                <w:szCs w:val="24"/>
              </w:rPr>
            </w:pPr>
            <w:hyperlink r:id="rId3008" w:history="1">
              <w:r>
                <w:rPr>
                  <w:rStyle w:val="Lienhypertexte"/>
                </w:rPr>
                <w:t>onwheel</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when the mouse wheel rolls up or down over an element</w:t>
            </w:r>
          </w:p>
        </w:tc>
      </w:tr>
    </w:tbl>
    <w:p w:rsidR="00A80D6D" w:rsidRDefault="00A80D6D" w:rsidP="00A80D6D">
      <w:r>
        <w:pict>
          <v:rect id="_x0000_i1565" style="width:0;height:1.5pt" o:hralign="center" o:hrstd="t" o:hr="t" fillcolor="#a0a0a0" stroked="f"/>
        </w:pict>
      </w:r>
    </w:p>
    <w:p w:rsidR="00A80D6D" w:rsidRDefault="00A80D6D" w:rsidP="00A80D6D">
      <w:pPr>
        <w:pStyle w:val="Titre2"/>
      </w:pPr>
      <w:r>
        <w:t>Clipboard Events</w:t>
      </w:r>
    </w:p>
    <w:tbl>
      <w:tblPr>
        <w:tblW w:w="0" w:type="auto"/>
        <w:tblCellSpacing w:w="15" w:type="dxa"/>
        <w:tblCellMar>
          <w:top w:w="15" w:type="dxa"/>
          <w:left w:w="15" w:type="dxa"/>
          <w:bottom w:w="15" w:type="dxa"/>
          <w:right w:w="15" w:type="dxa"/>
        </w:tblCellMar>
        <w:tblLook w:val="04A0"/>
      </w:tblPr>
      <w:tblGrid>
        <w:gridCol w:w="3484"/>
        <w:gridCol w:w="1642"/>
        <w:gridCol w:w="4036"/>
      </w:tblGrid>
      <w:tr w:rsidR="00A80D6D" w:rsidTr="0076023B">
        <w:trPr>
          <w:tblCellSpacing w:w="15" w:type="dxa"/>
        </w:trPr>
        <w:tc>
          <w:tcPr>
            <w:tcW w:w="3439" w:type="dxa"/>
            <w:vAlign w:val="center"/>
            <w:hideMark/>
          </w:tcPr>
          <w:p w:rsidR="00A80D6D" w:rsidRDefault="00A80D6D" w:rsidP="0076023B">
            <w:pPr>
              <w:jc w:val="center"/>
              <w:rPr>
                <w:b/>
                <w:bCs/>
                <w:sz w:val="24"/>
                <w:szCs w:val="24"/>
              </w:rPr>
            </w:pPr>
            <w:r>
              <w:rPr>
                <w:b/>
                <w:bCs/>
              </w:rPr>
              <w:t>Attribute</w:t>
            </w:r>
          </w:p>
        </w:tc>
        <w:tc>
          <w:tcPr>
            <w:tcW w:w="1612" w:type="dxa"/>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3009" w:history="1">
              <w:r>
                <w:rPr>
                  <w:rStyle w:val="Lienhypertexte"/>
                </w:rPr>
                <w:t>oncopy</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when the user copies the content of an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3010" w:history="1">
              <w:r>
                <w:rPr>
                  <w:rStyle w:val="Lienhypertexte"/>
                </w:rPr>
                <w:t>oncut</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when the user cuts the content of an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3011" w:history="1">
              <w:r>
                <w:rPr>
                  <w:rStyle w:val="Lienhypertexte"/>
                </w:rPr>
                <w:t>onpaste</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when the user pastes some content in an element</w:t>
            </w:r>
          </w:p>
        </w:tc>
      </w:tr>
    </w:tbl>
    <w:p w:rsidR="00A80D6D" w:rsidRDefault="00A80D6D" w:rsidP="00A80D6D">
      <w:r>
        <w:pict>
          <v:rect id="_x0000_i1566" style="width:0;height:1.5pt" o:hralign="center" o:hrstd="t" o:hr="t" fillcolor="#a0a0a0" stroked="f"/>
        </w:pict>
      </w:r>
    </w:p>
    <w:p w:rsidR="00A80D6D" w:rsidRDefault="00A80D6D" w:rsidP="00A80D6D">
      <w:pPr>
        <w:pStyle w:val="Titre2"/>
      </w:pPr>
      <w:r>
        <w:lastRenderedPageBreak/>
        <w:t>Media Events</w:t>
      </w:r>
    </w:p>
    <w:p w:rsidR="00A80D6D" w:rsidRDefault="00A80D6D" w:rsidP="00A80D6D">
      <w:pPr>
        <w:pStyle w:val="NormalWeb"/>
      </w:pPr>
      <w:r>
        <w:t>Events triggered by medias like videos, images and audio (applies to all HTML elements, but is most common in media elements, like &lt;audio&gt;, &lt;embed&gt;, &lt;img&gt;, &lt;object&gt;, and &lt;video&gt;):</w:t>
      </w:r>
    </w:p>
    <w:tbl>
      <w:tblPr>
        <w:tblW w:w="0" w:type="auto"/>
        <w:tblCellSpacing w:w="15" w:type="dxa"/>
        <w:tblCellMar>
          <w:top w:w="15" w:type="dxa"/>
          <w:left w:w="15" w:type="dxa"/>
          <w:bottom w:w="15" w:type="dxa"/>
          <w:right w:w="15" w:type="dxa"/>
        </w:tblCellMar>
        <w:tblLook w:val="04A0"/>
      </w:tblPr>
      <w:tblGrid>
        <w:gridCol w:w="3914"/>
        <w:gridCol w:w="1642"/>
        <w:gridCol w:w="3606"/>
      </w:tblGrid>
      <w:tr w:rsidR="00A80D6D" w:rsidTr="0076023B">
        <w:trPr>
          <w:tblCellSpacing w:w="15" w:type="dxa"/>
        </w:trPr>
        <w:tc>
          <w:tcPr>
            <w:tcW w:w="3869" w:type="dxa"/>
            <w:vAlign w:val="center"/>
            <w:hideMark/>
          </w:tcPr>
          <w:p w:rsidR="00A80D6D" w:rsidRDefault="00A80D6D" w:rsidP="0076023B">
            <w:pPr>
              <w:jc w:val="center"/>
              <w:rPr>
                <w:b/>
                <w:bCs/>
                <w:sz w:val="24"/>
                <w:szCs w:val="24"/>
              </w:rPr>
            </w:pPr>
            <w:r>
              <w:rPr>
                <w:b/>
                <w:bCs/>
              </w:rPr>
              <w:t>Attribute</w:t>
            </w:r>
          </w:p>
        </w:tc>
        <w:tc>
          <w:tcPr>
            <w:tcW w:w="1612" w:type="dxa"/>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onabort</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on abort</w:t>
            </w:r>
          </w:p>
        </w:tc>
      </w:tr>
      <w:tr w:rsidR="00A80D6D" w:rsidTr="0076023B">
        <w:trPr>
          <w:tblCellSpacing w:w="15" w:type="dxa"/>
        </w:trPr>
        <w:tc>
          <w:tcPr>
            <w:tcW w:w="0" w:type="auto"/>
            <w:vAlign w:val="center"/>
            <w:hideMark/>
          </w:tcPr>
          <w:p w:rsidR="00A80D6D" w:rsidRDefault="00A80D6D" w:rsidP="0076023B">
            <w:pPr>
              <w:rPr>
                <w:sz w:val="24"/>
                <w:szCs w:val="24"/>
              </w:rPr>
            </w:pPr>
            <w:r>
              <w:t>oncanplay</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a file is ready to start playing (when it has buffered enough to begin)</w:t>
            </w:r>
          </w:p>
        </w:tc>
      </w:tr>
      <w:tr w:rsidR="00A80D6D" w:rsidTr="0076023B">
        <w:trPr>
          <w:tblCellSpacing w:w="15" w:type="dxa"/>
        </w:trPr>
        <w:tc>
          <w:tcPr>
            <w:tcW w:w="0" w:type="auto"/>
            <w:vAlign w:val="center"/>
            <w:hideMark/>
          </w:tcPr>
          <w:p w:rsidR="00A80D6D" w:rsidRDefault="00A80D6D" w:rsidP="0076023B">
            <w:pPr>
              <w:rPr>
                <w:sz w:val="24"/>
                <w:szCs w:val="24"/>
              </w:rPr>
            </w:pPr>
            <w:r>
              <w:t>oncanplaythrough</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a file can be played all the way to the end without pausing for buffering</w:t>
            </w:r>
          </w:p>
        </w:tc>
      </w:tr>
      <w:tr w:rsidR="00A80D6D" w:rsidTr="0076023B">
        <w:trPr>
          <w:tblCellSpacing w:w="15" w:type="dxa"/>
        </w:trPr>
        <w:tc>
          <w:tcPr>
            <w:tcW w:w="0" w:type="auto"/>
            <w:vAlign w:val="center"/>
            <w:hideMark/>
          </w:tcPr>
          <w:p w:rsidR="00A80D6D" w:rsidRDefault="00A80D6D" w:rsidP="0076023B">
            <w:pPr>
              <w:rPr>
                <w:sz w:val="24"/>
                <w:szCs w:val="24"/>
              </w:rPr>
            </w:pPr>
            <w:r>
              <w:t>oncuechange</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 xml:space="preserve">Script to be run when the cue changes in a &lt;track&gt; element </w:t>
            </w:r>
          </w:p>
        </w:tc>
      </w:tr>
      <w:tr w:rsidR="00A80D6D" w:rsidTr="0076023B">
        <w:trPr>
          <w:tblCellSpacing w:w="15" w:type="dxa"/>
        </w:trPr>
        <w:tc>
          <w:tcPr>
            <w:tcW w:w="0" w:type="auto"/>
            <w:vAlign w:val="center"/>
            <w:hideMark/>
          </w:tcPr>
          <w:p w:rsidR="00A80D6D" w:rsidRDefault="00A80D6D" w:rsidP="0076023B">
            <w:pPr>
              <w:rPr>
                <w:sz w:val="24"/>
                <w:szCs w:val="24"/>
              </w:rPr>
            </w:pPr>
            <w:r>
              <w:t>ondurationchange</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the length of the media changes</w:t>
            </w:r>
          </w:p>
        </w:tc>
      </w:tr>
      <w:tr w:rsidR="00A80D6D" w:rsidTr="0076023B">
        <w:trPr>
          <w:tblCellSpacing w:w="15" w:type="dxa"/>
        </w:trPr>
        <w:tc>
          <w:tcPr>
            <w:tcW w:w="0" w:type="auto"/>
            <w:vAlign w:val="center"/>
            <w:hideMark/>
          </w:tcPr>
          <w:p w:rsidR="00A80D6D" w:rsidRDefault="00A80D6D" w:rsidP="0076023B">
            <w:pPr>
              <w:rPr>
                <w:sz w:val="24"/>
                <w:szCs w:val="24"/>
              </w:rPr>
            </w:pPr>
            <w:r>
              <w:t>onemptied</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something bad happens and the file is suddenly unavailable (like unexpectedly disconnects)</w:t>
            </w:r>
          </w:p>
        </w:tc>
      </w:tr>
      <w:tr w:rsidR="00A80D6D" w:rsidTr="0076023B">
        <w:trPr>
          <w:tblCellSpacing w:w="15" w:type="dxa"/>
        </w:trPr>
        <w:tc>
          <w:tcPr>
            <w:tcW w:w="0" w:type="auto"/>
            <w:vAlign w:val="center"/>
            <w:hideMark/>
          </w:tcPr>
          <w:p w:rsidR="00A80D6D" w:rsidRDefault="00A80D6D" w:rsidP="0076023B">
            <w:pPr>
              <w:rPr>
                <w:sz w:val="24"/>
                <w:szCs w:val="24"/>
              </w:rPr>
            </w:pPr>
            <w:r>
              <w:t>onended</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the media has reach the end (a useful event for messages like "thanks for listening")</w:t>
            </w:r>
          </w:p>
        </w:tc>
      </w:tr>
      <w:tr w:rsidR="00A80D6D" w:rsidTr="0076023B">
        <w:trPr>
          <w:tblCellSpacing w:w="15" w:type="dxa"/>
        </w:trPr>
        <w:tc>
          <w:tcPr>
            <w:tcW w:w="0" w:type="auto"/>
            <w:vAlign w:val="center"/>
            <w:hideMark/>
          </w:tcPr>
          <w:p w:rsidR="00A80D6D" w:rsidRDefault="00A80D6D" w:rsidP="0076023B">
            <w:pPr>
              <w:rPr>
                <w:sz w:val="24"/>
                <w:szCs w:val="24"/>
              </w:rPr>
            </w:pPr>
            <w:r>
              <w:t>onerror</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 xml:space="preserve">Script to be run when an error occurs when the file is being loaded </w:t>
            </w:r>
          </w:p>
        </w:tc>
      </w:tr>
      <w:tr w:rsidR="00A80D6D" w:rsidTr="0076023B">
        <w:trPr>
          <w:tblCellSpacing w:w="15" w:type="dxa"/>
        </w:trPr>
        <w:tc>
          <w:tcPr>
            <w:tcW w:w="0" w:type="auto"/>
            <w:vAlign w:val="center"/>
            <w:hideMark/>
          </w:tcPr>
          <w:p w:rsidR="00A80D6D" w:rsidRDefault="00A80D6D" w:rsidP="0076023B">
            <w:pPr>
              <w:rPr>
                <w:sz w:val="24"/>
                <w:szCs w:val="24"/>
              </w:rPr>
            </w:pPr>
            <w:r>
              <w:t>onloadeddata</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media data is loaded</w:t>
            </w:r>
          </w:p>
        </w:tc>
      </w:tr>
      <w:tr w:rsidR="00A80D6D" w:rsidTr="0076023B">
        <w:trPr>
          <w:tblCellSpacing w:w="15" w:type="dxa"/>
        </w:trPr>
        <w:tc>
          <w:tcPr>
            <w:tcW w:w="0" w:type="auto"/>
            <w:vAlign w:val="center"/>
            <w:hideMark/>
          </w:tcPr>
          <w:p w:rsidR="00A80D6D" w:rsidRDefault="00A80D6D" w:rsidP="0076023B">
            <w:pPr>
              <w:rPr>
                <w:sz w:val="24"/>
                <w:szCs w:val="24"/>
              </w:rPr>
            </w:pPr>
            <w:r>
              <w:t>onloadedmetadata</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meta data (like dimensions and duration) are loaded</w:t>
            </w:r>
          </w:p>
        </w:tc>
      </w:tr>
      <w:tr w:rsidR="00A80D6D" w:rsidTr="0076023B">
        <w:trPr>
          <w:tblCellSpacing w:w="15" w:type="dxa"/>
        </w:trPr>
        <w:tc>
          <w:tcPr>
            <w:tcW w:w="0" w:type="auto"/>
            <w:vAlign w:val="center"/>
            <w:hideMark/>
          </w:tcPr>
          <w:p w:rsidR="00A80D6D" w:rsidRDefault="00A80D6D" w:rsidP="0076023B">
            <w:pPr>
              <w:rPr>
                <w:sz w:val="24"/>
                <w:szCs w:val="24"/>
              </w:rPr>
            </w:pPr>
            <w:r>
              <w:t>onloadstart</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just as the file begins to load before anything is actually loaded</w:t>
            </w:r>
          </w:p>
        </w:tc>
      </w:tr>
      <w:tr w:rsidR="00A80D6D" w:rsidTr="0076023B">
        <w:trPr>
          <w:tblCellSpacing w:w="15" w:type="dxa"/>
        </w:trPr>
        <w:tc>
          <w:tcPr>
            <w:tcW w:w="0" w:type="auto"/>
            <w:vAlign w:val="center"/>
            <w:hideMark/>
          </w:tcPr>
          <w:p w:rsidR="00A80D6D" w:rsidRDefault="00A80D6D" w:rsidP="0076023B">
            <w:pPr>
              <w:rPr>
                <w:sz w:val="24"/>
                <w:szCs w:val="24"/>
              </w:rPr>
            </w:pPr>
            <w:r>
              <w:t>onpause</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the media is paused either by the user or programmatically</w:t>
            </w:r>
          </w:p>
        </w:tc>
      </w:tr>
      <w:tr w:rsidR="00A80D6D" w:rsidTr="0076023B">
        <w:trPr>
          <w:tblCellSpacing w:w="15" w:type="dxa"/>
        </w:trPr>
        <w:tc>
          <w:tcPr>
            <w:tcW w:w="0" w:type="auto"/>
            <w:vAlign w:val="center"/>
            <w:hideMark/>
          </w:tcPr>
          <w:p w:rsidR="00A80D6D" w:rsidRDefault="00A80D6D" w:rsidP="0076023B">
            <w:pPr>
              <w:rPr>
                <w:sz w:val="24"/>
                <w:szCs w:val="24"/>
              </w:rPr>
            </w:pPr>
            <w:r>
              <w:t>onplay</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the media is ready to start playing</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onplaying</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the media actually has started playing</w:t>
            </w:r>
          </w:p>
        </w:tc>
      </w:tr>
      <w:tr w:rsidR="00A80D6D" w:rsidTr="0076023B">
        <w:trPr>
          <w:tblCellSpacing w:w="15" w:type="dxa"/>
        </w:trPr>
        <w:tc>
          <w:tcPr>
            <w:tcW w:w="0" w:type="auto"/>
            <w:vAlign w:val="center"/>
            <w:hideMark/>
          </w:tcPr>
          <w:p w:rsidR="00A80D6D" w:rsidRDefault="00A80D6D" w:rsidP="0076023B">
            <w:pPr>
              <w:rPr>
                <w:sz w:val="24"/>
                <w:szCs w:val="24"/>
              </w:rPr>
            </w:pPr>
            <w:r>
              <w:t>onprogress</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the browser is in the process of getting the media data</w:t>
            </w:r>
          </w:p>
        </w:tc>
      </w:tr>
      <w:tr w:rsidR="00A80D6D" w:rsidTr="0076023B">
        <w:trPr>
          <w:tblCellSpacing w:w="15" w:type="dxa"/>
        </w:trPr>
        <w:tc>
          <w:tcPr>
            <w:tcW w:w="0" w:type="auto"/>
            <w:vAlign w:val="center"/>
            <w:hideMark/>
          </w:tcPr>
          <w:p w:rsidR="00A80D6D" w:rsidRDefault="00A80D6D" w:rsidP="0076023B">
            <w:pPr>
              <w:rPr>
                <w:sz w:val="24"/>
                <w:szCs w:val="24"/>
              </w:rPr>
            </w:pPr>
            <w:r>
              <w:t>onratechange</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each time the playback rate changes (like when a user switches to a slow motion or fast forward mode)</w:t>
            </w:r>
          </w:p>
        </w:tc>
      </w:tr>
      <w:tr w:rsidR="00A80D6D" w:rsidTr="0076023B">
        <w:trPr>
          <w:tblCellSpacing w:w="15" w:type="dxa"/>
        </w:trPr>
        <w:tc>
          <w:tcPr>
            <w:tcW w:w="0" w:type="auto"/>
            <w:vAlign w:val="center"/>
            <w:hideMark/>
          </w:tcPr>
          <w:p w:rsidR="00A80D6D" w:rsidRDefault="00A80D6D" w:rsidP="0076023B">
            <w:pPr>
              <w:rPr>
                <w:sz w:val="24"/>
                <w:szCs w:val="24"/>
              </w:rPr>
            </w:pPr>
            <w:r>
              <w:t>onseeked</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the seeking attribute is set to false indicating that seeking has ended</w:t>
            </w:r>
          </w:p>
        </w:tc>
      </w:tr>
      <w:tr w:rsidR="00A80D6D" w:rsidTr="0076023B">
        <w:trPr>
          <w:tblCellSpacing w:w="15" w:type="dxa"/>
        </w:trPr>
        <w:tc>
          <w:tcPr>
            <w:tcW w:w="0" w:type="auto"/>
            <w:vAlign w:val="center"/>
            <w:hideMark/>
          </w:tcPr>
          <w:p w:rsidR="00A80D6D" w:rsidRDefault="00A80D6D" w:rsidP="0076023B">
            <w:pPr>
              <w:rPr>
                <w:sz w:val="24"/>
                <w:szCs w:val="24"/>
              </w:rPr>
            </w:pPr>
            <w:r>
              <w:t>onseeking</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the seeking attribute is set to true indicating that seeking is active</w:t>
            </w:r>
          </w:p>
        </w:tc>
      </w:tr>
      <w:tr w:rsidR="00A80D6D" w:rsidTr="0076023B">
        <w:trPr>
          <w:tblCellSpacing w:w="15" w:type="dxa"/>
        </w:trPr>
        <w:tc>
          <w:tcPr>
            <w:tcW w:w="0" w:type="auto"/>
            <w:vAlign w:val="center"/>
            <w:hideMark/>
          </w:tcPr>
          <w:p w:rsidR="00A80D6D" w:rsidRDefault="00A80D6D" w:rsidP="0076023B">
            <w:pPr>
              <w:rPr>
                <w:sz w:val="24"/>
                <w:szCs w:val="24"/>
              </w:rPr>
            </w:pPr>
            <w:r>
              <w:t>onstalled</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the browser is unable to fetch the media data for whatever reason</w:t>
            </w:r>
          </w:p>
        </w:tc>
      </w:tr>
      <w:tr w:rsidR="00A80D6D" w:rsidTr="0076023B">
        <w:trPr>
          <w:tblCellSpacing w:w="15" w:type="dxa"/>
        </w:trPr>
        <w:tc>
          <w:tcPr>
            <w:tcW w:w="0" w:type="auto"/>
            <w:vAlign w:val="center"/>
            <w:hideMark/>
          </w:tcPr>
          <w:p w:rsidR="00A80D6D" w:rsidRDefault="00A80D6D" w:rsidP="0076023B">
            <w:pPr>
              <w:rPr>
                <w:sz w:val="24"/>
                <w:szCs w:val="24"/>
              </w:rPr>
            </w:pPr>
            <w:r>
              <w:t>onsuspend</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fetching the media data is stopped before it is completely loaded for whatever reason</w:t>
            </w:r>
          </w:p>
        </w:tc>
      </w:tr>
      <w:tr w:rsidR="00A80D6D" w:rsidTr="0076023B">
        <w:trPr>
          <w:tblCellSpacing w:w="15" w:type="dxa"/>
        </w:trPr>
        <w:tc>
          <w:tcPr>
            <w:tcW w:w="0" w:type="auto"/>
            <w:vAlign w:val="center"/>
            <w:hideMark/>
          </w:tcPr>
          <w:p w:rsidR="00A80D6D" w:rsidRDefault="00A80D6D" w:rsidP="0076023B">
            <w:pPr>
              <w:rPr>
                <w:sz w:val="24"/>
                <w:szCs w:val="24"/>
              </w:rPr>
            </w:pPr>
            <w:r>
              <w:t>ontimeupdate</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the playing position has changed (like when the user fast forwards to a different point in the media)</w:t>
            </w:r>
          </w:p>
        </w:tc>
      </w:tr>
      <w:tr w:rsidR="00A80D6D" w:rsidTr="0076023B">
        <w:trPr>
          <w:tblCellSpacing w:w="15" w:type="dxa"/>
        </w:trPr>
        <w:tc>
          <w:tcPr>
            <w:tcW w:w="0" w:type="auto"/>
            <w:vAlign w:val="center"/>
            <w:hideMark/>
          </w:tcPr>
          <w:p w:rsidR="00A80D6D" w:rsidRDefault="00A80D6D" w:rsidP="0076023B">
            <w:pPr>
              <w:rPr>
                <w:sz w:val="24"/>
                <w:szCs w:val="24"/>
              </w:rPr>
            </w:pPr>
            <w:r>
              <w:t>onvolumechange</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each time the volume is changed which (includes setting the volume to "mute")</w:t>
            </w:r>
          </w:p>
        </w:tc>
      </w:tr>
      <w:tr w:rsidR="00A80D6D" w:rsidTr="0076023B">
        <w:trPr>
          <w:tblCellSpacing w:w="15" w:type="dxa"/>
        </w:trPr>
        <w:tc>
          <w:tcPr>
            <w:tcW w:w="0" w:type="auto"/>
            <w:vAlign w:val="center"/>
            <w:hideMark/>
          </w:tcPr>
          <w:p w:rsidR="00A80D6D" w:rsidRDefault="00A80D6D" w:rsidP="0076023B">
            <w:pPr>
              <w:rPr>
                <w:sz w:val="24"/>
                <w:szCs w:val="24"/>
              </w:rPr>
            </w:pPr>
            <w:r>
              <w:t>onwaiting</w:t>
            </w:r>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Script to be run when the media has paused but is expected to resume (like when the media pauses to buffer more data)</w:t>
            </w:r>
          </w:p>
        </w:tc>
      </w:tr>
    </w:tbl>
    <w:p w:rsidR="00A80D6D" w:rsidRDefault="00A80D6D" w:rsidP="00A80D6D">
      <w:r>
        <w:pict>
          <v:rect id="_x0000_i1567" style="width:0;height:1.5pt" o:hralign="center" o:hrstd="t" o:hr="t" fillcolor="#a0a0a0" stroked="f"/>
        </w:pict>
      </w:r>
    </w:p>
    <w:p w:rsidR="00A80D6D" w:rsidRDefault="00A80D6D" w:rsidP="00A80D6D">
      <w:pPr>
        <w:pStyle w:val="Titre2"/>
      </w:pPr>
      <w:r>
        <w:t>Misc Events</w:t>
      </w:r>
    </w:p>
    <w:tbl>
      <w:tblPr>
        <w:tblW w:w="0" w:type="auto"/>
        <w:tblCellSpacing w:w="15" w:type="dxa"/>
        <w:tblCellMar>
          <w:top w:w="15" w:type="dxa"/>
          <w:left w:w="15" w:type="dxa"/>
          <w:bottom w:w="15" w:type="dxa"/>
          <w:right w:w="15" w:type="dxa"/>
        </w:tblCellMar>
        <w:tblLook w:val="04A0"/>
      </w:tblPr>
      <w:tblGrid>
        <w:gridCol w:w="3484"/>
        <w:gridCol w:w="1642"/>
        <w:gridCol w:w="4036"/>
      </w:tblGrid>
      <w:tr w:rsidR="00A80D6D" w:rsidTr="0076023B">
        <w:trPr>
          <w:tblCellSpacing w:w="15" w:type="dxa"/>
        </w:trPr>
        <w:tc>
          <w:tcPr>
            <w:tcW w:w="3439" w:type="dxa"/>
            <w:vAlign w:val="center"/>
            <w:hideMark/>
          </w:tcPr>
          <w:p w:rsidR="00A80D6D" w:rsidRDefault="00A80D6D" w:rsidP="0076023B">
            <w:pPr>
              <w:jc w:val="center"/>
              <w:rPr>
                <w:b/>
                <w:bCs/>
                <w:sz w:val="24"/>
                <w:szCs w:val="24"/>
              </w:rPr>
            </w:pPr>
            <w:r>
              <w:rPr>
                <w:b/>
                <w:bCs/>
              </w:rPr>
              <w:t>Attribute</w:t>
            </w:r>
          </w:p>
        </w:tc>
        <w:tc>
          <w:tcPr>
            <w:tcW w:w="1612" w:type="dxa"/>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3012" w:history="1">
              <w:r>
                <w:rPr>
                  <w:rStyle w:val="Lienhypertexte"/>
                </w:rPr>
                <w:t>onerror</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when an error occurs while loading an external file</w:t>
            </w:r>
          </w:p>
        </w:tc>
      </w:tr>
      <w:tr w:rsidR="00A80D6D" w:rsidTr="0076023B">
        <w:trPr>
          <w:tblCellSpacing w:w="15" w:type="dxa"/>
        </w:trPr>
        <w:tc>
          <w:tcPr>
            <w:tcW w:w="0" w:type="auto"/>
            <w:vAlign w:val="center"/>
            <w:hideMark/>
          </w:tcPr>
          <w:p w:rsidR="00A80D6D" w:rsidRDefault="00A80D6D" w:rsidP="0076023B">
            <w:pPr>
              <w:rPr>
                <w:sz w:val="24"/>
                <w:szCs w:val="24"/>
              </w:rPr>
            </w:pPr>
            <w:hyperlink r:id="rId3013" w:history="1">
              <w:r>
                <w:rPr>
                  <w:rStyle w:val="Lienhypertexte"/>
                </w:rPr>
                <w:t>onshow</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 xml:space="preserve">Fires when a &lt;menu&gt; element is shown as a </w:t>
            </w:r>
            <w:r>
              <w:lastRenderedPageBreak/>
              <w:t>context menu</w:t>
            </w:r>
          </w:p>
        </w:tc>
      </w:tr>
      <w:tr w:rsidR="00A80D6D" w:rsidTr="0076023B">
        <w:trPr>
          <w:tblCellSpacing w:w="15" w:type="dxa"/>
        </w:trPr>
        <w:tc>
          <w:tcPr>
            <w:tcW w:w="0" w:type="auto"/>
            <w:vAlign w:val="center"/>
            <w:hideMark/>
          </w:tcPr>
          <w:p w:rsidR="00A80D6D" w:rsidRDefault="00A80D6D" w:rsidP="0076023B">
            <w:pPr>
              <w:rPr>
                <w:sz w:val="24"/>
                <w:szCs w:val="24"/>
              </w:rPr>
            </w:pPr>
            <w:hyperlink r:id="rId3014" w:history="1">
              <w:r>
                <w:rPr>
                  <w:rStyle w:val="Lienhypertexte"/>
                </w:rPr>
                <w:t>ontoggle</w:t>
              </w:r>
            </w:hyperlink>
          </w:p>
        </w:tc>
        <w:tc>
          <w:tcPr>
            <w:tcW w:w="0" w:type="auto"/>
            <w:vAlign w:val="center"/>
            <w:hideMark/>
          </w:tcPr>
          <w:p w:rsidR="00A80D6D" w:rsidRDefault="00A80D6D" w:rsidP="0076023B">
            <w:pPr>
              <w:rPr>
                <w:sz w:val="24"/>
                <w:szCs w:val="24"/>
              </w:rPr>
            </w:pPr>
            <w:r>
              <w:rPr>
                <w:i/>
                <w:iCs/>
              </w:rPr>
              <w:t>script</w:t>
            </w:r>
          </w:p>
        </w:tc>
        <w:tc>
          <w:tcPr>
            <w:tcW w:w="0" w:type="auto"/>
            <w:vAlign w:val="center"/>
            <w:hideMark/>
          </w:tcPr>
          <w:p w:rsidR="00A80D6D" w:rsidRDefault="00A80D6D" w:rsidP="0076023B">
            <w:pPr>
              <w:rPr>
                <w:sz w:val="24"/>
                <w:szCs w:val="24"/>
              </w:rPr>
            </w:pPr>
            <w:r>
              <w:t>Fires when the user opens or closes the &lt;details&gt; element</w:t>
            </w:r>
          </w:p>
        </w:tc>
      </w:tr>
    </w:tbl>
    <w:p w:rsidR="00A80D6D" w:rsidRDefault="00A80D6D" w:rsidP="00A80D6D">
      <w:pPr>
        <w:pStyle w:val="Titre1"/>
      </w:pPr>
      <w:r>
        <w:t xml:space="preserve">HTML </w:t>
      </w:r>
      <w:r>
        <w:rPr>
          <w:rStyle w:val="colorh1"/>
        </w:rPr>
        <w:t>Canvas</w:t>
      </w:r>
      <w:r>
        <w:t xml:space="preserve"> Reference</w:t>
      </w:r>
    </w:p>
    <w:p w:rsidR="00A80D6D" w:rsidRDefault="00A80D6D" w:rsidP="00A80D6D">
      <w:hyperlink r:id="rId3015" w:history="1">
        <w:r>
          <w:rPr>
            <w:rStyle w:val="Lienhypertexte"/>
          </w:rPr>
          <w:t>« Previous</w:t>
        </w:r>
      </w:hyperlink>
    </w:p>
    <w:p w:rsidR="00A80D6D" w:rsidRDefault="00A80D6D" w:rsidP="00A80D6D">
      <w:hyperlink r:id="rId3016" w:history="1">
        <w:r>
          <w:rPr>
            <w:rStyle w:val="Lienhypertexte"/>
          </w:rPr>
          <w:t>Next Reference »</w:t>
        </w:r>
      </w:hyperlink>
    </w:p>
    <w:p w:rsidR="00A80D6D" w:rsidRDefault="00A80D6D" w:rsidP="00A80D6D">
      <w:r>
        <w:pict>
          <v:rect id="_x0000_i1568" style="width:0;height:1.5pt" o:hralign="center" o:hrstd="t" o:hr="t" fillcolor="#a0a0a0" stroked="f"/>
        </w:pict>
      </w:r>
    </w:p>
    <w:p w:rsidR="00A80D6D" w:rsidRDefault="00A80D6D" w:rsidP="00A80D6D">
      <w:pPr>
        <w:pStyle w:val="Titre2"/>
      </w:pPr>
      <w:r>
        <w:t>Description</w:t>
      </w:r>
    </w:p>
    <w:p w:rsidR="00A80D6D" w:rsidRDefault="00A80D6D" w:rsidP="00A80D6D">
      <w:pPr>
        <w:pStyle w:val="NormalWeb"/>
      </w:pPr>
      <w:r>
        <w:t>The HTML5 &lt;canvas&gt; tag is used to draw graphics, on the fly, via scripting (usually JavaScript).</w:t>
      </w:r>
    </w:p>
    <w:p w:rsidR="00A80D6D" w:rsidRDefault="00A80D6D" w:rsidP="00A80D6D">
      <w:pPr>
        <w:pStyle w:val="NormalWeb"/>
      </w:pPr>
      <w:r>
        <w:t>However, the &lt;canvas&gt; element has no drawing abilities of its own (it is only a container for graphics) - you must use a script to actually draw the graphics.</w:t>
      </w:r>
    </w:p>
    <w:p w:rsidR="00A80D6D" w:rsidRDefault="00A80D6D" w:rsidP="00A80D6D">
      <w:pPr>
        <w:pStyle w:val="NormalWeb"/>
      </w:pPr>
      <w:r>
        <w:t>The getContext() method returns an object that provides methods and properties for drawing on the canvas.</w:t>
      </w:r>
    </w:p>
    <w:p w:rsidR="00A80D6D" w:rsidRDefault="00A80D6D" w:rsidP="00A80D6D">
      <w:pPr>
        <w:pStyle w:val="NormalWeb"/>
      </w:pPr>
      <w:r>
        <w:t>This reference will cover the properties and methods of the getContext("2d") object, which can be used to draw text, lines, boxes, circles, and more - on the canvas.</w:t>
      </w:r>
    </w:p>
    <w:p w:rsidR="00A80D6D" w:rsidRDefault="00A80D6D" w:rsidP="00A80D6D">
      <w:r>
        <w:pict>
          <v:rect id="_x0000_i1569"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245"/>
        <w:gridCol w:w="989"/>
        <w:gridCol w:w="989"/>
        <w:gridCol w:w="989"/>
        <w:gridCol w:w="989"/>
        <w:gridCol w:w="100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&lt;canvas&gt;</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2.0</w:t>
            </w:r>
          </w:p>
        </w:tc>
        <w:tc>
          <w:tcPr>
            <w:tcW w:w="0" w:type="auto"/>
            <w:vAlign w:val="center"/>
            <w:hideMark/>
          </w:tcPr>
          <w:p w:rsidR="00A80D6D" w:rsidRDefault="00A80D6D" w:rsidP="0076023B">
            <w:pPr>
              <w:rPr>
                <w:sz w:val="24"/>
                <w:szCs w:val="24"/>
              </w:rPr>
            </w:pPr>
            <w:r>
              <w:t>3.1</w:t>
            </w:r>
          </w:p>
        </w:tc>
        <w:tc>
          <w:tcPr>
            <w:tcW w:w="0" w:type="auto"/>
            <w:vAlign w:val="center"/>
            <w:hideMark/>
          </w:tcPr>
          <w:p w:rsidR="00A80D6D" w:rsidRDefault="00A80D6D" w:rsidP="0076023B">
            <w:pPr>
              <w:rPr>
                <w:sz w:val="24"/>
                <w:szCs w:val="24"/>
              </w:rPr>
            </w:pPr>
            <w:r>
              <w:t>9.0</w:t>
            </w:r>
          </w:p>
        </w:tc>
      </w:tr>
    </w:tbl>
    <w:p w:rsidR="00A80D6D" w:rsidRDefault="00A80D6D" w:rsidP="00A80D6D">
      <w:pPr>
        <w:pStyle w:val="NormalWeb"/>
      </w:pPr>
      <w:r>
        <w:t>Internet Explorer 9, Firefox, Opera, Chrome, and Safari support &lt;canvas&gt; and its properties and methods.</w:t>
      </w:r>
    </w:p>
    <w:p w:rsidR="00A80D6D" w:rsidRDefault="00A80D6D" w:rsidP="00A80D6D">
      <w:pPr>
        <w:pStyle w:val="NormalWeb"/>
      </w:pPr>
      <w:r>
        <w:rPr>
          <w:b/>
          <w:bCs/>
        </w:rPr>
        <w:t>Note:</w:t>
      </w:r>
      <w:r>
        <w:t xml:space="preserve"> Internet Explorer 8 and earlier versions, do not support the &lt;canvas&gt; element.</w:t>
      </w:r>
    </w:p>
    <w:p w:rsidR="00A80D6D" w:rsidRDefault="00A80D6D" w:rsidP="00A80D6D">
      <w:r>
        <w:pict>
          <v:rect id="_x0000_i1570" style="width:0;height:1.5pt" o:hralign="center" o:hrstd="t" o:hr="t" fillcolor="#a0a0a0" stroked="f"/>
        </w:pict>
      </w:r>
    </w:p>
    <w:p w:rsidR="00A80D6D" w:rsidRDefault="00A80D6D" w:rsidP="00A80D6D">
      <w:pPr>
        <w:pStyle w:val="Titre2"/>
      </w:pPr>
      <w:r>
        <w:t>Colors, Styles, and Shadows</w:t>
      </w:r>
    </w:p>
    <w:tbl>
      <w:tblPr>
        <w:tblW w:w="0" w:type="auto"/>
        <w:tblCellSpacing w:w="15" w:type="dxa"/>
        <w:tblCellMar>
          <w:top w:w="15" w:type="dxa"/>
          <w:left w:w="15" w:type="dxa"/>
          <w:bottom w:w="15" w:type="dxa"/>
          <w:right w:w="15" w:type="dxa"/>
        </w:tblCellMar>
        <w:tblLook w:val="04A0"/>
      </w:tblPr>
      <w:tblGrid>
        <w:gridCol w:w="2109"/>
        <w:gridCol w:w="6238"/>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Property</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3017" w:history="1">
              <w:r>
                <w:rPr>
                  <w:rStyle w:val="Lienhypertexte"/>
                </w:rPr>
                <w:t>fillStyle</w:t>
              </w:r>
            </w:hyperlink>
          </w:p>
        </w:tc>
        <w:tc>
          <w:tcPr>
            <w:tcW w:w="0" w:type="auto"/>
            <w:vAlign w:val="center"/>
            <w:hideMark/>
          </w:tcPr>
          <w:p w:rsidR="00A80D6D" w:rsidRDefault="00A80D6D" w:rsidP="0076023B">
            <w:pPr>
              <w:rPr>
                <w:sz w:val="24"/>
                <w:szCs w:val="24"/>
              </w:rPr>
            </w:pPr>
            <w:r>
              <w:t>Sets or returns the color, gradient, or pattern used to fill the drawing</w:t>
            </w:r>
          </w:p>
        </w:tc>
      </w:tr>
      <w:tr w:rsidR="00A80D6D" w:rsidTr="0076023B">
        <w:trPr>
          <w:tblCellSpacing w:w="15" w:type="dxa"/>
        </w:trPr>
        <w:tc>
          <w:tcPr>
            <w:tcW w:w="0" w:type="auto"/>
            <w:vAlign w:val="center"/>
            <w:hideMark/>
          </w:tcPr>
          <w:p w:rsidR="00A80D6D" w:rsidRDefault="00A80D6D" w:rsidP="0076023B">
            <w:pPr>
              <w:rPr>
                <w:sz w:val="24"/>
                <w:szCs w:val="24"/>
              </w:rPr>
            </w:pPr>
            <w:hyperlink r:id="rId3018" w:history="1">
              <w:r>
                <w:rPr>
                  <w:rStyle w:val="Lienhypertexte"/>
                </w:rPr>
                <w:t>strokeStyle</w:t>
              </w:r>
            </w:hyperlink>
          </w:p>
        </w:tc>
        <w:tc>
          <w:tcPr>
            <w:tcW w:w="0" w:type="auto"/>
            <w:vAlign w:val="center"/>
            <w:hideMark/>
          </w:tcPr>
          <w:p w:rsidR="00A80D6D" w:rsidRDefault="00A80D6D" w:rsidP="0076023B">
            <w:pPr>
              <w:rPr>
                <w:sz w:val="24"/>
                <w:szCs w:val="24"/>
              </w:rPr>
            </w:pPr>
            <w:r>
              <w:t>Sets or returns the color, gradient, or pattern used for strokes</w:t>
            </w:r>
          </w:p>
        </w:tc>
      </w:tr>
      <w:tr w:rsidR="00A80D6D" w:rsidTr="0076023B">
        <w:trPr>
          <w:tblCellSpacing w:w="15" w:type="dxa"/>
        </w:trPr>
        <w:tc>
          <w:tcPr>
            <w:tcW w:w="0" w:type="auto"/>
            <w:vAlign w:val="center"/>
            <w:hideMark/>
          </w:tcPr>
          <w:p w:rsidR="00A80D6D" w:rsidRDefault="00A80D6D" w:rsidP="0076023B">
            <w:pPr>
              <w:rPr>
                <w:sz w:val="24"/>
                <w:szCs w:val="24"/>
              </w:rPr>
            </w:pPr>
            <w:hyperlink r:id="rId3019" w:history="1">
              <w:r>
                <w:rPr>
                  <w:rStyle w:val="Lienhypertexte"/>
                </w:rPr>
                <w:t>shadowColor</w:t>
              </w:r>
            </w:hyperlink>
          </w:p>
        </w:tc>
        <w:tc>
          <w:tcPr>
            <w:tcW w:w="0" w:type="auto"/>
            <w:vAlign w:val="center"/>
            <w:hideMark/>
          </w:tcPr>
          <w:p w:rsidR="00A80D6D" w:rsidRDefault="00A80D6D" w:rsidP="0076023B">
            <w:pPr>
              <w:rPr>
                <w:sz w:val="24"/>
                <w:szCs w:val="24"/>
              </w:rPr>
            </w:pPr>
            <w:r>
              <w:t>Sets or returns the color to use for shadows</w:t>
            </w:r>
          </w:p>
        </w:tc>
      </w:tr>
      <w:tr w:rsidR="00A80D6D" w:rsidTr="0076023B">
        <w:trPr>
          <w:tblCellSpacing w:w="15" w:type="dxa"/>
        </w:trPr>
        <w:tc>
          <w:tcPr>
            <w:tcW w:w="0" w:type="auto"/>
            <w:vAlign w:val="center"/>
            <w:hideMark/>
          </w:tcPr>
          <w:p w:rsidR="00A80D6D" w:rsidRDefault="00A80D6D" w:rsidP="0076023B">
            <w:pPr>
              <w:rPr>
                <w:sz w:val="24"/>
                <w:szCs w:val="24"/>
              </w:rPr>
            </w:pPr>
            <w:hyperlink r:id="rId3020" w:history="1">
              <w:r>
                <w:rPr>
                  <w:rStyle w:val="Lienhypertexte"/>
                </w:rPr>
                <w:t>shadowBlur</w:t>
              </w:r>
            </w:hyperlink>
          </w:p>
        </w:tc>
        <w:tc>
          <w:tcPr>
            <w:tcW w:w="0" w:type="auto"/>
            <w:vAlign w:val="center"/>
            <w:hideMark/>
          </w:tcPr>
          <w:p w:rsidR="00A80D6D" w:rsidRDefault="00A80D6D" w:rsidP="0076023B">
            <w:pPr>
              <w:rPr>
                <w:sz w:val="24"/>
                <w:szCs w:val="24"/>
              </w:rPr>
            </w:pPr>
            <w:r>
              <w:t>Sets or returns the blur level for shadows</w:t>
            </w:r>
          </w:p>
        </w:tc>
      </w:tr>
      <w:tr w:rsidR="00A80D6D" w:rsidTr="0076023B">
        <w:trPr>
          <w:tblCellSpacing w:w="15" w:type="dxa"/>
        </w:trPr>
        <w:tc>
          <w:tcPr>
            <w:tcW w:w="0" w:type="auto"/>
            <w:vAlign w:val="center"/>
            <w:hideMark/>
          </w:tcPr>
          <w:p w:rsidR="00A80D6D" w:rsidRDefault="00A80D6D" w:rsidP="0076023B">
            <w:pPr>
              <w:rPr>
                <w:sz w:val="24"/>
                <w:szCs w:val="24"/>
              </w:rPr>
            </w:pPr>
            <w:hyperlink r:id="rId3021" w:history="1">
              <w:r>
                <w:rPr>
                  <w:rStyle w:val="Lienhypertexte"/>
                </w:rPr>
                <w:t>shadowOffsetX</w:t>
              </w:r>
            </w:hyperlink>
          </w:p>
        </w:tc>
        <w:tc>
          <w:tcPr>
            <w:tcW w:w="0" w:type="auto"/>
            <w:vAlign w:val="center"/>
            <w:hideMark/>
          </w:tcPr>
          <w:p w:rsidR="00A80D6D" w:rsidRDefault="00A80D6D" w:rsidP="0076023B">
            <w:pPr>
              <w:rPr>
                <w:sz w:val="24"/>
                <w:szCs w:val="24"/>
              </w:rPr>
            </w:pPr>
            <w:r>
              <w:t>Sets or returns the horizontal distance of the shadow from the shape</w:t>
            </w:r>
          </w:p>
        </w:tc>
      </w:tr>
      <w:tr w:rsidR="00A80D6D" w:rsidTr="0076023B">
        <w:trPr>
          <w:tblCellSpacing w:w="15" w:type="dxa"/>
        </w:trPr>
        <w:tc>
          <w:tcPr>
            <w:tcW w:w="0" w:type="auto"/>
            <w:vAlign w:val="center"/>
            <w:hideMark/>
          </w:tcPr>
          <w:p w:rsidR="00A80D6D" w:rsidRDefault="00A80D6D" w:rsidP="0076023B">
            <w:pPr>
              <w:rPr>
                <w:sz w:val="24"/>
                <w:szCs w:val="24"/>
              </w:rPr>
            </w:pPr>
            <w:hyperlink r:id="rId3022" w:history="1">
              <w:r>
                <w:rPr>
                  <w:rStyle w:val="Lienhypertexte"/>
                </w:rPr>
                <w:t>shadowOffsetY</w:t>
              </w:r>
            </w:hyperlink>
          </w:p>
        </w:tc>
        <w:tc>
          <w:tcPr>
            <w:tcW w:w="0" w:type="auto"/>
            <w:vAlign w:val="center"/>
            <w:hideMark/>
          </w:tcPr>
          <w:p w:rsidR="00A80D6D" w:rsidRDefault="00A80D6D" w:rsidP="0076023B">
            <w:pPr>
              <w:rPr>
                <w:sz w:val="24"/>
                <w:szCs w:val="24"/>
              </w:rPr>
            </w:pPr>
            <w:r>
              <w:t>Sets or returns the vertical distance of the shadow from the shape</w:t>
            </w:r>
          </w:p>
        </w:tc>
      </w:tr>
    </w:tbl>
    <w:p w:rsidR="00A80D6D" w:rsidRDefault="00A80D6D" w:rsidP="00A80D6D"/>
    <w:tbl>
      <w:tblPr>
        <w:tblW w:w="0" w:type="auto"/>
        <w:tblCellSpacing w:w="15" w:type="dxa"/>
        <w:tblCellMar>
          <w:top w:w="15" w:type="dxa"/>
          <w:left w:w="15" w:type="dxa"/>
          <w:bottom w:w="15" w:type="dxa"/>
          <w:right w:w="15" w:type="dxa"/>
        </w:tblCellMar>
        <w:tblLook w:val="04A0"/>
      </w:tblPr>
      <w:tblGrid>
        <w:gridCol w:w="2112"/>
        <w:gridCol w:w="6246"/>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Method</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3023" w:history="1">
              <w:r>
                <w:rPr>
                  <w:rStyle w:val="Lienhypertexte"/>
                </w:rPr>
                <w:t>createLinearGradient()</w:t>
              </w:r>
            </w:hyperlink>
          </w:p>
        </w:tc>
        <w:tc>
          <w:tcPr>
            <w:tcW w:w="0" w:type="auto"/>
            <w:vAlign w:val="center"/>
            <w:hideMark/>
          </w:tcPr>
          <w:p w:rsidR="00A80D6D" w:rsidRDefault="00A80D6D" w:rsidP="0076023B">
            <w:pPr>
              <w:rPr>
                <w:sz w:val="24"/>
                <w:szCs w:val="24"/>
              </w:rPr>
            </w:pPr>
            <w:r>
              <w:t>Creates a linear gradient (to use on canvas content)</w:t>
            </w:r>
          </w:p>
        </w:tc>
      </w:tr>
      <w:tr w:rsidR="00A80D6D" w:rsidTr="0076023B">
        <w:trPr>
          <w:tblCellSpacing w:w="15" w:type="dxa"/>
        </w:trPr>
        <w:tc>
          <w:tcPr>
            <w:tcW w:w="0" w:type="auto"/>
            <w:vAlign w:val="center"/>
            <w:hideMark/>
          </w:tcPr>
          <w:p w:rsidR="00A80D6D" w:rsidRDefault="00A80D6D" w:rsidP="0076023B">
            <w:pPr>
              <w:rPr>
                <w:sz w:val="24"/>
                <w:szCs w:val="24"/>
              </w:rPr>
            </w:pPr>
            <w:hyperlink r:id="rId3024" w:history="1">
              <w:r>
                <w:rPr>
                  <w:rStyle w:val="Lienhypertexte"/>
                </w:rPr>
                <w:t>createPattern()</w:t>
              </w:r>
            </w:hyperlink>
          </w:p>
        </w:tc>
        <w:tc>
          <w:tcPr>
            <w:tcW w:w="0" w:type="auto"/>
            <w:vAlign w:val="center"/>
            <w:hideMark/>
          </w:tcPr>
          <w:p w:rsidR="00A80D6D" w:rsidRDefault="00A80D6D" w:rsidP="0076023B">
            <w:pPr>
              <w:rPr>
                <w:sz w:val="24"/>
                <w:szCs w:val="24"/>
              </w:rPr>
            </w:pPr>
            <w:r>
              <w:t>Repeats a specified element in the specified direction</w:t>
            </w:r>
          </w:p>
        </w:tc>
      </w:tr>
      <w:tr w:rsidR="00A80D6D" w:rsidTr="0076023B">
        <w:trPr>
          <w:tblCellSpacing w:w="15" w:type="dxa"/>
        </w:trPr>
        <w:tc>
          <w:tcPr>
            <w:tcW w:w="0" w:type="auto"/>
            <w:vAlign w:val="center"/>
            <w:hideMark/>
          </w:tcPr>
          <w:p w:rsidR="00A80D6D" w:rsidRDefault="00A80D6D" w:rsidP="0076023B">
            <w:pPr>
              <w:rPr>
                <w:sz w:val="24"/>
                <w:szCs w:val="24"/>
              </w:rPr>
            </w:pPr>
            <w:hyperlink r:id="rId3025" w:history="1">
              <w:r>
                <w:rPr>
                  <w:rStyle w:val="Lienhypertexte"/>
                </w:rPr>
                <w:t>createRadialGradient()</w:t>
              </w:r>
            </w:hyperlink>
          </w:p>
        </w:tc>
        <w:tc>
          <w:tcPr>
            <w:tcW w:w="0" w:type="auto"/>
            <w:vAlign w:val="center"/>
            <w:hideMark/>
          </w:tcPr>
          <w:p w:rsidR="00A80D6D" w:rsidRDefault="00A80D6D" w:rsidP="0076023B">
            <w:pPr>
              <w:rPr>
                <w:sz w:val="24"/>
                <w:szCs w:val="24"/>
              </w:rPr>
            </w:pPr>
            <w:r>
              <w:t>Creates a radial/circular gradient (to use on canvas content)</w:t>
            </w:r>
          </w:p>
        </w:tc>
      </w:tr>
      <w:tr w:rsidR="00A80D6D" w:rsidTr="0076023B">
        <w:trPr>
          <w:tblCellSpacing w:w="15" w:type="dxa"/>
        </w:trPr>
        <w:tc>
          <w:tcPr>
            <w:tcW w:w="0" w:type="auto"/>
            <w:vAlign w:val="center"/>
            <w:hideMark/>
          </w:tcPr>
          <w:p w:rsidR="00A80D6D" w:rsidRDefault="00A80D6D" w:rsidP="0076023B">
            <w:pPr>
              <w:rPr>
                <w:sz w:val="24"/>
                <w:szCs w:val="24"/>
              </w:rPr>
            </w:pPr>
            <w:hyperlink r:id="rId3026" w:history="1">
              <w:r>
                <w:rPr>
                  <w:rStyle w:val="Lienhypertexte"/>
                </w:rPr>
                <w:t>addColorStop()</w:t>
              </w:r>
            </w:hyperlink>
          </w:p>
        </w:tc>
        <w:tc>
          <w:tcPr>
            <w:tcW w:w="0" w:type="auto"/>
            <w:vAlign w:val="center"/>
            <w:hideMark/>
          </w:tcPr>
          <w:p w:rsidR="00A80D6D" w:rsidRDefault="00A80D6D" w:rsidP="0076023B">
            <w:pPr>
              <w:rPr>
                <w:sz w:val="24"/>
                <w:szCs w:val="24"/>
              </w:rPr>
            </w:pPr>
            <w:r>
              <w:t>Specifies the colors and stop positions in a gradient object</w:t>
            </w:r>
          </w:p>
        </w:tc>
      </w:tr>
    </w:tbl>
    <w:p w:rsidR="00A80D6D" w:rsidRDefault="00A80D6D" w:rsidP="00A80D6D">
      <w:pPr>
        <w:pStyle w:val="Titre2"/>
      </w:pPr>
      <w:r>
        <w:t>Line Styles</w:t>
      </w:r>
    </w:p>
    <w:tbl>
      <w:tblPr>
        <w:tblW w:w="0" w:type="auto"/>
        <w:tblCellSpacing w:w="15" w:type="dxa"/>
        <w:tblCellMar>
          <w:top w:w="15" w:type="dxa"/>
          <w:left w:w="15" w:type="dxa"/>
          <w:bottom w:w="15" w:type="dxa"/>
          <w:right w:w="15" w:type="dxa"/>
        </w:tblCellMar>
        <w:tblLook w:val="04A0"/>
      </w:tblPr>
      <w:tblGrid>
        <w:gridCol w:w="1954"/>
        <w:gridCol w:w="5771"/>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Property</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3027" w:history="1">
              <w:r>
                <w:rPr>
                  <w:rStyle w:val="Lienhypertexte"/>
                </w:rPr>
                <w:t>lineCap</w:t>
              </w:r>
            </w:hyperlink>
          </w:p>
        </w:tc>
        <w:tc>
          <w:tcPr>
            <w:tcW w:w="0" w:type="auto"/>
            <w:vAlign w:val="center"/>
            <w:hideMark/>
          </w:tcPr>
          <w:p w:rsidR="00A80D6D" w:rsidRDefault="00A80D6D" w:rsidP="0076023B">
            <w:pPr>
              <w:rPr>
                <w:sz w:val="24"/>
                <w:szCs w:val="24"/>
              </w:rPr>
            </w:pPr>
            <w:r>
              <w:t>Sets or returns the style of the end caps for a line</w:t>
            </w:r>
          </w:p>
        </w:tc>
      </w:tr>
      <w:tr w:rsidR="00A80D6D" w:rsidTr="0076023B">
        <w:trPr>
          <w:tblCellSpacing w:w="15" w:type="dxa"/>
        </w:trPr>
        <w:tc>
          <w:tcPr>
            <w:tcW w:w="0" w:type="auto"/>
            <w:vAlign w:val="center"/>
            <w:hideMark/>
          </w:tcPr>
          <w:p w:rsidR="00A80D6D" w:rsidRDefault="00A80D6D" w:rsidP="0076023B">
            <w:pPr>
              <w:rPr>
                <w:sz w:val="24"/>
                <w:szCs w:val="24"/>
              </w:rPr>
            </w:pPr>
            <w:hyperlink r:id="rId3028" w:history="1">
              <w:r>
                <w:rPr>
                  <w:rStyle w:val="Lienhypertexte"/>
                </w:rPr>
                <w:t>lineJoin</w:t>
              </w:r>
            </w:hyperlink>
          </w:p>
        </w:tc>
        <w:tc>
          <w:tcPr>
            <w:tcW w:w="0" w:type="auto"/>
            <w:vAlign w:val="center"/>
            <w:hideMark/>
          </w:tcPr>
          <w:p w:rsidR="00A80D6D" w:rsidRDefault="00A80D6D" w:rsidP="0076023B">
            <w:pPr>
              <w:rPr>
                <w:sz w:val="24"/>
                <w:szCs w:val="24"/>
              </w:rPr>
            </w:pPr>
            <w:r>
              <w:t>Sets or returns the type of corner created, when two lines meet</w:t>
            </w:r>
          </w:p>
        </w:tc>
      </w:tr>
      <w:tr w:rsidR="00A80D6D" w:rsidTr="0076023B">
        <w:trPr>
          <w:tblCellSpacing w:w="15" w:type="dxa"/>
        </w:trPr>
        <w:tc>
          <w:tcPr>
            <w:tcW w:w="0" w:type="auto"/>
            <w:vAlign w:val="center"/>
            <w:hideMark/>
          </w:tcPr>
          <w:p w:rsidR="00A80D6D" w:rsidRDefault="00A80D6D" w:rsidP="0076023B">
            <w:pPr>
              <w:rPr>
                <w:sz w:val="24"/>
                <w:szCs w:val="24"/>
              </w:rPr>
            </w:pPr>
            <w:hyperlink r:id="rId3029" w:history="1">
              <w:r>
                <w:rPr>
                  <w:rStyle w:val="Lienhypertexte"/>
                </w:rPr>
                <w:t>lineWidth</w:t>
              </w:r>
            </w:hyperlink>
          </w:p>
        </w:tc>
        <w:tc>
          <w:tcPr>
            <w:tcW w:w="0" w:type="auto"/>
            <w:vAlign w:val="center"/>
            <w:hideMark/>
          </w:tcPr>
          <w:p w:rsidR="00A80D6D" w:rsidRDefault="00A80D6D" w:rsidP="0076023B">
            <w:pPr>
              <w:rPr>
                <w:sz w:val="24"/>
                <w:szCs w:val="24"/>
              </w:rPr>
            </w:pPr>
            <w:r>
              <w:t>Sets or returns the current line width</w:t>
            </w:r>
          </w:p>
        </w:tc>
      </w:tr>
      <w:tr w:rsidR="00A80D6D" w:rsidTr="0076023B">
        <w:trPr>
          <w:tblCellSpacing w:w="15" w:type="dxa"/>
        </w:trPr>
        <w:tc>
          <w:tcPr>
            <w:tcW w:w="0" w:type="auto"/>
            <w:vAlign w:val="center"/>
            <w:hideMark/>
          </w:tcPr>
          <w:p w:rsidR="00A80D6D" w:rsidRDefault="00A80D6D" w:rsidP="0076023B">
            <w:pPr>
              <w:rPr>
                <w:sz w:val="24"/>
                <w:szCs w:val="24"/>
              </w:rPr>
            </w:pPr>
            <w:hyperlink r:id="rId3030" w:history="1">
              <w:r>
                <w:rPr>
                  <w:rStyle w:val="Lienhypertexte"/>
                </w:rPr>
                <w:t>miterLimit</w:t>
              </w:r>
            </w:hyperlink>
          </w:p>
        </w:tc>
        <w:tc>
          <w:tcPr>
            <w:tcW w:w="0" w:type="auto"/>
            <w:vAlign w:val="center"/>
            <w:hideMark/>
          </w:tcPr>
          <w:p w:rsidR="00A80D6D" w:rsidRDefault="00A80D6D" w:rsidP="0076023B">
            <w:pPr>
              <w:rPr>
                <w:sz w:val="24"/>
                <w:szCs w:val="24"/>
              </w:rPr>
            </w:pPr>
            <w:r>
              <w:t>Sets or returns the maximum miter length</w:t>
            </w:r>
          </w:p>
        </w:tc>
      </w:tr>
    </w:tbl>
    <w:p w:rsidR="00A80D6D" w:rsidRDefault="00A80D6D" w:rsidP="00A80D6D">
      <w:pPr>
        <w:pStyle w:val="Titre2"/>
      </w:pPr>
      <w:r>
        <w:t>Rectangles</w:t>
      </w:r>
    </w:p>
    <w:tbl>
      <w:tblPr>
        <w:tblW w:w="0" w:type="auto"/>
        <w:tblCellSpacing w:w="15" w:type="dxa"/>
        <w:tblCellMar>
          <w:top w:w="15" w:type="dxa"/>
          <w:left w:w="15" w:type="dxa"/>
          <w:bottom w:w="15" w:type="dxa"/>
          <w:right w:w="15" w:type="dxa"/>
        </w:tblCellMar>
        <w:tblLook w:val="04A0"/>
      </w:tblPr>
      <w:tblGrid>
        <w:gridCol w:w="1549"/>
        <w:gridCol w:w="4557"/>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Method</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3031" w:history="1">
              <w:r>
                <w:rPr>
                  <w:rStyle w:val="Lienhypertexte"/>
                </w:rPr>
                <w:t>rect()</w:t>
              </w:r>
            </w:hyperlink>
          </w:p>
        </w:tc>
        <w:tc>
          <w:tcPr>
            <w:tcW w:w="0" w:type="auto"/>
            <w:vAlign w:val="center"/>
            <w:hideMark/>
          </w:tcPr>
          <w:p w:rsidR="00A80D6D" w:rsidRDefault="00A80D6D" w:rsidP="0076023B">
            <w:pPr>
              <w:rPr>
                <w:sz w:val="24"/>
                <w:szCs w:val="24"/>
              </w:rPr>
            </w:pPr>
            <w:r>
              <w:t>Creates a rectangle</w:t>
            </w:r>
          </w:p>
        </w:tc>
      </w:tr>
      <w:tr w:rsidR="00A80D6D" w:rsidTr="0076023B">
        <w:trPr>
          <w:tblCellSpacing w:w="15" w:type="dxa"/>
        </w:trPr>
        <w:tc>
          <w:tcPr>
            <w:tcW w:w="0" w:type="auto"/>
            <w:vAlign w:val="center"/>
            <w:hideMark/>
          </w:tcPr>
          <w:p w:rsidR="00A80D6D" w:rsidRDefault="00A80D6D" w:rsidP="0076023B">
            <w:pPr>
              <w:rPr>
                <w:sz w:val="24"/>
                <w:szCs w:val="24"/>
              </w:rPr>
            </w:pPr>
            <w:hyperlink r:id="rId3032" w:history="1">
              <w:r>
                <w:rPr>
                  <w:rStyle w:val="Lienhypertexte"/>
                </w:rPr>
                <w:t>fillRect()</w:t>
              </w:r>
            </w:hyperlink>
          </w:p>
        </w:tc>
        <w:tc>
          <w:tcPr>
            <w:tcW w:w="0" w:type="auto"/>
            <w:vAlign w:val="center"/>
            <w:hideMark/>
          </w:tcPr>
          <w:p w:rsidR="00A80D6D" w:rsidRDefault="00A80D6D" w:rsidP="0076023B">
            <w:pPr>
              <w:rPr>
                <w:sz w:val="24"/>
                <w:szCs w:val="24"/>
              </w:rPr>
            </w:pPr>
            <w:r>
              <w:t>Draws a "filled" rectangle</w:t>
            </w:r>
          </w:p>
        </w:tc>
      </w:tr>
      <w:tr w:rsidR="00A80D6D" w:rsidTr="0076023B">
        <w:trPr>
          <w:tblCellSpacing w:w="15" w:type="dxa"/>
        </w:trPr>
        <w:tc>
          <w:tcPr>
            <w:tcW w:w="0" w:type="auto"/>
            <w:vAlign w:val="center"/>
            <w:hideMark/>
          </w:tcPr>
          <w:p w:rsidR="00A80D6D" w:rsidRDefault="00A80D6D" w:rsidP="0076023B">
            <w:pPr>
              <w:rPr>
                <w:sz w:val="24"/>
                <w:szCs w:val="24"/>
              </w:rPr>
            </w:pPr>
            <w:hyperlink r:id="rId3033" w:history="1">
              <w:r>
                <w:rPr>
                  <w:rStyle w:val="Lienhypertexte"/>
                </w:rPr>
                <w:t>strokeRect()</w:t>
              </w:r>
            </w:hyperlink>
          </w:p>
        </w:tc>
        <w:tc>
          <w:tcPr>
            <w:tcW w:w="0" w:type="auto"/>
            <w:vAlign w:val="center"/>
            <w:hideMark/>
          </w:tcPr>
          <w:p w:rsidR="00A80D6D" w:rsidRDefault="00A80D6D" w:rsidP="0076023B">
            <w:pPr>
              <w:rPr>
                <w:sz w:val="24"/>
                <w:szCs w:val="24"/>
              </w:rPr>
            </w:pPr>
            <w:r>
              <w:t>Draws a rectangle (no fill)</w:t>
            </w:r>
          </w:p>
        </w:tc>
      </w:tr>
      <w:tr w:rsidR="00A80D6D" w:rsidTr="0076023B">
        <w:trPr>
          <w:tblCellSpacing w:w="15" w:type="dxa"/>
        </w:trPr>
        <w:tc>
          <w:tcPr>
            <w:tcW w:w="0" w:type="auto"/>
            <w:vAlign w:val="center"/>
            <w:hideMark/>
          </w:tcPr>
          <w:p w:rsidR="00A80D6D" w:rsidRDefault="00A80D6D" w:rsidP="0076023B">
            <w:pPr>
              <w:rPr>
                <w:sz w:val="24"/>
                <w:szCs w:val="24"/>
              </w:rPr>
            </w:pPr>
            <w:hyperlink r:id="rId3034" w:history="1">
              <w:r>
                <w:rPr>
                  <w:rStyle w:val="Lienhypertexte"/>
                </w:rPr>
                <w:t>clearRect()</w:t>
              </w:r>
            </w:hyperlink>
          </w:p>
        </w:tc>
        <w:tc>
          <w:tcPr>
            <w:tcW w:w="0" w:type="auto"/>
            <w:vAlign w:val="center"/>
            <w:hideMark/>
          </w:tcPr>
          <w:p w:rsidR="00A80D6D" w:rsidRDefault="00A80D6D" w:rsidP="0076023B">
            <w:pPr>
              <w:rPr>
                <w:sz w:val="24"/>
                <w:szCs w:val="24"/>
              </w:rPr>
            </w:pPr>
            <w:r>
              <w:t>Clears the specified pixels within a given rectangle</w:t>
            </w:r>
          </w:p>
        </w:tc>
      </w:tr>
    </w:tbl>
    <w:p w:rsidR="00A80D6D" w:rsidRDefault="00A80D6D" w:rsidP="00A80D6D">
      <w:pPr>
        <w:pStyle w:val="Titre2"/>
      </w:pPr>
      <w:r>
        <w:t>Paths</w:t>
      </w:r>
    </w:p>
    <w:tbl>
      <w:tblPr>
        <w:tblW w:w="0" w:type="auto"/>
        <w:tblCellSpacing w:w="15" w:type="dxa"/>
        <w:tblCellMar>
          <w:top w:w="15" w:type="dxa"/>
          <w:left w:w="15" w:type="dxa"/>
          <w:bottom w:w="15" w:type="dxa"/>
          <w:right w:w="15" w:type="dxa"/>
        </w:tblCellMar>
        <w:tblLook w:val="04A0"/>
      </w:tblPr>
      <w:tblGrid>
        <w:gridCol w:w="2313"/>
        <w:gridCol w:w="6849"/>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Method</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3035" w:history="1">
              <w:r>
                <w:rPr>
                  <w:rStyle w:val="Lienhypertexte"/>
                </w:rPr>
                <w:t>fill()</w:t>
              </w:r>
            </w:hyperlink>
          </w:p>
        </w:tc>
        <w:tc>
          <w:tcPr>
            <w:tcW w:w="0" w:type="auto"/>
            <w:vAlign w:val="center"/>
            <w:hideMark/>
          </w:tcPr>
          <w:p w:rsidR="00A80D6D" w:rsidRDefault="00A80D6D" w:rsidP="0076023B">
            <w:pPr>
              <w:rPr>
                <w:sz w:val="24"/>
                <w:szCs w:val="24"/>
              </w:rPr>
            </w:pPr>
            <w:r>
              <w:t>Fills the current drawing (path)</w:t>
            </w:r>
          </w:p>
        </w:tc>
      </w:tr>
      <w:tr w:rsidR="00A80D6D" w:rsidTr="0076023B">
        <w:trPr>
          <w:tblCellSpacing w:w="15" w:type="dxa"/>
        </w:trPr>
        <w:tc>
          <w:tcPr>
            <w:tcW w:w="0" w:type="auto"/>
            <w:vAlign w:val="center"/>
            <w:hideMark/>
          </w:tcPr>
          <w:p w:rsidR="00A80D6D" w:rsidRDefault="00A80D6D" w:rsidP="0076023B">
            <w:pPr>
              <w:rPr>
                <w:sz w:val="24"/>
                <w:szCs w:val="24"/>
              </w:rPr>
            </w:pPr>
            <w:hyperlink r:id="rId3036" w:history="1">
              <w:r>
                <w:rPr>
                  <w:rStyle w:val="Lienhypertexte"/>
                </w:rPr>
                <w:t>stroke()</w:t>
              </w:r>
            </w:hyperlink>
          </w:p>
        </w:tc>
        <w:tc>
          <w:tcPr>
            <w:tcW w:w="0" w:type="auto"/>
            <w:vAlign w:val="center"/>
            <w:hideMark/>
          </w:tcPr>
          <w:p w:rsidR="00A80D6D" w:rsidRDefault="00A80D6D" w:rsidP="0076023B">
            <w:pPr>
              <w:rPr>
                <w:sz w:val="24"/>
                <w:szCs w:val="24"/>
              </w:rPr>
            </w:pPr>
            <w:r>
              <w:t>Actually draws the path you have defined</w:t>
            </w:r>
          </w:p>
        </w:tc>
      </w:tr>
      <w:tr w:rsidR="00A80D6D" w:rsidTr="0076023B">
        <w:trPr>
          <w:tblCellSpacing w:w="15" w:type="dxa"/>
        </w:trPr>
        <w:tc>
          <w:tcPr>
            <w:tcW w:w="0" w:type="auto"/>
            <w:vAlign w:val="center"/>
            <w:hideMark/>
          </w:tcPr>
          <w:p w:rsidR="00A80D6D" w:rsidRDefault="00A80D6D" w:rsidP="0076023B">
            <w:pPr>
              <w:rPr>
                <w:sz w:val="24"/>
                <w:szCs w:val="24"/>
              </w:rPr>
            </w:pPr>
            <w:hyperlink r:id="rId3037" w:history="1">
              <w:r>
                <w:rPr>
                  <w:rStyle w:val="Lienhypertexte"/>
                </w:rPr>
                <w:t>beginPath()</w:t>
              </w:r>
            </w:hyperlink>
          </w:p>
        </w:tc>
        <w:tc>
          <w:tcPr>
            <w:tcW w:w="0" w:type="auto"/>
            <w:vAlign w:val="center"/>
            <w:hideMark/>
          </w:tcPr>
          <w:p w:rsidR="00A80D6D" w:rsidRDefault="00A80D6D" w:rsidP="0076023B">
            <w:pPr>
              <w:rPr>
                <w:sz w:val="24"/>
                <w:szCs w:val="24"/>
              </w:rPr>
            </w:pPr>
            <w:r>
              <w:t>Begins a path, or resets the current path</w:t>
            </w:r>
          </w:p>
        </w:tc>
      </w:tr>
      <w:tr w:rsidR="00A80D6D" w:rsidTr="0076023B">
        <w:trPr>
          <w:tblCellSpacing w:w="15" w:type="dxa"/>
        </w:trPr>
        <w:tc>
          <w:tcPr>
            <w:tcW w:w="0" w:type="auto"/>
            <w:vAlign w:val="center"/>
            <w:hideMark/>
          </w:tcPr>
          <w:p w:rsidR="00A80D6D" w:rsidRDefault="00A80D6D" w:rsidP="0076023B">
            <w:pPr>
              <w:rPr>
                <w:sz w:val="24"/>
                <w:szCs w:val="24"/>
              </w:rPr>
            </w:pPr>
            <w:hyperlink r:id="rId3038" w:history="1">
              <w:r>
                <w:rPr>
                  <w:rStyle w:val="Lienhypertexte"/>
                </w:rPr>
                <w:t>moveTo()</w:t>
              </w:r>
            </w:hyperlink>
          </w:p>
        </w:tc>
        <w:tc>
          <w:tcPr>
            <w:tcW w:w="0" w:type="auto"/>
            <w:vAlign w:val="center"/>
            <w:hideMark/>
          </w:tcPr>
          <w:p w:rsidR="00A80D6D" w:rsidRDefault="00A80D6D" w:rsidP="0076023B">
            <w:pPr>
              <w:rPr>
                <w:sz w:val="24"/>
                <w:szCs w:val="24"/>
              </w:rPr>
            </w:pPr>
            <w:r>
              <w:t>Moves the path to the specified point in the canvas, without creating a line</w:t>
            </w:r>
          </w:p>
        </w:tc>
      </w:tr>
      <w:tr w:rsidR="00A80D6D" w:rsidTr="0076023B">
        <w:trPr>
          <w:tblCellSpacing w:w="15" w:type="dxa"/>
        </w:trPr>
        <w:tc>
          <w:tcPr>
            <w:tcW w:w="0" w:type="auto"/>
            <w:vAlign w:val="center"/>
            <w:hideMark/>
          </w:tcPr>
          <w:p w:rsidR="00A80D6D" w:rsidRDefault="00A80D6D" w:rsidP="0076023B">
            <w:pPr>
              <w:rPr>
                <w:sz w:val="24"/>
                <w:szCs w:val="24"/>
              </w:rPr>
            </w:pPr>
            <w:hyperlink r:id="rId3039" w:history="1">
              <w:r>
                <w:rPr>
                  <w:rStyle w:val="Lienhypertexte"/>
                </w:rPr>
                <w:t>closePath()</w:t>
              </w:r>
            </w:hyperlink>
          </w:p>
        </w:tc>
        <w:tc>
          <w:tcPr>
            <w:tcW w:w="0" w:type="auto"/>
            <w:vAlign w:val="center"/>
            <w:hideMark/>
          </w:tcPr>
          <w:p w:rsidR="00A80D6D" w:rsidRDefault="00A80D6D" w:rsidP="0076023B">
            <w:pPr>
              <w:rPr>
                <w:sz w:val="24"/>
                <w:szCs w:val="24"/>
              </w:rPr>
            </w:pPr>
            <w:r>
              <w:t>Creates a path from the current point back to the starting point</w:t>
            </w:r>
          </w:p>
        </w:tc>
      </w:tr>
      <w:tr w:rsidR="00A80D6D" w:rsidTr="0076023B">
        <w:trPr>
          <w:tblCellSpacing w:w="15" w:type="dxa"/>
        </w:trPr>
        <w:tc>
          <w:tcPr>
            <w:tcW w:w="0" w:type="auto"/>
            <w:vAlign w:val="center"/>
            <w:hideMark/>
          </w:tcPr>
          <w:p w:rsidR="00A80D6D" w:rsidRDefault="00A80D6D" w:rsidP="0076023B">
            <w:pPr>
              <w:rPr>
                <w:sz w:val="24"/>
                <w:szCs w:val="24"/>
              </w:rPr>
            </w:pPr>
            <w:hyperlink r:id="rId3040" w:history="1">
              <w:r>
                <w:rPr>
                  <w:rStyle w:val="Lienhypertexte"/>
                </w:rPr>
                <w:t>lineTo()</w:t>
              </w:r>
            </w:hyperlink>
          </w:p>
        </w:tc>
        <w:tc>
          <w:tcPr>
            <w:tcW w:w="0" w:type="auto"/>
            <w:vAlign w:val="center"/>
            <w:hideMark/>
          </w:tcPr>
          <w:p w:rsidR="00A80D6D" w:rsidRDefault="00A80D6D" w:rsidP="0076023B">
            <w:pPr>
              <w:rPr>
                <w:sz w:val="24"/>
                <w:szCs w:val="24"/>
              </w:rPr>
            </w:pPr>
            <w:r>
              <w:t>Adds a new point and creates a line from that point to the last specified point in the canvas</w:t>
            </w:r>
          </w:p>
        </w:tc>
      </w:tr>
      <w:tr w:rsidR="00A80D6D" w:rsidTr="0076023B">
        <w:trPr>
          <w:tblCellSpacing w:w="15" w:type="dxa"/>
        </w:trPr>
        <w:tc>
          <w:tcPr>
            <w:tcW w:w="0" w:type="auto"/>
            <w:vAlign w:val="center"/>
            <w:hideMark/>
          </w:tcPr>
          <w:p w:rsidR="00A80D6D" w:rsidRDefault="00A80D6D" w:rsidP="0076023B">
            <w:pPr>
              <w:rPr>
                <w:sz w:val="24"/>
                <w:szCs w:val="24"/>
              </w:rPr>
            </w:pPr>
            <w:hyperlink r:id="rId3041" w:history="1">
              <w:r>
                <w:rPr>
                  <w:rStyle w:val="Lienhypertexte"/>
                </w:rPr>
                <w:t>clip()</w:t>
              </w:r>
            </w:hyperlink>
          </w:p>
        </w:tc>
        <w:tc>
          <w:tcPr>
            <w:tcW w:w="0" w:type="auto"/>
            <w:vAlign w:val="center"/>
            <w:hideMark/>
          </w:tcPr>
          <w:p w:rsidR="00A80D6D" w:rsidRDefault="00A80D6D" w:rsidP="0076023B">
            <w:pPr>
              <w:rPr>
                <w:sz w:val="24"/>
                <w:szCs w:val="24"/>
              </w:rPr>
            </w:pPr>
            <w:r>
              <w:t>Clips a region of any shape and size from the original canvas</w:t>
            </w:r>
          </w:p>
        </w:tc>
      </w:tr>
      <w:tr w:rsidR="00A80D6D" w:rsidTr="0076023B">
        <w:trPr>
          <w:tblCellSpacing w:w="15" w:type="dxa"/>
        </w:trPr>
        <w:tc>
          <w:tcPr>
            <w:tcW w:w="0" w:type="auto"/>
            <w:vAlign w:val="center"/>
            <w:hideMark/>
          </w:tcPr>
          <w:p w:rsidR="00A80D6D" w:rsidRDefault="00A80D6D" w:rsidP="0076023B">
            <w:pPr>
              <w:rPr>
                <w:sz w:val="24"/>
                <w:szCs w:val="24"/>
              </w:rPr>
            </w:pPr>
            <w:hyperlink r:id="rId3042" w:history="1">
              <w:r>
                <w:rPr>
                  <w:rStyle w:val="Lienhypertexte"/>
                </w:rPr>
                <w:t>quadraticCurveTo()</w:t>
              </w:r>
            </w:hyperlink>
          </w:p>
        </w:tc>
        <w:tc>
          <w:tcPr>
            <w:tcW w:w="0" w:type="auto"/>
            <w:vAlign w:val="center"/>
            <w:hideMark/>
          </w:tcPr>
          <w:p w:rsidR="00A80D6D" w:rsidRDefault="00A80D6D" w:rsidP="0076023B">
            <w:pPr>
              <w:rPr>
                <w:sz w:val="24"/>
                <w:szCs w:val="24"/>
              </w:rPr>
            </w:pPr>
            <w:r>
              <w:t>Creates a quadratic Bézier curve</w:t>
            </w:r>
          </w:p>
        </w:tc>
      </w:tr>
      <w:tr w:rsidR="00A80D6D" w:rsidTr="0076023B">
        <w:trPr>
          <w:tblCellSpacing w:w="15" w:type="dxa"/>
        </w:trPr>
        <w:tc>
          <w:tcPr>
            <w:tcW w:w="0" w:type="auto"/>
            <w:vAlign w:val="center"/>
            <w:hideMark/>
          </w:tcPr>
          <w:p w:rsidR="00A80D6D" w:rsidRDefault="00A80D6D" w:rsidP="0076023B">
            <w:pPr>
              <w:rPr>
                <w:sz w:val="24"/>
                <w:szCs w:val="24"/>
              </w:rPr>
            </w:pPr>
            <w:hyperlink r:id="rId3043" w:history="1">
              <w:r>
                <w:rPr>
                  <w:rStyle w:val="Lienhypertexte"/>
                </w:rPr>
                <w:t>bezierCurveTo()</w:t>
              </w:r>
            </w:hyperlink>
          </w:p>
        </w:tc>
        <w:tc>
          <w:tcPr>
            <w:tcW w:w="0" w:type="auto"/>
            <w:vAlign w:val="center"/>
            <w:hideMark/>
          </w:tcPr>
          <w:p w:rsidR="00A80D6D" w:rsidRDefault="00A80D6D" w:rsidP="0076023B">
            <w:pPr>
              <w:rPr>
                <w:sz w:val="24"/>
                <w:szCs w:val="24"/>
              </w:rPr>
            </w:pPr>
            <w:r>
              <w:t>Creates a cubic Bézier curve</w:t>
            </w:r>
          </w:p>
        </w:tc>
      </w:tr>
      <w:tr w:rsidR="00A80D6D" w:rsidTr="0076023B">
        <w:trPr>
          <w:tblCellSpacing w:w="15" w:type="dxa"/>
        </w:trPr>
        <w:tc>
          <w:tcPr>
            <w:tcW w:w="0" w:type="auto"/>
            <w:vAlign w:val="center"/>
            <w:hideMark/>
          </w:tcPr>
          <w:p w:rsidR="00A80D6D" w:rsidRDefault="00A80D6D" w:rsidP="0076023B">
            <w:pPr>
              <w:rPr>
                <w:sz w:val="24"/>
                <w:szCs w:val="24"/>
              </w:rPr>
            </w:pPr>
            <w:hyperlink r:id="rId3044" w:history="1">
              <w:r>
                <w:rPr>
                  <w:rStyle w:val="Lienhypertexte"/>
                </w:rPr>
                <w:t>arc()</w:t>
              </w:r>
            </w:hyperlink>
          </w:p>
        </w:tc>
        <w:tc>
          <w:tcPr>
            <w:tcW w:w="0" w:type="auto"/>
            <w:vAlign w:val="center"/>
            <w:hideMark/>
          </w:tcPr>
          <w:p w:rsidR="00A80D6D" w:rsidRDefault="00A80D6D" w:rsidP="0076023B">
            <w:pPr>
              <w:rPr>
                <w:sz w:val="24"/>
                <w:szCs w:val="24"/>
              </w:rPr>
            </w:pPr>
            <w:r>
              <w:t>Creates an arc/curve (used to create circles, or parts of circles)</w:t>
            </w:r>
          </w:p>
        </w:tc>
      </w:tr>
      <w:tr w:rsidR="00A80D6D" w:rsidTr="0076023B">
        <w:trPr>
          <w:tblCellSpacing w:w="15" w:type="dxa"/>
        </w:trPr>
        <w:tc>
          <w:tcPr>
            <w:tcW w:w="0" w:type="auto"/>
            <w:vAlign w:val="center"/>
            <w:hideMark/>
          </w:tcPr>
          <w:p w:rsidR="00A80D6D" w:rsidRDefault="00A80D6D" w:rsidP="0076023B">
            <w:pPr>
              <w:rPr>
                <w:sz w:val="24"/>
                <w:szCs w:val="24"/>
              </w:rPr>
            </w:pPr>
            <w:hyperlink r:id="rId3045" w:history="1">
              <w:r>
                <w:rPr>
                  <w:rStyle w:val="Lienhypertexte"/>
                </w:rPr>
                <w:t>arcTo()</w:t>
              </w:r>
            </w:hyperlink>
          </w:p>
        </w:tc>
        <w:tc>
          <w:tcPr>
            <w:tcW w:w="0" w:type="auto"/>
            <w:vAlign w:val="center"/>
            <w:hideMark/>
          </w:tcPr>
          <w:p w:rsidR="00A80D6D" w:rsidRDefault="00A80D6D" w:rsidP="0076023B">
            <w:pPr>
              <w:rPr>
                <w:sz w:val="24"/>
                <w:szCs w:val="24"/>
              </w:rPr>
            </w:pPr>
            <w:r>
              <w:t>Creates an arc/curve between two tangents</w:t>
            </w:r>
          </w:p>
        </w:tc>
      </w:tr>
      <w:tr w:rsidR="00A80D6D" w:rsidTr="0076023B">
        <w:trPr>
          <w:tblCellSpacing w:w="15" w:type="dxa"/>
        </w:trPr>
        <w:tc>
          <w:tcPr>
            <w:tcW w:w="0" w:type="auto"/>
            <w:vAlign w:val="center"/>
            <w:hideMark/>
          </w:tcPr>
          <w:p w:rsidR="00A80D6D" w:rsidRDefault="00A80D6D" w:rsidP="0076023B">
            <w:pPr>
              <w:rPr>
                <w:sz w:val="24"/>
                <w:szCs w:val="24"/>
              </w:rPr>
            </w:pPr>
            <w:hyperlink r:id="rId3046" w:history="1">
              <w:r>
                <w:rPr>
                  <w:rStyle w:val="Lienhypertexte"/>
                </w:rPr>
                <w:t>isPointInPath()</w:t>
              </w:r>
            </w:hyperlink>
          </w:p>
        </w:tc>
        <w:tc>
          <w:tcPr>
            <w:tcW w:w="0" w:type="auto"/>
            <w:vAlign w:val="center"/>
            <w:hideMark/>
          </w:tcPr>
          <w:p w:rsidR="00A80D6D" w:rsidRDefault="00A80D6D" w:rsidP="0076023B">
            <w:pPr>
              <w:rPr>
                <w:sz w:val="24"/>
                <w:szCs w:val="24"/>
              </w:rPr>
            </w:pPr>
            <w:r>
              <w:t>Returns true if the specified point is in the current path, otherwise false</w:t>
            </w:r>
          </w:p>
        </w:tc>
      </w:tr>
    </w:tbl>
    <w:p w:rsidR="00A80D6D" w:rsidRDefault="00A80D6D" w:rsidP="00A80D6D">
      <w:pPr>
        <w:pStyle w:val="Titre2"/>
      </w:pPr>
      <w:r>
        <w:t>Transformations</w:t>
      </w:r>
    </w:p>
    <w:tbl>
      <w:tblPr>
        <w:tblW w:w="0" w:type="auto"/>
        <w:tblCellSpacing w:w="15" w:type="dxa"/>
        <w:tblCellMar>
          <w:top w:w="15" w:type="dxa"/>
          <w:left w:w="15" w:type="dxa"/>
          <w:bottom w:w="15" w:type="dxa"/>
          <w:right w:w="15" w:type="dxa"/>
        </w:tblCellMar>
        <w:tblLook w:val="04A0"/>
      </w:tblPr>
      <w:tblGrid>
        <w:gridCol w:w="2259"/>
        <w:gridCol w:w="6688"/>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Method</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3047" w:history="1">
              <w:r>
                <w:rPr>
                  <w:rStyle w:val="Lienhypertexte"/>
                </w:rPr>
                <w:t>scale()</w:t>
              </w:r>
            </w:hyperlink>
          </w:p>
        </w:tc>
        <w:tc>
          <w:tcPr>
            <w:tcW w:w="0" w:type="auto"/>
            <w:vAlign w:val="center"/>
            <w:hideMark/>
          </w:tcPr>
          <w:p w:rsidR="00A80D6D" w:rsidRDefault="00A80D6D" w:rsidP="0076023B">
            <w:pPr>
              <w:rPr>
                <w:sz w:val="24"/>
                <w:szCs w:val="24"/>
              </w:rPr>
            </w:pPr>
            <w:r>
              <w:t>Scales the current drawing bigger or smaller</w:t>
            </w:r>
          </w:p>
        </w:tc>
      </w:tr>
      <w:tr w:rsidR="00A80D6D" w:rsidTr="0076023B">
        <w:trPr>
          <w:tblCellSpacing w:w="15" w:type="dxa"/>
        </w:trPr>
        <w:tc>
          <w:tcPr>
            <w:tcW w:w="0" w:type="auto"/>
            <w:vAlign w:val="center"/>
            <w:hideMark/>
          </w:tcPr>
          <w:p w:rsidR="00A80D6D" w:rsidRDefault="00A80D6D" w:rsidP="0076023B">
            <w:pPr>
              <w:rPr>
                <w:sz w:val="24"/>
                <w:szCs w:val="24"/>
              </w:rPr>
            </w:pPr>
            <w:hyperlink r:id="rId3048" w:history="1">
              <w:r>
                <w:rPr>
                  <w:rStyle w:val="Lienhypertexte"/>
                </w:rPr>
                <w:t>rotate()</w:t>
              </w:r>
            </w:hyperlink>
          </w:p>
        </w:tc>
        <w:tc>
          <w:tcPr>
            <w:tcW w:w="0" w:type="auto"/>
            <w:vAlign w:val="center"/>
            <w:hideMark/>
          </w:tcPr>
          <w:p w:rsidR="00A80D6D" w:rsidRDefault="00A80D6D" w:rsidP="0076023B">
            <w:pPr>
              <w:rPr>
                <w:sz w:val="24"/>
                <w:szCs w:val="24"/>
              </w:rPr>
            </w:pPr>
            <w:r>
              <w:t>Rotates the current drawing</w:t>
            </w:r>
          </w:p>
        </w:tc>
      </w:tr>
      <w:tr w:rsidR="00A80D6D" w:rsidTr="0076023B">
        <w:trPr>
          <w:tblCellSpacing w:w="15" w:type="dxa"/>
        </w:trPr>
        <w:tc>
          <w:tcPr>
            <w:tcW w:w="0" w:type="auto"/>
            <w:vAlign w:val="center"/>
            <w:hideMark/>
          </w:tcPr>
          <w:p w:rsidR="00A80D6D" w:rsidRDefault="00A80D6D" w:rsidP="0076023B">
            <w:pPr>
              <w:rPr>
                <w:sz w:val="24"/>
                <w:szCs w:val="24"/>
              </w:rPr>
            </w:pPr>
            <w:hyperlink r:id="rId3049" w:history="1">
              <w:r>
                <w:rPr>
                  <w:rStyle w:val="Lienhypertexte"/>
                </w:rPr>
                <w:t>translate()</w:t>
              </w:r>
            </w:hyperlink>
          </w:p>
        </w:tc>
        <w:tc>
          <w:tcPr>
            <w:tcW w:w="0" w:type="auto"/>
            <w:vAlign w:val="center"/>
            <w:hideMark/>
          </w:tcPr>
          <w:p w:rsidR="00A80D6D" w:rsidRDefault="00A80D6D" w:rsidP="0076023B">
            <w:pPr>
              <w:rPr>
                <w:sz w:val="24"/>
                <w:szCs w:val="24"/>
              </w:rPr>
            </w:pPr>
            <w:r>
              <w:t>Remaps the (0,0) position on the canvas</w:t>
            </w:r>
          </w:p>
        </w:tc>
      </w:tr>
      <w:tr w:rsidR="00A80D6D" w:rsidTr="0076023B">
        <w:trPr>
          <w:tblCellSpacing w:w="15" w:type="dxa"/>
        </w:trPr>
        <w:tc>
          <w:tcPr>
            <w:tcW w:w="0" w:type="auto"/>
            <w:vAlign w:val="center"/>
            <w:hideMark/>
          </w:tcPr>
          <w:p w:rsidR="00A80D6D" w:rsidRDefault="00A80D6D" w:rsidP="0076023B">
            <w:pPr>
              <w:rPr>
                <w:sz w:val="24"/>
                <w:szCs w:val="24"/>
              </w:rPr>
            </w:pPr>
            <w:hyperlink r:id="rId3050" w:history="1">
              <w:r>
                <w:rPr>
                  <w:rStyle w:val="Lienhypertexte"/>
                </w:rPr>
                <w:t>transform()</w:t>
              </w:r>
            </w:hyperlink>
          </w:p>
        </w:tc>
        <w:tc>
          <w:tcPr>
            <w:tcW w:w="0" w:type="auto"/>
            <w:vAlign w:val="center"/>
            <w:hideMark/>
          </w:tcPr>
          <w:p w:rsidR="00A80D6D" w:rsidRDefault="00A80D6D" w:rsidP="0076023B">
            <w:pPr>
              <w:rPr>
                <w:sz w:val="24"/>
                <w:szCs w:val="24"/>
              </w:rPr>
            </w:pPr>
            <w:r>
              <w:t>Replaces the current transformation matrix for the drawing</w:t>
            </w:r>
          </w:p>
        </w:tc>
      </w:tr>
      <w:tr w:rsidR="00A80D6D" w:rsidTr="0076023B">
        <w:trPr>
          <w:tblCellSpacing w:w="15" w:type="dxa"/>
        </w:trPr>
        <w:tc>
          <w:tcPr>
            <w:tcW w:w="0" w:type="auto"/>
            <w:vAlign w:val="center"/>
            <w:hideMark/>
          </w:tcPr>
          <w:p w:rsidR="00A80D6D" w:rsidRDefault="00A80D6D" w:rsidP="0076023B">
            <w:pPr>
              <w:rPr>
                <w:sz w:val="24"/>
                <w:szCs w:val="24"/>
              </w:rPr>
            </w:pPr>
            <w:hyperlink r:id="rId3051" w:history="1">
              <w:r>
                <w:rPr>
                  <w:rStyle w:val="Lienhypertexte"/>
                </w:rPr>
                <w:t>setTransform()</w:t>
              </w:r>
            </w:hyperlink>
          </w:p>
        </w:tc>
        <w:tc>
          <w:tcPr>
            <w:tcW w:w="0" w:type="auto"/>
            <w:vAlign w:val="center"/>
            <w:hideMark/>
          </w:tcPr>
          <w:p w:rsidR="00A80D6D" w:rsidRDefault="00A80D6D" w:rsidP="0076023B">
            <w:pPr>
              <w:rPr>
                <w:sz w:val="24"/>
                <w:szCs w:val="24"/>
              </w:rPr>
            </w:pPr>
            <w:r>
              <w:t xml:space="preserve">Resets the current transform to the identity matrix. Then runs </w:t>
            </w:r>
            <w:hyperlink r:id="rId3052" w:history="1">
              <w:r>
                <w:rPr>
                  <w:rStyle w:val="Lienhypertexte"/>
                </w:rPr>
                <w:t>transform()</w:t>
              </w:r>
            </w:hyperlink>
          </w:p>
        </w:tc>
      </w:tr>
    </w:tbl>
    <w:p w:rsidR="00A80D6D" w:rsidRDefault="00A80D6D" w:rsidP="00A80D6D">
      <w:pPr>
        <w:pStyle w:val="Titre2"/>
      </w:pPr>
      <w:r>
        <w:t>Text</w:t>
      </w:r>
    </w:p>
    <w:tbl>
      <w:tblPr>
        <w:tblW w:w="0" w:type="auto"/>
        <w:tblCellSpacing w:w="15" w:type="dxa"/>
        <w:tblCellMar>
          <w:top w:w="15" w:type="dxa"/>
          <w:left w:w="15" w:type="dxa"/>
          <w:bottom w:w="15" w:type="dxa"/>
          <w:right w:w="15" w:type="dxa"/>
        </w:tblCellMar>
        <w:tblLook w:val="04A0"/>
      </w:tblPr>
      <w:tblGrid>
        <w:gridCol w:w="1978"/>
        <w:gridCol w:w="5845"/>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Property</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3053" w:history="1">
              <w:r>
                <w:rPr>
                  <w:rStyle w:val="Lienhypertexte"/>
                </w:rPr>
                <w:t>font</w:t>
              </w:r>
            </w:hyperlink>
          </w:p>
        </w:tc>
        <w:tc>
          <w:tcPr>
            <w:tcW w:w="0" w:type="auto"/>
            <w:vAlign w:val="center"/>
            <w:hideMark/>
          </w:tcPr>
          <w:p w:rsidR="00A80D6D" w:rsidRDefault="00A80D6D" w:rsidP="0076023B">
            <w:pPr>
              <w:rPr>
                <w:sz w:val="24"/>
                <w:szCs w:val="24"/>
              </w:rPr>
            </w:pPr>
            <w:r>
              <w:t>Sets or returns the current font properties for text content</w:t>
            </w:r>
          </w:p>
        </w:tc>
      </w:tr>
      <w:tr w:rsidR="00A80D6D" w:rsidTr="0076023B">
        <w:trPr>
          <w:tblCellSpacing w:w="15" w:type="dxa"/>
        </w:trPr>
        <w:tc>
          <w:tcPr>
            <w:tcW w:w="0" w:type="auto"/>
            <w:vAlign w:val="center"/>
            <w:hideMark/>
          </w:tcPr>
          <w:p w:rsidR="00A80D6D" w:rsidRDefault="00A80D6D" w:rsidP="0076023B">
            <w:pPr>
              <w:rPr>
                <w:sz w:val="24"/>
                <w:szCs w:val="24"/>
              </w:rPr>
            </w:pPr>
            <w:hyperlink r:id="rId3054" w:history="1">
              <w:r>
                <w:rPr>
                  <w:rStyle w:val="Lienhypertexte"/>
                </w:rPr>
                <w:t>textAlign</w:t>
              </w:r>
            </w:hyperlink>
          </w:p>
        </w:tc>
        <w:tc>
          <w:tcPr>
            <w:tcW w:w="0" w:type="auto"/>
            <w:vAlign w:val="center"/>
            <w:hideMark/>
          </w:tcPr>
          <w:p w:rsidR="00A80D6D" w:rsidRDefault="00A80D6D" w:rsidP="0076023B">
            <w:pPr>
              <w:rPr>
                <w:sz w:val="24"/>
                <w:szCs w:val="24"/>
              </w:rPr>
            </w:pPr>
            <w:r>
              <w:t>Sets or returns the current alignment for text content</w:t>
            </w:r>
          </w:p>
        </w:tc>
      </w:tr>
      <w:tr w:rsidR="00A80D6D" w:rsidTr="0076023B">
        <w:trPr>
          <w:tblCellSpacing w:w="15" w:type="dxa"/>
        </w:trPr>
        <w:tc>
          <w:tcPr>
            <w:tcW w:w="0" w:type="auto"/>
            <w:vAlign w:val="center"/>
            <w:hideMark/>
          </w:tcPr>
          <w:p w:rsidR="00A80D6D" w:rsidRDefault="00A80D6D" w:rsidP="0076023B">
            <w:pPr>
              <w:rPr>
                <w:sz w:val="24"/>
                <w:szCs w:val="24"/>
              </w:rPr>
            </w:pPr>
            <w:hyperlink r:id="rId3055" w:history="1">
              <w:r>
                <w:rPr>
                  <w:rStyle w:val="Lienhypertexte"/>
                </w:rPr>
                <w:t>textBaseline</w:t>
              </w:r>
            </w:hyperlink>
          </w:p>
        </w:tc>
        <w:tc>
          <w:tcPr>
            <w:tcW w:w="0" w:type="auto"/>
            <w:vAlign w:val="center"/>
            <w:hideMark/>
          </w:tcPr>
          <w:p w:rsidR="00A80D6D" w:rsidRDefault="00A80D6D" w:rsidP="0076023B">
            <w:pPr>
              <w:rPr>
                <w:sz w:val="24"/>
                <w:szCs w:val="24"/>
              </w:rPr>
            </w:pPr>
            <w:r>
              <w:t>Sets or returns the current text baseline used when drawing text</w:t>
            </w:r>
          </w:p>
        </w:tc>
      </w:tr>
    </w:tbl>
    <w:p w:rsidR="00A80D6D" w:rsidRDefault="00A80D6D" w:rsidP="00A80D6D"/>
    <w:tbl>
      <w:tblPr>
        <w:tblW w:w="0" w:type="auto"/>
        <w:tblCellSpacing w:w="15" w:type="dxa"/>
        <w:tblCellMar>
          <w:top w:w="15" w:type="dxa"/>
          <w:left w:w="15" w:type="dxa"/>
          <w:bottom w:w="15" w:type="dxa"/>
          <w:right w:w="15" w:type="dxa"/>
        </w:tblCellMar>
        <w:tblLook w:val="04A0"/>
      </w:tblPr>
      <w:tblGrid>
        <w:gridCol w:w="1903"/>
        <w:gridCol w:w="5618"/>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Method</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3056" w:history="1">
              <w:r>
                <w:rPr>
                  <w:rStyle w:val="Lienhypertexte"/>
                </w:rPr>
                <w:t>fillText()</w:t>
              </w:r>
            </w:hyperlink>
          </w:p>
        </w:tc>
        <w:tc>
          <w:tcPr>
            <w:tcW w:w="0" w:type="auto"/>
            <w:vAlign w:val="center"/>
            <w:hideMark/>
          </w:tcPr>
          <w:p w:rsidR="00A80D6D" w:rsidRDefault="00A80D6D" w:rsidP="0076023B">
            <w:pPr>
              <w:rPr>
                <w:sz w:val="24"/>
                <w:szCs w:val="24"/>
              </w:rPr>
            </w:pPr>
            <w:r>
              <w:t>Draws "filled" text on the canvas</w:t>
            </w:r>
          </w:p>
        </w:tc>
      </w:tr>
      <w:tr w:rsidR="00A80D6D" w:rsidTr="0076023B">
        <w:trPr>
          <w:tblCellSpacing w:w="15" w:type="dxa"/>
        </w:trPr>
        <w:tc>
          <w:tcPr>
            <w:tcW w:w="0" w:type="auto"/>
            <w:vAlign w:val="center"/>
            <w:hideMark/>
          </w:tcPr>
          <w:p w:rsidR="00A80D6D" w:rsidRDefault="00A80D6D" w:rsidP="0076023B">
            <w:pPr>
              <w:rPr>
                <w:sz w:val="24"/>
                <w:szCs w:val="24"/>
              </w:rPr>
            </w:pPr>
            <w:hyperlink r:id="rId3057" w:history="1">
              <w:r>
                <w:rPr>
                  <w:rStyle w:val="Lienhypertexte"/>
                </w:rPr>
                <w:t>strokeText()</w:t>
              </w:r>
            </w:hyperlink>
          </w:p>
        </w:tc>
        <w:tc>
          <w:tcPr>
            <w:tcW w:w="0" w:type="auto"/>
            <w:vAlign w:val="center"/>
            <w:hideMark/>
          </w:tcPr>
          <w:p w:rsidR="00A80D6D" w:rsidRDefault="00A80D6D" w:rsidP="0076023B">
            <w:pPr>
              <w:rPr>
                <w:sz w:val="24"/>
                <w:szCs w:val="24"/>
              </w:rPr>
            </w:pPr>
            <w:r>
              <w:t>Draws text on the canvas (no fill)</w:t>
            </w:r>
          </w:p>
        </w:tc>
      </w:tr>
      <w:tr w:rsidR="00A80D6D" w:rsidTr="0076023B">
        <w:trPr>
          <w:tblCellSpacing w:w="15" w:type="dxa"/>
        </w:trPr>
        <w:tc>
          <w:tcPr>
            <w:tcW w:w="0" w:type="auto"/>
            <w:vAlign w:val="center"/>
            <w:hideMark/>
          </w:tcPr>
          <w:p w:rsidR="00A80D6D" w:rsidRDefault="00A80D6D" w:rsidP="0076023B">
            <w:pPr>
              <w:rPr>
                <w:sz w:val="24"/>
                <w:szCs w:val="24"/>
              </w:rPr>
            </w:pPr>
            <w:hyperlink r:id="rId3058" w:history="1">
              <w:r>
                <w:rPr>
                  <w:rStyle w:val="Lienhypertexte"/>
                </w:rPr>
                <w:t>measureText()</w:t>
              </w:r>
            </w:hyperlink>
          </w:p>
        </w:tc>
        <w:tc>
          <w:tcPr>
            <w:tcW w:w="0" w:type="auto"/>
            <w:vAlign w:val="center"/>
            <w:hideMark/>
          </w:tcPr>
          <w:p w:rsidR="00A80D6D" w:rsidRDefault="00A80D6D" w:rsidP="0076023B">
            <w:pPr>
              <w:rPr>
                <w:sz w:val="24"/>
                <w:szCs w:val="24"/>
              </w:rPr>
            </w:pPr>
            <w:r>
              <w:t>Returns an object that contains the width of the specified text</w:t>
            </w:r>
          </w:p>
        </w:tc>
      </w:tr>
    </w:tbl>
    <w:p w:rsidR="00A80D6D" w:rsidRDefault="00A80D6D" w:rsidP="00A80D6D">
      <w:pPr>
        <w:pStyle w:val="Titre2"/>
      </w:pPr>
      <w:r>
        <w:t>Image Drawing</w:t>
      </w:r>
    </w:p>
    <w:tbl>
      <w:tblPr>
        <w:tblW w:w="0" w:type="auto"/>
        <w:tblCellSpacing w:w="15" w:type="dxa"/>
        <w:tblCellMar>
          <w:top w:w="15" w:type="dxa"/>
          <w:left w:w="15" w:type="dxa"/>
          <w:bottom w:w="15" w:type="dxa"/>
          <w:right w:w="15" w:type="dxa"/>
        </w:tblCellMar>
        <w:tblLook w:val="04A0"/>
      </w:tblPr>
      <w:tblGrid>
        <w:gridCol w:w="1538"/>
        <w:gridCol w:w="4523"/>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Method</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3059" w:history="1">
              <w:r>
                <w:rPr>
                  <w:rStyle w:val="Lienhypertexte"/>
                </w:rPr>
                <w:t>drawImage()</w:t>
              </w:r>
            </w:hyperlink>
          </w:p>
        </w:tc>
        <w:tc>
          <w:tcPr>
            <w:tcW w:w="0" w:type="auto"/>
            <w:vAlign w:val="center"/>
            <w:hideMark/>
          </w:tcPr>
          <w:p w:rsidR="00A80D6D" w:rsidRDefault="00A80D6D" w:rsidP="0076023B">
            <w:pPr>
              <w:rPr>
                <w:sz w:val="24"/>
                <w:szCs w:val="24"/>
              </w:rPr>
            </w:pPr>
            <w:r>
              <w:t>Draws an image, canvas, or video onto the canvas</w:t>
            </w:r>
          </w:p>
        </w:tc>
      </w:tr>
    </w:tbl>
    <w:p w:rsidR="00A80D6D" w:rsidRDefault="00A80D6D" w:rsidP="00A80D6D">
      <w:pPr>
        <w:pStyle w:val="Titre2"/>
      </w:pPr>
      <w:r>
        <w:t>Pixel Manipulation</w:t>
      </w:r>
    </w:p>
    <w:tbl>
      <w:tblPr>
        <w:tblW w:w="0" w:type="auto"/>
        <w:tblCellSpacing w:w="15" w:type="dxa"/>
        <w:tblCellMar>
          <w:top w:w="15" w:type="dxa"/>
          <w:left w:w="15" w:type="dxa"/>
          <w:bottom w:w="15" w:type="dxa"/>
          <w:right w:w="15" w:type="dxa"/>
        </w:tblCellMar>
        <w:tblLook w:val="04A0"/>
      </w:tblPr>
      <w:tblGrid>
        <w:gridCol w:w="2292"/>
        <w:gridCol w:w="6785"/>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Property</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3060" w:history="1">
              <w:r>
                <w:rPr>
                  <w:rStyle w:val="Lienhypertexte"/>
                </w:rPr>
                <w:t>width</w:t>
              </w:r>
            </w:hyperlink>
          </w:p>
        </w:tc>
        <w:tc>
          <w:tcPr>
            <w:tcW w:w="0" w:type="auto"/>
            <w:vAlign w:val="center"/>
            <w:hideMark/>
          </w:tcPr>
          <w:p w:rsidR="00A80D6D" w:rsidRDefault="00A80D6D" w:rsidP="0076023B">
            <w:pPr>
              <w:rPr>
                <w:sz w:val="24"/>
                <w:szCs w:val="24"/>
              </w:rPr>
            </w:pPr>
            <w:r>
              <w:t>Returns the width of an ImageData object</w:t>
            </w:r>
          </w:p>
        </w:tc>
      </w:tr>
      <w:tr w:rsidR="00A80D6D" w:rsidTr="0076023B">
        <w:trPr>
          <w:tblCellSpacing w:w="15" w:type="dxa"/>
        </w:trPr>
        <w:tc>
          <w:tcPr>
            <w:tcW w:w="0" w:type="auto"/>
            <w:vAlign w:val="center"/>
            <w:hideMark/>
          </w:tcPr>
          <w:p w:rsidR="00A80D6D" w:rsidRDefault="00A80D6D" w:rsidP="0076023B">
            <w:pPr>
              <w:rPr>
                <w:sz w:val="24"/>
                <w:szCs w:val="24"/>
              </w:rPr>
            </w:pPr>
            <w:hyperlink r:id="rId3061" w:history="1">
              <w:r>
                <w:rPr>
                  <w:rStyle w:val="Lienhypertexte"/>
                </w:rPr>
                <w:t>height</w:t>
              </w:r>
            </w:hyperlink>
          </w:p>
        </w:tc>
        <w:tc>
          <w:tcPr>
            <w:tcW w:w="0" w:type="auto"/>
            <w:vAlign w:val="center"/>
            <w:hideMark/>
          </w:tcPr>
          <w:p w:rsidR="00A80D6D" w:rsidRDefault="00A80D6D" w:rsidP="0076023B">
            <w:pPr>
              <w:rPr>
                <w:sz w:val="24"/>
                <w:szCs w:val="24"/>
              </w:rPr>
            </w:pPr>
            <w:r>
              <w:t>Returns the height of an ImageData object</w:t>
            </w:r>
          </w:p>
        </w:tc>
      </w:tr>
      <w:tr w:rsidR="00A80D6D" w:rsidTr="0076023B">
        <w:trPr>
          <w:tblCellSpacing w:w="15" w:type="dxa"/>
        </w:trPr>
        <w:tc>
          <w:tcPr>
            <w:tcW w:w="0" w:type="auto"/>
            <w:vAlign w:val="center"/>
            <w:hideMark/>
          </w:tcPr>
          <w:p w:rsidR="00A80D6D" w:rsidRDefault="00A80D6D" w:rsidP="0076023B">
            <w:pPr>
              <w:rPr>
                <w:sz w:val="24"/>
                <w:szCs w:val="24"/>
              </w:rPr>
            </w:pPr>
            <w:hyperlink r:id="rId3062" w:history="1">
              <w:r>
                <w:rPr>
                  <w:rStyle w:val="Lienhypertexte"/>
                </w:rPr>
                <w:t>data</w:t>
              </w:r>
            </w:hyperlink>
          </w:p>
        </w:tc>
        <w:tc>
          <w:tcPr>
            <w:tcW w:w="0" w:type="auto"/>
            <w:vAlign w:val="center"/>
            <w:hideMark/>
          </w:tcPr>
          <w:p w:rsidR="00A80D6D" w:rsidRDefault="00A80D6D" w:rsidP="0076023B">
            <w:pPr>
              <w:rPr>
                <w:sz w:val="24"/>
                <w:szCs w:val="24"/>
              </w:rPr>
            </w:pPr>
            <w:r>
              <w:t>Returns an object that contains image data of a specified ImageData object</w:t>
            </w:r>
          </w:p>
        </w:tc>
      </w:tr>
    </w:tbl>
    <w:p w:rsidR="00A80D6D" w:rsidRDefault="00A80D6D" w:rsidP="00A80D6D"/>
    <w:tbl>
      <w:tblPr>
        <w:tblW w:w="0" w:type="auto"/>
        <w:tblCellSpacing w:w="15" w:type="dxa"/>
        <w:tblCellMar>
          <w:top w:w="15" w:type="dxa"/>
          <w:left w:w="15" w:type="dxa"/>
          <w:bottom w:w="15" w:type="dxa"/>
          <w:right w:w="15" w:type="dxa"/>
        </w:tblCellMar>
        <w:tblLook w:val="04A0"/>
      </w:tblPr>
      <w:tblGrid>
        <w:gridCol w:w="2313"/>
        <w:gridCol w:w="6849"/>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Method</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3063" w:history="1">
              <w:r>
                <w:rPr>
                  <w:rStyle w:val="Lienhypertexte"/>
                </w:rPr>
                <w:t>createImageData()</w:t>
              </w:r>
            </w:hyperlink>
          </w:p>
        </w:tc>
        <w:tc>
          <w:tcPr>
            <w:tcW w:w="0" w:type="auto"/>
            <w:vAlign w:val="center"/>
            <w:hideMark/>
          </w:tcPr>
          <w:p w:rsidR="00A80D6D" w:rsidRDefault="00A80D6D" w:rsidP="0076023B">
            <w:pPr>
              <w:rPr>
                <w:sz w:val="24"/>
                <w:szCs w:val="24"/>
              </w:rPr>
            </w:pPr>
            <w:r>
              <w:t>Creates a new, blank ImageData object</w:t>
            </w:r>
          </w:p>
        </w:tc>
      </w:tr>
      <w:tr w:rsidR="00A80D6D" w:rsidTr="0076023B">
        <w:trPr>
          <w:tblCellSpacing w:w="15" w:type="dxa"/>
        </w:trPr>
        <w:tc>
          <w:tcPr>
            <w:tcW w:w="0" w:type="auto"/>
            <w:vAlign w:val="center"/>
            <w:hideMark/>
          </w:tcPr>
          <w:p w:rsidR="00A80D6D" w:rsidRDefault="00A80D6D" w:rsidP="0076023B">
            <w:pPr>
              <w:rPr>
                <w:sz w:val="24"/>
                <w:szCs w:val="24"/>
              </w:rPr>
            </w:pPr>
            <w:hyperlink r:id="rId3064" w:history="1">
              <w:r>
                <w:rPr>
                  <w:rStyle w:val="Lienhypertexte"/>
                </w:rPr>
                <w:t>getImageData()</w:t>
              </w:r>
            </w:hyperlink>
          </w:p>
        </w:tc>
        <w:tc>
          <w:tcPr>
            <w:tcW w:w="0" w:type="auto"/>
            <w:vAlign w:val="center"/>
            <w:hideMark/>
          </w:tcPr>
          <w:p w:rsidR="00A80D6D" w:rsidRDefault="00A80D6D" w:rsidP="0076023B">
            <w:pPr>
              <w:rPr>
                <w:sz w:val="24"/>
                <w:szCs w:val="24"/>
              </w:rPr>
            </w:pPr>
            <w:r>
              <w:t>Returns an ImageData object that copies the pixel data for the specified rectangle on a canvas</w:t>
            </w:r>
          </w:p>
        </w:tc>
      </w:tr>
      <w:tr w:rsidR="00A80D6D" w:rsidTr="0076023B">
        <w:trPr>
          <w:tblCellSpacing w:w="15" w:type="dxa"/>
        </w:trPr>
        <w:tc>
          <w:tcPr>
            <w:tcW w:w="0" w:type="auto"/>
            <w:vAlign w:val="center"/>
            <w:hideMark/>
          </w:tcPr>
          <w:p w:rsidR="00A80D6D" w:rsidRDefault="00A80D6D" w:rsidP="0076023B">
            <w:pPr>
              <w:rPr>
                <w:sz w:val="24"/>
                <w:szCs w:val="24"/>
              </w:rPr>
            </w:pPr>
            <w:hyperlink r:id="rId3065" w:history="1">
              <w:r>
                <w:rPr>
                  <w:rStyle w:val="Lienhypertexte"/>
                </w:rPr>
                <w:t>putImageData()</w:t>
              </w:r>
            </w:hyperlink>
          </w:p>
        </w:tc>
        <w:tc>
          <w:tcPr>
            <w:tcW w:w="0" w:type="auto"/>
            <w:vAlign w:val="center"/>
            <w:hideMark/>
          </w:tcPr>
          <w:p w:rsidR="00A80D6D" w:rsidRDefault="00A80D6D" w:rsidP="0076023B">
            <w:pPr>
              <w:rPr>
                <w:sz w:val="24"/>
                <w:szCs w:val="24"/>
              </w:rPr>
            </w:pPr>
            <w:r>
              <w:t>Puts the image data (from a specified ImageData object) back onto the canvas</w:t>
            </w:r>
          </w:p>
        </w:tc>
      </w:tr>
    </w:tbl>
    <w:p w:rsidR="00A80D6D" w:rsidRDefault="00A80D6D" w:rsidP="00A80D6D">
      <w:pPr>
        <w:pStyle w:val="Titre2"/>
      </w:pPr>
      <w:r>
        <w:t>Compositing</w:t>
      </w:r>
    </w:p>
    <w:tbl>
      <w:tblPr>
        <w:tblW w:w="0" w:type="auto"/>
        <w:tblCellSpacing w:w="15" w:type="dxa"/>
        <w:tblCellMar>
          <w:top w:w="15" w:type="dxa"/>
          <w:left w:w="15" w:type="dxa"/>
          <w:bottom w:w="15" w:type="dxa"/>
          <w:right w:w="15" w:type="dxa"/>
        </w:tblCellMar>
        <w:tblLook w:val="04A0"/>
      </w:tblPr>
      <w:tblGrid>
        <w:gridCol w:w="2486"/>
        <w:gridCol w:w="6676"/>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Property</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3066" w:history="1">
              <w:r>
                <w:rPr>
                  <w:rStyle w:val="Lienhypertexte"/>
                </w:rPr>
                <w:t>globalAlpha</w:t>
              </w:r>
            </w:hyperlink>
          </w:p>
        </w:tc>
        <w:tc>
          <w:tcPr>
            <w:tcW w:w="0" w:type="auto"/>
            <w:vAlign w:val="center"/>
            <w:hideMark/>
          </w:tcPr>
          <w:p w:rsidR="00A80D6D" w:rsidRDefault="00A80D6D" w:rsidP="0076023B">
            <w:pPr>
              <w:rPr>
                <w:sz w:val="24"/>
                <w:szCs w:val="24"/>
              </w:rPr>
            </w:pPr>
            <w:r>
              <w:t>Sets or returns the current alpha or transparency value of the drawing</w:t>
            </w:r>
          </w:p>
        </w:tc>
      </w:tr>
      <w:tr w:rsidR="00A80D6D" w:rsidTr="0076023B">
        <w:trPr>
          <w:tblCellSpacing w:w="15" w:type="dxa"/>
        </w:trPr>
        <w:tc>
          <w:tcPr>
            <w:tcW w:w="0" w:type="auto"/>
            <w:vAlign w:val="center"/>
            <w:hideMark/>
          </w:tcPr>
          <w:p w:rsidR="00A80D6D" w:rsidRDefault="00A80D6D" w:rsidP="0076023B">
            <w:pPr>
              <w:rPr>
                <w:sz w:val="24"/>
                <w:szCs w:val="24"/>
              </w:rPr>
            </w:pPr>
            <w:hyperlink r:id="rId3067" w:history="1">
              <w:r>
                <w:rPr>
                  <w:rStyle w:val="Lienhypertexte"/>
                </w:rPr>
                <w:t>globalCompositeOperation</w:t>
              </w:r>
            </w:hyperlink>
          </w:p>
        </w:tc>
        <w:tc>
          <w:tcPr>
            <w:tcW w:w="0" w:type="auto"/>
            <w:vAlign w:val="center"/>
            <w:hideMark/>
          </w:tcPr>
          <w:p w:rsidR="00A80D6D" w:rsidRDefault="00A80D6D" w:rsidP="0076023B">
            <w:pPr>
              <w:rPr>
                <w:sz w:val="24"/>
                <w:szCs w:val="24"/>
              </w:rPr>
            </w:pPr>
            <w:r>
              <w:t>Sets or returns how a new image are drawn onto an existing image</w:t>
            </w:r>
          </w:p>
        </w:tc>
      </w:tr>
    </w:tbl>
    <w:p w:rsidR="00A80D6D" w:rsidRDefault="00A80D6D" w:rsidP="00A80D6D">
      <w:pPr>
        <w:pStyle w:val="Titre2"/>
      </w:pPr>
      <w:r>
        <w:t>Other</w:t>
      </w:r>
    </w:p>
    <w:tbl>
      <w:tblPr>
        <w:tblW w:w="3350" w:type="pct"/>
        <w:tblCellSpacing w:w="15" w:type="dxa"/>
        <w:tblCellMar>
          <w:top w:w="15" w:type="dxa"/>
          <w:left w:w="15" w:type="dxa"/>
          <w:bottom w:w="15" w:type="dxa"/>
          <w:right w:w="15" w:type="dxa"/>
        </w:tblCellMar>
        <w:tblLook w:val="04A0"/>
      </w:tblPr>
      <w:tblGrid>
        <w:gridCol w:w="1535"/>
        <w:gridCol w:w="4604"/>
      </w:tblGrid>
      <w:tr w:rsidR="00A80D6D" w:rsidTr="0076023B">
        <w:trPr>
          <w:tblCellSpacing w:w="15" w:type="dxa"/>
        </w:trPr>
        <w:tc>
          <w:tcPr>
            <w:tcW w:w="1232" w:type="pct"/>
            <w:vAlign w:val="center"/>
            <w:hideMark/>
          </w:tcPr>
          <w:p w:rsidR="00A80D6D" w:rsidRDefault="00A80D6D" w:rsidP="0076023B">
            <w:pPr>
              <w:jc w:val="center"/>
              <w:rPr>
                <w:b/>
                <w:bCs/>
                <w:sz w:val="24"/>
                <w:szCs w:val="24"/>
              </w:rPr>
            </w:pPr>
            <w:r>
              <w:rPr>
                <w:b/>
                <w:bCs/>
              </w:rPr>
              <w:t>Method</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save()</w:t>
            </w:r>
          </w:p>
        </w:tc>
        <w:tc>
          <w:tcPr>
            <w:tcW w:w="0" w:type="auto"/>
            <w:vAlign w:val="center"/>
            <w:hideMark/>
          </w:tcPr>
          <w:p w:rsidR="00A80D6D" w:rsidRDefault="00A80D6D" w:rsidP="0076023B">
            <w:pPr>
              <w:rPr>
                <w:sz w:val="24"/>
                <w:szCs w:val="24"/>
              </w:rPr>
            </w:pPr>
            <w:r>
              <w:t>Saves the state of the current context</w:t>
            </w:r>
          </w:p>
        </w:tc>
      </w:tr>
      <w:tr w:rsidR="00A80D6D" w:rsidTr="0076023B">
        <w:trPr>
          <w:tblCellSpacing w:w="15" w:type="dxa"/>
        </w:trPr>
        <w:tc>
          <w:tcPr>
            <w:tcW w:w="0" w:type="auto"/>
            <w:vAlign w:val="center"/>
            <w:hideMark/>
          </w:tcPr>
          <w:p w:rsidR="00A80D6D" w:rsidRDefault="00A80D6D" w:rsidP="0076023B">
            <w:pPr>
              <w:rPr>
                <w:sz w:val="24"/>
                <w:szCs w:val="24"/>
              </w:rPr>
            </w:pPr>
            <w:r>
              <w:t>restore()</w:t>
            </w:r>
          </w:p>
        </w:tc>
        <w:tc>
          <w:tcPr>
            <w:tcW w:w="0" w:type="auto"/>
            <w:vAlign w:val="center"/>
            <w:hideMark/>
          </w:tcPr>
          <w:p w:rsidR="00A80D6D" w:rsidRDefault="00A80D6D" w:rsidP="0076023B">
            <w:pPr>
              <w:rPr>
                <w:sz w:val="24"/>
                <w:szCs w:val="24"/>
              </w:rPr>
            </w:pPr>
            <w:r>
              <w:t>Returns previously saved path state and attributes</w:t>
            </w:r>
          </w:p>
        </w:tc>
      </w:tr>
      <w:tr w:rsidR="00A80D6D" w:rsidTr="0076023B">
        <w:trPr>
          <w:tblCellSpacing w:w="15" w:type="dxa"/>
        </w:trPr>
        <w:tc>
          <w:tcPr>
            <w:tcW w:w="0" w:type="auto"/>
            <w:vAlign w:val="center"/>
            <w:hideMark/>
          </w:tcPr>
          <w:p w:rsidR="00A80D6D" w:rsidRDefault="00A80D6D" w:rsidP="0076023B">
            <w:pPr>
              <w:rPr>
                <w:sz w:val="24"/>
                <w:szCs w:val="24"/>
              </w:rPr>
            </w:pPr>
            <w:r>
              <w:t>createEvent()</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getContext()</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toDataURL()</w:t>
            </w:r>
          </w:p>
        </w:tc>
        <w:tc>
          <w:tcPr>
            <w:tcW w:w="0" w:type="auto"/>
            <w:vAlign w:val="center"/>
            <w:hideMark/>
          </w:tcPr>
          <w:p w:rsidR="00A80D6D" w:rsidRDefault="00A80D6D" w:rsidP="0076023B">
            <w:pPr>
              <w:rPr>
                <w:sz w:val="24"/>
                <w:szCs w:val="24"/>
              </w:rPr>
            </w:pPr>
            <w:r>
              <w:t> </w:t>
            </w:r>
          </w:p>
        </w:tc>
      </w:tr>
    </w:tbl>
    <w:p w:rsidR="00A80D6D" w:rsidRDefault="00A80D6D" w:rsidP="00A80D6D">
      <w:pPr>
        <w:pStyle w:val="Titre1"/>
      </w:pPr>
      <w:r>
        <w:t xml:space="preserve">HTML </w:t>
      </w:r>
      <w:r>
        <w:rPr>
          <w:rStyle w:val="colorh1"/>
        </w:rPr>
        <w:t>Audio/Video</w:t>
      </w:r>
      <w:r>
        <w:t xml:space="preserve"> DOM Reference</w:t>
      </w:r>
    </w:p>
    <w:p w:rsidR="00A80D6D" w:rsidRDefault="00A80D6D" w:rsidP="00A80D6D">
      <w:hyperlink r:id="rId3068" w:history="1">
        <w:r>
          <w:rPr>
            <w:rStyle w:val="Lienhypertexte"/>
          </w:rPr>
          <w:t>« Previous</w:t>
        </w:r>
      </w:hyperlink>
    </w:p>
    <w:p w:rsidR="00A80D6D" w:rsidRDefault="00A80D6D" w:rsidP="00A80D6D">
      <w:hyperlink r:id="rId3069" w:history="1">
        <w:r>
          <w:rPr>
            <w:rStyle w:val="Lienhypertexte"/>
          </w:rPr>
          <w:t>Next Reference »</w:t>
        </w:r>
      </w:hyperlink>
    </w:p>
    <w:p w:rsidR="00A80D6D" w:rsidRDefault="00A80D6D" w:rsidP="00A80D6D">
      <w:r>
        <w:pict>
          <v:rect id="_x0000_i1571" style="width:0;height:1.5pt" o:hralign="center" o:hrstd="t" o:hr="t" fillcolor="#a0a0a0" stroked="f"/>
        </w:pict>
      </w:r>
    </w:p>
    <w:p w:rsidR="00A80D6D" w:rsidRDefault="00A80D6D" w:rsidP="00A80D6D">
      <w:pPr>
        <w:pStyle w:val="Titre2"/>
      </w:pPr>
      <w:r>
        <w:lastRenderedPageBreak/>
        <w:t>HTML Audio and Video DOM Reference</w:t>
      </w:r>
    </w:p>
    <w:p w:rsidR="00A80D6D" w:rsidRDefault="00A80D6D" w:rsidP="00A80D6D">
      <w:pPr>
        <w:pStyle w:val="NormalWeb"/>
      </w:pPr>
      <w:r>
        <w:t>The HTML5 DOM has methods, properties, and events for the &lt;audio&gt; and &lt;video&gt; elements.</w:t>
      </w:r>
    </w:p>
    <w:p w:rsidR="00A80D6D" w:rsidRDefault="00A80D6D" w:rsidP="00A80D6D">
      <w:pPr>
        <w:pStyle w:val="NormalWeb"/>
      </w:pPr>
      <w:r>
        <w:t>These methods, properties, and events allow you to manipulate &lt;audio&gt; and &lt;video&gt; elements using JavaScript.</w:t>
      </w:r>
    </w:p>
    <w:p w:rsidR="00A80D6D" w:rsidRDefault="00A80D6D" w:rsidP="00A80D6D">
      <w:r>
        <w:pict>
          <v:rect id="_x0000_i1572" style="width:0;height:1.5pt" o:hralign="center" o:hrstd="t" o:hr="t" fillcolor="#a0a0a0" stroked="f"/>
        </w:pict>
      </w:r>
    </w:p>
    <w:p w:rsidR="00A80D6D" w:rsidRDefault="00A80D6D" w:rsidP="00A80D6D">
      <w:pPr>
        <w:pStyle w:val="Titre2"/>
      </w:pPr>
      <w:r>
        <w:t>HTML Audio/Video Methods</w:t>
      </w:r>
    </w:p>
    <w:tbl>
      <w:tblPr>
        <w:tblW w:w="0" w:type="auto"/>
        <w:tblCellSpacing w:w="15" w:type="dxa"/>
        <w:tblCellMar>
          <w:top w:w="15" w:type="dxa"/>
          <w:left w:w="15" w:type="dxa"/>
          <w:bottom w:w="15" w:type="dxa"/>
          <w:right w:w="15" w:type="dxa"/>
        </w:tblCellMar>
        <w:tblLook w:val="04A0"/>
      </w:tblPr>
      <w:tblGrid>
        <w:gridCol w:w="1882"/>
        <w:gridCol w:w="5557"/>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Method</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3070" w:history="1">
              <w:r>
                <w:rPr>
                  <w:rStyle w:val="Lienhypertexte"/>
                </w:rPr>
                <w:t>addTextTrack()</w:t>
              </w:r>
            </w:hyperlink>
          </w:p>
        </w:tc>
        <w:tc>
          <w:tcPr>
            <w:tcW w:w="0" w:type="auto"/>
            <w:vAlign w:val="center"/>
            <w:hideMark/>
          </w:tcPr>
          <w:p w:rsidR="00A80D6D" w:rsidRDefault="00A80D6D" w:rsidP="0076023B">
            <w:pPr>
              <w:rPr>
                <w:sz w:val="24"/>
                <w:szCs w:val="24"/>
              </w:rPr>
            </w:pPr>
            <w:r>
              <w:t>Adds a new text track to the audio/video</w:t>
            </w:r>
          </w:p>
        </w:tc>
      </w:tr>
      <w:tr w:rsidR="00A80D6D" w:rsidTr="0076023B">
        <w:trPr>
          <w:tblCellSpacing w:w="15" w:type="dxa"/>
        </w:trPr>
        <w:tc>
          <w:tcPr>
            <w:tcW w:w="0" w:type="auto"/>
            <w:vAlign w:val="center"/>
            <w:hideMark/>
          </w:tcPr>
          <w:p w:rsidR="00A80D6D" w:rsidRDefault="00A80D6D" w:rsidP="0076023B">
            <w:pPr>
              <w:rPr>
                <w:sz w:val="24"/>
                <w:szCs w:val="24"/>
              </w:rPr>
            </w:pPr>
            <w:hyperlink r:id="rId3071" w:history="1">
              <w:r>
                <w:rPr>
                  <w:rStyle w:val="Lienhypertexte"/>
                </w:rPr>
                <w:t>canPlayType()</w:t>
              </w:r>
            </w:hyperlink>
          </w:p>
        </w:tc>
        <w:tc>
          <w:tcPr>
            <w:tcW w:w="0" w:type="auto"/>
            <w:vAlign w:val="center"/>
            <w:hideMark/>
          </w:tcPr>
          <w:p w:rsidR="00A80D6D" w:rsidRDefault="00A80D6D" w:rsidP="0076023B">
            <w:pPr>
              <w:rPr>
                <w:sz w:val="24"/>
                <w:szCs w:val="24"/>
              </w:rPr>
            </w:pPr>
            <w:r>
              <w:t>Checks if the browser can play the specified audio/video type</w:t>
            </w:r>
          </w:p>
        </w:tc>
      </w:tr>
      <w:tr w:rsidR="00A80D6D" w:rsidTr="0076023B">
        <w:trPr>
          <w:tblCellSpacing w:w="15" w:type="dxa"/>
        </w:trPr>
        <w:tc>
          <w:tcPr>
            <w:tcW w:w="0" w:type="auto"/>
            <w:vAlign w:val="center"/>
            <w:hideMark/>
          </w:tcPr>
          <w:p w:rsidR="00A80D6D" w:rsidRDefault="00A80D6D" w:rsidP="0076023B">
            <w:pPr>
              <w:rPr>
                <w:sz w:val="24"/>
                <w:szCs w:val="24"/>
              </w:rPr>
            </w:pPr>
            <w:hyperlink r:id="rId3072" w:history="1">
              <w:r>
                <w:rPr>
                  <w:rStyle w:val="Lienhypertexte"/>
                </w:rPr>
                <w:t>load()</w:t>
              </w:r>
            </w:hyperlink>
          </w:p>
        </w:tc>
        <w:tc>
          <w:tcPr>
            <w:tcW w:w="0" w:type="auto"/>
            <w:vAlign w:val="center"/>
            <w:hideMark/>
          </w:tcPr>
          <w:p w:rsidR="00A80D6D" w:rsidRDefault="00A80D6D" w:rsidP="0076023B">
            <w:pPr>
              <w:rPr>
                <w:sz w:val="24"/>
                <w:szCs w:val="24"/>
              </w:rPr>
            </w:pPr>
            <w:r>
              <w:t>Re-loads the audio/video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3073" w:history="1">
              <w:r>
                <w:rPr>
                  <w:rStyle w:val="Lienhypertexte"/>
                </w:rPr>
                <w:t>play()</w:t>
              </w:r>
            </w:hyperlink>
          </w:p>
        </w:tc>
        <w:tc>
          <w:tcPr>
            <w:tcW w:w="0" w:type="auto"/>
            <w:vAlign w:val="center"/>
            <w:hideMark/>
          </w:tcPr>
          <w:p w:rsidR="00A80D6D" w:rsidRDefault="00A80D6D" w:rsidP="0076023B">
            <w:pPr>
              <w:rPr>
                <w:sz w:val="24"/>
                <w:szCs w:val="24"/>
              </w:rPr>
            </w:pPr>
            <w:r>
              <w:t>Starts playing the audio/video</w:t>
            </w:r>
          </w:p>
        </w:tc>
      </w:tr>
      <w:tr w:rsidR="00A80D6D" w:rsidTr="0076023B">
        <w:trPr>
          <w:tblCellSpacing w:w="15" w:type="dxa"/>
        </w:trPr>
        <w:tc>
          <w:tcPr>
            <w:tcW w:w="0" w:type="auto"/>
            <w:vAlign w:val="center"/>
            <w:hideMark/>
          </w:tcPr>
          <w:p w:rsidR="00A80D6D" w:rsidRDefault="00A80D6D" w:rsidP="0076023B">
            <w:pPr>
              <w:rPr>
                <w:sz w:val="24"/>
                <w:szCs w:val="24"/>
              </w:rPr>
            </w:pPr>
            <w:hyperlink r:id="rId3074" w:history="1">
              <w:r>
                <w:rPr>
                  <w:rStyle w:val="Lienhypertexte"/>
                </w:rPr>
                <w:t>pause()</w:t>
              </w:r>
            </w:hyperlink>
          </w:p>
        </w:tc>
        <w:tc>
          <w:tcPr>
            <w:tcW w:w="0" w:type="auto"/>
            <w:vAlign w:val="center"/>
            <w:hideMark/>
          </w:tcPr>
          <w:p w:rsidR="00A80D6D" w:rsidRDefault="00A80D6D" w:rsidP="0076023B">
            <w:pPr>
              <w:rPr>
                <w:sz w:val="24"/>
                <w:szCs w:val="24"/>
              </w:rPr>
            </w:pPr>
            <w:r>
              <w:t>Pauses the currently playing audio/video</w:t>
            </w:r>
          </w:p>
        </w:tc>
      </w:tr>
    </w:tbl>
    <w:p w:rsidR="00A80D6D" w:rsidRDefault="00A80D6D" w:rsidP="00A80D6D">
      <w:pPr>
        <w:pStyle w:val="Titre2"/>
      </w:pPr>
      <w:r>
        <w:t>HTML Audio/Video Properties</w:t>
      </w:r>
    </w:p>
    <w:tbl>
      <w:tblPr>
        <w:tblW w:w="0" w:type="auto"/>
        <w:tblCellSpacing w:w="15" w:type="dxa"/>
        <w:tblCellMar>
          <w:top w:w="15" w:type="dxa"/>
          <w:left w:w="15" w:type="dxa"/>
          <w:bottom w:w="15" w:type="dxa"/>
          <w:right w:w="15" w:type="dxa"/>
        </w:tblCellMar>
        <w:tblLook w:val="04A0"/>
      </w:tblPr>
      <w:tblGrid>
        <w:gridCol w:w="2313"/>
        <w:gridCol w:w="6849"/>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Property</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3075" w:history="1">
              <w:r>
                <w:rPr>
                  <w:rStyle w:val="Lienhypertexte"/>
                </w:rPr>
                <w:t>audioTracks</w:t>
              </w:r>
            </w:hyperlink>
          </w:p>
        </w:tc>
        <w:tc>
          <w:tcPr>
            <w:tcW w:w="0" w:type="auto"/>
            <w:vAlign w:val="center"/>
            <w:hideMark/>
          </w:tcPr>
          <w:p w:rsidR="00A80D6D" w:rsidRDefault="00A80D6D" w:rsidP="0076023B">
            <w:pPr>
              <w:rPr>
                <w:sz w:val="24"/>
                <w:szCs w:val="24"/>
              </w:rPr>
            </w:pPr>
            <w:r>
              <w:t>Returns an AudioTrackList object representing available audio tracks</w:t>
            </w:r>
          </w:p>
        </w:tc>
      </w:tr>
      <w:tr w:rsidR="00A80D6D" w:rsidTr="0076023B">
        <w:trPr>
          <w:tblCellSpacing w:w="15" w:type="dxa"/>
        </w:trPr>
        <w:tc>
          <w:tcPr>
            <w:tcW w:w="0" w:type="auto"/>
            <w:vAlign w:val="center"/>
            <w:hideMark/>
          </w:tcPr>
          <w:p w:rsidR="00A80D6D" w:rsidRDefault="00A80D6D" w:rsidP="0076023B">
            <w:pPr>
              <w:rPr>
                <w:sz w:val="24"/>
                <w:szCs w:val="24"/>
              </w:rPr>
            </w:pPr>
            <w:hyperlink r:id="rId3076" w:history="1">
              <w:r>
                <w:rPr>
                  <w:rStyle w:val="Lienhypertexte"/>
                </w:rPr>
                <w:t>autoplay</w:t>
              </w:r>
            </w:hyperlink>
          </w:p>
        </w:tc>
        <w:tc>
          <w:tcPr>
            <w:tcW w:w="0" w:type="auto"/>
            <w:vAlign w:val="center"/>
            <w:hideMark/>
          </w:tcPr>
          <w:p w:rsidR="00A80D6D" w:rsidRDefault="00A80D6D" w:rsidP="0076023B">
            <w:pPr>
              <w:rPr>
                <w:sz w:val="24"/>
                <w:szCs w:val="24"/>
              </w:rPr>
            </w:pPr>
            <w:r>
              <w:t>Sets or returns whether the audio/video should start playing as soon as it is loaded</w:t>
            </w:r>
          </w:p>
        </w:tc>
      </w:tr>
      <w:tr w:rsidR="00A80D6D" w:rsidTr="0076023B">
        <w:trPr>
          <w:tblCellSpacing w:w="15" w:type="dxa"/>
        </w:trPr>
        <w:tc>
          <w:tcPr>
            <w:tcW w:w="0" w:type="auto"/>
            <w:vAlign w:val="center"/>
            <w:hideMark/>
          </w:tcPr>
          <w:p w:rsidR="00A80D6D" w:rsidRDefault="00A80D6D" w:rsidP="0076023B">
            <w:pPr>
              <w:rPr>
                <w:sz w:val="24"/>
                <w:szCs w:val="24"/>
              </w:rPr>
            </w:pPr>
            <w:hyperlink r:id="rId3077" w:history="1">
              <w:r>
                <w:rPr>
                  <w:rStyle w:val="Lienhypertexte"/>
                </w:rPr>
                <w:t>buffered</w:t>
              </w:r>
            </w:hyperlink>
          </w:p>
        </w:tc>
        <w:tc>
          <w:tcPr>
            <w:tcW w:w="0" w:type="auto"/>
            <w:vAlign w:val="center"/>
            <w:hideMark/>
          </w:tcPr>
          <w:p w:rsidR="00A80D6D" w:rsidRDefault="00A80D6D" w:rsidP="0076023B">
            <w:pPr>
              <w:rPr>
                <w:sz w:val="24"/>
                <w:szCs w:val="24"/>
              </w:rPr>
            </w:pPr>
            <w:r>
              <w:t>Returns a TimeRanges object representing the buffered parts of the audio/video</w:t>
            </w:r>
          </w:p>
        </w:tc>
      </w:tr>
      <w:tr w:rsidR="00A80D6D" w:rsidTr="0076023B">
        <w:trPr>
          <w:tblCellSpacing w:w="15" w:type="dxa"/>
        </w:trPr>
        <w:tc>
          <w:tcPr>
            <w:tcW w:w="0" w:type="auto"/>
            <w:vAlign w:val="center"/>
            <w:hideMark/>
          </w:tcPr>
          <w:p w:rsidR="00A80D6D" w:rsidRDefault="00A80D6D" w:rsidP="0076023B">
            <w:pPr>
              <w:rPr>
                <w:sz w:val="24"/>
                <w:szCs w:val="24"/>
              </w:rPr>
            </w:pPr>
            <w:hyperlink r:id="rId3078" w:history="1">
              <w:r>
                <w:rPr>
                  <w:rStyle w:val="Lienhypertexte"/>
                </w:rPr>
                <w:t>controller</w:t>
              </w:r>
            </w:hyperlink>
          </w:p>
        </w:tc>
        <w:tc>
          <w:tcPr>
            <w:tcW w:w="0" w:type="auto"/>
            <w:vAlign w:val="center"/>
            <w:hideMark/>
          </w:tcPr>
          <w:p w:rsidR="00A80D6D" w:rsidRDefault="00A80D6D" w:rsidP="0076023B">
            <w:pPr>
              <w:rPr>
                <w:sz w:val="24"/>
                <w:szCs w:val="24"/>
              </w:rPr>
            </w:pPr>
            <w:r>
              <w:t>Returns the MediaController object representing the current media controller of the audio/video</w:t>
            </w:r>
          </w:p>
        </w:tc>
      </w:tr>
      <w:tr w:rsidR="00A80D6D" w:rsidTr="0076023B">
        <w:trPr>
          <w:tblCellSpacing w:w="15" w:type="dxa"/>
        </w:trPr>
        <w:tc>
          <w:tcPr>
            <w:tcW w:w="0" w:type="auto"/>
            <w:vAlign w:val="center"/>
            <w:hideMark/>
          </w:tcPr>
          <w:p w:rsidR="00A80D6D" w:rsidRDefault="00A80D6D" w:rsidP="0076023B">
            <w:pPr>
              <w:rPr>
                <w:sz w:val="24"/>
                <w:szCs w:val="24"/>
              </w:rPr>
            </w:pPr>
            <w:hyperlink r:id="rId3079" w:history="1">
              <w:r>
                <w:rPr>
                  <w:rStyle w:val="Lienhypertexte"/>
                </w:rPr>
                <w:t>controls</w:t>
              </w:r>
            </w:hyperlink>
          </w:p>
        </w:tc>
        <w:tc>
          <w:tcPr>
            <w:tcW w:w="0" w:type="auto"/>
            <w:vAlign w:val="center"/>
            <w:hideMark/>
          </w:tcPr>
          <w:p w:rsidR="00A80D6D" w:rsidRDefault="00A80D6D" w:rsidP="0076023B">
            <w:pPr>
              <w:rPr>
                <w:sz w:val="24"/>
                <w:szCs w:val="24"/>
              </w:rPr>
            </w:pPr>
            <w:r>
              <w:t>Sets or returns whether the audio/video should display controls (like play/pause etc.)</w:t>
            </w:r>
          </w:p>
        </w:tc>
      </w:tr>
      <w:tr w:rsidR="00A80D6D" w:rsidTr="0076023B">
        <w:trPr>
          <w:tblCellSpacing w:w="15" w:type="dxa"/>
        </w:trPr>
        <w:tc>
          <w:tcPr>
            <w:tcW w:w="0" w:type="auto"/>
            <w:vAlign w:val="center"/>
            <w:hideMark/>
          </w:tcPr>
          <w:p w:rsidR="00A80D6D" w:rsidRDefault="00A80D6D" w:rsidP="0076023B">
            <w:pPr>
              <w:rPr>
                <w:sz w:val="24"/>
                <w:szCs w:val="24"/>
              </w:rPr>
            </w:pPr>
            <w:r>
              <w:t>crossOrigin</w:t>
            </w:r>
          </w:p>
        </w:tc>
        <w:tc>
          <w:tcPr>
            <w:tcW w:w="0" w:type="auto"/>
            <w:vAlign w:val="center"/>
            <w:hideMark/>
          </w:tcPr>
          <w:p w:rsidR="00A80D6D" w:rsidRDefault="00A80D6D" w:rsidP="0076023B">
            <w:pPr>
              <w:rPr>
                <w:sz w:val="24"/>
                <w:szCs w:val="24"/>
              </w:rPr>
            </w:pPr>
            <w:r>
              <w:t>Sets or returns the CORS settings of the audio/video</w:t>
            </w:r>
          </w:p>
        </w:tc>
      </w:tr>
      <w:tr w:rsidR="00A80D6D" w:rsidTr="0076023B">
        <w:trPr>
          <w:tblCellSpacing w:w="15" w:type="dxa"/>
        </w:trPr>
        <w:tc>
          <w:tcPr>
            <w:tcW w:w="0" w:type="auto"/>
            <w:vAlign w:val="center"/>
            <w:hideMark/>
          </w:tcPr>
          <w:p w:rsidR="00A80D6D" w:rsidRDefault="00A80D6D" w:rsidP="0076023B">
            <w:pPr>
              <w:rPr>
                <w:sz w:val="24"/>
                <w:szCs w:val="24"/>
              </w:rPr>
            </w:pPr>
            <w:hyperlink r:id="rId3080" w:history="1">
              <w:r>
                <w:rPr>
                  <w:rStyle w:val="Lienhypertexte"/>
                </w:rPr>
                <w:t>currentSrc</w:t>
              </w:r>
            </w:hyperlink>
          </w:p>
        </w:tc>
        <w:tc>
          <w:tcPr>
            <w:tcW w:w="0" w:type="auto"/>
            <w:vAlign w:val="center"/>
            <w:hideMark/>
          </w:tcPr>
          <w:p w:rsidR="00A80D6D" w:rsidRDefault="00A80D6D" w:rsidP="0076023B">
            <w:pPr>
              <w:rPr>
                <w:sz w:val="24"/>
                <w:szCs w:val="24"/>
              </w:rPr>
            </w:pPr>
            <w:r>
              <w:t>Returns the URL of the current audio/video</w:t>
            </w:r>
          </w:p>
        </w:tc>
      </w:tr>
      <w:tr w:rsidR="00A80D6D" w:rsidTr="0076023B">
        <w:trPr>
          <w:tblCellSpacing w:w="15" w:type="dxa"/>
        </w:trPr>
        <w:tc>
          <w:tcPr>
            <w:tcW w:w="0" w:type="auto"/>
            <w:vAlign w:val="center"/>
            <w:hideMark/>
          </w:tcPr>
          <w:p w:rsidR="00A80D6D" w:rsidRDefault="00A80D6D" w:rsidP="0076023B">
            <w:pPr>
              <w:rPr>
                <w:sz w:val="24"/>
                <w:szCs w:val="24"/>
              </w:rPr>
            </w:pPr>
            <w:hyperlink r:id="rId3081" w:history="1">
              <w:r>
                <w:rPr>
                  <w:rStyle w:val="Lienhypertexte"/>
                </w:rPr>
                <w:t>currentTime</w:t>
              </w:r>
            </w:hyperlink>
          </w:p>
        </w:tc>
        <w:tc>
          <w:tcPr>
            <w:tcW w:w="0" w:type="auto"/>
            <w:vAlign w:val="center"/>
            <w:hideMark/>
          </w:tcPr>
          <w:p w:rsidR="00A80D6D" w:rsidRDefault="00A80D6D" w:rsidP="0076023B">
            <w:pPr>
              <w:rPr>
                <w:sz w:val="24"/>
                <w:szCs w:val="24"/>
              </w:rPr>
            </w:pPr>
            <w:r>
              <w:t>Sets or returns the current playback position in the audio/video (in seconds)</w:t>
            </w:r>
          </w:p>
        </w:tc>
      </w:tr>
      <w:tr w:rsidR="00A80D6D" w:rsidTr="0076023B">
        <w:trPr>
          <w:tblCellSpacing w:w="15" w:type="dxa"/>
        </w:trPr>
        <w:tc>
          <w:tcPr>
            <w:tcW w:w="0" w:type="auto"/>
            <w:vAlign w:val="center"/>
            <w:hideMark/>
          </w:tcPr>
          <w:p w:rsidR="00A80D6D" w:rsidRDefault="00A80D6D" w:rsidP="0076023B">
            <w:pPr>
              <w:rPr>
                <w:sz w:val="24"/>
                <w:szCs w:val="24"/>
              </w:rPr>
            </w:pPr>
            <w:hyperlink r:id="rId3082" w:history="1">
              <w:r>
                <w:rPr>
                  <w:rStyle w:val="Lienhypertexte"/>
                </w:rPr>
                <w:t>defaultMuted</w:t>
              </w:r>
            </w:hyperlink>
          </w:p>
        </w:tc>
        <w:tc>
          <w:tcPr>
            <w:tcW w:w="0" w:type="auto"/>
            <w:vAlign w:val="center"/>
            <w:hideMark/>
          </w:tcPr>
          <w:p w:rsidR="00A80D6D" w:rsidRDefault="00A80D6D" w:rsidP="0076023B">
            <w:pPr>
              <w:rPr>
                <w:sz w:val="24"/>
                <w:szCs w:val="24"/>
              </w:rPr>
            </w:pPr>
            <w:r>
              <w:t>Sets or returns whether the audio/video should be muted by default</w:t>
            </w:r>
          </w:p>
        </w:tc>
      </w:tr>
      <w:tr w:rsidR="00A80D6D" w:rsidTr="0076023B">
        <w:trPr>
          <w:tblCellSpacing w:w="15" w:type="dxa"/>
        </w:trPr>
        <w:tc>
          <w:tcPr>
            <w:tcW w:w="0" w:type="auto"/>
            <w:vAlign w:val="center"/>
            <w:hideMark/>
          </w:tcPr>
          <w:p w:rsidR="00A80D6D" w:rsidRDefault="00A80D6D" w:rsidP="0076023B">
            <w:pPr>
              <w:rPr>
                <w:sz w:val="24"/>
                <w:szCs w:val="24"/>
              </w:rPr>
            </w:pPr>
            <w:hyperlink r:id="rId3083" w:history="1">
              <w:r>
                <w:rPr>
                  <w:rStyle w:val="Lienhypertexte"/>
                </w:rPr>
                <w:t>defaultPlaybackRate</w:t>
              </w:r>
            </w:hyperlink>
          </w:p>
        </w:tc>
        <w:tc>
          <w:tcPr>
            <w:tcW w:w="0" w:type="auto"/>
            <w:vAlign w:val="center"/>
            <w:hideMark/>
          </w:tcPr>
          <w:p w:rsidR="00A80D6D" w:rsidRDefault="00A80D6D" w:rsidP="0076023B">
            <w:pPr>
              <w:rPr>
                <w:sz w:val="24"/>
                <w:szCs w:val="24"/>
              </w:rPr>
            </w:pPr>
            <w:r>
              <w:t>Sets or returns the default speed of the audio/video playback</w:t>
            </w:r>
          </w:p>
        </w:tc>
      </w:tr>
      <w:tr w:rsidR="00A80D6D" w:rsidTr="0076023B">
        <w:trPr>
          <w:tblCellSpacing w:w="15" w:type="dxa"/>
        </w:trPr>
        <w:tc>
          <w:tcPr>
            <w:tcW w:w="0" w:type="auto"/>
            <w:vAlign w:val="center"/>
            <w:hideMark/>
          </w:tcPr>
          <w:p w:rsidR="00A80D6D" w:rsidRDefault="00A80D6D" w:rsidP="0076023B">
            <w:pPr>
              <w:rPr>
                <w:sz w:val="24"/>
                <w:szCs w:val="24"/>
              </w:rPr>
            </w:pPr>
            <w:hyperlink r:id="rId3084" w:history="1">
              <w:r>
                <w:rPr>
                  <w:rStyle w:val="Lienhypertexte"/>
                </w:rPr>
                <w:t>duration</w:t>
              </w:r>
            </w:hyperlink>
          </w:p>
        </w:tc>
        <w:tc>
          <w:tcPr>
            <w:tcW w:w="0" w:type="auto"/>
            <w:vAlign w:val="center"/>
            <w:hideMark/>
          </w:tcPr>
          <w:p w:rsidR="00A80D6D" w:rsidRDefault="00A80D6D" w:rsidP="0076023B">
            <w:pPr>
              <w:rPr>
                <w:sz w:val="24"/>
                <w:szCs w:val="24"/>
              </w:rPr>
            </w:pPr>
            <w:r>
              <w:t>Returns the length of the current audio/video (in seconds)</w:t>
            </w:r>
          </w:p>
        </w:tc>
      </w:tr>
      <w:tr w:rsidR="00A80D6D" w:rsidTr="0076023B">
        <w:trPr>
          <w:tblCellSpacing w:w="15" w:type="dxa"/>
        </w:trPr>
        <w:tc>
          <w:tcPr>
            <w:tcW w:w="0" w:type="auto"/>
            <w:vAlign w:val="center"/>
            <w:hideMark/>
          </w:tcPr>
          <w:p w:rsidR="00A80D6D" w:rsidRDefault="00A80D6D" w:rsidP="0076023B">
            <w:pPr>
              <w:rPr>
                <w:sz w:val="24"/>
                <w:szCs w:val="24"/>
              </w:rPr>
            </w:pPr>
            <w:hyperlink r:id="rId3085" w:history="1">
              <w:r>
                <w:rPr>
                  <w:rStyle w:val="Lienhypertexte"/>
                </w:rPr>
                <w:t>ended</w:t>
              </w:r>
            </w:hyperlink>
          </w:p>
        </w:tc>
        <w:tc>
          <w:tcPr>
            <w:tcW w:w="0" w:type="auto"/>
            <w:vAlign w:val="center"/>
            <w:hideMark/>
          </w:tcPr>
          <w:p w:rsidR="00A80D6D" w:rsidRDefault="00A80D6D" w:rsidP="0076023B">
            <w:pPr>
              <w:rPr>
                <w:sz w:val="24"/>
                <w:szCs w:val="24"/>
              </w:rPr>
            </w:pPr>
            <w:r>
              <w:t>Returns whether the playback of the audio/video has ended or not</w:t>
            </w:r>
          </w:p>
        </w:tc>
      </w:tr>
      <w:tr w:rsidR="00A80D6D" w:rsidTr="0076023B">
        <w:trPr>
          <w:tblCellSpacing w:w="15" w:type="dxa"/>
        </w:trPr>
        <w:tc>
          <w:tcPr>
            <w:tcW w:w="0" w:type="auto"/>
            <w:vAlign w:val="center"/>
            <w:hideMark/>
          </w:tcPr>
          <w:p w:rsidR="00A80D6D" w:rsidRDefault="00A80D6D" w:rsidP="0076023B">
            <w:pPr>
              <w:rPr>
                <w:sz w:val="24"/>
                <w:szCs w:val="24"/>
              </w:rPr>
            </w:pPr>
            <w:hyperlink r:id="rId3086" w:history="1">
              <w:r>
                <w:rPr>
                  <w:rStyle w:val="Lienhypertexte"/>
                </w:rPr>
                <w:t>error</w:t>
              </w:r>
            </w:hyperlink>
          </w:p>
        </w:tc>
        <w:tc>
          <w:tcPr>
            <w:tcW w:w="0" w:type="auto"/>
            <w:vAlign w:val="center"/>
            <w:hideMark/>
          </w:tcPr>
          <w:p w:rsidR="00A80D6D" w:rsidRDefault="00A80D6D" w:rsidP="0076023B">
            <w:pPr>
              <w:rPr>
                <w:sz w:val="24"/>
                <w:szCs w:val="24"/>
              </w:rPr>
            </w:pPr>
            <w:r>
              <w:t>Returns a MediaError object representing the error state of the audio/video</w:t>
            </w:r>
          </w:p>
        </w:tc>
      </w:tr>
      <w:tr w:rsidR="00A80D6D" w:rsidTr="0076023B">
        <w:trPr>
          <w:tblCellSpacing w:w="15" w:type="dxa"/>
        </w:trPr>
        <w:tc>
          <w:tcPr>
            <w:tcW w:w="0" w:type="auto"/>
            <w:vAlign w:val="center"/>
            <w:hideMark/>
          </w:tcPr>
          <w:p w:rsidR="00A80D6D" w:rsidRDefault="00A80D6D" w:rsidP="0076023B">
            <w:pPr>
              <w:rPr>
                <w:sz w:val="24"/>
                <w:szCs w:val="24"/>
              </w:rPr>
            </w:pPr>
            <w:hyperlink r:id="rId3087" w:history="1">
              <w:r>
                <w:rPr>
                  <w:rStyle w:val="Lienhypertexte"/>
                </w:rPr>
                <w:t>loop</w:t>
              </w:r>
            </w:hyperlink>
          </w:p>
        </w:tc>
        <w:tc>
          <w:tcPr>
            <w:tcW w:w="0" w:type="auto"/>
            <w:vAlign w:val="center"/>
            <w:hideMark/>
          </w:tcPr>
          <w:p w:rsidR="00A80D6D" w:rsidRDefault="00A80D6D" w:rsidP="0076023B">
            <w:pPr>
              <w:rPr>
                <w:sz w:val="24"/>
                <w:szCs w:val="24"/>
              </w:rPr>
            </w:pPr>
            <w:r>
              <w:t>Sets or returns whether the audio/video should start over again when finished</w:t>
            </w:r>
          </w:p>
        </w:tc>
      </w:tr>
      <w:tr w:rsidR="00A80D6D" w:rsidTr="0076023B">
        <w:trPr>
          <w:tblCellSpacing w:w="15" w:type="dxa"/>
        </w:trPr>
        <w:tc>
          <w:tcPr>
            <w:tcW w:w="0" w:type="auto"/>
            <w:vAlign w:val="center"/>
            <w:hideMark/>
          </w:tcPr>
          <w:p w:rsidR="00A80D6D" w:rsidRDefault="00A80D6D" w:rsidP="0076023B">
            <w:pPr>
              <w:rPr>
                <w:sz w:val="24"/>
                <w:szCs w:val="24"/>
              </w:rPr>
            </w:pPr>
            <w:hyperlink r:id="rId3088" w:history="1">
              <w:r>
                <w:rPr>
                  <w:rStyle w:val="Lienhypertexte"/>
                </w:rPr>
                <w:t>mediaGroup</w:t>
              </w:r>
            </w:hyperlink>
          </w:p>
        </w:tc>
        <w:tc>
          <w:tcPr>
            <w:tcW w:w="0" w:type="auto"/>
            <w:vAlign w:val="center"/>
            <w:hideMark/>
          </w:tcPr>
          <w:p w:rsidR="00A80D6D" w:rsidRDefault="00A80D6D" w:rsidP="0076023B">
            <w:pPr>
              <w:rPr>
                <w:sz w:val="24"/>
                <w:szCs w:val="24"/>
              </w:rPr>
            </w:pPr>
            <w:r>
              <w:t>Sets or returns the group the audio/video belongs to (used to link multiple audio/video elements)</w:t>
            </w:r>
          </w:p>
        </w:tc>
      </w:tr>
      <w:tr w:rsidR="00A80D6D" w:rsidTr="0076023B">
        <w:trPr>
          <w:tblCellSpacing w:w="15" w:type="dxa"/>
        </w:trPr>
        <w:tc>
          <w:tcPr>
            <w:tcW w:w="0" w:type="auto"/>
            <w:vAlign w:val="center"/>
            <w:hideMark/>
          </w:tcPr>
          <w:p w:rsidR="00A80D6D" w:rsidRDefault="00A80D6D" w:rsidP="0076023B">
            <w:pPr>
              <w:rPr>
                <w:sz w:val="24"/>
                <w:szCs w:val="24"/>
              </w:rPr>
            </w:pPr>
            <w:hyperlink r:id="rId3089" w:history="1">
              <w:r>
                <w:rPr>
                  <w:rStyle w:val="Lienhypertexte"/>
                </w:rPr>
                <w:t>muted</w:t>
              </w:r>
            </w:hyperlink>
          </w:p>
        </w:tc>
        <w:tc>
          <w:tcPr>
            <w:tcW w:w="0" w:type="auto"/>
            <w:vAlign w:val="center"/>
            <w:hideMark/>
          </w:tcPr>
          <w:p w:rsidR="00A80D6D" w:rsidRDefault="00A80D6D" w:rsidP="0076023B">
            <w:pPr>
              <w:rPr>
                <w:sz w:val="24"/>
                <w:szCs w:val="24"/>
              </w:rPr>
            </w:pPr>
            <w:r>
              <w:t>Sets or returns whether the audio/video is muted or not</w:t>
            </w:r>
          </w:p>
        </w:tc>
      </w:tr>
      <w:tr w:rsidR="00A80D6D" w:rsidTr="0076023B">
        <w:trPr>
          <w:tblCellSpacing w:w="15" w:type="dxa"/>
        </w:trPr>
        <w:tc>
          <w:tcPr>
            <w:tcW w:w="0" w:type="auto"/>
            <w:vAlign w:val="center"/>
            <w:hideMark/>
          </w:tcPr>
          <w:p w:rsidR="00A80D6D" w:rsidRDefault="00A80D6D" w:rsidP="0076023B">
            <w:pPr>
              <w:rPr>
                <w:sz w:val="24"/>
                <w:szCs w:val="24"/>
              </w:rPr>
            </w:pPr>
            <w:hyperlink r:id="rId3090" w:history="1">
              <w:r>
                <w:rPr>
                  <w:rStyle w:val="Lienhypertexte"/>
                </w:rPr>
                <w:t>networkState</w:t>
              </w:r>
            </w:hyperlink>
          </w:p>
        </w:tc>
        <w:tc>
          <w:tcPr>
            <w:tcW w:w="0" w:type="auto"/>
            <w:vAlign w:val="center"/>
            <w:hideMark/>
          </w:tcPr>
          <w:p w:rsidR="00A80D6D" w:rsidRDefault="00A80D6D" w:rsidP="0076023B">
            <w:pPr>
              <w:rPr>
                <w:sz w:val="24"/>
                <w:szCs w:val="24"/>
              </w:rPr>
            </w:pPr>
            <w:r>
              <w:t>Returns the current network state of the audio/video</w:t>
            </w:r>
          </w:p>
        </w:tc>
      </w:tr>
      <w:tr w:rsidR="00A80D6D" w:rsidTr="0076023B">
        <w:trPr>
          <w:tblCellSpacing w:w="15" w:type="dxa"/>
        </w:trPr>
        <w:tc>
          <w:tcPr>
            <w:tcW w:w="0" w:type="auto"/>
            <w:vAlign w:val="center"/>
            <w:hideMark/>
          </w:tcPr>
          <w:p w:rsidR="00A80D6D" w:rsidRDefault="00A80D6D" w:rsidP="0076023B">
            <w:pPr>
              <w:rPr>
                <w:sz w:val="24"/>
                <w:szCs w:val="24"/>
              </w:rPr>
            </w:pPr>
            <w:hyperlink r:id="rId3091" w:history="1">
              <w:r>
                <w:rPr>
                  <w:rStyle w:val="Lienhypertexte"/>
                </w:rPr>
                <w:t>paused</w:t>
              </w:r>
            </w:hyperlink>
          </w:p>
        </w:tc>
        <w:tc>
          <w:tcPr>
            <w:tcW w:w="0" w:type="auto"/>
            <w:vAlign w:val="center"/>
            <w:hideMark/>
          </w:tcPr>
          <w:p w:rsidR="00A80D6D" w:rsidRDefault="00A80D6D" w:rsidP="0076023B">
            <w:pPr>
              <w:rPr>
                <w:sz w:val="24"/>
                <w:szCs w:val="24"/>
              </w:rPr>
            </w:pPr>
            <w:r>
              <w:t>Returns whether the audio/video is paused or not</w:t>
            </w:r>
          </w:p>
        </w:tc>
      </w:tr>
      <w:tr w:rsidR="00A80D6D" w:rsidTr="0076023B">
        <w:trPr>
          <w:tblCellSpacing w:w="15" w:type="dxa"/>
        </w:trPr>
        <w:tc>
          <w:tcPr>
            <w:tcW w:w="0" w:type="auto"/>
            <w:vAlign w:val="center"/>
            <w:hideMark/>
          </w:tcPr>
          <w:p w:rsidR="00A80D6D" w:rsidRDefault="00A80D6D" w:rsidP="0076023B">
            <w:pPr>
              <w:rPr>
                <w:sz w:val="24"/>
                <w:szCs w:val="24"/>
              </w:rPr>
            </w:pPr>
            <w:hyperlink r:id="rId3092" w:history="1">
              <w:r>
                <w:rPr>
                  <w:rStyle w:val="Lienhypertexte"/>
                </w:rPr>
                <w:t>playbackRate</w:t>
              </w:r>
            </w:hyperlink>
          </w:p>
        </w:tc>
        <w:tc>
          <w:tcPr>
            <w:tcW w:w="0" w:type="auto"/>
            <w:vAlign w:val="center"/>
            <w:hideMark/>
          </w:tcPr>
          <w:p w:rsidR="00A80D6D" w:rsidRDefault="00A80D6D" w:rsidP="0076023B">
            <w:pPr>
              <w:rPr>
                <w:sz w:val="24"/>
                <w:szCs w:val="24"/>
              </w:rPr>
            </w:pPr>
            <w:r>
              <w:t>Sets or returns the speed of the audio/video playback</w:t>
            </w:r>
          </w:p>
        </w:tc>
      </w:tr>
      <w:tr w:rsidR="00A80D6D" w:rsidTr="0076023B">
        <w:trPr>
          <w:tblCellSpacing w:w="15" w:type="dxa"/>
        </w:trPr>
        <w:tc>
          <w:tcPr>
            <w:tcW w:w="0" w:type="auto"/>
            <w:vAlign w:val="center"/>
            <w:hideMark/>
          </w:tcPr>
          <w:p w:rsidR="00A80D6D" w:rsidRDefault="00A80D6D" w:rsidP="0076023B">
            <w:pPr>
              <w:rPr>
                <w:sz w:val="24"/>
                <w:szCs w:val="24"/>
              </w:rPr>
            </w:pPr>
            <w:hyperlink r:id="rId3093" w:history="1">
              <w:r>
                <w:rPr>
                  <w:rStyle w:val="Lienhypertexte"/>
                </w:rPr>
                <w:t>played</w:t>
              </w:r>
            </w:hyperlink>
          </w:p>
        </w:tc>
        <w:tc>
          <w:tcPr>
            <w:tcW w:w="0" w:type="auto"/>
            <w:vAlign w:val="center"/>
            <w:hideMark/>
          </w:tcPr>
          <w:p w:rsidR="00A80D6D" w:rsidRDefault="00A80D6D" w:rsidP="0076023B">
            <w:pPr>
              <w:rPr>
                <w:sz w:val="24"/>
                <w:szCs w:val="24"/>
              </w:rPr>
            </w:pPr>
            <w:r>
              <w:t>Returns a TimeRanges object representing the played parts of the audio/video</w:t>
            </w:r>
          </w:p>
        </w:tc>
      </w:tr>
      <w:tr w:rsidR="00A80D6D" w:rsidTr="0076023B">
        <w:trPr>
          <w:tblCellSpacing w:w="15" w:type="dxa"/>
        </w:trPr>
        <w:tc>
          <w:tcPr>
            <w:tcW w:w="0" w:type="auto"/>
            <w:vAlign w:val="center"/>
            <w:hideMark/>
          </w:tcPr>
          <w:p w:rsidR="00A80D6D" w:rsidRDefault="00A80D6D" w:rsidP="0076023B">
            <w:pPr>
              <w:rPr>
                <w:sz w:val="24"/>
                <w:szCs w:val="24"/>
              </w:rPr>
            </w:pPr>
            <w:hyperlink r:id="rId3094" w:history="1">
              <w:r>
                <w:rPr>
                  <w:rStyle w:val="Lienhypertexte"/>
                </w:rPr>
                <w:t>preload</w:t>
              </w:r>
            </w:hyperlink>
          </w:p>
        </w:tc>
        <w:tc>
          <w:tcPr>
            <w:tcW w:w="0" w:type="auto"/>
            <w:vAlign w:val="center"/>
            <w:hideMark/>
          </w:tcPr>
          <w:p w:rsidR="00A80D6D" w:rsidRDefault="00A80D6D" w:rsidP="0076023B">
            <w:pPr>
              <w:rPr>
                <w:sz w:val="24"/>
                <w:szCs w:val="24"/>
              </w:rPr>
            </w:pPr>
            <w:r>
              <w:t>Sets or returns whether the audio/video should be loaded when the page loads</w:t>
            </w:r>
          </w:p>
        </w:tc>
      </w:tr>
      <w:tr w:rsidR="00A80D6D" w:rsidTr="0076023B">
        <w:trPr>
          <w:tblCellSpacing w:w="15" w:type="dxa"/>
        </w:trPr>
        <w:tc>
          <w:tcPr>
            <w:tcW w:w="0" w:type="auto"/>
            <w:vAlign w:val="center"/>
            <w:hideMark/>
          </w:tcPr>
          <w:p w:rsidR="00A80D6D" w:rsidRDefault="00A80D6D" w:rsidP="0076023B">
            <w:pPr>
              <w:rPr>
                <w:sz w:val="24"/>
                <w:szCs w:val="24"/>
              </w:rPr>
            </w:pPr>
            <w:hyperlink r:id="rId3095" w:history="1">
              <w:r>
                <w:rPr>
                  <w:rStyle w:val="Lienhypertexte"/>
                </w:rPr>
                <w:t>readyState</w:t>
              </w:r>
            </w:hyperlink>
          </w:p>
        </w:tc>
        <w:tc>
          <w:tcPr>
            <w:tcW w:w="0" w:type="auto"/>
            <w:vAlign w:val="center"/>
            <w:hideMark/>
          </w:tcPr>
          <w:p w:rsidR="00A80D6D" w:rsidRDefault="00A80D6D" w:rsidP="0076023B">
            <w:pPr>
              <w:rPr>
                <w:sz w:val="24"/>
                <w:szCs w:val="24"/>
              </w:rPr>
            </w:pPr>
            <w:r>
              <w:t>Returns the current ready state of the audio/video</w:t>
            </w:r>
          </w:p>
        </w:tc>
      </w:tr>
      <w:tr w:rsidR="00A80D6D" w:rsidTr="0076023B">
        <w:trPr>
          <w:tblCellSpacing w:w="15" w:type="dxa"/>
        </w:trPr>
        <w:tc>
          <w:tcPr>
            <w:tcW w:w="0" w:type="auto"/>
            <w:vAlign w:val="center"/>
            <w:hideMark/>
          </w:tcPr>
          <w:p w:rsidR="00A80D6D" w:rsidRDefault="00A80D6D" w:rsidP="0076023B">
            <w:pPr>
              <w:rPr>
                <w:sz w:val="24"/>
                <w:szCs w:val="24"/>
              </w:rPr>
            </w:pPr>
            <w:hyperlink r:id="rId3096" w:history="1">
              <w:r>
                <w:rPr>
                  <w:rStyle w:val="Lienhypertexte"/>
                </w:rPr>
                <w:t>seekable</w:t>
              </w:r>
            </w:hyperlink>
          </w:p>
        </w:tc>
        <w:tc>
          <w:tcPr>
            <w:tcW w:w="0" w:type="auto"/>
            <w:vAlign w:val="center"/>
            <w:hideMark/>
          </w:tcPr>
          <w:p w:rsidR="00A80D6D" w:rsidRDefault="00A80D6D" w:rsidP="0076023B">
            <w:pPr>
              <w:rPr>
                <w:sz w:val="24"/>
                <w:szCs w:val="24"/>
              </w:rPr>
            </w:pPr>
            <w:r>
              <w:t>Returns a TimeRanges object representing the seekable parts of the audio/video</w:t>
            </w:r>
          </w:p>
        </w:tc>
      </w:tr>
      <w:tr w:rsidR="00A80D6D" w:rsidTr="0076023B">
        <w:trPr>
          <w:tblCellSpacing w:w="15" w:type="dxa"/>
        </w:trPr>
        <w:tc>
          <w:tcPr>
            <w:tcW w:w="0" w:type="auto"/>
            <w:vAlign w:val="center"/>
            <w:hideMark/>
          </w:tcPr>
          <w:p w:rsidR="00A80D6D" w:rsidRDefault="00A80D6D" w:rsidP="0076023B">
            <w:pPr>
              <w:rPr>
                <w:sz w:val="24"/>
                <w:szCs w:val="24"/>
              </w:rPr>
            </w:pPr>
            <w:hyperlink r:id="rId3097" w:history="1">
              <w:r>
                <w:rPr>
                  <w:rStyle w:val="Lienhypertexte"/>
                </w:rPr>
                <w:t>seeking</w:t>
              </w:r>
            </w:hyperlink>
          </w:p>
        </w:tc>
        <w:tc>
          <w:tcPr>
            <w:tcW w:w="0" w:type="auto"/>
            <w:vAlign w:val="center"/>
            <w:hideMark/>
          </w:tcPr>
          <w:p w:rsidR="00A80D6D" w:rsidRDefault="00A80D6D" w:rsidP="0076023B">
            <w:pPr>
              <w:rPr>
                <w:sz w:val="24"/>
                <w:szCs w:val="24"/>
              </w:rPr>
            </w:pPr>
            <w:r>
              <w:t>Returns whether the user is currently seeking in the audio/video</w:t>
            </w:r>
          </w:p>
        </w:tc>
      </w:tr>
      <w:tr w:rsidR="00A80D6D" w:rsidTr="0076023B">
        <w:trPr>
          <w:tblCellSpacing w:w="15" w:type="dxa"/>
        </w:trPr>
        <w:tc>
          <w:tcPr>
            <w:tcW w:w="0" w:type="auto"/>
            <w:vAlign w:val="center"/>
            <w:hideMark/>
          </w:tcPr>
          <w:p w:rsidR="00A80D6D" w:rsidRDefault="00A80D6D" w:rsidP="0076023B">
            <w:pPr>
              <w:rPr>
                <w:sz w:val="24"/>
                <w:szCs w:val="24"/>
              </w:rPr>
            </w:pPr>
            <w:hyperlink r:id="rId3098" w:history="1">
              <w:r>
                <w:rPr>
                  <w:rStyle w:val="Lienhypertexte"/>
                </w:rPr>
                <w:t>src</w:t>
              </w:r>
            </w:hyperlink>
          </w:p>
        </w:tc>
        <w:tc>
          <w:tcPr>
            <w:tcW w:w="0" w:type="auto"/>
            <w:vAlign w:val="center"/>
            <w:hideMark/>
          </w:tcPr>
          <w:p w:rsidR="00A80D6D" w:rsidRDefault="00A80D6D" w:rsidP="0076023B">
            <w:pPr>
              <w:rPr>
                <w:sz w:val="24"/>
                <w:szCs w:val="24"/>
              </w:rPr>
            </w:pPr>
            <w:r>
              <w:t>Sets or returns the current source of the audio/video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3099" w:history="1">
              <w:r>
                <w:rPr>
                  <w:rStyle w:val="Lienhypertexte"/>
                </w:rPr>
                <w:t>startDate</w:t>
              </w:r>
            </w:hyperlink>
          </w:p>
        </w:tc>
        <w:tc>
          <w:tcPr>
            <w:tcW w:w="0" w:type="auto"/>
            <w:vAlign w:val="center"/>
            <w:hideMark/>
          </w:tcPr>
          <w:p w:rsidR="00A80D6D" w:rsidRDefault="00A80D6D" w:rsidP="0076023B">
            <w:pPr>
              <w:rPr>
                <w:sz w:val="24"/>
                <w:szCs w:val="24"/>
              </w:rPr>
            </w:pPr>
            <w:r>
              <w:t>Returns a Date object representing the current time offset</w:t>
            </w:r>
          </w:p>
        </w:tc>
      </w:tr>
      <w:tr w:rsidR="00A80D6D" w:rsidTr="0076023B">
        <w:trPr>
          <w:tblCellSpacing w:w="15" w:type="dxa"/>
        </w:trPr>
        <w:tc>
          <w:tcPr>
            <w:tcW w:w="0" w:type="auto"/>
            <w:vAlign w:val="center"/>
            <w:hideMark/>
          </w:tcPr>
          <w:p w:rsidR="00A80D6D" w:rsidRDefault="00A80D6D" w:rsidP="0076023B">
            <w:pPr>
              <w:rPr>
                <w:sz w:val="24"/>
                <w:szCs w:val="24"/>
              </w:rPr>
            </w:pPr>
            <w:hyperlink r:id="rId3100" w:history="1">
              <w:r>
                <w:rPr>
                  <w:rStyle w:val="Lienhypertexte"/>
                </w:rPr>
                <w:t>textTracks</w:t>
              </w:r>
            </w:hyperlink>
          </w:p>
        </w:tc>
        <w:tc>
          <w:tcPr>
            <w:tcW w:w="0" w:type="auto"/>
            <w:vAlign w:val="center"/>
            <w:hideMark/>
          </w:tcPr>
          <w:p w:rsidR="00A80D6D" w:rsidRDefault="00A80D6D" w:rsidP="0076023B">
            <w:pPr>
              <w:rPr>
                <w:sz w:val="24"/>
                <w:szCs w:val="24"/>
              </w:rPr>
            </w:pPr>
            <w:r>
              <w:t>Returns a TextTrackList object representing the available text tracks</w:t>
            </w:r>
          </w:p>
        </w:tc>
      </w:tr>
      <w:tr w:rsidR="00A80D6D" w:rsidTr="0076023B">
        <w:trPr>
          <w:tblCellSpacing w:w="15" w:type="dxa"/>
        </w:trPr>
        <w:tc>
          <w:tcPr>
            <w:tcW w:w="0" w:type="auto"/>
            <w:vAlign w:val="center"/>
            <w:hideMark/>
          </w:tcPr>
          <w:p w:rsidR="00A80D6D" w:rsidRDefault="00A80D6D" w:rsidP="0076023B">
            <w:pPr>
              <w:rPr>
                <w:sz w:val="24"/>
                <w:szCs w:val="24"/>
              </w:rPr>
            </w:pPr>
            <w:hyperlink r:id="rId3101" w:history="1">
              <w:r>
                <w:rPr>
                  <w:rStyle w:val="Lienhypertexte"/>
                </w:rPr>
                <w:t>videoTracks</w:t>
              </w:r>
            </w:hyperlink>
          </w:p>
        </w:tc>
        <w:tc>
          <w:tcPr>
            <w:tcW w:w="0" w:type="auto"/>
            <w:vAlign w:val="center"/>
            <w:hideMark/>
          </w:tcPr>
          <w:p w:rsidR="00A80D6D" w:rsidRDefault="00A80D6D" w:rsidP="0076023B">
            <w:pPr>
              <w:rPr>
                <w:sz w:val="24"/>
                <w:szCs w:val="24"/>
              </w:rPr>
            </w:pPr>
            <w:r>
              <w:t>Returns a VideoTrackList object representing the available video tracks</w:t>
            </w:r>
          </w:p>
        </w:tc>
      </w:tr>
      <w:tr w:rsidR="00A80D6D" w:rsidTr="0076023B">
        <w:trPr>
          <w:tblCellSpacing w:w="15" w:type="dxa"/>
        </w:trPr>
        <w:tc>
          <w:tcPr>
            <w:tcW w:w="0" w:type="auto"/>
            <w:vAlign w:val="center"/>
            <w:hideMark/>
          </w:tcPr>
          <w:p w:rsidR="00A80D6D" w:rsidRDefault="00A80D6D" w:rsidP="0076023B">
            <w:pPr>
              <w:rPr>
                <w:sz w:val="24"/>
                <w:szCs w:val="24"/>
              </w:rPr>
            </w:pPr>
            <w:hyperlink r:id="rId3102" w:history="1">
              <w:r>
                <w:rPr>
                  <w:rStyle w:val="Lienhypertexte"/>
                </w:rPr>
                <w:t>volume</w:t>
              </w:r>
            </w:hyperlink>
          </w:p>
        </w:tc>
        <w:tc>
          <w:tcPr>
            <w:tcW w:w="0" w:type="auto"/>
            <w:vAlign w:val="center"/>
            <w:hideMark/>
          </w:tcPr>
          <w:p w:rsidR="00A80D6D" w:rsidRDefault="00A80D6D" w:rsidP="0076023B">
            <w:pPr>
              <w:rPr>
                <w:sz w:val="24"/>
                <w:szCs w:val="24"/>
              </w:rPr>
            </w:pPr>
            <w:r>
              <w:t>Sets or returns the volume of the audio/video</w:t>
            </w:r>
          </w:p>
        </w:tc>
      </w:tr>
    </w:tbl>
    <w:p w:rsidR="00A80D6D" w:rsidRDefault="00A80D6D" w:rsidP="00A80D6D">
      <w:pPr>
        <w:pStyle w:val="Titre2"/>
      </w:pPr>
      <w:r>
        <w:t>HTML Audio/Video Events</w:t>
      </w:r>
    </w:p>
    <w:tbl>
      <w:tblPr>
        <w:tblW w:w="5000" w:type="pct"/>
        <w:tblCellSpacing w:w="15" w:type="dxa"/>
        <w:tblCellMar>
          <w:top w:w="15" w:type="dxa"/>
          <w:left w:w="15" w:type="dxa"/>
          <w:bottom w:w="15" w:type="dxa"/>
          <w:right w:w="15" w:type="dxa"/>
        </w:tblCellMar>
        <w:tblLook w:val="04A0"/>
      </w:tblPr>
      <w:tblGrid>
        <w:gridCol w:w="2291"/>
        <w:gridCol w:w="6871"/>
      </w:tblGrid>
      <w:tr w:rsidR="00A80D6D" w:rsidTr="0076023B">
        <w:trPr>
          <w:tblCellSpacing w:w="15" w:type="dxa"/>
        </w:trPr>
        <w:tc>
          <w:tcPr>
            <w:tcW w:w="1238" w:type="pct"/>
            <w:vAlign w:val="center"/>
            <w:hideMark/>
          </w:tcPr>
          <w:p w:rsidR="00A80D6D" w:rsidRDefault="00A80D6D" w:rsidP="0076023B">
            <w:pPr>
              <w:jc w:val="center"/>
              <w:rPr>
                <w:b/>
                <w:bCs/>
                <w:sz w:val="24"/>
                <w:szCs w:val="24"/>
              </w:rPr>
            </w:pPr>
            <w:r>
              <w:rPr>
                <w:b/>
                <w:bCs/>
              </w:rPr>
              <w:t>Event</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3103" w:history="1">
              <w:r>
                <w:rPr>
                  <w:rStyle w:val="Lienhypertexte"/>
                </w:rPr>
                <w:t>abort</w:t>
              </w:r>
            </w:hyperlink>
          </w:p>
        </w:tc>
        <w:tc>
          <w:tcPr>
            <w:tcW w:w="0" w:type="auto"/>
            <w:vAlign w:val="center"/>
            <w:hideMark/>
          </w:tcPr>
          <w:p w:rsidR="00A80D6D" w:rsidRDefault="00A80D6D" w:rsidP="0076023B">
            <w:pPr>
              <w:rPr>
                <w:sz w:val="24"/>
                <w:szCs w:val="24"/>
              </w:rPr>
            </w:pPr>
            <w:r>
              <w:t>Fires when the loading of an audio/video is aborted</w:t>
            </w:r>
          </w:p>
        </w:tc>
      </w:tr>
      <w:tr w:rsidR="00A80D6D" w:rsidTr="0076023B">
        <w:trPr>
          <w:tblCellSpacing w:w="15" w:type="dxa"/>
        </w:trPr>
        <w:tc>
          <w:tcPr>
            <w:tcW w:w="0" w:type="auto"/>
            <w:vAlign w:val="center"/>
            <w:hideMark/>
          </w:tcPr>
          <w:p w:rsidR="00A80D6D" w:rsidRDefault="00A80D6D" w:rsidP="0076023B">
            <w:pPr>
              <w:rPr>
                <w:sz w:val="24"/>
                <w:szCs w:val="24"/>
              </w:rPr>
            </w:pPr>
            <w:hyperlink r:id="rId3104" w:history="1">
              <w:r>
                <w:rPr>
                  <w:rStyle w:val="Lienhypertexte"/>
                </w:rPr>
                <w:t>canplay</w:t>
              </w:r>
            </w:hyperlink>
          </w:p>
        </w:tc>
        <w:tc>
          <w:tcPr>
            <w:tcW w:w="0" w:type="auto"/>
            <w:vAlign w:val="center"/>
            <w:hideMark/>
          </w:tcPr>
          <w:p w:rsidR="00A80D6D" w:rsidRDefault="00A80D6D" w:rsidP="0076023B">
            <w:pPr>
              <w:rPr>
                <w:sz w:val="24"/>
                <w:szCs w:val="24"/>
              </w:rPr>
            </w:pPr>
            <w:r>
              <w:t>Fires when the browser can start playing the audio/video</w:t>
            </w:r>
          </w:p>
        </w:tc>
      </w:tr>
      <w:tr w:rsidR="00A80D6D" w:rsidTr="0076023B">
        <w:trPr>
          <w:tblCellSpacing w:w="15" w:type="dxa"/>
        </w:trPr>
        <w:tc>
          <w:tcPr>
            <w:tcW w:w="0" w:type="auto"/>
            <w:vAlign w:val="center"/>
            <w:hideMark/>
          </w:tcPr>
          <w:p w:rsidR="00A80D6D" w:rsidRDefault="00A80D6D" w:rsidP="0076023B">
            <w:pPr>
              <w:rPr>
                <w:sz w:val="24"/>
                <w:szCs w:val="24"/>
              </w:rPr>
            </w:pPr>
            <w:hyperlink r:id="rId3105" w:history="1">
              <w:r>
                <w:rPr>
                  <w:rStyle w:val="Lienhypertexte"/>
                </w:rPr>
                <w:t>canplaythrough</w:t>
              </w:r>
            </w:hyperlink>
          </w:p>
        </w:tc>
        <w:tc>
          <w:tcPr>
            <w:tcW w:w="0" w:type="auto"/>
            <w:vAlign w:val="center"/>
            <w:hideMark/>
          </w:tcPr>
          <w:p w:rsidR="00A80D6D" w:rsidRDefault="00A80D6D" w:rsidP="0076023B">
            <w:pPr>
              <w:rPr>
                <w:sz w:val="24"/>
                <w:szCs w:val="24"/>
              </w:rPr>
            </w:pPr>
            <w:r>
              <w:t>Fires when the browser can play through the audio/video without stopping for buffering</w:t>
            </w:r>
          </w:p>
        </w:tc>
      </w:tr>
      <w:tr w:rsidR="00A80D6D" w:rsidTr="0076023B">
        <w:trPr>
          <w:tblCellSpacing w:w="15" w:type="dxa"/>
        </w:trPr>
        <w:tc>
          <w:tcPr>
            <w:tcW w:w="0" w:type="auto"/>
            <w:vAlign w:val="center"/>
            <w:hideMark/>
          </w:tcPr>
          <w:p w:rsidR="00A80D6D" w:rsidRDefault="00A80D6D" w:rsidP="0076023B">
            <w:pPr>
              <w:rPr>
                <w:sz w:val="24"/>
                <w:szCs w:val="24"/>
              </w:rPr>
            </w:pPr>
            <w:hyperlink r:id="rId3106" w:history="1">
              <w:r>
                <w:rPr>
                  <w:rStyle w:val="Lienhypertexte"/>
                </w:rPr>
                <w:t>durationchange</w:t>
              </w:r>
            </w:hyperlink>
          </w:p>
        </w:tc>
        <w:tc>
          <w:tcPr>
            <w:tcW w:w="0" w:type="auto"/>
            <w:vAlign w:val="center"/>
            <w:hideMark/>
          </w:tcPr>
          <w:p w:rsidR="00A80D6D" w:rsidRDefault="00A80D6D" w:rsidP="0076023B">
            <w:pPr>
              <w:rPr>
                <w:sz w:val="24"/>
                <w:szCs w:val="24"/>
              </w:rPr>
            </w:pPr>
            <w:r>
              <w:t>Fires when the duration of the audio/video is changed</w:t>
            </w:r>
          </w:p>
        </w:tc>
      </w:tr>
      <w:tr w:rsidR="00A80D6D" w:rsidTr="0076023B">
        <w:trPr>
          <w:tblCellSpacing w:w="15" w:type="dxa"/>
        </w:trPr>
        <w:tc>
          <w:tcPr>
            <w:tcW w:w="0" w:type="auto"/>
            <w:vAlign w:val="center"/>
            <w:hideMark/>
          </w:tcPr>
          <w:p w:rsidR="00A80D6D" w:rsidRDefault="00A80D6D" w:rsidP="0076023B">
            <w:pPr>
              <w:rPr>
                <w:sz w:val="24"/>
                <w:szCs w:val="24"/>
              </w:rPr>
            </w:pPr>
            <w:r>
              <w:t>emptied</w:t>
            </w:r>
          </w:p>
        </w:tc>
        <w:tc>
          <w:tcPr>
            <w:tcW w:w="0" w:type="auto"/>
            <w:vAlign w:val="center"/>
            <w:hideMark/>
          </w:tcPr>
          <w:p w:rsidR="00A80D6D" w:rsidRDefault="00A80D6D" w:rsidP="0076023B">
            <w:pPr>
              <w:rPr>
                <w:sz w:val="24"/>
                <w:szCs w:val="24"/>
              </w:rPr>
            </w:pPr>
            <w:r>
              <w:t>Fires when the current playlist is empty</w:t>
            </w:r>
          </w:p>
        </w:tc>
      </w:tr>
      <w:tr w:rsidR="00A80D6D" w:rsidTr="0076023B">
        <w:trPr>
          <w:tblCellSpacing w:w="15" w:type="dxa"/>
        </w:trPr>
        <w:tc>
          <w:tcPr>
            <w:tcW w:w="0" w:type="auto"/>
            <w:vAlign w:val="center"/>
            <w:hideMark/>
          </w:tcPr>
          <w:p w:rsidR="00A80D6D" w:rsidRDefault="00A80D6D" w:rsidP="0076023B">
            <w:pPr>
              <w:rPr>
                <w:sz w:val="24"/>
                <w:szCs w:val="24"/>
              </w:rPr>
            </w:pPr>
            <w:hyperlink r:id="rId3107" w:history="1">
              <w:r>
                <w:rPr>
                  <w:rStyle w:val="Lienhypertexte"/>
                </w:rPr>
                <w:t>ended</w:t>
              </w:r>
            </w:hyperlink>
          </w:p>
        </w:tc>
        <w:tc>
          <w:tcPr>
            <w:tcW w:w="0" w:type="auto"/>
            <w:vAlign w:val="center"/>
            <w:hideMark/>
          </w:tcPr>
          <w:p w:rsidR="00A80D6D" w:rsidRDefault="00A80D6D" w:rsidP="0076023B">
            <w:pPr>
              <w:rPr>
                <w:sz w:val="24"/>
                <w:szCs w:val="24"/>
              </w:rPr>
            </w:pPr>
            <w:r>
              <w:t>Fires when the current playlist is ended</w:t>
            </w:r>
          </w:p>
        </w:tc>
      </w:tr>
      <w:tr w:rsidR="00A80D6D" w:rsidTr="0076023B">
        <w:trPr>
          <w:tblCellSpacing w:w="15" w:type="dxa"/>
        </w:trPr>
        <w:tc>
          <w:tcPr>
            <w:tcW w:w="0" w:type="auto"/>
            <w:vAlign w:val="center"/>
            <w:hideMark/>
          </w:tcPr>
          <w:p w:rsidR="00A80D6D" w:rsidRDefault="00A80D6D" w:rsidP="0076023B">
            <w:pPr>
              <w:rPr>
                <w:sz w:val="24"/>
                <w:szCs w:val="24"/>
              </w:rPr>
            </w:pPr>
            <w:hyperlink r:id="rId3108" w:history="1">
              <w:r>
                <w:rPr>
                  <w:rStyle w:val="Lienhypertexte"/>
                </w:rPr>
                <w:t>error</w:t>
              </w:r>
            </w:hyperlink>
          </w:p>
        </w:tc>
        <w:tc>
          <w:tcPr>
            <w:tcW w:w="0" w:type="auto"/>
            <w:vAlign w:val="center"/>
            <w:hideMark/>
          </w:tcPr>
          <w:p w:rsidR="00A80D6D" w:rsidRDefault="00A80D6D" w:rsidP="0076023B">
            <w:pPr>
              <w:rPr>
                <w:sz w:val="24"/>
                <w:szCs w:val="24"/>
              </w:rPr>
            </w:pPr>
            <w:r>
              <w:t>Fires when an error occurred during the loading of an audio/video</w:t>
            </w:r>
          </w:p>
        </w:tc>
      </w:tr>
      <w:tr w:rsidR="00A80D6D" w:rsidTr="0076023B">
        <w:trPr>
          <w:tblCellSpacing w:w="15" w:type="dxa"/>
        </w:trPr>
        <w:tc>
          <w:tcPr>
            <w:tcW w:w="0" w:type="auto"/>
            <w:vAlign w:val="center"/>
            <w:hideMark/>
          </w:tcPr>
          <w:p w:rsidR="00A80D6D" w:rsidRDefault="00A80D6D" w:rsidP="0076023B">
            <w:pPr>
              <w:rPr>
                <w:sz w:val="24"/>
                <w:szCs w:val="24"/>
              </w:rPr>
            </w:pPr>
            <w:hyperlink r:id="rId3109" w:history="1">
              <w:r>
                <w:rPr>
                  <w:rStyle w:val="Lienhypertexte"/>
                </w:rPr>
                <w:t>loadeddata</w:t>
              </w:r>
            </w:hyperlink>
          </w:p>
        </w:tc>
        <w:tc>
          <w:tcPr>
            <w:tcW w:w="0" w:type="auto"/>
            <w:vAlign w:val="center"/>
            <w:hideMark/>
          </w:tcPr>
          <w:p w:rsidR="00A80D6D" w:rsidRDefault="00A80D6D" w:rsidP="0076023B">
            <w:pPr>
              <w:rPr>
                <w:sz w:val="24"/>
                <w:szCs w:val="24"/>
              </w:rPr>
            </w:pPr>
            <w:r>
              <w:t>Fires when the browser has loaded the current frame of the audio/video</w:t>
            </w:r>
          </w:p>
        </w:tc>
      </w:tr>
      <w:tr w:rsidR="00A80D6D" w:rsidTr="0076023B">
        <w:trPr>
          <w:tblCellSpacing w:w="15" w:type="dxa"/>
        </w:trPr>
        <w:tc>
          <w:tcPr>
            <w:tcW w:w="0" w:type="auto"/>
            <w:vAlign w:val="center"/>
            <w:hideMark/>
          </w:tcPr>
          <w:p w:rsidR="00A80D6D" w:rsidRDefault="00A80D6D" w:rsidP="0076023B">
            <w:pPr>
              <w:rPr>
                <w:sz w:val="24"/>
                <w:szCs w:val="24"/>
              </w:rPr>
            </w:pPr>
            <w:hyperlink r:id="rId3110" w:history="1">
              <w:r>
                <w:rPr>
                  <w:rStyle w:val="Lienhypertexte"/>
                </w:rPr>
                <w:t>loadedmetadata</w:t>
              </w:r>
            </w:hyperlink>
          </w:p>
        </w:tc>
        <w:tc>
          <w:tcPr>
            <w:tcW w:w="0" w:type="auto"/>
            <w:vAlign w:val="center"/>
            <w:hideMark/>
          </w:tcPr>
          <w:p w:rsidR="00A80D6D" w:rsidRDefault="00A80D6D" w:rsidP="0076023B">
            <w:pPr>
              <w:rPr>
                <w:sz w:val="24"/>
                <w:szCs w:val="24"/>
              </w:rPr>
            </w:pPr>
            <w:r>
              <w:t>Fires when the browser has loaded meta data for the audio/video</w:t>
            </w:r>
          </w:p>
        </w:tc>
      </w:tr>
      <w:tr w:rsidR="00A80D6D" w:rsidTr="0076023B">
        <w:trPr>
          <w:tblCellSpacing w:w="15" w:type="dxa"/>
        </w:trPr>
        <w:tc>
          <w:tcPr>
            <w:tcW w:w="0" w:type="auto"/>
            <w:vAlign w:val="center"/>
            <w:hideMark/>
          </w:tcPr>
          <w:p w:rsidR="00A80D6D" w:rsidRDefault="00A80D6D" w:rsidP="0076023B">
            <w:pPr>
              <w:rPr>
                <w:sz w:val="24"/>
                <w:szCs w:val="24"/>
              </w:rPr>
            </w:pPr>
            <w:hyperlink r:id="rId3111" w:history="1">
              <w:r>
                <w:rPr>
                  <w:rStyle w:val="Lienhypertexte"/>
                </w:rPr>
                <w:t>loadstart</w:t>
              </w:r>
            </w:hyperlink>
          </w:p>
        </w:tc>
        <w:tc>
          <w:tcPr>
            <w:tcW w:w="0" w:type="auto"/>
            <w:vAlign w:val="center"/>
            <w:hideMark/>
          </w:tcPr>
          <w:p w:rsidR="00A80D6D" w:rsidRDefault="00A80D6D" w:rsidP="0076023B">
            <w:pPr>
              <w:rPr>
                <w:sz w:val="24"/>
                <w:szCs w:val="24"/>
              </w:rPr>
            </w:pPr>
            <w:r>
              <w:t>Fires when the browser starts looking for the audio/video</w:t>
            </w:r>
          </w:p>
        </w:tc>
      </w:tr>
      <w:tr w:rsidR="00A80D6D" w:rsidTr="0076023B">
        <w:trPr>
          <w:tblCellSpacing w:w="15" w:type="dxa"/>
        </w:trPr>
        <w:tc>
          <w:tcPr>
            <w:tcW w:w="0" w:type="auto"/>
            <w:vAlign w:val="center"/>
            <w:hideMark/>
          </w:tcPr>
          <w:p w:rsidR="00A80D6D" w:rsidRDefault="00A80D6D" w:rsidP="0076023B">
            <w:pPr>
              <w:rPr>
                <w:sz w:val="24"/>
                <w:szCs w:val="24"/>
              </w:rPr>
            </w:pPr>
            <w:hyperlink r:id="rId3112" w:history="1">
              <w:r>
                <w:rPr>
                  <w:rStyle w:val="Lienhypertexte"/>
                </w:rPr>
                <w:t>pause</w:t>
              </w:r>
            </w:hyperlink>
          </w:p>
        </w:tc>
        <w:tc>
          <w:tcPr>
            <w:tcW w:w="0" w:type="auto"/>
            <w:vAlign w:val="center"/>
            <w:hideMark/>
          </w:tcPr>
          <w:p w:rsidR="00A80D6D" w:rsidRDefault="00A80D6D" w:rsidP="0076023B">
            <w:pPr>
              <w:rPr>
                <w:sz w:val="24"/>
                <w:szCs w:val="24"/>
              </w:rPr>
            </w:pPr>
            <w:r>
              <w:t>Fires when the audio/video has been paused</w:t>
            </w:r>
          </w:p>
        </w:tc>
      </w:tr>
      <w:tr w:rsidR="00A80D6D" w:rsidTr="0076023B">
        <w:trPr>
          <w:tblCellSpacing w:w="15" w:type="dxa"/>
        </w:trPr>
        <w:tc>
          <w:tcPr>
            <w:tcW w:w="0" w:type="auto"/>
            <w:vAlign w:val="center"/>
            <w:hideMark/>
          </w:tcPr>
          <w:p w:rsidR="00A80D6D" w:rsidRDefault="00A80D6D" w:rsidP="0076023B">
            <w:pPr>
              <w:rPr>
                <w:sz w:val="24"/>
                <w:szCs w:val="24"/>
              </w:rPr>
            </w:pPr>
            <w:hyperlink r:id="rId3113" w:history="1">
              <w:r>
                <w:rPr>
                  <w:rStyle w:val="Lienhypertexte"/>
                </w:rPr>
                <w:t>play</w:t>
              </w:r>
            </w:hyperlink>
          </w:p>
        </w:tc>
        <w:tc>
          <w:tcPr>
            <w:tcW w:w="0" w:type="auto"/>
            <w:vAlign w:val="center"/>
            <w:hideMark/>
          </w:tcPr>
          <w:p w:rsidR="00A80D6D" w:rsidRDefault="00A80D6D" w:rsidP="0076023B">
            <w:pPr>
              <w:rPr>
                <w:sz w:val="24"/>
                <w:szCs w:val="24"/>
              </w:rPr>
            </w:pPr>
            <w:r>
              <w:t>Fires when the audio/video has been started or is no longer paused</w:t>
            </w:r>
          </w:p>
        </w:tc>
      </w:tr>
      <w:tr w:rsidR="00A80D6D" w:rsidTr="0076023B">
        <w:trPr>
          <w:tblCellSpacing w:w="15" w:type="dxa"/>
        </w:trPr>
        <w:tc>
          <w:tcPr>
            <w:tcW w:w="0" w:type="auto"/>
            <w:vAlign w:val="center"/>
            <w:hideMark/>
          </w:tcPr>
          <w:p w:rsidR="00A80D6D" w:rsidRDefault="00A80D6D" w:rsidP="0076023B">
            <w:pPr>
              <w:rPr>
                <w:sz w:val="24"/>
                <w:szCs w:val="24"/>
              </w:rPr>
            </w:pPr>
            <w:hyperlink r:id="rId3114" w:history="1">
              <w:r>
                <w:rPr>
                  <w:rStyle w:val="Lienhypertexte"/>
                </w:rPr>
                <w:t>playing</w:t>
              </w:r>
            </w:hyperlink>
          </w:p>
        </w:tc>
        <w:tc>
          <w:tcPr>
            <w:tcW w:w="0" w:type="auto"/>
            <w:vAlign w:val="center"/>
            <w:hideMark/>
          </w:tcPr>
          <w:p w:rsidR="00A80D6D" w:rsidRDefault="00A80D6D" w:rsidP="0076023B">
            <w:pPr>
              <w:rPr>
                <w:sz w:val="24"/>
                <w:szCs w:val="24"/>
              </w:rPr>
            </w:pPr>
            <w:r>
              <w:t>Fires when the audio/video is playing after having been paused or stopped for buffering</w:t>
            </w:r>
          </w:p>
        </w:tc>
      </w:tr>
      <w:tr w:rsidR="00A80D6D" w:rsidTr="0076023B">
        <w:trPr>
          <w:tblCellSpacing w:w="15" w:type="dxa"/>
        </w:trPr>
        <w:tc>
          <w:tcPr>
            <w:tcW w:w="0" w:type="auto"/>
            <w:vAlign w:val="center"/>
            <w:hideMark/>
          </w:tcPr>
          <w:p w:rsidR="00A80D6D" w:rsidRDefault="00A80D6D" w:rsidP="0076023B">
            <w:pPr>
              <w:rPr>
                <w:sz w:val="24"/>
                <w:szCs w:val="24"/>
              </w:rPr>
            </w:pPr>
            <w:hyperlink r:id="rId3115" w:history="1">
              <w:r>
                <w:rPr>
                  <w:rStyle w:val="Lienhypertexte"/>
                </w:rPr>
                <w:t>progress</w:t>
              </w:r>
            </w:hyperlink>
          </w:p>
        </w:tc>
        <w:tc>
          <w:tcPr>
            <w:tcW w:w="0" w:type="auto"/>
            <w:vAlign w:val="center"/>
            <w:hideMark/>
          </w:tcPr>
          <w:p w:rsidR="00A80D6D" w:rsidRDefault="00A80D6D" w:rsidP="0076023B">
            <w:pPr>
              <w:rPr>
                <w:sz w:val="24"/>
                <w:szCs w:val="24"/>
              </w:rPr>
            </w:pPr>
            <w:r>
              <w:t>Fires when the browser is downloading the audio/video</w:t>
            </w:r>
          </w:p>
        </w:tc>
      </w:tr>
      <w:tr w:rsidR="00A80D6D" w:rsidTr="0076023B">
        <w:trPr>
          <w:tblCellSpacing w:w="15" w:type="dxa"/>
        </w:trPr>
        <w:tc>
          <w:tcPr>
            <w:tcW w:w="0" w:type="auto"/>
            <w:vAlign w:val="center"/>
            <w:hideMark/>
          </w:tcPr>
          <w:p w:rsidR="00A80D6D" w:rsidRDefault="00A80D6D" w:rsidP="0076023B">
            <w:pPr>
              <w:rPr>
                <w:sz w:val="24"/>
                <w:szCs w:val="24"/>
              </w:rPr>
            </w:pPr>
            <w:hyperlink r:id="rId3116" w:history="1">
              <w:r>
                <w:rPr>
                  <w:rStyle w:val="Lienhypertexte"/>
                </w:rPr>
                <w:t>ratechange</w:t>
              </w:r>
            </w:hyperlink>
          </w:p>
        </w:tc>
        <w:tc>
          <w:tcPr>
            <w:tcW w:w="0" w:type="auto"/>
            <w:vAlign w:val="center"/>
            <w:hideMark/>
          </w:tcPr>
          <w:p w:rsidR="00A80D6D" w:rsidRDefault="00A80D6D" w:rsidP="0076023B">
            <w:pPr>
              <w:rPr>
                <w:sz w:val="24"/>
                <w:szCs w:val="24"/>
              </w:rPr>
            </w:pPr>
            <w:r>
              <w:t>Fires when the playing speed of the audio/video is changed</w:t>
            </w:r>
          </w:p>
        </w:tc>
      </w:tr>
      <w:tr w:rsidR="00A80D6D" w:rsidTr="0076023B">
        <w:trPr>
          <w:tblCellSpacing w:w="15" w:type="dxa"/>
        </w:trPr>
        <w:tc>
          <w:tcPr>
            <w:tcW w:w="0" w:type="auto"/>
            <w:vAlign w:val="center"/>
            <w:hideMark/>
          </w:tcPr>
          <w:p w:rsidR="00A80D6D" w:rsidRDefault="00A80D6D" w:rsidP="0076023B">
            <w:pPr>
              <w:rPr>
                <w:sz w:val="24"/>
                <w:szCs w:val="24"/>
              </w:rPr>
            </w:pPr>
            <w:hyperlink r:id="rId3117" w:history="1">
              <w:r>
                <w:rPr>
                  <w:rStyle w:val="Lienhypertexte"/>
                </w:rPr>
                <w:t>seeked</w:t>
              </w:r>
            </w:hyperlink>
          </w:p>
        </w:tc>
        <w:tc>
          <w:tcPr>
            <w:tcW w:w="0" w:type="auto"/>
            <w:vAlign w:val="center"/>
            <w:hideMark/>
          </w:tcPr>
          <w:p w:rsidR="00A80D6D" w:rsidRDefault="00A80D6D" w:rsidP="0076023B">
            <w:pPr>
              <w:rPr>
                <w:sz w:val="24"/>
                <w:szCs w:val="24"/>
              </w:rPr>
            </w:pPr>
            <w:r>
              <w:t>Fires when the user is finished moving/skipping to a new position in the audio/video</w:t>
            </w:r>
          </w:p>
        </w:tc>
      </w:tr>
      <w:tr w:rsidR="00A80D6D" w:rsidTr="0076023B">
        <w:trPr>
          <w:tblCellSpacing w:w="15" w:type="dxa"/>
        </w:trPr>
        <w:tc>
          <w:tcPr>
            <w:tcW w:w="0" w:type="auto"/>
            <w:vAlign w:val="center"/>
            <w:hideMark/>
          </w:tcPr>
          <w:p w:rsidR="00A80D6D" w:rsidRDefault="00A80D6D" w:rsidP="0076023B">
            <w:pPr>
              <w:rPr>
                <w:sz w:val="24"/>
                <w:szCs w:val="24"/>
              </w:rPr>
            </w:pPr>
            <w:hyperlink r:id="rId3118" w:history="1">
              <w:r>
                <w:rPr>
                  <w:rStyle w:val="Lienhypertexte"/>
                </w:rPr>
                <w:t>seeking</w:t>
              </w:r>
            </w:hyperlink>
          </w:p>
        </w:tc>
        <w:tc>
          <w:tcPr>
            <w:tcW w:w="0" w:type="auto"/>
            <w:vAlign w:val="center"/>
            <w:hideMark/>
          </w:tcPr>
          <w:p w:rsidR="00A80D6D" w:rsidRDefault="00A80D6D" w:rsidP="0076023B">
            <w:pPr>
              <w:rPr>
                <w:sz w:val="24"/>
                <w:szCs w:val="24"/>
              </w:rPr>
            </w:pPr>
            <w:r>
              <w:t>Fires when the user starts moving/skipping to a new position in the audio/video</w:t>
            </w:r>
          </w:p>
        </w:tc>
      </w:tr>
      <w:tr w:rsidR="00A80D6D" w:rsidTr="0076023B">
        <w:trPr>
          <w:tblCellSpacing w:w="15" w:type="dxa"/>
        </w:trPr>
        <w:tc>
          <w:tcPr>
            <w:tcW w:w="0" w:type="auto"/>
            <w:vAlign w:val="center"/>
            <w:hideMark/>
          </w:tcPr>
          <w:p w:rsidR="00A80D6D" w:rsidRDefault="00A80D6D" w:rsidP="0076023B">
            <w:pPr>
              <w:rPr>
                <w:sz w:val="24"/>
                <w:szCs w:val="24"/>
              </w:rPr>
            </w:pPr>
            <w:hyperlink r:id="rId3119" w:history="1">
              <w:r>
                <w:rPr>
                  <w:rStyle w:val="Lienhypertexte"/>
                </w:rPr>
                <w:t>stalled</w:t>
              </w:r>
            </w:hyperlink>
          </w:p>
        </w:tc>
        <w:tc>
          <w:tcPr>
            <w:tcW w:w="0" w:type="auto"/>
            <w:vAlign w:val="center"/>
            <w:hideMark/>
          </w:tcPr>
          <w:p w:rsidR="00A80D6D" w:rsidRDefault="00A80D6D" w:rsidP="0076023B">
            <w:pPr>
              <w:rPr>
                <w:sz w:val="24"/>
                <w:szCs w:val="24"/>
              </w:rPr>
            </w:pPr>
            <w:r>
              <w:t>Fires when the browser is trying to get media data, but data is not available</w:t>
            </w:r>
          </w:p>
        </w:tc>
      </w:tr>
      <w:tr w:rsidR="00A80D6D" w:rsidTr="0076023B">
        <w:trPr>
          <w:tblCellSpacing w:w="15" w:type="dxa"/>
        </w:trPr>
        <w:tc>
          <w:tcPr>
            <w:tcW w:w="0" w:type="auto"/>
            <w:vAlign w:val="center"/>
            <w:hideMark/>
          </w:tcPr>
          <w:p w:rsidR="00A80D6D" w:rsidRDefault="00A80D6D" w:rsidP="0076023B">
            <w:pPr>
              <w:rPr>
                <w:sz w:val="24"/>
                <w:szCs w:val="24"/>
              </w:rPr>
            </w:pPr>
            <w:hyperlink r:id="rId3120" w:history="1">
              <w:r>
                <w:rPr>
                  <w:rStyle w:val="Lienhypertexte"/>
                </w:rPr>
                <w:t>suspend</w:t>
              </w:r>
            </w:hyperlink>
          </w:p>
        </w:tc>
        <w:tc>
          <w:tcPr>
            <w:tcW w:w="0" w:type="auto"/>
            <w:vAlign w:val="center"/>
            <w:hideMark/>
          </w:tcPr>
          <w:p w:rsidR="00A80D6D" w:rsidRDefault="00A80D6D" w:rsidP="0076023B">
            <w:pPr>
              <w:rPr>
                <w:sz w:val="24"/>
                <w:szCs w:val="24"/>
              </w:rPr>
            </w:pPr>
            <w:r>
              <w:t>Fires when the browser is intentionally not getting media data</w:t>
            </w:r>
          </w:p>
        </w:tc>
      </w:tr>
      <w:tr w:rsidR="00A80D6D" w:rsidTr="0076023B">
        <w:trPr>
          <w:tblCellSpacing w:w="15" w:type="dxa"/>
        </w:trPr>
        <w:tc>
          <w:tcPr>
            <w:tcW w:w="0" w:type="auto"/>
            <w:vAlign w:val="center"/>
            <w:hideMark/>
          </w:tcPr>
          <w:p w:rsidR="00A80D6D" w:rsidRDefault="00A80D6D" w:rsidP="0076023B">
            <w:pPr>
              <w:rPr>
                <w:sz w:val="24"/>
                <w:szCs w:val="24"/>
              </w:rPr>
            </w:pPr>
            <w:hyperlink r:id="rId3121" w:history="1">
              <w:r>
                <w:rPr>
                  <w:rStyle w:val="Lienhypertexte"/>
                </w:rPr>
                <w:t>timeupdate</w:t>
              </w:r>
            </w:hyperlink>
          </w:p>
        </w:tc>
        <w:tc>
          <w:tcPr>
            <w:tcW w:w="0" w:type="auto"/>
            <w:vAlign w:val="center"/>
            <w:hideMark/>
          </w:tcPr>
          <w:p w:rsidR="00A80D6D" w:rsidRDefault="00A80D6D" w:rsidP="0076023B">
            <w:pPr>
              <w:rPr>
                <w:sz w:val="24"/>
                <w:szCs w:val="24"/>
              </w:rPr>
            </w:pPr>
            <w:r>
              <w:t>Fires when the current playback position has changed</w:t>
            </w:r>
          </w:p>
        </w:tc>
      </w:tr>
      <w:tr w:rsidR="00A80D6D" w:rsidTr="0076023B">
        <w:trPr>
          <w:tblCellSpacing w:w="15" w:type="dxa"/>
        </w:trPr>
        <w:tc>
          <w:tcPr>
            <w:tcW w:w="0" w:type="auto"/>
            <w:vAlign w:val="center"/>
            <w:hideMark/>
          </w:tcPr>
          <w:p w:rsidR="00A80D6D" w:rsidRDefault="00A80D6D" w:rsidP="0076023B">
            <w:pPr>
              <w:rPr>
                <w:sz w:val="24"/>
                <w:szCs w:val="24"/>
              </w:rPr>
            </w:pPr>
            <w:hyperlink r:id="rId3122" w:history="1">
              <w:r>
                <w:rPr>
                  <w:rStyle w:val="Lienhypertexte"/>
                </w:rPr>
                <w:t>volumechange</w:t>
              </w:r>
            </w:hyperlink>
          </w:p>
        </w:tc>
        <w:tc>
          <w:tcPr>
            <w:tcW w:w="0" w:type="auto"/>
            <w:vAlign w:val="center"/>
            <w:hideMark/>
          </w:tcPr>
          <w:p w:rsidR="00A80D6D" w:rsidRDefault="00A80D6D" w:rsidP="0076023B">
            <w:pPr>
              <w:rPr>
                <w:sz w:val="24"/>
                <w:szCs w:val="24"/>
              </w:rPr>
            </w:pPr>
            <w:r>
              <w:t>Fires when the volume has been changed</w:t>
            </w:r>
          </w:p>
        </w:tc>
      </w:tr>
      <w:tr w:rsidR="00A80D6D" w:rsidTr="0076023B">
        <w:trPr>
          <w:tblCellSpacing w:w="15" w:type="dxa"/>
        </w:trPr>
        <w:tc>
          <w:tcPr>
            <w:tcW w:w="0" w:type="auto"/>
            <w:vAlign w:val="center"/>
            <w:hideMark/>
          </w:tcPr>
          <w:p w:rsidR="00A80D6D" w:rsidRDefault="00A80D6D" w:rsidP="0076023B">
            <w:pPr>
              <w:rPr>
                <w:sz w:val="24"/>
                <w:szCs w:val="24"/>
              </w:rPr>
            </w:pPr>
            <w:hyperlink r:id="rId3123" w:history="1">
              <w:r>
                <w:rPr>
                  <w:rStyle w:val="Lienhypertexte"/>
                </w:rPr>
                <w:t>waiting</w:t>
              </w:r>
            </w:hyperlink>
          </w:p>
        </w:tc>
        <w:tc>
          <w:tcPr>
            <w:tcW w:w="0" w:type="auto"/>
            <w:vAlign w:val="center"/>
            <w:hideMark/>
          </w:tcPr>
          <w:p w:rsidR="00A80D6D" w:rsidRDefault="00A80D6D" w:rsidP="0076023B">
            <w:pPr>
              <w:rPr>
                <w:sz w:val="24"/>
                <w:szCs w:val="24"/>
              </w:rPr>
            </w:pPr>
            <w:r>
              <w:t>Fires when the video stops because it needs to buffer the next frame</w:t>
            </w:r>
          </w:p>
        </w:tc>
      </w:tr>
    </w:tbl>
    <w:p w:rsidR="00A80D6D" w:rsidRDefault="00A80D6D" w:rsidP="00A80D6D">
      <w:pPr>
        <w:pStyle w:val="Titre1"/>
      </w:pPr>
      <w:r>
        <w:t xml:space="preserve">HTML Elements and </w:t>
      </w:r>
      <w:r>
        <w:rPr>
          <w:rStyle w:val="colorh1"/>
        </w:rPr>
        <w:t>Valid DOCTYPES</w:t>
      </w:r>
    </w:p>
    <w:p w:rsidR="00A80D6D" w:rsidRDefault="00A80D6D" w:rsidP="00A80D6D">
      <w:hyperlink r:id="rId3124" w:history="1">
        <w:r>
          <w:rPr>
            <w:rStyle w:val="Lienhypertexte"/>
          </w:rPr>
          <w:t>« Previous</w:t>
        </w:r>
      </w:hyperlink>
    </w:p>
    <w:p w:rsidR="00A80D6D" w:rsidRDefault="00A80D6D" w:rsidP="00A80D6D">
      <w:hyperlink r:id="rId3125" w:history="1">
        <w:r>
          <w:rPr>
            <w:rStyle w:val="Lienhypertexte"/>
          </w:rPr>
          <w:t>Next Reference »</w:t>
        </w:r>
      </w:hyperlink>
    </w:p>
    <w:p w:rsidR="00A80D6D" w:rsidRDefault="00A80D6D" w:rsidP="00A80D6D">
      <w:r>
        <w:pict>
          <v:rect id="_x0000_i1573" style="width:0;height:1.5pt" o:hralign="center" o:hrstd="t" o:hr="t" fillcolor="#a0a0a0" stroked="f"/>
        </w:pict>
      </w:r>
    </w:p>
    <w:p w:rsidR="00A80D6D" w:rsidRDefault="00A80D6D" w:rsidP="00A80D6D">
      <w:pPr>
        <w:pStyle w:val="Titre2"/>
      </w:pPr>
      <w:r>
        <w:t>HTML Elements - Valid DOCTYPES</w:t>
      </w:r>
    </w:p>
    <w:p w:rsidR="00A80D6D" w:rsidRDefault="00A80D6D" w:rsidP="00A80D6D">
      <w:pPr>
        <w:pStyle w:val="NormalWeb"/>
      </w:pPr>
      <w:r>
        <w:t xml:space="preserve">The table below lists all HTML elements, and shows what </w:t>
      </w:r>
      <w:hyperlink r:id="rId3126" w:history="1">
        <w:r>
          <w:rPr>
            <w:rStyle w:val="Lienhypertexte"/>
          </w:rPr>
          <w:t>!DOCTYPE</w:t>
        </w:r>
      </w:hyperlink>
      <w:r>
        <w:t xml:space="preserve"> each element appears in.</w:t>
      </w:r>
    </w:p>
    <w:tbl>
      <w:tblPr>
        <w:tblW w:w="5000" w:type="pct"/>
        <w:tblCellSpacing w:w="15" w:type="dxa"/>
        <w:tblCellMar>
          <w:top w:w="15" w:type="dxa"/>
          <w:left w:w="15" w:type="dxa"/>
          <w:bottom w:w="15" w:type="dxa"/>
          <w:right w:w="15" w:type="dxa"/>
        </w:tblCellMar>
        <w:tblLook w:val="04A0"/>
      </w:tblPr>
      <w:tblGrid>
        <w:gridCol w:w="1835"/>
        <w:gridCol w:w="1373"/>
        <w:gridCol w:w="1373"/>
        <w:gridCol w:w="1373"/>
        <w:gridCol w:w="1373"/>
        <w:gridCol w:w="1835"/>
      </w:tblGrid>
      <w:tr w:rsidR="00A80D6D" w:rsidTr="0076023B">
        <w:trPr>
          <w:tblCellSpacing w:w="15" w:type="dxa"/>
        </w:trPr>
        <w:tc>
          <w:tcPr>
            <w:tcW w:w="0" w:type="auto"/>
            <w:shd w:val="clear" w:color="auto" w:fill="FFFFFF"/>
            <w:vAlign w:val="center"/>
            <w:hideMark/>
          </w:tcPr>
          <w:p w:rsidR="00A80D6D" w:rsidRDefault="00A80D6D" w:rsidP="0076023B">
            <w:pPr>
              <w:jc w:val="center"/>
              <w:rPr>
                <w:b/>
                <w:bCs/>
                <w:sz w:val="24"/>
                <w:szCs w:val="24"/>
              </w:rPr>
            </w:pPr>
          </w:p>
        </w:tc>
        <w:tc>
          <w:tcPr>
            <w:tcW w:w="0" w:type="auto"/>
            <w:shd w:val="clear" w:color="auto" w:fill="FFFFFF"/>
            <w:vAlign w:val="center"/>
            <w:hideMark/>
          </w:tcPr>
          <w:p w:rsidR="00A80D6D" w:rsidRDefault="00A80D6D" w:rsidP="0076023B">
            <w:pPr>
              <w:jc w:val="center"/>
              <w:rPr>
                <w:b/>
                <w:bCs/>
                <w:sz w:val="24"/>
                <w:szCs w:val="24"/>
              </w:rPr>
            </w:pPr>
          </w:p>
        </w:tc>
        <w:tc>
          <w:tcPr>
            <w:tcW w:w="0" w:type="auto"/>
            <w:gridSpan w:val="2"/>
            <w:vAlign w:val="center"/>
            <w:hideMark/>
          </w:tcPr>
          <w:p w:rsidR="00A80D6D" w:rsidRDefault="00A80D6D" w:rsidP="0076023B">
            <w:pPr>
              <w:jc w:val="center"/>
              <w:rPr>
                <w:b/>
                <w:bCs/>
                <w:sz w:val="24"/>
                <w:szCs w:val="24"/>
              </w:rPr>
            </w:pPr>
            <w:r>
              <w:rPr>
                <w:b/>
                <w:bCs/>
              </w:rPr>
              <w:t>HTML 4.01 / XHTML 1.0</w:t>
            </w:r>
          </w:p>
        </w:tc>
        <w:tc>
          <w:tcPr>
            <w:tcW w:w="0" w:type="auto"/>
            <w:shd w:val="clear" w:color="auto" w:fill="FFFFFF"/>
            <w:vAlign w:val="center"/>
            <w:hideMark/>
          </w:tcPr>
          <w:p w:rsidR="00A80D6D" w:rsidRDefault="00A80D6D" w:rsidP="0076023B">
            <w:pPr>
              <w:jc w:val="center"/>
              <w:rPr>
                <w:b/>
                <w:bCs/>
                <w:sz w:val="24"/>
                <w:szCs w:val="24"/>
              </w:rPr>
            </w:pPr>
          </w:p>
        </w:tc>
        <w:tc>
          <w:tcPr>
            <w:tcW w:w="0" w:type="auto"/>
            <w:shd w:val="clear" w:color="auto" w:fill="FFFFFF"/>
            <w:vAlign w:val="center"/>
            <w:hideMark/>
          </w:tcPr>
          <w:p w:rsidR="00A80D6D" w:rsidRDefault="00A80D6D" w:rsidP="0076023B">
            <w:pPr>
              <w:jc w:val="center"/>
              <w:rPr>
                <w:b/>
                <w:bCs/>
                <w:sz w:val="24"/>
                <w:szCs w:val="24"/>
              </w:rPr>
            </w:pPr>
          </w:p>
        </w:tc>
      </w:tr>
      <w:tr w:rsidR="00A80D6D" w:rsidTr="0076023B">
        <w:trPr>
          <w:tblCellSpacing w:w="15" w:type="dxa"/>
        </w:trPr>
        <w:tc>
          <w:tcPr>
            <w:tcW w:w="977" w:type="pct"/>
            <w:vAlign w:val="center"/>
            <w:hideMark/>
          </w:tcPr>
          <w:p w:rsidR="00A80D6D" w:rsidRDefault="00A80D6D" w:rsidP="0076023B">
            <w:pPr>
              <w:jc w:val="center"/>
              <w:rPr>
                <w:b/>
                <w:bCs/>
                <w:sz w:val="24"/>
                <w:szCs w:val="24"/>
              </w:rPr>
            </w:pPr>
            <w:r>
              <w:rPr>
                <w:b/>
                <w:bCs/>
              </w:rPr>
              <w:t>Tag</w:t>
            </w:r>
          </w:p>
        </w:tc>
        <w:tc>
          <w:tcPr>
            <w:tcW w:w="733" w:type="pct"/>
            <w:vAlign w:val="center"/>
            <w:hideMark/>
          </w:tcPr>
          <w:p w:rsidR="00A80D6D" w:rsidRDefault="00A80D6D" w:rsidP="0076023B">
            <w:pPr>
              <w:jc w:val="center"/>
              <w:rPr>
                <w:b/>
                <w:bCs/>
                <w:sz w:val="24"/>
                <w:szCs w:val="24"/>
              </w:rPr>
            </w:pPr>
            <w:r>
              <w:rPr>
                <w:b/>
                <w:bCs/>
              </w:rPr>
              <w:t>HTML5</w:t>
            </w:r>
          </w:p>
        </w:tc>
        <w:tc>
          <w:tcPr>
            <w:tcW w:w="733" w:type="pct"/>
            <w:vAlign w:val="center"/>
            <w:hideMark/>
          </w:tcPr>
          <w:p w:rsidR="00A80D6D" w:rsidRDefault="00A80D6D" w:rsidP="0076023B">
            <w:pPr>
              <w:jc w:val="center"/>
              <w:rPr>
                <w:b/>
                <w:bCs/>
                <w:sz w:val="24"/>
                <w:szCs w:val="24"/>
              </w:rPr>
            </w:pPr>
            <w:r>
              <w:rPr>
                <w:b/>
                <w:bCs/>
              </w:rPr>
              <w:t>Transitional</w:t>
            </w:r>
          </w:p>
        </w:tc>
        <w:tc>
          <w:tcPr>
            <w:tcW w:w="733" w:type="pct"/>
            <w:vAlign w:val="center"/>
            <w:hideMark/>
          </w:tcPr>
          <w:p w:rsidR="00A80D6D" w:rsidRDefault="00A80D6D" w:rsidP="0076023B">
            <w:pPr>
              <w:jc w:val="center"/>
              <w:rPr>
                <w:b/>
                <w:bCs/>
                <w:sz w:val="24"/>
                <w:szCs w:val="24"/>
              </w:rPr>
            </w:pPr>
            <w:r>
              <w:rPr>
                <w:b/>
                <w:bCs/>
              </w:rPr>
              <w:t>Strict</w:t>
            </w:r>
          </w:p>
        </w:tc>
        <w:tc>
          <w:tcPr>
            <w:tcW w:w="733" w:type="pct"/>
            <w:vAlign w:val="center"/>
            <w:hideMark/>
          </w:tcPr>
          <w:p w:rsidR="00A80D6D" w:rsidRDefault="00A80D6D" w:rsidP="0076023B">
            <w:pPr>
              <w:jc w:val="center"/>
              <w:rPr>
                <w:b/>
                <w:bCs/>
                <w:sz w:val="24"/>
                <w:szCs w:val="24"/>
              </w:rPr>
            </w:pPr>
            <w:r>
              <w:rPr>
                <w:b/>
                <w:bCs/>
              </w:rPr>
              <w:t>Frameset</w:t>
            </w:r>
          </w:p>
        </w:tc>
        <w:tc>
          <w:tcPr>
            <w:tcW w:w="977" w:type="pct"/>
            <w:vAlign w:val="center"/>
            <w:hideMark/>
          </w:tcPr>
          <w:p w:rsidR="00A80D6D" w:rsidRDefault="00A80D6D" w:rsidP="0076023B">
            <w:pPr>
              <w:jc w:val="center"/>
              <w:rPr>
                <w:b/>
                <w:bCs/>
                <w:sz w:val="24"/>
                <w:szCs w:val="24"/>
              </w:rPr>
            </w:pPr>
            <w:r>
              <w:rPr>
                <w:b/>
                <w:bCs/>
              </w:rPr>
              <w:t>XHTML 1.1</w:t>
            </w:r>
          </w:p>
        </w:tc>
      </w:tr>
      <w:tr w:rsidR="00A80D6D" w:rsidTr="0076023B">
        <w:trPr>
          <w:tblCellSpacing w:w="15" w:type="dxa"/>
        </w:trPr>
        <w:tc>
          <w:tcPr>
            <w:tcW w:w="0" w:type="auto"/>
            <w:vAlign w:val="center"/>
            <w:hideMark/>
          </w:tcPr>
          <w:p w:rsidR="00A80D6D" w:rsidRDefault="00A80D6D" w:rsidP="0076023B">
            <w:pPr>
              <w:rPr>
                <w:sz w:val="24"/>
                <w:szCs w:val="24"/>
              </w:rPr>
            </w:pPr>
            <w:hyperlink r:id="rId3127" w:history="1">
              <w:r>
                <w:rPr>
                  <w:rStyle w:val="Lienhypertexte"/>
                </w:rPr>
                <w:t>&lt;a&gt;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28" w:history="1">
              <w:r>
                <w:rPr>
                  <w:rStyle w:val="Lienhypertexte"/>
                </w:rPr>
                <w:t>&lt;abbr&gt;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29" w:history="1">
              <w:r>
                <w:rPr>
                  <w:rStyle w:val="Lienhypertexte"/>
                </w:rPr>
                <w:t>&lt;acronym&gt;</w:t>
              </w:r>
            </w:hyperlink>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30" w:history="1">
              <w:r>
                <w:rPr>
                  <w:rStyle w:val="Lienhypertexte"/>
                </w:rPr>
                <w:t>&lt;address&gt;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31" w:history="1">
              <w:r>
                <w:rPr>
                  <w:rStyle w:val="Lienhypertexte"/>
                </w:rPr>
                <w:t>&lt;applet&gt;</w:t>
              </w:r>
            </w:hyperlink>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32" w:history="1">
              <w:r>
                <w:rPr>
                  <w:rStyle w:val="Lienhypertexte"/>
                </w:rPr>
                <w:t>&lt;area&gt;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33" w:history="1">
              <w:r>
                <w:rPr>
                  <w:rStyle w:val="Lienhypertexte"/>
                </w:rPr>
                <w:t>&lt;article&gt;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34" w:history="1">
              <w:r>
                <w:rPr>
                  <w:rStyle w:val="Lienhypertexte"/>
                </w:rPr>
                <w:t>&lt;aside&gt;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35" w:history="1">
              <w:r>
                <w:rPr>
                  <w:rStyle w:val="Lienhypertexte"/>
                </w:rPr>
                <w:t>&lt;audio&gt;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36" w:history="1">
              <w:r>
                <w:rPr>
                  <w:rStyle w:val="Lienhypertexte"/>
                </w:rPr>
                <w:t>&lt;b&gt;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37" w:history="1">
              <w:r>
                <w:rPr>
                  <w:rStyle w:val="Lienhypertexte"/>
                </w:rPr>
                <w:t>&lt;base&gt;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38" w:history="1">
              <w:r>
                <w:rPr>
                  <w:rStyle w:val="Lienhypertexte"/>
                </w:rPr>
                <w:t>&lt;basefont&gt;</w:t>
              </w:r>
            </w:hyperlink>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39" w:history="1">
              <w:r>
                <w:rPr>
                  <w:rStyle w:val="Lienhypertexte"/>
                </w:rPr>
                <w:t>&lt;bdi&gt;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40" w:history="1">
              <w:r>
                <w:rPr>
                  <w:rStyle w:val="Lienhypertexte"/>
                </w:rPr>
                <w:t>&lt;bdo&gt;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41" w:history="1">
              <w:r>
                <w:rPr>
                  <w:rStyle w:val="Lienhypertexte"/>
                </w:rPr>
                <w:t>&lt;big&gt;</w:t>
              </w:r>
            </w:hyperlink>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42" w:history="1">
              <w:r>
                <w:rPr>
                  <w:rStyle w:val="Lienhypertexte"/>
                </w:rPr>
                <w:t>&lt;blockquote&gt;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43" w:history="1">
              <w:r>
                <w:rPr>
                  <w:rStyle w:val="Lienhypertexte"/>
                </w:rPr>
                <w:t>&lt;body&gt;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44" w:history="1">
              <w:r>
                <w:rPr>
                  <w:rStyle w:val="Lienhypertexte"/>
                </w:rPr>
                <w:t>&lt;br&gt;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45" w:history="1">
              <w:r>
                <w:rPr>
                  <w:rStyle w:val="Lienhypertexte"/>
                </w:rPr>
                <w:t>&lt;button&gt;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46" w:history="1">
              <w:r>
                <w:rPr>
                  <w:rStyle w:val="Lienhypertexte"/>
                </w:rPr>
                <w:t>&lt;canvas&gt;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47" w:history="1">
              <w:r>
                <w:rPr>
                  <w:rStyle w:val="Lienhypertexte"/>
                </w:rPr>
                <w:t>&lt;caption&gt;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48" w:history="1">
              <w:r>
                <w:rPr>
                  <w:rStyle w:val="Lienhypertexte"/>
                </w:rPr>
                <w:t>&lt;center&gt;</w:t>
              </w:r>
            </w:hyperlink>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49" w:history="1">
              <w:r>
                <w:rPr>
                  <w:rStyle w:val="Lienhypertexte"/>
                </w:rPr>
                <w:t>&lt;cite&gt;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50" w:history="1">
              <w:r>
                <w:rPr>
                  <w:rStyle w:val="Lienhypertexte"/>
                </w:rPr>
                <w:t>&lt;code&gt;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51" w:history="1">
              <w:r>
                <w:rPr>
                  <w:rStyle w:val="Lienhypertexte"/>
                </w:rPr>
                <w:t>&lt;col&gt;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52" w:history="1">
              <w:r>
                <w:rPr>
                  <w:rStyle w:val="Lienhypertexte"/>
                </w:rPr>
                <w:t>&lt;colgroup&gt;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53" w:history="1">
              <w:r>
                <w:rPr>
                  <w:rStyle w:val="Lienhypertexte"/>
                </w:rPr>
                <w:t>&lt;datalist&gt;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54" w:history="1">
              <w:r>
                <w:rPr>
                  <w:rStyle w:val="Lienhypertexte"/>
                </w:rPr>
                <w:t>&lt;dd&gt;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55" w:history="1">
              <w:r>
                <w:rPr>
                  <w:rStyle w:val="Lienhypertexte"/>
                </w:rPr>
                <w:t>&lt;del&gt;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56" w:history="1">
              <w:r>
                <w:rPr>
                  <w:rStyle w:val="Lienhypertexte"/>
                </w:rPr>
                <w:t>&lt;details&gt;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57" w:history="1">
              <w:r>
                <w:rPr>
                  <w:rStyle w:val="Lienhypertexte"/>
                </w:rPr>
                <w:t>&lt;dfn&gt;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58" w:history="1">
              <w:r>
                <w:rPr>
                  <w:rStyle w:val="Lienhypertexte"/>
                </w:rPr>
                <w:t>&lt;dialog&gt;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59" w:history="1">
              <w:r>
                <w:rPr>
                  <w:rStyle w:val="Lienhypertexte"/>
                </w:rPr>
                <w:t>&lt;dir&gt;</w:t>
              </w:r>
            </w:hyperlink>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60" w:history="1">
              <w:r>
                <w:rPr>
                  <w:rStyle w:val="Lienhypertexte"/>
                </w:rPr>
                <w:t>&lt;div&gt;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61" w:history="1">
              <w:r>
                <w:rPr>
                  <w:rStyle w:val="Lienhypertexte"/>
                </w:rPr>
                <w:t>&lt;dl&gt;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62" w:history="1">
              <w:r>
                <w:rPr>
                  <w:rStyle w:val="Lienhypertexte"/>
                </w:rPr>
                <w:t>&lt;dt&gt;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63" w:history="1">
              <w:r>
                <w:rPr>
                  <w:rStyle w:val="Lienhypertexte"/>
                </w:rPr>
                <w:t>&lt;em&gt;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64" w:history="1">
              <w:r>
                <w:rPr>
                  <w:rStyle w:val="Lienhypertexte"/>
                </w:rPr>
                <w:t>&lt;embed&gt;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65" w:history="1">
              <w:r>
                <w:rPr>
                  <w:rStyle w:val="Lienhypertexte"/>
                </w:rPr>
                <w:t>&lt;fieldset&gt;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66" w:history="1">
              <w:r>
                <w:rPr>
                  <w:rStyle w:val="Lienhypertexte"/>
                </w:rPr>
                <w:t>&lt;figcaption&gt;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67" w:history="1">
              <w:r>
                <w:rPr>
                  <w:rStyle w:val="Lienhypertexte"/>
                </w:rPr>
                <w:t>&lt;figure&gt;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68" w:history="1">
              <w:r>
                <w:rPr>
                  <w:rStyle w:val="Lienhypertexte"/>
                </w:rPr>
                <w:t>&lt;font&gt;</w:t>
              </w:r>
            </w:hyperlink>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69" w:history="1">
              <w:r>
                <w:rPr>
                  <w:rStyle w:val="Lienhypertexte"/>
                </w:rPr>
                <w:t>&lt;footer&gt;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70" w:history="1">
              <w:r>
                <w:rPr>
                  <w:rStyle w:val="Lienhypertexte"/>
                </w:rPr>
                <w:t>&lt;form&gt;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71" w:history="1">
              <w:r>
                <w:rPr>
                  <w:rStyle w:val="Lienhypertexte"/>
                </w:rPr>
                <w:t>&lt;frame&gt;</w:t>
              </w:r>
            </w:hyperlink>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72" w:history="1">
              <w:r>
                <w:rPr>
                  <w:rStyle w:val="Lienhypertexte"/>
                </w:rPr>
                <w:t>&lt;frameset&gt;</w:t>
              </w:r>
            </w:hyperlink>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73" w:history="1">
              <w:r>
                <w:rPr>
                  <w:rStyle w:val="Lienhypertexte"/>
                </w:rPr>
                <w:t>&lt;h1&gt; to &lt;h6&gt;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74" w:history="1">
              <w:r>
                <w:rPr>
                  <w:rStyle w:val="Lienhypertexte"/>
                </w:rPr>
                <w:t>&lt;head&gt;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75" w:history="1">
              <w:r>
                <w:rPr>
                  <w:rStyle w:val="Lienhypertexte"/>
                </w:rPr>
                <w:t>&lt;header&gt;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76" w:history="1">
              <w:r>
                <w:rPr>
                  <w:rStyle w:val="Lienhypertexte"/>
                </w:rPr>
                <w:t>&lt;hr&gt;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77" w:history="1">
              <w:r>
                <w:rPr>
                  <w:rStyle w:val="Lienhypertexte"/>
                </w:rPr>
                <w:t>&lt;html&gt;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78" w:history="1">
              <w:r>
                <w:rPr>
                  <w:rStyle w:val="Lienhypertexte"/>
                </w:rPr>
                <w:t>&lt;i&gt;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79" w:history="1">
              <w:r>
                <w:rPr>
                  <w:rStyle w:val="Lienhypertexte"/>
                </w:rPr>
                <w:t>&lt;iframe&gt;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80" w:history="1">
              <w:r>
                <w:rPr>
                  <w:rStyle w:val="Lienhypertexte"/>
                </w:rPr>
                <w:t>&lt;img&gt;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81" w:history="1">
              <w:r>
                <w:rPr>
                  <w:rStyle w:val="Lienhypertexte"/>
                </w:rPr>
                <w:t>&lt;input&gt;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82" w:history="1">
              <w:r>
                <w:rPr>
                  <w:rStyle w:val="Lienhypertexte"/>
                </w:rPr>
                <w:t>&lt;ins&gt;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83" w:history="1">
              <w:r>
                <w:rPr>
                  <w:rStyle w:val="Lienhypertexte"/>
                </w:rPr>
                <w:t>&lt;kbd&gt;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84" w:history="1">
              <w:r>
                <w:rPr>
                  <w:rStyle w:val="Lienhypertexte"/>
                </w:rPr>
                <w:t>&lt;keygen&gt;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85" w:history="1">
              <w:r>
                <w:rPr>
                  <w:rStyle w:val="Lienhypertexte"/>
                </w:rPr>
                <w:t>&lt;label&gt;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86" w:history="1">
              <w:r>
                <w:rPr>
                  <w:rStyle w:val="Lienhypertexte"/>
                </w:rPr>
                <w:t>&lt;legend&gt;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87" w:history="1">
              <w:r>
                <w:rPr>
                  <w:rStyle w:val="Lienhypertexte"/>
                </w:rPr>
                <w:t>&lt;li&gt;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88" w:history="1">
              <w:r>
                <w:rPr>
                  <w:rStyle w:val="Lienhypertexte"/>
                </w:rPr>
                <w:t>&lt;link&gt;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89" w:history="1">
              <w:r>
                <w:rPr>
                  <w:rStyle w:val="Lienhypertexte"/>
                </w:rPr>
                <w:t>&lt;main&gt;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90" w:history="1">
              <w:r>
                <w:rPr>
                  <w:rStyle w:val="Lienhypertexte"/>
                </w:rPr>
                <w:t>&lt;map&gt;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91" w:history="1">
              <w:r>
                <w:rPr>
                  <w:rStyle w:val="Lienhypertexte"/>
                </w:rPr>
                <w:t>&lt;mark&gt;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92" w:history="1">
              <w:r>
                <w:rPr>
                  <w:rStyle w:val="Lienhypertexte"/>
                </w:rPr>
                <w:t>&lt;menu&gt;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93" w:history="1">
              <w:r>
                <w:rPr>
                  <w:rStyle w:val="Lienhypertexte"/>
                </w:rPr>
                <w:t>&lt;menuitem&gt;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94" w:history="1">
              <w:r>
                <w:rPr>
                  <w:rStyle w:val="Lienhypertexte"/>
                </w:rPr>
                <w:t>&lt;meta&gt;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95" w:history="1">
              <w:r>
                <w:rPr>
                  <w:rStyle w:val="Lienhypertexte"/>
                </w:rPr>
                <w:t>&lt;meter&gt;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96" w:history="1">
              <w:r>
                <w:rPr>
                  <w:rStyle w:val="Lienhypertexte"/>
                </w:rPr>
                <w:t>&lt;nav&gt;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97" w:history="1">
              <w:r>
                <w:rPr>
                  <w:rStyle w:val="Lienhypertexte"/>
                </w:rPr>
                <w:t>&lt;noframes&gt;</w:t>
              </w:r>
            </w:hyperlink>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198" w:history="1">
              <w:r>
                <w:rPr>
                  <w:rStyle w:val="Lienhypertexte"/>
                </w:rPr>
                <w:t>&lt;noscript&gt;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199" w:history="1">
              <w:r>
                <w:rPr>
                  <w:rStyle w:val="Lienhypertexte"/>
                </w:rPr>
                <w:t>&lt;object&gt;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00" w:history="1">
              <w:r>
                <w:rPr>
                  <w:rStyle w:val="Lienhypertexte"/>
                </w:rPr>
                <w:t>&lt;ol&gt;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01" w:history="1">
              <w:r>
                <w:rPr>
                  <w:rStyle w:val="Lienhypertexte"/>
                </w:rPr>
                <w:t>&lt;optgroup&gt;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02" w:history="1">
              <w:r>
                <w:rPr>
                  <w:rStyle w:val="Lienhypertexte"/>
                </w:rPr>
                <w:t>&lt;option&gt;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03" w:history="1">
              <w:r>
                <w:rPr>
                  <w:rStyle w:val="Lienhypertexte"/>
                </w:rPr>
                <w:t>&lt;output&gt;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204" w:history="1">
              <w:r>
                <w:rPr>
                  <w:rStyle w:val="Lienhypertexte"/>
                </w:rPr>
                <w:t>&lt;p&gt;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05" w:history="1">
              <w:r>
                <w:rPr>
                  <w:rStyle w:val="Lienhypertexte"/>
                </w:rPr>
                <w:t>&lt;param&gt;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06" w:history="1">
              <w:r>
                <w:rPr>
                  <w:rStyle w:val="Lienhypertexte"/>
                </w:rPr>
                <w:t>&lt;pre&gt;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07" w:history="1">
              <w:r>
                <w:rPr>
                  <w:rStyle w:val="Lienhypertexte"/>
                </w:rPr>
                <w:t>&lt;progress&gt;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208" w:history="1">
              <w:r>
                <w:rPr>
                  <w:rStyle w:val="Lienhypertexte"/>
                </w:rPr>
                <w:t>&lt;q&gt;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09" w:history="1">
              <w:r>
                <w:rPr>
                  <w:rStyle w:val="Lienhypertexte"/>
                </w:rPr>
                <w:t>&lt;rp&gt;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210" w:history="1">
              <w:r>
                <w:rPr>
                  <w:rStyle w:val="Lienhypertexte"/>
                </w:rPr>
                <w:t>&lt;rt&gt;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211" w:history="1">
              <w:r>
                <w:rPr>
                  <w:rStyle w:val="Lienhypertexte"/>
                </w:rPr>
                <w:t>&lt;ruby&gt;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212" w:history="1">
              <w:r>
                <w:rPr>
                  <w:rStyle w:val="Lienhypertexte"/>
                </w:rPr>
                <w:t>&lt;s&gt;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213" w:history="1">
              <w:r>
                <w:rPr>
                  <w:rStyle w:val="Lienhypertexte"/>
                </w:rPr>
                <w:t>&lt;samp&gt;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14" w:history="1">
              <w:r>
                <w:rPr>
                  <w:rStyle w:val="Lienhypertexte"/>
                </w:rPr>
                <w:t>&lt;script&gt;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15" w:history="1">
              <w:r>
                <w:rPr>
                  <w:rStyle w:val="Lienhypertexte"/>
                </w:rPr>
                <w:t>&lt;section&gt;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216" w:history="1">
              <w:r>
                <w:rPr>
                  <w:rStyle w:val="Lienhypertexte"/>
                </w:rPr>
                <w:t>&lt;select&gt;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17" w:history="1">
              <w:r>
                <w:rPr>
                  <w:rStyle w:val="Lienhypertexte"/>
                </w:rPr>
                <w:t>&lt;small&gt;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18" w:history="1">
              <w:r>
                <w:rPr>
                  <w:rStyle w:val="Lienhypertexte"/>
                </w:rPr>
                <w:t>&lt;source&gt;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219" w:history="1">
              <w:r>
                <w:rPr>
                  <w:rStyle w:val="Lienhypertexte"/>
                </w:rPr>
                <w:t>&lt;span&gt;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20" w:history="1">
              <w:r>
                <w:rPr>
                  <w:rStyle w:val="Lienhypertexte"/>
                </w:rPr>
                <w:t>&lt;strike&gt;</w:t>
              </w:r>
            </w:hyperlink>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221" w:history="1">
              <w:r>
                <w:rPr>
                  <w:rStyle w:val="Lienhypertexte"/>
                </w:rPr>
                <w:t>&lt;strong&gt;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22" w:history="1">
              <w:r>
                <w:rPr>
                  <w:rStyle w:val="Lienhypertexte"/>
                </w:rPr>
                <w:t>&lt;style&gt;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23" w:history="1">
              <w:r>
                <w:rPr>
                  <w:rStyle w:val="Lienhypertexte"/>
                </w:rPr>
                <w:t>&lt;sub&gt;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24" w:history="1">
              <w:r>
                <w:rPr>
                  <w:rStyle w:val="Lienhypertexte"/>
                </w:rPr>
                <w:t>&lt;summary&gt;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225" w:history="1">
              <w:r>
                <w:rPr>
                  <w:rStyle w:val="Lienhypertexte"/>
                </w:rPr>
                <w:t>&lt;sup&gt;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26" w:history="1">
              <w:r>
                <w:rPr>
                  <w:rStyle w:val="Lienhypertexte"/>
                </w:rPr>
                <w:t>&lt;table&gt;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27" w:history="1">
              <w:r>
                <w:rPr>
                  <w:rStyle w:val="Lienhypertexte"/>
                </w:rPr>
                <w:t>&lt;tbody&gt;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228" w:history="1">
              <w:r>
                <w:rPr>
                  <w:rStyle w:val="Lienhypertexte"/>
                </w:rPr>
                <w:t>&lt;td&gt;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29" w:history="1">
              <w:r>
                <w:rPr>
                  <w:rStyle w:val="Lienhypertexte"/>
                </w:rPr>
                <w:t>&lt;textarea&gt;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30" w:history="1">
              <w:r>
                <w:rPr>
                  <w:rStyle w:val="Lienhypertexte"/>
                </w:rPr>
                <w:t>&lt;tfoot&gt;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231" w:history="1">
              <w:r>
                <w:rPr>
                  <w:rStyle w:val="Lienhypertexte"/>
                </w:rPr>
                <w:t>&lt;th&gt;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32" w:history="1">
              <w:r>
                <w:rPr>
                  <w:rStyle w:val="Lienhypertexte"/>
                </w:rPr>
                <w:t>&lt;thead&gt;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233" w:history="1">
              <w:r>
                <w:rPr>
                  <w:rStyle w:val="Lienhypertexte"/>
                </w:rPr>
                <w:t>&lt;time&gt;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234" w:history="1">
              <w:r>
                <w:rPr>
                  <w:rStyle w:val="Lienhypertexte"/>
                </w:rPr>
                <w:t>&lt;title&gt;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35" w:history="1">
              <w:r>
                <w:rPr>
                  <w:rStyle w:val="Lienhypertexte"/>
                </w:rPr>
                <w:t>&lt;tr&gt;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36" w:history="1">
              <w:r>
                <w:rPr>
                  <w:rStyle w:val="Lienhypertexte"/>
                </w:rPr>
                <w:t>&lt;track&gt;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237" w:history="1">
              <w:r>
                <w:rPr>
                  <w:rStyle w:val="Lienhypertexte"/>
                </w:rPr>
                <w:t>&lt;tt&gt;</w:t>
              </w:r>
            </w:hyperlink>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38" w:history="1">
              <w:r>
                <w:rPr>
                  <w:rStyle w:val="Lienhypertexte"/>
                </w:rPr>
                <w:t>&lt;u&gt;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239" w:history="1">
              <w:r>
                <w:rPr>
                  <w:rStyle w:val="Lienhypertexte"/>
                </w:rPr>
                <w:t>&lt;ul&gt;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40" w:history="1">
              <w:r>
                <w:rPr>
                  <w:rStyle w:val="Lienhypertexte"/>
                </w:rPr>
                <w:t>&lt;var&gt;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hyperlink r:id="rId3241" w:history="1">
              <w:r>
                <w:rPr>
                  <w:rStyle w:val="Lienhypertexte"/>
                </w:rPr>
                <w:t>&lt;video&gt;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r w:rsidR="00A80D6D" w:rsidTr="0076023B">
        <w:trPr>
          <w:tblCellSpacing w:w="15" w:type="dxa"/>
        </w:trPr>
        <w:tc>
          <w:tcPr>
            <w:tcW w:w="0" w:type="auto"/>
            <w:vAlign w:val="center"/>
            <w:hideMark/>
          </w:tcPr>
          <w:p w:rsidR="00A80D6D" w:rsidRDefault="00A80D6D" w:rsidP="0076023B">
            <w:pPr>
              <w:rPr>
                <w:sz w:val="24"/>
                <w:szCs w:val="24"/>
              </w:rPr>
            </w:pPr>
            <w:hyperlink r:id="rId3242" w:history="1">
              <w:r>
                <w:rPr>
                  <w:rStyle w:val="Lienhypertexte"/>
                </w:rPr>
                <w:t>&lt;wbr&gt;</w:t>
              </w:r>
            </w:hyperlink>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c>
          <w:tcPr>
            <w:tcW w:w="0" w:type="auto"/>
            <w:vAlign w:val="center"/>
            <w:hideMark/>
          </w:tcPr>
          <w:p w:rsidR="00A80D6D" w:rsidRDefault="00A80D6D" w:rsidP="0076023B">
            <w:pPr>
              <w:rPr>
                <w:sz w:val="24"/>
                <w:szCs w:val="24"/>
              </w:rPr>
            </w:pPr>
            <w:r>
              <w:rPr>
                <w:rStyle w:val="marked"/>
              </w:rPr>
              <w:t>No</w:t>
            </w:r>
          </w:p>
        </w:tc>
      </w:tr>
    </w:tbl>
    <w:p w:rsidR="00A80D6D" w:rsidRDefault="00A80D6D" w:rsidP="00A80D6D">
      <w:pPr>
        <w:pStyle w:val="Titre1"/>
      </w:pPr>
      <w:r>
        <w:t xml:space="preserve">HTML </w:t>
      </w:r>
      <w:r>
        <w:rPr>
          <w:rStyle w:val="colorh1"/>
        </w:rPr>
        <w:t>Color</w:t>
      </w:r>
      <w:r>
        <w:t xml:space="preserve"> Names</w:t>
      </w:r>
    </w:p>
    <w:p w:rsidR="00A80D6D" w:rsidRDefault="00A80D6D" w:rsidP="00A80D6D">
      <w:hyperlink r:id="rId3243" w:history="1">
        <w:r>
          <w:rPr>
            <w:rStyle w:val="Lienhypertexte"/>
          </w:rPr>
          <w:t>« Previous</w:t>
        </w:r>
      </w:hyperlink>
    </w:p>
    <w:p w:rsidR="00A80D6D" w:rsidRDefault="00A80D6D" w:rsidP="00A80D6D">
      <w:hyperlink r:id="rId3244" w:history="1">
        <w:r>
          <w:rPr>
            <w:rStyle w:val="Lienhypertexte"/>
          </w:rPr>
          <w:t>Next Reference »</w:t>
        </w:r>
      </w:hyperlink>
    </w:p>
    <w:p w:rsidR="00A80D6D" w:rsidRDefault="00A80D6D" w:rsidP="00A80D6D">
      <w:r>
        <w:pict>
          <v:rect id="_x0000_i1574" style="width:0;height:1.5pt" o:hralign="center" o:hrstd="t" o:hr="t" fillcolor="#a0a0a0" stroked="f"/>
        </w:pict>
      </w:r>
    </w:p>
    <w:p w:rsidR="00A80D6D" w:rsidRDefault="00A80D6D" w:rsidP="00A80D6D">
      <w:pPr>
        <w:pStyle w:val="Titre2"/>
      </w:pPr>
      <w:r>
        <w:t>Color Names Supported by All Browsers</w:t>
      </w:r>
    </w:p>
    <w:p w:rsidR="00A80D6D" w:rsidRDefault="00A80D6D" w:rsidP="00A80D6D">
      <w:pPr>
        <w:pStyle w:val="NormalWeb"/>
      </w:pPr>
      <w:r>
        <w:t>All modern browsers support the following 140 color names (click on a color name, or a hex value, to view the color as the background-color along with different text colors):</w:t>
      </w:r>
    </w:p>
    <w:tbl>
      <w:tblPr>
        <w:tblW w:w="4691" w:type="pct"/>
        <w:tblCellSpacing w:w="15" w:type="dxa"/>
        <w:tblCellMar>
          <w:top w:w="15" w:type="dxa"/>
          <w:left w:w="15" w:type="dxa"/>
          <w:bottom w:w="15" w:type="dxa"/>
          <w:right w:w="15" w:type="dxa"/>
        </w:tblCellMar>
        <w:tblLook w:val="04A0"/>
      </w:tblPr>
      <w:tblGrid>
        <w:gridCol w:w="2149"/>
        <w:gridCol w:w="1254"/>
        <w:gridCol w:w="3562"/>
        <w:gridCol w:w="926"/>
        <w:gridCol w:w="705"/>
      </w:tblGrid>
      <w:tr w:rsidR="00A80D6D" w:rsidTr="0076023B">
        <w:trPr>
          <w:tblCellSpacing w:w="15" w:type="dxa"/>
        </w:trPr>
        <w:tc>
          <w:tcPr>
            <w:tcW w:w="1224" w:type="pct"/>
            <w:vAlign w:val="center"/>
            <w:hideMark/>
          </w:tcPr>
          <w:p w:rsidR="00A80D6D" w:rsidRDefault="00A80D6D" w:rsidP="0076023B">
            <w:pPr>
              <w:jc w:val="center"/>
              <w:rPr>
                <w:b/>
                <w:bCs/>
                <w:sz w:val="24"/>
                <w:szCs w:val="24"/>
              </w:rPr>
            </w:pPr>
            <w:r>
              <w:rPr>
                <w:b/>
                <w:bCs/>
              </w:rPr>
              <w:t>Color Name</w:t>
            </w:r>
          </w:p>
        </w:tc>
        <w:tc>
          <w:tcPr>
            <w:tcW w:w="734" w:type="pct"/>
            <w:vAlign w:val="center"/>
            <w:hideMark/>
          </w:tcPr>
          <w:p w:rsidR="00A80D6D" w:rsidRDefault="00A80D6D" w:rsidP="0076023B">
            <w:pPr>
              <w:jc w:val="center"/>
              <w:rPr>
                <w:b/>
                <w:bCs/>
                <w:sz w:val="24"/>
                <w:szCs w:val="24"/>
              </w:rPr>
            </w:pPr>
            <w:r>
              <w:rPr>
                <w:b/>
                <w:bCs/>
              </w:rPr>
              <w:t>HEX</w:t>
            </w:r>
          </w:p>
        </w:tc>
        <w:tc>
          <w:tcPr>
            <w:tcW w:w="2105" w:type="pct"/>
            <w:vAlign w:val="center"/>
            <w:hideMark/>
          </w:tcPr>
          <w:p w:rsidR="00A80D6D" w:rsidRDefault="00A80D6D" w:rsidP="0076023B">
            <w:pPr>
              <w:jc w:val="center"/>
              <w:rPr>
                <w:b/>
                <w:bCs/>
                <w:sz w:val="24"/>
                <w:szCs w:val="24"/>
              </w:rPr>
            </w:pPr>
            <w:r>
              <w:rPr>
                <w:b/>
                <w:bCs/>
              </w:rPr>
              <w:t>Color</w:t>
            </w:r>
          </w:p>
        </w:tc>
        <w:tc>
          <w:tcPr>
            <w:tcW w:w="539"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r>
      <w:tr w:rsidR="00A80D6D" w:rsidTr="0076023B">
        <w:trPr>
          <w:tblCellSpacing w:w="15" w:type="dxa"/>
        </w:trPr>
        <w:tc>
          <w:tcPr>
            <w:tcW w:w="0" w:type="auto"/>
            <w:vAlign w:val="center"/>
            <w:hideMark/>
          </w:tcPr>
          <w:p w:rsidR="00A80D6D" w:rsidRDefault="00A80D6D" w:rsidP="0076023B">
            <w:pPr>
              <w:rPr>
                <w:sz w:val="24"/>
                <w:szCs w:val="24"/>
              </w:rPr>
            </w:pPr>
            <w:hyperlink r:id="rId3245" w:tgtFrame="_blank" w:history="1">
              <w:r>
                <w:rPr>
                  <w:rStyle w:val="Lienhypertexte"/>
                </w:rPr>
                <w:t>AliceBlue</w:t>
              </w:r>
            </w:hyperlink>
            <w:r>
              <w:t> </w:t>
            </w:r>
          </w:p>
        </w:tc>
        <w:tc>
          <w:tcPr>
            <w:tcW w:w="0" w:type="auto"/>
            <w:vAlign w:val="center"/>
            <w:hideMark/>
          </w:tcPr>
          <w:p w:rsidR="00A80D6D" w:rsidRDefault="00A80D6D" w:rsidP="0076023B">
            <w:pPr>
              <w:rPr>
                <w:sz w:val="24"/>
                <w:szCs w:val="24"/>
              </w:rPr>
            </w:pPr>
            <w:hyperlink r:id="rId3246" w:tgtFrame="_blank" w:history="1">
              <w:r>
                <w:rPr>
                  <w:rStyle w:val="Lienhypertexte"/>
                </w:rPr>
                <w:t>#F0F8FF</w:t>
              </w:r>
            </w:hyperlink>
          </w:p>
        </w:tc>
        <w:tc>
          <w:tcPr>
            <w:tcW w:w="0" w:type="auto"/>
            <w:shd w:val="clear" w:color="auto" w:fill="F0F8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247" w:history="1">
              <w:r>
                <w:rPr>
                  <w:rStyle w:val="Lienhypertexte"/>
                </w:rPr>
                <w:t>Shades</w:t>
              </w:r>
            </w:hyperlink>
          </w:p>
        </w:tc>
        <w:tc>
          <w:tcPr>
            <w:tcW w:w="0" w:type="auto"/>
            <w:vAlign w:val="center"/>
            <w:hideMark/>
          </w:tcPr>
          <w:p w:rsidR="00A80D6D" w:rsidRDefault="00A80D6D" w:rsidP="0076023B">
            <w:pPr>
              <w:rPr>
                <w:sz w:val="24"/>
                <w:szCs w:val="24"/>
              </w:rPr>
            </w:pPr>
            <w:hyperlink r:id="rId324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249" w:tgtFrame="_blank" w:history="1">
              <w:r>
                <w:rPr>
                  <w:rStyle w:val="Lienhypertexte"/>
                </w:rPr>
                <w:t>AntiqueWhite</w:t>
              </w:r>
            </w:hyperlink>
            <w:r>
              <w:t> </w:t>
            </w:r>
          </w:p>
        </w:tc>
        <w:tc>
          <w:tcPr>
            <w:tcW w:w="0" w:type="auto"/>
            <w:vAlign w:val="center"/>
            <w:hideMark/>
          </w:tcPr>
          <w:p w:rsidR="00A80D6D" w:rsidRDefault="00A80D6D" w:rsidP="0076023B">
            <w:pPr>
              <w:rPr>
                <w:sz w:val="24"/>
                <w:szCs w:val="24"/>
              </w:rPr>
            </w:pPr>
            <w:hyperlink r:id="rId3250" w:tgtFrame="_blank" w:history="1">
              <w:r>
                <w:rPr>
                  <w:rStyle w:val="Lienhypertexte"/>
                </w:rPr>
                <w:t>#FAEBD7</w:t>
              </w:r>
            </w:hyperlink>
          </w:p>
        </w:tc>
        <w:tc>
          <w:tcPr>
            <w:tcW w:w="0" w:type="auto"/>
            <w:shd w:val="clear" w:color="auto" w:fill="FAEBD7"/>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251" w:history="1">
              <w:r>
                <w:rPr>
                  <w:rStyle w:val="Lienhypertexte"/>
                </w:rPr>
                <w:t>Shades</w:t>
              </w:r>
            </w:hyperlink>
          </w:p>
        </w:tc>
        <w:tc>
          <w:tcPr>
            <w:tcW w:w="0" w:type="auto"/>
            <w:vAlign w:val="center"/>
            <w:hideMark/>
          </w:tcPr>
          <w:p w:rsidR="00A80D6D" w:rsidRDefault="00A80D6D" w:rsidP="0076023B">
            <w:pPr>
              <w:rPr>
                <w:sz w:val="24"/>
                <w:szCs w:val="24"/>
              </w:rPr>
            </w:pPr>
            <w:hyperlink r:id="rId325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253" w:tgtFrame="_blank" w:history="1">
              <w:r>
                <w:rPr>
                  <w:rStyle w:val="Lienhypertexte"/>
                </w:rPr>
                <w:t>Aqua</w:t>
              </w:r>
            </w:hyperlink>
            <w:r>
              <w:t> </w:t>
            </w:r>
          </w:p>
        </w:tc>
        <w:tc>
          <w:tcPr>
            <w:tcW w:w="0" w:type="auto"/>
            <w:vAlign w:val="center"/>
            <w:hideMark/>
          </w:tcPr>
          <w:p w:rsidR="00A80D6D" w:rsidRDefault="00A80D6D" w:rsidP="0076023B">
            <w:pPr>
              <w:rPr>
                <w:sz w:val="24"/>
                <w:szCs w:val="24"/>
              </w:rPr>
            </w:pPr>
            <w:hyperlink r:id="rId3254" w:tgtFrame="_blank" w:history="1">
              <w:r>
                <w:rPr>
                  <w:rStyle w:val="Lienhypertexte"/>
                </w:rPr>
                <w:t>#00FFFF</w:t>
              </w:r>
            </w:hyperlink>
          </w:p>
        </w:tc>
        <w:tc>
          <w:tcPr>
            <w:tcW w:w="0" w:type="auto"/>
            <w:shd w:val="clear" w:color="auto" w:fill="00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255" w:history="1">
              <w:r>
                <w:rPr>
                  <w:rStyle w:val="Lienhypertexte"/>
                </w:rPr>
                <w:t>Shades</w:t>
              </w:r>
            </w:hyperlink>
          </w:p>
        </w:tc>
        <w:tc>
          <w:tcPr>
            <w:tcW w:w="0" w:type="auto"/>
            <w:vAlign w:val="center"/>
            <w:hideMark/>
          </w:tcPr>
          <w:p w:rsidR="00A80D6D" w:rsidRDefault="00A80D6D" w:rsidP="0076023B">
            <w:pPr>
              <w:rPr>
                <w:sz w:val="24"/>
                <w:szCs w:val="24"/>
              </w:rPr>
            </w:pPr>
            <w:hyperlink r:id="rId325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257" w:tgtFrame="_blank" w:history="1">
              <w:r>
                <w:rPr>
                  <w:rStyle w:val="Lienhypertexte"/>
                </w:rPr>
                <w:t>Aquamarine</w:t>
              </w:r>
            </w:hyperlink>
            <w:r>
              <w:t> </w:t>
            </w:r>
          </w:p>
        </w:tc>
        <w:tc>
          <w:tcPr>
            <w:tcW w:w="0" w:type="auto"/>
            <w:vAlign w:val="center"/>
            <w:hideMark/>
          </w:tcPr>
          <w:p w:rsidR="00A80D6D" w:rsidRDefault="00A80D6D" w:rsidP="0076023B">
            <w:pPr>
              <w:rPr>
                <w:sz w:val="24"/>
                <w:szCs w:val="24"/>
              </w:rPr>
            </w:pPr>
            <w:hyperlink r:id="rId3258" w:tgtFrame="_blank" w:history="1">
              <w:r>
                <w:rPr>
                  <w:rStyle w:val="Lienhypertexte"/>
                </w:rPr>
                <w:t>#7FFFD4</w:t>
              </w:r>
            </w:hyperlink>
          </w:p>
        </w:tc>
        <w:tc>
          <w:tcPr>
            <w:tcW w:w="0" w:type="auto"/>
            <w:shd w:val="clear" w:color="auto" w:fill="7FFFD4"/>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259" w:history="1">
              <w:r>
                <w:rPr>
                  <w:rStyle w:val="Lienhypertexte"/>
                </w:rPr>
                <w:t>Shades</w:t>
              </w:r>
            </w:hyperlink>
          </w:p>
        </w:tc>
        <w:tc>
          <w:tcPr>
            <w:tcW w:w="0" w:type="auto"/>
            <w:vAlign w:val="center"/>
            <w:hideMark/>
          </w:tcPr>
          <w:p w:rsidR="00A80D6D" w:rsidRDefault="00A80D6D" w:rsidP="0076023B">
            <w:pPr>
              <w:rPr>
                <w:sz w:val="24"/>
                <w:szCs w:val="24"/>
              </w:rPr>
            </w:pPr>
            <w:hyperlink r:id="rId326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261" w:tgtFrame="_blank" w:history="1">
              <w:r>
                <w:rPr>
                  <w:rStyle w:val="Lienhypertexte"/>
                </w:rPr>
                <w:t>Azure</w:t>
              </w:r>
            </w:hyperlink>
            <w:r>
              <w:t> </w:t>
            </w:r>
          </w:p>
        </w:tc>
        <w:tc>
          <w:tcPr>
            <w:tcW w:w="0" w:type="auto"/>
            <w:vAlign w:val="center"/>
            <w:hideMark/>
          </w:tcPr>
          <w:p w:rsidR="00A80D6D" w:rsidRDefault="00A80D6D" w:rsidP="0076023B">
            <w:pPr>
              <w:rPr>
                <w:sz w:val="24"/>
                <w:szCs w:val="24"/>
              </w:rPr>
            </w:pPr>
            <w:hyperlink r:id="rId3262" w:tgtFrame="_blank" w:history="1">
              <w:r>
                <w:rPr>
                  <w:rStyle w:val="Lienhypertexte"/>
                </w:rPr>
                <w:t>#F0FFFF</w:t>
              </w:r>
            </w:hyperlink>
          </w:p>
        </w:tc>
        <w:tc>
          <w:tcPr>
            <w:tcW w:w="0" w:type="auto"/>
            <w:shd w:val="clear" w:color="auto" w:fill="F0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263" w:history="1">
              <w:r>
                <w:rPr>
                  <w:rStyle w:val="Lienhypertexte"/>
                </w:rPr>
                <w:t>Shades</w:t>
              </w:r>
            </w:hyperlink>
          </w:p>
        </w:tc>
        <w:tc>
          <w:tcPr>
            <w:tcW w:w="0" w:type="auto"/>
            <w:vAlign w:val="center"/>
            <w:hideMark/>
          </w:tcPr>
          <w:p w:rsidR="00A80D6D" w:rsidRDefault="00A80D6D" w:rsidP="0076023B">
            <w:pPr>
              <w:rPr>
                <w:sz w:val="24"/>
                <w:szCs w:val="24"/>
              </w:rPr>
            </w:pPr>
            <w:hyperlink r:id="rId326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265" w:tgtFrame="_blank" w:history="1">
              <w:r>
                <w:rPr>
                  <w:rStyle w:val="Lienhypertexte"/>
                </w:rPr>
                <w:t>Beige</w:t>
              </w:r>
            </w:hyperlink>
            <w:r>
              <w:t> </w:t>
            </w:r>
          </w:p>
        </w:tc>
        <w:tc>
          <w:tcPr>
            <w:tcW w:w="0" w:type="auto"/>
            <w:vAlign w:val="center"/>
            <w:hideMark/>
          </w:tcPr>
          <w:p w:rsidR="00A80D6D" w:rsidRDefault="00A80D6D" w:rsidP="0076023B">
            <w:pPr>
              <w:rPr>
                <w:sz w:val="24"/>
                <w:szCs w:val="24"/>
              </w:rPr>
            </w:pPr>
            <w:hyperlink r:id="rId3266" w:tgtFrame="_blank" w:history="1">
              <w:r>
                <w:rPr>
                  <w:rStyle w:val="Lienhypertexte"/>
                </w:rPr>
                <w:t>#F5F5DC</w:t>
              </w:r>
            </w:hyperlink>
          </w:p>
        </w:tc>
        <w:tc>
          <w:tcPr>
            <w:tcW w:w="0" w:type="auto"/>
            <w:shd w:val="clear" w:color="auto" w:fill="F5F5D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267" w:history="1">
              <w:r>
                <w:rPr>
                  <w:rStyle w:val="Lienhypertexte"/>
                </w:rPr>
                <w:t>Shades</w:t>
              </w:r>
            </w:hyperlink>
          </w:p>
        </w:tc>
        <w:tc>
          <w:tcPr>
            <w:tcW w:w="0" w:type="auto"/>
            <w:vAlign w:val="center"/>
            <w:hideMark/>
          </w:tcPr>
          <w:p w:rsidR="00A80D6D" w:rsidRDefault="00A80D6D" w:rsidP="0076023B">
            <w:pPr>
              <w:rPr>
                <w:sz w:val="24"/>
                <w:szCs w:val="24"/>
              </w:rPr>
            </w:pPr>
            <w:hyperlink r:id="rId326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269" w:tgtFrame="_blank" w:history="1">
              <w:r>
                <w:rPr>
                  <w:rStyle w:val="Lienhypertexte"/>
                </w:rPr>
                <w:t>Bisque</w:t>
              </w:r>
            </w:hyperlink>
            <w:r>
              <w:t> </w:t>
            </w:r>
          </w:p>
        </w:tc>
        <w:tc>
          <w:tcPr>
            <w:tcW w:w="0" w:type="auto"/>
            <w:vAlign w:val="center"/>
            <w:hideMark/>
          </w:tcPr>
          <w:p w:rsidR="00A80D6D" w:rsidRDefault="00A80D6D" w:rsidP="0076023B">
            <w:pPr>
              <w:rPr>
                <w:sz w:val="24"/>
                <w:szCs w:val="24"/>
              </w:rPr>
            </w:pPr>
            <w:hyperlink r:id="rId3270" w:tgtFrame="_blank" w:history="1">
              <w:r>
                <w:rPr>
                  <w:rStyle w:val="Lienhypertexte"/>
                </w:rPr>
                <w:t>#FFE4C4</w:t>
              </w:r>
            </w:hyperlink>
          </w:p>
        </w:tc>
        <w:tc>
          <w:tcPr>
            <w:tcW w:w="0" w:type="auto"/>
            <w:shd w:val="clear" w:color="auto" w:fill="FFE4C4"/>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271" w:history="1">
              <w:r>
                <w:rPr>
                  <w:rStyle w:val="Lienhypertexte"/>
                </w:rPr>
                <w:t>Shades</w:t>
              </w:r>
            </w:hyperlink>
          </w:p>
        </w:tc>
        <w:tc>
          <w:tcPr>
            <w:tcW w:w="0" w:type="auto"/>
            <w:vAlign w:val="center"/>
            <w:hideMark/>
          </w:tcPr>
          <w:p w:rsidR="00A80D6D" w:rsidRDefault="00A80D6D" w:rsidP="0076023B">
            <w:pPr>
              <w:rPr>
                <w:sz w:val="24"/>
                <w:szCs w:val="24"/>
              </w:rPr>
            </w:pPr>
            <w:hyperlink r:id="rId327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273" w:tgtFrame="_blank" w:history="1">
              <w:r>
                <w:rPr>
                  <w:rStyle w:val="Lienhypertexte"/>
                </w:rPr>
                <w:t>Black</w:t>
              </w:r>
            </w:hyperlink>
            <w:r>
              <w:t> </w:t>
            </w:r>
          </w:p>
        </w:tc>
        <w:tc>
          <w:tcPr>
            <w:tcW w:w="0" w:type="auto"/>
            <w:vAlign w:val="center"/>
            <w:hideMark/>
          </w:tcPr>
          <w:p w:rsidR="00A80D6D" w:rsidRDefault="00A80D6D" w:rsidP="0076023B">
            <w:pPr>
              <w:rPr>
                <w:sz w:val="24"/>
                <w:szCs w:val="24"/>
              </w:rPr>
            </w:pPr>
            <w:hyperlink r:id="rId3274" w:tgtFrame="_blank" w:history="1">
              <w:r>
                <w:rPr>
                  <w:rStyle w:val="Lienhypertexte"/>
                </w:rPr>
                <w:t>#000000</w:t>
              </w:r>
            </w:hyperlink>
          </w:p>
        </w:tc>
        <w:tc>
          <w:tcPr>
            <w:tcW w:w="0" w:type="auto"/>
            <w:shd w:val="clear" w:color="auto" w:fill="0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275" w:history="1">
              <w:r>
                <w:rPr>
                  <w:rStyle w:val="Lienhypertexte"/>
                </w:rPr>
                <w:t>Shades</w:t>
              </w:r>
            </w:hyperlink>
          </w:p>
        </w:tc>
        <w:tc>
          <w:tcPr>
            <w:tcW w:w="0" w:type="auto"/>
            <w:vAlign w:val="center"/>
            <w:hideMark/>
          </w:tcPr>
          <w:p w:rsidR="00A80D6D" w:rsidRDefault="00A80D6D" w:rsidP="0076023B">
            <w:pPr>
              <w:rPr>
                <w:sz w:val="24"/>
                <w:szCs w:val="24"/>
              </w:rPr>
            </w:pPr>
            <w:hyperlink r:id="rId327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277" w:tgtFrame="_blank" w:history="1">
              <w:r>
                <w:rPr>
                  <w:rStyle w:val="Lienhypertexte"/>
                </w:rPr>
                <w:t>BlanchedAlmond</w:t>
              </w:r>
            </w:hyperlink>
            <w:r>
              <w:t> </w:t>
            </w:r>
          </w:p>
        </w:tc>
        <w:tc>
          <w:tcPr>
            <w:tcW w:w="0" w:type="auto"/>
            <w:vAlign w:val="center"/>
            <w:hideMark/>
          </w:tcPr>
          <w:p w:rsidR="00A80D6D" w:rsidRDefault="00A80D6D" w:rsidP="0076023B">
            <w:pPr>
              <w:rPr>
                <w:sz w:val="24"/>
                <w:szCs w:val="24"/>
              </w:rPr>
            </w:pPr>
            <w:hyperlink r:id="rId3278" w:tgtFrame="_blank" w:history="1">
              <w:r>
                <w:rPr>
                  <w:rStyle w:val="Lienhypertexte"/>
                </w:rPr>
                <w:t>#FFEBCD</w:t>
              </w:r>
            </w:hyperlink>
          </w:p>
        </w:tc>
        <w:tc>
          <w:tcPr>
            <w:tcW w:w="0" w:type="auto"/>
            <w:shd w:val="clear" w:color="auto" w:fill="FFEBC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279" w:history="1">
              <w:r>
                <w:rPr>
                  <w:rStyle w:val="Lienhypertexte"/>
                </w:rPr>
                <w:t>Shades</w:t>
              </w:r>
            </w:hyperlink>
          </w:p>
        </w:tc>
        <w:tc>
          <w:tcPr>
            <w:tcW w:w="0" w:type="auto"/>
            <w:vAlign w:val="center"/>
            <w:hideMark/>
          </w:tcPr>
          <w:p w:rsidR="00A80D6D" w:rsidRDefault="00A80D6D" w:rsidP="0076023B">
            <w:pPr>
              <w:rPr>
                <w:sz w:val="24"/>
                <w:szCs w:val="24"/>
              </w:rPr>
            </w:pPr>
            <w:hyperlink r:id="rId328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281" w:tgtFrame="_blank" w:history="1">
              <w:r>
                <w:rPr>
                  <w:rStyle w:val="Lienhypertexte"/>
                </w:rPr>
                <w:t>Blue</w:t>
              </w:r>
            </w:hyperlink>
            <w:r>
              <w:t> </w:t>
            </w:r>
          </w:p>
        </w:tc>
        <w:tc>
          <w:tcPr>
            <w:tcW w:w="0" w:type="auto"/>
            <w:vAlign w:val="center"/>
            <w:hideMark/>
          </w:tcPr>
          <w:p w:rsidR="00A80D6D" w:rsidRDefault="00A80D6D" w:rsidP="0076023B">
            <w:pPr>
              <w:rPr>
                <w:sz w:val="24"/>
                <w:szCs w:val="24"/>
              </w:rPr>
            </w:pPr>
            <w:hyperlink r:id="rId3282" w:tgtFrame="_blank" w:history="1">
              <w:r>
                <w:rPr>
                  <w:rStyle w:val="Lienhypertexte"/>
                </w:rPr>
                <w:t>#0000FF</w:t>
              </w:r>
            </w:hyperlink>
          </w:p>
        </w:tc>
        <w:tc>
          <w:tcPr>
            <w:tcW w:w="0" w:type="auto"/>
            <w:shd w:val="clear" w:color="auto" w:fill="000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283" w:history="1">
              <w:r>
                <w:rPr>
                  <w:rStyle w:val="Lienhypertexte"/>
                </w:rPr>
                <w:t>Shades</w:t>
              </w:r>
            </w:hyperlink>
          </w:p>
        </w:tc>
        <w:tc>
          <w:tcPr>
            <w:tcW w:w="0" w:type="auto"/>
            <w:vAlign w:val="center"/>
            <w:hideMark/>
          </w:tcPr>
          <w:p w:rsidR="00A80D6D" w:rsidRDefault="00A80D6D" w:rsidP="0076023B">
            <w:pPr>
              <w:rPr>
                <w:sz w:val="24"/>
                <w:szCs w:val="24"/>
              </w:rPr>
            </w:pPr>
            <w:hyperlink r:id="rId328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285" w:tgtFrame="_blank" w:history="1">
              <w:r>
                <w:rPr>
                  <w:rStyle w:val="Lienhypertexte"/>
                </w:rPr>
                <w:t>BlueViolet</w:t>
              </w:r>
            </w:hyperlink>
            <w:r>
              <w:t> </w:t>
            </w:r>
          </w:p>
        </w:tc>
        <w:tc>
          <w:tcPr>
            <w:tcW w:w="0" w:type="auto"/>
            <w:vAlign w:val="center"/>
            <w:hideMark/>
          </w:tcPr>
          <w:p w:rsidR="00A80D6D" w:rsidRDefault="00A80D6D" w:rsidP="0076023B">
            <w:pPr>
              <w:rPr>
                <w:sz w:val="24"/>
                <w:szCs w:val="24"/>
              </w:rPr>
            </w:pPr>
            <w:hyperlink r:id="rId3286" w:tgtFrame="_blank" w:history="1">
              <w:r>
                <w:rPr>
                  <w:rStyle w:val="Lienhypertexte"/>
                </w:rPr>
                <w:t>#8A2BE2</w:t>
              </w:r>
            </w:hyperlink>
          </w:p>
        </w:tc>
        <w:tc>
          <w:tcPr>
            <w:tcW w:w="0" w:type="auto"/>
            <w:shd w:val="clear" w:color="auto" w:fill="8A2BE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287" w:history="1">
              <w:r>
                <w:rPr>
                  <w:rStyle w:val="Lienhypertexte"/>
                </w:rPr>
                <w:t>Shades</w:t>
              </w:r>
            </w:hyperlink>
          </w:p>
        </w:tc>
        <w:tc>
          <w:tcPr>
            <w:tcW w:w="0" w:type="auto"/>
            <w:vAlign w:val="center"/>
            <w:hideMark/>
          </w:tcPr>
          <w:p w:rsidR="00A80D6D" w:rsidRDefault="00A80D6D" w:rsidP="0076023B">
            <w:pPr>
              <w:rPr>
                <w:sz w:val="24"/>
                <w:szCs w:val="24"/>
              </w:rPr>
            </w:pPr>
            <w:hyperlink r:id="rId328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289" w:tgtFrame="_blank" w:history="1">
              <w:r>
                <w:rPr>
                  <w:rStyle w:val="Lienhypertexte"/>
                </w:rPr>
                <w:t>Brown</w:t>
              </w:r>
            </w:hyperlink>
            <w:r>
              <w:t> </w:t>
            </w:r>
          </w:p>
        </w:tc>
        <w:tc>
          <w:tcPr>
            <w:tcW w:w="0" w:type="auto"/>
            <w:vAlign w:val="center"/>
            <w:hideMark/>
          </w:tcPr>
          <w:p w:rsidR="00A80D6D" w:rsidRDefault="00A80D6D" w:rsidP="0076023B">
            <w:pPr>
              <w:rPr>
                <w:sz w:val="24"/>
                <w:szCs w:val="24"/>
              </w:rPr>
            </w:pPr>
            <w:hyperlink r:id="rId3290" w:tgtFrame="_blank" w:history="1">
              <w:r>
                <w:rPr>
                  <w:rStyle w:val="Lienhypertexte"/>
                </w:rPr>
                <w:t>#A52A2A</w:t>
              </w:r>
            </w:hyperlink>
          </w:p>
        </w:tc>
        <w:tc>
          <w:tcPr>
            <w:tcW w:w="0" w:type="auto"/>
            <w:shd w:val="clear" w:color="auto" w:fill="A52A2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291" w:history="1">
              <w:r>
                <w:rPr>
                  <w:rStyle w:val="Lienhypertexte"/>
                </w:rPr>
                <w:t>Shades</w:t>
              </w:r>
            </w:hyperlink>
          </w:p>
        </w:tc>
        <w:tc>
          <w:tcPr>
            <w:tcW w:w="0" w:type="auto"/>
            <w:vAlign w:val="center"/>
            <w:hideMark/>
          </w:tcPr>
          <w:p w:rsidR="00A80D6D" w:rsidRDefault="00A80D6D" w:rsidP="0076023B">
            <w:pPr>
              <w:rPr>
                <w:sz w:val="24"/>
                <w:szCs w:val="24"/>
              </w:rPr>
            </w:pPr>
            <w:hyperlink r:id="rId329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293" w:tgtFrame="_blank" w:history="1">
              <w:r>
                <w:rPr>
                  <w:rStyle w:val="Lienhypertexte"/>
                </w:rPr>
                <w:t>BurlyWood</w:t>
              </w:r>
            </w:hyperlink>
            <w:r>
              <w:t> </w:t>
            </w:r>
          </w:p>
        </w:tc>
        <w:tc>
          <w:tcPr>
            <w:tcW w:w="0" w:type="auto"/>
            <w:vAlign w:val="center"/>
            <w:hideMark/>
          </w:tcPr>
          <w:p w:rsidR="00A80D6D" w:rsidRDefault="00A80D6D" w:rsidP="0076023B">
            <w:pPr>
              <w:rPr>
                <w:sz w:val="24"/>
                <w:szCs w:val="24"/>
              </w:rPr>
            </w:pPr>
            <w:hyperlink r:id="rId3294" w:tgtFrame="_blank" w:history="1">
              <w:r>
                <w:rPr>
                  <w:rStyle w:val="Lienhypertexte"/>
                </w:rPr>
                <w:t>#DEB887</w:t>
              </w:r>
            </w:hyperlink>
          </w:p>
        </w:tc>
        <w:tc>
          <w:tcPr>
            <w:tcW w:w="0" w:type="auto"/>
            <w:shd w:val="clear" w:color="auto" w:fill="DEB887"/>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295" w:history="1">
              <w:r>
                <w:rPr>
                  <w:rStyle w:val="Lienhypertexte"/>
                </w:rPr>
                <w:t>Shades</w:t>
              </w:r>
            </w:hyperlink>
          </w:p>
        </w:tc>
        <w:tc>
          <w:tcPr>
            <w:tcW w:w="0" w:type="auto"/>
            <w:vAlign w:val="center"/>
            <w:hideMark/>
          </w:tcPr>
          <w:p w:rsidR="00A80D6D" w:rsidRDefault="00A80D6D" w:rsidP="0076023B">
            <w:pPr>
              <w:rPr>
                <w:sz w:val="24"/>
                <w:szCs w:val="24"/>
              </w:rPr>
            </w:pPr>
            <w:hyperlink r:id="rId329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297" w:tgtFrame="_blank" w:history="1">
              <w:r>
                <w:rPr>
                  <w:rStyle w:val="Lienhypertexte"/>
                </w:rPr>
                <w:t>CadetBlue</w:t>
              </w:r>
            </w:hyperlink>
            <w:r>
              <w:t> </w:t>
            </w:r>
          </w:p>
        </w:tc>
        <w:tc>
          <w:tcPr>
            <w:tcW w:w="0" w:type="auto"/>
            <w:vAlign w:val="center"/>
            <w:hideMark/>
          </w:tcPr>
          <w:p w:rsidR="00A80D6D" w:rsidRDefault="00A80D6D" w:rsidP="0076023B">
            <w:pPr>
              <w:rPr>
                <w:sz w:val="24"/>
                <w:szCs w:val="24"/>
              </w:rPr>
            </w:pPr>
            <w:hyperlink r:id="rId3298" w:tgtFrame="_blank" w:history="1">
              <w:r>
                <w:rPr>
                  <w:rStyle w:val="Lienhypertexte"/>
                </w:rPr>
                <w:t>#5F9EA0</w:t>
              </w:r>
            </w:hyperlink>
          </w:p>
        </w:tc>
        <w:tc>
          <w:tcPr>
            <w:tcW w:w="0" w:type="auto"/>
            <w:shd w:val="clear" w:color="auto" w:fill="5F9EA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299" w:history="1">
              <w:r>
                <w:rPr>
                  <w:rStyle w:val="Lienhypertexte"/>
                </w:rPr>
                <w:t>Shades</w:t>
              </w:r>
            </w:hyperlink>
          </w:p>
        </w:tc>
        <w:tc>
          <w:tcPr>
            <w:tcW w:w="0" w:type="auto"/>
            <w:vAlign w:val="center"/>
            <w:hideMark/>
          </w:tcPr>
          <w:p w:rsidR="00A80D6D" w:rsidRDefault="00A80D6D" w:rsidP="0076023B">
            <w:pPr>
              <w:rPr>
                <w:sz w:val="24"/>
                <w:szCs w:val="24"/>
              </w:rPr>
            </w:pPr>
            <w:hyperlink r:id="rId330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01" w:tgtFrame="_blank" w:history="1">
              <w:r>
                <w:rPr>
                  <w:rStyle w:val="Lienhypertexte"/>
                </w:rPr>
                <w:t>Chartreuse</w:t>
              </w:r>
            </w:hyperlink>
            <w:r>
              <w:t> </w:t>
            </w:r>
          </w:p>
        </w:tc>
        <w:tc>
          <w:tcPr>
            <w:tcW w:w="0" w:type="auto"/>
            <w:vAlign w:val="center"/>
            <w:hideMark/>
          </w:tcPr>
          <w:p w:rsidR="00A80D6D" w:rsidRDefault="00A80D6D" w:rsidP="0076023B">
            <w:pPr>
              <w:rPr>
                <w:sz w:val="24"/>
                <w:szCs w:val="24"/>
              </w:rPr>
            </w:pPr>
            <w:hyperlink r:id="rId3302" w:tgtFrame="_blank" w:history="1">
              <w:r>
                <w:rPr>
                  <w:rStyle w:val="Lienhypertexte"/>
                </w:rPr>
                <w:t>#7FFF00</w:t>
              </w:r>
            </w:hyperlink>
          </w:p>
        </w:tc>
        <w:tc>
          <w:tcPr>
            <w:tcW w:w="0" w:type="auto"/>
            <w:shd w:val="clear" w:color="auto" w:fill="7FFF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03" w:history="1">
              <w:r>
                <w:rPr>
                  <w:rStyle w:val="Lienhypertexte"/>
                </w:rPr>
                <w:t>Shades</w:t>
              </w:r>
            </w:hyperlink>
          </w:p>
        </w:tc>
        <w:tc>
          <w:tcPr>
            <w:tcW w:w="0" w:type="auto"/>
            <w:vAlign w:val="center"/>
            <w:hideMark/>
          </w:tcPr>
          <w:p w:rsidR="00A80D6D" w:rsidRDefault="00A80D6D" w:rsidP="0076023B">
            <w:pPr>
              <w:rPr>
                <w:sz w:val="24"/>
                <w:szCs w:val="24"/>
              </w:rPr>
            </w:pPr>
            <w:hyperlink r:id="rId330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05" w:tgtFrame="_blank" w:history="1">
              <w:r>
                <w:rPr>
                  <w:rStyle w:val="Lienhypertexte"/>
                </w:rPr>
                <w:t>Chocolate</w:t>
              </w:r>
            </w:hyperlink>
            <w:r>
              <w:t> </w:t>
            </w:r>
          </w:p>
        </w:tc>
        <w:tc>
          <w:tcPr>
            <w:tcW w:w="0" w:type="auto"/>
            <w:vAlign w:val="center"/>
            <w:hideMark/>
          </w:tcPr>
          <w:p w:rsidR="00A80D6D" w:rsidRDefault="00A80D6D" w:rsidP="0076023B">
            <w:pPr>
              <w:rPr>
                <w:sz w:val="24"/>
                <w:szCs w:val="24"/>
              </w:rPr>
            </w:pPr>
            <w:hyperlink r:id="rId3306" w:tgtFrame="_blank" w:history="1">
              <w:r>
                <w:rPr>
                  <w:rStyle w:val="Lienhypertexte"/>
                </w:rPr>
                <w:t>#D2691E</w:t>
              </w:r>
            </w:hyperlink>
          </w:p>
        </w:tc>
        <w:tc>
          <w:tcPr>
            <w:tcW w:w="0" w:type="auto"/>
            <w:shd w:val="clear" w:color="auto" w:fill="D2691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07" w:history="1">
              <w:r>
                <w:rPr>
                  <w:rStyle w:val="Lienhypertexte"/>
                </w:rPr>
                <w:t>Shades</w:t>
              </w:r>
            </w:hyperlink>
          </w:p>
        </w:tc>
        <w:tc>
          <w:tcPr>
            <w:tcW w:w="0" w:type="auto"/>
            <w:vAlign w:val="center"/>
            <w:hideMark/>
          </w:tcPr>
          <w:p w:rsidR="00A80D6D" w:rsidRDefault="00A80D6D" w:rsidP="0076023B">
            <w:pPr>
              <w:rPr>
                <w:sz w:val="24"/>
                <w:szCs w:val="24"/>
              </w:rPr>
            </w:pPr>
            <w:hyperlink r:id="rId330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09" w:tgtFrame="_blank" w:history="1">
              <w:r>
                <w:rPr>
                  <w:rStyle w:val="Lienhypertexte"/>
                </w:rPr>
                <w:t>Coral</w:t>
              </w:r>
            </w:hyperlink>
            <w:r>
              <w:t> </w:t>
            </w:r>
          </w:p>
        </w:tc>
        <w:tc>
          <w:tcPr>
            <w:tcW w:w="0" w:type="auto"/>
            <w:vAlign w:val="center"/>
            <w:hideMark/>
          </w:tcPr>
          <w:p w:rsidR="00A80D6D" w:rsidRDefault="00A80D6D" w:rsidP="0076023B">
            <w:pPr>
              <w:rPr>
                <w:sz w:val="24"/>
                <w:szCs w:val="24"/>
              </w:rPr>
            </w:pPr>
            <w:hyperlink r:id="rId3310" w:tgtFrame="_blank" w:history="1">
              <w:r>
                <w:rPr>
                  <w:rStyle w:val="Lienhypertexte"/>
                </w:rPr>
                <w:t>#FF7F50</w:t>
              </w:r>
            </w:hyperlink>
          </w:p>
        </w:tc>
        <w:tc>
          <w:tcPr>
            <w:tcW w:w="0" w:type="auto"/>
            <w:shd w:val="clear" w:color="auto" w:fill="FF7F5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11" w:history="1">
              <w:r>
                <w:rPr>
                  <w:rStyle w:val="Lienhypertexte"/>
                </w:rPr>
                <w:t>Shades</w:t>
              </w:r>
            </w:hyperlink>
          </w:p>
        </w:tc>
        <w:tc>
          <w:tcPr>
            <w:tcW w:w="0" w:type="auto"/>
            <w:vAlign w:val="center"/>
            <w:hideMark/>
          </w:tcPr>
          <w:p w:rsidR="00A80D6D" w:rsidRDefault="00A80D6D" w:rsidP="0076023B">
            <w:pPr>
              <w:rPr>
                <w:sz w:val="24"/>
                <w:szCs w:val="24"/>
              </w:rPr>
            </w:pPr>
            <w:hyperlink r:id="rId331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13" w:tgtFrame="_blank" w:history="1">
              <w:r>
                <w:rPr>
                  <w:rStyle w:val="Lienhypertexte"/>
                </w:rPr>
                <w:t>CornflowerBlue</w:t>
              </w:r>
            </w:hyperlink>
            <w:r>
              <w:t> </w:t>
            </w:r>
          </w:p>
        </w:tc>
        <w:tc>
          <w:tcPr>
            <w:tcW w:w="0" w:type="auto"/>
            <w:vAlign w:val="center"/>
            <w:hideMark/>
          </w:tcPr>
          <w:p w:rsidR="00A80D6D" w:rsidRDefault="00A80D6D" w:rsidP="0076023B">
            <w:pPr>
              <w:rPr>
                <w:sz w:val="24"/>
                <w:szCs w:val="24"/>
              </w:rPr>
            </w:pPr>
            <w:hyperlink r:id="rId3314" w:tgtFrame="_blank" w:history="1">
              <w:r>
                <w:rPr>
                  <w:rStyle w:val="Lienhypertexte"/>
                </w:rPr>
                <w:t>#6495ED</w:t>
              </w:r>
            </w:hyperlink>
          </w:p>
        </w:tc>
        <w:tc>
          <w:tcPr>
            <w:tcW w:w="0" w:type="auto"/>
            <w:shd w:val="clear" w:color="auto" w:fill="6495E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15" w:history="1">
              <w:r>
                <w:rPr>
                  <w:rStyle w:val="Lienhypertexte"/>
                </w:rPr>
                <w:t>Shades</w:t>
              </w:r>
            </w:hyperlink>
          </w:p>
        </w:tc>
        <w:tc>
          <w:tcPr>
            <w:tcW w:w="0" w:type="auto"/>
            <w:vAlign w:val="center"/>
            <w:hideMark/>
          </w:tcPr>
          <w:p w:rsidR="00A80D6D" w:rsidRDefault="00A80D6D" w:rsidP="0076023B">
            <w:pPr>
              <w:rPr>
                <w:sz w:val="24"/>
                <w:szCs w:val="24"/>
              </w:rPr>
            </w:pPr>
            <w:hyperlink r:id="rId331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17" w:tgtFrame="_blank" w:history="1">
              <w:r>
                <w:rPr>
                  <w:rStyle w:val="Lienhypertexte"/>
                </w:rPr>
                <w:t>Cornsilk</w:t>
              </w:r>
            </w:hyperlink>
            <w:r>
              <w:t> </w:t>
            </w:r>
          </w:p>
        </w:tc>
        <w:tc>
          <w:tcPr>
            <w:tcW w:w="0" w:type="auto"/>
            <w:vAlign w:val="center"/>
            <w:hideMark/>
          </w:tcPr>
          <w:p w:rsidR="00A80D6D" w:rsidRDefault="00A80D6D" w:rsidP="0076023B">
            <w:pPr>
              <w:rPr>
                <w:sz w:val="24"/>
                <w:szCs w:val="24"/>
              </w:rPr>
            </w:pPr>
            <w:hyperlink r:id="rId3318" w:tgtFrame="_blank" w:history="1">
              <w:r>
                <w:rPr>
                  <w:rStyle w:val="Lienhypertexte"/>
                </w:rPr>
                <w:t>#FFF8DC</w:t>
              </w:r>
            </w:hyperlink>
          </w:p>
        </w:tc>
        <w:tc>
          <w:tcPr>
            <w:tcW w:w="0" w:type="auto"/>
            <w:shd w:val="clear" w:color="auto" w:fill="FFF8D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19" w:history="1">
              <w:r>
                <w:rPr>
                  <w:rStyle w:val="Lienhypertexte"/>
                </w:rPr>
                <w:t>Shades</w:t>
              </w:r>
            </w:hyperlink>
          </w:p>
        </w:tc>
        <w:tc>
          <w:tcPr>
            <w:tcW w:w="0" w:type="auto"/>
            <w:vAlign w:val="center"/>
            <w:hideMark/>
          </w:tcPr>
          <w:p w:rsidR="00A80D6D" w:rsidRDefault="00A80D6D" w:rsidP="0076023B">
            <w:pPr>
              <w:rPr>
                <w:sz w:val="24"/>
                <w:szCs w:val="24"/>
              </w:rPr>
            </w:pPr>
            <w:hyperlink r:id="rId332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21" w:tgtFrame="_blank" w:history="1">
              <w:r>
                <w:rPr>
                  <w:rStyle w:val="Lienhypertexte"/>
                </w:rPr>
                <w:t>Crimson</w:t>
              </w:r>
            </w:hyperlink>
            <w:r>
              <w:t> </w:t>
            </w:r>
          </w:p>
        </w:tc>
        <w:tc>
          <w:tcPr>
            <w:tcW w:w="0" w:type="auto"/>
            <w:vAlign w:val="center"/>
            <w:hideMark/>
          </w:tcPr>
          <w:p w:rsidR="00A80D6D" w:rsidRDefault="00A80D6D" w:rsidP="0076023B">
            <w:pPr>
              <w:rPr>
                <w:sz w:val="24"/>
                <w:szCs w:val="24"/>
              </w:rPr>
            </w:pPr>
            <w:hyperlink r:id="rId3322" w:tgtFrame="_blank" w:history="1">
              <w:r>
                <w:rPr>
                  <w:rStyle w:val="Lienhypertexte"/>
                </w:rPr>
                <w:t>#DC143C</w:t>
              </w:r>
            </w:hyperlink>
          </w:p>
        </w:tc>
        <w:tc>
          <w:tcPr>
            <w:tcW w:w="0" w:type="auto"/>
            <w:shd w:val="clear" w:color="auto" w:fill="DC143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23" w:history="1">
              <w:r>
                <w:rPr>
                  <w:rStyle w:val="Lienhypertexte"/>
                </w:rPr>
                <w:t>Shades</w:t>
              </w:r>
            </w:hyperlink>
          </w:p>
        </w:tc>
        <w:tc>
          <w:tcPr>
            <w:tcW w:w="0" w:type="auto"/>
            <w:vAlign w:val="center"/>
            <w:hideMark/>
          </w:tcPr>
          <w:p w:rsidR="00A80D6D" w:rsidRDefault="00A80D6D" w:rsidP="0076023B">
            <w:pPr>
              <w:rPr>
                <w:sz w:val="24"/>
                <w:szCs w:val="24"/>
              </w:rPr>
            </w:pPr>
            <w:hyperlink r:id="rId332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25" w:tgtFrame="_blank" w:history="1">
              <w:r>
                <w:rPr>
                  <w:rStyle w:val="Lienhypertexte"/>
                </w:rPr>
                <w:t>Cyan</w:t>
              </w:r>
            </w:hyperlink>
            <w:r>
              <w:t> </w:t>
            </w:r>
          </w:p>
        </w:tc>
        <w:tc>
          <w:tcPr>
            <w:tcW w:w="0" w:type="auto"/>
            <w:vAlign w:val="center"/>
            <w:hideMark/>
          </w:tcPr>
          <w:p w:rsidR="00A80D6D" w:rsidRDefault="00A80D6D" w:rsidP="0076023B">
            <w:pPr>
              <w:rPr>
                <w:sz w:val="24"/>
                <w:szCs w:val="24"/>
              </w:rPr>
            </w:pPr>
            <w:hyperlink r:id="rId3326" w:tgtFrame="_blank" w:history="1">
              <w:r>
                <w:rPr>
                  <w:rStyle w:val="Lienhypertexte"/>
                </w:rPr>
                <w:t>#00FFFF</w:t>
              </w:r>
            </w:hyperlink>
          </w:p>
        </w:tc>
        <w:tc>
          <w:tcPr>
            <w:tcW w:w="0" w:type="auto"/>
            <w:shd w:val="clear" w:color="auto" w:fill="00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27" w:history="1">
              <w:r>
                <w:rPr>
                  <w:rStyle w:val="Lienhypertexte"/>
                </w:rPr>
                <w:t>Shades</w:t>
              </w:r>
            </w:hyperlink>
          </w:p>
        </w:tc>
        <w:tc>
          <w:tcPr>
            <w:tcW w:w="0" w:type="auto"/>
            <w:vAlign w:val="center"/>
            <w:hideMark/>
          </w:tcPr>
          <w:p w:rsidR="00A80D6D" w:rsidRDefault="00A80D6D" w:rsidP="0076023B">
            <w:pPr>
              <w:rPr>
                <w:sz w:val="24"/>
                <w:szCs w:val="24"/>
              </w:rPr>
            </w:pPr>
            <w:hyperlink r:id="rId332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29" w:tgtFrame="_blank" w:history="1">
              <w:r>
                <w:rPr>
                  <w:rStyle w:val="Lienhypertexte"/>
                </w:rPr>
                <w:t>DarkBlue</w:t>
              </w:r>
            </w:hyperlink>
            <w:r>
              <w:t> </w:t>
            </w:r>
          </w:p>
        </w:tc>
        <w:tc>
          <w:tcPr>
            <w:tcW w:w="0" w:type="auto"/>
            <w:vAlign w:val="center"/>
            <w:hideMark/>
          </w:tcPr>
          <w:p w:rsidR="00A80D6D" w:rsidRDefault="00A80D6D" w:rsidP="0076023B">
            <w:pPr>
              <w:rPr>
                <w:sz w:val="24"/>
                <w:szCs w:val="24"/>
              </w:rPr>
            </w:pPr>
            <w:hyperlink r:id="rId3330" w:tgtFrame="_blank" w:history="1">
              <w:r>
                <w:rPr>
                  <w:rStyle w:val="Lienhypertexte"/>
                </w:rPr>
                <w:t>#00008B</w:t>
              </w:r>
            </w:hyperlink>
          </w:p>
        </w:tc>
        <w:tc>
          <w:tcPr>
            <w:tcW w:w="0" w:type="auto"/>
            <w:shd w:val="clear" w:color="auto" w:fill="00008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31" w:history="1">
              <w:r>
                <w:rPr>
                  <w:rStyle w:val="Lienhypertexte"/>
                </w:rPr>
                <w:t>Shades</w:t>
              </w:r>
            </w:hyperlink>
          </w:p>
        </w:tc>
        <w:tc>
          <w:tcPr>
            <w:tcW w:w="0" w:type="auto"/>
            <w:vAlign w:val="center"/>
            <w:hideMark/>
          </w:tcPr>
          <w:p w:rsidR="00A80D6D" w:rsidRDefault="00A80D6D" w:rsidP="0076023B">
            <w:pPr>
              <w:rPr>
                <w:sz w:val="24"/>
                <w:szCs w:val="24"/>
              </w:rPr>
            </w:pPr>
            <w:hyperlink r:id="rId333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33" w:tgtFrame="_blank" w:history="1">
              <w:r>
                <w:rPr>
                  <w:rStyle w:val="Lienhypertexte"/>
                </w:rPr>
                <w:t>DarkCyan</w:t>
              </w:r>
            </w:hyperlink>
            <w:r>
              <w:t> </w:t>
            </w:r>
          </w:p>
        </w:tc>
        <w:tc>
          <w:tcPr>
            <w:tcW w:w="0" w:type="auto"/>
            <w:vAlign w:val="center"/>
            <w:hideMark/>
          </w:tcPr>
          <w:p w:rsidR="00A80D6D" w:rsidRDefault="00A80D6D" w:rsidP="0076023B">
            <w:pPr>
              <w:rPr>
                <w:sz w:val="24"/>
                <w:szCs w:val="24"/>
              </w:rPr>
            </w:pPr>
            <w:hyperlink r:id="rId3334" w:tgtFrame="_blank" w:history="1">
              <w:r>
                <w:rPr>
                  <w:rStyle w:val="Lienhypertexte"/>
                </w:rPr>
                <w:t>#008B8B</w:t>
              </w:r>
            </w:hyperlink>
          </w:p>
        </w:tc>
        <w:tc>
          <w:tcPr>
            <w:tcW w:w="0" w:type="auto"/>
            <w:shd w:val="clear" w:color="auto" w:fill="008B8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35" w:history="1">
              <w:r>
                <w:rPr>
                  <w:rStyle w:val="Lienhypertexte"/>
                </w:rPr>
                <w:t>Shades</w:t>
              </w:r>
            </w:hyperlink>
          </w:p>
        </w:tc>
        <w:tc>
          <w:tcPr>
            <w:tcW w:w="0" w:type="auto"/>
            <w:vAlign w:val="center"/>
            <w:hideMark/>
          </w:tcPr>
          <w:p w:rsidR="00A80D6D" w:rsidRDefault="00A80D6D" w:rsidP="0076023B">
            <w:pPr>
              <w:rPr>
                <w:sz w:val="24"/>
                <w:szCs w:val="24"/>
              </w:rPr>
            </w:pPr>
            <w:hyperlink r:id="rId333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37" w:tgtFrame="_blank" w:history="1">
              <w:r>
                <w:rPr>
                  <w:rStyle w:val="Lienhypertexte"/>
                </w:rPr>
                <w:t>DarkGoldenRod</w:t>
              </w:r>
            </w:hyperlink>
            <w:r>
              <w:t> </w:t>
            </w:r>
          </w:p>
        </w:tc>
        <w:tc>
          <w:tcPr>
            <w:tcW w:w="0" w:type="auto"/>
            <w:vAlign w:val="center"/>
            <w:hideMark/>
          </w:tcPr>
          <w:p w:rsidR="00A80D6D" w:rsidRDefault="00A80D6D" w:rsidP="0076023B">
            <w:pPr>
              <w:rPr>
                <w:sz w:val="24"/>
                <w:szCs w:val="24"/>
              </w:rPr>
            </w:pPr>
            <w:hyperlink r:id="rId3338" w:tgtFrame="_blank" w:history="1">
              <w:r>
                <w:rPr>
                  <w:rStyle w:val="Lienhypertexte"/>
                </w:rPr>
                <w:t>#B8860B</w:t>
              </w:r>
            </w:hyperlink>
          </w:p>
        </w:tc>
        <w:tc>
          <w:tcPr>
            <w:tcW w:w="0" w:type="auto"/>
            <w:shd w:val="clear" w:color="auto" w:fill="B8860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39" w:history="1">
              <w:r>
                <w:rPr>
                  <w:rStyle w:val="Lienhypertexte"/>
                </w:rPr>
                <w:t>Shades</w:t>
              </w:r>
            </w:hyperlink>
          </w:p>
        </w:tc>
        <w:tc>
          <w:tcPr>
            <w:tcW w:w="0" w:type="auto"/>
            <w:vAlign w:val="center"/>
            <w:hideMark/>
          </w:tcPr>
          <w:p w:rsidR="00A80D6D" w:rsidRDefault="00A80D6D" w:rsidP="0076023B">
            <w:pPr>
              <w:rPr>
                <w:sz w:val="24"/>
                <w:szCs w:val="24"/>
              </w:rPr>
            </w:pPr>
            <w:hyperlink r:id="rId334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41" w:tgtFrame="_blank" w:history="1">
              <w:r>
                <w:rPr>
                  <w:rStyle w:val="Lienhypertexte"/>
                </w:rPr>
                <w:t>DarkGray</w:t>
              </w:r>
            </w:hyperlink>
            <w:r>
              <w:t> </w:t>
            </w:r>
          </w:p>
        </w:tc>
        <w:tc>
          <w:tcPr>
            <w:tcW w:w="0" w:type="auto"/>
            <w:vAlign w:val="center"/>
            <w:hideMark/>
          </w:tcPr>
          <w:p w:rsidR="00A80D6D" w:rsidRDefault="00A80D6D" w:rsidP="0076023B">
            <w:pPr>
              <w:rPr>
                <w:sz w:val="24"/>
                <w:szCs w:val="24"/>
              </w:rPr>
            </w:pPr>
            <w:hyperlink r:id="rId3342" w:tgtFrame="_blank" w:history="1">
              <w:r>
                <w:rPr>
                  <w:rStyle w:val="Lienhypertexte"/>
                </w:rPr>
                <w:t>#A9A9A9</w:t>
              </w:r>
            </w:hyperlink>
          </w:p>
        </w:tc>
        <w:tc>
          <w:tcPr>
            <w:tcW w:w="0" w:type="auto"/>
            <w:shd w:val="clear" w:color="auto" w:fill="A9A9A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43" w:history="1">
              <w:r>
                <w:rPr>
                  <w:rStyle w:val="Lienhypertexte"/>
                </w:rPr>
                <w:t>Shades</w:t>
              </w:r>
            </w:hyperlink>
          </w:p>
        </w:tc>
        <w:tc>
          <w:tcPr>
            <w:tcW w:w="0" w:type="auto"/>
            <w:vAlign w:val="center"/>
            <w:hideMark/>
          </w:tcPr>
          <w:p w:rsidR="00A80D6D" w:rsidRDefault="00A80D6D" w:rsidP="0076023B">
            <w:pPr>
              <w:rPr>
                <w:sz w:val="24"/>
                <w:szCs w:val="24"/>
              </w:rPr>
            </w:pPr>
            <w:hyperlink r:id="rId334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45" w:tgtFrame="_blank" w:history="1">
              <w:r>
                <w:rPr>
                  <w:rStyle w:val="Lienhypertexte"/>
                </w:rPr>
                <w:t>DarkGreen</w:t>
              </w:r>
            </w:hyperlink>
            <w:r>
              <w:t> </w:t>
            </w:r>
          </w:p>
        </w:tc>
        <w:tc>
          <w:tcPr>
            <w:tcW w:w="0" w:type="auto"/>
            <w:vAlign w:val="center"/>
            <w:hideMark/>
          </w:tcPr>
          <w:p w:rsidR="00A80D6D" w:rsidRDefault="00A80D6D" w:rsidP="0076023B">
            <w:pPr>
              <w:rPr>
                <w:sz w:val="24"/>
                <w:szCs w:val="24"/>
              </w:rPr>
            </w:pPr>
            <w:hyperlink r:id="rId3346" w:tgtFrame="_blank" w:history="1">
              <w:r>
                <w:rPr>
                  <w:rStyle w:val="Lienhypertexte"/>
                </w:rPr>
                <w:t>#006400</w:t>
              </w:r>
            </w:hyperlink>
          </w:p>
        </w:tc>
        <w:tc>
          <w:tcPr>
            <w:tcW w:w="0" w:type="auto"/>
            <w:shd w:val="clear" w:color="auto" w:fill="0064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47" w:history="1">
              <w:r>
                <w:rPr>
                  <w:rStyle w:val="Lienhypertexte"/>
                </w:rPr>
                <w:t>Shades</w:t>
              </w:r>
            </w:hyperlink>
          </w:p>
        </w:tc>
        <w:tc>
          <w:tcPr>
            <w:tcW w:w="0" w:type="auto"/>
            <w:vAlign w:val="center"/>
            <w:hideMark/>
          </w:tcPr>
          <w:p w:rsidR="00A80D6D" w:rsidRDefault="00A80D6D" w:rsidP="0076023B">
            <w:pPr>
              <w:rPr>
                <w:sz w:val="24"/>
                <w:szCs w:val="24"/>
              </w:rPr>
            </w:pPr>
            <w:hyperlink r:id="rId334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49" w:tgtFrame="_blank" w:history="1">
              <w:r>
                <w:rPr>
                  <w:rStyle w:val="Lienhypertexte"/>
                </w:rPr>
                <w:t>DarkKhaki</w:t>
              </w:r>
            </w:hyperlink>
            <w:r>
              <w:t> </w:t>
            </w:r>
          </w:p>
        </w:tc>
        <w:tc>
          <w:tcPr>
            <w:tcW w:w="0" w:type="auto"/>
            <w:vAlign w:val="center"/>
            <w:hideMark/>
          </w:tcPr>
          <w:p w:rsidR="00A80D6D" w:rsidRDefault="00A80D6D" w:rsidP="0076023B">
            <w:pPr>
              <w:rPr>
                <w:sz w:val="24"/>
                <w:szCs w:val="24"/>
              </w:rPr>
            </w:pPr>
            <w:hyperlink r:id="rId3350" w:tgtFrame="_blank" w:history="1">
              <w:r>
                <w:rPr>
                  <w:rStyle w:val="Lienhypertexte"/>
                </w:rPr>
                <w:t>#BDB76B</w:t>
              </w:r>
            </w:hyperlink>
          </w:p>
        </w:tc>
        <w:tc>
          <w:tcPr>
            <w:tcW w:w="0" w:type="auto"/>
            <w:shd w:val="clear" w:color="auto" w:fill="BDB76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51" w:history="1">
              <w:r>
                <w:rPr>
                  <w:rStyle w:val="Lienhypertexte"/>
                </w:rPr>
                <w:t>Shades</w:t>
              </w:r>
            </w:hyperlink>
          </w:p>
        </w:tc>
        <w:tc>
          <w:tcPr>
            <w:tcW w:w="0" w:type="auto"/>
            <w:vAlign w:val="center"/>
            <w:hideMark/>
          </w:tcPr>
          <w:p w:rsidR="00A80D6D" w:rsidRDefault="00A80D6D" w:rsidP="0076023B">
            <w:pPr>
              <w:rPr>
                <w:sz w:val="24"/>
                <w:szCs w:val="24"/>
              </w:rPr>
            </w:pPr>
            <w:hyperlink r:id="rId335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53" w:tgtFrame="_blank" w:history="1">
              <w:r>
                <w:rPr>
                  <w:rStyle w:val="Lienhypertexte"/>
                </w:rPr>
                <w:t>DarkMagenta</w:t>
              </w:r>
            </w:hyperlink>
            <w:r>
              <w:t> </w:t>
            </w:r>
          </w:p>
        </w:tc>
        <w:tc>
          <w:tcPr>
            <w:tcW w:w="0" w:type="auto"/>
            <w:vAlign w:val="center"/>
            <w:hideMark/>
          </w:tcPr>
          <w:p w:rsidR="00A80D6D" w:rsidRDefault="00A80D6D" w:rsidP="0076023B">
            <w:pPr>
              <w:rPr>
                <w:sz w:val="24"/>
                <w:szCs w:val="24"/>
              </w:rPr>
            </w:pPr>
            <w:hyperlink r:id="rId3354" w:tgtFrame="_blank" w:history="1">
              <w:r>
                <w:rPr>
                  <w:rStyle w:val="Lienhypertexte"/>
                </w:rPr>
                <w:t>#8B008B</w:t>
              </w:r>
            </w:hyperlink>
          </w:p>
        </w:tc>
        <w:tc>
          <w:tcPr>
            <w:tcW w:w="0" w:type="auto"/>
            <w:shd w:val="clear" w:color="auto" w:fill="8B008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55" w:history="1">
              <w:r>
                <w:rPr>
                  <w:rStyle w:val="Lienhypertexte"/>
                </w:rPr>
                <w:t>Shades</w:t>
              </w:r>
            </w:hyperlink>
          </w:p>
        </w:tc>
        <w:tc>
          <w:tcPr>
            <w:tcW w:w="0" w:type="auto"/>
            <w:vAlign w:val="center"/>
            <w:hideMark/>
          </w:tcPr>
          <w:p w:rsidR="00A80D6D" w:rsidRDefault="00A80D6D" w:rsidP="0076023B">
            <w:pPr>
              <w:rPr>
                <w:sz w:val="24"/>
                <w:szCs w:val="24"/>
              </w:rPr>
            </w:pPr>
            <w:hyperlink r:id="rId335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57" w:tgtFrame="_blank" w:history="1">
              <w:r>
                <w:rPr>
                  <w:rStyle w:val="Lienhypertexte"/>
                </w:rPr>
                <w:t>DarkOliveGreen</w:t>
              </w:r>
            </w:hyperlink>
            <w:r>
              <w:t> </w:t>
            </w:r>
          </w:p>
        </w:tc>
        <w:tc>
          <w:tcPr>
            <w:tcW w:w="0" w:type="auto"/>
            <w:vAlign w:val="center"/>
            <w:hideMark/>
          </w:tcPr>
          <w:p w:rsidR="00A80D6D" w:rsidRDefault="00A80D6D" w:rsidP="0076023B">
            <w:pPr>
              <w:rPr>
                <w:sz w:val="24"/>
                <w:szCs w:val="24"/>
              </w:rPr>
            </w:pPr>
            <w:hyperlink r:id="rId3358" w:tgtFrame="_blank" w:history="1">
              <w:r>
                <w:rPr>
                  <w:rStyle w:val="Lienhypertexte"/>
                </w:rPr>
                <w:t>#556B2F</w:t>
              </w:r>
            </w:hyperlink>
          </w:p>
        </w:tc>
        <w:tc>
          <w:tcPr>
            <w:tcW w:w="0" w:type="auto"/>
            <w:shd w:val="clear" w:color="auto" w:fill="556B2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59" w:history="1">
              <w:r>
                <w:rPr>
                  <w:rStyle w:val="Lienhypertexte"/>
                </w:rPr>
                <w:t>Shades</w:t>
              </w:r>
            </w:hyperlink>
          </w:p>
        </w:tc>
        <w:tc>
          <w:tcPr>
            <w:tcW w:w="0" w:type="auto"/>
            <w:vAlign w:val="center"/>
            <w:hideMark/>
          </w:tcPr>
          <w:p w:rsidR="00A80D6D" w:rsidRDefault="00A80D6D" w:rsidP="0076023B">
            <w:pPr>
              <w:rPr>
                <w:sz w:val="24"/>
                <w:szCs w:val="24"/>
              </w:rPr>
            </w:pPr>
            <w:hyperlink r:id="rId336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61" w:tgtFrame="_blank" w:history="1">
              <w:r>
                <w:rPr>
                  <w:rStyle w:val="Lienhypertexte"/>
                </w:rPr>
                <w:t>DarkOrange</w:t>
              </w:r>
            </w:hyperlink>
            <w:r>
              <w:t> </w:t>
            </w:r>
          </w:p>
        </w:tc>
        <w:tc>
          <w:tcPr>
            <w:tcW w:w="0" w:type="auto"/>
            <w:vAlign w:val="center"/>
            <w:hideMark/>
          </w:tcPr>
          <w:p w:rsidR="00A80D6D" w:rsidRDefault="00A80D6D" w:rsidP="0076023B">
            <w:pPr>
              <w:rPr>
                <w:sz w:val="24"/>
                <w:szCs w:val="24"/>
              </w:rPr>
            </w:pPr>
            <w:hyperlink r:id="rId3362" w:tgtFrame="_blank" w:history="1">
              <w:r>
                <w:rPr>
                  <w:rStyle w:val="Lienhypertexte"/>
                </w:rPr>
                <w:t>#FF8C00</w:t>
              </w:r>
            </w:hyperlink>
          </w:p>
        </w:tc>
        <w:tc>
          <w:tcPr>
            <w:tcW w:w="0" w:type="auto"/>
            <w:shd w:val="clear" w:color="auto" w:fill="FF8C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63" w:history="1">
              <w:r>
                <w:rPr>
                  <w:rStyle w:val="Lienhypertexte"/>
                </w:rPr>
                <w:t>Shades</w:t>
              </w:r>
            </w:hyperlink>
          </w:p>
        </w:tc>
        <w:tc>
          <w:tcPr>
            <w:tcW w:w="0" w:type="auto"/>
            <w:vAlign w:val="center"/>
            <w:hideMark/>
          </w:tcPr>
          <w:p w:rsidR="00A80D6D" w:rsidRDefault="00A80D6D" w:rsidP="0076023B">
            <w:pPr>
              <w:rPr>
                <w:sz w:val="24"/>
                <w:szCs w:val="24"/>
              </w:rPr>
            </w:pPr>
            <w:hyperlink r:id="rId336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65" w:tgtFrame="_blank" w:history="1">
              <w:r>
                <w:rPr>
                  <w:rStyle w:val="Lienhypertexte"/>
                </w:rPr>
                <w:t>DarkOrchid</w:t>
              </w:r>
            </w:hyperlink>
            <w:r>
              <w:t> </w:t>
            </w:r>
          </w:p>
        </w:tc>
        <w:tc>
          <w:tcPr>
            <w:tcW w:w="0" w:type="auto"/>
            <w:vAlign w:val="center"/>
            <w:hideMark/>
          </w:tcPr>
          <w:p w:rsidR="00A80D6D" w:rsidRDefault="00A80D6D" w:rsidP="0076023B">
            <w:pPr>
              <w:rPr>
                <w:sz w:val="24"/>
                <w:szCs w:val="24"/>
              </w:rPr>
            </w:pPr>
            <w:hyperlink r:id="rId3366" w:tgtFrame="_blank" w:history="1">
              <w:r>
                <w:rPr>
                  <w:rStyle w:val="Lienhypertexte"/>
                </w:rPr>
                <w:t>#9932CC</w:t>
              </w:r>
            </w:hyperlink>
          </w:p>
        </w:tc>
        <w:tc>
          <w:tcPr>
            <w:tcW w:w="0" w:type="auto"/>
            <w:shd w:val="clear" w:color="auto" w:fill="9932C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67" w:history="1">
              <w:r>
                <w:rPr>
                  <w:rStyle w:val="Lienhypertexte"/>
                </w:rPr>
                <w:t>Shades</w:t>
              </w:r>
            </w:hyperlink>
          </w:p>
        </w:tc>
        <w:tc>
          <w:tcPr>
            <w:tcW w:w="0" w:type="auto"/>
            <w:vAlign w:val="center"/>
            <w:hideMark/>
          </w:tcPr>
          <w:p w:rsidR="00A80D6D" w:rsidRDefault="00A80D6D" w:rsidP="0076023B">
            <w:pPr>
              <w:rPr>
                <w:sz w:val="24"/>
                <w:szCs w:val="24"/>
              </w:rPr>
            </w:pPr>
            <w:hyperlink r:id="rId336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69" w:tgtFrame="_blank" w:history="1">
              <w:r>
                <w:rPr>
                  <w:rStyle w:val="Lienhypertexte"/>
                </w:rPr>
                <w:t>DarkRed</w:t>
              </w:r>
            </w:hyperlink>
            <w:r>
              <w:t> </w:t>
            </w:r>
          </w:p>
        </w:tc>
        <w:tc>
          <w:tcPr>
            <w:tcW w:w="0" w:type="auto"/>
            <w:vAlign w:val="center"/>
            <w:hideMark/>
          </w:tcPr>
          <w:p w:rsidR="00A80D6D" w:rsidRDefault="00A80D6D" w:rsidP="0076023B">
            <w:pPr>
              <w:rPr>
                <w:sz w:val="24"/>
                <w:szCs w:val="24"/>
              </w:rPr>
            </w:pPr>
            <w:hyperlink r:id="rId3370" w:tgtFrame="_blank" w:history="1">
              <w:r>
                <w:rPr>
                  <w:rStyle w:val="Lienhypertexte"/>
                </w:rPr>
                <w:t>#8B0000</w:t>
              </w:r>
            </w:hyperlink>
          </w:p>
        </w:tc>
        <w:tc>
          <w:tcPr>
            <w:tcW w:w="0" w:type="auto"/>
            <w:shd w:val="clear" w:color="auto" w:fill="8B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71" w:history="1">
              <w:r>
                <w:rPr>
                  <w:rStyle w:val="Lienhypertexte"/>
                </w:rPr>
                <w:t>Shades</w:t>
              </w:r>
            </w:hyperlink>
          </w:p>
        </w:tc>
        <w:tc>
          <w:tcPr>
            <w:tcW w:w="0" w:type="auto"/>
            <w:vAlign w:val="center"/>
            <w:hideMark/>
          </w:tcPr>
          <w:p w:rsidR="00A80D6D" w:rsidRDefault="00A80D6D" w:rsidP="0076023B">
            <w:pPr>
              <w:rPr>
                <w:sz w:val="24"/>
                <w:szCs w:val="24"/>
              </w:rPr>
            </w:pPr>
            <w:hyperlink r:id="rId337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73" w:tgtFrame="_blank" w:history="1">
              <w:r>
                <w:rPr>
                  <w:rStyle w:val="Lienhypertexte"/>
                </w:rPr>
                <w:t>DarkSalmon</w:t>
              </w:r>
            </w:hyperlink>
            <w:r>
              <w:t> </w:t>
            </w:r>
          </w:p>
        </w:tc>
        <w:tc>
          <w:tcPr>
            <w:tcW w:w="0" w:type="auto"/>
            <w:vAlign w:val="center"/>
            <w:hideMark/>
          </w:tcPr>
          <w:p w:rsidR="00A80D6D" w:rsidRDefault="00A80D6D" w:rsidP="0076023B">
            <w:pPr>
              <w:rPr>
                <w:sz w:val="24"/>
                <w:szCs w:val="24"/>
              </w:rPr>
            </w:pPr>
            <w:hyperlink r:id="rId3374" w:tgtFrame="_blank" w:history="1">
              <w:r>
                <w:rPr>
                  <w:rStyle w:val="Lienhypertexte"/>
                </w:rPr>
                <w:t>#E9967A</w:t>
              </w:r>
            </w:hyperlink>
          </w:p>
        </w:tc>
        <w:tc>
          <w:tcPr>
            <w:tcW w:w="0" w:type="auto"/>
            <w:shd w:val="clear" w:color="auto" w:fill="E9967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75" w:history="1">
              <w:r>
                <w:rPr>
                  <w:rStyle w:val="Lienhypertexte"/>
                </w:rPr>
                <w:t>Shades</w:t>
              </w:r>
            </w:hyperlink>
          </w:p>
        </w:tc>
        <w:tc>
          <w:tcPr>
            <w:tcW w:w="0" w:type="auto"/>
            <w:vAlign w:val="center"/>
            <w:hideMark/>
          </w:tcPr>
          <w:p w:rsidR="00A80D6D" w:rsidRDefault="00A80D6D" w:rsidP="0076023B">
            <w:pPr>
              <w:rPr>
                <w:sz w:val="24"/>
                <w:szCs w:val="24"/>
              </w:rPr>
            </w:pPr>
            <w:hyperlink r:id="rId337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77" w:tgtFrame="_blank" w:history="1">
              <w:r>
                <w:rPr>
                  <w:rStyle w:val="Lienhypertexte"/>
                </w:rPr>
                <w:t>DarkSeaGreen</w:t>
              </w:r>
            </w:hyperlink>
            <w:r>
              <w:t> </w:t>
            </w:r>
          </w:p>
        </w:tc>
        <w:tc>
          <w:tcPr>
            <w:tcW w:w="0" w:type="auto"/>
            <w:vAlign w:val="center"/>
            <w:hideMark/>
          </w:tcPr>
          <w:p w:rsidR="00A80D6D" w:rsidRDefault="00A80D6D" w:rsidP="0076023B">
            <w:pPr>
              <w:rPr>
                <w:sz w:val="24"/>
                <w:szCs w:val="24"/>
              </w:rPr>
            </w:pPr>
            <w:hyperlink r:id="rId3378" w:tgtFrame="_blank" w:history="1">
              <w:r>
                <w:rPr>
                  <w:rStyle w:val="Lienhypertexte"/>
                </w:rPr>
                <w:t>#8FBC8F</w:t>
              </w:r>
            </w:hyperlink>
          </w:p>
        </w:tc>
        <w:tc>
          <w:tcPr>
            <w:tcW w:w="0" w:type="auto"/>
            <w:shd w:val="clear" w:color="auto" w:fill="8FBC8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79" w:history="1">
              <w:r>
                <w:rPr>
                  <w:rStyle w:val="Lienhypertexte"/>
                </w:rPr>
                <w:t>Shades</w:t>
              </w:r>
            </w:hyperlink>
          </w:p>
        </w:tc>
        <w:tc>
          <w:tcPr>
            <w:tcW w:w="0" w:type="auto"/>
            <w:vAlign w:val="center"/>
            <w:hideMark/>
          </w:tcPr>
          <w:p w:rsidR="00A80D6D" w:rsidRDefault="00A80D6D" w:rsidP="0076023B">
            <w:pPr>
              <w:rPr>
                <w:sz w:val="24"/>
                <w:szCs w:val="24"/>
              </w:rPr>
            </w:pPr>
            <w:hyperlink r:id="rId338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81" w:tgtFrame="_blank" w:history="1">
              <w:r>
                <w:rPr>
                  <w:rStyle w:val="Lienhypertexte"/>
                </w:rPr>
                <w:t>DarkSlateBlue</w:t>
              </w:r>
            </w:hyperlink>
            <w:r>
              <w:t> </w:t>
            </w:r>
          </w:p>
        </w:tc>
        <w:tc>
          <w:tcPr>
            <w:tcW w:w="0" w:type="auto"/>
            <w:vAlign w:val="center"/>
            <w:hideMark/>
          </w:tcPr>
          <w:p w:rsidR="00A80D6D" w:rsidRDefault="00A80D6D" w:rsidP="0076023B">
            <w:pPr>
              <w:rPr>
                <w:sz w:val="24"/>
                <w:szCs w:val="24"/>
              </w:rPr>
            </w:pPr>
            <w:hyperlink r:id="rId3382" w:tgtFrame="_blank" w:history="1">
              <w:r>
                <w:rPr>
                  <w:rStyle w:val="Lienhypertexte"/>
                </w:rPr>
                <w:t>#483D8B</w:t>
              </w:r>
            </w:hyperlink>
          </w:p>
        </w:tc>
        <w:tc>
          <w:tcPr>
            <w:tcW w:w="0" w:type="auto"/>
            <w:shd w:val="clear" w:color="auto" w:fill="483D8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83" w:history="1">
              <w:r>
                <w:rPr>
                  <w:rStyle w:val="Lienhypertexte"/>
                </w:rPr>
                <w:t>Shades</w:t>
              </w:r>
            </w:hyperlink>
          </w:p>
        </w:tc>
        <w:tc>
          <w:tcPr>
            <w:tcW w:w="0" w:type="auto"/>
            <w:vAlign w:val="center"/>
            <w:hideMark/>
          </w:tcPr>
          <w:p w:rsidR="00A80D6D" w:rsidRDefault="00A80D6D" w:rsidP="0076023B">
            <w:pPr>
              <w:rPr>
                <w:sz w:val="24"/>
                <w:szCs w:val="24"/>
              </w:rPr>
            </w:pPr>
            <w:hyperlink r:id="rId338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85" w:tgtFrame="_blank" w:history="1">
              <w:r>
                <w:rPr>
                  <w:rStyle w:val="Lienhypertexte"/>
                </w:rPr>
                <w:t>DarkSlateGray</w:t>
              </w:r>
            </w:hyperlink>
            <w:r>
              <w:t> </w:t>
            </w:r>
          </w:p>
        </w:tc>
        <w:tc>
          <w:tcPr>
            <w:tcW w:w="0" w:type="auto"/>
            <w:vAlign w:val="center"/>
            <w:hideMark/>
          </w:tcPr>
          <w:p w:rsidR="00A80D6D" w:rsidRDefault="00A80D6D" w:rsidP="0076023B">
            <w:pPr>
              <w:rPr>
                <w:sz w:val="24"/>
                <w:szCs w:val="24"/>
              </w:rPr>
            </w:pPr>
            <w:hyperlink r:id="rId3386" w:tgtFrame="_blank" w:history="1">
              <w:r>
                <w:rPr>
                  <w:rStyle w:val="Lienhypertexte"/>
                </w:rPr>
                <w:t>#2F4F4F</w:t>
              </w:r>
            </w:hyperlink>
          </w:p>
        </w:tc>
        <w:tc>
          <w:tcPr>
            <w:tcW w:w="0" w:type="auto"/>
            <w:shd w:val="clear" w:color="auto" w:fill="2F4F4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87" w:history="1">
              <w:r>
                <w:rPr>
                  <w:rStyle w:val="Lienhypertexte"/>
                </w:rPr>
                <w:t>Shades</w:t>
              </w:r>
            </w:hyperlink>
          </w:p>
        </w:tc>
        <w:tc>
          <w:tcPr>
            <w:tcW w:w="0" w:type="auto"/>
            <w:vAlign w:val="center"/>
            <w:hideMark/>
          </w:tcPr>
          <w:p w:rsidR="00A80D6D" w:rsidRDefault="00A80D6D" w:rsidP="0076023B">
            <w:pPr>
              <w:rPr>
                <w:sz w:val="24"/>
                <w:szCs w:val="24"/>
              </w:rPr>
            </w:pPr>
            <w:hyperlink r:id="rId338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89" w:tgtFrame="_blank" w:history="1">
              <w:r>
                <w:rPr>
                  <w:rStyle w:val="Lienhypertexte"/>
                </w:rPr>
                <w:t>DarkTurquoise</w:t>
              </w:r>
            </w:hyperlink>
            <w:r>
              <w:t> </w:t>
            </w:r>
          </w:p>
        </w:tc>
        <w:tc>
          <w:tcPr>
            <w:tcW w:w="0" w:type="auto"/>
            <w:vAlign w:val="center"/>
            <w:hideMark/>
          </w:tcPr>
          <w:p w:rsidR="00A80D6D" w:rsidRDefault="00A80D6D" w:rsidP="0076023B">
            <w:pPr>
              <w:rPr>
                <w:sz w:val="24"/>
                <w:szCs w:val="24"/>
              </w:rPr>
            </w:pPr>
            <w:hyperlink r:id="rId3390" w:tgtFrame="_blank" w:history="1">
              <w:r>
                <w:rPr>
                  <w:rStyle w:val="Lienhypertexte"/>
                </w:rPr>
                <w:t>#00CED1</w:t>
              </w:r>
            </w:hyperlink>
          </w:p>
        </w:tc>
        <w:tc>
          <w:tcPr>
            <w:tcW w:w="0" w:type="auto"/>
            <w:shd w:val="clear" w:color="auto" w:fill="00CED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91" w:history="1">
              <w:r>
                <w:rPr>
                  <w:rStyle w:val="Lienhypertexte"/>
                </w:rPr>
                <w:t>Shades</w:t>
              </w:r>
            </w:hyperlink>
          </w:p>
        </w:tc>
        <w:tc>
          <w:tcPr>
            <w:tcW w:w="0" w:type="auto"/>
            <w:vAlign w:val="center"/>
            <w:hideMark/>
          </w:tcPr>
          <w:p w:rsidR="00A80D6D" w:rsidRDefault="00A80D6D" w:rsidP="0076023B">
            <w:pPr>
              <w:rPr>
                <w:sz w:val="24"/>
                <w:szCs w:val="24"/>
              </w:rPr>
            </w:pPr>
            <w:hyperlink r:id="rId339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93" w:tgtFrame="_blank" w:history="1">
              <w:r>
                <w:rPr>
                  <w:rStyle w:val="Lienhypertexte"/>
                </w:rPr>
                <w:t>DarkViolet</w:t>
              </w:r>
            </w:hyperlink>
            <w:r>
              <w:t> </w:t>
            </w:r>
          </w:p>
        </w:tc>
        <w:tc>
          <w:tcPr>
            <w:tcW w:w="0" w:type="auto"/>
            <w:vAlign w:val="center"/>
            <w:hideMark/>
          </w:tcPr>
          <w:p w:rsidR="00A80D6D" w:rsidRDefault="00A80D6D" w:rsidP="0076023B">
            <w:pPr>
              <w:rPr>
                <w:sz w:val="24"/>
                <w:szCs w:val="24"/>
              </w:rPr>
            </w:pPr>
            <w:hyperlink r:id="rId3394" w:tgtFrame="_blank" w:history="1">
              <w:r>
                <w:rPr>
                  <w:rStyle w:val="Lienhypertexte"/>
                </w:rPr>
                <w:t>#9400D3</w:t>
              </w:r>
            </w:hyperlink>
          </w:p>
        </w:tc>
        <w:tc>
          <w:tcPr>
            <w:tcW w:w="0" w:type="auto"/>
            <w:shd w:val="clear" w:color="auto" w:fill="9400D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95" w:history="1">
              <w:r>
                <w:rPr>
                  <w:rStyle w:val="Lienhypertexte"/>
                </w:rPr>
                <w:t>Shades</w:t>
              </w:r>
            </w:hyperlink>
          </w:p>
        </w:tc>
        <w:tc>
          <w:tcPr>
            <w:tcW w:w="0" w:type="auto"/>
            <w:vAlign w:val="center"/>
            <w:hideMark/>
          </w:tcPr>
          <w:p w:rsidR="00A80D6D" w:rsidRDefault="00A80D6D" w:rsidP="0076023B">
            <w:pPr>
              <w:rPr>
                <w:sz w:val="24"/>
                <w:szCs w:val="24"/>
              </w:rPr>
            </w:pPr>
            <w:hyperlink r:id="rId339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397" w:tgtFrame="_blank" w:history="1">
              <w:r>
                <w:rPr>
                  <w:rStyle w:val="Lienhypertexte"/>
                </w:rPr>
                <w:t>DeepPink</w:t>
              </w:r>
            </w:hyperlink>
            <w:r>
              <w:t> </w:t>
            </w:r>
          </w:p>
        </w:tc>
        <w:tc>
          <w:tcPr>
            <w:tcW w:w="0" w:type="auto"/>
            <w:vAlign w:val="center"/>
            <w:hideMark/>
          </w:tcPr>
          <w:p w:rsidR="00A80D6D" w:rsidRDefault="00A80D6D" w:rsidP="0076023B">
            <w:pPr>
              <w:rPr>
                <w:sz w:val="24"/>
                <w:szCs w:val="24"/>
              </w:rPr>
            </w:pPr>
            <w:hyperlink r:id="rId3398" w:tgtFrame="_blank" w:history="1">
              <w:r>
                <w:rPr>
                  <w:rStyle w:val="Lienhypertexte"/>
                </w:rPr>
                <w:t>#FF1493</w:t>
              </w:r>
            </w:hyperlink>
          </w:p>
        </w:tc>
        <w:tc>
          <w:tcPr>
            <w:tcW w:w="0" w:type="auto"/>
            <w:shd w:val="clear" w:color="auto" w:fill="FF149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399" w:history="1">
              <w:r>
                <w:rPr>
                  <w:rStyle w:val="Lienhypertexte"/>
                </w:rPr>
                <w:t>Shades</w:t>
              </w:r>
            </w:hyperlink>
          </w:p>
        </w:tc>
        <w:tc>
          <w:tcPr>
            <w:tcW w:w="0" w:type="auto"/>
            <w:vAlign w:val="center"/>
            <w:hideMark/>
          </w:tcPr>
          <w:p w:rsidR="00A80D6D" w:rsidRDefault="00A80D6D" w:rsidP="0076023B">
            <w:pPr>
              <w:rPr>
                <w:sz w:val="24"/>
                <w:szCs w:val="24"/>
              </w:rPr>
            </w:pPr>
            <w:hyperlink r:id="rId340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01" w:tgtFrame="_blank" w:history="1">
              <w:r>
                <w:rPr>
                  <w:rStyle w:val="Lienhypertexte"/>
                </w:rPr>
                <w:t>DeepSkyBlue</w:t>
              </w:r>
            </w:hyperlink>
            <w:r>
              <w:t> </w:t>
            </w:r>
          </w:p>
        </w:tc>
        <w:tc>
          <w:tcPr>
            <w:tcW w:w="0" w:type="auto"/>
            <w:vAlign w:val="center"/>
            <w:hideMark/>
          </w:tcPr>
          <w:p w:rsidR="00A80D6D" w:rsidRDefault="00A80D6D" w:rsidP="0076023B">
            <w:pPr>
              <w:rPr>
                <w:sz w:val="24"/>
                <w:szCs w:val="24"/>
              </w:rPr>
            </w:pPr>
            <w:hyperlink r:id="rId3402" w:tgtFrame="_blank" w:history="1">
              <w:r>
                <w:rPr>
                  <w:rStyle w:val="Lienhypertexte"/>
                </w:rPr>
                <w:t>#00BFFF</w:t>
              </w:r>
            </w:hyperlink>
          </w:p>
        </w:tc>
        <w:tc>
          <w:tcPr>
            <w:tcW w:w="0" w:type="auto"/>
            <w:shd w:val="clear" w:color="auto" w:fill="00B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03" w:history="1">
              <w:r>
                <w:rPr>
                  <w:rStyle w:val="Lienhypertexte"/>
                </w:rPr>
                <w:t>Shades</w:t>
              </w:r>
            </w:hyperlink>
          </w:p>
        </w:tc>
        <w:tc>
          <w:tcPr>
            <w:tcW w:w="0" w:type="auto"/>
            <w:vAlign w:val="center"/>
            <w:hideMark/>
          </w:tcPr>
          <w:p w:rsidR="00A80D6D" w:rsidRDefault="00A80D6D" w:rsidP="0076023B">
            <w:pPr>
              <w:rPr>
                <w:sz w:val="24"/>
                <w:szCs w:val="24"/>
              </w:rPr>
            </w:pPr>
            <w:hyperlink r:id="rId340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05" w:tgtFrame="_blank" w:history="1">
              <w:r>
                <w:rPr>
                  <w:rStyle w:val="Lienhypertexte"/>
                </w:rPr>
                <w:t>DimGray</w:t>
              </w:r>
            </w:hyperlink>
            <w:r>
              <w:t> </w:t>
            </w:r>
          </w:p>
        </w:tc>
        <w:tc>
          <w:tcPr>
            <w:tcW w:w="0" w:type="auto"/>
            <w:vAlign w:val="center"/>
            <w:hideMark/>
          </w:tcPr>
          <w:p w:rsidR="00A80D6D" w:rsidRDefault="00A80D6D" w:rsidP="0076023B">
            <w:pPr>
              <w:rPr>
                <w:sz w:val="24"/>
                <w:szCs w:val="24"/>
              </w:rPr>
            </w:pPr>
            <w:hyperlink r:id="rId3406" w:tgtFrame="_blank" w:history="1">
              <w:r>
                <w:rPr>
                  <w:rStyle w:val="Lienhypertexte"/>
                </w:rPr>
                <w:t>#696969</w:t>
              </w:r>
            </w:hyperlink>
          </w:p>
        </w:tc>
        <w:tc>
          <w:tcPr>
            <w:tcW w:w="0" w:type="auto"/>
            <w:shd w:val="clear" w:color="auto" w:fill="69696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07" w:history="1">
              <w:r>
                <w:rPr>
                  <w:rStyle w:val="Lienhypertexte"/>
                </w:rPr>
                <w:t>Shades</w:t>
              </w:r>
            </w:hyperlink>
          </w:p>
        </w:tc>
        <w:tc>
          <w:tcPr>
            <w:tcW w:w="0" w:type="auto"/>
            <w:vAlign w:val="center"/>
            <w:hideMark/>
          </w:tcPr>
          <w:p w:rsidR="00A80D6D" w:rsidRDefault="00A80D6D" w:rsidP="0076023B">
            <w:pPr>
              <w:rPr>
                <w:sz w:val="24"/>
                <w:szCs w:val="24"/>
              </w:rPr>
            </w:pPr>
            <w:hyperlink r:id="rId340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09" w:tgtFrame="_blank" w:history="1">
              <w:r>
                <w:rPr>
                  <w:rStyle w:val="Lienhypertexte"/>
                </w:rPr>
                <w:t>DodgerBlue</w:t>
              </w:r>
            </w:hyperlink>
            <w:r>
              <w:t> </w:t>
            </w:r>
          </w:p>
        </w:tc>
        <w:tc>
          <w:tcPr>
            <w:tcW w:w="0" w:type="auto"/>
            <w:vAlign w:val="center"/>
            <w:hideMark/>
          </w:tcPr>
          <w:p w:rsidR="00A80D6D" w:rsidRDefault="00A80D6D" w:rsidP="0076023B">
            <w:pPr>
              <w:rPr>
                <w:sz w:val="24"/>
                <w:szCs w:val="24"/>
              </w:rPr>
            </w:pPr>
            <w:hyperlink r:id="rId3410" w:tgtFrame="_blank" w:history="1">
              <w:r>
                <w:rPr>
                  <w:rStyle w:val="Lienhypertexte"/>
                </w:rPr>
                <w:t>#1E90FF</w:t>
              </w:r>
            </w:hyperlink>
          </w:p>
        </w:tc>
        <w:tc>
          <w:tcPr>
            <w:tcW w:w="0" w:type="auto"/>
            <w:shd w:val="clear" w:color="auto" w:fill="1E9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11" w:history="1">
              <w:r>
                <w:rPr>
                  <w:rStyle w:val="Lienhypertexte"/>
                </w:rPr>
                <w:t>Shades</w:t>
              </w:r>
            </w:hyperlink>
          </w:p>
        </w:tc>
        <w:tc>
          <w:tcPr>
            <w:tcW w:w="0" w:type="auto"/>
            <w:vAlign w:val="center"/>
            <w:hideMark/>
          </w:tcPr>
          <w:p w:rsidR="00A80D6D" w:rsidRDefault="00A80D6D" w:rsidP="0076023B">
            <w:pPr>
              <w:rPr>
                <w:sz w:val="24"/>
                <w:szCs w:val="24"/>
              </w:rPr>
            </w:pPr>
            <w:hyperlink r:id="rId341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13" w:tgtFrame="_blank" w:history="1">
              <w:r>
                <w:rPr>
                  <w:rStyle w:val="Lienhypertexte"/>
                </w:rPr>
                <w:t>FireBrick</w:t>
              </w:r>
            </w:hyperlink>
            <w:r>
              <w:t> </w:t>
            </w:r>
          </w:p>
        </w:tc>
        <w:tc>
          <w:tcPr>
            <w:tcW w:w="0" w:type="auto"/>
            <w:vAlign w:val="center"/>
            <w:hideMark/>
          </w:tcPr>
          <w:p w:rsidR="00A80D6D" w:rsidRDefault="00A80D6D" w:rsidP="0076023B">
            <w:pPr>
              <w:rPr>
                <w:sz w:val="24"/>
                <w:szCs w:val="24"/>
              </w:rPr>
            </w:pPr>
            <w:hyperlink r:id="rId3414" w:tgtFrame="_blank" w:history="1">
              <w:r>
                <w:rPr>
                  <w:rStyle w:val="Lienhypertexte"/>
                </w:rPr>
                <w:t>#B22222</w:t>
              </w:r>
            </w:hyperlink>
          </w:p>
        </w:tc>
        <w:tc>
          <w:tcPr>
            <w:tcW w:w="0" w:type="auto"/>
            <w:shd w:val="clear" w:color="auto" w:fill="B2222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15" w:history="1">
              <w:r>
                <w:rPr>
                  <w:rStyle w:val="Lienhypertexte"/>
                </w:rPr>
                <w:t>Shades</w:t>
              </w:r>
            </w:hyperlink>
          </w:p>
        </w:tc>
        <w:tc>
          <w:tcPr>
            <w:tcW w:w="0" w:type="auto"/>
            <w:vAlign w:val="center"/>
            <w:hideMark/>
          </w:tcPr>
          <w:p w:rsidR="00A80D6D" w:rsidRDefault="00A80D6D" w:rsidP="0076023B">
            <w:pPr>
              <w:rPr>
                <w:sz w:val="24"/>
                <w:szCs w:val="24"/>
              </w:rPr>
            </w:pPr>
            <w:hyperlink r:id="rId341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17" w:tgtFrame="_blank" w:history="1">
              <w:r>
                <w:rPr>
                  <w:rStyle w:val="Lienhypertexte"/>
                </w:rPr>
                <w:t>FloralWhite</w:t>
              </w:r>
            </w:hyperlink>
            <w:r>
              <w:t> </w:t>
            </w:r>
          </w:p>
        </w:tc>
        <w:tc>
          <w:tcPr>
            <w:tcW w:w="0" w:type="auto"/>
            <w:vAlign w:val="center"/>
            <w:hideMark/>
          </w:tcPr>
          <w:p w:rsidR="00A80D6D" w:rsidRDefault="00A80D6D" w:rsidP="0076023B">
            <w:pPr>
              <w:rPr>
                <w:sz w:val="24"/>
                <w:szCs w:val="24"/>
              </w:rPr>
            </w:pPr>
            <w:hyperlink r:id="rId3418" w:tgtFrame="_blank" w:history="1">
              <w:r>
                <w:rPr>
                  <w:rStyle w:val="Lienhypertexte"/>
                </w:rPr>
                <w:t>#FFFAF0</w:t>
              </w:r>
            </w:hyperlink>
          </w:p>
        </w:tc>
        <w:tc>
          <w:tcPr>
            <w:tcW w:w="0" w:type="auto"/>
            <w:shd w:val="clear" w:color="auto" w:fill="FFFAF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19" w:history="1">
              <w:r>
                <w:rPr>
                  <w:rStyle w:val="Lienhypertexte"/>
                </w:rPr>
                <w:t>Shades</w:t>
              </w:r>
            </w:hyperlink>
          </w:p>
        </w:tc>
        <w:tc>
          <w:tcPr>
            <w:tcW w:w="0" w:type="auto"/>
            <w:vAlign w:val="center"/>
            <w:hideMark/>
          </w:tcPr>
          <w:p w:rsidR="00A80D6D" w:rsidRDefault="00A80D6D" w:rsidP="0076023B">
            <w:pPr>
              <w:rPr>
                <w:sz w:val="24"/>
                <w:szCs w:val="24"/>
              </w:rPr>
            </w:pPr>
            <w:hyperlink r:id="rId342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21" w:tgtFrame="_blank" w:history="1">
              <w:r>
                <w:rPr>
                  <w:rStyle w:val="Lienhypertexte"/>
                </w:rPr>
                <w:t>ForestGreen</w:t>
              </w:r>
            </w:hyperlink>
            <w:r>
              <w:t> </w:t>
            </w:r>
          </w:p>
        </w:tc>
        <w:tc>
          <w:tcPr>
            <w:tcW w:w="0" w:type="auto"/>
            <w:vAlign w:val="center"/>
            <w:hideMark/>
          </w:tcPr>
          <w:p w:rsidR="00A80D6D" w:rsidRDefault="00A80D6D" w:rsidP="0076023B">
            <w:pPr>
              <w:rPr>
                <w:sz w:val="24"/>
                <w:szCs w:val="24"/>
              </w:rPr>
            </w:pPr>
            <w:hyperlink r:id="rId3422" w:tgtFrame="_blank" w:history="1">
              <w:r>
                <w:rPr>
                  <w:rStyle w:val="Lienhypertexte"/>
                </w:rPr>
                <w:t>#228B22</w:t>
              </w:r>
            </w:hyperlink>
          </w:p>
        </w:tc>
        <w:tc>
          <w:tcPr>
            <w:tcW w:w="0" w:type="auto"/>
            <w:shd w:val="clear" w:color="auto" w:fill="228B2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23" w:history="1">
              <w:r>
                <w:rPr>
                  <w:rStyle w:val="Lienhypertexte"/>
                </w:rPr>
                <w:t>Shades</w:t>
              </w:r>
            </w:hyperlink>
          </w:p>
        </w:tc>
        <w:tc>
          <w:tcPr>
            <w:tcW w:w="0" w:type="auto"/>
            <w:vAlign w:val="center"/>
            <w:hideMark/>
          </w:tcPr>
          <w:p w:rsidR="00A80D6D" w:rsidRDefault="00A80D6D" w:rsidP="0076023B">
            <w:pPr>
              <w:rPr>
                <w:sz w:val="24"/>
                <w:szCs w:val="24"/>
              </w:rPr>
            </w:pPr>
            <w:hyperlink r:id="rId342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25" w:tgtFrame="_blank" w:history="1">
              <w:r>
                <w:rPr>
                  <w:rStyle w:val="Lienhypertexte"/>
                </w:rPr>
                <w:t>Fuchsia</w:t>
              </w:r>
            </w:hyperlink>
            <w:r>
              <w:t> </w:t>
            </w:r>
          </w:p>
        </w:tc>
        <w:tc>
          <w:tcPr>
            <w:tcW w:w="0" w:type="auto"/>
            <w:vAlign w:val="center"/>
            <w:hideMark/>
          </w:tcPr>
          <w:p w:rsidR="00A80D6D" w:rsidRDefault="00A80D6D" w:rsidP="0076023B">
            <w:pPr>
              <w:rPr>
                <w:sz w:val="24"/>
                <w:szCs w:val="24"/>
              </w:rPr>
            </w:pPr>
            <w:hyperlink r:id="rId3426" w:tgtFrame="_blank" w:history="1">
              <w:r>
                <w:rPr>
                  <w:rStyle w:val="Lienhypertexte"/>
                </w:rPr>
                <w:t>#FF00FF</w:t>
              </w:r>
            </w:hyperlink>
          </w:p>
        </w:tc>
        <w:tc>
          <w:tcPr>
            <w:tcW w:w="0" w:type="auto"/>
            <w:shd w:val="clear" w:color="auto" w:fill="FF0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27" w:history="1">
              <w:r>
                <w:rPr>
                  <w:rStyle w:val="Lienhypertexte"/>
                </w:rPr>
                <w:t>Shades</w:t>
              </w:r>
            </w:hyperlink>
          </w:p>
        </w:tc>
        <w:tc>
          <w:tcPr>
            <w:tcW w:w="0" w:type="auto"/>
            <w:vAlign w:val="center"/>
            <w:hideMark/>
          </w:tcPr>
          <w:p w:rsidR="00A80D6D" w:rsidRDefault="00A80D6D" w:rsidP="0076023B">
            <w:pPr>
              <w:rPr>
                <w:sz w:val="24"/>
                <w:szCs w:val="24"/>
              </w:rPr>
            </w:pPr>
            <w:hyperlink r:id="rId342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29" w:tgtFrame="_blank" w:history="1">
              <w:r>
                <w:rPr>
                  <w:rStyle w:val="Lienhypertexte"/>
                </w:rPr>
                <w:t>Gainsboro</w:t>
              </w:r>
            </w:hyperlink>
            <w:r>
              <w:t> </w:t>
            </w:r>
          </w:p>
        </w:tc>
        <w:tc>
          <w:tcPr>
            <w:tcW w:w="0" w:type="auto"/>
            <w:vAlign w:val="center"/>
            <w:hideMark/>
          </w:tcPr>
          <w:p w:rsidR="00A80D6D" w:rsidRDefault="00A80D6D" w:rsidP="0076023B">
            <w:pPr>
              <w:rPr>
                <w:sz w:val="24"/>
                <w:szCs w:val="24"/>
              </w:rPr>
            </w:pPr>
            <w:hyperlink r:id="rId3430" w:tgtFrame="_blank" w:history="1">
              <w:r>
                <w:rPr>
                  <w:rStyle w:val="Lienhypertexte"/>
                </w:rPr>
                <w:t>#DCDCDC</w:t>
              </w:r>
            </w:hyperlink>
          </w:p>
        </w:tc>
        <w:tc>
          <w:tcPr>
            <w:tcW w:w="0" w:type="auto"/>
            <w:shd w:val="clear" w:color="auto" w:fill="DCDCD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31" w:history="1">
              <w:r>
                <w:rPr>
                  <w:rStyle w:val="Lienhypertexte"/>
                </w:rPr>
                <w:t>Shades</w:t>
              </w:r>
            </w:hyperlink>
          </w:p>
        </w:tc>
        <w:tc>
          <w:tcPr>
            <w:tcW w:w="0" w:type="auto"/>
            <w:vAlign w:val="center"/>
            <w:hideMark/>
          </w:tcPr>
          <w:p w:rsidR="00A80D6D" w:rsidRDefault="00A80D6D" w:rsidP="0076023B">
            <w:pPr>
              <w:rPr>
                <w:sz w:val="24"/>
                <w:szCs w:val="24"/>
              </w:rPr>
            </w:pPr>
            <w:hyperlink r:id="rId343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33" w:tgtFrame="_blank" w:history="1">
              <w:r>
                <w:rPr>
                  <w:rStyle w:val="Lienhypertexte"/>
                </w:rPr>
                <w:t>GhostWhite</w:t>
              </w:r>
            </w:hyperlink>
            <w:r>
              <w:t> </w:t>
            </w:r>
          </w:p>
        </w:tc>
        <w:tc>
          <w:tcPr>
            <w:tcW w:w="0" w:type="auto"/>
            <w:vAlign w:val="center"/>
            <w:hideMark/>
          </w:tcPr>
          <w:p w:rsidR="00A80D6D" w:rsidRDefault="00A80D6D" w:rsidP="0076023B">
            <w:pPr>
              <w:rPr>
                <w:sz w:val="24"/>
                <w:szCs w:val="24"/>
              </w:rPr>
            </w:pPr>
            <w:hyperlink r:id="rId3434" w:tgtFrame="_blank" w:history="1">
              <w:r>
                <w:rPr>
                  <w:rStyle w:val="Lienhypertexte"/>
                </w:rPr>
                <w:t>#F8F8FF</w:t>
              </w:r>
            </w:hyperlink>
          </w:p>
        </w:tc>
        <w:tc>
          <w:tcPr>
            <w:tcW w:w="0" w:type="auto"/>
            <w:shd w:val="clear" w:color="auto" w:fill="F8F8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35" w:history="1">
              <w:r>
                <w:rPr>
                  <w:rStyle w:val="Lienhypertexte"/>
                </w:rPr>
                <w:t>Shades</w:t>
              </w:r>
            </w:hyperlink>
          </w:p>
        </w:tc>
        <w:tc>
          <w:tcPr>
            <w:tcW w:w="0" w:type="auto"/>
            <w:vAlign w:val="center"/>
            <w:hideMark/>
          </w:tcPr>
          <w:p w:rsidR="00A80D6D" w:rsidRDefault="00A80D6D" w:rsidP="0076023B">
            <w:pPr>
              <w:rPr>
                <w:sz w:val="24"/>
                <w:szCs w:val="24"/>
              </w:rPr>
            </w:pPr>
            <w:hyperlink r:id="rId343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37" w:tgtFrame="_blank" w:history="1">
              <w:r>
                <w:rPr>
                  <w:rStyle w:val="Lienhypertexte"/>
                </w:rPr>
                <w:t>Gold</w:t>
              </w:r>
            </w:hyperlink>
            <w:r>
              <w:t> </w:t>
            </w:r>
          </w:p>
        </w:tc>
        <w:tc>
          <w:tcPr>
            <w:tcW w:w="0" w:type="auto"/>
            <w:vAlign w:val="center"/>
            <w:hideMark/>
          </w:tcPr>
          <w:p w:rsidR="00A80D6D" w:rsidRDefault="00A80D6D" w:rsidP="0076023B">
            <w:pPr>
              <w:rPr>
                <w:sz w:val="24"/>
                <w:szCs w:val="24"/>
              </w:rPr>
            </w:pPr>
            <w:hyperlink r:id="rId3438" w:tgtFrame="_blank" w:history="1">
              <w:r>
                <w:rPr>
                  <w:rStyle w:val="Lienhypertexte"/>
                </w:rPr>
                <w:t>#FFD700</w:t>
              </w:r>
            </w:hyperlink>
          </w:p>
        </w:tc>
        <w:tc>
          <w:tcPr>
            <w:tcW w:w="0" w:type="auto"/>
            <w:shd w:val="clear" w:color="auto" w:fill="FFD7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39" w:history="1">
              <w:r>
                <w:rPr>
                  <w:rStyle w:val="Lienhypertexte"/>
                </w:rPr>
                <w:t>Shades</w:t>
              </w:r>
            </w:hyperlink>
          </w:p>
        </w:tc>
        <w:tc>
          <w:tcPr>
            <w:tcW w:w="0" w:type="auto"/>
            <w:vAlign w:val="center"/>
            <w:hideMark/>
          </w:tcPr>
          <w:p w:rsidR="00A80D6D" w:rsidRDefault="00A80D6D" w:rsidP="0076023B">
            <w:pPr>
              <w:rPr>
                <w:sz w:val="24"/>
                <w:szCs w:val="24"/>
              </w:rPr>
            </w:pPr>
            <w:hyperlink r:id="rId344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41" w:tgtFrame="_blank" w:history="1">
              <w:r>
                <w:rPr>
                  <w:rStyle w:val="Lienhypertexte"/>
                </w:rPr>
                <w:t>GoldenRod</w:t>
              </w:r>
            </w:hyperlink>
            <w:r>
              <w:t> </w:t>
            </w:r>
          </w:p>
        </w:tc>
        <w:tc>
          <w:tcPr>
            <w:tcW w:w="0" w:type="auto"/>
            <w:vAlign w:val="center"/>
            <w:hideMark/>
          </w:tcPr>
          <w:p w:rsidR="00A80D6D" w:rsidRDefault="00A80D6D" w:rsidP="0076023B">
            <w:pPr>
              <w:rPr>
                <w:sz w:val="24"/>
                <w:szCs w:val="24"/>
              </w:rPr>
            </w:pPr>
            <w:hyperlink r:id="rId3442" w:tgtFrame="_blank" w:history="1">
              <w:r>
                <w:rPr>
                  <w:rStyle w:val="Lienhypertexte"/>
                </w:rPr>
                <w:t>#DAA520</w:t>
              </w:r>
            </w:hyperlink>
          </w:p>
        </w:tc>
        <w:tc>
          <w:tcPr>
            <w:tcW w:w="0" w:type="auto"/>
            <w:shd w:val="clear" w:color="auto" w:fill="DAA52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43" w:history="1">
              <w:r>
                <w:rPr>
                  <w:rStyle w:val="Lienhypertexte"/>
                </w:rPr>
                <w:t>Shades</w:t>
              </w:r>
            </w:hyperlink>
          </w:p>
        </w:tc>
        <w:tc>
          <w:tcPr>
            <w:tcW w:w="0" w:type="auto"/>
            <w:vAlign w:val="center"/>
            <w:hideMark/>
          </w:tcPr>
          <w:p w:rsidR="00A80D6D" w:rsidRDefault="00A80D6D" w:rsidP="0076023B">
            <w:pPr>
              <w:rPr>
                <w:sz w:val="24"/>
                <w:szCs w:val="24"/>
              </w:rPr>
            </w:pPr>
            <w:hyperlink r:id="rId344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45" w:tgtFrame="_blank" w:history="1">
              <w:r>
                <w:rPr>
                  <w:rStyle w:val="Lienhypertexte"/>
                </w:rPr>
                <w:t>Gray</w:t>
              </w:r>
            </w:hyperlink>
            <w:r>
              <w:t> </w:t>
            </w:r>
          </w:p>
        </w:tc>
        <w:tc>
          <w:tcPr>
            <w:tcW w:w="0" w:type="auto"/>
            <w:vAlign w:val="center"/>
            <w:hideMark/>
          </w:tcPr>
          <w:p w:rsidR="00A80D6D" w:rsidRDefault="00A80D6D" w:rsidP="0076023B">
            <w:pPr>
              <w:rPr>
                <w:sz w:val="24"/>
                <w:szCs w:val="24"/>
              </w:rPr>
            </w:pPr>
            <w:hyperlink r:id="rId3446" w:tgtFrame="_blank" w:history="1">
              <w:r>
                <w:rPr>
                  <w:rStyle w:val="Lienhypertexte"/>
                </w:rPr>
                <w:t>#808080</w:t>
              </w:r>
            </w:hyperlink>
          </w:p>
        </w:tc>
        <w:tc>
          <w:tcPr>
            <w:tcW w:w="0" w:type="auto"/>
            <w:shd w:val="clear" w:color="auto" w:fill="808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47" w:history="1">
              <w:r>
                <w:rPr>
                  <w:rStyle w:val="Lienhypertexte"/>
                </w:rPr>
                <w:t>Shades</w:t>
              </w:r>
            </w:hyperlink>
          </w:p>
        </w:tc>
        <w:tc>
          <w:tcPr>
            <w:tcW w:w="0" w:type="auto"/>
            <w:vAlign w:val="center"/>
            <w:hideMark/>
          </w:tcPr>
          <w:p w:rsidR="00A80D6D" w:rsidRDefault="00A80D6D" w:rsidP="0076023B">
            <w:pPr>
              <w:rPr>
                <w:sz w:val="24"/>
                <w:szCs w:val="24"/>
              </w:rPr>
            </w:pPr>
            <w:hyperlink r:id="rId344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49" w:tgtFrame="_blank" w:history="1">
              <w:r>
                <w:rPr>
                  <w:rStyle w:val="Lienhypertexte"/>
                </w:rPr>
                <w:t>Green</w:t>
              </w:r>
            </w:hyperlink>
            <w:r>
              <w:t> </w:t>
            </w:r>
          </w:p>
        </w:tc>
        <w:tc>
          <w:tcPr>
            <w:tcW w:w="0" w:type="auto"/>
            <w:vAlign w:val="center"/>
            <w:hideMark/>
          </w:tcPr>
          <w:p w:rsidR="00A80D6D" w:rsidRDefault="00A80D6D" w:rsidP="0076023B">
            <w:pPr>
              <w:rPr>
                <w:sz w:val="24"/>
                <w:szCs w:val="24"/>
              </w:rPr>
            </w:pPr>
            <w:hyperlink r:id="rId3450" w:tgtFrame="_blank" w:history="1">
              <w:r>
                <w:rPr>
                  <w:rStyle w:val="Lienhypertexte"/>
                </w:rPr>
                <w:t>#008000</w:t>
              </w:r>
            </w:hyperlink>
          </w:p>
        </w:tc>
        <w:tc>
          <w:tcPr>
            <w:tcW w:w="0" w:type="auto"/>
            <w:shd w:val="clear" w:color="auto" w:fill="008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51" w:history="1">
              <w:r>
                <w:rPr>
                  <w:rStyle w:val="Lienhypertexte"/>
                </w:rPr>
                <w:t>Shades</w:t>
              </w:r>
            </w:hyperlink>
          </w:p>
        </w:tc>
        <w:tc>
          <w:tcPr>
            <w:tcW w:w="0" w:type="auto"/>
            <w:vAlign w:val="center"/>
            <w:hideMark/>
          </w:tcPr>
          <w:p w:rsidR="00A80D6D" w:rsidRDefault="00A80D6D" w:rsidP="0076023B">
            <w:pPr>
              <w:rPr>
                <w:sz w:val="24"/>
                <w:szCs w:val="24"/>
              </w:rPr>
            </w:pPr>
            <w:hyperlink r:id="rId345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53" w:tgtFrame="_blank" w:history="1">
              <w:r>
                <w:rPr>
                  <w:rStyle w:val="Lienhypertexte"/>
                </w:rPr>
                <w:t>GreenYellow</w:t>
              </w:r>
            </w:hyperlink>
            <w:r>
              <w:t> </w:t>
            </w:r>
          </w:p>
        </w:tc>
        <w:tc>
          <w:tcPr>
            <w:tcW w:w="0" w:type="auto"/>
            <w:vAlign w:val="center"/>
            <w:hideMark/>
          </w:tcPr>
          <w:p w:rsidR="00A80D6D" w:rsidRDefault="00A80D6D" w:rsidP="0076023B">
            <w:pPr>
              <w:rPr>
                <w:sz w:val="24"/>
                <w:szCs w:val="24"/>
              </w:rPr>
            </w:pPr>
            <w:hyperlink r:id="rId3454" w:tgtFrame="_blank" w:history="1">
              <w:r>
                <w:rPr>
                  <w:rStyle w:val="Lienhypertexte"/>
                </w:rPr>
                <w:t>#ADFF2F</w:t>
              </w:r>
            </w:hyperlink>
          </w:p>
        </w:tc>
        <w:tc>
          <w:tcPr>
            <w:tcW w:w="0" w:type="auto"/>
            <w:shd w:val="clear" w:color="auto" w:fill="ADFF2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55" w:history="1">
              <w:r>
                <w:rPr>
                  <w:rStyle w:val="Lienhypertexte"/>
                </w:rPr>
                <w:t>Shades</w:t>
              </w:r>
            </w:hyperlink>
          </w:p>
        </w:tc>
        <w:tc>
          <w:tcPr>
            <w:tcW w:w="0" w:type="auto"/>
            <w:vAlign w:val="center"/>
            <w:hideMark/>
          </w:tcPr>
          <w:p w:rsidR="00A80D6D" w:rsidRDefault="00A80D6D" w:rsidP="0076023B">
            <w:pPr>
              <w:rPr>
                <w:sz w:val="24"/>
                <w:szCs w:val="24"/>
              </w:rPr>
            </w:pPr>
            <w:hyperlink r:id="rId345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57" w:tgtFrame="_blank" w:history="1">
              <w:r>
                <w:rPr>
                  <w:rStyle w:val="Lienhypertexte"/>
                </w:rPr>
                <w:t>HoneyDew</w:t>
              </w:r>
            </w:hyperlink>
            <w:r>
              <w:t> </w:t>
            </w:r>
          </w:p>
        </w:tc>
        <w:tc>
          <w:tcPr>
            <w:tcW w:w="0" w:type="auto"/>
            <w:vAlign w:val="center"/>
            <w:hideMark/>
          </w:tcPr>
          <w:p w:rsidR="00A80D6D" w:rsidRDefault="00A80D6D" w:rsidP="0076023B">
            <w:pPr>
              <w:rPr>
                <w:sz w:val="24"/>
                <w:szCs w:val="24"/>
              </w:rPr>
            </w:pPr>
            <w:hyperlink r:id="rId3458" w:tgtFrame="_blank" w:history="1">
              <w:r>
                <w:rPr>
                  <w:rStyle w:val="Lienhypertexte"/>
                </w:rPr>
                <w:t>#F0FFF0</w:t>
              </w:r>
            </w:hyperlink>
          </w:p>
        </w:tc>
        <w:tc>
          <w:tcPr>
            <w:tcW w:w="0" w:type="auto"/>
            <w:shd w:val="clear" w:color="auto" w:fill="F0FFF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59" w:history="1">
              <w:r>
                <w:rPr>
                  <w:rStyle w:val="Lienhypertexte"/>
                </w:rPr>
                <w:t>Shades</w:t>
              </w:r>
            </w:hyperlink>
          </w:p>
        </w:tc>
        <w:tc>
          <w:tcPr>
            <w:tcW w:w="0" w:type="auto"/>
            <w:vAlign w:val="center"/>
            <w:hideMark/>
          </w:tcPr>
          <w:p w:rsidR="00A80D6D" w:rsidRDefault="00A80D6D" w:rsidP="0076023B">
            <w:pPr>
              <w:rPr>
                <w:sz w:val="24"/>
                <w:szCs w:val="24"/>
              </w:rPr>
            </w:pPr>
            <w:hyperlink r:id="rId346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61" w:tgtFrame="_blank" w:history="1">
              <w:r>
                <w:rPr>
                  <w:rStyle w:val="Lienhypertexte"/>
                </w:rPr>
                <w:t>HotPink</w:t>
              </w:r>
            </w:hyperlink>
            <w:r>
              <w:t> </w:t>
            </w:r>
          </w:p>
        </w:tc>
        <w:tc>
          <w:tcPr>
            <w:tcW w:w="0" w:type="auto"/>
            <w:vAlign w:val="center"/>
            <w:hideMark/>
          </w:tcPr>
          <w:p w:rsidR="00A80D6D" w:rsidRDefault="00A80D6D" w:rsidP="0076023B">
            <w:pPr>
              <w:rPr>
                <w:sz w:val="24"/>
                <w:szCs w:val="24"/>
              </w:rPr>
            </w:pPr>
            <w:hyperlink r:id="rId3462" w:tgtFrame="_blank" w:history="1">
              <w:r>
                <w:rPr>
                  <w:rStyle w:val="Lienhypertexte"/>
                </w:rPr>
                <w:t>#FF69B4</w:t>
              </w:r>
            </w:hyperlink>
          </w:p>
        </w:tc>
        <w:tc>
          <w:tcPr>
            <w:tcW w:w="0" w:type="auto"/>
            <w:shd w:val="clear" w:color="auto" w:fill="FF69B4"/>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63" w:history="1">
              <w:r>
                <w:rPr>
                  <w:rStyle w:val="Lienhypertexte"/>
                </w:rPr>
                <w:t>Shades</w:t>
              </w:r>
            </w:hyperlink>
          </w:p>
        </w:tc>
        <w:tc>
          <w:tcPr>
            <w:tcW w:w="0" w:type="auto"/>
            <w:vAlign w:val="center"/>
            <w:hideMark/>
          </w:tcPr>
          <w:p w:rsidR="00A80D6D" w:rsidRDefault="00A80D6D" w:rsidP="0076023B">
            <w:pPr>
              <w:rPr>
                <w:sz w:val="24"/>
                <w:szCs w:val="24"/>
              </w:rPr>
            </w:pPr>
            <w:hyperlink r:id="rId346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65" w:tgtFrame="_blank" w:history="1">
              <w:r>
                <w:rPr>
                  <w:rStyle w:val="Lienhypertexte"/>
                </w:rPr>
                <w:t xml:space="preserve">IndianRed </w:t>
              </w:r>
            </w:hyperlink>
            <w:r>
              <w:t> </w:t>
            </w:r>
          </w:p>
        </w:tc>
        <w:tc>
          <w:tcPr>
            <w:tcW w:w="0" w:type="auto"/>
            <w:vAlign w:val="center"/>
            <w:hideMark/>
          </w:tcPr>
          <w:p w:rsidR="00A80D6D" w:rsidRDefault="00A80D6D" w:rsidP="0076023B">
            <w:pPr>
              <w:rPr>
                <w:sz w:val="24"/>
                <w:szCs w:val="24"/>
              </w:rPr>
            </w:pPr>
            <w:hyperlink r:id="rId3466" w:tgtFrame="_blank" w:history="1">
              <w:r>
                <w:rPr>
                  <w:rStyle w:val="Lienhypertexte"/>
                </w:rPr>
                <w:t>#CD5C5C</w:t>
              </w:r>
            </w:hyperlink>
          </w:p>
        </w:tc>
        <w:tc>
          <w:tcPr>
            <w:tcW w:w="0" w:type="auto"/>
            <w:shd w:val="clear" w:color="auto" w:fill="CD5C5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67" w:history="1">
              <w:r>
                <w:rPr>
                  <w:rStyle w:val="Lienhypertexte"/>
                </w:rPr>
                <w:t>Shades</w:t>
              </w:r>
            </w:hyperlink>
          </w:p>
        </w:tc>
        <w:tc>
          <w:tcPr>
            <w:tcW w:w="0" w:type="auto"/>
            <w:vAlign w:val="center"/>
            <w:hideMark/>
          </w:tcPr>
          <w:p w:rsidR="00A80D6D" w:rsidRDefault="00A80D6D" w:rsidP="0076023B">
            <w:pPr>
              <w:rPr>
                <w:sz w:val="24"/>
                <w:szCs w:val="24"/>
              </w:rPr>
            </w:pPr>
            <w:hyperlink r:id="rId346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69" w:tgtFrame="_blank" w:history="1">
              <w:r>
                <w:rPr>
                  <w:rStyle w:val="Lienhypertexte"/>
                </w:rPr>
                <w:t xml:space="preserve">Indigo </w:t>
              </w:r>
            </w:hyperlink>
            <w:r>
              <w:t> </w:t>
            </w:r>
          </w:p>
        </w:tc>
        <w:tc>
          <w:tcPr>
            <w:tcW w:w="0" w:type="auto"/>
            <w:vAlign w:val="center"/>
            <w:hideMark/>
          </w:tcPr>
          <w:p w:rsidR="00A80D6D" w:rsidRDefault="00A80D6D" w:rsidP="0076023B">
            <w:pPr>
              <w:rPr>
                <w:sz w:val="24"/>
                <w:szCs w:val="24"/>
              </w:rPr>
            </w:pPr>
            <w:hyperlink r:id="rId3470" w:tgtFrame="_blank" w:history="1">
              <w:r>
                <w:rPr>
                  <w:rStyle w:val="Lienhypertexte"/>
                </w:rPr>
                <w:t>#4B0082</w:t>
              </w:r>
            </w:hyperlink>
          </w:p>
        </w:tc>
        <w:tc>
          <w:tcPr>
            <w:tcW w:w="0" w:type="auto"/>
            <w:shd w:val="clear" w:color="auto" w:fill="4B008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71" w:history="1">
              <w:r>
                <w:rPr>
                  <w:rStyle w:val="Lienhypertexte"/>
                </w:rPr>
                <w:t>Shades</w:t>
              </w:r>
            </w:hyperlink>
          </w:p>
        </w:tc>
        <w:tc>
          <w:tcPr>
            <w:tcW w:w="0" w:type="auto"/>
            <w:vAlign w:val="center"/>
            <w:hideMark/>
          </w:tcPr>
          <w:p w:rsidR="00A80D6D" w:rsidRDefault="00A80D6D" w:rsidP="0076023B">
            <w:pPr>
              <w:rPr>
                <w:sz w:val="24"/>
                <w:szCs w:val="24"/>
              </w:rPr>
            </w:pPr>
            <w:hyperlink r:id="rId347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73" w:tgtFrame="_blank" w:history="1">
              <w:r>
                <w:rPr>
                  <w:rStyle w:val="Lienhypertexte"/>
                </w:rPr>
                <w:t>Ivory</w:t>
              </w:r>
            </w:hyperlink>
            <w:r>
              <w:t> </w:t>
            </w:r>
          </w:p>
        </w:tc>
        <w:tc>
          <w:tcPr>
            <w:tcW w:w="0" w:type="auto"/>
            <w:vAlign w:val="center"/>
            <w:hideMark/>
          </w:tcPr>
          <w:p w:rsidR="00A80D6D" w:rsidRDefault="00A80D6D" w:rsidP="0076023B">
            <w:pPr>
              <w:rPr>
                <w:sz w:val="24"/>
                <w:szCs w:val="24"/>
              </w:rPr>
            </w:pPr>
            <w:hyperlink r:id="rId3474" w:tgtFrame="_blank" w:history="1">
              <w:r>
                <w:rPr>
                  <w:rStyle w:val="Lienhypertexte"/>
                </w:rPr>
                <w:t>#FFFFF0</w:t>
              </w:r>
            </w:hyperlink>
          </w:p>
        </w:tc>
        <w:tc>
          <w:tcPr>
            <w:tcW w:w="0" w:type="auto"/>
            <w:shd w:val="clear" w:color="auto" w:fill="FFFFF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75" w:history="1">
              <w:r>
                <w:rPr>
                  <w:rStyle w:val="Lienhypertexte"/>
                </w:rPr>
                <w:t>Shades</w:t>
              </w:r>
            </w:hyperlink>
          </w:p>
        </w:tc>
        <w:tc>
          <w:tcPr>
            <w:tcW w:w="0" w:type="auto"/>
            <w:vAlign w:val="center"/>
            <w:hideMark/>
          </w:tcPr>
          <w:p w:rsidR="00A80D6D" w:rsidRDefault="00A80D6D" w:rsidP="0076023B">
            <w:pPr>
              <w:rPr>
                <w:sz w:val="24"/>
                <w:szCs w:val="24"/>
              </w:rPr>
            </w:pPr>
            <w:hyperlink r:id="rId347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77" w:tgtFrame="_blank" w:history="1">
              <w:r>
                <w:rPr>
                  <w:rStyle w:val="Lienhypertexte"/>
                </w:rPr>
                <w:t>Khaki</w:t>
              </w:r>
            </w:hyperlink>
            <w:r>
              <w:t> </w:t>
            </w:r>
          </w:p>
        </w:tc>
        <w:tc>
          <w:tcPr>
            <w:tcW w:w="0" w:type="auto"/>
            <w:vAlign w:val="center"/>
            <w:hideMark/>
          </w:tcPr>
          <w:p w:rsidR="00A80D6D" w:rsidRDefault="00A80D6D" w:rsidP="0076023B">
            <w:pPr>
              <w:rPr>
                <w:sz w:val="24"/>
                <w:szCs w:val="24"/>
              </w:rPr>
            </w:pPr>
            <w:hyperlink r:id="rId3478" w:tgtFrame="_blank" w:history="1">
              <w:r>
                <w:rPr>
                  <w:rStyle w:val="Lienhypertexte"/>
                </w:rPr>
                <w:t>#F0E68C</w:t>
              </w:r>
            </w:hyperlink>
          </w:p>
        </w:tc>
        <w:tc>
          <w:tcPr>
            <w:tcW w:w="0" w:type="auto"/>
            <w:shd w:val="clear" w:color="auto" w:fill="F0E68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79" w:history="1">
              <w:r>
                <w:rPr>
                  <w:rStyle w:val="Lienhypertexte"/>
                </w:rPr>
                <w:t>Shades</w:t>
              </w:r>
            </w:hyperlink>
          </w:p>
        </w:tc>
        <w:tc>
          <w:tcPr>
            <w:tcW w:w="0" w:type="auto"/>
            <w:vAlign w:val="center"/>
            <w:hideMark/>
          </w:tcPr>
          <w:p w:rsidR="00A80D6D" w:rsidRDefault="00A80D6D" w:rsidP="0076023B">
            <w:pPr>
              <w:rPr>
                <w:sz w:val="24"/>
                <w:szCs w:val="24"/>
              </w:rPr>
            </w:pPr>
            <w:hyperlink r:id="rId348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81" w:tgtFrame="_blank" w:history="1">
              <w:r>
                <w:rPr>
                  <w:rStyle w:val="Lienhypertexte"/>
                </w:rPr>
                <w:t>Lavender</w:t>
              </w:r>
            </w:hyperlink>
            <w:r>
              <w:t> </w:t>
            </w:r>
          </w:p>
        </w:tc>
        <w:tc>
          <w:tcPr>
            <w:tcW w:w="0" w:type="auto"/>
            <w:vAlign w:val="center"/>
            <w:hideMark/>
          </w:tcPr>
          <w:p w:rsidR="00A80D6D" w:rsidRDefault="00A80D6D" w:rsidP="0076023B">
            <w:pPr>
              <w:rPr>
                <w:sz w:val="24"/>
                <w:szCs w:val="24"/>
              </w:rPr>
            </w:pPr>
            <w:hyperlink r:id="rId3482" w:tgtFrame="_blank" w:history="1">
              <w:r>
                <w:rPr>
                  <w:rStyle w:val="Lienhypertexte"/>
                </w:rPr>
                <w:t>#E6E6FA</w:t>
              </w:r>
            </w:hyperlink>
          </w:p>
        </w:tc>
        <w:tc>
          <w:tcPr>
            <w:tcW w:w="0" w:type="auto"/>
            <w:shd w:val="clear" w:color="auto" w:fill="E6E6F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83" w:history="1">
              <w:r>
                <w:rPr>
                  <w:rStyle w:val="Lienhypertexte"/>
                </w:rPr>
                <w:t>Shades</w:t>
              </w:r>
            </w:hyperlink>
          </w:p>
        </w:tc>
        <w:tc>
          <w:tcPr>
            <w:tcW w:w="0" w:type="auto"/>
            <w:vAlign w:val="center"/>
            <w:hideMark/>
          </w:tcPr>
          <w:p w:rsidR="00A80D6D" w:rsidRDefault="00A80D6D" w:rsidP="0076023B">
            <w:pPr>
              <w:rPr>
                <w:sz w:val="24"/>
                <w:szCs w:val="24"/>
              </w:rPr>
            </w:pPr>
            <w:hyperlink r:id="rId348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85" w:tgtFrame="_blank" w:history="1">
              <w:r>
                <w:rPr>
                  <w:rStyle w:val="Lienhypertexte"/>
                </w:rPr>
                <w:t>LavenderBlush</w:t>
              </w:r>
            </w:hyperlink>
            <w:r>
              <w:t> </w:t>
            </w:r>
          </w:p>
        </w:tc>
        <w:tc>
          <w:tcPr>
            <w:tcW w:w="0" w:type="auto"/>
            <w:vAlign w:val="center"/>
            <w:hideMark/>
          </w:tcPr>
          <w:p w:rsidR="00A80D6D" w:rsidRDefault="00A80D6D" w:rsidP="0076023B">
            <w:pPr>
              <w:rPr>
                <w:sz w:val="24"/>
                <w:szCs w:val="24"/>
              </w:rPr>
            </w:pPr>
            <w:hyperlink r:id="rId3486" w:tgtFrame="_blank" w:history="1">
              <w:r>
                <w:rPr>
                  <w:rStyle w:val="Lienhypertexte"/>
                </w:rPr>
                <w:t>#FFF0F5</w:t>
              </w:r>
            </w:hyperlink>
          </w:p>
        </w:tc>
        <w:tc>
          <w:tcPr>
            <w:tcW w:w="0" w:type="auto"/>
            <w:shd w:val="clear" w:color="auto" w:fill="FFF0F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87" w:history="1">
              <w:r>
                <w:rPr>
                  <w:rStyle w:val="Lienhypertexte"/>
                </w:rPr>
                <w:t>Shades</w:t>
              </w:r>
            </w:hyperlink>
          </w:p>
        </w:tc>
        <w:tc>
          <w:tcPr>
            <w:tcW w:w="0" w:type="auto"/>
            <w:vAlign w:val="center"/>
            <w:hideMark/>
          </w:tcPr>
          <w:p w:rsidR="00A80D6D" w:rsidRDefault="00A80D6D" w:rsidP="0076023B">
            <w:pPr>
              <w:rPr>
                <w:sz w:val="24"/>
                <w:szCs w:val="24"/>
              </w:rPr>
            </w:pPr>
            <w:hyperlink r:id="rId348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89" w:tgtFrame="_blank" w:history="1">
              <w:r>
                <w:rPr>
                  <w:rStyle w:val="Lienhypertexte"/>
                </w:rPr>
                <w:t>LawnGreen</w:t>
              </w:r>
            </w:hyperlink>
            <w:r>
              <w:t> </w:t>
            </w:r>
          </w:p>
        </w:tc>
        <w:tc>
          <w:tcPr>
            <w:tcW w:w="0" w:type="auto"/>
            <w:vAlign w:val="center"/>
            <w:hideMark/>
          </w:tcPr>
          <w:p w:rsidR="00A80D6D" w:rsidRDefault="00A80D6D" w:rsidP="0076023B">
            <w:pPr>
              <w:rPr>
                <w:sz w:val="24"/>
                <w:szCs w:val="24"/>
              </w:rPr>
            </w:pPr>
            <w:hyperlink r:id="rId3490" w:tgtFrame="_blank" w:history="1">
              <w:r>
                <w:rPr>
                  <w:rStyle w:val="Lienhypertexte"/>
                </w:rPr>
                <w:t>#7CFC00</w:t>
              </w:r>
            </w:hyperlink>
          </w:p>
        </w:tc>
        <w:tc>
          <w:tcPr>
            <w:tcW w:w="0" w:type="auto"/>
            <w:shd w:val="clear" w:color="auto" w:fill="7CFC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91" w:history="1">
              <w:r>
                <w:rPr>
                  <w:rStyle w:val="Lienhypertexte"/>
                </w:rPr>
                <w:t>Shades</w:t>
              </w:r>
            </w:hyperlink>
          </w:p>
        </w:tc>
        <w:tc>
          <w:tcPr>
            <w:tcW w:w="0" w:type="auto"/>
            <w:vAlign w:val="center"/>
            <w:hideMark/>
          </w:tcPr>
          <w:p w:rsidR="00A80D6D" w:rsidRDefault="00A80D6D" w:rsidP="0076023B">
            <w:pPr>
              <w:rPr>
                <w:sz w:val="24"/>
                <w:szCs w:val="24"/>
              </w:rPr>
            </w:pPr>
            <w:hyperlink r:id="rId349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93" w:tgtFrame="_blank" w:history="1">
              <w:r>
                <w:rPr>
                  <w:rStyle w:val="Lienhypertexte"/>
                </w:rPr>
                <w:t>LemonChiffon</w:t>
              </w:r>
            </w:hyperlink>
            <w:r>
              <w:t> </w:t>
            </w:r>
          </w:p>
        </w:tc>
        <w:tc>
          <w:tcPr>
            <w:tcW w:w="0" w:type="auto"/>
            <w:vAlign w:val="center"/>
            <w:hideMark/>
          </w:tcPr>
          <w:p w:rsidR="00A80D6D" w:rsidRDefault="00A80D6D" w:rsidP="0076023B">
            <w:pPr>
              <w:rPr>
                <w:sz w:val="24"/>
                <w:szCs w:val="24"/>
              </w:rPr>
            </w:pPr>
            <w:hyperlink r:id="rId3494" w:tgtFrame="_blank" w:history="1">
              <w:r>
                <w:rPr>
                  <w:rStyle w:val="Lienhypertexte"/>
                </w:rPr>
                <w:t>#FFFACD</w:t>
              </w:r>
            </w:hyperlink>
          </w:p>
        </w:tc>
        <w:tc>
          <w:tcPr>
            <w:tcW w:w="0" w:type="auto"/>
            <w:shd w:val="clear" w:color="auto" w:fill="FFFAC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95" w:history="1">
              <w:r>
                <w:rPr>
                  <w:rStyle w:val="Lienhypertexte"/>
                </w:rPr>
                <w:t>Shades</w:t>
              </w:r>
            </w:hyperlink>
          </w:p>
        </w:tc>
        <w:tc>
          <w:tcPr>
            <w:tcW w:w="0" w:type="auto"/>
            <w:vAlign w:val="center"/>
            <w:hideMark/>
          </w:tcPr>
          <w:p w:rsidR="00A80D6D" w:rsidRDefault="00A80D6D" w:rsidP="0076023B">
            <w:pPr>
              <w:rPr>
                <w:sz w:val="24"/>
                <w:szCs w:val="24"/>
              </w:rPr>
            </w:pPr>
            <w:hyperlink r:id="rId349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497" w:tgtFrame="_blank" w:history="1">
              <w:r>
                <w:rPr>
                  <w:rStyle w:val="Lienhypertexte"/>
                </w:rPr>
                <w:t>LightBlue</w:t>
              </w:r>
            </w:hyperlink>
            <w:r>
              <w:t> </w:t>
            </w:r>
          </w:p>
        </w:tc>
        <w:tc>
          <w:tcPr>
            <w:tcW w:w="0" w:type="auto"/>
            <w:vAlign w:val="center"/>
            <w:hideMark/>
          </w:tcPr>
          <w:p w:rsidR="00A80D6D" w:rsidRDefault="00A80D6D" w:rsidP="0076023B">
            <w:pPr>
              <w:rPr>
                <w:sz w:val="24"/>
                <w:szCs w:val="24"/>
              </w:rPr>
            </w:pPr>
            <w:hyperlink r:id="rId3498" w:tgtFrame="_blank" w:history="1">
              <w:r>
                <w:rPr>
                  <w:rStyle w:val="Lienhypertexte"/>
                </w:rPr>
                <w:t>#ADD8E6</w:t>
              </w:r>
            </w:hyperlink>
          </w:p>
        </w:tc>
        <w:tc>
          <w:tcPr>
            <w:tcW w:w="0" w:type="auto"/>
            <w:shd w:val="clear" w:color="auto" w:fill="ADD8E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499" w:history="1">
              <w:r>
                <w:rPr>
                  <w:rStyle w:val="Lienhypertexte"/>
                </w:rPr>
                <w:t>Shades</w:t>
              </w:r>
            </w:hyperlink>
          </w:p>
        </w:tc>
        <w:tc>
          <w:tcPr>
            <w:tcW w:w="0" w:type="auto"/>
            <w:vAlign w:val="center"/>
            <w:hideMark/>
          </w:tcPr>
          <w:p w:rsidR="00A80D6D" w:rsidRDefault="00A80D6D" w:rsidP="0076023B">
            <w:pPr>
              <w:rPr>
                <w:sz w:val="24"/>
                <w:szCs w:val="24"/>
              </w:rPr>
            </w:pPr>
            <w:hyperlink r:id="rId350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01" w:tgtFrame="_blank" w:history="1">
              <w:r>
                <w:rPr>
                  <w:rStyle w:val="Lienhypertexte"/>
                </w:rPr>
                <w:t>LightCoral</w:t>
              </w:r>
            </w:hyperlink>
            <w:r>
              <w:t> </w:t>
            </w:r>
          </w:p>
        </w:tc>
        <w:tc>
          <w:tcPr>
            <w:tcW w:w="0" w:type="auto"/>
            <w:vAlign w:val="center"/>
            <w:hideMark/>
          </w:tcPr>
          <w:p w:rsidR="00A80D6D" w:rsidRDefault="00A80D6D" w:rsidP="0076023B">
            <w:pPr>
              <w:rPr>
                <w:sz w:val="24"/>
                <w:szCs w:val="24"/>
              </w:rPr>
            </w:pPr>
            <w:hyperlink r:id="rId3502" w:tgtFrame="_blank" w:history="1">
              <w:r>
                <w:rPr>
                  <w:rStyle w:val="Lienhypertexte"/>
                </w:rPr>
                <w:t>#F08080</w:t>
              </w:r>
            </w:hyperlink>
          </w:p>
        </w:tc>
        <w:tc>
          <w:tcPr>
            <w:tcW w:w="0" w:type="auto"/>
            <w:shd w:val="clear" w:color="auto" w:fill="F08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03" w:history="1">
              <w:r>
                <w:rPr>
                  <w:rStyle w:val="Lienhypertexte"/>
                </w:rPr>
                <w:t>Shades</w:t>
              </w:r>
            </w:hyperlink>
          </w:p>
        </w:tc>
        <w:tc>
          <w:tcPr>
            <w:tcW w:w="0" w:type="auto"/>
            <w:vAlign w:val="center"/>
            <w:hideMark/>
          </w:tcPr>
          <w:p w:rsidR="00A80D6D" w:rsidRDefault="00A80D6D" w:rsidP="0076023B">
            <w:pPr>
              <w:rPr>
                <w:sz w:val="24"/>
                <w:szCs w:val="24"/>
              </w:rPr>
            </w:pPr>
            <w:hyperlink r:id="rId350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05" w:tgtFrame="_blank" w:history="1">
              <w:r>
                <w:rPr>
                  <w:rStyle w:val="Lienhypertexte"/>
                </w:rPr>
                <w:t>LightCyan</w:t>
              </w:r>
            </w:hyperlink>
            <w:r>
              <w:t> </w:t>
            </w:r>
          </w:p>
        </w:tc>
        <w:tc>
          <w:tcPr>
            <w:tcW w:w="0" w:type="auto"/>
            <w:vAlign w:val="center"/>
            <w:hideMark/>
          </w:tcPr>
          <w:p w:rsidR="00A80D6D" w:rsidRDefault="00A80D6D" w:rsidP="0076023B">
            <w:pPr>
              <w:rPr>
                <w:sz w:val="24"/>
                <w:szCs w:val="24"/>
              </w:rPr>
            </w:pPr>
            <w:hyperlink r:id="rId3506" w:tgtFrame="_blank" w:history="1">
              <w:r>
                <w:rPr>
                  <w:rStyle w:val="Lienhypertexte"/>
                </w:rPr>
                <w:t>#E0FFFF</w:t>
              </w:r>
            </w:hyperlink>
          </w:p>
        </w:tc>
        <w:tc>
          <w:tcPr>
            <w:tcW w:w="0" w:type="auto"/>
            <w:shd w:val="clear" w:color="auto" w:fill="E0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07" w:history="1">
              <w:r>
                <w:rPr>
                  <w:rStyle w:val="Lienhypertexte"/>
                </w:rPr>
                <w:t>Shades</w:t>
              </w:r>
            </w:hyperlink>
          </w:p>
        </w:tc>
        <w:tc>
          <w:tcPr>
            <w:tcW w:w="0" w:type="auto"/>
            <w:vAlign w:val="center"/>
            <w:hideMark/>
          </w:tcPr>
          <w:p w:rsidR="00A80D6D" w:rsidRDefault="00A80D6D" w:rsidP="0076023B">
            <w:pPr>
              <w:rPr>
                <w:sz w:val="24"/>
                <w:szCs w:val="24"/>
              </w:rPr>
            </w:pPr>
            <w:hyperlink r:id="rId350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09" w:tgtFrame="_blank" w:history="1">
              <w:r>
                <w:rPr>
                  <w:rStyle w:val="Lienhypertexte"/>
                </w:rPr>
                <w:t>LightGoldenRodYellow</w:t>
              </w:r>
            </w:hyperlink>
            <w:r>
              <w:t> </w:t>
            </w:r>
          </w:p>
        </w:tc>
        <w:tc>
          <w:tcPr>
            <w:tcW w:w="0" w:type="auto"/>
            <w:vAlign w:val="center"/>
            <w:hideMark/>
          </w:tcPr>
          <w:p w:rsidR="00A80D6D" w:rsidRDefault="00A80D6D" w:rsidP="0076023B">
            <w:pPr>
              <w:rPr>
                <w:sz w:val="24"/>
                <w:szCs w:val="24"/>
              </w:rPr>
            </w:pPr>
            <w:hyperlink r:id="rId3510" w:tgtFrame="_blank" w:history="1">
              <w:r>
                <w:rPr>
                  <w:rStyle w:val="Lienhypertexte"/>
                </w:rPr>
                <w:t>#FAFAD2</w:t>
              </w:r>
            </w:hyperlink>
          </w:p>
        </w:tc>
        <w:tc>
          <w:tcPr>
            <w:tcW w:w="0" w:type="auto"/>
            <w:shd w:val="clear" w:color="auto" w:fill="FAFAD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11" w:history="1">
              <w:r>
                <w:rPr>
                  <w:rStyle w:val="Lienhypertexte"/>
                </w:rPr>
                <w:t>Shades</w:t>
              </w:r>
            </w:hyperlink>
          </w:p>
        </w:tc>
        <w:tc>
          <w:tcPr>
            <w:tcW w:w="0" w:type="auto"/>
            <w:vAlign w:val="center"/>
            <w:hideMark/>
          </w:tcPr>
          <w:p w:rsidR="00A80D6D" w:rsidRDefault="00A80D6D" w:rsidP="0076023B">
            <w:pPr>
              <w:rPr>
                <w:sz w:val="24"/>
                <w:szCs w:val="24"/>
              </w:rPr>
            </w:pPr>
            <w:hyperlink r:id="rId351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13" w:tgtFrame="_blank" w:history="1">
              <w:r>
                <w:rPr>
                  <w:rStyle w:val="Lienhypertexte"/>
                </w:rPr>
                <w:t>LightGray</w:t>
              </w:r>
            </w:hyperlink>
            <w:r>
              <w:t> </w:t>
            </w:r>
          </w:p>
        </w:tc>
        <w:tc>
          <w:tcPr>
            <w:tcW w:w="0" w:type="auto"/>
            <w:vAlign w:val="center"/>
            <w:hideMark/>
          </w:tcPr>
          <w:p w:rsidR="00A80D6D" w:rsidRDefault="00A80D6D" w:rsidP="0076023B">
            <w:pPr>
              <w:rPr>
                <w:sz w:val="24"/>
                <w:szCs w:val="24"/>
              </w:rPr>
            </w:pPr>
            <w:hyperlink r:id="rId3514" w:tgtFrame="_blank" w:history="1">
              <w:r>
                <w:rPr>
                  <w:rStyle w:val="Lienhypertexte"/>
                </w:rPr>
                <w:t>#D3D3D3</w:t>
              </w:r>
            </w:hyperlink>
          </w:p>
        </w:tc>
        <w:tc>
          <w:tcPr>
            <w:tcW w:w="0" w:type="auto"/>
            <w:shd w:val="clear" w:color="auto" w:fill="D3D3D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15" w:history="1">
              <w:r>
                <w:rPr>
                  <w:rStyle w:val="Lienhypertexte"/>
                </w:rPr>
                <w:t>Shades</w:t>
              </w:r>
            </w:hyperlink>
          </w:p>
        </w:tc>
        <w:tc>
          <w:tcPr>
            <w:tcW w:w="0" w:type="auto"/>
            <w:vAlign w:val="center"/>
            <w:hideMark/>
          </w:tcPr>
          <w:p w:rsidR="00A80D6D" w:rsidRDefault="00A80D6D" w:rsidP="0076023B">
            <w:pPr>
              <w:rPr>
                <w:sz w:val="24"/>
                <w:szCs w:val="24"/>
              </w:rPr>
            </w:pPr>
            <w:hyperlink r:id="rId351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17" w:tgtFrame="_blank" w:history="1">
              <w:r>
                <w:rPr>
                  <w:rStyle w:val="Lienhypertexte"/>
                </w:rPr>
                <w:t>LightGreen</w:t>
              </w:r>
            </w:hyperlink>
            <w:r>
              <w:t> </w:t>
            </w:r>
          </w:p>
        </w:tc>
        <w:tc>
          <w:tcPr>
            <w:tcW w:w="0" w:type="auto"/>
            <w:vAlign w:val="center"/>
            <w:hideMark/>
          </w:tcPr>
          <w:p w:rsidR="00A80D6D" w:rsidRDefault="00A80D6D" w:rsidP="0076023B">
            <w:pPr>
              <w:rPr>
                <w:sz w:val="24"/>
                <w:szCs w:val="24"/>
              </w:rPr>
            </w:pPr>
            <w:hyperlink r:id="rId3518" w:tgtFrame="_blank" w:history="1">
              <w:r>
                <w:rPr>
                  <w:rStyle w:val="Lienhypertexte"/>
                </w:rPr>
                <w:t>#90EE90</w:t>
              </w:r>
            </w:hyperlink>
          </w:p>
        </w:tc>
        <w:tc>
          <w:tcPr>
            <w:tcW w:w="0" w:type="auto"/>
            <w:shd w:val="clear" w:color="auto" w:fill="90EE9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19" w:history="1">
              <w:r>
                <w:rPr>
                  <w:rStyle w:val="Lienhypertexte"/>
                </w:rPr>
                <w:t>Shades</w:t>
              </w:r>
            </w:hyperlink>
          </w:p>
        </w:tc>
        <w:tc>
          <w:tcPr>
            <w:tcW w:w="0" w:type="auto"/>
            <w:vAlign w:val="center"/>
            <w:hideMark/>
          </w:tcPr>
          <w:p w:rsidR="00A80D6D" w:rsidRDefault="00A80D6D" w:rsidP="0076023B">
            <w:pPr>
              <w:rPr>
                <w:sz w:val="24"/>
                <w:szCs w:val="24"/>
              </w:rPr>
            </w:pPr>
            <w:hyperlink r:id="rId352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21" w:tgtFrame="_blank" w:history="1">
              <w:r>
                <w:rPr>
                  <w:rStyle w:val="Lienhypertexte"/>
                </w:rPr>
                <w:t>LightPink</w:t>
              </w:r>
            </w:hyperlink>
            <w:r>
              <w:t> </w:t>
            </w:r>
          </w:p>
        </w:tc>
        <w:tc>
          <w:tcPr>
            <w:tcW w:w="0" w:type="auto"/>
            <w:vAlign w:val="center"/>
            <w:hideMark/>
          </w:tcPr>
          <w:p w:rsidR="00A80D6D" w:rsidRDefault="00A80D6D" w:rsidP="0076023B">
            <w:pPr>
              <w:rPr>
                <w:sz w:val="24"/>
                <w:szCs w:val="24"/>
              </w:rPr>
            </w:pPr>
            <w:hyperlink r:id="rId3522" w:tgtFrame="_blank" w:history="1">
              <w:r>
                <w:rPr>
                  <w:rStyle w:val="Lienhypertexte"/>
                </w:rPr>
                <w:t>#FFB6C1</w:t>
              </w:r>
            </w:hyperlink>
          </w:p>
        </w:tc>
        <w:tc>
          <w:tcPr>
            <w:tcW w:w="0" w:type="auto"/>
            <w:shd w:val="clear" w:color="auto" w:fill="FFB6C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23" w:history="1">
              <w:r>
                <w:rPr>
                  <w:rStyle w:val="Lienhypertexte"/>
                </w:rPr>
                <w:t>Shades</w:t>
              </w:r>
            </w:hyperlink>
          </w:p>
        </w:tc>
        <w:tc>
          <w:tcPr>
            <w:tcW w:w="0" w:type="auto"/>
            <w:vAlign w:val="center"/>
            <w:hideMark/>
          </w:tcPr>
          <w:p w:rsidR="00A80D6D" w:rsidRDefault="00A80D6D" w:rsidP="0076023B">
            <w:pPr>
              <w:rPr>
                <w:sz w:val="24"/>
                <w:szCs w:val="24"/>
              </w:rPr>
            </w:pPr>
            <w:hyperlink r:id="rId352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25" w:tgtFrame="_blank" w:history="1">
              <w:r>
                <w:rPr>
                  <w:rStyle w:val="Lienhypertexte"/>
                </w:rPr>
                <w:t>LightSalmon</w:t>
              </w:r>
            </w:hyperlink>
            <w:r>
              <w:t> </w:t>
            </w:r>
          </w:p>
        </w:tc>
        <w:tc>
          <w:tcPr>
            <w:tcW w:w="0" w:type="auto"/>
            <w:vAlign w:val="center"/>
            <w:hideMark/>
          </w:tcPr>
          <w:p w:rsidR="00A80D6D" w:rsidRDefault="00A80D6D" w:rsidP="0076023B">
            <w:pPr>
              <w:rPr>
                <w:sz w:val="24"/>
                <w:szCs w:val="24"/>
              </w:rPr>
            </w:pPr>
            <w:hyperlink r:id="rId3526" w:tgtFrame="_blank" w:history="1">
              <w:r>
                <w:rPr>
                  <w:rStyle w:val="Lienhypertexte"/>
                </w:rPr>
                <w:t>#FFA07A</w:t>
              </w:r>
            </w:hyperlink>
          </w:p>
        </w:tc>
        <w:tc>
          <w:tcPr>
            <w:tcW w:w="0" w:type="auto"/>
            <w:shd w:val="clear" w:color="auto" w:fill="FFA07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27" w:history="1">
              <w:r>
                <w:rPr>
                  <w:rStyle w:val="Lienhypertexte"/>
                </w:rPr>
                <w:t>Shades</w:t>
              </w:r>
            </w:hyperlink>
          </w:p>
        </w:tc>
        <w:tc>
          <w:tcPr>
            <w:tcW w:w="0" w:type="auto"/>
            <w:vAlign w:val="center"/>
            <w:hideMark/>
          </w:tcPr>
          <w:p w:rsidR="00A80D6D" w:rsidRDefault="00A80D6D" w:rsidP="0076023B">
            <w:pPr>
              <w:rPr>
                <w:sz w:val="24"/>
                <w:szCs w:val="24"/>
              </w:rPr>
            </w:pPr>
            <w:hyperlink r:id="rId352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29" w:tgtFrame="_blank" w:history="1">
              <w:r>
                <w:rPr>
                  <w:rStyle w:val="Lienhypertexte"/>
                </w:rPr>
                <w:t>LightSeaGreen</w:t>
              </w:r>
            </w:hyperlink>
            <w:r>
              <w:t> </w:t>
            </w:r>
          </w:p>
        </w:tc>
        <w:tc>
          <w:tcPr>
            <w:tcW w:w="0" w:type="auto"/>
            <w:vAlign w:val="center"/>
            <w:hideMark/>
          </w:tcPr>
          <w:p w:rsidR="00A80D6D" w:rsidRDefault="00A80D6D" w:rsidP="0076023B">
            <w:pPr>
              <w:rPr>
                <w:sz w:val="24"/>
                <w:szCs w:val="24"/>
              </w:rPr>
            </w:pPr>
            <w:hyperlink r:id="rId3530" w:tgtFrame="_blank" w:history="1">
              <w:r>
                <w:rPr>
                  <w:rStyle w:val="Lienhypertexte"/>
                </w:rPr>
                <w:t>#20B2AA</w:t>
              </w:r>
            </w:hyperlink>
          </w:p>
        </w:tc>
        <w:tc>
          <w:tcPr>
            <w:tcW w:w="0" w:type="auto"/>
            <w:shd w:val="clear" w:color="auto" w:fill="20B2A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31" w:history="1">
              <w:r>
                <w:rPr>
                  <w:rStyle w:val="Lienhypertexte"/>
                </w:rPr>
                <w:t>Shades</w:t>
              </w:r>
            </w:hyperlink>
          </w:p>
        </w:tc>
        <w:tc>
          <w:tcPr>
            <w:tcW w:w="0" w:type="auto"/>
            <w:vAlign w:val="center"/>
            <w:hideMark/>
          </w:tcPr>
          <w:p w:rsidR="00A80D6D" w:rsidRDefault="00A80D6D" w:rsidP="0076023B">
            <w:pPr>
              <w:rPr>
                <w:sz w:val="24"/>
                <w:szCs w:val="24"/>
              </w:rPr>
            </w:pPr>
            <w:hyperlink r:id="rId353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33" w:tgtFrame="_blank" w:history="1">
              <w:r>
                <w:rPr>
                  <w:rStyle w:val="Lienhypertexte"/>
                </w:rPr>
                <w:t>LightSkyBlue</w:t>
              </w:r>
            </w:hyperlink>
            <w:r>
              <w:t> </w:t>
            </w:r>
          </w:p>
        </w:tc>
        <w:tc>
          <w:tcPr>
            <w:tcW w:w="0" w:type="auto"/>
            <w:vAlign w:val="center"/>
            <w:hideMark/>
          </w:tcPr>
          <w:p w:rsidR="00A80D6D" w:rsidRDefault="00A80D6D" w:rsidP="0076023B">
            <w:pPr>
              <w:rPr>
                <w:sz w:val="24"/>
                <w:szCs w:val="24"/>
              </w:rPr>
            </w:pPr>
            <w:hyperlink r:id="rId3534" w:tgtFrame="_blank" w:history="1">
              <w:r>
                <w:rPr>
                  <w:rStyle w:val="Lienhypertexte"/>
                </w:rPr>
                <w:t>#87CEFA</w:t>
              </w:r>
            </w:hyperlink>
          </w:p>
        </w:tc>
        <w:tc>
          <w:tcPr>
            <w:tcW w:w="0" w:type="auto"/>
            <w:shd w:val="clear" w:color="auto" w:fill="87CEF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35" w:history="1">
              <w:r>
                <w:rPr>
                  <w:rStyle w:val="Lienhypertexte"/>
                </w:rPr>
                <w:t>Shades</w:t>
              </w:r>
            </w:hyperlink>
          </w:p>
        </w:tc>
        <w:tc>
          <w:tcPr>
            <w:tcW w:w="0" w:type="auto"/>
            <w:vAlign w:val="center"/>
            <w:hideMark/>
          </w:tcPr>
          <w:p w:rsidR="00A80D6D" w:rsidRDefault="00A80D6D" w:rsidP="0076023B">
            <w:pPr>
              <w:rPr>
                <w:sz w:val="24"/>
                <w:szCs w:val="24"/>
              </w:rPr>
            </w:pPr>
            <w:hyperlink r:id="rId353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37" w:tgtFrame="_blank" w:history="1">
              <w:r>
                <w:rPr>
                  <w:rStyle w:val="Lienhypertexte"/>
                </w:rPr>
                <w:t>LightSlateGray</w:t>
              </w:r>
            </w:hyperlink>
            <w:r>
              <w:t> </w:t>
            </w:r>
          </w:p>
        </w:tc>
        <w:tc>
          <w:tcPr>
            <w:tcW w:w="0" w:type="auto"/>
            <w:vAlign w:val="center"/>
            <w:hideMark/>
          </w:tcPr>
          <w:p w:rsidR="00A80D6D" w:rsidRDefault="00A80D6D" w:rsidP="0076023B">
            <w:pPr>
              <w:rPr>
                <w:sz w:val="24"/>
                <w:szCs w:val="24"/>
              </w:rPr>
            </w:pPr>
            <w:hyperlink r:id="rId3538" w:tgtFrame="_blank" w:history="1">
              <w:r>
                <w:rPr>
                  <w:rStyle w:val="Lienhypertexte"/>
                </w:rPr>
                <w:t>#778899</w:t>
              </w:r>
            </w:hyperlink>
          </w:p>
        </w:tc>
        <w:tc>
          <w:tcPr>
            <w:tcW w:w="0" w:type="auto"/>
            <w:shd w:val="clear" w:color="auto" w:fill="77889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39" w:history="1">
              <w:r>
                <w:rPr>
                  <w:rStyle w:val="Lienhypertexte"/>
                </w:rPr>
                <w:t>Shades</w:t>
              </w:r>
            </w:hyperlink>
          </w:p>
        </w:tc>
        <w:tc>
          <w:tcPr>
            <w:tcW w:w="0" w:type="auto"/>
            <w:vAlign w:val="center"/>
            <w:hideMark/>
          </w:tcPr>
          <w:p w:rsidR="00A80D6D" w:rsidRDefault="00A80D6D" w:rsidP="0076023B">
            <w:pPr>
              <w:rPr>
                <w:sz w:val="24"/>
                <w:szCs w:val="24"/>
              </w:rPr>
            </w:pPr>
            <w:hyperlink r:id="rId354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41" w:tgtFrame="_blank" w:history="1">
              <w:r>
                <w:rPr>
                  <w:rStyle w:val="Lienhypertexte"/>
                </w:rPr>
                <w:t>LightSteelBlue</w:t>
              </w:r>
            </w:hyperlink>
            <w:r>
              <w:t> </w:t>
            </w:r>
          </w:p>
        </w:tc>
        <w:tc>
          <w:tcPr>
            <w:tcW w:w="0" w:type="auto"/>
            <w:vAlign w:val="center"/>
            <w:hideMark/>
          </w:tcPr>
          <w:p w:rsidR="00A80D6D" w:rsidRDefault="00A80D6D" w:rsidP="0076023B">
            <w:pPr>
              <w:rPr>
                <w:sz w:val="24"/>
                <w:szCs w:val="24"/>
              </w:rPr>
            </w:pPr>
            <w:hyperlink r:id="rId3542" w:tgtFrame="_blank" w:history="1">
              <w:r>
                <w:rPr>
                  <w:rStyle w:val="Lienhypertexte"/>
                </w:rPr>
                <w:t>#B0C4DE</w:t>
              </w:r>
            </w:hyperlink>
          </w:p>
        </w:tc>
        <w:tc>
          <w:tcPr>
            <w:tcW w:w="0" w:type="auto"/>
            <w:shd w:val="clear" w:color="auto" w:fill="B0C4D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43" w:history="1">
              <w:r>
                <w:rPr>
                  <w:rStyle w:val="Lienhypertexte"/>
                </w:rPr>
                <w:t>Shades</w:t>
              </w:r>
            </w:hyperlink>
          </w:p>
        </w:tc>
        <w:tc>
          <w:tcPr>
            <w:tcW w:w="0" w:type="auto"/>
            <w:vAlign w:val="center"/>
            <w:hideMark/>
          </w:tcPr>
          <w:p w:rsidR="00A80D6D" w:rsidRDefault="00A80D6D" w:rsidP="0076023B">
            <w:pPr>
              <w:rPr>
                <w:sz w:val="24"/>
                <w:szCs w:val="24"/>
              </w:rPr>
            </w:pPr>
            <w:hyperlink r:id="rId354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45" w:tgtFrame="_blank" w:history="1">
              <w:r>
                <w:rPr>
                  <w:rStyle w:val="Lienhypertexte"/>
                </w:rPr>
                <w:t>LightYellow</w:t>
              </w:r>
            </w:hyperlink>
            <w:r>
              <w:t> </w:t>
            </w:r>
          </w:p>
        </w:tc>
        <w:tc>
          <w:tcPr>
            <w:tcW w:w="0" w:type="auto"/>
            <w:vAlign w:val="center"/>
            <w:hideMark/>
          </w:tcPr>
          <w:p w:rsidR="00A80D6D" w:rsidRDefault="00A80D6D" w:rsidP="0076023B">
            <w:pPr>
              <w:rPr>
                <w:sz w:val="24"/>
                <w:szCs w:val="24"/>
              </w:rPr>
            </w:pPr>
            <w:hyperlink r:id="rId3546" w:tgtFrame="_blank" w:history="1">
              <w:r>
                <w:rPr>
                  <w:rStyle w:val="Lienhypertexte"/>
                </w:rPr>
                <w:t>#FFFFE0</w:t>
              </w:r>
            </w:hyperlink>
          </w:p>
        </w:tc>
        <w:tc>
          <w:tcPr>
            <w:tcW w:w="0" w:type="auto"/>
            <w:shd w:val="clear" w:color="auto" w:fill="FFFFE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47" w:history="1">
              <w:r>
                <w:rPr>
                  <w:rStyle w:val="Lienhypertexte"/>
                </w:rPr>
                <w:t>Shades</w:t>
              </w:r>
            </w:hyperlink>
          </w:p>
        </w:tc>
        <w:tc>
          <w:tcPr>
            <w:tcW w:w="0" w:type="auto"/>
            <w:vAlign w:val="center"/>
            <w:hideMark/>
          </w:tcPr>
          <w:p w:rsidR="00A80D6D" w:rsidRDefault="00A80D6D" w:rsidP="0076023B">
            <w:pPr>
              <w:rPr>
                <w:sz w:val="24"/>
                <w:szCs w:val="24"/>
              </w:rPr>
            </w:pPr>
            <w:hyperlink r:id="rId354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49" w:tgtFrame="_blank" w:history="1">
              <w:r>
                <w:rPr>
                  <w:rStyle w:val="Lienhypertexte"/>
                </w:rPr>
                <w:t>Lime</w:t>
              </w:r>
            </w:hyperlink>
            <w:r>
              <w:t> </w:t>
            </w:r>
          </w:p>
        </w:tc>
        <w:tc>
          <w:tcPr>
            <w:tcW w:w="0" w:type="auto"/>
            <w:vAlign w:val="center"/>
            <w:hideMark/>
          </w:tcPr>
          <w:p w:rsidR="00A80D6D" w:rsidRDefault="00A80D6D" w:rsidP="0076023B">
            <w:pPr>
              <w:rPr>
                <w:sz w:val="24"/>
                <w:szCs w:val="24"/>
              </w:rPr>
            </w:pPr>
            <w:hyperlink r:id="rId3550" w:tgtFrame="_blank" w:history="1">
              <w:r>
                <w:rPr>
                  <w:rStyle w:val="Lienhypertexte"/>
                </w:rPr>
                <w:t>#00FF00</w:t>
              </w:r>
            </w:hyperlink>
          </w:p>
        </w:tc>
        <w:tc>
          <w:tcPr>
            <w:tcW w:w="0" w:type="auto"/>
            <w:shd w:val="clear" w:color="auto" w:fill="00FF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51" w:history="1">
              <w:r>
                <w:rPr>
                  <w:rStyle w:val="Lienhypertexte"/>
                </w:rPr>
                <w:t>Shades</w:t>
              </w:r>
            </w:hyperlink>
          </w:p>
        </w:tc>
        <w:tc>
          <w:tcPr>
            <w:tcW w:w="0" w:type="auto"/>
            <w:vAlign w:val="center"/>
            <w:hideMark/>
          </w:tcPr>
          <w:p w:rsidR="00A80D6D" w:rsidRDefault="00A80D6D" w:rsidP="0076023B">
            <w:pPr>
              <w:rPr>
                <w:sz w:val="24"/>
                <w:szCs w:val="24"/>
              </w:rPr>
            </w:pPr>
            <w:hyperlink r:id="rId355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53" w:tgtFrame="_blank" w:history="1">
              <w:r>
                <w:rPr>
                  <w:rStyle w:val="Lienhypertexte"/>
                </w:rPr>
                <w:t>LimeGreen</w:t>
              </w:r>
            </w:hyperlink>
            <w:r>
              <w:t> </w:t>
            </w:r>
          </w:p>
        </w:tc>
        <w:tc>
          <w:tcPr>
            <w:tcW w:w="0" w:type="auto"/>
            <w:vAlign w:val="center"/>
            <w:hideMark/>
          </w:tcPr>
          <w:p w:rsidR="00A80D6D" w:rsidRDefault="00A80D6D" w:rsidP="0076023B">
            <w:pPr>
              <w:rPr>
                <w:sz w:val="24"/>
                <w:szCs w:val="24"/>
              </w:rPr>
            </w:pPr>
            <w:hyperlink r:id="rId3554" w:tgtFrame="_blank" w:history="1">
              <w:r>
                <w:rPr>
                  <w:rStyle w:val="Lienhypertexte"/>
                </w:rPr>
                <w:t>#32CD32</w:t>
              </w:r>
            </w:hyperlink>
          </w:p>
        </w:tc>
        <w:tc>
          <w:tcPr>
            <w:tcW w:w="0" w:type="auto"/>
            <w:shd w:val="clear" w:color="auto" w:fill="32CD3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55" w:history="1">
              <w:r>
                <w:rPr>
                  <w:rStyle w:val="Lienhypertexte"/>
                </w:rPr>
                <w:t>Shades</w:t>
              </w:r>
            </w:hyperlink>
          </w:p>
        </w:tc>
        <w:tc>
          <w:tcPr>
            <w:tcW w:w="0" w:type="auto"/>
            <w:vAlign w:val="center"/>
            <w:hideMark/>
          </w:tcPr>
          <w:p w:rsidR="00A80D6D" w:rsidRDefault="00A80D6D" w:rsidP="0076023B">
            <w:pPr>
              <w:rPr>
                <w:sz w:val="24"/>
                <w:szCs w:val="24"/>
              </w:rPr>
            </w:pPr>
            <w:hyperlink r:id="rId355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57" w:tgtFrame="_blank" w:history="1">
              <w:r>
                <w:rPr>
                  <w:rStyle w:val="Lienhypertexte"/>
                </w:rPr>
                <w:t>Linen</w:t>
              </w:r>
            </w:hyperlink>
            <w:r>
              <w:t> </w:t>
            </w:r>
          </w:p>
        </w:tc>
        <w:tc>
          <w:tcPr>
            <w:tcW w:w="0" w:type="auto"/>
            <w:vAlign w:val="center"/>
            <w:hideMark/>
          </w:tcPr>
          <w:p w:rsidR="00A80D6D" w:rsidRDefault="00A80D6D" w:rsidP="0076023B">
            <w:pPr>
              <w:rPr>
                <w:sz w:val="24"/>
                <w:szCs w:val="24"/>
              </w:rPr>
            </w:pPr>
            <w:hyperlink r:id="rId3558" w:tgtFrame="_blank" w:history="1">
              <w:r>
                <w:rPr>
                  <w:rStyle w:val="Lienhypertexte"/>
                </w:rPr>
                <w:t>#FAF0E6</w:t>
              </w:r>
            </w:hyperlink>
          </w:p>
        </w:tc>
        <w:tc>
          <w:tcPr>
            <w:tcW w:w="0" w:type="auto"/>
            <w:shd w:val="clear" w:color="auto" w:fill="FAF0E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59" w:history="1">
              <w:r>
                <w:rPr>
                  <w:rStyle w:val="Lienhypertexte"/>
                </w:rPr>
                <w:t>Shades</w:t>
              </w:r>
            </w:hyperlink>
          </w:p>
        </w:tc>
        <w:tc>
          <w:tcPr>
            <w:tcW w:w="0" w:type="auto"/>
            <w:vAlign w:val="center"/>
            <w:hideMark/>
          </w:tcPr>
          <w:p w:rsidR="00A80D6D" w:rsidRDefault="00A80D6D" w:rsidP="0076023B">
            <w:pPr>
              <w:rPr>
                <w:sz w:val="24"/>
                <w:szCs w:val="24"/>
              </w:rPr>
            </w:pPr>
            <w:hyperlink r:id="rId356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61" w:tgtFrame="_blank" w:history="1">
              <w:r>
                <w:rPr>
                  <w:rStyle w:val="Lienhypertexte"/>
                </w:rPr>
                <w:t>Magenta</w:t>
              </w:r>
            </w:hyperlink>
            <w:r>
              <w:t> </w:t>
            </w:r>
          </w:p>
        </w:tc>
        <w:tc>
          <w:tcPr>
            <w:tcW w:w="0" w:type="auto"/>
            <w:vAlign w:val="center"/>
            <w:hideMark/>
          </w:tcPr>
          <w:p w:rsidR="00A80D6D" w:rsidRDefault="00A80D6D" w:rsidP="0076023B">
            <w:pPr>
              <w:rPr>
                <w:sz w:val="24"/>
                <w:szCs w:val="24"/>
              </w:rPr>
            </w:pPr>
            <w:hyperlink r:id="rId3562" w:tgtFrame="_blank" w:history="1">
              <w:r>
                <w:rPr>
                  <w:rStyle w:val="Lienhypertexte"/>
                </w:rPr>
                <w:t>#FF00FF</w:t>
              </w:r>
            </w:hyperlink>
          </w:p>
        </w:tc>
        <w:tc>
          <w:tcPr>
            <w:tcW w:w="0" w:type="auto"/>
            <w:shd w:val="clear" w:color="auto" w:fill="FF0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63" w:history="1">
              <w:r>
                <w:rPr>
                  <w:rStyle w:val="Lienhypertexte"/>
                </w:rPr>
                <w:t>Shades</w:t>
              </w:r>
            </w:hyperlink>
          </w:p>
        </w:tc>
        <w:tc>
          <w:tcPr>
            <w:tcW w:w="0" w:type="auto"/>
            <w:vAlign w:val="center"/>
            <w:hideMark/>
          </w:tcPr>
          <w:p w:rsidR="00A80D6D" w:rsidRDefault="00A80D6D" w:rsidP="0076023B">
            <w:pPr>
              <w:rPr>
                <w:sz w:val="24"/>
                <w:szCs w:val="24"/>
              </w:rPr>
            </w:pPr>
            <w:hyperlink r:id="rId356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65" w:tgtFrame="_blank" w:history="1">
              <w:r>
                <w:rPr>
                  <w:rStyle w:val="Lienhypertexte"/>
                </w:rPr>
                <w:t>Maroon</w:t>
              </w:r>
            </w:hyperlink>
            <w:r>
              <w:t> </w:t>
            </w:r>
          </w:p>
        </w:tc>
        <w:tc>
          <w:tcPr>
            <w:tcW w:w="0" w:type="auto"/>
            <w:vAlign w:val="center"/>
            <w:hideMark/>
          </w:tcPr>
          <w:p w:rsidR="00A80D6D" w:rsidRDefault="00A80D6D" w:rsidP="0076023B">
            <w:pPr>
              <w:rPr>
                <w:sz w:val="24"/>
                <w:szCs w:val="24"/>
              </w:rPr>
            </w:pPr>
            <w:hyperlink r:id="rId3566" w:tgtFrame="_blank" w:history="1">
              <w:r>
                <w:rPr>
                  <w:rStyle w:val="Lienhypertexte"/>
                </w:rPr>
                <w:t>#800000</w:t>
              </w:r>
            </w:hyperlink>
          </w:p>
        </w:tc>
        <w:tc>
          <w:tcPr>
            <w:tcW w:w="0" w:type="auto"/>
            <w:shd w:val="clear" w:color="auto" w:fill="8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67" w:history="1">
              <w:r>
                <w:rPr>
                  <w:rStyle w:val="Lienhypertexte"/>
                </w:rPr>
                <w:t>Shades</w:t>
              </w:r>
            </w:hyperlink>
          </w:p>
        </w:tc>
        <w:tc>
          <w:tcPr>
            <w:tcW w:w="0" w:type="auto"/>
            <w:vAlign w:val="center"/>
            <w:hideMark/>
          </w:tcPr>
          <w:p w:rsidR="00A80D6D" w:rsidRDefault="00A80D6D" w:rsidP="0076023B">
            <w:pPr>
              <w:rPr>
                <w:sz w:val="24"/>
                <w:szCs w:val="24"/>
              </w:rPr>
            </w:pPr>
            <w:hyperlink r:id="rId356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69" w:tgtFrame="_blank" w:history="1">
              <w:r>
                <w:rPr>
                  <w:rStyle w:val="Lienhypertexte"/>
                </w:rPr>
                <w:t>MediumAquaMarine</w:t>
              </w:r>
            </w:hyperlink>
            <w:r>
              <w:t> </w:t>
            </w:r>
          </w:p>
        </w:tc>
        <w:tc>
          <w:tcPr>
            <w:tcW w:w="0" w:type="auto"/>
            <w:vAlign w:val="center"/>
            <w:hideMark/>
          </w:tcPr>
          <w:p w:rsidR="00A80D6D" w:rsidRDefault="00A80D6D" w:rsidP="0076023B">
            <w:pPr>
              <w:rPr>
                <w:sz w:val="24"/>
                <w:szCs w:val="24"/>
              </w:rPr>
            </w:pPr>
            <w:hyperlink r:id="rId3570" w:tgtFrame="_blank" w:history="1">
              <w:r>
                <w:rPr>
                  <w:rStyle w:val="Lienhypertexte"/>
                </w:rPr>
                <w:t>#66CDAA</w:t>
              </w:r>
            </w:hyperlink>
          </w:p>
        </w:tc>
        <w:tc>
          <w:tcPr>
            <w:tcW w:w="0" w:type="auto"/>
            <w:shd w:val="clear" w:color="auto" w:fill="66CDA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71" w:history="1">
              <w:r>
                <w:rPr>
                  <w:rStyle w:val="Lienhypertexte"/>
                </w:rPr>
                <w:t>Shades</w:t>
              </w:r>
            </w:hyperlink>
          </w:p>
        </w:tc>
        <w:tc>
          <w:tcPr>
            <w:tcW w:w="0" w:type="auto"/>
            <w:vAlign w:val="center"/>
            <w:hideMark/>
          </w:tcPr>
          <w:p w:rsidR="00A80D6D" w:rsidRDefault="00A80D6D" w:rsidP="0076023B">
            <w:pPr>
              <w:rPr>
                <w:sz w:val="24"/>
                <w:szCs w:val="24"/>
              </w:rPr>
            </w:pPr>
            <w:hyperlink r:id="rId357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73" w:tgtFrame="_blank" w:history="1">
              <w:r>
                <w:rPr>
                  <w:rStyle w:val="Lienhypertexte"/>
                </w:rPr>
                <w:t>MediumBlue</w:t>
              </w:r>
            </w:hyperlink>
            <w:r>
              <w:t> </w:t>
            </w:r>
          </w:p>
        </w:tc>
        <w:tc>
          <w:tcPr>
            <w:tcW w:w="0" w:type="auto"/>
            <w:vAlign w:val="center"/>
            <w:hideMark/>
          </w:tcPr>
          <w:p w:rsidR="00A80D6D" w:rsidRDefault="00A80D6D" w:rsidP="0076023B">
            <w:pPr>
              <w:rPr>
                <w:sz w:val="24"/>
                <w:szCs w:val="24"/>
              </w:rPr>
            </w:pPr>
            <w:hyperlink r:id="rId3574" w:tgtFrame="_blank" w:history="1">
              <w:r>
                <w:rPr>
                  <w:rStyle w:val="Lienhypertexte"/>
                </w:rPr>
                <w:t>#0000CD</w:t>
              </w:r>
            </w:hyperlink>
          </w:p>
        </w:tc>
        <w:tc>
          <w:tcPr>
            <w:tcW w:w="0" w:type="auto"/>
            <w:shd w:val="clear" w:color="auto" w:fill="0000C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75" w:history="1">
              <w:r>
                <w:rPr>
                  <w:rStyle w:val="Lienhypertexte"/>
                </w:rPr>
                <w:t>Shades</w:t>
              </w:r>
            </w:hyperlink>
          </w:p>
        </w:tc>
        <w:tc>
          <w:tcPr>
            <w:tcW w:w="0" w:type="auto"/>
            <w:vAlign w:val="center"/>
            <w:hideMark/>
          </w:tcPr>
          <w:p w:rsidR="00A80D6D" w:rsidRDefault="00A80D6D" w:rsidP="0076023B">
            <w:pPr>
              <w:rPr>
                <w:sz w:val="24"/>
                <w:szCs w:val="24"/>
              </w:rPr>
            </w:pPr>
            <w:hyperlink r:id="rId357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77" w:tgtFrame="_blank" w:history="1">
              <w:r>
                <w:rPr>
                  <w:rStyle w:val="Lienhypertexte"/>
                </w:rPr>
                <w:t>MediumOrchid</w:t>
              </w:r>
            </w:hyperlink>
            <w:r>
              <w:t> </w:t>
            </w:r>
          </w:p>
        </w:tc>
        <w:tc>
          <w:tcPr>
            <w:tcW w:w="0" w:type="auto"/>
            <w:vAlign w:val="center"/>
            <w:hideMark/>
          </w:tcPr>
          <w:p w:rsidR="00A80D6D" w:rsidRDefault="00A80D6D" w:rsidP="0076023B">
            <w:pPr>
              <w:rPr>
                <w:sz w:val="24"/>
                <w:szCs w:val="24"/>
              </w:rPr>
            </w:pPr>
            <w:hyperlink r:id="rId3578" w:tgtFrame="_blank" w:history="1">
              <w:r>
                <w:rPr>
                  <w:rStyle w:val="Lienhypertexte"/>
                </w:rPr>
                <w:t>#BA55D3</w:t>
              </w:r>
            </w:hyperlink>
          </w:p>
        </w:tc>
        <w:tc>
          <w:tcPr>
            <w:tcW w:w="0" w:type="auto"/>
            <w:shd w:val="clear" w:color="auto" w:fill="BA55D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79" w:history="1">
              <w:r>
                <w:rPr>
                  <w:rStyle w:val="Lienhypertexte"/>
                </w:rPr>
                <w:t>Shades</w:t>
              </w:r>
            </w:hyperlink>
          </w:p>
        </w:tc>
        <w:tc>
          <w:tcPr>
            <w:tcW w:w="0" w:type="auto"/>
            <w:vAlign w:val="center"/>
            <w:hideMark/>
          </w:tcPr>
          <w:p w:rsidR="00A80D6D" w:rsidRDefault="00A80D6D" w:rsidP="0076023B">
            <w:pPr>
              <w:rPr>
                <w:sz w:val="24"/>
                <w:szCs w:val="24"/>
              </w:rPr>
            </w:pPr>
            <w:hyperlink r:id="rId358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81" w:tgtFrame="_blank" w:history="1">
              <w:r>
                <w:rPr>
                  <w:rStyle w:val="Lienhypertexte"/>
                </w:rPr>
                <w:t>MediumPurple</w:t>
              </w:r>
            </w:hyperlink>
            <w:r>
              <w:t> </w:t>
            </w:r>
          </w:p>
        </w:tc>
        <w:tc>
          <w:tcPr>
            <w:tcW w:w="0" w:type="auto"/>
            <w:vAlign w:val="center"/>
            <w:hideMark/>
          </w:tcPr>
          <w:p w:rsidR="00A80D6D" w:rsidRDefault="00A80D6D" w:rsidP="0076023B">
            <w:pPr>
              <w:rPr>
                <w:sz w:val="24"/>
                <w:szCs w:val="24"/>
              </w:rPr>
            </w:pPr>
            <w:hyperlink r:id="rId3582" w:tgtFrame="_blank" w:history="1">
              <w:r>
                <w:rPr>
                  <w:rStyle w:val="Lienhypertexte"/>
                </w:rPr>
                <w:t>#9370DB</w:t>
              </w:r>
            </w:hyperlink>
          </w:p>
        </w:tc>
        <w:tc>
          <w:tcPr>
            <w:tcW w:w="0" w:type="auto"/>
            <w:shd w:val="clear" w:color="auto" w:fill="9370D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83" w:history="1">
              <w:r>
                <w:rPr>
                  <w:rStyle w:val="Lienhypertexte"/>
                </w:rPr>
                <w:t>Shades</w:t>
              </w:r>
            </w:hyperlink>
          </w:p>
        </w:tc>
        <w:tc>
          <w:tcPr>
            <w:tcW w:w="0" w:type="auto"/>
            <w:vAlign w:val="center"/>
            <w:hideMark/>
          </w:tcPr>
          <w:p w:rsidR="00A80D6D" w:rsidRDefault="00A80D6D" w:rsidP="0076023B">
            <w:pPr>
              <w:rPr>
                <w:sz w:val="24"/>
                <w:szCs w:val="24"/>
              </w:rPr>
            </w:pPr>
            <w:hyperlink r:id="rId358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85" w:tgtFrame="_blank" w:history="1">
              <w:r>
                <w:rPr>
                  <w:rStyle w:val="Lienhypertexte"/>
                </w:rPr>
                <w:t>MediumSeaGreen</w:t>
              </w:r>
            </w:hyperlink>
            <w:r>
              <w:t> </w:t>
            </w:r>
          </w:p>
        </w:tc>
        <w:tc>
          <w:tcPr>
            <w:tcW w:w="0" w:type="auto"/>
            <w:vAlign w:val="center"/>
            <w:hideMark/>
          </w:tcPr>
          <w:p w:rsidR="00A80D6D" w:rsidRDefault="00A80D6D" w:rsidP="0076023B">
            <w:pPr>
              <w:rPr>
                <w:sz w:val="24"/>
                <w:szCs w:val="24"/>
              </w:rPr>
            </w:pPr>
            <w:hyperlink r:id="rId3586" w:tgtFrame="_blank" w:history="1">
              <w:r>
                <w:rPr>
                  <w:rStyle w:val="Lienhypertexte"/>
                </w:rPr>
                <w:t>#3CB371</w:t>
              </w:r>
            </w:hyperlink>
          </w:p>
        </w:tc>
        <w:tc>
          <w:tcPr>
            <w:tcW w:w="0" w:type="auto"/>
            <w:shd w:val="clear" w:color="auto" w:fill="3CB37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87" w:history="1">
              <w:r>
                <w:rPr>
                  <w:rStyle w:val="Lienhypertexte"/>
                </w:rPr>
                <w:t>Shades</w:t>
              </w:r>
            </w:hyperlink>
          </w:p>
        </w:tc>
        <w:tc>
          <w:tcPr>
            <w:tcW w:w="0" w:type="auto"/>
            <w:vAlign w:val="center"/>
            <w:hideMark/>
          </w:tcPr>
          <w:p w:rsidR="00A80D6D" w:rsidRDefault="00A80D6D" w:rsidP="0076023B">
            <w:pPr>
              <w:rPr>
                <w:sz w:val="24"/>
                <w:szCs w:val="24"/>
              </w:rPr>
            </w:pPr>
            <w:hyperlink r:id="rId358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89" w:tgtFrame="_blank" w:history="1">
              <w:r>
                <w:rPr>
                  <w:rStyle w:val="Lienhypertexte"/>
                </w:rPr>
                <w:t>MediumSlateBlue</w:t>
              </w:r>
            </w:hyperlink>
            <w:r>
              <w:t> </w:t>
            </w:r>
          </w:p>
        </w:tc>
        <w:tc>
          <w:tcPr>
            <w:tcW w:w="0" w:type="auto"/>
            <w:vAlign w:val="center"/>
            <w:hideMark/>
          </w:tcPr>
          <w:p w:rsidR="00A80D6D" w:rsidRDefault="00A80D6D" w:rsidP="0076023B">
            <w:pPr>
              <w:rPr>
                <w:sz w:val="24"/>
                <w:szCs w:val="24"/>
              </w:rPr>
            </w:pPr>
            <w:hyperlink r:id="rId3590" w:tgtFrame="_blank" w:history="1">
              <w:r>
                <w:rPr>
                  <w:rStyle w:val="Lienhypertexte"/>
                </w:rPr>
                <w:t>#7B68EE</w:t>
              </w:r>
            </w:hyperlink>
          </w:p>
        </w:tc>
        <w:tc>
          <w:tcPr>
            <w:tcW w:w="0" w:type="auto"/>
            <w:shd w:val="clear" w:color="auto" w:fill="7B68E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91" w:history="1">
              <w:r>
                <w:rPr>
                  <w:rStyle w:val="Lienhypertexte"/>
                </w:rPr>
                <w:t>Shades</w:t>
              </w:r>
            </w:hyperlink>
          </w:p>
        </w:tc>
        <w:tc>
          <w:tcPr>
            <w:tcW w:w="0" w:type="auto"/>
            <w:vAlign w:val="center"/>
            <w:hideMark/>
          </w:tcPr>
          <w:p w:rsidR="00A80D6D" w:rsidRDefault="00A80D6D" w:rsidP="0076023B">
            <w:pPr>
              <w:rPr>
                <w:sz w:val="24"/>
                <w:szCs w:val="24"/>
              </w:rPr>
            </w:pPr>
            <w:hyperlink r:id="rId359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93" w:tgtFrame="_blank" w:history="1">
              <w:r>
                <w:rPr>
                  <w:rStyle w:val="Lienhypertexte"/>
                </w:rPr>
                <w:t>MediumSpringGreen</w:t>
              </w:r>
            </w:hyperlink>
            <w:r>
              <w:t> </w:t>
            </w:r>
          </w:p>
        </w:tc>
        <w:tc>
          <w:tcPr>
            <w:tcW w:w="0" w:type="auto"/>
            <w:vAlign w:val="center"/>
            <w:hideMark/>
          </w:tcPr>
          <w:p w:rsidR="00A80D6D" w:rsidRDefault="00A80D6D" w:rsidP="0076023B">
            <w:pPr>
              <w:rPr>
                <w:sz w:val="24"/>
                <w:szCs w:val="24"/>
              </w:rPr>
            </w:pPr>
            <w:hyperlink r:id="rId3594" w:tgtFrame="_blank" w:history="1">
              <w:r>
                <w:rPr>
                  <w:rStyle w:val="Lienhypertexte"/>
                </w:rPr>
                <w:t>#00FA9A</w:t>
              </w:r>
            </w:hyperlink>
          </w:p>
        </w:tc>
        <w:tc>
          <w:tcPr>
            <w:tcW w:w="0" w:type="auto"/>
            <w:shd w:val="clear" w:color="auto" w:fill="00FA9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95" w:history="1">
              <w:r>
                <w:rPr>
                  <w:rStyle w:val="Lienhypertexte"/>
                </w:rPr>
                <w:t>Shades</w:t>
              </w:r>
            </w:hyperlink>
          </w:p>
        </w:tc>
        <w:tc>
          <w:tcPr>
            <w:tcW w:w="0" w:type="auto"/>
            <w:vAlign w:val="center"/>
            <w:hideMark/>
          </w:tcPr>
          <w:p w:rsidR="00A80D6D" w:rsidRDefault="00A80D6D" w:rsidP="0076023B">
            <w:pPr>
              <w:rPr>
                <w:sz w:val="24"/>
                <w:szCs w:val="24"/>
              </w:rPr>
            </w:pPr>
            <w:hyperlink r:id="rId359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597" w:tgtFrame="_blank" w:history="1">
              <w:r>
                <w:rPr>
                  <w:rStyle w:val="Lienhypertexte"/>
                </w:rPr>
                <w:t>MediumTurquoise</w:t>
              </w:r>
            </w:hyperlink>
            <w:r>
              <w:t> </w:t>
            </w:r>
          </w:p>
        </w:tc>
        <w:tc>
          <w:tcPr>
            <w:tcW w:w="0" w:type="auto"/>
            <w:vAlign w:val="center"/>
            <w:hideMark/>
          </w:tcPr>
          <w:p w:rsidR="00A80D6D" w:rsidRDefault="00A80D6D" w:rsidP="0076023B">
            <w:pPr>
              <w:rPr>
                <w:sz w:val="24"/>
                <w:szCs w:val="24"/>
              </w:rPr>
            </w:pPr>
            <w:hyperlink r:id="rId3598" w:tgtFrame="_blank" w:history="1">
              <w:r>
                <w:rPr>
                  <w:rStyle w:val="Lienhypertexte"/>
                </w:rPr>
                <w:t>#48D1CC</w:t>
              </w:r>
            </w:hyperlink>
          </w:p>
        </w:tc>
        <w:tc>
          <w:tcPr>
            <w:tcW w:w="0" w:type="auto"/>
            <w:shd w:val="clear" w:color="auto" w:fill="48D1C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599" w:history="1">
              <w:r>
                <w:rPr>
                  <w:rStyle w:val="Lienhypertexte"/>
                </w:rPr>
                <w:t>Shades</w:t>
              </w:r>
            </w:hyperlink>
          </w:p>
        </w:tc>
        <w:tc>
          <w:tcPr>
            <w:tcW w:w="0" w:type="auto"/>
            <w:vAlign w:val="center"/>
            <w:hideMark/>
          </w:tcPr>
          <w:p w:rsidR="00A80D6D" w:rsidRDefault="00A80D6D" w:rsidP="0076023B">
            <w:pPr>
              <w:rPr>
                <w:sz w:val="24"/>
                <w:szCs w:val="24"/>
              </w:rPr>
            </w:pPr>
            <w:hyperlink r:id="rId360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01" w:tgtFrame="_blank" w:history="1">
              <w:r>
                <w:rPr>
                  <w:rStyle w:val="Lienhypertexte"/>
                </w:rPr>
                <w:t>MediumVioletRed</w:t>
              </w:r>
            </w:hyperlink>
            <w:r>
              <w:t> </w:t>
            </w:r>
          </w:p>
        </w:tc>
        <w:tc>
          <w:tcPr>
            <w:tcW w:w="0" w:type="auto"/>
            <w:vAlign w:val="center"/>
            <w:hideMark/>
          </w:tcPr>
          <w:p w:rsidR="00A80D6D" w:rsidRDefault="00A80D6D" w:rsidP="0076023B">
            <w:pPr>
              <w:rPr>
                <w:sz w:val="24"/>
                <w:szCs w:val="24"/>
              </w:rPr>
            </w:pPr>
            <w:hyperlink r:id="rId3602" w:tgtFrame="_blank" w:history="1">
              <w:r>
                <w:rPr>
                  <w:rStyle w:val="Lienhypertexte"/>
                </w:rPr>
                <w:t>#C71585</w:t>
              </w:r>
            </w:hyperlink>
          </w:p>
        </w:tc>
        <w:tc>
          <w:tcPr>
            <w:tcW w:w="0" w:type="auto"/>
            <w:shd w:val="clear" w:color="auto" w:fill="C7158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03" w:history="1">
              <w:r>
                <w:rPr>
                  <w:rStyle w:val="Lienhypertexte"/>
                </w:rPr>
                <w:t>Shades</w:t>
              </w:r>
            </w:hyperlink>
          </w:p>
        </w:tc>
        <w:tc>
          <w:tcPr>
            <w:tcW w:w="0" w:type="auto"/>
            <w:vAlign w:val="center"/>
            <w:hideMark/>
          </w:tcPr>
          <w:p w:rsidR="00A80D6D" w:rsidRDefault="00A80D6D" w:rsidP="0076023B">
            <w:pPr>
              <w:rPr>
                <w:sz w:val="24"/>
                <w:szCs w:val="24"/>
              </w:rPr>
            </w:pPr>
            <w:hyperlink r:id="rId360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05" w:tgtFrame="_blank" w:history="1">
              <w:r>
                <w:rPr>
                  <w:rStyle w:val="Lienhypertexte"/>
                </w:rPr>
                <w:t>MidnightBlue</w:t>
              </w:r>
            </w:hyperlink>
            <w:r>
              <w:t> </w:t>
            </w:r>
          </w:p>
        </w:tc>
        <w:tc>
          <w:tcPr>
            <w:tcW w:w="0" w:type="auto"/>
            <w:vAlign w:val="center"/>
            <w:hideMark/>
          </w:tcPr>
          <w:p w:rsidR="00A80D6D" w:rsidRDefault="00A80D6D" w:rsidP="0076023B">
            <w:pPr>
              <w:rPr>
                <w:sz w:val="24"/>
                <w:szCs w:val="24"/>
              </w:rPr>
            </w:pPr>
            <w:hyperlink r:id="rId3606" w:tgtFrame="_blank" w:history="1">
              <w:r>
                <w:rPr>
                  <w:rStyle w:val="Lienhypertexte"/>
                </w:rPr>
                <w:t>#191970</w:t>
              </w:r>
            </w:hyperlink>
          </w:p>
        </w:tc>
        <w:tc>
          <w:tcPr>
            <w:tcW w:w="0" w:type="auto"/>
            <w:shd w:val="clear" w:color="auto" w:fill="19197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07" w:history="1">
              <w:r>
                <w:rPr>
                  <w:rStyle w:val="Lienhypertexte"/>
                </w:rPr>
                <w:t>Shades</w:t>
              </w:r>
            </w:hyperlink>
          </w:p>
        </w:tc>
        <w:tc>
          <w:tcPr>
            <w:tcW w:w="0" w:type="auto"/>
            <w:vAlign w:val="center"/>
            <w:hideMark/>
          </w:tcPr>
          <w:p w:rsidR="00A80D6D" w:rsidRDefault="00A80D6D" w:rsidP="0076023B">
            <w:pPr>
              <w:rPr>
                <w:sz w:val="24"/>
                <w:szCs w:val="24"/>
              </w:rPr>
            </w:pPr>
            <w:hyperlink r:id="rId360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09" w:tgtFrame="_blank" w:history="1">
              <w:r>
                <w:rPr>
                  <w:rStyle w:val="Lienhypertexte"/>
                </w:rPr>
                <w:t>MintCream</w:t>
              </w:r>
            </w:hyperlink>
            <w:r>
              <w:t> </w:t>
            </w:r>
          </w:p>
        </w:tc>
        <w:tc>
          <w:tcPr>
            <w:tcW w:w="0" w:type="auto"/>
            <w:vAlign w:val="center"/>
            <w:hideMark/>
          </w:tcPr>
          <w:p w:rsidR="00A80D6D" w:rsidRDefault="00A80D6D" w:rsidP="0076023B">
            <w:pPr>
              <w:rPr>
                <w:sz w:val="24"/>
                <w:szCs w:val="24"/>
              </w:rPr>
            </w:pPr>
            <w:hyperlink r:id="rId3610" w:tgtFrame="_blank" w:history="1">
              <w:r>
                <w:rPr>
                  <w:rStyle w:val="Lienhypertexte"/>
                </w:rPr>
                <w:t>#F5FFFA</w:t>
              </w:r>
            </w:hyperlink>
          </w:p>
        </w:tc>
        <w:tc>
          <w:tcPr>
            <w:tcW w:w="0" w:type="auto"/>
            <w:shd w:val="clear" w:color="auto" w:fill="F5FFF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11" w:history="1">
              <w:r>
                <w:rPr>
                  <w:rStyle w:val="Lienhypertexte"/>
                </w:rPr>
                <w:t>Shades</w:t>
              </w:r>
            </w:hyperlink>
          </w:p>
        </w:tc>
        <w:tc>
          <w:tcPr>
            <w:tcW w:w="0" w:type="auto"/>
            <w:vAlign w:val="center"/>
            <w:hideMark/>
          </w:tcPr>
          <w:p w:rsidR="00A80D6D" w:rsidRDefault="00A80D6D" w:rsidP="0076023B">
            <w:pPr>
              <w:rPr>
                <w:sz w:val="24"/>
                <w:szCs w:val="24"/>
              </w:rPr>
            </w:pPr>
            <w:hyperlink r:id="rId361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13" w:tgtFrame="_blank" w:history="1">
              <w:r>
                <w:rPr>
                  <w:rStyle w:val="Lienhypertexte"/>
                </w:rPr>
                <w:t>MistyRose</w:t>
              </w:r>
            </w:hyperlink>
            <w:r>
              <w:t> </w:t>
            </w:r>
          </w:p>
        </w:tc>
        <w:tc>
          <w:tcPr>
            <w:tcW w:w="0" w:type="auto"/>
            <w:vAlign w:val="center"/>
            <w:hideMark/>
          </w:tcPr>
          <w:p w:rsidR="00A80D6D" w:rsidRDefault="00A80D6D" w:rsidP="0076023B">
            <w:pPr>
              <w:rPr>
                <w:sz w:val="24"/>
                <w:szCs w:val="24"/>
              </w:rPr>
            </w:pPr>
            <w:hyperlink r:id="rId3614" w:tgtFrame="_blank" w:history="1">
              <w:r>
                <w:rPr>
                  <w:rStyle w:val="Lienhypertexte"/>
                </w:rPr>
                <w:t>#FFE4E1</w:t>
              </w:r>
            </w:hyperlink>
          </w:p>
        </w:tc>
        <w:tc>
          <w:tcPr>
            <w:tcW w:w="0" w:type="auto"/>
            <w:shd w:val="clear" w:color="auto" w:fill="FFE4E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15" w:history="1">
              <w:r>
                <w:rPr>
                  <w:rStyle w:val="Lienhypertexte"/>
                </w:rPr>
                <w:t>Shades</w:t>
              </w:r>
            </w:hyperlink>
          </w:p>
        </w:tc>
        <w:tc>
          <w:tcPr>
            <w:tcW w:w="0" w:type="auto"/>
            <w:vAlign w:val="center"/>
            <w:hideMark/>
          </w:tcPr>
          <w:p w:rsidR="00A80D6D" w:rsidRDefault="00A80D6D" w:rsidP="0076023B">
            <w:pPr>
              <w:rPr>
                <w:sz w:val="24"/>
                <w:szCs w:val="24"/>
              </w:rPr>
            </w:pPr>
            <w:hyperlink r:id="rId361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17" w:tgtFrame="_blank" w:history="1">
              <w:r>
                <w:rPr>
                  <w:rStyle w:val="Lienhypertexte"/>
                </w:rPr>
                <w:t>Moccasin</w:t>
              </w:r>
            </w:hyperlink>
            <w:r>
              <w:t> </w:t>
            </w:r>
          </w:p>
        </w:tc>
        <w:tc>
          <w:tcPr>
            <w:tcW w:w="0" w:type="auto"/>
            <w:vAlign w:val="center"/>
            <w:hideMark/>
          </w:tcPr>
          <w:p w:rsidR="00A80D6D" w:rsidRDefault="00A80D6D" w:rsidP="0076023B">
            <w:pPr>
              <w:rPr>
                <w:sz w:val="24"/>
                <w:szCs w:val="24"/>
              </w:rPr>
            </w:pPr>
            <w:hyperlink r:id="rId3618" w:tgtFrame="_blank" w:history="1">
              <w:r>
                <w:rPr>
                  <w:rStyle w:val="Lienhypertexte"/>
                </w:rPr>
                <w:t>#FFE4B5</w:t>
              </w:r>
            </w:hyperlink>
          </w:p>
        </w:tc>
        <w:tc>
          <w:tcPr>
            <w:tcW w:w="0" w:type="auto"/>
            <w:shd w:val="clear" w:color="auto" w:fill="FFE4B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19" w:history="1">
              <w:r>
                <w:rPr>
                  <w:rStyle w:val="Lienhypertexte"/>
                </w:rPr>
                <w:t>Shades</w:t>
              </w:r>
            </w:hyperlink>
          </w:p>
        </w:tc>
        <w:tc>
          <w:tcPr>
            <w:tcW w:w="0" w:type="auto"/>
            <w:vAlign w:val="center"/>
            <w:hideMark/>
          </w:tcPr>
          <w:p w:rsidR="00A80D6D" w:rsidRDefault="00A80D6D" w:rsidP="0076023B">
            <w:pPr>
              <w:rPr>
                <w:sz w:val="24"/>
                <w:szCs w:val="24"/>
              </w:rPr>
            </w:pPr>
            <w:hyperlink r:id="rId362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21" w:tgtFrame="_blank" w:history="1">
              <w:r>
                <w:rPr>
                  <w:rStyle w:val="Lienhypertexte"/>
                </w:rPr>
                <w:t>NavajoWhite</w:t>
              </w:r>
            </w:hyperlink>
            <w:r>
              <w:t> </w:t>
            </w:r>
          </w:p>
        </w:tc>
        <w:tc>
          <w:tcPr>
            <w:tcW w:w="0" w:type="auto"/>
            <w:vAlign w:val="center"/>
            <w:hideMark/>
          </w:tcPr>
          <w:p w:rsidR="00A80D6D" w:rsidRDefault="00A80D6D" w:rsidP="0076023B">
            <w:pPr>
              <w:rPr>
                <w:sz w:val="24"/>
                <w:szCs w:val="24"/>
              </w:rPr>
            </w:pPr>
            <w:hyperlink r:id="rId3622" w:tgtFrame="_blank" w:history="1">
              <w:r>
                <w:rPr>
                  <w:rStyle w:val="Lienhypertexte"/>
                </w:rPr>
                <w:t>#FFDEAD</w:t>
              </w:r>
            </w:hyperlink>
          </w:p>
        </w:tc>
        <w:tc>
          <w:tcPr>
            <w:tcW w:w="0" w:type="auto"/>
            <w:shd w:val="clear" w:color="auto" w:fill="FFDEA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23" w:history="1">
              <w:r>
                <w:rPr>
                  <w:rStyle w:val="Lienhypertexte"/>
                </w:rPr>
                <w:t>Shades</w:t>
              </w:r>
            </w:hyperlink>
          </w:p>
        </w:tc>
        <w:tc>
          <w:tcPr>
            <w:tcW w:w="0" w:type="auto"/>
            <w:vAlign w:val="center"/>
            <w:hideMark/>
          </w:tcPr>
          <w:p w:rsidR="00A80D6D" w:rsidRDefault="00A80D6D" w:rsidP="0076023B">
            <w:pPr>
              <w:rPr>
                <w:sz w:val="24"/>
                <w:szCs w:val="24"/>
              </w:rPr>
            </w:pPr>
            <w:hyperlink r:id="rId362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25" w:tgtFrame="_blank" w:history="1">
              <w:r>
                <w:rPr>
                  <w:rStyle w:val="Lienhypertexte"/>
                </w:rPr>
                <w:t>Navy</w:t>
              </w:r>
            </w:hyperlink>
            <w:r>
              <w:t> </w:t>
            </w:r>
          </w:p>
        </w:tc>
        <w:tc>
          <w:tcPr>
            <w:tcW w:w="0" w:type="auto"/>
            <w:vAlign w:val="center"/>
            <w:hideMark/>
          </w:tcPr>
          <w:p w:rsidR="00A80D6D" w:rsidRDefault="00A80D6D" w:rsidP="0076023B">
            <w:pPr>
              <w:rPr>
                <w:sz w:val="24"/>
                <w:szCs w:val="24"/>
              </w:rPr>
            </w:pPr>
            <w:hyperlink r:id="rId3626" w:tgtFrame="_blank" w:history="1">
              <w:r>
                <w:rPr>
                  <w:rStyle w:val="Lienhypertexte"/>
                </w:rPr>
                <w:t>#000080</w:t>
              </w:r>
            </w:hyperlink>
          </w:p>
        </w:tc>
        <w:tc>
          <w:tcPr>
            <w:tcW w:w="0" w:type="auto"/>
            <w:shd w:val="clear" w:color="auto" w:fill="000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27" w:history="1">
              <w:r>
                <w:rPr>
                  <w:rStyle w:val="Lienhypertexte"/>
                </w:rPr>
                <w:t>Shades</w:t>
              </w:r>
            </w:hyperlink>
          </w:p>
        </w:tc>
        <w:tc>
          <w:tcPr>
            <w:tcW w:w="0" w:type="auto"/>
            <w:vAlign w:val="center"/>
            <w:hideMark/>
          </w:tcPr>
          <w:p w:rsidR="00A80D6D" w:rsidRDefault="00A80D6D" w:rsidP="0076023B">
            <w:pPr>
              <w:rPr>
                <w:sz w:val="24"/>
                <w:szCs w:val="24"/>
              </w:rPr>
            </w:pPr>
            <w:hyperlink r:id="rId362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29" w:tgtFrame="_blank" w:history="1">
              <w:r>
                <w:rPr>
                  <w:rStyle w:val="Lienhypertexte"/>
                </w:rPr>
                <w:t>OldLace</w:t>
              </w:r>
            </w:hyperlink>
            <w:r>
              <w:t> </w:t>
            </w:r>
          </w:p>
        </w:tc>
        <w:tc>
          <w:tcPr>
            <w:tcW w:w="0" w:type="auto"/>
            <w:vAlign w:val="center"/>
            <w:hideMark/>
          </w:tcPr>
          <w:p w:rsidR="00A80D6D" w:rsidRDefault="00A80D6D" w:rsidP="0076023B">
            <w:pPr>
              <w:rPr>
                <w:sz w:val="24"/>
                <w:szCs w:val="24"/>
              </w:rPr>
            </w:pPr>
            <w:hyperlink r:id="rId3630" w:tgtFrame="_blank" w:history="1">
              <w:r>
                <w:rPr>
                  <w:rStyle w:val="Lienhypertexte"/>
                </w:rPr>
                <w:t>#FDF5E6</w:t>
              </w:r>
            </w:hyperlink>
          </w:p>
        </w:tc>
        <w:tc>
          <w:tcPr>
            <w:tcW w:w="0" w:type="auto"/>
            <w:shd w:val="clear" w:color="auto" w:fill="FDF5E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31" w:history="1">
              <w:r>
                <w:rPr>
                  <w:rStyle w:val="Lienhypertexte"/>
                </w:rPr>
                <w:t>Shades</w:t>
              </w:r>
            </w:hyperlink>
          </w:p>
        </w:tc>
        <w:tc>
          <w:tcPr>
            <w:tcW w:w="0" w:type="auto"/>
            <w:vAlign w:val="center"/>
            <w:hideMark/>
          </w:tcPr>
          <w:p w:rsidR="00A80D6D" w:rsidRDefault="00A80D6D" w:rsidP="0076023B">
            <w:pPr>
              <w:rPr>
                <w:sz w:val="24"/>
                <w:szCs w:val="24"/>
              </w:rPr>
            </w:pPr>
            <w:hyperlink r:id="rId363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33" w:tgtFrame="_blank" w:history="1">
              <w:r>
                <w:rPr>
                  <w:rStyle w:val="Lienhypertexte"/>
                </w:rPr>
                <w:t>Olive</w:t>
              </w:r>
            </w:hyperlink>
            <w:r>
              <w:t> </w:t>
            </w:r>
          </w:p>
        </w:tc>
        <w:tc>
          <w:tcPr>
            <w:tcW w:w="0" w:type="auto"/>
            <w:vAlign w:val="center"/>
            <w:hideMark/>
          </w:tcPr>
          <w:p w:rsidR="00A80D6D" w:rsidRDefault="00A80D6D" w:rsidP="0076023B">
            <w:pPr>
              <w:rPr>
                <w:sz w:val="24"/>
                <w:szCs w:val="24"/>
              </w:rPr>
            </w:pPr>
            <w:hyperlink r:id="rId3634" w:tgtFrame="_blank" w:history="1">
              <w:r>
                <w:rPr>
                  <w:rStyle w:val="Lienhypertexte"/>
                </w:rPr>
                <w:t>#808000</w:t>
              </w:r>
            </w:hyperlink>
          </w:p>
        </w:tc>
        <w:tc>
          <w:tcPr>
            <w:tcW w:w="0" w:type="auto"/>
            <w:shd w:val="clear" w:color="auto" w:fill="808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35" w:history="1">
              <w:r>
                <w:rPr>
                  <w:rStyle w:val="Lienhypertexte"/>
                </w:rPr>
                <w:t>Shades</w:t>
              </w:r>
            </w:hyperlink>
          </w:p>
        </w:tc>
        <w:tc>
          <w:tcPr>
            <w:tcW w:w="0" w:type="auto"/>
            <w:vAlign w:val="center"/>
            <w:hideMark/>
          </w:tcPr>
          <w:p w:rsidR="00A80D6D" w:rsidRDefault="00A80D6D" w:rsidP="0076023B">
            <w:pPr>
              <w:rPr>
                <w:sz w:val="24"/>
                <w:szCs w:val="24"/>
              </w:rPr>
            </w:pPr>
            <w:hyperlink r:id="rId363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37" w:tgtFrame="_blank" w:history="1">
              <w:r>
                <w:rPr>
                  <w:rStyle w:val="Lienhypertexte"/>
                </w:rPr>
                <w:t>OliveDrab</w:t>
              </w:r>
            </w:hyperlink>
            <w:r>
              <w:t> </w:t>
            </w:r>
          </w:p>
        </w:tc>
        <w:tc>
          <w:tcPr>
            <w:tcW w:w="0" w:type="auto"/>
            <w:vAlign w:val="center"/>
            <w:hideMark/>
          </w:tcPr>
          <w:p w:rsidR="00A80D6D" w:rsidRDefault="00A80D6D" w:rsidP="0076023B">
            <w:pPr>
              <w:rPr>
                <w:sz w:val="24"/>
                <w:szCs w:val="24"/>
              </w:rPr>
            </w:pPr>
            <w:hyperlink r:id="rId3638" w:tgtFrame="_blank" w:history="1">
              <w:r>
                <w:rPr>
                  <w:rStyle w:val="Lienhypertexte"/>
                </w:rPr>
                <w:t>#6B8E23</w:t>
              </w:r>
            </w:hyperlink>
          </w:p>
        </w:tc>
        <w:tc>
          <w:tcPr>
            <w:tcW w:w="0" w:type="auto"/>
            <w:shd w:val="clear" w:color="auto" w:fill="6B8E2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39" w:history="1">
              <w:r>
                <w:rPr>
                  <w:rStyle w:val="Lienhypertexte"/>
                </w:rPr>
                <w:t>Shades</w:t>
              </w:r>
            </w:hyperlink>
          </w:p>
        </w:tc>
        <w:tc>
          <w:tcPr>
            <w:tcW w:w="0" w:type="auto"/>
            <w:vAlign w:val="center"/>
            <w:hideMark/>
          </w:tcPr>
          <w:p w:rsidR="00A80D6D" w:rsidRDefault="00A80D6D" w:rsidP="0076023B">
            <w:pPr>
              <w:rPr>
                <w:sz w:val="24"/>
                <w:szCs w:val="24"/>
              </w:rPr>
            </w:pPr>
            <w:hyperlink r:id="rId364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41" w:tgtFrame="_blank" w:history="1">
              <w:r>
                <w:rPr>
                  <w:rStyle w:val="Lienhypertexte"/>
                </w:rPr>
                <w:t>Orange</w:t>
              </w:r>
            </w:hyperlink>
            <w:r>
              <w:t> </w:t>
            </w:r>
          </w:p>
        </w:tc>
        <w:tc>
          <w:tcPr>
            <w:tcW w:w="0" w:type="auto"/>
            <w:vAlign w:val="center"/>
            <w:hideMark/>
          </w:tcPr>
          <w:p w:rsidR="00A80D6D" w:rsidRDefault="00A80D6D" w:rsidP="0076023B">
            <w:pPr>
              <w:rPr>
                <w:sz w:val="24"/>
                <w:szCs w:val="24"/>
              </w:rPr>
            </w:pPr>
            <w:hyperlink r:id="rId3642" w:tgtFrame="_blank" w:history="1">
              <w:r>
                <w:rPr>
                  <w:rStyle w:val="Lienhypertexte"/>
                </w:rPr>
                <w:t>#FFA500</w:t>
              </w:r>
            </w:hyperlink>
          </w:p>
        </w:tc>
        <w:tc>
          <w:tcPr>
            <w:tcW w:w="0" w:type="auto"/>
            <w:shd w:val="clear" w:color="auto" w:fill="FFA5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43" w:history="1">
              <w:r>
                <w:rPr>
                  <w:rStyle w:val="Lienhypertexte"/>
                </w:rPr>
                <w:t>Shades</w:t>
              </w:r>
            </w:hyperlink>
          </w:p>
        </w:tc>
        <w:tc>
          <w:tcPr>
            <w:tcW w:w="0" w:type="auto"/>
            <w:vAlign w:val="center"/>
            <w:hideMark/>
          </w:tcPr>
          <w:p w:rsidR="00A80D6D" w:rsidRDefault="00A80D6D" w:rsidP="0076023B">
            <w:pPr>
              <w:rPr>
                <w:sz w:val="24"/>
                <w:szCs w:val="24"/>
              </w:rPr>
            </w:pPr>
            <w:hyperlink r:id="rId364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45" w:tgtFrame="_blank" w:history="1">
              <w:r>
                <w:rPr>
                  <w:rStyle w:val="Lienhypertexte"/>
                </w:rPr>
                <w:t>OrangeRed</w:t>
              </w:r>
            </w:hyperlink>
            <w:r>
              <w:t> </w:t>
            </w:r>
          </w:p>
        </w:tc>
        <w:tc>
          <w:tcPr>
            <w:tcW w:w="0" w:type="auto"/>
            <w:vAlign w:val="center"/>
            <w:hideMark/>
          </w:tcPr>
          <w:p w:rsidR="00A80D6D" w:rsidRDefault="00A80D6D" w:rsidP="0076023B">
            <w:pPr>
              <w:rPr>
                <w:sz w:val="24"/>
                <w:szCs w:val="24"/>
              </w:rPr>
            </w:pPr>
            <w:hyperlink r:id="rId3646" w:tgtFrame="_blank" w:history="1">
              <w:r>
                <w:rPr>
                  <w:rStyle w:val="Lienhypertexte"/>
                </w:rPr>
                <w:t>#FF4500</w:t>
              </w:r>
            </w:hyperlink>
          </w:p>
        </w:tc>
        <w:tc>
          <w:tcPr>
            <w:tcW w:w="0" w:type="auto"/>
            <w:shd w:val="clear" w:color="auto" w:fill="FF45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47" w:history="1">
              <w:r>
                <w:rPr>
                  <w:rStyle w:val="Lienhypertexte"/>
                </w:rPr>
                <w:t>Shades</w:t>
              </w:r>
            </w:hyperlink>
          </w:p>
        </w:tc>
        <w:tc>
          <w:tcPr>
            <w:tcW w:w="0" w:type="auto"/>
            <w:vAlign w:val="center"/>
            <w:hideMark/>
          </w:tcPr>
          <w:p w:rsidR="00A80D6D" w:rsidRDefault="00A80D6D" w:rsidP="0076023B">
            <w:pPr>
              <w:rPr>
                <w:sz w:val="24"/>
                <w:szCs w:val="24"/>
              </w:rPr>
            </w:pPr>
            <w:hyperlink r:id="rId364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49" w:tgtFrame="_blank" w:history="1">
              <w:r>
                <w:rPr>
                  <w:rStyle w:val="Lienhypertexte"/>
                </w:rPr>
                <w:t>Orchid</w:t>
              </w:r>
            </w:hyperlink>
            <w:r>
              <w:t> </w:t>
            </w:r>
          </w:p>
        </w:tc>
        <w:tc>
          <w:tcPr>
            <w:tcW w:w="0" w:type="auto"/>
            <w:vAlign w:val="center"/>
            <w:hideMark/>
          </w:tcPr>
          <w:p w:rsidR="00A80D6D" w:rsidRDefault="00A80D6D" w:rsidP="0076023B">
            <w:pPr>
              <w:rPr>
                <w:sz w:val="24"/>
                <w:szCs w:val="24"/>
              </w:rPr>
            </w:pPr>
            <w:hyperlink r:id="rId3650" w:tgtFrame="_blank" w:history="1">
              <w:r>
                <w:rPr>
                  <w:rStyle w:val="Lienhypertexte"/>
                </w:rPr>
                <w:t>#DA70D6</w:t>
              </w:r>
            </w:hyperlink>
          </w:p>
        </w:tc>
        <w:tc>
          <w:tcPr>
            <w:tcW w:w="0" w:type="auto"/>
            <w:shd w:val="clear" w:color="auto" w:fill="DA70D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51" w:history="1">
              <w:r>
                <w:rPr>
                  <w:rStyle w:val="Lienhypertexte"/>
                </w:rPr>
                <w:t>Shades</w:t>
              </w:r>
            </w:hyperlink>
          </w:p>
        </w:tc>
        <w:tc>
          <w:tcPr>
            <w:tcW w:w="0" w:type="auto"/>
            <w:vAlign w:val="center"/>
            <w:hideMark/>
          </w:tcPr>
          <w:p w:rsidR="00A80D6D" w:rsidRDefault="00A80D6D" w:rsidP="0076023B">
            <w:pPr>
              <w:rPr>
                <w:sz w:val="24"/>
                <w:szCs w:val="24"/>
              </w:rPr>
            </w:pPr>
            <w:hyperlink r:id="rId365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53" w:tgtFrame="_blank" w:history="1">
              <w:r>
                <w:rPr>
                  <w:rStyle w:val="Lienhypertexte"/>
                </w:rPr>
                <w:t>PaleGoldenRod</w:t>
              </w:r>
            </w:hyperlink>
            <w:r>
              <w:t> </w:t>
            </w:r>
          </w:p>
        </w:tc>
        <w:tc>
          <w:tcPr>
            <w:tcW w:w="0" w:type="auto"/>
            <w:vAlign w:val="center"/>
            <w:hideMark/>
          </w:tcPr>
          <w:p w:rsidR="00A80D6D" w:rsidRDefault="00A80D6D" w:rsidP="0076023B">
            <w:pPr>
              <w:rPr>
                <w:sz w:val="24"/>
                <w:szCs w:val="24"/>
              </w:rPr>
            </w:pPr>
            <w:hyperlink r:id="rId3654" w:tgtFrame="_blank" w:history="1">
              <w:r>
                <w:rPr>
                  <w:rStyle w:val="Lienhypertexte"/>
                </w:rPr>
                <w:t>#EEE8AA</w:t>
              </w:r>
            </w:hyperlink>
          </w:p>
        </w:tc>
        <w:tc>
          <w:tcPr>
            <w:tcW w:w="0" w:type="auto"/>
            <w:shd w:val="clear" w:color="auto" w:fill="EEE8A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55" w:history="1">
              <w:r>
                <w:rPr>
                  <w:rStyle w:val="Lienhypertexte"/>
                </w:rPr>
                <w:t>Shades</w:t>
              </w:r>
            </w:hyperlink>
          </w:p>
        </w:tc>
        <w:tc>
          <w:tcPr>
            <w:tcW w:w="0" w:type="auto"/>
            <w:vAlign w:val="center"/>
            <w:hideMark/>
          </w:tcPr>
          <w:p w:rsidR="00A80D6D" w:rsidRDefault="00A80D6D" w:rsidP="0076023B">
            <w:pPr>
              <w:rPr>
                <w:sz w:val="24"/>
                <w:szCs w:val="24"/>
              </w:rPr>
            </w:pPr>
            <w:hyperlink r:id="rId365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57" w:tgtFrame="_blank" w:history="1">
              <w:r>
                <w:rPr>
                  <w:rStyle w:val="Lienhypertexte"/>
                </w:rPr>
                <w:t>PaleGreen</w:t>
              </w:r>
            </w:hyperlink>
            <w:r>
              <w:t> </w:t>
            </w:r>
          </w:p>
        </w:tc>
        <w:tc>
          <w:tcPr>
            <w:tcW w:w="0" w:type="auto"/>
            <w:vAlign w:val="center"/>
            <w:hideMark/>
          </w:tcPr>
          <w:p w:rsidR="00A80D6D" w:rsidRDefault="00A80D6D" w:rsidP="0076023B">
            <w:pPr>
              <w:rPr>
                <w:sz w:val="24"/>
                <w:szCs w:val="24"/>
              </w:rPr>
            </w:pPr>
            <w:hyperlink r:id="rId3658" w:tgtFrame="_blank" w:history="1">
              <w:r>
                <w:rPr>
                  <w:rStyle w:val="Lienhypertexte"/>
                </w:rPr>
                <w:t>#98FB98</w:t>
              </w:r>
            </w:hyperlink>
          </w:p>
        </w:tc>
        <w:tc>
          <w:tcPr>
            <w:tcW w:w="0" w:type="auto"/>
            <w:shd w:val="clear" w:color="auto" w:fill="98FB9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59" w:history="1">
              <w:r>
                <w:rPr>
                  <w:rStyle w:val="Lienhypertexte"/>
                </w:rPr>
                <w:t>Shades</w:t>
              </w:r>
            </w:hyperlink>
          </w:p>
        </w:tc>
        <w:tc>
          <w:tcPr>
            <w:tcW w:w="0" w:type="auto"/>
            <w:vAlign w:val="center"/>
            <w:hideMark/>
          </w:tcPr>
          <w:p w:rsidR="00A80D6D" w:rsidRDefault="00A80D6D" w:rsidP="0076023B">
            <w:pPr>
              <w:rPr>
                <w:sz w:val="24"/>
                <w:szCs w:val="24"/>
              </w:rPr>
            </w:pPr>
            <w:hyperlink r:id="rId366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61" w:tgtFrame="_blank" w:history="1">
              <w:r>
                <w:rPr>
                  <w:rStyle w:val="Lienhypertexte"/>
                </w:rPr>
                <w:t>PaleTurquoise</w:t>
              </w:r>
            </w:hyperlink>
            <w:r>
              <w:t> </w:t>
            </w:r>
          </w:p>
        </w:tc>
        <w:tc>
          <w:tcPr>
            <w:tcW w:w="0" w:type="auto"/>
            <w:vAlign w:val="center"/>
            <w:hideMark/>
          </w:tcPr>
          <w:p w:rsidR="00A80D6D" w:rsidRDefault="00A80D6D" w:rsidP="0076023B">
            <w:pPr>
              <w:rPr>
                <w:sz w:val="24"/>
                <w:szCs w:val="24"/>
              </w:rPr>
            </w:pPr>
            <w:hyperlink r:id="rId3662" w:tgtFrame="_blank" w:history="1">
              <w:r>
                <w:rPr>
                  <w:rStyle w:val="Lienhypertexte"/>
                </w:rPr>
                <w:t>#AFEEEE</w:t>
              </w:r>
            </w:hyperlink>
          </w:p>
        </w:tc>
        <w:tc>
          <w:tcPr>
            <w:tcW w:w="0" w:type="auto"/>
            <w:shd w:val="clear" w:color="auto" w:fill="AFEEE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63" w:history="1">
              <w:r>
                <w:rPr>
                  <w:rStyle w:val="Lienhypertexte"/>
                </w:rPr>
                <w:t>Shades</w:t>
              </w:r>
            </w:hyperlink>
          </w:p>
        </w:tc>
        <w:tc>
          <w:tcPr>
            <w:tcW w:w="0" w:type="auto"/>
            <w:vAlign w:val="center"/>
            <w:hideMark/>
          </w:tcPr>
          <w:p w:rsidR="00A80D6D" w:rsidRDefault="00A80D6D" w:rsidP="0076023B">
            <w:pPr>
              <w:rPr>
                <w:sz w:val="24"/>
                <w:szCs w:val="24"/>
              </w:rPr>
            </w:pPr>
            <w:hyperlink r:id="rId366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65" w:tgtFrame="_blank" w:history="1">
              <w:r>
                <w:rPr>
                  <w:rStyle w:val="Lienhypertexte"/>
                </w:rPr>
                <w:t>PaleVioletRed</w:t>
              </w:r>
            </w:hyperlink>
            <w:r>
              <w:t> </w:t>
            </w:r>
          </w:p>
        </w:tc>
        <w:tc>
          <w:tcPr>
            <w:tcW w:w="0" w:type="auto"/>
            <w:vAlign w:val="center"/>
            <w:hideMark/>
          </w:tcPr>
          <w:p w:rsidR="00A80D6D" w:rsidRDefault="00A80D6D" w:rsidP="0076023B">
            <w:pPr>
              <w:rPr>
                <w:sz w:val="24"/>
                <w:szCs w:val="24"/>
              </w:rPr>
            </w:pPr>
            <w:hyperlink r:id="rId3666" w:tgtFrame="_blank" w:history="1">
              <w:r>
                <w:rPr>
                  <w:rStyle w:val="Lienhypertexte"/>
                </w:rPr>
                <w:t>#DB7093</w:t>
              </w:r>
            </w:hyperlink>
          </w:p>
        </w:tc>
        <w:tc>
          <w:tcPr>
            <w:tcW w:w="0" w:type="auto"/>
            <w:shd w:val="clear" w:color="auto" w:fill="DB709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67" w:history="1">
              <w:r>
                <w:rPr>
                  <w:rStyle w:val="Lienhypertexte"/>
                </w:rPr>
                <w:t>Shades</w:t>
              </w:r>
            </w:hyperlink>
          </w:p>
        </w:tc>
        <w:tc>
          <w:tcPr>
            <w:tcW w:w="0" w:type="auto"/>
            <w:vAlign w:val="center"/>
            <w:hideMark/>
          </w:tcPr>
          <w:p w:rsidR="00A80D6D" w:rsidRDefault="00A80D6D" w:rsidP="0076023B">
            <w:pPr>
              <w:rPr>
                <w:sz w:val="24"/>
                <w:szCs w:val="24"/>
              </w:rPr>
            </w:pPr>
            <w:hyperlink r:id="rId366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69" w:tgtFrame="_blank" w:history="1">
              <w:r>
                <w:rPr>
                  <w:rStyle w:val="Lienhypertexte"/>
                </w:rPr>
                <w:t>PapayaWhip</w:t>
              </w:r>
            </w:hyperlink>
            <w:r>
              <w:t> </w:t>
            </w:r>
          </w:p>
        </w:tc>
        <w:tc>
          <w:tcPr>
            <w:tcW w:w="0" w:type="auto"/>
            <w:vAlign w:val="center"/>
            <w:hideMark/>
          </w:tcPr>
          <w:p w:rsidR="00A80D6D" w:rsidRDefault="00A80D6D" w:rsidP="0076023B">
            <w:pPr>
              <w:rPr>
                <w:sz w:val="24"/>
                <w:szCs w:val="24"/>
              </w:rPr>
            </w:pPr>
            <w:hyperlink r:id="rId3670" w:tgtFrame="_blank" w:history="1">
              <w:r>
                <w:rPr>
                  <w:rStyle w:val="Lienhypertexte"/>
                </w:rPr>
                <w:t>#FFEFD5</w:t>
              </w:r>
            </w:hyperlink>
          </w:p>
        </w:tc>
        <w:tc>
          <w:tcPr>
            <w:tcW w:w="0" w:type="auto"/>
            <w:shd w:val="clear" w:color="auto" w:fill="FFEFD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71" w:history="1">
              <w:r>
                <w:rPr>
                  <w:rStyle w:val="Lienhypertexte"/>
                </w:rPr>
                <w:t>Shades</w:t>
              </w:r>
            </w:hyperlink>
          </w:p>
        </w:tc>
        <w:tc>
          <w:tcPr>
            <w:tcW w:w="0" w:type="auto"/>
            <w:vAlign w:val="center"/>
            <w:hideMark/>
          </w:tcPr>
          <w:p w:rsidR="00A80D6D" w:rsidRDefault="00A80D6D" w:rsidP="0076023B">
            <w:pPr>
              <w:rPr>
                <w:sz w:val="24"/>
                <w:szCs w:val="24"/>
              </w:rPr>
            </w:pPr>
            <w:hyperlink r:id="rId367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73" w:tgtFrame="_blank" w:history="1">
              <w:r>
                <w:rPr>
                  <w:rStyle w:val="Lienhypertexte"/>
                </w:rPr>
                <w:t>PeachPuff</w:t>
              </w:r>
            </w:hyperlink>
            <w:r>
              <w:t> </w:t>
            </w:r>
          </w:p>
        </w:tc>
        <w:tc>
          <w:tcPr>
            <w:tcW w:w="0" w:type="auto"/>
            <w:vAlign w:val="center"/>
            <w:hideMark/>
          </w:tcPr>
          <w:p w:rsidR="00A80D6D" w:rsidRDefault="00A80D6D" w:rsidP="0076023B">
            <w:pPr>
              <w:rPr>
                <w:sz w:val="24"/>
                <w:szCs w:val="24"/>
              </w:rPr>
            </w:pPr>
            <w:hyperlink r:id="rId3674" w:tgtFrame="_blank" w:history="1">
              <w:r>
                <w:rPr>
                  <w:rStyle w:val="Lienhypertexte"/>
                </w:rPr>
                <w:t>#FFDAB9</w:t>
              </w:r>
            </w:hyperlink>
          </w:p>
        </w:tc>
        <w:tc>
          <w:tcPr>
            <w:tcW w:w="0" w:type="auto"/>
            <w:shd w:val="clear" w:color="auto" w:fill="FFDAB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75" w:history="1">
              <w:r>
                <w:rPr>
                  <w:rStyle w:val="Lienhypertexte"/>
                </w:rPr>
                <w:t>Shades</w:t>
              </w:r>
            </w:hyperlink>
          </w:p>
        </w:tc>
        <w:tc>
          <w:tcPr>
            <w:tcW w:w="0" w:type="auto"/>
            <w:vAlign w:val="center"/>
            <w:hideMark/>
          </w:tcPr>
          <w:p w:rsidR="00A80D6D" w:rsidRDefault="00A80D6D" w:rsidP="0076023B">
            <w:pPr>
              <w:rPr>
                <w:sz w:val="24"/>
                <w:szCs w:val="24"/>
              </w:rPr>
            </w:pPr>
            <w:hyperlink r:id="rId367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77" w:tgtFrame="_blank" w:history="1">
              <w:r>
                <w:rPr>
                  <w:rStyle w:val="Lienhypertexte"/>
                </w:rPr>
                <w:t>Peru</w:t>
              </w:r>
            </w:hyperlink>
            <w:r>
              <w:t> </w:t>
            </w:r>
          </w:p>
        </w:tc>
        <w:tc>
          <w:tcPr>
            <w:tcW w:w="0" w:type="auto"/>
            <w:vAlign w:val="center"/>
            <w:hideMark/>
          </w:tcPr>
          <w:p w:rsidR="00A80D6D" w:rsidRDefault="00A80D6D" w:rsidP="0076023B">
            <w:pPr>
              <w:rPr>
                <w:sz w:val="24"/>
                <w:szCs w:val="24"/>
              </w:rPr>
            </w:pPr>
            <w:hyperlink r:id="rId3678" w:tgtFrame="_blank" w:history="1">
              <w:r>
                <w:rPr>
                  <w:rStyle w:val="Lienhypertexte"/>
                </w:rPr>
                <w:t>#CD853F</w:t>
              </w:r>
            </w:hyperlink>
          </w:p>
        </w:tc>
        <w:tc>
          <w:tcPr>
            <w:tcW w:w="0" w:type="auto"/>
            <w:shd w:val="clear" w:color="auto" w:fill="CD853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79" w:history="1">
              <w:r>
                <w:rPr>
                  <w:rStyle w:val="Lienhypertexte"/>
                </w:rPr>
                <w:t>Shades</w:t>
              </w:r>
            </w:hyperlink>
          </w:p>
        </w:tc>
        <w:tc>
          <w:tcPr>
            <w:tcW w:w="0" w:type="auto"/>
            <w:vAlign w:val="center"/>
            <w:hideMark/>
          </w:tcPr>
          <w:p w:rsidR="00A80D6D" w:rsidRDefault="00A80D6D" w:rsidP="0076023B">
            <w:pPr>
              <w:rPr>
                <w:sz w:val="24"/>
                <w:szCs w:val="24"/>
              </w:rPr>
            </w:pPr>
            <w:hyperlink r:id="rId368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81" w:tgtFrame="_blank" w:history="1">
              <w:r>
                <w:rPr>
                  <w:rStyle w:val="Lienhypertexte"/>
                </w:rPr>
                <w:t>Pink</w:t>
              </w:r>
            </w:hyperlink>
            <w:r>
              <w:t> </w:t>
            </w:r>
          </w:p>
        </w:tc>
        <w:tc>
          <w:tcPr>
            <w:tcW w:w="0" w:type="auto"/>
            <w:vAlign w:val="center"/>
            <w:hideMark/>
          </w:tcPr>
          <w:p w:rsidR="00A80D6D" w:rsidRDefault="00A80D6D" w:rsidP="0076023B">
            <w:pPr>
              <w:rPr>
                <w:sz w:val="24"/>
                <w:szCs w:val="24"/>
              </w:rPr>
            </w:pPr>
            <w:hyperlink r:id="rId3682" w:tgtFrame="_blank" w:history="1">
              <w:r>
                <w:rPr>
                  <w:rStyle w:val="Lienhypertexte"/>
                </w:rPr>
                <w:t>#FFC0CB</w:t>
              </w:r>
            </w:hyperlink>
          </w:p>
        </w:tc>
        <w:tc>
          <w:tcPr>
            <w:tcW w:w="0" w:type="auto"/>
            <w:shd w:val="clear" w:color="auto" w:fill="FFC0C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83" w:history="1">
              <w:r>
                <w:rPr>
                  <w:rStyle w:val="Lienhypertexte"/>
                </w:rPr>
                <w:t>Shades</w:t>
              </w:r>
            </w:hyperlink>
          </w:p>
        </w:tc>
        <w:tc>
          <w:tcPr>
            <w:tcW w:w="0" w:type="auto"/>
            <w:vAlign w:val="center"/>
            <w:hideMark/>
          </w:tcPr>
          <w:p w:rsidR="00A80D6D" w:rsidRDefault="00A80D6D" w:rsidP="0076023B">
            <w:pPr>
              <w:rPr>
                <w:sz w:val="24"/>
                <w:szCs w:val="24"/>
              </w:rPr>
            </w:pPr>
            <w:hyperlink r:id="rId368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85" w:tgtFrame="_blank" w:history="1">
              <w:r>
                <w:rPr>
                  <w:rStyle w:val="Lienhypertexte"/>
                </w:rPr>
                <w:t>Plum</w:t>
              </w:r>
            </w:hyperlink>
            <w:r>
              <w:t> </w:t>
            </w:r>
          </w:p>
        </w:tc>
        <w:tc>
          <w:tcPr>
            <w:tcW w:w="0" w:type="auto"/>
            <w:vAlign w:val="center"/>
            <w:hideMark/>
          </w:tcPr>
          <w:p w:rsidR="00A80D6D" w:rsidRDefault="00A80D6D" w:rsidP="0076023B">
            <w:pPr>
              <w:rPr>
                <w:sz w:val="24"/>
                <w:szCs w:val="24"/>
              </w:rPr>
            </w:pPr>
            <w:hyperlink r:id="rId3686" w:tgtFrame="_blank" w:history="1">
              <w:r>
                <w:rPr>
                  <w:rStyle w:val="Lienhypertexte"/>
                </w:rPr>
                <w:t>#DDA0DD</w:t>
              </w:r>
            </w:hyperlink>
          </w:p>
        </w:tc>
        <w:tc>
          <w:tcPr>
            <w:tcW w:w="0" w:type="auto"/>
            <w:shd w:val="clear" w:color="auto" w:fill="DDA0D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87" w:history="1">
              <w:r>
                <w:rPr>
                  <w:rStyle w:val="Lienhypertexte"/>
                </w:rPr>
                <w:t>Shades</w:t>
              </w:r>
            </w:hyperlink>
          </w:p>
        </w:tc>
        <w:tc>
          <w:tcPr>
            <w:tcW w:w="0" w:type="auto"/>
            <w:vAlign w:val="center"/>
            <w:hideMark/>
          </w:tcPr>
          <w:p w:rsidR="00A80D6D" w:rsidRDefault="00A80D6D" w:rsidP="0076023B">
            <w:pPr>
              <w:rPr>
                <w:sz w:val="24"/>
                <w:szCs w:val="24"/>
              </w:rPr>
            </w:pPr>
            <w:hyperlink r:id="rId368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89" w:tgtFrame="_blank" w:history="1">
              <w:r>
                <w:rPr>
                  <w:rStyle w:val="Lienhypertexte"/>
                </w:rPr>
                <w:t>PowderBlue</w:t>
              </w:r>
            </w:hyperlink>
            <w:r>
              <w:t> </w:t>
            </w:r>
          </w:p>
        </w:tc>
        <w:tc>
          <w:tcPr>
            <w:tcW w:w="0" w:type="auto"/>
            <w:vAlign w:val="center"/>
            <w:hideMark/>
          </w:tcPr>
          <w:p w:rsidR="00A80D6D" w:rsidRDefault="00A80D6D" w:rsidP="0076023B">
            <w:pPr>
              <w:rPr>
                <w:sz w:val="24"/>
                <w:szCs w:val="24"/>
              </w:rPr>
            </w:pPr>
            <w:hyperlink r:id="rId3690" w:tgtFrame="_blank" w:history="1">
              <w:r>
                <w:rPr>
                  <w:rStyle w:val="Lienhypertexte"/>
                </w:rPr>
                <w:t>#B0E0E6</w:t>
              </w:r>
            </w:hyperlink>
          </w:p>
        </w:tc>
        <w:tc>
          <w:tcPr>
            <w:tcW w:w="0" w:type="auto"/>
            <w:shd w:val="clear" w:color="auto" w:fill="B0E0E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91" w:history="1">
              <w:r>
                <w:rPr>
                  <w:rStyle w:val="Lienhypertexte"/>
                </w:rPr>
                <w:t>Shades</w:t>
              </w:r>
            </w:hyperlink>
          </w:p>
        </w:tc>
        <w:tc>
          <w:tcPr>
            <w:tcW w:w="0" w:type="auto"/>
            <w:vAlign w:val="center"/>
            <w:hideMark/>
          </w:tcPr>
          <w:p w:rsidR="00A80D6D" w:rsidRDefault="00A80D6D" w:rsidP="0076023B">
            <w:pPr>
              <w:rPr>
                <w:sz w:val="24"/>
                <w:szCs w:val="24"/>
              </w:rPr>
            </w:pPr>
            <w:hyperlink r:id="rId369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93" w:tgtFrame="_blank" w:history="1">
              <w:r>
                <w:rPr>
                  <w:rStyle w:val="Lienhypertexte"/>
                </w:rPr>
                <w:t>Purple</w:t>
              </w:r>
            </w:hyperlink>
            <w:r>
              <w:t> </w:t>
            </w:r>
          </w:p>
        </w:tc>
        <w:tc>
          <w:tcPr>
            <w:tcW w:w="0" w:type="auto"/>
            <w:vAlign w:val="center"/>
            <w:hideMark/>
          </w:tcPr>
          <w:p w:rsidR="00A80D6D" w:rsidRDefault="00A80D6D" w:rsidP="0076023B">
            <w:pPr>
              <w:rPr>
                <w:sz w:val="24"/>
                <w:szCs w:val="24"/>
              </w:rPr>
            </w:pPr>
            <w:hyperlink r:id="rId3694" w:tgtFrame="_blank" w:history="1">
              <w:r>
                <w:rPr>
                  <w:rStyle w:val="Lienhypertexte"/>
                </w:rPr>
                <w:t>#800080</w:t>
              </w:r>
            </w:hyperlink>
          </w:p>
        </w:tc>
        <w:tc>
          <w:tcPr>
            <w:tcW w:w="0" w:type="auto"/>
            <w:shd w:val="clear" w:color="auto" w:fill="800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95" w:history="1">
              <w:r>
                <w:rPr>
                  <w:rStyle w:val="Lienhypertexte"/>
                </w:rPr>
                <w:t>Shades</w:t>
              </w:r>
            </w:hyperlink>
          </w:p>
        </w:tc>
        <w:tc>
          <w:tcPr>
            <w:tcW w:w="0" w:type="auto"/>
            <w:vAlign w:val="center"/>
            <w:hideMark/>
          </w:tcPr>
          <w:p w:rsidR="00A80D6D" w:rsidRDefault="00A80D6D" w:rsidP="0076023B">
            <w:pPr>
              <w:rPr>
                <w:sz w:val="24"/>
                <w:szCs w:val="24"/>
              </w:rPr>
            </w:pPr>
            <w:hyperlink r:id="rId369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697" w:tgtFrame="_blank" w:history="1">
              <w:r>
                <w:rPr>
                  <w:rStyle w:val="Lienhypertexte"/>
                </w:rPr>
                <w:t>RebeccaPurple</w:t>
              </w:r>
            </w:hyperlink>
            <w:r>
              <w:t> </w:t>
            </w:r>
          </w:p>
        </w:tc>
        <w:tc>
          <w:tcPr>
            <w:tcW w:w="0" w:type="auto"/>
            <w:vAlign w:val="center"/>
            <w:hideMark/>
          </w:tcPr>
          <w:p w:rsidR="00A80D6D" w:rsidRDefault="00A80D6D" w:rsidP="0076023B">
            <w:pPr>
              <w:rPr>
                <w:sz w:val="24"/>
                <w:szCs w:val="24"/>
              </w:rPr>
            </w:pPr>
            <w:hyperlink r:id="rId3698" w:tgtFrame="_blank" w:history="1">
              <w:r>
                <w:rPr>
                  <w:rStyle w:val="Lienhypertexte"/>
                </w:rPr>
                <w:t>#663399</w:t>
              </w:r>
            </w:hyperlink>
          </w:p>
        </w:tc>
        <w:tc>
          <w:tcPr>
            <w:tcW w:w="0" w:type="auto"/>
            <w:shd w:val="clear" w:color="auto" w:fill="66339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699" w:history="1">
              <w:r>
                <w:rPr>
                  <w:rStyle w:val="Lienhypertexte"/>
                </w:rPr>
                <w:t>Shades</w:t>
              </w:r>
            </w:hyperlink>
          </w:p>
        </w:tc>
        <w:tc>
          <w:tcPr>
            <w:tcW w:w="0" w:type="auto"/>
            <w:vAlign w:val="center"/>
            <w:hideMark/>
          </w:tcPr>
          <w:p w:rsidR="00A80D6D" w:rsidRDefault="00A80D6D" w:rsidP="0076023B">
            <w:pPr>
              <w:rPr>
                <w:sz w:val="24"/>
                <w:szCs w:val="24"/>
              </w:rPr>
            </w:pPr>
            <w:hyperlink r:id="rId370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01" w:tgtFrame="_blank" w:history="1">
              <w:r>
                <w:rPr>
                  <w:rStyle w:val="Lienhypertexte"/>
                </w:rPr>
                <w:t>Red</w:t>
              </w:r>
            </w:hyperlink>
            <w:r>
              <w:t> </w:t>
            </w:r>
          </w:p>
        </w:tc>
        <w:tc>
          <w:tcPr>
            <w:tcW w:w="0" w:type="auto"/>
            <w:vAlign w:val="center"/>
            <w:hideMark/>
          </w:tcPr>
          <w:p w:rsidR="00A80D6D" w:rsidRDefault="00A80D6D" w:rsidP="0076023B">
            <w:pPr>
              <w:rPr>
                <w:sz w:val="24"/>
                <w:szCs w:val="24"/>
              </w:rPr>
            </w:pPr>
            <w:hyperlink r:id="rId3702" w:tgtFrame="_blank" w:history="1">
              <w:r>
                <w:rPr>
                  <w:rStyle w:val="Lienhypertexte"/>
                </w:rPr>
                <w:t>#FF0000</w:t>
              </w:r>
            </w:hyperlink>
          </w:p>
        </w:tc>
        <w:tc>
          <w:tcPr>
            <w:tcW w:w="0" w:type="auto"/>
            <w:shd w:val="clear" w:color="auto" w:fill="FF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03" w:history="1">
              <w:r>
                <w:rPr>
                  <w:rStyle w:val="Lienhypertexte"/>
                </w:rPr>
                <w:t>Shades</w:t>
              </w:r>
            </w:hyperlink>
          </w:p>
        </w:tc>
        <w:tc>
          <w:tcPr>
            <w:tcW w:w="0" w:type="auto"/>
            <w:vAlign w:val="center"/>
            <w:hideMark/>
          </w:tcPr>
          <w:p w:rsidR="00A80D6D" w:rsidRDefault="00A80D6D" w:rsidP="0076023B">
            <w:pPr>
              <w:rPr>
                <w:sz w:val="24"/>
                <w:szCs w:val="24"/>
              </w:rPr>
            </w:pPr>
            <w:hyperlink r:id="rId370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05" w:tgtFrame="_blank" w:history="1">
              <w:r>
                <w:rPr>
                  <w:rStyle w:val="Lienhypertexte"/>
                </w:rPr>
                <w:t>RosyBrown</w:t>
              </w:r>
            </w:hyperlink>
            <w:r>
              <w:t> </w:t>
            </w:r>
          </w:p>
        </w:tc>
        <w:tc>
          <w:tcPr>
            <w:tcW w:w="0" w:type="auto"/>
            <w:vAlign w:val="center"/>
            <w:hideMark/>
          </w:tcPr>
          <w:p w:rsidR="00A80D6D" w:rsidRDefault="00A80D6D" w:rsidP="0076023B">
            <w:pPr>
              <w:rPr>
                <w:sz w:val="24"/>
                <w:szCs w:val="24"/>
              </w:rPr>
            </w:pPr>
            <w:hyperlink r:id="rId3706" w:tgtFrame="_blank" w:history="1">
              <w:r>
                <w:rPr>
                  <w:rStyle w:val="Lienhypertexte"/>
                </w:rPr>
                <w:t>#BC8F8F</w:t>
              </w:r>
            </w:hyperlink>
          </w:p>
        </w:tc>
        <w:tc>
          <w:tcPr>
            <w:tcW w:w="0" w:type="auto"/>
            <w:shd w:val="clear" w:color="auto" w:fill="BC8F8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07" w:history="1">
              <w:r>
                <w:rPr>
                  <w:rStyle w:val="Lienhypertexte"/>
                </w:rPr>
                <w:t>Shades</w:t>
              </w:r>
            </w:hyperlink>
          </w:p>
        </w:tc>
        <w:tc>
          <w:tcPr>
            <w:tcW w:w="0" w:type="auto"/>
            <w:vAlign w:val="center"/>
            <w:hideMark/>
          </w:tcPr>
          <w:p w:rsidR="00A80D6D" w:rsidRDefault="00A80D6D" w:rsidP="0076023B">
            <w:pPr>
              <w:rPr>
                <w:sz w:val="24"/>
                <w:szCs w:val="24"/>
              </w:rPr>
            </w:pPr>
            <w:hyperlink r:id="rId370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09" w:tgtFrame="_blank" w:history="1">
              <w:r>
                <w:rPr>
                  <w:rStyle w:val="Lienhypertexte"/>
                </w:rPr>
                <w:t>RoyalBlue</w:t>
              </w:r>
            </w:hyperlink>
            <w:r>
              <w:t> </w:t>
            </w:r>
          </w:p>
        </w:tc>
        <w:tc>
          <w:tcPr>
            <w:tcW w:w="0" w:type="auto"/>
            <w:vAlign w:val="center"/>
            <w:hideMark/>
          </w:tcPr>
          <w:p w:rsidR="00A80D6D" w:rsidRDefault="00A80D6D" w:rsidP="0076023B">
            <w:pPr>
              <w:rPr>
                <w:sz w:val="24"/>
                <w:szCs w:val="24"/>
              </w:rPr>
            </w:pPr>
            <w:hyperlink r:id="rId3710" w:tgtFrame="_blank" w:history="1">
              <w:r>
                <w:rPr>
                  <w:rStyle w:val="Lienhypertexte"/>
                </w:rPr>
                <w:t>#4169E1</w:t>
              </w:r>
            </w:hyperlink>
          </w:p>
        </w:tc>
        <w:tc>
          <w:tcPr>
            <w:tcW w:w="0" w:type="auto"/>
            <w:shd w:val="clear" w:color="auto" w:fill="4169E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11" w:history="1">
              <w:r>
                <w:rPr>
                  <w:rStyle w:val="Lienhypertexte"/>
                </w:rPr>
                <w:t>Shades</w:t>
              </w:r>
            </w:hyperlink>
          </w:p>
        </w:tc>
        <w:tc>
          <w:tcPr>
            <w:tcW w:w="0" w:type="auto"/>
            <w:vAlign w:val="center"/>
            <w:hideMark/>
          </w:tcPr>
          <w:p w:rsidR="00A80D6D" w:rsidRDefault="00A80D6D" w:rsidP="0076023B">
            <w:pPr>
              <w:rPr>
                <w:sz w:val="24"/>
                <w:szCs w:val="24"/>
              </w:rPr>
            </w:pPr>
            <w:hyperlink r:id="rId371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13" w:tgtFrame="_blank" w:history="1">
              <w:r>
                <w:rPr>
                  <w:rStyle w:val="Lienhypertexte"/>
                </w:rPr>
                <w:t>SaddleBrown</w:t>
              </w:r>
            </w:hyperlink>
            <w:r>
              <w:t> </w:t>
            </w:r>
          </w:p>
        </w:tc>
        <w:tc>
          <w:tcPr>
            <w:tcW w:w="0" w:type="auto"/>
            <w:vAlign w:val="center"/>
            <w:hideMark/>
          </w:tcPr>
          <w:p w:rsidR="00A80D6D" w:rsidRDefault="00A80D6D" w:rsidP="0076023B">
            <w:pPr>
              <w:rPr>
                <w:sz w:val="24"/>
                <w:szCs w:val="24"/>
              </w:rPr>
            </w:pPr>
            <w:hyperlink r:id="rId3714" w:tgtFrame="_blank" w:history="1">
              <w:r>
                <w:rPr>
                  <w:rStyle w:val="Lienhypertexte"/>
                </w:rPr>
                <w:t>#8B4513</w:t>
              </w:r>
            </w:hyperlink>
          </w:p>
        </w:tc>
        <w:tc>
          <w:tcPr>
            <w:tcW w:w="0" w:type="auto"/>
            <w:shd w:val="clear" w:color="auto" w:fill="8B451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15" w:history="1">
              <w:r>
                <w:rPr>
                  <w:rStyle w:val="Lienhypertexte"/>
                </w:rPr>
                <w:t>Shades</w:t>
              </w:r>
            </w:hyperlink>
          </w:p>
        </w:tc>
        <w:tc>
          <w:tcPr>
            <w:tcW w:w="0" w:type="auto"/>
            <w:vAlign w:val="center"/>
            <w:hideMark/>
          </w:tcPr>
          <w:p w:rsidR="00A80D6D" w:rsidRDefault="00A80D6D" w:rsidP="0076023B">
            <w:pPr>
              <w:rPr>
                <w:sz w:val="24"/>
                <w:szCs w:val="24"/>
              </w:rPr>
            </w:pPr>
            <w:hyperlink r:id="rId371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17" w:tgtFrame="_blank" w:history="1">
              <w:r>
                <w:rPr>
                  <w:rStyle w:val="Lienhypertexte"/>
                </w:rPr>
                <w:t>Salmon</w:t>
              </w:r>
            </w:hyperlink>
            <w:r>
              <w:t> </w:t>
            </w:r>
          </w:p>
        </w:tc>
        <w:tc>
          <w:tcPr>
            <w:tcW w:w="0" w:type="auto"/>
            <w:vAlign w:val="center"/>
            <w:hideMark/>
          </w:tcPr>
          <w:p w:rsidR="00A80D6D" w:rsidRDefault="00A80D6D" w:rsidP="0076023B">
            <w:pPr>
              <w:rPr>
                <w:sz w:val="24"/>
                <w:szCs w:val="24"/>
              </w:rPr>
            </w:pPr>
            <w:hyperlink r:id="rId3718" w:tgtFrame="_blank" w:history="1">
              <w:r>
                <w:rPr>
                  <w:rStyle w:val="Lienhypertexte"/>
                </w:rPr>
                <w:t>#FA8072</w:t>
              </w:r>
            </w:hyperlink>
          </w:p>
        </w:tc>
        <w:tc>
          <w:tcPr>
            <w:tcW w:w="0" w:type="auto"/>
            <w:shd w:val="clear" w:color="auto" w:fill="FA807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19" w:history="1">
              <w:r>
                <w:rPr>
                  <w:rStyle w:val="Lienhypertexte"/>
                </w:rPr>
                <w:t>Shades</w:t>
              </w:r>
            </w:hyperlink>
          </w:p>
        </w:tc>
        <w:tc>
          <w:tcPr>
            <w:tcW w:w="0" w:type="auto"/>
            <w:vAlign w:val="center"/>
            <w:hideMark/>
          </w:tcPr>
          <w:p w:rsidR="00A80D6D" w:rsidRDefault="00A80D6D" w:rsidP="0076023B">
            <w:pPr>
              <w:rPr>
                <w:sz w:val="24"/>
                <w:szCs w:val="24"/>
              </w:rPr>
            </w:pPr>
            <w:hyperlink r:id="rId372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21" w:tgtFrame="_blank" w:history="1">
              <w:r>
                <w:rPr>
                  <w:rStyle w:val="Lienhypertexte"/>
                </w:rPr>
                <w:t>SandyBrown</w:t>
              </w:r>
            </w:hyperlink>
            <w:r>
              <w:t> </w:t>
            </w:r>
          </w:p>
        </w:tc>
        <w:tc>
          <w:tcPr>
            <w:tcW w:w="0" w:type="auto"/>
            <w:vAlign w:val="center"/>
            <w:hideMark/>
          </w:tcPr>
          <w:p w:rsidR="00A80D6D" w:rsidRDefault="00A80D6D" w:rsidP="0076023B">
            <w:pPr>
              <w:rPr>
                <w:sz w:val="24"/>
                <w:szCs w:val="24"/>
              </w:rPr>
            </w:pPr>
            <w:hyperlink r:id="rId3722" w:tgtFrame="_blank" w:history="1">
              <w:r>
                <w:rPr>
                  <w:rStyle w:val="Lienhypertexte"/>
                </w:rPr>
                <w:t>#F4A460</w:t>
              </w:r>
            </w:hyperlink>
          </w:p>
        </w:tc>
        <w:tc>
          <w:tcPr>
            <w:tcW w:w="0" w:type="auto"/>
            <w:shd w:val="clear" w:color="auto" w:fill="F4A46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23" w:history="1">
              <w:r>
                <w:rPr>
                  <w:rStyle w:val="Lienhypertexte"/>
                </w:rPr>
                <w:t>Shades</w:t>
              </w:r>
            </w:hyperlink>
          </w:p>
        </w:tc>
        <w:tc>
          <w:tcPr>
            <w:tcW w:w="0" w:type="auto"/>
            <w:vAlign w:val="center"/>
            <w:hideMark/>
          </w:tcPr>
          <w:p w:rsidR="00A80D6D" w:rsidRDefault="00A80D6D" w:rsidP="0076023B">
            <w:pPr>
              <w:rPr>
                <w:sz w:val="24"/>
                <w:szCs w:val="24"/>
              </w:rPr>
            </w:pPr>
            <w:hyperlink r:id="rId372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25" w:tgtFrame="_blank" w:history="1">
              <w:r>
                <w:rPr>
                  <w:rStyle w:val="Lienhypertexte"/>
                </w:rPr>
                <w:t>SeaGreen</w:t>
              </w:r>
            </w:hyperlink>
            <w:r>
              <w:t> </w:t>
            </w:r>
          </w:p>
        </w:tc>
        <w:tc>
          <w:tcPr>
            <w:tcW w:w="0" w:type="auto"/>
            <w:vAlign w:val="center"/>
            <w:hideMark/>
          </w:tcPr>
          <w:p w:rsidR="00A80D6D" w:rsidRDefault="00A80D6D" w:rsidP="0076023B">
            <w:pPr>
              <w:rPr>
                <w:sz w:val="24"/>
                <w:szCs w:val="24"/>
              </w:rPr>
            </w:pPr>
            <w:hyperlink r:id="rId3726" w:tgtFrame="_blank" w:history="1">
              <w:r>
                <w:rPr>
                  <w:rStyle w:val="Lienhypertexte"/>
                </w:rPr>
                <w:t>#2E8B57</w:t>
              </w:r>
            </w:hyperlink>
          </w:p>
        </w:tc>
        <w:tc>
          <w:tcPr>
            <w:tcW w:w="0" w:type="auto"/>
            <w:shd w:val="clear" w:color="auto" w:fill="2E8B57"/>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27" w:history="1">
              <w:r>
                <w:rPr>
                  <w:rStyle w:val="Lienhypertexte"/>
                </w:rPr>
                <w:t>Shades</w:t>
              </w:r>
            </w:hyperlink>
          </w:p>
        </w:tc>
        <w:tc>
          <w:tcPr>
            <w:tcW w:w="0" w:type="auto"/>
            <w:vAlign w:val="center"/>
            <w:hideMark/>
          </w:tcPr>
          <w:p w:rsidR="00A80D6D" w:rsidRDefault="00A80D6D" w:rsidP="0076023B">
            <w:pPr>
              <w:rPr>
                <w:sz w:val="24"/>
                <w:szCs w:val="24"/>
              </w:rPr>
            </w:pPr>
            <w:hyperlink r:id="rId372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29" w:tgtFrame="_blank" w:history="1">
              <w:r>
                <w:rPr>
                  <w:rStyle w:val="Lienhypertexte"/>
                </w:rPr>
                <w:t>SeaShell</w:t>
              </w:r>
            </w:hyperlink>
            <w:r>
              <w:t> </w:t>
            </w:r>
          </w:p>
        </w:tc>
        <w:tc>
          <w:tcPr>
            <w:tcW w:w="0" w:type="auto"/>
            <w:vAlign w:val="center"/>
            <w:hideMark/>
          </w:tcPr>
          <w:p w:rsidR="00A80D6D" w:rsidRDefault="00A80D6D" w:rsidP="0076023B">
            <w:pPr>
              <w:rPr>
                <w:sz w:val="24"/>
                <w:szCs w:val="24"/>
              </w:rPr>
            </w:pPr>
            <w:hyperlink r:id="rId3730" w:tgtFrame="_blank" w:history="1">
              <w:r>
                <w:rPr>
                  <w:rStyle w:val="Lienhypertexte"/>
                </w:rPr>
                <w:t>#FFF5EE</w:t>
              </w:r>
            </w:hyperlink>
          </w:p>
        </w:tc>
        <w:tc>
          <w:tcPr>
            <w:tcW w:w="0" w:type="auto"/>
            <w:shd w:val="clear" w:color="auto" w:fill="FFF5E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31" w:history="1">
              <w:r>
                <w:rPr>
                  <w:rStyle w:val="Lienhypertexte"/>
                </w:rPr>
                <w:t>Shades</w:t>
              </w:r>
            </w:hyperlink>
          </w:p>
        </w:tc>
        <w:tc>
          <w:tcPr>
            <w:tcW w:w="0" w:type="auto"/>
            <w:vAlign w:val="center"/>
            <w:hideMark/>
          </w:tcPr>
          <w:p w:rsidR="00A80D6D" w:rsidRDefault="00A80D6D" w:rsidP="0076023B">
            <w:pPr>
              <w:rPr>
                <w:sz w:val="24"/>
                <w:szCs w:val="24"/>
              </w:rPr>
            </w:pPr>
            <w:hyperlink r:id="rId373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33" w:tgtFrame="_blank" w:history="1">
              <w:r>
                <w:rPr>
                  <w:rStyle w:val="Lienhypertexte"/>
                </w:rPr>
                <w:t>Sienna</w:t>
              </w:r>
            </w:hyperlink>
            <w:r>
              <w:t> </w:t>
            </w:r>
          </w:p>
        </w:tc>
        <w:tc>
          <w:tcPr>
            <w:tcW w:w="0" w:type="auto"/>
            <w:vAlign w:val="center"/>
            <w:hideMark/>
          </w:tcPr>
          <w:p w:rsidR="00A80D6D" w:rsidRDefault="00A80D6D" w:rsidP="0076023B">
            <w:pPr>
              <w:rPr>
                <w:sz w:val="24"/>
                <w:szCs w:val="24"/>
              </w:rPr>
            </w:pPr>
            <w:hyperlink r:id="rId3734" w:tgtFrame="_blank" w:history="1">
              <w:r>
                <w:rPr>
                  <w:rStyle w:val="Lienhypertexte"/>
                </w:rPr>
                <w:t>#A0522D</w:t>
              </w:r>
            </w:hyperlink>
          </w:p>
        </w:tc>
        <w:tc>
          <w:tcPr>
            <w:tcW w:w="0" w:type="auto"/>
            <w:shd w:val="clear" w:color="auto" w:fill="A0522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35" w:history="1">
              <w:r>
                <w:rPr>
                  <w:rStyle w:val="Lienhypertexte"/>
                </w:rPr>
                <w:t>Shades</w:t>
              </w:r>
            </w:hyperlink>
          </w:p>
        </w:tc>
        <w:tc>
          <w:tcPr>
            <w:tcW w:w="0" w:type="auto"/>
            <w:vAlign w:val="center"/>
            <w:hideMark/>
          </w:tcPr>
          <w:p w:rsidR="00A80D6D" w:rsidRDefault="00A80D6D" w:rsidP="0076023B">
            <w:pPr>
              <w:rPr>
                <w:sz w:val="24"/>
                <w:szCs w:val="24"/>
              </w:rPr>
            </w:pPr>
            <w:hyperlink r:id="rId373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37" w:tgtFrame="_blank" w:history="1">
              <w:r>
                <w:rPr>
                  <w:rStyle w:val="Lienhypertexte"/>
                </w:rPr>
                <w:t>Silver</w:t>
              </w:r>
            </w:hyperlink>
            <w:r>
              <w:t> </w:t>
            </w:r>
          </w:p>
        </w:tc>
        <w:tc>
          <w:tcPr>
            <w:tcW w:w="0" w:type="auto"/>
            <w:vAlign w:val="center"/>
            <w:hideMark/>
          </w:tcPr>
          <w:p w:rsidR="00A80D6D" w:rsidRDefault="00A80D6D" w:rsidP="0076023B">
            <w:pPr>
              <w:rPr>
                <w:sz w:val="24"/>
                <w:szCs w:val="24"/>
              </w:rPr>
            </w:pPr>
            <w:hyperlink r:id="rId3738" w:tgtFrame="_blank" w:history="1">
              <w:r>
                <w:rPr>
                  <w:rStyle w:val="Lienhypertexte"/>
                </w:rPr>
                <w:t>#C0C0C0</w:t>
              </w:r>
            </w:hyperlink>
          </w:p>
        </w:tc>
        <w:tc>
          <w:tcPr>
            <w:tcW w:w="0" w:type="auto"/>
            <w:shd w:val="clear" w:color="auto" w:fill="C0C0C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39" w:history="1">
              <w:r>
                <w:rPr>
                  <w:rStyle w:val="Lienhypertexte"/>
                </w:rPr>
                <w:t>Shades</w:t>
              </w:r>
            </w:hyperlink>
          </w:p>
        </w:tc>
        <w:tc>
          <w:tcPr>
            <w:tcW w:w="0" w:type="auto"/>
            <w:vAlign w:val="center"/>
            <w:hideMark/>
          </w:tcPr>
          <w:p w:rsidR="00A80D6D" w:rsidRDefault="00A80D6D" w:rsidP="0076023B">
            <w:pPr>
              <w:rPr>
                <w:sz w:val="24"/>
                <w:szCs w:val="24"/>
              </w:rPr>
            </w:pPr>
            <w:hyperlink r:id="rId374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41" w:tgtFrame="_blank" w:history="1">
              <w:r>
                <w:rPr>
                  <w:rStyle w:val="Lienhypertexte"/>
                </w:rPr>
                <w:t>SkyBlue</w:t>
              </w:r>
            </w:hyperlink>
            <w:r>
              <w:t> </w:t>
            </w:r>
          </w:p>
        </w:tc>
        <w:tc>
          <w:tcPr>
            <w:tcW w:w="0" w:type="auto"/>
            <w:vAlign w:val="center"/>
            <w:hideMark/>
          </w:tcPr>
          <w:p w:rsidR="00A80D6D" w:rsidRDefault="00A80D6D" w:rsidP="0076023B">
            <w:pPr>
              <w:rPr>
                <w:sz w:val="24"/>
                <w:szCs w:val="24"/>
              </w:rPr>
            </w:pPr>
            <w:hyperlink r:id="rId3742" w:tgtFrame="_blank" w:history="1">
              <w:r>
                <w:rPr>
                  <w:rStyle w:val="Lienhypertexte"/>
                </w:rPr>
                <w:t>#87CEEB</w:t>
              </w:r>
            </w:hyperlink>
          </w:p>
        </w:tc>
        <w:tc>
          <w:tcPr>
            <w:tcW w:w="0" w:type="auto"/>
            <w:shd w:val="clear" w:color="auto" w:fill="87CEE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43" w:history="1">
              <w:r>
                <w:rPr>
                  <w:rStyle w:val="Lienhypertexte"/>
                </w:rPr>
                <w:t>Shades</w:t>
              </w:r>
            </w:hyperlink>
          </w:p>
        </w:tc>
        <w:tc>
          <w:tcPr>
            <w:tcW w:w="0" w:type="auto"/>
            <w:vAlign w:val="center"/>
            <w:hideMark/>
          </w:tcPr>
          <w:p w:rsidR="00A80D6D" w:rsidRDefault="00A80D6D" w:rsidP="0076023B">
            <w:pPr>
              <w:rPr>
                <w:sz w:val="24"/>
                <w:szCs w:val="24"/>
              </w:rPr>
            </w:pPr>
            <w:hyperlink r:id="rId374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45" w:tgtFrame="_blank" w:history="1">
              <w:r>
                <w:rPr>
                  <w:rStyle w:val="Lienhypertexte"/>
                </w:rPr>
                <w:t>SlateBlue</w:t>
              </w:r>
            </w:hyperlink>
            <w:r>
              <w:t> </w:t>
            </w:r>
          </w:p>
        </w:tc>
        <w:tc>
          <w:tcPr>
            <w:tcW w:w="0" w:type="auto"/>
            <w:vAlign w:val="center"/>
            <w:hideMark/>
          </w:tcPr>
          <w:p w:rsidR="00A80D6D" w:rsidRDefault="00A80D6D" w:rsidP="0076023B">
            <w:pPr>
              <w:rPr>
                <w:sz w:val="24"/>
                <w:szCs w:val="24"/>
              </w:rPr>
            </w:pPr>
            <w:hyperlink r:id="rId3746" w:tgtFrame="_blank" w:history="1">
              <w:r>
                <w:rPr>
                  <w:rStyle w:val="Lienhypertexte"/>
                </w:rPr>
                <w:t>#6A5ACD</w:t>
              </w:r>
            </w:hyperlink>
          </w:p>
        </w:tc>
        <w:tc>
          <w:tcPr>
            <w:tcW w:w="0" w:type="auto"/>
            <w:shd w:val="clear" w:color="auto" w:fill="6A5AC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47" w:history="1">
              <w:r>
                <w:rPr>
                  <w:rStyle w:val="Lienhypertexte"/>
                </w:rPr>
                <w:t>Shades</w:t>
              </w:r>
            </w:hyperlink>
          </w:p>
        </w:tc>
        <w:tc>
          <w:tcPr>
            <w:tcW w:w="0" w:type="auto"/>
            <w:vAlign w:val="center"/>
            <w:hideMark/>
          </w:tcPr>
          <w:p w:rsidR="00A80D6D" w:rsidRDefault="00A80D6D" w:rsidP="0076023B">
            <w:pPr>
              <w:rPr>
                <w:sz w:val="24"/>
                <w:szCs w:val="24"/>
              </w:rPr>
            </w:pPr>
            <w:hyperlink r:id="rId374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49" w:tgtFrame="_blank" w:history="1">
              <w:r>
                <w:rPr>
                  <w:rStyle w:val="Lienhypertexte"/>
                </w:rPr>
                <w:t>SlateGray</w:t>
              </w:r>
            </w:hyperlink>
            <w:r>
              <w:t> </w:t>
            </w:r>
          </w:p>
        </w:tc>
        <w:tc>
          <w:tcPr>
            <w:tcW w:w="0" w:type="auto"/>
            <w:vAlign w:val="center"/>
            <w:hideMark/>
          </w:tcPr>
          <w:p w:rsidR="00A80D6D" w:rsidRDefault="00A80D6D" w:rsidP="0076023B">
            <w:pPr>
              <w:rPr>
                <w:sz w:val="24"/>
                <w:szCs w:val="24"/>
              </w:rPr>
            </w:pPr>
            <w:hyperlink r:id="rId3750" w:tgtFrame="_blank" w:history="1">
              <w:r>
                <w:rPr>
                  <w:rStyle w:val="Lienhypertexte"/>
                </w:rPr>
                <w:t>#708090</w:t>
              </w:r>
            </w:hyperlink>
          </w:p>
        </w:tc>
        <w:tc>
          <w:tcPr>
            <w:tcW w:w="0" w:type="auto"/>
            <w:shd w:val="clear" w:color="auto" w:fill="70809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51" w:history="1">
              <w:r>
                <w:rPr>
                  <w:rStyle w:val="Lienhypertexte"/>
                </w:rPr>
                <w:t>Shades</w:t>
              </w:r>
            </w:hyperlink>
          </w:p>
        </w:tc>
        <w:tc>
          <w:tcPr>
            <w:tcW w:w="0" w:type="auto"/>
            <w:vAlign w:val="center"/>
            <w:hideMark/>
          </w:tcPr>
          <w:p w:rsidR="00A80D6D" w:rsidRDefault="00A80D6D" w:rsidP="0076023B">
            <w:pPr>
              <w:rPr>
                <w:sz w:val="24"/>
                <w:szCs w:val="24"/>
              </w:rPr>
            </w:pPr>
            <w:hyperlink r:id="rId375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53" w:tgtFrame="_blank" w:history="1">
              <w:r>
                <w:rPr>
                  <w:rStyle w:val="Lienhypertexte"/>
                </w:rPr>
                <w:t>Snow</w:t>
              </w:r>
            </w:hyperlink>
            <w:r>
              <w:t> </w:t>
            </w:r>
          </w:p>
        </w:tc>
        <w:tc>
          <w:tcPr>
            <w:tcW w:w="0" w:type="auto"/>
            <w:vAlign w:val="center"/>
            <w:hideMark/>
          </w:tcPr>
          <w:p w:rsidR="00A80D6D" w:rsidRDefault="00A80D6D" w:rsidP="0076023B">
            <w:pPr>
              <w:rPr>
                <w:sz w:val="24"/>
                <w:szCs w:val="24"/>
              </w:rPr>
            </w:pPr>
            <w:hyperlink r:id="rId3754" w:tgtFrame="_blank" w:history="1">
              <w:r>
                <w:rPr>
                  <w:rStyle w:val="Lienhypertexte"/>
                </w:rPr>
                <w:t>#FFFAFA</w:t>
              </w:r>
            </w:hyperlink>
          </w:p>
        </w:tc>
        <w:tc>
          <w:tcPr>
            <w:tcW w:w="0" w:type="auto"/>
            <w:shd w:val="clear" w:color="auto" w:fill="FFFAF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55" w:history="1">
              <w:r>
                <w:rPr>
                  <w:rStyle w:val="Lienhypertexte"/>
                </w:rPr>
                <w:t>Shades</w:t>
              </w:r>
            </w:hyperlink>
          </w:p>
        </w:tc>
        <w:tc>
          <w:tcPr>
            <w:tcW w:w="0" w:type="auto"/>
            <w:vAlign w:val="center"/>
            <w:hideMark/>
          </w:tcPr>
          <w:p w:rsidR="00A80D6D" w:rsidRDefault="00A80D6D" w:rsidP="0076023B">
            <w:pPr>
              <w:rPr>
                <w:sz w:val="24"/>
                <w:szCs w:val="24"/>
              </w:rPr>
            </w:pPr>
            <w:hyperlink r:id="rId375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57" w:tgtFrame="_blank" w:history="1">
              <w:r>
                <w:rPr>
                  <w:rStyle w:val="Lienhypertexte"/>
                </w:rPr>
                <w:t>SpringGreen</w:t>
              </w:r>
            </w:hyperlink>
            <w:r>
              <w:t> </w:t>
            </w:r>
          </w:p>
        </w:tc>
        <w:tc>
          <w:tcPr>
            <w:tcW w:w="0" w:type="auto"/>
            <w:vAlign w:val="center"/>
            <w:hideMark/>
          </w:tcPr>
          <w:p w:rsidR="00A80D6D" w:rsidRDefault="00A80D6D" w:rsidP="0076023B">
            <w:pPr>
              <w:rPr>
                <w:sz w:val="24"/>
                <w:szCs w:val="24"/>
              </w:rPr>
            </w:pPr>
            <w:hyperlink r:id="rId3758" w:tgtFrame="_blank" w:history="1">
              <w:r>
                <w:rPr>
                  <w:rStyle w:val="Lienhypertexte"/>
                </w:rPr>
                <w:t>#00FF7F</w:t>
              </w:r>
            </w:hyperlink>
          </w:p>
        </w:tc>
        <w:tc>
          <w:tcPr>
            <w:tcW w:w="0" w:type="auto"/>
            <w:shd w:val="clear" w:color="auto" w:fill="00FF7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59" w:history="1">
              <w:r>
                <w:rPr>
                  <w:rStyle w:val="Lienhypertexte"/>
                </w:rPr>
                <w:t>Shades</w:t>
              </w:r>
            </w:hyperlink>
          </w:p>
        </w:tc>
        <w:tc>
          <w:tcPr>
            <w:tcW w:w="0" w:type="auto"/>
            <w:vAlign w:val="center"/>
            <w:hideMark/>
          </w:tcPr>
          <w:p w:rsidR="00A80D6D" w:rsidRDefault="00A80D6D" w:rsidP="0076023B">
            <w:pPr>
              <w:rPr>
                <w:sz w:val="24"/>
                <w:szCs w:val="24"/>
              </w:rPr>
            </w:pPr>
            <w:hyperlink r:id="rId376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61" w:tgtFrame="_blank" w:history="1">
              <w:r>
                <w:rPr>
                  <w:rStyle w:val="Lienhypertexte"/>
                </w:rPr>
                <w:t>SteelBlue</w:t>
              </w:r>
            </w:hyperlink>
            <w:r>
              <w:t> </w:t>
            </w:r>
          </w:p>
        </w:tc>
        <w:tc>
          <w:tcPr>
            <w:tcW w:w="0" w:type="auto"/>
            <w:vAlign w:val="center"/>
            <w:hideMark/>
          </w:tcPr>
          <w:p w:rsidR="00A80D6D" w:rsidRDefault="00A80D6D" w:rsidP="0076023B">
            <w:pPr>
              <w:rPr>
                <w:sz w:val="24"/>
                <w:szCs w:val="24"/>
              </w:rPr>
            </w:pPr>
            <w:hyperlink r:id="rId3762" w:tgtFrame="_blank" w:history="1">
              <w:r>
                <w:rPr>
                  <w:rStyle w:val="Lienhypertexte"/>
                </w:rPr>
                <w:t>#4682B4</w:t>
              </w:r>
            </w:hyperlink>
          </w:p>
        </w:tc>
        <w:tc>
          <w:tcPr>
            <w:tcW w:w="0" w:type="auto"/>
            <w:shd w:val="clear" w:color="auto" w:fill="4682B4"/>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63" w:history="1">
              <w:r>
                <w:rPr>
                  <w:rStyle w:val="Lienhypertexte"/>
                </w:rPr>
                <w:t>Shades</w:t>
              </w:r>
            </w:hyperlink>
          </w:p>
        </w:tc>
        <w:tc>
          <w:tcPr>
            <w:tcW w:w="0" w:type="auto"/>
            <w:vAlign w:val="center"/>
            <w:hideMark/>
          </w:tcPr>
          <w:p w:rsidR="00A80D6D" w:rsidRDefault="00A80D6D" w:rsidP="0076023B">
            <w:pPr>
              <w:rPr>
                <w:sz w:val="24"/>
                <w:szCs w:val="24"/>
              </w:rPr>
            </w:pPr>
            <w:hyperlink r:id="rId376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65" w:tgtFrame="_blank" w:history="1">
              <w:r>
                <w:rPr>
                  <w:rStyle w:val="Lienhypertexte"/>
                </w:rPr>
                <w:t>Tan</w:t>
              </w:r>
            </w:hyperlink>
            <w:r>
              <w:t> </w:t>
            </w:r>
          </w:p>
        </w:tc>
        <w:tc>
          <w:tcPr>
            <w:tcW w:w="0" w:type="auto"/>
            <w:vAlign w:val="center"/>
            <w:hideMark/>
          </w:tcPr>
          <w:p w:rsidR="00A80D6D" w:rsidRDefault="00A80D6D" w:rsidP="0076023B">
            <w:pPr>
              <w:rPr>
                <w:sz w:val="24"/>
                <w:szCs w:val="24"/>
              </w:rPr>
            </w:pPr>
            <w:hyperlink r:id="rId3766" w:tgtFrame="_blank" w:history="1">
              <w:r>
                <w:rPr>
                  <w:rStyle w:val="Lienhypertexte"/>
                </w:rPr>
                <w:t>#D2B48C</w:t>
              </w:r>
            </w:hyperlink>
          </w:p>
        </w:tc>
        <w:tc>
          <w:tcPr>
            <w:tcW w:w="0" w:type="auto"/>
            <w:shd w:val="clear" w:color="auto" w:fill="D2B48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67" w:history="1">
              <w:r>
                <w:rPr>
                  <w:rStyle w:val="Lienhypertexte"/>
                </w:rPr>
                <w:t>Shades</w:t>
              </w:r>
            </w:hyperlink>
          </w:p>
        </w:tc>
        <w:tc>
          <w:tcPr>
            <w:tcW w:w="0" w:type="auto"/>
            <w:vAlign w:val="center"/>
            <w:hideMark/>
          </w:tcPr>
          <w:p w:rsidR="00A80D6D" w:rsidRDefault="00A80D6D" w:rsidP="0076023B">
            <w:pPr>
              <w:rPr>
                <w:sz w:val="24"/>
                <w:szCs w:val="24"/>
              </w:rPr>
            </w:pPr>
            <w:hyperlink r:id="rId376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69" w:tgtFrame="_blank" w:history="1">
              <w:r>
                <w:rPr>
                  <w:rStyle w:val="Lienhypertexte"/>
                </w:rPr>
                <w:t>Teal</w:t>
              </w:r>
            </w:hyperlink>
            <w:r>
              <w:t> </w:t>
            </w:r>
          </w:p>
        </w:tc>
        <w:tc>
          <w:tcPr>
            <w:tcW w:w="0" w:type="auto"/>
            <w:vAlign w:val="center"/>
            <w:hideMark/>
          </w:tcPr>
          <w:p w:rsidR="00A80D6D" w:rsidRDefault="00A80D6D" w:rsidP="0076023B">
            <w:pPr>
              <w:rPr>
                <w:sz w:val="24"/>
                <w:szCs w:val="24"/>
              </w:rPr>
            </w:pPr>
            <w:hyperlink r:id="rId3770" w:tgtFrame="_blank" w:history="1">
              <w:r>
                <w:rPr>
                  <w:rStyle w:val="Lienhypertexte"/>
                </w:rPr>
                <w:t>#008080</w:t>
              </w:r>
            </w:hyperlink>
          </w:p>
        </w:tc>
        <w:tc>
          <w:tcPr>
            <w:tcW w:w="0" w:type="auto"/>
            <w:shd w:val="clear" w:color="auto" w:fill="008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71" w:history="1">
              <w:r>
                <w:rPr>
                  <w:rStyle w:val="Lienhypertexte"/>
                </w:rPr>
                <w:t>Shades</w:t>
              </w:r>
            </w:hyperlink>
          </w:p>
        </w:tc>
        <w:tc>
          <w:tcPr>
            <w:tcW w:w="0" w:type="auto"/>
            <w:vAlign w:val="center"/>
            <w:hideMark/>
          </w:tcPr>
          <w:p w:rsidR="00A80D6D" w:rsidRDefault="00A80D6D" w:rsidP="0076023B">
            <w:pPr>
              <w:rPr>
                <w:sz w:val="24"/>
                <w:szCs w:val="24"/>
              </w:rPr>
            </w:pPr>
            <w:hyperlink r:id="rId377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73" w:tgtFrame="_blank" w:history="1">
              <w:r>
                <w:rPr>
                  <w:rStyle w:val="Lienhypertexte"/>
                </w:rPr>
                <w:t>Thistle</w:t>
              </w:r>
            </w:hyperlink>
            <w:r>
              <w:t> </w:t>
            </w:r>
          </w:p>
        </w:tc>
        <w:tc>
          <w:tcPr>
            <w:tcW w:w="0" w:type="auto"/>
            <w:vAlign w:val="center"/>
            <w:hideMark/>
          </w:tcPr>
          <w:p w:rsidR="00A80D6D" w:rsidRDefault="00A80D6D" w:rsidP="0076023B">
            <w:pPr>
              <w:rPr>
                <w:sz w:val="24"/>
                <w:szCs w:val="24"/>
              </w:rPr>
            </w:pPr>
            <w:hyperlink r:id="rId3774" w:tgtFrame="_blank" w:history="1">
              <w:r>
                <w:rPr>
                  <w:rStyle w:val="Lienhypertexte"/>
                </w:rPr>
                <w:t>#D8BFD8</w:t>
              </w:r>
            </w:hyperlink>
          </w:p>
        </w:tc>
        <w:tc>
          <w:tcPr>
            <w:tcW w:w="0" w:type="auto"/>
            <w:shd w:val="clear" w:color="auto" w:fill="D8BFD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75" w:history="1">
              <w:r>
                <w:rPr>
                  <w:rStyle w:val="Lienhypertexte"/>
                </w:rPr>
                <w:t>Shades</w:t>
              </w:r>
            </w:hyperlink>
          </w:p>
        </w:tc>
        <w:tc>
          <w:tcPr>
            <w:tcW w:w="0" w:type="auto"/>
            <w:vAlign w:val="center"/>
            <w:hideMark/>
          </w:tcPr>
          <w:p w:rsidR="00A80D6D" w:rsidRDefault="00A80D6D" w:rsidP="0076023B">
            <w:pPr>
              <w:rPr>
                <w:sz w:val="24"/>
                <w:szCs w:val="24"/>
              </w:rPr>
            </w:pPr>
            <w:hyperlink r:id="rId377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77" w:tgtFrame="_blank" w:history="1">
              <w:r>
                <w:rPr>
                  <w:rStyle w:val="Lienhypertexte"/>
                </w:rPr>
                <w:t>Tomato</w:t>
              </w:r>
            </w:hyperlink>
            <w:r>
              <w:t> </w:t>
            </w:r>
          </w:p>
        </w:tc>
        <w:tc>
          <w:tcPr>
            <w:tcW w:w="0" w:type="auto"/>
            <w:vAlign w:val="center"/>
            <w:hideMark/>
          </w:tcPr>
          <w:p w:rsidR="00A80D6D" w:rsidRDefault="00A80D6D" w:rsidP="0076023B">
            <w:pPr>
              <w:rPr>
                <w:sz w:val="24"/>
                <w:szCs w:val="24"/>
              </w:rPr>
            </w:pPr>
            <w:hyperlink r:id="rId3778" w:tgtFrame="_blank" w:history="1">
              <w:r>
                <w:rPr>
                  <w:rStyle w:val="Lienhypertexte"/>
                </w:rPr>
                <w:t>#FF6347</w:t>
              </w:r>
            </w:hyperlink>
          </w:p>
        </w:tc>
        <w:tc>
          <w:tcPr>
            <w:tcW w:w="0" w:type="auto"/>
            <w:shd w:val="clear" w:color="auto" w:fill="FF6347"/>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79" w:history="1">
              <w:r>
                <w:rPr>
                  <w:rStyle w:val="Lienhypertexte"/>
                </w:rPr>
                <w:t>Shades</w:t>
              </w:r>
            </w:hyperlink>
          </w:p>
        </w:tc>
        <w:tc>
          <w:tcPr>
            <w:tcW w:w="0" w:type="auto"/>
            <w:vAlign w:val="center"/>
            <w:hideMark/>
          </w:tcPr>
          <w:p w:rsidR="00A80D6D" w:rsidRDefault="00A80D6D" w:rsidP="0076023B">
            <w:pPr>
              <w:rPr>
                <w:sz w:val="24"/>
                <w:szCs w:val="24"/>
              </w:rPr>
            </w:pPr>
            <w:hyperlink r:id="rId378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81" w:tgtFrame="_blank" w:history="1">
              <w:r>
                <w:rPr>
                  <w:rStyle w:val="Lienhypertexte"/>
                </w:rPr>
                <w:t>Turquoise</w:t>
              </w:r>
            </w:hyperlink>
            <w:r>
              <w:t> </w:t>
            </w:r>
          </w:p>
        </w:tc>
        <w:tc>
          <w:tcPr>
            <w:tcW w:w="0" w:type="auto"/>
            <w:vAlign w:val="center"/>
            <w:hideMark/>
          </w:tcPr>
          <w:p w:rsidR="00A80D6D" w:rsidRDefault="00A80D6D" w:rsidP="0076023B">
            <w:pPr>
              <w:rPr>
                <w:sz w:val="24"/>
                <w:szCs w:val="24"/>
              </w:rPr>
            </w:pPr>
            <w:hyperlink r:id="rId3782" w:tgtFrame="_blank" w:history="1">
              <w:r>
                <w:rPr>
                  <w:rStyle w:val="Lienhypertexte"/>
                </w:rPr>
                <w:t>#40E0D0</w:t>
              </w:r>
            </w:hyperlink>
          </w:p>
        </w:tc>
        <w:tc>
          <w:tcPr>
            <w:tcW w:w="0" w:type="auto"/>
            <w:shd w:val="clear" w:color="auto" w:fill="40E0D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83" w:history="1">
              <w:r>
                <w:rPr>
                  <w:rStyle w:val="Lienhypertexte"/>
                </w:rPr>
                <w:t>Shades</w:t>
              </w:r>
            </w:hyperlink>
          </w:p>
        </w:tc>
        <w:tc>
          <w:tcPr>
            <w:tcW w:w="0" w:type="auto"/>
            <w:vAlign w:val="center"/>
            <w:hideMark/>
          </w:tcPr>
          <w:p w:rsidR="00A80D6D" w:rsidRDefault="00A80D6D" w:rsidP="0076023B">
            <w:pPr>
              <w:rPr>
                <w:sz w:val="24"/>
                <w:szCs w:val="24"/>
              </w:rPr>
            </w:pPr>
            <w:hyperlink r:id="rId378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85" w:tgtFrame="_blank" w:history="1">
              <w:r>
                <w:rPr>
                  <w:rStyle w:val="Lienhypertexte"/>
                </w:rPr>
                <w:t>Violet</w:t>
              </w:r>
            </w:hyperlink>
            <w:r>
              <w:t> </w:t>
            </w:r>
          </w:p>
        </w:tc>
        <w:tc>
          <w:tcPr>
            <w:tcW w:w="0" w:type="auto"/>
            <w:vAlign w:val="center"/>
            <w:hideMark/>
          </w:tcPr>
          <w:p w:rsidR="00A80D6D" w:rsidRDefault="00A80D6D" w:rsidP="0076023B">
            <w:pPr>
              <w:rPr>
                <w:sz w:val="24"/>
                <w:szCs w:val="24"/>
              </w:rPr>
            </w:pPr>
            <w:hyperlink r:id="rId3786" w:tgtFrame="_blank" w:history="1">
              <w:r>
                <w:rPr>
                  <w:rStyle w:val="Lienhypertexte"/>
                </w:rPr>
                <w:t>#EE82EE</w:t>
              </w:r>
            </w:hyperlink>
          </w:p>
        </w:tc>
        <w:tc>
          <w:tcPr>
            <w:tcW w:w="0" w:type="auto"/>
            <w:shd w:val="clear" w:color="auto" w:fill="EE82E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87" w:history="1">
              <w:r>
                <w:rPr>
                  <w:rStyle w:val="Lienhypertexte"/>
                </w:rPr>
                <w:t>Shades</w:t>
              </w:r>
            </w:hyperlink>
          </w:p>
        </w:tc>
        <w:tc>
          <w:tcPr>
            <w:tcW w:w="0" w:type="auto"/>
            <w:vAlign w:val="center"/>
            <w:hideMark/>
          </w:tcPr>
          <w:p w:rsidR="00A80D6D" w:rsidRDefault="00A80D6D" w:rsidP="0076023B">
            <w:pPr>
              <w:rPr>
                <w:sz w:val="24"/>
                <w:szCs w:val="24"/>
              </w:rPr>
            </w:pPr>
            <w:hyperlink r:id="rId378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89" w:tgtFrame="_blank" w:history="1">
              <w:r>
                <w:rPr>
                  <w:rStyle w:val="Lienhypertexte"/>
                </w:rPr>
                <w:t>Wheat</w:t>
              </w:r>
            </w:hyperlink>
            <w:r>
              <w:t> </w:t>
            </w:r>
          </w:p>
        </w:tc>
        <w:tc>
          <w:tcPr>
            <w:tcW w:w="0" w:type="auto"/>
            <w:vAlign w:val="center"/>
            <w:hideMark/>
          </w:tcPr>
          <w:p w:rsidR="00A80D6D" w:rsidRDefault="00A80D6D" w:rsidP="0076023B">
            <w:pPr>
              <w:rPr>
                <w:sz w:val="24"/>
                <w:szCs w:val="24"/>
              </w:rPr>
            </w:pPr>
            <w:hyperlink r:id="rId3790" w:tgtFrame="_blank" w:history="1">
              <w:r>
                <w:rPr>
                  <w:rStyle w:val="Lienhypertexte"/>
                </w:rPr>
                <w:t>#F5DEB3</w:t>
              </w:r>
            </w:hyperlink>
          </w:p>
        </w:tc>
        <w:tc>
          <w:tcPr>
            <w:tcW w:w="0" w:type="auto"/>
            <w:shd w:val="clear" w:color="auto" w:fill="F5DEB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91" w:history="1">
              <w:r>
                <w:rPr>
                  <w:rStyle w:val="Lienhypertexte"/>
                </w:rPr>
                <w:t>Shades</w:t>
              </w:r>
            </w:hyperlink>
          </w:p>
        </w:tc>
        <w:tc>
          <w:tcPr>
            <w:tcW w:w="0" w:type="auto"/>
            <w:vAlign w:val="center"/>
            <w:hideMark/>
          </w:tcPr>
          <w:p w:rsidR="00A80D6D" w:rsidRDefault="00A80D6D" w:rsidP="0076023B">
            <w:pPr>
              <w:rPr>
                <w:sz w:val="24"/>
                <w:szCs w:val="24"/>
              </w:rPr>
            </w:pPr>
            <w:hyperlink r:id="rId379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93" w:tgtFrame="_blank" w:history="1">
              <w:r>
                <w:rPr>
                  <w:rStyle w:val="Lienhypertexte"/>
                </w:rPr>
                <w:t>White</w:t>
              </w:r>
            </w:hyperlink>
            <w:r>
              <w:t> </w:t>
            </w:r>
          </w:p>
        </w:tc>
        <w:tc>
          <w:tcPr>
            <w:tcW w:w="0" w:type="auto"/>
            <w:vAlign w:val="center"/>
            <w:hideMark/>
          </w:tcPr>
          <w:p w:rsidR="00A80D6D" w:rsidRDefault="00A80D6D" w:rsidP="0076023B">
            <w:pPr>
              <w:rPr>
                <w:sz w:val="24"/>
                <w:szCs w:val="24"/>
              </w:rPr>
            </w:pPr>
            <w:hyperlink r:id="rId3794" w:tgtFrame="_blank" w:history="1">
              <w:r>
                <w:rPr>
                  <w:rStyle w:val="Lienhypertexte"/>
                </w:rPr>
                <w:t>#FFFFFF</w:t>
              </w:r>
            </w:hyperlink>
          </w:p>
        </w:tc>
        <w:tc>
          <w:tcPr>
            <w:tcW w:w="0" w:type="auto"/>
            <w:shd w:val="clear" w:color="auto" w:fill="FF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95" w:history="1">
              <w:r>
                <w:rPr>
                  <w:rStyle w:val="Lienhypertexte"/>
                </w:rPr>
                <w:t>Shades</w:t>
              </w:r>
            </w:hyperlink>
          </w:p>
        </w:tc>
        <w:tc>
          <w:tcPr>
            <w:tcW w:w="0" w:type="auto"/>
            <w:vAlign w:val="center"/>
            <w:hideMark/>
          </w:tcPr>
          <w:p w:rsidR="00A80D6D" w:rsidRDefault="00A80D6D" w:rsidP="0076023B">
            <w:pPr>
              <w:rPr>
                <w:sz w:val="24"/>
                <w:szCs w:val="24"/>
              </w:rPr>
            </w:pPr>
            <w:hyperlink r:id="rId379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797" w:tgtFrame="_blank" w:history="1">
              <w:r>
                <w:rPr>
                  <w:rStyle w:val="Lienhypertexte"/>
                </w:rPr>
                <w:t>WhiteSmoke</w:t>
              </w:r>
            </w:hyperlink>
            <w:r>
              <w:t> </w:t>
            </w:r>
          </w:p>
        </w:tc>
        <w:tc>
          <w:tcPr>
            <w:tcW w:w="0" w:type="auto"/>
            <w:vAlign w:val="center"/>
            <w:hideMark/>
          </w:tcPr>
          <w:p w:rsidR="00A80D6D" w:rsidRDefault="00A80D6D" w:rsidP="0076023B">
            <w:pPr>
              <w:rPr>
                <w:sz w:val="24"/>
                <w:szCs w:val="24"/>
              </w:rPr>
            </w:pPr>
            <w:hyperlink r:id="rId3798" w:tgtFrame="_blank" w:history="1">
              <w:r>
                <w:rPr>
                  <w:rStyle w:val="Lienhypertexte"/>
                </w:rPr>
                <w:t>#F5F5F5</w:t>
              </w:r>
            </w:hyperlink>
          </w:p>
        </w:tc>
        <w:tc>
          <w:tcPr>
            <w:tcW w:w="0" w:type="auto"/>
            <w:shd w:val="clear" w:color="auto" w:fill="F5F5F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799" w:history="1">
              <w:r>
                <w:rPr>
                  <w:rStyle w:val="Lienhypertexte"/>
                </w:rPr>
                <w:t>Shades</w:t>
              </w:r>
            </w:hyperlink>
          </w:p>
        </w:tc>
        <w:tc>
          <w:tcPr>
            <w:tcW w:w="0" w:type="auto"/>
            <w:vAlign w:val="center"/>
            <w:hideMark/>
          </w:tcPr>
          <w:p w:rsidR="00A80D6D" w:rsidRDefault="00A80D6D" w:rsidP="0076023B">
            <w:pPr>
              <w:rPr>
                <w:sz w:val="24"/>
                <w:szCs w:val="24"/>
              </w:rPr>
            </w:pPr>
            <w:hyperlink r:id="rId380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01" w:tgtFrame="_blank" w:history="1">
              <w:r>
                <w:rPr>
                  <w:rStyle w:val="Lienhypertexte"/>
                </w:rPr>
                <w:t>Yellow</w:t>
              </w:r>
            </w:hyperlink>
            <w:r>
              <w:t> </w:t>
            </w:r>
          </w:p>
        </w:tc>
        <w:tc>
          <w:tcPr>
            <w:tcW w:w="0" w:type="auto"/>
            <w:vAlign w:val="center"/>
            <w:hideMark/>
          </w:tcPr>
          <w:p w:rsidR="00A80D6D" w:rsidRDefault="00A80D6D" w:rsidP="0076023B">
            <w:pPr>
              <w:rPr>
                <w:sz w:val="24"/>
                <w:szCs w:val="24"/>
              </w:rPr>
            </w:pPr>
            <w:hyperlink r:id="rId3802" w:tgtFrame="_blank" w:history="1">
              <w:r>
                <w:rPr>
                  <w:rStyle w:val="Lienhypertexte"/>
                </w:rPr>
                <w:t>#FFFF00</w:t>
              </w:r>
            </w:hyperlink>
          </w:p>
        </w:tc>
        <w:tc>
          <w:tcPr>
            <w:tcW w:w="0" w:type="auto"/>
            <w:shd w:val="clear" w:color="auto" w:fill="FFFF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03" w:history="1">
              <w:r>
                <w:rPr>
                  <w:rStyle w:val="Lienhypertexte"/>
                </w:rPr>
                <w:t>Shades</w:t>
              </w:r>
            </w:hyperlink>
          </w:p>
        </w:tc>
        <w:tc>
          <w:tcPr>
            <w:tcW w:w="0" w:type="auto"/>
            <w:vAlign w:val="center"/>
            <w:hideMark/>
          </w:tcPr>
          <w:p w:rsidR="00A80D6D" w:rsidRDefault="00A80D6D" w:rsidP="0076023B">
            <w:pPr>
              <w:rPr>
                <w:sz w:val="24"/>
                <w:szCs w:val="24"/>
              </w:rPr>
            </w:pPr>
            <w:hyperlink r:id="rId380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05" w:tgtFrame="_blank" w:history="1">
              <w:r>
                <w:rPr>
                  <w:rStyle w:val="Lienhypertexte"/>
                </w:rPr>
                <w:t>YellowGreen</w:t>
              </w:r>
            </w:hyperlink>
            <w:r>
              <w:t> </w:t>
            </w:r>
          </w:p>
        </w:tc>
        <w:tc>
          <w:tcPr>
            <w:tcW w:w="0" w:type="auto"/>
            <w:vAlign w:val="center"/>
            <w:hideMark/>
          </w:tcPr>
          <w:p w:rsidR="00A80D6D" w:rsidRDefault="00A80D6D" w:rsidP="0076023B">
            <w:pPr>
              <w:rPr>
                <w:sz w:val="24"/>
                <w:szCs w:val="24"/>
              </w:rPr>
            </w:pPr>
            <w:hyperlink r:id="rId3806" w:tgtFrame="_blank" w:history="1">
              <w:r>
                <w:rPr>
                  <w:rStyle w:val="Lienhypertexte"/>
                </w:rPr>
                <w:t>#9ACD32</w:t>
              </w:r>
            </w:hyperlink>
          </w:p>
        </w:tc>
        <w:tc>
          <w:tcPr>
            <w:tcW w:w="0" w:type="auto"/>
            <w:shd w:val="clear" w:color="auto" w:fill="9ACD3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07" w:history="1">
              <w:r>
                <w:rPr>
                  <w:rStyle w:val="Lienhypertexte"/>
                </w:rPr>
                <w:t>Shades</w:t>
              </w:r>
            </w:hyperlink>
          </w:p>
        </w:tc>
        <w:tc>
          <w:tcPr>
            <w:tcW w:w="0" w:type="auto"/>
            <w:vAlign w:val="center"/>
            <w:hideMark/>
          </w:tcPr>
          <w:p w:rsidR="00A80D6D" w:rsidRDefault="00A80D6D" w:rsidP="0076023B">
            <w:pPr>
              <w:rPr>
                <w:sz w:val="24"/>
                <w:szCs w:val="24"/>
              </w:rPr>
            </w:pPr>
            <w:hyperlink r:id="rId3808" w:history="1">
              <w:r>
                <w:rPr>
                  <w:rStyle w:val="Lienhypertexte"/>
                </w:rPr>
                <w:t>Mix</w:t>
              </w:r>
            </w:hyperlink>
          </w:p>
        </w:tc>
      </w:tr>
    </w:tbl>
    <w:p w:rsidR="00A80D6D" w:rsidRDefault="00A80D6D" w:rsidP="00A80D6D">
      <w:pPr>
        <w:pStyle w:val="Titre1"/>
      </w:pPr>
      <w:r>
        <w:t xml:space="preserve">HTML </w:t>
      </w:r>
      <w:r>
        <w:rPr>
          <w:rStyle w:val="colorh1"/>
        </w:rPr>
        <w:t>Color</w:t>
      </w:r>
      <w:r>
        <w:t xml:space="preserve"> Groups</w:t>
      </w:r>
    </w:p>
    <w:p w:rsidR="00A80D6D" w:rsidRDefault="00A80D6D" w:rsidP="00A80D6D">
      <w:hyperlink r:id="rId3809" w:history="1">
        <w:r>
          <w:rPr>
            <w:rStyle w:val="Lienhypertexte"/>
          </w:rPr>
          <w:t>« Previous</w:t>
        </w:r>
      </w:hyperlink>
    </w:p>
    <w:p w:rsidR="00A80D6D" w:rsidRDefault="00A80D6D" w:rsidP="00A80D6D">
      <w:hyperlink r:id="rId3810" w:history="1">
        <w:r>
          <w:rPr>
            <w:rStyle w:val="Lienhypertexte"/>
          </w:rPr>
          <w:t>Next Reference »</w:t>
        </w:r>
      </w:hyperlink>
    </w:p>
    <w:p w:rsidR="00A80D6D" w:rsidRDefault="00A80D6D" w:rsidP="00A80D6D">
      <w:r>
        <w:lastRenderedPageBreak/>
        <w:pict>
          <v:rect id="_x0000_i1575" style="width:0;height:1.5pt" o:hralign="center" o:hrstd="t" o:hr="t" fillcolor="#a0a0a0" stroked="f"/>
        </w:pict>
      </w:r>
    </w:p>
    <w:p w:rsidR="00A80D6D" w:rsidRDefault="00A80D6D" w:rsidP="00A80D6D">
      <w:pPr>
        <w:pStyle w:val="intro"/>
      </w:pPr>
      <w:r>
        <w:t>The tables below show the 140 standard color names divided into color groups.</w:t>
      </w:r>
    </w:p>
    <w:p w:rsidR="00A80D6D" w:rsidRDefault="00A80D6D" w:rsidP="00A80D6D">
      <w:r>
        <w:pict>
          <v:rect id="_x0000_i1576" style="width:0;height:1.5pt" o:hralign="center" o:hrstd="t" o:hr="t" fillcolor="#a0a0a0" stroked="f"/>
        </w:pict>
      </w:r>
    </w:p>
    <w:p w:rsidR="00A80D6D" w:rsidRDefault="00A80D6D" w:rsidP="00A80D6D">
      <w:pPr>
        <w:pStyle w:val="Titre2"/>
      </w:pPr>
      <w:r>
        <w:t>Pink Colors</w:t>
      </w:r>
    </w:p>
    <w:tbl>
      <w:tblPr>
        <w:tblW w:w="0" w:type="auto"/>
        <w:tblCellSpacing w:w="15" w:type="dxa"/>
        <w:tblCellMar>
          <w:top w:w="15" w:type="dxa"/>
          <w:left w:w="15" w:type="dxa"/>
          <w:bottom w:w="15" w:type="dxa"/>
          <w:right w:w="15" w:type="dxa"/>
        </w:tblCellMar>
        <w:tblLook w:val="04A0"/>
      </w:tblPr>
      <w:tblGrid>
        <w:gridCol w:w="1700"/>
        <w:gridCol w:w="1023"/>
        <w:gridCol w:w="2877"/>
        <w:gridCol w:w="758"/>
        <w:gridCol w:w="442"/>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Name</w:t>
            </w:r>
          </w:p>
        </w:tc>
        <w:tc>
          <w:tcPr>
            <w:tcW w:w="750" w:type="pct"/>
            <w:vAlign w:val="center"/>
            <w:hideMark/>
          </w:tcPr>
          <w:p w:rsidR="00A80D6D" w:rsidRDefault="00A80D6D" w:rsidP="0076023B">
            <w:pPr>
              <w:jc w:val="center"/>
              <w:rPr>
                <w:b/>
                <w:bCs/>
                <w:sz w:val="24"/>
                <w:szCs w:val="24"/>
              </w:rPr>
            </w:pPr>
            <w:r>
              <w:rPr>
                <w:b/>
                <w:bCs/>
              </w:rPr>
              <w:t>HEX</w:t>
            </w:r>
          </w:p>
        </w:tc>
        <w:tc>
          <w:tcPr>
            <w:tcW w:w="2150" w:type="pct"/>
            <w:vAlign w:val="center"/>
            <w:hideMark/>
          </w:tcPr>
          <w:p w:rsidR="00A80D6D" w:rsidRDefault="00A80D6D" w:rsidP="0076023B">
            <w:pPr>
              <w:jc w:val="center"/>
              <w:rPr>
                <w:b/>
                <w:bCs/>
                <w:sz w:val="24"/>
                <w:szCs w:val="24"/>
              </w:rPr>
            </w:pPr>
            <w:r>
              <w:rPr>
                <w:b/>
                <w:bCs/>
              </w:rPr>
              <w:t>Color</w:t>
            </w:r>
          </w:p>
        </w:tc>
        <w:tc>
          <w:tcPr>
            <w:tcW w:w="550"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r>
      <w:tr w:rsidR="00A80D6D" w:rsidTr="0076023B">
        <w:trPr>
          <w:tblCellSpacing w:w="15" w:type="dxa"/>
        </w:trPr>
        <w:tc>
          <w:tcPr>
            <w:tcW w:w="0" w:type="auto"/>
            <w:vAlign w:val="center"/>
            <w:hideMark/>
          </w:tcPr>
          <w:p w:rsidR="00A80D6D" w:rsidRDefault="00A80D6D" w:rsidP="0076023B">
            <w:pPr>
              <w:rPr>
                <w:sz w:val="24"/>
                <w:szCs w:val="24"/>
              </w:rPr>
            </w:pPr>
            <w:hyperlink r:id="rId3811" w:tgtFrame="_blank" w:history="1">
              <w:r>
                <w:rPr>
                  <w:rStyle w:val="Lienhypertexte"/>
                </w:rPr>
                <w:t>LavenderBlush</w:t>
              </w:r>
            </w:hyperlink>
          </w:p>
        </w:tc>
        <w:tc>
          <w:tcPr>
            <w:tcW w:w="0" w:type="auto"/>
            <w:vAlign w:val="center"/>
            <w:hideMark/>
          </w:tcPr>
          <w:p w:rsidR="00A80D6D" w:rsidRDefault="00A80D6D" w:rsidP="0076023B">
            <w:pPr>
              <w:rPr>
                <w:sz w:val="24"/>
                <w:szCs w:val="24"/>
              </w:rPr>
            </w:pPr>
            <w:hyperlink r:id="rId3812" w:tgtFrame="_blank" w:history="1">
              <w:r>
                <w:rPr>
                  <w:rStyle w:val="Lienhypertexte"/>
                </w:rPr>
                <w:t>#FFF0F5</w:t>
              </w:r>
            </w:hyperlink>
          </w:p>
        </w:tc>
        <w:tc>
          <w:tcPr>
            <w:tcW w:w="0" w:type="auto"/>
            <w:shd w:val="clear" w:color="auto" w:fill="FFF0F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13" w:history="1">
              <w:r>
                <w:rPr>
                  <w:rStyle w:val="Lienhypertexte"/>
                </w:rPr>
                <w:t>Shades</w:t>
              </w:r>
            </w:hyperlink>
          </w:p>
        </w:tc>
        <w:tc>
          <w:tcPr>
            <w:tcW w:w="0" w:type="auto"/>
            <w:vAlign w:val="center"/>
            <w:hideMark/>
          </w:tcPr>
          <w:p w:rsidR="00A80D6D" w:rsidRDefault="00A80D6D" w:rsidP="0076023B">
            <w:pPr>
              <w:rPr>
                <w:sz w:val="24"/>
                <w:szCs w:val="24"/>
              </w:rPr>
            </w:pPr>
            <w:hyperlink r:id="rId381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15" w:tgtFrame="_blank" w:history="1">
              <w:r>
                <w:rPr>
                  <w:rStyle w:val="Lienhypertexte"/>
                </w:rPr>
                <w:t>MistyRose</w:t>
              </w:r>
            </w:hyperlink>
          </w:p>
        </w:tc>
        <w:tc>
          <w:tcPr>
            <w:tcW w:w="0" w:type="auto"/>
            <w:vAlign w:val="center"/>
            <w:hideMark/>
          </w:tcPr>
          <w:p w:rsidR="00A80D6D" w:rsidRDefault="00A80D6D" w:rsidP="0076023B">
            <w:pPr>
              <w:rPr>
                <w:sz w:val="24"/>
                <w:szCs w:val="24"/>
              </w:rPr>
            </w:pPr>
            <w:hyperlink r:id="rId3816" w:tgtFrame="_blank" w:history="1">
              <w:r>
                <w:rPr>
                  <w:rStyle w:val="Lienhypertexte"/>
                </w:rPr>
                <w:t>#FFE4E1</w:t>
              </w:r>
            </w:hyperlink>
          </w:p>
        </w:tc>
        <w:tc>
          <w:tcPr>
            <w:tcW w:w="0" w:type="auto"/>
            <w:shd w:val="clear" w:color="auto" w:fill="FFE4E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17" w:history="1">
              <w:r>
                <w:rPr>
                  <w:rStyle w:val="Lienhypertexte"/>
                </w:rPr>
                <w:t>Shades</w:t>
              </w:r>
            </w:hyperlink>
          </w:p>
        </w:tc>
        <w:tc>
          <w:tcPr>
            <w:tcW w:w="0" w:type="auto"/>
            <w:vAlign w:val="center"/>
            <w:hideMark/>
          </w:tcPr>
          <w:p w:rsidR="00A80D6D" w:rsidRDefault="00A80D6D" w:rsidP="0076023B">
            <w:pPr>
              <w:rPr>
                <w:sz w:val="24"/>
                <w:szCs w:val="24"/>
              </w:rPr>
            </w:pPr>
            <w:hyperlink r:id="rId381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19" w:tgtFrame="_blank" w:history="1">
              <w:r>
                <w:rPr>
                  <w:rStyle w:val="Lienhypertexte"/>
                </w:rPr>
                <w:t>Pink</w:t>
              </w:r>
            </w:hyperlink>
          </w:p>
        </w:tc>
        <w:tc>
          <w:tcPr>
            <w:tcW w:w="0" w:type="auto"/>
            <w:vAlign w:val="center"/>
            <w:hideMark/>
          </w:tcPr>
          <w:p w:rsidR="00A80D6D" w:rsidRDefault="00A80D6D" w:rsidP="0076023B">
            <w:pPr>
              <w:rPr>
                <w:sz w:val="24"/>
                <w:szCs w:val="24"/>
              </w:rPr>
            </w:pPr>
            <w:hyperlink r:id="rId3820" w:tgtFrame="_blank" w:history="1">
              <w:r>
                <w:rPr>
                  <w:rStyle w:val="Lienhypertexte"/>
                </w:rPr>
                <w:t>#FFC0CB</w:t>
              </w:r>
            </w:hyperlink>
          </w:p>
        </w:tc>
        <w:tc>
          <w:tcPr>
            <w:tcW w:w="0" w:type="auto"/>
            <w:shd w:val="clear" w:color="auto" w:fill="FFC0C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21" w:history="1">
              <w:r>
                <w:rPr>
                  <w:rStyle w:val="Lienhypertexte"/>
                </w:rPr>
                <w:t>Shades</w:t>
              </w:r>
            </w:hyperlink>
          </w:p>
        </w:tc>
        <w:tc>
          <w:tcPr>
            <w:tcW w:w="0" w:type="auto"/>
            <w:vAlign w:val="center"/>
            <w:hideMark/>
          </w:tcPr>
          <w:p w:rsidR="00A80D6D" w:rsidRDefault="00A80D6D" w:rsidP="0076023B">
            <w:pPr>
              <w:rPr>
                <w:sz w:val="24"/>
                <w:szCs w:val="24"/>
              </w:rPr>
            </w:pPr>
            <w:hyperlink r:id="rId382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23" w:tgtFrame="_blank" w:history="1">
              <w:r>
                <w:rPr>
                  <w:rStyle w:val="Lienhypertexte"/>
                </w:rPr>
                <w:t>LightPink</w:t>
              </w:r>
            </w:hyperlink>
          </w:p>
        </w:tc>
        <w:tc>
          <w:tcPr>
            <w:tcW w:w="0" w:type="auto"/>
            <w:vAlign w:val="center"/>
            <w:hideMark/>
          </w:tcPr>
          <w:p w:rsidR="00A80D6D" w:rsidRDefault="00A80D6D" w:rsidP="0076023B">
            <w:pPr>
              <w:rPr>
                <w:sz w:val="24"/>
                <w:szCs w:val="24"/>
              </w:rPr>
            </w:pPr>
            <w:hyperlink r:id="rId3824" w:tgtFrame="_blank" w:history="1">
              <w:r>
                <w:rPr>
                  <w:rStyle w:val="Lienhypertexte"/>
                </w:rPr>
                <w:t>#FFB6C1</w:t>
              </w:r>
            </w:hyperlink>
          </w:p>
        </w:tc>
        <w:tc>
          <w:tcPr>
            <w:tcW w:w="0" w:type="auto"/>
            <w:shd w:val="clear" w:color="auto" w:fill="FFB6C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25" w:history="1">
              <w:r>
                <w:rPr>
                  <w:rStyle w:val="Lienhypertexte"/>
                </w:rPr>
                <w:t>Shades</w:t>
              </w:r>
            </w:hyperlink>
          </w:p>
        </w:tc>
        <w:tc>
          <w:tcPr>
            <w:tcW w:w="0" w:type="auto"/>
            <w:vAlign w:val="center"/>
            <w:hideMark/>
          </w:tcPr>
          <w:p w:rsidR="00A80D6D" w:rsidRDefault="00A80D6D" w:rsidP="0076023B">
            <w:pPr>
              <w:rPr>
                <w:sz w:val="24"/>
                <w:szCs w:val="24"/>
              </w:rPr>
            </w:pPr>
            <w:hyperlink r:id="rId382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27" w:tgtFrame="_blank" w:history="1">
              <w:r>
                <w:rPr>
                  <w:rStyle w:val="Lienhypertexte"/>
                </w:rPr>
                <w:t>HotPink</w:t>
              </w:r>
            </w:hyperlink>
          </w:p>
        </w:tc>
        <w:tc>
          <w:tcPr>
            <w:tcW w:w="0" w:type="auto"/>
            <w:vAlign w:val="center"/>
            <w:hideMark/>
          </w:tcPr>
          <w:p w:rsidR="00A80D6D" w:rsidRDefault="00A80D6D" w:rsidP="0076023B">
            <w:pPr>
              <w:rPr>
                <w:sz w:val="24"/>
                <w:szCs w:val="24"/>
              </w:rPr>
            </w:pPr>
            <w:hyperlink r:id="rId3828" w:tgtFrame="_blank" w:history="1">
              <w:r>
                <w:rPr>
                  <w:rStyle w:val="Lienhypertexte"/>
                </w:rPr>
                <w:t>#FF69B4</w:t>
              </w:r>
            </w:hyperlink>
          </w:p>
        </w:tc>
        <w:tc>
          <w:tcPr>
            <w:tcW w:w="0" w:type="auto"/>
            <w:shd w:val="clear" w:color="auto" w:fill="FF69B4"/>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29" w:history="1">
              <w:r>
                <w:rPr>
                  <w:rStyle w:val="Lienhypertexte"/>
                </w:rPr>
                <w:t>Shades</w:t>
              </w:r>
            </w:hyperlink>
          </w:p>
        </w:tc>
        <w:tc>
          <w:tcPr>
            <w:tcW w:w="0" w:type="auto"/>
            <w:vAlign w:val="center"/>
            <w:hideMark/>
          </w:tcPr>
          <w:p w:rsidR="00A80D6D" w:rsidRDefault="00A80D6D" w:rsidP="0076023B">
            <w:pPr>
              <w:rPr>
                <w:sz w:val="24"/>
                <w:szCs w:val="24"/>
              </w:rPr>
            </w:pPr>
            <w:hyperlink r:id="rId383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31" w:tgtFrame="_blank" w:history="1">
              <w:r>
                <w:rPr>
                  <w:rStyle w:val="Lienhypertexte"/>
                </w:rPr>
                <w:t>DeepPink</w:t>
              </w:r>
            </w:hyperlink>
          </w:p>
        </w:tc>
        <w:tc>
          <w:tcPr>
            <w:tcW w:w="0" w:type="auto"/>
            <w:vAlign w:val="center"/>
            <w:hideMark/>
          </w:tcPr>
          <w:p w:rsidR="00A80D6D" w:rsidRDefault="00A80D6D" w:rsidP="0076023B">
            <w:pPr>
              <w:rPr>
                <w:sz w:val="24"/>
                <w:szCs w:val="24"/>
              </w:rPr>
            </w:pPr>
            <w:hyperlink r:id="rId3832" w:tgtFrame="_blank" w:history="1">
              <w:r>
                <w:rPr>
                  <w:rStyle w:val="Lienhypertexte"/>
                </w:rPr>
                <w:t>#FF1493</w:t>
              </w:r>
            </w:hyperlink>
          </w:p>
        </w:tc>
        <w:tc>
          <w:tcPr>
            <w:tcW w:w="0" w:type="auto"/>
            <w:shd w:val="clear" w:color="auto" w:fill="FF149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33" w:history="1">
              <w:r>
                <w:rPr>
                  <w:rStyle w:val="Lienhypertexte"/>
                </w:rPr>
                <w:t>Shades</w:t>
              </w:r>
            </w:hyperlink>
          </w:p>
        </w:tc>
        <w:tc>
          <w:tcPr>
            <w:tcW w:w="0" w:type="auto"/>
            <w:vAlign w:val="center"/>
            <w:hideMark/>
          </w:tcPr>
          <w:p w:rsidR="00A80D6D" w:rsidRDefault="00A80D6D" w:rsidP="0076023B">
            <w:pPr>
              <w:rPr>
                <w:sz w:val="24"/>
                <w:szCs w:val="24"/>
              </w:rPr>
            </w:pPr>
            <w:hyperlink r:id="rId383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35" w:tgtFrame="_blank" w:history="1">
              <w:r>
                <w:rPr>
                  <w:rStyle w:val="Lienhypertexte"/>
                </w:rPr>
                <w:t>PaleVioletRed</w:t>
              </w:r>
            </w:hyperlink>
          </w:p>
        </w:tc>
        <w:tc>
          <w:tcPr>
            <w:tcW w:w="0" w:type="auto"/>
            <w:vAlign w:val="center"/>
            <w:hideMark/>
          </w:tcPr>
          <w:p w:rsidR="00A80D6D" w:rsidRDefault="00A80D6D" w:rsidP="0076023B">
            <w:pPr>
              <w:rPr>
                <w:sz w:val="24"/>
                <w:szCs w:val="24"/>
              </w:rPr>
            </w:pPr>
            <w:hyperlink r:id="rId3836" w:tgtFrame="_blank" w:history="1">
              <w:r>
                <w:rPr>
                  <w:rStyle w:val="Lienhypertexte"/>
                </w:rPr>
                <w:t>#DB7093</w:t>
              </w:r>
            </w:hyperlink>
          </w:p>
        </w:tc>
        <w:tc>
          <w:tcPr>
            <w:tcW w:w="0" w:type="auto"/>
            <w:shd w:val="clear" w:color="auto" w:fill="DB709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37" w:history="1">
              <w:r>
                <w:rPr>
                  <w:rStyle w:val="Lienhypertexte"/>
                </w:rPr>
                <w:t>Shades</w:t>
              </w:r>
            </w:hyperlink>
          </w:p>
        </w:tc>
        <w:tc>
          <w:tcPr>
            <w:tcW w:w="0" w:type="auto"/>
            <w:vAlign w:val="center"/>
            <w:hideMark/>
          </w:tcPr>
          <w:p w:rsidR="00A80D6D" w:rsidRDefault="00A80D6D" w:rsidP="0076023B">
            <w:pPr>
              <w:rPr>
                <w:sz w:val="24"/>
                <w:szCs w:val="24"/>
              </w:rPr>
            </w:pPr>
            <w:hyperlink r:id="rId383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39" w:tgtFrame="_blank" w:history="1">
              <w:r>
                <w:rPr>
                  <w:rStyle w:val="Lienhypertexte"/>
                </w:rPr>
                <w:t>MediumVioletRed</w:t>
              </w:r>
            </w:hyperlink>
          </w:p>
        </w:tc>
        <w:tc>
          <w:tcPr>
            <w:tcW w:w="0" w:type="auto"/>
            <w:vAlign w:val="center"/>
            <w:hideMark/>
          </w:tcPr>
          <w:p w:rsidR="00A80D6D" w:rsidRDefault="00A80D6D" w:rsidP="0076023B">
            <w:pPr>
              <w:rPr>
                <w:sz w:val="24"/>
                <w:szCs w:val="24"/>
              </w:rPr>
            </w:pPr>
            <w:hyperlink r:id="rId3840" w:tgtFrame="_blank" w:history="1">
              <w:r>
                <w:rPr>
                  <w:rStyle w:val="Lienhypertexte"/>
                </w:rPr>
                <w:t>#C71585</w:t>
              </w:r>
            </w:hyperlink>
          </w:p>
        </w:tc>
        <w:tc>
          <w:tcPr>
            <w:tcW w:w="0" w:type="auto"/>
            <w:shd w:val="clear" w:color="auto" w:fill="C7158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41" w:history="1">
              <w:r>
                <w:rPr>
                  <w:rStyle w:val="Lienhypertexte"/>
                </w:rPr>
                <w:t>Shades</w:t>
              </w:r>
            </w:hyperlink>
          </w:p>
        </w:tc>
        <w:tc>
          <w:tcPr>
            <w:tcW w:w="0" w:type="auto"/>
            <w:vAlign w:val="center"/>
            <w:hideMark/>
          </w:tcPr>
          <w:p w:rsidR="00A80D6D" w:rsidRDefault="00A80D6D" w:rsidP="0076023B">
            <w:pPr>
              <w:rPr>
                <w:sz w:val="24"/>
                <w:szCs w:val="24"/>
              </w:rPr>
            </w:pPr>
            <w:hyperlink r:id="rId3842" w:history="1">
              <w:r>
                <w:rPr>
                  <w:rStyle w:val="Lienhypertexte"/>
                </w:rPr>
                <w:t>Mix</w:t>
              </w:r>
            </w:hyperlink>
          </w:p>
        </w:tc>
      </w:tr>
    </w:tbl>
    <w:p w:rsidR="00A80D6D" w:rsidRDefault="00A80D6D" w:rsidP="00A80D6D">
      <w:pPr>
        <w:pStyle w:val="Titre2"/>
      </w:pPr>
      <w:r>
        <w:t>Purple Colors</w:t>
      </w:r>
    </w:p>
    <w:tbl>
      <w:tblPr>
        <w:tblW w:w="0" w:type="auto"/>
        <w:tblCellSpacing w:w="15" w:type="dxa"/>
        <w:tblCellMar>
          <w:top w:w="15" w:type="dxa"/>
          <w:left w:w="15" w:type="dxa"/>
          <w:bottom w:w="15" w:type="dxa"/>
          <w:right w:w="15" w:type="dxa"/>
        </w:tblCellMar>
        <w:tblLook w:val="04A0"/>
      </w:tblPr>
      <w:tblGrid>
        <w:gridCol w:w="1666"/>
        <w:gridCol w:w="1003"/>
        <w:gridCol w:w="2818"/>
        <w:gridCol w:w="743"/>
        <w:gridCol w:w="434"/>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Name</w:t>
            </w:r>
          </w:p>
        </w:tc>
        <w:tc>
          <w:tcPr>
            <w:tcW w:w="750" w:type="pct"/>
            <w:vAlign w:val="center"/>
            <w:hideMark/>
          </w:tcPr>
          <w:p w:rsidR="00A80D6D" w:rsidRDefault="00A80D6D" w:rsidP="0076023B">
            <w:pPr>
              <w:jc w:val="center"/>
              <w:rPr>
                <w:b/>
                <w:bCs/>
                <w:sz w:val="24"/>
                <w:szCs w:val="24"/>
              </w:rPr>
            </w:pPr>
            <w:r>
              <w:rPr>
                <w:b/>
                <w:bCs/>
              </w:rPr>
              <w:t>HEX</w:t>
            </w:r>
          </w:p>
        </w:tc>
        <w:tc>
          <w:tcPr>
            <w:tcW w:w="2150" w:type="pct"/>
            <w:vAlign w:val="center"/>
            <w:hideMark/>
          </w:tcPr>
          <w:p w:rsidR="00A80D6D" w:rsidRDefault="00A80D6D" w:rsidP="0076023B">
            <w:pPr>
              <w:jc w:val="center"/>
              <w:rPr>
                <w:b/>
                <w:bCs/>
                <w:sz w:val="24"/>
                <w:szCs w:val="24"/>
              </w:rPr>
            </w:pPr>
            <w:r>
              <w:rPr>
                <w:b/>
                <w:bCs/>
              </w:rPr>
              <w:t>Color</w:t>
            </w:r>
          </w:p>
        </w:tc>
        <w:tc>
          <w:tcPr>
            <w:tcW w:w="550"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r>
      <w:tr w:rsidR="00A80D6D" w:rsidTr="0076023B">
        <w:trPr>
          <w:tblCellSpacing w:w="15" w:type="dxa"/>
        </w:trPr>
        <w:tc>
          <w:tcPr>
            <w:tcW w:w="0" w:type="auto"/>
            <w:vAlign w:val="center"/>
            <w:hideMark/>
          </w:tcPr>
          <w:p w:rsidR="00A80D6D" w:rsidRDefault="00A80D6D" w:rsidP="0076023B">
            <w:pPr>
              <w:rPr>
                <w:sz w:val="24"/>
                <w:szCs w:val="24"/>
              </w:rPr>
            </w:pPr>
            <w:hyperlink r:id="rId3843" w:tgtFrame="_blank" w:history="1">
              <w:r>
                <w:rPr>
                  <w:rStyle w:val="Lienhypertexte"/>
                </w:rPr>
                <w:t>Lavender</w:t>
              </w:r>
            </w:hyperlink>
          </w:p>
        </w:tc>
        <w:tc>
          <w:tcPr>
            <w:tcW w:w="0" w:type="auto"/>
            <w:vAlign w:val="center"/>
            <w:hideMark/>
          </w:tcPr>
          <w:p w:rsidR="00A80D6D" w:rsidRDefault="00A80D6D" w:rsidP="0076023B">
            <w:pPr>
              <w:rPr>
                <w:sz w:val="24"/>
                <w:szCs w:val="24"/>
              </w:rPr>
            </w:pPr>
            <w:hyperlink r:id="rId3844" w:tgtFrame="_blank" w:history="1">
              <w:r>
                <w:rPr>
                  <w:rStyle w:val="Lienhypertexte"/>
                </w:rPr>
                <w:t>#E6E6FA</w:t>
              </w:r>
            </w:hyperlink>
          </w:p>
        </w:tc>
        <w:tc>
          <w:tcPr>
            <w:tcW w:w="0" w:type="auto"/>
            <w:shd w:val="clear" w:color="auto" w:fill="E6E6F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45" w:history="1">
              <w:r>
                <w:rPr>
                  <w:rStyle w:val="Lienhypertexte"/>
                </w:rPr>
                <w:t>Shades</w:t>
              </w:r>
            </w:hyperlink>
          </w:p>
        </w:tc>
        <w:tc>
          <w:tcPr>
            <w:tcW w:w="0" w:type="auto"/>
            <w:vAlign w:val="center"/>
            <w:hideMark/>
          </w:tcPr>
          <w:p w:rsidR="00A80D6D" w:rsidRDefault="00A80D6D" w:rsidP="0076023B">
            <w:pPr>
              <w:rPr>
                <w:sz w:val="24"/>
                <w:szCs w:val="24"/>
              </w:rPr>
            </w:pPr>
            <w:hyperlink r:id="rId384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47" w:tgtFrame="_blank" w:history="1">
              <w:r>
                <w:rPr>
                  <w:rStyle w:val="Lienhypertexte"/>
                </w:rPr>
                <w:t>Thistle</w:t>
              </w:r>
            </w:hyperlink>
          </w:p>
        </w:tc>
        <w:tc>
          <w:tcPr>
            <w:tcW w:w="0" w:type="auto"/>
            <w:vAlign w:val="center"/>
            <w:hideMark/>
          </w:tcPr>
          <w:p w:rsidR="00A80D6D" w:rsidRDefault="00A80D6D" w:rsidP="0076023B">
            <w:pPr>
              <w:rPr>
                <w:sz w:val="24"/>
                <w:szCs w:val="24"/>
              </w:rPr>
            </w:pPr>
            <w:hyperlink r:id="rId3848" w:tgtFrame="_blank" w:history="1">
              <w:r>
                <w:rPr>
                  <w:rStyle w:val="Lienhypertexte"/>
                </w:rPr>
                <w:t>#D8BFD8</w:t>
              </w:r>
            </w:hyperlink>
          </w:p>
        </w:tc>
        <w:tc>
          <w:tcPr>
            <w:tcW w:w="0" w:type="auto"/>
            <w:shd w:val="clear" w:color="auto" w:fill="D8BFD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49" w:history="1">
              <w:r>
                <w:rPr>
                  <w:rStyle w:val="Lienhypertexte"/>
                </w:rPr>
                <w:t>Shades</w:t>
              </w:r>
            </w:hyperlink>
          </w:p>
        </w:tc>
        <w:tc>
          <w:tcPr>
            <w:tcW w:w="0" w:type="auto"/>
            <w:vAlign w:val="center"/>
            <w:hideMark/>
          </w:tcPr>
          <w:p w:rsidR="00A80D6D" w:rsidRDefault="00A80D6D" w:rsidP="0076023B">
            <w:pPr>
              <w:rPr>
                <w:sz w:val="24"/>
                <w:szCs w:val="24"/>
              </w:rPr>
            </w:pPr>
            <w:hyperlink r:id="rId385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51" w:tgtFrame="_blank" w:history="1">
              <w:r>
                <w:rPr>
                  <w:rStyle w:val="Lienhypertexte"/>
                </w:rPr>
                <w:t>Plum</w:t>
              </w:r>
            </w:hyperlink>
          </w:p>
        </w:tc>
        <w:tc>
          <w:tcPr>
            <w:tcW w:w="0" w:type="auto"/>
            <w:vAlign w:val="center"/>
            <w:hideMark/>
          </w:tcPr>
          <w:p w:rsidR="00A80D6D" w:rsidRDefault="00A80D6D" w:rsidP="0076023B">
            <w:pPr>
              <w:rPr>
                <w:sz w:val="24"/>
                <w:szCs w:val="24"/>
              </w:rPr>
            </w:pPr>
            <w:hyperlink r:id="rId3852" w:tgtFrame="_blank" w:history="1">
              <w:r>
                <w:rPr>
                  <w:rStyle w:val="Lienhypertexte"/>
                </w:rPr>
                <w:t>#DDA0DD</w:t>
              </w:r>
            </w:hyperlink>
          </w:p>
        </w:tc>
        <w:tc>
          <w:tcPr>
            <w:tcW w:w="0" w:type="auto"/>
            <w:shd w:val="clear" w:color="auto" w:fill="DDA0D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53" w:history="1">
              <w:r>
                <w:rPr>
                  <w:rStyle w:val="Lienhypertexte"/>
                </w:rPr>
                <w:t>Shades</w:t>
              </w:r>
            </w:hyperlink>
          </w:p>
        </w:tc>
        <w:tc>
          <w:tcPr>
            <w:tcW w:w="0" w:type="auto"/>
            <w:vAlign w:val="center"/>
            <w:hideMark/>
          </w:tcPr>
          <w:p w:rsidR="00A80D6D" w:rsidRDefault="00A80D6D" w:rsidP="0076023B">
            <w:pPr>
              <w:rPr>
                <w:sz w:val="24"/>
                <w:szCs w:val="24"/>
              </w:rPr>
            </w:pPr>
            <w:hyperlink r:id="rId385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55" w:tgtFrame="_blank" w:history="1">
              <w:r>
                <w:rPr>
                  <w:rStyle w:val="Lienhypertexte"/>
                </w:rPr>
                <w:t>Violet</w:t>
              </w:r>
            </w:hyperlink>
          </w:p>
        </w:tc>
        <w:tc>
          <w:tcPr>
            <w:tcW w:w="0" w:type="auto"/>
            <w:vAlign w:val="center"/>
            <w:hideMark/>
          </w:tcPr>
          <w:p w:rsidR="00A80D6D" w:rsidRDefault="00A80D6D" w:rsidP="0076023B">
            <w:pPr>
              <w:rPr>
                <w:sz w:val="24"/>
                <w:szCs w:val="24"/>
              </w:rPr>
            </w:pPr>
            <w:hyperlink r:id="rId3856" w:tgtFrame="_blank" w:history="1">
              <w:r>
                <w:rPr>
                  <w:rStyle w:val="Lienhypertexte"/>
                </w:rPr>
                <w:t>#EE82EE</w:t>
              </w:r>
            </w:hyperlink>
          </w:p>
        </w:tc>
        <w:tc>
          <w:tcPr>
            <w:tcW w:w="0" w:type="auto"/>
            <w:shd w:val="clear" w:color="auto" w:fill="EE82E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57" w:history="1">
              <w:r>
                <w:rPr>
                  <w:rStyle w:val="Lienhypertexte"/>
                </w:rPr>
                <w:t>Shades</w:t>
              </w:r>
            </w:hyperlink>
          </w:p>
        </w:tc>
        <w:tc>
          <w:tcPr>
            <w:tcW w:w="0" w:type="auto"/>
            <w:vAlign w:val="center"/>
            <w:hideMark/>
          </w:tcPr>
          <w:p w:rsidR="00A80D6D" w:rsidRDefault="00A80D6D" w:rsidP="0076023B">
            <w:pPr>
              <w:rPr>
                <w:sz w:val="24"/>
                <w:szCs w:val="24"/>
              </w:rPr>
            </w:pPr>
            <w:hyperlink r:id="rId385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59" w:tgtFrame="_blank" w:history="1">
              <w:r>
                <w:rPr>
                  <w:rStyle w:val="Lienhypertexte"/>
                </w:rPr>
                <w:t>Orchid</w:t>
              </w:r>
            </w:hyperlink>
          </w:p>
        </w:tc>
        <w:tc>
          <w:tcPr>
            <w:tcW w:w="0" w:type="auto"/>
            <w:vAlign w:val="center"/>
            <w:hideMark/>
          </w:tcPr>
          <w:p w:rsidR="00A80D6D" w:rsidRDefault="00A80D6D" w:rsidP="0076023B">
            <w:pPr>
              <w:rPr>
                <w:sz w:val="24"/>
                <w:szCs w:val="24"/>
              </w:rPr>
            </w:pPr>
            <w:hyperlink r:id="rId3860" w:tgtFrame="_blank" w:history="1">
              <w:r>
                <w:rPr>
                  <w:rStyle w:val="Lienhypertexte"/>
                </w:rPr>
                <w:t>#DA70D6</w:t>
              </w:r>
            </w:hyperlink>
          </w:p>
        </w:tc>
        <w:tc>
          <w:tcPr>
            <w:tcW w:w="0" w:type="auto"/>
            <w:shd w:val="clear" w:color="auto" w:fill="DA70D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61" w:history="1">
              <w:r>
                <w:rPr>
                  <w:rStyle w:val="Lienhypertexte"/>
                </w:rPr>
                <w:t>Shades</w:t>
              </w:r>
            </w:hyperlink>
          </w:p>
        </w:tc>
        <w:tc>
          <w:tcPr>
            <w:tcW w:w="0" w:type="auto"/>
            <w:vAlign w:val="center"/>
            <w:hideMark/>
          </w:tcPr>
          <w:p w:rsidR="00A80D6D" w:rsidRDefault="00A80D6D" w:rsidP="0076023B">
            <w:pPr>
              <w:rPr>
                <w:sz w:val="24"/>
                <w:szCs w:val="24"/>
              </w:rPr>
            </w:pPr>
            <w:hyperlink r:id="rId386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63" w:tgtFrame="_blank" w:history="1">
              <w:r>
                <w:rPr>
                  <w:rStyle w:val="Lienhypertexte"/>
                </w:rPr>
                <w:t>Fuchsia</w:t>
              </w:r>
            </w:hyperlink>
          </w:p>
        </w:tc>
        <w:tc>
          <w:tcPr>
            <w:tcW w:w="0" w:type="auto"/>
            <w:vAlign w:val="center"/>
            <w:hideMark/>
          </w:tcPr>
          <w:p w:rsidR="00A80D6D" w:rsidRDefault="00A80D6D" w:rsidP="0076023B">
            <w:pPr>
              <w:rPr>
                <w:sz w:val="24"/>
                <w:szCs w:val="24"/>
              </w:rPr>
            </w:pPr>
            <w:hyperlink r:id="rId3864" w:tgtFrame="_blank" w:history="1">
              <w:r>
                <w:rPr>
                  <w:rStyle w:val="Lienhypertexte"/>
                </w:rPr>
                <w:t>#FF00FF</w:t>
              </w:r>
            </w:hyperlink>
          </w:p>
        </w:tc>
        <w:tc>
          <w:tcPr>
            <w:tcW w:w="0" w:type="auto"/>
            <w:shd w:val="clear" w:color="auto" w:fill="FF0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65" w:history="1">
              <w:r>
                <w:rPr>
                  <w:rStyle w:val="Lienhypertexte"/>
                </w:rPr>
                <w:t>Shades</w:t>
              </w:r>
            </w:hyperlink>
          </w:p>
        </w:tc>
        <w:tc>
          <w:tcPr>
            <w:tcW w:w="0" w:type="auto"/>
            <w:vAlign w:val="center"/>
            <w:hideMark/>
          </w:tcPr>
          <w:p w:rsidR="00A80D6D" w:rsidRDefault="00A80D6D" w:rsidP="0076023B">
            <w:pPr>
              <w:rPr>
                <w:sz w:val="24"/>
                <w:szCs w:val="24"/>
              </w:rPr>
            </w:pPr>
            <w:hyperlink r:id="rId386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67" w:tgtFrame="_blank" w:history="1">
              <w:r>
                <w:rPr>
                  <w:rStyle w:val="Lienhypertexte"/>
                </w:rPr>
                <w:t>Magenta</w:t>
              </w:r>
            </w:hyperlink>
          </w:p>
        </w:tc>
        <w:tc>
          <w:tcPr>
            <w:tcW w:w="0" w:type="auto"/>
            <w:vAlign w:val="center"/>
            <w:hideMark/>
          </w:tcPr>
          <w:p w:rsidR="00A80D6D" w:rsidRDefault="00A80D6D" w:rsidP="0076023B">
            <w:pPr>
              <w:rPr>
                <w:sz w:val="24"/>
                <w:szCs w:val="24"/>
              </w:rPr>
            </w:pPr>
            <w:hyperlink r:id="rId3868" w:tgtFrame="_blank" w:history="1">
              <w:r>
                <w:rPr>
                  <w:rStyle w:val="Lienhypertexte"/>
                </w:rPr>
                <w:t>#FF00FF</w:t>
              </w:r>
            </w:hyperlink>
          </w:p>
        </w:tc>
        <w:tc>
          <w:tcPr>
            <w:tcW w:w="0" w:type="auto"/>
            <w:shd w:val="clear" w:color="auto" w:fill="FF0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69" w:history="1">
              <w:r>
                <w:rPr>
                  <w:rStyle w:val="Lienhypertexte"/>
                </w:rPr>
                <w:t>Shades</w:t>
              </w:r>
            </w:hyperlink>
          </w:p>
        </w:tc>
        <w:tc>
          <w:tcPr>
            <w:tcW w:w="0" w:type="auto"/>
            <w:vAlign w:val="center"/>
            <w:hideMark/>
          </w:tcPr>
          <w:p w:rsidR="00A80D6D" w:rsidRDefault="00A80D6D" w:rsidP="0076023B">
            <w:pPr>
              <w:rPr>
                <w:sz w:val="24"/>
                <w:szCs w:val="24"/>
              </w:rPr>
            </w:pPr>
            <w:hyperlink r:id="rId387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71" w:tgtFrame="_blank" w:history="1">
              <w:r>
                <w:rPr>
                  <w:rStyle w:val="Lienhypertexte"/>
                </w:rPr>
                <w:t>MediumOrchid</w:t>
              </w:r>
            </w:hyperlink>
          </w:p>
        </w:tc>
        <w:tc>
          <w:tcPr>
            <w:tcW w:w="0" w:type="auto"/>
            <w:vAlign w:val="center"/>
            <w:hideMark/>
          </w:tcPr>
          <w:p w:rsidR="00A80D6D" w:rsidRDefault="00A80D6D" w:rsidP="0076023B">
            <w:pPr>
              <w:rPr>
                <w:sz w:val="24"/>
                <w:szCs w:val="24"/>
              </w:rPr>
            </w:pPr>
            <w:hyperlink r:id="rId3872" w:tgtFrame="_blank" w:history="1">
              <w:r>
                <w:rPr>
                  <w:rStyle w:val="Lienhypertexte"/>
                </w:rPr>
                <w:t>#BA55D3</w:t>
              </w:r>
            </w:hyperlink>
          </w:p>
        </w:tc>
        <w:tc>
          <w:tcPr>
            <w:tcW w:w="0" w:type="auto"/>
            <w:shd w:val="clear" w:color="auto" w:fill="BA55D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73" w:history="1">
              <w:r>
                <w:rPr>
                  <w:rStyle w:val="Lienhypertexte"/>
                </w:rPr>
                <w:t>Shades</w:t>
              </w:r>
            </w:hyperlink>
          </w:p>
        </w:tc>
        <w:tc>
          <w:tcPr>
            <w:tcW w:w="0" w:type="auto"/>
            <w:vAlign w:val="center"/>
            <w:hideMark/>
          </w:tcPr>
          <w:p w:rsidR="00A80D6D" w:rsidRDefault="00A80D6D" w:rsidP="0076023B">
            <w:pPr>
              <w:rPr>
                <w:sz w:val="24"/>
                <w:szCs w:val="24"/>
              </w:rPr>
            </w:pPr>
            <w:hyperlink r:id="rId387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75" w:tgtFrame="_blank" w:history="1">
              <w:r>
                <w:rPr>
                  <w:rStyle w:val="Lienhypertexte"/>
                </w:rPr>
                <w:t>MediumPurple</w:t>
              </w:r>
            </w:hyperlink>
          </w:p>
        </w:tc>
        <w:tc>
          <w:tcPr>
            <w:tcW w:w="0" w:type="auto"/>
            <w:vAlign w:val="center"/>
            <w:hideMark/>
          </w:tcPr>
          <w:p w:rsidR="00A80D6D" w:rsidRDefault="00A80D6D" w:rsidP="0076023B">
            <w:pPr>
              <w:rPr>
                <w:sz w:val="24"/>
                <w:szCs w:val="24"/>
              </w:rPr>
            </w:pPr>
            <w:hyperlink r:id="rId3876" w:tgtFrame="_blank" w:history="1">
              <w:r>
                <w:rPr>
                  <w:rStyle w:val="Lienhypertexte"/>
                </w:rPr>
                <w:t>#9370DB</w:t>
              </w:r>
            </w:hyperlink>
          </w:p>
        </w:tc>
        <w:tc>
          <w:tcPr>
            <w:tcW w:w="0" w:type="auto"/>
            <w:shd w:val="clear" w:color="auto" w:fill="9370D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77" w:history="1">
              <w:r>
                <w:rPr>
                  <w:rStyle w:val="Lienhypertexte"/>
                </w:rPr>
                <w:t>Shades</w:t>
              </w:r>
            </w:hyperlink>
          </w:p>
        </w:tc>
        <w:tc>
          <w:tcPr>
            <w:tcW w:w="0" w:type="auto"/>
            <w:vAlign w:val="center"/>
            <w:hideMark/>
          </w:tcPr>
          <w:p w:rsidR="00A80D6D" w:rsidRDefault="00A80D6D" w:rsidP="0076023B">
            <w:pPr>
              <w:rPr>
                <w:sz w:val="24"/>
                <w:szCs w:val="24"/>
              </w:rPr>
            </w:pPr>
            <w:hyperlink r:id="rId387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79" w:tgtFrame="_blank" w:history="1">
              <w:r>
                <w:rPr>
                  <w:rStyle w:val="Lienhypertexte"/>
                </w:rPr>
                <w:t>BlueViolet</w:t>
              </w:r>
            </w:hyperlink>
          </w:p>
        </w:tc>
        <w:tc>
          <w:tcPr>
            <w:tcW w:w="0" w:type="auto"/>
            <w:vAlign w:val="center"/>
            <w:hideMark/>
          </w:tcPr>
          <w:p w:rsidR="00A80D6D" w:rsidRDefault="00A80D6D" w:rsidP="0076023B">
            <w:pPr>
              <w:rPr>
                <w:sz w:val="24"/>
                <w:szCs w:val="24"/>
              </w:rPr>
            </w:pPr>
            <w:hyperlink r:id="rId3880" w:tgtFrame="_blank" w:history="1">
              <w:r>
                <w:rPr>
                  <w:rStyle w:val="Lienhypertexte"/>
                </w:rPr>
                <w:t>#8A2BE2</w:t>
              </w:r>
            </w:hyperlink>
          </w:p>
        </w:tc>
        <w:tc>
          <w:tcPr>
            <w:tcW w:w="0" w:type="auto"/>
            <w:shd w:val="clear" w:color="auto" w:fill="8A2BE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81" w:history="1">
              <w:r>
                <w:rPr>
                  <w:rStyle w:val="Lienhypertexte"/>
                </w:rPr>
                <w:t>Shades</w:t>
              </w:r>
            </w:hyperlink>
          </w:p>
        </w:tc>
        <w:tc>
          <w:tcPr>
            <w:tcW w:w="0" w:type="auto"/>
            <w:vAlign w:val="center"/>
            <w:hideMark/>
          </w:tcPr>
          <w:p w:rsidR="00A80D6D" w:rsidRDefault="00A80D6D" w:rsidP="0076023B">
            <w:pPr>
              <w:rPr>
                <w:sz w:val="24"/>
                <w:szCs w:val="24"/>
              </w:rPr>
            </w:pPr>
            <w:hyperlink r:id="rId388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83" w:tgtFrame="_blank" w:history="1">
              <w:r>
                <w:rPr>
                  <w:rStyle w:val="Lienhypertexte"/>
                </w:rPr>
                <w:t>DarkViolet</w:t>
              </w:r>
            </w:hyperlink>
          </w:p>
        </w:tc>
        <w:tc>
          <w:tcPr>
            <w:tcW w:w="0" w:type="auto"/>
            <w:vAlign w:val="center"/>
            <w:hideMark/>
          </w:tcPr>
          <w:p w:rsidR="00A80D6D" w:rsidRDefault="00A80D6D" w:rsidP="0076023B">
            <w:pPr>
              <w:rPr>
                <w:sz w:val="24"/>
                <w:szCs w:val="24"/>
              </w:rPr>
            </w:pPr>
            <w:hyperlink r:id="rId3884" w:tgtFrame="_blank" w:history="1">
              <w:r>
                <w:rPr>
                  <w:rStyle w:val="Lienhypertexte"/>
                </w:rPr>
                <w:t>#9400D3</w:t>
              </w:r>
            </w:hyperlink>
          </w:p>
        </w:tc>
        <w:tc>
          <w:tcPr>
            <w:tcW w:w="0" w:type="auto"/>
            <w:shd w:val="clear" w:color="auto" w:fill="9400D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85" w:history="1">
              <w:r>
                <w:rPr>
                  <w:rStyle w:val="Lienhypertexte"/>
                </w:rPr>
                <w:t>Shades</w:t>
              </w:r>
            </w:hyperlink>
          </w:p>
        </w:tc>
        <w:tc>
          <w:tcPr>
            <w:tcW w:w="0" w:type="auto"/>
            <w:vAlign w:val="center"/>
            <w:hideMark/>
          </w:tcPr>
          <w:p w:rsidR="00A80D6D" w:rsidRDefault="00A80D6D" w:rsidP="0076023B">
            <w:pPr>
              <w:rPr>
                <w:sz w:val="24"/>
                <w:szCs w:val="24"/>
              </w:rPr>
            </w:pPr>
            <w:hyperlink r:id="rId388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87" w:tgtFrame="_blank" w:history="1">
              <w:r>
                <w:rPr>
                  <w:rStyle w:val="Lienhypertexte"/>
                </w:rPr>
                <w:t>DarkOrchid</w:t>
              </w:r>
            </w:hyperlink>
          </w:p>
        </w:tc>
        <w:tc>
          <w:tcPr>
            <w:tcW w:w="0" w:type="auto"/>
            <w:vAlign w:val="center"/>
            <w:hideMark/>
          </w:tcPr>
          <w:p w:rsidR="00A80D6D" w:rsidRDefault="00A80D6D" w:rsidP="0076023B">
            <w:pPr>
              <w:rPr>
                <w:sz w:val="24"/>
                <w:szCs w:val="24"/>
              </w:rPr>
            </w:pPr>
            <w:hyperlink r:id="rId3888" w:tgtFrame="_blank" w:history="1">
              <w:r>
                <w:rPr>
                  <w:rStyle w:val="Lienhypertexte"/>
                </w:rPr>
                <w:t>#9932CC</w:t>
              </w:r>
            </w:hyperlink>
          </w:p>
        </w:tc>
        <w:tc>
          <w:tcPr>
            <w:tcW w:w="0" w:type="auto"/>
            <w:shd w:val="clear" w:color="auto" w:fill="9932C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89" w:history="1">
              <w:r>
                <w:rPr>
                  <w:rStyle w:val="Lienhypertexte"/>
                </w:rPr>
                <w:t>Shades</w:t>
              </w:r>
            </w:hyperlink>
          </w:p>
        </w:tc>
        <w:tc>
          <w:tcPr>
            <w:tcW w:w="0" w:type="auto"/>
            <w:vAlign w:val="center"/>
            <w:hideMark/>
          </w:tcPr>
          <w:p w:rsidR="00A80D6D" w:rsidRDefault="00A80D6D" w:rsidP="0076023B">
            <w:pPr>
              <w:rPr>
                <w:sz w:val="24"/>
                <w:szCs w:val="24"/>
              </w:rPr>
            </w:pPr>
            <w:hyperlink r:id="rId389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91" w:tgtFrame="_blank" w:history="1">
              <w:r>
                <w:rPr>
                  <w:rStyle w:val="Lienhypertexte"/>
                </w:rPr>
                <w:t>DarkMagenta</w:t>
              </w:r>
            </w:hyperlink>
          </w:p>
        </w:tc>
        <w:tc>
          <w:tcPr>
            <w:tcW w:w="0" w:type="auto"/>
            <w:vAlign w:val="center"/>
            <w:hideMark/>
          </w:tcPr>
          <w:p w:rsidR="00A80D6D" w:rsidRDefault="00A80D6D" w:rsidP="0076023B">
            <w:pPr>
              <w:rPr>
                <w:sz w:val="24"/>
                <w:szCs w:val="24"/>
              </w:rPr>
            </w:pPr>
            <w:hyperlink r:id="rId3892" w:tgtFrame="_blank" w:history="1">
              <w:r>
                <w:rPr>
                  <w:rStyle w:val="Lienhypertexte"/>
                </w:rPr>
                <w:t>#8B008B</w:t>
              </w:r>
            </w:hyperlink>
          </w:p>
        </w:tc>
        <w:tc>
          <w:tcPr>
            <w:tcW w:w="0" w:type="auto"/>
            <w:shd w:val="clear" w:color="auto" w:fill="8B008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93" w:history="1">
              <w:r>
                <w:rPr>
                  <w:rStyle w:val="Lienhypertexte"/>
                </w:rPr>
                <w:t>Shades</w:t>
              </w:r>
            </w:hyperlink>
          </w:p>
        </w:tc>
        <w:tc>
          <w:tcPr>
            <w:tcW w:w="0" w:type="auto"/>
            <w:vAlign w:val="center"/>
            <w:hideMark/>
          </w:tcPr>
          <w:p w:rsidR="00A80D6D" w:rsidRDefault="00A80D6D" w:rsidP="0076023B">
            <w:pPr>
              <w:rPr>
                <w:sz w:val="24"/>
                <w:szCs w:val="24"/>
              </w:rPr>
            </w:pPr>
            <w:hyperlink r:id="rId389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95" w:tgtFrame="_blank" w:history="1">
              <w:r>
                <w:rPr>
                  <w:rStyle w:val="Lienhypertexte"/>
                </w:rPr>
                <w:t>Purple</w:t>
              </w:r>
            </w:hyperlink>
          </w:p>
        </w:tc>
        <w:tc>
          <w:tcPr>
            <w:tcW w:w="0" w:type="auto"/>
            <w:vAlign w:val="center"/>
            <w:hideMark/>
          </w:tcPr>
          <w:p w:rsidR="00A80D6D" w:rsidRDefault="00A80D6D" w:rsidP="0076023B">
            <w:pPr>
              <w:rPr>
                <w:sz w:val="24"/>
                <w:szCs w:val="24"/>
              </w:rPr>
            </w:pPr>
            <w:hyperlink r:id="rId3896" w:tgtFrame="_blank" w:history="1">
              <w:r>
                <w:rPr>
                  <w:rStyle w:val="Lienhypertexte"/>
                </w:rPr>
                <w:t>#800080</w:t>
              </w:r>
            </w:hyperlink>
          </w:p>
        </w:tc>
        <w:tc>
          <w:tcPr>
            <w:tcW w:w="0" w:type="auto"/>
            <w:shd w:val="clear" w:color="auto" w:fill="800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897" w:history="1">
              <w:r>
                <w:rPr>
                  <w:rStyle w:val="Lienhypertexte"/>
                </w:rPr>
                <w:t>Shades</w:t>
              </w:r>
            </w:hyperlink>
          </w:p>
        </w:tc>
        <w:tc>
          <w:tcPr>
            <w:tcW w:w="0" w:type="auto"/>
            <w:vAlign w:val="center"/>
            <w:hideMark/>
          </w:tcPr>
          <w:p w:rsidR="00A80D6D" w:rsidRDefault="00A80D6D" w:rsidP="0076023B">
            <w:pPr>
              <w:rPr>
                <w:sz w:val="24"/>
                <w:szCs w:val="24"/>
              </w:rPr>
            </w:pPr>
            <w:hyperlink r:id="rId389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899" w:tgtFrame="_blank" w:history="1">
              <w:r>
                <w:rPr>
                  <w:rStyle w:val="Lienhypertexte"/>
                </w:rPr>
                <w:t>Indigo</w:t>
              </w:r>
            </w:hyperlink>
          </w:p>
        </w:tc>
        <w:tc>
          <w:tcPr>
            <w:tcW w:w="0" w:type="auto"/>
            <w:vAlign w:val="center"/>
            <w:hideMark/>
          </w:tcPr>
          <w:p w:rsidR="00A80D6D" w:rsidRDefault="00A80D6D" w:rsidP="0076023B">
            <w:pPr>
              <w:rPr>
                <w:sz w:val="24"/>
                <w:szCs w:val="24"/>
              </w:rPr>
            </w:pPr>
            <w:hyperlink r:id="rId3900" w:tgtFrame="_blank" w:history="1">
              <w:r>
                <w:rPr>
                  <w:rStyle w:val="Lienhypertexte"/>
                </w:rPr>
                <w:t>#4B0082</w:t>
              </w:r>
            </w:hyperlink>
          </w:p>
        </w:tc>
        <w:tc>
          <w:tcPr>
            <w:tcW w:w="0" w:type="auto"/>
            <w:shd w:val="clear" w:color="auto" w:fill="4B008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01" w:history="1">
              <w:r>
                <w:rPr>
                  <w:rStyle w:val="Lienhypertexte"/>
                </w:rPr>
                <w:t>Shades</w:t>
              </w:r>
            </w:hyperlink>
          </w:p>
        </w:tc>
        <w:tc>
          <w:tcPr>
            <w:tcW w:w="0" w:type="auto"/>
            <w:vAlign w:val="center"/>
            <w:hideMark/>
          </w:tcPr>
          <w:p w:rsidR="00A80D6D" w:rsidRDefault="00A80D6D" w:rsidP="0076023B">
            <w:pPr>
              <w:rPr>
                <w:sz w:val="24"/>
                <w:szCs w:val="24"/>
              </w:rPr>
            </w:pPr>
            <w:hyperlink r:id="rId390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03" w:tgtFrame="_blank" w:history="1">
              <w:r>
                <w:rPr>
                  <w:rStyle w:val="Lienhypertexte"/>
                </w:rPr>
                <w:t>DarkSlateBlue</w:t>
              </w:r>
            </w:hyperlink>
          </w:p>
        </w:tc>
        <w:tc>
          <w:tcPr>
            <w:tcW w:w="0" w:type="auto"/>
            <w:vAlign w:val="center"/>
            <w:hideMark/>
          </w:tcPr>
          <w:p w:rsidR="00A80D6D" w:rsidRDefault="00A80D6D" w:rsidP="0076023B">
            <w:pPr>
              <w:rPr>
                <w:sz w:val="24"/>
                <w:szCs w:val="24"/>
              </w:rPr>
            </w:pPr>
            <w:hyperlink r:id="rId3904" w:tgtFrame="_blank" w:history="1">
              <w:r>
                <w:rPr>
                  <w:rStyle w:val="Lienhypertexte"/>
                </w:rPr>
                <w:t>#483D8B</w:t>
              </w:r>
            </w:hyperlink>
          </w:p>
        </w:tc>
        <w:tc>
          <w:tcPr>
            <w:tcW w:w="0" w:type="auto"/>
            <w:shd w:val="clear" w:color="auto" w:fill="483D8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05" w:history="1">
              <w:r>
                <w:rPr>
                  <w:rStyle w:val="Lienhypertexte"/>
                </w:rPr>
                <w:t>Shades</w:t>
              </w:r>
            </w:hyperlink>
          </w:p>
        </w:tc>
        <w:tc>
          <w:tcPr>
            <w:tcW w:w="0" w:type="auto"/>
            <w:vAlign w:val="center"/>
            <w:hideMark/>
          </w:tcPr>
          <w:p w:rsidR="00A80D6D" w:rsidRDefault="00A80D6D" w:rsidP="0076023B">
            <w:pPr>
              <w:rPr>
                <w:sz w:val="24"/>
                <w:szCs w:val="24"/>
              </w:rPr>
            </w:pPr>
            <w:hyperlink r:id="rId390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07" w:tgtFrame="_blank" w:history="1">
              <w:r>
                <w:rPr>
                  <w:rStyle w:val="Lienhypertexte"/>
                </w:rPr>
                <w:t>RebeccaPurple</w:t>
              </w:r>
            </w:hyperlink>
          </w:p>
        </w:tc>
        <w:tc>
          <w:tcPr>
            <w:tcW w:w="0" w:type="auto"/>
            <w:vAlign w:val="center"/>
            <w:hideMark/>
          </w:tcPr>
          <w:p w:rsidR="00A80D6D" w:rsidRDefault="00A80D6D" w:rsidP="0076023B">
            <w:pPr>
              <w:rPr>
                <w:sz w:val="24"/>
                <w:szCs w:val="24"/>
              </w:rPr>
            </w:pPr>
            <w:hyperlink r:id="rId3908" w:tgtFrame="_blank" w:history="1">
              <w:r>
                <w:rPr>
                  <w:rStyle w:val="Lienhypertexte"/>
                </w:rPr>
                <w:t>#663399</w:t>
              </w:r>
            </w:hyperlink>
          </w:p>
        </w:tc>
        <w:tc>
          <w:tcPr>
            <w:tcW w:w="0" w:type="auto"/>
            <w:shd w:val="clear" w:color="auto" w:fill="66339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09" w:history="1">
              <w:r>
                <w:rPr>
                  <w:rStyle w:val="Lienhypertexte"/>
                </w:rPr>
                <w:t>Shades</w:t>
              </w:r>
            </w:hyperlink>
          </w:p>
        </w:tc>
        <w:tc>
          <w:tcPr>
            <w:tcW w:w="0" w:type="auto"/>
            <w:vAlign w:val="center"/>
            <w:hideMark/>
          </w:tcPr>
          <w:p w:rsidR="00A80D6D" w:rsidRDefault="00A80D6D" w:rsidP="0076023B">
            <w:pPr>
              <w:rPr>
                <w:sz w:val="24"/>
                <w:szCs w:val="24"/>
              </w:rPr>
            </w:pPr>
            <w:hyperlink r:id="rId391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11" w:tgtFrame="_blank" w:history="1">
              <w:r>
                <w:rPr>
                  <w:rStyle w:val="Lienhypertexte"/>
                </w:rPr>
                <w:t>SlateBlue</w:t>
              </w:r>
            </w:hyperlink>
          </w:p>
        </w:tc>
        <w:tc>
          <w:tcPr>
            <w:tcW w:w="0" w:type="auto"/>
            <w:vAlign w:val="center"/>
            <w:hideMark/>
          </w:tcPr>
          <w:p w:rsidR="00A80D6D" w:rsidRDefault="00A80D6D" w:rsidP="0076023B">
            <w:pPr>
              <w:rPr>
                <w:sz w:val="24"/>
                <w:szCs w:val="24"/>
              </w:rPr>
            </w:pPr>
            <w:hyperlink r:id="rId3912" w:tgtFrame="_blank" w:history="1">
              <w:r>
                <w:rPr>
                  <w:rStyle w:val="Lienhypertexte"/>
                </w:rPr>
                <w:t>#6A5ACD</w:t>
              </w:r>
            </w:hyperlink>
          </w:p>
        </w:tc>
        <w:tc>
          <w:tcPr>
            <w:tcW w:w="0" w:type="auto"/>
            <w:shd w:val="clear" w:color="auto" w:fill="6A5AC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13" w:history="1">
              <w:r>
                <w:rPr>
                  <w:rStyle w:val="Lienhypertexte"/>
                </w:rPr>
                <w:t>Shades</w:t>
              </w:r>
            </w:hyperlink>
          </w:p>
        </w:tc>
        <w:tc>
          <w:tcPr>
            <w:tcW w:w="0" w:type="auto"/>
            <w:vAlign w:val="center"/>
            <w:hideMark/>
          </w:tcPr>
          <w:p w:rsidR="00A80D6D" w:rsidRDefault="00A80D6D" w:rsidP="0076023B">
            <w:pPr>
              <w:rPr>
                <w:sz w:val="24"/>
                <w:szCs w:val="24"/>
              </w:rPr>
            </w:pPr>
            <w:hyperlink r:id="rId391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15" w:tgtFrame="_blank" w:history="1">
              <w:r>
                <w:rPr>
                  <w:rStyle w:val="Lienhypertexte"/>
                </w:rPr>
                <w:t>MediumSlateBlue</w:t>
              </w:r>
            </w:hyperlink>
          </w:p>
        </w:tc>
        <w:tc>
          <w:tcPr>
            <w:tcW w:w="0" w:type="auto"/>
            <w:vAlign w:val="center"/>
            <w:hideMark/>
          </w:tcPr>
          <w:p w:rsidR="00A80D6D" w:rsidRDefault="00A80D6D" w:rsidP="0076023B">
            <w:pPr>
              <w:rPr>
                <w:sz w:val="24"/>
                <w:szCs w:val="24"/>
              </w:rPr>
            </w:pPr>
            <w:hyperlink r:id="rId3916" w:tgtFrame="_blank" w:history="1">
              <w:r>
                <w:rPr>
                  <w:rStyle w:val="Lienhypertexte"/>
                </w:rPr>
                <w:t>#7B68EE</w:t>
              </w:r>
            </w:hyperlink>
          </w:p>
        </w:tc>
        <w:tc>
          <w:tcPr>
            <w:tcW w:w="0" w:type="auto"/>
            <w:shd w:val="clear" w:color="auto" w:fill="7B68E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17" w:history="1">
              <w:r>
                <w:rPr>
                  <w:rStyle w:val="Lienhypertexte"/>
                </w:rPr>
                <w:t>Shades</w:t>
              </w:r>
            </w:hyperlink>
          </w:p>
        </w:tc>
        <w:tc>
          <w:tcPr>
            <w:tcW w:w="0" w:type="auto"/>
            <w:vAlign w:val="center"/>
            <w:hideMark/>
          </w:tcPr>
          <w:p w:rsidR="00A80D6D" w:rsidRDefault="00A80D6D" w:rsidP="0076023B">
            <w:pPr>
              <w:rPr>
                <w:sz w:val="24"/>
                <w:szCs w:val="24"/>
              </w:rPr>
            </w:pPr>
            <w:hyperlink r:id="rId3918" w:history="1">
              <w:r>
                <w:rPr>
                  <w:rStyle w:val="Lienhypertexte"/>
                </w:rPr>
                <w:t>Mix</w:t>
              </w:r>
            </w:hyperlink>
          </w:p>
        </w:tc>
      </w:tr>
    </w:tbl>
    <w:p w:rsidR="00A80D6D" w:rsidRDefault="00A80D6D" w:rsidP="00A80D6D">
      <w:pPr>
        <w:pStyle w:val="Titre2"/>
      </w:pPr>
      <w:r>
        <w:t>Red Colors</w:t>
      </w:r>
    </w:p>
    <w:tbl>
      <w:tblPr>
        <w:tblW w:w="0" w:type="auto"/>
        <w:tblCellSpacing w:w="15" w:type="dxa"/>
        <w:tblCellMar>
          <w:top w:w="15" w:type="dxa"/>
          <w:left w:w="15" w:type="dxa"/>
          <w:bottom w:w="15" w:type="dxa"/>
          <w:right w:w="15" w:type="dxa"/>
        </w:tblCellMar>
        <w:tblLook w:val="04A0"/>
      </w:tblPr>
      <w:tblGrid>
        <w:gridCol w:w="1620"/>
        <w:gridCol w:w="975"/>
        <w:gridCol w:w="2739"/>
        <w:gridCol w:w="723"/>
        <w:gridCol w:w="423"/>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Name</w:t>
            </w:r>
          </w:p>
        </w:tc>
        <w:tc>
          <w:tcPr>
            <w:tcW w:w="750" w:type="pct"/>
            <w:vAlign w:val="center"/>
            <w:hideMark/>
          </w:tcPr>
          <w:p w:rsidR="00A80D6D" w:rsidRDefault="00A80D6D" w:rsidP="0076023B">
            <w:pPr>
              <w:jc w:val="center"/>
              <w:rPr>
                <w:b/>
                <w:bCs/>
                <w:sz w:val="24"/>
                <w:szCs w:val="24"/>
              </w:rPr>
            </w:pPr>
            <w:r>
              <w:rPr>
                <w:b/>
                <w:bCs/>
              </w:rPr>
              <w:t>HEX</w:t>
            </w:r>
          </w:p>
        </w:tc>
        <w:tc>
          <w:tcPr>
            <w:tcW w:w="2150" w:type="pct"/>
            <w:vAlign w:val="center"/>
            <w:hideMark/>
          </w:tcPr>
          <w:p w:rsidR="00A80D6D" w:rsidRDefault="00A80D6D" w:rsidP="0076023B">
            <w:pPr>
              <w:jc w:val="center"/>
              <w:rPr>
                <w:b/>
                <w:bCs/>
                <w:sz w:val="24"/>
                <w:szCs w:val="24"/>
              </w:rPr>
            </w:pPr>
            <w:r>
              <w:rPr>
                <w:b/>
                <w:bCs/>
              </w:rPr>
              <w:t>Color</w:t>
            </w:r>
          </w:p>
        </w:tc>
        <w:tc>
          <w:tcPr>
            <w:tcW w:w="550"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r>
      <w:tr w:rsidR="00A80D6D" w:rsidTr="0076023B">
        <w:trPr>
          <w:tblCellSpacing w:w="15" w:type="dxa"/>
        </w:trPr>
        <w:tc>
          <w:tcPr>
            <w:tcW w:w="0" w:type="auto"/>
            <w:vAlign w:val="center"/>
            <w:hideMark/>
          </w:tcPr>
          <w:p w:rsidR="00A80D6D" w:rsidRDefault="00A80D6D" w:rsidP="0076023B">
            <w:pPr>
              <w:rPr>
                <w:sz w:val="24"/>
                <w:szCs w:val="24"/>
              </w:rPr>
            </w:pPr>
            <w:hyperlink r:id="rId3919" w:tgtFrame="_blank" w:history="1">
              <w:r>
                <w:rPr>
                  <w:rStyle w:val="Lienhypertexte"/>
                </w:rPr>
                <w:t>LightSalmon</w:t>
              </w:r>
            </w:hyperlink>
          </w:p>
        </w:tc>
        <w:tc>
          <w:tcPr>
            <w:tcW w:w="0" w:type="auto"/>
            <w:vAlign w:val="center"/>
            <w:hideMark/>
          </w:tcPr>
          <w:p w:rsidR="00A80D6D" w:rsidRDefault="00A80D6D" w:rsidP="0076023B">
            <w:pPr>
              <w:rPr>
                <w:sz w:val="24"/>
                <w:szCs w:val="24"/>
              </w:rPr>
            </w:pPr>
            <w:hyperlink r:id="rId3920" w:tgtFrame="_blank" w:history="1">
              <w:r>
                <w:rPr>
                  <w:rStyle w:val="Lienhypertexte"/>
                </w:rPr>
                <w:t>#FFA07A</w:t>
              </w:r>
            </w:hyperlink>
          </w:p>
        </w:tc>
        <w:tc>
          <w:tcPr>
            <w:tcW w:w="0" w:type="auto"/>
            <w:shd w:val="clear" w:color="auto" w:fill="FFA07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21" w:history="1">
              <w:r>
                <w:rPr>
                  <w:rStyle w:val="Lienhypertexte"/>
                </w:rPr>
                <w:t>Shades</w:t>
              </w:r>
            </w:hyperlink>
          </w:p>
        </w:tc>
        <w:tc>
          <w:tcPr>
            <w:tcW w:w="0" w:type="auto"/>
            <w:vAlign w:val="center"/>
            <w:hideMark/>
          </w:tcPr>
          <w:p w:rsidR="00A80D6D" w:rsidRDefault="00A80D6D" w:rsidP="0076023B">
            <w:pPr>
              <w:rPr>
                <w:sz w:val="24"/>
                <w:szCs w:val="24"/>
              </w:rPr>
            </w:pPr>
            <w:hyperlink r:id="rId392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23" w:tgtFrame="_blank" w:history="1">
              <w:r>
                <w:rPr>
                  <w:rStyle w:val="Lienhypertexte"/>
                </w:rPr>
                <w:t>Salmon</w:t>
              </w:r>
            </w:hyperlink>
          </w:p>
        </w:tc>
        <w:tc>
          <w:tcPr>
            <w:tcW w:w="0" w:type="auto"/>
            <w:vAlign w:val="center"/>
            <w:hideMark/>
          </w:tcPr>
          <w:p w:rsidR="00A80D6D" w:rsidRDefault="00A80D6D" w:rsidP="0076023B">
            <w:pPr>
              <w:rPr>
                <w:sz w:val="24"/>
                <w:szCs w:val="24"/>
              </w:rPr>
            </w:pPr>
            <w:hyperlink r:id="rId3924" w:tgtFrame="_blank" w:history="1">
              <w:r>
                <w:rPr>
                  <w:rStyle w:val="Lienhypertexte"/>
                </w:rPr>
                <w:t>#FA8072</w:t>
              </w:r>
            </w:hyperlink>
          </w:p>
        </w:tc>
        <w:tc>
          <w:tcPr>
            <w:tcW w:w="0" w:type="auto"/>
            <w:shd w:val="clear" w:color="auto" w:fill="FA807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25" w:history="1">
              <w:r>
                <w:rPr>
                  <w:rStyle w:val="Lienhypertexte"/>
                </w:rPr>
                <w:t>Shades</w:t>
              </w:r>
            </w:hyperlink>
          </w:p>
        </w:tc>
        <w:tc>
          <w:tcPr>
            <w:tcW w:w="0" w:type="auto"/>
            <w:vAlign w:val="center"/>
            <w:hideMark/>
          </w:tcPr>
          <w:p w:rsidR="00A80D6D" w:rsidRDefault="00A80D6D" w:rsidP="0076023B">
            <w:pPr>
              <w:rPr>
                <w:sz w:val="24"/>
                <w:szCs w:val="24"/>
              </w:rPr>
            </w:pPr>
            <w:hyperlink r:id="rId392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27" w:tgtFrame="_blank" w:history="1">
              <w:r>
                <w:rPr>
                  <w:rStyle w:val="Lienhypertexte"/>
                </w:rPr>
                <w:t>DarkSalmon</w:t>
              </w:r>
            </w:hyperlink>
          </w:p>
        </w:tc>
        <w:tc>
          <w:tcPr>
            <w:tcW w:w="0" w:type="auto"/>
            <w:vAlign w:val="center"/>
            <w:hideMark/>
          </w:tcPr>
          <w:p w:rsidR="00A80D6D" w:rsidRDefault="00A80D6D" w:rsidP="0076023B">
            <w:pPr>
              <w:rPr>
                <w:sz w:val="24"/>
                <w:szCs w:val="24"/>
              </w:rPr>
            </w:pPr>
            <w:hyperlink r:id="rId3928" w:tgtFrame="_blank" w:history="1">
              <w:r>
                <w:rPr>
                  <w:rStyle w:val="Lienhypertexte"/>
                </w:rPr>
                <w:t>#E9967A</w:t>
              </w:r>
            </w:hyperlink>
          </w:p>
        </w:tc>
        <w:tc>
          <w:tcPr>
            <w:tcW w:w="0" w:type="auto"/>
            <w:shd w:val="clear" w:color="auto" w:fill="E9967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29" w:history="1">
              <w:r>
                <w:rPr>
                  <w:rStyle w:val="Lienhypertexte"/>
                </w:rPr>
                <w:t>Shades</w:t>
              </w:r>
            </w:hyperlink>
          </w:p>
        </w:tc>
        <w:tc>
          <w:tcPr>
            <w:tcW w:w="0" w:type="auto"/>
            <w:vAlign w:val="center"/>
            <w:hideMark/>
          </w:tcPr>
          <w:p w:rsidR="00A80D6D" w:rsidRDefault="00A80D6D" w:rsidP="0076023B">
            <w:pPr>
              <w:rPr>
                <w:sz w:val="24"/>
                <w:szCs w:val="24"/>
              </w:rPr>
            </w:pPr>
            <w:hyperlink r:id="rId393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31" w:tgtFrame="_blank" w:history="1">
              <w:r>
                <w:rPr>
                  <w:rStyle w:val="Lienhypertexte"/>
                </w:rPr>
                <w:t>LightCoral</w:t>
              </w:r>
            </w:hyperlink>
          </w:p>
        </w:tc>
        <w:tc>
          <w:tcPr>
            <w:tcW w:w="0" w:type="auto"/>
            <w:vAlign w:val="center"/>
            <w:hideMark/>
          </w:tcPr>
          <w:p w:rsidR="00A80D6D" w:rsidRDefault="00A80D6D" w:rsidP="0076023B">
            <w:pPr>
              <w:rPr>
                <w:sz w:val="24"/>
                <w:szCs w:val="24"/>
              </w:rPr>
            </w:pPr>
            <w:hyperlink r:id="rId3932" w:tgtFrame="_blank" w:history="1">
              <w:r>
                <w:rPr>
                  <w:rStyle w:val="Lienhypertexte"/>
                </w:rPr>
                <w:t>#F08080</w:t>
              </w:r>
            </w:hyperlink>
          </w:p>
        </w:tc>
        <w:tc>
          <w:tcPr>
            <w:tcW w:w="0" w:type="auto"/>
            <w:shd w:val="clear" w:color="auto" w:fill="F08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33" w:history="1">
              <w:r>
                <w:rPr>
                  <w:rStyle w:val="Lienhypertexte"/>
                </w:rPr>
                <w:t>Shades</w:t>
              </w:r>
            </w:hyperlink>
          </w:p>
        </w:tc>
        <w:tc>
          <w:tcPr>
            <w:tcW w:w="0" w:type="auto"/>
            <w:vAlign w:val="center"/>
            <w:hideMark/>
          </w:tcPr>
          <w:p w:rsidR="00A80D6D" w:rsidRDefault="00A80D6D" w:rsidP="0076023B">
            <w:pPr>
              <w:rPr>
                <w:sz w:val="24"/>
                <w:szCs w:val="24"/>
              </w:rPr>
            </w:pPr>
            <w:hyperlink r:id="rId393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35" w:tgtFrame="_blank" w:history="1">
              <w:r>
                <w:rPr>
                  <w:rStyle w:val="Lienhypertexte"/>
                </w:rPr>
                <w:t>IndianRed</w:t>
              </w:r>
            </w:hyperlink>
          </w:p>
        </w:tc>
        <w:tc>
          <w:tcPr>
            <w:tcW w:w="0" w:type="auto"/>
            <w:vAlign w:val="center"/>
            <w:hideMark/>
          </w:tcPr>
          <w:p w:rsidR="00A80D6D" w:rsidRDefault="00A80D6D" w:rsidP="0076023B">
            <w:pPr>
              <w:rPr>
                <w:sz w:val="24"/>
                <w:szCs w:val="24"/>
              </w:rPr>
            </w:pPr>
            <w:hyperlink r:id="rId3936" w:tgtFrame="_blank" w:history="1">
              <w:r>
                <w:rPr>
                  <w:rStyle w:val="Lienhypertexte"/>
                </w:rPr>
                <w:t>#CD5C5C</w:t>
              </w:r>
            </w:hyperlink>
          </w:p>
        </w:tc>
        <w:tc>
          <w:tcPr>
            <w:tcW w:w="0" w:type="auto"/>
            <w:shd w:val="clear" w:color="auto" w:fill="CD5C5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37" w:history="1">
              <w:r>
                <w:rPr>
                  <w:rStyle w:val="Lienhypertexte"/>
                </w:rPr>
                <w:t>Shades</w:t>
              </w:r>
            </w:hyperlink>
          </w:p>
        </w:tc>
        <w:tc>
          <w:tcPr>
            <w:tcW w:w="0" w:type="auto"/>
            <w:vAlign w:val="center"/>
            <w:hideMark/>
          </w:tcPr>
          <w:p w:rsidR="00A80D6D" w:rsidRDefault="00A80D6D" w:rsidP="0076023B">
            <w:pPr>
              <w:rPr>
                <w:sz w:val="24"/>
                <w:szCs w:val="24"/>
              </w:rPr>
            </w:pPr>
            <w:hyperlink r:id="rId393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39" w:tgtFrame="_blank" w:history="1">
              <w:r>
                <w:rPr>
                  <w:rStyle w:val="Lienhypertexte"/>
                </w:rPr>
                <w:t>Crimson</w:t>
              </w:r>
            </w:hyperlink>
          </w:p>
        </w:tc>
        <w:tc>
          <w:tcPr>
            <w:tcW w:w="0" w:type="auto"/>
            <w:vAlign w:val="center"/>
            <w:hideMark/>
          </w:tcPr>
          <w:p w:rsidR="00A80D6D" w:rsidRDefault="00A80D6D" w:rsidP="0076023B">
            <w:pPr>
              <w:rPr>
                <w:sz w:val="24"/>
                <w:szCs w:val="24"/>
              </w:rPr>
            </w:pPr>
            <w:hyperlink r:id="rId3940" w:tgtFrame="_blank" w:history="1">
              <w:r>
                <w:rPr>
                  <w:rStyle w:val="Lienhypertexte"/>
                </w:rPr>
                <w:t>#DC143C</w:t>
              </w:r>
            </w:hyperlink>
          </w:p>
        </w:tc>
        <w:tc>
          <w:tcPr>
            <w:tcW w:w="0" w:type="auto"/>
            <w:shd w:val="clear" w:color="auto" w:fill="DC143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41" w:history="1">
              <w:r>
                <w:rPr>
                  <w:rStyle w:val="Lienhypertexte"/>
                </w:rPr>
                <w:t>Shades</w:t>
              </w:r>
            </w:hyperlink>
          </w:p>
        </w:tc>
        <w:tc>
          <w:tcPr>
            <w:tcW w:w="0" w:type="auto"/>
            <w:vAlign w:val="center"/>
            <w:hideMark/>
          </w:tcPr>
          <w:p w:rsidR="00A80D6D" w:rsidRDefault="00A80D6D" w:rsidP="0076023B">
            <w:pPr>
              <w:rPr>
                <w:sz w:val="24"/>
                <w:szCs w:val="24"/>
              </w:rPr>
            </w:pPr>
            <w:hyperlink r:id="rId394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43" w:tgtFrame="_blank" w:history="1">
              <w:r>
                <w:rPr>
                  <w:rStyle w:val="Lienhypertexte"/>
                </w:rPr>
                <w:t>FireBrick</w:t>
              </w:r>
            </w:hyperlink>
          </w:p>
        </w:tc>
        <w:tc>
          <w:tcPr>
            <w:tcW w:w="0" w:type="auto"/>
            <w:vAlign w:val="center"/>
            <w:hideMark/>
          </w:tcPr>
          <w:p w:rsidR="00A80D6D" w:rsidRDefault="00A80D6D" w:rsidP="0076023B">
            <w:pPr>
              <w:rPr>
                <w:sz w:val="24"/>
                <w:szCs w:val="24"/>
              </w:rPr>
            </w:pPr>
            <w:hyperlink r:id="rId3944" w:tgtFrame="_blank" w:history="1">
              <w:r>
                <w:rPr>
                  <w:rStyle w:val="Lienhypertexte"/>
                </w:rPr>
                <w:t>#B22222</w:t>
              </w:r>
            </w:hyperlink>
          </w:p>
        </w:tc>
        <w:tc>
          <w:tcPr>
            <w:tcW w:w="0" w:type="auto"/>
            <w:shd w:val="clear" w:color="auto" w:fill="B2222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45" w:history="1">
              <w:r>
                <w:rPr>
                  <w:rStyle w:val="Lienhypertexte"/>
                </w:rPr>
                <w:t>Shades</w:t>
              </w:r>
            </w:hyperlink>
          </w:p>
        </w:tc>
        <w:tc>
          <w:tcPr>
            <w:tcW w:w="0" w:type="auto"/>
            <w:vAlign w:val="center"/>
            <w:hideMark/>
          </w:tcPr>
          <w:p w:rsidR="00A80D6D" w:rsidRDefault="00A80D6D" w:rsidP="0076023B">
            <w:pPr>
              <w:rPr>
                <w:sz w:val="24"/>
                <w:szCs w:val="24"/>
              </w:rPr>
            </w:pPr>
            <w:hyperlink r:id="rId394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47" w:tgtFrame="_blank" w:history="1">
              <w:r>
                <w:rPr>
                  <w:rStyle w:val="Lienhypertexte"/>
                </w:rPr>
                <w:t>DarkRed</w:t>
              </w:r>
            </w:hyperlink>
          </w:p>
        </w:tc>
        <w:tc>
          <w:tcPr>
            <w:tcW w:w="0" w:type="auto"/>
            <w:vAlign w:val="center"/>
            <w:hideMark/>
          </w:tcPr>
          <w:p w:rsidR="00A80D6D" w:rsidRDefault="00A80D6D" w:rsidP="0076023B">
            <w:pPr>
              <w:rPr>
                <w:sz w:val="24"/>
                <w:szCs w:val="24"/>
              </w:rPr>
            </w:pPr>
            <w:hyperlink r:id="rId3948" w:tgtFrame="_blank" w:history="1">
              <w:r>
                <w:rPr>
                  <w:rStyle w:val="Lienhypertexte"/>
                </w:rPr>
                <w:t>#8B0000</w:t>
              </w:r>
            </w:hyperlink>
          </w:p>
        </w:tc>
        <w:tc>
          <w:tcPr>
            <w:tcW w:w="0" w:type="auto"/>
            <w:shd w:val="clear" w:color="auto" w:fill="8B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49" w:history="1">
              <w:r>
                <w:rPr>
                  <w:rStyle w:val="Lienhypertexte"/>
                </w:rPr>
                <w:t>Shades</w:t>
              </w:r>
            </w:hyperlink>
          </w:p>
        </w:tc>
        <w:tc>
          <w:tcPr>
            <w:tcW w:w="0" w:type="auto"/>
            <w:vAlign w:val="center"/>
            <w:hideMark/>
          </w:tcPr>
          <w:p w:rsidR="00A80D6D" w:rsidRDefault="00A80D6D" w:rsidP="0076023B">
            <w:pPr>
              <w:rPr>
                <w:sz w:val="24"/>
                <w:szCs w:val="24"/>
              </w:rPr>
            </w:pPr>
            <w:hyperlink r:id="rId395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51" w:tgtFrame="_blank" w:history="1">
              <w:r>
                <w:rPr>
                  <w:rStyle w:val="Lienhypertexte"/>
                </w:rPr>
                <w:t>Red</w:t>
              </w:r>
            </w:hyperlink>
          </w:p>
        </w:tc>
        <w:tc>
          <w:tcPr>
            <w:tcW w:w="0" w:type="auto"/>
            <w:vAlign w:val="center"/>
            <w:hideMark/>
          </w:tcPr>
          <w:p w:rsidR="00A80D6D" w:rsidRDefault="00A80D6D" w:rsidP="0076023B">
            <w:pPr>
              <w:rPr>
                <w:sz w:val="24"/>
                <w:szCs w:val="24"/>
              </w:rPr>
            </w:pPr>
            <w:hyperlink r:id="rId3952" w:tgtFrame="_blank" w:history="1">
              <w:r>
                <w:rPr>
                  <w:rStyle w:val="Lienhypertexte"/>
                </w:rPr>
                <w:t>#FF0000</w:t>
              </w:r>
            </w:hyperlink>
          </w:p>
        </w:tc>
        <w:tc>
          <w:tcPr>
            <w:tcW w:w="0" w:type="auto"/>
            <w:shd w:val="clear" w:color="auto" w:fill="FF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53" w:history="1">
              <w:r>
                <w:rPr>
                  <w:rStyle w:val="Lienhypertexte"/>
                </w:rPr>
                <w:t>Shades</w:t>
              </w:r>
            </w:hyperlink>
          </w:p>
        </w:tc>
        <w:tc>
          <w:tcPr>
            <w:tcW w:w="0" w:type="auto"/>
            <w:vAlign w:val="center"/>
            <w:hideMark/>
          </w:tcPr>
          <w:p w:rsidR="00A80D6D" w:rsidRDefault="00A80D6D" w:rsidP="0076023B">
            <w:pPr>
              <w:rPr>
                <w:sz w:val="24"/>
                <w:szCs w:val="24"/>
              </w:rPr>
            </w:pPr>
            <w:hyperlink r:id="rId3954" w:history="1">
              <w:r>
                <w:rPr>
                  <w:rStyle w:val="Lienhypertexte"/>
                </w:rPr>
                <w:t>Mix</w:t>
              </w:r>
            </w:hyperlink>
          </w:p>
        </w:tc>
      </w:tr>
    </w:tbl>
    <w:p w:rsidR="00A80D6D" w:rsidRDefault="00A80D6D" w:rsidP="00A80D6D">
      <w:pPr>
        <w:pStyle w:val="Titre2"/>
      </w:pPr>
      <w:r>
        <w:t>Orange Colors</w:t>
      </w:r>
    </w:p>
    <w:tbl>
      <w:tblPr>
        <w:tblW w:w="0" w:type="auto"/>
        <w:tblCellSpacing w:w="15" w:type="dxa"/>
        <w:tblCellMar>
          <w:top w:w="15" w:type="dxa"/>
          <w:left w:w="15" w:type="dxa"/>
          <w:bottom w:w="15" w:type="dxa"/>
          <w:right w:w="15" w:type="dxa"/>
        </w:tblCellMar>
        <w:tblLook w:val="04A0"/>
      </w:tblPr>
      <w:tblGrid>
        <w:gridCol w:w="1620"/>
        <w:gridCol w:w="975"/>
        <w:gridCol w:w="2739"/>
        <w:gridCol w:w="723"/>
        <w:gridCol w:w="423"/>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Name</w:t>
            </w:r>
          </w:p>
        </w:tc>
        <w:tc>
          <w:tcPr>
            <w:tcW w:w="750" w:type="pct"/>
            <w:vAlign w:val="center"/>
            <w:hideMark/>
          </w:tcPr>
          <w:p w:rsidR="00A80D6D" w:rsidRDefault="00A80D6D" w:rsidP="0076023B">
            <w:pPr>
              <w:jc w:val="center"/>
              <w:rPr>
                <w:b/>
                <w:bCs/>
                <w:sz w:val="24"/>
                <w:szCs w:val="24"/>
              </w:rPr>
            </w:pPr>
            <w:r>
              <w:rPr>
                <w:b/>
                <w:bCs/>
              </w:rPr>
              <w:t>HEX</w:t>
            </w:r>
          </w:p>
        </w:tc>
        <w:tc>
          <w:tcPr>
            <w:tcW w:w="2150" w:type="pct"/>
            <w:vAlign w:val="center"/>
            <w:hideMark/>
          </w:tcPr>
          <w:p w:rsidR="00A80D6D" w:rsidRDefault="00A80D6D" w:rsidP="0076023B">
            <w:pPr>
              <w:jc w:val="center"/>
              <w:rPr>
                <w:b/>
                <w:bCs/>
                <w:sz w:val="24"/>
                <w:szCs w:val="24"/>
              </w:rPr>
            </w:pPr>
            <w:r>
              <w:rPr>
                <w:b/>
                <w:bCs/>
              </w:rPr>
              <w:t>Color</w:t>
            </w:r>
          </w:p>
        </w:tc>
        <w:tc>
          <w:tcPr>
            <w:tcW w:w="550"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r>
      <w:tr w:rsidR="00A80D6D" w:rsidTr="0076023B">
        <w:trPr>
          <w:tblCellSpacing w:w="15" w:type="dxa"/>
        </w:trPr>
        <w:tc>
          <w:tcPr>
            <w:tcW w:w="0" w:type="auto"/>
            <w:vAlign w:val="center"/>
            <w:hideMark/>
          </w:tcPr>
          <w:p w:rsidR="00A80D6D" w:rsidRDefault="00A80D6D" w:rsidP="0076023B">
            <w:pPr>
              <w:rPr>
                <w:sz w:val="24"/>
                <w:szCs w:val="24"/>
              </w:rPr>
            </w:pPr>
            <w:hyperlink r:id="rId3955" w:tgtFrame="_blank" w:history="1">
              <w:r>
                <w:rPr>
                  <w:rStyle w:val="Lienhypertexte"/>
                </w:rPr>
                <w:t>OrangeRed</w:t>
              </w:r>
            </w:hyperlink>
          </w:p>
        </w:tc>
        <w:tc>
          <w:tcPr>
            <w:tcW w:w="0" w:type="auto"/>
            <w:vAlign w:val="center"/>
            <w:hideMark/>
          </w:tcPr>
          <w:p w:rsidR="00A80D6D" w:rsidRDefault="00A80D6D" w:rsidP="0076023B">
            <w:pPr>
              <w:rPr>
                <w:sz w:val="24"/>
                <w:szCs w:val="24"/>
              </w:rPr>
            </w:pPr>
            <w:hyperlink r:id="rId3956" w:tgtFrame="_blank" w:history="1">
              <w:r>
                <w:rPr>
                  <w:rStyle w:val="Lienhypertexte"/>
                </w:rPr>
                <w:t>#FF4500</w:t>
              </w:r>
            </w:hyperlink>
          </w:p>
        </w:tc>
        <w:tc>
          <w:tcPr>
            <w:tcW w:w="0" w:type="auto"/>
            <w:shd w:val="clear" w:color="auto" w:fill="FF45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57" w:history="1">
              <w:r>
                <w:rPr>
                  <w:rStyle w:val="Lienhypertexte"/>
                </w:rPr>
                <w:t>Shades</w:t>
              </w:r>
            </w:hyperlink>
          </w:p>
        </w:tc>
        <w:tc>
          <w:tcPr>
            <w:tcW w:w="0" w:type="auto"/>
            <w:vAlign w:val="center"/>
            <w:hideMark/>
          </w:tcPr>
          <w:p w:rsidR="00A80D6D" w:rsidRDefault="00A80D6D" w:rsidP="0076023B">
            <w:pPr>
              <w:rPr>
                <w:sz w:val="24"/>
                <w:szCs w:val="24"/>
              </w:rPr>
            </w:pPr>
            <w:hyperlink r:id="rId395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59" w:tgtFrame="_blank" w:history="1">
              <w:r>
                <w:rPr>
                  <w:rStyle w:val="Lienhypertexte"/>
                </w:rPr>
                <w:t>Tomato</w:t>
              </w:r>
            </w:hyperlink>
          </w:p>
        </w:tc>
        <w:tc>
          <w:tcPr>
            <w:tcW w:w="0" w:type="auto"/>
            <w:vAlign w:val="center"/>
            <w:hideMark/>
          </w:tcPr>
          <w:p w:rsidR="00A80D6D" w:rsidRDefault="00A80D6D" w:rsidP="0076023B">
            <w:pPr>
              <w:rPr>
                <w:sz w:val="24"/>
                <w:szCs w:val="24"/>
              </w:rPr>
            </w:pPr>
            <w:hyperlink r:id="rId3960" w:tgtFrame="_blank" w:history="1">
              <w:r>
                <w:rPr>
                  <w:rStyle w:val="Lienhypertexte"/>
                </w:rPr>
                <w:t>#FF6347</w:t>
              </w:r>
            </w:hyperlink>
          </w:p>
        </w:tc>
        <w:tc>
          <w:tcPr>
            <w:tcW w:w="0" w:type="auto"/>
            <w:shd w:val="clear" w:color="auto" w:fill="FF6347"/>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61" w:history="1">
              <w:r>
                <w:rPr>
                  <w:rStyle w:val="Lienhypertexte"/>
                </w:rPr>
                <w:t>Shades</w:t>
              </w:r>
            </w:hyperlink>
          </w:p>
        </w:tc>
        <w:tc>
          <w:tcPr>
            <w:tcW w:w="0" w:type="auto"/>
            <w:vAlign w:val="center"/>
            <w:hideMark/>
          </w:tcPr>
          <w:p w:rsidR="00A80D6D" w:rsidRDefault="00A80D6D" w:rsidP="0076023B">
            <w:pPr>
              <w:rPr>
                <w:sz w:val="24"/>
                <w:szCs w:val="24"/>
              </w:rPr>
            </w:pPr>
            <w:hyperlink r:id="rId396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63" w:tgtFrame="_blank" w:history="1">
              <w:r>
                <w:rPr>
                  <w:rStyle w:val="Lienhypertexte"/>
                </w:rPr>
                <w:t>Coral</w:t>
              </w:r>
            </w:hyperlink>
          </w:p>
        </w:tc>
        <w:tc>
          <w:tcPr>
            <w:tcW w:w="0" w:type="auto"/>
            <w:vAlign w:val="center"/>
            <w:hideMark/>
          </w:tcPr>
          <w:p w:rsidR="00A80D6D" w:rsidRDefault="00A80D6D" w:rsidP="0076023B">
            <w:pPr>
              <w:rPr>
                <w:sz w:val="24"/>
                <w:szCs w:val="24"/>
              </w:rPr>
            </w:pPr>
            <w:hyperlink r:id="rId3964" w:tgtFrame="_blank" w:history="1">
              <w:r>
                <w:rPr>
                  <w:rStyle w:val="Lienhypertexte"/>
                </w:rPr>
                <w:t>#FF7F50</w:t>
              </w:r>
            </w:hyperlink>
          </w:p>
        </w:tc>
        <w:tc>
          <w:tcPr>
            <w:tcW w:w="0" w:type="auto"/>
            <w:shd w:val="clear" w:color="auto" w:fill="FF7F5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65" w:history="1">
              <w:r>
                <w:rPr>
                  <w:rStyle w:val="Lienhypertexte"/>
                </w:rPr>
                <w:t>Shades</w:t>
              </w:r>
            </w:hyperlink>
          </w:p>
        </w:tc>
        <w:tc>
          <w:tcPr>
            <w:tcW w:w="0" w:type="auto"/>
            <w:vAlign w:val="center"/>
            <w:hideMark/>
          </w:tcPr>
          <w:p w:rsidR="00A80D6D" w:rsidRDefault="00A80D6D" w:rsidP="0076023B">
            <w:pPr>
              <w:rPr>
                <w:sz w:val="24"/>
                <w:szCs w:val="24"/>
              </w:rPr>
            </w:pPr>
            <w:hyperlink r:id="rId396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67" w:tgtFrame="_blank" w:history="1">
              <w:r>
                <w:rPr>
                  <w:rStyle w:val="Lienhypertexte"/>
                </w:rPr>
                <w:t>DarkOrange</w:t>
              </w:r>
            </w:hyperlink>
          </w:p>
        </w:tc>
        <w:tc>
          <w:tcPr>
            <w:tcW w:w="0" w:type="auto"/>
            <w:vAlign w:val="center"/>
            <w:hideMark/>
          </w:tcPr>
          <w:p w:rsidR="00A80D6D" w:rsidRDefault="00A80D6D" w:rsidP="0076023B">
            <w:pPr>
              <w:rPr>
                <w:sz w:val="24"/>
                <w:szCs w:val="24"/>
              </w:rPr>
            </w:pPr>
            <w:hyperlink r:id="rId3968" w:tgtFrame="_blank" w:history="1">
              <w:r>
                <w:rPr>
                  <w:rStyle w:val="Lienhypertexte"/>
                </w:rPr>
                <w:t>#FF8C00</w:t>
              </w:r>
            </w:hyperlink>
          </w:p>
        </w:tc>
        <w:tc>
          <w:tcPr>
            <w:tcW w:w="0" w:type="auto"/>
            <w:shd w:val="clear" w:color="auto" w:fill="FF8C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69" w:history="1">
              <w:r>
                <w:rPr>
                  <w:rStyle w:val="Lienhypertexte"/>
                </w:rPr>
                <w:t>Shades</w:t>
              </w:r>
            </w:hyperlink>
          </w:p>
        </w:tc>
        <w:tc>
          <w:tcPr>
            <w:tcW w:w="0" w:type="auto"/>
            <w:vAlign w:val="center"/>
            <w:hideMark/>
          </w:tcPr>
          <w:p w:rsidR="00A80D6D" w:rsidRDefault="00A80D6D" w:rsidP="0076023B">
            <w:pPr>
              <w:rPr>
                <w:sz w:val="24"/>
                <w:szCs w:val="24"/>
              </w:rPr>
            </w:pPr>
            <w:hyperlink r:id="rId397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71" w:tgtFrame="_blank" w:history="1">
              <w:r>
                <w:rPr>
                  <w:rStyle w:val="Lienhypertexte"/>
                </w:rPr>
                <w:t>Orange</w:t>
              </w:r>
            </w:hyperlink>
          </w:p>
        </w:tc>
        <w:tc>
          <w:tcPr>
            <w:tcW w:w="0" w:type="auto"/>
            <w:vAlign w:val="center"/>
            <w:hideMark/>
          </w:tcPr>
          <w:p w:rsidR="00A80D6D" w:rsidRDefault="00A80D6D" w:rsidP="0076023B">
            <w:pPr>
              <w:rPr>
                <w:sz w:val="24"/>
                <w:szCs w:val="24"/>
              </w:rPr>
            </w:pPr>
            <w:hyperlink r:id="rId3972" w:tgtFrame="_blank" w:history="1">
              <w:r>
                <w:rPr>
                  <w:rStyle w:val="Lienhypertexte"/>
                </w:rPr>
                <w:t>#FFA500</w:t>
              </w:r>
            </w:hyperlink>
          </w:p>
        </w:tc>
        <w:tc>
          <w:tcPr>
            <w:tcW w:w="0" w:type="auto"/>
            <w:shd w:val="clear" w:color="auto" w:fill="FFA5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73" w:history="1">
              <w:r>
                <w:rPr>
                  <w:rStyle w:val="Lienhypertexte"/>
                </w:rPr>
                <w:t>Shades</w:t>
              </w:r>
            </w:hyperlink>
          </w:p>
        </w:tc>
        <w:tc>
          <w:tcPr>
            <w:tcW w:w="0" w:type="auto"/>
            <w:vAlign w:val="center"/>
            <w:hideMark/>
          </w:tcPr>
          <w:p w:rsidR="00A80D6D" w:rsidRDefault="00A80D6D" w:rsidP="0076023B">
            <w:pPr>
              <w:rPr>
                <w:sz w:val="24"/>
                <w:szCs w:val="24"/>
              </w:rPr>
            </w:pPr>
            <w:hyperlink r:id="rId3974" w:history="1">
              <w:r>
                <w:rPr>
                  <w:rStyle w:val="Lienhypertexte"/>
                </w:rPr>
                <w:t>Mix</w:t>
              </w:r>
            </w:hyperlink>
          </w:p>
        </w:tc>
      </w:tr>
    </w:tbl>
    <w:p w:rsidR="00A80D6D" w:rsidRDefault="00A80D6D" w:rsidP="00A80D6D">
      <w:pPr>
        <w:pStyle w:val="Titre2"/>
      </w:pPr>
      <w:r>
        <w:t>Yellow Colors</w:t>
      </w:r>
    </w:p>
    <w:tbl>
      <w:tblPr>
        <w:tblW w:w="0" w:type="auto"/>
        <w:tblCellSpacing w:w="15" w:type="dxa"/>
        <w:tblCellMar>
          <w:top w:w="15" w:type="dxa"/>
          <w:left w:w="15" w:type="dxa"/>
          <w:bottom w:w="15" w:type="dxa"/>
          <w:right w:w="15" w:type="dxa"/>
        </w:tblCellMar>
        <w:tblLook w:val="04A0"/>
      </w:tblPr>
      <w:tblGrid>
        <w:gridCol w:w="2056"/>
        <w:gridCol w:w="1236"/>
        <w:gridCol w:w="3489"/>
        <w:gridCol w:w="915"/>
        <w:gridCol w:w="528"/>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Name</w:t>
            </w:r>
          </w:p>
        </w:tc>
        <w:tc>
          <w:tcPr>
            <w:tcW w:w="750" w:type="pct"/>
            <w:vAlign w:val="center"/>
            <w:hideMark/>
          </w:tcPr>
          <w:p w:rsidR="00A80D6D" w:rsidRDefault="00A80D6D" w:rsidP="0076023B">
            <w:pPr>
              <w:jc w:val="center"/>
              <w:rPr>
                <w:b/>
                <w:bCs/>
                <w:sz w:val="24"/>
                <w:szCs w:val="24"/>
              </w:rPr>
            </w:pPr>
            <w:r>
              <w:rPr>
                <w:b/>
                <w:bCs/>
              </w:rPr>
              <w:t>HEX</w:t>
            </w:r>
          </w:p>
        </w:tc>
        <w:tc>
          <w:tcPr>
            <w:tcW w:w="2150" w:type="pct"/>
            <w:vAlign w:val="center"/>
            <w:hideMark/>
          </w:tcPr>
          <w:p w:rsidR="00A80D6D" w:rsidRDefault="00A80D6D" w:rsidP="0076023B">
            <w:pPr>
              <w:jc w:val="center"/>
              <w:rPr>
                <w:b/>
                <w:bCs/>
                <w:sz w:val="24"/>
                <w:szCs w:val="24"/>
              </w:rPr>
            </w:pPr>
            <w:r>
              <w:rPr>
                <w:b/>
                <w:bCs/>
              </w:rPr>
              <w:t>Color</w:t>
            </w:r>
          </w:p>
        </w:tc>
        <w:tc>
          <w:tcPr>
            <w:tcW w:w="550"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r>
      <w:tr w:rsidR="00A80D6D" w:rsidTr="0076023B">
        <w:trPr>
          <w:tblCellSpacing w:w="15" w:type="dxa"/>
        </w:trPr>
        <w:tc>
          <w:tcPr>
            <w:tcW w:w="0" w:type="auto"/>
            <w:vAlign w:val="center"/>
            <w:hideMark/>
          </w:tcPr>
          <w:p w:rsidR="00A80D6D" w:rsidRDefault="00A80D6D" w:rsidP="0076023B">
            <w:pPr>
              <w:rPr>
                <w:sz w:val="24"/>
                <w:szCs w:val="24"/>
              </w:rPr>
            </w:pPr>
            <w:hyperlink r:id="rId3975" w:tgtFrame="_blank" w:history="1">
              <w:r>
                <w:rPr>
                  <w:rStyle w:val="Lienhypertexte"/>
                </w:rPr>
                <w:t>Gold</w:t>
              </w:r>
            </w:hyperlink>
          </w:p>
        </w:tc>
        <w:tc>
          <w:tcPr>
            <w:tcW w:w="0" w:type="auto"/>
            <w:vAlign w:val="center"/>
            <w:hideMark/>
          </w:tcPr>
          <w:p w:rsidR="00A80D6D" w:rsidRDefault="00A80D6D" w:rsidP="0076023B">
            <w:pPr>
              <w:rPr>
                <w:sz w:val="24"/>
                <w:szCs w:val="24"/>
              </w:rPr>
            </w:pPr>
            <w:hyperlink r:id="rId3976" w:tgtFrame="_blank" w:history="1">
              <w:r>
                <w:rPr>
                  <w:rStyle w:val="Lienhypertexte"/>
                </w:rPr>
                <w:t>#FFD700</w:t>
              </w:r>
            </w:hyperlink>
          </w:p>
        </w:tc>
        <w:tc>
          <w:tcPr>
            <w:tcW w:w="0" w:type="auto"/>
            <w:shd w:val="clear" w:color="auto" w:fill="FFD7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77" w:history="1">
              <w:r>
                <w:rPr>
                  <w:rStyle w:val="Lienhypertexte"/>
                </w:rPr>
                <w:t>Shades</w:t>
              </w:r>
            </w:hyperlink>
          </w:p>
        </w:tc>
        <w:tc>
          <w:tcPr>
            <w:tcW w:w="0" w:type="auto"/>
            <w:vAlign w:val="center"/>
            <w:hideMark/>
          </w:tcPr>
          <w:p w:rsidR="00A80D6D" w:rsidRDefault="00A80D6D" w:rsidP="0076023B">
            <w:pPr>
              <w:rPr>
                <w:sz w:val="24"/>
                <w:szCs w:val="24"/>
              </w:rPr>
            </w:pPr>
            <w:hyperlink r:id="rId397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79" w:tgtFrame="_blank" w:history="1">
              <w:r>
                <w:rPr>
                  <w:rStyle w:val="Lienhypertexte"/>
                </w:rPr>
                <w:t>Yellow</w:t>
              </w:r>
            </w:hyperlink>
          </w:p>
        </w:tc>
        <w:tc>
          <w:tcPr>
            <w:tcW w:w="0" w:type="auto"/>
            <w:vAlign w:val="center"/>
            <w:hideMark/>
          </w:tcPr>
          <w:p w:rsidR="00A80D6D" w:rsidRDefault="00A80D6D" w:rsidP="0076023B">
            <w:pPr>
              <w:rPr>
                <w:sz w:val="24"/>
                <w:szCs w:val="24"/>
              </w:rPr>
            </w:pPr>
            <w:hyperlink r:id="rId3980" w:tgtFrame="_blank" w:history="1">
              <w:r>
                <w:rPr>
                  <w:rStyle w:val="Lienhypertexte"/>
                </w:rPr>
                <w:t>#FFFF00</w:t>
              </w:r>
            </w:hyperlink>
          </w:p>
        </w:tc>
        <w:tc>
          <w:tcPr>
            <w:tcW w:w="0" w:type="auto"/>
            <w:shd w:val="clear" w:color="auto" w:fill="FFFF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81" w:history="1">
              <w:r>
                <w:rPr>
                  <w:rStyle w:val="Lienhypertexte"/>
                </w:rPr>
                <w:t>Shades</w:t>
              </w:r>
            </w:hyperlink>
          </w:p>
        </w:tc>
        <w:tc>
          <w:tcPr>
            <w:tcW w:w="0" w:type="auto"/>
            <w:vAlign w:val="center"/>
            <w:hideMark/>
          </w:tcPr>
          <w:p w:rsidR="00A80D6D" w:rsidRDefault="00A80D6D" w:rsidP="0076023B">
            <w:pPr>
              <w:rPr>
                <w:sz w:val="24"/>
                <w:szCs w:val="24"/>
              </w:rPr>
            </w:pPr>
            <w:hyperlink r:id="rId398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83" w:tgtFrame="_blank" w:history="1">
              <w:r>
                <w:rPr>
                  <w:rStyle w:val="Lienhypertexte"/>
                </w:rPr>
                <w:t>LightYellow</w:t>
              </w:r>
            </w:hyperlink>
          </w:p>
        </w:tc>
        <w:tc>
          <w:tcPr>
            <w:tcW w:w="0" w:type="auto"/>
            <w:vAlign w:val="center"/>
            <w:hideMark/>
          </w:tcPr>
          <w:p w:rsidR="00A80D6D" w:rsidRDefault="00A80D6D" w:rsidP="0076023B">
            <w:pPr>
              <w:rPr>
                <w:sz w:val="24"/>
                <w:szCs w:val="24"/>
              </w:rPr>
            </w:pPr>
            <w:hyperlink r:id="rId3984" w:tgtFrame="_blank" w:history="1">
              <w:r>
                <w:rPr>
                  <w:rStyle w:val="Lienhypertexte"/>
                </w:rPr>
                <w:t>#FFFFE0</w:t>
              </w:r>
            </w:hyperlink>
          </w:p>
        </w:tc>
        <w:tc>
          <w:tcPr>
            <w:tcW w:w="0" w:type="auto"/>
            <w:shd w:val="clear" w:color="auto" w:fill="FFFFE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85" w:history="1">
              <w:r>
                <w:rPr>
                  <w:rStyle w:val="Lienhypertexte"/>
                </w:rPr>
                <w:t>Shades</w:t>
              </w:r>
            </w:hyperlink>
          </w:p>
        </w:tc>
        <w:tc>
          <w:tcPr>
            <w:tcW w:w="0" w:type="auto"/>
            <w:vAlign w:val="center"/>
            <w:hideMark/>
          </w:tcPr>
          <w:p w:rsidR="00A80D6D" w:rsidRDefault="00A80D6D" w:rsidP="0076023B">
            <w:pPr>
              <w:rPr>
                <w:sz w:val="24"/>
                <w:szCs w:val="24"/>
              </w:rPr>
            </w:pPr>
            <w:hyperlink r:id="rId398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87" w:tgtFrame="_blank" w:history="1">
              <w:r>
                <w:rPr>
                  <w:rStyle w:val="Lienhypertexte"/>
                </w:rPr>
                <w:t>LemonChiffon</w:t>
              </w:r>
            </w:hyperlink>
          </w:p>
        </w:tc>
        <w:tc>
          <w:tcPr>
            <w:tcW w:w="0" w:type="auto"/>
            <w:vAlign w:val="center"/>
            <w:hideMark/>
          </w:tcPr>
          <w:p w:rsidR="00A80D6D" w:rsidRDefault="00A80D6D" w:rsidP="0076023B">
            <w:pPr>
              <w:rPr>
                <w:sz w:val="24"/>
                <w:szCs w:val="24"/>
              </w:rPr>
            </w:pPr>
            <w:hyperlink r:id="rId3988" w:tgtFrame="_blank" w:history="1">
              <w:r>
                <w:rPr>
                  <w:rStyle w:val="Lienhypertexte"/>
                </w:rPr>
                <w:t>#FFFACD</w:t>
              </w:r>
            </w:hyperlink>
          </w:p>
        </w:tc>
        <w:tc>
          <w:tcPr>
            <w:tcW w:w="0" w:type="auto"/>
            <w:shd w:val="clear" w:color="auto" w:fill="FFFAC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89" w:history="1">
              <w:r>
                <w:rPr>
                  <w:rStyle w:val="Lienhypertexte"/>
                </w:rPr>
                <w:t>Shades</w:t>
              </w:r>
            </w:hyperlink>
          </w:p>
        </w:tc>
        <w:tc>
          <w:tcPr>
            <w:tcW w:w="0" w:type="auto"/>
            <w:vAlign w:val="center"/>
            <w:hideMark/>
          </w:tcPr>
          <w:p w:rsidR="00A80D6D" w:rsidRDefault="00A80D6D" w:rsidP="0076023B">
            <w:pPr>
              <w:rPr>
                <w:sz w:val="24"/>
                <w:szCs w:val="24"/>
              </w:rPr>
            </w:pPr>
            <w:hyperlink r:id="rId399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91" w:tgtFrame="_blank" w:history="1">
              <w:r>
                <w:rPr>
                  <w:rStyle w:val="Lienhypertexte"/>
                </w:rPr>
                <w:t>LightGoldenrodYellow</w:t>
              </w:r>
            </w:hyperlink>
          </w:p>
        </w:tc>
        <w:tc>
          <w:tcPr>
            <w:tcW w:w="0" w:type="auto"/>
            <w:vAlign w:val="center"/>
            <w:hideMark/>
          </w:tcPr>
          <w:p w:rsidR="00A80D6D" w:rsidRDefault="00A80D6D" w:rsidP="0076023B">
            <w:pPr>
              <w:rPr>
                <w:sz w:val="24"/>
                <w:szCs w:val="24"/>
              </w:rPr>
            </w:pPr>
            <w:hyperlink r:id="rId3992" w:tgtFrame="_blank" w:history="1">
              <w:r>
                <w:rPr>
                  <w:rStyle w:val="Lienhypertexte"/>
                </w:rPr>
                <w:t>#FAFAD2</w:t>
              </w:r>
            </w:hyperlink>
          </w:p>
        </w:tc>
        <w:tc>
          <w:tcPr>
            <w:tcW w:w="0" w:type="auto"/>
            <w:shd w:val="clear" w:color="auto" w:fill="FAFAD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93" w:history="1">
              <w:r>
                <w:rPr>
                  <w:rStyle w:val="Lienhypertexte"/>
                </w:rPr>
                <w:t>Shades</w:t>
              </w:r>
            </w:hyperlink>
          </w:p>
        </w:tc>
        <w:tc>
          <w:tcPr>
            <w:tcW w:w="0" w:type="auto"/>
            <w:vAlign w:val="center"/>
            <w:hideMark/>
          </w:tcPr>
          <w:p w:rsidR="00A80D6D" w:rsidRDefault="00A80D6D" w:rsidP="0076023B">
            <w:pPr>
              <w:rPr>
                <w:sz w:val="24"/>
                <w:szCs w:val="24"/>
              </w:rPr>
            </w:pPr>
            <w:hyperlink r:id="rId399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95" w:tgtFrame="_blank" w:history="1">
              <w:r>
                <w:rPr>
                  <w:rStyle w:val="Lienhypertexte"/>
                </w:rPr>
                <w:t>PapayaWhip</w:t>
              </w:r>
            </w:hyperlink>
          </w:p>
        </w:tc>
        <w:tc>
          <w:tcPr>
            <w:tcW w:w="0" w:type="auto"/>
            <w:vAlign w:val="center"/>
            <w:hideMark/>
          </w:tcPr>
          <w:p w:rsidR="00A80D6D" w:rsidRDefault="00A80D6D" w:rsidP="0076023B">
            <w:pPr>
              <w:rPr>
                <w:sz w:val="24"/>
                <w:szCs w:val="24"/>
              </w:rPr>
            </w:pPr>
            <w:hyperlink r:id="rId3996" w:tgtFrame="_blank" w:history="1">
              <w:r>
                <w:rPr>
                  <w:rStyle w:val="Lienhypertexte"/>
                </w:rPr>
                <w:t>#FFEFD5</w:t>
              </w:r>
            </w:hyperlink>
          </w:p>
        </w:tc>
        <w:tc>
          <w:tcPr>
            <w:tcW w:w="0" w:type="auto"/>
            <w:shd w:val="clear" w:color="auto" w:fill="FFEFD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3997" w:history="1">
              <w:r>
                <w:rPr>
                  <w:rStyle w:val="Lienhypertexte"/>
                </w:rPr>
                <w:t>Shades</w:t>
              </w:r>
            </w:hyperlink>
          </w:p>
        </w:tc>
        <w:tc>
          <w:tcPr>
            <w:tcW w:w="0" w:type="auto"/>
            <w:vAlign w:val="center"/>
            <w:hideMark/>
          </w:tcPr>
          <w:p w:rsidR="00A80D6D" w:rsidRDefault="00A80D6D" w:rsidP="0076023B">
            <w:pPr>
              <w:rPr>
                <w:sz w:val="24"/>
                <w:szCs w:val="24"/>
              </w:rPr>
            </w:pPr>
            <w:hyperlink r:id="rId399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3999" w:tgtFrame="_blank" w:history="1">
              <w:r>
                <w:rPr>
                  <w:rStyle w:val="Lienhypertexte"/>
                </w:rPr>
                <w:t>Moccasin</w:t>
              </w:r>
            </w:hyperlink>
          </w:p>
        </w:tc>
        <w:tc>
          <w:tcPr>
            <w:tcW w:w="0" w:type="auto"/>
            <w:vAlign w:val="center"/>
            <w:hideMark/>
          </w:tcPr>
          <w:p w:rsidR="00A80D6D" w:rsidRDefault="00A80D6D" w:rsidP="0076023B">
            <w:pPr>
              <w:rPr>
                <w:sz w:val="24"/>
                <w:szCs w:val="24"/>
              </w:rPr>
            </w:pPr>
            <w:hyperlink r:id="rId4000" w:tgtFrame="_blank" w:history="1">
              <w:r>
                <w:rPr>
                  <w:rStyle w:val="Lienhypertexte"/>
                </w:rPr>
                <w:t>#FFE4B5</w:t>
              </w:r>
            </w:hyperlink>
          </w:p>
        </w:tc>
        <w:tc>
          <w:tcPr>
            <w:tcW w:w="0" w:type="auto"/>
            <w:shd w:val="clear" w:color="auto" w:fill="FFE4B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01" w:history="1">
              <w:r>
                <w:rPr>
                  <w:rStyle w:val="Lienhypertexte"/>
                </w:rPr>
                <w:t>Shades</w:t>
              </w:r>
            </w:hyperlink>
          </w:p>
        </w:tc>
        <w:tc>
          <w:tcPr>
            <w:tcW w:w="0" w:type="auto"/>
            <w:vAlign w:val="center"/>
            <w:hideMark/>
          </w:tcPr>
          <w:p w:rsidR="00A80D6D" w:rsidRDefault="00A80D6D" w:rsidP="0076023B">
            <w:pPr>
              <w:rPr>
                <w:sz w:val="24"/>
                <w:szCs w:val="24"/>
              </w:rPr>
            </w:pPr>
            <w:hyperlink r:id="rId400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03" w:tgtFrame="_blank" w:history="1">
              <w:r>
                <w:rPr>
                  <w:rStyle w:val="Lienhypertexte"/>
                </w:rPr>
                <w:t>PeachPuff</w:t>
              </w:r>
            </w:hyperlink>
          </w:p>
        </w:tc>
        <w:tc>
          <w:tcPr>
            <w:tcW w:w="0" w:type="auto"/>
            <w:vAlign w:val="center"/>
            <w:hideMark/>
          </w:tcPr>
          <w:p w:rsidR="00A80D6D" w:rsidRDefault="00A80D6D" w:rsidP="0076023B">
            <w:pPr>
              <w:rPr>
                <w:sz w:val="24"/>
                <w:szCs w:val="24"/>
              </w:rPr>
            </w:pPr>
            <w:hyperlink r:id="rId4004" w:tgtFrame="_blank" w:history="1">
              <w:r>
                <w:rPr>
                  <w:rStyle w:val="Lienhypertexte"/>
                </w:rPr>
                <w:t>#FFDAB9</w:t>
              </w:r>
            </w:hyperlink>
          </w:p>
        </w:tc>
        <w:tc>
          <w:tcPr>
            <w:tcW w:w="0" w:type="auto"/>
            <w:shd w:val="clear" w:color="auto" w:fill="FFDAB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05" w:history="1">
              <w:r>
                <w:rPr>
                  <w:rStyle w:val="Lienhypertexte"/>
                </w:rPr>
                <w:t>Shades</w:t>
              </w:r>
            </w:hyperlink>
          </w:p>
        </w:tc>
        <w:tc>
          <w:tcPr>
            <w:tcW w:w="0" w:type="auto"/>
            <w:vAlign w:val="center"/>
            <w:hideMark/>
          </w:tcPr>
          <w:p w:rsidR="00A80D6D" w:rsidRDefault="00A80D6D" w:rsidP="0076023B">
            <w:pPr>
              <w:rPr>
                <w:sz w:val="24"/>
                <w:szCs w:val="24"/>
              </w:rPr>
            </w:pPr>
            <w:hyperlink r:id="rId400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07" w:tgtFrame="_blank" w:history="1">
              <w:r>
                <w:rPr>
                  <w:rStyle w:val="Lienhypertexte"/>
                </w:rPr>
                <w:t>PaleGoldenrod</w:t>
              </w:r>
            </w:hyperlink>
          </w:p>
        </w:tc>
        <w:tc>
          <w:tcPr>
            <w:tcW w:w="0" w:type="auto"/>
            <w:vAlign w:val="center"/>
            <w:hideMark/>
          </w:tcPr>
          <w:p w:rsidR="00A80D6D" w:rsidRDefault="00A80D6D" w:rsidP="0076023B">
            <w:pPr>
              <w:rPr>
                <w:sz w:val="24"/>
                <w:szCs w:val="24"/>
              </w:rPr>
            </w:pPr>
            <w:hyperlink r:id="rId4008" w:tgtFrame="_blank" w:history="1">
              <w:r>
                <w:rPr>
                  <w:rStyle w:val="Lienhypertexte"/>
                </w:rPr>
                <w:t>#EEE8AA</w:t>
              </w:r>
            </w:hyperlink>
          </w:p>
        </w:tc>
        <w:tc>
          <w:tcPr>
            <w:tcW w:w="0" w:type="auto"/>
            <w:shd w:val="clear" w:color="auto" w:fill="EEE8A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09" w:history="1">
              <w:r>
                <w:rPr>
                  <w:rStyle w:val="Lienhypertexte"/>
                </w:rPr>
                <w:t>Shades</w:t>
              </w:r>
            </w:hyperlink>
          </w:p>
        </w:tc>
        <w:tc>
          <w:tcPr>
            <w:tcW w:w="0" w:type="auto"/>
            <w:vAlign w:val="center"/>
            <w:hideMark/>
          </w:tcPr>
          <w:p w:rsidR="00A80D6D" w:rsidRDefault="00A80D6D" w:rsidP="0076023B">
            <w:pPr>
              <w:rPr>
                <w:sz w:val="24"/>
                <w:szCs w:val="24"/>
              </w:rPr>
            </w:pPr>
            <w:hyperlink r:id="rId401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11" w:tgtFrame="_blank" w:history="1">
              <w:r>
                <w:rPr>
                  <w:rStyle w:val="Lienhypertexte"/>
                </w:rPr>
                <w:t>Khaki</w:t>
              </w:r>
            </w:hyperlink>
          </w:p>
        </w:tc>
        <w:tc>
          <w:tcPr>
            <w:tcW w:w="0" w:type="auto"/>
            <w:vAlign w:val="center"/>
            <w:hideMark/>
          </w:tcPr>
          <w:p w:rsidR="00A80D6D" w:rsidRDefault="00A80D6D" w:rsidP="0076023B">
            <w:pPr>
              <w:rPr>
                <w:sz w:val="24"/>
                <w:szCs w:val="24"/>
              </w:rPr>
            </w:pPr>
            <w:hyperlink r:id="rId4012" w:tgtFrame="_blank" w:history="1">
              <w:r>
                <w:rPr>
                  <w:rStyle w:val="Lienhypertexte"/>
                </w:rPr>
                <w:t>#FFA500</w:t>
              </w:r>
            </w:hyperlink>
          </w:p>
        </w:tc>
        <w:tc>
          <w:tcPr>
            <w:tcW w:w="0" w:type="auto"/>
            <w:shd w:val="clear" w:color="auto" w:fill="F0E68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13" w:history="1">
              <w:r>
                <w:rPr>
                  <w:rStyle w:val="Lienhypertexte"/>
                </w:rPr>
                <w:t>Shades</w:t>
              </w:r>
            </w:hyperlink>
          </w:p>
        </w:tc>
        <w:tc>
          <w:tcPr>
            <w:tcW w:w="0" w:type="auto"/>
            <w:vAlign w:val="center"/>
            <w:hideMark/>
          </w:tcPr>
          <w:p w:rsidR="00A80D6D" w:rsidRDefault="00A80D6D" w:rsidP="0076023B">
            <w:pPr>
              <w:rPr>
                <w:sz w:val="24"/>
                <w:szCs w:val="24"/>
              </w:rPr>
            </w:pPr>
            <w:hyperlink r:id="rId401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15" w:tgtFrame="_blank" w:history="1">
              <w:r>
                <w:rPr>
                  <w:rStyle w:val="Lienhypertexte"/>
                </w:rPr>
                <w:t>DarkKhaki</w:t>
              </w:r>
            </w:hyperlink>
          </w:p>
        </w:tc>
        <w:tc>
          <w:tcPr>
            <w:tcW w:w="0" w:type="auto"/>
            <w:vAlign w:val="center"/>
            <w:hideMark/>
          </w:tcPr>
          <w:p w:rsidR="00A80D6D" w:rsidRDefault="00A80D6D" w:rsidP="0076023B">
            <w:pPr>
              <w:rPr>
                <w:sz w:val="24"/>
                <w:szCs w:val="24"/>
              </w:rPr>
            </w:pPr>
            <w:hyperlink r:id="rId4016" w:tgtFrame="_blank" w:history="1">
              <w:r>
                <w:rPr>
                  <w:rStyle w:val="Lienhypertexte"/>
                </w:rPr>
                <w:t>#BDB76B</w:t>
              </w:r>
            </w:hyperlink>
          </w:p>
        </w:tc>
        <w:tc>
          <w:tcPr>
            <w:tcW w:w="0" w:type="auto"/>
            <w:shd w:val="clear" w:color="auto" w:fill="BDB76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17" w:history="1">
              <w:r>
                <w:rPr>
                  <w:rStyle w:val="Lienhypertexte"/>
                </w:rPr>
                <w:t>Shades</w:t>
              </w:r>
            </w:hyperlink>
          </w:p>
        </w:tc>
        <w:tc>
          <w:tcPr>
            <w:tcW w:w="0" w:type="auto"/>
            <w:vAlign w:val="center"/>
            <w:hideMark/>
          </w:tcPr>
          <w:p w:rsidR="00A80D6D" w:rsidRDefault="00A80D6D" w:rsidP="0076023B">
            <w:pPr>
              <w:rPr>
                <w:sz w:val="24"/>
                <w:szCs w:val="24"/>
              </w:rPr>
            </w:pPr>
            <w:hyperlink r:id="rId4018" w:history="1">
              <w:r>
                <w:rPr>
                  <w:rStyle w:val="Lienhypertexte"/>
                </w:rPr>
                <w:t>Mix</w:t>
              </w:r>
            </w:hyperlink>
          </w:p>
        </w:tc>
      </w:tr>
    </w:tbl>
    <w:p w:rsidR="00A80D6D" w:rsidRDefault="00A80D6D" w:rsidP="00A80D6D">
      <w:pPr>
        <w:pStyle w:val="Titre2"/>
      </w:pPr>
      <w:r>
        <w:t>Brown Colors</w:t>
      </w:r>
    </w:p>
    <w:tbl>
      <w:tblPr>
        <w:tblW w:w="0" w:type="auto"/>
        <w:tblCellSpacing w:w="15" w:type="dxa"/>
        <w:tblCellMar>
          <w:top w:w="15" w:type="dxa"/>
          <w:left w:w="15" w:type="dxa"/>
          <w:bottom w:w="15" w:type="dxa"/>
          <w:right w:w="15" w:type="dxa"/>
        </w:tblCellMar>
        <w:tblLook w:val="04A0"/>
      </w:tblPr>
      <w:tblGrid>
        <w:gridCol w:w="1620"/>
        <w:gridCol w:w="975"/>
        <w:gridCol w:w="2739"/>
        <w:gridCol w:w="723"/>
        <w:gridCol w:w="423"/>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Name</w:t>
            </w:r>
          </w:p>
        </w:tc>
        <w:tc>
          <w:tcPr>
            <w:tcW w:w="750" w:type="pct"/>
            <w:vAlign w:val="center"/>
            <w:hideMark/>
          </w:tcPr>
          <w:p w:rsidR="00A80D6D" w:rsidRDefault="00A80D6D" w:rsidP="0076023B">
            <w:pPr>
              <w:jc w:val="center"/>
              <w:rPr>
                <w:b/>
                <w:bCs/>
                <w:sz w:val="24"/>
                <w:szCs w:val="24"/>
              </w:rPr>
            </w:pPr>
            <w:r>
              <w:rPr>
                <w:b/>
                <w:bCs/>
              </w:rPr>
              <w:t>HEX</w:t>
            </w:r>
          </w:p>
        </w:tc>
        <w:tc>
          <w:tcPr>
            <w:tcW w:w="2150" w:type="pct"/>
            <w:vAlign w:val="center"/>
            <w:hideMark/>
          </w:tcPr>
          <w:p w:rsidR="00A80D6D" w:rsidRDefault="00A80D6D" w:rsidP="0076023B">
            <w:pPr>
              <w:jc w:val="center"/>
              <w:rPr>
                <w:b/>
                <w:bCs/>
                <w:sz w:val="24"/>
                <w:szCs w:val="24"/>
              </w:rPr>
            </w:pPr>
            <w:r>
              <w:rPr>
                <w:b/>
                <w:bCs/>
              </w:rPr>
              <w:t>Color</w:t>
            </w:r>
          </w:p>
        </w:tc>
        <w:tc>
          <w:tcPr>
            <w:tcW w:w="550"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r>
      <w:tr w:rsidR="00A80D6D" w:rsidTr="0076023B">
        <w:trPr>
          <w:tblCellSpacing w:w="15" w:type="dxa"/>
        </w:trPr>
        <w:tc>
          <w:tcPr>
            <w:tcW w:w="0" w:type="auto"/>
            <w:vAlign w:val="center"/>
            <w:hideMark/>
          </w:tcPr>
          <w:p w:rsidR="00A80D6D" w:rsidRDefault="00A80D6D" w:rsidP="0076023B">
            <w:pPr>
              <w:rPr>
                <w:sz w:val="24"/>
                <w:szCs w:val="24"/>
              </w:rPr>
            </w:pPr>
            <w:hyperlink r:id="rId4019" w:tgtFrame="_blank" w:history="1">
              <w:r>
                <w:rPr>
                  <w:rStyle w:val="Lienhypertexte"/>
                </w:rPr>
                <w:t>Cornsilk</w:t>
              </w:r>
            </w:hyperlink>
          </w:p>
        </w:tc>
        <w:tc>
          <w:tcPr>
            <w:tcW w:w="0" w:type="auto"/>
            <w:vAlign w:val="center"/>
            <w:hideMark/>
          </w:tcPr>
          <w:p w:rsidR="00A80D6D" w:rsidRDefault="00A80D6D" w:rsidP="0076023B">
            <w:pPr>
              <w:rPr>
                <w:sz w:val="24"/>
                <w:szCs w:val="24"/>
              </w:rPr>
            </w:pPr>
            <w:hyperlink r:id="rId4020" w:tgtFrame="_blank" w:history="1">
              <w:r>
                <w:rPr>
                  <w:rStyle w:val="Lienhypertexte"/>
                </w:rPr>
                <w:t>#FFF8DC</w:t>
              </w:r>
            </w:hyperlink>
          </w:p>
        </w:tc>
        <w:tc>
          <w:tcPr>
            <w:tcW w:w="0" w:type="auto"/>
            <w:shd w:val="clear" w:color="auto" w:fill="FFF8D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21" w:history="1">
              <w:r>
                <w:rPr>
                  <w:rStyle w:val="Lienhypertexte"/>
                </w:rPr>
                <w:t>Shades</w:t>
              </w:r>
            </w:hyperlink>
          </w:p>
        </w:tc>
        <w:tc>
          <w:tcPr>
            <w:tcW w:w="0" w:type="auto"/>
            <w:vAlign w:val="center"/>
            <w:hideMark/>
          </w:tcPr>
          <w:p w:rsidR="00A80D6D" w:rsidRDefault="00A80D6D" w:rsidP="0076023B">
            <w:pPr>
              <w:rPr>
                <w:sz w:val="24"/>
                <w:szCs w:val="24"/>
              </w:rPr>
            </w:pPr>
            <w:hyperlink r:id="rId402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23" w:tgtFrame="_blank" w:history="1">
              <w:r>
                <w:rPr>
                  <w:rStyle w:val="Lienhypertexte"/>
                </w:rPr>
                <w:t>BlanchedAlmond</w:t>
              </w:r>
            </w:hyperlink>
          </w:p>
        </w:tc>
        <w:tc>
          <w:tcPr>
            <w:tcW w:w="0" w:type="auto"/>
            <w:vAlign w:val="center"/>
            <w:hideMark/>
          </w:tcPr>
          <w:p w:rsidR="00A80D6D" w:rsidRDefault="00A80D6D" w:rsidP="0076023B">
            <w:pPr>
              <w:rPr>
                <w:sz w:val="24"/>
                <w:szCs w:val="24"/>
              </w:rPr>
            </w:pPr>
            <w:hyperlink r:id="rId4024" w:tgtFrame="_blank" w:history="1">
              <w:r>
                <w:rPr>
                  <w:rStyle w:val="Lienhypertexte"/>
                </w:rPr>
                <w:t>#FFEBCD</w:t>
              </w:r>
            </w:hyperlink>
          </w:p>
        </w:tc>
        <w:tc>
          <w:tcPr>
            <w:tcW w:w="0" w:type="auto"/>
            <w:shd w:val="clear" w:color="auto" w:fill="FFEBC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25" w:history="1">
              <w:r>
                <w:rPr>
                  <w:rStyle w:val="Lienhypertexte"/>
                </w:rPr>
                <w:t>Shades</w:t>
              </w:r>
            </w:hyperlink>
          </w:p>
        </w:tc>
        <w:tc>
          <w:tcPr>
            <w:tcW w:w="0" w:type="auto"/>
            <w:vAlign w:val="center"/>
            <w:hideMark/>
          </w:tcPr>
          <w:p w:rsidR="00A80D6D" w:rsidRDefault="00A80D6D" w:rsidP="0076023B">
            <w:pPr>
              <w:rPr>
                <w:sz w:val="24"/>
                <w:szCs w:val="24"/>
              </w:rPr>
            </w:pPr>
            <w:hyperlink r:id="rId402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27" w:tgtFrame="_blank" w:history="1">
              <w:r>
                <w:rPr>
                  <w:rStyle w:val="Lienhypertexte"/>
                </w:rPr>
                <w:t>Bisque</w:t>
              </w:r>
            </w:hyperlink>
          </w:p>
        </w:tc>
        <w:tc>
          <w:tcPr>
            <w:tcW w:w="0" w:type="auto"/>
            <w:vAlign w:val="center"/>
            <w:hideMark/>
          </w:tcPr>
          <w:p w:rsidR="00A80D6D" w:rsidRDefault="00A80D6D" w:rsidP="0076023B">
            <w:pPr>
              <w:rPr>
                <w:sz w:val="24"/>
                <w:szCs w:val="24"/>
              </w:rPr>
            </w:pPr>
            <w:hyperlink r:id="rId4028" w:tgtFrame="_blank" w:history="1">
              <w:r>
                <w:rPr>
                  <w:rStyle w:val="Lienhypertexte"/>
                </w:rPr>
                <w:t>#FFE4C4</w:t>
              </w:r>
            </w:hyperlink>
          </w:p>
        </w:tc>
        <w:tc>
          <w:tcPr>
            <w:tcW w:w="0" w:type="auto"/>
            <w:shd w:val="clear" w:color="auto" w:fill="FFE4C4"/>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29" w:history="1">
              <w:r>
                <w:rPr>
                  <w:rStyle w:val="Lienhypertexte"/>
                </w:rPr>
                <w:t>Shades</w:t>
              </w:r>
            </w:hyperlink>
          </w:p>
        </w:tc>
        <w:tc>
          <w:tcPr>
            <w:tcW w:w="0" w:type="auto"/>
            <w:vAlign w:val="center"/>
            <w:hideMark/>
          </w:tcPr>
          <w:p w:rsidR="00A80D6D" w:rsidRDefault="00A80D6D" w:rsidP="0076023B">
            <w:pPr>
              <w:rPr>
                <w:sz w:val="24"/>
                <w:szCs w:val="24"/>
              </w:rPr>
            </w:pPr>
            <w:hyperlink r:id="rId403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31" w:tgtFrame="_blank" w:history="1">
              <w:r>
                <w:rPr>
                  <w:rStyle w:val="Lienhypertexte"/>
                </w:rPr>
                <w:t>NavajoWhite</w:t>
              </w:r>
            </w:hyperlink>
          </w:p>
        </w:tc>
        <w:tc>
          <w:tcPr>
            <w:tcW w:w="0" w:type="auto"/>
            <w:vAlign w:val="center"/>
            <w:hideMark/>
          </w:tcPr>
          <w:p w:rsidR="00A80D6D" w:rsidRDefault="00A80D6D" w:rsidP="0076023B">
            <w:pPr>
              <w:rPr>
                <w:sz w:val="24"/>
                <w:szCs w:val="24"/>
              </w:rPr>
            </w:pPr>
            <w:hyperlink r:id="rId4032" w:tgtFrame="_blank" w:history="1">
              <w:r>
                <w:rPr>
                  <w:rStyle w:val="Lienhypertexte"/>
                </w:rPr>
                <w:t>#FFDEAD</w:t>
              </w:r>
            </w:hyperlink>
          </w:p>
        </w:tc>
        <w:tc>
          <w:tcPr>
            <w:tcW w:w="0" w:type="auto"/>
            <w:shd w:val="clear" w:color="auto" w:fill="FFDEA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33" w:history="1">
              <w:r>
                <w:rPr>
                  <w:rStyle w:val="Lienhypertexte"/>
                </w:rPr>
                <w:t>Shades</w:t>
              </w:r>
            </w:hyperlink>
          </w:p>
        </w:tc>
        <w:tc>
          <w:tcPr>
            <w:tcW w:w="0" w:type="auto"/>
            <w:vAlign w:val="center"/>
            <w:hideMark/>
          </w:tcPr>
          <w:p w:rsidR="00A80D6D" w:rsidRDefault="00A80D6D" w:rsidP="0076023B">
            <w:pPr>
              <w:rPr>
                <w:sz w:val="24"/>
                <w:szCs w:val="24"/>
              </w:rPr>
            </w:pPr>
            <w:hyperlink r:id="rId403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35" w:tgtFrame="_blank" w:history="1">
              <w:r>
                <w:rPr>
                  <w:rStyle w:val="Lienhypertexte"/>
                </w:rPr>
                <w:t>Wheat</w:t>
              </w:r>
            </w:hyperlink>
          </w:p>
        </w:tc>
        <w:tc>
          <w:tcPr>
            <w:tcW w:w="0" w:type="auto"/>
            <w:vAlign w:val="center"/>
            <w:hideMark/>
          </w:tcPr>
          <w:p w:rsidR="00A80D6D" w:rsidRDefault="00A80D6D" w:rsidP="0076023B">
            <w:pPr>
              <w:rPr>
                <w:sz w:val="24"/>
                <w:szCs w:val="24"/>
              </w:rPr>
            </w:pPr>
            <w:hyperlink r:id="rId4036" w:tgtFrame="_blank" w:history="1">
              <w:r>
                <w:rPr>
                  <w:rStyle w:val="Lienhypertexte"/>
                </w:rPr>
                <w:t>#F5DEB3</w:t>
              </w:r>
            </w:hyperlink>
          </w:p>
        </w:tc>
        <w:tc>
          <w:tcPr>
            <w:tcW w:w="0" w:type="auto"/>
            <w:shd w:val="clear" w:color="auto" w:fill="F5DEB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37" w:history="1">
              <w:r>
                <w:rPr>
                  <w:rStyle w:val="Lienhypertexte"/>
                </w:rPr>
                <w:t>Shades</w:t>
              </w:r>
            </w:hyperlink>
          </w:p>
        </w:tc>
        <w:tc>
          <w:tcPr>
            <w:tcW w:w="0" w:type="auto"/>
            <w:vAlign w:val="center"/>
            <w:hideMark/>
          </w:tcPr>
          <w:p w:rsidR="00A80D6D" w:rsidRDefault="00A80D6D" w:rsidP="0076023B">
            <w:pPr>
              <w:rPr>
                <w:sz w:val="24"/>
                <w:szCs w:val="24"/>
              </w:rPr>
            </w:pPr>
            <w:hyperlink r:id="rId403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39" w:tgtFrame="_blank" w:history="1">
              <w:r>
                <w:rPr>
                  <w:rStyle w:val="Lienhypertexte"/>
                </w:rPr>
                <w:t>BurlyWood</w:t>
              </w:r>
            </w:hyperlink>
          </w:p>
        </w:tc>
        <w:tc>
          <w:tcPr>
            <w:tcW w:w="0" w:type="auto"/>
            <w:vAlign w:val="center"/>
            <w:hideMark/>
          </w:tcPr>
          <w:p w:rsidR="00A80D6D" w:rsidRDefault="00A80D6D" w:rsidP="0076023B">
            <w:pPr>
              <w:rPr>
                <w:sz w:val="24"/>
                <w:szCs w:val="24"/>
              </w:rPr>
            </w:pPr>
            <w:hyperlink r:id="rId4040" w:tgtFrame="_blank" w:history="1">
              <w:r>
                <w:rPr>
                  <w:rStyle w:val="Lienhypertexte"/>
                </w:rPr>
                <w:t>#DEB887</w:t>
              </w:r>
            </w:hyperlink>
          </w:p>
        </w:tc>
        <w:tc>
          <w:tcPr>
            <w:tcW w:w="0" w:type="auto"/>
            <w:shd w:val="clear" w:color="auto" w:fill="DEB887"/>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41" w:history="1">
              <w:r>
                <w:rPr>
                  <w:rStyle w:val="Lienhypertexte"/>
                </w:rPr>
                <w:t>Shades</w:t>
              </w:r>
            </w:hyperlink>
          </w:p>
        </w:tc>
        <w:tc>
          <w:tcPr>
            <w:tcW w:w="0" w:type="auto"/>
            <w:vAlign w:val="center"/>
            <w:hideMark/>
          </w:tcPr>
          <w:p w:rsidR="00A80D6D" w:rsidRDefault="00A80D6D" w:rsidP="0076023B">
            <w:pPr>
              <w:rPr>
                <w:sz w:val="24"/>
                <w:szCs w:val="24"/>
              </w:rPr>
            </w:pPr>
            <w:hyperlink r:id="rId404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43" w:tgtFrame="_blank" w:history="1">
              <w:r>
                <w:rPr>
                  <w:rStyle w:val="Lienhypertexte"/>
                </w:rPr>
                <w:t>Tan</w:t>
              </w:r>
            </w:hyperlink>
          </w:p>
        </w:tc>
        <w:tc>
          <w:tcPr>
            <w:tcW w:w="0" w:type="auto"/>
            <w:vAlign w:val="center"/>
            <w:hideMark/>
          </w:tcPr>
          <w:p w:rsidR="00A80D6D" w:rsidRDefault="00A80D6D" w:rsidP="0076023B">
            <w:pPr>
              <w:rPr>
                <w:sz w:val="24"/>
                <w:szCs w:val="24"/>
              </w:rPr>
            </w:pPr>
            <w:hyperlink r:id="rId4044" w:tgtFrame="_blank" w:history="1">
              <w:r>
                <w:rPr>
                  <w:rStyle w:val="Lienhypertexte"/>
                </w:rPr>
                <w:t>#D2B48C</w:t>
              </w:r>
            </w:hyperlink>
          </w:p>
        </w:tc>
        <w:tc>
          <w:tcPr>
            <w:tcW w:w="0" w:type="auto"/>
            <w:shd w:val="clear" w:color="auto" w:fill="D2B48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45" w:history="1">
              <w:r>
                <w:rPr>
                  <w:rStyle w:val="Lienhypertexte"/>
                </w:rPr>
                <w:t>Shades</w:t>
              </w:r>
            </w:hyperlink>
          </w:p>
        </w:tc>
        <w:tc>
          <w:tcPr>
            <w:tcW w:w="0" w:type="auto"/>
            <w:vAlign w:val="center"/>
            <w:hideMark/>
          </w:tcPr>
          <w:p w:rsidR="00A80D6D" w:rsidRDefault="00A80D6D" w:rsidP="0076023B">
            <w:pPr>
              <w:rPr>
                <w:sz w:val="24"/>
                <w:szCs w:val="24"/>
              </w:rPr>
            </w:pPr>
            <w:hyperlink r:id="rId404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47" w:tgtFrame="_blank" w:history="1">
              <w:r>
                <w:rPr>
                  <w:rStyle w:val="Lienhypertexte"/>
                </w:rPr>
                <w:t>RosyBrown</w:t>
              </w:r>
            </w:hyperlink>
          </w:p>
        </w:tc>
        <w:tc>
          <w:tcPr>
            <w:tcW w:w="0" w:type="auto"/>
            <w:vAlign w:val="center"/>
            <w:hideMark/>
          </w:tcPr>
          <w:p w:rsidR="00A80D6D" w:rsidRDefault="00A80D6D" w:rsidP="0076023B">
            <w:pPr>
              <w:rPr>
                <w:sz w:val="24"/>
                <w:szCs w:val="24"/>
              </w:rPr>
            </w:pPr>
            <w:hyperlink r:id="rId4048" w:tgtFrame="_blank" w:history="1">
              <w:r>
                <w:rPr>
                  <w:rStyle w:val="Lienhypertexte"/>
                </w:rPr>
                <w:t>#BC8F8F</w:t>
              </w:r>
            </w:hyperlink>
          </w:p>
        </w:tc>
        <w:tc>
          <w:tcPr>
            <w:tcW w:w="0" w:type="auto"/>
            <w:shd w:val="clear" w:color="auto" w:fill="BC8F8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49" w:history="1">
              <w:r>
                <w:rPr>
                  <w:rStyle w:val="Lienhypertexte"/>
                </w:rPr>
                <w:t>Shades</w:t>
              </w:r>
            </w:hyperlink>
          </w:p>
        </w:tc>
        <w:tc>
          <w:tcPr>
            <w:tcW w:w="0" w:type="auto"/>
            <w:vAlign w:val="center"/>
            <w:hideMark/>
          </w:tcPr>
          <w:p w:rsidR="00A80D6D" w:rsidRDefault="00A80D6D" w:rsidP="0076023B">
            <w:pPr>
              <w:rPr>
                <w:sz w:val="24"/>
                <w:szCs w:val="24"/>
              </w:rPr>
            </w:pPr>
            <w:hyperlink r:id="rId405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51" w:tgtFrame="_blank" w:history="1">
              <w:r>
                <w:rPr>
                  <w:rStyle w:val="Lienhypertexte"/>
                </w:rPr>
                <w:t>SandyBrown</w:t>
              </w:r>
            </w:hyperlink>
          </w:p>
        </w:tc>
        <w:tc>
          <w:tcPr>
            <w:tcW w:w="0" w:type="auto"/>
            <w:vAlign w:val="center"/>
            <w:hideMark/>
          </w:tcPr>
          <w:p w:rsidR="00A80D6D" w:rsidRDefault="00A80D6D" w:rsidP="0076023B">
            <w:pPr>
              <w:rPr>
                <w:sz w:val="24"/>
                <w:szCs w:val="24"/>
              </w:rPr>
            </w:pPr>
            <w:hyperlink r:id="rId4052" w:tgtFrame="_blank" w:history="1">
              <w:r>
                <w:rPr>
                  <w:rStyle w:val="Lienhypertexte"/>
                </w:rPr>
                <w:t>#F4A460</w:t>
              </w:r>
            </w:hyperlink>
          </w:p>
        </w:tc>
        <w:tc>
          <w:tcPr>
            <w:tcW w:w="0" w:type="auto"/>
            <w:shd w:val="clear" w:color="auto" w:fill="F4A46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53" w:history="1">
              <w:r>
                <w:rPr>
                  <w:rStyle w:val="Lienhypertexte"/>
                </w:rPr>
                <w:t>Shades</w:t>
              </w:r>
            </w:hyperlink>
          </w:p>
        </w:tc>
        <w:tc>
          <w:tcPr>
            <w:tcW w:w="0" w:type="auto"/>
            <w:vAlign w:val="center"/>
            <w:hideMark/>
          </w:tcPr>
          <w:p w:rsidR="00A80D6D" w:rsidRDefault="00A80D6D" w:rsidP="0076023B">
            <w:pPr>
              <w:rPr>
                <w:sz w:val="24"/>
                <w:szCs w:val="24"/>
              </w:rPr>
            </w:pPr>
            <w:hyperlink r:id="rId405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55" w:tgtFrame="_blank" w:history="1">
              <w:r>
                <w:rPr>
                  <w:rStyle w:val="Lienhypertexte"/>
                </w:rPr>
                <w:t>Goldenrod</w:t>
              </w:r>
            </w:hyperlink>
          </w:p>
        </w:tc>
        <w:tc>
          <w:tcPr>
            <w:tcW w:w="0" w:type="auto"/>
            <w:vAlign w:val="center"/>
            <w:hideMark/>
          </w:tcPr>
          <w:p w:rsidR="00A80D6D" w:rsidRDefault="00A80D6D" w:rsidP="0076023B">
            <w:pPr>
              <w:rPr>
                <w:sz w:val="24"/>
                <w:szCs w:val="24"/>
              </w:rPr>
            </w:pPr>
            <w:hyperlink r:id="rId4056" w:tgtFrame="_blank" w:history="1">
              <w:r>
                <w:rPr>
                  <w:rStyle w:val="Lienhypertexte"/>
                </w:rPr>
                <w:t>#DAA520</w:t>
              </w:r>
            </w:hyperlink>
          </w:p>
        </w:tc>
        <w:tc>
          <w:tcPr>
            <w:tcW w:w="0" w:type="auto"/>
            <w:shd w:val="clear" w:color="auto" w:fill="DAA52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57" w:history="1">
              <w:r>
                <w:rPr>
                  <w:rStyle w:val="Lienhypertexte"/>
                </w:rPr>
                <w:t>Shades</w:t>
              </w:r>
            </w:hyperlink>
          </w:p>
        </w:tc>
        <w:tc>
          <w:tcPr>
            <w:tcW w:w="0" w:type="auto"/>
            <w:vAlign w:val="center"/>
            <w:hideMark/>
          </w:tcPr>
          <w:p w:rsidR="00A80D6D" w:rsidRDefault="00A80D6D" w:rsidP="0076023B">
            <w:pPr>
              <w:rPr>
                <w:sz w:val="24"/>
                <w:szCs w:val="24"/>
              </w:rPr>
            </w:pPr>
            <w:hyperlink r:id="rId405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59" w:tgtFrame="_blank" w:history="1">
              <w:r>
                <w:rPr>
                  <w:rStyle w:val="Lienhypertexte"/>
                </w:rPr>
                <w:t>DarkGoldenrod</w:t>
              </w:r>
            </w:hyperlink>
          </w:p>
        </w:tc>
        <w:tc>
          <w:tcPr>
            <w:tcW w:w="0" w:type="auto"/>
            <w:vAlign w:val="center"/>
            <w:hideMark/>
          </w:tcPr>
          <w:p w:rsidR="00A80D6D" w:rsidRDefault="00A80D6D" w:rsidP="0076023B">
            <w:pPr>
              <w:rPr>
                <w:sz w:val="24"/>
                <w:szCs w:val="24"/>
              </w:rPr>
            </w:pPr>
            <w:hyperlink r:id="rId4060" w:tgtFrame="_blank" w:history="1">
              <w:r>
                <w:rPr>
                  <w:rStyle w:val="Lienhypertexte"/>
                </w:rPr>
                <w:t>#B8860B</w:t>
              </w:r>
            </w:hyperlink>
          </w:p>
        </w:tc>
        <w:tc>
          <w:tcPr>
            <w:tcW w:w="0" w:type="auto"/>
            <w:shd w:val="clear" w:color="auto" w:fill="B8860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61" w:history="1">
              <w:r>
                <w:rPr>
                  <w:rStyle w:val="Lienhypertexte"/>
                </w:rPr>
                <w:t>Shades</w:t>
              </w:r>
            </w:hyperlink>
          </w:p>
        </w:tc>
        <w:tc>
          <w:tcPr>
            <w:tcW w:w="0" w:type="auto"/>
            <w:vAlign w:val="center"/>
            <w:hideMark/>
          </w:tcPr>
          <w:p w:rsidR="00A80D6D" w:rsidRDefault="00A80D6D" w:rsidP="0076023B">
            <w:pPr>
              <w:rPr>
                <w:sz w:val="24"/>
                <w:szCs w:val="24"/>
              </w:rPr>
            </w:pPr>
            <w:hyperlink r:id="rId406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63" w:tgtFrame="_blank" w:history="1">
              <w:r>
                <w:rPr>
                  <w:rStyle w:val="Lienhypertexte"/>
                </w:rPr>
                <w:t>Peru</w:t>
              </w:r>
            </w:hyperlink>
          </w:p>
        </w:tc>
        <w:tc>
          <w:tcPr>
            <w:tcW w:w="0" w:type="auto"/>
            <w:vAlign w:val="center"/>
            <w:hideMark/>
          </w:tcPr>
          <w:p w:rsidR="00A80D6D" w:rsidRDefault="00A80D6D" w:rsidP="0076023B">
            <w:pPr>
              <w:rPr>
                <w:sz w:val="24"/>
                <w:szCs w:val="24"/>
              </w:rPr>
            </w:pPr>
            <w:hyperlink r:id="rId4064" w:tgtFrame="_blank" w:history="1">
              <w:r>
                <w:rPr>
                  <w:rStyle w:val="Lienhypertexte"/>
                </w:rPr>
                <w:t>#CD853F</w:t>
              </w:r>
            </w:hyperlink>
          </w:p>
        </w:tc>
        <w:tc>
          <w:tcPr>
            <w:tcW w:w="0" w:type="auto"/>
            <w:shd w:val="clear" w:color="auto" w:fill="CD853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65" w:history="1">
              <w:r>
                <w:rPr>
                  <w:rStyle w:val="Lienhypertexte"/>
                </w:rPr>
                <w:t>Shades</w:t>
              </w:r>
            </w:hyperlink>
          </w:p>
        </w:tc>
        <w:tc>
          <w:tcPr>
            <w:tcW w:w="0" w:type="auto"/>
            <w:vAlign w:val="center"/>
            <w:hideMark/>
          </w:tcPr>
          <w:p w:rsidR="00A80D6D" w:rsidRDefault="00A80D6D" w:rsidP="0076023B">
            <w:pPr>
              <w:rPr>
                <w:sz w:val="24"/>
                <w:szCs w:val="24"/>
              </w:rPr>
            </w:pPr>
            <w:hyperlink r:id="rId406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67" w:tgtFrame="_blank" w:history="1">
              <w:r>
                <w:rPr>
                  <w:rStyle w:val="Lienhypertexte"/>
                </w:rPr>
                <w:t>Chocolate</w:t>
              </w:r>
            </w:hyperlink>
          </w:p>
        </w:tc>
        <w:tc>
          <w:tcPr>
            <w:tcW w:w="0" w:type="auto"/>
            <w:vAlign w:val="center"/>
            <w:hideMark/>
          </w:tcPr>
          <w:p w:rsidR="00A80D6D" w:rsidRDefault="00A80D6D" w:rsidP="0076023B">
            <w:pPr>
              <w:rPr>
                <w:sz w:val="24"/>
                <w:szCs w:val="24"/>
              </w:rPr>
            </w:pPr>
            <w:hyperlink r:id="rId4068" w:tgtFrame="_blank" w:history="1">
              <w:r>
                <w:rPr>
                  <w:rStyle w:val="Lienhypertexte"/>
                </w:rPr>
                <w:t>#D2691E</w:t>
              </w:r>
            </w:hyperlink>
          </w:p>
        </w:tc>
        <w:tc>
          <w:tcPr>
            <w:tcW w:w="0" w:type="auto"/>
            <w:shd w:val="clear" w:color="auto" w:fill="D2691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69" w:history="1">
              <w:r>
                <w:rPr>
                  <w:rStyle w:val="Lienhypertexte"/>
                </w:rPr>
                <w:t>Shades</w:t>
              </w:r>
            </w:hyperlink>
          </w:p>
        </w:tc>
        <w:tc>
          <w:tcPr>
            <w:tcW w:w="0" w:type="auto"/>
            <w:vAlign w:val="center"/>
            <w:hideMark/>
          </w:tcPr>
          <w:p w:rsidR="00A80D6D" w:rsidRDefault="00A80D6D" w:rsidP="0076023B">
            <w:pPr>
              <w:rPr>
                <w:sz w:val="24"/>
                <w:szCs w:val="24"/>
              </w:rPr>
            </w:pPr>
            <w:hyperlink r:id="rId407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71" w:tgtFrame="_blank" w:history="1">
              <w:r>
                <w:rPr>
                  <w:rStyle w:val="Lienhypertexte"/>
                </w:rPr>
                <w:t>SaddleBrown</w:t>
              </w:r>
            </w:hyperlink>
          </w:p>
        </w:tc>
        <w:tc>
          <w:tcPr>
            <w:tcW w:w="0" w:type="auto"/>
            <w:vAlign w:val="center"/>
            <w:hideMark/>
          </w:tcPr>
          <w:p w:rsidR="00A80D6D" w:rsidRDefault="00A80D6D" w:rsidP="0076023B">
            <w:pPr>
              <w:rPr>
                <w:sz w:val="24"/>
                <w:szCs w:val="24"/>
              </w:rPr>
            </w:pPr>
            <w:hyperlink r:id="rId4072" w:tgtFrame="_blank" w:history="1">
              <w:r>
                <w:rPr>
                  <w:rStyle w:val="Lienhypertexte"/>
                </w:rPr>
                <w:t>#8B4513</w:t>
              </w:r>
            </w:hyperlink>
          </w:p>
        </w:tc>
        <w:tc>
          <w:tcPr>
            <w:tcW w:w="0" w:type="auto"/>
            <w:shd w:val="clear" w:color="auto" w:fill="8B451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73" w:history="1">
              <w:r>
                <w:rPr>
                  <w:rStyle w:val="Lienhypertexte"/>
                </w:rPr>
                <w:t>Shades</w:t>
              </w:r>
            </w:hyperlink>
          </w:p>
        </w:tc>
        <w:tc>
          <w:tcPr>
            <w:tcW w:w="0" w:type="auto"/>
            <w:vAlign w:val="center"/>
            <w:hideMark/>
          </w:tcPr>
          <w:p w:rsidR="00A80D6D" w:rsidRDefault="00A80D6D" w:rsidP="0076023B">
            <w:pPr>
              <w:rPr>
                <w:sz w:val="24"/>
                <w:szCs w:val="24"/>
              </w:rPr>
            </w:pPr>
            <w:hyperlink r:id="rId407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75" w:tgtFrame="_blank" w:history="1">
              <w:r>
                <w:rPr>
                  <w:rStyle w:val="Lienhypertexte"/>
                </w:rPr>
                <w:t>Sienna</w:t>
              </w:r>
            </w:hyperlink>
          </w:p>
        </w:tc>
        <w:tc>
          <w:tcPr>
            <w:tcW w:w="0" w:type="auto"/>
            <w:vAlign w:val="center"/>
            <w:hideMark/>
          </w:tcPr>
          <w:p w:rsidR="00A80D6D" w:rsidRDefault="00A80D6D" w:rsidP="0076023B">
            <w:pPr>
              <w:rPr>
                <w:sz w:val="24"/>
                <w:szCs w:val="24"/>
              </w:rPr>
            </w:pPr>
            <w:hyperlink r:id="rId4076" w:tgtFrame="_blank" w:history="1">
              <w:r>
                <w:rPr>
                  <w:rStyle w:val="Lienhypertexte"/>
                </w:rPr>
                <w:t>#A0522D</w:t>
              </w:r>
            </w:hyperlink>
          </w:p>
        </w:tc>
        <w:tc>
          <w:tcPr>
            <w:tcW w:w="0" w:type="auto"/>
            <w:shd w:val="clear" w:color="auto" w:fill="A0522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77" w:history="1">
              <w:r>
                <w:rPr>
                  <w:rStyle w:val="Lienhypertexte"/>
                </w:rPr>
                <w:t>Shades</w:t>
              </w:r>
            </w:hyperlink>
          </w:p>
        </w:tc>
        <w:tc>
          <w:tcPr>
            <w:tcW w:w="0" w:type="auto"/>
            <w:vAlign w:val="center"/>
            <w:hideMark/>
          </w:tcPr>
          <w:p w:rsidR="00A80D6D" w:rsidRDefault="00A80D6D" w:rsidP="0076023B">
            <w:pPr>
              <w:rPr>
                <w:sz w:val="24"/>
                <w:szCs w:val="24"/>
              </w:rPr>
            </w:pPr>
            <w:hyperlink r:id="rId407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79" w:tgtFrame="_blank" w:history="1">
              <w:r>
                <w:rPr>
                  <w:rStyle w:val="Lienhypertexte"/>
                </w:rPr>
                <w:t>Brown</w:t>
              </w:r>
            </w:hyperlink>
          </w:p>
        </w:tc>
        <w:tc>
          <w:tcPr>
            <w:tcW w:w="0" w:type="auto"/>
            <w:vAlign w:val="center"/>
            <w:hideMark/>
          </w:tcPr>
          <w:p w:rsidR="00A80D6D" w:rsidRDefault="00A80D6D" w:rsidP="0076023B">
            <w:pPr>
              <w:rPr>
                <w:sz w:val="24"/>
                <w:szCs w:val="24"/>
              </w:rPr>
            </w:pPr>
            <w:hyperlink r:id="rId4080" w:tgtFrame="_blank" w:history="1">
              <w:r>
                <w:rPr>
                  <w:rStyle w:val="Lienhypertexte"/>
                </w:rPr>
                <w:t>#A52A2A</w:t>
              </w:r>
            </w:hyperlink>
          </w:p>
        </w:tc>
        <w:tc>
          <w:tcPr>
            <w:tcW w:w="0" w:type="auto"/>
            <w:shd w:val="clear" w:color="auto" w:fill="A52A2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81" w:history="1">
              <w:r>
                <w:rPr>
                  <w:rStyle w:val="Lienhypertexte"/>
                </w:rPr>
                <w:t>Shades</w:t>
              </w:r>
            </w:hyperlink>
          </w:p>
        </w:tc>
        <w:tc>
          <w:tcPr>
            <w:tcW w:w="0" w:type="auto"/>
            <w:vAlign w:val="center"/>
            <w:hideMark/>
          </w:tcPr>
          <w:p w:rsidR="00A80D6D" w:rsidRDefault="00A80D6D" w:rsidP="0076023B">
            <w:pPr>
              <w:rPr>
                <w:sz w:val="24"/>
                <w:szCs w:val="24"/>
              </w:rPr>
            </w:pPr>
            <w:hyperlink r:id="rId408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83" w:tgtFrame="_blank" w:history="1">
              <w:r>
                <w:rPr>
                  <w:rStyle w:val="Lienhypertexte"/>
                </w:rPr>
                <w:t>Maroon</w:t>
              </w:r>
            </w:hyperlink>
          </w:p>
        </w:tc>
        <w:tc>
          <w:tcPr>
            <w:tcW w:w="0" w:type="auto"/>
            <w:vAlign w:val="center"/>
            <w:hideMark/>
          </w:tcPr>
          <w:p w:rsidR="00A80D6D" w:rsidRDefault="00A80D6D" w:rsidP="0076023B">
            <w:pPr>
              <w:rPr>
                <w:sz w:val="24"/>
                <w:szCs w:val="24"/>
              </w:rPr>
            </w:pPr>
            <w:hyperlink r:id="rId4084" w:tgtFrame="_blank" w:history="1">
              <w:r>
                <w:rPr>
                  <w:rStyle w:val="Lienhypertexte"/>
                </w:rPr>
                <w:t>#800000</w:t>
              </w:r>
            </w:hyperlink>
          </w:p>
        </w:tc>
        <w:tc>
          <w:tcPr>
            <w:tcW w:w="0" w:type="auto"/>
            <w:shd w:val="clear" w:color="auto" w:fill="8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85" w:history="1">
              <w:r>
                <w:rPr>
                  <w:rStyle w:val="Lienhypertexte"/>
                </w:rPr>
                <w:t>Shades</w:t>
              </w:r>
            </w:hyperlink>
          </w:p>
        </w:tc>
        <w:tc>
          <w:tcPr>
            <w:tcW w:w="0" w:type="auto"/>
            <w:vAlign w:val="center"/>
            <w:hideMark/>
          </w:tcPr>
          <w:p w:rsidR="00A80D6D" w:rsidRDefault="00A80D6D" w:rsidP="0076023B">
            <w:pPr>
              <w:rPr>
                <w:sz w:val="24"/>
                <w:szCs w:val="24"/>
              </w:rPr>
            </w:pPr>
            <w:hyperlink r:id="rId4086" w:history="1">
              <w:r>
                <w:rPr>
                  <w:rStyle w:val="Lienhypertexte"/>
                </w:rPr>
                <w:t>Mix</w:t>
              </w:r>
            </w:hyperlink>
          </w:p>
        </w:tc>
      </w:tr>
    </w:tbl>
    <w:p w:rsidR="00A80D6D" w:rsidRDefault="00A80D6D" w:rsidP="00A80D6D">
      <w:pPr>
        <w:pStyle w:val="Titre2"/>
      </w:pPr>
      <w:r>
        <w:t>Green Colors</w:t>
      </w:r>
    </w:p>
    <w:tbl>
      <w:tblPr>
        <w:tblW w:w="0" w:type="auto"/>
        <w:tblCellSpacing w:w="15" w:type="dxa"/>
        <w:tblCellMar>
          <w:top w:w="15" w:type="dxa"/>
          <w:left w:w="15" w:type="dxa"/>
          <w:bottom w:w="15" w:type="dxa"/>
          <w:right w:w="15" w:type="dxa"/>
        </w:tblCellMar>
        <w:tblLook w:val="04A0"/>
      </w:tblPr>
      <w:tblGrid>
        <w:gridCol w:w="1943"/>
        <w:gridCol w:w="1168"/>
        <w:gridCol w:w="3295"/>
        <w:gridCol w:w="865"/>
        <w:gridCol w:w="501"/>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Name</w:t>
            </w:r>
          </w:p>
        </w:tc>
        <w:tc>
          <w:tcPr>
            <w:tcW w:w="750" w:type="pct"/>
            <w:vAlign w:val="center"/>
            <w:hideMark/>
          </w:tcPr>
          <w:p w:rsidR="00A80D6D" w:rsidRDefault="00A80D6D" w:rsidP="0076023B">
            <w:pPr>
              <w:jc w:val="center"/>
              <w:rPr>
                <w:b/>
                <w:bCs/>
                <w:sz w:val="24"/>
                <w:szCs w:val="24"/>
              </w:rPr>
            </w:pPr>
            <w:r>
              <w:rPr>
                <w:b/>
                <w:bCs/>
              </w:rPr>
              <w:t>HEX</w:t>
            </w:r>
          </w:p>
        </w:tc>
        <w:tc>
          <w:tcPr>
            <w:tcW w:w="2150" w:type="pct"/>
            <w:vAlign w:val="center"/>
            <w:hideMark/>
          </w:tcPr>
          <w:p w:rsidR="00A80D6D" w:rsidRDefault="00A80D6D" w:rsidP="0076023B">
            <w:pPr>
              <w:jc w:val="center"/>
              <w:rPr>
                <w:b/>
                <w:bCs/>
                <w:sz w:val="24"/>
                <w:szCs w:val="24"/>
              </w:rPr>
            </w:pPr>
            <w:r>
              <w:rPr>
                <w:b/>
                <w:bCs/>
              </w:rPr>
              <w:t>Color</w:t>
            </w:r>
          </w:p>
        </w:tc>
        <w:tc>
          <w:tcPr>
            <w:tcW w:w="550"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r>
      <w:tr w:rsidR="00A80D6D" w:rsidTr="0076023B">
        <w:trPr>
          <w:tblCellSpacing w:w="15" w:type="dxa"/>
        </w:trPr>
        <w:tc>
          <w:tcPr>
            <w:tcW w:w="0" w:type="auto"/>
            <w:vAlign w:val="center"/>
            <w:hideMark/>
          </w:tcPr>
          <w:p w:rsidR="00A80D6D" w:rsidRDefault="00A80D6D" w:rsidP="0076023B">
            <w:pPr>
              <w:rPr>
                <w:sz w:val="24"/>
                <w:szCs w:val="24"/>
              </w:rPr>
            </w:pPr>
            <w:hyperlink r:id="rId4087" w:tgtFrame="_blank" w:history="1">
              <w:r>
                <w:rPr>
                  <w:rStyle w:val="Lienhypertexte"/>
                </w:rPr>
                <w:t>DarkOliveGreen</w:t>
              </w:r>
            </w:hyperlink>
          </w:p>
        </w:tc>
        <w:tc>
          <w:tcPr>
            <w:tcW w:w="0" w:type="auto"/>
            <w:vAlign w:val="center"/>
            <w:hideMark/>
          </w:tcPr>
          <w:p w:rsidR="00A80D6D" w:rsidRDefault="00A80D6D" w:rsidP="0076023B">
            <w:pPr>
              <w:rPr>
                <w:sz w:val="24"/>
                <w:szCs w:val="24"/>
              </w:rPr>
            </w:pPr>
            <w:hyperlink r:id="rId4088" w:tgtFrame="_blank" w:history="1">
              <w:r>
                <w:rPr>
                  <w:rStyle w:val="Lienhypertexte"/>
                </w:rPr>
                <w:t>#556B2F</w:t>
              </w:r>
            </w:hyperlink>
          </w:p>
        </w:tc>
        <w:tc>
          <w:tcPr>
            <w:tcW w:w="0" w:type="auto"/>
            <w:shd w:val="clear" w:color="auto" w:fill="556B2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89" w:history="1">
              <w:r>
                <w:rPr>
                  <w:rStyle w:val="Lienhypertexte"/>
                </w:rPr>
                <w:t>Shades</w:t>
              </w:r>
            </w:hyperlink>
          </w:p>
        </w:tc>
        <w:tc>
          <w:tcPr>
            <w:tcW w:w="0" w:type="auto"/>
            <w:vAlign w:val="center"/>
            <w:hideMark/>
          </w:tcPr>
          <w:p w:rsidR="00A80D6D" w:rsidRDefault="00A80D6D" w:rsidP="0076023B">
            <w:pPr>
              <w:rPr>
                <w:sz w:val="24"/>
                <w:szCs w:val="24"/>
              </w:rPr>
            </w:pPr>
            <w:hyperlink r:id="rId409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91" w:tgtFrame="_blank" w:history="1">
              <w:r>
                <w:rPr>
                  <w:rStyle w:val="Lienhypertexte"/>
                </w:rPr>
                <w:t>Olive</w:t>
              </w:r>
            </w:hyperlink>
          </w:p>
        </w:tc>
        <w:tc>
          <w:tcPr>
            <w:tcW w:w="0" w:type="auto"/>
            <w:vAlign w:val="center"/>
            <w:hideMark/>
          </w:tcPr>
          <w:p w:rsidR="00A80D6D" w:rsidRDefault="00A80D6D" w:rsidP="0076023B">
            <w:pPr>
              <w:rPr>
                <w:sz w:val="24"/>
                <w:szCs w:val="24"/>
              </w:rPr>
            </w:pPr>
            <w:hyperlink r:id="rId4092" w:tgtFrame="_blank" w:history="1">
              <w:r>
                <w:rPr>
                  <w:rStyle w:val="Lienhypertexte"/>
                </w:rPr>
                <w:t>#808000</w:t>
              </w:r>
            </w:hyperlink>
          </w:p>
        </w:tc>
        <w:tc>
          <w:tcPr>
            <w:tcW w:w="0" w:type="auto"/>
            <w:shd w:val="clear" w:color="auto" w:fill="808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93" w:history="1">
              <w:r>
                <w:rPr>
                  <w:rStyle w:val="Lienhypertexte"/>
                </w:rPr>
                <w:t>Shades</w:t>
              </w:r>
            </w:hyperlink>
          </w:p>
        </w:tc>
        <w:tc>
          <w:tcPr>
            <w:tcW w:w="0" w:type="auto"/>
            <w:vAlign w:val="center"/>
            <w:hideMark/>
          </w:tcPr>
          <w:p w:rsidR="00A80D6D" w:rsidRDefault="00A80D6D" w:rsidP="0076023B">
            <w:pPr>
              <w:rPr>
                <w:sz w:val="24"/>
                <w:szCs w:val="24"/>
              </w:rPr>
            </w:pPr>
            <w:hyperlink r:id="rId409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95" w:tgtFrame="_blank" w:history="1">
              <w:r>
                <w:rPr>
                  <w:rStyle w:val="Lienhypertexte"/>
                </w:rPr>
                <w:t>OliveDrab</w:t>
              </w:r>
            </w:hyperlink>
          </w:p>
        </w:tc>
        <w:tc>
          <w:tcPr>
            <w:tcW w:w="0" w:type="auto"/>
            <w:vAlign w:val="center"/>
            <w:hideMark/>
          </w:tcPr>
          <w:p w:rsidR="00A80D6D" w:rsidRDefault="00A80D6D" w:rsidP="0076023B">
            <w:pPr>
              <w:rPr>
                <w:sz w:val="24"/>
                <w:szCs w:val="24"/>
              </w:rPr>
            </w:pPr>
            <w:hyperlink r:id="rId4096" w:tgtFrame="_blank" w:history="1">
              <w:r>
                <w:rPr>
                  <w:rStyle w:val="Lienhypertexte"/>
                </w:rPr>
                <w:t>#6B8E23</w:t>
              </w:r>
            </w:hyperlink>
          </w:p>
        </w:tc>
        <w:tc>
          <w:tcPr>
            <w:tcW w:w="0" w:type="auto"/>
            <w:shd w:val="clear" w:color="auto" w:fill="6B8E2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097" w:history="1">
              <w:r>
                <w:rPr>
                  <w:rStyle w:val="Lienhypertexte"/>
                </w:rPr>
                <w:t>Shades</w:t>
              </w:r>
            </w:hyperlink>
          </w:p>
        </w:tc>
        <w:tc>
          <w:tcPr>
            <w:tcW w:w="0" w:type="auto"/>
            <w:vAlign w:val="center"/>
            <w:hideMark/>
          </w:tcPr>
          <w:p w:rsidR="00A80D6D" w:rsidRDefault="00A80D6D" w:rsidP="0076023B">
            <w:pPr>
              <w:rPr>
                <w:sz w:val="24"/>
                <w:szCs w:val="24"/>
              </w:rPr>
            </w:pPr>
            <w:hyperlink r:id="rId409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099" w:tgtFrame="_blank" w:history="1">
              <w:r>
                <w:rPr>
                  <w:rStyle w:val="Lienhypertexte"/>
                </w:rPr>
                <w:t>YellowGreen</w:t>
              </w:r>
            </w:hyperlink>
          </w:p>
        </w:tc>
        <w:tc>
          <w:tcPr>
            <w:tcW w:w="0" w:type="auto"/>
            <w:vAlign w:val="center"/>
            <w:hideMark/>
          </w:tcPr>
          <w:p w:rsidR="00A80D6D" w:rsidRDefault="00A80D6D" w:rsidP="0076023B">
            <w:pPr>
              <w:rPr>
                <w:sz w:val="24"/>
                <w:szCs w:val="24"/>
              </w:rPr>
            </w:pPr>
            <w:hyperlink r:id="rId4100" w:tgtFrame="_blank" w:history="1">
              <w:r>
                <w:rPr>
                  <w:rStyle w:val="Lienhypertexte"/>
                </w:rPr>
                <w:t>#9ACD32</w:t>
              </w:r>
            </w:hyperlink>
          </w:p>
        </w:tc>
        <w:tc>
          <w:tcPr>
            <w:tcW w:w="0" w:type="auto"/>
            <w:shd w:val="clear" w:color="auto" w:fill="9ACD3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01" w:history="1">
              <w:r>
                <w:rPr>
                  <w:rStyle w:val="Lienhypertexte"/>
                </w:rPr>
                <w:t>Shades</w:t>
              </w:r>
            </w:hyperlink>
          </w:p>
        </w:tc>
        <w:tc>
          <w:tcPr>
            <w:tcW w:w="0" w:type="auto"/>
            <w:vAlign w:val="center"/>
            <w:hideMark/>
          </w:tcPr>
          <w:p w:rsidR="00A80D6D" w:rsidRDefault="00A80D6D" w:rsidP="0076023B">
            <w:pPr>
              <w:rPr>
                <w:sz w:val="24"/>
                <w:szCs w:val="24"/>
              </w:rPr>
            </w:pPr>
            <w:hyperlink r:id="rId410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03" w:tgtFrame="_blank" w:history="1">
              <w:r>
                <w:rPr>
                  <w:rStyle w:val="Lienhypertexte"/>
                </w:rPr>
                <w:t>LimeGreen</w:t>
              </w:r>
            </w:hyperlink>
          </w:p>
        </w:tc>
        <w:tc>
          <w:tcPr>
            <w:tcW w:w="0" w:type="auto"/>
            <w:vAlign w:val="center"/>
            <w:hideMark/>
          </w:tcPr>
          <w:p w:rsidR="00A80D6D" w:rsidRDefault="00A80D6D" w:rsidP="0076023B">
            <w:pPr>
              <w:rPr>
                <w:sz w:val="24"/>
                <w:szCs w:val="24"/>
              </w:rPr>
            </w:pPr>
            <w:hyperlink r:id="rId4104" w:tgtFrame="_blank" w:history="1">
              <w:r>
                <w:rPr>
                  <w:rStyle w:val="Lienhypertexte"/>
                </w:rPr>
                <w:t>#32CD32</w:t>
              </w:r>
            </w:hyperlink>
          </w:p>
        </w:tc>
        <w:tc>
          <w:tcPr>
            <w:tcW w:w="0" w:type="auto"/>
            <w:shd w:val="clear" w:color="auto" w:fill="32CD3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05" w:history="1">
              <w:r>
                <w:rPr>
                  <w:rStyle w:val="Lienhypertexte"/>
                </w:rPr>
                <w:t>Shades</w:t>
              </w:r>
            </w:hyperlink>
          </w:p>
        </w:tc>
        <w:tc>
          <w:tcPr>
            <w:tcW w:w="0" w:type="auto"/>
            <w:vAlign w:val="center"/>
            <w:hideMark/>
          </w:tcPr>
          <w:p w:rsidR="00A80D6D" w:rsidRDefault="00A80D6D" w:rsidP="0076023B">
            <w:pPr>
              <w:rPr>
                <w:sz w:val="24"/>
                <w:szCs w:val="24"/>
              </w:rPr>
            </w:pPr>
            <w:hyperlink r:id="rId410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07" w:tgtFrame="_blank" w:history="1">
              <w:r>
                <w:rPr>
                  <w:rStyle w:val="Lienhypertexte"/>
                </w:rPr>
                <w:t>Lime</w:t>
              </w:r>
            </w:hyperlink>
          </w:p>
        </w:tc>
        <w:tc>
          <w:tcPr>
            <w:tcW w:w="0" w:type="auto"/>
            <w:vAlign w:val="center"/>
            <w:hideMark/>
          </w:tcPr>
          <w:p w:rsidR="00A80D6D" w:rsidRDefault="00A80D6D" w:rsidP="0076023B">
            <w:pPr>
              <w:rPr>
                <w:sz w:val="24"/>
                <w:szCs w:val="24"/>
              </w:rPr>
            </w:pPr>
            <w:hyperlink r:id="rId4108" w:tgtFrame="_blank" w:history="1">
              <w:r>
                <w:rPr>
                  <w:rStyle w:val="Lienhypertexte"/>
                </w:rPr>
                <w:t>#00FF00</w:t>
              </w:r>
            </w:hyperlink>
          </w:p>
        </w:tc>
        <w:tc>
          <w:tcPr>
            <w:tcW w:w="0" w:type="auto"/>
            <w:shd w:val="clear" w:color="auto" w:fill="00FF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09" w:history="1">
              <w:r>
                <w:rPr>
                  <w:rStyle w:val="Lienhypertexte"/>
                </w:rPr>
                <w:t>Shades</w:t>
              </w:r>
            </w:hyperlink>
          </w:p>
        </w:tc>
        <w:tc>
          <w:tcPr>
            <w:tcW w:w="0" w:type="auto"/>
            <w:vAlign w:val="center"/>
            <w:hideMark/>
          </w:tcPr>
          <w:p w:rsidR="00A80D6D" w:rsidRDefault="00A80D6D" w:rsidP="0076023B">
            <w:pPr>
              <w:rPr>
                <w:sz w:val="24"/>
                <w:szCs w:val="24"/>
              </w:rPr>
            </w:pPr>
            <w:hyperlink r:id="rId411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11" w:tgtFrame="_blank" w:history="1">
              <w:r>
                <w:rPr>
                  <w:rStyle w:val="Lienhypertexte"/>
                </w:rPr>
                <w:t>LawnGreen</w:t>
              </w:r>
            </w:hyperlink>
          </w:p>
        </w:tc>
        <w:tc>
          <w:tcPr>
            <w:tcW w:w="0" w:type="auto"/>
            <w:vAlign w:val="center"/>
            <w:hideMark/>
          </w:tcPr>
          <w:p w:rsidR="00A80D6D" w:rsidRDefault="00A80D6D" w:rsidP="0076023B">
            <w:pPr>
              <w:rPr>
                <w:sz w:val="24"/>
                <w:szCs w:val="24"/>
              </w:rPr>
            </w:pPr>
            <w:hyperlink r:id="rId4112" w:tgtFrame="_blank" w:history="1">
              <w:r>
                <w:rPr>
                  <w:rStyle w:val="Lienhypertexte"/>
                </w:rPr>
                <w:t>#7CFC00</w:t>
              </w:r>
            </w:hyperlink>
          </w:p>
        </w:tc>
        <w:tc>
          <w:tcPr>
            <w:tcW w:w="0" w:type="auto"/>
            <w:shd w:val="clear" w:color="auto" w:fill="7CFC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13" w:history="1">
              <w:r>
                <w:rPr>
                  <w:rStyle w:val="Lienhypertexte"/>
                </w:rPr>
                <w:t>Shades</w:t>
              </w:r>
            </w:hyperlink>
          </w:p>
        </w:tc>
        <w:tc>
          <w:tcPr>
            <w:tcW w:w="0" w:type="auto"/>
            <w:vAlign w:val="center"/>
            <w:hideMark/>
          </w:tcPr>
          <w:p w:rsidR="00A80D6D" w:rsidRDefault="00A80D6D" w:rsidP="0076023B">
            <w:pPr>
              <w:rPr>
                <w:sz w:val="24"/>
                <w:szCs w:val="24"/>
              </w:rPr>
            </w:pPr>
            <w:hyperlink r:id="rId411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15" w:tgtFrame="_blank" w:history="1">
              <w:r>
                <w:rPr>
                  <w:rStyle w:val="Lienhypertexte"/>
                </w:rPr>
                <w:t>Chartreuse</w:t>
              </w:r>
            </w:hyperlink>
          </w:p>
        </w:tc>
        <w:tc>
          <w:tcPr>
            <w:tcW w:w="0" w:type="auto"/>
            <w:vAlign w:val="center"/>
            <w:hideMark/>
          </w:tcPr>
          <w:p w:rsidR="00A80D6D" w:rsidRDefault="00A80D6D" w:rsidP="0076023B">
            <w:pPr>
              <w:rPr>
                <w:sz w:val="24"/>
                <w:szCs w:val="24"/>
              </w:rPr>
            </w:pPr>
            <w:hyperlink r:id="rId4116" w:tgtFrame="_blank" w:history="1">
              <w:r>
                <w:rPr>
                  <w:rStyle w:val="Lienhypertexte"/>
                </w:rPr>
                <w:t>#7FFF00</w:t>
              </w:r>
            </w:hyperlink>
          </w:p>
        </w:tc>
        <w:tc>
          <w:tcPr>
            <w:tcW w:w="0" w:type="auto"/>
            <w:shd w:val="clear" w:color="auto" w:fill="7FFF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17" w:history="1">
              <w:r>
                <w:rPr>
                  <w:rStyle w:val="Lienhypertexte"/>
                </w:rPr>
                <w:t>Shades</w:t>
              </w:r>
            </w:hyperlink>
          </w:p>
        </w:tc>
        <w:tc>
          <w:tcPr>
            <w:tcW w:w="0" w:type="auto"/>
            <w:vAlign w:val="center"/>
            <w:hideMark/>
          </w:tcPr>
          <w:p w:rsidR="00A80D6D" w:rsidRDefault="00A80D6D" w:rsidP="0076023B">
            <w:pPr>
              <w:rPr>
                <w:sz w:val="24"/>
                <w:szCs w:val="24"/>
              </w:rPr>
            </w:pPr>
            <w:hyperlink r:id="rId411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19" w:tgtFrame="_blank" w:history="1">
              <w:r>
                <w:rPr>
                  <w:rStyle w:val="Lienhypertexte"/>
                </w:rPr>
                <w:t>GreenYellow</w:t>
              </w:r>
            </w:hyperlink>
          </w:p>
        </w:tc>
        <w:tc>
          <w:tcPr>
            <w:tcW w:w="0" w:type="auto"/>
            <w:vAlign w:val="center"/>
            <w:hideMark/>
          </w:tcPr>
          <w:p w:rsidR="00A80D6D" w:rsidRDefault="00A80D6D" w:rsidP="0076023B">
            <w:pPr>
              <w:rPr>
                <w:sz w:val="24"/>
                <w:szCs w:val="24"/>
              </w:rPr>
            </w:pPr>
            <w:hyperlink r:id="rId4120" w:tgtFrame="_blank" w:history="1">
              <w:r>
                <w:rPr>
                  <w:rStyle w:val="Lienhypertexte"/>
                </w:rPr>
                <w:t>#ADFF2F</w:t>
              </w:r>
            </w:hyperlink>
          </w:p>
        </w:tc>
        <w:tc>
          <w:tcPr>
            <w:tcW w:w="0" w:type="auto"/>
            <w:shd w:val="clear" w:color="auto" w:fill="ADFF2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21" w:history="1">
              <w:r>
                <w:rPr>
                  <w:rStyle w:val="Lienhypertexte"/>
                </w:rPr>
                <w:t>Shades</w:t>
              </w:r>
            </w:hyperlink>
          </w:p>
        </w:tc>
        <w:tc>
          <w:tcPr>
            <w:tcW w:w="0" w:type="auto"/>
            <w:vAlign w:val="center"/>
            <w:hideMark/>
          </w:tcPr>
          <w:p w:rsidR="00A80D6D" w:rsidRDefault="00A80D6D" w:rsidP="0076023B">
            <w:pPr>
              <w:rPr>
                <w:sz w:val="24"/>
                <w:szCs w:val="24"/>
              </w:rPr>
            </w:pPr>
            <w:hyperlink r:id="rId412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23" w:tgtFrame="_blank" w:history="1">
              <w:r>
                <w:rPr>
                  <w:rStyle w:val="Lienhypertexte"/>
                </w:rPr>
                <w:t>SpringGreen</w:t>
              </w:r>
            </w:hyperlink>
          </w:p>
        </w:tc>
        <w:tc>
          <w:tcPr>
            <w:tcW w:w="0" w:type="auto"/>
            <w:vAlign w:val="center"/>
            <w:hideMark/>
          </w:tcPr>
          <w:p w:rsidR="00A80D6D" w:rsidRDefault="00A80D6D" w:rsidP="0076023B">
            <w:pPr>
              <w:rPr>
                <w:sz w:val="24"/>
                <w:szCs w:val="24"/>
              </w:rPr>
            </w:pPr>
            <w:hyperlink r:id="rId4124" w:tgtFrame="_blank" w:history="1">
              <w:r>
                <w:rPr>
                  <w:rStyle w:val="Lienhypertexte"/>
                </w:rPr>
                <w:t>#00FF7F</w:t>
              </w:r>
            </w:hyperlink>
          </w:p>
        </w:tc>
        <w:tc>
          <w:tcPr>
            <w:tcW w:w="0" w:type="auto"/>
            <w:shd w:val="clear" w:color="auto" w:fill="00FF7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25" w:history="1">
              <w:r>
                <w:rPr>
                  <w:rStyle w:val="Lienhypertexte"/>
                </w:rPr>
                <w:t>Shades</w:t>
              </w:r>
            </w:hyperlink>
          </w:p>
        </w:tc>
        <w:tc>
          <w:tcPr>
            <w:tcW w:w="0" w:type="auto"/>
            <w:vAlign w:val="center"/>
            <w:hideMark/>
          </w:tcPr>
          <w:p w:rsidR="00A80D6D" w:rsidRDefault="00A80D6D" w:rsidP="0076023B">
            <w:pPr>
              <w:rPr>
                <w:sz w:val="24"/>
                <w:szCs w:val="24"/>
              </w:rPr>
            </w:pPr>
            <w:hyperlink r:id="rId412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27" w:tgtFrame="_blank" w:history="1">
              <w:r>
                <w:rPr>
                  <w:rStyle w:val="Lienhypertexte"/>
                </w:rPr>
                <w:t>MediumSpringGreen</w:t>
              </w:r>
            </w:hyperlink>
          </w:p>
        </w:tc>
        <w:tc>
          <w:tcPr>
            <w:tcW w:w="0" w:type="auto"/>
            <w:vAlign w:val="center"/>
            <w:hideMark/>
          </w:tcPr>
          <w:p w:rsidR="00A80D6D" w:rsidRDefault="00A80D6D" w:rsidP="0076023B">
            <w:pPr>
              <w:rPr>
                <w:sz w:val="24"/>
                <w:szCs w:val="24"/>
              </w:rPr>
            </w:pPr>
            <w:hyperlink r:id="rId4128" w:tgtFrame="_blank" w:history="1">
              <w:r>
                <w:rPr>
                  <w:rStyle w:val="Lienhypertexte"/>
                </w:rPr>
                <w:t>#00FA9A</w:t>
              </w:r>
            </w:hyperlink>
          </w:p>
        </w:tc>
        <w:tc>
          <w:tcPr>
            <w:tcW w:w="0" w:type="auto"/>
            <w:shd w:val="clear" w:color="auto" w:fill="00FA9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29" w:history="1">
              <w:r>
                <w:rPr>
                  <w:rStyle w:val="Lienhypertexte"/>
                </w:rPr>
                <w:t>Shades</w:t>
              </w:r>
            </w:hyperlink>
          </w:p>
        </w:tc>
        <w:tc>
          <w:tcPr>
            <w:tcW w:w="0" w:type="auto"/>
            <w:vAlign w:val="center"/>
            <w:hideMark/>
          </w:tcPr>
          <w:p w:rsidR="00A80D6D" w:rsidRDefault="00A80D6D" w:rsidP="0076023B">
            <w:pPr>
              <w:rPr>
                <w:sz w:val="24"/>
                <w:szCs w:val="24"/>
              </w:rPr>
            </w:pPr>
            <w:hyperlink r:id="rId413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31" w:tgtFrame="_blank" w:history="1">
              <w:r>
                <w:rPr>
                  <w:rStyle w:val="Lienhypertexte"/>
                </w:rPr>
                <w:t>LightGreen</w:t>
              </w:r>
            </w:hyperlink>
          </w:p>
        </w:tc>
        <w:tc>
          <w:tcPr>
            <w:tcW w:w="0" w:type="auto"/>
            <w:vAlign w:val="center"/>
            <w:hideMark/>
          </w:tcPr>
          <w:p w:rsidR="00A80D6D" w:rsidRDefault="00A80D6D" w:rsidP="0076023B">
            <w:pPr>
              <w:rPr>
                <w:sz w:val="24"/>
                <w:szCs w:val="24"/>
              </w:rPr>
            </w:pPr>
            <w:hyperlink r:id="rId4132" w:tgtFrame="_blank" w:history="1">
              <w:r>
                <w:rPr>
                  <w:rStyle w:val="Lienhypertexte"/>
                </w:rPr>
                <w:t>#90EE90</w:t>
              </w:r>
            </w:hyperlink>
          </w:p>
        </w:tc>
        <w:tc>
          <w:tcPr>
            <w:tcW w:w="0" w:type="auto"/>
            <w:shd w:val="clear" w:color="auto" w:fill="90EE9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33" w:history="1">
              <w:r>
                <w:rPr>
                  <w:rStyle w:val="Lienhypertexte"/>
                </w:rPr>
                <w:t>Shades</w:t>
              </w:r>
            </w:hyperlink>
          </w:p>
        </w:tc>
        <w:tc>
          <w:tcPr>
            <w:tcW w:w="0" w:type="auto"/>
            <w:vAlign w:val="center"/>
            <w:hideMark/>
          </w:tcPr>
          <w:p w:rsidR="00A80D6D" w:rsidRDefault="00A80D6D" w:rsidP="0076023B">
            <w:pPr>
              <w:rPr>
                <w:sz w:val="24"/>
                <w:szCs w:val="24"/>
              </w:rPr>
            </w:pPr>
            <w:hyperlink r:id="rId413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35" w:tgtFrame="_blank" w:history="1">
              <w:r>
                <w:rPr>
                  <w:rStyle w:val="Lienhypertexte"/>
                </w:rPr>
                <w:t>PaleGreen</w:t>
              </w:r>
            </w:hyperlink>
          </w:p>
        </w:tc>
        <w:tc>
          <w:tcPr>
            <w:tcW w:w="0" w:type="auto"/>
            <w:vAlign w:val="center"/>
            <w:hideMark/>
          </w:tcPr>
          <w:p w:rsidR="00A80D6D" w:rsidRDefault="00A80D6D" w:rsidP="0076023B">
            <w:pPr>
              <w:rPr>
                <w:sz w:val="24"/>
                <w:szCs w:val="24"/>
              </w:rPr>
            </w:pPr>
            <w:hyperlink r:id="rId4136" w:tgtFrame="_blank" w:history="1">
              <w:r>
                <w:rPr>
                  <w:rStyle w:val="Lienhypertexte"/>
                </w:rPr>
                <w:t>#98FB98</w:t>
              </w:r>
            </w:hyperlink>
          </w:p>
        </w:tc>
        <w:tc>
          <w:tcPr>
            <w:tcW w:w="0" w:type="auto"/>
            <w:shd w:val="clear" w:color="auto" w:fill="98FB98"/>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37" w:history="1">
              <w:r>
                <w:rPr>
                  <w:rStyle w:val="Lienhypertexte"/>
                </w:rPr>
                <w:t>Shades</w:t>
              </w:r>
            </w:hyperlink>
          </w:p>
        </w:tc>
        <w:tc>
          <w:tcPr>
            <w:tcW w:w="0" w:type="auto"/>
            <w:vAlign w:val="center"/>
            <w:hideMark/>
          </w:tcPr>
          <w:p w:rsidR="00A80D6D" w:rsidRDefault="00A80D6D" w:rsidP="0076023B">
            <w:pPr>
              <w:rPr>
                <w:sz w:val="24"/>
                <w:szCs w:val="24"/>
              </w:rPr>
            </w:pPr>
            <w:hyperlink r:id="rId413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39" w:tgtFrame="_blank" w:history="1">
              <w:r>
                <w:rPr>
                  <w:rStyle w:val="Lienhypertexte"/>
                </w:rPr>
                <w:t>DarkSeaGreen</w:t>
              </w:r>
            </w:hyperlink>
          </w:p>
        </w:tc>
        <w:tc>
          <w:tcPr>
            <w:tcW w:w="0" w:type="auto"/>
            <w:vAlign w:val="center"/>
            <w:hideMark/>
          </w:tcPr>
          <w:p w:rsidR="00A80D6D" w:rsidRDefault="00A80D6D" w:rsidP="0076023B">
            <w:pPr>
              <w:rPr>
                <w:sz w:val="24"/>
                <w:szCs w:val="24"/>
              </w:rPr>
            </w:pPr>
            <w:hyperlink r:id="rId4140" w:tgtFrame="_blank" w:history="1">
              <w:r>
                <w:rPr>
                  <w:rStyle w:val="Lienhypertexte"/>
                </w:rPr>
                <w:t>#8FBC8F</w:t>
              </w:r>
            </w:hyperlink>
          </w:p>
        </w:tc>
        <w:tc>
          <w:tcPr>
            <w:tcW w:w="0" w:type="auto"/>
            <w:shd w:val="clear" w:color="auto" w:fill="8FBC8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41" w:history="1">
              <w:r>
                <w:rPr>
                  <w:rStyle w:val="Lienhypertexte"/>
                </w:rPr>
                <w:t>Shades</w:t>
              </w:r>
            </w:hyperlink>
          </w:p>
        </w:tc>
        <w:tc>
          <w:tcPr>
            <w:tcW w:w="0" w:type="auto"/>
            <w:vAlign w:val="center"/>
            <w:hideMark/>
          </w:tcPr>
          <w:p w:rsidR="00A80D6D" w:rsidRDefault="00A80D6D" w:rsidP="0076023B">
            <w:pPr>
              <w:rPr>
                <w:sz w:val="24"/>
                <w:szCs w:val="24"/>
              </w:rPr>
            </w:pPr>
            <w:hyperlink r:id="rId414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43" w:tgtFrame="_blank" w:history="1">
              <w:r>
                <w:rPr>
                  <w:rStyle w:val="Lienhypertexte"/>
                </w:rPr>
                <w:t>MediumSeaGreen</w:t>
              </w:r>
            </w:hyperlink>
          </w:p>
        </w:tc>
        <w:tc>
          <w:tcPr>
            <w:tcW w:w="0" w:type="auto"/>
            <w:vAlign w:val="center"/>
            <w:hideMark/>
          </w:tcPr>
          <w:p w:rsidR="00A80D6D" w:rsidRDefault="00A80D6D" w:rsidP="0076023B">
            <w:pPr>
              <w:rPr>
                <w:sz w:val="24"/>
                <w:szCs w:val="24"/>
              </w:rPr>
            </w:pPr>
            <w:hyperlink r:id="rId4144" w:tgtFrame="_blank" w:history="1">
              <w:r>
                <w:rPr>
                  <w:rStyle w:val="Lienhypertexte"/>
                </w:rPr>
                <w:t>#3CB371</w:t>
              </w:r>
            </w:hyperlink>
          </w:p>
        </w:tc>
        <w:tc>
          <w:tcPr>
            <w:tcW w:w="0" w:type="auto"/>
            <w:shd w:val="clear" w:color="auto" w:fill="3CB37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45" w:history="1">
              <w:r>
                <w:rPr>
                  <w:rStyle w:val="Lienhypertexte"/>
                </w:rPr>
                <w:t>Shades</w:t>
              </w:r>
            </w:hyperlink>
          </w:p>
        </w:tc>
        <w:tc>
          <w:tcPr>
            <w:tcW w:w="0" w:type="auto"/>
            <w:vAlign w:val="center"/>
            <w:hideMark/>
          </w:tcPr>
          <w:p w:rsidR="00A80D6D" w:rsidRDefault="00A80D6D" w:rsidP="0076023B">
            <w:pPr>
              <w:rPr>
                <w:sz w:val="24"/>
                <w:szCs w:val="24"/>
              </w:rPr>
            </w:pPr>
            <w:hyperlink r:id="rId414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47" w:tgtFrame="_blank" w:history="1">
              <w:r>
                <w:rPr>
                  <w:rStyle w:val="Lienhypertexte"/>
                </w:rPr>
                <w:t>SeaGreen</w:t>
              </w:r>
            </w:hyperlink>
          </w:p>
        </w:tc>
        <w:tc>
          <w:tcPr>
            <w:tcW w:w="0" w:type="auto"/>
            <w:vAlign w:val="center"/>
            <w:hideMark/>
          </w:tcPr>
          <w:p w:rsidR="00A80D6D" w:rsidRDefault="00A80D6D" w:rsidP="0076023B">
            <w:pPr>
              <w:rPr>
                <w:sz w:val="24"/>
                <w:szCs w:val="24"/>
              </w:rPr>
            </w:pPr>
            <w:hyperlink r:id="rId4148" w:tgtFrame="_blank" w:history="1">
              <w:r>
                <w:rPr>
                  <w:rStyle w:val="Lienhypertexte"/>
                </w:rPr>
                <w:t>#2E8B57</w:t>
              </w:r>
            </w:hyperlink>
          </w:p>
        </w:tc>
        <w:tc>
          <w:tcPr>
            <w:tcW w:w="0" w:type="auto"/>
            <w:shd w:val="clear" w:color="auto" w:fill="2E8B57"/>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49" w:history="1">
              <w:r>
                <w:rPr>
                  <w:rStyle w:val="Lienhypertexte"/>
                </w:rPr>
                <w:t>Shades</w:t>
              </w:r>
            </w:hyperlink>
          </w:p>
        </w:tc>
        <w:tc>
          <w:tcPr>
            <w:tcW w:w="0" w:type="auto"/>
            <w:vAlign w:val="center"/>
            <w:hideMark/>
          </w:tcPr>
          <w:p w:rsidR="00A80D6D" w:rsidRDefault="00A80D6D" w:rsidP="0076023B">
            <w:pPr>
              <w:rPr>
                <w:sz w:val="24"/>
                <w:szCs w:val="24"/>
              </w:rPr>
            </w:pPr>
            <w:hyperlink r:id="rId415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51" w:tgtFrame="_blank" w:history="1">
              <w:r>
                <w:rPr>
                  <w:rStyle w:val="Lienhypertexte"/>
                </w:rPr>
                <w:t>ForestGreen</w:t>
              </w:r>
            </w:hyperlink>
          </w:p>
        </w:tc>
        <w:tc>
          <w:tcPr>
            <w:tcW w:w="0" w:type="auto"/>
            <w:vAlign w:val="center"/>
            <w:hideMark/>
          </w:tcPr>
          <w:p w:rsidR="00A80D6D" w:rsidRDefault="00A80D6D" w:rsidP="0076023B">
            <w:pPr>
              <w:rPr>
                <w:sz w:val="24"/>
                <w:szCs w:val="24"/>
              </w:rPr>
            </w:pPr>
            <w:hyperlink r:id="rId4152" w:tgtFrame="_blank" w:history="1">
              <w:r>
                <w:rPr>
                  <w:rStyle w:val="Lienhypertexte"/>
                </w:rPr>
                <w:t>#228B22</w:t>
              </w:r>
            </w:hyperlink>
          </w:p>
        </w:tc>
        <w:tc>
          <w:tcPr>
            <w:tcW w:w="0" w:type="auto"/>
            <w:shd w:val="clear" w:color="auto" w:fill="228B22"/>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53" w:history="1">
              <w:r>
                <w:rPr>
                  <w:rStyle w:val="Lienhypertexte"/>
                </w:rPr>
                <w:t>Shades</w:t>
              </w:r>
            </w:hyperlink>
          </w:p>
        </w:tc>
        <w:tc>
          <w:tcPr>
            <w:tcW w:w="0" w:type="auto"/>
            <w:vAlign w:val="center"/>
            <w:hideMark/>
          </w:tcPr>
          <w:p w:rsidR="00A80D6D" w:rsidRDefault="00A80D6D" w:rsidP="0076023B">
            <w:pPr>
              <w:rPr>
                <w:sz w:val="24"/>
                <w:szCs w:val="24"/>
              </w:rPr>
            </w:pPr>
            <w:hyperlink r:id="rId415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55" w:tgtFrame="_blank" w:history="1">
              <w:r>
                <w:rPr>
                  <w:rStyle w:val="Lienhypertexte"/>
                </w:rPr>
                <w:t>Green</w:t>
              </w:r>
            </w:hyperlink>
          </w:p>
        </w:tc>
        <w:tc>
          <w:tcPr>
            <w:tcW w:w="0" w:type="auto"/>
            <w:vAlign w:val="center"/>
            <w:hideMark/>
          </w:tcPr>
          <w:p w:rsidR="00A80D6D" w:rsidRDefault="00A80D6D" w:rsidP="0076023B">
            <w:pPr>
              <w:rPr>
                <w:sz w:val="24"/>
                <w:szCs w:val="24"/>
              </w:rPr>
            </w:pPr>
            <w:hyperlink r:id="rId4156" w:tgtFrame="_blank" w:history="1">
              <w:r>
                <w:rPr>
                  <w:rStyle w:val="Lienhypertexte"/>
                </w:rPr>
                <w:t>#008000</w:t>
              </w:r>
            </w:hyperlink>
          </w:p>
        </w:tc>
        <w:tc>
          <w:tcPr>
            <w:tcW w:w="0" w:type="auto"/>
            <w:shd w:val="clear" w:color="auto" w:fill="008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57" w:history="1">
              <w:r>
                <w:rPr>
                  <w:rStyle w:val="Lienhypertexte"/>
                </w:rPr>
                <w:t>Shades</w:t>
              </w:r>
            </w:hyperlink>
          </w:p>
        </w:tc>
        <w:tc>
          <w:tcPr>
            <w:tcW w:w="0" w:type="auto"/>
            <w:vAlign w:val="center"/>
            <w:hideMark/>
          </w:tcPr>
          <w:p w:rsidR="00A80D6D" w:rsidRDefault="00A80D6D" w:rsidP="0076023B">
            <w:pPr>
              <w:rPr>
                <w:sz w:val="24"/>
                <w:szCs w:val="24"/>
              </w:rPr>
            </w:pPr>
            <w:hyperlink r:id="rId415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59" w:tgtFrame="_blank" w:history="1">
              <w:r>
                <w:rPr>
                  <w:rStyle w:val="Lienhypertexte"/>
                </w:rPr>
                <w:t>DarkGreen</w:t>
              </w:r>
            </w:hyperlink>
          </w:p>
        </w:tc>
        <w:tc>
          <w:tcPr>
            <w:tcW w:w="0" w:type="auto"/>
            <w:vAlign w:val="center"/>
            <w:hideMark/>
          </w:tcPr>
          <w:p w:rsidR="00A80D6D" w:rsidRDefault="00A80D6D" w:rsidP="0076023B">
            <w:pPr>
              <w:rPr>
                <w:sz w:val="24"/>
                <w:szCs w:val="24"/>
              </w:rPr>
            </w:pPr>
            <w:hyperlink r:id="rId4160" w:tgtFrame="_blank" w:history="1">
              <w:r>
                <w:rPr>
                  <w:rStyle w:val="Lienhypertexte"/>
                </w:rPr>
                <w:t>#006400</w:t>
              </w:r>
            </w:hyperlink>
          </w:p>
        </w:tc>
        <w:tc>
          <w:tcPr>
            <w:tcW w:w="0" w:type="auto"/>
            <w:shd w:val="clear" w:color="auto" w:fill="0064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61" w:history="1">
              <w:r>
                <w:rPr>
                  <w:rStyle w:val="Lienhypertexte"/>
                </w:rPr>
                <w:t>Shades</w:t>
              </w:r>
            </w:hyperlink>
          </w:p>
        </w:tc>
        <w:tc>
          <w:tcPr>
            <w:tcW w:w="0" w:type="auto"/>
            <w:vAlign w:val="center"/>
            <w:hideMark/>
          </w:tcPr>
          <w:p w:rsidR="00A80D6D" w:rsidRDefault="00A80D6D" w:rsidP="0076023B">
            <w:pPr>
              <w:rPr>
                <w:sz w:val="24"/>
                <w:szCs w:val="24"/>
              </w:rPr>
            </w:pPr>
            <w:hyperlink r:id="rId4162" w:history="1">
              <w:r>
                <w:rPr>
                  <w:rStyle w:val="Lienhypertexte"/>
                </w:rPr>
                <w:t>Mix</w:t>
              </w:r>
            </w:hyperlink>
          </w:p>
        </w:tc>
      </w:tr>
    </w:tbl>
    <w:p w:rsidR="00A80D6D" w:rsidRDefault="00A80D6D" w:rsidP="00A80D6D">
      <w:pPr>
        <w:pStyle w:val="Titre2"/>
      </w:pPr>
      <w:r>
        <w:t>Cyan Colors</w:t>
      </w:r>
    </w:p>
    <w:tbl>
      <w:tblPr>
        <w:tblW w:w="0" w:type="auto"/>
        <w:tblCellSpacing w:w="15" w:type="dxa"/>
        <w:tblCellMar>
          <w:top w:w="15" w:type="dxa"/>
          <w:left w:w="15" w:type="dxa"/>
          <w:bottom w:w="15" w:type="dxa"/>
          <w:right w:w="15" w:type="dxa"/>
        </w:tblCellMar>
        <w:tblLook w:val="04A0"/>
      </w:tblPr>
      <w:tblGrid>
        <w:gridCol w:w="1928"/>
        <w:gridCol w:w="1159"/>
        <w:gridCol w:w="3269"/>
        <w:gridCol w:w="859"/>
        <w:gridCol w:w="497"/>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Name</w:t>
            </w:r>
          </w:p>
        </w:tc>
        <w:tc>
          <w:tcPr>
            <w:tcW w:w="750" w:type="pct"/>
            <w:vAlign w:val="center"/>
            <w:hideMark/>
          </w:tcPr>
          <w:p w:rsidR="00A80D6D" w:rsidRDefault="00A80D6D" w:rsidP="0076023B">
            <w:pPr>
              <w:jc w:val="center"/>
              <w:rPr>
                <w:b/>
                <w:bCs/>
                <w:sz w:val="24"/>
                <w:szCs w:val="24"/>
              </w:rPr>
            </w:pPr>
            <w:r>
              <w:rPr>
                <w:b/>
                <w:bCs/>
              </w:rPr>
              <w:t>HEX</w:t>
            </w:r>
          </w:p>
        </w:tc>
        <w:tc>
          <w:tcPr>
            <w:tcW w:w="2150" w:type="pct"/>
            <w:vAlign w:val="center"/>
            <w:hideMark/>
          </w:tcPr>
          <w:p w:rsidR="00A80D6D" w:rsidRDefault="00A80D6D" w:rsidP="0076023B">
            <w:pPr>
              <w:jc w:val="center"/>
              <w:rPr>
                <w:b/>
                <w:bCs/>
                <w:sz w:val="24"/>
                <w:szCs w:val="24"/>
              </w:rPr>
            </w:pPr>
            <w:r>
              <w:rPr>
                <w:b/>
                <w:bCs/>
              </w:rPr>
              <w:t>Color</w:t>
            </w:r>
          </w:p>
        </w:tc>
        <w:tc>
          <w:tcPr>
            <w:tcW w:w="550"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r>
      <w:tr w:rsidR="00A80D6D" w:rsidTr="0076023B">
        <w:trPr>
          <w:tblCellSpacing w:w="15" w:type="dxa"/>
        </w:trPr>
        <w:tc>
          <w:tcPr>
            <w:tcW w:w="0" w:type="auto"/>
            <w:vAlign w:val="center"/>
            <w:hideMark/>
          </w:tcPr>
          <w:p w:rsidR="00A80D6D" w:rsidRDefault="00A80D6D" w:rsidP="0076023B">
            <w:pPr>
              <w:rPr>
                <w:sz w:val="24"/>
                <w:szCs w:val="24"/>
              </w:rPr>
            </w:pPr>
            <w:hyperlink r:id="rId4163" w:tgtFrame="_blank" w:history="1">
              <w:r>
                <w:rPr>
                  <w:rStyle w:val="Lienhypertexte"/>
                </w:rPr>
                <w:t>MediumAquamarine</w:t>
              </w:r>
            </w:hyperlink>
          </w:p>
        </w:tc>
        <w:tc>
          <w:tcPr>
            <w:tcW w:w="0" w:type="auto"/>
            <w:vAlign w:val="center"/>
            <w:hideMark/>
          </w:tcPr>
          <w:p w:rsidR="00A80D6D" w:rsidRDefault="00A80D6D" w:rsidP="0076023B">
            <w:pPr>
              <w:rPr>
                <w:sz w:val="24"/>
                <w:szCs w:val="24"/>
              </w:rPr>
            </w:pPr>
            <w:hyperlink r:id="rId4164" w:tgtFrame="_blank" w:history="1">
              <w:r>
                <w:rPr>
                  <w:rStyle w:val="Lienhypertexte"/>
                </w:rPr>
                <w:t>#66CDAA</w:t>
              </w:r>
            </w:hyperlink>
          </w:p>
        </w:tc>
        <w:tc>
          <w:tcPr>
            <w:tcW w:w="0" w:type="auto"/>
            <w:shd w:val="clear" w:color="auto" w:fill="66CDA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65" w:history="1">
              <w:r>
                <w:rPr>
                  <w:rStyle w:val="Lienhypertexte"/>
                </w:rPr>
                <w:t>Shades</w:t>
              </w:r>
            </w:hyperlink>
          </w:p>
        </w:tc>
        <w:tc>
          <w:tcPr>
            <w:tcW w:w="0" w:type="auto"/>
            <w:vAlign w:val="center"/>
            <w:hideMark/>
          </w:tcPr>
          <w:p w:rsidR="00A80D6D" w:rsidRDefault="00A80D6D" w:rsidP="0076023B">
            <w:pPr>
              <w:rPr>
                <w:sz w:val="24"/>
                <w:szCs w:val="24"/>
              </w:rPr>
            </w:pPr>
            <w:hyperlink r:id="rId416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67" w:tgtFrame="_blank" w:history="1">
              <w:r>
                <w:rPr>
                  <w:rStyle w:val="Lienhypertexte"/>
                </w:rPr>
                <w:t>Aqua</w:t>
              </w:r>
            </w:hyperlink>
          </w:p>
        </w:tc>
        <w:tc>
          <w:tcPr>
            <w:tcW w:w="0" w:type="auto"/>
            <w:vAlign w:val="center"/>
            <w:hideMark/>
          </w:tcPr>
          <w:p w:rsidR="00A80D6D" w:rsidRDefault="00A80D6D" w:rsidP="0076023B">
            <w:pPr>
              <w:rPr>
                <w:sz w:val="24"/>
                <w:szCs w:val="24"/>
              </w:rPr>
            </w:pPr>
            <w:hyperlink r:id="rId4168" w:tgtFrame="_blank" w:history="1">
              <w:r>
                <w:rPr>
                  <w:rStyle w:val="Lienhypertexte"/>
                </w:rPr>
                <w:t>#00FFFF</w:t>
              </w:r>
            </w:hyperlink>
          </w:p>
        </w:tc>
        <w:tc>
          <w:tcPr>
            <w:tcW w:w="0" w:type="auto"/>
            <w:shd w:val="clear" w:color="auto" w:fill="00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69" w:history="1">
              <w:r>
                <w:rPr>
                  <w:rStyle w:val="Lienhypertexte"/>
                </w:rPr>
                <w:t>Shades</w:t>
              </w:r>
            </w:hyperlink>
          </w:p>
        </w:tc>
        <w:tc>
          <w:tcPr>
            <w:tcW w:w="0" w:type="auto"/>
            <w:vAlign w:val="center"/>
            <w:hideMark/>
          </w:tcPr>
          <w:p w:rsidR="00A80D6D" w:rsidRDefault="00A80D6D" w:rsidP="0076023B">
            <w:pPr>
              <w:rPr>
                <w:sz w:val="24"/>
                <w:szCs w:val="24"/>
              </w:rPr>
            </w:pPr>
            <w:hyperlink r:id="rId417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71" w:tgtFrame="_blank" w:history="1">
              <w:r>
                <w:rPr>
                  <w:rStyle w:val="Lienhypertexte"/>
                </w:rPr>
                <w:t>Cyan</w:t>
              </w:r>
            </w:hyperlink>
          </w:p>
        </w:tc>
        <w:tc>
          <w:tcPr>
            <w:tcW w:w="0" w:type="auto"/>
            <w:vAlign w:val="center"/>
            <w:hideMark/>
          </w:tcPr>
          <w:p w:rsidR="00A80D6D" w:rsidRDefault="00A80D6D" w:rsidP="0076023B">
            <w:pPr>
              <w:rPr>
                <w:sz w:val="24"/>
                <w:szCs w:val="24"/>
              </w:rPr>
            </w:pPr>
            <w:hyperlink r:id="rId4172" w:tgtFrame="_blank" w:history="1">
              <w:r>
                <w:rPr>
                  <w:rStyle w:val="Lienhypertexte"/>
                </w:rPr>
                <w:t>#00FFFF</w:t>
              </w:r>
            </w:hyperlink>
          </w:p>
        </w:tc>
        <w:tc>
          <w:tcPr>
            <w:tcW w:w="0" w:type="auto"/>
            <w:shd w:val="clear" w:color="auto" w:fill="00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73" w:history="1">
              <w:r>
                <w:rPr>
                  <w:rStyle w:val="Lienhypertexte"/>
                </w:rPr>
                <w:t>Shades</w:t>
              </w:r>
            </w:hyperlink>
          </w:p>
        </w:tc>
        <w:tc>
          <w:tcPr>
            <w:tcW w:w="0" w:type="auto"/>
            <w:vAlign w:val="center"/>
            <w:hideMark/>
          </w:tcPr>
          <w:p w:rsidR="00A80D6D" w:rsidRDefault="00A80D6D" w:rsidP="0076023B">
            <w:pPr>
              <w:rPr>
                <w:sz w:val="24"/>
                <w:szCs w:val="24"/>
              </w:rPr>
            </w:pPr>
            <w:hyperlink r:id="rId417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75" w:tgtFrame="_blank" w:history="1">
              <w:r>
                <w:rPr>
                  <w:rStyle w:val="Lienhypertexte"/>
                </w:rPr>
                <w:t>LightCyan</w:t>
              </w:r>
            </w:hyperlink>
          </w:p>
        </w:tc>
        <w:tc>
          <w:tcPr>
            <w:tcW w:w="0" w:type="auto"/>
            <w:vAlign w:val="center"/>
            <w:hideMark/>
          </w:tcPr>
          <w:p w:rsidR="00A80D6D" w:rsidRDefault="00A80D6D" w:rsidP="0076023B">
            <w:pPr>
              <w:rPr>
                <w:sz w:val="24"/>
                <w:szCs w:val="24"/>
              </w:rPr>
            </w:pPr>
            <w:hyperlink r:id="rId4176" w:tgtFrame="_blank" w:history="1">
              <w:r>
                <w:rPr>
                  <w:rStyle w:val="Lienhypertexte"/>
                </w:rPr>
                <w:t>#E0FFFF</w:t>
              </w:r>
            </w:hyperlink>
          </w:p>
        </w:tc>
        <w:tc>
          <w:tcPr>
            <w:tcW w:w="0" w:type="auto"/>
            <w:shd w:val="clear" w:color="auto" w:fill="E0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77" w:history="1">
              <w:r>
                <w:rPr>
                  <w:rStyle w:val="Lienhypertexte"/>
                </w:rPr>
                <w:t>Shades</w:t>
              </w:r>
            </w:hyperlink>
          </w:p>
        </w:tc>
        <w:tc>
          <w:tcPr>
            <w:tcW w:w="0" w:type="auto"/>
            <w:vAlign w:val="center"/>
            <w:hideMark/>
          </w:tcPr>
          <w:p w:rsidR="00A80D6D" w:rsidRDefault="00A80D6D" w:rsidP="0076023B">
            <w:pPr>
              <w:rPr>
                <w:sz w:val="24"/>
                <w:szCs w:val="24"/>
              </w:rPr>
            </w:pPr>
            <w:hyperlink r:id="rId417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79" w:tgtFrame="_blank" w:history="1">
              <w:r>
                <w:rPr>
                  <w:rStyle w:val="Lienhypertexte"/>
                </w:rPr>
                <w:t>Azure</w:t>
              </w:r>
            </w:hyperlink>
          </w:p>
        </w:tc>
        <w:tc>
          <w:tcPr>
            <w:tcW w:w="0" w:type="auto"/>
            <w:vAlign w:val="center"/>
            <w:hideMark/>
          </w:tcPr>
          <w:p w:rsidR="00A80D6D" w:rsidRDefault="00A80D6D" w:rsidP="0076023B">
            <w:pPr>
              <w:rPr>
                <w:sz w:val="24"/>
                <w:szCs w:val="24"/>
              </w:rPr>
            </w:pPr>
            <w:hyperlink r:id="rId4180" w:tgtFrame="_blank" w:history="1">
              <w:r>
                <w:rPr>
                  <w:rStyle w:val="Lienhypertexte"/>
                </w:rPr>
                <w:t>#F0FFFF</w:t>
              </w:r>
            </w:hyperlink>
          </w:p>
        </w:tc>
        <w:tc>
          <w:tcPr>
            <w:tcW w:w="0" w:type="auto"/>
            <w:shd w:val="clear" w:color="auto" w:fill="F0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81" w:history="1">
              <w:r>
                <w:rPr>
                  <w:rStyle w:val="Lienhypertexte"/>
                </w:rPr>
                <w:t>Shades</w:t>
              </w:r>
            </w:hyperlink>
          </w:p>
        </w:tc>
        <w:tc>
          <w:tcPr>
            <w:tcW w:w="0" w:type="auto"/>
            <w:vAlign w:val="center"/>
            <w:hideMark/>
          </w:tcPr>
          <w:p w:rsidR="00A80D6D" w:rsidRDefault="00A80D6D" w:rsidP="0076023B">
            <w:pPr>
              <w:rPr>
                <w:sz w:val="24"/>
                <w:szCs w:val="24"/>
              </w:rPr>
            </w:pPr>
            <w:hyperlink r:id="rId418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83" w:tgtFrame="_blank" w:history="1">
              <w:r>
                <w:rPr>
                  <w:rStyle w:val="Lienhypertexte"/>
                </w:rPr>
                <w:t>PaleTurquoise</w:t>
              </w:r>
            </w:hyperlink>
          </w:p>
        </w:tc>
        <w:tc>
          <w:tcPr>
            <w:tcW w:w="0" w:type="auto"/>
            <w:vAlign w:val="center"/>
            <w:hideMark/>
          </w:tcPr>
          <w:p w:rsidR="00A80D6D" w:rsidRDefault="00A80D6D" w:rsidP="0076023B">
            <w:pPr>
              <w:rPr>
                <w:sz w:val="24"/>
                <w:szCs w:val="24"/>
              </w:rPr>
            </w:pPr>
            <w:hyperlink r:id="rId4184" w:tgtFrame="_blank" w:history="1">
              <w:r>
                <w:rPr>
                  <w:rStyle w:val="Lienhypertexte"/>
                </w:rPr>
                <w:t>#AFEEEE</w:t>
              </w:r>
            </w:hyperlink>
          </w:p>
        </w:tc>
        <w:tc>
          <w:tcPr>
            <w:tcW w:w="0" w:type="auto"/>
            <w:shd w:val="clear" w:color="auto" w:fill="AFEEE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85" w:history="1">
              <w:r>
                <w:rPr>
                  <w:rStyle w:val="Lienhypertexte"/>
                </w:rPr>
                <w:t>Shades</w:t>
              </w:r>
            </w:hyperlink>
          </w:p>
        </w:tc>
        <w:tc>
          <w:tcPr>
            <w:tcW w:w="0" w:type="auto"/>
            <w:vAlign w:val="center"/>
            <w:hideMark/>
          </w:tcPr>
          <w:p w:rsidR="00A80D6D" w:rsidRDefault="00A80D6D" w:rsidP="0076023B">
            <w:pPr>
              <w:rPr>
                <w:sz w:val="24"/>
                <w:szCs w:val="24"/>
              </w:rPr>
            </w:pPr>
            <w:hyperlink r:id="rId418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87" w:tgtFrame="_blank" w:history="1">
              <w:r>
                <w:rPr>
                  <w:rStyle w:val="Lienhypertexte"/>
                </w:rPr>
                <w:t>Aquamarine</w:t>
              </w:r>
            </w:hyperlink>
          </w:p>
        </w:tc>
        <w:tc>
          <w:tcPr>
            <w:tcW w:w="0" w:type="auto"/>
            <w:vAlign w:val="center"/>
            <w:hideMark/>
          </w:tcPr>
          <w:p w:rsidR="00A80D6D" w:rsidRDefault="00A80D6D" w:rsidP="0076023B">
            <w:pPr>
              <w:rPr>
                <w:sz w:val="24"/>
                <w:szCs w:val="24"/>
              </w:rPr>
            </w:pPr>
            <w:hyperlink r:id="rId4188" w:tgtFrame="_blank" w:history="1">
              <w:r>
                <w:rPr>
                  <w:rStyle w:val="Lienhypertexte"/>
                </w:rPr>
                <w:t>#7FFFD4</w:t>
              </w:r>
            </w:hyperlink>
          </w:p>
        </w:tc>
        <w:tc>
          <w:tcPr>
            <w:tcW w:w="0" w:type="auto"/>
            <w:shd w:val="clear" w:color="auto" w:fill="7FFFD4"/>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89" w:history="1">
              <w:r>
                <w:rPr>
                  <w:rStyle w:val="Lienhypertexte"/>
                </w:rPr>
                <w:t>Shades</w:t>
              </w:r>
            </w:hyperlink>
          </w:p>
        </w:tc>
        <w:tc>
          <w:tcPr>
            <w:tcW w:w="0" w:type="auto"/>
            <w:vAlign w:val="center"/>
            <w:hideMark/>
          </w:tcPr>
          <w:p w:rsidR="00A80D6D" w:rsidRDefault="00A80D6D" w:rsidP="0076023B">
            <w:pPr>
              <w:rPr>
                <w:sz w:val="24"/>
                <w:szCs w:val="24"/>
              </w:rPr>
            </w:pPr>
            <w:hyperlink r:id="rId419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91" w:tgtFrame="_blank" w:history="1">
              <w:r>
                <w:rPr>
                  <w:rStyle w:val="Lienhypertexte"/>
                </w:rPr>
                <w:t>Turquoise</w:t>
              </w:r>
            </w:hyperlink>
          </w:p>
        </w:tc>
        <w:tc>
          <w:tcPr>
            <w:tcW w:w="0" w:type="auto"/>
            <w:vAlign w:val="center"/>
            <w:hideMark/>
          </w:tcPr>
          <w:p w:rsidR="00A80D6D" w:rsidRDefault="00A80D6D" w:rsidP="0076023B">
            <w:pPr>
              <w:rPr>
                <w:sz w:val="24"/>
                <w:szCs w:val="24"/>
              </w:rPr>
            </w:pPr>
            <w:hyperlink r:id="rId4192" w:tgtFrame="_blank" w:history="1">
              <w:r>
                <w:rPr>
                  <w:rStyle w:val="Lienhypertexte"/>
                </w:rPr>
                <w:t>#40E0D0</w:t>
              </w:r>
            </w:hyperlink>
          </w:p>
        </w:tc>
        <w:tc>
          <w:tcPr>
            <w:tcW w:w="0" w:type="auto"/>
            <w:shd w:val="clear" w:color="auto" w:fill="40E0D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93" w:history="1">
              <w:r>
                <w:rPr>
                  <w:rStyle w:val="Lienhypertexte"/>
                </w:rPr>
                <w:t>Shades</w:t>
              </w:r>
            </w:hyperlink>
          </w:p>
        </w:tc>
        <w:tc>
          <w:tcPr>
            <w:tcW w:w="0" w:type="auto"/>
            <w:vAlign w:val="center"/>
            <w:hideMark/>
          </w:tcPr>
          <w:p w:rsidR="00A80D6D" w:rsidRDefault="00A80D6D" w:rsidP="0076023B">
            <w:pPr>
              <w:rPr>
                <w:sz w:val="24"/>
                <w:szCs w:val="24"/>
              </w:rPr>
            </w:pPr>
            <w:hyperlink r:id="rId419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95" w:tgtFrame="_blank" w:history="1">
              <w:r>
                <w:rPr>
                  <w:rStyle w:val="Lienhypertexte"/>
                </w:rPr>
                <w:t>MediumTurquoise</w:t>
              </w:r>
            </w:hyperlink>
          </w:p>
        </w:tc>
        <w:tc>
          <w:tcPr>
            <w:tcW w:w="0" w:type="auto"/>
            <w:vAlign w:val="center"/>
            <w:hideMark/>
          </w:tcPr>
          <w:p w:rsidR="00A80D6D" w:rsidRDefault="00A80D6D" w:rsidP="0076023B">
            <w:pPr>
              <w:rPr>
                <w:sz w:val="24"/>
                <w:szCs w:val="24"/>
              </w:rPr>
            </w:pPr>
            <w:hyperlink r:id="rId4196" w:tgtFrame="_blank" w:history="1">
              <w:r>
                <w:rPr>
                  <w:rStyle w:val="Lienhypertexte"/>
                </w:rPr>
                <w:t>#48D1CC</w:t>
              </w:r>
            </w:hyperlink>
          </w:p>
        </w:tc>
        <w:tc>
          <w:tcPr>
            <w:tcW w:w="0" w:type="auto"/>
            <w:shd w:val="clear" w:color="auto" w:fill="48D1C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197" w:history="1">
              <w:r>
                <w:rPr>
                  <w:rStyle w:val="Lienhypertexte"/>
                </w:rPr>
                <w:t>Shades</w:t>
              </w:r>
            </w:hyperlink>
          </w:p>
        </w:tc>
        <w:tc>
          <w:tcPr>
            <w:tcW w:w="0" w:type="auto"/>
            <w:vAlign w:val="center"/>
            <w:hideMark/>
          </w:tcPr>
          <w:p w:rsidR="00A80D6D" w:rsidRDefault="00A80D6D" w:rsidP="0076023B">
            <w:pPr>
              <w:rPr>
                <w:sz w:val="24"/>
                <w:szCs w:val="24"/>
              </w:rPr>
            </w:pPr>
            <w:hyperlink r:id="rId419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199" w:tgtFrame="_blank" w:history="1">
              <w:r>
                <w:rPr>
                  <w:rStyle w:val="Lienhypertexte"/>
                </w:rPr>
                <w:t>DarkTurquoise</w:t>
              </w:r>
            </w:hyperlink>
          </w:p>
        </w:tc>
        <w:tc>
          <w:tcPr>
            <w:tcW w:w="0" w:type="auto"/>
            <w:vAlign w:val="center"/>
            <w:hideMark/>
          </w:tcPr>
          <w:p w:rsidR="00A80D6D" w:rsidRDefault="00A80D6D" w:rsidP="0076023B">
            <w:pPr>
              <w:rPr>
                <w:sz w:val="24"/>
                <w:szCs w:val="24"/>
              </w:rPr>
            </w:pPr>
            <w:hyperlink r:id="rId4200" w:tgtFrame="_blank" w:history="1">
              <w:r>
                <w:rPr>
                  <w:rStyle w:val="Lienhypertexte"/>
                </w:rPr>
                <w:t>#00CED1</w:t>
              </w:r>
            </w:hyperlink>
          </w:p>
        </w:tc>
        <w:tc>
          <w:tcPr>
            <w:tcW w:w="0" w:type="auto"/>
            <w:shd w:val="clear" w:color="auto" w:fill="00CED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01" w:history="1">
              <w:r>
                <w:rPr>
                  <w:rStyle w:val="Lienhypertexte"/>
                </w:rPr>
                <w:t>Shades</w:t>
              </w:r>
            </w:hyperlink>
          </w:p>
        </w:tc>
        <w:tc>
          <w:tcPr>
            <w:tcW w:w="0" w:type="auto"/>
            <w:vAlign w:val="center"/>
            <w:hideMark/>
          </w:tcPr>
          <w:p w:rsidR="00A80D6D" w:rsidRDefault="00A80D6D" w:rsidP="0076023B">
            <w:pPr>
              <w:rPr>
                <w:sz w:val="24"/>
                <w:szCs w:val="24"/>
              </w:rPr>
            </w:pPr>
            <w:hyperlink r:id="rId420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03" w:tgtFrame="_blank" w:history="1">
              <w:r>
                <w:rPr>
                  <w:rStyle w:val="Lienhypertexte"/>
                </w:rPr>
                <w:t>LightSeaGreen</w:t>
              </w:r>
            </w:hyperlink>
          </w:p>
        </w:tc>
        <w:tc>
          <w:tcPr>
            <w:tcW w:w="0" w:type="auto"/>
            <w:vAlign w:val="center"/>
            <w:hideMark/>
          </w:tcPr>
          <w:p w:rsidR="00A80D6D" w:rsidRDefault="00A80D6D" w:rsidP="0076023B">
            <w:pPr>
              <w:rPr>
                <w:sz w:val="24"/>
                <w:szCs w:val="24"/>
              </w:rPr>
            </w:pPr>
            <w:hyperlink r:id="rId4204" w:tgtFrame="_blank" w:history="1">
              <w:r>
                <w:rPr>
                  <w:rStyle w:val="Lienhypertexte"/>
                </w:rPr>
                <w:t>#20B2AA</w:t>
              </w:r>
            </w:hyperlink>
          </w:p>
        </w:tc>
        <w:tc>
          <w:tcPr>
            <w:tcW w:w="0" w:type="auto"/>
            <w:shd w:val="clear" w:color="auto" w:fill="20B2A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05" w:history="1">
              <w:r>
                <w:rPr>
                  <w:rStyle w:val="Lienhypertexte"/>
                </w:rPr>
                <w:t>Shades</w:t>
              </w:r>
            </w:hyperlink>
          </w:p>
        </w:tc>
        <w:tc>
          <w:tcPr>
            <w:tcW w:w="0" w:type="auto"/>
            <w:vAlign w:val="center"/>
            <w:hideMark/>
          </w:tcPr>
          <w:p w:rsidR="00A80D6D" w:rsidRDefault="00A80D6D" w:rsidP="0076023B">
            <w:pPr>
              <w:rPr>
                <w:sz w:val="24"/>
                <w:szCs w:val="24"/>
              </w:rPr>
            </w:pPr>
            <w:hyperlink r:id="rId420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07" w:tgtFrame="_blank" w:history="1">
              <w:r>
                <w:rPr>
                  <w:rStyle w:val="Lienhypertexte"/>
                </w:rPr>
                <w:t>CadetBlue</w:t>
              </w:r>
            </w:hyperlink>
          </w:p>
        </w:tc>
        <w:tc>
          <w:tcPr>
            <w:tcW w:w="0" w:type="auto"/>
            <w:vAlign w:val="center"/>
            <w:hideMark/>
          </w:tcPr>
          <w:p w:rsidR="00A80D6D" w:rsidRDefault="00A80D6D" w:rsidP="0076023B">
            <w:pPr>
              <w:rPr>
                <w:sz w:val="24"/>
                <w:szCs w:val="24"/>
              </w:rPr>
            </w:pPr>
            <w:hyperlink r:id="rId4208" w:tgtFrame="_blank" w:history="1">
              <w:r>
                <w:rPr>
                  <w:rStyle w:val="Lienhypertexte"/>
                </w:rPr>
                <w:t>#5F9EA0</w:t>
              </w:r>
            </w:hyperlink>
          </w:p>
        </w:tc>
        <w:tc>
          <w:tcPr>
            <w:tcW w:w="0" w:type="auto"/>
            <w:shd w:val="clear" w:color="auto" w:fill="5F9EA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09" w:history="1">
              <w:r>
                <w:rPr>
                  <w:rStyle w:val="Lienhypertexte"/>
                </w:rPr>
                <w:t>Shades</w:t>
              </w:r>
            </w:hyperlink>
          </w:p>
        </w:tc>
        <w:tc>
          <w:tcPr>
            <w:tcW w:w="0" w:type="auto"/>
            <w:vAlign w:val="center"/>
            <w:hideMark/>
          </w:tcPr>
          <w:p w:rsidR="00A80D6D" w:rsidRDefault="00A80D6D" w:rsidP="0076023B">
            <w:pPr>
              <w:rPr>
                <w:sz w:val="24"/>
                <w:szCs w:val="24"/>
              </w:rPr>
            </w:pPr>
            <w:hyperlink r:id="rId421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11" w:tgtFrame="_blank" w:history="1">
              <w:r>
                <w:rPr>
                  <w:rStyle w:val="Lienhypertexte"/>
                </w:rPr>
                <w:t>DarkCyan</w:t>
              </w:r>
            </w:hyperlink>
          </w:p>
        </w:tc>
        <w:tc>
          <w:tcPr>
            <w:tcW w:w="0" w:type="auto"/>
            <w:vAlign w:val="center"/>
            <w:hideMark/>
          </w:tcPr>
          <w:p w:rsidR="00A80D6D" w:rsidRDefault="00A80D6D" w:rsidP="0076023B">
            <w:pPr>
              <w:rPr>
                <w:sz w:val="24"/>
                <w:szCs w:val="24"/>
              </w:rPr>
            </w:pPr>
            <w:hyperlink r:id="rId4212" w:tgtFrame="_blank" w:history="1">
              <w:r>
                <w:rPr>
                  <w:rStyle w:val="Lienhypertexte"/>
                </w:rPr>
                <w:t>#008B8B</w:t>
              </w:r>
            </w:hyperlink>
          </w:p>
        </w:tc>
        <w:tc>
          <w:tcPr>
            <w:tcW w:w="0" w:type="auto"/>
            <w:shd w:val="clear" w:color="auto" w:fill="008B8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13" w:history="1">
              <w:r>
                <w:rPr>
                  <w:rStyle w:val="Lienhypertexte"/>
                </w:rPr>
                <w:t>Shades</w:t>
              </w:r>
            </w:hyperlink>
          </w:p>
        </w:tc>
        <w:tc>
          <w:tcPr>
            <w:tcW w:w="0" w:type="auto"/>
            <w:vAlign w:val="center"/>
            <w:hideMark/>
          </w:tcPr>
          <w:p w:rsidR="00A80D6D" w:rsidRDefault="00A80D6D" w:rsidP="0076023B">
            <w:pPr>
              <w:rPr>
                <w:sz w:val="24"/>
                <w:szCs w:val="24"/>
              </w:rPr>
            </w:pPr>
            <w:hyperlink r:id="rId421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15" w:tgtFrame="_blank" w:history="1">
              <w:r>
                <w:rPr>
                  <w:rStyle w:val="Lienhypertexte"/>
                </w:rPr>
                <w:t>Teal</w:t>
              </w:r>
            </w:hyperlink>
          </w:p>
        </w:tc>
        <w:tc>
          <w:tcPr>
            <w:tcW w:w="0" w:type="auto"/>
            <w:vAlign w:val="center"/>
            <w:hideMark/>
          </w:tcPr>
          <w:p w:rsidR="00A80D6D" w:rsidRDefault="00A80D6D" w:rsidP="0076023B">
            <w:pPr>
              <w:rPr>
                <w:sz w:val="24"/>
                <w:szCs w:val="24"/>
              </w:rPr>
            </w:pPr>
            <w:hyperlink r:id="rId4216" w:tgtFrame="_blank" w:history="1">
              <w:r>
                <w:rPr>
                  <w:rStyle w:val="Lienhypertexte"/>
                </w:rPr>
                <w:t>#008080</w:t>
              </w:r>
            </w:hyperlink>
          </w:p>
        </w:tc>
        <w:tc>
          <w:tcPr>
            <w:tcW w:w="0" w:type="auto"/>
            <w:shd w:val="clear" w:color="auto" w:fill="008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17" w:history="1">
              <w:r>
                <w:rPr>
                  <w:rStyle w:val="Lienhypertexte"/>
                </w:rPr>
                <w:t>Shades</w:t>
              </w:r>
            </w:hyperlink>
          </w:p>
        </w:tc>
        <w:tc>
          <w:tcPr>
            <w:tcW w:w="0" w:type="auto"/>
            <w:vAlign w:val="center"/>
            <w:hideMark/>
          </w:tcPr>
          <w:p w:rsidR="00A80D6D" w:rsidRDefault="00A80D6D" w:rsidP="0076023B">
            <w:pPr>
              <w:rPr>
                <w:sz w:val="24"/>
                <w:szCs w:val="24"/>
              </w:rPr>
            </w:pPr>
            <w:hyperlink r:id="rId4218" w:history="1">
              <w:r>
                <w:rPr>
                  <w:rStyle w:val="Lienhypertexte"/>
                </w:rPr>
                <w:t>Mix</w:t>
              </w:r>
            </w:hyperlink>
          </w:p>
        </w:tc>
      </w:tr>
    </w:tbl>
    <w:p w:rsidR="00A80D6D" w:rsidRDefault="00A80D6D" w:rsidP="00A80D6D">
      <w:pPr>
        <w:pStyle w:val="Titre2"/>
      </w:pPr>
      <w:r>
        <w:t>Blue Colors</w:t>
      </w:r>
    </w:p>
    <w:tbl>
      <w:tblPr>
        <w:tblW w:w="0" w:type="auto"/>
        <w:tblCellSpacing w:w="15" w:type="dxa"/>
        <w:tblCellMar>
          <w:top w:w="15" w:type="dxa"/>
          <w:left w:w="15" w:type="dxa"/>
          <w:bottom w:w="15" w:type="dxa"/>
          <w:right w:w="15" w:type="dxa"/>
        </w:tblCellMar>
        <w:tblLook w:val="04A0"/>
      </w:tblPr>
      <w:tblGrid>
        <w:gridCol w:w="1620"/>
        <w:gridCol w:w="975"/>
        <w:gridCol w:w="2739"/>
        <w:gridCol w:w="723"/>
        <w:gridCol w:w="423"/>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Name</w:t>
            </w:r>
          </w:p>
        </w:tc>
        <w:tc>
          <w:tcPr>
            <w:tcW w:w="750" w:type="pct"/>
            <w:vAlign w:val="center"/>
            <w:hideMark/>
          </w:tcPr>
          <w:p w:rsidR="00A80D6D" w:rsidRDefault="00A80D6D" w:rsidP="0076023B">
            <w:pPr>
              <w:jc w:val="center"/>
              <w:rPr>
                <w:b/>
                <w:bCs/>
                <w:sz w:val="24"/>
                <w:szCs w:val="24"/>
              </w:rPr>
            </w:pPr>
            <w:r>
              <w:rPr>
                <w:b/>
                <w:bCs/>
              </w:rPr>
              <w:t>HEX</w:t>
            </w:r>
          </w:p>
        </w:tc>
        <w:tc>
          <w:tcPr>
            <w:tcW w:w="2150" w:type="pct"/>
            <w:vAlign w:val="center"/>
            <w:hideMark/>
          </w:tcPr>
          <w:p w:rsidR="00A80D6D" w:rsidRDefault="00A80D6D" w:rsidP="0076023B">
            <w:pPr>
              <w:jc w:val="center"/>
              <w:rPr>
                <w:b/>
                <w:bCs/>
                <w:sz w:val="24"/>
                <w:szCs w:val="24"/>
              </w:rPr>
            </w:pPr>
            <w:r>
              <w:rPr>
                <w:b/>
                <w:bCs/>
              </w:rPr>
              <w:t>Color</w:t>
            </w:r>
          </w:p>
        </w:tc>
        <w:tc>
          <w:tcPr>
            <w:tcW w:w="550"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r>
      <w:tr w:rsidR="00A80D6D" w:rsidTr="0076023B">
        <w:trPr>
          <w:tblCellSpacing w:w="15" w:type="dxa"/>
        </w:trPr>
        <w:tc>
          <w:tcPr>
            <w:tcW w:w="0" w:type="auto"/>
            <w:vAlign w:val="center"/>
            <w:hideMark/>
          </w:tcPr>
          <w:p w:rsidR="00A80D6D" w:rsidRDefault="00A80D6D" w:rsidP="0076023B">
            <w:pPr>
              <w:rPr>
                <w:sz w:val="24"/>
                <w:szCs w:val="24"/>
              </w:rPr>
            </w:pPr>
            <w:hyperlink r:id="rId4219" w:tgtFrame="_blank" w:history="1">
              <w:r>
                <w:rPr>
                  <w:rStyle w:val="Lienhypertexte"/>
                </w:rPr>
                <w:t>LightSteelBlue</w:t>
              </w:r>
            </w:hyperlink>
          </w:p>
        </w:tc>
        <w:tc>
          <w:tcPr>
            <w:tcW w:w="0" w:type="auto"/>
            <w:vAlign w:val="center"/>
            <w:hideMark/>
          </w:tcPr>
          <w:p w:rsidR="00A80D6D" w:rsidRDefault="00A80D6D" w:rsidP="0076023B">
            <w:pPr>
              <w:rPr>
                <w:sz w:val="24"/>
                <w:szCs w:val="24"/>
              </w:rPr>
            </w:pPr>
            <w:hyperlink r:id="rId4220" w:tgtFrame="_blank" w:history="1">
              <w:r>
                <w:rPr>
                  <w:rStyle w:val="Lienhypertexte"/>
                </w:rPr>
                <w:t>#B0C4DE</w:t>
              </w:r>
            </w:hyperlink>
          </w:p>
        </w:tc>
        <w:tc>
          <w:tcPr>
            <w:tcW w:w="0" w:type="auto"/>
            <w:shd w:val="clear" w:color="auto" w:fill="B0C4D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21" w:history="1">
              <w:r>
                <w:rPr>
                  <w:rStyle w:val="Lienhypertexte"/>
                </w:rPr>
                <w:t>Shades</w:t>
              </w:r>
            </w:hyperlink>
          </w:p>
        </w:tc>
        <w:tc>
          <w:tcPr>
            <w:tcW w:w="0" w:type="auto"/>
            <w:vAlign w:val="center"/>
            <w:hideMark/>
          </w:tcPr>
          <w:p w:rsidR="00A80D6D" w:rsidRDefault="00A80D6D" w:rsidP="0076023B">
            <w:pPr>
              <w:rPr>
                <w:sz w:val="24"/>
                <w:szCs w:val="24"/>
              </w:rPr>
            </w:pPr>
            <w:hyperlink r:id="rId422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23" w:tgtFrame="_blank" w:history="1">
              <w:r>
                <w:rPr>
                  <w:rStyle w:val="Lienhypertexte"/>
                </w:rPr>
                <w:t>PowderBlue</w:t>
              </w:r>
            </w:hyperlink>
          </w:p>
        </w:tc>
        <w:tc>
          <w:tcPr>
            <w:tcW w:w="0" w:type="auto"/>
            <w:vAlign w:val="center"/>
            <w:hideMark/>
          </w:tcPr>
          <w:p w:rsidR="00A80D6D" w:rsidRDefault="00A80D6D" w:rsidP="0076023B">
            <w:pPr>
              <w:rPr>
                <w:sz w:val="24"/>
                <w:szCs w:val="24"/>
              </w:rPr>
            </w:pPr>
            <w:hyperlink r:id="rId4224" w:tgtFrame="_blank" w:history="1">
              <w:r>
                <w:rPr>
                  <w:rStyle w:val="Lienhypertexte"/>
                </w:rPr>
                <w:t>#B0E0E6</w:t>
              </w:r>
            </w:hyperlink>
          </w:p>
        </w:tc>
        <w:tc>
          <w:tcPr>
            <w:tcW w:w="0" w:type="auto"/>
            <w:shd w:val="clear" w:color="auto" w:fill="B0E0E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25" w:history="1">
              <w:r>
                <w:rPr>
                  <w:rStyle w:val="Lienhypertexte"/>
                </w:rPr>
                <w:t>Shades</w:t>
              </w:r>
            </w:hyperlink>
          </w:p>
        </w:tc>
        <w:tc>
          <w:tcPr>
            <w:tcW w:w="0" w:type="auto"/>
            <w:vAlign w:val="center"/>
            <w:hideMark/>
          </w:tcPr>
          <w:p w:rsidR="00A80D6D" w:rsidRDefault="00A80D6D" w:rsidP="0076023B">
            <w:pPr>
              <w:rPr>
                <w:sz w:val="24"/>
                <w:szCs w:val="24"/>
              </w:rPr>
            </w:pPr>
            <w:hyperlink r:id="rId422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27" w:tgtFrame="_blank" w:history="1">
              <w:r>
                <w:rPr>
                  <w:rStyle w:val="Lienhypertexte"/>
                </w:rPr>
                <w:t>LightBlue</w:t>
              </w:r>
            </w:hyperlink>
          </w:p>
        </w:tc>
        <w:tc>
          <w:tcPr>
            <w:tcW w:w="0" w:type="auto"/>
            <w:vAlign w:val="center"/>
            <w:hideMark/>
          </w:tcPr>
          <w:p w:rsidR="00A80D6D" w:rsidRDefault="00A80D6D" w:rsidP="0076023B">
            <w:pPr>
              <w:rPr>
                <w:sz w:val="24"/>
                <w:szCs w:val="24"/>
              </w:rPr>
            </w:pPr>
            <w:hyperlink r:id="rId4228" w:tgtFrame="_blank" w:history="1">
              <w:r>
                <w:rPr>
                  <w:rStyle w:val="Lienhypertexte"/>
                </w:rPr>
                <w:t>#ADD8E6</w:t>
              </w:r>
            </w:hyperlink>
          </w:p>
        </w:tc>
        <w:tc>
          <w:tcPr>
            <w:tcW w:w="0" w:type="auto"/>
            <w:shd w:val="clear" w:color="auto" w:fill="ADD8E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29" w:history="1">
              <w:r>
                <w:rPr>
                  <w:rStyle w:val="Lienhypertexte"/>
                </w:rPr>
                <w:t>Shades</w:t>
              </w:r>
            </w:hyperlink>
          </w:p>
        </w:tc>
        <w:tc>
          <w:tcPr>
            <w:tcW w:w="0" w:type="auto"/>
            <w:vAlign w:val="center"/>
            <w:hideMark/>
          </w:tcPr>
          <w:p w:rsidR="00A80D6D" w:rsidRDefault="00A80D6D" w:rsidP="0076023B">
            <w:pPr>
              <w:rPr>
                <w:sz w:val="24"/>
                <w:szCs w:val="24"/>
              </w:rPr>
            </w:pPr>
            <w:hyperlink r:id="rId423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31" w:tgtFrame="_blank" w:history="1">
              <w:r>
                <w:rPr>
                  <w:rStyle w:val="Lienhypertexte"/>
                </w:rPr>
                <w:t>SkyBlue</w:t>
              </w:r>
            </w:hyperlink>
          </w:p>
        </w:tc>
        <w:tc>
          <w:tcPr>
            <w:tcW w:w="0" w:type="auto"/>
            <w:vAlign w:val="center"/>
            <w:hideMark/>
          </w:tcPr>
          <w:p w:rsidR="00A80D6D" w:rsidRDefault="00A80D6D" w:rsidP="0076023B">
            <w:pPr>
              <w:rPr>
                <w:sz w:val="24"/>
                <w:szCs w:val="24"/>
              </w:rPr>
            </w:pPr>
            <w:hyperlink r:id="rId4232" w:tgtFrame="_blank" w:history="1">
              <w:r>
                <w:rPr>
                  <w:rStyle w:val="Lienhypertexte"/>
                </w:rPr>
                <w:t>#87CEEB</w:t>
              </w:r>
            </w:hyperlink>
          </w:p>
        </w:tc>
        <w:tc>
          <w:tcPr>
            <w:tcW w:w="0" w:type="auto"/>
            <w:shd w:val="clear" w:color="auto" w:fill="87CEE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33" w:history="1">
              <w:r>
                <w:rPr>
                  <w:rStyle w:val="Lienhypertexte"/>
                </w:rPr>
                <w:t>Shades</w:t>
              </w:r>
            </w:hyperlink>
          </w:p>
        </w:tc>
        <w:tc>
          <w:tcPr>
            <w:tcW w:w="0" w:type="auto"/>
            <w:vAlign w:val="center"/>
            <w:hideMark/>
          </w:tcPr>
          <w:p w:rsidR="00A80D6D" w:rsidRDefault="00A80D6D" w:rsidP="0076023B">
            <w:pPr>
              <w:rPr>
                <w:sz w:val="24"/>
                <w:szCs w:val="24"/>
              </w:rPr>
            </w:pPr>
            <w:hyperlink r:id="rId423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35" w:tgtFrame="_blank" w:history="1">
              <w:r>
                <w:rPr>
                  <w:rStyle w:val="Lienhypertexte"/>
                </w:rPr>
                <w:t>LightSkyBlue</w:t>
              </w:r>
            </w:hyperlink>
          </w:p>
        </w:tc>
        <w:tc>
          <w:tcPr>
            <w:tcW w:w="0" w:type="auto"/>
            <w:vAlign w:val="center"/>
            <w:hideMark/>
          </w:tcPr>
          <w:p w:rsidR="00A80D6D" w:rsidRDefault="00A80D6D" w:rsidP="0076023B">
            <w:pPr>
              <w:rPr>
                <w:sz w:val="24"/>
                <w:szCs w:val="24"/>
              </w:rPr>
            </w:pPr>
            <w:hyperlink r:id="rId4236" w:tgtFrame="_blank" w:history="1">
              <w:r>
                <w:rPr>
                  <w:rStyle w:val="Lienhypertexte"/>
                </w:rPr>
                <w:t>#87CEFA</w:t>
              </w:r>
            </w:hyperlink>
          </w:p>
        </w:tc>
        <w:tc>
          <w:tcPr>
            <w:tcW w:w="0" w:type="auto"/>
            <w:shd w:val="clear" w:color="auto" w:fill="87CEF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37" w:history="1">
              <w:r>
                <w:rPr>
                  <w:rStyle w:val="Lienhypertexte"/>
                </w:rPr>
                <w:t>Shades</w:t>
              </w:r>
            </w:hyperlink>
          </w:p>
        </w:tc>
        <w:tc>
          <w:tcPr>
            <w:tcW w:w="0" w:type="auto"/>
            <w:vAlign w:val="center"/>
            <w:hideMark/>
          </w:tcPr>
          <w:p w:rsidR="00A80D6D" w:rsidRDefault="00A80D6D" w:rsidP="0076023B">
            <w:pPr>
              <w:rPr>
                <w:sz w:val="24"/>
                <w:szCs w:val="24"/>
              </w:rPr>
            </w:pPr>
            <w:hyperlink r:id="rId423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39" w:tgtFrame="_blank" w:history="1">
              <w:r>
                <w:rPr>
                  <w:rStyle w:val="Lienhypertexte"/>
                </w:rPr>
                <w:t>DeepSkyBlue</w:t>
              </w:r>
            </w:hyperlink>
          </w:p>
        </w:tc>
        <w:tc>
          <w:tcPr>
            <w:tcW w:w="0" w:type="auto"/>
            <w:vAlign w:val="center"/>
            <w:hideMark/>
          </w:tcPr>
          <w:p w:rsidR="00A80D6D" w:rsidRDefault="00A80D6D" w:rsidP="0076023B">
            <w:pPr>
              <w:rPr>
                <w:sz w:val="24"/>
                <w:szCs w:val="24"/>
              </w:rPr>
            </w:pPr>
            <w:hyperlink r:id="rId4240" w:tgtFrame="_blank" w:history="1">
              <w:r>
                <w:rPr>
                  <w:rStyle w:val="Lienhypertexte"/>
                </w:rPr>
                <w:t>#00BFFF</w:t>
              </w:r>
            </w:hyperlink>
          </w:p>
        </w:tc>
        <w:tc>
          <w:tcPr>
            <w:tcW w:w="0" w:type="auto"/>
            <w:shd w:val="clear" w:color="auto" w:fill="00B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41" w:history="1">
              <w:r>
                <w:rPr>
                  <w:rStyle w:val="Lienhypertexte"/>
                </w:rPr>
                <w:t>Shades</w:t>
              </w:r>
            </w:hyperlink>
          </w:p>
        </w:tc>
        <w:tc>
          <w:tcPr>
            <w:tcW w:w="0" w:type="auto"/>
            <w:vAlign w:val="center"/>
            <w:hideMark/>
          </w:tcPr>
          <w:p w:rsidR="00A80D6D" w:rsidRDefault="00A80D6D" w:rsidP="0076023B">
            <w:pPr>
              <w:rPr>
                <w:sz w:val="24"/>
                <w:szCs w:val="24"/>
              </w:rPr>
            </w:pPr>
            <w:hyperlink r:id="rId424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43" w:tgtFrame="_blank" w:history="1">
              <w:r>
                <w:rPr>
                  <w:rStyle w:val="Lienhypertexte"/>
                </w:rPr>
                <w:t>DodgerBlue</w:t>
              </w:r>
            </w:hyperlink>
          </w:p>
        </w:tc>
        <w:tc>
          <w:tcPr>
            <w:tcW w:w="0" w:type="auto"/>
            <w:vAlign w:val="center"/>
            <w:hideMark/>
          </w:tcPr>
          <w:p w:rsidR="00A80D6D" w:rsidRDefault="00A80D6D" w:rsidP="0076023B">
            <w:pPr>
              <w:rPr>
                <w:sz w:val="24"/>
                <w:szCs w:val="24"/>
              </w:rPr>
            </w:pPr>
            <w:hyperlink r:id="rId4244" w:tgtFrame="_blank" w:history="1">
              <w:r>
                <w:rPr>
                  <w:rStyle w:val="Lienhypertexte"/>
                </w:rPr>
                <w:t>#1E90FF</w:t>
              </w:r>
            </w:hyperlink>
          </w:p>
        </w:tc>
        <w:tc>
          <w:tcPr>
            <w:tcW w:w="0" w:type="auto"/>
            <w:shd w:val="clear" w:color="auto" w:fill="1E9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45" w:history="1">
              <w:r>
                <w:rPr>
                  <w:rStyle w:val="Lienhypertexte"/>
                </w:rPr>
                <w:t>Shades</w:t>
              </w:r>
            </w:hyperlink>
          </w:p>
        </w:tc>
        <w:tc>
          <w:tcPr>
            <w:tcW w:w="0" w:type="auto"/>
            <w:vAlign w:val="center"/>
            <w:hideMark/>
          </w:tcPr>
          <w:p w:rsidR="00A80D6D" w:rsidRDefault="00A80D6D" w:rsidP="0076023B">
            <w:pPr>
              <w:rPr>
                <w:sz w:val="24"/>
                <w:szCs w:val="24"/>
              </w:rPr>
            </w:pPr>
            <w:hyperlink r:id="rId424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47" w:tgtFrame="_blank" w:history="1">
              <w:r>
                <w:rPr>
                  <w:rStyle w:val="Lienhypertexte"/>
                </w:rPr>
                <w:t>CornflowerBlue</w:t>
              </w:r>
            </w:hyperlink>
          </w:p>
        </w:tc>
        <w:tc>
          <w:tcPr>
            <w:tcW w:w="0" w:type="auto"/>
            <w:vAlign w:val="center"/>
            <w:hideMark/>
          </w:tcPr>
          <w:p w:rsidR="00A80D6D" w:rsidRDefault="00A80D6D" w:rsidP="0076023B">
            <w:pPr>
              <w:rPr>
                <w:sz w:val="24"/>
                <w:szCs w:val="24"/>
              </w:rPr>
            </w:pPr>
            <w:hyperlink r:id="rId4248" w:tgtFrame="_blank" w:history="1">
              <w:r>
                <w:rPr>
                  <w:rStyle w:val="Lienhypertexte"/>
                </w:rPr>
                <w:t>#6495ED</w:t>
              </w:r>
            </w:hyperlink>
          </w:p>
        </w:tc>
        <w:tc>
          <w:tcPr>
            <w:tcW w:w="0" w:type="auto"/>
            <w:shd w:val="clear" w:color="auto" w:fill="6495E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49" w:history="1">
              <w:r>
                <w:rPr>
                  <w:rStyle w:val="Lienhypertexte"/>
                </w:rPr>
                <w:t>Shades</w:t>
              </w:r>
            </w:hyperlink>
          </w:p>
        </w:tc>
        <w:tc>
          <w:tcPr>
            <w:tcW w:w="0" w:type="auto"/>
            <w:vAlign w:val="center"/>
            <w:hideMark/>
          </w:tcPr>
          <w:p w:rsidR="00A80D6D" w:rsidRDefault="00A80D6D" w:rsidP="0076023B">
            <w:pPr>
              <w:rPr>
                <w:sz w:val="24"/>
                <w:szCs w:val="24"/>
              </w:rPr>
            </w:pPr>
            <w:hyperlink r:id="rId425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51" w:tgtFrame="_blank" w:history="1">
              <w:r>
                <w:rPr>
                  <w:rStyle w:val="Lienhypertexte"/>
                </w:rPr>
                <w:t>SteelBlue</w:t>
              </w:r>
            </w:hyperlink>
          </w:p>
        </w:tc>
        <w:tc>
          <w:tcPr>
            <w:tcW w:w="0" w:type="auto"/>
            <w:vAlign w:val="center"/>
            <w:hideMark/>
          </w:tcPr>
          <w:p w:rsidR="00A80D6D" w:rsidRDefault="00A80D6D" w:rsidP="0076023B">
            <w:pPr>
              <w:rPr>
                <w:sz w:val="24"/>
                <w:szCs w:val="24"/>
              </w:rPr>
            </w:pPr>
            <w:hyperlink r:id="rId4252" w:tgtFrame="_blank" w:history="1">
              <w:r>
                <w:rPr>
                  <w:rStyle w:val="Lienhypertexte"/>
                </w:rPr>
                <w:t>#4682B4</w:t>
              </w:r>
            </w:hyperlink>
          </w:p>
        </w:tc>
        <w:tc>
          <w:tcPr>
            <w:tcW w:w="0" w:type="auto"/>
            <w:shd w:val="clear" w:color="auto" w:fill="4682B4"/>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53" w:history="1">
              <w:r>
                <w:rPr>
                  <w:rStyle w:val="Lienhypertexte"/>
                </w:rPr>
                <w:t>Shades</w:t>
              </w:r>
            </w:hyperlink>
          </w:p>
        </w:tc>
        <w:tc>
          <w:tcPr>
            <w:tcW w:w="0" w:type="auto"/>
            <w:vAlign w:val="center"/>
            <w:hideMark/>
          </w:tcPr>
          <w:p w:rsidR="00A80D6D" w:rsidRDefault="00A80D6D" w:rsidP="0076023B">
            <w:pPr>
              <w:rPr>
                <w:sz w:val="24"/>
                <w:szCs w:val="24"/>
              </w:rPr>
            </w:pPr>
            <w:hyperlink r:id="rId425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55" w:tgtFrame="_blank" w:history="1">
              <w:r>
                <w:rPr>
                  <w:rStyle w:val="Lienhypertexte"/>
                </w:rPr>
                <w:t>RoyalBlue</w:t>
              </w:r>
            </w:hyperlink>
          </w:p>
        </w:tc>
        <w:tc>
          <w:tcPr>
            <w:tcW w:w="0" w:type="auto"/>
            <w:vAlign w:val="center"/>
            <w:hideMark/>
          </w:tcPr>
          <w:p w:rsidR="00A80D6D" w:rsidRDefault="00A80D6D" w:rsidP="0076023B">
            <w:pPr>
              <w:rPr>
                <w:sz w:val="24"/>
                <w:szCs w:val="24"/>
              </w:rPr>
            </w:pPr>
            <w:hyperlink r:id="rId4256" w:tgtFrame="_blank" w:history="1">
              <w:r>
                <w:rPr>
                  <w:rStyle w:val="Lienhypertexte"/>
                </w:rPr>
                <w:t>#4169E1</w:t>
              </w:r>
            </w:hyperlink>
          </w:p>
        </w:tc>
        <w:tc>
          <w:tcPr>
            <w:tcW w:w="0" w:type="auto"/>
            <w:shd w:val="clear" w:color="auto" w:fill="4169E1"/>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57" w:history="1">
              <w:r>
                <w:rPr>
                  <w:rStyle w:val="Lienhypertexte"/>
                </w:rPr>
                <w:t>Shades</w:t>
              </w:r>
            </w:hyperlink>
          </w:p>
        </w:tc>
        <w:tc>
          <w:tcPr>
            <w:tcW w:w="0" w:type="auto"/>
            <w:vAlign w:val="center"/>
            <w:hideMark/>
          </w:tcPr>
          <w:p w:rsidR="00A80D6D" w:rsidRDefault="00A80D6D" w:rsidP="0076023B">
            <w:pPr>
              <w:rPr>
                <w:sz w:val="24"/>
                <w:szCs w:val="24"/>
              </w:rPr>
            </w:pPr>
            <w:hyperlink r:id="rId425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59" w:tgtFrame="_blank" w:history="1">
              <w:r>
                <w:rPr>
                  <w:rStyle w:val="Lienhypertexte"/>
                </w:rPr>
                <w:t>Blue</w:t>
              </w:r>
            </w:hyperlink>
          </w:p>
        </w:tc>
        <w:tc>
          <w:tcPr>
            <w:tcW w:w="0" w:type="auto"/>
            <w:vAlign w:val="center"/>
            <w:hideMark/>
          </w:tcPr>
          <w:p w:rsidR="00A80D6D" w:rsidRDefault="00A80D6D" w:rsidP="0076023B">
            <w:pPr>
              <w:rPr>
                <w:sz w:val="24"/>
                <w:szCs w:val="24"/>
              </w:rPr>
            </w:pPr>
            <w:hyperlink r:id="rId4260" w:tgtFrame="_blank" w:history="1">
              <w:r>
                <w:rPr>
                  <w:rStyle w:val="Lienhypertexte"/>
                </w:rPr>
                <w:t>#0000FF</w:t>
              </w:r>
            </w:hyperlink>
          </w:p>
        </w:tc>
        <w:tc>
          <w:tcPr>
            <w:tcW w:w="0" w:type="auto"/>
            <w:shd w:val="clear" w:color="auto" w:fill="0000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61" w:history="1">
              <w:r>
                <w:rPr>
                  <w:rStyle w:val="Lienhypertexte"/>
                </w:rPr>
                <w:t>Shades</w:t>
              </w:r>
            </w:hyperlink>
          </w:p>
        </w:tc>
        <w:tc>
          <w:tcPr>
            <w:tcW w:w="0" w:type="auto"/>
            <w:vAlign w:val="center"/>
            <w:hideMark/>
          </w:tcPr>
          <w:p w:rsidR="00A80D6D" w:rsidRDefault="00A80D6D" w:rsidP="0076023B">
            <w:pPr>
              <w:rPr>
                <w:sz w:val="24"/>
                <w:szCs w:val="24"/>
              </w:rPr>
            </w:pPr>
            <w:hyperlink r:id="rId426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63" w:tgtFrame="_blank" w:history="1">
              <w:r>
                <w:rPr>
                  <w:rStyle w:val="Lienhypertexte"/>
                </w:rPr>
                <w:t>MediumBlue</w:t>
              </w:r>
            </w:hyperlink>
          </w:p>
        </w:tc>
        <w:tc>
          <w:tcPr>
            <w:tcW w:w="0" w:type="auto"/>
            <w:vAlign w:val="center"/>
            <w:hideMark/>
          </w:tcPr>
          <w:p w:rsidR="00A80D6D" w:rsidRDefault="00A80D6D" w:rsidP="0076023B">
            <w:pPr>
              <w:rPr>
                <w:sz w:val="24"/>
                <w:szCs w:val="24"/>
              </w:rPr>
            </w:pPr>
            <w:hyperlink r:id="rId4264" w:tgtFrame="_blank" w:history="1">
              <w:r>
                <w:rPr>
                  <w:rStyle w:val="Lienhypertexte"/>
                </w:rPr>
                <w:t>#0000CD</w:t>
              </w:r>
            </w:hyperlink>
          </w:p>
        </w:tc>
        <w:tc>
          <w:tcPr>
            <w:tcW w:w="0" w:type="auto"/>
            <w:shd w:val="clear" w:color="auto" w:fill="0000CD"/>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65" w:history="1">
              <w:r>
                <w:rPr>
                  <w:rStyle w:val="Lienhypertexte"/>
                </w:rPr>
                <w:t>Shades</w:t>
              </w:r>
            </w:hyperlink>
          </w:p>
        </w:tc>
        <w:tc>
          <w:tcPr>
            <w:tcW w:w="0" w:type="auto"/>
            <w:vAlign w:val="center"/>
            <w:hideMark/>
          </w:tcPr>
          <w:p w:rsidR="00A80D6D" w:rsidRDefault="00A80D6D" w:rsidP="0076023B">
            <w:pPr>
              <w:rPr>
                <w:sz w:val="24"/>
                <w:szCs w:val="24"/>
              </w:rPr>
            </w:pPr>
            <w:hyperlink r:id="rId426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67" w:tgtFrame="_blank" w:history="1">
              <w:r>
                <w:rPr>
                  <w:rStyle w:val="Lienhypertexte"/>
                </w:rPr>
                <w:t>DarkBlue</w:t>
              </w:r>
            </w:hyperlink>
          </w:p>
        </w:tc>
        <w:tc>
          <w:tcPr>
            <w:tcW w:w="0" w:type="auto"/>
            <w:vAlign w:val="center"/>
            <w:hideMark/>
          </w:tcPr>
          <w:p w:rsidR="00A80D6D" w:rsidRDefault="00A80D6D" w:rsidP="0076023B">
            <w:pPr>
              <w:rPr>
                <w:sz w:val="24"/>
                <w:szCs w:val="24"/>
              </w:rPr>
            </w:pPr>
            <w:hyperlink r:id="rId4268" w:tgtFrame="_blank" w:history="1">
              <w:r>
                <w:rPr>
                  <w:rStyle w:val="Lienhypertexte"/>
                </w:rPr>
                <w:t>#00008B</w:t>
              </w:r>
            </w:hyperlink>
          </w:p>
        </w:tc>
        <w:tc>
          <w:tcPr>
            <w:tcW w:w="0" w:type="auto"/>
            <w:shd w:val="clear" w:color="auto" w:fill="00008B"/>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69" w:history="1">
              <w:r>
                <w:rPr>
                  <w:rStyle w:val="Lienhypertexte"/>
                </w:rPr>
                <w:t>Shades</w:t>
              </w:r>
            </w:hyperlink>
          </w:p>
        </w:tc>
        <w:tc>
          <w:tcPr>
            <w:tcW w:w="0" w:type="auto"/>
            <w:vAlign w:val="center"/>
            <w:hideMark/>
          </w:tcPr>
          <w:p w:rsidR="00A80D6D" w:rsidRDefault="00A80D6D" w:rsidP="0076023B">
            <w:pPr>
              <w:rPr>
                <w:sz w:val="24"/>
                <w:szCs w:val="24"/>
              </w:rPr>
            </w:pPr>
            <w:hyperlink r:id="rId427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71" w:tgtFrame="_blank" w:history="1">
              <w:r>
                <w:rPr>
                  <w:rStyle w:val="Lienhypertexte"/>
                </w:rPr>
                <w:t>Navy</w:t>
              </w:r>
            </w:hyperlink>
          </w:p>
        </w:tc>
        <w:tc>
          <w:tcPr>
            <w:tcW w:w="0" w:type="auto"/>
            <w:vAlign w:val="center"/>
            <w:hideMark/>
          </w:tcPr>
          <w:p w:rsidR="00A80D6D" w:rsidRDefault="00A80D6D" w:rsidP="0076023B">
            <w:pPr>
              <w:rPr>
                <w:sz w:val="24"/>
                <w:szCs w:val="24"/>
              </w:rPr>
            </w:pPr>
            <w:hyperlink r:id="rId4272" w:tgtFrame="_blank" w:history="1">
              <w:r>
                <w:rPr>
                  <w:rStyle w:val="Lienhypertexte"/>
                </w:rPr>
                <w:t>#000080</w:t>
              </w:r>
            </w:hyperlink>
          </w:p>
        </w:tc>
        <w:tc>
          <w:tcPr>
            <w:tcW w:w="0" w:type="auto"/>
            <w:shd w:val="clear" w:color="auto" w:fill="000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73" w:history="1">
              <w:r>
                <w:rPr>
                  <w:rStyle w:val="Lienhypertexte"/>
                </w:rPr>
                <w:t>Shades</w:t>
              </w:r>
            </w:hyperlink>
          </w:p>
        </w:tc>
        <w:tc>
          <w:tcPr>
            <w:tcW w:w="0" w:type="auto"/>
            <w:vAlign w:val="center"/>
            <w:hideMark/>
          </w:tcPr>
          <w:p w:rsidR="00A80D6D" w:rsidRDefault="00A80D6D" w:rsidP="0076023B">
            <w:pPr>
              <w:rPr>
                <w:sz w:val="24"/>
                <w:szCs w:val="24"/>
              </w:rPr>
            </w:pPr>
            <w:hyperlink r:id="rId427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75" w:tgtFrame="_blank" w:history="1">
              <w:r>
                <w:rPr>
                  <w:rStyle w:val="Lienhypertexte"/>
                </w:rPr>
                <w:t>MidnightBlue</w:t>
              </w:r>
            </w:hyperlink>
          </w:p>
        </w:tc>
        <w:tc>
          <w:tcPr>
            <w:tcW w:w="0" w:type="auto"/>
            <w:vAlign w:val="center"/>
            <w:hideMark/>
          </w:tcPr>
          <w:p w:rsidR="00A80D6D" w:rsidRDefault="00A80D6D" w:rsidP="0076023B">
            <w:pPr>
              <w:rPr>
                <w:sz w:val="24"/>
                <w:szCs w:val="24"/>
              </w:rPr>
            </w:pPr>
            <w:hyperlink r:id="rId4276" w:tgtFrame="_blank" w:history="1">
              <w:r>
                <w:rPr>
                  <w:rStyle w:val="Lienhypertexte"/>
                </w:rPr>
                <w:t>#191970</w:t>
              </w:r>
            </w:hyperlink>
          </w:p>
        </w:tc>
        <w:tc>
          <w:tcPr>
            <w:tcW w:w="0" w:type="auto"/>
            <w:shd w:val="clear" w:color="auto" w:fill="19197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77" w:history="1">
              <w:r>
                <w:rPr>
                  <w:rStyle w:val="Lienhypertexte"/>
                </w:rPr>
                <w:t>Shades</w:t>
              </w:r>
            </w:hyperlink>
          </w:p>
        </w:tc>
        <w:tc>
          <w:tcPr>
            <w:tcW w:w="0" w:type="auto"/>
            <w:vAlign w:val="center"/>
            <w:hideMark/>
          </w:tcPr>
          <w:p w:rsidR="00A80D6D" w:rsidRDefault="00A80D6D" w:rsidP="0076023B">
            <w:pPr>
              <w:rPr>
                <w:sz w:val="24"/>
                <w:szCs w:val="24"/>
              </w:rPr>
            </w:pPr>
            <w:hyperlink r:id="rId4278" w:history="1">
              <w:r>
                <w:rPr>
                  <w:rStyle w:val="Lienhypertexte"/>
                </w:rPr>
                <w:t>Mix</w:t>
              </w:r>
            </w:hyperlink>
          </w:p>
        </w:tc>
      </w:tr>
    </w:tbl>
    <w:p w:rsidR="00A80D6D" w:rsidRDefault="00A80D6D" w:rsidP="00A80D6D">
      <w:pPr>
        <w:pStyle w:val="Titre2"/>
      </w:pPr>
      <w:r>
        <w:t>Gray Colors</w:t>
      </w:r>
    </w:p>
    <w:tbl>
      <w:tblPr>
        <w:tblW w:w="0" w:type="auto"/>
        <w:tblCellSpacing w:w="15" w:type="dxa"/>
        <w:tblCellMar>
          <w:top w:w="15" w:type="dxa"/>
          <w:left w:w="15" w:type="dxa"/>
          <w:bottom w:w="15" w:type="dxa"/>
          <w:right w:w="15" w:type="dxa"/>
        </w:tblCellMar>
        <w:tblLook w:val="04A0"/>
      </w:tblPr>
      <w:tblGrid>
        <w:gridCol w:w="1620"/>
        <w:gridCol w:w="975"/>
        <w:gridCol w:w="2739"/>
        <w:gridCol w:w="723"/>
        <w:gridCol w:w="423"/>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Name</w:t>
            </w:r>
          </w:p>
        </w:tc>
        <w:tc>
          <w:tcPr>
            <w:tcW w:w="750" w:type="pct"/>
            <w:vAlign w:val="center"/>
            <w:hideMark/>
          </w:tcPr>
          <w:p w:rsidR="00A80D6D" w:rsidRDefault="00A80D6D" w:rsidP="0076023B">
            <w:pPr>
              <w:jc w:val="center"/>
              <w:rPr>
                <w:b/>
                <w:bCs/>
                <w:sz w:val="24"/>
                <w:szCs w:val="24"/>
              </w:rPr>
            </w:pPr>
            <w:r>
              <w:rPr>
                <w:b/>
                <w:bCs/>
              </w:rPr>
              <w:t>HEX</w:t>
            </w:r>
          </w:p>
        </w:tc>
        <w:tc>
          <w:tcPr>
            <w:tcW w:w="2150" w:type="pct"/>
            <w:vAlign w:val="center"/>
            <w:hideMark/>
          </w:tcPr>
          <w:p w:rsidR="00A80D6D" w:rsidRDefault="00A80D6D" w:rsidP="0076023B">
            <w:pPr>
              <w:jc w:val="center"/>
              <w:rPr>
                <w:b/>
                <w:bCs/>
                <w:sz w:val="24"/>
                <w:szCs w:val="24"/>
              </w:rPr>
            </w:pPr>
            <w:r>
              <w:rPr>
                <w:b/>
                <w:bCs/>
              </w:rPr>
              <w:t>Color</w:t>
            </w:r>
          </w:p>
        </w:tc>
        <w:tc>
          <w:tcPr>
            <w:tcW w:w="550"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r>
      <w:tr w:rsidR="00A80D6D" w:rsidTr="0076023B">
        <w:trPr>
          <w:tblCellSpacing w:w="15" w:type="dxa"/>
        </w:trPr>
        <w:tc>
          <w:tcPr>
            <w:tcW w:w="0" w:type="auto"/>
            <w:vAlign w:val="center"/>
            <w:hideMark/>
          </w:tcPr>
          <w:p w:rsidR="00A80D6D" w:rsidRDefault="00A80D6D" w:rsidP="0076023B">
            <w:pPr>
              <w:rPr>
                <w:sz w:val="24"/>
                <w:szCs w:val="24"/>
              </w:rPr>
            </w:pPr>
            <w:hyperlink r:id="rId4279" w:tgtFrame="_blank" w:history="1">
              <w:r>
                <w:rPr>
                  <w:rStyle w:val="Lienhypertexte"/>
                </w:rPr>
                <w:t>Gainsboro</w:t>
              </w:r>
            </w:hyperlink>
          </w:p>
        </w:tc>
        <w:tc>
          <w:tcPr>
            <w:tcW w:w="0" w:type="auto"/>
            <w:vAlign w:val="center"/>
            <w:hideMark/>
          </w:tcPr>
          <w:p w:rsidR="00A80D6D" w:rsidRDefault="00A80D6D" w:rsidP="0076023B">
            <w:pPr>
              <w:rPr>
                <w:sz w:val="24"/>
                <w:szCs w:val="24"/>
              </w:rPr>
            </w:pPr>
            <w:hyperlink r:id="rId4280" w:tgtFrame="_blank" w:history="1">
              <w:r>
                <w:rPr>
                  <w:rStyle w:val="Lienhypertexte"/>
                </w:rPr>
                <w:t>#DCDCDC</w:t>
              </w:r>
            </w:hyperlink>
          </w:p>
        </w:tc>
        <w:tc>
          <w:tcPr>
            <w:tcW w:w="0" w:type="auto"/>
            <w:shd w:val="clear" w:color="auto" w:fill="DCDCD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81" w:history="1">
              <w:r>
                <w:rPr>
                  <w:rStyle w:val="Lienhypertexte"/>
                </w:rPr>
                <w:t>Shades</w:t>
              </w:r>
            </w:hyperlink>
          </w:p>
        </w:tc>
        <w:tc>
          <w:tcPr>
            <w:tcW w:w="0" w:type="auto"/>
            <w:vAlign w:val="center"/>
            <w:hideMark/>
          </w:tcPr>
          <w:p w:rsidR="00A80D6D" w:rsidRDefault="00A80D6D" w:rsidP="0076023B">
            <w:pPr>
              <w:rPr>
                <w:sz w:val="24"/>
                <w:szCs w:val="24"/>
              </w:rPr>
            </w:pPr>
            <w:hyperlink r:id="rId428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83" w:tgtFrame="_blank" w:history="1">
              <w:r>
                <w:rPr>
                  <w:rStyle w:val="Lienhypertexte"/>
                </w:rPr>
                <w:t>LightGrey</w:t>
              </w:r>
            </w:hyperlink>
          </w:p>
        </w:tc>
        <w:tc>
          <w:tcPr>
            <w:tcW w:w="0" w:type="auto"/>
            <w:vAlign w:val="center"/>
            <w:hideMark/>
          </w:tcPr>
          <w:p w:rsidR="00A80D6D" w:rsidRDefault="00A80D6D" w:rsidP="0076023B">
            <w:pPr>
              <w:rPr>
                <w:sz w:val="24"/>
                <w:szCs w:val="24"/>
              </w:rPr>
            </w:pPr>
            <w:hyperlink r:id="rId4284" w:tgtFrame="_blank" w:history="1">
              <w:r>
                <w:rPr>
                  <w:rStyle w:val="Lienhypertexte"/>
                </w:rPr>
                <w:t>#D3D3D3</w:t>
              </w:r>
            </w:hyperlink>
          </w:p>
        </w:tc>
        <w:tc>
          <w:tcPr>
            <w:tcW w:w="0" w:type="auto"/>
            <w:shd w:val="clear" w:color="auto" w:fill="D3D3D3"/>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85" w:history="1">
              <w:r>
                <w:rPr>
                  <w:rStyle w:val="Lienhypertexte"/>
                </w:rPr>
                <w:t>Shades</w:t>
              </w:r>
            </w:hyperlink>
          </w:p>
        </w:tc>
        <w:tc>
          <w:tcPr>
            <w:tcW w:w="0" w:type="auto"/>
            <w:vAlign w:val="center"/>
            <w:hideMark/>
          </w:tcPr>
          <w:p w:rsidR="00A80D6D" w:rsidRDefault="00A80D6D" w:rsidP="0076023B">
            <w:pPr>
              <w:rPr>
                <w:sz w:val="24"/>
                <w:szCs w:val="24"/>
              </w:rPr>
            </w:pPr>
            <w:hyperlink r:id="rId428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87" w:tgtFrame="_blank" w:history="1">
              <w:r>
                <w:rPr>
                  <w:rStyle w:val="Lienhypertexte"/>
                </w:rPr>
                <w:t>Silver</w:t>
              </w:r>
            </w:hyperlink>
          </w:p>
        </w:tc>
        <w:tc>
          <w:tcPr>
            <w:tcW w:w="0" w:type="auto"/>
            <w:vAlign w:val="center"/>
            <w:hideMark/>
          </w:tcPr>
          <w:p w:rsidR="00A80D6D" w:rsidRDefault="00A80D6D" w:rsidP="0076023B">
            <w:pPr>
              <w:rPr>
                <w:sz w:val="24"/>
                <w:szCs w:val="24"/>
              </w:rPr>
            </w:pPr>
            <w:hyperlink r:id="rId4288" w:tgtFrame="_blank" w:history="1">
              <w:r>
                <w:rPr>
                  <w:rStyle w:val="Lienhypertexte"/>
                </w:rPr>
                <w:t>#C0C0C0</w:t>
              </w:r>
            </w:hyperlink>
          </w:p>
        </w:tc>
        <w:tc>
          <w:tcPr>
            <w:tcW w:w="0" w:type="auto"/>
            <w:shd w:val="clear" w:color="auto" w:fill="C0C0C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89" w:history="1">
              <w:r>
                <w:rPr>
                  <w:rStyle w:val="Lienhypertexte"/>
                </w:rPr>
                <w:t>Shades</w:t>
              </w:r>
            </w:hyperlink>
          </w:p>
        </w:tc>
        <w:tc>
          <w:tcPr>
            <w:tcW w:w="0" w:type="auto"/>
            <w:vAlign w:val="center"/>
            <w:hideMark/>
          </w:tcPr>
          <w:p w:rsidR="00A80D6D" w:rsidRDefault="00A80D6D" w:rsidP="0076023B">
            <w:pPr>
              <w:rPr>
                <w:sz w:val="24"/>
                <w:szCs w:val="24"/>
              </w:rPr>
            </w:pPr>
            <w:hyperlink r:id="rId429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91" w:tgtFrame="_blank" w:history="1">
              <w:r>
                <w:rPr>
                  <w:rStyle w:val="Lienhypertexte"/>
                </w:rPr>
                <w:t>DarkGray</w:t>
              </w:r>
            </w:hyperlink>
          </w:p>
        </w:tc>
        <w:tc>
          <w:tcPr>
            <w:tcW w:w="0" w:type="auto"/>
            <w:vAlign w:val="center"/>
            <w:hideMark/>
          </w:tcPr>
          <w:p w:rsidR="00A80D6D" w:rsidRDefault="00A80D6D" w:rsidP="0076023B">
            <w:pPr>
              <w:rPr>
                <w:sz w:val="24"/>
                <w:szCs w:val="24"/>
              </w:rPr>
            </w:pPr>
            <w:hyperlink r:id="rId4292" w:tgtFrame="_blank" w:history="1">
              <w:r>
                <w:rPr>
                  <w:rStyle w:val="Lienhypertexte"/>
                </w:rPr>
                <w:t>#A9A9A9</w:t>
              </w:r>
            </w:hyperlink>
          </w:p>
        </w:tc>
        <w:tc>
          <w:tcPr>
            <w:tcW w:w="0" w:type="auto"/>
            <w:shd w:val="clear" w:color="auto" w:fill="A9A9A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93" w:history="1">
              <w:r>
                <w:rPr>
                  <w:rStyle w:val="Lienhypertexte"/>
                </w:rPr>
                <w:t>Shades</w:t>
              </w:r>
            </w:hyperlink>
          </w:p>
        </w:tc>
        <w:tc>
          <w:tcPr>
            <w:tcW w:w="0" w:type="auto"/>
            <w:vAlign w:val="center"/>
            <w:hideMark/>
          </w:tcPr>
          <w:p w:rsidR="00A80D6D" w:rsidRDefault="00A80D6D" w:rsidP="0076023B">
            <w:pPr>
              <w:rPr>
                <w:sz w:val="24"/>
                <w:szCs w:val="24"/>
              </w:rPr>
            </w:pPr>
            <w:hyperlink r:id="rId429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95" w:tgtFrame="_blank" w:history="1">
              <w:r>
                <w:rPr>
                  <w:rStyle w:val="Lienhypertexte"/>
                </w:rPr>
                <w:t>Gray</w:t>
              </w:r>
            </w:hyperlink>
          </w:p>
        </w:tc>
        <w:tc>
          <w:tcPr>
            <w:tcW w:w="0" w:type="auto"/>
            <w:vAlign w:val="center"/>
            <w:hideMark/>
          </w:tcPr>
          <w:p w:rsidR="00A80D6D" w:rsidRDefault="00A80D6D" w:rsidP="0076023B">
            <w:pPr>
              <w:rPr>
                <w:sz w:val="24"/>
                <w:szCs w:val="24"/>
              </w:rPr>
            </w:pPr>
            <w:hyperlink r:id="rId4296" w:tgtFrame="_blank" w:history="1">
              <w:r>
                <w:rPr>
                  <w:rStyle w:val="Lienhypertexte"/>
                </w:rPr>
                <w:t>#808080</w:t>
              </w:r>
            </w:hyperlink>
          </w:p>
        </w:tc>
        <w:tc>
          <w:tcPr>
            <w:tcW w:w="0" w:type="auto"/>
            <w:shd w:val="clear" w:color="auto" w:fill="80808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297" w:history="1">
              <w:r>
                <w:rPr>
                  <w:rStyle w:val="Lienhypertexte"/>
                </w:rPr>
                <w:t>Shades</w:t>
              </w:r>
            </w:hyperlink>
          </w:p>
        </w:tc>
        <w:tc>
          <w:tcPr>
            <w:tcW w:w="0" w:type="auto"/>
            <w:vAlign w:val="center"/>
            <w:hideMark/>
          </w:tcPr>
          <w:p w:rsidR="00A80D6D" w:rsidRDefault="00A80D6D" w:rsidP="0076023B">
            <w:pPr>
              <w:rPr>
                <w:sz w:val="24"/>
                <w:szCs w:val="24"/>
              </w:rPr>
            </w:pPr>
            <w:hyperlink r:id="rId429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299" w:tgtFrame="_blank" w:history="1">
              <w:r>
                <w:rPr>
                  <w:rStyle w:val="Lienhypertexte"/>
                </w:rPr>
                <w:t>DimGray</w:t>
              </w:r>
            </w:hyperlink>
          </w:p>
        </w:tc>
        <w:tc>
          <w:tcPr>
            <w:tcW w:w="0" w:type="auto"/>
            <w:vAlign w:val="center"/>
            <w:hideMark/>
          </w:tcPr>
          <w:p w:rsidR="00A80D6D" w:rsidRDefault="00A80D6D" w:rsidP="0076023B">
            <w:pPr>
              <w:rPr>
                <w:sz w:val="24"/>
                <w:szCs w:val="24"/>
              </w:rPr>
            </w:pPr>
            <w:hyperlink r:id="rId4300" w:tgtFrame="_blank" w:history="1">
              <w:r>
                <w:rPr>
                  <w:rStyle w:val="Lienhypertexte"/>
                </w:rPr>
                <w:t>#696969</w:t>
              </w:r>
            </w:hyperlink>
          </w:p>
        </w:tc>
        <w:tc>
          <w:tcPr>
            <w:tcW w:w="0" w:type="auto"/>
            <w:shd w:val="clear" w:color="auto" w:fill="69696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01" w:history="1">
              <w:r>
                <w:rPr>
                  <w:rStyle w:val="Lienhypertexte"/>
                </w:rPr>
                <w:t>Shades</w:t>
              </w:r>
            </w:hyperlink>
          </w:p>
        </w:tc>
        <w:tc>
          <w:tcPr>
            <w:tcW w:w="0" w:type="auto"/>
            <w:vAlign w:val="center"/>
            <w:hideMark/>
          </w:tcPr>
          <w:p w:rsidR="00A80D6D" w:rsidRDefault="00A80D6D" w:rsidP="0076023B">
            <w:pPr>
              <w:rPr>
                <w:sz w:val="24"/>
                <w:szCs w:val="24"/>
              </w:rPr>
            </w:pPr>
            <w:hyperlink r:id="rId430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303" w:tgtFrame="_blank" w:history="1">
              <w:r>
                <w:rPr>
                  <w:rStyle w:val="Lienhypertexte"/>
                </w:rPr>
                <w:t>LightSlateGray</w:t>
              </w:r>
            </w:hyperlink>
          </w:p>
        </w:tc>
        <w:tc>
          <w:tcPr>
            <w:tcW w:w="0" w:type="auto"/>
            <w:vAlign w:val="center"/>
            <w:hideMark/>
          </w:tcPr>
          <w:p w:rsidR="00A80D6D" w:rsidRDefault="00A80D6D" w:rsidP="0076023B">
            <w:pPr>
              <w:rPr>
                <w:sz w:val="24"/>
                <w:szCs w:val="24"/>
              </w:rPr>
            </w:pPr>
            <w:hyperlink r:id="rId4304" w:tgtFrame="_blank" w:history="1">
              <w:r>
                <w:rPr>
                  <w:rStyle w:val="Lienhypertexte"/>
                </w:rPr>
                <w:t>#778899</w:t>
              </w:r>
            </w:hyperlink>
          </w:p>
        </w:tc>
        <w:tc>
          <w:tcPr>
            <w:tcW w:w="0" w:type="auto"/>
            <w:shd w:val="clear" w:color="auto" w:fill="778899"/>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05" w:history="1">
              <w:r>
                <w:rPr>
                  <w:rStyle w:val="Lienhypertexte"/>
                </w:rPr>
                <w:t>Shades</w:t>
              </w:r>
            </w:hyperlink>
          </w:p>
        </w:tc>
        <w:tc>
          <w:tcPr>
            <w:tcW w:w="0" w:type="auto"/>
            <w:vAlign w:val="center"/>
            <w:hideMark/>
          </w:tcPr>
          <w:p w:rsidR="00A80D6D" w:rsidRDefault="00A80D6D" w:rsidP="0076023B">
            <w:pPr>
              <w:rPr>
                <w:sz w:val="24"/>
                <w:szCs w:val="24"/>
              </w:rPr>
            </w:pPr>
            <w:hyperlink r:id="rId430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307" w:tgtFrame="_blank" w:history="1">
              <w:r>
                <w:rPr>
                  <w:rStyle w:val="Lienhypertexte"/>
                </w:rPr>
                <w:t>SlateGray</w:t>
              </w:r>
            </w:hyperlink>
          </w:p>
        </w:tc>
        <w:tc>
          <w:tcPr>
            <w:tcW w:w="0" w:type="auto"/>
            <w:vAlign w:val="center"/>
            <w:hideMark/>
          </w:tcPr>
          <w:p w:rsidR="00A80D6D" w:rsidRDefault="00A80D6D" w:rsidP="0076023B">
            <w:pPr>
              <w:rPr>
                <w:sz w:val="24"/>
                <w:szCs w:val="24"/>
              </w:rPr>
            </w:pPr>
            <w:hyperlink r:id="rId4308" w:tgtFrame="_blank" w:history="1">
              <w:r>
                <w:rPr>
                  <w:rStyle w:val="Lienhypertexte"/>
                </w:rPr>
                <w:t>#708090</w:t>
              </w:r>
            </w:hyperlink>
          </w:p>
        </w:tc>
        <w:tc>
          <w:tcPr>
            <w:tcW w:w="0" w:type="auto"/>
            <w:shd w:val="clear" w:color="auto" w:fill="70809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09" w:history="1">
              <w:r>
                <w:rPr>
                  <w:rStyle w:val="Lienhypertexte"/>
                </w:rPr>
                <w:t>Shades</w:t>
              </w:r>
            </w:hyperlink>
          </w:p>
        </w:tc>
        <w:tc>
          <w:tcPr>
            <w:tcW w:w="0" w:type="auto"/>
            <w:vAlign w:val="center"/>
            <w:hideMark/>
          </w:tcPr>
          <w:p w:rsidR="00A80D6D" w:rsidRDefault="00A80D6D" w:rsidP="0076023B">
            <w:pPr>
              <w:rPr>
                <w:sz w:val="24"/>
                <w:szCs w:val="24"/>
              </w:rPr>
            </w:pPr>
            <w:hyperlink r:id="rId431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311" w:tgtFrame="_blank" w:history="1">
              <w:r>
                <w:rPr>
                  <w:rStyle w:val="Lienhypertexte"/>
                </w:rPr>
                <w:t>DarkSlateGray</w:t>
              </w:r>
            </w:hyperlink>
          </w:p>
        </w:tc>
        <w:tc>
          <w:tcPr>
            <w:tcW w:w="0" w:type="auto"/>
            <w:vAlign w:val="center"/>
            <w:hideMark/>
          </w:tcPr>
          <w:p w:rsidR="00A80D6D" w:rsidRDefault="00A80D6D" w:rsidP="0076023B">
            <w:pPr>
              <w:rPr>
                <w:sz w:val="24"/>
                <w:szCs w:val="24"/>
              </w:rPr>
            </w:pPr>
            <w:hyperlink r:id="rId4312" w:tgtFrame="_blank" w:history="1">
              <w:r>
                <w:rPr>
                  <w:rStyle w:val="Lienhypertexte"/>
                </w:rPr>
                <w:t>#2F4F4F</w:t>
              </w:r>
            </w:hyperlink>
          </w:p>
        </w:tc>
        <w:tc>
          <w:tcPr>
            <w:tcW w:w="0" w:type="auto"/>
            <w:shd w:val="clear" w:color="auto" w:fill="2F4F4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13" w:history="1">
              <w:r>
                <w:rPr>
                  <w:rStyle w:val="Lienhypertexte"/>
                </w:rPr>
                <w:t>Shades</w:t>
              </w:r>
            </w:hyperlink>
          </w:p>
        </w:tc>
        <w:tc>
          <w:tcPr>
            <w:tcW w:w="0" w:type="auto"/>
            <w:vAlign w:val="center"/>
            <w:hideMark/>
          </w:tcPr>
          <w:p w:rsidR="00A80D6D" w:rsidRDefault="00A80D6D" w:rsidP="0076023B">
            <w:pPr>
              <w:rPr>
                <w:sz w:val="24"/>
                <w:szCs w:val="24"/>
              </w:rPr>
            </w:pPr>
            <w:hyperlink r:id="rId431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315" w:tgtFrame="_blank" w:history="1">
              <w:r>
                <w:rPr>
                  <w:rStyle w:val="Lienhypertexte"/>
                </w:rPr>
                <w:t>Black</w:t>
              </w:r>
            </w:hyperlink>
          </w:p>
        </w:tc>
        <w:tc>
          <w:tcPr>
            <w:tcW w:w="0" w:type="auto"/>
            <w:vAlign w:val="center"/>
            <w:hideMark/>
          </w:tcPr>
          <w:p w:rsidR="00A80D6D" w:rsidRDefault="00A80D6D" w:rsidP="0076023B">
            <w:pPr>
              <w:rPr>
                <w:sz w:val="24"/>
                <w:szCs w:val="24"/>
              </w:rPr>
            </w:pPr>
            <w:hyperlink r:id="rId4316" w:tgtFrame="_blank" w:history="1">
              <w:r>
                <w:rPr>
                  <w:rStyle w:val="Lienhypertexte"/>
                </w:rPr>
                <w:t>#000000</w:t>
              </w:r>
            </w:hyperlink>
          </w:p>
        </w:tc>
        <w:tc>
          <w:tcPr>
            <w:tcW w:w="0" w:type="auto"/>
            <w:shd w:val="clear" w:color="auto" w:fill="00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17" w:history="1">
              <w:r>
                <w:rPr>
                  <w:rStyle w:val="Lienhypertexte"/>
                </w:rPr>
                <w:t>Shades</w:t>
              </w:r>
            </w:hyperlink>
          </w:p>
        </w:tc>
        <w:tc>
          <w:tcPr>
            <w:tcW w:w="0" w:type="auto"/>
            <w:vAlign w:val="center"/>
            <w:hideMark/>
          </w:tcPr>
          <w:p w:rsidR="00A80D6D" w:rsidRDefault="00A80D6D" w:rsidP="0076023B">
            <w:pPr>
              <w:rPr>
                <w:sz w:val="24"/>
                <w:szCs w:val="24"/>
              </w:rPr>
            </w:pPr>
            <w:hyperlink r:id="rId4318" w:history="1">
              <w:r>
                <w:rPr>
                  <w:rStyle w:val="Lienhypertexte"/>
                </w:rPr>
                <w:t>Mix</w:t>
              </w:r>
            </w:hyperlink>
          </w:p>
        </w:tc>
      </w:tr>
    </w:tbl>
    <w:p w:rsidR="00A80D6D" w:rsidRDefault="00A80D6D" w:rsidP="00A80D6D">
      <w:pPr>
        <w:pStyle w:val="Titre2"/>
      </w:pPr>
      <w:r>
        <w:t>White Colors</w:t>
      </w:r>
    </w:p>
    <w:tbl>
      <w:tblPr>
        <w:tblW w:w="3536" w:type="pct"/>
        <w:tblCellSpacing w:w="15" w:type="dxa"/>
        <w:tblCellMar>
          <w:top w:w="15" w:type="dxa"/>
          <w:left w:w="15" w:type="dxa"/>
          <w:bottom w:w="15" w:type="dxa"/>
          <w:right w:w="15" w:type="dxa"/>
        </w:tblCellMar>
        <w:tblLook w:val="04A0"/>
      </w:tblPr>
      <w:tblGrid>
        <w:gridCol w:w="1575"/>
        <w:gridCol w:w="947"/>
        <w:gridCol w:w="2662"/>
        <w:gridCol w:w="708"/>
        <w:gridCol w:w="587"/>
      </w:tblGrid>
      <w:tr w:rsidR="00A80D6D" w:rsidTr="0076023B">
        <w:trPr>
          <w:tblCellSpacing w:w="15" w:type="dxa"/>
        </w:trPr>
        <w:tc>
          <w:tcPr>
            <w:tcW w:w="1215" w:type="pct"/>
            <w:vAlign w:val="center"/>
            <w:hideMark/>
          </w:tcPr>
          <w:p w:rsidR="00A80D6D" w:rsidRDefault="00A80D6D" w:rsidP="0076023B">
            <w:pPr>
              <w:jc w:val="center"/>
              <w:rPr>
                <w:b/>
                <w:bCs/>
                <w:sz w:val="24"/>
                <w:szCs w:val="24"/>
              </w:rPr>
            </w:pPr>
            <w:r>
              <w:rPr>
                <w:b/>
                <w:bCs/>
              </w:rPr>
              <w:t>Name</w:t>
            </w:r>
          </w:p>
        </w:tc>
        <w:tc>
          <w:tcPr>
            <w:tcW w:w="729" w:type="pct"/>
            <w:vAlign w:val="center"/>
            <w:hideMark/>
          </w:tcPr>
          <w:p w:rsidR="00A80D6D" w:rsidRDefault="00A80D6D" w:rsidP="0076023B">
            <w:pPr>
              <w:jc w:val="center"/>
              <w:rPr>
                <w:b/>
                <w:bCs/>
                <w:sz w:val="24"/>
                <w:szCs w:val="24"/>
              </w:rPr>
            </w:pPr>
            <w:r>
              <w:rPr>
                <w:b/>
                <w:bCs/>
              </w:rPr>
              <w:t>HEX</w:t>
            </w:r>
          </w:p>
        </w:tc>
        <w:tc>
          <w:tcPr>
            <w:tcW w:w="2090" w:type="pct"/>
            <w:vAlign w:val="center"/>
            <w:hideMark/>
          </w:tcPr>
          <w:p w:rsidR="00A80D6D" w:rsidRDefault="00A80D6D" w:rsidP="0076023B">
            <w:pPr>
              <w:jc w:val="center"/>
              <w:rPr>
                <w:b/>
                <w:bCs/>
                <w:sz w:val="24"/>
                <w:szCs w:val="24"/>
              </w:rPr>
            </w:pPr>
            <w:r>
              <w:rPr>
                <w:b/>
                <w:bCs/>
              </w:rPr>
              <w:t>Color</w:t>
            </w:r>
          </w:p>
        </w:tc>
        <w:tc>
          <w:tcPr>
            <w:tcW w:w="535" w:type="pct"/>
            <w:vAlign w:val="center"/>
            <w:hideMark/>
          </w:tcPr>
          <w:p w:rsidR="00A80D6D" w:rsidRDefault="00A80D6D" w:rsidP="0076023B">
            <w:pPr>
              <w:jc w:val="center"/>
              <w:rPr>
                <w:b/>
                <w:bCs/>
                <w:sz w:val="24"/>
                <w:szCs w:val="24"/>
              </w:rPr>
            </w:pPr>
            <w:r>
              <w:rPr>
                <w:b/>
                <w:bCs/>
              </w:rPr>
              <w:t>Shades</w:t>
            </w:r>
          </w:p>
        </w:tc>
        <w:tc>
          <w:tcPr>
            <w:tcW w:w="0" w:type="auto"/>
            <w:vAlign w:val="center"/>
            <w:hideMark/>
          </w:tcPr>
          <w:p w:rsidR="00A80D6D" w:rsidRDefault="00A80D6D" w:rsidP="0076023B">
            <w:pPr>
              <w:jc w:val="center"/>
              <w:rPr>
                <w:b/>
                <w:bCs/>
                <w:sz w:val="24"/>
                <w:szCs w:val="24"/>
              </w:rPr>
            </w:pPr>
            <w:r>
              <w:rPr>
                <w:b/>
                <w:bCs/>
              </w:rPr>
              <w:t>Mix</w:t>
            </w:r>
          </w:p>
        </w:tc>
      </w:tr>
      <w:tr w:rsidR="00A80D6D" w:rsidTr="0076023B">
        <w:trPr>
          <w:tblCellSpacing w:w="15" w:type="dxa"/>
        </w:trPr>
        <w:tc>
          <w:tcPr>
            <w:tcW w:w="0" w:type="auto"/>
            <w:vAlign w:val="center"/>
            <w:hideMark/>
          </w:tcPr>
          <w:p w:rsidR="00A80D6D" w:rsidRDefault="00A80D6D" w:rsidP="0076023B">
            <w:pPr>
              <w:rPr>
                <w:sz w:val="24"/>
                <w:szCs w:val="24"/>
              </w:rPr>
            </w:pPr>
            <w:hyperlink r:id="rId4319" w:tgtFrame="_blank" w:history="1">
              <w:r>
                <w:rPr>
                  <w:rStyle w:val="Lienhypertexte"/>
                </w:rPr>
                <w:t>White</w:t>
              </w:r>
            </w:hyperlink>
          </w:p>
        </w:tc>
        <w:tc>
          <w:tcPr>
            <w:tcW w:w="0" w:type="auto"/>
            <w:vAlign w:val="center"/>
            <w:hideMark/>
          </w:tcPr>
          <w:p w:rsidR="00A80D6D" w:rsidRDefault="00A80D6D" w:rsidP="0076023B">
            <w:pPr>
              <w:rPr>
                <w:sz w:val="24"/>
                <w:szCs w:val="24"/>
              </w:rPr>
            </w:pPr>
            <w:hyperlink r:id="rId4320" w:tgtFrame="_blank" w:history="1">
              <w:r>
                <w:rPr>
                  <w:rStyle w:val="Lienhypertexte"/>
                </w:rPr>
                <w:t>#FFFFFF</w:t>
              </w:r>
            </w:hyperlink>
          </w:p>
        </w:tc>
        <w:tc>
          <w:tcPr>
            <w:tcW w:w="0" w:type="auto"/>
            <w:shd w:val="clear" w:color="auto" w:fill="FFFF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21" w:history="1">
              <w:r>
                <w:rPr>
                  <w:rStyle w:val="Lienhypertexte"/>
                </w:rPr>
                <w:t>Shades</w:t>
              </w:r>
            </w:hyperlink>
          </w:p>
        </w:tc>
        <w:tc>
          <w:tcPr>
            <w:tcW w:w="0" w:type="auto"/>
            <w:vAlign w:val="center"/>
            <w:hideMark/>
          </w:tcPr>
          <w:p w:rsidR="00A80D6D" w:rsidRDefault="00A80D6D" w:rsidP="0076023B">
            <w:pPr>
              <w:rPr>
                <w:sz w:val="24"/>
                <w:szCs w:val="24"/>
              </w:rPr>
            </w:pPr>
            <w:hyperlink r:id="rId432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323" w:tgtFrame="_blank" w:history="1">
              <w:r>
                <w:rPr>
                  <w:rStyle w:val="Lienhypertexte"/>
                </w:rPr>
                <w:t>Snow</w:t>
              </w:r>
            </w:hyperlink>
          </w:p>
        </w:tc>
        <w:tc>
          <w:tcPr>
            <w:tcW w:w="0" w:type="auto"/>
            <w:vAlign w:val="center"/>
            <w:hideMark/>
          </w:tcPr>
          <w:p w:rsidR="00A80D6D" w:rsidRDefault="00A80D6D" w:rsidP="0076023B">
            <w:pPr>
              <w:rPr>
                <w:sz w:val="24"/>
                <w:szCs w:val="24"/>
              </w:rPr>
            </w:pPr>
            <w:hyperlink r:id="rId4324" w:tgtFrame="_blank" w:history="1">
              <w:r>
                <w:rPr>
                  <w:rStyle w:val="Lienhypertexte"/>
                </w:rPr>
                <w:t>#FFFAFA</w:t>
              </w:r>
            </w:hyperlink>
          </w:p>
        </w:tc>
        <w:tc>
          <w:tcPr>
            <w:tcW w:w="0" w:type="auto"/>
            <w:shd w:val="clear" w:color="auto" w:fill="FFFAF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25" w:history="1">
              <w:r>
                <w:rPr>
                  <w:rStyle w:val="Lienhypertexte"/>
                </w:rPr>
                <w:t>Shades</w:t>
              </w:r>
            </w:hyperlink>
          </w:p>
        </w:tc>
        <w:tc>
          <w:tcPr>
            <w:tcW w:w="0" w:type="auto"/>
            <w:vAlign w:val="center"/>
            <w:hideMark/>
          </w:tcPr>
          <w:p w:rsidR="00A80D6D" w:rsidRDefault="00A80D6D" w:rsidP="0076023B">
            <w:pPr>
              <w:rPr>
                <w:sz w:val="24"/>
                <w:szCs w:val="24"/>
              </w:rPr>
            </w:pPr>
            <w:hyperlink r:id="rId432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327" w:tgtFrame="_blank" w:history="1">
              <w:r>
                <w:rPr>
                  <w:rStyle w:val="Lienhypertexte"/>
                </w:rPr>
                <w:t>Honeydew</w:t>
              </w:r>
            </w:hyperlink>
          </w:p>
        </w:tc>
        <w:tc>
          <w:tcPr>
            <w:tcW w:w="0" w:type="auto"/>
            <w:vAlign w:val="center"/>
            <w:hideMark/>
          </w:tcPr>
          <w:p w:rsidR="00A80D6D" w:rsidRDefault="00A80D6D" w:rsidP="0076023B">
            <w:pPr>
              <w:rPr>
                <w:sz w:val="24"/>
                <w:szCs w:val="24"/>
              </w:rPr>
            </w:pPr>
            <w:hyperlink r:id="rId4328" w:tgtFrame="_blank" w:history="1">
              <w:r>
                <w:rPr>
                  <w:rStyle w:val="Lienhypertexte"/>
                </w:rPr>
                <w:t>#F0FFF0</w:t>
              </w:r>
            </w:hyperlink>
          </w:p>
        </w:tc>
        <w:tc>
          <w:tcPr>
            <w:tcW w:w="0" w:type="auto"/>
            <w:shd w:val="clear" w:color="auto" w:fill="F0FFF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29" w:history="1">
              <w:r>
                <w:rPr>
                  <w:rStyle w:val="Lienhypertexte"/>
                </w:rPr>
                <w:t>Shades</w:t>
              </w:r>
            </w:hyperlink>
          </w:p>
        </w:tc>
        <w:tc>
          <w:tcPr>
            <w:tcW w:w="0" w:type="auto"/>
            <w:vAlign w:val="center"/>
            <w:hideMark/>
          </w:tcPr>
          <w:p w:rsidR="00A80D6D" w:rsidRDefault="00A80D6D" w:rsidP="0076023B">
            <w:pPr>
              <w:rPr>
                <w:sz w:val="24"/>
                <w:szCs w:val="24"/>
              </w:rPr>
            </w:pPr>
            <w:hyperlink r:id="rId433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331" w:tgtFrame="_blank" w:history="1">
              <w:r>
                <w:rPr>
                  <w:rStyle w:val="Lienhypertexte"/>
                </w:rPr>
                <w:t>MintCream</w:t>
              </w:r>
            </w:hyperlink>
          </w:p>
        </w:tc>
        <w:tc>
          <w:tcPr>
            <w:tcW w:w="0" w:type="auto"/>
            <w:vAlign w:val="center"/>
            <w:hideMark/>
          </w:tcPr>
          <w:p w:rsidR="00A80D6D" w:rsidRDefault="00A80D6D" w:rsidP="0076023B">
            <w:pPr>
              <w:rPr>
                <w:sz w:val="24"/>
                <w:szCs w:val="24"/>
              </w:rPr>
            </w:pPr>
            <w:hyperlink r:id="rId4332" w:tgtFrame="_blank" w:history="1">
              <w:r>
                <w:rPr>
                  <w:rStyle w:val="Lienhypertexte"/>
                </w:rPr>
                <w:t>#F5FFFA</w:t>
              </w:r>
            </w:hyperlink>
          </w:p>
        </w:tc>
        <w:tc>
          <w:tcPr>
            <w:tcW w:w="0" w:type="auto"/>
            <w:shd w:val="clear" w:color="auto" w:fill="F5FFFA"/>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33" w:history="1">
              <w:r>
                <w:rPr>
                  <w:rStyle w:val="Lienhypertexte"/>
                </w:rPr>
                <w:t>Shades</w:t>
              </w:r>
            </w:hyperlink>
          </w:p>
        </w:tc>
        <w:tc>
          <w:tcPr>
            <w:tcW w:w="0" w:type="auto"/>
            <w:vAlign w:val="center"/>
            <w:hideMark/>
          </w:tcPr>
          <w:p w:rsidR="00A80D6D" w:rsidRDefault="00A80D6D" w:rsidP="0076023B">
            <w:pPr>
              <w:rPr>
                <w:sz w:val="24"/>
                <w:szCs w:val="24"/>
              </w:rPr>
            </w:pPr>
            <w:hyperlink r:id="rId433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335" w:tgtFrame="_blank" w:history="1">
              <w:r>
                <w:rPr>
                  <w:rStyle w:val="Lienhypertexte"/>
                </w:rPr>
                <w:t>AliceBlue</w:t>
              </w:r>
            </w:hyperlink>
          </w:p>
        </w:tc>
        <w:tc>
          <w:tcPr>
            <w:tcW w:w="0" w:type="auto"/>
            <w:vAlign w:val="center"/>
            <w:hideMark/>
          </w:tcPr>
          <w:p w:rsidR="00A80D6D" w:rsidRDefault="00A80D6D" w:rsidP="0076023B">
            <w:pPr>
              <w:rPr>
                <w:sz w:val="24"/>
                <w:szCs w:val="24"/>
              </w:rPr>
            </w:pPr>
            <w:hyperlink r:id="rId4336" w:tgtFrame="_blank" w:history="1">
              <w:r>
                <w:rPr>
                  <w:rStyle w:val="Lienhypertexte"/>
                </w:rPr>
                <w:t>#F0F8FF</w:t>
              </w:r>
            </w:hyperlink>
          </w:p>
        </w:tc>
        <w:tc>
          <w:tcPr>
            <w:tcW w:w="0" w:type="auto"/>
            <w:shd w:val="clear" w:color="auto" w:fill="F0F8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37" w:history="1">
              <w:r>
                <w:rPr>
                  <w:rStyle w:val="Lienhypertexte"/>
                </w:rPr>
                <w:t>Shades</w:t>
              </w:r>
            </w:hyperlink>
          </w:p>
        </w:tc>
        <w:tc>
          <w:tcPr>
            <w:tcW w:w="0" w:type="auto"/>
            <w:vAlign w:val="center"/>
            <w:hideMark/>
          </w:tcPr>
          <w:p w:rsidR="00A80D6D" w:rsidRDefault="00A80D6D" w:rsidP="0076023B">
            <w:pPr>
              <w:rPr>
                <w:sz w:val="24"/>
                <w:szCs w:val="24"/>
              </w:rPr>
            </w:pPr>
            <w:hyperlink r:id="rId433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339" w:tgtFrame="_blank" w:history="1">
              <w:r>
                <w:rPr>
                  <w:rStyle w:val="Lienhypertexte"/>
                </w:rPr>
                <w:t>GhostWhite</w:t>
              </w:r>
            </w:hyperlink>
          </w:p>
        </w:tc>
        <w:tc>
          <w:tcPr>
            <w:tcW w:w="0" w:type="auto"/>
            <w:vAlign w:val="center"/>
            <w:hideMark/>
          </w:tcPr>
          <w:p w:rsidR="00A80D6D" w:rsidRDefault="00A80D6D" w:rsidP="0076023B">
            <w:pPr>
              <w:rPr>
                <w:sz w:val="24"/>
                <w:szCs w:val="24"/>
              </w:rPr>
            </w:pPr>
            <w:hyperlink r:id="rId4340" w:tgtFrame="_blank" w:history="1">
              <w:r>
                <w:rPr>
                  <w:rStyle w:val="Lienhypertexte"/>
                </w:rPr>
                <w:t>#F8F8FF</w:t>
              </w:r>
            </w:hyperlink>
          </w:p>
        </w:tc>
        <w:tc>
          <w:tcPr>
            <w:tcW w:w="0" w:type="auto"/>
            <w:shd w:val="clear" w:color="auto" w:fill="F8F8FF"/>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41" w:history="1">
              <w:r>
                <w:rPr>
                  <w:rStyle w:val="Lienhypertexte"/>
                </w:rPr>
                <w:t>Shades</w:t>
              </w:r>
            </w:hyperlink>
          </w:p>
        </w:tc>
        <w:tc>
          <w:tcPr>
            <w:tcW w:w="0" w:type="auto"/>
            <w:vAlign w:val="center"/>
            <w:hideMark/>
          </w:tcPr>
          <w:p w:rsidR="00A80D6D" w:rsidRDefault="00A80D6D" w:rsidP="0076023B">
            <w:pPr>
              <w:rPr>
                <w:sz w:val="24"/>
                <w:szCs w:val="24"/>
              </w:rPr>
            </w:pPr>
            <w:hyperlink r:id="rId434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343" w:tgtFrame="_blank" w:history="1">
              <w:r>
                <w:rPr>
                  <w:rStyle w:val="Lienhypertexte"/>
                </w:rPr>
                <w:t>WhiteSmoke</w:t>
              </w:r>
            </w:hyperlink>
          </w:p>
        </w:tc>
        <w:tc>
          <w:tcPr>
            <w:tcW w:w="0" w:type="auto"/>
            <w:vAlign w:val="center"/>
            <w:hideMark/>
          </w:tcPr>
          <w:p w:rsidR="00A80D6D" w:rsidRDefault="00A80D6D" w:rsidP="0076023B">
            <w:pPr>
              <w:rPr>
                <w:sz w:val="24"/>
                <w:szCs w:val="24"/>
              </w:rPr>
            </w:pPr>
            <w:hyperlink r:id="rId4344" w:tgtFrame="_blank" w:history="1">
              <w:r>
                <w:rPr>
                  <w:rStyle w:val="Lienhypertexte"/>
                </w:rPr>
                <w:t>#F5F5F5</w:t>
              </w:r>
            </w:hyperlink>
          </w:p>
        </w:tc>
        <w:tc>
          <w:tcPr>
            <w:tcW w:w="0" w:type="auto"/>
            <w:shd w:val="clear" w:color="auto" w:fill="F5F5F5"/>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45" w:history="1">
              <w:r>
                <w:rPr>
                  <w:rStyle w:val="Lienhypertexte"/>
                </w:rPr>
                <w:t>Shades</w:t>
              </w:r>
            </w:hyperlink>
          </w:p>
        </w:tc>
        <w:tc>
          <w:tcPr>
            <w:tcW w:w="0" w:type="auto"/>
            <w:vAlign w:val="center"/>
            <w:hideMark/>
          </w:tcPr>
          <w:p w:rsidR="00A80D6D" w:rsidRDefault="00A80D6D" w:rsidP="0076023B">
            <w:pPr>
              <w:rPr>
                <w:sz w:val="24"/>
                <w:szCs w:val="24"/>
              </w:rPr>
            </w:pPr>
            <w:hyperlink r:id="rId434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347" w:tgtFrame="_blank" w:history="1">
              <w:r>
                <w:rPr>
                  <w:rStyle w:val="Lienhypertexte"/>
                </w:rPr>
                <w:t>Seashell</w:t>
              </w:r>
            </w:hyperlink>
          </w:p>
        </w:tc>
        <w:tc>
          <w:tcPr>
            <w:tcW w:w="0" w:type="auto"/>
            <w:vAlign w:val="center"/>
            <w:hideMark/>
          </w:tcPr>
          <w:p w:rsidR="00A80D6D" w:rsidRDefault="00A80D6D" w:rsidP="0076023B">
            <w:pPr>
              <w:rPr>
                <w:sz w:val="24"/>
                <w:szCs w:val="24"/>
              </w:rPr>
            </w:pPr>
            <w:hyperlink r:id="rId4348" w:tgtFrame="_blank" w:history="1">
              <w:r>
                <w:rPr>
                  <w:rStyle w:val="Lienhypertexte"/>
                </w:rPr>
                <w:t>#FFF5EE</w:t>
              </w:r>
            </w:hyperlink>
          </w:p>
        </w:tc>
        <w:tc>
          <w:tcPr>
            <w:tcW w:w="0" w:type="auto"/>
            <w:shd w:val="clear" w:color="auto" w:fill="FFF5EE"/>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49" w:history="1">
              <w:r>
                <w:rPr>
                  <w:rStyle w:val="Lienhypertexte"/>
                </w:rPr>
                <w:t>Shades</w:t>
              </w:r>
            </w:hyperlink>
          </w:p>
        </w:tc>
        <w:tc>
          <w:tcPr>
            <w:tcW w:w="0" w:type="auto"/>
            <w:vAlign w:val="center"/>
            <w:hideMark/>
          </w:tcPr>
          <w:p w:rsidR="00A80D6D" w:rsidRDefault="00A80D6D" w:rsidP="0076023B">
            <w:pPr>
              <w:rPr>
                <w:sz w:val="24"/>
                <w:szCs w:val="24"/>
              </w:rPr>
            </w:pPr>
            <w:hyperlink r:id="rId435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351" w:tgtFrame="_blank" w:history="1">
              <w:r>
                <w:rPr>
                  <w:rStyle w:val="Lienhypertexte"/>
                </w:rPr>
                <w:t>Beige</w:t>
              </w:r>
            </w:hyperlink>
          </w:p>
        </w:tc>
        <w:tc>
          <w:tcPr>
            <w:tcW w:w="0" w:type="auto"/>
            <w:vAlign w:val="center"/>
            <w:hideMark/>
          </w:tcPr>
          <w:p w:rsidR="00A80D6D" w:rsidRDefault="00A80D6D" w:rsidP="0076023B">
            <w:pPr>
              <w:rPr>
                <w:sz w:val="24"/>
                <w:szCs w:val="24"/>
              </w:rPr>
            </w:pPr>
            <w:hyperlink r:id="rId4352" w:tgtFrame="_blank" w:history="1">
              <w:r>
                <w:rPr>
                  <w:rStyle w:val="Lienhypertexte"/>
                </w:rPr>
                <w:t>#F5F5DC</w:t>
              </w:r>
            </w:hyperlink>
          </w:p>
        </w:tc>
        <w:tc>
          <w:tcPr>
            <w:tcW w:w="0" w:type="auto"/>
            <w:shd w:val="clear" w:color="auto" w:fill="F5F5DC"/>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53" w:history="1">
              <w:r>
                <w:rPr>
                  <w:rStyle w:val="Lienhypertexte"/>
                </w:rPr>
                <w:t>Shades</w:t>
              </w:r>
            </w:hyperlink>
          </w:p>
        </w:tc>
        <w:tc>
          <w:tcPr>
            <w:tcW w:w="0" w:type="auto"/>
            <w:vAlign w:val="center"/>
            <w:hideMark/>
          </w:tcPr>
          <w:p w:rsidR="00A80D6D" w:rsidRDefault="00A80D6D" w:rsidP="0076023B">
            <w:pPr>
              <w:rPr>
                <w:sz w:val="24"/>
                <w:szCs w:val="24"/>
              </w:rPr>
            </w:pPr>
            <w:hyperlink r:id="rId4354"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355" w:tgtFrame="_blank" w:history="1">
              <w:r>
                <w:rPr>
                  <w:rStyle w:val="Lienhypertexte"/>
                </w:rPr>
                <w:t>OldLace</w:t>
              </w:r>
            </w:hyperlink>
          </w:p>
        </w:tc>
        <w:tc>
          <w:tcPr>
            <w:tcW w:w="0" w:type="auto"/>
            <w:vAlign w:val="center"/>
            <w:hideMark/>
          </w:tcPr>
          <w:p w:rsidR="00A80D6D" w:rsidRDefault="00A80D6D" w:rsidP="0076023B">
            <w:pPr>
              <w:rPr>
                <w:sz w:val="24"/>
                <w:szCs w:val="24"/>
              </w:rPr>
            </w:pPr>
            <w:hyperlink r:id="rId4356" w:tgtFrame="_blank" w:history="1">
              <w:r>
                <w:rPr>
                  <w:rStyle w:val="Lienhypertexte"/>
                </w:rPr>
                <w:t>#FDF5E6</w:t>
              </w:r>
            </w:hyperlink>
          </w:p>
        </w:tc>
        <w:tc>
          <w:tcPr>
            <w:tcW w:w="0" w:type="auto"/>
            <w:shd w:val="clear" w:color="auto" w:fill="FDF5E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57" w:history="1">
              <w:r>
                <w:rPr>
                  <w:rStyle w:val="Lienhypertexte"/>
                </w:rPr>
                <w:t>Shades</w:t>
              </w:r>
            </w:hyperlink>
          </w:p>
        </w:tc>
        <w:tc>
          <w:tcPr>
            <w:tcW w:w="0" w:type="auto"/>
            <w:vAlign w:val="center"/>
            <w:hideMark/>
          </w:tcPr>
          <w:p w:rsidR="00A80D6D" w:rsidRDefault="00A80D6D" w:rsidP="0076023B">
            <w:pPr>
              <w:rPr>
                <w:sz w:val="24"/>
                <w:szCs w:val="24"/>
              </w:rPr>
            </w:pPr>
            <w:hyperlink r:id="rId4358"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359" w:tgtFrame="_blank" w:history="1">
              <w:r>
                <w:rPr>
                  <w:rStyle w:val="Lienhypertexte"/>
                </w:rPr>
                <w:t>FloralWhite</w:t>
              </w:r>
            </w:hyperlink>
          </w:p>
        </w:tc>
        <w:tc>
          <w:tcPr>
            <w:tcW w:w="0" w:type="auto"/>
            <w:vAlign w:val="center"/>
            <w:hideMark/>
          </w:tcPr>
          <w:p w:rsidR="00A80D6D" w:rsidRDefault="00A80D6D" w:rsidP="0076023B">
            <w:pPr>
              <w:rPr>
                <w:sz w:val="24"/>
                <w:szCs w:val="24"/>
              </w:rPr>
            </w:pPr>
            <w:hyperlink r:id="rId4360" w:tgtFrame="_blank" w:history="1">
              <w:r>
                <w:rPr>
                  <w:rStyle w:val="Lienhypertexte"/>
                </w:rPr>
                <w:t>#FFFAF0</w:t>
              </w:r>
            </w:hyperlink>
          </w:p>
        </w:tc>
        <w:tc>
          <w:tcPr>
            <w:tcW w:w="0" w:type="auto"/>
            <w:shd w:val="clear" w:color="auto" w:fill="FFFAF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61" w:history="1">
              <w:r>
                <w:rPr>
                  <w:rStyle w:val="Lienhypertexte"/>
                </w:rPr>
                <w:t>Shades</w:t>
              </w:r>
            </w:hyperlink>
          </w:p>
        </w:tc>
        <w:tc>
          <w:tcPr>
            <w:tcW w:w="0" w:type="auto"/>
            <w:vAlign w:val="center"/>
            <w:hideMark/>
          </w:tcPr>
          <w:p w:rsidR="00A80D6D" w:rsidRDefault="00A80D6D" w:rsidP="0076023B">
            <w:pPr>
              <w:rPr>
                <w:sz w:val="24"/>
                <w:szCs w:val="24"/>
              </w:rPr>
            </w:pPr>
            <w:hyperlink r:id="rId4362"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363" w:tgtFrame="_blank" w:history="1">
              <w:r>
                <w:rPr>
                  <w:rStyle w:val="Lienhypertexte"/>
                </w:rPr>
                <w:t>Ivory</w:t>
              </w:r>
            </w:hyperlink>
          </w:p>
        </w:tc>
        <w:tc>
          <w:tcPr>
            <w:tcW w:w="0" w:type="auto"/>
            <w:vAlign w:val="center"/>
            <w:hideMark/>
          </w:tcPr>
          <w:p w:rsidR="00A80D6D" w:rsidRDefault="00A80D6D" w:rsidP="0076023B">
            <w:pPr>
              <w:rPr>
                <w:sz w:val="24"/>
                <w:szCs w:val="24"/>
              </w:rPr>
            </w:pPr>
            <w:hyperlink r:id="rId4364" w:tgtFrame="_blank" w:history="1">
              <w:r>
                <w:rPr>
                  <w:rStyle w:val="Lienhypertexte"/>
                </w:rPr>
                <w:t>#FFFFF0</w:t>
              </w:r>
            </w:hyperlink>
          </w:p>
        </w:tc>
        <w:tc>
          <w:tcPr>
            <w:tcW w:w="0" w:type="auto"/>
            <w:shd w:val="clear" w:color="auto" w:fill="FFFFF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65" w:history="1">
              <w:r>
                <w:rPr>
                  <w:rStyle w:val="Lienhypertexte"/>
                </w:rPr>
                <w:t>Shades</w:t>
              </w:r>
            </w:hyperlink>
          </w:p>
        </w:tc>
        <w:tc>
          <w:tcPr>
            <w:tcW w:w="0" w:type="auto"/>
            <w:vAlign w:val="center"/>
            <w:hideMark/>
          </w:tcPr>
          <w:p w:rsidR="00A80D6D" w:rsidRDefault="00A80D6D" w:rsidP="0076023B">
            <w:pPr>
              <w:rPr>
                <w:sz w:val="24"/>
                <w:szCs w:val="24"/>
              </w:rPr>
            </w:pPr>
            <w:hyperlink r:id="rId4366"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367" w:tgtFrame="_blank" w:history="1">
              <w:r>
                <w:rPr>
                  <w:rStyle w:val="Lienhypertexte"/>
                </w:rPr>
                <w:t>AntiqueWhite</w:t>
              </w:r>
            </w:hyperlink>
          </w:p>
        </w:tc>
        <w:tc>
          <w:tcPr>
            <w:tcW w:w="0" w:type="auto"/>
            <w:vAlign w:val="center"/>
            <w:hideMark/>
          </w:tcPr>
          <w:p w:rsidR="00A80D6D" w:rsidRDefault="00A80D6D" w:rsidP="0076023B">
            <w:pPr>
              <w:rPr>
                <w:sz w:val="24"/>
                <w:szCs w:val="24"/>
              </w:rPr>
            </w:pPr>
            <w:hyperlink r:id="rId4368" w:tgtFrame="_blank" w:history="1">
              <w:r>
                <w:rPr>
                  <w:rStyle w:val="Lienhypertexte"/>
                </w:rPr>
                <w:t>#FAEBD7</w:t>
              </w:r>
            </w:hyperlink>
          </w:p>
        </w:tc>
        <w:tc>
          <w:tcPr>
            <w:tcW w:w="0" w:type="auto"/>
            <w:shd w:val="clear" w:color="auto" w:fill="FAEBD7"/>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69" w:history="1">
              <w:r>
                <w:rPr>
                  <w:rStyle w:val="Lienhypertexte"/>
                </w:rPr>
                <w:t>Shades</w:t>
              </w:r>
            </w:hyperlink>
          </w:p>
        </w:tc>
        <w:tc>
          <w:tcPr>
            <w:tcW w:w="0" w:type="auto"/>
            <w:vAlign w:val="center"/>
            <w:hideMark/>
          </w:tcPr>
          <w:p w:rsidR="00A80D6D" w:rsidRDefault="00A80D6D" w:rsidP="0076023B">
            <w:pPr>
              <w:rPr>
                <w:sz w:val="24"/>
                <w:szCs w:val="24"/>
              </w:rPr>
            </w:pPr>
            <w:hyperlink r:id="rId4370" w:history="1">
              <w:r>
                <w:rPr>
                  <w:rStyle w:val="Lienhypertexte"/>
                </w:rPr>
                <w:t>Mix</w:t>
              </w:r>
            </w:hyperlink>
          </w:p>
        </w:tc>
      </w:tr>
      <w:tr w:rsidR="00A80D6D" w:rsidTr="0076023B">
        <w:trPr>
          <w:tblCellSpacing w:w="15" w:type="dxa"/>
        </w:trPr>
        <w:tc>
          <w:tcPr>
            <w:tcW w:w="0" w:type="auto"/>
            <w:vAlign w:val="center"/>
            <w:hideMark/>
          </w:tcPr>
          <w:p w:rsidR="00A80D6D" w:rsidRDefault="00A80D6D" w:rsidP="0076023B">
            <w:pPr>
              <w:rPr>
                <w:sz w:val="24"/>
                <w:szCs w:val="24"/>
              </w:rPr>
            </w:pPr>
            <w:hyperlink r:id="rId4371" w:tgtFrame="_blank" w:history="1">
              <w:r>
                <w:rPr>
                  <w:rStyle w:val="Lienhypertexte"/>
                </w:rPr>
                <w:t>Linen</w:t>
              </w:r>
            </w:hyperlink>
          </w:p>
        </w:tc>
        <w:tc>
          <w:tcPr>
            <w:tcW w:w="0" w:type="auto"/>
            <w:vAlign w:val="center"/>
            <w:hideMark/>
          </w:tcPr>
          <w:p w:rsidR="00A80D6D" w:rsidRDefault="00A80D6D" w:rsidP="0076023B">
            <w:pPr>
              <w:rPr>
                <w:sz w:val="24"/>
                <w:szCs w:val="24"/>
              </w:rPr>
            </w:pPr>
            <w:hyperlink r:id="rId4372" w:tgtFrame="_blank" w:history="1">
              <w:r>
                <w:rPr>
                  <w:rStyle w:val="Lienhypertexte"/>
                </w:rPr>
                <w:t>#FAF0E6</w:t>
              </w:r>
            </w:hyperlink>
          </w:p>
        </w:tc>
        <w:tc>
          <w:tcPr>
            <w:tcW w:w="0" w:type="auto"/>
            <w:shd w:val="clear" w:color="auto" w:fill="FAF0E6"/>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hyperlink r:id="rId4373" w:history="1">
              <w:r>
                <w:rPr>
                  <w:rStyle w:val="Lienhypertexte"/>
                </w:rPr>
                <w:t>Shades</w:t>
              </w:r>
            </w:hyperlink>
          </w:p>
        </w:tc>
        <w:tc>
          <w:tcPr>
            <w:tcW w:w="0" w:type="auto"/>
            <w:vAlign w:val="center"/>
            <w:hideMark/>
          </w:tcPr>
          <w:p w:rsidR="00A80D6D" w:rsidRDefault="00A80D6D" w:rsidP="0076023B">
            <w:pPr>
              <w:rPr>
                <w:sz w:val="24"/>
                <w:szCs w:val="24"/>
              </w:rPr>
            </w:pPr>
            <w:hyperlink r:id="rId4374" w:history="1">
              <w:r>
                <w:rPr>
                  <w:rStyle w:val="Lienhypertexte"/>
                </w:rPr>
                <w:t>Mix</w:t>
              </w:r>
            </w:hyperlink>
          </w:p>
        </w:tc>
      </w:tr>
    </w:tbl>
    <w:p w:rsidR="00A80D6D" w:rsidRDefault="00A80D6D" w:rsidP="00A80D6D">
      <w:pPr>
        <w:pStyle w:val="Titre1"/>
      </w:pPr>
      <w:r>
        <w:t xml:space="preserve">HTML </w:t>
      </w:r>
      <w:r>
        <w:rPr>
          <w:rStyle w:val="colorh1"/>
        </w:rPr>
        <w:t>Color Picker</w:t>
      </w:r>
    </w:p>
    <w:p w:rsidR="00A80D6D" w:rsidRDefault="00A80D6D" w:rsidP="00A80D6D">
      <w:hyperlink r:id="rId4375" w:history="1">
        <w:r>
          <w:rPr>
            <w:rStyle w:val="Lienhypertexte"/>
          </w:rPr>
          <w:t>« Previous</w:t>
        </w:r>
      </w:hyperlink>
    </w:p>
    <w:p w:rsidR="00A80D6D" w:rsidRDefault="00A80D6D" w:rsidP="00A80D6D">
      <w:hyperlink r:id="rId4376" w:history="1">
        <w:r>
          <w:rPr>
            <w:rStyle w:val="Lienhypertexte"/>
          </w:rPr>
          <w:t>Next Reference »</w:t>
        </w:r>
      </w:hyperlink>
    </w:p>
    <w:p w:rsidR="00A80D6D" w:rsidRDefault="00A80D6D" w:rsidP="00A80D6D">
      <w:r>
        <w:pict>
          <v:rect id="_x0000_i1577" style="width:0;height:1.5pt" o:hralign="center" o:hrstd="t" o:hr="t" fillcolor="#a0a0a0" stroked="f"/>
        </w:pict>
      </w:r>
    </w:p>
    <w:p w:rsidR="00A80D6D" w:rsidRDefault="00A80D6D" w:rsidP="00A80D6D">
      <w:pPr>
        <w:pStyle w:val="intro"/>
      </w:pPr>
      <w:r>
        <w:t>Get darker/lighter shades of any color.</w:t>
      </w:r>
    </w:p>
    <w:p w:rsidR="00A80D6D" w:rsidRDefault="00A80D6D" w:rsidP="00A80D6D">
      <w:r>
        <w:pict>
          <v:rect id="_x0000_i1578" style="width:0;height:1.5pt" o:hralign="center" o:hrstd="t" o:hr="t" fillcolor="#a0a0a0" stroked="f"/>
        </w:pict>
      </w:r>
    </w:p>
    <w:p w:rsidR="00A80D6D" w:rsidRDefault="00A80D6D" w:rsidP="00A80D6D">
      <w:pPr>
        <w:pStyle w:val="Titre3"/>
        <w:jc w:val="center"/>
      </w:pPr>
      <w:r>
        <w:t>Pick a Color:</w:t>
      </w:r>
    </w:p>
    <w:p w:rsidR="00A80D6D" w:rsidRDefault="00A80D6D" w:rsidP="00A80D6D">
      <w:pPr>
        <w:jc w:val="center"/>
      </w:pPr>
      <w:r>
        <w:rPr>
          <w:noProof/>
        </w:rPr>
        <w:pict>
          <v:group id="_x0000_s1026" style="position:absolute;margin-left:0;margin-top:0;width:175.5pt;height:149.25pt;z-index:251660288;mso-position-horizontal-relative:char;mso-position-vertical-relative:line" coordsize="3510,2985">
            <v:shape id="_x0000_s1027" style="position:absolute;left:2430;top:2700;width:270;height:285;mso-position-horizontal-relative:text;mso-position-vertical-relative:text" coordsize="270,285" path="m135,l270,60r,165l135,285,,225,,60,135,xe" filled="f" stroked="f">
              <v:fill o:detectmouseclick="t"/>
              <v:path arrowok="t"/>
            </v:shape>
            <v:shape id="_x0000_s1028" style="position:absolute;left:2160;top:2700;width:270;height:285;mso-position-horizontal-relative:text;mso-position-vertical-relative:text" coordsize="270,285" path="m135,l270,60r,165l135,285,,225,,60,135,xe" filled="f" stroked="f">
              <v:fill o:detectmouseclick="t"/>
              <v:path arrowok="t"/>
            </v:shape>
            <v:shape id="_x0000_s1029" style="position:absolute;left:1890;top:2700;width:270;height:285;mso-position-horizontal-relative:text;mso-position-vertical-relative:text" coordsize="270,285" path="m135,l270,60r,165l135,285,,225,,60,135,xe" filled="f" stroked="f">
              <v:fill o:detectmouseclick="t"/>
              <v:path arrowok="t"/>
            </v:shape>
            <v:shape id="_x0000_s1030" style="position:absolute;left:1620;top:2700;width:270;height:285;mso-position-horizontal-relative:text;mso-position-vertical-relative:text" coordsize="270,285" path="m135,l270,60r,165l135,285,,225,,60,135,xe" filled="f" stroked="f">
              <v:fill o:detectmouseclick="t"/>
              <v:path arrowok="t"/>
            </v:shape>
            <v:shape id="_x0000_s1031" style="position:absolute;left:1350;top:2700;width:270;height:285;mso-position-horizontal-relative:text;mso-position-vertical-relative:text" coordsize="270,285" path="m135,l270,60r,165l135,285,,225,,60,135,xe" filled="f" stroked="f">
              <v:fill o:detectmouseclick="t"/>
              <v:path arrowok="t"/>
            </v:shape>
            <v:shape id="_x0000_s1032" style="position:absolute;left:1080;top:2700;width:270;height:285;mso-position-horizontal-relative:text;mso-position-vertical-relative:text" coordsize="270,285" path="m135,l270,60r,165l135,285,,225,,60,135,xe" filled="f" stroked="f">
              <v:fill o:detectmouseclick="t"/>
              <v:path arrowok="t"/>
            </v:shape>
            <v:shape id="_x0000_s1033" style="position:absolute;left:810;top:2700;width:270;height:285;mso-position-horizontal-relative:text;mso-position-vertical-relative:text" coordsize="270,285" path="m135,l270,60r,165l135,285,,225,,60,135,xe" filled="f" stroked="f">
              <v:fill o:detectmouseclick="t"/>
              <v:path arrowok="t"/>
            </v:shape>
            <v:shape id="_x0000_s1034" style="position:absolute;left:2565;top:2475;width:270;height:285;mso-position-horizontal-relative:text;mso-position-vertical-relative:text" coordsize="270,285" path="m135,l270,60r,165l135,285,,225,,60,135,xe" filled="f" stroked="f">
              <v:fill o:detectmouseclick="t"/>
              <v:path arrowok="t"/>
            </v:shape>
            <v:shape id="_x0000_s1035" style="position:absolute;left:2295;top:2475;width:270;height:285;mso-position-horizontal-relative:text;mso-position-vertical-relative:text" coordsize="270,285" path="m135,l270,60r,165l135,285,,225,,60,135,xe" filled="f" stroked="f">
              <v:fill o:detectmouseclick="t"/>
              <v:path arrowok="t"/>
            </v:shape>
            <v:shape id="_x0000_s1036" style="position:absolute;left:2025;top:2475;width:270;height:285;mso-position-horizontal-relative:text;mso-position-vertical-relative:text" coordsize="270,285" path="m135,l270,60r,165l135,285,,225,,60,135,xe" filled="f" stroked="f">
              <v:fill o:detectmouseclick="t"/>
              <v:path arrowok="t"/>
            </v:shape>
            <v:shape id="_x0000_s1037" style="position:absolute;left:1755;top:2475;width:270;height:285;mso-position-horizontal-relative:text;mso-position-vertical-relative:text" coordsize="270,285" path="m135,l270,60r,165l135,285,,225,,60,135,xe" filled="f" stroked="f">
              <v:fill o:detectmouseclick="t"/>
              <v:path arrowok="t"/>
            </v:shape>
            <v:shape id="_x0000_s1038" style="position:absolute;left:1485;top:2475;width:270;height:285;mso-position-horizontal-relative:text;mso-position-vertical-relative:text" coordsize="270,285" path="m135,l270,60r,165l135,285,,225,,60,135,xe" filled="f" stroked="f">
              <v:fill o:detectmouseclick="t"/>
              <v:path arrowok="t"/>
            </v:shape>
            <v:shape id="_x0000_s1039" style="position:absolute;left:1215;top:2475;width:270;height:285;mso-position-horizontal-relative:text;mso-position-vertical-relative:text" coordsize="270,285" path="m135,l270,60r,165l135,285,,225,,60,135,xe" filled="f" stroked="f">
              <v:fill o:detectmouseclick="t"/>
              <v:path arrowok="t"/>
            </v:shape>
            <v:shape id="_x0000_s1040" style="position:absolute;left:945;top:2475;width:270;height:285;mso-position-horizontal-relative:text;mso-position-vertical-relative:text" coordsize="270,285" path="m135,l270,60r,165l135,285,,225,,60,135,xe" filled="f" stroked="f">
              <v:fill o:detectmouseclick="t"/>
              <v:path arrowok="t"/>
            </v:shape>
            <v:shape id="_x0000_s1041" style="position:absolute;left:675;top:2475;width:270;height:285;mso-position-horizontal-relative:text;mso-position-vertical-relative:text" coordsize="270,285" path="m135,l270,60r,165l135,285,,225,,60,135,xe" filled="f" stroked="f">
              <v:fill o:detectmouseclick="t"/>
              <v:path arrowok="t"/>
            </v:shape>
            <v:shape id="_x0000_s1042" style="position:absolute;left:2700;top:2250;width:270;height:285;mso-position-horizontal-relative:text;mso-position-vertical-relative:text" coordsize="270,285" path="m135,l270,60r,165l135,285,,225,,60,135,xe" filled="f" stroked="f">
              <v:fill o:detectmouseclick="t"/>
              <v:path arrowok="t"/>
            </v:shape>
            <v:shape id="_x0000_s1043" style="position:absolute;left:2430;top:2250;width:270;height:285;mso-position-horizontal-relative:text;mso-position-vertical-relative:text" coordsize="270,285" path="m135,l270,60r,165l135,285,,225,,60,135,xe" filled="f" stroked="f">
              <v:fill o:detectmouseclick="t"/>
              <v:path arrowok="t"/>
            </v:shape>
            <v:shape id="_x0000_s1044" style="position:absolute;left:2160;top:2250;width:270;height:285;mso-position-horizontal-relative:text;mso-position-vertical-relative:text" coordsize="270,285" path="m135,l270,60r,165l135,285,,225,,60,135,xe" filled="f" stroked="f">
              <v:fill o:detectmouseclick="t"/>
              <v:path arrowok="t"/>
            </v:shape>
            <v:shape id="_x0000_s1045" style="position:absolute;left:1890;top:2250;width:270;height:285;mso-position-horizontal-relative:text;mso-position-vertical-relative:text" coordsize="270,285" path="m135,l270,60r,165l135,285,,225,,60,135,xe" filled="f" stroked="f">
              <v:fill o:detectmouseclick="t"/>
              <v:path arrowok="t"/>
            </v:shape>
            <v:shape id="_x0000_s1046" style="position:absolute;left:1620;top:2250;width:270;height:285;mso-position-horizontal-relative:text;mso-position-vertical-relative:text" coordsize="270,285" path="m135,l270,60r,165l135,285,,225,,60,135,xe" filled="f" stroked="f">
              <v:fill o:detectmouseclick="t"/>
              <v:path arrowok="t"/>
            </v:shape>
            <v:shape id="_x0000_s1047" style="position:absolute;left:1350;top:2250;width:270;height:285;mso-position-horizontal-relative:text;mso-position-vertical-relative:text" coordsize="270,285" path="m135,l270,60r,165l135,285,,225,,60,135,xe" filled="f" stroked="f">
              <v:fill o:detectmouseclick="t"/>
              <v:path arrowok="t"/>
            </v:shape>
            <v:shape id="_x0000_s1048" style="position:absolute;left:1080;top:2250;width:270;height:285;mso-position-horizontal-relative:text;mso-position-vertical-relative:text" coordsize="270,285" path="m135,l270,60r,165l135,285,,225,,60,135,xe" filled="f" stroked="f">
              <v:fill o:detectmouseclick="t"/>
              <v:path arrowok="t"/>
            </v:shape>
            <v:shape id="_x0000_s1049" style="position:absolute;left:810;top:2250;width:270;height:285;mso-position-horizontal-relative:text;mso-position-vertical-relative:text" coordsize="270,285" path="m135,l270,60r,165l135,285,,225,,60,135,xe" filled="f" stroked="f">
              <v:fill o:detectmouseclick="t"/>
              <v:path arrowok="t"/>
            </v:shape>
            <v:shape id="_x0000_s1050" style="position:absolute;left:540;top:2250;width:270;height:285;mso-position-horizontal-relative:text;mso-position-vertical-relative:text" coordsize="270,285" path="m135,l270,60r,165l135,285,,225,,60,135,xe" filled="f" stroked="f">
              <v:fill o:detectmouseclick="t"/>
              <v:path arrowok="t"/>
            </v:shape>
            <v:shape id="_x0000_s1051" style="position:absolute;left:2835;top:2025;width:270;height:285;mso-position-horizontal-relative:text;mso-position-vertical-relative:text" coordsize="270,285" path="m135,l270,60r,165l135,285,,225,,60,135,xe" filled="f" stroked="f">
              <v:fill o:detectmouseclick="t"/>
              <v:path arrowok="t"/>
            </v:shape>
            <v:shape id="_x0000_s1052" style="position:absolute;left:2565;top:2025;width:270;height:285;mso-position-horizontal-relative:text;mso-position-vertical-relative:text" coordsize="270,285" path="m135,l270,60r,165l135,285,,225,,60,135,xe" filled="f" stroked="f">
              <v:fill o:detectmouseclick="t"/>
              <v:path arrowok="t"/>
            </v:shape>
            <v:shape id="_x0000_s1053" style="position:absolute;left:2295;top:2025;width:270;height:285;mso-position-horizontal-relative:text;mso-position-vertical-relative:text" coordsize="270,285" path="m135,l270,60r,165l135,285,,225,,60,135,xe" filled="f" stroked="f">
              <v:fill o:detectmouseclick="t"/>
              <v:path arrowok="t"/>
            </v:shape>
            <v:shape id="_x0000_s1054" style="position:absolute;left:2025;top:2025;width:270;height:285;mso-position-horizontal-relative:text;mso-position-vertical-relative:text" coordsize="270,285" path="m135,l270,60r,165l135,285,,225,,60,135,xe" filled="f" stroked="f">
              <v:fill o:detectmouseclick="t"/>
              <v:path arrowok="t"/>
            </v:shape>
            <v:shape id="_x0000_s1055" style="position:absolute;left:1755;top:2025;width:270;height:285;mso-position-horizontal-relative:text;mso-position-vertical-relative:text" coordsize="270,285" path="m135,l270,60r,165l135,285,,225,,60,135,xe" filled="f" stroked="f">
              <v:fill o:detectmouseclick="t"/>
              <v:path arrowok="t"/>
            </v:shape>
            <v:shape id="_x0000_s1056" style="position:absolute;left:1485;top:2025;width:270;height:285;mso-position-horizontal-relative:text;mso-position-vertical-relative:text" coordsize="270,285" path="m135,l270,60r,165l135,285,,225,,60,135,xe" filled="f" stroked="f">
              <v:fill o:detectmouseclick="t"/>
              <v:path arrowok="t"/>
            </v:shape>
            <v:shape id="_x0000_s1057" style="position:absolute;left:1215;top:2025;width:270;height:285;mso-position-horizontal-relative:text;mso-position-vertical-relative:text" coordsize="270,285" path="m135,l270,60r,165l135,285,,225,,60,135,xe" filled="f" stroked="f">
              <v:fill o:detectmouseclick="t"/>
              <v:path arrowok="t"/>
            </v:shape>
            <v:shape id="_x0000_s1058" style="position:absolute;left:945;top:2025;width:270;height:285;mso-position-horizontal-relative:text;mso-position-vertical-relative:text" coordsize="270,285" path="m135,l270,60r,165l135,285,,225,,60,135,xe" filled="f" stroked="f">
              <v:fill o:detectmouseclick="t"/>
              <v:path arrowok="t"/>
            </v:shape>
            <v:shape id="_x0000_s1059" style="position:absolute;left:675;top:2025;width:270;height:285;mso-position-horizontal-relative:text;mso-position-vertical-relative:text" coordsize="270,285" path="m135,l270,60r,165l135,285,,225,,60,135,xe" filled="f" stroked="f">
              <v:fill o:detectmouseclick="t"/>
              <v:path arrowok="t"/>
            </v:shape>
            <v:shape id="_x0000_s1060" style="position:absolute;left:405;top:2025;width:270;height:285;mso-position-horizontal-relative:text;mso-position-vertical-relative:text" coordsize="270,285" path="m135,l270,60r,165l135,285,,225,,60,135,xe" filled="f" stroked="f">
              <v:fill o:detectmouseclick="t"/>
              <v:path arrowok="t"/>
            </v:shape>
            <v:shape id="_x0000_s1061" style="position:absolute;left:2970;top:1800;width:270;height:285;mso-position-horizontal-relative:text;mso-position-vertical-relative:text" coordsize="270,285" path="m135,l270,60r,165l135,285,,225,,60,135,xe" filled="f" stroked="f">
              <v:fill o:detectmouseclick="t"/>
              <v:path arrowok="t"/>
            </v:shape>
            <v:shape id="_x0000_s1062" style="position:absolute;left:2700;top:1800;width:270;height:285;mso-position-horizontal-relative:text;mso-position-vertical-relative:text" coordsize="270,285" path="m135,l270,60r,165l135,285,,225,,60,135,xe" filled="f" stroked="f">
              <v:fill o:detectmouseclick="t"/>
              <v:path arrowok="t"/>
            </v:shape>
            <v:shape id="_x0000_s1063" style="position:absolute;left:2430;top:1800;width:270;height:285;mso-position-horizontal-relative:text;mso-position-vertical-relative:text" coordsize="270,285" path="m135,l270,60r,165l135,285,,225,,60,135,xe" filled="f" stroked="f">
              <v:fill o:detectmouseclick="t"/>
              <v:path arrowok="t"/>
            </v:shape>
            <v:shape id="_x0000_s1064" style="position:absolute;left:2160;top:1800;width:270;height:285;mso-position-horizontal-relative:text;mso-position-vertical-relative:text" coordsize="270,285" path="m135,l270,60r,165l135,285,,225,,60,135,xe" filled="f" stroked="f">
              <v:fill o:detectmouseclick="t"/>
              <v:path arrowok="t"/>
            </v:shape>
            <v:shape id="_x0000_s1065" style="position:absolute;left:1890;top:1800;width:270;height:285;mso-position-horizontal-relative:text;mso-position-vertical-relative:text" coordsize="270,285" path="m135,l270,60r,165l135,285,,225,,60,135,xe" filled="f" stroked="f">
              <v:fill o:detectmouseclick="t"/>
              <v:path arrowok="t"/>
            </v:shape>
            <v:shape id="_x0000_s1066" style="position:absolute;left:1620;top:1800;width:270;height:285;mso-position-horizontal-relative:text;mso-position-vertical-relative:text" coordsize="270,285" path="m135,l270,60r,165l135,285,,225,,60,135,xe" filled="f" stroked="f">
              <v:fill o:detectmouseclick="t"/>
              <v:path arrowok="t"/>
            </v:shape>
            <v:shape id="_x0000_s1067" style="position:absolute;left:1350;top:1800;width:270;height:285;mso-position-horizontal-relative:text;mso-position-vertical-relative:text" coordsize="270,285" path="m135,l270,60r,165l135,285,,225,,60,135,xe" filled="f" stroked="f">
              <v:fill o:detectmouseclick="t"/>
              <v:path arrowok="t"/>
            </v:shape>
            <v:shape id="_x0000_s1068" style="position:absolute;left:1080;top:1800;width:270;height:285;mso-position-horizontal-relative:text;mso-position-vertical-relative:text" coordsize="270,285" path="m135,l270,60r,165l135,285,,225,,60,135,xe" filled="f" stroked="f">
              <v:fill o:detectmouseclick="t"/>
              <v:path arrowok="t"/>
            </v:shape>
            <v:shape id="_x0000_s1069" style="position:absolute;left:810;top:1800;width:270;height:285;mso-position-horizontal-relative:text;mso-position-vertical-relative:text" coordsize="270,285" path="m135,l270,60r,165l135,285,,225,,60,135,xe" filled="f" stroked="f">
              <v:fill o:detectmouseclick="t"/>
              <v:path arrowok="t"/>
            </v:shape>
            <v:shape id="_x0000_s1070" style="position:absolute;left:540;top:1800;width:270;height:285;mso-position-horizontal-relative:text;mso-position-vertical-relative:text" coordsize="270,285" path="m135,l270,60r,165l135,285,,225,,60,135,xe" filled="f" stroked="f">
              <v:fill o:detectmouseclick="t"/>
              <v:path arrowok="t"/>
            </v:shape>
            <v:shape id="_x0000_s1071" style="position:absolute;left:270;top:1800;width:270;height:285;mso-position-horizontal-relative:text;mso-position-vertical-relative:text" coordsize="270,285" path="m135,l270,60r,165l135,285,,225,,60,135,xe" filled="f" stroked="f">
              <v:fill o:detectmouseclick="t"/>
              <v:path arrowok="t"/>
            </v:shape>
            <v:shape id="_x0000_s1072" style="position:absolute;left:3105;top:1575;width:270;height:285;mso-position-horizontal-relative:text;mso-position-vertical-relative:text" coordsize="270,285" path="m135,l270,60r,165l135,285,,225,,60,135,xe" filled="f" stroked="f">
              <v:fill o:detectmouseclick="t"/>
              <v:path arrowok="t"/>
            </v:shape>
            <v:shape id="_x0000_s1073" style="position:absolute;left:2835;top:1575;width:270;height:285;mso-position-horizontal-relative:text;mso-position-vertical-relative:text" coordsize="270,285" path="m135,l270,60r,165l135,285,,225,,60,135,xe" filled="f" stroked="f">
              <v:fill o:detectmouseclick="t"/>
              <v:path arrowok="t"/>
            </v:shape>
            <v:shape id="_x0000_s1074" style="position:absolute;left:2565;top:1575;width:270;height:285;mso-position-horizontal-relative:text;mso-position-vertical-relative:text" coordsize="270,285" path="m135,l270,60r,165l135,285,,225,,60,135,xe" filled="f" stroked="f">
              <v:fill o:detectmouseclick="t"/>
              <v:path arrowok="t"/>
            </v:shape>
            <v:shape id="_x0000_s1075" style="position:absolute;left:2295;top:1575;width:270;height:285;mso-position-horizontal-relative:text;mso-position-vertical-relative:text" coordsize="270,285" path="m135,l270,60r,165l135,285,,225,,60,135,xe" filled="f" stroked="f">
              <v:fill o:detectmouseclick="t"/>
              <v:path arrowok="t"/>
            </v:shape>
            <v:shape id="_x0000_s1076" style="position:absolute;left:2025;top:1575;width:270;height:285;mso-position-horizontal-relative:text;mso-position-vertical-relative:text" coordsize="270,285" path="m135,l270,60r,165l135,285,,225,,60,135,xe" filled="f" stroked="f">
              <v:fill o:detectmouseclick="t"/>
              <v:path arrowok="t"/>
            </v:shape>
            <v:shape id="_x0000_s1077" style="position:absolute;left:1755;top:1575;width:270;height:285;mso-position-horizontal-relative:text;mso-position-vertical-relative:text" coordsize="270,285" path="m135,l270,60r,165l135,285,,225,,60,135,xe" filled="f" stroked="f">
              <v:fill o:detectmouseclick="t"/>
              <v:path arrowok="t"/>
            </v:shape>
            <v:shape id="_x0000_s1078" style="position:absolute;left:1485;top:1575;width:270;height:285;mso-position-horizontal-relative:text;mso-position-vertical-relative:text" coordsize="270,285" path="m135,l270,60r,165l135,285,,225,,60,135,xe" filled="f" stroked="f">
              <v:fill o:detectmouseclick="t"/>
              <v:path arrowok="t"/>
            </v:shape>
            <v:shape id="_x0000_s1079" style="position:absolute;left:1215;top:1575;width:270;height:285;mso-position-horizontal-relative:text;mso-position-vertical-relative:text" coordsize="270,285" path="m135,l270,60r,165l135,285,,225,,60,135,xe" filled="f" stroked="f">
              <v:fill o:detectmouseclick="t"/>
              <v:path arrowok="t"/>
            </v:shape>
            <v:shape id="_x0000_s1080" style="position:absolute;left:945;top:1575;width:270;height:285;mso-position-horizontal-relative:text;mso-position-vertical-relative:text" coordsize="270,285" path="m135,l270,60r,165l135,285,,225,,60,135,xe" filled="f" stroked="f">
              <v:fill o:detectmouseclick="t"/>
              <v:path arrowok="t"/>
            </v:shape>
            <v:shape id="_x0000_s1081" style="position:absolute;left:675;top:1575;width:270;height:285;mso-position-horizontal-relative:text;mso-position-vertical-relative:text" coordsize="270,285" path="m135,l270,60r,165l135,285,,225,,60,135,xe" filled="f" stroked="f">
              <v:fill o:detectmouseclick="t"/>
              <v:path arrowok="t"/>
            </v:shape>
            <v:shape id="_x0000_s1082" style="position:absolute;left:405;top:1575;width:270;height:285;mso-position-horizontal-relative:text;mso-position-vertical-relative:text" coordsize="270,285" path="m135,l270,60r,165l135,285,,225,,60,135,xe" filled="f" stroked="f">
              <v:fill o:detectmouseclick="t"/>
              <v:path arrowok="t"/>
            </v:shape>
            <v:shape id="_x0000_s1083" style="position:absolute;left:135;top:1575;width:270;height:285;mso-position-horizontal-relative:text;mso-position-vertical-relative:text" coordsize="270,285" path="m135,l270,60r,165l135,285,,225,,60,135,xe" filled="f" stroked="f">
              <v:fill o:detectmouseclick="t"/>
              <v:path arrowok="t"/>
            </v:shape>
            <v:shape id="_x0000_s1084" style="position:absolute;left:3240;top:1350;width:270;height:285;mso-position-horizontal-relative:text;mso-position-vertical-relative:text" coordsize="270,285" path="m135,l270,60r,165l135,285,,225,,60,135,xe" filled="f" stroked="f">
              <v:fill o:detectmouseclick="t"/>
              <v:path arrowok="t"/>
            </v:shape>
            <v:shape id="_x0000_s1085" style="position:absolute;left:2970;top:1350;width:270;height:285;mso-position-horizontal-relative:text;mso-position-vertical-relative:text" coordsize="270,285" path="m135,l270,60r,165l135,285,,225,,60,135,xe" filled="f" stroked="f">
              <v:fill o:detectmouseclick="t"/>
              <v:path arrowok="t"/>
            </v:shape>
            <v:shape id="_x0000_s1086" style="position:absolute;left:2700;top:1350;width:270;height:285;mso-position-horizontal-relative:text;mso-position-vertical-relative:text" coordsize="270,285" path="m135,l270,60r,165l135,285,,225,,60,135,xe" filled="f" stroked="f">
              <v:fill o:detectmouseclick="t"/>
              <v:path arrowok="t"/>
            </v:shape>
            <v:shape id="_x0000_s1087" style="position:absolute;left:2430;top:1350;width:270;height:285;mso-position-horizontal-relative:text;mso-position-vertical-relative:text" coordsize="270,285" path="m135,l270,60r,165l135,285,,225,,60,135,xe" filled="f" stroked="f">
              <v:fill o:detectmouseclick="t"/>
              <v:path arrowok="t"/>
            </v:shape>
            <v:shape id="_x0000_s1088" style="position:absolute;left:2160;top:1350;width:270;height:285;mso-position-horizontal-relative:text;mso-position-vertical-relative:text" coordsize="270,285" path="m135,l270,60r,165l135,285,,225,,60,135,xe" filled="f" stroked="f">
              <v:fill o:detectmouseclick="t"/>
              <v:path arrowok="t"/>
            </v:shape>
            <v:shape id="_x0000_s1089" style="position:absolute;left:1890;top:1350;width:270;height:285;mso-position-horizontal-relative:text;mso-position-vertical-relative:text" coordsize="270,285" path="m135,l270,60r,165l135,285,,225,,60,135,xe" filled="f" stroked="f">
              <v:fill o:detectmouseclick="t"/>
              <v:path arrowok="t"/>
            </v:shape>
            <v:shape id="_x0000_s1090" style="position:absolute;left:1620;top:1350;width:270;height:285;mso-position-horizontal-relative:text;mso-position-vertical-relative:text" coordsize="270,285" path="m135,l270,60r,165l135,285,,225,,60,135,xe" filled="f" stroked="f">
              <v:fill o:detectmouseclick="t"/>
              <v:path arrowok="t"/>
            </v:shape>
            <v:shape id="_x0000_s1091" style="position:absolute;left:1350;top:1350;width:270;height:285;mso-position-horizontal-relative:text;mso-position-vertical-relative:text" coordsize="270,285" path="m135,l270,60r,165l135,285,,225,,60,135,xe" filled="f" stroked="f">
              <v:fill o:detectmouseclick="t"/>
              <v:path arrowok="t"/>
            </v:shape>
            <v:shape id="_x0000_s1092" style="position:absolute;left:1080;top:1350;width:270;height:285;mso-position-horizontal-relative:text;mso-position-vertical-relative:text" coordsize="270,285" path="m135,l270,60r,165l135,285,,225,,60,135,xe" filled="f" stroked="f">
              <v:fill o:detectmouseclick="t"/>
              <v:path arrowok="t"/>
            </v:shape>
            <v:shape id="_x0000_s1093" style="position:absolute;left:810;top:1350;width:270;height:285;mso-position-horizontal-relative:text;mso-position-vertical-relative:text" coordsize="270,285" path="m135,l270,60r,165l135,285,,225,,60,135,xe" filled="f" stroked="f">
              <v:fill o:detectmouseclick="t"/>
              <v:path arrowok="t"/>
            </v:shape>
            <v:shape id="_x0000_s1094" style="position:absolute;left:540;top:1350;width:270;height:285;mso-position-horizontal-relative:text;mso-position-vertical-relative:text" coordsize="270,285" path="m135,l270,60r,165l135,285,,225,,60,135,xe" filled="f" stroked="f">
              <v:fill o:detectmouseclick="t"/>
              <v:path arrowok="t"/>
            </v:shape>
            <v:shape id="_x0000_s1095" style="position:absolute;left:270;top:1350;width:270;height:285;mso-position-horizontal-relative:text;mso-position-vertical-relative:text" coordsize="270,285" path="m135,l270,60r,165l135,285,,225,,60,135,xe" filled="f" stroked="f">
              <v:fill o:detectmouseclick="t"/>
              <v:path arrowok="t"/>
            </v:shape>
            <v:shape id="_x0000_s1096" style="position:absolute;top:1350;width:270;height:285;mso-position-horizontal-relative:text;mso-position-vertical-relative:text" coordsize="270,285" path="m135,l270,60r,165l135,285,,225,,60,135,xe" filled="f" stroked="f">
              <v:fill o:detectmouseclick="t"/>
              <v:path arrowok="t"/>
            </v:shape>
            <v:shape id="_x0000_s1097" style="position:absolute;left:3105;top:1125;width:270;height:285;mso-position-horizontal-relative:text;mso-position-vertical-relative:text" coordsize="270,285" path="m135,l270,60r,165l135,285,,225,,60,135,xe" filled="f" stroked="f">
              <v:fill o:detectmouseclick="t"/>
              <v:path arrowok="t"/>
            </v:shape>
            <v:shape id="_x0000_s1098" style="position:absolute;left:2835;top:1125;width:270;height:285;mso-position-horizontal-relative:text;mso-position-vertical-relative:text" coordsize="270,285" path="m135,l270,60r,165l135,285,,225,,60,135,xe" filled="f" stroked="f">
              <v:fill o:detectmouseclick="t"/>
              <v:path arrowok="t"/>
            </v:shape>
            <v:shape id="_x0000_s1099" style="position:absolute;left:2565;top:1125;width:270;height:285;mso-position-horizontal-relative:text;mso-position-vertical-relative:text" coordsize="270,285" path="m135,l270,60r,165l135,285,,225,,60,135,xe" filled="f" stroked="f">
              <v:fill o:detectmouseclick="t"/>
              <v:path arrowok="t"/>
            </v:shape>
            <v:shape id="_x0000_s1100" style="position:absolute;left:2295;top:1125;width:270;height:285;mso-position-horizontal-relative:text;mso-position-vertical-relative:text" coordsize="270,285" path="m135,l270,60r,165l135,285,,225,,60,135,xe" filled="f" stroked="f">
              <v:fill o:detectmouseclick="t"/>
              <v:path arrowok="t"/>
            </v:shape>
            <v:shape id="_x0000_s1101" style="position:absolute;left:2025;top:1125;width:270;height:285;mso-position-horizontal-relative:text;mso-position-vertical-relative:text" coordsize="270,285" path="m135,l270,60r,165l135,285,,225,,60,135,xe" filled="f" stroked="f">
              <v:fill o:detectmouseclick="t"/>
              <v:path arrowok="t"/>
            </v:shape>
            <v:shape id="_x0000_s1102" style="position:absolute;left:1755;top:1125;width:270;height:285;mso-position-horizontal-relative:text;mso-position-vertical-relative:text" coordsize="270,285" path="m135,l270,60r,165l135,285,,225,,60,135,xe" filled="f" stroked="f">
              <v:fill o:detectmouseclick="t"/>
              <v:path arrowok="t"/>
            </v:shape>
            <v:shape id="_x0000_s1103" style="position:absolute;left:1485;top:1125;width:270;height:285;mso-position-horizontal-relative:text;mso-position-vertical-relative:text" coordsize="270,285" path="m135,l270,60r,165l135,285,,225,,60,135,xe" filled="f" stroked="f">
              <v:fill o:detectmouseclick="t"/>
              <v:path arrowok="t"/>
            </v:shape>
            <v:shape id="_x0000_s1104" style="position:absolute;left:1215;top:1125;width:270;height:285;mso-position-horizontal-relative:text;mso-position-vertical-relative:text" coordsize="270,285" path="m135,l270,60r,165l135,285,,225,,60,135,xe" filled="f" stroked="f">
              <v:fill o:detectmouseclick="t"/>
              <v:path arrowok="t"/>
            </v:shape>
            <v:shape id="_x0000_s1105" style="position:absolute;left:945;top:1125;width:270;height:285;mso-position-horizontal-relative:text;mso-position-vertical-relative:text" coordsize="270,285" path="m135,l270,60r,165l135,285,,225,,60,135,xe" filled="f" stroked="f">
              <v:fill o:detectmouseclick="t"/>
              <v:path arrowok="t"/>
            </v:shape>
            <v:shape id="_x0000_s1106" style="position:absolute;left:675;top:1125;width:270;height:285;mso-position-horizontal-relative:text;mso-position-vertical-relative:text" coordsize="270,285" path="m135,l270,60r,165l135,285,,225,,60,135,xe" filled="f" stroked="f">
              <v:fill o:detectmouseclick="t"/>
              <v:path arrowok="t"/>
            </v:shape>
            <v:shape id="_x0000_s1107" style="position:absolute;left:405;top:1125;width:270;height:285;mso-position-horizontal-relative:text;mso-position-vertical-relative:text" coordsize="270,285" path="m135,l270,60r,165l135,285,,225,,60,135,xe" filled="f" stroked="f">
              <v:fill o:detectmouseclick="t"/>
              <v:path arrowok="t"/>
            </v:shape>
            <v:shape id="_x0000_s1108" style="position:absolute;left:135;top:1125;width:270;height:285;mso-position-horizontal-relative:text;mso-position-vertical-relative:text" coordsize="270,285" path="m135,l270,60r,165l135,285,,225,,60,135,xe" filled="f" stroked="f">
              <v:fill o:detectmouseclick="t"/>
              <v:path arrowok="t"/>
            </v:shape>
            <v:shape id="_x0000_s1109" style="position:absolute;left:2970;top:900;width:270;height:285;mso-position-horizontal-relative:text;mso-position-vertical-relative:text" coordsize="270,285" path="m135,l270,60r,165l135,285,,225,,60,135,xe" filled="f" stroked="f">
              <v:fill o:detectmouseclick="t"/>
              <v:path arrowok="t"/>
            </v:shape>
            <v:shape id="_x0000_s1110" style="position:absolute;left:2700;top:900;width:270;height:285;mso-position-horizontal-relative:text;mso-position-vertical-relative:text" coordsize="270,285" path="m135,l270,60r,165l135,285,,225,,60,135,xe" filled="f" stroked="f">
              <v:fill o:detectmouseclick="t"/>
              <v:path arrowok="t"/>
            </v:shape>
            <v:shape id="_x0000_s1111" style="position:absolute;left:2430;top:900;width:270;height:285;mso-position-horizontal-relative:text;mso-position-vertical-relative:text" coordsize="270,285" path="m135,l270,60r,165l135,285,,225,,60,135,xe" filled="f" stroked="f">
              <v:fill o:detectmouseclick="t"/>
              <v:path arrowok="t"/>
            </v:shape>
            <v:shape id="_x0000_s1112" style="position:absolute;left:2160;top:900;width:270;height:285;mso-position-horizontal-relative:text;mso-position-vertical-relative:text" coordsize="270,285" path="m135,l270,60r,165l135,285,,225,,60,135,xe" filled="f" stroked="f">
              <v:fill o:detectmouseclick="t"/>
              <v:path arrowok="t"/>
            </v:shape>
            <v:shape id="_x0000_s1113" style="position:absolute;left:1890;top:900;width:270;height:285;mso-position-horizontal-relative:text;mso-position-vertical-relative:text" coordsize="270,285" path="m135,l270,60r,165l135,285,,225,,60,135,xe" filled="f" stroked="f">
              <v:fill o:detectmouseclick="t"/>
              <v:path arrowok="t"/>
            </v:shape>
            <v:shape id="_x0000_s1114" style="position:absolute;left:1620;top:900;width:270;height:285;mso-position-horizontal-relative:text;mso-position-vertical-relative:text" coordsize="270,285" path="m135,l270,60r,165l135,285,,225,,60,135,xe" filled="f" stroked="f">
              <v:fill o:detectmouseclick="t"/>
              <v:path arrowok="t"/>
            </v:shape>
            <v:shape id="_x0000_s1115" style="position:absolute;left:1350;top:900;width:270;height:285;mso-position-horizontal-relative:text;mso-position-vertical-relative:text" coordsize="270,285" path="m135,l270,60r,165l135,285,,225,,60,135,xe" filled="f" stroked="f">
              <v:fill o:detectmouseclick="t"/>
              <v:path arrowok="t"/>
            </v:shape>
            <v:shape id="_x0000_s1116" style="position:absolute;left:1080;top:900;width:270;height:285;mso-position-horizontal-relative:text;mso-position-vertical-relative:text" coordsize="270,285" path="m135,l270,60r,165l135,285,,225,,60,135,xe" filled="f" stroked="f">
              <v:fill o:detectmouseclick="t"/>
              <v:path arrowok="t"/>
            </v:shape>
            <v:shape id="_x0000_s1117" style="position:absolute;left:810;top:900;width:270;height:285;mso-position-horizontal-relative:text;mso-position-vertical-relative:text" coordsize="270,285" path="m135,l270,60r,165l135,285,,225,,60,135,xe" filled="f" stroked="f">
              <v:fill o:detectmouseclick="t"/>
              <v:path arrowok="t"/>
            </v:shape>
            <v:shape id="_x0000_s1118" style="position:absolute;left:540;top:900;width:270;height:285;mso-position-horizontal-relative:text;mso-position-vertical-relative:text" coordsize="270,285" path="m135,l270,60r,165l135,285,,225,,60,135,xe" filled="f" stroked="f">
              <v:fill o:detectmouseclick="t"/>
              <v:path arrowok="t"/>
            </v:shape>
            <v:shape id="_x0000_s1119" style="position:absolute;left:270;top:900;width:270;height:285;mso-position-horizontal-relative:text;mso-position-vertical-relative:text" coordsize="270,285" path="m135,l270,60r,165l135,285,,225,,60,135,xe" filled="f" stroked="f">
              <v:fill o:detectmouseclick="t"/>
              <v:path arrowok="t"/>
            </v:shape>
            <v:shape id="_x0000_s1120" style="position:absolute;left:2835;top:675;width:270;height:285;mso-position-horizontal-relative:text;mso-position-vertical-relative:text" coordsize="270,285" path="m135,l270,60r,165l135,285,,225,,60,135,xe" filled="f" stroked="f">
              <v:fill o:detectmouseclick="t"/>
              <v:path arrowok="t"/>
            </v:shape>
            <v:shape id="_x0000_s1121" style="position:absolute;left:2565;top:675;width:270;height:285;mso-position-horizontal-relative:text;mso-position-vertical-relative:text" coordsize="270,285" path="m135,l270,60r,165l135,285,,225,,60,135,xe" filled="f" stroked="f">
              <v:fill o:detectmouseclick="t"/>
              <v:path arrowok="t"/>
            </v:shape>
            <v:shape id="_x0000_s1122" style="position:absolute;left:2295;top:675;width:270;height:285;mso-position-horizontal-relative:text;mso-position-vertical-relative:text" coordsize="270,285" path="m135,l270,60r,165l135,285,,225,,60,135,xe" filled="f" stroked="f">
              <v:fill o:detectmouseclick="t"/>
              <v:path arrowok="t"/>
            </v:shape>
            <v:shape id="_x0000_s1123" style="position:absolute;left:2025;top:675;width:270;height:285;mso-position-horizontal-relative:text;mso-position-vertical-relative:text" coordsize="270,285" path="m135,l270,60r,165l135,285,,225,,60,135,xe" filled="f" stroked="f">
              <v:fill o:detectmouseclick="t"/>
              <v:path arrowok="t"/>
            </v:shape>
            <v:shape id="_x0000_s1124" style="position:absolute;left:1755;top:675;width:270;height:285;mso-position-horizontal-relative:text;mso-position-vertical-relative:text" coordsize="270,285" path="m135,l270,60r,165l135,285,,225,,60,135,xe" filled="f" stroked="f">
              <v:fill o:detectmouseclick="t"/>
              <v:path arrowok="t"/>
            </v:shape>
            <v:shape id="_x0000_s1125" style="position:absolute;left:1485;top:675;width:270;height:285;mso-position-horizontal-relative:text;mso-position-vertical-relative:text" coordsize="270,285" path="m135,l270,60r,165l135,285,,225,,60,135,xe" filled="f" stroked="f">
              <v:fill o:detectmouseclick="t"/>
              <v:path arrowok="t"/>
            </v:shape>
            <v:shape id="_x0000_s1126" style="position:absolute;left:1215;top:675;width:270;height:285;mso-position-horizontal-relative:text;mso-position-vertical-relative:text" coordsize="270,285" path="m135,l270,60r,165l135,285,,225,,60,135,xe" filled="f" stroked="f">
              <v:fill o:detectmouseclick="t"/>
              <v:path arrowok="t"/>
            </v:shape>
            <v:shape id="_x0000_s1127" style="position:absolute;left:945;top:675;width:270;height:285;mso-position-horizontal-relative:text;mso-position-vertical-relative:text" coordsize="270,285" path="m135,l270,60r,165l135,285,,225,,60,135,xe" filled="f" stroked="f">
              <v:fill o:detectmouseclick="t"/>
              <v:path arrowok="t"/>
            </v:shape>
            <v:shape id="_x0000_s1128" style="position:absolute;left:675;top:675;width:270;height:285;mso-position-horizontal-relative:text;mso-position-vertical-relative:text" coordsize="270,285" path="m135,l270,60r,165l135,285,,225,,60,135,xe" filled="f" stroked="f">
              <v:fill o:detectmouseclick="t"/>
              <v:path arrowok="t"/>
            </v:shape>
            <v:shape id="_x0000_s1129" style="position:absolute;left:405;top:675;width:270;height:285;mso-position-horizontal-relative:text;mso-position-vertical-relative:text" coordsize="270,285" path="m135,l270,60r,165l135,285,,225,,60,135,xe" filled="f" stroked="f">
              <v:fill o:detectmouseclick="t"/>
              <v:path arrowok="t"/>
            </v:shape>
            <v:shape id="_x0000_s1130" style="position:absolute;left:2700;top:450;width:270;height:285;mso-position-horizontal-relative:text;mso-position-vertical-relative:text" coordsize="270,285" path="m135,l270,60r,165l135,285,,225,,60,135,xe" filled="f" stroked="f">
              <v:fill o:detectmouseclick="t"/>
              <v:path arrowok="t"/>
            </v:shape>
            <v:shape id="_x0000_s1131" style="position:absolute;left:2430;top:450;width:270;height:285;mso-position-horizontal-relative:text;mso-position-vertical-relative:text" coordsize="270,285" path="m135,l270,60r,165l135,285,,225,,60,135,xe" filled="f" stroked="f">
              <v:fill o:detectmouseclick="t"/>
              <v:path arrowok="t"/>
            </v:shape>
            <v:shape id="_x0000_s1132" style="position:absolute;left:2160;top:450;width:270;height:285;mso-position-horizontal-relative:text;mso-position-vertical-relative:text" coordsize="270,285" path="m135,l270,60r,165l135,285,,225,,60,135,xe" filled="f" stroked="f">
              <v:fill o:detectmouseclick="t"/>
              <v:path arrowok="t"/>
            </v:shape>
            <v:shape id="_x0000_s1133" style="position:absolute;left:1890;top:450;width:270;height:285;mso-position-horizontal-relative:text;mso-position-vertical-relative:text" coordsize="270,285" path="m135,l270,60r,165l135,285,,225,,60,135,xe" filled="f" stroked="f">
              <v:fill o:detectmouseclick="t"/>
              <v:path arrowok="t"/>
            </v:shape>
            <v:shape id="_x0000_s1134" style="position:absolute;left:1620;top:450;width:270;height:285;mso-position-horizontal-relative:text;mso-position-vertical-relative:text" coordsize="270,285" path="m135,l270,60r,165l135,285,,225,,60,135,xe" filled="f" stroked="f">
              <v:fill o:detectmouseclick="t"/>
              <v:path arrowok="t"/>
            </v:shape>
            <v:shape id="_x0000_s1135" style="position:absolute;left:1350;top:450;width:270;height:285;mso-position-horizontal-relative:text;mso-position-vertical-relative:text" coordsize="270,285" path="m135,l270,60r,165l135,285,,225,,60,135,xe" filled="f" stroked="f">
              <v:fill o:detectmouseclick="t"/>
              <v:path arrowok="t"/>
            </v:shape>
            <v:shape id="_x0000_s1136" style="position:absolute;left:1080;top:450;width:270;height:285;mso-position-horizontal-relative:text;mso-position-vertical-relative:text" coordsize="270,285" path="m135,l270,60r,165l135,285,,225,,60,135,xe" filled="f" stroked="f">
              <v:fill o:detectmouseclick="t"/>
              <v:path arrowok="t"/>
            </v:shape>
            <v:shape id="_x0000_s1137" style="position:absolute;left:810;top:450;width:270;height:285;mso-position-horizontal-relative:text;mso-position-vertical-relative:text" coordsize="270,285" path="m135,l270,60r,165l135,285,,225,,60,135,xe" filled="f" stroked="f">
              <v:fill o:detectmouseclick="t"/>
              <v:path arrowok="t"/>
            </v:shape>
            <v:shape id="_x0000_s1138" style="position:absolute;left:540;top:450;width:270;height:285;mso-position-horizontal-relative:text;mso-position-vertical-relative:text" coordsize="270,285" path="m135,l270,60r,165l135,285,,225,,60,135,xe" filled="f" stroked="f">
              <v:fill o:detectmouseclick="t"/>
              <v:path arrowok="t"/>
            </v:shape>
            <v:shape id="_x0000_s1139" style="position:absolute;left:2565;top:225;width:270;height:285;mso-position-horizontal-relative:text;mso-position-vertical-relative:text" coordsize="270,285" path="m135,l270,60r,165l135,285,,225,,60,135,xe" filled="f" stroked="f">
              <v:fill o:detectmouseclick="t"/>
              <v:path arrowok="t"/>
            </v:shape>
            <v:shape id="_x0000_s1140" style="position:absolute;left:2295;top:225;width:270;height:285;mso-position-horizontal-relative:text;mso-position-vertical-relative:text" coordsize="270,285" path="m135,l270,60r,165l135,285,,225,,60,135,xe" filled="f" stroked="f">
              <v:fill o:detectmouseclick="t"/>
              <v:path arrowok="t"/>
            </v:shape>
            <v:shape id="_x0000_s1141" style="position:absolute;left:2025;top:225;width:270;height:285;mso-position-horizontal-relative:text;mso-position-vertical-relative:text" coordsize="270,285" path="m135,l270,60r,165l135,285,,225,,60,135,xe" filled="f" stroked="f">
              <v:fill o:detectmouseclick="t"/>
              <v:path arrowok="t"/>
            </v:shape>
            <v:shape id="_x0000_s1142" style="position:absolute;left:1755;top:225;width:270;height:285;mso-position-horizontal-relative:text;mso-position-vertical-relative:text" coordsize="270,285" path="m135,l270,60r,165l135,285,,225,,60,135,xe" filled="f" stroked="f">
              <v:fill o:detectmouseclick="t"/>
              <v:path arrowok="t"/>
            </v:shape>
            <v:shape id="_x0000_s1143" style="position:absolute;left:1485;top:225;width:270;height:285;mso-position-horizontal-relative:text;mso-position-vertical-relative:text" coordsize="270,285" path="m135,l270,60r,165l135,285,,225,,60,135,xe" filled="f" stroked="f">
              <v:fill o:detectmouseclick="t"/>
              <v:path arrowok="t"/>
            </v:shape>
            <v:shape id="_x0000_s1144" style="position:absolute;left:1215;top:225;width:270;height:285;mso-position-horizontal-relative:text;mso-position-vertical-relative:text" coordsize="270,285" path="m135,l270,60r,165l135,285,,225,,60,135,xe" filled="f" stroked="f">
              <v:fill o:detectmouseclick="t"/>
              <v:path arrowok="t"/>
            </v:shape>
            <v:shape id="_x0000_s1145" style="position:absolute;left:945;top:225;width:270;height:285;mso-position-horizontal-relative:text;mso-position-vertical-relative:text" coordsize="270,285" path="m135,l270,60r,165l135,285,,225,,60,135,xe" filled="f" stroked="f">
              <v:fill o:detectmouseclick="t"/>
              <v:path arrowok="t"/>
            </v:shape>
            <v:shape id="_x0000_s1146" style="position:absolute;left:675;top:225;width:270;height:285;mso-position-horizontal-relative:text;mso-position-vertical-relative:text" coordsize="270,285" path="m135,l270,60r,165l135,285,,225,,60,135,xe" filled="f" stroked="f">
              <v:fill o:detectmouseclick="t"/>
              <v:path arrowok="t"/>
            </v:shape>
            <v:shape id="_x0000_s1147" style="position:absolute;left:2430;width:270;height:285;mso-position-horizontal-relative:text;mso-position-vertical-relative:text" coordsize="270,285" path="m135,l270,60r,165l135,285,,225,,60,135,xe" filled="f" stroked="f">
              <v:fill o:detectmouseclick="t"/>
              <v:path arrowok="t"/>
            </v:shape>
            <v:shape id="_x0000_s1148" style="position:absolute;left:2160;width:270;height:285;mso-position-horizontal-relative:text;mso-position-vertical-relative:text" coordsize="270,285" path="m135,l270,60r,165l135,285,,225,,60,135,xe" filled="f" stroked="f">
              <v:fill o:detectmouseclick="t"/>
              <v:path arrowok="t"/>
            </v:shape>
            <v:shape id="_x0000_s1149" style="position:absolute;left:1890;width:270;height:285;mso-position-horizontal-relative:text;mso-position-vertical-relative:text" coordsize="270,285" path="m135,l270,60r,165l135,285,,225,,60,135,xe" filled="f" stroked="f">
              <v:fill o:detectmouseclick="t"/>
              <v:path arrowok="t"/>
            </v:shape>
            <v:shape id="_x0000_s1150" style="position:absolute;left:1620;width:270;height:285;mso-position-horizontal-relative:text;mso-position-vertical-relative:text" coordsize="270,285" path="m135,l270,60r,165l135,285,,225,,60,135,xe" filled="f" stroked="f">
              <v:fill o:detectmouseclick="t"/>
              <v:path arrowok="t"/>
            </v:shape>
            <v:shape id="_x0000_s1151" style="position:absolute;left:1350;width:270;height:285;mso-position-horizontal-relative:text;mso-position-vertical-relative:text" coordsize="270,285" path="m135,l270,60r,165l135,285,,225,,60,135,xe" filled="f" stroked="f">
              <v:fill o:detectmouseclick="t"/>
              <v:path arrowok="t"/>
            </v:shape>
            <v:shape id="_x0000_s1152" style="position:absolute;left:1080;width:270;height:285;mso-position-horizontal-relative:text;mso-position-vertical-relative:text" coordsize="270,285" path="m135,l270,60r,165l135,285,,225,,60,135,xe" filled="f" stroked="f">
              <v:fill o:detectmouseclick="t"/>
              <v:path arrowok="t"/>
            </v:shape>
            <v:shape id="_x0000_s1153" style="position:absolute;left:810;width:270;height:285;mso-position-horizontal-relative:text;mso-position-vertical-relative:text" coordsize="270,285" path="m135,l270,60r,165l135,285,,225,,60,135,xe" filled="f" stroked="f">
              <v:fill o:detectmouseclick="t"/>
              <v:path arrowok="t"/>
            </v:shape>
            <w10:anchorlock/>
          </v:group>
        </w:pict>
      </w:r>
      <w:r>
        <w:rPr>
          <w:noProof/>
          <w:lang w:eastAsia="fr-FR"/>
        </w:rPr>
        <w:drawing>
          <wp:inline distT="0" distB="0" distL="0" distR="0">
            <wp:extent cx="2224405" cy="1896745"/>
            <wp:effectExtent l="19050" t="0" r="4445" b="0"/>
            <wp:docPr id="1722" name="Image 1722" descr="colo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 descr="colormap"/>
                    <pic:cNvPicPr>
                      <a:picLocks noChangeAspect="1" noChangeArrowheads="1"/>
                    </pic:cNvPicPr>
                  </pic:nvPicPr>
                  <pic:blipFill>
                    <a:blip r:embed="rId4377" cstate="print"/>
                    <a:srcRect/>
                    <a:stretch>
                      <a:fillRect/>
                    </a:stretch>
                  </pic:blipFill>
                  <pic:spPr bwMode="auto">
                    <a:xfrm>
                      <a:off x="0" y="0"/>
                      <a:ext cx="2224405" cy="1896745"/>
                    </a:xfrm>
                    <a:prstGeom prst="rect">
                      <a:avLst/>
                    </a:prstGeom>
                    <a:noFill/>
                    <a:ln w="9525">
                      <a:noFill/>
                      <a:miter lim="800000"/>
                      <a:headEnd/>
                      <a:tailEnd/>
                    </a:ln>
                  </pic:spPr>
                </pic:pic>
              </a:graphicData>
            </a:graphic>
          </wp:inline>
        </w:drawing>
      </w:r>
    </w:p>
    <w:p w:rsidR="00A80D6D" w:rsidRDefault="00A80D6D" w:rsidP="00A80D6D">
      <w:pPr>
        <w:pStyle w:val="Titre3"/>
        <w:jc w:val="center"/>
      </w:pPr>
      <w:r>
        <w:t>Or Enter a Color:</w:t>
      </w:r>
    </w:p>
    <w:p w:rsidR="00A80D6D" w:rsidRDefault="00A80D6D" w:rsidP="00A80D6D">
      <w:pPr>
        <w:jc w:val="center"/>
      </w:pPr>
      <w:r>
        <w:rPr>
          <w:rFonts w:eastAsiaTheme="minorHAnsi"/>
        </w:rPr>
        <w:object w:dxaOrig="225" w:dyaOrig="225">
          <v:shape id="_x0000_i3916" type="#_x0000_t75" style="width:49.55pt;height:17.75pt" o:ole="">
            <v:imagedata r:id="rId2217" o:title=""/>
          </v:shape>
          <w:control r:id="rId4378" w:name="DefaultOcxName13" w:shapeid="_x0000_i3916"/>
        </w:object>
      </w:r>
    </w:p>
    <w:p w:rsidR="00A80D6D" w:rsidRDefault="00A80D6D" w:rsidP="00A80D6D"/>
    <w:p w:rsidR="00A80D6D" w:rsidRDefault="00A80D6D" w:rsidP="00A80D6D">
      <w:pPr>
        <w:pStyle w:val="Titre3"/>
      </w:pPr>
      <w:r>
        <w:t>Or Use HTML5:</w:t>
      </w:r>
    </w:p>
    <w:p w:rsidR="00A80D6D" w:rsidRDefault="00A80D6D" w:rsidP="00A80D6D">
      <w:pPr>
        <w:spacing w:after="240"/>
        <w:jc w:val="center"/>
      </w:pPr>
    </w:p>
    <w:p w:rsidR="00A80D6D" w:rsidRDefault="00A80D6D" w:rsidP="00A80D6D">
      <w:pPr>
        <w:pStyle w:val="Titre3"/>
        <w:jc w:val="center"/>
      </w:pPr>
      <w:r>
        <w:t>Selected Color:</w:t>
      </w:r>
    </w:p>
    <w:p w:rsidR="00A80D6D" w:rsidRDefault="00A80D6D" w:rsidP="00A80D6D">
      <w:pPr>
        <w:jc w:val="center"/>
      </w:pPr>
      <w:r>
        <w:t>#FF0000</w:t>
      </w:r>
    </w:p>
    <w:p w:rsidR="00A80D6D" w:rsidRDefault="00A80D6D" w:rsidP="00A80D6D">
      <w:pPr>
        <w:jc w:val="center"/>
      </w:pPr>
      <w:r>
        <w:t>rgb(255, 0, 0)</w:t>
      </w:r>
    </w:p>
    <w:p w:rsidR="00A80D6D" w:rsidRDefault="00A80D6D" w:rsidP="00A80D6D">
      <w:pPr>
        <w:jc w:val="center"/>
      </w:pPr>
      <w:r>
        <w:t>Red</w:t>
      </w:r>
    </w:p>
    <w:tbl>
      <w:tblPr>
        <w:tblW w:w="0" w:type="auto"/>
        <w:jc w:val="center"/>
        <w:tblCellSpacing w:w="0" w:type="dxa"/>
        <w:tblCellMar>
          <w:left w:w="0" w:type="dxa"/>
          <w:right w:w="0" w:type="dxa"/>
        </w:tblCellMar>
        <w:tblLook w:val="04A0"/>
      </w:tblPr>
      <w:tblGrid>
        <w:gridCol w:w="3216"/>
        <w:gridCol w:w="2907"/>
      </w:tblGrid>
      <w:tr w:rsidR="00A80D6D" w:rsidTr="0076023B">
        <w:trPr>
          <w:tblCellSpacing w:w="0" w:type="dxa"/>
          <w:jc w:val="center"/>
        </w:trPr>
        <w:tc>
          <w:tcPr>
            <w:tcW w:w="0" w:type="auto"/>
            <w:vAlign w:val="center"/>
            <w:hideMark/>
          </w:tcPr>
          <w:p w:rsidR="00A80D6D" w:rsidRDefault="00A80D6D" w:rsidP="0076023B">
            <w:pPr>
              <w:pStyle w:val="Titre3"/>
            </w:pPr>
            <w:r>
              <w:t>Shades:</w:t>
            </w:r>
          </w:p>
        </w:tc>
        <w:tc>
          <w:tcPr>
            <w:tcW w:w="0" w:type="auto"/>
            <w:vAlign w:val="center"/>
            <w:hideMark/>
          </w:tcPr>
          <w:p w:rsidR="00A80D6D" w:rsidRDefault="00A80D6D" w:rsidP="0076023B">
            <w:pPr>
              <w:pStyle w:val="Titre3"/>
            </w:pPr>
            <w:r>
              <w:t>Hex:</w:t>
            </w:r>
          </w:p>
        </w:tc>
      </w:tr>
      <w:tr w:rsidR="00A80D6D" w:rsidTr="0076023B">
        <w:trPr>
          <w:trHeight w:val="430"/>
          <w:tblCellSpacing w:w="0" w:type="dxa"/>
          <w:jc w:val="center"/>
        </w:trPr>
        <w:tc>
          <w:tcPr>
            <w:tcW w:w="0" w:type="auto"/>
            <w:shd w:val="clear" w:color="auto" w:fill="000000"/>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sz w:val="24"/>
                <w:szCs w:val="24"/>
              </w:rPr>
            </w:pPr>
            <w:r>
              <w:t>#000000</w:t>
            </w:r>
          </w:p>
        </w:tc>
      </w:tr>
      <w:tr w:rsidR="00A80D6D" w:rsidTr="0076023B">
        <w:trPr>
          <w:trHeight w:val="430"/>
          <w:tblCellSpacing w:w="0" w:type="dxa"/>
          <w:jc w:val="center"/>
        </w:trPr>
        <w:tc>
          <w:tcPr>
            <w:tcW w:w="0" w:type="auto"/>
            <w:shd w:val="clear" w:color="auto" w:fill="1A0000"/>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sz w:val="24"/>
                <w:szCs w:val="24"/>
              </w:rPr>
            </w:pPr>
            <w:r>
              <w:t>#1A0000</w:t>
            </w:r>
          </w:p>
        </w:tc>
      </w:tr>
      <w:tr w:rsidR="00A80D6D" w:rsidTr="0076023B">
        <w:trPr>
          <w:trHeight w:val="430"/>
          <w:tblCellSpacing w:w="0" w:type="dxa"/>
          <w:jc w:val="center"/>
        </w:trPr>
        <w:tc>
          <w:tcPr>
            <w:tcW w:w="0" w:type="auto"/>
            <w:shd w:val="clear" w:color="auto" w:fill="330000"/>
            <w:vAlign w:val="center"/>
            <w:hideMark/>
          </w:tcPr>
          <w:p w:rsidR="00A80D6D" w:rsidRDefault="00A80D6D" w:rsidP="0076023B">
            <w:pPr>
              <w:rPr>
                <w:color w:val="FFFFFF"/>
                <w:sz w:val="24"/>
                <w:szCs w:val="24"/>
              </w:rPr>
            </w:pPr>
            <w:r>
              <w:rPr>
                <w:color w:val="FFFFFF"/>
              </w:rPr>
              <w:lastRenderedPageBreak/>
              <w:t> </w:t>
            </w:r>
          </w:p>
        </w:tc>
        <w:tc>
          <w:tcPr>
            <w:tcW w:w="0" w:type="auto"/>
            <w:vAlign w:val="center"/>
            <w:hideMark/>
          </w:tcPr>
          <w:p w:rsidR="00A80D6D" w:rsidRDefault="00A80D6D" w:rsidP="0076023B">
            <w:pPr>
              <w:rPr>
                <w:sz w:val="24"/>
                <w:szCs w:val="24"/>
              </w:rPr>
            </w:pPr>
            <w:r>
              <w:t>#330000</w:t>
            </w:r>
          </w:p>
        </w:tc>
      </w:tr>
      <w:tr w:rsidR="00A80D6D" w:rsidTr="0076023B">
        <w:trPr>
          <w:trHeight w:val="430"/>
          <w:tblCellSpacing w:w="0" w:type="dxa"/>
          <w:jc w:val="center"/>
        </w:trPr>
        <w:tc>
          <w:tcPr>
            <w:tcW w:w="0" w:type="auto"/>
            <w:shd w:val="clear" w:color="auto" w:fill="4C0000"/>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sz w:val="24"/>
                <w:szCs w:val="24"/>
              </w:rPr>
            </w:pPr>
            <w:r>
              <w:t>#4C0000</w:t>
            </w:r>
          </w:p>
        </w:tc>
      </w:tr>
      <w:tr w:rsidR="00A80D6D" w:rsidTr="0076023B">
        <w:trPr>
          <w:trHeight w:val="430"/>
          <w:tblCellSpacing w:w="0" w:type="dxa"/>
          <w:jc w:val="center"/>
        </w:trPr>
        <w:tc>
          <w:tcPr>
            <w:tcW w:w="0" w:type="auto"/>
            <w:shd w:val="clear" w:color="auto" w:fill="660000"/>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sz w:val="24"/>
                <w:szCs w:val="24"/>
              </w:rPr>
            </w:pPr>
            <w:r>
              <w:t>#660000</w:t>
            </w:r>
          </w:p>
        </w:tc>
      </w:tr>
      <w:tr w:rsidR="00A80D6D" w:rsidTr="0076023B">
        <w:trPr>
          <w:trHeight w:val="430"/>
          <w:tblCellSpacing w:w="0" w:type="dxa"/>
          <w:jc w:val="center"/>
        </w:trPr>
        <w:tc>
          <w:tcPr>
            <w:tcW w:w="0" w:type="auto"/>
            <w:shd w:val="clear" w:color="auto" w:fill="800000"/>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sz w:val="24"/>
                <w:szCs w:val="24"/>
              </w:rPr>
            </w:pPr>
            <w:r>
              <w:t>#800000</w:t>
            </w:r>
          </w:p>
        </w:tc>
      </w:tr>
      <w:tr w:rsidR="00A80D6D" w:rsidTr="0076023B">
        <w:trPr>
          <w:trHeight w:val="430"/>
          <w:tblCellSpacing w:w="0" w:type="dxa"/>
          <w:jc w:val="center"/>
        </w:trPr>
        <w:tc>
          <w:tcPr>
            <w:tcW w:w="0" w:type="auto"/>
            <w:shd w:val="clear" w:color="auto" w:fill="990000"/>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sz w:val="24"/>
                <w:szCs w:val="24"/>
              </w:rPr>
            </w:pPr>
            <w:r>
              <w:t>#990000</w:t>
            </w:r>
          </w:p>
        </w:tc>
      </w:tr>
      <w:tr w:rsidR="00A80D6D" w:rsidTr="0076023B">
        <w:trPr>
          <w:trHeight w:val="430"/>
          <w:tblCellSpacing w:w="0" w:type="dxa"/>
          <w:jc w:val="center"/>
        </w:trPr>
        <w:tc>
          <w:tcPr>
            <w:tcW w:w="0" w:type="auto"/>
            <w:shd w:val="clear" w:color="auto" w:fill="B20000"/>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sz w:val="24"/>
                <w:szCs w:val="24"/>
              </w:rPr>
            </w:pPr>
            <w:r>
              <w:t>#B20000</w:t>
            </w:r>
          </w:p>
        </w:tc>
      </w:tr>
      <w:tr w:rsidR="00A80D6D" w:rsidTr="0076023B">
        <w:trPr>
          <w:trHeight w:val="430"/>
          <w:tblCellSpacing w:w="0" w:type="dxa"/>
          <w:jc w:val="center"/>
        </w:trPr>
        <w:tc>
          <w:tcPr>
            <w:tcW w:w="0" w:type="auto"/>
            <w:shd w:val="clear" w:color="auto" w:fill="CC0000"/>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sz w:val="24"/>
                <w:szCs w:val="24"/>
              </w:rPr>
            </w:pPr>
            <w:r>
              <w:t>#CC0000</w:t>
            </w:r>
          </w:p>
        </w:tc>
      </w:tr>
      <w:tr w:rsidR="00A80D6D" w:rsidTr="0076023B">
        <w:trPr>
          <w:trHeight w:val="430"/>
          <w:tblCellSpacing w:w="0" w:type="dxa"/>
          <w:jc w:val="center"/>
        </w:trPr>
        <w:tc>
          <w:tcPr>
            <w:tcW w:w="0" w:type="auto"/>
            <w:shd w:val="clear" w:color="auto" w:fill="E60000"/>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sz w:val="24"/>
                <w:szCs w:val="24"/>
              </w:rPr>
            </w:pPr>
            <w:r>
              <w:t>#E60000</w:t>
            </w:r>
          </w:p>
        </w:tc>
      </w:tr>
      <w:tr w:rsidR="00A80D6D" w:rsidTr="0076023B">
        <w:trPr>
          <w:trHeight w:val="645"/>
          <w:tblCellSpacing w:w="0" w:type="dxa"/>
          <w:jc w:val="center"/>
        </w:trPr>
        <w:tc>
          <w:tcPr>
            <w:tcW w:w="0" w:type="auto"/>
            <w:shd w:val="clear" w:color="auto" w:fill="FF0000"/>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b/>
                <w:bCs/>
                <w:sz w:val="24"/>
                <w:szCs w:val="24"/>
              </w:rPr>
            </w:pPr>
            <w:r>
              <w:rPr>
                <w:b/>
                <w:bCs/>
              </w:rPr>
              <w:t>#FF0000</w:t>
            </w:r>
          </w:p>
        </w:tc>
      </w:tr>
      <w:tr w:rsidR="00A80D6D" w:rsidTr="0076023B">
        <w:trPr>
          <w:trHeight w:val="430"/>
          <w:tblCellSpacing w:w="0" w:type="dxa"/>
          <w:jc w:val="center"/>
        </w:trPr>
        <w:tc>
          <w:tcPr>
            <w:tcW w:w="0" w:type="auto"/>
            <w:shd w:val="clear" w:color="auto" w:fill="FF1919"/>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r>
              <w:t>#FF1919</w:t>
            </w:r>
          </w:p>
        </w:tc>
      </w:tr>
      <w:tr w:rsidR="00A80D6D" w:rsidTr="0076023B">
        <w:trPr>
          <w:trHeight w:val="430"/>
          <w:tblCellSpacing w:w="0" w:type="dxa"/>
          <w:jc w:val="center"/>
        </w:trPr>
        <w:tc>
          <w:tcPr>
            <w:tcW w:w="0" w:type="auto"/>
            <w:shd w:val="clear" w:color="auto" w:fill="FF3333"/>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r>
              <w:t>#FF3333</w:t>
            </w:r>
          </w:p>
        </w:tc>
      </w:tr>
      <w:tr w:rsidR="00A80D6D" w:rsidTr="0076023B">
        <w:trPr>
          <w:trHeight w:val="430"/>
          <w:tblCellSpacing w:w="0" w:type="dxa"/>
          <w:jc w:val="center"/>
        </w:trPr>
        <w:tc>
          <w:tcPr>
            <w:tcW w:w="0" w:type="auto"/>
            <w:shd w:val="clear" w:color="auto" w:fill="FF4D4D"/>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r>
              <w:t>#FF4D4D</w:t>
            </w:r>
          </w:p>
        </w:tc>
      </w:tr>
      <w:tr w:rsidR="00A80D6D" w:rsidTr="0076023B">
        <w:trPr>
          <w:trHeight w:val="430"/>
          <w:tblCellSpacing w:w="0" w:type="dxa"/>
          <w:jc w:val="center"/>
        </w:trPr>
        <w:tc>
          <w:tcPr>
            <w:tcW w:w="0" w:type="auto"/>
            <w:shd w:val="clear" w:color="auto" w:fill="FF6666"/>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r>
              <w:t>#FF6666</w:t>
            </w:r>
          </w:p>
        </w:tc>
      </w:tr>
      <w:tr w:rsidR="00A80D6D" w:rsidTr="0076023B">
        <w:trPr>
          <w:trHeight w:val="430"/>
          <w:tblCellSpacing w:w="0" w:type="dxa"/>
          <w:jc w:val="center"/>
        </w:trPr>
        <w:tc>
          <w:tcPr>
            <w:tcW w:w="0" w:type="auto"/>
            <w:shd w:val="clear" w:color="auto" w:fill="FF8080"/>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r>
              <w:t>#FF8080</w:t>
            </w:r>
          </w:p>
        </w:tc>
      </w:tr>
      <w:tr w:rsidR="00A80D6D" w:rsidTr="0076023B">
        <w:trPr>
          <w:trHeight w:val="430"/>
          <w:tblCellSpacing w:w="0" w:type="dxa"/>
          <w:jc w:val="center"/>
        </w:trPr>
        <w:tc>
          <w:tcPr>
            <w:tcW w:w="0" w:type="auto"/>
            <w:shd w:val="clear" w:color="auto" w:fill="FF9999"/>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r>
              <w:t>#FF9999</w:t>
            </w:r>
          </w:p>
        </w:tc>
      </w:tr>
      <w:tr w:rsidR="00A80D6D" w:rsidTr="0076023B">
        <w:trPr>
          <w:trHeight w:val="430"/>
          <w:tblCellSpacing w:w="0" w:type="dxa"/>
          <w:jc w:val="center"/>
        </w:trPr>
        <w:tc>
          <w:tcPr>
            <w:tcW w:w="0" w:type="auto"/>
            <w:shd w:val="clear" w:color="auto" w:fill="FFB2B2"/>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r>
              <w:t>#FFB2B2</w:t>
            </w:r>
          </w:p>
        </w:tc>
      </w:tr>
      <w:tr w:rsidR="00A80D6D" w:rsidTr="0076023B">
        <w:trPr>
          <w:trHeight w:val="430"/>
          <w:tblCellSpacing w:w="0" w:type="dxa"/>
          <w:jc w:val="center"/>
        </w:trPr>
        <w:tc>
          <w:tcPr>
            <w:tcW w:w="0" w:type="auto"/>
            <w:shd w:val="clear" w:color="auto" w:fill="FFCCCC"/>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r>
              <w:t>#FFCCCC</w:t>
            </w:r>
          </w:p>
        </w:tc>
      </w:tr>
      <w:tr w:rsidR="00A80D6D" w:rsidTr="0076023B">
        <w:trPr>
          <w:trHeight w:val="430"/>
          <w:tblCellSpacing w:w="0" w:type="dxa"/>
          <w:jc w:val="center"/>
        </w:trPr>
        <w:tc>
          <w:tcPr>
            <w:tcW w:w="0" w:type="auto"/>
            <w:shd w:val="clear" w:color="auto" w:fill="FFE6E6"/>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r>
              <w:t>#FFE6E6</w:t>
            </w:r>
          </w:p>
        </w:tc>
      </w:tr>
      <w:tr w:rsidR="00A80D6D" w:rsidTr="0076023B">
        <w:trPr>
          <w:trHeight w:val="430"/>
          <w:tblCellSpacing w:w="0" w:type="dxa"/>
          <w:jc w:val="center"/>
        </w:trPr>
        <w:tc>
          <w:tcPr>
            <w:tcW w:w="0" w:type="auto"/>
            <w:tcBorders>
              <w:bottom w:val="single" w:sz="8" w:space="0" w:color="E3E3E3"/>
            </w:tcBorders>
            <w:shd w:val="clear" w:color="auto" w:fill="FFFFFF"/>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r>
              <w:t>#FFFFFF</w:t>
            </w:r>
          </w:p>
        </w:tc>
      </w:tr>
    </w:tbl>
    <w:p w:rsidR="00A80D6D" w:rsidRDefault="00A80D6D" w:rsidP="00A80D6D">
      <w:pPr>
        <w:pStyle w:val="Titre1"/>
      </w:pPr>
      <w:r>
        <w:t xml:space="preserve">HTML </w:t>
      </w:r>
      <w:r>
        <w:rPr>
          <w:rStyle w:val="colorh1"/>
        </w:rPr>
        <w:t>Color Mixer</w:t>
      </w:r>
    </w:p>
    <w:p w:rsidR="00A80D6D" w:rsidRDefault="00A80D6D" w:rsidP="00A80D6D">
      <w:hyperlink r:id="rId4379" w:history="1">
        <w:r>
          <w:rPr>
            <w:rStyle w:val="Lienhypertexte"/>
          </w:rPr>
          <w:t>« Previous</w:t>
        </w:r>
      </w:hyperlink>
    </w:p>
    <w:p w:rsidR="00A80D6D" w:rsidRDefault="00A80D6D" w:rsidP="00A80D6D">
      <w:hyperlink r:id="rId4380" w:history="1">
        <w:r>
          <w:rPr>
            <w:rStyle w:val="Lienhypertexte"/>
          </w:rPr>
          <w:t>Next Reference »</w:t>
        </w:r>
      </w:hyperlink>
    </w:p>
    <w:p w:rsidR="00A80D6D" w:rsidRDefault="00A80D6D" w:rsidP="00A80D6D">
      <w:r>
        <w:pict>
          <v:rect id="_x0000_i1579" style="width:0;height:1.5pt" o:hralign="center" o:hrstd="t" o:hr="t" fillcolor="#a0a0a0" stroked="f"/>
        </w:pict>
      </w:r>
    </w:p>
    <w:p w:rsidR="00A80D6D" w:rsidRDefault="00A80D6D" w:rsidP="00A80D6D">
      <w:pPr>
        <w:pStyle w:val="intro"/>
      </w:pPr>
      <w:r>
        <w:t>Mix two colors and see the result.</w:t>
      </w:r>
    </w:p>
    <w:p w:rsidR="00A80D6D" w:rsidRDefault="00A80D6D" w:rsidP="00A80D6D">
      <w:r>
        <w:pict>
          <v:rect id="_x0000_i1580" style="width:0;height:1.5pt" o:hralign="center" o:hrstd="t" o:hr="t" fillcolor="#a0a0a0" stroked="f"/>
        </w:pict>
      </w:r>
    </w:p>
    <w:p w:rsidR="00A80D6D" w:rsidRDefault="00A80D6D" w:rsidP="00A80D6D">
      <w:pPr>
        <w:pStyle w:val="z-Hautduformulaire"/>
      </w:pPr>
      <w:r>
        <w:t>Haut du formulaire</w:t>
      </w:r>
    </w:p>
    <w:p w:rsidR="00A80D6D" w:rsidRDefault="00A80D6D" w:rsidP="00A80D6D">
      <w:r>
        <w:t xml:space="preserve">Select colors: </w:t>
      </w:r>
    </w:p>
    <w:p w:rsidR="00A80D6D" w:rsidRDefault="00A80D6D" w:rsidP="00A80D6D">
      <w:r>
        <w:rPr>
          <w:noProof/>
        </w:rPr>
        <w:lastRenderedPageBreak/>
        <w:pict>
          <v:group id="_x0000_s1154" style="position:absolute;margin-left:0;margin-top:0;width:175.5pt;height:149.25pt;z-index:251661312;mso-position-horizontal-relative:char;mso-position-vertical-relative:line" coordsize="3510,2985">
            <v:shape id="_x0000_s1155" style="position:absolute;left:2430;top:2700;width:270;height:285;mso-position-horizontal-relative:text;mso-position-vertical-relative:text" coordsize="270,285" path="m135,l270,60r,165l135,285,,225,,60,135,xe" filled="f" stroked="f">
              <v:fill o:detectmouseclick="t"/>
              <v:path arrowok="t"/>
            </v:shape>
            <v:shape id="_x0000_s1156" style="position:absolute;left:2160;top:2700;width:270;height:285;mso-position-horizontal-relative:text;mso-position-vertical-relative:text" coordsize="270,285" path="m135,l270,60r,165l135,285,,225,,60,135,xe" filled="f" stroked="f">
              <v:fill o:detectmouseclick="t"/>
              <v:path arrowok="t"/>
            </v:shape>
            <v:shape id="_x0000_s1157" style="position:absolute;left:1890;top:2700;width:270;height:285;mso-position-horizontal-relative:text;mso-position-vertical-relative:text" coordsize="270,285" path="m135,l270,60r,165l135,285,,225,,60,135,xe" filled="f" stroked="f">
              <v:fill o:detectmouseclick="t"/>
              <v:path arrowok="t"/>
            </v:shape>
            <v:shape id="_x0000_s1158" style="position:absolute;left:1620;top:2700;width:270;height:285;mso-position-horizontal-relative:text;mso-position-vertical-relative:text" coordsize="270,285" path="m135,l270,60r,165l135,285,,225,,60,135,xe" filled="f" stroked="f">
              <v:fill o:detectmouseclick="t"/>
              <v:path arrowok="t"/>
            </v:shape>
            <v:shape id="_x0000_s1159" style="position:absolute;left:1350;top:2700;width:270;height:285;mso-position-horizontal-relative:text;mso-position-vertical-relative:text" coordsize="270,285" path="m135,l270,60r,165l135,285,,225,,60,135,xe" filled="f" stroked="f">
              <v:fill o:detectmouseclick="t"/>
              <v:path arrowok="t"/>
            </v:shape>
            <v:shape id="_x0000_s1160" style="position:absolute;left:1080;top:2700;width:270;height:285;mso-position-horizontal-relative:text;mso-position-vertical-relative:text" coordsize="270,285" path="m135,l270,60r,165l135,285,,225,,60,135,xe" filled="f" stroked="f">
              <v:fill o:detectmouseclick="t"/>
              <v:path arrowok="t"/>
            </v:shape>
            <v:shape id="_x0000_s1161" style="position:absolute;left:810;top:2700;width:270;height:285;mso-position-horizontal-relative:text;mso-position-vertical-relative:text" coordsize="270,285" path="m135,l270,60r,165l135,285,,225,,60,135,xe" filled="f" stroked="f">
              <v:fill o:detectmouseclick="t"/>
              <v:path arrowok="t"/>
            </v:shape>
            <v:shape id="_x0000_s1162" style="position:absolute;left:2565;top:2475;width:270;height:285;mso-position-horizontal-relative:text;mso-position-vertical-relative:text" coordsize="270,285" path="m135,l270,60r,165l135,285,,225,,60,135,xe" filled="f" stroked="f">
              <v:fill o:detectmouseclick="t"/>
              <v:path arrowok="t"/>
            </v:shape>
            <v:shape id="_x0000_s1163" style="position:absolute;left:2295;top:2475;width:270;height:285;mso-position-horizontal-relative:text;mso-position-vertical-relative:text" coordsize="270,285" path="m135,l270,60r,165l135,285,,225,,60,135,xe" filled="f" stroked="f">
              <v:fill o:detectmouseclick="t"/>
              <v:path arrowok="t"/>
            </v:shape>
            <v:shape id="_x0000_s1164" style="position:absolute;left:2025;top:2475;width:270;height:285;mso-position-horizontal-relative:text;mso-position-vertical-relative:text" coordsize="270,285" path="m135,l270,60r,165l135,285,,225,,60,135,xe" filled="f" stroked="f">
              <v:fill o:detectmouseclick="t"/>
              <v:path arrowok="t"/>
            </v:shape>
            <v:shape id="_x0000_s1165" style="position:absolute;left:1755;top:2475;width:270;height:285;mso-position-horizontal-relative:text;mso-position-vertical-relative:text" coordsize="270,285" path="m135,l270,60r,165l135,285,,225,,60,135,xe" filled="f" stroked="f">
              <v:fill o:detectmouseclick="t"/>
              <v:path arrowok="t"/>
            </v:shape>
            <v:shape id="_x0000_s1166" style="position:absolute;left:1485;top:2475;width:270;height:285;mso-position-horizontal-relative:text;mso-position-vertical-relative:text" coordsize="270,285" path="m135,l270,60r,165l135,285,,225,,60,135,xe" filled="f" stroked="f">
              <v:fill o:detectmouseclick="t"/>
              <v:path arrowok="t"/>
            </v:shape>
            <v:shape id="_x0000_s1167" style="position:absolute;left:1215;top:2475;width:270;height:285;mso-position-horizontal-relative:text;mso-position-vertical-relative:text" coordsize="270,285" path="m135,l270,60r,165l135,285,,225,,60,135,xe" filled="f" stroked="f">
              <v:fill o:detectmouseclick="t"/>
              <v:path arrowok="t"/>
            </v:shape>
            <v:shape id="_x0000_s1168" style="position:absolute;left:945;top:2475;width:270;height:285;mso-position-horizontal-relative:text;mso-position-vertical-relative:text" coordsize="270,285" path="m135,l270,60r,165l135,285,,225,,60,135,xe" filled="f" stroked="f">
              <v:fill o:detectmouseclick="t"/>
              <v:path arrowok="t"/>
            </v:shape>
            <v:shape id="_x0000_s1169" style="position:absolute;left:675;top:2475;width:270;height:285;mso-position-horizontal-relative:text;mso-position-vertical-relative:text" coordsize="270,285" path="m135,l270,60r,165l135,285,,225,,60,135,xe" filled="f" stroked="f">
              <v:fill o:detectmouseclick="t"/>
              <v:path arrowok="t"/>
            </v:shape>
            <v:shape id="_x0000_s1170" style="position:absolute;left:2700;top:2250;width:270;height:285;mso-position-horizontal-relative:text;mso-position-vertical-relative:text" coordsize="270,285" path="m135,l270,60r,165l135,285,,225,,60,135,xe" filled="f" stroked="f">
              <v:fill o:detectmouseclick="t"/>
              <v:path arrowok="t"/>
            </v:shape>
            <v:shape id="_x0000_s1171" style="position:absolute;left:2430;top:2250;width:270;height:285;mso-position-horizontal-relative:text;mso-position-vertical-relative:text" coordsize="270,285" path="m135,l270,60r,165l135,285,,225,,60,135,xe" filled="f" stroked="f">
              <v:fill o:detectmouseclick="t"/>
              <v:path arrowok="t"/>
            </v:shape>
            <v:shape id="_x0000_s1172" style="position:absolute;left:2160;top:2250;width:270;height:285;mso-position-horizontal-relative:text;mso-position-vertical-relative:text" coordsize="270,285" path="m135,l270,60r,165l135,285,,225,,60,135,xe" filled="f" stroked="f">
              <v:fill o:detectmouseclick="t"/>
              <v:path arrowok="t"/>
            </v:shape>
            <v:shape id="_x0000_s1173" style="position:absolute;left:1890;top:2250;width:270;height:285;mso-position-horizontal-relative:text;mso-position-vertical-relative:text" coordsize="270,285" path="m135,l270,60r,165l135,285,,225,,60,135,xe" filled="f" stroked="f">
              <v:fill o:detectmouseclick="t"/>
              <v:path arrowok="t"/>
            </v:shape>
            <v:shape id="_x0000_s1174" style="position:absolute;left:1620;top:2250;width:270;height:285;mso-position-horizontal-relative:text;mso-position-vertical-relative:text" coordsize="270,285" path="m135,l270,60r,165l135,285,,225,,60,135,xe" filled="f" stroked="f">
              <v:fill o:detectmouseclick="t"/>
              <v:path arrowok="t"/>
            </v:shape>
            <v:shape id="_x0000_s1175" style="position:absolute;left:1350;top:2250;width:270;height:285;mso-position-horizontal-relative:text;mso-position-vertical-relative:text" coordsize="270,285" path="m135,l270,60r,165l135,285,,225,,60,135,xe" filled="f" stroked="f">
              <v:fill o:detectmouseclick="t"/>
              <v:path arrowok="t"/>
            </v:shape>
            <v:shape id="_x0000_s1176" style="position:absolute;left:1080;top:2250;width:270;height:285;mso-position-horizontal-relative:text;mso-position-vertical-relative:text" coordsize="270,285" path="m135,l270,60r,165l135,285,,225,,60,135,xe" filled="f" stroked="f">
              <v:fill o:detectmouseclick="t"/>
              <v:path arrowok="t"/>
            </v:shape>
            <v:shape id="_x0000_s1177" style="position:absolute;left:810;top:2250;width:270;height:285;mso-position-horizontal-relative:text;mso-position-vertical-relative:text" coordsize="270,285" path="m135,l270,60r,165l135,285,,225,,60,135,xe" filled="f" stroked="f">
              <v:fill o:detectmouseclick="t"/>
              <v:path arrowok="t"/>
            </v:shape>
            <v:shape id="_x0000_s1178" style="position:absolute;left:540;top:2250;width:270;height:285;mso-position-horizontal-relative:text;mso-position-vertical-relative:text" coordsize="270,285" path="m135,l270,60r,165l135,285,,225,,60,135,xe" filled="f" stroked="f">
              <v:fill o:detectmouseclick="t"/>
              <v:path arrowok="t"/>
            </v:shape>
            <v:shape id="_x0000_s1179" style="position:absolute;left:2835;top:2025;width:270;height:285;mso-position-horizontal-relative:text;mso-position-vertical-relative:text" coordsize="270,285" path="m135,l270,60r,165l135,285,,225,,60,135,xe" filled="f" stroked="f">
              <v:fill o:detectmouseclick="t"/>
              <v:path arrowok="t"/>
            </v:shape>
            <v:shape id="_x0000_s1180" style="position:absolute;left:2565;top:2025;width:270;height:285;mso-position-horizontal-relative:text;mso-position-vertical-relative:text" coordsize="270,285" path="m135,l270,60r,165l135,285,,225,,60,135,xe" filled="f" stroked="f">
              <v:fill o:detectmouseclick="t"/>
              <v:path arrowok="t"/>
            </v:shape>
            <v:shape id="_x0000_s1181" style="position:absolute;left:2295;top:2025;width:270;height:285;mso-position-horizontal-relative:text;mso-position-vertical-relative:text" coordsize="270,285" path="m135,l270,60r,165l135,285,,225,,60,135,xe" filled="f" stroked="f">
              <v:fill o:detectmouseclick="t"/>
              <v:path arrowok="t"/>
            </v:shape>
            <v:shape id="_x0000_s1182" style="position:absolute;left:2025;top:2025;width:270;height:285;mso-position-horizontal-relative:text;mso-position-vertical-relative:text" coordsize="270,285" path="m135,l270,60r,165l135,285,,225,,60,135,xe" filled="f" stroked="f">
              <v:fill o:detectmouseclick="t"/>
              <v:path arrowok="t"/>
            </v:shape>
            <v:shape id="_x0000_s1183" style="position:absolute;left:1755;top:2025;width:270;height:285;mso-position-horizontal-relative:text;mso-position-vertical-relative:text" coordsize="270,285" path="m135,l270,60r,165l135,285,,225,,60,135,xe" filled="f" stroked="f">
              <v:fill o:detectmouseclick="t"/>
              <v:path arrowok="t"/>
            </v:shape>
            <v:shape id="_x0000_s1184" style="position:absolute;left:1485;top:2025;width:270;height:285;mso-position-horizontal-relative:text;mso-position-vertical-relative:text" coordsize="270,285" path="m135,l270,60r,165l135,285,,225,,60,135,xe" filled="f" stroked="f">
              <v:fill o:detectmouseclick="t"/>
              <v:path arrowok="t"/>
            </v:shape>
            <v:shape id="_x0000_s1185" style="position:absolute;left:1215;top:2025;width:270;height:285;mso-position-horizontal-relative:text;mso-position-vertical-relative:text" coordsize="270,285" path="m135,l270,60r,165l135,285,,225,,60,135,xe" filled="f" stroked="f">
              <v:fill o:detectmouseclick="t"/>
              <v:path arrowok="t"/>
            </v:shape>
            <v:shape id="_x0000_s1186" style="position:absolute;left:945;top:2025;width:270;height:285;mso-position-horizontal-relative:text;mso-position-vertical-relative:text" coordsize="270,285" path="m135,l270,60r,165l135,285,,225,,60,135,xe" filled="f" stroked="f">
              <v:fill o:detectmouseclick="t"/>
              <v:path arrowok="t"/>
            </v:shape>
            <v:shape id="_x0000_s1187" style="position:absolute;left:675;top:2025;width:270;height:285;mso-position-horizontal-relative:text;mso-position-vertical-relative:text" coordsize="270,285" path="m135,l270,60r,165l135,285,,225,,60,135,xe" filled="f" stroked="f">
              <v:fill o:detectmouseclick="t"/>
              <v:path arrowok="t"/>
            </v:shape>
            <v:shape id="_x0000_s1188" style="position:absolute;left:405;top:2025;width:270;height:285;mso-position-horizontal-relative:text;mso-position-vertical-relative:text" coordsize="270,285" path="m135,l270,60r,165l135,285,,225,,60,135,xe" filled="f" stroked="f">
              <v:fill o:detectmouseclick="t"/>
              <v:path arrowok="t"/>
            </v:shape>
            <v:shape id="_x0000_s1189" style="position:absolute;left:2970;top:1800;width:270;height:285;mso-position-horizontal-relative:text;mso-position-vertical-relative:text" coordsize="270,285" path="m135,l270,60r,165l135,285,,225,,60,135,xe" filled="f" stroked="f">
              <v:fill o:detectmouseclick="t"/>
              <v:path arrowok="t"/>
            </v:shape>
            <v:shape id="_x0000_s1190" style="position:absolute;left:2700;top:1800;width:270;height:285;mso-position-horizontal-relative:text;mso-position-vertical-relative:text" coordsize="270,285" path="m135,l270,60r,165l135,285,,225,,60,135,xe" filled="f" stroked="f">
              <v:fill o:detectmouseclick="t"/>
              <v:path arrowok="t"/>
            </v:shape>
            <v:shape id="_x0000_s1191" style="position:absolute;left:2430;top:1800;width:270;height:285;mso-position-horizontal-relative:text;mso-position-vertical-relative:text" coordsize="270,285" path="m135,l270,60r,165l135,285,,225,,60,135,xe" filled="f" stroked="f">
              <v:fill o:detectmouseclick="t"/>
              <v:path arrowok="t"/>
            </v:shape>
            <v:shape id="_x0000_s1192" style="position:absolute;left:2160;top:1800;width:270;height:285;mso-position-horizontal-relative:text;mso-position-vertical-relative:text" coordsize="270,285" path="m135,l270,60r,165l135,285,,225,,60,135,xe" filled="f" stroked="f">
              <v:fill o:detectmouseclick="t"/>
              <v:path arrowok="t"/>
            </v:shape>
            <v:shape id="_x0000_s1193" style="position:absolute;left:1890;top:1800;width:270;height:285;mso-position-horizontal-relative:text;mso-position-vertical-relative:text" coordsize="270,285" path="m135,l270,60r,165l135,285,,225,,60,135,xe" filled="f" stroked="f">
              <v:fill o:detectmouseclick="t"/>
              <v:path arrowok="t"/>
            </v:shape>
            <v:shape id="_x0000_s1194" style="position:absolute;left:1620;top:1800;width:270;height:285;mso-position-horizontal-relative:text;mso-position-vertical-relative:text" coordsize="270,285" path="m135,l270,60r,165l135,285,,225,,60,135,xe" filled="f" stroked="f">
              <v:fill o:detectmouseclick="t"/>
              <v:path arrowok="t"/>
            </v:shape>
            <v:shape id="_x0000_s1195" style="position:absolute;left:1350;top:1800;width:270;height:285;mso-position-horizontal-relative:text;mso-position-vertical-relative:text" coordsize="270,285" path="m135,l270,60r,165l135,285,,225,,60,135,xe" filled="f" stroked="f">
              <v:fill o:detectmouseclick="t"/>
              <v:path arrowok="t"/>
            </v:shape>
            <v:shape id="_x0000_s1196" style="position:absolute;left:1080;top:1800;width:270;height:285;mso-position-horizontal-relative:text;mso-position-vertical-relative:text" coordsize="270,285" path="m135,l270,60r,165l135,285,,225,,60,135,xe" filled="f" stroked="f">
              <v:fill o:detectmouseclick="t"/>
              <v:path arrowok="t"/>
            </v:shape>
            <v:shape id="_x0000_s1197" style="position:absolute;left:810;top:1800;width:270;height:285;mso-position-horizontal-relative:text;mso-position-vertical-relative:text" coordsize="270,285" path="m135,l270,60r,165l135,285,,225,,60,135,xe" filled="f" stroked="f">
              <v:fill o:detectmouseclick="t"/>
              <v:path arrowok="t"/>
            </v:shape>
            <v:shape id="_x0000_s1198" style="position:absolute;left:540;top:1800;width:270;height:285;mso-position-horizontal-relative:text;mso-position-vertical-relative:text" coordsize="270,285" path="m135,l270,60r,165l135,285,,225,,60,135,xe" filled="f" stroked="f">
              <v:fill o:detectmouseclick="t"/>
              <v:path arrowok="t"/>
            </v:shape>
            <v:shape id="_x0000_s1199" style="position:absolute;left:270;top:1800;width:270;height:285;mso-position-horizontal-relative:text;mso-position-vertical-relative:text" coordsize="270,285" path="m135,l270,60r,165l135,285,,225,,60,135,xe" filled="f" stroked="f">
              <v:fill o:detectmouseclick="t"/>
              <v:path arrowok="t"/>
            </v:shape>
            <v:shape id="_x0000_s1200" style="position:absolute;left:3105;top:1575;width:270;height:285;mso-position-horizontal-relative:text;mso-position-vertical-relative:text" coordsize="270,285" path="m135,l270,60r,165l135,285,,225,,60,135,xe" filled="f" stroked="f">
              <v:fill o:detectmouseclick="t"/>
              <v:path arrowok="t"/>
            </v:shape>
            <v:shape id="_x0000_s1201" style="position:absolute;left:2835;top:1575;width:270;height:285;mso-position-horizontal-relative:text;mso-position-vertical-relative:text" coordsize="270,285" path="m135,l270,60r,165l135,285,,225,,60,135,xe" filled="f" stroked="f">
              <v:fill o:detectmouseclick="t"/>
              <v:path arrowok="t"/>
            </v:shape>
            <v:shape id="_x0000_s1202" style="position:absolute;left:2565;top:1575;width:270;height:285;mso-position-horizontal-relative:text;mso-position-vertical-relative:text" coordsize="270,285" path="m135,l270,60r,165l135,285,,225,,60,135,xe" filled="f" stroked="f">
              <v:fill o:detectmouseclick="t"/>
              <v:path arrowok="t"/>
            </v:shape>
            <v:shape id="_x0000_s1203" style="position:absolute;left:2295;top:1575;width:270;height:285;mso-position-horizontal-relative:text;mso-position-vertical-relative:text" coordsize="270,285" path="m135,l270,60r,165l135,285,,225,,60,135,xe" filled="f" stroked="f">
              <v:fill o:detectmouseclick="t"/>
              <v:path arrowok="t"/>
            </v:shape>
            <v:shape id="_x0000_s1204" style="position:absolute;left:2025;top:1575;width:270;height:285;mso-position-horizontal-relative:text;mso-position-vertical-relative:text" coordsize="270,285" path="m135,l270,60r,165l135,285,,225,,60,135,xe" filled="f" stroked="f">
              <v:fill o:detectmouseclick="t"/>
              <v:path arrowok="t"/>
            </v:shape>
            <v:shape id="_x0000_s1205" style="position:absolute;left:1755;top:1575;width:270;height:285;mso-position-horizontal-relative:text;mso-position-vertical-relative:text" coordsize="270,285" path="m135,l270,60r,165l135,285,,225,,60,135,xe" filled="f" stroked="f">
              <v:fill o:detectmouseclick="t"/>
              <v:path arrowok="t"/>
            </v:shape>
            <v:shape id="_x0000_s1206" style="position:absolute;left:1485;top:1575;width:270;height:285;mso-position-horizontal-relative:text;mso-position-vertical-relative:text" coordsize="270,285" path="m135,l270,60r,165l135,285,,225,,60,135,xe" filled="f" stroked="f">
              <v:fill o:detectmouseclick="t"/>
              <v:path arrowok="t"/>
            </v:shape>
            <v:shape id="_x0000_s1207" style="position:absolute;left:1215;top:1575;width:270;height:285;mso-position-horizontal-relative:text;mso-position-vertical-relative:text" coordsize="270,285" path="m135,l270,60r,165l135,285,,225,,60,135,xe" filled="f" stroked="f">
              <v:fill o:detectmouseclick="t"/>
              <v:path arrowok="t"/>
            </v:shape>
            <v:shape id="_x0000_s1208" style="position:absolute;left:945;top:1575;width:270;height:285;mso-position-horizontal-relative:text;mso-position-vertical-relative:text" coordsize="270,285" path="m135,l270,60r,165l135,285,,225,,60,135,xe" filled="f" stroked="f">
              <v:fill o:detectmouseclick="t"/>
              <v:path arrowok="t"/>
            </v:shape>
            <v:shape id="_x0000_s1209" style="position:absolute;left:675;top:1575;width:270;height:285;mso-position-horizontal-relative:text;mso-position-vertical-relative:text" coordsize="270,285" path="m135,l270,60r,165l135,285,,225,,60,135,xe" filled="f" stroked="f">
              <v:fill o:detectmouseclick="t"/>
              <v:path arrowok="t"/>
            </v:shape>
            <v:shape id="_x0000_s1210" style="position:absolute;left:405;top:1575;width:270;height:285;mso-position-horizontal-relative:text;mso-position-vertical-relative:text" coordsize="270,285" path="m135,l270,60r,165l135,285,,225,,60,135,xe" filled="f" stroked="f">
              <v:fill o:detectmouseclick="t"/>
              <v:path arrowok="t"/>
            </v:shape>
            <v:shape id="_x0000_s1211" style="position:absolute;left:135;top:1575;width:270;height:285;mso-position-horizontal-relative:text;mso-position-vertical-relative:text" coordsize="270,285" path="m135,l270,60r,165l135,285,,225,,60,135,xe" filled="f" stroked="f">
              <v:fill o:detectmouseclick="t"/>
              <v:path arrowok="t"/>
            </v:shape>
            <v:shape id="_x0000_s1212" style="position:absolute;left:3240;top:1350;width:270;height:285;mso-position-horizontal-relative:text;mso-position-vertical-relative:text" coordsize="270,285" path="m135,l270,60r,165l135,285,,225,,60,135,xe" filled="f" stroked="f">
              <v:fill o:detectmouseclick="t"/>
              <v:path arrowok="t"/>
            </v:shape>
            <v:shape id="_x0000_s1213" style="position:absolute;left:2970;top:1350;width:270;height:285;mso-position-horizontal-relative:text;mso-position-vertical-relative:text" coordsize="270,285" path="m135,l270,60r,165l135,285,,225,,60,135,xe" filled="f" stroked="f">
              <v:fill o:detectmouseclick="t"/>
              <v:path arrowok="t"/>
            </v:shape>
            <v:shape id="_x0000_s1214" style="position:absolute;left:2700;top:1350;width:270;height:285;mso-position-horizontal-relative:text;mso-position-vertical-relative:text" coordsize="270,285" path="m135,l270,60r,165l135,285,,225,,60,135,xe" filled="f" stroked="f">
              <v:fill o:detectmouseclick="t"/>
              <v:path arrowok="t"/>
            </v:shape>
            <v:shape id="_x0000_s1215" style="position:absolute;left:2430;top:1350;width:270;height:285;mso-position-horizontal-relative:text;mso-position-vertical-relative:text" coordsize="270,285" path="m135,l270,60r,165l135,285,,225,,60,135,xe" filled="f" stroked="f">
              <v:fill o:detectmouseclick="t"/>
              <v:path arrowok="t"/>
            </v:shape>
            <v:shape id="_x0000_s1216" style="position:absolute;left:2160;top:1350;width:270;height:285;mso-position-horizontal-relative:text;mso-position-vertical-relative:text" coordsize="270,285" path="m135,l270,60r,165l135,285,,225,,60,135,xe" filled="f" stroked="f">
              <v:fill o:detectmouseclick="t"/>
              <v:path arrowok="t"/>
            </v:shape>
            <v:shape id="_x0000_s1217" style="position:absolute;left:1890;top:1350;width:270;height:285;mso-position-horizontal-relative:text;mso-position-vertical-relative:text" coordsize="270,285" path="m135,l270,60r,165l135,285,,225,,60,135,xe" filled="f" stroked="f">
              <v:fill o:detectmouseclick="t"/>
              <v:path arrowok="t"/>
            </v:shape>
            <v:shape id="_x0000_s1218" style="position:absolute;left:1620;top:1350;width:270;height:285;mso-position-horizontal-relative:text;mso-position-vertical-relative:text" coordsize="270,285" path="m135,l270,60r,165l135,285,,225,,60,135,xe" filled="f" stroked="f">
              <v:fill o:detectmouseclick="t"/>
              <v:path arrowok="t"/>
            </v:shape>
            <v:shape id="_x0000_s1219" style="position:absolute;left:1350;top:1350;width:270;height:285;mso-position-horizontal-relative:text;mso-position-vertical-relative:text" coordsize="270,285" path="m135,l270,60r,165l135,285,,225,,60,135,xe" filled="f" stroked="f">
              <v:fill o:detectmouseclick="t"/>
              <v:path arrowok="t"/>
            </v:shape>
            <v:shape id="_x0000_s1220" style="position:absolute;left:1080;top:1350;width:270;height:285;mso-position-horizontal-relative:text;mso-position-vertical-relative:text" coordsize="270,285" path="m135,l270,60r,165l135,285,,225,,60,135,xe" filled="f" stroked="f">
              <v:fill o:detectmouseclick="t"/>
              <v:path arrowok="t"/>
            </v:shape>
            <v:shape id="_x0000_s1221" style="position:absolute;left:810;top:1350;width:270;height:285;mso-position-horizontal-relative:text;mso-position-vertical-relative:text" coordsize="270,285" path="m135,l270,60r,165l135,285,,225,,60,135,xe" filled="f" stroked="f">
              <v:fill o:detectmouseclick="t"/>
              <v:path arrowok="t"/>
            </v:shape>
            <v:shape id="_x0000_s1222" style="position:absolute;left:540;top:1350;width:270;height:285;mso-position-horizontal-relative:text;mso-position-vertical-relative:text" coordsize="270,285" path="m135,l270,60r,165l135,285,,225,,60,135,xe" filled="f" stroked="f">
              <v:fill o:detectmouseclick="t"/>
              <v:path arrowok="t"/>
            </v:shape>
            <v:shape id="_x0000_s1223" style="position:absolute;left:270;top:1350;width:270;height:285;mso-position-horizontal-relative:text;mso-position-vertical-relative:text" coordsize="270,285" path="m135,l270,60r,165l135,285,,225,,60,135,xe" filled="f" stroked="f">
              <v:fill o:detectmouseclick="t"/>
              <v:path arrowok="t"/>
            </v:shape>
            <v:shape id="_x0000_s1224" style="position:absolute;top:1350;width:270;height:285;mso-position-horizontal-relative:text;mso-position-vertical-relative:text" coordsize="270,285" path="m135,l270,60r,165l135,285,,225,,60,135,xe" filled="f" stroked="f">
              <v:fill o:detectmouseclick="t"/>
              <v:path arrowok="t"/>
            </v:shape>
            <v:shape id="_x0000_s1225" style="position:absolute;left:3105;top:1125;width:270;height:285;mso-position-horizontal-relative:text;mso-position-vertical-relative:text" coordsize="270,285" path="m135,l270,60r,165l135,285,,225,,60,135,xe" filled="f" stroked="f">
              <v:fill o:detectmouseclick="t"/>
              <v:path arrowok="t"/>
            </v:shape>
            <v:shape id="_x0000_s1226" style="position:absolute;left:2835;top:1125;width:270;height:285;mso-position-horizontal-relative:text;mso-position-vertical-relative:text" coordsize="270,285" path="m135,l270,60r,165l135,285,,225,,60,135,xe" filled="f" stroked="f">
              <v:fill o:detectmouseclick="t"/>
              <v:path arrowok="t"/>
            </v:shape>
            <v:shape id="_x0000_s1227" style="position:absolute;left:2565;top:1125;width:270;height:285;mso-position-horizontal-relative:text;mso-position-vertical-relative:text" coordsize="270,285" path="m135,l270,60r,165l135,285,,225,,60,135,xe" filled="f" stroked="f">
              <v:fill o:detectmouseclick="t"/>
              <v:path arrowok="t"/>
            </v:shape>
            <v:shape id="_x0000_s1228" style="position:absolute;left:2295;top:1125;width:270;height:285;mso-position-horizontal-relative:text;mso-position-vertical-relative:text" coordsize="270,285" path="m135,l270,60r,165l135,285,,225,,60,135,xe" filled="f" stroked="f">
              <v:fill o:detectmouseclick="t"/>
              <v:path arrowok="t"/>
            </v:shape>
            <v:shape id="_x0000_s1229" style="position:absolute;left:2025;top:1125;width:270;height:285;mso-position-horizontal-relative:text;mso-position-vertical-relative:text" coordsize="270,285" path="m135,l270,60r,165l135,285,,225,,60,135,xe" filled="f" stroked="f">
              <v:fill o:detectmouseclick="t"/>
              <v:path arrowok="t"/>
            </v:shape>
            <v:shape id="_x0000_s1230" style="position:absolute;left:1755;top:1125;width:270;height:285;mso-position-horizontal-relative:text;mso-position-vertical-relative:text" coordsize="270,285" path="m135,l270,60r,165l135,285,,225,,60,135,xe" filled="f" stroked="f">
              <v:fill o:detectmouseclick="t"/>
              <v:path arrowok="t"/>
            </v:shape>
            <v:shape id="_x0000_s1231" style="position:absolute;left:1485;top:1125;width:270;height:285;mso-position-horizontal-relative:text;mso-position-vertical-relative:text" coordsize="270,285" path="m135,l270,60r,165l135,285,,225,,60,135,xe" filled="f" stroked="f">
              <v:fill o:detectmouseclick="t"/>
              <v:path arrowok="t"/>
            </v:shape>
            <v:shape id="_x0000_s1232" style="position:absolute;left:1215;top:1125;width:270;height:285;mso-position-horizontal-relative:text;mso-position-vertical-relative:text" coordsize="270,285" path="m135,l270,60r,165l135,285,,225,,60,135,xe" filled="f" stroked="f">
              <v:fill o:detectmouseclick="t"/>
              <v:path arrowok="t"/>
            </v:shape>
            <v:shape id="_x0000_s1233" style="position:absolute;left:945;top:1125;width:270;height:285;mso-position-horizontal-relative:text;mso-position-vertical-relative:text" coordsize="270,285" path="m135,l270,60r,165l135,285,,225,,60,135,xe" filled="f" stroked="f">
              <v:fill o:detectmouseclick="t"/>
              <v:path arrowok="t"/>
            </v:shape>
            <v:shape id="_x0000_s1234" style="position:absolute;left:675;top:1125;width:270;height:285;mso-position-horizontal-relative:text;mso-position-vertical-relative:text" coordsize="270,285" path="m135,l270,60r,165l135,285,,225,,60,135,xe" filled="f" stroked="f">
              <v:fill o:detectmouseclick="t"/>
              <v:path arrowok="t"/>
            </v:shape>
            <v:shape id="_x0000_s1235" style="position:absolute;left:405;top:1125;width:270;height:285;mso-position-horizontal-relative:text;mso-position-vertical-relative:text" coordsize="270,285" path="m135,l270,60r,165l135,285,,225,,60,135,xe" filled="f" stroked="f">
              <v:fill o:detectmouseclick="t"/>
              <v:path arrowok="t"/>
            </v:shape>
            <v:shape id="_x0000_s1236" style="position:absolute;left:135;top:1125;width:270;height:285;mso-position-horizontal-relative:text;mso-position-vertical-relative:text" coordsize="270,285" path="m135,l270,60r,165l135,285,,225,,60,135,xe" filled="f" stroked="f">
              <v:fill o:detectmouseclick="t"/>
              <v:path arrowok="t"/>
            </v:shape>
            <v:shape id="_x0000_s1237" style="position:absolute;left:2970;top:900;width:270;height:285;mso-position-horizontal-relative:text;mso-position-vertical-relative:text" coordsize="270,285" path="m135,l270,60r,165l135,285,,225,,60,135,xe" filled="f" stroked="f">
              <v:fill o:detectmouseclick="t"/>
              <v:path arrowok="t"/>
            </v:shape>
            <v:shape id="_x0000_s1238" style="position:absolute;left:2700;top:900;width:270;height:285;mso-position-horizontal-relative:text;mso-position-vertical-relative:text" coordsize="270,285" path="m135,l270,60r,165l135,285,,225,,60,135,xe" filled="f" stroked="f">
              <v:fill o:detectmouseclick="t"/>
              <v:path arrowok="t"/>
            </v:shape>
            <v:shape id="_x0000_s1239" style="position:absolute;left:2430;top:900;width:270;height:285;mso-position-horizontal-relative:text;mso-position-vertical-relative:text" coordsize="270,285" path="m135,l270,60r,165l135,285,,225,,60,135,xe" filled="f" stroked="f">
              <v:fill o:detectmouseclick="t"/>
              <v:path arrowok="t"/>
            </v:shape>
            <v:shape id="_x0000_s1240" style="position:absolute;left:2160;top:900;width:270;height:285;mso-position-horizontal-relative:text;mso-position-vertical-relative:text" coordsize="270,285" path="m135,l270,60r,165l135,285,,225,,60,135,xe" filled="f" stroked="f">
              <v:fill o:detectmouseclick="t"/>
              <v:path arrowok="t"/>
            </v:shape>
            <v:shape id="_x0000_s1241" style="position:absolute;left:1890;top:900;width:270;height:285;mso-position-horizontal-relative:text;mso-position-vertical-relative:text" coordsize="270,285" path="m135,l270,60r,165l135,285,,225,,60,135,xe" filled="f" stroked="f">
              <v:fill o:detectmouseclick="t"/>
              <v:path arrowok="t"/>
            </v:shape>
            <v:shape id="_x0000_s1242" style="position:absolute;left:1620;top:900;width:270;height:285;mso-position-horizontal-relative:text;mso-position-vertical-relative:text" coordsize="270,285" path="m135,l270,60r,165l135,285,,225,,60,135,xe" filled="f" stroked="f">
              <v:fill o:detectmouseclick="t"/>
              <v:path arrowok="t"/>
            </v:shape>
            <v:shape id="_x0000_s1243" style="position:absolute;left:1350;top:900;width:270;height:285;mso-position-horizontal-relative:text;mso-position-vertical-relative:text" coordsize="270,285" path="m135,l270,60r,165l135,285,,225,,60,135,xe" filled="f" stroked="f">
              <v:fill o:detectmouseclick="t"/>
              <v:path arrowok="t"/>
            </v:shape>
            <v:shape id="_x0000_s1244" style="position:absolute;left:1080;top:900;width:270;height:285;mso-position-horizontal-relative:text;mso-position-vertical-relative:text" coordsize="270,285" path="m135,l270,60r,165l135,285,,225,,60,135,xe" filled="f" stroked="f">
              <v:fill o:detectmouseclick="t"/>
              <v:path arrowok="t"/>
            </v:shape>
            <v:shape id="_x0000_s1245" style="position:absolute;left:810;top:900;width:270;height:285;mso-position-horizontal-relative:text;mso-position-vertical-relative:text" coordsize="270,285" path="m135,l270,60r,165l135,285,,225,,60,135,xe" filled="f" stroked="f">
              <v:fill o:detectmouseclick="t"/>
              <v:path arrowok="t"/>
            </v:shape>
            <v:shape id="_x0000_s1246" style="position:absolute;left:540;top:900;width:270;height:285;mso-position-horizontal-relative:text;mso-position-vertical-relative:text" coordsize="270,285" path="m135,l270,60r,165l135,285,,225,,60,135,xe" filled="f" stroked="f">
              <v:fill o:detectmouseclick="t"/>
              <v:path arrowok="t"/>
            </v:shape>
            <v:shape id="_x0000_s1247" style="position:absolute;left:270;top:900;width:270;height:285;mso-position-horizontal-relative:text;mso-position-vertical-relative:text" coordsize="270,285" path="m135,l270,60r,165l135,285,,225,,60,135,xe" filled="f" stroked="f">
              <v:fill o:detectmouseclick="t"/>
              <v:path arrowok="t"/>
            </v:shape>
            <v:shape id="_x0000_s1248" style="position:absolute;left:2835;top:675;width:270;height:285;mso-position-horizontal-relative:text;mso-position-vertical-relative:text" coordsize="270,285" path="m135,l270,60r,165l135,285,,225,,60,135,xe" filled="f" stroked="f">
              <v:fill o:detectmouseclick="t"/>
              <v:path arrowok="t"/>
            </v:shape>
            <v:shape id="_x0000_s1249" style="position:absolute;left:2565;top:675;width:270;height:285;mso-position-horizontal-relative:text;mso-position-vertical-relative:text" coordsize="270,285" path="m135,l270,60r,165l135,285,,225,,60,135,xe" filled="f" stroked="f">
              <v:fill o:detectmouseclick="t"/>
              <v:path arrowok="t"/>
            </v:shape>
            <v:shape id="_x0000_s1250" style="position:absolute;left:2295;top:675;width:270;height:285;mso-position-horizontal-relative:text;mso-position-vertical-relative:text" coordsize="270,285" path="m135,l270,60r,165l135,285,,225,,60,135,xe" filled="f" stroked="f">
              <v:fill o:detectmouseclick="t"/>
              <v:path arrowok="t"/>
            </v:shape>
            <v:shape id="_x0000_s1251" style="position:absolute;left:2025;top:675;width:270;height:285;mso-position-horizontal-relative:text;mso-position-vertical-relative:text" coordsize="270,285" path="m135,l270,60r,165l135,285,,225,,60,135,xe" filled="f" stroked="f">
              <v:fill o:detectmouseclick="t"/>
              <v:path arrowok="t"/>
            </v:shape>
            <v:shape id="_x0000_s1252" style="position:absolute;left:1755;top:675;width:270;height:285;mso-position-horizontal-relative:text;mso-position-vertical-relative:text" coordsize="270,285" path="m135,l270,60r,165l135,285,,225,,60,135,xe" filled="f" stroked="f">
              <v:fill o:detectmouseclick="t"/>
              <v:path arrowok="t"/>
            </v:shape>
            <v:shape id="_x0000_s1253" style="position:absolute;left:1485;top:675;width:270;height:285;mso-position-horizontal-relative:text;mso-position-vertical-relative:text" coordsize="270,285" path="m135,l270,60r,165l135,285,,225,,60,135,xe" filled="f" stroked="f">
              <v:fill o:detectmouseclick="t"/>
              <v:path arrowok="t"/>
            </v:shape>
            <v:shape id="_x0000_s1254" style="position:absolute;left:1215;top:675;width:270;height:285;mso-position-horizontal-relative:text;mso-position-vertical-relative:text" coordsize="270,285" path="m135,l270,60r,165l135,285,,225,,60,135,xe" filled="f" stroked="f">
              <v:fill o:detectmouseclick="t"/>
              <v:path arrowok="t"/>
            </v:shape>
            <v:shape id="_x0000_s1255" style="position:absolute;left:945;top:675;width:270;height:285;mso-position-horizontal-relative:text;mso-position-vertical-relative:text" coordsize="270,285" path="m135,l270,60r,165l135,285,,225,,60,135,xe" filled="f" stroked="f">
              <v:fill o:detectmouseclick="t"/>
              <v:path arrowok="t"/>
            </v:shape>
            <v:shape id="_x0000_s1256" style="position:absolute;left:675;top:675;width:270;height:285;mso-position-horizontal-relative:text;mso-position-vertical-relative:text" coordsize="270,285" path="m135,l270,60r,165l135,285,,225,,60,135,xe" filled="f" stroked="f">
              <v:fill o:detectmouseclick="t"/>
              <v:path arrowok="t"/>
            </v:shape>
            <v:shape id="_x0000_s1257" style="position:absolute;left:405;top:675;width:270;height:285;mso-position-horizontal-relative:text;mso-position-vertical-relative:text" coordsize="270,285" path="m135,l270,60r,165l135,285,,225,,60,135,xe" filled="f" stroked="f">
              <v:fill o:detectmouseclick="t"/>
              <v:path arrowok="t"/>
            </v:shape>
            <v:shape id="_x0000_s1258" style="position:absolute;left:2700;top:450;width:270;height:285;mso-position-horizontal-relative:text;mso-position-vertical-relative:text" coordsize="270,285" path="m135,l270,60r,165l135,285,,225,,60,135,xe" filled="f" stroked="f">
              <v:fill o:detectmouseclick="t"/>
              <v:path arrowok="t"/>
            </v:shape>
            <v:shape id="_x0000_s1259" style="position:absolute;left:2430;top:450;width:270;height:285;mso-position-horizontal-relative:text;mso-position-vertical-relative:text" coordsize="270,285" path="m135,l270,60r,165l135,285,,225,,60,135,xe" filled="f" stroked="f">
              <v:fill o:detectmouseclick="t"/>
              <v:path arrowok="t"/>
            </v:shape>
            <v:shape id="_x0000_s1260" style="position:absolute;left:2160;top:450;width:270;height:285;mso-position-horizontal-relative:text;mso-position-vertical-relative:text" coordsize="270,285" path="m135,l270,60r,165l135,285,,225,,60,135,xe" filled="f" stroked="f">
              <v:fill o:detectmouseclick="t"/>
              <v:path arrowok="t"/>
            </v:shape>
            <v:shape id="_x0000_s1261" style="position:absolute;left:1890;top:450;width:270;height:285;mso-position-horizontal-relative:text;mso-position-vertical-relative:text" coordsize="270,285" path="m135,l270,60r,165l135,285,,225,,60,135,xe" filled="f" stroked="f">
              <v:fill o:detectmouseclick="t"/>
              <v:path arrowok="t"/>
            </v:shape>
            <v:shape id="_x0000_s1262" style="position:absolute;left:1620;top:450;width:270;height:285;mso-position-horizontal-relative:text;mso-position-vertical-relative:text" coordsize="270,285" path="m135,l270,60r,165l135,285,,225,,60,135,xe" filled="f" stroked="f">
              <v:fill o:detectmouseclick="t"/>
              <v:path arrowok="t"/>
            </v:shape>
            <v:shape id="_x0000_s1263" style="position:absolute;left:1350;top:450;width:270;height:285;mso-position-horizontal-relative:text;mso-position-vertical-relative:text" coordsize="270,285" path="m135,l270,60r,165l135,285,,225,,60,135,xe" filled="f" stroked="f">
              <v:fill o:detectmouseclick="t"/>
              <v:path arrowok="t"/>
            </v:shape>
            <v:shape id="_x0000_s1264" style="position:absolute;left:1080;top:450;width:270;height:285;mso-position-horizontal-relative:text;mso-position-vertical-relative:text" coordsize="270,285" path="m135,l270,60r,165l135,285,,225,,60,135,xe" filled="f" stroked="f">
              <v:fill o:detectmouseclick="t"/>
              <v:path arrowok="t"/>
            </v:shape>
            <v:shape id="_x0000_s1265" style="position:absolute;left:810;top:450;width:270;height:285;mso-position-horizontal-relative:text;mso-position-vertical-relative:text" coordsize="270,285" path="m135,l270,60r,165l135,285,,225,,60,135,xe" filled="f" stroked="f">
              <v:fill o:detectmouseclick="t"/>
              <v:path arrowok="t"/>
            </v:shape>
            <v:shape id="_x0000_s1266" style="position:absolute;left:540;top:450;width:270;height:285;mso-position-horizontal-relative:text;mso-position-vertical-relative:text" coordsize="270,285" path="m135,l270,60r,165l135,285,,225,,60,135,xe" filled="f" stroked="f">
              <v:fill o:detectmouseclick="t"/>
              <v:path arrowok="t"/>
            </v:shape>
            <v:shape id="_x0000_s1267" style="position:absolute;left:2565;top:225;width:270;height:285;mso-position-horizontal-relative:text;mso-position-vertical-relative:text" coordsize="270,285" path="m135,l270,60r,165l135,285,,225,,60,135,xe" filled="f" stroked="f">
              <v:fill o:detectmouseclick="t"/>
              <v:path arrowok="t"/>
            </v:shape>
            <v:shape id="_x0000_s1268" style="position:absolute;left:2295;top:225;width:270;height:285;mso-position-horizontal-relative:text;mso-position-vertical-relative:text" coordsize="270,285" path="m135,l270,60r,165l135,285,,225,,60,135,xe" filled="f" stroked="f">
              <v:fill o:detectmouseclick="t"/>
              <v:path arrowok="t"/>
            </v:shape>
            <v:shape id="_x0000_s1269" style="position:absolute;left:2025;top:225;width:270;height:285;mso-position-horizontal-relative:text;mso-position-vertical-relative:text" coordsize="270,285" path="m135,l270,60r,165l135,285,,225,,60,135,xe" filled="f" stroked="f">
              <v:fill o:detectmouseclick="t"/>
              <v:path arrowok="t"/>
            </v:shape>
            <v:shape id="_x0000_s1270" style="position:absolute;left:1755;top:225;width:270;height:285;mso-position-horizontal-relative:text;mso-position-vertical-relative:text" coordsize="270,285" path="m135,l270,60r,165l135,285,,225,,60,135,xe" filled="f" stroked="f">
              <v:fill o:detectmouseclick="t"/>
              <v:path arrowok="t"/>
            </v:shape>
            <v:shape id="_x0000_s1271" style="position:absolute;left:1485;top:225;width:270;height:285;mso-position-horizontal-relative:text;mso-position-vertical-relative:text" coordsize="270,285" path="m135,l270,60r,165l135,285,,225,,60,135,xe" filled="f" stroked="f">
              <v:fill o:detectmouseclick="t"/>
              <v:path arrowok="t"/>
            </v:shape>
            <v:shape id="_x0000_s1272" style="position:absolute;left:1215;top:225;width:270;height:285;mso-position-horizontal-relative:text;mso-position-vertical-relative:text" coordsize="270,285" path="m135,l270,60r,165l135,285,,225,,60,135,xe" filled="f" stroked="f">
              <v:fill o:detectmouseclick="t"/>
              <v:path arrowok="t"/>
            </v:shape>
            <v:shape id="_x0000_s1273" style="position:absolute;left:945;top:225;width:270;height:285;mso-position-horizontal-relative:text;mso-position-vertical-relative:text" coordsize="270,285" path="m135,l270,60r,165l135,285,,225,,60,135,xe" filled="f" stroked="f">
              <v:fill o:detectmouseclick="t"/>
              <v:path arrowok="t"/>
            </v:shape>
            <v:shape id="_x0000_s1274" style="position:absolute;left:675;top:225;width:270;height:285;mso-position-horizontal-relative:text;mso-position-vertical-relative:text" coordsize="270,285" path="m135,l270,60r,165l135,285,,225,,60,135,xe" filled="f" stroked="f">
              <v:fill o:detectmouseclick="t"/>
              <v:path arrowok="t"/>
            </v:shape>
            <v:shape id="_x0000_s1275" style="position:absolute;left:2430;width:270;height:285;mso-position-horizontal-relative:text;mso-position-vertical-relative:text" coordsize="270,285" path="m135,l270,60r,165l135,285,,225,,60,135,xe" filled="f" stroked="f">
              <v:fill o:detectmouseclick="t"/>
              <v:path arrowok="t"/>
            </v:shape>
            <v:shape id="_x0000_s1276" style="position:absolute;left:2160;width:270;height:285;mso-position-horizontal-relative:text;mso-position-vertical-relative:text" coordsize="270,285" path="m135,l270,60r,165l135,285,,225,,60,135,xe" filled="f" stroked="f">
              <v:fill o:detectmouseclick="t"/>
              <v:path arrowok="t"/>
            </v:shape>
            <v:shape id="_x0000_s1277" style="position:absolute;left:1890;width:270;height:285;mso-position-horizontal-relative:text;mso-position-vertical-relative:text" coordsize="270,285" path="m135,l270,60r,165l135,285,,225,,60,135,xe" filled="f" stroked="f">
              <v:fill o:detectmouseclick="t"/>
              <v:path arrowok="t"/>
            </v:shape>
            <v:shape id="_x0000_s1278" style="position:absolute;left:1620;width:270;height:285;mso-position-horizontal-relative:text;mso-position-vertical-relative:text" coordsize="270,285" path="m135,l270,60r,165l135,285,,225,,60,135,xe" filled="f" stroked="f">
              <v:fill o:detectmouseclick="t"/>
              <v:path arrowok="t"/>
            </v:shape>
            <v:shape id="_x0000_s1279" style="position:absolute;left:1350;width:270;height:285;mso-position-horizontal-relative:text;mso-position-vertical-relative:text" coordsize="270,285" path="m135,l270,60r,165l135,285,,225,,60,135,xe" filled="f" stroked="f">
              <v:fill o:detectmouseclick="t"/>
              <v:path arrowok="t"/>
            </v:shape>
            <v:shape id="_x0000_s1280" style="position:absolute;left:1080;width:270;height:285;mso-position-horizontal-relative:text;mso-position-vertical-relative:text" coordsize="270,285" path="m135,l270,60r,165l135,285,,225,,60,135,xe" filled="f" stroked="f">
              <v:fill o:detectmouseclick="t"/>
              <v:path arrowok="t"/>
            </v:shape>
            <v:shape id="_x0000_s1281" style="position:absolute;left:810;width:270;height:285;mso-position-horizontal-relative:text;mso-position-vertical-relative:text" coordsize="270,285" path="m135,l270,60r,165l135,285,,225,,60,135,xe" filled="f" stroked="f">
              <v:fill o:detectmouseclick="t"/>
              <v:path arrowok="t"/>
            </v:shape>
            <w10:anchorlock/>
          </v:group>
        </w:pict>
      </w:r>
      <w:r>
        <w:rPr>
          <w:noProof/>
          <w:lang w:eastAsia="fr-FR"/>
        </w:rPr>
        <w:drawing>
          <wp:inline distT="0" distB="0" distL="0" distR="0">
            <wp:extent cx="2224405" cy="1896745"/>
            <wp:effectExtent l="19050" t="0" r="4445" b="0"/>
            <wp:docPr id="1731" name="Image 1731" descr="colo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descr="colormap"/>
                    <pic:cNvPicPr>
                      <a:picLocks noChangeAspect="1" noChangeArrowheads="1"/>
                    </pic:cNvPicPr>
                  </pic:nvPicPr>
                  <pic:blipFill>
                    <a:blip r:embed="rId4377" cstate="print"/>
                    <a:srcRect/>
                    <a:stretch>
                      <a:fillRect/>
                    </a:stretch>
                  </pic:blipFill>
                  <pic:spPr bwMode="auto">
                    <a:xfrm>
                      <a:off x="0" y="0"/>
                      <a:ext cx="2224405" cy="1896745"/>
                    </a:xfrm>
                    <a:prstGeom prst="rect">
                      <a:avLst/>
                    </a:prstGeom>
                    <a:noFill/>
                    <a:ln w="9525">
                      <a:noFill/>
                      <a:miter lim="800000"/>
                      <a:headEnd/>
                      <a:tailEnd/>
                    </a:ln>
                  </pic:spPr>
                </pic:pic>
              </a:graphicData>
            </a:graphic>
          </wp:inline>
        </w:drawing>
      </w:r>
    </w:p>
    <w:p w:rsidR="00A80D6D" w:rsidRDefault="00A80D6D" w:rsidP="00A80D6D">
      <w:pPr>
        <w:shd w:val="clear" w:color="auto" w:fill="FF0000"/>
      </w:pPr>
      <w:r>
        <w:t> </w:t>
      </w:r>
    </w:p>
    <w:p w:rsidR="00A80D6D" w:rsidRDefault="00A80D6D" w:rsidP="00A80D6D">
      <w:r>
        <w:t>#FF0000</w:t>
      </w:r>
    </w:p>
    <w:p w:rsidR="00A80D6D" w:rsidRDefault="00A80D6D" w:rsidP="00A80D6D">
      <w:pPr>
        <w:shd w:val="clear" w:color="auto" w:fill="0000FF"/>
      </w:pPr>
      <w:r>
        <w:t> </w:t>
      </w:r>
    </w:p>
    <w:p w:rsidR="00A80D6D" w:rsidRDefault="00A80D6D" w:rsidP="00A80D6D">
      <w:r>
        <w:t>#0000FF</w:t>
      </w:r>
    </w:p>
    <w:p w:rsidR="00A80D6D" w:rsidRDefault="00A80D6D" w:rsidP="00A80D6D">
      <w:r>
        <w:rPr>
          <w:noProof/>
        </w:rPr>
        <w:pict>
          <v:group id="_x0000_s1282" style="position:absolute;margin-left:0;margin-top:0;width:175.5pt;height:149.25pt;z-index:251662336;mso-position-horizontal-relative:char;mso-position-vertical-relative:line" coordsize="3510,2985">
            <v:shape id="_x0000_s1283" style="position:absolute;left:2430;top:2700;width:270;height:285;mso-position-horizontal-relative:text;mso-position-vertical-relative:text" coordsize="270,285" path="m135,l270,60r,165l135,285,,225,,60,135,xe" filled="f" stroked="f">
              <v:fill o:detectmouseclick="t"/>
              <v:path arrowok="t"/>
            </v:shape>
            <v:shape id="_x0000_s1284" style="position:absolute;left:2160;top:2700;width:270;height:285;mso-position-horizontal-relative:text;mso-position-vertical-relative:text" coordsize="270,285" path="m135,l270,60r,165l135,285,,225,,60,135,xe" filled="f" stroked="f">
              <v:fill o:detectmouseclick="t"/>
              <v:path arrowok="t"/>
            </v:shape>
            <v:shape id="_x0000_s1285" style="position:absolute;left:1890;top:2700;width:270;height:285;mso-position-horizontal-relative:text;mso-position-vertical-relative:text" coordsize="270,285" path="m135,l270,60r,165l135,285,,225,,60,135,xe" filled="f" stroked="f">
              <v:fill o:detectmouseclick="t"/>
              <v:path arrowok="t"/>
            </v:shape>
            <v:shape id="_x0000_s1286" style="position:absolute;left:1620;top:2700;width:270;height:285;mso-position-horizontal-relative:text;mso-position-vertical-relative:text" coordsize="270,285" path="m135,l270,60r,165l135,285,,225,,60,135,xe" filled="f" stroked="f">
              <v:fill o:detectmouseclick="t"/>
              <v:path arrowok="t"/>
            </v:shape>
            <v:shape id="_x0000_s1287" style="position:absolute;left:1350;top:2700;width:270;height:285;mso-position-horizontal-relative:text;mso-position-vertical-relative:text" coordsize="270,285" path="m135,l270,60r,165l135,285,,225,,60,135,xe" filled="f" stroked="f">
              <v:fill o:detectmouseclick="t"/>
              <v:path arrowok="t"/>
            </v:shape>
            <v:shape id="_x0000_s1288" style="position:absolute;left:1080;top:2700;width:270;height:285;mso-position-horizontal-relative:text;mso-position-vertical-relative:text" coordsize="270,285" path="m135,l270,60r,165l135,285,,225,,60,135,xe" filled="f" stroked="f">
              <v:fill o:detectmouseclick="t"/>
              <v:path arrowok="t"/>
            </v:shape>
            <v:shape id="_x0000_s1289" style="position:absolute;left:810;top:2700;width:270;height:285;mso-position-horizontal-relative:text;mso-position-vertical-relative:text" coordsize="270,285" path="m135,l270,60r,165l135,285,,225,,60,135,xe" filled="f" stroked="f">
              <v:fill o:detectmouseclick="t"/>
              <v:path arrowok="t"/>
            </v:shape>
            <v:shape id="_x0000_s1290" style="position:absolute;left:2565;top:2475;width:270;height:285;mso-position-horizontal-relative:text;mso-position-vertical-relative:text" coordsize="270,285" path="m135,l270,60r,165l135,285,,225,,60,135,xe" filled="f" stroked="f">
              <v:fill o:detectmouseclick="t"/>
              <v:path arrowok="t"/>
            </v:shape>
            <v:shape id="_x0000_s1291" style="position:absolute;left:2295;top:2475;width:270;height:285;mso-position-horizontal-relative:text;mso-position-vertical-relative:text" coordsize="270,285" path="m135,l270,60r,165l135,285,,225,,60,135,xe" filled="f" stroked="f">
              <v:fill o:detectmouseclick="t"/>
              <v:path arrowok="t"/>
            </v:shape>
            <v:shape id="_x0000_s1292" style="position:absolute;left:2025;top:2475;width:270;height:285;mso-position-horizontal-relative:text;mso-position-vertical-relative:text" coordsize="270,285" path="m135,l270,60r,165l135,285,,225,,60,135,xe" filled="f" stroked="f">
              <v:fill o:detectmouseclick="t"/>
              <v:path arrowok="t"/>
            </v:shape>
            <v:shape id="_x0000_s1293" style="position:absolute;left:1755;top:2475;width:270;height:285;mso-position-horizontal-relative:text;mso-position-vertical-relative:text" coordsize="270,285" path="m135,l270,60r,165l135,285,,225,,60,135,xe" filled="f" stroked="f">
              <v:fill o:detectmouseclick="t"/>
              <v:path arrowok="t"/>
            </v:shape>
            <v:shape id="_x0000_s1294" style="position:absolute;left:1485;top:2475;width:270;height:285;mso-position-horizontal-relative:text;mso-position-vertical-relative:text" coordsize="270,285" path="m135,l270,60r,165l135,285,,225,,60,135,xe" filled="f" stroked="f">
              <v:fill o:detectmouseclick="t"/>
              <v:path arrowok="t"/>
            </v:shape>
            <v:shape id="_x0000_s1295" style="position:absolute;left:1215;top:2475;width:270;height:285;mso-position-horizontal-relative:text;mso-position-vertical-relative:text" coordsize="270,285" path="m135,l270,60r,165l135,285,,225,,60,135,xe" filled="f" stroked="f">
              <v:fill o:detectmouseclick="t"/>
              <v:path arrowok="t"/>
            </v:shape>
            <v:shape id="_x0000_s1296" style="position:absolute;left:945;top:2475;width:270;height:285;mso-position-horizontal-relative:text;mso-position-vertical-relative:text" coordsize="270,285" path="m135,l270,60r,165l135,285,,225,,60,135,xe" filled="f" stroked="f">
              <v:fill o:detectmouseclick="t"/>
              <v:path arrowok="t"/>
            </v:shape>
            <v:shape id="_x0000_s1297" style="position:absolute;left:675;top:2475;width:270;height:285;mso-position-horizontal-relative:text;mso-position-vertical-relative:text" coordsize="270,285" path="m135,l270,60r,165l135,285,,225,,60,135,xe" filled="f" stroked="f">
              <v:fill o:detectmouseclick="t"/>
              <v:path arrowok="t"/>
            </v:shape>
            <v:shape id="_x0000_s1298" style="position:absolute;left:2700;top:2250;width:270;height:285;mso-position-horizontal-relative:text;mso-position-vertical-relative:text" coordsize="270,285" path="m135,l270,60r,165l135,285,,225,,60,135,xe" filled="f" stroked="f">
              <v:fill o:detectmouseclick="t"/>
              <v:path arrowok="t"/>
            </v:shape>
            <v:shape id="_x0000_s1299" style="position:absolute;left:2430;top:2250;width:270;height:285;mso-position-horizontal-relative:text;mso-position-vertical-relative:text" coordsize="270,285" path="m135,l270,60r,165l135,285,,225,,60,135,xe" filled="f" stroked="f">
              <v:fill o:detectmouseclick="t"/>
              <v:path arrowok="t"/>
            </v:shape>
            <v:shape id="_x0000_s1300" style="position:absolute;left:2160;top:2250;width:270;height:285;mso-position-horizontal-relative:text;mso-position-vertical-relative:text" coordsize="270,285" path="m135,l270,60r,165l135,285,,225,,60,135,xe" filled="f" stroked="f">
              <v:fill o:detectmouseclick="t"/>
              <v:path arrowok="t"/>
            </v:shape>
            <v:shape id="_x0000_s1301" style="position:absolute;left:1890;top:2250;width:270;height:285;mso-position-horizontal-relative:text;mso-position-vertical-relative:text" coordsize="270,285" path="m135,l270,60r,165l135,285,,225,,60,135,xe" filled="f" stroked="f">
              <v:fill o:detectmouseclick="t"/>
              <v:path arrowok="t"/>
            </v:shape>
            <v:shape id="_x0000_s1302" style="position:absolute;left:1620;top:2250;width:270;height:285;mso-position-horizontal-relative:text;mso-position-vertical-relative:text" coordsize="270,285" path="m135,l270,60r,165l135,285,,225,,60,135,xe" filled="f" stroked="f">
              <v:fill o:detectmouseclick="t"/>
              <v:path arrowok="t"/>
            </v:shape>
            <v:shape id="_x0000_s1303" style="position:absolute;left:1350;top:2250;width:270;height:285;mso-position-horizontal-relative:text;mso-position-vertical-relative:text" coordsize="270,285" path="m135,l270,60r,165l135,285,,225,,60,135,xe" filled="f" stroked="f">
              <v:fill o:detectmouseclick="t"/>
              <v:path arrowok="t"/>
            </v:shape>
            <v:shape id="_x0000_s1304" style="position:absolute;left:1080;top:2250;width:270;height:285;mso-position-horizontal-relative:text;mso-position-vertical-relative:text" coordsize="270,285" path="m135,l270,60r,165l135,285,,225,,60,135,xe" filled="f" stroked="f">
              <v:fill o:detectmouseclick="t"/>
              <v:path arrowok="t"/>
            </v:shape>
            <v:shape id="_x0000_s1305" style="position:absolute;left:810;top:2250;width:270;height:285;mso-position-horizontal-relative:text;mso-position-vertical-relative:text" coordsize="270,285" path="m135,l270,60r,165l135,285,,225,,60,135,xe" filled="f" stroked="f">
              <v:fill o:detectmouseclick="t"/>
              <v:path arrowok="t"/>
            </v:shape>
            <v:shape id="_x0000_s1306" style="position:absolute;left:540;top:2250;width:270;height:285;mso-position-horizontal-relative:text;mso-position-vertical-relative:text" coordsize="270,285" path="m135,l270,60r,165l135,285,,225,,60,135,xe" filled="f" stroked="f">
              <v:fill o:detectmouseclick="t"/>
              <v:path arrowok="t"/>
            </v:shape>
            <v:shape id="_x0000_s1307" style="position:absolute;left:2835;top:2025;width:270;height:285;mso-position-horizontal-relative:text;mso-position-vertical-relative:text" coordsize="270,285" path="m135,l270,60r,165l135,285,,225,,60,135,xe" filled="f" stroked="f">
              <v:fill o:detectmouseclick="t"/>
              <v:path arrowok="t"/>
            </v:shape>
            <v:shape id="_x0000_s1308" style="position:absolute;left:2565;top:2025;width:270;height:285;mso-position-horizontal-relative:text;mso-position-vertical-relative:text" coordsize="270,285" path="m135,l270,60r,165l135,285,,225,,60,135,xe" filled="f" stroked="f">
              <v:fill o:detectmouseclick="t"/>
              <v:path arrowok="t"/>
            </v:shape>
            <v:shape id="_x0000_s1309" style="position:absolute;left:2295;top:2025;width:270;height:285;mso-position-horizontal-relative:text;mso-position-vertical-relative:text" coordsize="270,285" path="m135,l270,60r,165l135,285,,225,,60,135,xe" filled="f" stroked="f">
              <v:fill o:detectmouseclick="t"/>
              <v:path arrowok="t"/>
            </v:shape>
            <v:shape id="_x0000_s1310" style="position:absolute;left:2025;top:2025;width:270;height:285;mso-position-horizontal-relative:text;mso-position-vertical-relative:text" coordsize="270,285" path="m135,l270,60r,165l135,285,,225,,60,135,xe" filled="f" stroked="f">
              <v:fill o:detectmouseclick="t"/>
              <v:path arrowok="t"/>
            </v:shape>
            <v:shape id="_x0000_s1311" style="position:absolute;left:1755;top:2025;width:270;height:285;mso-position-horizontal-relative:text;mso-position-vertical-relative:text" coordsize="270,285" path="m135,l270,60r,165l135,285,,225,,60,135,xe" filled="f" stroked="f">
              <v:fill o:detectmouseclick="t"/>
              <v:path arrowok="t"/>
            </v:shape>
            <v:shape id="_x0000_s1312" style="position:absolute;left:1485;top:2025;width:270;height:285;mso-position-horizontal-relative:text;mso-position-vertical-relative:text" coordsize="270,285" path="m135,l270,60r,165l135,285,,225,,60,135,xe" filled="f" stroked="f">
              <v:fill o:detectmouseclick="t"/>
              <v:path arrowok="t"/>
            </v:shape>
            <v:shape id="_x0000_s1313" style="position:absolute;left:1215;top:2025;width:270;height:285;mso-position-horizontal-relative:text;mso-position-vertical-relative:text" coordsize="270,285" path="m135,l270,60r,165l135,285,,225,,60,135,xe" filled="f" stroked="f">
              <v:fill o:detectmouseclick="t"/>
              <v:path arrowok="t"/>
            </v:shape>
            <v:shape id="_x0000_s1314" style="position:absolute;left:945;top:2025;width:270;height:285;mso-position-horizontal-relative:text;mso-position-vertical-relative:text" coordsize="270,285" path="m135,l270,60r,165l135,285,,225,,60,135,xe" filled="f" stroked="f">
              <v:fill o:detectmouseclick="t"/>
              <v:path arrowok="t"/>
            </v:shape>
            <v:shape id="_x0000_s1315" style="position:absolute;left:675;top:2025;width:270;height:285;mso-position-horizontal-relative:text;mso-position-vertical-relative:text" coordsize="270,285" path="m135,l270,60r,165l135,285,,225,,60,135,xe" filled="f" stroked="f">
              <v:fill o:detectmouseclick="t"/>
              <v:path arrowok="t"/>
            </v:shape>
            <v:shape id="_x0000_s1316" style="position:absolute;left:405;top:2025;width:270;height:285;mso-position-horizontal-relative:text;mso-position-vertical-relative:text" coordsize="270,285" path="m135,l270,60r,165l135,285,,225,,60,135,xe" filled="f" stroked="f">
              <v:fill o:detectmouseclick="t"/>
              <v:path arrowok="t"/>
            </v:shape>
            <v:shape id="_x0000_s1317" style="position:absolute;left:2970;top:1800;width:270;height:285;mso-position-horizontal-relative:text;mso-position-vertical-relative:text" coordsize="270,285" path="m135,l270,60r,165l135,285,,225,,60,135,xe" filled="f" stroked="f">
              <v:fill o:detectmouseclick="t"/>
              <v:path arrowok="t"/>
            </v:shape>
            <v:shape id="_x0000_s1318" style="position:absolute;left:2700;top:1800;width:270;height:285;mso-position-horizontal-relative:text;mso-position-vertical-relative:text" coordsize="270,285" path="m135,l270,60r,165l135,285,,225,,60,135,xe" filled="f" stroked="f">
              <v:fill o:detectmouseclick="t"/>
              <v:path arrowok="t"/>
            </v:shape>
            <v:shape id="_x0000_s1319" style="position:absolute;left:2430;top:1800;width:270;height:285;mso-position-horizontal-relative:text;mso-position-vertical-relative:text" coordsize="270,285" path="m135,l270,60r,165l135,285,,225,,60,135,xe" filled="f" stroked="f">
              <v:fill o:detectmouseclick="t"/>
              <v:path arrowok="t"/>
            </v:shape>
            <v:shape id="_x0000_s1320" style="position:absolute;left:2160;top:1800;width:270;height:285;mso-position-horizontal-relative:text;mso-position-vertical-relative:text" coordsize="270,285" path="m135,l270,60r,165l135,285,,225,,60,135,xe" filled="f" stroked="f">
              <v:fill o:detectmouseclick="t"/>
              <v:path arrowok="t"/>
            </v:shape>
            <v:shape id="_x0000_s1321" style="position:absolute;left:1890;top:1800;width:270;height:285;mso-position-horizontal-relative:text;mso-position-vertical-relative:text" coordsize="270,285" path="m135,l270,60r,165l135,285,,225,,60,135,xe" filled="f" stroked="f">
              <v:fill o:detectmouseclick="t"/>
              <v:path arrowok="t"/>
            </v:shape>
            <v:shape id="_x0000_s1322" style="position:absolute;left:1620;top:1800;width:270;height:285;mso-position-horizontal-relative:text;mso-position-vertical-relative:text" coordsize="270,285" path="m135,l270,60r,165l135,285,,225,,60,135,xe" filled="f" stroked="f">
              <v:fill o:detectmouseclick="t"/>
              <v:path arrowok="t"/>
            </v:shape>
            <v:shape id="_x0000_s1323" style="position:absolute;left:1350;top:1800;width:270;height:285;mso-position-horizontal-relative:text;mso-position-vertical-relative:text" coordsize="270,285" path="m135,l270,60r,165l135,285,,225,,60,135,xe" filled="f" stroked="f">
              <v:fill o:detectmouseclick="t"/>
              <v:path arrowok="t"/>
            </v:shape>
            <v:shape id="_x0000_s1324" style="position:absolute;left:1080;top:1800;width:270;height:285;mso-position-horizontal-relative:text;mso-position-vertical-relative:text" coordsize="270,285" path="m135,l270,60r,165l135,285,,225,,60,135,xe" filled="f" stroked="f">
              <v:fill o:detectmouseclick="t"/>
              <v:path arrowok="t"/>
            </v:shape>
            <v:shape id="_x0000_s1325" style="position:absolute;left:810;top:1800;width:270;height:285;mso-position-horizontal-relative:text;mso-position-vertical-relative:text" coordsize="270,285" path="m135,l270,60r,165l135,285,,225,,60,135,xe" filled="f" stroked="f">
              <v:fill o:detectmouseclick="t"/>
              <v:path arrowok="t"/>
            </v:shape>
            <v:shape id="_x0000_s1326" style="position:absolute;left:540;top:1800;width:270;height:285;mso-position-horizontal-relative:text;mso-position-vertical-relative:text" coordsize="270,285" path="m135,l270,60r,165l135,285,,225,,60,135,xe" filled="f" stroked="f">
              <v:fill o:detectmouseclick="t"/>
              <v:path arrowok="t"/>
            </v:shape>
            <v:shape id="_x0000_s1327" style="position:absolute;left:270;top:1800;width:270;height:285;mso-position-horizontal-relative:text;mso-position-vertical-relative:text" coordsize="270,285" path="m135,l270,60r,165l135,285,,225,,60,135,xe" filled="f" stroked="f">
              <v:fill o:detectmouseclick="t"/>
              <v:path arrowok="t"/>
            </v:shape>
            <v:shape id="_x0000_s1328" style="position:absolute;left:3105;top:1575;width:270;height:285;mso-position-horizontal-relative:text;mso-position-vertical-relative:text" coordsize="270,285" path="m135,l270,60r,165l135,285,,225,,60,135,xe" filled="f" stroked="f">
              <v:fill o:detectmouseclick="t"/>
              <v:path arrowok="t"/>
            </v:shape>
            <v:shape id="_x0000_s1329" style="position:absolute;left:2835;top:1575;width:270;height:285;mso-position-horizontal-relative:text;mso-position-vertical-relative:text" coordsize="270,285" path="m135,l270,60r,165l135,285,,225,,60,135,xe" filled="f" stroked="f">
              <v:fill o:detectmouseclick="t"/>
              <v:path arrowok="t"/>
            </v:shape>
            <v:shape id="_x0000_s1330" style="position:absolute;left:2565;top:1575;width:270;height:285;mso-position-horizontal-relative:text;mso-position-vertical-relative:text" coordsize="270,285" path="m135,l270,60r,165l135,285,,225,,60,135,xe" filled="f" stroked="f">
              <v:fill o:detectmouseclick="t"/>
              <v:path arrowok="t"/>
            </v:shape>
            <v:shape id="_x0000_s1331" style="position:absolute;left:2295;top:1575;width:270;height:285;mso-position-horizontal-relative:text;mso-position-vertical-relative:text" coordsize="270,285" path="m135,l270,60r,165l135,285,,225,,60,135,xe" filled="f" stroked="f">
              <v:fill o:detectmouseclick="t"/>
              <v:path arrowok="t"/>
            </v:shape>
            <v:shape id="_x0000_s1332" style="position:absolute;left:2025;top:1575;width:270;height:285;mso-position-horizontal-relative:text;mso-position-vertical-relative:text" coordsize="270,285" path="m135,l270,60r,165l135,285,,225,,60,135,xe" filled="f" stroked="f">
              <v:fill o:detectmouseclick="t"/>
              <v:path arrowok="t"/>
            </v:shape>
            <v:shape id="_x0000_s1333" style="position:absolute;left:1755;top:1575;width:270;height:285;mso-position-horizontal-relative:text;mso-position-vertical-relative:text" coordsize="270,285" path="m135,l270,60r,165l135,285,,225,,60,135,xe" filled="f" stroked="f">
              <v:fill o:detectmouseclick="t"/>
              <v:path arrowok="t"/>
            </v:shape>
            <v:shape id="_x0000_s1334" style="position:absolute;left:1485;top:1575;width:270;height:285;mso-position-horizontal-relative:text;mso-position-vertical-relative:text" coordsize="270,285" path="m135,l270,60r,165l135,285,,225,,60,135,xe" filled="f" stroked="f">
              <v:fill o:detectmouseclick="t"/>
              <v:path arrowok="t"/>
            </v:shape>
            <v:shape id="_x0000_s1335" style="position:absolute;left:1215;top:1575;width:270;height:285;mso-position-horizontal-relative:text;mso-position-vertical-relative:text" coordsize="270,285" path="m135,l270,60r,165l135,285,,225,,60,135,xe" filled="f" stroked="f">
              <v:fill o:detectmouseclick="t"/>
              <v:path arrowok="t"/>
            </v:shape>
            <v:shape id="_x0000_s1336" style="position:absolute;left:945;top:1575;width:270;height:285;mso-position-horizontal-relative:text;mso-position-vertical-relative:text" coordsize="270,285" path="m135,l270,60r,165l135,285,,225,,60,135,xe" filled="f" stroked="f">
              <v:fill o:detectmouseclick="t"/>
              <v:path arrowok="t"/>
            </v:shape>
            <v:shape id="_x0000_s1337" style="position:absolute;left:675;top:1575;width:270;height:285;mso-position-horizontal-relative:text;mso-position-vertical-relative:text" coordsize="270,285" path="m135,l270,60r,165l135,285,,225,,60,135,xe" filled="f" stroked="f">
              <v:fill o:detectmouseclick="t"/>
              <v:path arrowok="t"/>
            </v:shape>
            <v:shape id="_x0000_s1338" style="position:absolute;left:405;top:1575;width:270;height:285;mso-position-horizontal-relative:text;mso-position-vertical-relative:text" coordsize="270,285" path="m135,l270,60r,165l135,285,,225,,60,135,xe" filled="f" stroked="f">
              <v:fill o:detectmouseclick="t"/>
              <v:path arrowok="t"/>
            </v:shape>
            <v:shape id="_x0000_s1339" style="position:absolute;left:135;top:1575;width:270;height:285;mso-position-horizontal-relative:text;mso-position-vertical-relative:text" coordsize="270,285" path="m135,l270,60r,165l135,285,,225,,60,135,xe" filled="f" stroked="f">
              <v:fill o:detectmouseclick="t"/>
              <v:path arrowok="t"/>
            </v:shape>
            <v:shape id="_x0000_s1340" style="position:absolute;left:3240;top:1350;width:270;height:285;mso-position-horizontal-relative:text;mso-position-vertical-relative:text" coordsize="270,285" path="m135,l270,60r,165l135,285,,225,,60,135,xe" filled="f" stroked="f">
              <v:fill o:detectmouseclick="t"/>
              <v:path arrowok="t"/>
            </v:shape>
            <v:shape id="_x0000_s1341" style="position:absolute;left:2970;top:1350;width:270;height:285;mso-position-horizontal-relative:text;mso-position-vertical-relative:text" coordsize="270,285" path="m135,l270,60r,165l135,285,,225,,60,135,xe" filled="f" stroked="f">
              <v:fill o:detectmouseclick="t"/>
              <v:path arrowok="t"/>
            </v:shape>
            <v:shape id="_x0000_s1342" style="position:absolute;left:2700;top:1350;width:270;height:285;mso-position-horizontal-relative:text;mso-position-vertical-relative:text" coordsize="270,285" path="m135,l270,60r,165l135,285,,225,,60,135,xe" filled="f" stroked="f">
              <v:fill o:detectmouseclick="t"/>
              <v:path arrowok="t"/>
            </v:shape>
            <v:shape id="_x0000_s1343" style="position:absolute;left:2430;top:1350;width:270;height:285;mso-position-horizontal-relative:text;mso-position-vertical-relative:text" coordsize="270,285" path="m135,l270,60r,165l135,285,,225,,60,135,xe" filled="f" stroked="f">
              <v:fill o:detectmouseclick="t"/>
              <v:path arrowok="t"/>
            </v:shape>
            <v:shape id="_x0000_s1344" style="position:absolute;left:2160;top:1350;width:270;height:285;mso-position-horizontal-relative:text;mso-position-vertical-relative:text" coordsize="270,285" path="m135,l270,60r,165l135,285,,225,,60,135,xe" filled="f" stroked="f">
              <v:fill o:detectmouseclick="t"/>
              <v:path arrowok="t"/>
            </v:shape>
            <v:shape id="_x0000_s1345" style="position:absolute;left:1890;top:1350;width:270;height:285;mso-position-horizontal-relative:text;mso-position-vertical-relative:text" coordsize="270,285" path="m135,l270,60r,165l135,285,,225,,60,135,xe" filled="f" stroked="f">
              <v:fill o:detectmouseclick="t"/>
              <v:path arrowok="t"/>
            </v:shape>
            <v:shape id="_x0000_s1346" style="position:absolute;left:1620;top:1350;width:270;height:285;mso-position-horizontal-relative:text;mso-position-vertical-relative:text" coordsize="270,285" path="m135,l270,60r,165l135,285,,225,,60,135,xe" filled="f" stroked="f">
              <v:fill o:detectmouseclick="t"/>
              <v:path arrowok="t"/>
            </v:shape>
            <v:shape id="_x0000_s1347" style="position:absolute;left:1350;top:1350;width:270;height:285;mso-position-horizontal-relative:text;mso-position-vertical-relative:text" coordsize="270,285" path="m135,l270,60r,165l135,285,,225,,60,135,xe" filled="f" stroked="f">
              <v:fill o:detectmouseclick="t"/>
              <v:path arrowok="t"/>
            </v:shape>
            <v:shape id="_x0000_s1348" style="position:absolute;left:1080;top:1350;width:270;height:285;mso-position-horizontal-relative:text;mso-position-vertical-relative:text" coordsize="270,285" path="m135,l270,60r,165l135,285,,225,,60,135,xe" filled="f" stroked="f">
              <v:fill o:detectmouseclick="t"/>
              <v:path arrowok="t"/>
            </v:shape>
            <v:shape id="_x0000_s1349" style="position:absolute;left:810;top:1350;width:270;height:285;mso-position-horizontal-relative:text;mso-position-vertical-relative:text" coordsize="270,285" path="m135,l270,60r,165l135,285,,225,,60,135,xe" filled="f" stroked="f">
              <v:fill o:detectmouseclick="t"/>
              <v:path arrowok="t"/>
            </v:shape>
            <v:shape id="_x0000_s1350" style="position:absolute;left:540;top:1350;width:270;height:285;mso-position-horizontal-relative:text;mso-position-vertical-relative:text" coordsize="270,285" path="m135,l270,60r,165l135,285,,225,,60,135,xe" filled="f" stroked="f">
              <v:fill o:detectmouseclick="t"/>
              <v:path arrowok="t"/>
            </v:shape>
            <v:shape id="_x0000_s1351" style="position:absolute;left:270;top:1350;width:270;height:285;mso-position-horizontal-relative:text;mso-position-vertical-relative:text" coordsize="270,285" path="m135,l270,60r,165l135,285,,225,,60,135,xe" filled="f" stroked="f">
              <v:fill o:detectmouseclick="t"/>
              <v:path arrowok="t"/>
            </v:shape>
            <v:shape id="_x0000_s1352" style="position:absolute;top:1350;width:270;height:285;mso-position-horizontal-relative:text;mso-position-vertical-relative:text" coordsize="270,285" path="m135,l270,60r,165l135,285,,225,,60,135,xe" filled="f" stroked="f">
              <v:fill o:detectmouseclick="t"/>
              <v:path arrowok="t"/>
            </v:shape>
            <v:shape id="_x0000_s1353" style="position:absolute;left:3105;top:1125;width:270;height:285;mso-position-horizontal-relative:text;mso-position-vertical-relative:text" coordsize="270,285" path="m135,l270,60r,165l135,285,,225,,60,135,xe" filled="f" stroked="f">
              <v:fill o:detectmouseclick="t"/>
              <v:path arrowok="t"/>
            </v:shape>
            <v:shape id="_x0000_s1354" style="position:absolute;left:2835;top:1125;width:270;height:285;mso-position-horizontal-relative:text;mso-position-vertical-relative:text" coordsize="270,285" path="m135,l270,60r,165l135,285,,225,,60,135,xe" filled="f" stroked="f">
              <v:fill o:detectmouseclick="t"/>
              <v:path arrowok="t"/>
            </v:shape>
            <v:shape id="_x0000_s1355" style="position:absolute;left:2565;top:1125;width:270;height:285;mso-position-horizontal-relative:text;mso-position-vertical-relative:text" coordsize="270,285" path="m135,l270,60r,165l135,285,,225,,60,135,xe" filled="f" stroked="f">
              <v:fill o:detectmouseclick="t"/>
              <v:path arrowok="t"/>
            </v:shape>
            <v:shape id="_x0000_s1356" style="position:absolute;left:2295;top:1125;width:270;height:285;mso-position-horizontal-relative:text;mso-position-vertical-relative:text" coordsize="270,285" path="m135,l270,60r,165l135,285,,225,,60,135,xe" filled="f" stroked="f">
              <v:fill o:detectmouseclick="t"/>
              <v:path arrowok="t"/>
            </v:shape>
            <v:shape id="_x0000_s1357" style="position:absolute;left:2025;top:1125;width:270;height:285;mso-position-horizontal-relative:text;mso-position-vertical-relative:text" coordsize="270,285" path="m135,l270,60r,165l135,285,,225,,60,135,xe" filled="f" stroked="f">
              <v:fill o:detectmouseclick="t"/>
              <v:path arrowok="t"/>
            </v:shape>
            <v:shape id="_x0000_s1358" style="position:absolute;left:1755;top:1125;width:270;height:285;mso-position-horizontal-relative:text;mso-position-vertical-relative:text" coordsize="270,285" path="m135,l270,60r,165l135,285,,225,,60,135,xe" filled="f" stroked="f">
              <v:fill o:detectmouseclick="t"/>
              <v:path arrowok="t"/>
            </v:shape>
            <v:shape id="_x0000_s1359" style="position:absolute;left:1485;top:1125;width:270;height:285;mso-position-horizontal-relative:text;mso-position-vertical-relative:text" coordsize="270,285" path="m135,l270,60r,165l135,285,,225,,60,135,xe" filled="f" stroked="f">
              <v:fill o:detectmouseclick="t"/>
              <v:path arrowok="t"/>
            </v:shape>
            <v:shape id="_x0000_s1360" style="position:absolute;left:1215;top:1125;width:270;height:285;mso-position-horizontal-relative:text;mso-position-vertical-relative:text" coordsize="270,285" path="m135,l270,60r,165l135,285,,225,,60,135,xe" filled="f" stroked="f">
              <v:fill o:detectmouseclick="t"/>
              <v:path arrowok="t"/>
            </v:shape>
            <v:shape id="_x0000_s1361" style="position:absolute;left:945;top:1125;width:270;height:285;mso-position-horizontal-relative:text;mso-position-vertical-relative:text" coordsize="270,285" path="m135,l270,60r,165l135,285,,225,,60,135,xe" filled="f" stroked="f">
              <v:fill o:detectmouseclick="t"/>
              <v:path arrowok="t"/>
            </v:shape>
            <v:shape id="_x0000_s1362" style="position:absolute;left:675;top:1125;width:270;height:285;mso-position-horizontal-relative:text;mso-position-vertical-relative:text" coordsize="270,285" path="m135,l270,60r,165l135,285,,225,,60,135,xe" filled="f" stroked="f">
              <v:fill o:detectmouseclick="t"/>
              <v:path arrowok="t"/>
            </v:shape>
            <v:shape id="_x0000_s1363" style="position:absolute;left:405;top:1125;width:270;height:285;mso-position-horizontal-relative:text;mso-position-vertical-relative:text" coordsize="270,285" path="m135,l270,60r,165l135,285,,225,,60,135,xe" filled="f" stroked="f">
              <v:fill o:detectmouseclick="t"/>
              <v:path arrowok="t"/>
            </v:shape>
            <v:shape id="_x0000_s1364" style="position:absolute;left:135;top:1125;width:270;height:285;mso-position-horizontal-relative:text;mso-position-vertical-relative:text" coordsize="270,285" path="m135,l270,60r,165l135,285,,225,,60,135,xe" filled="f" stroked="f">
              <v:fill o:detectmouseclick="t"/>
              <v:path arrowok="t"/>
            </v:shape>
            <v:shape id="_x0000_s1365" style="position:absolute;left:2970;top:900;width:270;height:285;mso-position-horizontal-relative:text;mso-position-vertical-relative:text" coordsize="270,285" path="m135,l270,60r,165l135,285,,225,,60,135,xe" filled="f" stroked="f">
              <v:fill o:detectmouseclick="t"/>
              <v:path arrowok="t"/>
            </v:shape>
            <v:shape id="_x0000_s1366" style="position:absolute;left:2700;top:900;width:270;height:285;mso-position-horizontal-relative:text;mso-position-vertical-relative:text" coordsize="270,285" path="m135,l270,60r,165l135,285,,225,,60,135,xe" filled="f" stroked="f">
              <v:fill o:detectmouseclick="t"/>
              <v:path arrowok="t"/>
            </v:shape>
            <v:shape id="_x0000_s1367" style="position:absolute;left:2430;top:900;width:270;height:285;mso-position-horizontal-relative:text;mso-position-vertical-relative:text" coordsize="270,285" path="m135,l270,60r,165l135,285,,225,,60,135,xe" filled="f" stroked="f">
              <v:fill o:detectmouseclick="t"/>
              <v:path arrowok="t"/>
            </v:shape>
            <v:shape id="_x0000_s1368" style="position:absolute;left:2160;top:900;width:270;height:285;mso-position-horizontal-relative:text;mso-position-vertical-relative:text" coordsize="270,285" path="m135,l270,60r,165l135,285,,225,,60,135,xe" filled="f" stroked="f">
              <v:fill o:detectmouseclick="t"/>
              <v:path arrowok="t"/>
            </v:shape>
            <v:shape id="_x0000_s1369" style="position:absolute;left:1890;top:900;width:270;height:285;mso-position-horizontal-relative:text;mso-position-vertical-relative:text" coordsize="270,285" path="m135,l270,60r,165l135,285,,225,,60,135,xe" filled="f" stroked="f">
              <v:fill o:detectmouseclick="t"/>
              <v:path arrowok="t"/>
            </v:shape>
            <v:shape id="_x0000_s1370" style="position:absolute;left:1620;top:900;width:270;height:285;mso-position-horizontal-relative:text;mso-position-vertical-relative:text" coordsize="270,285" path="m135,l270,60r,165l135,285,,225,,60,135,xe" filled="f" stroked="f">
              <v:fill o:detectmouseclick="t"/>
              <v:path arrowok="t"/>
            </v:shape>
            <v:shape id="_x0000_s1371" style="position:absolute;left:1350;top:900;width:270;height:285;mso-position-horizontal-relative:text;mso-position-vertical-relative:text" coordsize="270,285" path="m135,l270,60r,165l135,285,,225,,60,135,xe" filled="f" stroked="f">
              <v:fill o:detectmouseclick="t"/>
              <v:path arrowok="t"/>
            </v:shape>
            <v:shape id="_x0000_s1372" style="position:absolute;left:1080;top:900;width:270;height:285;mso-position-horizontal-relative:text;mso-position-vertical-relative:text" coordsize="270,285" path="m135,l270,60r,165l135,285,,225,,60,135,xe" filled="f" stroked="f">
              <v:fill o:detectmouseclick="t"/>
              <v:path arrowok="t"/>
            </v:shape>
            <v:shape id="_x0000_s1373" style="position:absolute;left:810;top:900;width:270;height:285;mso-position-horizontal-relative:text;mso-position-vertical-relative:text" coordsize="270,285" path="m135,l270,60r,165l135,285,,225,,60,135,xe" filled="f" stroked="f">
              <v:fill o:detectmouseclick="t"/>
              <v:path arrowok="t"/>
            </v:shape>
            <v:shape id="_x0000_s1374" style="position:absolute;left:540;top:900;width:270;height:285;mso-position-horizontal-relative:text;mso-position-vertical-relative:text" coordsize="270,285" path="m135,l270,60r,165l135,285,,225,,60,135,xe" filled="f" stroked="f">
              <v:fill o:detectmouseclick="t"/>
              <v:path arrowok="t"/>
            </v:shape>
            <v:shape id="_x0000_s1375" style="position:absolute;left:270;top:900;width:270;height:285;mso-position-horizontal-relative:text;mso-position-vertical-relative:text" coordsize="270,285" path="m135,l270,60r,165l135,285,,225,,60,135,xe" filled="f" stroked="f">
              <v:fill o:detectmouseclick="t"/>
              <v:path arrowok="t"/>
            </v:shape>
            <v:shape id="_x0000_s1376" style="position:absolute;left:2835;top:675;width:270;height:285;mso-position-horizontal-relative:text;mso-position-vertical-relative:text" coordsize="270,285" path="m135,l270,60r,165l135,285,,225,,60,135,xe" filled="f" stroked="f">
              <v:fill o:detectmouseclick="t"/>
              <v:path arrowok="t"/>
            </v:shape>
            <v:shape id="_x0000_s1377" style="position:absolute;left:2565;top:675;width:270;height:285;mso-position-horizontal-relative:text;mso-position-vertical-relative:text" coordsize="270,285" path="m135,l270,60r,165l135,285,,225,,60,135,xe" filled="f" stroked="f">
              <v:fill o:detectmouseclick="t"/>
              <v:path arrowok="t"/>
            </v:shape>
            <v:shape id="_x0000_s1378" style="position:absolute;left:2295;top:675;width:270;height:285;mso-position-horizontal-relative:text;mso-position-vertical-relative:text" coordsize="270,285" path="m135,l270,60r,165l135,285,,225,,60,135,xe" filled="f" stroked="f">
              <v:fill o:detectmouseclick="t"/>
              <v:path arrowok="t"/>
            </v:shape>
            <v:shape id="_x0000_s1379" style="position:absolute;left:2025;top:675;width:270;height:285;mso-position-horizontal-relative:text;mso-position-vertical-relative:text" coordsize="270,285" path="m135,l270,60r,165l135,285,,225,,60,135,xe" filled="f" stroked="f">
              <v:fill o:detectmouseclick="t"/>
              <v:path arrowok="t"/>
            </v:shape>
            <v:shape id="_x0000_s1380" style="position:absolute;left:1755;top:675;width:270;height:285;mso-position-horizontal-relative:text;mso-position-vertical-relative:text" coordsize="270,285" path="m135,l270,60r,165l135,285,,225,,60,135,xe" filled="f" stroked="f">
              <v:fill o:detectmouseclick="t"/>
              <v:path arrowok="t"/>
            </v:shape>
            <v:shape id="_x0000_s1381" style="position:absolute;left:1485;top:675;width:270;height:285;mso-position-horizontal-relative:text;mso-position-vertical-relative:text" coordsize="270,285" path="m135,l270,60r,165l135,285,,225,,60,135,xe" filled="f" stroked="f">
              <v:fill o:detectmouseclick="t"/>
              <v:path arrowok="t"/>
            </v:shape>
            <v:shape id="_x0000_s1382" style="position:absolute;left:1215;top:675;width:270;height:285;mso-position-horizontal-relative:text;mso-position-vertical-relative:text" coordsize="270,285" path="m135,l270,60r,165l135,285,,225,,60,135,xe" filled="f" stroked="f">
              <v:fill o:detectmouseclick="t"/>
              <v:path arrowok="t"/>
            </v:shape>
            <v:shape id="_x0000_s1383" style="position:absolute;left:945;top:675;width:270;height:285;mso-position-horizontal-relative:text;mso-position-vertical-relative:text" coordsize="270,285" path="m135,l270,60r,165l135,285,,225,,60,135,xe" filled="f" stroked="f">
              <v:fill o:detectmouseclick="t"/>
              <v:path arrowok="t"/>
            </v:shape>
            <v:shape id="_x0000_s1384" style="position:absolute;left:675;top:675;width:270;height:285;mso-position-horizontal-relative:text;mso-position-vertical-relative:text" coordsize="270,285" path="m135,l270,60r,165l135,285,,225,,60,135,xe" filled="f" stroked="f">
              <v:fill o:detectmouseclick="t"/>
              <v:path arrowok="t"/>
            </v:shape>
            <v:shape id="_x0000_s1385" style="position:absolute;left:405;top:675;width:270;height:285;mso-position-horizontal-relative:text;mso-position-vertical-relative:text" coordsize="270,285" path="m135,l270,60r,165l135,285,,225,,60,135,xe" filled="f" stroked="f">
              <v:fill o:detectmouseclick="t"/>
              <v:path arrowok="t"/>
            </v:shape>
            <v:shape id="_x0000_s1386" style="position:absolute;left:2700;top:450;width:270;height:285;mso-position-horizontal-relative:text;mso-position-vertical-relative:text" coordsize="270,285" path="m135,l270,60r,165l135,285,,225,,60,135,xe" filled="f" stroked="f">
              <v:fill o:detectmouseclick="t"/>
              <v:path arrowok="t"/>
            </v:shape>
            <v:shape id="_x0000_s1387" style="position:absolute;left:2430;top:450;width:270;height:285;mso-position-horizontal-relative:text;mso-position-vertical-relative:text" coordsize="270,285" path="m135,l270,60r,165l135,285,,225,,60,135,xe" filled="f" stroked="f">
              <v:fill o:detectmouseclick="t"/>
              <v:path arrowok="t"/>
            </v:shape>
            <v:shape id="_x0000_s1388" style="position:absolute;left:2160;top:450;width:270;height:285;mso-position-horizontal-relative:text;mso-position-vertical-relative:text" coordsize="270,285" path="m135,l270,60r,165l135,285,,225,,60,135,xe" filled="f" stroked="f">
              <v:fill o:detectmouseclick="t"/>
              <v:path arrowok="t"/>
            </v:shape>
            <v:shape id="_x0000_s1389" style="position:absolute;left:1890;top:450;width:270;height:285;mso-position-horizontal-relative:text;mso-position-vertical-relative:text" coordsize="270,285" path="m135,l270,60r,165l135,285,,225,,60,135,xe" filled="f" stroked="f">
              <v:fill o:detectmouseclick="t"/>
              <v:path arrowok="t"/>
            </v:shape>
            <v:shape id="_x0000_s1390" style="position:absolute;left:1620;top:450;width:270;height:285;mso-position-horizontal-relative:text;mso-position-vertical-relative:text" coordsize="270,285" path="m135,l270,60r,165l135,285,,225,,60,135,xe" filled="f" stroked="f">
              <v:fill o:detectmouseclick="t"/>
              <v:path arrowok="t"/>
            </v:shape>
            <v:shape id="_x0000_s1391" style="position:absolute;left:1350;top:450;width:270;height:285;mso-position-horizontal-relative:text;mso-position-vertical-relative:text" coordsize="270,285" path="m135,l270,60r,165l135,285,,225,,60,135,xe" filled="f" stroked="f">
              <v:fill o:detectmouseclick="t"/>
              <v:path arrowok="t"/>
            </v:shape>
            <v:shape id="_x0000_s1392" style="position:absolute;left:1080;top:450;width:270;height:285;mso-position-horizontal-relative:text;mso-position-vertical-relative:text" coordsize="270,285" path="m135,l270,60r,165l135,285,,225,,60,135,xe" filled="f" stroked="f">
              <v:fill o:detectmouseclick="t"/>
              <v:path arrowok="t"/>
            </v:shape>
            <v:shape id="_x0000_s1393" style="position:absolute;left:810;top:450;width:270;height:285;mso-position-horizontal-relative:text;mso-position-vertical-relative:text" coordsize="270,285" path="m135,l270,60r,165l135,285,,225,,60,135,xe" filled="f" stroked="f">
              <v:fill o:detectmouseclick="t"/>
              <v:path arrowok="t"/>
            </v:shape>
            <v:shape id="_x0000_s1394" style="position:absolute;left:540;top:450;width:270;height:285;mso-position-horizontal-relative:text;mso-position-vertical-relative:text" coordsize="270,285" path="m135,l270,60r,165l135,285,,225,,60,135,xe" filled="f" stroked="f">
              <v:fill o:detectmouseclick="t"/>
              <v:path arrowok="t"/>
            </v:shape>
            <v:shape id="_x0000_s1395" style="position:absolute;left:2565;top:225;width:270;height:285;mso-position-horizontal-relative:text;mso-position-vertical-relative:text" coordsize="270,285" path="m135,l270,60r,165l135,285,,225,,60,135,xe" filled="f" stroked="f">
              <v:fill o:detectmouseclick="t"/>
              <v:path arrowok="t"/>
            </v:shape>
            <v:shape id="_x0000_s1396" style="position:absolute;left:2295;top:225;width:270;height:285;mso-position-horizontal-relative:text;mso-position-vertical-relative:text" coordsize="270,285" path="m135,l270,60r,165l135,285,,225,,60,135,xe" filled="f" stroked="f">
              <v:fill o:detectmouseclick="t"/>
              <v:path arrowok="t"/>
            </v:shape>
            <v:shape id="_x0000_s1397" style="position:absolute;left:2025;top:225;width:270;height:285;mso-position-horizontal-relative:text;mso-position-vertical-relative:text" coordsize="270,285" path="m135,l270,60r,165l135,285,,225,,60,135,xe" filled="f" stroked="f">
              <v:fill o:detectmouseclick="t"/>
              <v:path arrowok="t"/>
            </v:shape>
            <v:shape id="_x0000_s1398" style="position:absolute;left:1755;top:225;width:270;height:285;mso-position-horizontal-relative:text;mso-position-vertical-relative:text" coordsize="270,285" path="m135,l270,60r,165l135,285,,225,,60,135,xe" filled="f" stroked="f">
              <v:fill o:detectmouseclick="t"/>
              <v:path arrowok="t"/>
            </v:shape>
            <v:shape id="_x0000_s1399" style="position:absolute;left:1485;top:225;width:270;height:285;mso-position-horizontal-relative:text;mso-position-vertical-relative:text" coordsize="270,285" path="m135,l270,60r,165l135,285,,225,,60,135,xe" filled="f" stroked="f">
              <v:fill o:detectmouseclick="t"/>
              <v:path arrowok="t"/>
            </v:shape>
            <v:shape id="_x0000_s1400" style="position:absolute;left:1215;top:225;width:270;height:285;mso-position-horizontal-relative:text;mso-position-vertical-relative:text" coordsize="270,285" path="m135,l270,60r,165l135,285,,225,,60,135,xe" filled="f" stroked="f">
              <v:fill o:detectmouseclick="t"/>
              <v:path arrowok="t"/>
            </v:shape>
            <v:shape id="_x0000_s1401" style="position:absolute;left:945;top:225;width:270;height:285;mso-position-horizontal-relative:text;mso-position-vertical-relative:text" coordsize="270,285" path="m135,l270,60r,165l135,285,,225,,60,135,xe" filled="f" stroked="f">
              <v:fill o:detectmouseclick="t"/>
              <v:path arrowok="t"/>
            </v:shape>
            <v:shape id="_x0000_s1402" style="position:absolute;left:675;top:225;width:270;height:285;mso-position-horizontal-relative:text;mso-position-vertical-relative:text" coordsize="270,285" path="m135,l270,60r,165l135,285,,225,,60,135,xe" filled="f" stroked="f">
              <v:fill o:detectmouseclick="t"/>
              <v:path arrowok="t"/>
            </v:shape>
            <v:shape id="_x0000_s1403" style="position:absolute;left:2430;width:270;height:285;mso-position-horizontal-relative:text;mso-position-vertical-relative:text" coordsize="270,285" path="m135,l270,60r,165l135,285,,225,,60,135,xe" filled="f" stroked="f">
              <v:fill o:detectmouseclick="t"/>
              <v:path arrowok="t"/>
            </v:shape>
            <v:shape id="_x0000_s1404" style="position:absolute;left:2160;width:270;height:285;mso-position-horizontal-relative:text;mso-position-vertical-relative:text" coordsize="270,285" path="m135,l270,60r,165l135,285,,225,,60,135,xe" filled="f" stroked="f">
              <v:fill o:detectmouseclick="t"/>
              <v:path arrowok="t"/>
            </v:shape>
            <v:shape id="_x0000_s1405" style="position:absolute;left:1890;width:270;height:285;mso-position-horizontal-relative:text;mso-position-vertical-relative:text" coordsize="270,285" path="m135,l270,60r,165l135,285,,225,,60,135,xe" filled="f" stroked="f">
              <v:fill o:detectmouseclick="t"/>
              <v:path arrowok="t"/>
            </v:shape>
            <v:shape id="_x0000_s1406" style="position:absolute;left:1620;width:270;height:285;mso-position-horizontal-relative:text;mso-position-vertical-relative:text" coordsize="270,285" path="m135,l270,60r,165l135,285,,225,,60,135,xe" filled="f" stroked="f">
              <v:fill o:detectmouseclick="t"/>
              <v:path arrowok="t"/>
            </v:shape>
            <v:shape id="_x0000_s1407" style="position:absolute;left:1350;width:270;height:285;mso-position-horizontal-relative:text;mso-position-vertical-relative:text" coordsize="270,285" path="m135,l270,60r,165l135,285,,225,,60,135,xe" filled="f" stroked="f">
              <v:fill o:detectmouseclick="t"/>
              <v:path arrowok="t"/>
            </v:shape>
            <v:shape id="_x0000_s1408" style="position:absolute;left:1080;width:270;height:285;mso-position-horizontal-relative:text;mso-position-vertical-relative:text" coordsize="270,285" path="m135,l270,60r,165l135,285,,225,,60,135,xe" filled="f" stroked="f">
              <v:fill o:detectmouseclick="t"/>
              <v:path arrowok="t"/>
            </v:shape>
            <v:shape id="_x0000_s1409" style="position:absolute;left:810;width:270;height:285;mso-position-horizontal-relative:text;mso-position-vertical-relative:text" coordsize="270,285" path="m135,l270,60r,165l135,285,,225,,60,135,xe" filled="f" stroked="f">
              <v:fill o:detectmouseclick="t"/>
              <v:path arrowok="t"/>
            </v:shape>
            <w10:anchorlock/>
          </v:group>
        </w:pict>
      </w:r>
      <w:r>
        <w:rPr>
          <w:noProof/>
          <w:lang w:eastAsia="fr-FR"/>
        </w:rPr>
        <w:drawing>
          <wp:inline distT="0" distB="0" distL="0" distR="0">
            <wp:extent cx="2224405" cy="1896745"/>
            <wp:effectExtent l="19050" t="0" r="4445" b="0"/>
            <wp:docPr id="1732" name="Image 1732" descr="colo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descr="colormap"/>
                    <pic:cNvPicPr>
                      <a:picLocks noChangeAspect="1" noChangeArrowheads="1"/>
                    </pic:cNvPicPr>
                  </pic:nvPicPr>
                  <pic:blipFill>
                    <a:blip r:embed="rId4377" cstate="print"/>
                    <a:srcRect/>
                    <a:stretch>
                      <a:fillRect/>
                    </a:stretch>
                  </pic:blipFill>
                  <pic:spPr bwMode="auto">
                    <a:xfrm>
                      <a:off x="0" y="0"/>
                      <a:ext cx="2224405" cy="1896745"/>
                    </a:xfrm>
                    <a:prstGeom prst="rect">
                      <a:avLst/>
                    </a:prstGeom>
                    <a:noFill/>
                    <a:ln w="9525">
                      <a:noFill/>
                      <a:miter lim="800000"/>
                      <a:headEnd/>
                      <a:tailEnd/>
                    </a:ln>
                  </pic:spPr>
                </pic:pic>
              </a:graphicData>
            </a:graphic>
          </wp:inline>
        </w:drawing>
      </w:r>
    </w:p>
    <w:p w:rsidR="00A80D6D" w:rsidRDefault="00A80D6D" w:rsidP="00A80D6D">
      <w:r>
        <w:t xml:space="preserve">Top color: </w:t>
      </w:r>
      <w:r>
        <w:rPr>
          <w:rFonts w:eastAsiaTheme="minorHAnsi"/>
        </w:rPr>
        <w:object w:dxaOrig="225" w:dyaOrig="225">
          <v:shape id="_x0000_i3915" type="#_x0000_t75" style="width:49.55pt;height:17.75pt" o:ole="">
            <v:imagedata r:id="rId4381" o:title=""/>
          </v:shape>
          <w:control r:id="rId4382" w:name="DefaultOcxName15" w:shapeid="_x0000_i3915"/>
        </w:object>
      </w:r>
    </w:p>
    <w:p w:rsidR="00A80D6D" w:rsidRDefault="00A80D6D" w:rsidP="00A80D6D">
      <w:pPr>
        <w:pStyle w:val="z-Basduformulaire"/>
      </w:pPr>
      <w:r>
        <w:t>Bas du formulaire</w:t>
      </w:r>
    </w:p>
    <w:tbl>
      <w:tblPr>
        <w:tblW w:w="5000" w:type="pct"/>
        <w:tblCellSpacing w:w="0" w:type="dxa"/>
        <w:tblCellMar>
          <w:left w:w="0" w:type="dxa"/>
          <w:right w:w="0" w:type="dxa"/>
        </w:tblCellMar>
        <w:tblLook w:val="04A0"/>
      </w:tblPr>
      <w:tblGrid>
        <w:gridCol w:w="4299"/>
        <w:gridCol w:w="4773"/>
      </w:tblGrid>
      <w:tr w:rsidR="00A80D6D" w:rsidTr="0076023B">
        <w:trPr>
          <w:trHeight w:val="860"/>
          <w:tblCellSpacing w:w="0" w:type="dxa"/>
        </w:trPr>
        <w:tc>
          <w:tcPr>
            <w:tcW w:w="0" w:type="auto"/>
            <w:shd w:val="clear" w:color="auto" w:fill="FF0000"/>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#FF0000</w:t>
            </w:r>
          </w:p>
        </w:tc>
      </w:tr>
      <w:tr w:rsidR="00A80D6D" w:rsidTr="0076023B">
        <w:trPr>
          <w:trHeight w:val="430"/>
          <w:tblCellSpacing w:w="0" w:type="dxa"/>
        </w:trPr>
        <w:tc>
          <w:tcPr>
            <w:tcW w:w="4299" w:type="dxa"/>
            <w:shd w:val="clear" w:color="auto" w:fill="F2000D"/>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#F2000D</w:t>
            </w:r>
          </w:p>
        </w:tc>
      </w:tr>
      <w:tr w:rsidR="00A80D6D" w:rsidTr="0076023B">
        <w:trPr>
          <w:trHeight w:val="430"/>
          <w:tblCellSpacing w:w="0" w:type="dxa"/>
        </w:trPr>
        <w:tc>
          <w:tcPr>
            <w:tcW w:w="4299" w:type="dxa"/>
            <w:shd w:val="clear" w:color="auto" w:fill="E6001A"/>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#E6001A</w:t>
            </w:r>
          </w:p>
        </w:tc>
      </w:tr>
      <w:tr w:rsidR="00A80D6D" w:rsidTr="0076023B">
        <w:trPr>
          <w:trHeight w:val="430"/>
          <w:tblCellSpacing w:w="0" w:type="dxa"/>
        </w:trPr>
        <w:tc>
          <w:tcPr>
            <w:tcW w:w="4299" w:type="dxa"/>
            <w:shd w:val="clear" w:color="auto" w:fill="D90026"/>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#D90026</w:t>
            </w:r>
          </w:p>
        </w:tc>
      </w:tr>
      <w:tr w:rsidR="00A80D6D" w:rsidTr="0076023B">
        <w:trPr>
          <w:trHeight w:val="430"/>
          <w:tblCellSpacing w:w="0" w:type="dxa"/>
        </w:trPr>
        <w:tc>
          <w:tcPr>
            <w:tcW w:w="4299" w:type="dxa"/>
            <w:shd w:val="clear" w:color="auto" w:fill="CC0033"/>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#CC0033</w:t>
            </w:r>
          </w:p>
        </w:tc>
      </w:tr>
      <w:tr w:rsidR="00A80D6D" w:rsidTr="0076023B">
        <w:trPr>
          <w:trHeight w:val="430"/>
          <w:tblCellSpacing w:w="0" w:type="dxa"/>
        </w:trPr>
        <w:tc>
          <w:tcPr>
            <w:tcW w:w="4299" w:type="dxa"/>
            <w:shd w:val="clear" w:color="auto" w:fill="BF0040"/>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#BF0040</w:t>
            </w:r>
          </w:p>
        </w:tc>
      </w:tr>
      <w:tr w:rsidR="00A80D6D" w:rsidTr="0076023B">
        <w:trPr>
          <w:trHeight w:val="430"/>
          <w:tblCellSpacing w:w="0" w:type="dxa"/>
        </w:trPr>
        <w:tc>
          <w:tcPr>
            <w:tcW w:w="4299" w:type="dxa"/>
            <w:shd w:val="clear" w:color="auto" w:fill="B2004C"/>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#B2004C</w:t>
            </w:r>
          </w:p>
        </w:tc>
      </w:tr>
      <w:tr w:rsidR="00A80D6D" w:rsidTr="0076023B">
        <w:trPr>
          <w:trHeight w:val="430"/>
          <w:tblCellSpacing w:w="0" w:type="dxa"/>
        </w:trPr>
        <w:tc>
          <w:tcPr>
            <w:tcW w:w="4299" w:type="dxa"/>
            <w:shd w:val="clear" w:color="auto" w:fill="A60059"/>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#A60059</w:t>
            </w:r>
          </w:p>
        </w:tc>
      </w:tr>
      <w:tr w:rsidR="00A80D6D" w:rsidTr="0076023B">
        <w:trPr>
          <w:trHeight w:val="430"/>
          <w:tblCellSpacing w:w="0" w:type="dxa"/>
        </w:trPr>
        <w:tc>
          <w:tcPr>
            <w:tcW w:w="4299" w:type="dxa"/>
            <w:shd w:val="clear" w:color="auto" w:fill="990066"/>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#990066</w:t>
            </w:r>
          </w:p>
        </w:tc>
      </w:tr>
      <w:tr w:rsidR="00A80D6D" w:rsidTr="0076023B">
        <w:trPr>
          <w:trHeight w:val="430"/>
          <w:tblCellSpacing w:w="0" w:type="dxa"/>
        </w:trPr>
        <w:tc>
          <w:tcPr>
            <w:tcW w:w="4299" w:type="dxa"/>
            <w:shd w:val="clear" w:color="auto" w:fill="8C0073"/>
            <w:vAlign w:val="center"/>
            <w:hideMark/>
          </w:tcPr>
          <w:p w:rsidR="00A80D6D" w:rsidRDefault="00A80D6D" w:rsidP="0076023B">
            <w:pPr>
              <w:rPr>
                <w:color w:val="FFFFFF"/>
                <w:sz w:val="24"/>
                <w:szCs w:val="24"/>
              </w:rPr>
            </w:pPr>
            <w:r>
              <w:rPr>
                <w:color w:val="FFFFFF"/>
              </w:rPr>
              <w:lastRenderedPageBreak/>
              <w:t> </w:t>
            </w: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#8C0073</w:t>
            </w:r>
          </w:p>
        </w:tc>
      </w:tr>
      <w:tr w:rsidR="00A80D6D" w:rsidTr="0076023B">
        <w:trPr>
          <w:trHeight w:val="430"/>
          <w:tblCellSpacing w:w="0" w:type="dxa"/>
        </w:trPr>
        <w:tc>
          <w:tcPr>
            <w:tcW w:w="4299" w:type="dxa"/>
            <w:shd w:val="clear" w:color="auto" w:fill="800080"/>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#800080</w:t>
            </w:r>
          </w:p>
        </w:tc>
      </w:tr>
      <w:tr w:rsidR="00A80D6D" w:rsidTr="0076023B">
        <w:trPr>
          <w:trHeight w:val="430"/>
          <w:tblCellSpacing w:w="0" w:type="dxa"/>
        </w:trPr>
        <w:tc>
          <w:tcPr>
            <w:tcW w:w="4299" w:type="dxa"/>
            <w:shd w:val="clear" w:color="auto" w:fill="73008C"/>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#73008C</w:t>
            </w:r>
          </w:p>
        </w:tc>
      </w:tr>
      <w:tr w:rsidR="00A80D6D" w:rsidTr="0076023B">
        <w:trPr>
          <w:trHeight w:val="430"/>
          <w:tblCellSpacing w:w="0" w:type="dxa"/>
        </w:trPr>
        <w:tc>
          <w:tcPr>
            <w:tcW w:w="4299" w:type="dxa"/>
            <w:shd w:val="clear" w:color="auto" w:fill="660099"/>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#660099</w:t>
            </w:r>
          </w:p>
        </w:tc>
      </w:tr>
      <w:tr w:rsidR="00A80D6D" w:rsidTr="0076023B">
        <w:trPr>
          <w:trHeight w:val="430"/>
          <w:tblCellSpacing w:w="0" w:type="dxa"/>
        </w:trPr>
        <w:tc>
          <w:tcPr>
            <w:tcW w:w="4299" w:type="dxa"/>
            <w:shd w:val="clear" w:color="auto" w:fill="5900A6"/>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#5900A6</w:t>
            </w:r>
          </w:p>
        </w:tc>
      </w:tr>
      <w:tr w:rsidR="00A80D6D" w:rsidTr="0076023B">
        <w:trPr>
          <w:trHeight w:val="430"/>
          <w:tblCellSpacing w:w="0" w:type="dxa"/>
        </w:trPr>
        <w:tc>
          <w:tcPr>
            <w:tcW w:w="4299" w:type="dxa"/>
            <w:shd w:val="clear" w:color="auto" w:fill="4D00B2"/>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#4D00B2</w:t>
            </w:r>
          </w:p>
        </w:tc>
      </w:tr>
      <w:tr w:rsidR="00A80D6D" w:rsidTr="0076023B">
        <w:trPr>
          <w:trHeight w:val="430"/>
          <w:tblCellSpacing w:w="0" w:type="dxa"/>
        </w:trPr>
        <w:tc>
          <w:tcPr>
            <w:tcW w:w="4299" w:type="dxa"/>
            <w:shd w:val="clear" w:color="auto" w:fill="4000BF"/>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#4000BF</w:t>
            </w:r>
          </w:p>
        </w:tc>
      </w:tr>
      <w:tr w:rsidR="00A80D6D" w:rsidTr="0076023B">
        <w:trPr>
          <w:trHeight w:val="430"/>
          <w:tblCellSpacing w:w="0" w:type="dxa"/>
        </w:trPr>
        <w:tc>
          <w:tcPr>
            <w:tcW w:w="4299" w:type="dxa"/>
            <w:shd w:val="clear" w:color="auto" w:fill="3300CC"/>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#3300CC</w:t>
            </w:r>
          </w:p>
        </w:tc>
      </w:tr>
      <w:tr w:rsidR="00A80D6D" w:rsidTr="0076023B">
        <w:trPr>
          <w:trHeight w:val="430"/>
          <w:tblCellSpacing w:w="0" w:type="dxa"/>
        </w:trPr>
        <w:tc>
          <w:tcPr>
            <w:tcW w:w="4299" w:type="dxa"/>
            <w:shd w:val="clear" w:color="auto" w:fill="2600D9"/>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#2600D9</w:t>
            </w:r>
          </w:p>
        </w:tc>
      </w:tr>
      <w:tr w:rsidR="00A80D6D" w:rsidTr="0076023B">
        <w:trPr>
          <w:trHeight w:val="430"/>
          <w:tblCellSpacing w:w="0" w:type="dxa"/>
        </w:trPr>
        <w:tc>
          <w:tcPr>
            <w:tcW w:w="4299" w:type="dxa"/>
            <w:shd w:val="clear" w:color="auto" w:fill="1900E6"/>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#1900E6</w:t>
            </w:r>
          </w:p>
        </w:tc>
      </w:tr>
      <w:tr w:rsidR="00A80D6D" w:rsidTr="0076023B">
        <w:trPr>
          <w:trHeight w:val="430"/>
          <w:tblCellSpacing w:w="0" w:type="dxa"/>
        </w:trPr>
        <w:tc>
          <w:tcPr>
            <w:tcW w:w="4299" w:type="dxa"/>
            <w:shd w:val="clear" w:color="auto" w:fill="0D00F2"/>
            <w:vAlign w:val="center"/>
            <w:hideMark/>
          </w:tcPr>
          <w:p w:rsidR="00A80D6D" w:rsidRDefault="00A80D6D" w:rsidP="0076023B">
            <w:pPr>
              <w:rPr>
                <w:color w:val="FFFFFF"/>
                <w:sz w:val="24"/>
                <w:szCs w:val="24"/>
              </w:rPr>
            </w:pPr>
            <w:r>
              <w:rPr>
                <w:color w:val="FFFFFF"/>
              </w:rPr>
              <w:t> </w:t>
            </w: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#0D00F2</w:t>
            </w:r>
          </w:p>
        </w:tc>
      </w:tr>
      <w:tr w:rsidR="00A80D6D" w:rsidTr="0076023B">
        <w:trPr>
          <w:trHeight w:val="860"/>
          <w:tblCellSpacing w:w="0" w:type="dxa"/>
        </w:trPr>
        <w:tc>
          <w:tcPr>
            <w:tcW w:w="0" w:type="auto"/>
            <w:shd w:val="clear" w:color="auto" w:fill="0000FF"/>
            <w:vAlign w:val="center"/>
            <w:hideMark/>
          </w:tcPr>
          <w:p w:rsidR="00A80D6D" w:rsidRDefault="00A80D6D" w:rsidP="0076023B">
            <w:pPr>
              <w:rPr>
                <w:sz w:val="24"/>
                <w:szCs w:val="24"/>
              </w:rPr>
            </w:pPr>
          </w:p>
        </w:tc>
        <w:tc>
          <w:tcPr>
            <w:tcW w:w="0" w:type="auto"/>
            <w:vAlign w:val="center"/>
            <w:hideMark/>
          </w:tcPr>
          <w:p w:rsidR="00A80D6D" w:rsidRDefault="00A80D6D" w:rsidP="0076023B">
            <w:pPr>
              <w:rPr>
                <w:rFonts w:ascii="Courier New" w:hAnsi="Courier New" w:cs="Courier New"/>
                <w:sz w:val="26"/>
                <w:szCs w:val="26"/>
              </w:rPr>
            </w:pPr>
            <w:r>
              <w:rPr>
                <w:rFonts w:ascii="Courier New" w:hAnsi="Courier New" w:cs="Courier New"/>
                <w:sz w:val="26"/>
                <w:szCs w:val="26"/>
              </w:rPr>
              <w:t>  #0000FF</w:t>
            </w:r>
          </w:p>
        </w:tc>
      </w:tr>
    </w:tbl>
    <w:p w:rsidR="00A80D6D" w:rsidRDefault="00A80D6D" w:rsidP="00A80D6D">
      <w:r>
        <w:t xml:space="preserve">Bottom color: </w:t>
      </w:r>
      <w:r>
        <w:rPr>
          <w:rFonts w:eastAsiaTheme="minorHAnsi"/>
        </w:rPr>
        <w:object w:dxaOrig="225" w:dyaOrig="225">
          <v:shape id="_x0000_i3914" type="#_x0000_t75" style="width:49.55pt;height:17.75pt" o:ole="">
            <v:imagedata r:id="rId4383" o:title=""/>
          </v:shape>
          <w:control r:id="rId4384" w:name="DefaultOcxName14" w:shapeid="_x0000_i3914"/>
        </w:object>
      </w:r>
    </w:p>
    <w:p w:rsidR="00A80D6D" w:rsidRDefault="00A80D6D" w:rsidP="00A80D6D">
      <w:pPr>
        <w:pStyle w:val="Titre1"/>
      </w:pPr>
      <w:r>
        <w:t xml:space="preserve">HTML </w:t>
      </w:r>
      <w:r>
        <w:rPr>
          <w:rStyle w:val="colorh1"/>
        </w:rPr>
        <w:t>Character Sets</w:t>
      </w:r>
    </w:p>
    <w:p w:rsidR="00A80D6D" w:rsidRDefault="00A80D6D" w:rsidP="00A80D6D">
      <w:hyperlink r:id="rId4385" w:history="1">
        <w:r>
          <w:rPr>
            <w:rStyle w:val="Lienhypertexte"/>
          </w:rPr>
          <w:t>« Previous</w:t>
        </w:r>
      </w:hyperlink>
    </w:p>
    <w:p w:rsidR="00A80D6D" w:rsidRDefault="00A80D6D" w:rsidP="00A80D6D">
      <w:hyperlink r:id="rId4386" w:history="1">
        <w:r>
          <w:rPr>
            <w:rStyle w:val="Lienhypertexte"/>
          </w:rPr>
          <w:t>Next Reference »</w:t>
        </w:r>
      </w:hyperlink>
    </w:p>
    <w:p w:rsidR="00A80D6D" w:rsidRDefault="00A80D6D" w:rsidP="00A80D6D">
      <w:r>
        <w:pict>
          <v:rect id="_x0000_i1581" style="width:0;height:1.5pt" o:hralign="center" o:hrstd="t" o:hr="t" fillcolor="#a0a0a0" stroked="f"/>
        </w:pict>
      </w:r>
    </w:p>
    <w:p w:rsidR="00A80D6D" w:rsidRDefault="00A80D6D" w:rsidP="00A80D6D">
      <w:pPr>
        <w:pStyle w:val="intro"/>
      </w:pPr>
      <w:r>
        <w:t>To display an HTML page correctly, the browser must know what character set (character encoding) to use.</w:t>
      </w:r>
    </w:p>
    <w:p w:rsidR="00A80D6D" w:rsidRDefault="00A80D6D" w:rsidP="00A80D6D">
      <w:r>
        <w:pict>
          <v:rect id="_x0000_i1582" style="width:0;height:1.5pt" o:hralign="center" o:hrstd="t" o:hr="t" fillcolor="#a0a0a0" stroked="f"/>
        </w:pict>
      </w:r>
    </w:p>
    <w:p w:rsidR="00A80D6D" w:rsidRDefault="00A80D6D" w:rsidP="00A80D6D">
      <w:pPr>
        <w:pStyle w:val="Titre2"/>
      </w:pPr>
      <w:r>
        <w:t>HTML Character Sets</w:t>
      </w:r>
    </w:p>
    <w:p w:rsidR="00A80D6D" w:rsidRDefault="00A80D6D" w:rsidP="00A80D6D">
      <w:pPr>
        <w:pStyle w:val="NormalWeb"/>
      </w:pPr>
      <w:r>
        <w:t>What is the correct character encoding to use in HTML?</w:t>
      </w:r>
    </w:p>
    <w:p w:rsidR="00A80D6D" w:rsidRDefault="00A80D6D" w:rsidP="00A80D6D">
      <w:pPr>
        <w:pStyle w:val="NormalWeb"/>
      </w:pPr>
      <w:r>
        <w:rPr>
          <w:rStyle w:val="lev"/>
          <w:rFonts w:eastAsiaTheme="majorEastAsia"/>
        </w:rPr>
        <w:t>For HTML5, the default character encoding is UTF-8.</w:t>
      </w:r>
    </w:p>
    <w:p w:rsidR="00A80D6D" w:rsidRDefault="00A80D6D" w:rsidP="00A80D6D">
      <w:pPr>
        <w:pStyle w:val="NormalWeb"/>
      </w:pPr>
      <w:r>
        <w:t>This has not always been the case. The character encoding for the early web was ASCII.</w:t>
      </w:r>
    </w:p>
    <w:p w:rsidR="00A80D6D" w:rsidRDefault="00A80D6D" w:rsidP="00A80D6D">
      <w:pPr>
        <w:pStyle w:val="NormalWeb"/>
      </w:pPr>
      <w:r>
        <w:t>Later, from HTML 2.0 to HTML 4.01, ISO-8859-1 was considered the standard.</w:t>
      </w:r>
    </w:p>
    <w:p w:rsidR="00A80D6D" w:rsidRDefault="00A80D6D" w:rsidP="00A80D6D">
      <w:pPr>
        <w:pStyle w:val="NormalWeb"/>
      </w:pPr>
      <w:r>
        <w:t>With XML and HTML5, UTF-8 finally arrived, and solved a lot of character encoding problems.</w:t>
      </w:r>
    </w:p>
    <w:p w:rsidR="00A80D6D" w:rsidRDefault="00A80D6D" w:rsidP="00A80D6D">
      <w:pPr>
        <w:pStyle w:val="NormalWeb"/>
      </w:pPr>
      <w:r>
        <w:t xml:space="preserve">Below is a brief description of the character encoding standards. </w:t>
      </w:r>
    </w:p>
    <w:p w:rsidR="00A80D6D" w:rsidRDefault="00A80D6D" w:rsidP="00A80D6D">
      <w:r>
        <w:lastRenderedPageBreak/>
        <w:pict>
          <v:rect id="_x0000_i1583" style="width:0;height:1.5pt" o:hralign="center" o:hrstd="t" o:hr="t" fillcolor="#a0a0a0" stroked="f"/>
        </w:pict>
      </w:r>
    </w:p>
    <w:p w:rsidR="00A80D6D" w:rsidRDefault="00A80D6D" w:rsidP="00A80D6D">
      <w:pPr>
        <w:pStyle w:val="Titre2"/>
      </w:pPr>
      <w:r>
        <w:t>In the Beginning: ASCII</w:t>
      </w:r>
    </w:p>
    <w:p w:rsidR="00A80D6D" w:rsidRDefault="00A80D6D" w:rsidP="00A80D6D">
      <w:pPr>
        <w:pStyle w:val="NormalWeb"/>
      </w:pPr>
      <w:r>
        <w:t>Computer information (numbers, texts, and pictures) is stored as binary ones and zeros (01000101) in the electronics.</w:t>
      </w:r>
    </w:p>
    <w:p w:rsidR="00A80D6D" w:rsidRDefault="00A80D6D" w:rsidP="00A80D6D">
      <w:pPr>
        <w:pStyle w:val="NormalWeb"/>
      </w:pPr>
      <w:r>
        <w:t>To standardize the storing of alphanumeric characters, the American Standard Code for Information Interchange (ASCII) was created. It defined a unique binary 7-bits number for each storable character to support the numbers from 0-9, the upper/lower case English alphabet (a-z, A-Z), and some special characters like ! $ + - ( ) @ &lt; &gt; .</w:t>
      </w:r>
    </w:p>
    <w:p w:rsidR="00A80D6D" w:rsidRDefault="00A80D6D" w:rsidP="00A80D6D">
      <w:pPr>
        <w:pStyle w:val="NormalWeb"/>
      </w:pPr>
      <w:r>
        <w:t>Since ASCII used one byte (7 bits for the character, and one of bit for transmission parity control), it could only represent 128 different characters. In addition 32 of these characters were reserved for other control purposes.</w:t>
      </w:r>
    </w:p>
    <w:p w:rsidR="00A80D6D" w:rsidRDefault="00A80D6D" w:rsidP="00A80D6D">
      <w:pPr>
        <w:pStyle w:val="NormalWeb"/>
      </w:pPr>
      <w:r>
        <w:t>The biggest weakness with ASCII was that it excluded non English letters.</w:t>
      </w:r>
    </w:p>
    <w:p w:rsidR="00A80D6D" w:rsidRDefault="00A80D6D" w:rsidP="00A80D6D">
      <w:pPr>
        <w:pStyle w:val="NormalWeb"/>
      </w:pPr>
      <w:r>
        <w:t>ASCII is still in widespread use today, especially in large mainframe computer systems.</w:t>
      </w:r>
    </w:p>
    <w:p w:rsidR="00A80D6D" w:rsidRDefault="00A80D6D" w:rsidP="00A80D6D">
      <w:pPr>
        <w:pStyle w:val="NormalWeb"/>
      </w:pPr>
      <w:r>
        <w:t xml:space="preserve">For a closer look, please study our </w:t>
      </w:r>
      <w:hyperlink r:id="rId4387" w:history="1">
        <w:r>
          <w:rPr>
            <w:rStyle w:val="Lienhypertexte"/>
          </w:rPr>
          <w:t>Complete ASCII Reference</w:t>
        </w:r>
      </w:hyperlink>
      <w:r>
        <w:t>.</w:t>
      </w:r>
    </w:p>
    <w:p w:rsidR="00A80D6D" w:rsidRDefault="00A80D6D" w:rsidP="00A80D6D">
      <w:r>
        <w:pict>
          <v:rect id="_x0000_i1584" style="width:0;height:1.5pt" o:hralign="center" o:hrstd="t" o:hr="t" fillcolor="#a0a0a0" stroked="f"/>
        </w:pict>
      </w:r>
    </w:p>
    <w:p w:rsidR="00A80D6D" w:rsidRDefault="00A80D6D" w:rsidP="00A80D6D">
      <w:pPr>
        <w:pStyle w:val="Titre2"/>
      </w:pPr>
      <w:r>
        <w:t>In Windows: ANSI</w:t>
      </w:r>
    </w:p>
    <w:p w:rsidR="00A80D6D" w:rsidRDefault="00A80D6D" w:rsidP="00A80D6D">
      <w:pPr>
        <w:pStyle w:val="NormalWeb"/>
      </w:pPr>
      <w:r>
        <w:t>ANSI (also called Windows-1252) was the default character set in Windows, up to Windows 95.</w:t>
      </w:r>
    </w:p>
    <w:p w:rsidR="00A80D6D" w:rsidRDefault="00A80D6D" w:rsidP="00A80D6D">
      <w:pPr>
        <w:pStyle w:val="NormalWeb"/>
      </w:pPr>
      <w:r>
        <w:t xml:space="preserve">ANSI is an extension to ASCII, with added international characters. It uses a full byte (8-bits) to represent 256 different characters. </w:t>
      </w:r>
    </w:p>
    <w:p w:rsidR="00A80D6D" w:rsidRDefault="00A80D6D" w:rsidP="00A80D6D">
      <w:pPr>
        <w:pStyle w:val="NormalWeb"/>
      </w:pPr>
      <w:r>
        <w:t>Since ANSI has been the default character set in Windows, it is supported by all browsers.</w:t>
      </w:r>
    </w:p>
    <w:p w:rsidR="00A80D6D" w:rsidRDefault="00A80D6D" w:rsidP="00A80D6D">
      <w:pPr>
        <w:pStyle w:val="NormalWeb"/>
      </w:pPr>
      <w:r>
        <w:t xml:space="preserve">For a closer look, please study our </w:t>
      </w:r>
      <w:hyperlink r:id="rId4388" w:history="1">
        <w:r>
          <w:rPr>
            <w:rStyle w:val="Lienhypertexte"/>
          </w:rPr>
          <w:t>Complete ANSI Reference</w:t>
        </w:r>
      </w:hyperlink>
      <w:r>
        <w:t>.</w:t>
      </w:r>
    </w:p>
    <w:p w:rsidR="00A80D6D" w:rsidRDefault="00A80D6D" w:rsidP="00A80D6D">
      <w:r>
        <w:pict>
          <v:rect id="_x0000_i1585" style="width:0;height:1.5pt" o:hralign="center" o:hrstd="t" o:hr="t" fillcolor="#a0a0a0" stroked="f"/>
        </w:pict>
      </w:r>
    </w:p>
    <w:p w:rsidR="00A80D6D" w:rsidRDefault="00A80D6D" w:rsidP="00A80D6D">
      <w:pPr>
        <w:pStyle w:val="Titre2"/>
      </w:pPr>
      <w:r>
        <w:t>In HTML 4: ISO-8859-1</w:t>
      </w:r>
    </w:p>
    <w:p w:rsidR="00A80D6D" w:rsidRDefault="00A80D6D" w:rsidP="00A80D6D">
      <w:pPr>
        <w:pStyle w:val="NormalWeb"/>
      </w:pPr>
      <w:r>
        <w:t xml:space="preserve">Since most countries use characters outside ASCII, the default character encoding in the HTML 2.0 standard was changed to ISO-8859-1. </w:t>
      </w:r>
    </w:p>
    <w:p w:rsidR="00A80D6D" w:rsidRDefault="00A80D6D" w:rsidP="00A80D6D">
      <w:pPr>
        <w:pStyle w:val="NormalWeb"/>
      </w:pPr>
      <w:r>
        <w:t xml:space="preserve">ISO-8859-1 is an extension to ASCII, with added international characters. Like ANSI, it uses a full byte to represent twice as many characters than ASCII. </w:t>
      </w:r>
    </w:p>
    <w:tbl>
      <w:tblPr>
        <w:tblW w:w="0" w:type="auto"/>
        <w:tblCellSpacing w:w="15" w:type="dxa"/>
        <w:tblCellMar>
          <w:top w:w="15" w:type="dxa"/>
          <w:left w:w="15" w:type="dxa"/>
          <w:bottom w:w="15" w:type="dxa"/>
          <w:right w:w="15" w:type="dxa"/>
        </w:tblCellMar>
        <w:tblLook w:val="04A0"/>
      </w:tblPr>
      <w:tblGrid>
        <w:gridCol w:w="776"/>
        <w:gridCol w:w="838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748" name="Image 174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 xml:space="preserve">When browsers detect ISO-8859-1 in a web page, they normally default to ANSI, because ANSI is identical to ISO-8859-1 except that ANSI has 32 extra characters. </w:t>
            </w:r>
          </w:p>
        </w:tc>
      </w:tr>
    </w:tbl>
    <w:p w:rsidR="00A80D6D" w:rsidRDefault="00A80D6D" w:rsidP="00A80D6D">
      <w:pPr>
        <w:pStyle w:val="NormalWeb"/>
      </w:pPr>
      <w:r>
        <w:t>If an HTML 4 web page uses a different character-set than ISO-8859-1, it should be specified in the &lt;meta&gt; tag:</w:t>
      </w:r>
    </w:p>
    <w:p w:rsidR="00A80D6D" w:rsidRDefault="00A80D6D" w:rsidP="00A80D6D">
      <w:pPr>
        <w:pStyle w:val="Titre3"/>
      </w:pPr>
      <w:r>
        <w:lastRenderedPageBreak/>
        <w:t>Example</w:t>
      </w:r>
    </w:p>
    <w:p w:rsidR="00A80D6D" w:rsidRDefault="00A80D6D" w:rsidP="00A80D6D">
      <w:r>
        <w:rPr>
          <w:rStyle w:val="highlt"/>
        </w:rPr>
        <w:t>&lt;</w:t>
      </w:r>
      <w:r>
        <w:rPr>
          <w:rStyle w:val="highele"/>
        </w:rPr>
        <w:t>meta</w:t>
      </w:r>
      <w:r>
        <w:t xml:space="preserve"> </w:t>
      </w:r>
      <w:r>
        <w:rPr>
          <w:rStyle w:val="highatt"/>
        </w:rPr>
        <w:t>http-equiv=</w:t>
      </w:r>
      <w:r>
        <w:rPr>
          <w:rStyle w:val="highval"/>
        </w:rPr>
        <w:t>"Content-Type"</w:t>
      </w:r>
      <w:r>
        <w:t xml:space="preserve"> </w:t>
      </w:r>
      <w:r>
        <w:rPr>
          <w:rStyle w:val="highatt"/>
        </w:rPr>
        <w:t>content=</w:t>
      </w:r>
      <w:r>
        <w:rPr>
          <w:rStyle w:val="highval"/>
        </w:rPr>
        <w:t>"text/html;charset=ISO-8859-8"</w:t>
      </w:r>
      <w:r>
        <w:rPr>
          <w:rStyle w:val="highgt"/>
        </w:rPr>
        <w:t>&gt;</w:t>
      </w:r>
      <w:r>
        <w:t xml:space="preserve"> </w:t>
      </w:r>
    </w:p>
    <w:p w:rsidR="00A80D6D" w:rsidRDefault="00A80D6D" w:rsidP="00A80D6D">
      <w:hyperlink r:id="rId4389" w:tgtFrame="_blank" w:history="1">
        <w:r>
          <w:rPr>
            <w:rStyle w:val="Lienhypertexte"/>
          </w:rPr>
          <w:t>Try it yourself »</w:t>
        </w:r>
      </w:hyperlink>
      <w:r>
        <w:t xml:space="preserve"> </w:t>
      </w:r>
    </w:p>
    <w:p w:rsidR="00A80D6D" w:rsidRDefault="00A80D6D" w:rsidP="00A80D6D"/>
    <w:tbl>
      <w:tblPr>
        <w:tblW w:w="0" w:type="auto"/>
        <w:tblCellSpacing w:w="15" w:type="dxa"/>
        <w:tblCellMar>
          <w:top w:w="15" w:type="dxa"/>
          <w:left w:w="15" w:type="dxa"/>
          <w:bottom w:w="15" w:type="dxa"/>
          <w:right w:w="15" w:type="dxa"/>
        </w:tblCellMar>
        <w:tblLook w:val="04A0"/>
      </w:tblPr>
      <w:tblGrid>
        <w:gridCol w:w="776"/>
        <w:gridCol w:w="838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749" name="Image 174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pStyle w:val="NormalWeb"/>
            </w:pPr>
            <w:r>
              <w:t>The default character set for HTML5 is UTF-8.</w:t>
            </w:r>
            <w:r>
              <w:br/>
              <w:t>All HTML 4 processors support UTF-8, and all HTML5 and XML processors support both UTF-8 and UTF-16.</w:t>
            </w:r>
          </w:p>
        </w:tc>
      </w:tr>
    </w:tbl>
    <w:p w:rsidR="00A80D6D" w:rsidRDefault="00A80D6D" w:rsidP="00A80D6D">
      <w:pPr>
        <w:pStyle w:val="NormalWeb"/>
      </w:pPr>
      <w:r>
        <w:t xml:space="preserve">For a closer look, please study our </w:t>
      </w:r>
      <w:hyperlink r:id="rId4390" w:history="1">
        <w:r>
          <w:rPr>
            <w:rStyle w:val="Lienhypertexte"/>
          </w:rPr>
          <w:t>Complete ISO-8859-1 Reference</w:t>
        </w:r>
      </w:hyperlink>
      <w:r>
        <w:t>.</w:t>
      </w:r>
    </w:p>
    <w:p w:rsidR="00A80D6D" w:rsidRDefault="00A80D6D" w:rsidP="00A80D6D">
      <w:r>
        <w:pict>
          <v:rect id="_x0000_i1586" style="width:0;height:1.5pt" o:hralign="center" o:hrstd="t" o:hr="t" fillcolor="#a0a0a0" stroked="f"/>
        </w:pict>
      </w:r>
    </w:p>
    <w:p w:rsidR="00A80D6D" w:rsidRDefault="00A80D6D" w:rsidP="00A80D6D">
      <w:pPr>
        <w:pStyle w:val="Titre2"/>
      </w:pPr>
      <w:r>
        <w:t>In HTML5: Unicode UTF-8</w:t>
      </w:r>
    </w:p>
    <w:p w:rsidR="00A80D6D" w:rsidRDefault="00A80D6D" w:rsidP="00A80D6D">
      <w:pPr>
        <w:pStyle w:val="NormalWeb"/>
      </w:pPr>
      <w:r>
        <w:t>Because the character sets listed above are limited, and not compatible in multilingual environments, the Unicode Consortium developed the Unicode Standard.</w:t>
      </w:r>
    </w:p>
    <w:p w:rsidR="00A80D6D" w:rsidRDefault="00A80D6D" w:rsidP="00A80D6D">
      <w:pPr>
        <w:pStyle w:val="NormalWeb"/>
      </w:pPr>
      <w:r>
        <w:t>The Unicode Standard covers (almost) all the characters, punctuations, and symbols in the world.</w:t>
      </w:r>
    </w:p>
    <w:p w:rsidR="00A80D6D" w:rsidRDefault="00A80D6D" w:rsidP="00A80D6D">
      <w:pPr>
        <w:pStyle w:val="NormalWeb"/>
      </w:pPr>
      <w:r>
        <w:t>Unicode enables processing, storage, and transport of text, independent of platform and language.</w:t>
      </w:r>
    </w:p>
    <w:p w:rsidR="00A80D6D" w:rsidRDefault="00A80D6D" w:rsidP="00A80D6D">
      <w:pPr>
        <w:pStyle w:val="NormalWeb"/>
      </w:pPr>
      <w:r>
        <w:rPr>
          <w:rStyle w:val="lev"/>
          <w:rFonts w:eastAsiaTheme="majorEastAsia"/>
        </w:rPr>
        <w:t>The default character encoding in HTML5 is UTF-8.</w:t>
      </w:r>
    </w:p>
    <w:p w:rsidR="00A80D6D" w:rsidRDefault="00A80D6D" w:rsidP="00A80D6D">
      <w:pPr>
        <w:pStyle w:val="NormalWeb"/>
      </w:pPr>
      <w:r>
        <w:t xml:space="preserve">For a closer look, please study our </w:t>
      </w:r>
      <w:hyperlink r:id="rId4391" w:history="1">
        <w:r>
          <w:rPr>
            <w:rStyle w:val="Lienhypertexte"/>
          </w:rPr>
          <w:t>Complete Unicode Reference</w:t>
        </w:r>
      </w:hyperlink>
      <w:r>
        <w:t>.</w:t>
      </w:r>
    </w:p>
    <w:p w:rsidR="00A80D6D" w:rsidRDefault="00A80D6D" w:rsidP="00A80D6D">
      <w:pPr>
        <w:pStyle w:val="Titre1"/>
      </w:pPr>
      <w:r>
        <w:t xml:space="preserve">HTML </w:t>
      </w:r>
      <w:r>
        <w:rPr>
          <w:rStyle w:val="colorh1"/>
        </w:rPr>
        <w:t>URL Encoding</w:t>
      </w:r>
      <w:r>
        <w:t xml:space="preserve"> Reference</w:t>
      </w:r>
    </w:p>
    <w:p w:rsidR="00A80D6D" w:rsidRDefault="00A80D6D" w:rsidP="00A80D6D">
      <w:hyperlink r:id="rId4392" w:history="1">
        <w:r>
          <w:rPr>
            <w:rStyle w:val="Lienhypertexte"/>
          </w:rPr>
          <w:t>« Previous</w:t>
        </w:r>
      </w:hyperlink>
    </w:p>
    <w:p w:rsidR="00A80D6D" w:rsidRDefault="00A80D6D" w:rsidP="00A80D6D">
      <w:hyperlink r:id="rId4393" w:history="1">
        <w:r>
          <w:rPr>
            <w:rStyle w:val="Lienhypertexte"/>
          </w:rPr>
          <w:t>Next Reference »</w:t>
        </w:r>
      </w:hyperlink>
    </w:p>
    <w:p w:rsidR="00A80D6D" w:rsidRDefault="00A80D6D" w:rsidP="00A80D6D">
      <w:r>
        <w:pict>
          <v:rect id="_x0000_i1587" style="width:0;height:1.5pt" o:hralign="center" o:hrstd="t" o:hr="t" fillcolor="#a0a0a0" stroked="f"/>
        </w:pict>
      </w:r>
    </w:p>
    <w:p w:rsidR="00A80D6D" w:rsidRDefault="00A80D6D" w:rsidP="00A80D6D">
      <w:pPr>
        <w:pStyle w:val="intro"/>
      </w:pPr>
      <w:r>
        <w:t>URL encoding converts characters into a format that can be transmitted over the Internet.</w:t>
      </w:r>
    </w:p>
    <w:p w:rsidR="00A80D6D" w:rsidRDefault="00A80D6D" w:rsidP="00A80D6D">
      <w:r>
        <w:pict>
          <v:rect id="_x0000_i1588" style="width:0;height:1.5pt" o:hralign="center" o:hrstd="t" o:hr="t" fillcolor="#a0a0a0" stroked="f"/>
        </w:pict>
      </w:r>
    </w:p>
    <w:p w:rsidR="00A80D6D" w:rsidRDefault="00A80D6D" w:rsidP="00A80D6D">
      <w:pPr>
        <w:pStyle w:val="Titre2"/>
      </w:pPr>
      <w:r>
        <w:t>URL - Uniform Resource Locator</w:t>
      </w:r>
    </w:p>
    <w:p w:rsidR="00A80D6D" w:rsidRDefault="00A80D6D" w:rsidP="00A80D6D">
      <w:pPr>
        <w:pStyle w:val="NormalWeb"/>
      </w:pPr>
      <w:r>
        <w:t>Web browsers request pages from web servers by using a URL.</w:t>
      </w:r>
    </w:p>
    <w:p w:rsidR="00A80D6D" w:rsidRDefault="00A80D6D" w:rsidP="00A80D6D">
      <w:pPr>
        <w:pStyle w:val="NormalWeb"/>
      </w:pPr>
      <w:r>
        <w:t xml:space="preserve">The URL is the address of a web page, like: </w:t>
      </w:r>
      <w:r>
        <w:rPr>
          <w:b/>
          <w:bCs/>
        </w:rPr>
        <w:t>http://www.w3schools.com.</w:t>
      </w:r>
    </w:p>
    <w:p w:rsidR="00A80D6D" w:rsidRDefault="00A80D6D" w:rsidP="00A80D6D">
      <w:r>
        <w:pict>
          <v:rect id="_x0000_i1589" style="width:0;height:1.5pt" o:hralign="center" o:hrstd="t" o:hr="t" fillcolor="#a0a0a0" stroked="f"/>
        </w:pict>
      </w:r>
    </w:p>
    <w:p w:rsidR="00A80D6D" w:rsidRDefault="00A80D6D" w:rsidP="00A80D6D">
      <w:pPr>
        <w:pStyle w:val="Titre2"/>
      </w:pPr>
      <w:r>
        <w:t>URL Encoding</w:t>
      </w:r>
    </w:p>
    <w:p w:rsidR="00A80D6D" w:rsidRDefault="00A80D6D" w:rsidP="00A80D6D">
      <w:pPr>
        <w:pStyle w:val="NormalWeb"/>
      </w:pPr>
      <w:r>
        <w:t xml:space="preserve">URLs can only be sent over the Internet using the </w:t>
      </w:r>
      <w:hyperlink r:id="rId4394" w:history="1">
        <w:r>
          <w:rPr>
            <w:rStyle w:val="Lienhypertexte"/>
          </w:rPr>
          <w:t>ASCII character-set</w:t>
        </w:r>
      </w:hyperlink>
      <w:r>
        <w:t>.</w:t>
      </w:r>
    </w:p>
    <w:p w:rsidR="00A80D6D" w:rsidRDefault="00A80D6D" w:rsidP="00A80D6D">
      <w:pPr>
        <w:pStyle w:val="NormalWeb"/>
      </w:pPr>
      <w:r>
        <w:lastRenderedPageBreak/>
        <w:t>Since URLs often contain characters outside the ASCII set, the URL has to be converted into a valid ASCII format.</w:t>
      </w:r>
    </w:p>
    <w:p w:rsidR="00A80D6D" w:rsidRDefault="00A80D6D" w:rsidP="00A80D6D">
      <w:pPr>
        <w:pStyle w:val="NormalWeb"/>
      </w:pPr>
      <w:r>
        <w:t>URL encoding replaces unsafe ASCII characters with a "%" followed by two hexadecimal digits.</w:t>
      </w:r>
    </w:p>
    <w:p w:rsidR="00A80D6D" w:rsidRDefault="00A80D6D" w:rsidP="00A80D6D">
      <w:pPr>
        <w:pStyle w:val="NormalWeb"/>
      </w:pPr>
      <w:r>
        <w:t>URLs cannot contain spaces. URL encoding normally replaces a space with a plus (+) sign or with %20.</w:t>
      </w:r>
    </w:p>
    <w:p w:rsidR="00A80D6D" w:rsidRDefault="00A80D6D" w:rsidP="00A80D6D">
      <w:r>
        <w:pict>
          <v:rect id="_x0000_i1590" style="width:0;height:1.5pt" o:hralign="center" o:hrstd="t" o:hr="t" fillcolor="#a0a0a0" stroked="f"/>
        </w:pict>
      </w:r>
    </w:p>
    <w:p w:rsidR="00A80D6D" w:rsidRDefault="00A80D6D" w:rsidP="00A80D6D">
      <w:pPr>
        <w:pStyle w:val="Titre2"/>
      </w:pPr>
      <w:r>
        <w:t>Try It Yourself</w:t>
      </w:r>
    </w:p>
    <w:p w:rsidR="00A80D6D" w:rsidRDefault="00A80D6D" w:rsidP="00A80D6D">
      <w:pPr>
        <w:pStyle w:val="NormalWeb"/>
      </w:pPr>
      <w:r>
        <w:t>If you click the "Submit" button below, the browser will URL encode the input before it is sent to the server. A page at the server will display the received input.</w:t>
      </w:r>
    </w:p>
    <w:p w:rsidR="00A80D6D" w:rsidRDefault="00A80D6D" w:rsidP="00A80D6D">
      <w:pPr>
        <w:pStyle w:val="z-Hautduformulaire"/>
      </w:pPr>
      <w:r>
        <w:t>Haut du formulaire</w:t>
      </w:r>
    </w:p>
    <w:p w:rsidR="00A80D6D" w:rsidRDefault="00A80D6D" w:rsidP="00A80D6D">
      <w:r>
        <w:rPr>
          <w:rFonts w:eastAsiaTheme="minorHAnsi"/>
        </w:rPr>
        <w:object w:dxaOrig="225" w:dyaOrig="225">
          <v:shape id="_x0000_i3913" type="#_x0000_t75" style="width:123.45pt;height:17.75pt" o:ole="">
            <v:imagedata r:id="rId4395" o:title=""/>
          </v:shape>
          <w:control r:id="rId4396" w:name="DefaultOcxName17" w:shapeid="_x0000_i3913"/>
        </w:object>
      </w:r>
    </w:p>
    <w:p w:rsidR="00A80D6D" w:rsidRDefault="00A80D6D" w:rsidP="00A80D6D">
      <w:pPr>
        <w:pStyle w:val="z-Basduformulaire"/>
      </w:pPr>
      <w:r>
        <w:t>Bas du formulaire</w:t>
      </w:r>
    </w:p>
    <w:p w:rsidR="00A80D6D" w:rsidRDefault="00A80D6D" w:rsidP="00A80D6D">
      <w:pPr>
        <w:pStyle w:val="z-Hautduformulaire"/>
      </w:pPr>
      <w:r>
        <w:t>Haut du formulaire</w:t>
      </w:r>
    </w:p>
    <w:p w:rsidR="00A80D6D" w:rsidRDefault="00A80D6D" w:rsidP="00A80D6D">
      <w:pPr>
        <w:pStyle w:val="z-Basduformulaire"/>
      </w:pPr>
      <w:r>
        <w:t>Bas du formulaire</w:t>
      </w:r>
    </w:p>
    <w:p w:rsidR="00A80D6D" w:rsidRDefault="00A80D6D" w:rsidP="00A80D6D">
      <w:pPr>
        <w:pStyle w:val="NormalWeb"/>
      </w:pPr>
      <w:r>
        <w:t>Try some other input and click Submit again.</w:t>
      </w:r>
    </w:p>
    <w:p w:rsidR="00A80D6D" w:rsidRDefault="00A80D6D" w:rsidP="00A80D6D">
      <w:r>
        <w:pict>
          <v:rect id="_x0000_i1591" style="width:0;height:1.5pt" o:hralign="center" o:hrstd="t" o:hr="t" fillcolor="#a0a0a0" stroked="f"/>
        </w:pict>
      </w:r>
    </w:p>
    <w:p w:rsidR="00A80D6D" w:rsidRDefault="00A80D6D" w:rsidP="00A80D6D">
      <w:pPr>
        <w:pStyle w:val="Titre2"/>
      </w:pPr>
      <w:r>
        <w:t>URL Encoding Functions</w:t>
      </w:r>
    </w:p>
    <w:p w:rsidR="00A80D6D" w:rsidRDefault="00A80D6D" w:rsidP="00A80D6D">
      <w:pPr>
        <w:pStyle w:val="NormalWeb"/>
      </w:pPr>
      <w:r>
        <w:t>In JavaScript, PHP, and ASP there are functions that can be used to URL encode a string.</w:t>
      </w:r>
    </w:p>
    <w:p w:rsidR="00A80D6D" w:rsidRDefault="00A80D6D" w:rsidP="00A80D6D">
      <w:pPr>
        <w:pStyle w:val="NormalWeb"/>
      </w:pPr>
      <w:r>
        <w:t>In JavaScript you can use the encodeURI() function.</w:t>
      </w:r>
    </w:p>
    <w:p w:rsidR="00A80D6D" w:rsidRDefault="00A80D6D" w:rsidP="00A80D6D">
      <w:pPr>
        <w:pStyle w:val="NormalWeb"/>
      </w:pPr>
      <w:r>
        <w:t>PHP has the rawurlencode() function, and ASP has the Server.URLEncode() function.</w:t>
      </w:r>
    </w:p>
    <w:p w:rsidR="00A80D6D" w:rsidRDefault="00A80D6D" w:rsidP="00A80D6D">
      <w:pPr>
        <w:pStyle w:val="NormalWeb"/>
      </w:pPr>
      <w:r>
        <w:t>Click the "URL Encode" button to see how the JavaScript function encodes the text.</w:t>
      </w:r>
    </w:p>
    <w:p w:rsidR="00A80D6D" w:rsidRDefault="00A80D6D" w:rsidP="00A80D6D">
      <w:r>
        <w:rPr>
          <w:rFonts w:eastAsiaTheme="minorHAnsi"/>
        </w:rPr>
        <w:object w:dxaOrig="225" w:dyaOrig="225">
          <v:shape id="_x0000_i3912" type="#_x0000_t75" style="width:123.45pt;height:17.75pt" o:ole="">
            <v:imagedata r:id="rId4397" o:title=""/>
          </v:shape>
          <w:control r:id="rId4398" w:name="DefaultOcxName16" w:shapeid="_x0000_i3912"/>
        </w:object>
      </w:r>
    </w:p>
    <w:p w:rsidR="00A80D6D" w:rsidRDefault="00A80D6D" w:rsidP="00A80D6D">
      <w:pPr>
        <w:pStyle w:val="NormalWeb"/>
      </w:pPr>
      <w:r>
        <w:rPr>
          <w:b/>
          <w:bCs/>
        </w:rPr>
        <w:t xml:space="preserve">Note: </w:t>
      </w:r>
      <w:r>
        <w:t>The JavaScript function encodes space as %20.</w:t>
      </w:r>
    </w:p>
    <w:p w:rsidR="00A80D6D" w:rsidRDefault="00A80D6D" w:rsidP="00A80D6D">
      <w:r>
        <w:pict>
          <v:rect id="_x0000_i1592" style="width:0;height:1.5pt" o:hralign="center" o:hrstd="t" o:hr="t" fillcolor="#a0a0a0" stroked="f"/>
        </w:pict>
      </w:r>
    </w:p>
    <w:p w:rsidR="00A80D6D" w:rsidRDefault="00A80D6D" w:rsidP="00A80D6D">
      <w:pPr>
        <w:pStyle w:val="Titre2"/>
      </w:pPr>
      <w:r>
        <w:t>ASCII Encoding Reference</w:t>
      </w:r>
    </w:p>
    <w:p w:rsidR="00A80D6D" w:rsidRDefault="00A80D6D" w:rsidP="00A80D6D">
      <w:pPr>
        <w:pStyle w:val="NormalWeb"/>
      </w:pPr>
      <w:r>
        <w:t>Your browser will encode input, according to the character-set used in your page.</w:t>
      </w:r>
    </w:p>
    <w:p w:rsidR="00A80D6D" w:rsidRDefault="00A80D6D" w:rsidP="00A80D6D">
      <w:pPr>
        <w:pStyle w:val="NormalWeb"/>
      </w:pPr>
      <w:r>
        <w:t>The default character-set in HTML5 is UTF-8.</w:t>
      </w:r>
    </w:p>
    <w:tbl>
      <w:tblPr>
        <w:tblW w:w="0" w:type="auto"/>
        <w:tblCellSpacing w:w="15" w:type="dxa"/>
        <w:tblCellMar>
          <w:top w:w="15" w:type="dxa"/>
          <w:left w:w="15" w:type="dxa"/>
          <w:bottom w:w="15" w:type="dxa"/>
          <w:right w:w="15" w:type="dxa"/>
        </w:tblCellMar>
        <w:tblLook w:val="04A0"/>
      </w:tblPr>
      <w:tblGrid>
        <w:gridCol w:w="1975"/>
        <w:gridCol w:w="1960"/>
        <w:gridCol w:w="2033"/>
      </w:tblGrid>
      <w:tr w:rsidR="00A80D6D" w:rsidTr="0076023B">
        <w:trPr>
          <w:tblCellSpacing w:w="15" w:type="dxa"/>
        </w:trPr>
        <w:tc>
          <w:tcPr>
            <w:tcW w:w="1650" w:type="pct"/>
            <w:vAlign w:val="center"/>
            <w:hideMark/>
          </w:tcPr>
          <w:p w:rsidR="00A80D6D" w:rsidRDefault="00A80D6D" w:rsidP="0076023B">
            <w:pPr>
              <w:jc w:val="center"/>
              <w:rPr>
                <w:b/>
                <w:bCs/>
                <w:sz w:val="24"/>
                <w:szCs w:val="24"/>
              </w:rPr>
            </w:pPr>
            <w:r>
              <w:rPr>
                <w:b/>
                <w:bCs/>
              </w:rPr>
              <w:t>Character</w:t>
            </w:r>
          </w:p>
        </w:tc>
        <w:tc>
          <w:tcPr>
            <w:tcW w:w="1650" w:type="pct"/>
            <w:vAlign w:val="center"/>
            <w:hideMark/>
          </w:tcPr>
          <w:p w:rsidR="00A80D6D" w:rsidRDefault="00A80D6D" w:rsidP="0076023B">
            <w:pPr>
              <w:jc w:val="center"/>
              <w:rPr>
                <w:b/>
                <w:bCs/>
                <w:sz w:val="24"/>
                <w:szCs w:val="24"/>
              </w:rPr>
            </w:pPr>
            <w:r>
              <w:rPr>
                <w:b/>
                <w:bCs/>
              </w:rPr>
              <w:t>From Windows-1252</w:t>
            </w:r>
          </w:p>
        </w:tc>
        <w:tc>
          <w:tcPr>
            <w:tcW w:w="1700" w:type="pct"/>
            <w:vAlign w:val="center"/>
            <w:hideMark/>
          </w:tcPr>
          <w:p w:rsidR="00A80D6D" w:rsidRDefault="00A80D6D" w:rsidP="0076023B">
            <w:pPr>
              <w:jc w:val="center"/>
              <w:rPr>
                <w:b/>
                <w:bCs/>
                <w:sz w:val="24"/>
                <w:szCs w:val="24"/>
              </w:rPr>
            </w:pPr>
            <w:r>
              <w:rPr>
                <w:b/>
                <w:bCs/>
              </w:rPr>
              <w:t>From UTF-8</w:t>
            </w:r>
          </w:p>
        </w:tc>
      </w:tr>
      <w:tr w:rsidR="00A80D6D" w:rsidTr="0076023B">
        <w:trPr>
          <w:tblCellSpacing w:w="15" w:type="dxa"/>
        </w:trPr>
        <w:tc>
          <w:tcPr>
            <w:tcW w:w="0" w:type="auto"/>
            <w:vAlign w:val="center"/>
            <w:hideMark/>
          </w:tcPr>
          <w:p w:rsidR="00A80D6D" w:rsidRDefault="00A80D6D" w:rsidP="0076023B">
            <w:pPr>
              <w:rPr>
                <w:sz w:val="24"/>
                <w:szCs w:val="24"/>
              </w:rPr>
            </w:pPr>
            <w:r>
              <w:t>space</w:t>
            </w:r>
          </w:p>
        </w:tc>
        <w:tc>
          <w:tcPr>
            <w:tcW w:w="0" w:type="auto"/>
            <w:vAlign w:val="center"/>
            <w:hideMark/>
          </w:tcPr>
          <w:p w:rsidR="00A80D6D" w:rsidRDefault="00A80D6D" w:rsidP="0076023B">
            <w:pPr>
              <w:rPr>
                <w:sz w:val="24"/>
                <w:szCs w:val="24"/>
              </w:rPr>
            </w:pPr>
            <w:r>
              <w:t>%20</w:t>
            </w:r>
          </w:p>
        </w:tc>
        <w:tc>
          <w:tcPr>
            <w:tcW w:w="0" w:type="auto"/>
            <w:vAlign w:val="center"/>
            <w:hideMark/>
          </w:tcPr>
          <w:p w:rsidR="00A80D6D" w:rsidRDefault="00A80D6D" w:rsidP="0076023B">
            <w:pPr>
              <w:rPr>
                <w:sz w:val="24"/>
                <w:szCs w:val="24"/>
              </w:rPr>
            </w:pPr>
            <w:r>
              <w:t>%20</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%21</w:t>
            </w:r>
          </w:p>
        </w:tc>
        <w:tc>
          <w:tcPr>
            <w:tcW w:w="0" w:type="auto"/>
            <w:vAlign w:val="center"/>
            <w:hideMark/>
          </w:tcPr>
          <w:p w:rsidR="00A80D6D" w:rsidRDefault="00A80D6D" w:rsidP="0076023B">
            <w:pPr>
              <w:rPr>
                <w:sz w:val="24"/>
                <w:szCs w:val="24"/>
              </w:rPr>
            </w:pPr>
            <w:r>
              <w:t>%21</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w:t>
            </w:r>
          </w:p>
        </w:tc>
        <w:tc>
          <w:tcPr>
            <w:tcW w:w="0" w:type="auto"/>
            <w:vAlign w:val="center"/>
            <w:hideMark/>
          </w:tcPr>
          <w:p w:rsidR="00A80D6D" w:rsidRDefault="00A80D6D" w:rsidP="0076023B">
            <w:pPr>
              <w:rPr>
                <w:sz w:val="24"/>
                <w:szCs w:val="24"/>
              </w:rPr>
            </w:pPr>
            <w:r>
              <w:t>%22</w:t>
            </w:r>
          </w:p>
        </w:tc>
        <w:tc>
          <w:tcPr>
            <w:tcW w:w="0" w:type="auto"/>
            <w:vAlign w:val="center"/>
            <w:hideMark/>
          </w:tcPr>
          <w:p w:rsidR="00A80D6D" w:rsidRDefault="00A80D6D" w:rsidP="0076023B">
            <w:pPr>
              <w:rPr>
                <w:sz w:val="24"/>
                <w:szCs w:val="24"/>
              </w:rPr>
            </w:pPr>
            <w:r>
              <w:t>%22</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%23</w:t>
            </w:r>
          </w:p>
        </w:tc>
        <w:tc>
          <w:tcPr>
            <w:tcW w:w="0" w:type="auto"/>
            <w:vAlign w:val="center"/>
            <w:hideMark/>
          </w:tcPr>
          <w:p w:rsidR="00A80D6D" w:rsidRDefault="00A80D6D" w:rsidP="0076023B">
            <w:pPr>
              <w:rPr>
                <w:sz w:val="24"/>
                <w:szCs w:val="24"/>
              </w:rPr>
            </w:pPr>
            <w:r>
              <w:t>%23</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%24</w:t>
            </w:r>
          </w:p>
        </w:tc>
        <w:tc>
          <w:tcPr>
            <w:tcW w:w="0" w:type="auto"/>
            <w:vAlign w:val="center"/>
            <w:hideMark/>
          </w:tcPr>
          <w:p w:rsidR="00A80D6D" w:rsidRDefault="00A80D6D" w:rsidP="0076023B">
            <w:pPr>
              <w:rPr>
                <w:sz w:val="24"/>
                <w:szCs w:val="24"/>
              </w:rPr>
            </w:pPr>
            <w:r>
              <w:t>%24</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%25</w:t>
            </w:r>
          </w:p>
        </w:tc>
        <w:tc>
          <w:tcPr>
            <w:tcW w:w="0" w:type="auto"/>
            <w:vAlign w:val="center"/>
            <w:hideMark/>
          </w:tcPr>
          <w:p w:rsidR="00A80D6D" w:rsidRDefault="00A80D6D" w:rsidP="0076023B">
            <w:pPr>
              <w:rPr>
                <w:sz w:val="24"/>
                <w:szCs w:val="24"/>
              </w:rPr>
            </w:pPr>
            <w:r>
              <w:t>%25</w:t>
            </w:r>
          </w:p>
        </w:tc>
      </w:tr>
      <w:tr w:rsidR="00A80D6D" w:rsidTr="0076023B">
        <w:trPr>
          <w:tblCellSpacing w:w="15" w:type="dxa"/>
        </w:trPr>
        <w:tc>
          <w:tcPr>
            <w:tcW w:w="0" w:type="auto"/>
            <w:vAlign w:val="center"/>
            <w:hideMark/>
          </w:tcPr>
          <w:p w:rsidR="00A80D6D" w:rsidRDefault="00A80D6D" w:rsidP="0076023B">
            <w:pPr>
              <w:rPr>
                <w:sz w:val="24"/>
                <w:szCs w:val="24"/>
              </w:rPr>
            </w:pPr>
            <w:r>
              <w:t>&amp;</w:t>
            </w:r>
          </w:p>
        </w:tc>
        <w:tc>
          <w:tcPr>
            <w:tcW w:w="0" w:type="auto"/>
            <w:vAlign w:val="center"/>
            <w:hideMark/>
          </w:tcPr>
          <w:p w:rsidR="00A80D6D" w:rsidRDefault="00A80D6D" w:rsidP="0076023B">
            <w:pPr>
              <w:rPr>
                <w:sz w:val="24"/>
                <w:szCs w:val="24"/>
              </w:rPr>
            </w:pPr>
            <w:r>
              <w:t>%26</w:t>
            </w:r>
          </w:p>
        </w:tc>
        <w:tc>
          <w:tcPr>
            <w:tcW w:w="0" w:type="auto"/>
            <w:vAlign w:val="center"/>
            <w:hideMark/>
          </w:tcPr>
          <w:p w:rsidR="00A80D6D" w:rsidRDefault="00A80D6D" w:rsidP="0076023B">
            <w:pPr>
              <w:rPr>
                <w:sz w:val="24"/>
                <w:szCs w:val="24"/>
              </w:rPr>
            </w:pPr>
            <w:r>
              <w:t>%26</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%27</w:t>
            </w:r>
          </w:p>
        </w:tc>
        <w:tc>
          <w:tcPr>
            <w:tcW w:w="0" w:type="auto"/>
            <w:vAlign w:val="center"/>
            <w:hideMark/>
          </w:tcPr>
          <w:p w:rsidR="00A80D6D" w:rsidRDefault="00A80D6D" w:rsidP="0076023B">
            <w:pPr>
              <w:rPr>
                <w:sz w:val="24"/>
                <w:szCs w:val="24"/>
              </w:rPr>
            </w:pPr>
            <w:r>
              <w:t>%27</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%28</w:t>
            </w:r>
          </w:p>
        </w:tc>
        <w:tc>
          <w:tcPr>
            <w:tcW w:w="0" w:type="auto"/>
            <w:vAlign w:val="center"/>
            <w:hideMark/>
          </w:tcPr>
          <w:p w:rsidR="00A80D6D" w:rsidRDefault="00A80D6D" w:rsidP="0076023B">
            <w:pPr>
              <w:rPr>
                <w:sz w:val="24"/>
                <w:szCs w:val="24"/>
              </w:rPr>
            </w:pPr>
            <w:r>
              <w:t>%28</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%29</w:t>
            </w:r>
          </w:p>
        </w:tc>
        <w:tc>
          <w:tcPr>
            <w:tcW w:w="0" w:type="auto"/>
            <w:vAlign w:val="center"/>
            <w:hideMark/>
          </w:tcPr>
          <w:p w:rsidR="00A80D6D" w:rsidRDefault="00A80D6D" w:rsidP="0076023B">
            <w:pPr>
              <w:rPr>
                <w:sz w:val="24"/>
                <w:szCs w:val="24"/>
              </w:rPr>
            </w:pPr>
            <w:r>
              <w:t>%29</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%2A</w:t>
            </w:r>
          </w:p>
        </w:tc>
        <w:tc>
          <w:tcPr>
            <w:tcW w:w="0" w:type="auto"/>
            <w:vAlign w:val="center"/>
            <w:hideMark/>
          </w:tcPr>
          <w:p w:rsidR="00A80D6D" w:rsidRDefault="00A80D6D" w:rsidP="0076023B">
            <w:pPr>
              <w:rPr>
                <w:sz w:val="24"/>
                <w:szCs w:val="24"/>
              </w:rPr>
            </w:pPr>
            <w:r>
              <w:t>%2A</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%2B</w:t>
            </w:r>
          </w:p>
        </w:tc>
        <w:tc>
          <w:tcPr>
            <w:tcW w:w="0" w:type="auto"/>
            <w:vAlign w:val="center"/>
            <w:hideMark/>
          </w:tcPr>
          <w:p w:rsidR="00A80D6D" w:rsidRDefault="00A80D6D" w:rsidP="0076023B">
            <w:pPr>
              <w:rPr>
                <w:sz w:val="24"/>
                <w:szCs w:val="24"/>
              </w:rPr>
            </w:pPr>
            <w:r>
              <w:t>%2B</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%2C</w:t>
            </w:r>
          </w:p>
        </w:tc>
        <w:tc>
          <w:tcPr>
            <w:tcW w:w="0" w:type="auto"/>
            <w:vAlign w:val="center"/>
            <w:hideMark/>
          </w:tcPr>
          <w:p w:rsidR="00A80D6D" w:rsidRDefault="00A80D6D" w:rsidP="0076023B">
            <w:pPr>
              <w:rPr>
                <w:sz w:val="24"/>
                <w:szCs w:val="24"/>
              </w:rPr>
            </w:pPr>
            <w:r>
              <w:t>%2C</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%2D</w:t>
            </w:r>
          </w:p>
        </w:tc>
        <w:tc>
          <w:tcPr>
            <w:tcW w:w="0" w:type="auto"/>
            <w:vAlign w:val="center"/>
            <w:hideMark/>
          </w:tcPr>
          <w:p w:rsidR="00A80D6D" w:rsidRDefault="00A80D6D" w:rsidP="0076023B">
            <w:pPr>
              <w:rPr>
                <w:sz w:val="24"/>
                <w:szCs w:val="24"/>
              </w:rPr>
            </w:pPr>
            <w:r>
              <w:t>%2D</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%2E</w:t>
            </w:r>
          </w:p>
        </w:tc>
        <w:tc>
          <w:tcPr>
            <w:tcW w:w="0" w:type="auto"/>
            <w:vAlign w:val="center"/>
            <w:hideMark/>
          </w:tcPr>
          <w:p w:rsidR="00A80D6D" w:rsidRDefault="00A80D6D" w:rsidP="0076023B">
            <w:pPr>
              <w:rPr>
                <w:sz w:val="24"/>
                <w:szCs w:val="24"/>
              </w:rPr>
            </w:pPr>
            <w:r>
              <w:t>%2E</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%2F</w:t>
            </w:r>
          </w:p>
        </w:tc>
        <w:tc>
          <w:tcPr>
            <w:tcW w:w="0" w:type="auto"/>
            <w:vAlign w:val="center"/>
            <w:hideMark/>
          </w:tcPr>
          <w:p w:rsidR="00A80D6D" w:rsidRDefault="00A80D6D" w:rsidP="0076023B">
            <w:pPr>
              <w:rPr>
                <w:sz w:val="24"/>
                <w:szCs w:val="24"/>
              </w:rPr>
            </w:pPr>
            <w:r>
              <w:t>%2F</w:t>
            </w:r>
          </w:p>
        </w:tc>
      </w:tr>
      <w:tr w:rsidR="00A80D6D" w:rsidTr="0076023B">
        <w:trPr>
          <w:tblCellSpacing w:w="15" w:type="dxa"/>
        </w:trPr>
        <w:tc>
          <w:tcPr>
            <w:tcW w:w="0" w:type="auto"/>
            <w:vAlign w:val="center"/>
            <w:hideMark/>
          </w:tcPr>
          <w:p w:rsidR="00A80D6D" w:rsidRDefault="00A80D6D" w:rsidP="0076023B">
            <w:pPr>
              <w:rPr>
                <w:sz w:val="24"/>
                <w:szCs w:val="24"/>
              </w:rPr>
            </w:pPr>
            <w:r>
              <w:t>0</w:t>
            </w:r>
          </w:p>
        </w:tc>
        <w:tc>
          <w:tcPr>
            <w:tcW w:w="0" w:type="auto"/>
            <w:vAlign w:val="center"/>
            <w:hideMark/>
          </w:tcPr>
          <w:p w:rsidR="00A80D6D" w:rsidRDefault="00A80D6D" w:rsidP="0076023B">
            <w:pPr>
              <w:rPr>
                <w:sz w:val="24"/>
                <w:szCs w:val="24"/>
              </w:rPr>
            </w:pPr>
            <w:r>
              <w:t>%30</w:t>
            </w:r>
          </w:p>
        </w:tc>
        <w:tc>
          <w:tcPr>
            <w:tcW w:w="0" w:type="auto"/>
            <w:vAlign w:val="center"/>
            <w:hideMark/>
          </w:tcPr>
          <w:p w:rsidR="00A80D6D" w:rsidRDefault="00A80D6D" w:rsidP="0076023B">
            <w:pPr>
              <w:rPr>
                <w:sz w:val="24"/>
                <w:szCs w:val="24"/>
              </w:rPr>
            </w:pPr>
            <w:r>
              <w:t>%30</w:t>
            </w:r>
          </w:p>
        </w:tc>
      </w:tr>
      <w:tr w:rsidR="00A80D6D" w:rsidTr="0076023B">
        <w:trPr>
          <w:tblCellSpacing w:w="15" w:type="dxa"/>
        </w:trPr>
        <w:tc>
          <w:tcPr>
            <w:tcW w:w="0" w:type="auto"/>
            <w:vAlign w:val="center"/>
            <w:hideMark/>
          </w:tcPr>
          <w:p w:rsidR="00A80D6D" w:rsidRDefault="00A80D6D" w:rsidP="0076023B">
            <w:pPr>
              <w:rPr>
                <w:sz w:val="24"/>
                <w:szCs w:val="24"/>
              </w:rPr>
            </w:pPr>
            <w:r>
              <w:t>1</w:t>
            </w:r>
          </w:p>
        </w:tc>
        <w:tc>
          <w:tcPr>
            <w:tcW w:w="0" w:type="auto"/>
            <w:vAlign w:val="center"/>
            <w:hideMark/>
          </w:tcPr>
          <w:p w:rsidR="00A80D6D" w:rsidRDefault="00A80D6D" w:rsidP="0076023B">
            <w:pPr>
              <w:rPr>
                <w:sz w:val="24"/>
                <w:szCs w:val="24"/>
              </w:rPr>
            </w:pPr>
            <w:r>
              <w:t>%31</w:t>
            </w:r>
          </w:p>
        </w:tc>
        <w:tc>
          <w:tcPr>
            <w:tcW w:w="0" w:type="auto"/>
            <w:vAlign w:val="center"/>
            <w:hideMark/>
          </w:tcPr>
          <w:p w:rsidR="00A80D6D" w:rsidRDefault="00A80D6D" w:rsidP="0076023B">
            <w:pPr>
              <w:rPr>
                <w:sz w:val="24"/>
                <w:szCs w:val="24"/>
              </w:rPr>
            </w:pPr>
            <w:r>
              <w:t>%31</w:t>
            </w:r>
          </w:p>
        </w:tc>
      </w:tr>
      <w:tr w:rsidR="00A80D6D" w:rsidTr="0076023B">
        <w:trPr>
          <w:tblCellSpacing w:w="15" w:type="dxa"/>
        </w:trPr>
        <w:tc>
          <w:tcPr>
            <w:tcW w:w="0" w:type="auto"/>
            <w:vAlign w:val="center"/>
            <w:hideMark/>
          </w:tcPr>
          <w:p w:rsidR="00A80D6D" w:rsidRDefault="00A80D6D" w:rsidP="0076023B">
            <w:pPr>
              <w:rPr>
                <w:sz w:val="24"/>
                <w:szCs w:val="24"/>
              </w:rPr>
            </w:pPr>
            <w:r>
              <w:t>2</w:t>
            </w:r>
          </w:p>
        </w:tc>
        <w:tc>
          <w:tcPr>
            <w:tcW w:w="0" w:type="auto"/>
            <w:vAlign w:val="center"/>
            <w:hideMark/>
          </w:tcPr>
          <w:p w:rsidR="00A80D6D" w:rsidRDefault="00A80D6D" w:rsidP="0076023B">
            <w:pPr>
              <w:rPr>
                <w:sz w:val="24"/>
                <w:szCs w:val="24"/>
              </w:rPr>
            </w:pPr>
            <w:r>
              <w:t>%32</w:t>
            </w:r>
          </w:p>
        </w:tc>
        <w:tc>
          <w:tcPr>
            <w:tcW w:w="0" w:type="auto"/>
            <w:vAlign w:val="center"/>
            <w:hideMark/>
          </w:tcPr>
          <w:p w:rsidR="00A80D6D" w:rsidRDefault="00A80D6D" w:rsidP="0076023B">
            <w:pPr>
              <w:rPr>
                <w:sz w:val="24"/>
                <w:szCs w:val="24"/>
              </w:rPr>
            </w:pPr>
            <w:r>
              <w:t>%32</w:t>
            </w:r>
          </w:p>
        </w:tc>
      </w:tr>
      <w:tr w:rsidR="00A80D6D" w:rsidTr="0076023B">
        <w:trPr>
          <w:tblCellSpacing w:w="15" w:type="dxa"/>
        </w:trPr>
        <w:tc>
          <w:tcPr>
            <w:tcW w:w="0" w:type="auto"/>
            <w:vAlign w:val="center"/>
            <w:hideMark/>
          </w:tcPr>
          <w:p w:rsidR="00A80D6D" w:rsidRDefault="00A80D6D" w:rsidP="0076023B">
            <w:pPr>
              <w:rPr>
                <w:sz w:val="24"/>
                <w:szCs w:val="24"/>
              </w:rPr>
            </w:pPr>
            <w:r>
              <w:t>3</w:t>
            </w:r>
          </w:p>
        </w:tc>
        <w:tc>
          <w:tcPr>
            <w:tcW w:w="0" w:type="auto"/>
            <w:vAlign w:val="center"/>
            <w:hideMark/>
          </w:tcPr>
          <w:p w:rsidR="00A80D6D" w:rsidRDefault="00A80D6D" w:rsidP="0076023B">
            <w:pPr>
              <w:rPr>
                <w:sz w:val="24"/>
                <w:szCs w:val="24"/>
              </w:rPr>
            </w:pPr>
            <w:r>
              <w:t>%33</w:t>
            </w:r>
          </w:p>
        </w:tc>
        <w:tc>
          <w:tcPr>
            <w:tcW w:w="0" w:type="auto"/>
            <w:vAlign w:val="center"/>
            <w:hideMark/>
          </w:tcPr>
          <w:p w:rsidR="00A80D6D" w:rsidRDefault="00A80D6D" w:rsidP="0076023B">
            <w:pPr>
              <w:rPr>
                <w:sz w:val="24"/>
                <w:szCs w:val="24"/>
              </w:rPr>
            </w:pPr>
            <w:r>
              <w:t>%33</w:t>
            </w:r>
          </w:p>
        </w:tc>
      </w:tr>
      <w:tr w:rsidR="00A80D6D" w:rsidTr="0076023B">
        <w:trPr>
          <w:tblCellSpacing w:w="15" w:type="dxa"/>
        </w:trPr>
        <w:tc>
          <w:tcPr>
            <w:tcW w:w="0" w:type="auto"/>
            <w:vAlign w:val="center"/>
            <w:hideMark/>
          </w:tcPr>
          <w:p w:rsidR="00A80D6D" w:rsidRDefault="00A80D6D" w:rsidP="0076023B">
            <w:pPr>
              <w:rPr>
                <w:sz w:val="24"/>
                <w:szCs w:val="24"/>
              </w:rPr>
            </w:pPr>
            <w:r>
              <w:t>4</w:t>
            </w:r>
          </w:p>
        </w:tc>
        <w:tc>
          <w:tcPr>
            <w:tcW w:w="0" w:type="auto"/>
            <w:vAlign w:val="center"/>
            <w:hideMark/>
          </w:tcPr>
          <w:p w:rsidR="00A80D6D" w:rsidRDefault="00A80D6D" w:rsidP="0076023B">
            <w:pPr>
              <w:rPr>
                <w:sz w:val="24"/>
                <w:szCs w:val="24"/>
              </w:rPr>
            </w:pPr>
            <w:r>
              <w:t>%34</w:t>
            </w:r>
          </w:p>
        </w:tc>
        <w:tc>
          <w:tcPr>
            <w:tcW w:w="0" w:type="auto"/>
            <w:vAlign w:val="center"/>
            <w:hideMark/>
          </w:tcPr>
          <w:p w:rsidR="00A80D6D" w:rsidRDefault="00A80D6D" w:rsidP="0076023B">
            <w:pPr>
              <w:rPr>
                <w:sz w:val="24"/>
                <w:szCs w:val="24"/>
              </w:rPr>
            </w:pPr>
            <w:r>
              <w:t>%34</w:t>
            </w:r>
          </w:p>
        </w:tc>
      </w:tr>
      <w:tr w:rsidR="00A80D6D" w:rsidTr="0076023B">
        <w:trPr>
          <w:tblCellSpacing w:w="15" w:type="dxa"/>
        </w:trPr>
        <w:tc>
          <w:tcPr>
            <w:tcW w:w="0" w:type="auto"/>
            <w:vAlign w:val="center"/>
            <w:hideMark/>
          </w:tcPr>
          <w:p w:rsidR="00A80D6D" w:rsidRDefault="00A80D6D" w:rsidP="0076023B">
            <w:pPr>
              <w:rPr>
                <w:sz w:val="24"/>
                <w:szCs w:val="24"/>
              </w:rPr>
            </w:pPr>
            <w:r>
              <w:t>5</w:t>
            </w:r>
          </w:p>
        </w:tc>
        <w:tc>
          <w:tcPr>
            <w:tcW w:w="0" w:type="auto"/>
            <w:vAlign w:val="center"/>
            <w:hideMark/>
          </w:tcPr>
          <w:p w:rsidR="00A80D6D" w:rsidRDefault="00A80D6D" w:rsidP="0076023B">
            <w:pPr>
              <w:rPr>
                <w:sz w:val="24"/>
                <w:szCs w:val="24"/>
              </w:rPr>
            </w:pPr>
            <w:r>
              <w:t>%35</w:t>
            </w:r>
          </w:p>
        </w:tc>
        <w:tc>
          <w:tcPr>
            <w:tcW w:w="0" w:type="auto"/>
            <w:vAlign w:val="center"/>
            <w:hideMark/>
          </w:tcPr>
          <w:p w:rsidR="00A80D6D" w:rsidRDefault="00A80D6D" w:rsidP="0076023B">
            <w:pPr>
              <w:rPr>
                <w:sz w:val="24"/>
                <w:szCs w:val="24"/>
              </w:rPr>
            </w:pPr>
            <w:r>
              <w:t>%35</w:t>
            </w:r>
          </w:p>
        </w:tc>
      </w:tr>
      <w:tr w:rsidR="00A80D6D" w:rsidTr="0076023B">
        <w:trPr>
          <w:tblCellSpacing w:w="15" w:type="dxa"/>
        </w:trPr>
        <w:tc>
          <w:tcPr>
            <w:tcW w:w="0" w:type="auto"/>
            <w:vAlign w:val="center"/>
            <w:hideMark/>
          </w:tcPr>
          <w:p w:rsidR="00A80D6D" w:rsidRDefault="00A80D6D" w:rsidP="0076023B">
            <w:pPr>
              <w:rPr>
                <w:sz w:val="24"/>
                <w:szCs w:val="24"/>
              </w:rPr>
            </w:pPr>
            <w:r>
              <w:t>6</w:t>
            </w:r>
          </w:p>
        </w:tc>
        <w:tc>
          <w:tcPr>
            <w:tcW w:w="0" w:type="auto"/>
            <w:vAlign w:val="center"/>
            <w:hideMark/>
          </w:tcPr>
          <w:p w:rsidR="00A80D6D" w:rsidRDefault="00A80D6D" w:rsidP="0076023B">
            <w:pPr>
              <w:rPr>
                <w:sz w:val="24"/>
                <w:szCs w:val="24"/>
              </w:rPr>
            </w:pPr>
            <w:r>
              <w:t>%36</w:t>
            </w:r>
          </w:p>
        </w:tc>
        <w:tc>
          <w:tcPr>
            <w:tcW w:w="0" w:type="auto"/>
            <w:vAlign w:val="center"/>
            <w:hideMark/>
          </w:tcPr>
          <w:p w:rsidR="00A80D6D" w:rsidRDefault="00A80D6D" w:rsidP="0076023B">
            <w:pPr>
              <w:rPr>
                <w:sz w:val="24"/>
                <w:szCs w:val="24"/>
              </w:rPr>
            </w:pPr>
            <w:r>
              <w:t>%36</w:t>
            </w:r>
          </w:p>
        </w:tc>
      </w:tr>
      <w:tr w:rsidR="00A80D6D" w:rsidTr="0076023B">
        <w:trPr>
          <w:tblCellSpacing w:w="15" w:type="dxa"/>
        </w:trPr>
        <w:tc>
          <w:tcPr>
            <w:tcW w:w="0" w:type="auto"/>
            <w:vAlign w:val="center"/>
            <w:hideMark/>
          </w:tcPr>
          <w:p w:rsidR="00A80D6D" w:rsidRDefault="00A80D6D" w:rsidP="0076023B">
            <w:pPr>
              <w:rPr>
                <w:sz w:val="24"/>
                <w:szCs w:val="24"/>
              </w:rPr>
            </w:pPr>
            <w:r>
              <w:t>7</w:t>
            </w:r>
          </w:p>
        </w:tc>
        <w:tc>
          <w:tcPr>
            <w:tcW w:w="0" w:type="auto"/>
            <w:vAlign w:val="center"/>
            <w:hideMark/>
          </w:tcPr>
          <w:p w:rsidR="00A80D6D" w:rsidRDefault="00A80D6D" w:rsidP="0076023B">
            <w:pPr>
              <w:rPr>
                <w:sz w:val="24"/>
                <w:szCs w:val="24"/>
              </w:rPr>
            </w:pPr>
            <w:r>
              <w:t>%37</w:t>
            </w:r>
          </w:p>
        </w:tc>
        <w:tc>
          <w:tcPr>
            <w:tcW w:w="0" w:type="auto"/>
            <w:vAlign w:val="center"/>
            <w:hideMark/>
          </w:tcPr>
          <w:p w:rsidR="00A80D6D" w:rsidRDefault="00A80D6D" w:rsidP="0076023B">
            <w:pPr>
              <w:rPr>
                <w:sz w:val="24"/>
                <w:szCs w:val="24"/>
              </w:rPr>
            </w:pPr>
            <w:r>
              <w:t>%37</w:t>
            </w:r>
          </w:p>
        </w:tc>
      </w:tr>
      <w:tr w:rsidR="00A80D6D" w:rsidTr="0076023B">
        <w:trPr>
          <w:tblCellSpacing w:w="15" w:type="dxa"/>
        </w:trPr>
        <w:tc>
          <w:tcPr>
            <w:tcW w:w="0" w:type="auto"/>
            <w:vAlign w:val="center"/>
            <w:hideMark/>
          </w:tcPr>
          <w:p w:rsidR="00A80D6D" w:rsidRDefault="00A80D6D" w:rsidP="0076023B">
            <w:pPr>
              <w:rPr>
                <w:sz w:val="24"/>
                <w:szCs w:val="24"/>
              </w:rPr>
            </w:pPr>
            <w:r>
              <w:t>8</w:t>
            </w:r>
          </w:p>
        </w:tc>
        <w:tc>
          <w:tcPr>
            <w:tcW w:w="0" w:type="auto"/>
            <w:vAlign w:val="center"/>
            <w:hideMark/>
          </w:tcPr>
          <w:p w:rsidR="00A80D6D" w:rsidRDefault="00A80D6D" w:rsidP="0076023B">
            <w:pPr>
              <w:rPr>
                <w:sz w:val="24"/>
                <w:szCs w:val="24"/>
              </w:rPr>
            </w:pPr>
            <w:r>
              <w:t>%38</w:t>
            </w:r>
          </w:p>
        </w:tc>
        <w:tc>
          <w:tcPr>
            <w:tcW w:w="0" w:type="auto"/>
            <w:vAlign w:val="center"/>
            <w:hideMark/>
          </w:tcPr>
          <w:p w:rsidR="00A80D6D" w:rsidRDefault="00A80D6D" w:rsidP="0076023B">
            <w:pPr>
              <w:rPr>
                <w:sz w:val="24"/>
                <w:szCs w:val="24"/>
              </w:rPr>
            </w:pPr>
            <w:r>
              <w:t>%38</w:t>
            </w:r>
          </w:p>
        </w:tc>
      </w:tr>
      <w:tr w:rsidR="00A80D6D" w:rsidTr="0076023B">
        <w:trPr>
          <w:tblCellSpacing w:w="15" w:type="dxa"/>
        </w:trPr>
        <w:tc>
          <w:tcPr>
            <w:tcW w:w="0" w:type="auto"/>
            <w:vAlign w:val="center"/>
            <w:hideMark/>
          </w:tcPr>
          <w:p w:rsidR="00A80D6D" w:rsidRDefault="00A80D6D" w:rsidP="0076023B">
            <w:pPr>
              <w:rPr>
                <w:sz w:val="24"/>
                <w:szCs w:val="24"/>
              </w:rPr>
            </w:pPr>
            <w:r>
              <w:t>9</w:t>
            </w:r>
          </w:p>
        </w:tc>
        <w:tc>
          <w:tcPr>
            <w:tcW w:w="0" w:type="auto"/>
            <w:vAlign w:val="center"/>
            <w:hideMark/>
          </w:tcPr>
          <w:p w:rsidR="00A80D6D" w:rsidRDefault="00A80D6D" w:rsidP="0076023B">
            <w:pPr>
              <w:rPr>
                <w:sz w:val="24"/>
                <w:szCs w:val="24"/>
              </w:rPr>
            </w:pPr>
            <w:r>
              <w:t>%39</w:t>
            </w:r>
          </w:p>
        </w:tc>
        <w:tc>
          <w:tcPr>
            <w:tcW w:w="0" w:type="auto"/>
            <w:vAlign w:val="center"/>
            <w:hideMark/>
          </w:tcPr>
          <w:p w:rsidR="00A80D6D" w:rsidRDefault="00A80D6D" w:rsidP="0076023B">
            <w:pPr>
              <w:rPr>
                <w:sz w:val="24"/>
                <w:szCs w:val="24"/>
              </w:rPr>
            </w:pPr>
            <w:r>
              <w:t>%39</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%3A</w:t>
            </w:r>
          </w:p>
        </w:tc>
        <w:tc>
          <w:tcPr>
            <w:tcW w:w="0" w:type="auto"/>
            <w:vAlign w:val="center"/>
            <w:hideMark/>
          </w:tcPr>
          <w:p w:rsidR="00A80D6D" w:rsidRDefault="00A80D6D" w:rsidP="0076023B">
            <w:pPr>
              <w:rPr>
                <w:sz w:val="24"/>
                <w:szCs w:val="24"/>
              </w:rPr>
            </w:pPr>
            <w:r>
              <w:t>%3A</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%3B</w:t>
            </w:r>
          </w:p>
        </w:tc>
        <w:tc>
          <w:tcPr>
            <w:tcW w:w="0" w:type="auto"/>
            <w:vAlign w:val="center"/>
            <w:hideMark/>
          </w:tcPr>
          <w:p w:rsidR="00A80D6D" w:rsidRDefault="00A80D6D" w:rsidP="0076023B">
            <w:pPr>
              <w:rPr>
                <w:sz w:val="24"/>
                <w:szCs w:val="24"/>
              </w:rPr>
            </w:pPr>
            <w:r>
              <w:t>%3B</w:t>
            </w:r>
          </w:p>
        </w:tc>
      </w:tr>
      <w:tr w:rsidR="00A80D6D" w:rsidTr="0076023B">
        <w:trPr>
          <w:tblCellSpacing w:w="15" w:type="dxa"/>
        </w:trPr>
        <w:tc>
          <w:tcPr>
            <w:tcW w:w="0" w:type="auto"/>
            <w:vAlign w:val="center"/>
            <w:hideMark/>
          </w:tcPr>
          <w:p w:rsidR="00A80D6D" w:rsidRDefault="00A80D6D" w:rsidP="0076023B">
            <w:pPr>
              <w:rPr>
                <w:sz w:val="24"/>
                <w:szCs w:val="24"/>
              </w:rPr>
            </w:pPr>
            <w:r>
              <w:t>&lt;</w:t>
            </w:r>
          </w:p>
        </w:tc>
        <w:tc>
          <w:tcPr>
            <w:tcW w:w="0" w:type="auto"/>
            <w:vAlign w:val="center"/>
            <w:hideMark/>
          </w:tcPr>
          <w:p w:rsidR="00A80D6D" w:rsidRDefault="00A80D6D" w:rsidP="0076023B">
            <w:pPr>
              <w:rPr>
                <w:sz w:val="24"/>
                <w:szCs w:val="24"/>
              </w:rPr>
            </w:pPr>
            <w:r>
              <w:t>%3C</w:t>
            </w:r>
          </w:p>
        </w:tc>
        <w:tc>
          <w:tcPr>
            <w:tcW w:w="0" w:type="auto"/>
            <w:vAlign w:val="center"/>
            <w:hideMark/>
          </w:tcPr>
          <w:p w:rsidR="00A80D6D" w:rsidRDefault="00A80D6D" w:rsidP="0076023B">
            <w:pPr>
              <w:rPr>
                <w:sz w:val="24"/>
                <w:szCs w:val="24"/>
              </w:rPr>
            </w:pPr>
            <w:r>
              <w:t>%3C</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w:t>
            </w:r>
          </w:p>
        </w:tc>
        <w:tc>
          <w:tcPr>
            <w:tcW w:w="0" w:type="auto"/>
            <w:vAlign w:val="center"/>
            <w:hideMark/>
          </w:tcPr>
          <w:p w:rsidR="00A80D6D" w:rsidRDefault="00A80D6D" w:rsidP="0076023B">
            <w:pPr>
              <w:rPr>
                <w:sz w:val="24"/>
                <w:szCs w:val="24"/>
              </w:rPr>
            </w:pPr>
            <w:r>
              <w:t>%3D</w:t>
            </w:r>
          </w:p>
        </w:tc>
        <w:tc>
          <w:tcPr>
            <w:tcW w:w="0" w:type="auto"/>
            <w:vAlign w:val="center"/>
            <w:hideMark/>
          </w:tcPr>
          <w:p w:rsidR="00A80D6D" w:rsidRDefault="00A80D6D" w:rsidP="0076023B">
            <w:pPr>
              <w:rPr>
                <w:sz w:val="24"/>
                <w:szCs w:val="24"/>
              </w:rPr>
            </w:pPr>
            <w:r>
              <w:t>%3D</w:t>
            </w:r>
          </w:p>
        </w:tc>
      </w:tr>
      <w:tr w:rsidR="00A80D6D" w:rsidTr="0076023B">
        <w:trPr>
          <w:tblCellSpacing w:w="15" w:type="dxa"/>
        </w:trPr>
        <w:tc>
          <w:tcPr>
            <w:tcW w:w="0" w:type="auto"/>
            <w:vAlign w:val="center"/>
            <w:hideMark/>
          </w:tcPr>
          <w:p w:rsidR="00A80D6D" w:rsidRDefault="00A80D6D" w:rsidP="0076023B">
            <w:pPr>
              <w:rPr>
                <w:sz w:val="24"/>
                <w:szCs w:val="24"/>
              </w:rPr>
            </w:pPr>
            <w:r>
              <w:t>&gt;</w:t>
            </w:r>
          </w:p>
        </w:tc>
        <w:tc>
          <w:tcPr>
            <w:tcW w:w="0" w:type="auto"/>
            <w:vAlign w:val="center"/>
            <w:hideMark/>
          </w:tcPr>
          <w:p w:rsidR="00A80D6D" w:rsidRDefault="00A80D6D" w:rsidP="0076023B">
            <w:pPr>
              <w:rPr>
                <w:sz w:val="24"/>
                <w:szCs w:val="24"/>
              </w:rPr>
            </w:pPr>
            <w:r>
              <w:t>%3E</w:t>
            </w:r>
          </w:p>
        </w:tc>
        <w:tc>
          <w:tcPr>
            <w:tcW w:w="0" w:type="auto"/>
            <w:vAlign w:val="center"/>
            <w:hideMark/>
          </w:tcPr>
          <w:p w:rsidR="00A80D6D" w:rsidRDefault="00A80D6D" w:rsidP="0076023B">
            <w:pPr>
              <w:rPr>
                <w:sz w:val="24"/>
                <w:szCs w:val="24"/>
              </w:rPr>
            </w:pPr>
            <w:r>
              <w:t>%3E</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%3F</w:t>
            </w:r>
          </w:p>
        </w:tc>
        <w:tc>
          <w:tcPr>
            <w:tcW w:w="0" w:type="auto"/>
            <w:vAlign w:val="center"/>
            <w:hideMark/>
          </w:tcPr>
          <w:p w:rsidR="00A80D6D" w:rsidRDefault="00A80D6D" w:rsidP="0076023B">
            <w:pPr>
              <w:rPr>
                <w:sz w:val="24"/>
                <w:szCs w:val="24"/>
              </w:rPr>
            </w:pPr>
            <w:r>
              <w:t>%3F</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%40</w:t>
            </w:r>
          </w:p>
        </w:tc>
      </w:tr>
      <w:tr w:rsidR="00A80D6D" w:rsidTr="0076023B">
        <w:trPr>
          <w:tblCellSpacing w:w="15" w:type="dxa"/>
        </w:trPr>
        <w:tc>
          <w:tcPr>
            <w:tcW w:w="0" w:type="auto"/>
            <w:vAlign w:val="center"/>
            <w:hideMark/>
          </w:tcPr>
          <w:p w:rsidR="00A80D6D" w:rsidRDefault="00A80D6D" w:rsidP="0076023B">
            <w:pPr>
              <w:rPr>
                <w:sz w:val="24"/>
                <w:szCs w:val="24"/>
              </w:rPr>
            </w:pPr>
            <w:r>
              <w:t>A</w:t>
            </w:r>
          </w:p>
        </w:tc>
        <w:tc>
          <w:tcPr>
            <w:tcW w:w="0" w:type="auto"/>
            <w:vAlign w:val="center"/>
            <w:hideMark/>
          </w:tcPr>
          <w:p w:rsidR="00A80D6D" w:rsidRDefault="00A80D6D" w:rsidP="0076023B">
            <w:pPr>
              <w:rPr>
                <w:sz w:val="24"/>
                <w:szCs w:val="24"/>
              </w:rPr>
            </w:pPr>
            <w:r>
              <w:t>%41</w:t>
            </w:r>
          </w:p>
        </w:tc>
        <w:tc>
          <w:tcPr>
            <w:tcW w:w="0" w:type="auto"/>
            <w:vAlign w:val="center"/>
            <w:hideMark/>
          </w:tcPr>
          <w:p w:rsidR="00A80D6D" w:rsidRDefault="00A80D6D" w:rsidP="0076023B">
            <w:pPr>
              <w:rPr>
                <w:sz w:val="24"/>
                <w:szCs w:val="24"/>
              </w:rPr>
            </w:pPr>
            <w:r>
              <w:t>%41</w:t>
            </w:r>
          </w:p>
        </w:tc>
      </w:tr>
      <w:tr w:rsidR="00A80D6D" w:rsidTr="0076023B">
        <w:trPr>
          <w:tblCellSpacing w:w="15" w:type="dxa"/>
        </w:trPr>
        <w:tc>
          <w:tcPr>
            <w:tcW w:w="0" w:type="auto"/>
            <w:vAlign w:val="center"/>
            <w:hideMark/>
          </w:tcPr>
          <w:p w:rsidR="00A80D6D" w:rsidRDefault="00A80D6D" w:rsidP="0076023B">
            <w:pPr>
              <w:rPr>
                <w:sz w:val="24"/>
                <w:szCs w:val="24"/>
              </w:rPr>
            </w:pPr>
            <w:r>
              <w:t>B</w:t>
            </w:r>
          </w:p>
        </w:tc>
        <w:tc>
          <w:tcPr>
            <w:tcW w:w="0" w:type="auto"/>
            <w:vAlign w:val="center"/>
            <w:hideMark/>
          </w:tcPr>
          <w:p w:rsidR="00A80D6D" w:rsidRDefault="00A80D6D" w:rsidP="0076023B">
            <w:pPr>
              <w:rPr>
                <w:sz w:val="24"/>
                <w:szCs w:val="24"/>
              </w:rPr>
            </w:pPr>
            <w:r>
              <w:t>%42</w:t>
            </w:r>
          </w:p>
        </w:tc>
        <w:tc>
          <w:tcPr>
            <w:tcW w:w="0" w:type="auto"/>
            <w:vAlign w:val="center"/>
            <w:hideMark/>
          </w:tcPr>
          <w:p w:rsidR="00A80D6D" w:rsidRDefault="00A80D6D" w:rsidP="0076023B">
            <w:pPr>
              <w:rPr>
                <w:sz w:val="24"/>
                <w:szCs w:val="24"/>
              </w:rPr>
            </w:pPr>
            <w:r>
              <w:t>%42</w:t>
            </w:r>
          </w:p>
        </w:tc>
      </w:tr>
      <w:tr w:rsidR="00A80D6D" w:rsidTr="0076023B">
        <w:trPr>
          <w:tblCellSpacing w:w="15" w:type="dxa"/>
        </w:trPr>
        <w:tc>
          <w:tcPr>
            <w:tcW w:w="0" w:type="auto"/>
            <w:vAlign w:val="center"/>
            <w:hideMark/>
          </w:tcPr>
          <w:p w:rsidR="00A80D6D" w:rsidRDefault="00A80D6D" w:rsidP="0076023B">
            <w:pPr>
              <w:rPr>
                <w:sz w:val="24"/>
                <w:szCs w:val="24"/>
              </w:rPr>
            </w:pPr>
            <w:r>
              <w:t>C</w:t>
            </w:r>
          </w:p>
        </w:tc>
        <w:tc>
          <w:tcPr>
            <w:tcW w:w="0" w:type="auto"/>
            <w:vAlign w:val="center"/>
            <w:hideMark/>
          </w:tcPr>
          <w:p w:rsidR="00A80D6D" w:rsidRDefault="00A80D6D" w:rsidP="0076023B">
            <w:pPr>
              <w:rPr>
                <w:sz w:val="24"/>
                <w:szCs w:val="24"/>
              </w:rPr>
            </w:pPr>
            <w:r>
              <w:t>%43</w:t>
            </w:r>
          </w:p>
        </w:tc>
        <w:tc>
          <w:tcPr>
            <w:tcW w:w="0" w:type="auto"/>
            <w:vAlign w:val="center"/>
            <w:hideMark/>
          </w:tcPr>
          <w:p w:rsidR="00A80D6D" w:rsidRDefault="00A80D6D" w:rsidP="0076023B">
            <w:pPr>
              <w:rPr>
                <w:sz w:val="24"/>
                <w:szCs w:val="24"/>
              </w:rPr>
            </w:pPr>
            <w:r>
              <w:t>%43</w:t>
            </w:r>
          </w:p>
        </w:tc>
      </w:tr>
      <w:tr w:rsidR="00A80D6D" w:rsidTr="0076023B">
        <w:trPr>
          <w:tblCellSpacing w:w="15" w:type="dxa"/>
        </w:trPr>
        <w:tc>
          <w:tcPr>
            <w:tcW w:w="0" w:type="auto"/>
            <w:vAlign w:val="center"/>
            <w:hideMark/>
          </w:tcPr>
          <w:p w:rsidR="00A80D6D" w:rsidRDefault="00A80D6D" w:rsidP="0076023B">
            <w:pPr>
              <w:rPr>
                <w:sz w:val="24"/>
                <w:szCs w:val="24"/>
              </w:rPr>
            </w:pPr>
            <w:r>
              <w:t>D</w:t>
            </w:r>
          </w:p>
        </w:tc>
        <w:tc>
          <w:tcPr>
            <w:tcW w:w="0" w:type="auto"/>
            <w:vAlign w:val="center"/>
            <w:hideMark/>
          </w:tcPr>
          <w:p w:rsidR="00A80D6D" w:rsidRDefault="00A80D6D" w:rsidP="0076023B">
            <w:pPr>
              <w:rPr>
                <w:sz w:val="24"/>
                <w:szCs w:val="24"/>
              </w:rPr>
            </w:pPr>
            <w:r>
              <w:t>%44</w:t>
            </w:r>
          </w:p>
        </w:tc>
        <w:tc>
          <w:tcPr>
            <w:tcW w:w="0" w:type="auto"/>
            <w:vAlign w:val="center"/>
            <w:hideMark/>
          </w:tcPr>
          <w:p w:rsidR="00A80D6D" w:rsidRDefault="00A80D6D" w:rsidP="0076023B">
            <w:pPr>
              <w:rPr>
                <w:sz w:val="24"/>
                <w:szCs w:val="24"/>
              </w:rPr>
            </w:pPr>
            <w:r>
              <w:t>%44</w:t>
            </w:r>
          </w:p>
        </w:tc>
      </w:tr>
      <w:tr w:rsidR="00A80D6D" w:rsidTr="0076023B">
        <w:trPr>
          <w:tblCellSpacing w:w="15" w:type="dxa"/>
        </w:trPr>
        <w:tc>
          <w:tcPr>
            <w:tcW w:w="0" w:type="auto"/>
            <w:vAlign w:val="center"/>
            <w:hideMark/>
          </w:tcPr>
          <w:p w:rsidR="00A80D6D" w:rsidRDefault="00A80D6D" w:rsidP="0076023B">
            <w:pPr>
              <w:rPr>
                <w:sz w:val="24"/>
                <w:szCs w:val="24"/>
              </w:rPr>
            </w:pPr>
            <w:r>
              <w:t>E</w:t>
            </w:r>
          </w:p>
        </w:tc>
        <w:tc>
          <w:tcPr>
            <w:tcW w:w="0" w:type="auto"/>
            <w:vAlign w:val="center"/>
            <w:hideMark/>
          </w:tcPr>
          <w:p w:rsidR="00A80D6D" w:rsidRDefault="00A80D6D" w:rsidP="0076023B">
            <w:pPr>
              <w:rPr>
                <w:sz w:val="24"/>
                <w:szCs w:val="24"/>
              </w:rPr>
            </w:pPr>
            <w:r>
              <w:t>%45</w:t>
            </w:r>
          </w:p>
        </w:tc>
        <w:tc>
          <w:tcPr>
            <w:tcW w:w="0" w:type="auto"/>
            <w:vAlign w:val="center"/>
            <w:hideMark/>
          </w:tcPr>
          <w:p w:rsidR="00A80D6D" w:rsidRDefault="00A80D6D" w:rsidP="0076023B">
            <w:pPr>
              <w:rPr>
                <w:sz w:val="24"/>
                <w:szCs w:val="24"/>
              </w:rPr>
            </w:pPr>
            <w:r>
              <w:t>%45</w:t>
            </w:r>
          </w:p>
        </w:tc>
      </w:tr>
      <w:tr w:rsidR="00A80D6D" w:rsidTr="0076023B">
        <w:trPr>
          <w:tblCellSpacing w:w="15" w:type="dxa"/>
        </w:trPr>
        <w:tc>
          <w:tcPr>
            <w:tcW w:w="0" w:type="auto"/>
            <w:vAlign w:val="center"/>
            <w:hideMark/>
          </w:tcPr>
          <w:p w:rsidR="00A80D6D" w:rsidRDefault="00A80D6D" w:rsidP="0076023B">
            <w:pPr>
              <w:rPr>
                <w:sz w:val="24"/>
                <w:szCs w:val="24"/>
              </w:rPr>
            </w:pPr>
            <w:r>
              <w:t>F</w:t>
            </w:r>
          </w:p>
        </w:tc>
        <w:tc>
          <w:tcPr>
            <w:tcW w:w="0" w:type="auto"/>
            <w:vAlign w:val="center"/>
            <w:hideMark/>
          </w:tcPr>
          <w:p w:rsidR="00A80D6D" w:rsidRDefault="00A80D6D" w:rsidP="0076023B">
            <w:pPr>
              <w:rPr>
                <w:sz w:val="24"/>
                <w:szCs w:val="24"/>
              </w:rPr>
            </w:pPr>
            <w:r>
              <w:t>%46</w:t>
            </w:r>
          </w:p>
        </w:tc>
        <w:tc>
          <w:tcPr>
            <w:tcW w:w="0" w:type="auto"/>
            <w:vAlign w:val="center"/>
            <w:hideMark/>
          </w:tcPr>
          <w:p w:rsidR="00A80D6D" w:rsidRDefault="00A80D6D" w:rsidP="0076023B">
            <w:pPr>
              <w:rPr>
                <w:sz w:val="24"/>
                <w:szCs w:val="24"/>
              </w:rPr>
            </w:pPr>
            <w:r>
              <w:t>%46</w:t>
            </w:r>
          </w:p>
        </w:tc>
      </w:tr>
      <w:tr w:rsidR="00A80D6D" w:rsidTr="0076023B">
        <w:trPr>
          <w:tblCellSpacing w:w="15" w:type="dxa"/>
        </w:trPr>
        <w:tc>
          <w:tcPr>
            <w:tcW w:w="0" w:type="auto"/>
            <w:vAlign w:val="center"/>
            <w:hideMark/>
          </w:tcPr>
          <w:p w:rsidR="00A80D6D" w:rsidRDefault="00A80D6D" w:rsidP="0076023B">
            <w:pPr>
              <w:rPr>
                <w:sz w:val="24"/>
                <w:szCs w:val="24"/>
              </w:rPr>
            </w:pPr>
            <w:r>
              <w:t>G</w:t>
            </w:r>
          </w:p>
        </w:tc>
        <w:tc>
          <w:tcPr>
            <w:tcW w:w="0" w:type="auto"/>
            <w:vAlign w:val="center"/>
            <w:hideMark/>
          </w:tcPr>
          <w:p w:rsidR="00A80D6D" w:rsidRDefault="00A80D6D" w:rsidP="0076023B">
            <w:pPr>
              <w:rPr>
                <w:sz w:val="24"/>
                <w:szCs w:val="24"/>
              </w:rPr>
            </w:pPr>
            <w:r>
              <w:t>%47</w:t>
            </w:r>
          </w:p>
        </w:tc>
        <w:tc>
          <w:tcPr>
            <w:tcW w:w="0" w:type="auto"/>
            <w:vAlign w:val="center"/>
            <w:hideMark/>
          </w:tcPr>
          <w:p w:rsidR="00A80D6D" w:rsidRDefault="00A80D6D" w:rsidP="0076023B">
            <w:pPr>
              <w:rPr>
                <w:sz w:val="24"/>
                <w:szCs w:val="24"/>
              </w:rPr>
            </w:pPr>
            <w:r>
              <w:t>%47</w:t>
            </w:r>
          </w:p>
        </w:tc>
      </w:tr>
      <w:tr w:rsidR="00A80D6D" w:rsidTr="0076023B">
        <w:trPr>
          <w:tblCellSpacing w:w="15" w:type="dxa"/>
        </w:trPr>
        <w:tc>
          <w:tcPr>
            <w:tcW w:w="0" w:type="auto"/>
            <w:vAlign w:val="center"/>
            <w:hideMark/>
          </w:tcPr>
          <w:p w:rsidR="00A80D6D" w:rsidRDefault="00A80D6D" w:rsidP="0076023B">
            <w:pPr>
              <w:rPr>
                <w:sz w:val="24"/>
                <w:szCs w:val="24"/>
              </w:rPr>
            </w:pPr>
            <w:r>
              <w:t>H</w:t>
            </w:r>
          </w:p>
        </w:tc>
        <w:tc>
          <w:tcPr>
            <w:tcW w:w="0" w:type="auto"/>
            <w:vAlign w:val="center"/>
            <w:hideMark/>
          </w:tcPr>
          <w:p w:rsidR="00A80D6D" w:rsidRDefault="00A80D6D" w:rsidP="0076023B">
            <w:pPr>
              <w:rPr>
                <w:sz w:val="24"/>
                <w:szCs w:val="24"/>
              </w:rPr>
            </w:pPr>
            <w:r>
              <w:t>%48</w:t>
            </w:r>
          </w:p>
        </w:tc>
        <w:tc>
          <w:tcPr>
            <w:tcW w:w="0" w:type="auto"/>
            <w:vAlign w:val="center"/>
            <w:hideMark/>
          </w:tcPr>
          <w:p w:rsidR="00A80D6D" w:rsidRDefault="00A80D6D" w:rsidP="0076023B">
            <w:pPr>
              <w:rPr>
                <w:sz w:val="24"/>
                <w:szCs w:val="24"/>
              </w:rPr>
            </w:pPr>
            <w:r>
              <w:t>%48</w:t>
            </w:r>
          </w:p>
        </w:tc>
      </w:tr>
      <w:tr w:rsidR="00A80D6D" w:rsidTr="0076023B">
        <w:trPr>
          <w:tblCellSpacing w:w="15" w:type="dxa"/>
        </w:trPr>
        <w:tc>
          <w:tcPr>
            <w:tcW w:w="0" w:type="auto"/>
            <w:vAlign w:val="center"/>
            <w:hideMark/>
          </w:tcPr>
          <w:p w:rsidR="00A80D6D" w:rsidRDefault="00A80D6D" w:rsidP="0076023B">
            <w:pPr>
              <w:rPr>
                <w:sz w:val="24"/>
                <w:szCs w:val="24"/>
              </w:rPr>
            </w:pPr>
            <w:r>
              <w:t>I</w:t>
            </w:r>
          </w:p>
        </w:tc>
        <w:tc>
          <w:tcPr>
            <w:tcW w:w="0" w:type="auto"/>
            <w:vAlign w:val="center"/>
            <w:hideMark/>
          </w:tcPr>
          <w:p w:rsidR="00A80D6D" w:rsidRDefault="00A80D6D" w:rsidP="0076023B">
            <w:pPr>
              <w:rPr>
                <w:sz w:val="24"/>
                <w:szCs w:val="24"/>
              </w:rPr>
            </w:pPr>
            <w:r>
              <w:t>%49</w:t>
            </w:r>
          </w:p>
        </w:tc>
        <w:tc>
          <w:tcPr>
            <w:tcW w:w="0" w:type="auto"/>
            <w:vAlign w:val="center"/>
            <w:hideMark/>
          </w:tcPr>
          <w:p w:rsidR="00A80D6D" w:rsidRDefault="00A80D6D" w:rsidP="0076023B">
            <w:pPr>
              <w:rPr>
                <w:sz w:val="24"/>
                <w:szCs w:val="24"/>
              </w:rPr>
            </w:pPr>
            <w:r>
              <w:t>%49</w:t>
            </w:r>
          </w:p>
        </w:tc>
      </w:tr>
      <w:tr w:rsidR="00A80D6D" w:rsidTr="0076023B">
        <w:trPr>
          <w:tblCellSpacing w:w="15" w:type="dxa"/>
        </w:trPr>
        <w:tc>
          <w:tcPr>
            <w:tcW w:w="0" w:type="auto"/>
            <w:vAlign w:val="center"/>
            <w:hideMark/>
          </w:tcPr>
          <w:p w:rsidR="00A80D6D" w:rsidRDefault="00A80D6D" w:rsidP="0076023B">
            <w:pPr>
              <w:rPr>
                <w:sz w:val="24"/>
                <w:szCs w:val="24"/>
              </w:rPr>
            </w:pPr>
            <w:r>
              <w:t>J</w:t>
            </w:r>
          </w:p>
        </w:tc>
        <w:tc>
          <w:tcPr>
            <w:tcW w:w="0" w:type="auto"/>
            <w:vAlign w:val="center"/>
            <w:hideMark/>
          </w:tcPr>
          <w:p w:rsidR="00A80D6D" w:rsidRDefault="00A80D6D" w:rsidP="0076023B">
            <w:pPr>
              <w:rPr>
                <w:sz w:val="24"/>
                <w:szCs w:val="24"/>
              </w:rPr>
            </w:pPr>
            <w:r>
              <w:t>%4A</w:t>
            </w:r>
          </w:p>
        </w:tc>
        <w:tc>
          <w:tcPr>
            <w:tcW w:w="0" w:type="auto"/>
            <w:vAlign w:val="center"/>
            <w:hideMark/>
          </w:tcPr>
          <w:p w:rsidR="00A80D6D" w:rsidRDefault="00A80D6D" w:rsidP="0076023B">
            <w:pPr>
              <w:rPr>
                <w:sz w:val="24"/>
                <w:szCs w:val="24"/>
              </w:rPr>
            </w:pPr>
            <w:r>
              <w:t>%4A</w:t>
            </w:r>
          </w:p>
        </w:tc>
      </w:tr>
      <w:tr w:rsidR="00A80D6D" w:rsidTr="0076023B">
        <w:trPr>
          <w:tblCellSpacing w:w="15" w:type="dxa"/>
        </w:trPr>
        <w:tc>
          <w:tcPr>
            <w:tcW w:w="0" w:type="auto"/>
            <w:vAlign w:val="center"/>
            <w:hideMark/>
          </w:tcPr>
          <w:p w:rsidR="00A80D6D" w:rsidRDefault="00A80D6D" w:rsidP="0076023B">
            <w:pPr>
              <w:rPr>
                <w:sz w:val="24"/>
                <w:szCs w:val="24"/>
              </w:rPr>
            </w:pPr>
            <w:r>
              <w:t>K</w:t>
            </w:r>
          </w:p>
        </w:tc>
        <w:tc>
          <w:tcPr>
            <w:tcW w:w="0" w:type="auto"/>
            <w:vAlign w:val="center"/>
            <w:hideMark/>
          </w:tcPr>
          <w:p w:rsidR="00A80D6D" w:rsidRDefault="00A80D6D" w:rsidP="0076023B">
            <w:pPr>
              <w:rPr>
                <w:sz w:val="24"/>
                <w:szCs w:val="24"/>
              </w:rPr>
            </w:pPr>
            <w:r>
              <w:t>%4B</w:t>
            </w:r>
          </w:p>
        </w:tc>
        <w:tc>
          <w:tcPr>
            <w:tcW w:w="0" w:type="auto"/>
            <w:vAlign w:val="center"/>
            <w:hideMark/>
          </w:tcPr>
          <w:p w:rsidR="00A80D6D" w:rsidRDefault="00A80D6D" w:rsidP="0076023B">
            <w:pPr>
              <w:rPr>
                <w:sz w:val="24"/>
                <w:szCs w:val="24"/>
              </w:rPr>
            </w:pPr>
            <w:r>
              <w:t>%4B</w:t>
            </w:r>
          </w:p>
        </w:tc>
      </w:tr>
      <w:tr w:rsidR="00A80D6D" w:rsidTr="0076023B">
        <w:trPr>
          <w:tblCellSpacing w:w="15" w:type="dxa"/>
        </w:trPr>
        <w:tc>
          <w:tcPr>
            <w:tcW w:w="0" w:type="auto"/>
            <w:vAlign w:val="center"/>
            <w:hideMark/>
          </w:tcPr>
          <w:p w:rsidR="00A80D6D" w:rsidRDefault="00A80D6D" w:rsidP="0076023B">
            <w:pPr>
              <w:rPr>
                <w:sz w:val="24"/>
                <w:szCs w:val="24"/>
              </w:rPr>
            </w:pPr>
            <w:r>
              <w:t>L</w:t>
            </w:r>
          </w:p>
        </w:tc>
        <w:tc>
          <w:tcPr>
            <w:tcW w:w="0" w:type="auto"/>
            <w:vAlign w:val="center"/>
            <w:hideMark/>
          </w:tcPr>
          <w:p w:rsidR="00A80D6D" w:rsidRDefault="00A80D6D" w:rsidP="0076023B">
            <w:pPr>
              <w:rPr>
                <w:sz w:val="24"/>
                <w:szCs w:val="24"/>
              </w:rPr>
            </w:pPr>
            <w:r>
              <w:t>%4C</w:t>
            </w:r>
          </w:p>
        </w:tc>
        <w:tc>
          <w:tcPr>
            <w:tcW w:w="0" w:type="auto"/>
            <w:vAlign w:val="center"/>
            <w:hideMark/>
          </w:tcPr>
          <w:p w:rsidR="00A80D6D" w:rsidRDefault="00A80D6D" w:rsidP="0076023B">
            <w:pPr>
              <w:rPr>
                <w:sz w:val="24"/>
                <w:szCs w:val="24"/>
              </w:rPr>
            </w:pPr>
            <w:r>
              <w:t>%4C</w:t>
            </w:r>
          </w:p>
        </w:tc>
      </w:tr>
      <w:tr w:rsidR="00A80D6D" w:rsidTr="0076023B">
        <w:trPr>
          <w:tblCellSpacing w:w="15" w:type="dxa"/>
        </w:trPr>
        <w:tc>
          <w:tcPr>
            <w:tcW w:w="0" w:type="auto"/>
            <w:vAlign w:val="center"/>
            <w:hideMark/>
          </w:tcPr>
          <w:p w:rsidR="00A80D6D" w:rsidRDefault="00A80D6D" w:rsidP="0076023B">
            <w:pPr>
              <w:rPr>
                <w:sz w:val="24"/>
                <w:szCs w:val="24"/>
              </w:rPr>
            </w:pPr>
            <w:r>
              <w:t>M</w:t>
            </w:r>
          </w:p>
        </w:tc>
        <w:tc>
          <w:tcPr>
            <w:tcW w:w="0" w:type="auto"/>
            <w:vAlign w:val="center"/>
            <w:hideMark/>
          </w:tcPr>
          <w:p w:rsidR="00A80D6D" w:rsidRDefault="00A80D6D" w:rsidP="0076023B">
            <w:pPr>
              <w:rPr>
                <w:sz w:val="24"/>
                <w:szCs w:val="24"/>
              </w:rPr>
            </w:pPr>
            <w:r>
              <w:t>%4D</w:t>
            </w:r>
          </w:p>
        </w:tc>
        <w:tc>
          <w:tcPr>
            <w:tcW w:w="0" w:type="auto"/>
            <w:vAlign w:val="center"/>
            <w:hideMark/>
          </w:tcPr>
          <w:p w:rsidR="00A80D6D" w:rsidRDefault="00A80D6D" w:rsidP="0076023B">
            <w:pPr>
              <w:rPr>
                <w:sz w:val="24"/>
                <w:szCs w:val="24"/>
              </w:rPr>
            </w:pPr>
            <w:r>
              <w:t>%4D</w:t>
            </w:r>
          </w:p>
        </w:tc>
      </w:tr>
      <w:tr w:rsidR="00A80D6D" w:rsidTr="0076023B">
        <w:trPr>
          <w:tblCellSpacing w:w="15" w:type="dxa"/>
        </w:trPr>
        <w:tc>
          <w:tcPr>
            <w:tcW w:w="0" w:type="auto"/>
            <w:vAlign w:val="center"/>
            <w:hideMark/>
          </w:tcPr>
          <w:p w:rsidR="00A80D6D" w:rsidRDefault="00A80D6D" w:rsidP="0076023B">
            <w:pPr>
              <w:rPr>
                <w:sz w:val="24"/>
                <w:szCs w:val="24"/>
              </w:rPr>
            </w:pPr>
            <w:r>
              <w:t>N</w:t>
            </w:r>
          </w:p>
        </w:tc>
        <w:tc>
          <w:tcPr>
            <w:tcW w:w="0" w:type="auto"/>
            <w:vAlign w:val="center"/>
            <w:hideMark/>
          </w:tcPr>
          <w:p w:rsidR="00A80D6D" w:rsidRDefault="00A80D6D" w:rsidP="0076023B">
            <w:pPr>
              <w:rPr>
                <w:sz w:val="24"/>
                <w:szCs w:val="24"/>
              </w:rPr>
            </w:pPr>
            <w:r>
              <w:t>%4E</w:t>
            </w:r>
          </w:p>
        </w:tc>
        <w:tc>
          <w:tcPr>
            <w:tcW w:w="0" w:type="auto"/>
            <w:vAlign w:val="center"/>
            <w:hideMark/>
          </w:tcPr>
          <w:p w:rsidR="00A80D6D" w:rsidRDefault="00A80D6D" w:rsidP="0076023B">
            <w:pPr>
              <w:rPr>
                <w:sz w:val="24"/>
                <w:szCs w:val="24"/>
              </w:rPr>
            </w:pPr>
            <w:r>
              <w:t>%4E</w:t>
            </w:r>
          </w:p>
        </w:tc>
      </w:tr>
      <w:tr w:rsidR="00A80D6D" w:rsidTr="0076023B">
        <w:trPr>
          <w:tblCellSpacing w:w="15" w:type="dxa"/>
        </w:trPr>
        <w:tc>
          <w:tcPr>
            <w:tcW w:w="0" w:type="auto"/>
            <w:vAlign w:val="center"/>
            <w:hideMark/>
          </w:tcPr>
          <w:p w:rsidR="00A80D6D" w:rsidRDefault="00A80D6D" w:rsidP="0076023B">
            <w:pPr>
              <w:rPr>
                <w:sz w:val="24"/>
                <w:szCs w:val="24"/>
              </w:rPr>
            </w:pPr>
            <w:r>
              <w:t>O</w:t>
            </w:r>
          </w:p>
        </w:tc>
        <w:tc>
          <w:tcPr>
            <w:tcW w:w="0" w:type="auto"/>
            <w:vAlign w:val="center"/>
            <w:hideMark/>
          </w:tcPr>
          <w:p w:rsidR="00A80D6D" w:rsidRDefault="00A80D6D" w:rsidP="0076023B">
            <w:pPr>
              <w:rPr>
                <w:sz w:val="24"/>
                <w:szCs w:val="24"/>
              </w:rPr>
            </w:pPr>
            <w:r>
              <w:t>%4F</w:t>
            </w:r>
          </w:p>
        </w:tc>
        <w:tc>
          <w:tcPr>
            <w:tcW w:w="0" w:type="auto"/>
            <w:vAlign w:val="center"/>
            <w:hideMark/>
          </w:tcPr>
          <w:p w:rsidR="00A80D6D" w:rsidRDefault="00A80D6D" w:rsidP="0076023B">
            <w:pPr>
              <w:rPr>
                <w:sz w:val="24"/>
                <w:szCs w:val="24"/>
              </w:rPr>
            </w:pPr>
            <w:r>
              <w:t>%4F</w:t>
            </w:r>
          </w:p>
        </w:tc>
      </w:tr>
      <w:tr w:rsidR="00A80D6D" w:rsidTr="0076023B">
        <w:trPr>
          <w:tblCellSpacing w:w="15" w:type="dxa"/>
        </w:trPr>
        <w:tc>
          <w:tcPr>
            <w:tcW w:w="0" w:type="auto"/>
            <w:vAlign w:val="center"/>
            <w:hideMark/>
          </w:tcPr>
          <w:p w:rsidR="00A80D6D" w:rsidRDefault="00A80D6D" w:rsidP="0076023B">
            <w:pPr>
              <w:rPr>
                <w:sz w:val="24"/>
                <w:szCs w:val="24"/>
              </w:rPr>
            </w:pPr>
            <w:r>
              <w:t>P</w:t>
            </w:r>
          </w:p>
        </w:tc>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%50</w:t>
            </w:r>
          </w:p>
        </w:tc>
      </w:tr>
      <w:tr w:rsidR="00A80D6D" w:rsidTr="0076023B">
        <w:trPr>
          <w:tblCellSpacing w:w="15" w:type="dxa"/>
        </w:trPr>
        <w:tc>
          <w:tcPr>
            <w:tcW w:w="0" w:type="auto"/>
            <w:vAlign w:val="center"/>
            <w:hideMark/>
          </w:tcPr>
          <w:p w:rsidR="00A80D6D" w:rsidRDefault="00A80D6D" w:rsidP="0076023B">
            <w:pPr>
              <w:rPr>
                <w:sz w:val="24"/>
                <w:szCs w:val="24"/>
              </w:rPr>
            </w:pPr>
            <w:r>
              <w:t>Q</w:t>
            </w:r>
          </w:p>
        </w:tc>
        <w:tc>
          <w:tcPr>
            <w:tcW w:w="0" w:type="auto"/>
            <w:vAlign w:val="center"/>
            <w:hideMark/>
          </w:tcPr>
          <w:p w:rsidR="00A80D6D" w:rsidRDefault="00A80D6D" w:rsidP="0076023B">
            <w:pPr>
              <w:rPr>
                <w:sz w:val="24"/>
                <w:szCs w:val="24"/>
              </w:rPr>
            </w:pPr>
            <w:r>
              <w:t>%51</w:t>
            </w:r>
          </w:p>
        </w:tc>
        <w:tc>
          <w:tcPr>
            <w:tcW w:w="0" w:type="auto"/>
            <w:vAlign w:val="center"/>
            <w:hideMark/>
          </w:tcPr>
          <w:p w:rsidR="00A80D6D" w:rsidRDefault="00A80D6D" w:rsidP="0076023B">
            <w:pPr>
              <w:rPr>
                <w:sz w:val="24"/>
                <w:szCs w:val="24"/>
              </w:rPr>
            </w:pPr>
            <w:r>
              <w:t>%51</w:t>
            </w:r>
          </w:p>
        </w:tc>
      </w:tr>
      <w:tr w:rsidR="00A80D6D" w:rsidTr="0076023B">
        <w:trPr>
          <w:tblCellSpacing w:w="15" w:type="dxa"/>
        </w:trPr>
        <w:tc>
          <w:tcPr>
            <w:tcW w:w="0" w:type="auto"/>
            <w:vAlign w:val="center"/>
            <w:hideMark/>
          </w:tcPr>
          <w:p w:rsidR="00A80D6D" w:rsidRDefault="00A80D6D" w:rsidP="0076023B">
            <w:pPr>
              <w:rPr>
                <w:sz w:val="24"/>
                <w:szCs w:val="24"/>
              </w:rPr>
            </w:pPr>
            <w:r>
              <w:t>R</w:t>
            </w:r>
          </w:p>
        </w:tc>
        <w:tc>
          <w:tcPr>
            <w:tcW w:w="0" w:type="auto"/>
            <w:vAlign w:val="center"/>
            <w:hideMark/>
          </w:tcPr>
          <w:p w:rsidR="00A80D6D" w:rsidRDefault="00A80D6D" w:rsidP="0076023B">
            <w:pPr>
              <w:rPr>
                <w:sz w:val="24"/>
                <w:szCs w:val="24"/>
              </w:rPr>
            </w:pPr>
            <w:r>
              <w:t>%52</w:t>
            </w:r>
          </w:p>
        </w:tc>
        <w:tc>
          <w:tcPr>
            <w:tcW w:w="0" w:type="auto"/>
            <w:vAlign w:val="center"/>
            <w:hideMark/>
          </w:tcPr>
          <w:p w:rsidR="00A80D6D" w:rsidRDefault="00A80D6D" w:rsidP="0076023B">
            <w:pPr>
              <w:rPr>
                <w:sz w:val="24"/>
                <w:szCs w:val="24"/>
              </w:rPr>
            </w:pPr>
            <w:r>
              <w:t>%52</w:t>
            </w:r>
          </w:p>
        </w:tc>
      </w:tr>
      <w:tr w:rsidR="00A80D6D" w:rsidTr="0076023B">
        <w:trPr>
          <w:tblCellSpacing w:w="15" w:type="dxa"/>
        </w:trPr>
        <w:tc>
          <w:tcPr>
            <w:tcW w:w="0" w:type="auto"/>
            <w:vAlign w:val="center"/>
            <w:hideMark/>
          </w:tcPr>
          <w:p w:rsidR="00A80D6D" w:rsidRDefault="00A80D6D" w:rsidP="0076023B">
            <w:pPr>
              <w:rPr>
                <w:sz w:val="24"/>
                <w:szCs w:val="24"/>
              </w:rPr>
            </w:pPr>
            <w:r>
              <w:t>S</w:t>
            </w:r>
          </w:p>
        </w:tc>
        <w:tc>
          <w:tcPr>
            <w:tcW w:w="0" w:type="auto"/>
            <w:vAlign w:val="center"/>
            <w:hideMark/>
          </w:tcPr>
          <w:p w:rsidR="00A80D6D" w:rsidRDefault="00A80D6D" w:rsidP="0076023B">
            <w:pPr>
              <w:rPr>
                <w:sz w:val="24"/>
                <w:szCs w:val="24"/>
              </w:rPr>
            </w:pPr>
            <w:r>
              <w:t>%53</w:t>
            </w:r>
          </w:p>
        </w:tc>
        <w:tc>
          <w:tcPr>
            <w:tcW w:w="0" w:type="auto"/>
            <w:vAlign w:val="center"/>
            <w:hideMark/>
          </w:tcPr>
          <w:p w:rsidR="00A80D6D" w:rsidRDefault="00A80D6D" w:rsidP="0076023B">
            <w:pPr>
              <w:rPr>
                <w:sz w:val="24"/>
                <w:szCs w:val="24"/>
              </w:rPr>
            </w:pPr>
            <w:r>
              <w:t>%53</w:t>
            </w:r>
          </w:p>
        </w:tc>
      </w:tr>
      <w:tr w:rsidR="00A80D6D" w:rsidTr="0076023B">
        <w:trPr>
          <w:tblCellSpacing w:w="15" w:type="dxa"/>
        </w:trPr>
        <w:tc>
          <w:tcPr>
            <w:tcW w:w="0" w:type="auto"/>
            <w:vAlign w:val="center"/>
            <w:hideMark/>
          </w:tcPr>
          <w:p w:rsidR="00A80D6D" w:rsidRDefault="00A80D6D" w:rsidP="0076023B">
            <w:pPr>
              <w:rPr>
                <w:sz w:val="24"/>
                <w:szCs w:val="24"/>
              </w:rPr>
            </w:pPr>
            <w:r>
              <w:t>T</w:t>
            </w:r>
          </w:p>
        </w:tc>
        <w:tc>
          <w:tcPr>
            <w:tcW w:w="0" w:type="auto"/>
            <w:vAlign w:val="center"/>
            <w:hideMark/>
          </w:tcPr>
          <w:p w:rsidR="00A80D6D" w:rsidRDefault="00A80D6D" w:rsidP="0076023B">
            <w:pPr>
              <w:rPr>
                <w:sz w:val="24"/>
                <w:szCs w:val="24"/>
              </w:rPr>
            </w:pPr>
            <w:r>
              <w:t>%54</w:t>
            </w:r>
          </w:p>
        </w:tc>
        <w:tc>
          <w:tcPr>
            <w:tcW w:w="0" w:type="auto"/>
            <w:vAlign w:val="center"/>
            <w:hideMark/>
          </w:tcPr>
          <w:p w:rsidR="00A80D6D" w:rsidRDefault="00A80D6D" w:rsidP="0076023B">
            <w:pPr>
              <w:rPr>
                <w:sz w:val="24"/>
                <w:szCs w:val="24"/>
              </w:rPr>
            </w:pPr>
            <w:r>
              <w:t>%54</w:t>
            </w:r>
          </w:p>
        </w:tc>
      </w:tr>
      <w:tr w:rsidR="00A80D6D" w:rsidTr="0076023B">
        <w:trPr>
          <w:tblCellSpacing w:w="15" w:type="dxa"/>
        </w:trPr>
        <w:tc>
          <w:tcPr>
            <w:tcW w:w="0" w:type="auto"/>
            <w:vAlign w:val="center"/>
            <w:hideMark/>
          </w:tcPr>
          <w:p w:rsidR="00A80D6D" w:rsidRDefault="00A80D6D" w:rsidP="0076023B">
            <w:pPr>
              <w:rPr>
                <w:sz w:val="24"/>
                <w:szCs w:val="24"/>
              </w:rPr>
            </w:pPr>
            <w:r>
              <w:t>U</w:t>
            </w:r>
          </w:p>
        </w:tc>
        <w:tc>
          <w:tcPr>
            <w:tcW w:w="0" w:type="auto"/>
            <w:vAlign w:val="center"/>
            <w:hideMark/>
          </w:tcPr>
          <w:p w:rsidR="00A80D6D" w:rsidRDefault="00A80D6D" w:rsidP="0076023B">
            <w:pPr>
              <w:rPr>
                <w:sz w:val="24"/>
                <w:szCs w:val="24"/>
              </w:rPr>
            </w:pPr>
            <w:r>
              <w:t>%55</w:t>
            </w:r>
          </w:p>
        </w:tc>
        <w:tc>
          <w:tcPr>
            <w:tcW w:w="0" w:type="auto"/>
            <w:vAlign w:val="center"/>
            <w:hideMark/>
          </w:tcPr>
          <w:p w:rsidR="00A80D6D" w:rsidRDefault="00A80D6D" w:rsidP="0076023B">
            <w:pPr>
              <w:rPr>
                <w:sz w:val="24"/>
                <w:szCs w:val="24"/>
              </w:rPr>
            </w:pPr>
            <w:r>
              <w:t>%55</w:t>
            </w:r>
          </w:p>
        </w:tc>
      </w:tr>
      <w:tr w:rsidR="00A80D6D" w:rsidTr="0076023B">
        <w:trPr>
          <w:tblCellSpacing w:w="15" w:type="dxa"/>
        </w:trPr>
        <w:tc>
          <w:tcPr>
            <w:tcW w:w="0" w:type="auto"/>
            <w:vAlign w:val="center"/>
            <w:hideMark/>
          </w:tcPr>
          <w:p w:rsidR="00A80D6D" w:rsidRDefault="00A80D6D" w:rsidP="0076023B">
            <w:pPr>
              <w:rPr>
                <w:sz w:val="24"/>
                <w:szCs w:val="24"/>
              </w:rPr>
            </w:pPr>
            <w:r>
              <w:t>V</w:t>
            </w:r>
          </w:p>
        </w:tc>
        <w:tc>
          <w:tcPr>
            <w:tcW w:w="0" w:type="auto"/>
            <w:vAlign w:val="center"/>
            <w:hideMark/>
          </w:tcPr>
          <w:p w:rsidR="00A80D6D" w:rsidRDefault="00A80D6D" w:rsidP="0076023B">
            <w:pPr>
              <w:rPr>
                <w:sz w:val="24"/>
                <w:szCs w:val="24"/>
              </w:rPr>
            </w:pPr>
            <w:r>
              <w:t>%56</w:t>
            </w:r>
          </w:p>
        </w:tc>
        <w:tc>
          <w:tcPr>
            <w:tcW w:w="0" w:type="auto"/>
            <w:vAlign w:val="center"/>
            <w:hideMark/>
          </w:tcPr>
          <w:p w:rsidR="00A80D6D" w:rsidRDefault="00A80D6D" w:rsidP="0076023B">
            <w:pPr>
              <w:rPr>
                <w:sz w:val="24"/>
                <w:szCs w:val="24"/>
              </w:rPr>
            </w:pPr>
            <w:r>
              <w:t>%56</w:t>
            </w:r>
          </w:p>
        </w:tc>
      </w:tr>
      <w:tr w:rsidR="00A80D6D" w:rsidTr="0076023B">
        <w:trPr>
          <w:tblCellSpacing w:w="15" w:type="dxa"/>
        </w:trPr>
        <w:tc>
          <w:tcPr>
            <w:tcW w:w="0" w:type="auto"/>
            <w:vAlign w:val="center"/>
            <w:hideMark/>
          </w:tcPr>
          <w:p w:rsidR="00A80D6D" w:rsidRDefault="00A80D6D" w:rsidP="0076023B">
            <w:pPr>
              <w:rPr>
                <w:sz w:val="24"/>
                <w:szCs w:val="24"/>
              </w:rPr>
            </w:pPr>
            <w:r>
              <w:t>W</w:t>
            </w:r>
          </w:p>
        </w:tc>
        <w:tc>
          <w:tcPr>
            <w:tcW w:w="0" w:type="auto"/>
            <w:vAlign w:val="center"/>
            <w:hideMark/>
          </w:tcPr>
          <w:p w:rsidR="00A80D6D" w:rsidRDefault="00A80D6D" w:rsidP="0076023B">
            <w:pPr>
              <w:rPr>
                <w:sz w:val="24"/>
                <w:szCs w:val="24"/>
              </w:rPr>
            </w:pPr>
            <w:r>
              <w:t>%57</w:t>
            </w:r>
          </w:p>
        </w:tc>
        <w:tc>
          <w:tcPr>
            <w:tcW w:w="0" w:type="auto"/>
            <w:vAlign w:val="center"/>
            <w:hideMark/>
          </w:tcPr>
          <w:p w:rsidR="00A80D6D" w:rsidRDefault="00A80D6D" w:rsidP="0076023B">
            <w:pPr>
              <w:rPr>
                <w:sz w:val="24"/>
                <w:szCs w:val="24"/>
              </w:rPr>
            </w:pPr>
            <w:r>
              <w:t>%57</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X</w:t>
            </w:r>
          </w:p>
        </w:tc>
        <w:tc>
          <w:tcPr>
            <w:tcW w:w="0" w:type="auto"/>
            <w:vAlign w:val="center"/>
            <w:hideMark/>
          </w:tcPr>
          <w:p w:rsidR="00A80D6D" w:rsidRDefault="00A80D6D" w:rsidP="0076023B">
            <w:pPr>
              <w:rPr>
                <w:sz w:val="24"/>
                <w:szCs w:val="24"/>
              </w:rPr>
            </w:pPr>
            <w:r>
              <w:t>%58</w:t>
            </w:r>
          </w:p>
        </w:tc>
        <w:tc>
          <w:tcPr>
            <w:tcW w:w="0" w:type="auto"/>
            <w:vAlign w:val="center"/>
            <w:hideMark/>
          </w:tcPr>
          <w:p w:rsidR="00A80D6D" w:rsidRDefault="00A80D6D" w:rsidP="0076023B">
            <w:pPr>
              <w:rPr>
                <w:sz w:val="24"/>
                <w:szCs w:val="24"/>
              </w:rPr>
            </w:pPr>
            <w:r>
              <w:t>%58</w:t>
            </w:r>
          </w:p>
        </w:tc>
      </w:tr>
      <w:tr w:rsidR="00A80D6D" w:rsidTr="0076023B">
        <w:trPr>
          <w:tblCellSpacing w:w="15" w:type="dxa"/>
        </w:trPr>
        <w:tc>
          <w:tcPr>
            <w:tcW w:w="0" w:type="auto"/>
            <w:vAlign w:val="center"/>
            <w:hideMark/>
          </w:tcPr>
          <w:p w:rsidR="00A80D6D" w:rsidRDefault="00A80D6D" w:rsidP="0076023B">
            <w:pPr>
              <w:rPr>
                <w:sz w:val="24"/>
                <w:szCs w:val="24"/>
              </w:rPr>
            </w:pPr>
            <w:r>
              <w:t>Y</w:t>
            </w:r>
          </w:p>
        </w:tc>
        <w:tc>
          <w:tcPr>
            <w:tcW w:w="0" w:type="auto"/>
            <w:vAlign w:val="center"/>
            <w:hideMark/>
          </w:tcPr>
          <w:p w:rsidR="00A80D6D" w:rsidRDefault="00A80D6D" w:rsidP="0076023B">
            <w:pPr>
              <w:rPr>
                <w:sz w:val="24"/>
                <w:szCs w:val="24"/>
              </w:rPr>
            </w:pPr>
            <w:r>
              <w:t>%59</w:t>
            </w:r>
          </w:p>
        </w:tc>
        <w:tc>
          <w:tcPr>
            <w:tcW w:w="0" w:type="auto"/>
            <w:vAlign w:val="center"/>
            <w:hideMark/>
          </w:tcPr>
          <w:p w:rsidR="00A80D6D" w:rsidRDefault="00A80D6D" w:rsidP="0076023B">
            <w:pPr>
              <w:rPr>
                <w:sz w:val="24"/>
                <w:szCs w:val="24"/>
              </w:rPr>
            </w:pPr>
            <w:r>
              <w:t>%59</w:t>
            </w:r>
          </w:p>
        </w:tc>
      </w:tr>
      <w:tr w:rsidR="00A80D6D" w:rsidTr="0076023B">
        <w:trPr>
          <w:tblCellSpacing w:w="15" w:type="dxa"/>
        </w:trPr>
        <w:tc>
          <w:tcPr>
            <w:tcW w:w="0" w:type="auto"/>
            <w:vAlign w:val="center"/>
            <w:hideMark/>
          </w:tcPr>
          <w:p w:rsidR="00A80D6D" w:rsidRDefault="00A80D6D" w:rsidP="0076023B">
            <w:pPr>
              <w:rPr>
                <w:sz w:val="24"/>
                <w:szCs w:val="24"/>
              </w:rPr>
            </w:pPr>
            <w:r>
              <w:t>Z</w:t>
            </w:r>
          </w:p>
        </w:tc>
        <w:tc>
          <w:tcPr>
            <w:tcW w:w="0" w:type="auto"/>
            <w:vAlign w:val="center"/>
            <w:hideMark/>
          </w:tcPr>
          <w:p w:rsidR="00A80D6D" w:rsidRDefault="00A80D6D" w:rsidP="0076023B">
            <w:pPr>
              <w:rPr>
                <w:sz w:val="24"/>
                <w:szCs w:val="24"/>
              </w:rPr>
            </w:pPr>
            <w:r>
              <w:t>%5A</w:t>
            </w:r>
          </w:p>
        </w:tc>
        <w:tc>
          <w:tcPr>
            <w:tcW w:w="0" w:type="auto"/>
            <w:vAlign w:val="center"/>
            <w:hideMark/>
          </w:tcPr>
          <w:p w:rsidR="00A80D6D" w:rsidRDefault="00A80D6D" w:rsidP="0076023B">
            <w:pPr>
              <w:rPr>
                <w:sz w:val="24"/>
                <w:szCs w:val="24"/>
              </w:rPr>
            </w:pPr>
            <w:r>
              <w:t>%5A</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%5B</w:t>
            </w:r>
          </w:p>
        </w:tc>
        <w:tc>
          <w:tcPr>
            <w:tcW w:w="0" w:type="auto"/>
            <w:vAlign w:val="center"/>
            <w:hideMark/>
          </w:tcPr>
          <w:p w:rsidR="00A80D6D" w:rsidRDefault="00A80D6D" w:rsidP="0076023B">
            <w:pPr>
              <w:rPr>
                <w:sz w:val="24"/>
                <w:szCs w:val="24"/>
              </w:rPr>
            </w:pPr>
            <w:r>
              <w:t>%5B</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%5C</w:t>
            </w:r>
          </w:p>
        </w:tc>
        <w:tc>
          <w:tcPr>
            <w:tcW w:w="0" w:type="auto"/>
            <w:vAlign w:val="center"/>
            <w:hideMark/>
          </w:tcPr>
          <w:p w:rsidR="00A80D6D" w:rsidRDefault="00A80D6D" w:rsidP="0076023B">
            <w:pPr>
              <w:rPr>
                <w:sz w:val="24"/>
                <w:szCs w:val="24"/>
              </w:rPr>
            </w:pPr>
            <w:r>
              <w:t>%5C</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%5D</w:t>
            </w:r>
          </w:p>
        </w:tc>
        <w:tc>
          <w:tcPr>
            <w:tcW w:w="0" w:type="auto"/>
            <w:vAlign w:val="center"/>
            <w:hideMark/>
          </w:tcPr>
          <w:p w:rsidR="00A80D6D" w:rsidRDefault="00A80D6D" w:rsidP="0076023B">
            <w:pPr>
              <w:rPr>
                <w:sz w:val="24"/>
                <w:szCs w:val="24"/>
              </w:rPr>
            </w:pPr>
            <w:r>
              <w:t>%5D</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%5E</w:t>
            </w:r>
          </w:p>
        </w:tc>
        <w:tc>
          <w:tcPr>
            <w:tcW w:w="0" w:type="auto"/>
            <w:vAlign w:val="center"/>
            <w:hideMark/>
          </w:tcPr>
          <w:p w:rsidR="00A80D6D" w:rsidRDefault="00A80D6D" w:rsidP="0076023B">
            <w:pPr>
              <w:rPr>
                <w:sz w:val="24"/>
                <w:szCs w:val="24"/>
              </w:rPr>
            </w:pPr>
            <w:r>
              <w:t>%5E</w:t>
            </w:r>
          </w:p>
        </w:tc>
      </w:tr>
      <w:tr w:rsidR="00A80D6D" w:rsidTr="0076023B">
        <w:trPr>
          <w:tblCellSpacing w:w="15" w:type="dxa"/>
        </w:trPr>
        <w:tc>
          <w:tcPr>
            <w:tcW w:w="0" w:type="auto"/>
            <w:vAlign w:val="center"/>
            <w:hideMark/>
          </w:tcPr>
          <w:p w:rsidR="00A80D6D" w:rsidRDefault="00A80D6D" w:rsidP="0076023B">
            <w:pPr>
              <w:rPr>
                <w:sz w:val="24"/>
                <w:szCs w:val="24"/>
              </w:rPr>
            </w:pPr>
            <w:r>
              <w:t>_</w:t>
            </w:r>
          </w:p>
        </w:tc>
        <w:tc>
          <w:tcPr>
            <w:tcW w:w="0" w:type="auto"/>
            <w:vAlign w:val="center"/>
            <w:hideMark/>
          </w:tcPr>
          <w:p w:rsidR="00A80D6D" w:rsidRDefault="00A80D6D" w:rsidP="0076023B">
            <w:pPr>
              <w:rPr>
                <w:sz w:val="24"/>
                <w:szCs w:val="24"/>
              </w:rPr>
            </w:pPr>
            <w:r>
              <w:t>%5F</w:t>
            </w:r>
          </w:p>
        </w:tc>
        <w:tc>
          <w:tcPr>
            <w:tcW w:w="0" w:type="auto"/>
            <w:vAlign w:val="center"/>
            <w:hideMark/>
          </w:tcPr>
          <w:p w:rsidR="00A80D6D" w:rsidRDefault="00A80D6D" w:rsidP="0076023B">
            <w:pPr>
              <w:rPr>
                <w:sz w:val="24"/>
                <w:szCs w:val="24"/>
              </w:rPr>
            </w:pPr>
            <w:r>
              <w:t>%5F</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%60</w:t>
            </w:r>
          </w:p>
        </w:tc>
        <w:tc>
          <w:tcPr>
            <w:tcW w:w="0" w:type="auto"/>
            <w:vAlign w:val="center"/>
            <w:hideMark/>
          </w:tcPr>
          <w:p w:rsidR="00A80D6D" w:rsidRDefault="00A80D6D" w:rsidP="0076023B">
            <w:pPr>
              <w:rPr>
                <w:sz w:val="24"/>
                <w:szCs w:val="24"/>
              </w:rPr>
            </w:pPr>
            <w:r>
              <w:t>%60</w:t>
            </w:r>
          </w:p>
        </w:tc>
      </w:tr>
      <w:tr w:rsidR="00A80D6D" w:rsidTr="0076023B">
        <w:trPr>
          <w:tblCellSpacing w:w="15" w:type="dxa"/>
        </w:trPr>
        <w:tc>
          <w:tcPr>
            <w:tcW w:w="0" w:type="auto"/>
            <w:vAlign w:val="center"/>
            <w:hideMark/>
          </w:tcPr>
          <w:p w:rsidR="00A80D6D" w:rsidRDefault="00A80D6D" w:rsidP="0076023B">
            <w:pPr>
              <w:rPr>
                <w:sz w:val="24"/>
                <w:szCs w:val="24"/>
              </w:rPr>
            </w:pPr>
            <w:r>
              <w:t>a</w:t>
            </w:r>
          </w:p>
        </w:tc>
        <w:tc>
          <w:tcPr>
            <w:tcW w:w="0" w:type="auto"/>
            <w:vAlign w:val="center"/>
            <w:hideMark/>
          </w:tcPr>
          <w:p w:rsidR="00A80D6D" w:rsidRDefault="00A80D6D" w:rsidP="0076023B">
            <w:pPr>
              <w:rPr>
                <w:sz w:val="24"/>
                <w:szCs w:val="24"/>
              </w:rPr>
            </w:pPr>
            <w:r>
              <w:t>%61</w:t>
            </w:r>
          </w:p>
        </w:tc>
        <w:tc>
          <w:tcPr>
            <w:tcW w:w="0" w:type="auto"/>
            <w:vAlign w:val="center"/>
            <w:hideMark/>
          </w:tcPr>
          <w:p w:rsidR="00A80D6D" w:rsidRDefault="00A80D6D" w:rsidP="0076023B">
            <w:pPr>
              <w:rPr>
                <w:sz w:val="24"/>
                <w:szCs w:val="24"/>
              </w:rPr>
            </w:pPr>
            <w:r>
              <w:t>%61</w:t>
            </w:r>
          </w:p>
        </w:tc>
      </w:tr>
      <w:tr w:rsidR="00A80D6D" w:rsidTr="0076023B">
        <w:trPr>
          <w:tblCellSpacing w:w="15" w:type="dxa"/>
        </w:trPr>
        <w:tc>
          <w:tcPr>
            <w:tcW w:w="0" w:type="auto"/>
            <w:vAlign w:val="center"/>
            <w:hideMark/>
          </w:tcPr>
          <w:p w:rsidR="00A80D6D" w:rsidRDefault="00A80D6D" w:rsidP="0076023B">
            <w:pPr>
              <w:rPr>
                <w:sz w:val="24"/>
                <w:szCs w:val="24"/>
              </w:rPr>
            </w:pPr>
            <w:r>
              <w:t>b</w:t>
            </w:r>
          </w:p>
        </w:tc>
        <w:tc>
          <w:tcPr>
            <w:tcW w:w="0" w:type="auto"/>
            <w:vAlign w:val="center"/>
            <w:hideMark/>
          </w:tcPr>
          <w:p w:rsidR="00A80D6D" w:rsidRDefault="00A80D6D" w:rsidP="0076023B">
            <w:pPr>
              <w:rPr>
                <w:sz w:val="24"/>
                <w:szCs w:val="24"/>
              </w:rPr>
            </w:pPr>
            <w:r>
              <w:t>%62</w:t>
            </w:r>
          </w:p>
        </w:tc>
        <w:tc>
          <w:tcPr>
            <w:tcW w:w="0" w:type="auto"/>
            <w:vAlign w:val="center"/>
            <w:hideMark/>
          </w:tcPr>
          <w:p w:rsidR="00A80D6D" w:rsidRDefault="00A80D6D" w:rsidP="0076023B">
            <w:pPr>
              <w:rPr>
                <w:sz w:val="24"/>
                <w:szCs w:val="24"/>
              </w:rPr>
            </w:pPr>
            <w:r>
              <w:t>%62</w:t>
            </w:r>
          </w:p>
        </w:tc>
      </w:tr>
      <w:tr w:rsidR="00A80D6D" w:rsidTr="0076023B">
        <w:trPr>
          <w:tblCellSpacing w:w="15" w:type="dxa"/>
        </w:trPr>
        <w:tc>
          <w:tcPr>
            <w:tcW w:w="0" w:type="auto"/>
            <w:vAlign w:val="center"/>
            <w:hideMark/>
          </w:tcPr>
          <w:p w:rsidR="00A80D6D" w:rsidRDefault="00A80D6D" w:rsidP="0076023B">
            <w:pPr>
              <w:rPr>
                <w:sz w:val="24"/>
                <w:szCs w:val="24"/>
              </w:rPr>
            </w:pPr>
            <w:r>
              <w:t>c</w:t>
            </w:r>
          </w:p>
        </w:tc>
        <w:tc>
          <w:tcPr>
            <w:tcW w:w="0" w:type="auto"/>
            <w:vAlign w:val="center"/>
            <w:hideMark/>
          </w:tcPr>
          <w:p w:rsidR="00A80D6D" w:rsidRDefault="00A80D6D" w:rsidP="0076023B">
            <w:pPr>
              <w:rPr>
                <w:sz w:val="24"/>
                <w:szCs w:val="24"/>
              </w:rPr>
            </w:pPr>
            <w:r>
              <w:t>%63</w:t>
            </w:r>
          </w:p>
        </w:tc>
        <w:tc>
          <w:tcPr>
            <w:tcW w:w="0" w:type="auto"/>
            <w:vAlign w:val="center"/>
            <w:hideMark/>
          </w:tcPr>
          <w:p w:rsidR="00A80D6D" w:rsidRDefault="00A80D6D" w:rsidP="0076023B">
            <w:pPr>
              <w:rPr>
                <w:sz w:val="24"/>
                <w:szCs w:val="24"/>
              </w:rPr>
            </w:pPr>
            <w:r>
              <w:t>%63</w:t>
            </w:r>
          </w:p>
        </w:tc>
      </w:tr>
      <w:tr w:rsidR="00A80D6D" w:rsidTr="0076023B">
        <w:trPr>
          <w:tblCellSpacing w:w="15" w:type="dxa"/>
        </w:trPr>
        <w:tc>
          <w:tcPr>
            <w:tcW w:w="0" w:type="auto"/>
            <w:vAlign w:val="center"/>
            <w:hideMark/>
          </w:tcPr>
          <w:p w:rsidR="00A80D6D" w:rsidRDefault="00A80D6D" w:rsidP="0076023B">
            <w:pPr>
              <w:rPr>
                <w:sz w:val="24"/>
                <w:szCs w:val="24"/>
              </w:rPr>
            </w:pPr>
            <w:r>
              <w:t>d</w:t>
            </w:r>
          </w:p>
        </w:tc>
        <w:tc>
          <w:tcPr>
            <w:tcW w:w="0" w:type="auto"/>
            <w:vAlign w:val="center"/>
            <w:hideMark/>
          </w:tcPr>
          <w:p w:rsidR="00A80D6D" w:rsidRDefault="00A80D6D" w:rsidP="0076023B">
            <w:pPr>
              <w:rPr>
                <w:sz w:val="24"/>
                <w:szCs w:val="24"/>
              </w:rPr>
            </w:pPr>
            <w:r>
              <w:t>%64</w:t>
            </w:r>
          </w:p>
        </w:tc>
        <w:tc>
          <w:tcPr>
            <w:tcW w:w="0" w:type="auto"/>
            <w:vAlign w:val="center"/>
            <w:hideMark/>
          </w:tcPr>
          <w:p w:rsidR="00A80D6D" w:rsidRDefault="00A80D6D" w:rsidP="0076023B">
            <w:pPr>
              <w:rPr>
                <w:sz w:val="24"/>
                <w:szCs w:val="24"/>
              </w:rPr>
            </w:pPr>
            <w:r>
              <w:t>%64</w:t>
            </w:r>
          </w:p>
        </w:tc>
      </w:tr>
      <w:tr w:rsidR="00A80D6D" w:rsidTr="0076023B">
        <w:trPr>
          <w:tblCellSpacing w:w="15" w:type="dxa"/>
        </w:trPr>
        <w:tc>
          <w:tcPr>
            <w:tcW w:w="0" w:type="auto"/>
            <w:vAlign w:val="center"/>
            <w:hideMark/>
          </w:tcPr>
          <w:p w:rsidR="00A80D6D" w:rsidRDefault="00A80D6D" w:rsidP="0076023B">
            <w:pPr>
              <w:rPr>
                <w:sz w:val="24"/>
                <w:szCs w:val="24"/>
              </w:rPr>
            </w:pPr>
            <w:r>
              <w:t>e</w:t>
            </w:r>
          </w:p>
        </w:tc>
        <w:tc>
          <w:tcPr>
            <w:tcW w:w="0" w:type="auto"/>
            <w:vAlign w:val="center"/>
            <w:hideMark/>
          </w:tcPr>
          <w:p w:rsidR="00A80D6D" w:rsidRDefault="00A80D6D" w:rsidP="0076023B">
            <w:pPr>
              <w:rPr>
                <w:sz w:val="24"/>
                <w:szCs w:val="24"/>
              </w:rPr>
            </w:pPr>
            <w:r>
              <w:t>%65</w:t>
            </w:r>
          </w:p>
        </w:tc>
        <w:tc>
          <w:tcPr>
            <w:tcW w:w="0" w:type="auto"/>
            <w:vAlign w:val="center"/>
            <w:hideMark/>
          </w:tcPr>
          <w:p w:rsidR="00A80D6D" w:rsidRDefault="00A80D6D" w:rsidP="0076023B">
            <w:pPr>
              <w:rPr>
                <w:sz w:val="24"/>
                <w:szCs w:val="24"/>
              </w:rPr>
            </w:pPr>
            <w:r>
              <w:t>%65</w:t>
            </w:r>
          </w:p>
        </w:tc>
      </w:tr>
      <w:tr w:rsidR="00A80D6D" w:rsidTr="0076023B">
        <w:trPr>
          <w:tblCellSpacing w:w="15" w:type="dxa"/>
        </w:trPr>
        <w:tc>
          <w:tcPr>
            <w:tcW w:w="0" w:type="auto"/>
            <w:vAlign w:val="center"/>
            <w:hideMark/>
          </w:tcPr>
          <w:p w:rsidR="00A80D6D" w:rsidRDefault="00A80D6D" w:rsidP="0076023B">
            <w:pPr>
              <w:rPr>
                <w:sz w:val="24"/>
                <w:szCs w:val="24"/>
              </w:rPr>
            </w:pPr>
            <w:r>
              <w:t>f</w:t>
            </w:r>
          </w:p>
        </w:tc>
        <w:tc>
          <w:tcPr>
            <w:tcW w:w="0" w:type="auto"/>
            <w:vAlign w:val="center"/>
            <w:hideMark/>
          </w:tcPr>
          <w:p w:rsidR="00A80D6D" w:rsidRDefault="00A80D6D" w:rsidP="0076023B">
            <w:pPr>
              <w:rPr>
                <w:sz w:val="24"/>
                <w:szCs w:val="24"/>
              </w:rPr>
            </w:pPr>
            <w:r>
              <w:t>%66</w:t>
            </w:r>
          </w:p>
        </w:tc>
        <w:tc>
          <w:tcPr>
            <w:tcW w:w="0" w:type="auto"/>
            <w:vAlign w:val="center"/>
            <w:hideMark/>
          </w:tcPr>
          <w:p w:rsidR="00A80D6D" w:rsidRDefault="00A80D6D" w:rsidP="0076023B">
            <w:pPr>
              <w:rPr>
                <w:sz w:val="24"/>
                <w:szCs w:val="24"/>
              </w:rPr>
            </w:pPr>
            <w:r>
              <w:t>%66</w:t>
            </w:r>
          </w:p>
        </w:tc>
      </w:tr>
      <w:tr w:rsidR="00A80D6D" w:rsidTr="0076023B">
        <w:trPr>
          <w:tblCellSpacing w:w="15" w:type="dxa"/>
        </w:trPr>
        <w:tc>
          <w:tcPr>
            <w:tcW w:w="0" w:type="auto"/>
            <w:vAlign w:val="center"/>
            <w:hideMark/>
          </w:tcPr>
          <w:p w:rsidR="00A80D6D" w:rsidRDefault="00A80D6D" w:rsidP="0076023B">
            <w:pPr>
              <w:rPr>
                <w:sz w:val="24"/>
                <w:szCs w:val="24"/>
              </w:rPr>
            </w:pPr>
            <w:r>
              <w:t>g</w:t>
            </w:r>
          </w:p>
        </w:tc>
        <w:tc>
          <w:tcPr>
            <w:tcW w:w="0" w:type="auto"/>
            <w:vAlign w:val="center"/>
            <w:hideMark/>
          </w:tcPr>
          <w:p w:rsidR="00A80D6D" w:rsidRDefault="00A80D6D" w:rsidP="0076023B">
            <w:pPr>
              <w:rPr>
                <w:sz w:val="24"/>
                <w:szCs w:val="24"/>
              </w:rPr>
            </w:pPr>
            <w:r>
              <w:t>%67</w:t>
            </w:r>
          </w:p>
        </w:tc>
        <w:tc>
          <w:tcPr>
            <w:tcW w:w="0" w:type="auto"/>
            <w:vAlign w:val="center"/>
            <w:hideMark/>
          </w:tcPr>
          <w:p w:rsidR="00A80D6D" w:rsidRDefault="00A80D6D" w:rsidP="0076023B">
            <w:pPr>
              <w:rPr>
                <w:sz w:val="24"/>
                <w:szCs w:val="24"/>
              </w:rPr>
            </w:pPr>
            <w:r>
              <w:t>%67</w:t>
            </w:r>
          </w:p>
        </w:tc>
      </w:tr>
      <w:tr w:rsidR="00A80D6D" w:rsidTr="0076023B">
        <w:trPr>
          <w:tblCellSpacing w:w="15" w:type="dxa"/>
        </w:trPr>
        <w:tc>
          <w:tcPr>
            <w:tcW w:w="0" w:type="auto"/>
            <w:vAlign w:val="center"/>
            <w:hideMark/>
          </w:tcPr>
          <w:p w:rsidR="00A80D6D" w:rsidRDefault="00A80D6D" w:rsidP="0076023B">
            <w:pPr>
              <w:rPr>
                <w:sz w:val="24"/>
                <w:szCs w:val="24"/>
              </w:rPr>
            </w:pPr>
            <w:r>
              <w:t>h</w:t>
            </w:r>
          </w:p>
        </w:tc>
        <w:tc>
          <w:tcPr>
            <w:tcW w:w="0" w:type="auto"/>
            <w:vAlign w:val="center"/>
            <w:hideMark/>
          </w:tcPr>
          <w:p w:rsidR="00A80D6D" w:rsidRDefault="00A80D6D" w:rsidP="0076023B">
            <w:pPr>
              <w:rPr>
                <w:sz w:val="24"/>
                <w:szCs w:val="24"/>
              </w:rPr>
            </w:pPr>
            <w:r>
              <w:t>%68</w:t>
            </w:r>
          </w:p>
        </w:tc>
        <w:tc>
          <w:tcPr>
            <w:tcW w:w="0" w:type="auto"/>
            <w:vAlign w:val="center"/>
            <w:hideMark/>
          </w:tcPr>
          <w:p w:rsidR="00A80D6D" w:rsidRDefault="00A80D6D" w:rsidP="0076023B">
            <w:pPr>
              <w:rPr>
                <w:sz w:val="24"/>
                <w:szCs w:val="24"/>
              </w:rPr>
            </w:pPr>
            <w:r>
              <w:t>%68</w:t>
            </w:r>
          </w:p>
        </w:tc>
      </w:tr>
      <w:tr w:rsidR="00A80D6D" w:rsidTr="0076023B">
        <w:trPr>
          <w:tblCellSpacing w:w="15" w:type="dxa"/>
        </w:trPr>
        <w:tc>
          <w:tcPr>
            <w:tcW w:w="0" w:type="auto"/>
            <w:vAlign w:val="center"/>
            <w:hideMark/>
          </w:tcPr>
          <w:p w:rsidR="00A80D6D" w:rsidRDefault="00A80D6D" w:rsidP="0076023B">
            <w:pPr>
              <w:rPr>
                <w:sz w:val="24"/>
                <w:szCs w:val="24"/>
              </w:rPr>
            </w:pPr>
            <w:r>
              <w:t>i</w:t>
            </w:r>
          </w:p>
        </w:tc>
        <w:tc>
          <w:tcPr>
            <w:tcW w:w="0" w:type="auto"/>
            <w:vAlign w:val="center"/>
            <w:hideMark/>
          </w:tcPr>
          <w:p w:rsidR="00A80D6D" w:rsidRDefault="00A80D6D" w:rsidP="0076023B">
            <w:pPr>
              <w:rPr>
                <w:sz w:val="24"/>
                <w:szCs w:val="24"/>
              </w:rPr>
            </w:pPr>
            <w:r>
              <w:t>%69</w:t>
            </w:r>
          </w:p>
        </w:tc>
        <w:tc>
          <w:tcPr>
            <w:tcW w:w="0" w:type="auto"/>
            <w:vAlign w:val="center"/>
            <w:hideMark/>
          </w:tcPr>
          <w:p w:rsidR="00A80D6D" w:rsidRDefault="00A80D6D" w:rsidP="0076023B">
            <w:pPr>
              <w:rPr>
                <w:sz w:val="24"/>
                <w:szCs w:val="24"/>
              </w:rPr>
            </w:pPr>
            <w:r>
              <w:t>%69</w:t>
            </w:r>
          </w:p>
        </w:tc>
      </w:tr>
      <w:tr w:rsidR="00A80D6D" w:rsidTr="0076023B">
        <w:trPr>
          <w:tblCellSpacing w:w="15" w:type="dxa"/>
        </w:trPr>
        <w:tc>
          <w:tcPr>
            <w:tcW w:w="0" w:type="auto"/>
            <w:vAlign w:val="center"/>
            <w:hideMark/>
          </w:tcPr>
          <w:p w:rsidR="00A80D6D" w:rsidRDefault="00A80D6D" w:rsidP="0076023B">
            <w:pPr>
              <w:rPr>
                <w:sz w:val="24"/>
                <w:szCs w:val="24"/>
              </w:rPr>
            </w:pPr>
            <w:r>
              <w:t>j</w:t>
            </w:r>
          </w:p>
        </w:tc>
        <w:tc>
          <w:tcPr>
            <w:tcW w:w="0" w:type="auto"/>
            <w:vAlign w:val="center"/>
            <w:hideMark/>
          </w:tcPr>
          <w:p w:rsidR="00A80D6D" w:rsidRDefault="00A80D6D" w:rsidP="0076023B">
            <w:pPr>
              <w:rPr>
                <w:sz w:val="24"/>
                <w:szCs w:val="24"/>
              </w:rPr>
            </w:pPr>
            <w:r>
              <w:t>%6A</w:t>
            </w:r>
          </w:p>
        </w:tc>
        <w:tc>
          <w:tcPr>
            <w:tcW w:w="0" w:type="auto"/>
            <w:vAlign w:val="center"/>
            <w:hideMark/>
          </w:tcPr>
          <w:p w:rsidR="00A80D6D" w:rsidRDefault="00A80D6D" w:rsidP="0076023B">
            <w:pPr>
              <w:rPr>
                <w:sz w:val="24"/>
                <w:szCs w:val="24"/>
              </w:rPr>
            </w:pPr>
            <w:r>
              <w:t>%6A</w:t>
            </w:r>
          </w:p>
        </w:tc>
      </w:tr>
      <w:tr w:rsidR="00A80D6D" w:rsidTr="0076023B">
        <w:trPr>
          <w:tblCellSpacing w:w="15" w:type="dxa"/>
        </w:trPr>
        <w:tc>
          <w:tcPr>
            <w:tcW w:w="0" w:type="auto"/>
            <w:vAlign w:val="center"/>
            <w:hideMark/>
          </w:tcPr>
          <w:p w:rsidR="00A80D6D" w:rsidRDefault="00A80D6D" w:rsidP="0076023B">
            <w:pPr>
              <w:rPr>
                <w:sz w:val="24"/>
                <w:szCs w:val="24"/>
              </w:rPr>
            </w:pPr>
            <w:r>
              <w:t>k</w:t>
            </w:r>
          </w:p>
        </w:tc>
        <w:tc>
          <w:tcPr>
            <w:tcW w:w="0" w:type="auto"/>
            <w:vAlign w:val="center"/>
            <w:hideMark/>
          </w:tcPr>
          <w:p w:rsidR="00A80D6D" w:rsidRDefault="00A80D6D" w:rsidP="0076023B">
            <w:pPr>
              <w:rPr>
                <w:sz w:val="24"/>
                <w:szCs w:val="24"/>
              </w:rPr>
            </w:pPr>
            <w:r>
              <w:t>%6B</w:t>
            </w:r>
          </w:p>
        </w:tc>
        <w:tc>
          <w:tcPr>
            <w:tcW w:w="0" w:type="auto"/>
            <w:vAlign w:val="center"/>
            <w:hideMark/>
          </w:tcPr>
          <w:p w:rsidR="00A80D6D" w:rsidRDefault="00A80D6D" w:rsidP="0076023B">
            <w:pPr>
              <w:rPr>
                <w:sz w:val="24"/>
                <w:szCs w:val="24"/>
              </w:rPr>
            </w:pPr>
            <w:r>
              <w:t>%6B</w:t>
            </w:r>
          </w:p>
        </w:tc>
      </w:tr>
      <w:tr w:rsidR="00A80D6D" w:rsidTr="0076023B">
        <w:trPr>
          <w:tblCellSpacing w:w="15" w:type="dxa"/>
        </w:trPr>
        <w:tc>
          <w:tcPr>
            <w:tcW w:w="0" w:type="auto"/>
            <w:vAlign w:val="center"/>
            <w:hideMark/>
          </w:tcPr>
          <w:p w:rsidR="00A80D6D" w:rsidRDefault="00A80D6D" w:rsidP="0076023B">
            <w:pPr>
              <w:rPr>
                <w:sz w:val="24"/>
                <w:szCs w:val="24"/>
              </w:rPr>
            </w:pPr>
            <w:r>
              <w:t>l</w:t>
            </w:r>
          </w:p>
        </w:tc>
        <w:tc>
          <w:tcPr>
            <w:tcW w:w="0" w:type="auto"/>
            <w:vAlign w:val="center"/>
            <w:hideMark/>
          </w:tcPr>
          <w:p w:rsidR="00A80D6D" w:rsidRDefault="00A80D6D" w:rsidP="0076023B">
            <w:pPr>
              <w:rPr>
                <w:sz w:val="24"/>
                <w:szCs w:val="24"/>
              </w:rPr>
            </w:pPr>
            <w:r>
              <w:t>%6C</w:t>
            </w:r>
          </w:p>
        </w:tc>
        <w:tc>
          <w:tcPr>
            <w:tcW w:w="0" w:type="auto"/>
            <w:vAlign w:val="center"/>
            <w:hideMark/>
          </w:tcPr>
          <w:p w:rsidR="00A80D6D" w:rsidRDefault="00A80D6D" w:rsidP="0076023B">
            <w:pPr>
              <w:rPr>
                <w:sz w:val="24"/>
                <w:szCs w:val="24"/>
              </w:rPr>
            </w:pPr>
            <w:r>
              <w:t>%6C</w:t>
            </w:r>
          </w:p>
        </w:tc>
      </w:tr>
      <w:tr w:rsidR="00A80D6D" w:rsidTr="0076023B">
        <w:trPr>
          <w:tblCellSpacing w:w="15" w:type="dxa"/>
        </w:trPr>
        <w:tc>
          <w:tcPr>
            <w:tcW w:w="0" w:type="auto"/>
            <w:vAlign w:val="center"/>
            <w:hideMark/>
          </w:tcPr>
          <w:p w:rsidR="00A80D6D" w:rsidRDefault="00A80D6D" w:rsidP="0076023B">
            <w:pPr>
              <w:rPr>
                <w:sz w:val="24"/>
                <w:szCs w:val="24"/>
              </w:rPr>
            </w:pPr>
            <w:r>
              <w:t>m</w:t>
            </w:r>
          </w:p>
        </w:tc>
        <w:tc>
          <w:tcPr>
            <w:tcW w:w="0" w:type="auto"/>
            <w:vAlign w:val="center"/>
            <w:hideMark/>
          </w:tcPr>
          <w:p w:rsidR="00A80D6D" w:rsidRDefault="00A80D6D" w:rsidP="0076023B">
            <w:pPr>
              <w:rPr>
                <w:sz w:val="24"/>
                <w:szCs w:val="24"/>
              </w:rPr>
            </w:pPr>
            <w:r>
              <w:t>%6D</w:t>
            </w:r>
          </w:p>
        </w:tc>
        <w:tc>
          <w:tcPr>
            <w:tcW w:w="0" w:type="auto"/>
            <w:vAlign w:val="center"/>
            <w:hideMark/>
          </w:tcPr>
          <w:p w:rsidR="00A80D6D" w:rsidRDefault="00A80D6D" w:rsidP="0076023B">
            <w:pPr>
              <w:rPr>
                <w:sz w:val="24"/>
                <w:szCs w:val="24"/>
              </w:rPr>
            </w:pPr>
            <w:r>
              <w:t>%6D</w:t>
            </w:r>
          </w:p>
        </w:tc>
      </w:tr>
      <w:tr w:rsidR="00A80D6D" w:rsidTr="0076023B">
        <w:trPr>
          <w:tblCellSpacing w:w="15" w:type="dxa"/>
        </w:trPr>
        <w:tc>
          <w:tcPr>
            <w:tcW w:w="0" w:type="auto"/>
            <w:vAlign w:val="center"/>
            <w:hideMark/>
          </w:tcPr>
          <w:p w:rsidR="00A80D6D" w:rsidRDefault="00A80D6D" w:rsidP="0076023B">
            <w:pPr>
              <w:rPr>
                <w:sz w:val="24"/>
                <w:szCs w:val="24"/>
              </w:rPr>
            </w:pPr>
            <w:r>
              <w:t>n</w:t>
            </w:r>
          </w:p>
        </w:tc>
        <w:tc>
          <w:tcPr>
            <w:tcW w:w="0" w:type="auto"/>
            <w:vAlign w:val="center"/>
            <w:hideMark/>
          </w:tcPr>
          <w:p w:rsidR="00A80D6D" w:rsidRDefault="00A80D6D" w:rsidP="0076023B">
            <w:pPr>
              <w:rPr>
                <w:sz w:val="24"/>
                <w:szCs w:val="24"/>
              </w:rPr>
            </w:pPr>
            <w:r>
              <w:t>%6E</w:t>
            </w:r>
          </w:p>
        </w:tc>
        <w:tc>
          <w:tcPr>
            <w:tcW w:w="0" w:type="auto"/>
            <w:vAlign w:val="center"/>
            <w:hideMark/>
          </w:tcPr>
          <w:p w:rsidR="00A80D6D" w:rsidRDefault="00A80D6D" w:rsidP="0076023B">
            <w:pPr>
              <w:rPr>
                <w:sz w:val="24"/>
                <w:szCs w:val="24"/>
              </w:rPr>
            </w:pPr>
            <w:r>
              <w:t>%6E</w:t>
            </w:r>
          </w:p>
        </w:tc>
      </w:tr>
      <w:tr w:rsidR="00A80D6D" w:rsidTr="0076023B">
        <w:trPr>
          <w:tblCellSpacing w:w="15" w:type="dxa"/>
        </w:trPr>
        <w:tc>
          <w:tcPr>
            <w:tcW w:w="0" w:type="auto"/>
            <w:vAlign w:val="center"/>
            <w:hideMark/>
          </w:tcPr>
          <w:p w:rsidR="00A80D6D" w:rsidRDefault="00A80D6D" w:rsidP="0076023B">
            <w:pPr>
              <w:rPr>
                <w:sz w:val="24"/>
                <w:szCs w:val="24"/>
              </w:rPr>
            </w:pPr>
            <w:r>
              <w:t>o</w:t>
            </w:r>
          </w:p>
        </w:tc>
        <w:tc>
          <w:tcPr>
            <w:tcW w:w="0" w:type="auto"/>
            <w:vAlign w:val="center"/>
            <w:hideMark/>
          </w:tcPr>
          <w:p w:rsidR="00A80D6D" w:rsidRDefault="00A80D6D" w:rsidP="0076023B">
            <w:pPr>
              <w:rPr>
                <w:sz w:val="24"/>
                <w:szCs w:val="24"/>
              </w:rPr>
            </w:pPr>
            <w:r>
              <w:t>%6F</w:t>
            </w:r>
          </w:p>
        </w:tc>
        <w:tc>
          <w:tcPr>
            <w:tcW w:w="0" w:type="auto"/>
            <w:vAlign w:val="center"/>
            <w:hideMark/>
          </w:tcPr>
          <w:p w:rsidR="00A80D6D" w:rsidRDefault="00A80D6D" w:rsidP="0076023B">
            <w:pPr>
              <w:rPr>
                <w:sz w:val="24"/>
                <w:szCs w:val="24"/>
              </w:rPr>
            </w:pPr>
            <w:r>
              <w:t>%6F</w:t>
            </w:r>
          </w:p>
        </w:tc>
      </w:tr>
      <w:tr w:rsidR="00A80D6D" w:rsidTr="0076023B">
        <w:trPr>
          <w:tblCellSpacing w:w="15" w:type="dxa"/>
        </w:trPr>
        <w:tc>
          <w:tcPr>
            <w:tcW w:w="0" w:type="auto"/>
            <w:vAlign w:val="center"/>
            <w:hideMark/>
          </w:tcPr>
          <w:p w:rsidR="00A80D6D" w:rsidRDefault="00A80D6D" w:rsidP="0076023B">
            <w:pPr>
              <w:rPr>
                <w:sz w:val="24"/>
                <w:szCs w:val="24"/>
              </w:rPr>
            </w:pPr>
            <w:r>
              <w:t>p</w:t>
            </w:r>
          </w:p>
        </w:tc>
        <w:tc>
          <w:tcPr>
            <w:tcW w:w="0" w:type="auto"/>
            <w:vAlign w:val="center"/>
            <w:hideMark/>
          </w:tcPr>
          <w:p w:rsidR="00A80D6D" w:rsidRDefault="00A80D6D" w:rsidP="0076023B">
            <w:pPr>
              <w:rPr>
                <w:sz w:val="24"/>
                <w:szCs w:val="24"/>
              </w:rPr>
            </w:pPr>
            <w:r>
              <w:t>%70</w:t>
            </w:r>
          </w:p>
        </w:tc>
        <w:tc>
          <w:tcPr>
            <w:tcW w:w="0" w:type="auto"/>
            <w:vAlign w:val="center"/>
            <w:hideMark/>
          </w:tcPr>
          <w:p w:rsidR="00A80D6D" w:rsidRDefault="00A80D6D" w:rsidP="0076023B">
            <w:pPr>
              <w:rPr>
                <w:sz w:val="24"/>
                <w:szCs w:val="24"/>
              </w:rPr>
            </w:pPr>
            <w:r>
              <w:t>%70</w:t>
            </w:r>
          </w:p>
        </w:tc>
      </w:tr>
      <w:tr w:rsidR="00A80D6D" w:rsidTr="0076023B">
        <w:trPr>
          <w:tblCellSpacing w:w="15" w:type="dxa"/>
        </w:trPr>
        <w:tc>
          <w:tcPr>
            <w:tcW w:w="0" w:type="auto"/>
            <w:vAlign w:val="center"/>
            <w:hideMark/>
          </w:tcPr>
          <w:p w:rsidR="00A80D6D" w:rsidRDefault="00A80D6D" w:rsidP="0076023B">
            <w:pPr>
              <w:rPr>
                <w:sz w:val="24"/>
                <w:szCs w:val="24"/>
              </w:rPr>
            </w:pPr>
            <w:r>
              <w:t>q</w:t>
            </w:r>
          </w:p>
        </w:tc>
        <w:tc>
          <w:tcPr>
            <w:tcW w:w="0" w:type="auto"/>
            <w:vAlign w:val="center"/>
            <w:hideMark/>
          </w:tcPr>
          <w:p w:rsidR="00A80D6D" w:rsidRDefault="00A80D6D" w:rsidP="0076023B">
            <w:pPr>
              <w:rPr>
                <w:sz w:val="24"/>
                <w:szCs w:val="24"/>
              </w:rPr>
            </w:pPr>
            <w:r>
              <w:t>%71</w:t>
            </w:r>
          </w:p>
        </w:tc>
        <w:tc>
          <w:tcPr>
            <w:tcW w:w="0" w:type="auto"/>
            <w:vAlign w:val="center"/>
            <w:hideMark/>
          </w:tcPr>
          <w:p w:rsidR="00A80D6D" w:rsidRDefault="00A80D6D" w:rsidP="0076023B">
            <w:pPr>
              <w:rPr>
                <w:sz w:val="24"/>
                <w:szCs w:val="24"/>
              </w:rPr>
            </w:pPr>
            <w:r>
              <w:t>%71</w:t>
            </w:r>
          </w:p>
        </w:tc>
      </w:tr>
      <w:tr w:rsidR="00A80D6D" w:rsidTr="0076023B">
        <w:trPr>
          <w:tblCellSpacing w:w="15" w:type="dxa"/>
        </w:trPr>
        <w:tc>
          <w:tcPr>
            <w:tcW w:w="0" w:type="auto"/>
            <w:vAlign w:val="center"/>
            <w:hideMark/>
          </w:tcPr>
          <w:p w:rsidR="00A80D6D" w:rsidRDefault="00A80D6D" w:rsidP="0076023B">
            <w:pPr>
              <w:rPr>
                <w:sz w:val="24"/>
                <w:szCs w:val="24"/>
              </w:rPr>
            </w:pPr>
            <w:r>
              <w:t>r</w:t>
            </w:r>
          </w:p>
        </w:tc>
        <w:tc>
          <w:tcPr>
            <w:tcW w:w="0" w:type="auto"/>
            <w:vAlign w:val="center"/>
            <w:hideMark/>
          </w:tcPr>
          <w:p w:rsidR="00A80D6D" w:rsidRDefault="00A80D6D" w:rsidP="0076023B">
            <w:pPr>
              <w:rPr>
                <w:sz w:val="24"/>
                <w:szCs w:val="24"/>
              </w:rPr>
            </w:pPr>
            <w:r>
              <w:t>%72</w:t>
            </w:r>
          </w:p>
        </w:tc>
        <w:tc>
          <w:tcPr>
            <w:tcW w:w="0" w:type="auto"/>
            <w:vAlign w:val="center"/>
            <w:hideMark/>
          </w:tcPr>
          <w:p w:rsidR="00A80D6D" w:rsidRDefault="00A80D6D" w:rsidP="0076023B">
            <w:pPr>
              <w:rPr>
                <w:sz w:val="24"/>
                <w:szCs w:val="24"/>
              </w:rPr>
            </w:pPr>
            <w:r>
              <w:t>%72</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s</w:t>
            </w:r>
          </w:p>
        </w:tc>
        <w:tc>
          <w:tcPr>
            <w:tcW w:w="0" w:type="auto"/>
            <w:vAlign w:val="center"/>
            <w:hideMark/>
          </w:tcPr>
          <w:p w:rsidR="00A80D6D" w:rsidRDefault="00A80D6D" w:rsidP="0076023B">
            <w:pPr>
              <w:rPr>
                <w:sz w:val="24"/>
                <w:szCs w:val="24"/>
              </w:rPr>
            </w:pPr>
            <w:r>
              <w:t>%73</w:t>
            </w:r>
          </w:p>
        </w:tc>
        <w:tc>
          <w:tcPr>
            <w:tcW w:w="0" w:type="auto"/>
            <w:vAlign w:val="center"/>
            <w:hideMark/>
          </w:tcPr>
          <w:p w:rsidR="00A80D6D" w:rsidRDefault="00A80D6D" w:rsidP="0076023B">
            <w:pPr>
              <w:rPr>
                <w:sz w:val="24"/>
                <w:szCs w:val="24"/>
              </w:rPr>
            </w:pPr>
            <w:r>
              <w:t>%73</w:t>
            </w:r>
          </w:p>
        </w:tc>
      </w:tr>
      <w:tr w:rsidR="00A80D6D" w:rsidTr="0076023B">
        <w:trPr>
          <w:tblCellSpacing w:w="15" w:type="dxa"/>
        </w:trPr>
        <w:tc>
          <w:tcPr>
            <w:tcW w:w="0" w:type="auto"/>
            <w:vAlign w:val="center"/>
            <w:hideMark/>
          </w:tcPr>
          <w:p w:rsidR="00A80D6D" w:rsidRDefault="00A80D6D" w:rsidP="0076023B">
            <w:pPr>
              <w:rPr>
                <w:sz w:val="24"/>
                <w:szCs w:val="24"/>
              </w:rPr>
            </w:pPr>
            <w:r>
              <w:t>t</w:t>
            </w:r>
          </w:p>
        </w:tc>
        <w:tc>
          <w:tcPr>
            <w:tcW w:w="0" w:type="auto"/>
            <w:vAlign w:val="center"/>
            <w:hideMark/>
          </w:tcPr>
          <w:p w:rsidR="00A80D6D" w:rsidRDefault="00A80D6D" w:rsidP="0076023B">
            <w:pPr>
              <w:rPr>
                <w:sz w:val="24"/>
                <w:szCs w:val="24"/>
              </w:rPr>
            </w:pPr>
            <w:r>
              <w:t>%74</w:t>
            </w:r>
          </w:p>
        </w:tc>
        <w:tc>
          <w:tcPr>
            <w:tcW w:w="0" w:type="auto"/>
            <w:vAlign w:val="center"/>
            <w:hideMark/>
          </w:tcPr>
          <w:p w:rsidR="00A80D6D" w:rsidRDefault="00A80D6D" w:rsidP="0076023B">
            <w:pPr>
              <w:rPr>
                <w:sz w:val="24"/>
                <w:szCs w:val="24"/>
              </w:rPr>
            </w:pPr>
            <w:r>
              <w:t>%74</w:t>
            </w:r>
          </w:p>
        </w:tc>
      </w:tr>
      <w:tr w:rsidR="00A80D6D" w:rsidTr="0076023B">
        <w:trPr>
          <w:tblCellSpacing w:w="15" w:type="dxa"/>
        </w:trPr>
        <w:tc>
          <w:tcPr>
            <w:tcW w:w="0" w:type="auto"/>
            <w:vAlign w:val="center"/>
            <w:hideMark/>
          </w:tcPr>
          <w:p w:rsidR="00A80D6D" w:rsidRDefault="00A80D6D" w:rsidP="0076023B">
            <w:pPr>
              <w:rPr>
                <w:sz w:val="24"/>
                <w:szCs w:val="24"/>
              </w:rPr>
            </w:pPr>
            <w:r>
              <w:t>u</w:t>
            </w:r>
          </w:p>
        </w:tc>
        <w:tc>
          <w:tcPr>
            <w:tcW w:w="0" w:type="auto"/>
            <w:vAlign w:val="center"/>
            <w:hideMark/>
          </w:tcPr>
          <w:p w:rsidR="00A80D6D" w:rsidRDefault="00A80D6D" w:rsidP="0076023B">
            <w:pPr>
              <w:rPr>
                <w:sz w:val="24"/>
                <w:szCs w:val="24"/>
              </w:rPr>
            </w:pPr>
            <w:r>
              <w:t>%75</w:t>
            </w:r>
          </w:p>
        </w:tc>
        <w:tc>
          <w:tcPr>
            <w:tcW w:w="0" w:type="auto"/>
            <w:vAlign w:val="center"/>
            <w:hideMark/>
          </w:tcPr>
          <w:p w:rsidR="00A80D6D" w:rsidRDefault="00A80D6D" w:rsidP="0076023B">
            <w:pPr>
              <w:rPr>
                <w:sz w:val="24"/>
                <w:szCs w:val="24"/>
              </w:rPr>
            </w:pPr>
            <w:r>
              <w:t>%75</w:t>
            </w:r>
          </w:p>
        </w:tc>
      </w:tr>
      <w:tr w:rsidR="00A80D6D" w:rsidTr="0076023B">
        <w:trPr>
          <w:tblCellSpacing w:w="15" w:type="dxa"/>
        </w:trPr>
        <w:tc>
          <w:tcPr>
            <w:tcW w:w="0" w:type="auto"/>
            <w:vAlign w:val="center"/>
            <w:hideMark/>
          </w:tcPr>
          <w:p w:rsidR="00A80D6D" w:rsidRDefault="00A80D6D" w:rsidP="0076023B">
            <w:pPr>
              <w:rPr>
                <w:sz w:val="24"/>
                <w:szCs w:val="24"/>
              </w:rPr>
            </w:pPr>
            <w:r>
              <w:t>v</w:t>
            </w:r>
          </w:p>
        </w:tc>
        <w:tc>
          <w:tcPr>
            <w:tcW w:w="0" w:type="auto"/>
            <w:vAlign w:val="center"/>
            <w:hideMark/>
          </w:tcPr>
          <w:p w:rsidR="00A80D6D" w:rsidRDefault="00A80D6D" w:rsidP="0076023B">
            <w:pPr>
              <w:rPr>
                <w:sz w:val="24"/>
                <w:szCs w:val="24"/>
              </w:rPr>
            </w:pPr>
            <w:r>
              <w:t>%76</w:t>
            </w:r>
          </w:p>
        </w:tc>
        <w:tc>
          <w:tcPr>
            <w:tcW w:w="0" w:type="auto"/>
            <w:vAlign w:val="center"/>
            <w:hideMark/>
          </w:tcPr>
          <w:p w:rsidR="00A80D6D" w:rsidRDefault="00A80D6D" w:rsidP="0076023B">
            <w:pPr>
              <w:rPr>
                <w:sz w:val="24"/>
                <w:szCs w:val="24"/>
              </w:rPr>
            </w:pPr>
            <w:r>
              <w:t>%76</w:t>
            </w:r>
          </w:p>
        </w:tc>
      </w:tr>
      <w:tr w:rsidR="00A80D6D" w:rsidTr="0076023B">
        <w:trPr>
          <w:tblCellSpacing w:w="15" w:type="dxa"/>
        </w:trPr>
        <w:tc>
          <w:tcPr>
            <w:tcW w:w="0" w:type="auto"/>
            <w:vAlign w:val="center"/>
            <w:hideMark/>
          </w:tcPr>
          <w:p w:rsidR="00A80D6D" w:rsidRDefault="00A80D6D" w:rsidP="0076023B">
            <w:pPr>
              <w:rPr>
                <w:sz w:val="24"/>
                <w:szCs w:val="24"/>
              </w:rPr>
            </w:pPr>
            <w:r>
              <w:t>w</w:t>
            </w:r>
          </w:p>
        </w:tc>
        <w:tc>
          <w:tcPr>
            <w:tcW w:w="0" w:type="auto"/>
            <w:vAlign w:val="center"/>
            <w:hideMark/>
          </w:tcPr>
          <w:p w:rsidR="00A80D6D" w:rsidRDefault="00A80D6D" w:rsidP="0076023B">
            <w:pPr>
              <w:rPr>
                <w:sz w:val="24"/>
                <w:szCs w:val="24"/>
              </w:rPr>
            </w:pPr>
            <w:r>
              <w:t>%77</w:t>
            </w:r>
          </w:p>
        </w:tc>
        <w:tc>
          <w:tcPr>
            <w:tcW w:w="0" w:type="auto"/>
            <w:vAlign w:val="center"/>
            <w:hideMark/>
          </w:tcPr>
          <w:p w:rsidR="00A80D6D" w:rsidRDefault="00A80D6D" w:rsidP="0076023B">
            <w:pPr>
              <w:rPr>
                <w:sz w:val="24"/>
                <w:szCs w:val="24"/>
              </w:rPr>
            </w:pPr>
            <w:r>
              <w:t>%77</w:t>
            </w:r>
          </w:p>
        </w:tc>
      </w:tr>
      <w:tr w:rsidR="00A80D6D" w:rsidTr="0076023B">
        <w:trPr>
          <w:tblCellSpacing w:w="15" w:type="dxa"/>
        </w:trPr>
        <w:tc>
          <w:tcPr>
            <w:tcW w:w="0" w:type="auto"/>
            <w:vAlign w:val="center"/>
            <w:hideMark/>
          </w:tcPr>
          <w:p w:rsidR="00A80D6D" w:rsidRDefault="00A80D6D" w:rsidP="0076023B">
            <w:pPr>
              <w:rPr>
                <w:sz w:val="24"/>
                <w:szCs w:val="24"/>
              </w:rPr>
            </w:pPr>
            <w:r>
              <w:t>x</w:t>
            </w:r>
          </w:p>
        </w:tc>
        <w:tc>
          <w:tcPr>
            <w:tcW w:w="0" w:type="auto"/>
            <w:vAlign w:val="center"/>
            <w:hideMark/>
          </w:tcPr>
          <w:p w:rsidR="00A80D6D" w:rsidRDefault="00A80D6D" w:rsidP="0076023B">
            <w:pPr>
              <w:rPr>
                <w:sz w:val="24"/>
                <w:szCs w:val="24"/>
              </w:rPr>
            </w:pPr>
            <w:r>
              <w:t>%78</w:t>
            </w:r>
          </w:p>
        </w:tc>
        <w:tc>
          <w:tcPr>
            <w:tcW w:w="0" w:type="auto"/>
            <w:vAlign w:val="center"/>
            <w:hideMark/>
          </w:tcPr>
          <w:p w:rsidR="00A80D6D" w:rsidRDefault="00A80D6D" w:rsidP="0076023B">
            <w:pPr>
              <w:rPr>
                <w:sz w:val="24"/>
                <w:szCs w:val="24"/>
              </w:rPr>
            </w:pPr>
            <w:r>
              <w:t>%78</w:t>
            </w:r>
          </w:p>
        </w:tc>
      </w:tr>
      <w:tr w:rsidR="00A80D6D" w:rsidTr="0076023B">
        <w:trPr>
          <w:tblCellSpacing w:w="15" w:type="dxa"/>
        </w:trPr>
        <w:tc>
          <w:tcPr>
            <w:tcW w:w="0" w:type="auto"/>
            <w:vAlign w:val="center"/>
            <w:hideMark/>
          </w:tcPr>
          <w:p w:rsidR="00A80D6D" w:rsidRDefault="00A80D6D" w:rsidP="0076023B">
            <w:pPr>
              <w:rPr>
                <w:sz w:val="24"/>
                <w:szCs w:val="24"/>
              </w:rPr>
            </w:pPr>
            <w:r>
              <w:t>y</w:t>
            </w:r>
          </w:p>
        </w:tc>
        <w:tc>
          <w:tcPr>
            <w:tcW w:w="0" w:type="auto"/>
            <w:vAlign w:val="center"/>
            <w:hideMark/>
          </w:tcPr>
          <w:p w:rsidR="00A80D6D" w:rsidRDefault="00A80D6D" w:rsidP="0076023B">
            <w:pPr>
              <w:rPr>
                <w:sz w:val="24"/>
                <w:szCs w:val="24"/>
              </w:rPr>
            </w:pPr>
            <w:r>
              <w:t>%79</w:t>
            </w:r>
          </w:p>
        </w:tc>
        <w:tc>
          <w:tcPr>
            <w:tcW w:w="0" w:type="auto"/>
            <w:vAlign w:val="center"/>
            <w:hideMark/>
          </w:tcPr>
          <w:p w:rsidR="00A80D6D" w:rsidRDefault="00A80D6D" w:rsidP="0076023B">
            <w:pPr>
              <w:rPr>
                <w:sz w:val="24"/>
                <w:szCs w:val="24"/>
              </w:rPr>
            </w:pPr>
            <w:r>
              <w:t>%79</w:t>
            </w:r>
          </w:p>
        </w:tc>
      </w:tr>
      <w:tr w:rsidR="00A80D6D" w:rsidTr="0076023B">
        <w:trPr>
          <w:tblCellSpacing w:w="15" w:type="dxa"/>
        </w:trPr>
        <w:tc>
          <w:tcPr>
            <w:tcW w:w="0" w:type="auto"/>
            <w:vAlign w:val="center"/>
            <w:hideMark/>
          </w:tcPr>
          <w:p w:rsidR="00A80D6D" w:rsidRDefault="00A80D6D" w:rsidP="0076023B">
            <w:pPr>
              <w:rPr>
                <w:sz w:val="24"/>
                <w:szCs w:val="24"/>
              </w:rPr>
            </w:pPr>
            <w:r>
              <w:t>z</w:t>
            </w:r>
          </w:p>
        </w:tc>
        <w:tc>
          <w:tcPr>
            <w:tcW w:w="0" w:type="auto"/>
            <w:vAlign w:val="center"/>
            <w:hideMark/>
          </w:tcPr>
          <w:p w:rsidR="00A80D6D" w:rsidRDefault="00A80D6D" w:rsidP="0076023B">
            <w:pPr>
              <w:rPr>
                <w:sz w:val="24"/>
                <w:szCs w:val="24"/>
              </w:rPr>
            </w:pPr>
            <w:r>
              <w:t>%7A</w:t>
            </w:r>
          </w:p>
        </w:tc>
        <w:tc>
          <w:tcPr>
            <w:tcW w:w="0" w:type="auto"/>
            <w:vAlign w:val="center"/>
            <w:hideMark/>
          </w:tcPr>
          <w:p w:rsidR="00A80D6D" w:rsidRDefault="00A80D6D" w:rsidP="0076023B">
            <w:pPr>
              <w:rPr>
                <w:sz w:val="24"/>
                <w:szCs w:val="24"/>
              </w:rPr>
            </w:pPr>
            <w:r>
              <w:t>%7A</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%7B</w:t>
            </w:r>
          </w:p>
        </w:tc>
        <w:tc>
          <w:tcPr>
            <w:tcW w:w="0" w:type="auto"/>
            <w:vAlign w:val="center"/>
            <w:hideMark/>
          </w:tcPr>
          <w:p w:rsidR="00A80D6D" w:rsidRDefault="00A80D6D" w:rsidP="0076023B">
            <w:pPr>
              <w:rPr>
                <w:sz w:val="24"/>
                <w:szCs w:val="24"/>
              </w:rPr>
            </w:pPr>
            <w:r>
              <w:t>%7B</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%7C</w:t>
            </w:r>
          </w:p>
        </w:tc>
        <w:tc>
          <w:tcPr>
            <w:tcW w:w="0" w:type="auto"/>
            <w:vAlign w:val="center"/>
            <w:hideMark/>
          </w:tcPr>
          <w:p w:rsidR="00A80D6D" w:rsidRDefault="00A80D6D" w:rsidP="0076023B">
            <w:pPr>
              <w:rPr>
                <w:sz w:val="24"/>
                <w:szCs w:val="24"/>
              </w:rPr>
            </w:pPr>
            <w:r>
              <w:t>%7C</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%7D</w:t>
            </w:r>
          </w:p>
        </w:tc>
        <w:tc>
          <w:tcPr>
            <w:tcW w:w="0" w:type="auto"/>
            <w:vAlign w:val="center"/>
            <w:hideMark/>
          </w:tcPr>
          <w:p w:rsidR="00A80D6D" w:rsidRDefault="00A80D6D" w:rsidP="0076023B">
            <w:pPr>
              <w:rPr>
                <w:sz w:val="24"/>
                <w:szCs w:val="24"/>
              </w:rPr>
            </w:pPr>
            <w:r>
              <w:t>%7D</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%7E</w:t>
            </w:r>
          </w:p>
        </w:tc>
        <w:tc>
          <w:tcPr>
            <w:tcW w:w="0" w:type="auto"/>
            <w:vAlign w:val="center"/>
            <w:hideMark/>
          </w:tcPr>
          <w:p w:rsidR="00A80D6D" w:rsidRDefault="00A80D6D" w:rsidP="0076023B">
            <w:pPr>
              <w:rPr>
                <w:sz w:val="24"/>
                <w:szCs w:val="24"/>
              </w:rPr>
            </w:pPr>
            <w:r>
              <w:t>%7E</w:t>
            </w:r>
          </w:p>
        </w:tc>
      </w:tr>
      <w:tr w:rsidR="00A80D6D" w:rsidTr="0076023B">
        <w:trPr>
          <w:tblCellSpacing w:w="15" w:type="dxa"/>
        </w:trPr>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%7F</w:t>
            </w:r>
          </w:p>
        </w:tc>
        <w:tc>
          <w:tcPr>
            <w:tcW w:w="0" w:type="auto"/>
            <w:vAlign w:val="center"/>
            <w:hideMark/>
          </w:tcPr>
          <w:p w:rsidR="00A80D6D" w:rsidRDefault="00A80D6D" w:rsidP="0076023B">
            <w:pPr>
              <w:rPr>
                <w:sz w:val="24"/>
                <w:szCs w:val="24"/>
              </w:rPr>
            </w:pPr>
            <w:r>
              <w:t>%7F</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%80</w:t>
            </w:r>
          </w:p>
        </w:tc>
        <w:tc>
          <w:tcPr>
            <w:tcW w:w="0" w:type="auto"/>
            <w:vAlign w:val="center"/>
            <w:hideMark/>
          </w:tcPr>
          <w:p w:rsidR="00A80D6D" w:rsidRDefault="00A80D6D" w:rsidP="0076023B">
            <w:pPr>
              <w:rPr>
                <w:sz w:val="24"/>
                <w:szCs w:val="24"/>
              </w:rPr>
            </w:pPr>
            <w:r>
              <w:t>%E2%82%AC</w:t>
            </w:r>
          </w:p>
        </w:tc>
      </w:tr>
      <w:tr w:rsidR="00A80D6D" w:rsidTr="0076023B">
        <w:trPr>
          <w:tblCellSpacing w:w="15" w:type="dxa"/>
        </w:trPr>
        <w:tc>
          <w:tcPr>
            <w:tcW w:w="0" w:type="auto"/>
            <w:vAlign w:val="center"/>
            <w:hideMark/>
          </w:tcPr>
          <w:p w:rsidR="00A80D6D" w:rsidRDefault="00A80D6D" w:rsidP="0076023B">
            <w:pPr>
              <w:rPr>
                <w:sz w:val="24"/>
                <w:szCs w:val="24"/>
              </w:rPr>
            </w:pPr>
            <w:r>
              <w:rPr>
                <w:rFonts w:ascii="Times New Roman" w:hAnsi="Times New Roman" w:cs="Times New Roman"/>
              </w:rPr>
              <w:t></w:t>
            </w:r>
          </w:p>
        </w:tc>
        <w:tc>
          <w:tcPr>
            <w:tcW w:w="0" w:type="auto"/>
            <w:vAlign w:val="center"/>
            <w:hideMark/>
          </w:tcPr>
          <w:p w:rsidR="00A80D6D" w:rsidRDefault="00A80D6D" w:rsidP="0076023B">
            <w:pPr>
              <w:rPr>
                <w:sz w:val="24"/>
                <w:szCs w:val="24"/>
              </w:rPr>
            </w:pPr>
            <w:r>
              <w:t>%81</w:t>
            </w:r>
          </w:p>
        </w:tc>
        <w:tc>
          <w:tcPr>
            <w:tcW w:w="0" w:type="auto"/>
            <w:vAlign w:val="center"/>
            <w:hideMark/>
          </w:tcPr>
          <w:p w:rsidR="00A80D6D" w:rsidRDefault="00A80D6D" w:rsidP="0076023B">
            <w:pPr>
              <w:rPr>
                <w:sz w:val="24"/>
                <w:szCs w:val="24"/>
              </w:rPr>
            </w:pPr>
            <w:r>
              <w:t>%81</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%82</w:t>
            </w:r>
          </w:p>
        </w:tc>
        <w:tc>
          <w:tcPr>
            <w:tcW w:w="0" w:type="auto"/>
            <w:vAlign w:val="center"/>
            <w:hideMark/>
          </w:tcPr>
          <w:p w:rsidR="00A80D6D" w:rsidRDefault="00A80D6D" w:rsidP="0076023B">
            <w:pPr>
              <w:rPr>
                <w:sz w:val="24"/>
                <w:szCs w:val="24"/>
              </w:rPr>
            </w:pPr>
            <w:r>
              <w:t>%E2%80%9A</w:t>
            </w:r>
          </w:p>
        </w:tc>
      </w:tr>
      <w:tr w:rsidR="00A80D6D" w:rsidTr="0076023B">
        <w:trPr>
          <w:tblCellSpacing w:w="15" w:type="dxa"/>
        </w:trPr>
        <w:tc>
          <w:tcPr>
            <w:tcW w:w="0" w:type="auto"/>
            <w:vAlign w:val="center"/>
            <w:hideMark/>
          </w:tcPr>
          <w:p w:rsidR="00A80D6D" w:rsidRDefault="00A80D6D" w:rsidP="0076023B">
            <w:pPr>
              <w:rPr>
                <w:sz w:val="24"/>
                <w:szCs w:val="24"/>
              </w:rPr>
            </w:pPr>
            <w:r>
              <w:t>ƒ</w:t>
            </w:r>
          </w:p>
        </w:tc>
        <w:tc>
          <w:tcPr>
            <w:tcW w:w="0" w:type="auto"/>
            <w:vAlign w:val="center"/>
            <w:hideMark/>
          </w:tcPr>
          <w:p w:rsidR="00A80D6D" w:rsidRDefault="00A80D6D" w:rsidP="0076023B">
            <w:pPr>
              <w:rPr>
                <w:sz w:val="24"/>
                <w:szCs w:val="24"/>
              </w:rPr>
            </w:pPr>
            <w:r>
              <w:t>%83</w:t>
            </w:r>
          </w:p>
        </w:tc>
        <w:tc>
          <w:tcPr>
            <w:tcW w:w="0" w:type="auto"/>
            <w:vAlign w:val="center"/>
            <w:hideMark/>
          </w:tcPr>
          <w:p w:rsidR="00A80D6D" w:rsidRDefault="00A80D6D" w:rsidP="0076023B">
            <w:pPr>
              <w:rPr>
                <w:sz w:val="24"/>
                <w:szCs w:val="24"/>
              </w:rPr>
            </w:pPr>
            <w:r>
              <w:t>%C6%92</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%84</w:t>
            </w:r>
          </w:p>
        </w:tc>
        <w:tc>
          <w:tcPr>
            <w:tcW w:w="0" w:type="auto"/>
            <w:vAlign w:val="center"/>
            <w:hideMark/>
          </w:tcPr>
          <w:p w:rsidR="00A80D6D" w:rsidRDefault="00A80D6D" w:rsidP="0076023B">
            <w:pPr>
              <w:rPr>
                <w:sz w:val="24"/>
                <w:szCs w:val="24"/>
              </w:rPr>
            </w:pPr>
            <w:r>
              <w:t>%E2%80%9E</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%85</w:t>
            </w:r>
          </w:p>
        </w:tc>
        <w:tc>
          <w:tcPr>
            <w:tcW w:w="0" w:type="auto"/>
            <w:vAlign w:val="center"/>
            <w:hideMark/>
          </w:tcPr>
          <w:p w:rsidR="00A80D6D" w:rsidRDefault="00A80D6D" w:rsidP="0076023B">
            <w:pPr>
              <w:rPr>
                <w:sz w:val="24"/>
                <w:szCs w:val="24"/>
              </w:rPr>
            </w:pPr>
            <w:r>
              <w:t>%E2%80%A6</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%86</w:t>
            </w:r>
          </w:p>
        </w:tc>
        <w:tc>
          <w:tcPr>
            <w:tcW w:w="0" w:type="auto"/>
            <w:vAlign w:val="center"/>
            <w:hideMark/>
          </w:tcPr>
          <w:p w:rsidR="00A80D6D" w:rsidRDefault="00A80D6D" w:rsidP="0076023B">
            <w:pPr>
              <w:rPr>
                <w:sz w:val="24"/>
                <w:szCs w:val="24"/>
              </w:rPr>
            </w:pPr>
            <w:r>
              <w:t>%E2%80%A0</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%87</w:t>
            </w:r>
          </w:p>
        </w:tc>
        <w:tc>
          <w:tcPr>
            <w:tcW w:w="0" w:type="auto"/>
            <w:vAlign w:val="center"/>
            <w:hideMark/>
          </w:tcPr>
          <w:p w:rsidR="00A80D6D" w:rsidRDefault="00A80D6D" w:rsidP="0076023B">
            <w:pPr>
              <w:rPr>
                <w:sz w:val="24"/>
                <w:szCs w:val="24"/>
              </w:rPr>
            </w:pPr>
            <w:r>
              <w:t>%E2%80%A1</w:t>
            </w:r>
          </w:p>
        </w:tc>
      </w:tr>
      <w:tr w:rsidR="00A80D6D" w:rsidTr="0076023B">
        <w:trPr>
          <w:tblCellSpacing w:w="15" w:type="dxa"/>
        </w:trPr>
        <w:tc>
          <w:tcPr>
            <w:tcW w:w="0" w:type="auto"/>
            <w:vAlign w:val="center"/>
            <w:hideMark/>
          </w:tcPr>
          <w:p w:rsidR="00A80D6D" w:rsidRDefault="00A80D6D" w:rsidP="0076023B">
            <w:pPr>
              <w:rPr>
                <w:sz w:val="24"/>
                <w:szCs w:val="24"/>
              </w:rPr>
            </w:pPr>
            <w:r>
              <w:t>ˆ</w:t>
            </w:r>
          </w:p>
        </w:tc>
        <w:tc>
          <w:tcPr>
            <w:tcW w:w="0" w:type="auto"/>
            <w:vAlign w:val="center"/>
            <w:hideMark/>
          </w:tcPr>
          <w:p w:rsidR="00A80D6D" w:rsidRDefault="00A80D6D" w:rsidP="0076023B">
            <w:pPr>
              <w:rPr>
                <w:sz w:val="24"/>
                <w:szCs w:val="24"/>
              </w:rPr>
            </w:pPr>
            <w:r>
              <w:t>%88</w:t>
            </w:r>
          </w:p>
        </w:tc>
        <w:tc>
          <w:tcPr>
            <w:tcW w:w="0" w:type="auto"/>
            <w:vAlign w:val="center"/>
            <w:hideMark/>
          </w:tcPr>
          <w:p w:rsidR="00A80D6D" w:rsidRDefault="00A80D6D" w:rsidP="0076023B">
            <w:pPr>
              <w:rPr>
                <w:sz w:val="24"/>
                <w:szCs w:val="24"/>
              </w:rPr>
            </w:pPr>
            <w:r>
              <w:t>%CB%86</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%89</w:t>
            </w:r>
          </w:p>
        </w:tc>
        <w:tc>
          <w:tcPr>
            <w:tcW w:w="0" w:type="auto"/>
            <w:vAlign w:val="center"/>
            <w:hideMark/>
          </w:tcPr>
          <w:p w:rsidR="00A80D6D" w:rsidRDefault="00A80D6D" w:rsidP="0076023B">
            <w:pPr>
              <w:rPr>
                <w:sz w:val="24"/>
                <w:szCs w:val="24"/>
              </w:rPr>
            </w:pPr>
            <w:r>
              <w:t>%E2%80%B0</w:t>
            </w:r>
          </w:p>
        </w:tc>
      </w:tr>
      <w:tr w:rsidR="00A80D6D" w:rsidTr="0076023B">
        <w:trPr>
          <w:tblCellSpacing w:w="15" w:type="dxa"/>
        </w:trPr>
        <w:tc>
          <w:tcPr>
            <w:tcW w:w="0" w:type="auto"/>
            <w:vAlign w:val="center"/>
            <w:hideMark/>
          </w:tcPr>
          <w:p w:rsidR="00A80D6D" w:rsidRDefault="00A80D6D" w:rsidP="0076023B">
            <w:pPr>
              <w:rPr>
                <w:sz w:val="24"/>
                <w:szCs w:val="24"/>
              </w:rPr>
            </w:pPr>
            <w:r>
              <w:t>Š</w:t>
            </w:r>
          </w:p>
        </w:tc>
        <w:tc>
          <w:tcPr>
            <w:tcW w:w="0" w:type="auto"/>
            <w:vAlign w:val="center"/>
            <w:hideMark/>
          </w:tcPr>
          <w:p w:rsidR="00A80D6D" w:rsidRDefault="00A80D6D" w:rsidP="0076023B">
            <w:pPr>
              <w:rPr>
                <w:sz w:val="24"/>
                <w:szCs w:val="24"/>
              </w:rPr>
            </w:pPr>
            <w:r>
              <w:t>%8A</w:t>
            </w:r>
          </w:p>
        </w:tc>
        <w:tc>
          <w:tcPr>
            <w:tcW w:w="0" w:type="auto"/>
            <w:vAlign w:val="center"/>
            <w:hideMark/>
          </w:tcPr>
          <w:p w:rsidR="00A80D6D" w:rsidRDefault="00A80D6D" w:rsidP="0076023B">
            <w:pPr>
              <w:rPr>
                <w:sz w:val="24"/>
                <w:szCs w:val="24"/>
              </w:rPr>
            </w:pPr>
            <w:r>
              <w:t>%C5%A0</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%8B</w:t>
            </w:r>
          </w:p>
        </w:tc>
        <w:tc>
          <w:tcPr>
            <w:tcW w:w="0" w:type="auto"/>
            <w:vAlign w:val="center"/>
            <w:hideMark/>
          </w:tcPr>
          <w:p w:rsidR="00A80D6D" w:rsidRDefault="00A80D6D" w:rsidP="0076023B">
            <w:pPr>
              <w:rPr>
                <w:sz w:val="24"/>
                <w:szCs w:val="24"/>
              </w:rPr>
            </w:pPr>
            <w:r>
              <w:t>%E2%80%B9</w:t>
            </w:r>
          </w:p>
        </w:tc>
      </w:tr>
      <w:tr w:rsidR="00A80D6D" w:rsidTr="0076023B">
        <w:trPr>
          <w:tblCellSpacing w:w="15" w:type="dxa"/>
        </w:trPr>
        <w:tc>
          <w:tcPr>
            <w:tcW w:w="0" w:type="auto"/>
            <w:vAlign w:val="center"/>
            <w:hideMark/>
          </w:tcPr>
          <w:p w:rsidR="00A80D6D" w:rsidRDefault="00A80D6D" w:rsidP="0076023B">
            <w:pPr>
              <w:rPr>
                <w:sz w:val="24"/>
                <w:szCs w:val="24"/>
              </w:rPr>
            </w:pPr>
            <w:r>
              <w:t>Œ</w:t>
            </w:r>
          </w:p>
        </w:tc>
        <w:tc>
          <w:tcPr>
            <w:tcW w:w="0" w:type="auto"/>
            <w:vAlign w:val="center"/>
            <w:hideMark/>
          </w:tcPr>
          <w:p w:rsidR="00A80D6D" w:rsidRDefault="00A80D6D" w:rsidP="0076023B">
            <w:pPr>
              <w:rPr>
                <w:sz w:val="24"/>
                <w:szCs w:val="24"/>
              </w:rPr>
            </w:pPr>
            <w:r>
              <w:t>%8C</w:t>
            </w:r>
          </w:p>
        </w:tc>
        <w:tc>
          <w:tcPr>
            <w:tcW w:w="0" w:type="auto"/>
            <w:vAlign w:val="center"/>
            <w:hideMark/>
          </w:tcPr>
          <w:p w:rsidR="00A80D6D" w:rsidRDefault="00A80D6D" w:rsidP="0076023B">
            <w:pPr>
              <w:rPr>
                <w:sz w:val="24"/>
                <w:szCs w:val="24"/>
              </w:rPr>
            </w:pPr>
            <w:r>
              <w:t>%C5%92</w:t>
            </w:r>
          </w:p>
        </w:tc>
      </w:tr>
      <w:tr w:rsidR="00A80D6D" w:rsidTr="0076023B">
        <w:trPr>
          <w:tblCellSpacing w:w="15" w:type="dxa"/>
        </w:trPr>
        <w:tc>
          <w:tcPr>
            <w:tcW w:w="0" w:type="auto"/>
            <w:vAlign w:val="center"/>
            <w:hideMark/>
          </w:tcPr>
          <w:p w:rsidR="00A80D6D" w:rsidRDefault="00A80D6D" w:rsidP="0076023B">
            <w:pPr>
              <w:rPr>
                <w:sz w:val="24"/>
                <w:szCs w:val="24"/>
              </w:rPr>
            </w:pPr>
            <w:r>
              <w:rPr>
                <w:rFonts w:ascii="Times New Roman" w:hAnsi="Times New Roman" w:cs="Times New Roman"/>
              </w:rPr>
              <w:t></w:t>
            </w:r>
          </w:p>
        </w:tc>
        <w:tc>
          <w:tcPr>
            <w:tcW w:w="0" w:type="auto"/>
            <w:vAlign w:val="center"/>
            <w:hideMark/>
          </w:tcPr>
          <w:p w:rsidR="00A80D6D" w:rsidRDefault="00A80D6D" w:rsidP="0076023B">
            <w:pPr>
              <w:rPr>
                <w:sz w:val="24"/>
                <w:szCs w:val="24"/>
              </w:rPr>
            </w:pPr>
            <w:r>
              <w:t>%8D</w:t>
            </w:r>
          </w:p>
        </w:tc>
        <w:tc>
          <w:tcPr>
            <w:tcW w:w="0" w:type="auto"/>
            <w:vAlign w:val="center"/>
            <w:hideMark/>
          </w:tcPr>
          <w:p w:rsidR="00A80D6D" w:rsidRDefault="00A80D6D" w:rsidP="0076023B">
            <w:pPr>
              <w:rPr>
                <w:sz w:val="24"/>
                <w:szCs w:val="24"/>
              </w:rPr>
            </w:pPr>
            <w:r>
              <w:t>%C5%8D</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Ž</w:t>
            </w:r>
          </w:p>
        </w:tc>
        <w:tc>
          <w:tcPr>
            <w:tcW w:w="0" w:type="auto"/>
            <w:vAlign w:val="center"/>
            <w:hideMark/>
          </w:tcPr>
          <w:p w:rsidR="00A80D6D" w:rsidRDefault="00A80D6D" w:rsidP="0076023B">
            <w:pPr>
              <w:rPr>
                <w:sz w:val="24"/>
                <w:szCs w:val="24"/>
              </w:rPr>
            </w:pPr>
            <w:r>
              <w:t>%8E</w:t>
            </w:r>
          </w:p>
        </w:tc>
        <w:tc>
          <w:tcPr>
            <w:tcW w:w="0" w:type="auto"/>
            <w:vAlign w:val="center"/>
            <w:hideMark/>
          </w:tcPr>
          <w:p w:rsidR="00A80D6D" w:rsidRDefault="00A80D6D" w:rsidP="0076023B">
            <w:pPr>
              <w:rPr>
                <w:sz w:val="24"/>
                <w:szCs w:val="24"/>
              </w:rPr>
            </w:pPr>
            <w:r>
              <w:t>%C5%BD</w:t>
            </w:r>
          </w:p>
        </w:tc>
      </w:tr>
      <w:tr w:rsidR="00A80D6D" w:rsidTr="0076023B">
        <w:trPr>
          <w:tblCellSpacing w:w="15" w:type="dxa"/>
        </w:trPr>
        <w:tc>
          <w:tcPr>
            <w:tcW w:w="0" w:type="auto"/>
            <w:vAlign w:val="center"/>
            <w:hideMark/>
          </w:tcPr>
          <w:p w:rsidR="00A80D6D" w:rsidRDefault="00A80D6D" w:rsidP="0076023B">
            <w:pPr>
              <w:rPr>
                <w:sz w:val="24"/>
                <w:szCs w:val="24"/>
              </w:rPr>
            </w:pPr>
            <w:r>
              <w:rPr>
                <w:rFonts w:ascii="Times New Roman" w:hAnsi="Times New Roman" w:cs="Times New Roman"/>
              </w:rPr>
              <w:t></w:t>
            </w:r>
          </w:p>
        </w:tc>
        <w:tc>
          <w:tcPr>
            <w:tcW w:w="0" w:type="auto"/>
            <w:vAlign w:val="center"/>
            <w:hideMark/>
          </w:tcPr>
          <w:p w:rsidR="00A80D6D" w:rsidRDefault="00A80D6D" w:rsidP="0076023B">
            <w:pPr>
              <w:rPr>
                <w:sz w:val="24"/>
                <w:szCs w:val="24"/>
              </w:rPr>
            </w:pPr>
            <w:r>
              <w:t>%8F</w:t>
            </w:r>
          </w:p>
        </w:tc>
        <w:tc>
          <w:tcPr>
            <w:tcW w:w="0" w:type="auto"/>
            <w:vAlign w:val="center"/>
            <w:hideMark/>
          </w:tcPr>
          <w:p w:rsidR="00A80D6D" w:rsidRDefault="00A80D6D" w:rsidP="0076023B">
            <w:pPr>
              <w:rPr>
                <w:sz w:val="24"/>
                <w:szCs w:val="24"/>
              </w:rPr>
            </w:pPr>
            <w:r>
              <w:t>%8F</w:t>
            </w:r>
          </w:p>
        </w:tc>
      </w:tr>
      <w:tr w:rsidR="00A80D6D" w:rsidTr="0076023B">
        <w:trPr>
          <w:tblCellSpacing w:w="15" w:type="dxa"/>
        </w:trPr>
        <w:tc>
          <w:tcPr>
            <w:tcW w:w="0" w:type="auto"/>
            <w:vAlign w:val="center"/>
            <w:hideMark/>
          </w:tcPr>
          <w:p w:rsidR="00A80D6D" w:rsidRDefault="00A80D6D" w:rsidP="0076023B">
            <w:pPr>
              <w:rPr>
                <w:sz w:val="24"/>
                <w:szCs w:val="24"/>
              </w:rPr>
            </w:pPr>
            <w:r>
              <w:rPr>
                <w:rFonts w:ascii="Times New Roman" w:hAnsi="Times New Roman" w:cs="Times New Roman"/>
              </w:rPr>
              <w:t></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%C2%90</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%91</w:t>
            </w:r>
          </w:p>
        </w:tc>
        <w:tc>
          <w:tcPr>
            <w:tcW w:w="0" w:type="auto"/>
            <w:vAlign w:val="center"/>
            <w:hideMark/>
          </w:tcPr>
          <w:p w:rsidR="00A80D6D" w:rsidRDefault="00A80D6D" w:rsidP="0076023B">
            <w:pPr>
              <w:rPr>
                <w:sz w:val="24"/>
                <w:szCs w:val="24"/>
              </w:rPr>
            </w:pPr>
            <w:r>
              <w:t>%E2%80%98</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%92</w:t>
            </w:r>
          </w:p>
        </w:tc>
        <w:tc>
          <w:tcPr>
            <w:tcW w:w="0" w:type="auto"/>
            <w:vAlign w:val="center"/>
            <w:hideMark/>
          </w:tcPr>
          <w:p w:rsidR="00A80D6D" w:rsidRDefault="00A80D6D" w:rsidP="0076023B">
            <w:pPr>
              <w:rPr>
                <w:sz w:val="24"/>
                <w:szCs w:val="24"/>
              </w:rPr>
            </w:pPr>
            <w:r>
              <w:t>%E2%80%99</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%93</w:t>
            </w:r>
          </w:p>
        </w:tc>
        <w:tc>
          <w:tcPr>
            <w:tcW w:w="0" w:type="auto"/>
            <w:vAlign w:val="center"/>
            <w:hideMark/>
          </w:tcPr>
          <w:p w:rsidR="00A80D6D" w:rsidRDefault="00A80D6D" w:rsidP="0076023B">
            <w:pPr>
              <w:rPr>
                <w:sz w:val="24"/>
                <w:szCs w:val="24"/>
              </w:rPr>
            </w:pPr>
            <w:r>
              <w:t>%E2%80%9C</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%94</w:t>
            </w:r>
          </w:p>
        </w:tc>
        <w:tc>
          <w:tcPr>
            <w:tcW w:w="0" w:type="auto"/>
            <w:vAlign w:val="center"/>
            <w:hideMark/>
          </w:tcPr>
          <w:p w:rsidR="00A80D6D" w:rsidRDefault="00A80D6D" w:rsidP="0076023B">
            <w:pPr>
              <w:rPr>
                <w:sz w:val="24"/>
                <w:szCs w:val="24"/>
              </w:rPr>
            </w:pPr>
            <w:r>
              <w:t>%E2%80%9D</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%95</w:t>
            </w:r>
          </w:p>
        </w:tc>
        <w:tc>
          <w:tcPr>
            <w:tcW w:w="0" w:type="auto"/>
            <w:vAlign w:val="center"/>
            <w:hideMark/>
          </w:tcPr>
          <w:p w:rsidR="00A80D6D" w:rsidRDefault="00A80D6D" w:rsidP="0076023B">
            <w:pPr>
              <w:rPr>
                <w:sz w:val="24"/>
                <w:szCs w:val="24"/>
              </w:rPr>
            </w:pPr>
            <w:r>
              <w:t>%E2%80%A2</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%96</w:t>
            </w:r>
          </w:p>
        </w:tc>
        <w:tc>
          <w:tcPr>
            <w:tcW w:w="0" w:type="auto"/>
            <w:vAlign w:val="center"/>
            <w:hideMark/>
          </w:tcPr>
          <w:p w:rsidR="00A80D6D" w:rsidRDefault="00A80D6D" w:rsidP="0076023B">
            <w:pPr>
              <w:rPr>
                <w:sz w:val="24"/>
                <w:szCs w:val="24"/>
              </w:rPr>
            </w:pPr>
            <w:r>
              <w:t>%E2%80%93</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%97</w:t>
            </w:r>
          </w:p>
        </w:tc>
        <w:tc>
          <w:tcPr>
            <w:tcW w:w="0" w:type="auto"/>
            <w:vAlign w:val="center"/>
            <w:hideMark/>
          </w:tcPr>
          <w:p w:rsidR="00A80D6D" w:rsidRDefault="00A80D6D" w:rsidP="0076023B">
            <w:pPr>
              <w:rPr>
                <w:sz w:val="24"/>
                <w:szCs w:val="24"/>
              </w:rPr>
            </w:pPr>
            <w:r>
              <w:t>%E2%80%94</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%98</w:t>
            </w:r>
          </w:p>
        </w:tc>
        <w:tc>
          <w:tcPr>
            <w:tcW w:w="0" w:type="auto"/>
            <w:vAlign w:val="center"/>
            <w:hideMark/>
          </w:tcPr>
          <w:p w:rsidR="00A80D6D" w:rsidRDefault="00A80D6D" w:rsidP="0076023B">
            <w:pPr>
              <w:rPr>
                <w:sz w:val="24"/>
                <w:szCs w:val="24"/>
              </w:rPr>
            </w:pPr>
            <w:r>
              <w:t>%CB%9C</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%99</w:t>
            </w:r>
          </w:p>
        </w:tc>
        <w:tc>
          <w:tcPr>
            <w:tcW w:w="0" w:type="auto"/>
            <w:vAlign w:val="center"/>
            <w:hideMark/>
          </w:tcPr>
          <w:p w:rsidR="00A80D6D" w:rsidRDefault="00A80D6D" w:rsidP="0076023B">
            <w:pPr>
              <w:rPr>
                <w:sz w:val="24"/>
                <w:szCs w:val="24"/>
              </w:rPr>
            </w:pPr>
            <w:r>
              <w:t>%E2%84</w:t>
            </w:r>
          </w:p>
        </w:tc>
      </w:tr>
      <w:tr w:rsidR="00A80D6D" w:rsidTr="0076023B">
        <w:trPr>
          <w:tblCellSpacing w:w="15" w:type="dxa"/>
        </w:trPr>
        <w:tc>
          <w:tcPr>
            <w:tcW w:w="0" w:type="auto"/>
            <w:vAlign w:val="center"/>
            <w:hideMark/>
          </w:tcPr>
          <w:p w:rsidR="00A80D6D" w:rsidRDefault="00A80D6D" w:rsidP="0076023B">
            <w:pPr>
              <w:rPr>
                <w:sz w:val="24"/>
                <w:szCs w:val="24"/>
              </w:rPr>
            </w:pPr>
            <w:r>
              <w:t>š</w:t>
            </w:r>
          </w:p>
        </w:tc>
        <w:tc>
          <w:tcPr>
            <w:tcW w:w="0" w:type="auto"/>
            <w:vAlign w:val="center"/>
            <w:hideMark/>
          </w:tcPr>
          <w:p w:rsidR="00A80D6D" w:rsidRDefault="00A80D6D" w:rsidP="0076023B">
            <w:pPr>
              <w:rPr>
                <w:sz w:val="24"/>
                <w:szCs w:val="24"/>
              </w:rPr>
            </w:pPr>
            <w:r>
              <w:t>%9A</w:t>
            </w:r>
          </w:p>
        </w:tc>
        <w:tc>
          <w:tcPr>
            <w:tcW w:w="0" w:type="auto"/>
            <w:vAlign w:val="center"/>
            <w:hideMark/>
          </w:tcPr>
          <w:p w:rsidR="00A80D6D" w:rsidRDefault="00A80D6D" w:rsidP="0076023B">
            <w:pPr>
              <w:rPr>
                <w:sz w:val="24"/>
                <w:szCs w:val="24"/>
              </w:rPr>
            </w:pPr>
            <w:r>
              <w:t>%C5%A1</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%9B</w:t>
            </w:r>
          </w:p>
        </w:tc>
        <w:tc>
          <w:tcPr>
            <w:tcW w:w="0" w:type="auto"/>
            <w:vAlign w:val="center"/>
            <w:hideMark/>
          </w:tcPr>
          <w:p w:rsidR="00A80D6D" w:rsidRDefault="00A80D6D" w:rsidP="0076023B">
            <w:pPr>
              <w:rPr>
                <w:sz w:val="24"/>
                <w:szCs w:val="24"/>
              </w:rPr>
            </w:pPr>
            <w:r>
              <w:t>%E2%80</w:t>
            </w:r>
          </w:p>
        </w:tc>
      </w:tr>
      <w:tr w:rsidR="00A80D6D" w:rsidTr="0076023B">
        <w:trPr>
          <w:tblCellSpacing w:w="15" w:type="dxa"/>
        </w:trPr>
        <w:tc>
          <w:tcPr>
            <w:tcW w:w="0" w:type="auto"/>
            <w:vAlign w:val="center"/>
            <w:hideMark/>
          </w:tcPr>
          <w:p w:rsidR="00A80D6D" w:rsidRDefault="00A80D6D" w:rsidP="0076023B">
            <w:pPr>
              <w:rPr>
                <w:sz w:val="24"/>
                <w:szCs w:val="24"/>
              </w:rPr>
            </w:pPr>
            <w:r>
              <w:t>œ</w:t>
            </w:r>
          </w:p>
        </w:tc>
        <w:tc>
          <w:tcPr>
            <w:tcW w:w="0" w:type="auto"/>
            <w:vAlign w:val="center"/>
            <w:hideMark/>
          </w:tcPr>
          <w:p w:rsidR="00A80D6D" w:rsidRDefault="00A80D6D" w:rsidP="0076023B">
            <w:pPr>
              <w:rPr>
                <w:sz w:val="24"/>
                <w:szCs w:val="24"/>
              </w:rPr>
            </w:pPr>
            <w:r>
              <w:t>%9C</w:t>
            </w:r>
          </w:p>
        </w:tc>
        <w:tc>
          <w:tcPr>
            <w:tcW w:w="0" w:type="auto"/>
            <w:vAlign w:val="center"/>
            <w:hideMark/>
          </w:tcPr>
          <w:p w:rsidR="00A80D6D" w:rsidRDefault="00A80D6D" w:rsidP="0076023B">
            <w:pPr>
              <w:rPr>
                <w:sz w:val="24"/>
                <w:szCs w:val="24"/>
              </w:rPr>
            </w:pPr>
            <w:r>
              <w:t>%C5%93</w:t>
            </w:r>
          </w:p>
        </w:tc>
      </w:tr>
      <w:tr w:rsidR="00A80D6D" w:rsidTr="0076023B">
        <w:trPr>
          <w:tblCellSpacing w:w="15" w:type="dxa"/>
        </w:trPr>
        <w:tc>
          <w:tcPr>
            <w:tcW w:w="0" w:type="auto"/>
            <w:vAlign w:val="center"/>
            <w:hideMark/>
          </w:tcPr>
          <w:p w:rsidR="00A80D6D" w:rsidRDefault="00A80D6D" w:rsidP="0076023B">
            <w:pPr>
              <w:rPr>
                <w:sz w:val="24"/>
                <w:szCs w:val="24"/>
              </w:rPr>
            </w:pPr>
            <w:r>
              <w:rPr>
                <w:rFonts w:ascii="Times New Roman" w:hAnsi="Times New Roman" w:cs="Times New Roman"/>
              </w:rPr>
              <w:t></w:t>
            </w:r>
          </w:p>
        </w:tc>
        <w:tc>
          <w:tcPr>
            <w:tcW w:w="0" w:type="auto"/>
            <w:vAlign w:val="center"/>
            <w:hideMark/>
          </w:tcPr>
          <w:p w:rsidR="00A80D6D" w:rsidRDefault="00A80D6D" w:rsidP="0076023B">
            <w:pPr>
              <w:rPr>
                <w:sz w:val="24"/>
                <w:szCs w:val="24"/>
              </w:rPr>
            </w:pPr>
            <w:r>
              <w:t>%9D</w:t>
            </w:r>
          </w:p>
        </w:tc>
        <w:tc>
          <w:tcPr>
            <w:tcW w:w="0" w:type="auto"/>
            <w:vAlign w:val="center"/>
            <w:hideMark/>
          </w:tcPr>
          <w:p w:rsidR="00A80D6D" w:rsidRDefault="00A80D6D" w:rsidP="0076023B">
            <w:pPr>
              <w:rPr>
                <w:sz w:val="24"/>
                <w:szCs w:val="24"/>
              </w:rPr>
            </w:pPr>
            <w:r>
              <w:t>%9D</w:t>
            </w:r>
          </w:p>
        </w:tc>
      </w:tr>
      <w:tr w:rsidR="00A80D6D" w:rsidTr="0076023B">
        <w:trPr>
          <w:tblCellSpacing w:w="15" w:type="dxa"/>
        </w:trPr>
        <w:tc>
          <w:tcPr>
            <w:tcW w:w="0" w:type="auto"/>
            <w:vAlign w:val="center"/>
            <w:hideMark/>
          </w:tcPr>
          <w:p w:rsidR="00A80D6D" w:rsidRDefault="00A80D6D" w:rsidP="0076023B">
            <w:pPr>
              <w:rPr>
                <w:sz w:val="24"/>
                <w:szCs w:val="24"/>
              </w:rPr>
            </w:pPr>
            <w:r>
              <w:t>ž</w:t>
            </w:r>
          </w:p>
        </w:tc>
        <w:tc>
          <w:tcPr>
            <w:tcW w:w="0" w:type="auto"/>
            <w:vAlign w:val="center"/>
            <w:hideMark/>
          </w:tcPr>
          <w:p w:rsidR="00A80D6D" w:rsidRDefault="00A80D6D" w:rsidP="0076023B">
            <w:pPr>
              <w:rPr>
                <w:sz w:val="24"/>
                <w:szCs w:val="24"/>
              </w:rPr>
            </w:pPr>
            <w:r>
              <w:t>%9E</w:t>
            </w:r>
          </w:p>
        </w:tc>
        <w:tc>
          <w:tcPr>
            <w:tcW w:w="0" w:type="auto"/>
            <w:vAlign w:val="center"/>
            <w:hideMark/>
          </w:tcPr>
          <w:p w:rsidR="00A80D6D" w:rsidRDefault="00A80D6D" w:rsidP="0076023B">
            <w:pPr>
              <w:rPr>
                <w:sz w:val="24"/>
                <w:szCs w:val="24"/>
              </w:rPr>
            </w:pPr>
            <w:r>
              <w:t>%C5%BE</w:t>
            </w:r>
          </w:p>
        </w:tc>
      </w:tr>
      <w:tr w:rsidR="00A80D6D" w:rsidTr="0076023B">
        <w:trPr>
          <w:tblCellSpacing w:w="15" w:type="dxa"/>
        </w:trPr>
        <w:tc>
          <w:tcPr>
            <w:tcW w:w="0" w:type="auto"/>
            <w:vAlign w:val="center"/>
            <w:hideMark/>
          </w:tcPr>
          <w:p w:rsidR="00A80D6D" w:rsidRDefault="00A80D6D" w:rsidP="0076023B">
            <w:pPr>
              <w:rPr>
                <w:sz w:val="24"/>
                <w:szCs w:val="24"/>
              </w:rPr>
            </w:pPr>
            <w:r>
              <w:t>Ÿ</w:t>
            </w:r>
          </w:p>
        </w:tc>
        <w:tc>
          <w:tcPr>
            <w:tcW w:w="0" w:type="auto"/>
            <w:vAlign w:val="center"/>
            <w:hideMark/>
          </w:tcPr>
          <w:p w:rsidR="00A80D6D" w:rsidRDefault="00A80D6D" w:rsidP="0076023B">
            <w:pPr>
              <w:rPr>
                <w:sz w:val="24"/>
                <w:szCs w:val="24"/>
              </w:rPr>
            </w:pPr>
            <w:r>
              <w:t>%9F</w:t>
            </w:r>
          </w:p>
        </w:tc>
        <w:tc>
          <w:tcPr>
            <w:tcW w:w="0" w:type="auto"/>
            <w:vAlign w:val="center"/>
            <w:hideMark/>
          </w:tcPr>
          <w:p w:rsidR="00A80D6D" w:rsidRDefault="00A80D6D" w:rsidP="0076023B">
            <w:pPr>
              <w:rPr>
                <w:sz w:val="24"/>
                <w:szCs w:val="24"/>
              </w:rPr>
            </w:pPr>
            <w:r>
              <w:t>%C5%B8</w:t>
            </w:r>
          </w:p>
        </w:tc>
      </w:tr>
      <w:tr w:rsidR="00A80D6D" w:rsidTr="0076023B">
        <w:trPr>
          <w:tblCellSpacing w:w="15" w:type="dxa"/>
        </w:trPr>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%A0</w:t>
            </w:r>
          </w:p>
        </w:tc>
        <w:tc>
          <w:tcPr>
            <w:tcW w:w="0" w:type="auto"/>
            <w:vAlign w:val="center"/>
            <w:hideMark/>
          </w:tcPr>
          <w:p w:rsidR="00A80D6D" w:rsidRDefault="00A80D6D" w:rsidP="0076023B">
            <w:pPr>
              <w:rPr>
                <w:sz w:val="24"/>
                <w:szCs w:val="24"/>
              </w:rPr>
            </w:pPr>
            <w:r>
              <w:t>%C2%A0</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%A1</w:t>
            </w:r>
          </w:p>
        </w:tc>
        <w:tc>
          <w:tcPr>
            <w:tcW w:w="0" w:type="auto"/>
            <w:vAlign w:val="center"/>
            <w:hideMark/>
          </w:tcPr>
          <w:p w:rsidR="00A80D6D" w:rsidRDefault="00A80D6D" w:rsidP="0076023B">
            <w:pPr>
              <w:rPr>
                <w:sz w:val="24"/>
                <w:szCs w:val="24"/>
              </w:rPr>
            </w:pPr>
            <w:r>
              <w:t>%C2%A1</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%A2</w:t>
            </w:r>
          </w:p>
        </w:tc>
        <w:tc>
          <w:tcPr>
            <w:tcW w:w="0" w:type="auto"/>
            <w:vAlign w:val="center"/>
            <w:hideMark/>
          </w:tcPr>
          <w:p w:rsidR="00A80D6D" w:rsidRDefault="00A80D6D" w:rsidP="0076023B">
            <w:pPr>
              <w:rPr>
                <w:sz w:val="24"/>
                <w:szCs w:val="24"/>
              </w:rPr>
            </w:pPr>
            <w:r>
              <w:t>%C2%A2</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%A3</w:t>
            </w:r>
          </w:p>
        </w:tc>
        <w:tc>
          <w:tcPr>
            <w:tcW w:w="0" w:type="auto"/>
            <w:vAlign w:val="center"/>
            <w:hideMark/>
          </w:tcPr>
          <w:p w:rsidR="00A80D6D" w:rsidRDefault="00A80D6D" w:rsidP="0076023B">
            <w:pPr>
              <w:rPr>
                <w:sz w:val="24"/>
                <w:szCs w:val="24"/>
              </w:rPr>
            </w:pPr>
            <w:r>
              <w:t>%C2%A3</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%A4</w:t>
            </w:r>
          </w:p>
        </w:tc>
        <w:tc>
          <w:tcPr>
            <w:tcW w:w="0" w:type="auto"/>
            <w:vAlign w:val="center"/>
            <w:hideMark/>
          </w:tcPr>
          <w:p w:rsidR="00A80D6D" w:rsidRDefault="00A80D6D" w:rsidP="0076023B">
            <w:pPr>
              <w:rPr>
                <w:sz w:val="24"/>
                <w:szCs w:val="24"/>
              </w:rPr>
            </w:pPr>
            <w:r>
              <w:t>%C2%A4</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%A5</w:t>
            </w:r>
          </w:p>
        </w:tc>
        <w:tc>
          <w:tcPr>
            <w:tcW w:w="0" w:type="auto"/>
            <w:vAlign w:val="center"/>
            <w:hideMark/>
          </w:tcPr>
          <w:p w:rsidR="00A80D6D" w:rsidRDefault="00A80D6D" w:rsidP="0076023B">
            <w:pPr>
              <w:rPr>
                <w:sz w:val="24"/>
                <w:szCs w:val="24"/>
              </w:rPr>
            </w:pPr>
            <w:r>
              <w:t>%C2%A5</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%A6</w:t>
            </w:r>
          </w:p>
        </w:tc>
        <w:tc>
          <w:tcPr>
            <w:tcW w:w="0" w:type="auto"/>
            <w:vAlign w:val="center"/>
            <w:hideMark/>
          </w:tcPr>
          <w:p w:rsidR="00A80D6D" w:rsidRDefault="00A80D6D" w:rsidP="0076023B">
            <w:pPr>
              <w:rPr>
                <w:sz w:val="24"/>
                <w:szCs w:val="24"/>
              </w:rPr>
            </w:pPr>
            <w:r>
              <w:t>%C2%A6</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%A7</w:t>
            </w:r>
          </w:p>
        </w:tc>
        <w:tc>
          <w:tcPr>
            <w:tcW w:w="0" w:type="auto"/>
            <w:vAlign w:val="center"/>
            <w:hideMark/>
          </w:tcPr>
          <w:p w:rsidR="00A80D6D" w:rsidRDefault="00A80D6D" w:rsidP="0076023B">
            <w:pPr>
              <w:rPr>
                <w:sz w:val="24"/>
                <w:szCs w:val="24"/>
              </w:rPr>
            </w:pPr>
            <w:r>
              <w:t>%C2%A7</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%A8</w:t>
            </w:r>
          </w:p>
        </w:tc>
        <w:tc>
          <w:tcPr>
            <w:tcW w:w="0" w:type="auto"/>
            <w:vAlign w:val="center"/>
            <w:hideMark/>
          </w:tcPr>
          <w:p w:rsidR="00A80D6D" w:rsidRDefault="00A80D6D" w:rsidP="0076023B">
            <w:pPr>
              <w:rPr>
                <w:sz w:val="24"/>
                <w:szCs w:val="24"/>
              </w:rPr>
            </w:pPr>
            <w:r>
              <w:t>%C2%A8</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w:t>
            </w:r>
          </w:p>
        </w:tc>
        <w:tc>
          <w:tcPr>
            <w:tcW w:w="0" w:type="auto"/>
            <w:vAlign w:val="center"/>
            <w:hideMark/>
          </w:tcPr>
          <w:p w:rsidR="00A80D6D" w:rsidRDefault="00A80D6D" w:rsidP="0076023B">
            <w:pPr>
              <w:rPr>
                <w:sz w:val="24"/>
                <w:szCs w:val="24"/>
              </w:rPr>
            </w:pPr>
            <w:r>
              <w:t>%A9</w:t>
            </w:r>
          </w:p>
        </w:tc>
        <w:tc>
          <w:tcPr>
            <w:tcW w:w="0" w:type="auto"/>
            <w:vAlign w:val="center"/>
            <w:hideMark/>
          </w:tcPr>
          <w:p w:rsidR="00A80D6D" w:rsidRDefault="00A80D6D" w:rsidP="0076023B">
            <w:pPr>
              <w:rPr>
                <w:sz w:val="24"/>
                <w:szCs w:val="24"/>
              </w:rPr>
            </w:pPr>
            <w:r>
              <w:t>%C2%A9</w:t>
            </w:r>
          </w:p>
        </w:tc>
      </w:tr>
      <w:tr w:rsidR="00A80D6D" w:rsidTr="0076023B">
        <w:trPr>
          <w:tblCellSpacing w:w="15" w:type="dxa"/>
        </w:trPr>
        <w:tc>
          <w:tcPr>
            <w:tcW w:w="0" w:type="auto"/>
            <w:vAlign w:val="center"/>
            <w:hideMark/>
          </w:tcPr>
          <w:p w:rsidR="00A80D6D" w:rsidRDefault="00A80D6D" w:rsidP="0076023B">
            <w:pPr>
              <w:rPr>
                <w:sz w:val="24"/>
                <w:szCs w:val="24"/>
              </w:rPr>
            </w:pPr>
            <w:r>
              <w:t>ª</w:t>
            </w:r>
          </w:p>
        </w:tc>
        <w:tc>
          <w:tcPr>
            <w:tcW w:w="0" w:type="auto"/>
            <w:vAlign w:val="center"/>
            <w:hideMark/>
          </w:tcPr>
          <w:p w:rsidR="00A80D6D" w:rsidRDefault="00A80D6D" w:rsidP="0076023B">
            <w:pPr>
              <w:rPr>
                <w:sz w:val="24"/>
                <w:szCs w:val="24"/>
              </w:rPr>
            </w:pPr>
            <w:r>
              <w:t>%AA</w:t>
            </w:r>
          </w:p>
        </w:tc>
        <w:tc>
          <w:tcPr>
            <w:tcW w:w="0" w:type="auto"/>
            <w:vAlign w:val="center"/>
            <w:hideMark/>
          </w:tcPr>
          <w:p w:rsidR="00A80D6D" w:rsidRDefault="00A80D6D" w:rsidP="0076023B">
            <w:pPr>
              <w:rPr>
                <w:sz w:val="24"/>
                <w:szCs w:val="24"/>
              </w:rPr>
            </w:pPr>
            <w:r>
              <w:t>%C2%AA</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%AB</w:t>
            </w:r>
          </w:p>
        </w:tc>
        <w:tc>
          <w:tcPr>
            <w:tcW w:w="0" w:type="auto"/>
            <w:vAlign w:val="center"/>
            <w:hideMark/>
          </w:tcPr>
          <w:p w:rsidR="00A80D6D" w:rsidRDefault="00A80D6D" w:rsidP="0076023B">
            <w:pPr>
              <w:rPr>
                <w:sz w:val="24"/>
                <w:szCs w:val="24"/>
              </w:rPr>
            </w:pPr>
            <w:r>
              <w:t>%C2%AB</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%AC</w:t>
            </w:r>
          </w:p>
        </w:tc>
        <w:tc>
          <w:tcPr>
            <w:tcW w:w="0" w:type="auto"/>
            <w:vAlign w:val="center"/>
            <w:hideMark/>
          </w:tcPr>
          <w:p w:rsidR="00A80D6D" w:rsidRDefault="00A80D6D" w:rsidP="0076023B">
            <w:pPr>
              <w:rPr>
                <w:sz w:val="24"/>
                <w:szCs w:val="24"/>
              </w:rPr>
            </w:pPr>
            <w:r>
              <w:t>%C2%AC</w:t>
            </w:r>
          </w:p>
        </w:tc>
      </w:tr>
      <w:tr w:rsidR="00A80D6D" w:rsidTr="0076023B">
        <w:trPr>
          <w:tblCellSpacing w:w="15" w:type="dxa"/>
        </w:trPr>
        <w:tc>
          <w:tcPr>
            <w:tcW w:w="0" w:type="auto"/>
            <w:vAlign w:val="center"/>
            <w:hideMark/>
          </w:tcPr>
          <w:p w:rsidR="00A80D6D" w:rsidRDefault="00A80D6D" w:rsidP="0076023B">
            <w:pPr>
              <w:rPr>
                <w:sz w:val="24"/>
                <w:szCs w:val="24"/>
              </w:rPr>
            </w:pPr>
            <w:r>
              <w:softHyphen/>
            </w:r>
          </w:p>
        </w:tc>
        <w:tc>
          <w:tcPr>
            <w:tcW w:w="0" w:type="auto"/>
            <w:vAlign w:val="center"/>
            <w:hideMark/>
          </w:tcPr>
          <w:p w:rsidR="00A80D6D" w:rsidRDefault="00A80D6D" w:rsidP="0076023B">
            <w:pPr>
              <w:rPr>
                <w:sz w:val="24"/>
                <w:szCs w:val="24"/>
              </w:rPr>
            </w:pPr>
            <w:r>
              <w:t>%AD</w:t>
            </w:r>
          </w:p>
        </w:tc>
        <w:tc>
          <w:tcPr>
            <w:tcW w:w="0" w:type="auto"/>
            <w:vAlign w:val="center"/>
            <w:hideMark/>
          </w:tcPr>
          <w:p w:rsidR="00A80D6D" w:rsidRDefault="00A80D6D" w:rsidP="0076023B">
            <w:pPr>
              <w:rPr>
                <w:sz w:val="24"/>
                <w:szCs w:val="24"/>
              </w:rPr>
            </w:pPr>
            <w:r>
              <w:t>%C2%AD</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%AE</w:t>
            </w:r>
          </w:p>
        </w:tc>
        <w:tc>
          <w:tcPr>
            <w:tcW w:w="0" w:type="auto"/>
            <w:vAlign w:val="center"/>
            <w:hideMark/>
          </w:tcPr>
          <w:p w:rsidR="00A80D6D" w:rsidRDefault="00A80D6D" w:rsidP="0076023B">
            <w:pPr>
              <w:rPr>
                <w:sz w:val="24"/>
                <w:szCs w:val="24"/>
              </w:rPr>
            </w:pPr>
            <w:r>
              <w:t>%C2%AE</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%AF</w:t>
            </w:r>
          </w:p>
        </w:tc>
        <w:tc>
          <w:tcPr>
            <w:tcW w:w="0" w:type="auto"/>
            <w:vAlign w:val="center"/>
            <w:hideMark/>
          </w:tcPr>
          <w:p w:rsidR="00A80D6D" w:rsidRDefault="00A80D6D" w:rsidP="0076023B">
            <w:pPr>
              <w:rPr>
                <w:sz w:val="24"/>
                <w:szCs w:val="24"/>
              </w:rPr>
            </w:pPr>
            <w:r>
              <w:t>%C2%AF</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%B0</w:t>
            </w:r>
          </w:p>
        </w:tc>
        <w:tc>
          <w:tcPr>
            <w:tcW w:w="0" w:type="auto"/>
            <w:vAlign w:val="center"/>
            <w:hideMark/>
          </w:tcPr>
          <w:p w:rsidR="00A80D6D" w:rsidRDefault="00A80D6D" w:rsidP="0076023B">
            <w:pPr>
              <w:rPr>
                <w:sz w:val="24"/>
                <w:szCs w:val="24"/>
              </w:rPr>
            </w:pPr>
            <w:r>
              <w:t>%C2%B0</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%B1</w:t>
            </w:r>
          </w:p>
        </w:tc>
        <w:tc>
          <w:tcPr>
            <w:tcW w:w="0" w:type="auto"/>
            <w:vAlign w:val="center"/>
            <w:hideMark/>
          </w:tcPr>
          <w:p w:rsidR="00A80D6D" w:rsidRDefault="00A80D6D" w:rsidP="0076023B">
            <w:pPr>
              <w:rPr>
                <w:sz w:val="24"/>
                <w:szCs w:val="24"/>
              </w:rPr>
            </w:pPr>
            <w:r>
              <w:t>%C2%B1</w:t>
            </w:r>
          </w:p>
        </w:tc>
      </w:tr>
      <w:tr w:rsidR="00A80D6D" w:rsidTr="0076023B">
        <w:trPr>
          <w:tblCellSpacing w:w="15" w:type="dxa"/>
        </w:trPr>
        <w:tc>
          <w:tcPr>
            <w:tcW w:w="0" w:type="auto"/>
            <w:vAlign w:val="center"/>
            <w:hideMark/>
          </w:tcPr>
          <w:p w:rsidR="00A80D6D" w:rsidRDefault="00A80D6D" w:rsidP="0076023B">
            <w:pPr>
              <w:rPr>
                <w:sz w:val="24"/>
                <w:szCs w:val="24"/>
              </w:rPr>
            </w:pPr>
            <w:r>
              <w:t>²</w:t>
            </w:r>
          </w:p>
        </w:tc>
        <w:tc>
          <w:tcPr>
            <w:tcW w:w="0" w:type="auto"/>
            <w:vAlign w:val="center"/>
            <w:hideMark/>
          </w:tcPr>
          <w:p w:rsidR="00A80D6D" w:rsidRDefault="00A80D6D" w:rsidP="0076023B">
            <w:pPr>
              <w:rPr>
                <w:sz w:val="24"/>
                <w:szCs w:val="24"/>
              </w:rPr>
            </w:pPr>
            <w:r>
              <w:t>%B2</w:t>
            </w:r>
          </w:p>
        </w:tc>
        <w:tc>
          <w:tcPr>
            <w:tcW w:w="0" w:type="auto"/>
            <w:vAlign w:val="center"/>
            <w:hideMark/>
          </w:tcPr>
          <w:p w:rsidR="00A80D6D" w:rsidRDefault="00A80D6D" w:rsidP="0076023B">
            <w:pPr>
              <w:rPr>
                <w:sz w:val="24"/>
                <w:szCs w:val="24"/>
              </w:rPr>
            </w:pPr>
            <w:r>
              <w:t>%C2%B2</w:t>
            </w:r>
          </w:p>
        </w:tc>
      </w:tr>
      <w:tr w:rsidR="00A80D6D" w:rsidTr="0076023B">
        <w:trPr>
          <w:tblCellSpacing w:w="15" w:type="dxa"/>
        </w:trPr>
        <w:tc>
          <w:tcPr>
            <w:tcW w:w="0" w:type="auto"/>
            <w:vAlign w:val="center"/>
            <w:hideMark/>
          </w:tcPr>
          <w:p w:rsidR="00A80D6D" w:rsidRDefault="00A80D6D" w:rsidP="0076023B">
            <w:pPr>
              <w:rPr>
                <w:sz w:val="24"/>
                <w:szCs w:val="24"/>
              </w:rPr>
            </w:pPr>
            <w:r>
              <w:t>³</w:t>
            </w:r>
          </w:p>
        </w:tc>
        <w:tc>
          <w:tcPr>
            <w:tcW w:w="0" w:type="auto"/>
            <w:vAlign w:val="center"/>
            <w:hideMark/>
          </w:tcPr>
          <w:p w:rsidR="00A80D6D" w:rsidRDefault="00A80D6D" w:rsidP="0076023B">
            <w:pPr>
              <w:rPr>
                <w:sz w:val="24"/>
                <w:szCs w:val="24"/>
              </w:rPr>
            </w:pPr>
            <w:r>
              <w:t>%B3</w:t>
            </w:r>
          </w:p>
        </w:tc>
        <w:tc>
          <w:tcPr>
            <w:tcW w:w="0" w:type="auto"/>
            <w:vAlign w:val="center"/>
            <w:hideMark/>
          </w:tcPr>
          <w:p w:rsidR="00A80D6D" w:rsidRDefault="00A80D6D" w:rsidP="0076023B">
            <w:pPr>
              <w:rPr>
                <w:sz w:val="24"/>
                <w:szCs w:val="24"/>
              </w:rPr>
            </w:pPr>
            <w:r>
              <w:t>%C2%B3</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%B4</w:t>
            </w:r>
          </w:p>
        </w:tc>
        <w:tc>
          <w:tcPr>
            <w:tcW w:w="0" w:type="auto"/>
            <w:vAlign w:val="center"/>
            <w:hideMark/>
          </w:tcPr>
          <w:p w:rsidR="00A80D6D" w:rsidRDefault="00A80D6D" w:rsidP="0076023B">
            <w:pPr>
              <w:rPr>
                <w:sz w:val="24"/>
                <w:szCs w:val="24"/>
              </w:rPr>
            </w:pPr>
            <w:r>
              <w:t>%C2%B4</w:t>
            </w:r>
          </w:p>
        </w:tc>
      </w:tr>
      <w:tr w:rsidR="00A80D6D" w:rsidTr="0076023B">
        <w:trPr>
          <w:tblCellSpacing w:w="15" w:type="dxa"/>
        </w:trPr>
        <w:tc>
          <w:tcPr>
            <w:tcW w:w="0" w:type="auto"/>
            <w:vAlign w:val="center"/>
            <w:hideMark/>
          </w:tcPr>
          <w:p w:rsidR="00A80D6D" w:rsidRDefault="00A80D6D" w:rsidP="0076023B">
            <w:pPr>
              <w:rPr>
                <w:sz w:val="24"/>
                <w:szCs w:val="24"/>
              </w:rPr>
            </w:pPr>
            <w:r>
              <w:t>µ</w:t>
            </w:r>
          </w:p>
        </w:tc>
        <w:tc>
          <w:tcPr>
            <w:tcW w:w="0" w:type="auto"/>
            <w:vAlign w:val="center"/>
            <w:hideMark/>
          </w:tcPr>
          <w:p w:rsidR="00A80D6D" w:rsidRDefault="00A80D6D" w:rsidP="0076023B">
            <w:pPr>
              <w:rPr>
                <w:sz w:val="24"/>
                <w:szCs w:val="24"/>
              </w:rPr>
            </w:pPr>
            <w:r>
              <w:t>%B5</w:t>
            </w:r>
          </w:p>
        </w:tc>
        <w:tc>
          <w:tcPr>
            <w:tcW w:w="0" w:type="auto"/>
            <w:vAlign w:val="center"/>
            <w:hideMark/>
          </w:tcPr>
          <w:p w:rsidR="00A80D6D" w:rsidRDefault="00A80D6D" w:rsidP="0076023B">
            <w:pPr>
              <w:rPr>
                <w:sz w:val="24"/>
                <w:szCs w:val="24"/>
              </w:rPr>
            </w:pPr>
            <w:r>
              <w:t>%C2%B5</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%B6</w:t>
            </w:r>
          </w:p>
        </w:tc>
        <w:tc>
          <w:tcPr>
            <w:tcW w:w="0" w:type="auto"/>
            <w:vAlign w:val="center"/>
            <w:hideMark/>
          </w:tcPr>
          <w:p w:rsidR="00A80D6D" w:rsidRDefault="00A80D6D" w:rsidP="0076023B">
            <w:pPr>
              <w:rPr>
                <w:sz w:val="24"/>
                <w:szCs w:val="24"/>
              </w:rPr>
            </w:pPr>
            <w:r>
              <w:t>%C2%B6</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%B7</w:t>
            </w:r>
          </w:p>
        </w:tc>
        <w:tc>
          <w:tcPr>
            <w:tcW w:w="0" w:type="auto"/>
            <w:vAlign w:val="center"/>
            <w:hideMark/>
          </w:tcPr>
          <w:p w:rsidR="00A80D6D" w:rsidRDefault="00A80D6D" w:rsidP="0076023B">
            <w:pPr>
              <w:rPr>
                <w:sz w:val="24"/>
                <w:szCs w:val="24"/>
              </w:rPr>
            </w:pPr>
            <w:r>
              <w:t>%C2%B7</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%B8</w:t>
            </w:r>
          </w:p>
        </w:tc>
        <w:tc>
          <w:tcPr>
            <w:tcW w:w="0" w:type="auto"/>
            <w:vAlign w:val="center"/>
            <w:hideMark/>
          </w:tcPr>
          <w:p w:rsidR="00A80D6D" w:rsidRDefault="00A80D6D" w:rsidP="0076023B">
            <w:pPr>
              <w:rPr>
                <w:sz w:val="24"/>
                <w:szCs w:val="24"/>
              </w:rPr>
            </w:pPr>
            <w:r>
              <w:t>%C2%B8</w:t>
            </w:r>
          </w:p>
        </w:tc>
      </w:tr>
      <w:tr w:rsidR="00A80D6D" w:rsidTr="0076023B">
        <w:trPr>
          <w:tblCellSpacing w:w="15" w:type="dxa"/>
        </w:trPr>
        <w:tc>
          <w:tcPr>
            <w:tcW w:w="0" w:type="auto"/>
            <w:vAlign w:val="center"/>
            <w:hideMark/>
          </w:tcPr>
          <w:p w:rsidR="00A80D6D" w:rsidRDefault="00A80D6D" w:rsidP="0076023B">
            <w:pPr>
              <w:rPr>
                <w:sz w:val="24"/>
                <w:szCs w:val="24"/>
              </w:rPr>
            </w:pPr>
            <w:r>
              <w:t>¹</w:t>
            </w:r>
          </w:p>
        </w:tc>
        <w:tc>
          <w:tcPr>
            <w:tcW w:w="0" w:type="auto"/>
            <w:vAlign w:val="center"/>
            <w:hideMark/>
          </w:tcPr>
          <w:p w:rsidR="00A80D6D" w:rsidRDefault="00A80D6D" w:rsidP="0076023B">
            <w:pPr>
              <w:rPr>
                <w:sz w:val="24"/>
                <w:szCs w:val="24"/>
              </w:rPr>
            </w:pPr>
            <w:r>
              <w:t>%B9</w:t>
            </w:r>
          </w:p>
        </w:tc>
        <w:tc>
          <w:tcPr>
            <w:tcW w:w="0" w:type="auto"/>
            <w:vAlign w:val="center"/>
            <w:hideMark/>
          </w:tcPr>
          <w:p w:rsidR="00A80D6D" w:rsidRDefault="00A80D6D" w:rsidP="0076023B">
            <w:pPr>
              <w:rPr>
                <w:sz w:val="24"/>
                <w:szCs w:val="24"/>
              </w:rPr>
            </w:pPr>
            <w:r>
              <w:t>%C2%B9</w:t>
            </w:r>
          </w:p>
        </w:tc>
      </w:tr>
      <w:tr w:rsidR="00A80D6D" w:rsidTr="0076023B">
        <w:trPr>
          <w:tblCellSpacing w:w="15" w:type="dxa"/>
        </w:trPr>
        <w:tc>
          <w:tcPr>
            <w:tcW w:w="0" w:type="auto"/>
            <w:vAlign w:val="center"/>
            <w:hideMark/>
          </w:tcPr>
          <w:p w:rsidR="00A80D6D" w:rsidRDefault="00A80D6D" w:rsidP="0076023B">
            <w:pPr>
              <w:rPr>
                <w:sz w:val="24"/>
                <w:szCs w:val="24"/>
              </w:rPr>
            </w:pPr>
            <w:r>
              <w:t>º</w:t>
            </w:r>
          </w:p>
        </w:tc>
        <w:tc>
          <w:tcPr>
            <w:tcW w:w="0" w:type="auto"/>
            <w:vAlign w:val="center"/>
            <w:hideMark/>
          </w:tcPr>
          <w:p w:rsidR="00A80D6D" w:rsidRDefault="00A80D6D" w:rsidP="0076023B">
            <w:pPr>
              <w:rPr>
                <w:sz w:val="24"/>
                <w:szCs w:val="24"/>
              </w:rPr>
            </w:pPr>
            <w:r>
              <w:t>%BA</w:t>
            </w:r>
          </w:p>
        </w:tc>
        <w:tc>
          <w:tcPr>
            <w:tcW w:w="0" w:type="auto"/>
            <w:vAlign w:val="center"/>
            <w:hideMark/>
          </w:tcPr>
          <w:p w:rsidR="00A80D6D" w:rsidRDefault="00A80D6D" w:rsidP="0076023B">
            <w:pPr>
              <w:rPr>
                <w:sz w:val="24"/>
                <w:szCs w:val="24"/>
              </w:rPr>
            </w:pPr>
            <w:r>
              <w:t>%C2%BA</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%BB</w:t>
            </w:r>
          </w:p>
        </w:tc>
        <w:tc>
          <w:tcPr>
            <w:tcW w:w="0" w:type="auto"/>
            <w:vAlign w:val="center"/>
            <w:hideMark/>
          </w:tcPr>
          <w:p w:rsidR="00A80D6D" w:rsidRDefault="00A80D6D" w:rsidP="0076023B">
            <w:pPr>
              <w:rPr>
                <w:sz w:val="24"/>
                <w:szCs w:val="24"/>
              </w:rPr>
            </w:pPr>
            <w:r>
              <w:t>%C2%BB</w:t>
            </w:r>
          </w:p>
        </w:tc>
      </w:tr>
      <w:tr w:rsidR="00A80D6D" w:rsidTr="0076023B">
        <w:trPr>
          <w:tblCellSpacing w:w="15" w:type="dxa"/>
        </w:trPr>
        <w:tc>
          <w:tcPr>
            <w:tcW w:w="0" w:type="auto"/>
            <w:vAlign w:val="center"/>
            <w:hideMark/>
          </w:tcPr>
          <w:p w:rsidR="00A80D6D" w:rsidRDefault="00A80D6D" w:rsidP="0076023B">
            <w:pPr>
              <w:rPr>
                <w:sz w:val="24"/>
                <w:szCs w:val="24"/>
              </w:rPr>
            </w:pPr>
            <w:r>
              <w:t>¼</w:t>
            </w:r>
          </w:p>
        </w:tc>
        <w:tc>
          <w:tcPr>
            <w:tcW w:w="0" w:type="auto"/>
            <w:vAlign w:val="center"/>
            <w:hideMark/>
          </w:tcPr>
          <w:p w:rsidR="00A80D6D" w:rsidRDefault="00A80D6D" w:rsidP="0076023B">
            <w:pPr>
              <w:rPr>
                <w:sz w:val="24"/>
                <w:szCs w:val="24"/>
              </w:rPr>
            </w:pPr>
            <w:r>
              <w:t>%BC</w:t>
            </w:r>
          </w:p>
        </w:tc>
        <w:tc>
          <w:tcPr>
            <w:tcW w:w="0" w:type="auto"/>
            <w:vAlign w:val="center"/>
            <w:hideMark/>
          </w:tcPr>
          <w:p w:rsidR="00A80D6D" w:rsidRDefault="00A80D6D" w:rsidP="0076023B">
            <w:pPr>
              <w:rPr>
                <w:sz w:val="24"/>
                <w:szCs w:val="24"/>
              </w:rPr>
            </w:pPr>
            <w:r>
              <w:t>%C2%BC</w:t>
            </w:r>
          </w:p>
        </w:tc>
      </w:tr>
      <w:tr w:rsidR="00A80D6D" w:rsidTr="0076023B">
        <w:trPr>
          <w:tblCellSpacing w:w="15" w:type="dxa"/>
        </w:trPr>
        <w:tc>
          <w:tcPr>
            <w:tcW w:w="0" w:type="auto"/>
            <w:vAlign w:val="center"/>
            <w:hideMark/>
          </w:tcPr>
          <w:p w:rsidR="00A80D6D" w:rsidRDefault="00A80D6D" w:rsidP="0076023B">
            <w:pPr>
              <w:rPr>
                <w:sz w:val="24"/>
                <w:szCs w:val="24"/>
              </w:rPr>
            </w:pPr>
            <w:r>
              <w:t>½</w:t>
            </w:r>
          </w:p>
        </w:tc>
        <w:tc>
          <w:tcPr>
            <w:tcW w:w="0" w:type="auto"/>
            <w:vAlign w:val="center"/>
            <w:hideMark/>
          </w:tcPr>
          <w:p w:rsidR="00A80D6D" w:rsidRDefault="00A80D6D" w:rsidP="0076023B">
            <w:pPr>
              <w:rPr>
                <w:sz w:val="24"/>
                <w:szCs w:val="24"/>
              </w:rPr>
            </w:pPr>
            <w:r>
              <w:t>%BD</w:t>
            </w:r>
          </w:p>
        </w:tc>
        <w:tc>
          <w:tcPr>
            <w:tcW w:w="0" w:type="auto"/>
            <w:vAlign w:val="center"/>
            <w:hideMark/>
          </w:tcPr>
          <w:p w:rsidR="00A80D6D" w:rsidRDefault="00A80D6D" w:rsidP="0076023B">
            <w:pPr>
              <w:rPr>
                <w:sz w:val="24"/>
                <w:szCs w:val="24"/>
              </w:rPr>
            </w:pPr>
            <w:r>
              <w:t>%C2%BD</w:t>
            </w:r>
          </w:p>
        </w:tc>
      </w:tr>
      <w:tr w:rsidR="00A80D6D" w:rsidTr="0076023B">
        <w:trPr>
          <w:tblCellSpacing w:w="15" w:type="dxa"/>
        </w:trPr>
        <w:tc>
          <w:tcPr>
            <w:tcW w:w="0" w:type="auto"/>
            <w:vAlign w:val="center"/>
            <w:hideMark/>
          </w:tcPr>
          <w:p w:rsidR="00A80D6D" w:rsidRDefault="00A80D6D" w:rsidP="0076023B">
            <w:pPr>
              <w:rPr>
                <w:sz w:val="24"/>
                <w:szCs w:val="24"/>
              </w:rPr>
            </w:pPr>
            <w:r>
              <w:t>¾</w:t>
            </w:r>
          </w:p>
        </w:tc>
        <w:tc>
          <w:tcPr>
            <w:tcW w:w="0" w:type="auto"/>
            <w:vAlign w:val="center"/>
            <w:hideMark/>
          </w:tcPr>
          <w:p w:rsidR="00A80D6D" w:rsidRDefault="00A80D6D" w:rsidP="0076023B">
            <w:pPr>
              <w:rPr>
                <w:sz w:val="24"/>
                <w:szCs w:val="24"/>
              </w:rPr>
            </w:pPr>
            <w:r>
              <w:t>%BE</w:t>
            </w:r>
          </w:p>
        </w:tc>
        <w:tc>
          <w:tcPr>
            <w:tcW w:w="0" w:type="auto"/>
            <w:vAlign w:val="center"/>
            <w:hideMark/>
          </w:tcPr>
          <w:p w:rsidR="00A80D6D" w:rsidRDefault="00A80D6D" w:rsidP="0076023B">
            <w:pPr>
              <w:rPr>
                <w:sz w:val="24"/>
                <w:szCs w:val="24"/>
              </w:rPr>
            </w:pPr>
            <w:r>
              <w:t>%C2%BE</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%BF</w:t>
            </w:r>
          </w:p>
        </w:tc>
        <w:tc>
          <w:tcPr>
            <w:tcW w:w="0" w:type="auto"/>
            <w:vAlign w:val="center"/>
            <w:hideMark/>
          </w:tcPr>
          <w:p w:rsidR="00A80D6D" w:rsidRDefault="00A80D6D" w:rsidP="0076023B">
            <w:pPr>
              <w:rPr>
                <w:sz w:val="24"/>
                <w:szCs w:val="24"/>
              </w:rPr>
            </w:pPr>
            <w:r>
              <w:t>%C2%BF</w:t>
            </w:r>
          </w:p>
        </w:tc>
      </w:tr>
      <w:tr w:rsidR="00A80D6D" w:rsidTr="0076023B">
        <w:trPr>
          <w:tblCellSpacing w:w="15" w:type="dxa"/>
        </w:trPr>
        <w:tc>
          <w:tcPr>
            <w:tcW w:w="0" w:type="auto"/>
            <w:vAlign w:val="center"/>
            <w:hideMark/>
          </w:tcPr>
          <w:p w:rsidR="00A80D6D" w:rsidRDefault="00A80D6D" w:rsidP="0076023B">
            <w:pPr>
              <w:rPr>
                <w:sz w:val="24"/>
                <w:szCs w:val="24"/>
              </w:rPr>
            </w:pPr>
            <w:r>
              <w:t>À</w:t>
            </w:r>
          </w:p>
        </w:tc>
        <w:tc>
          <w:tcPr>
            <w:tcW w:w="0" w:type="auto"/>
            <w:vAlign w:val="center"/>
            <w:hideMark/>
          </w:tcPr>
          <w:p w:rsidR="00A80D6D" w:rsidRDefault="00A80D6D" w:rsidP="0076023B">
            <w:pPr>
              <w:rPr>
                <w:sz w:val="24"/>
                <w:szCs w:val="24"/>
              </w:rPr>
            </w:pPr>
            <w:r>
              <w:t>%C0</w:t>
            </w:r>
          </w:p>
        </w:tc>
        <w:tc>
          <w:tcPr>
            <w:tcW w:w="0" w:type="auto"/>
            <w:vAlign w:val="center"/>
            <w:hideMark/>
          </w:tcPr>
          <w:p w:rsidR="00A80D6D" w:rsidRDefault="00A80D6D" w:rsidP="0076023B">
            <w:pPr>
              <w:rPr>
                <w:sz w:val="24"/>
                <w:szCs w:val="24"/>
              </w:rPr>
            </w:pPr>
            <w:r>
              <w:t>%C3%80</w:t>
            </w:r>
          </w:p>
        </w:tc>
      </w:tr>
      <w:tr w:rsidR="00A80D6D" w:rsidTr="0076023B">
        <w:trPr>
          <w:tblCellSpacing w:w="15" w:type="dxa"/>
        </w:trPr>
        <w:tc>
          <w:tcPr>
            <w:tcW w:w="0" w:type="auto"/>
            <w:vAlign w:val="center"/>
            <w:hideMark/>
          </w:tcPr>
          <w:p w:rsidR="00A80D6D" w:rsidRDefault="00A80D6D" w:rsidP="0076023B">
            <w:pPr>
              <w:rPr>
                <w:sz w:val="24"/>
                <w:szCs w:val="24"/>
              </w:rPr>
            </w:pPr>
            <w:r>
              <w:t>Á</w:t>
            </w:r>
          </w:p>
        </w:tc>
        <w:tc>
          <w:tcPr>
            <w:tcW w:w="0" w:type="auto"/>
            <w:vAlign w:val="center"/>
            <w:hideMark/>
          </w:tcPr>
          <w:p w:rsidR="00A80D6D" w:rsidRDefault="00A80D6D" w:rsidP="0076023B">
            <w:pPr>
              <w:rPr>
                <w:sz w:val="24"/>
                <w:szCs w:val="24"/>
              </w:rPr>
            </w:pPr>
            <w:r>
              <w:t>%C1</w:t>
            </w:r>
          </w:p>
        </w:tc>
        <w:tc>
          <w:tcPr>
            <w:tcW w:w="0" w:type="auto"/>
            <w:vAlign w:val="center"/>
            <w:hideMark/>
          </w:tcPr>
          <w:p w:rsidR="00A80D6D" w:rsidRDefault="00A80D6D" w:rsidP="0076023B">
            <w:pPr>
              <w:rPr>
                <w:sz w:val="24"/>
                <w:szCs w:val="24"/>
              </w:rPr>
            </w:pPr>
            <w:r>
              <w:t>%C3%81</w:t>
            </w:r>
          </w:p>
        </w:tc>
      </w:tr>
      <w:tr w:rsidR="00A80D6D" w:rsidTr="0076023B">
        <w:trPr>
          <w:tblCellSpacing w:w="15" w:type="dxa"/>
        </w:trPr>
        <w:tc>
          <w:tcPr>
            <w:tcW w:w="0" w:type="auto"/>
            <w:vAlign w:val="center"/>
            <w:hideMark/>
          </w:tcPr>
          <w:p w:rsidR="00A80D6D" w:rsidRDefault="00A80D6D" w:rsidP="0076023B">
            <w:pPr>
              <w:rPr>
                <w:sz w:val="24"/>
                <w:szCs w:val="24"/>
              </w:rPr>
            </w:pPr>
            <w:r>
              <w:t>Â</w:t>
            </w:r>
          </w:p>
        </w:tc>
        <w:tc>
          <w:tcPr>
            <w:tcW w:w="0" w:type="auto"/>
            <w:vAlign w:val="center"/>
            <w:hideMark/>
          </w:tcPr>
          <w:p w:rsidR="00A80D6D" w:rsidRDefault="00A80D6D" w:rsidP="0076023B">
            <w:pPr>
              <w:rPr>
                <w:sz w:val="24"/>
                <w:szCs w:val="24"/>
              </w:rPr>
            </w:pPr>
            <w:r>
              <w:t>%C2</w:t>
            </w:r>
          </w:p>
        </w:tc>
        <w:tc>
          <w:tcPr>
            <w:tcW w:w="0" w:type="auto"/>
            <w:vAlign w:val="center"/>
            <w:hideMark/>
          </w:tcPr>
          <w:p w:rsidR="00A80D6D" w:rsidRDefault="00A80D6D" w:rsidP="0076023B">
            <w:pPr>
              <w:rPr>
                <w:sz w:val="24"/>
                <w:szCs w:val="24"/>
              </w:rPr>
            </w:pPr>
            <w:r>
              <w:t>%C3%82</w:t>
            </w:r>
          </w:p>
        </w:tc>
      </w:tr>
      <w:tr w:rsidR="00A80D6D" w:rsidTr="0076023B">
        <w:trPr>
          <w:tblCellSpacing w:w="15" w:type="dxa"/>
        </w:trPr>
        <w:tc>
          <w:tcPr>
            <w:tcW w:w="0" w:type="auto"/>
            <w:vAlign w:val="center"/>
            <w:hideMark/>
          </w:tcPr>
          <w:p w:rsidR="00A80D6D" w:rsidRDefault="00A80D6D" w:rsidP="0076023B">
            <w:pPr>
              <w:rPr>
                <w:sz w:val="24"/>
                <w:szCs w:val="24"/>
              </w:rPr>
            </w:pPr>
            <w:r>
              <w:t>Ã</w:t>
            </w:r>
          </w:p>
        </w:tc>
        <w:tc>
          <w:tcPr>
            <w:tcW w:w="0" w:type="auto"/>
            <w:vAlign w:val="center"/>
            <w:hideMark/>
          </w:tcPr>
          <w:p w:rsidR="00A80D6D" w:rsidRDefault="00A80D6D" w:rsidP="0076023B">
            <w:pPr>
              <w:rPr>
                <w:sz w:val="24"/>
                <w:szCs w:val="24"/>
              </w:rPr>
            </w:pPr>
            <w:r>
              <w:t>%C3</w:t>
            </w:r>
          </w:p>
        </w:tc>
        <w:tc>
          <w:tcPr>
            <w:tcW w:w="0" w:type="auto"/>
            <w:vAlign w:val="center"/>
            <w:hideMark/>
          </w:tcPr>
          <w:p w:rsidR="00A80D6D" w:rsidRDefault="00A80D6D" w:rsidP="0076023B">
            <w:pPr>
              <w:rPr>
                <w:sz w:val="24"/>
                <w:szCs w:val="24"/>
              </w:rPr>
            </w:pPr>
            <w:r>
              <w:t>%C3%83</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Ä</w:t>
            </w:r>
          </w:p>
        </w:tc>
        <w:tc>
          <w:tcPr>
            <w:tcW w:w="0" w:type="auto"/>
            <w:vAlign w:val="center"/>
            <w:hideMark/>
          </w:tcPr>
          <w:p w:rsidR="00A80D6D" w:rsidRDefault="00A80D6D" w:rsidP="0076023B">
            <w:pPr>
              <w:rPr>
                <w:sz w:val="24"/>
                <w:szCs w:val="24"/>
              </w:rPr>
            </w:pPr>
            <w:r>
              <w:t>%C4</w:t>
            </w:r>
          </w:p>
        </w:tc>
        <w:tc>
          <w:tcPr>
            <w:tcW w:w="0" w:type="auto"/>
            <w:vAlign w:val="center"/>
            <w:hideMark/>
          </w:tcPr>
          <w:p w:rsidR="00A80D6D" w:rsidRDefault="00A80D6D" w:rsidP="0076023B">
            <w:pPr>
              <w:rPr>
                <w:sz w:val="24"/>
                <w:szCs w:val="24"/>
              </w:rPr>
            </w:pPr>
            <w:r>
              <w:t>%C3%84</w:t>
            </w:r>
          </w:p>
        </w:tc>
      </w:tr>
      <w:tr w:rsidR="00A80D6D" w:rsidTr="0076023B">
        <w:trPr>
          <w:tblCellSpacing w:w="15" w:type="dxa"/>
        </w:trPr>
        <w:tc>
          <w:tcPr>
            <w:tcW w:w="0" w:type="auto"/>
            <w:vAlign w:val="center"/>
            <w:hideMark/>
          </w:tcPr>
          <w:p w:rsidR="00A80D6D" w:rsidRDefault="00A80D6D" w:rsidP="0076023B">
            <w:pPr>
              <w:rPr>
                <w:sz w:val="24"/>
                <w:szCs w:val="24"/>
              </w:rPr>
            </w:pPr>
            <w:r>
              <w:t>Å</w:t>
            </w:r>
          </w:p>
        </w:tc>
        <w:tc>
          <w:tcPr>
            <w:tcW w:w="0" w:type="auto"/>
            <w:vAlign w:val="center"/>
            <w:hideMark/>
          </w:tcPr>
          <w:p w:rsidR="00A80D6D" w:rsidRDefault="00A80D6D" w:rsidP="0076023B">
            <w:pPr>
              <w:rPr>
                <w:sz w:val="24"/>
                <w:szCs w:val="24"/>
              </w:rPr>
            </w:pPr>
            <w:r>
              <w:t>%C5</w:t>
            </w:r>
          </w:p>
        </w:tc>
        <w:tc>
          <w:tcPr>
            <w:tcW w:w="0" w:type="auto"/>
            <w:vAlign w:val="center"/>
            <w:hideMark/>
          </w:tcPr>
          <w:p w:rsidR="00A80D6D" w:rsidRDefault="00A80D6D" w:rsidP="0076023B">
            <w:pPr>
              <w:rPr>
                <w:sz w:val="24"/>
                <w:szCs w:val="24"/>
              </w:rPr>
            </w:pPr>
            <w:r>
              <w:t>%C3%85</w:t>
            </w:r>
          </w:p>
        </w:tc>
      </w:tr>
      <w:tr w:rsidR="00A80D6D" w:rsidTr="0076023B">
        <w:trPr>
          <w:tblCellSpacing w:w="15" w:type="dxa"/>
        </w:trPr>
        <w:tc>
          <w:tcPr>
            <w:tcW w:w="0" w:type="auto"/>
            <w:vAlign w:val="center"/>
            <w:hideMark/>
          </w:tcPr>
          <w:p w:rsidR="00A80D6D" w:rsidRDefault="00A80D6D" w:rsidP="0076023B">
            <w:pPr>
              <w:rPr>
                <w:sz w:val="24"/>
                <w:szCs w:val="24"/>
              </w:rPr>
            </w:pPr>
            <w:r>
              <w:t>Æ</w:t>
            </w:r>
          </w:p>
        </w:tc>
        <w:tc>
          <w:tcPr>
            <w:tcW w:w="0" w:type="auto"/>
            <w:vAlign w:val="center"/>
            <w:hideMark/>
          </w:tcPr>
          <w:p w:rsidR="00A80D6D" w:rsidRDefault="00A80D6D" w:rsidP="0076023B">
            <w:pPr>
              <w:rPr>
                <w:sz w:val="24"/>
                <w:szCs w:val="24"/>
              </w:rPr>
            </w:pPr>
            <w:r>
              <w:t>%C6</w:t>
            </w:r>
          </w:p>
        </w:tc>
        <w:tc>
          <w:tcPr>
            <w:tcW w:w="0" w:type="auto"/>
            <w:vAlign w:val="center"/>
            <w:hideMark/>
          </w:tcPr>
          <w:p w:rsidR="00A80D6D" w:rsidRDefault="00A80D6D" w:rsidP="0076023B">
            <w:pPr>
              <w:rPr>
                <w:sz w:val="24"/>
                <w:szCs w:val="24"/>
              </w:rPr>
            </w:pPr>
            <w:r>
              <w:t>%C3%86</w:t>
            </w:r>
          </w:p>
        </w:tc>
      </w:tr>
      <w:tr w:rsidR="00A80D6D" w:rsidTr="0076023B">
        <w:trPr>
          <w:tblCellSpacing w:w="15" w:type="dxa"/>
        </w:trPr>
        <w:tc>
          <w:tcPr>
            <w:tcW w:w="0" w:type="auto"/>
            <w:vAlign w:val="center"/>
            <w:hideMark/>
          </w:tcPr>
          <w:p w:rsidR="00A80D6D" w:rsidRDefault="00A80D6D" w:rsidP="0076023B">
            <w:pPr>
              <w:rPr>
                <w:sz w:val="24"/>
                <w:szCs w:val="24"/>
              </w:rPr>
            </w:pPr>
            <w:r>
              <w:t>Ç</w:t>
            </w:r>
          </w:p>
        </w:tc>
        <w:tc>
          <w:tcPr>
            <w:tcW w:w="0" w:type="auto"/>
            <w:vAlign w:val="center"/>
            <w:hideMark/>
          </w:tcPr>
          <w:p w:rsidR="00A80D6D" w:rsidRDefault="00A80D6D" w:rsidP="0076023B">
            <w:pPr>
              <w:rPr>
                <w:sz w:val="24"/>
                <w:szCs w:val="24"/>
              </w:rPr>
            </w:pPr>
            <w:r>
              <w:t>%C7</w:t>
            </w:r>
          </w:p>
        </w:tc>
        <w:tc>
          <w:tcPr>
            <w:tcW w:w="0" w:type="auto"/>
            <w:vAlign w:val="center"/>
            <w:hideMark/>
          </w:tcPr>
          <w:p w:rsidR="00A80D6D" w:rsidRDefault="00A80D6D" w:rsidP="0076023B">
            <w:pPr>
              <w:rPr>
                <w:sz w:val="24"/>
                <w:szCs w:val="24"/>
              </w:rPr>
            </w:pPr>
            <w:r>
              <w:t>%C3%87</w:t>
            </w:r>
          </w:p>
        </w:tc>
      </w:tr>
      <w:tr w:rsidR="00A80D6D" w:rsidTr="0076023B">
        <w:trPr>
          <w:tblCellSpacing w:w="15" w:type="dxa"/>
        </w:trPr>
        <w:tc>
          <w:tcPr>
            <w:tcW w:w="0" w:type="auto"/>
            <w:vAlign w:val="center"/>
            <w:hideMark/>
          </w:tcPr>
          <w:p w:rsidR="00A80D6D" w:rsidRDefault="00A80D6D" w:rsidP="0076023B">
            <w:pPr>
              <w:rPr>
                <w:sz w:val="24"/>
                <w:szCs w:val="24"/>
              </w:rPr>
            </w:pPr>
            <w:r>
              <w:t>È</w:t>
            </w:r>
          </w:p>
        </w:tc>
        <w:tc>
          <w:tcPr>
            <w:tcW w:w="0" w:type="auto"/>
            <w:vAlign w:val="center"/>
            <w:hideMark/>
          </w:tcPr>
          <w:p w:rsidR="00A80D6D" w:rsidRDefault="00A80D6D" w:rsidP="0076023B">
            <w:pPr>
              <w:rPr>
                <w:sz w:val="24"/>
                <w:szCs w:val="24"/>
              </w:rPr>
            </w:pPr>
            <w:r>
              <w:t>%C8</w:t>
            </w:r>
          </w:p>
        </w:tc>
        <w:tc>
          <w:tcPr>
            <w:tcW w:w="0" w:type="auto"/>
            <w:vAlign w:val="center"/>
            <w:hideMark/>
          </w:tcPr>
          <w:p w:rsidR="00A80D6D" w:rsidRDefault="00A80D6D" w:rsidP="0076023B">
            <w:pPr>
              <w:rPr>
                <w:sz w:val="24"/>
                <w:szCs w:val="24"/>
              </w:rPr>
            </w:pPr>
            <w:r>
              <w:t>%C3%88</w:t>
            </w:r>
          </w:p>
        </w:tc>
      </w:tr>
      <w:tr w:rsidR="00A80D6D" w:rsidTr="0076023B">
        <w:trPr>
          <w:tblCellSpacing w:w="15" w:type="dxa"/>
        </w:trPr>
        <w:tc>
          <w:tcPr>
            <w:tcW w:w="0" w:type="auto"/>
            <w:vAlign w:val="center"/>
            <w:hideMark/>
          </w:tcPr>
          <w:p w:rsidR="00A80D6D" w:rsidRDefault="00A80D6D" w:rsidP="0076023B">
            <w:pPr>
              <w:rPr>
                <w:sz w:val="24"/>
                <w:szCs w:val="24"/>
              </w:rPr>
            </w:pPr>
            <w:r>
              <w:t>É</w:t>
            </w:r>
          </w:p>
        </w:tc>
        <w:tc>
          <w:tcPr>
            <w:tcW w:w="0" w:type="auto"/>
            <w:vAlign w:val="center"/>
            <w:hideMark/>
          </w:tcPr>
          <w:p w:rsidR="00A80D6D" w:rsidRDefault="00A80D6D" w:rsidP="0076023B">
            <w:pPr>
              <w:rPr>
                <w:sz w:val="24"/>
                <w:szCs w:val="24"/>
              </w:rPr>
            </w:pPr>
            <w:r>
              <w:t>%C9</w:t>
            </w:r>
          </w:p>
        </w:tc>
        <w:tc>
          <w:tcPr>
            <w:tcW w:w="0" w:type="auto"/>
            <w:vAlign w:val="center"/>
            <w:hideMark/>
          </w:tcPr>
          <w:p w:rsidR="00A80D6D" w:rsidRDefault="00A80D6D" w:rsidP="0076023B">
            <w:pPr>
              <w:rPr>
                <w:sz w:val="24"/>
                <w:szCs w:val="24"/>
              </w:rPr>
            </w:pPr>
            <w:r>
              <w:t>%C3%89</w:t>
            </w:r>
          </w:p>
        </w:tc>
      </w:tr>
      <w:tr w:rsidR="00A80D6D" w:rsidTr="0076023B">
        <w:trPr>
          <w:tblCellSpacing w:w="15" w:type="dxa"/>
        </w:trPr>
        <w:tc>
          <w:tcPr>
            <w:tcW w:w="0" w:type="auto"/>
            <w:vAlign w:val="center"/>
            <w:hideMark/>
          </w:tcPr>
          <w:p w:rsidR="00A80D6D" w:rsidRDefault="00A80D6D" w:rsidP="0076023B">
            <w:pPr>
              <w:rPr>
                <w:sz w:val="24"/>
                <w:szCs w:val="24"/>
              </w:rPr>
            </w:pPr>
            <w:r>
              <w:t>Ê</w:t>
            </w:r>
          </w:p>
        </w:tc>
        <w:tc>
          <w:tcPr>
            <w:tcW w:w="0" w:type="auto"/>
            <w:vAlign w:val="center"/>
            <w:hideMark/>
          </w:tcPr>
          <w:p w:rsidR="00A80D6D" w:rsidRDefault="00A80D6D" w:rsidP="0076023B">
            <w:pPr>
              <w:rPr>
                <w:sz w:val="24"/>
                <w:szCs w:val="24"/>
              </w:rPr>
            </w:pPr>
            <w:r>
              <w:t>%CA</w:t>
            </w:r>
          </w:p>
        </w:tc>
        <w:tc>
          <w:tcPr>
            <w:tcW w:w="0" w:type="auto"/>
            <w:vAlign w:val="center"/>
            <w:hideMark/>
          </w:tcPr>
          <w:p w:rsidR="00A80D6D" w:rsidRDefault="00A80D6D" w:rsidP="0076023B">
            <w:pPr>
              <w:rPr>
                <w:sz w:val="24"/>
                <w:szCs w:val="24"/>
              </w:rPr>
            </w:pPr>
            <w:r>
              <w:t>%C3%8A</w:t>
            </w:r>
          </w:p>
        </w:tc>
      </w:tr>
      <w:tr w:rsidR="00A80D6D" w:rsidTr="0076023B">
        <w:trPr>
          <w:tblCellSpacing w:w="15" w:type="dxa"/>
        </w:trPr>
        <w:tc>
          <w:tcPr>
            <w:tcW w:w="0" w:type="auto"/>
            <w:vAlign w:val="center"/>
            <w:hideMark/>
          </w:tcPr>
          <w:p w:rsidR="00A80D6D" w:rsidRDefault="00A80D6D" w:rsidP="0076023B">
            <w:pPr>
              <w:rPr>
                <w:sz w:val="24"/>
                <w:szCs w:val="24"/>
              </w:rPr>
            </w:pPr>
            <w:r>
              <w:t>Ë</w:t>
            </w:r>
          </w:p>
        </w:tc>
        <w:tc>
          <w:tcPr>
            <w:tcW w:w="0" w:type="auto"/>
            <w:vAlign w:val="center"/>
            <w:hideMark/>
          </w:tcPr>
          <w:p w:rsidR="00A80D6D" w:rsidRDefault="00A80D6D" w:rsidP="0076023B">
            <w:pPr>
              <w:rPr>
                <w:sz w:val="24"/>
                <w:szCs w:val="24"/>
              </w:rPr>
            </w:pPr>
            <w:r>
              <w:t>%CB</w:t>
            </w:r>
          </w:p>
        </w:tc>
        <w:tc>
          <w:tcPr>
            <w:tcW w:w="0" w:type="auto"/>
            <w:vAlign w:val="center"/>
            <w:hideMark/>
          </w:tcPr>
          <w:p w:rsidR="00A80D6D" w:rsidRDefault="00A80D6D" w:rsidP="0076023B">
            <w:pPr>
              <w:rPr>
                <w:sz w:val="24"/>
                <w:szCs w:val="24"/>
              </w:rPr>
            </w:pPr>
            <w:r>
              <w:t>%C3%8B</w:t>
            </w:r>
          </w:p>
        </w:tc>
      </w:tr>
      <w:tr w:rsidR="00A80D6D" w:rsidTr="0076023B">
        <w:trPr>
          <w:tblCellSpacing w:w="15" w:type="dxa"/>
        </w:trPr>
        <w:tc>
          <w:tcPr>
            <w:tcW w:w="0" w:type="auto"/>
            <w:vAlign w:val="center"/>
            <w:hideMark/>
          </w:tcPr>
          <w:p w:rsidR="00A80D6D" w:rsidRDefault="00A80D6D" w:rsidP="0076023B">
            <w:pPr>
              <w:rPr>
                <w:sz w:val="24"/>
                <w:szCs w:val="24"/>
              </w:rPr>
            </w:pPr>
            <w:r>
              <w:t>Ì</w:t>
            </w:r>
          </w:p>
        </w:tc>
        <w:tc>
          <w:tcPr>
            <w:tcW w:w="0" w:type="auto"/>
            <w:vAlign w:val="center"/>
            <w:hideMark/>
          </w:tcPr>
          <w:p w:rsidR="00A80D6D" w:rsidRDefault="00A80D6D" w:rsidP="0076023B">
            <w:pPr>
              <w:rPr>
                <w:sz w:val="24"/>
                <w:szCs w:val="24"/>
              </w:rPr>
            </w:pPr>
            <w:r>
              <w:t>%CC</w:t>
            </w:r>
          </w:p>
        </w:tc>
        <w:tc>
          <w:tcPr>
            <w:tcW w:w="0" w:type="auto"/>
            <w:vAlign w:val="center"/>
            <w:hideMark/>
          </w:tcPr>
          <w:p w:rsidR="00A80D6D" w:rsidRDefault="00A80D6D" w:rsidP="0076023B">
            <w:pPr>
              <w:rPr>
                <w:sz w:val="24"/>
                <w:szCs w:val="24"/>
              </w:rPr>
            </w:pPr>
            <w:r>
              <w:t>%C3%8C</w:t>
            </w:r>
          </w:p>
        </w:tc>
      </w:tr>
      <w:tr w:rsidR="00A80D6D" w:rsidTr="0076023B">
        <w:trPr>
          <w:tblCellSpacing w:w="15" w:type="dxa"/>
        </w:trPr>
        <w:tc>
          <w:tcPr>
            <w:tcW w:w="0" w:type="auto"/>
            <w:vAlign w:val="center"/>
            <w:hideMark/>
          </w:tcPr>
          <w:p w:rsidR="00A80D6D" w:rsidRDefault="00A80D6D" w:rsidP="0076023B">
            <w:pPr>
              <w:rPr>
                <w:sz w:val="24"/>
                <w:szCs w:val="24"/>
              </w:rPr>
            </w:pPr>
            <w:r>
              <w:t>Í</w:t>
            </w:r>
          </w:p>
        </w:tc>
        <w:tc>
          <w:tcPr>
            <w:tcW w:w="0" w:type="auto"/>
            <w:vAlign w:val="center"/>
            <w:hideMark/>
          </w:tcPr>
          <w:p w:rsidR="00A80D6D" w:rsidRDefault="00A80D6D" w:rsidP="0076023B">
            <w:pPr>
              <w:rPr>
                <w:sz w:val="24"/>
                <w:szCs w:val="24"/>
              </w:rPr>
            </w:pPr>
            <w:r>
              <w:t>%CD</w:t>
            </w:r>
          </w:p>
        </w:tc>
        <w:tc>
          <w:tcPr>
            <w:tcW w:w="0" w:type="auto"/>
            <w:vAlign w:val="center"/>
            <w:hideMark/>
          </w:tcPr>
          <w:p w:rsidR="00A80D6D" w:rsidRDefault="00A80D6D" w:rsidP="0076023B">
            <w:pPr>
              <w:rPr>
                <w:sz w:val="24"/>
                <w:szCs w:val="24"/>
              </w:rPr>
            </w:pPr>
            <w:r>
              <w:t>%C3%8D</w:t>
            </w:r>
          </w:p>
        </w:tc>
      </w:tr>
      <w:tr w:rsidR="00A80D6D" w:rsidTr="0076023B">
        <w:trPr>
          <w:tblCellSpacing w:w="15" w:type="dxa"/>
        </w:trPr>
        <w:tc>
          <w:tcPr>
            <w:tcW w:w="0" w:type="auto"/>
            <w:vAlign w:val="center"/>
            <w:hideMark/>
          </w:tcPr>
          <w:p w:rsidR="00A80D6D" w:rsidRDefault="00A80D6D" w:rsidP="0076023B">
            <w:pPr>
              <w:rPr>
                <w:sz w:val="24"/>
                <w:szCs w:val="24"/>
              </w:rPr>
            </w:pPr>
            <w:r>
              <w:t>Î</w:t>
            </w:r>
          </w:p>
        </w:tc>
        <w:tc>
          <w:tcPr>
            <w:tcW w:w="0" w:type="auto"/>
            <w:vAlign w:val="center"/>
            <w:hideMark/>
          </w:tcPr>
          <w:p w:rsidR="00A80D6D" w:rsidRDefault="00A80D6D" w:rsidP="0076023B">
            <w:pPr>
              <w:rPr>
                <w:sz w:val="24"/>
                <w:szCs w:val="24"/>
              </w:rPr>
            </w:pPr>
            <w:r>
              <w:t>%CE</w:t>
            </w:r>
          </w:p>
        </w:tc>
        <w:tc>
          <w:tcPr>
            <w:tcW w:w="0" w:type="auto"/>
            <w:vAlign w:val="center"/>
            <w:hideMark/>
          </w:tcPr>
          <w:p w:rsidR="00A80D6D" w:rsidRDefault="00A80D6D" w:rsidP="0076023B">
            <w:pPr>
              <w:rPr>
                <w:sz w:val="24"/>
                <w:szCs w:val="24"/>
              </w:rPr>
            </w:pPr>
            <w:r>
              <w:t>%C3%8E</w:t>
            </w:r>
          </w:p>
        </w:tc>
      </w:tr>
      <w:tr w:rsidR="00A80D6D" w:rsidTr="0076023B">
        <w:trPr>
          <w:tblCellSpacing w:w="15" w:type="dxa"/>
        </w:trPr>
        <w:tc>
          <w:tcPr>
            <w:tcW w:w="0" w:type="auto"/>
            <w:vAlign w:val="center"/>
            <w:hideMark/>
          </w:tcPr>
          <w:p w:rsidR="00A80D6D" w:rsidRDefault="00A80D6D" w:rsidP="0076023B">
            <w:pPr>
              <w:rPr>
                <w:sz w:val="24"/>
                <w:szCs w:val="24"/>
              </w:rPr>
            </w:pPr>
            <w:r>
              <w:t>Ï</w:t>
            </w:r>
          </w:p>
        </w:tc>
        <w:tc>
          <w:tcPr>
            <w:tcW w:w="0" w:type="auto"/>
            <w:vAlign w:val="center"/>
            <w:hideMark/>
          </w:tcPr>
          <w:p w:rsidR="00A80D6D" w:rsidRDefault="00A80D6D" w:rsidP="0076023B">
            <w:pPr>
              <w:rPr>
                <w:sz w:val="24"/>
                <w:szCs w:val="24"/>
              </w:rPr>
            </w:pPr>
            <w:r>
              <w:t>%CF</w:t>
            </w:r>
          </w:p>
        </w:tc>
        <w:tc>
          <w:tcPr>
            <w:tcW w:w="0" w:type="auto"/>
            <w:vAlign w:val="center"/>
            <w:hideMark/>
          </w:tcPr>
          <w:p w:rsidR="00A80D6D" w:rsidRDefault="00A80D6D" w:rsidP="0076023B">
            <w:pPr>
              <w:rPr>
                <w:sz w:val="24"/>
                <w:szCs w:val="24"/>
              </w:rPr>
            </w:pPr>
            <w:r>
              <w:t>%C3%8F</w:t>
            </w:r>
          </w:p>
        </w:tc>
      </w:tr>
      <w:tr w:rsidR="00A80D6D" w:rsidTr="0076023B">
        <w:trPr>
          <w:tblCellSpacing w:w="15" w:type="dxa"/>
        </w:trPr>
        <w:tc>
          <w:tcPr>
            <w:tcW w:w="0" w:type="auto"/>
            <w:vAlign w:val="center"/>
            <w:hideMark/>
          </w:tcPr>
          <w:p w:rsidR="00A80D6D" w:rsidRDefault="00A80D6D" w:rsidP="0076023B">
            <w:pPr>
              <w:rPr>
                <w:sz w:val="24"/>
                <w:szCs w:val="24"/>
              </w:rPr>
            </w:pPr>
            <w:r>
              <w:t>Ð</w:t>
            </w:r>
          </w:p>
        </w:tc>
        <w:tc>
          <w:tcPr>
            <w:tcW w:w="0" w:type="auto"/>
            <w:vAlign w:val="center"/>
            <w:hideMark/>
          </w:tcPr>
          <w:p w:rsidR="00A80D6D" w:rsidRDefault="00A80D6D" w:rsidP="0076023B">
            <w:pPr>
              <w:rPr>
                <w:sz w:val="24"/>
                <w:szCs w:val="24"/>
              </w:rPr>
            </w:pPr>
            <w:r>
              <w:t>%D0</w:t>
            </w:r>
          </w:p>
        </w:tc>
        <w:tc>
          <w:tcPr>
            <w:tcW w:w="0" w:type="auto"/>
            <w:vAlign w:val="center"/>
            <w:hideMark/>
          </w:tcPr>
          <w:p w:rsidR="00A80D6D" w:rsidRDefault="00A80D6D" w:rsidP="0076023B">
            <w:pPr>
              <w:rPr>
                <w:sz w:val="24"/>
                <w:szCs w:val="24"/>
              </w:rPr>
            </w:pPr>
            <w:r>
              <w:t>%C3%90</w:t>
            </w:r>
          </w:p>
        </w:tc>
      </w:tr>
      <w:tr w:rsidR="00A80D6D" w:rsidTr="0076023B">
        <w:trPr>
          <w:tblCellSpacing w:w="15" w:type="dxa"/>
        </w:trPr>
        <w:tc>
          <w:tcPr>
            <w:tcW w:w="0" w:type="auto"/>
            <w:vAlign w:val="center"/>
            <w:hideMark/>
          </w:tcPr>
          <w:p w:rsidR="00A80D6D" w:rsidRDefault="00A80D6D" w:rsidP="0076023B">
            <w:pPr>
              <w:rPr>
                <w:sz w:val="24"/>
                <w:szCs w:val="24"/>
              </w:rPr>
            </w:pPr>
            <w:r>
              <w:t>Ñ</w:t>
            </w:r>
          </w:p>
        </w:tc>
        <w:tc>
          <w:tcPr>
            <w:tcW w:w="0" w:type="auto"/>
            <w:vAlign w:val="center"/>
            <w:hideMark/>
          </w:tcPr>
          <w:p w:rsidR="00A80D6D" w:rsidRDefault="00A80D6D" w:rsidP="0076023B">
            <w:pPr>
              <w:rPr>
                <w:sz w:val="24"/>
                <w:szCs w:val="24"/>
              </w:rPr>
            </w:pPr>
            <w:r>
              <w:t>%D1</w:t>
            </w:r>
          </w:p>
        </w:tc>
        <w:tc>
          <w:tcPr>
            <w:tcW w:w="0" w:type="auto"/>
            <w:vAlign w:val="center"/>
            <w:hideMark/>
          </w:tcPr>
          <w:p w:rsidR="00A80D6D" w:rsidRDefault="00A80D6D" w:rsidP="0076023B">
            <w:pPr>
              <w:rPr>
                <w:sz w:val="24"/>
                <w:szCs w:val="24"/>
              </w:rPr>
            </w:pPr>
            <w:r>
              <w:t>%C3%91</w:t>
            </w:r>
          </w:p>
        </w:tc>
      </w:tr>
      <w:tr w:rsidR="00A80D6D" w:rsidTr="0076023B">
        <w:trPr>
          <w:tblCellSpacing w:w="15" w:type="dxa"/>
        </w:trPr>
        <w:tc>
          <w:tcPr>
            <w:tcW w:w="0" w:type="auto"/>
            <w:vAlign w:val="center"/>
            <w:hideMark/>
          </w:tcPr>
          <w:p w:rsidR="00A80D6D" w:rsidRDefault="00A80D6D" w:rsidP="0076023B">
            <w:pPr>
              <w:rPr>
                <w:sz w:val="24"/>
                <w:szCs w:val="24"/>
              </w:rPr>
            </w:pPr>
            <w:r>
              <w:t>Ò</w:t>
            </w:r>
          </w:p>
        </w:tc>
        <w:tc>
          <w:tcPr>
            <w:tcW w:w="0" w:type="auto"/>
            <w:vAlign w:val="center"/>
            <w:hideMark/>
          </w:tcPr>
          <w:p w:rsidR="00A80D6D" w:rsidRDefault="00A80D6D" w:rsidP="0076023B">
            <w:pPr>
              <w:rPr>
                <w:sz w:val="24"/>
                <w:szCs w:val="24"/>
              </w:rPr>
            </w:pPr>
            <w:r>
              <w:t>%D2</w:t>
            </w:r>
          </w:p>
        </w:tc>
        <w:tc>
          <w:tcPr>
            <w:tcW w:w="0" w:type="auto"/>
            <w:vAlign w:val="center"/>
            <w:hideMark/>
          </w:tcPr>
          <w:p w:rsidR="00A80D6D" w:rsidRDefault="00A80D6D" w:rsidP="0076023B">
            <w:pPr>
              <w:rPr>
                <w:sz w:val="24"/>
                <w:szCs w:val="24"/>
              </w:rPr>
            </w:pPr>
            <w:r>
              <w:t>%C3%92</w:t>
            </w:r>
          </w:p>
        </w:tc>
      </w:tr>
      <w:tr w:rsidR="00A80D6D" w:rsidTr="0076023B">
        <w:trPr>
          <w:tblCellSpacing w:w="15" w:type="dxa"/>
        </w:trPr>
        <w:tc>
          <w:tcPr>
            <w:tcW w:w="0" w:type="auto"/>
            <w:vAlign w:val="center"/>
            <w:hideMark/>
          </w:tcPr>
          <w:p w:rsidR="00A80D6D" w:rsidRDefault="00A80D6D" w:rsidP="0076023B">
            <w:pPr>
              <w:rPr>
                <w:sz w:val="24"/>
                <w:szCs w:val="24"/>
              </w:rPr>
            </w:pPr>
            <w:r>
              <w:t>Ó</w:t>
            </w:r>
          </w:p>
        </w:tc>
        <w:tc>
          <w:tcPr>
            <w:tcW w:w="0" w:type="auto"/>
            <w:vAlign w:val="center"/>
            <w:hideMark/>
          </w:tcPr>
          <w:p w:rsidR="00A80D6D" w:rsidRDefault="00A80D6D" w:rsidP="0076023B">
            <w:pPr>
              <w:rPr>
                <w:sz w:val="24"/>
                <w:szCs w:val="24"/>
              </w:rPr>
            </w:pPr>
            <w:r>
              <w:t>%D3</w:t>
            </w:r>
          </w:p>
        </w:tc>
        <w:tc>
          <w:tcPr>
            <w:tcW w:w="0" w:type="auto"/>
            <w:vAlign w:val="center"/>
            <w:hideMark/>
          </w:tcPr>
          <w:p w:rsidR="00A80D6D" w:rsidRDefault="00A80D6D" w:rsidP="0076023B">
            <w:pPr>
              <w:rPr>
                <w:sz w:val="24"/>
                <w:szCs w:val="24"/>
              </w:rPr>
            </w:pPr>
            <w:r>
              <w:t>%C3%93</w:t>
            </w:r>
          </w:p>
        </w:tc>
      </w:tr>
      <w:tr w:rsidR="00A80D6D" w:rsidTr="0076023B">
        <w:trPr>
          <w:tblCellSpacing w:w="15" w:type="dxa"/>
        </w:trPr>
        <w:tc>
          <w:tcPr>
            <w:tcW w:w="0" w:type="auto"/>
            <w:vAlign w:val="center"/>
            <w:hideMark/>
          </w:tcPr>
          <w:p w:rsidR="00A80D6D" w:rsidRDefault="00A80D6D" w:rsidP="0076023B">
            <w:pPr>
              <w:rPr>
                <w:sz w:val="24"/>
                <w:szCs w:val="24"/>
              </w:rPr>
            </w:pPr>
            <w:r>
              <w:t>Ô</w:t>
            </w:r>
          </w:p>
        </w:tc>
        <w:tc>
          <w:tcPr>
            <w:tcW w:w="0" w:type="auto"/>
            <w:vAlign w:val="center"/>
            <w:hideMark/>
          </w:tcPr>
          <w:p w:rsidR="00A80D6D" w:rsidRDefault="00A80D6D" w:rsidP="0076023B">
            <w:pPr>
              <w:rPr>
                <w:sz w:val="24"/>
                <w:szCs w:val="24"/>
              </w:rPr>
            </w:pPr>
            <w:r>
              <w:t>%D4</w:t>
            </w:r>
          </w:p>
        </w:tc>
        <w:tc>
          <w:tcPr>
            <w:tcW w:w="0" w:type="auto"/>
            <w:vAlign w:val="center"/>
            <w:hideMark/>
          </w:tcPr>
          <w:p w:rsidR="00A80D6D" w:rsidRDefault="00A80D6D" w:rsidP="0076023B">
            <w:pPr>
              <w:rPr>
                <w:sz w:val="24"/>
                <w:szCs w:val="24"/>
              </w:rPr>
            </w:pPr>
            <w:r>
              <w:t>%C3%94</w:t>
            </w:r>
          </w:p>
        </w:tc>
      </w:tr>
      <w:tr w:rsidR="00A80D6D" w:rsidTr="0076023B">
        <w:trPr>
          <w:tblCellSpacing w:w="15" w:type="dxa"/>
        </w:trPr>
        <w:tc>
          <w:tcPr>
            <w:tcW w:w="0" w:type="auto"/>
            <w:vAlign w:val="center"/>
            <w:hideMark/>
          </w:tcPr>
          <w:p w:rsidR="00A80D6D" w:rsidRDefault="00A80D6D" w:rsidP="0076023B">
            <w:pPr>
              <w:rPr>
                <w:sz w:val="24"/>
                <w:szCs w:val="24"/>
              </w:rPr>
            </w:pPr>
            <w:r>
              <w:t>Õ</w:t>
            </w:r>
          </w:p>
        </w:tc>
        <w:tc>
          <w:tcPr>
            <w:tcW w:w="0" w:type="auto"/>
            <w:vAlign w:val="center"/>
            <w:hideMark/>
          </w:tcPr>
          <w:p w:rsidR="00A80D6D" w:rsidRDefault="00A80D6D" w:rsidP="0076023B">
            <w:pPr>
              <w:rPr>
                <w:sz w:val="24"/>
                <w:szCs w:val="24"/>
              </w:rPr>
            </w:pPr>
            <w:r>
              <w:t>%D5</w:t>
            </w:r>
          </w:p>
        </w:tc>
        <w:tc>
          <w:tcPr>
            <w:tcW w:w="0" w:type="auto"/>
            <w:vAlign w:val="center"/>
            <w:hideMark/>
          </w:tcPr>
          <w:p w:rsidR="00A80D6D" w:rsidRDefault="00A80D6D" w:rsidP="0076023B">
            <w:pPr>
              <w:rPr>
                <w:sz w:val="24"/>
                <w:szCs w:val="24"/>
              </w:rPr>
            </w:pPr>
            <w:r>
              <w:t>%C3%95</w:t>
            </w:r>
          </w:p>
        </w:tc>
      </w:tr>
      <w:tr w:rsidR="00A80D6D" w:rsidTr="0076023B">
        <w:trPr>
          <w:tblCellSpacing w:w="15" w:type="dxa"/>
        </w:trPr>
        <w:tc>
          <w:tcPr>
            <w:tcW w:w="0" w:type="auto"/>
            <w:vAlign w:val="center"/>
            <w:hideMark/>
          </w:tcPr>
          <w:p w:rsidR="00A80D6D" w:rsidRDefault="00A80D6D" w:rsidP="0076023B">
            <w:pPr>
              <w:rPr>
                <w:sz w:val="24"/>
                <w:szCs w:val="24"/>
              </w:rPr>
            </w:pPr>
            <w:r>
              <w:t>Ö</w:t>
            </w:r>
          </w:p>
        </w:tc>
        <w:tc>
          <w:tcPr>
            <w:tcW w:w="0" w:type="auto"/>
            <w:vAlign w:val="center"/>
            <w:hideMark/>
          </w:tcPr>
          <w:p w:rsidR="00A80D6D" w:rsidRDefault="00A80D6D" w:rsidP="0076023B">
            <w:pPr>
              <w:rPr>
                <w:sz w:val="24"/>
                <w:szCs w:val="24"/>
              </w:rPr>
            </w:pPr>
            <w:r>
              <w:t>%D6</w:t>
            </w:r>
          </w:p>
        </w:tc>
        <w:tc>
          <w:tcPr>
            <w:tcW w:w="0" w:type="auto"/>
            <w:vAlign w:val="center"/>
            <w:hideMark/>
          </w:tcPr>
          <w:p w:rsidR="00A80D6D" w:rsidRDefault="00A80D6D" w:rsidP="0076023B">
            <w:pPr>
              <w:rPr>
                <w:sz w:val="24"/>
                <w:szCs w:val="24"/>
              </w:rPr>
            </w:pPr>
            <w:r>
              <w:t>%C3%96</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%D7</w:t>
            </w:r>
          </w:p>
        </w:tc>
        <w:tc>
          <w:tcPr>
            <w:tcW w:w="0" w:type="auto"/>
            <w:vAlign w:val="center"/>
            <w:hideMark/>
          </w:tcPr>
          <w:p w:rsidR="00A80D6D" w:rsidRDefault="00A80D6D" w:rsidP="0076023B">
            <w:pPr>
              <w:rPr>
                <w:sz w:val="24"/>
                <w:szCs w:val="24"/>
              </w:rPr>
            </w:pPr>
            <w:r>
              <w:t>%C3%97</w:t>
            </w:r>
          </w:p>
        </w:tc>
      </w:tr>
      <w:tr w:rsidR="00A80D6D" w:rsidTr="0076023B">
        <w:trPr>
          <w:tblCellSpacing w:w="15" w:type="dxa"/>
        </w:trPr>
        <w:tc>
          <w:tcPr>
            <w:tcW w:w="0" w:type="auto"/>
            <w:vAlign w:val="center"/>
            <w:hideMark/>
          </w:tcPr>
          <w:p w:rsidR="00A80D6D" w:rsidRDefault="00A80D6D" w:rsidP="0076023B">
            <w:pPr>
              <w:rPr>
                <w:sz w:val="24"/>
                <w:szCs w:val="24"/>
              </w:rPr>
            </w:pPr>
            <w:r>
              <w:t>Ø</w:t>
            </w:r>
          </w:p>
        </w:tc>
        <w:tc>
          <w:tcPr>
            <w:tcW w:w="0" w:type="auto"/>
            <w:vAlign w:val="center"/>
            <w:hideMark/>
          </w:tcPr>
          <w:p w:rsidR="00A80D6D" w:rsidRDefault="00A80D6D" w:rsidP="0076023B">
            <w:pPr>
              <w:rPr>
                <w:sz w:val="24"/>
                <w:szCs w:val="24"/>
              </w:rPr>
            </w:pPr>
            <w:r>
              <w:t>%D8</w:t>
            </w:r>
          </w:p>
        </w:tc>
        <w:tc>
          <w:tcPr>
            <w:tcW w:w="0" w:type="auto"/>
            <w:vAlign w:val="center"/>
            <w:hideMark/>
          </w:tcPr>
          <w:p w:rsidR="00A80D6D" w:rsidRDefault="00A80D6D" w:rsidP="0076023B">
            <w:pPr>
              <w:rPr>
                <w:sz w:val="24"/>
                <w:szCs w:val="24"/>
              </w:rPr>
            </w:pPr>
            <w:r>
              <w:t>%C3%98</w:t>
            </w:r>
          </w:p>
        </w:tc>
      </w:tr>
      <w:tr w:rsidR="00A80D6D" w:rsidTr="0076023B">
        <w:trPr>
          <w:tblCellSpacing w:w="15" w:type="dxa"/>
        </w:trPr>
        <w:tc>
          <w:tcPr>
            <w:tcW w:w="0" w:type="auto"/>
            <w:vAlign w:val="center"/>
            <w:hideMark/>
          </w:tcPr>
          <w:p w:rsidR="00A80D6D" w:rsidRDefault="00A80D6D" w:rsidP="0076023B">
            <w:pPr>
              <w:rPr>
                <w:sz w:val="24"/>
                <w:szCs w:val="24"/>
              </w:rPr>
            </w:pPr>
            <w:r>
              <w:t>Ù</w:t>
            </w:r>
          </w:p>
        </w:tc>
        <w:tc>
          <w:tcPr>
            <w:tcW w:w="0" w:type="auto"/>
            <w:vAlign w:val="center"/>
            <w:hideMark/>
          </w:tcPr>
          <w:p w:rsidR="00A80D6D" w:rsidRDefault="00A80D6D" w:rsidP="0076023B">
            <w:pPr>
              <w:rPr>
                <w:sz w:val="24"/>
                <w:szCs w:val="24"/>
              </w:rPr>
            </w:pPr>
            <w:r>
              <w:t>%D9</w:t>
            </w:r>
          </w:p>
        </w:tc>
        <w:tc>
          <w:tcPr>
            <w:tcW w:w="0" w:type="auto"/>
            <w:vAlign w:val="center"/>
            <w:hideMark/>
          </w:tcPr>
          <w:p w:rsidR="00A80D6D" w:rsidRDefault="00A80D6D" w:rsidP="0076023B">
            <w:pPr>
              <w:rPr>
                <w:sz w:val="24"/>
                <w:szCs w:val="24"/>
              </w:rPr>
            </w:pPr>
            <w:r>
              <w:t>%C3%99</w:t>
            </w:r>
          </w:p>
        </w:tc>
      </w:tr>
      <w:tr w:rsidR="00A80D6D" w:rsidTr="0076023B">
        <w:trPr>
          <w:tblCellSpacing w:w="15" w:type="dxa"/>
        </w:trPr>
        <w:tc>
          <w:tcPr>
            <w:tcW w:w="0" w:type="auto"/>
            <w:vAlign w:val="center"/>
            <w:hideMark/>
          </w:tcPr>
          <w:p w:rsidR="00A80D6D" w:rsidRDefault="00A80D6D" w:rsidP="0076023B">
            <w:pPr>
              <w:rPr>
                <w:sz w:val="24"/>
                <w:szCs w:val="24"/>
              </w:rPr>
            </w:pPr>
            <w:r>
              <w:t>Ú</w:t>
            </w:r>
          </w:p>
        </w:tc>
        <w:tc>
          <w:tcPr>
            <w:tcW w:w="0" w:type="auto"/>
            <w:vAlign w:val="center"/>
            <w:hideMark/>
          </w:tcPr>
          <w:p w:rsidR="00A80D6D" w:rsidRDefault="00A80D6D" w:rsidP="0076023B">
            <w:pPr>
              <w:rPr>
                <w:sz w:val="24"/>
                <w:szCs w:val="24"/>
              </w:rPr>
            </w:pPr>
            <w:r>
              <w:t>%DA</w:t>
            </w:r>
          </w:p>
        </w:tc>
        <w:tc>
          <w:tcPr>
            <w:tcW w:w="0" w:type="auto"/>
            <w:vAlign w:val="center"/>
            <w:hideMark/>
          </w:tcPr>
          <w:p w:rsidR="00A80D6D" w:rsidRDefault="00A80D6D" w:rsidP="0076023B">
            <w:pPr>
              <w:rPr>
                <w:sz w:val="24"/>
                <w:szCs w:val="24"/>
              </w:rPr>
            </w:pPr>
            <w:r>
              <w:t>%C3%9A</w:t>
            </w:r>
          </w:p>
        </w:tc>
      </w:tr>
      <w:tr w:rsidR="00A80D6D" w:rsidTr="0076023B">
        <w:trPr>
          <w:tblCellSpacing w:w="15" w:type="dxa"/>
        </w:trPr>
        <w:tc>
          <w:tcPr>
            <w:tcW w:w="0" w:type="auto"/>
            <w:vAlign w:val="center"/>
            <w:hideMark/>
          </w:tcPr>
          <w:p w:rsidR="00A80D6D" w:rsidRDefault="00A80D6D" w:rsidP="0076023B">
            <w:pPr>
              <w:rPr>
                <w:sz w:val="24"/>
                <w:szCs w:val="24"/>
              </w:rPr>
            </w:pPr>
            <w:r>
              <w:t>Û</w:t>
            </w:r>
          </w:p>
        </w:tc>
        <w:tc>
          <w:tcPr>
            <w:tcW w:w="0" w:type="auto"/>
            <w:vAlign w:val="center"/>
            <w:hideMark/>
          </w:tcPr>
          <w:p w:rsidR="00A80D6D" w:rsidRDefault="00A80D6D" w:rsidP="0076023B">
            <w:pPr>
              <w:rPr>
                <w:sz w:val="24"/>
                <w:szCs w:val="24"/>
              </w:rPr>
            </w:pPr>
            <w:r>
              <w:t>%DB</w:t>
            </w:r>
          </w:p>
        </w:tc>
        <w:tc>
          <w:tcPr>
            <w:tcW w:w="0" w:type="auto"/>
            <w:vAlign w:val="center"/>
            <w:hideMark/>
          </w:tcPr>
          <w:p w:rsidR="00A80D6D" w:rsidRDefault="00A80D6D" w:rsidP="0076023B">
            <w:pPr>
              <w:rPr>
                <w:sz w:val="24"/>
                <w:szCs w:val="24"/>
              </w:rPr>
            </w:pPr>
            <w:r>
              <w:t>%C3%9B</w:t>
            </w:r>
          </w:p>
        </w:tc>
      </w:tr>
      <w:tr w:rsidR="00A80D6D" w:rsidTr="0076023B">
        <w:trPr>
          <w:tblCellSpacing w:w="15" w:type="dxa"/>
        </w:trPr>
        <w:tc>
          <w:tcPr>
            <w:tcW w:w="0" w:type="auto"/>
            <w:vAlign w:val="center"/>
            <w:hideMark/>
          </w:tcPr>
          <w:p w:rsidR="00A80D6D" w:rsidRDefault="00A80D6D" w:rsidP="0076023B">
            <w:pPr>
              <w:rPr>
                <w:sz w:val="24"/>
                <w:szCs w:val="24"/>
              </w:rPr>
            </w:pPr>
            <w:r>
              <w:t>Ü</w:t>
            </w:r>
          </w:p>
        </w:tc>
        <w:tc>
          <w:tcPr>
            <w:tcW w:w="0" w:type="auto"/>
            <w:vAlign w:val="center"/>
            <w:hideMark/>
          </w:tcPr>
          <w:p w:rsidR="00A80D6D" w:rsidRDefault="00A80D6D" w:rsidP="0076023B">
            <w:pPr>
              <w:rPr>
                <w:sz w:val="24"/>
                <w:szCs w:val="24"/>
              </w:rPr>
            </w:pPr>
            <w:r>
              <w:t>%DC</w:t>
            </w:r>
          </w:p>
        </w:tc>
        <w:tc>
          <w:tcPr>
            <w:tcW w:w="0" w:type="auto"/>
            <w:vAlign w:val="center"/>
            <w:hideMark/>
          </w:tcPr>
          <w:p w:rsidR="00A80D6D" w:rsidRDefault="00A80D6D" w:rsidP="0076023B">
            <w:pPr>
              <w:rPr>
                <w:sz w:val="24"/>
                <w:szCs w:val="24"/>
              </w:rPr>
            </w:pPr>
            <w:r>
              <w:t>%C3%9C</w:t>
            </w:r>
          </w:p>
        </w:tc>
      </w:tr>
      <w:tr w:rsidR="00A80D6D" w:rsidTr="0076023B">
        <w:trPr>
          <w:tblCellSpacing w:w="15" w:type="dxa"/>
        </w:trPr>
        <w:tc>
          <w:tcPr>
            <w:tcW w:w="0" w:type="auto"/>
            <w:vAlign w:val="center"/>
            <w:hideMark/>
          </w:tcPr>
          <w:p w:rsidR="00A80D6D" w:rsidRDefault="00A80D6D" w:rsidP="0076023B">
            <w:pPr>
              <w:rPr>
                <w:sz w:val="24"/>
                <w:szCs w:val="24"/>
              </w:rPr>
            </w:pPr>
            <w:r>
              <w:t>Ý</w:t>
            </w:r>
          </w:p>
        </w:tc>
        <w:tc>
          <w:tcPr>
            <w:tcW w:w="0" w:type="auto"/>
            <w:vAlign w:val="center"/>
            <w:hideMark/>
          </w:tcPr>
          <w:p w:rsidR="00A80D6D" w:rsidRDefault="00A80D6D" w:rsidP="0076023B">
            <w:pPr>
              <w:rPr>
                <w:sz w:val="24"/>
                <w:szCs w:val="24"/>
              </w:rPr>
            </w:pPr>
            <w:r>
              <w:t>%DD</w:t>
            </w:r>
          </w:p>
        </w:tc>
        <w:tc>
          <w:tcPr>
            <w:tcW w:w="0" w:type="auto"/>
            <w:vAlign w:val="center"/>
            <w:hideMark/>
          </w:tcPr>
          <w:p w:rsidR="00A80D6D" w:rsidRDefault="00A80D6D" w:rsidP="0076023B">
            <w:pPr>
              <w:rPr>
                <w:sz w:val="24"/>
                <w:szCs w:val="24"/>
              </w:rPr>
            </w:pPr>
            <w:r>
              <w:t>%C3%9D</w:t>
            </w:r>
          </w:p>
        </w:tc>
      </w:tr>
      <w:tr w:rsidR="00A80D6D" w:rsidTr="0076023B">
        <w:trPr>
          <w:tblCellSpacing w:w="15" w:type="dxa"/>
        </w:trPr>
        <w:tc>
          <w:tcPr>
            <w:tcW w:w="0" w:type="auto"/>
            <w:vAlign w:val="center"/>
            <w:hideMark/>
          </w:tcPr>
          <w:p w:rsidR="00A80D6D" w:rsidRDefault="00A80D6D" w:rsidP="0076023B">
            <w:pPr>
              <w:rPr>
                <w:sz w:val="24"/>
                <w:szCs w:val="24"/>
              </w:rPr>
            </w:pPr>
            <w:r>
              <w:t>Þ</w:t>
            </w:r>
          </w:p>
        </w:tc>
        <w:tc>
          <w:tcPr>
            <w:tcW w:w="0" w:type="auto"/>
            <w:vAlign w:val="center"/>
            <w:hideMark/>
          </w:tcPr>
          <w:p w:rsidR="00A80D6D" w:rsidRDefault="00A80D6D" w:rsidP="0076023B">
            <w:pPr>
              <w:rPr>
                <w:sz w:val="24"/>
                <w:szCs w:val="24"/>
              </w:rPr>
            </w:pPr>
            <w:r>
              <w:t>%DE</w:t>
            </w:r>
          </w:p>
        </w:tc>
        <w:tc>
          <w:tcPr>
            <w:tcW w:w="0" w:type="auto"/>
            <w:vAlign w:val="center"/>
            <w:hideMark/>
          </w:tcPr>
          <w:p w:rsidR="00A80D6D" w:rsidRDefault="00A80D6D" w:rsidP="0076023B">
            <w:pPr>
              <w:rPr>
                <w:sz w:val="24"/>
                <w:szCs w:val="24"/>
              </w:rPr>
            </w:pPr>
            <w:r>
              <w:t>%C3%9E</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ß</w:t>
            </w:r>
          </w:p>
        </w:tc>
        <w:tc>
          <w:tcPr>
            <w:tcW w:w="0" w:type="auto"/>
            <w:vAlign w:val="center"/>
            <w:hideMark/>
          </w:tcPr>
          <w:p w:rsidR="00A80D6D" w:rsidRDefault="00A80D6D" w:rsidP="0076023B">
            <w:pPr>
              <w:rPr>
                <w:sz w:val="24"/>
                <w:szCs w:val="24"/>
              </w:rPr>
            </w:pPr>
            <w:r>
              <w:t>%DF</w:t>
            </w:r>
          </w:p>
        </w:tc>
        <w:tc>
          <w:tcPr>
            <w:tcW w:w="0" w:type="auto"/>
            <w:vAlign w:val="center"/>
            <w:hideMark/>
          </w:tcPr>
          <w:p w:rsidR="00A80D6D" w:rsidRDefault="00A80D6D" w:rsidP="0076023B">
            <w:pPr>
              <w:rPr>
                <w:sz w:val="24"/>
                <w:szCs w:val="24"/>
              </w:rPr>
            </w:pPr>
            <w:r>
              <w:t>%C3%9F</w:t>
            </w:r>
          </w:p>
        </w:tc>
      </w:tr>
      <w:tr w:rsidR="00A80D6D" w:rsidTr="0076023B">
        <w:trPr>
          <w:tblCellSpacing w:w="15" w:type="dxa"/>
        </w:trPr>
        <w:tc>
          <w:tcPr>
            <w:tcW w:w="0" w:type="auto"/>
            <w:vAlign w:val="center"/>
            <w:hideMark/>
          </w:tcPr>
          <w:p w:rsidR="00A80D6D" w:rsidRDefault="00A80D6D" w:rsidP="0076023B">
            <w:pPr>
              <w:rPr>
                <w:sz w:val="24"/>
                <w:szCs w:val="24"/>
              </w:rPr>
            </w:pPr>
            <w:r>
              <w:t>à</w:t>
            </w:r>
          </w:p>
        </w:tc>
        <w:tc>
          <w:tcPr>
            <w:tcW w:w="0" w:type="auto"/>
            <w:vAlign w:val="center"/>
            <w:hideMark/>
          </w:tcPr>
          <w:p w:rsidR="00A80D6D" w:rsidRDefault="00A80D6D" w:rsidP="0076023B">
            <w:pPr>
              <w:rPr>
                <w:sz w:val="24"/>
                <w:szCs w:val="24"/>
              </w:rPr>
            </w:pPr>
            <w:r>
              <w:t>%E0</w:t>
            </w:r>
          </w:p>
        </w:tc>
        <w:tc>
          <w:tcPr>
            <w:tcW w:w="0" w:type="auto"/>
            <w:vAlign w:val="center"/>
            <w:hideMark/>
          </w:tcPr>
          <w:p w:rsidR="00A80D6D" w:rsidRDefault="00A80D6D" w:rsidP="0076023B">
            <w:pPr>
              <w:rPr>
                <w:sz w:val="24"/>
                <w:szCs w:val="24"/>
              </w:rPr>
            </w:pPr>
            <w:r>
              <w:t>%C3%A0</w:t>
            </w:r>
          </w:p>
        </w:tc>
      </w:tr>
      <w:tr w:rsidR="00A80D6D" w:rsidTr="0076023B">
        <w:trPr>
          <w:tblCellSpacing w:w="15" w:type="dxa"/>
        </w:trPr>
        <w:tc>
          <w:tcPr>
            <w:tcW w:w="0" w:type="auto"/>
            <w:vAlign w:val="center"/>
            <w:hideMark/>
          </w:tcPr>
          <w:p w:rsidR="00A80D6D" w:rsidRDefault="00A80D6D" w:rsidP="0076023B">
            <w:pPr>
              <w:rPr>
                <w:sz w:val="24"/>
                <w:szCs w:val="24"/>
              </w:rPr>
            </w:pPr>
            <w:r>
              <w:t>á</w:t>
            </w:r>
          </w:p>
        </w:tc>
        <w:tc>
          <w:tcPr>
            <w:tcW w:w="0" w:type="auto"/>
            <w:vAlign w:val="center"/>
            <w:hideMark/>
          </w:tcPr>
          <w:p w:rsidR="00A80D6D" w:rsidRDefault="00A80D6D" w:rsidP="0076023B">
            <w:pPr>
              <w:rPr>
                <w:sz w:val="24"/>
                <w:szCs w:val="24"/>
              </w:rPr>
            </w:pPr>
            <w:r>
              <w:t>%E1</w:t>
            </w:r>
          </w:p>
        </w:tc>
        <w:tc>
          <w:tcPr>
            <w:tcW w:w="0" w:type="auto"/>
            <w:vAlign w:val="center"/>
            <w:hideMark/>
          </w:tcPr>
          <w:p w:rsidR="00A80D6D" w:rsidRDefault="00A80D6D" w:rsidP="0076023B">
            <w:pPr>
              <w:rPr>
                <w:sz w:val="24"/>
                <w:szCs w:val="24"/>
              </w:rPr>
            </w:pPr>
            <w:r>
              <w:t>%C3%A1</w:t>
            </w:r>
          </w:p>
        </w:tc>
      </w:tr>
      <w:tr w:rsidR="00A80D6D" w:rsidTr="0076023B">
        <w:trPr>
          <w:tblCellSpacing w:w="15" w:type="dxa"/>
        </w:trPr>
        <w:tc>
          <w:tcPr>
            <w:tcW w:w="0" w:type="auto"/>
            <w:vAlign w:val="center"/>
            <w:hideMark/>
          </w:tcPr>
          <w:p w:rsidR="00A80D6D" w:rsidRDefault="00A80D6D" w:rsidP="0076023B">
            <w:pPr>
              <w:rPr>
                <w:sz w:val="24"/>
                <w:szCs w:val="24"/>
              </w:rPr>
            </w:pPr>
            <w:r>
              <w:t>â</w:t>
            </w:r>
          </w:p>
        </w:tc>
        <w:tc>
          <w:tcPr>
            <w:tcW w:w="0" w:type="auto"/>
            <w:vAlign w:val="center"/>
            <w:hideMark/>
          </w:tcPr>
          <w:p w:rsidR="00A80D6D" w:rsidRDefault="00A80D6D" w:rsidP="0076023B">
            <w:pPr>
              <w:rPr>
                <w:sz w:val="24"/>
                <w:szCs w:val="24"/>
              </w:rPr>
            </w:pPr>
            <w:r>
              <w:t>%E2</w:t>
            </w:r>
          </w:p>
        </w:tc>
        <w:tc>
          <w:tcPr>
            <w:tcW w:w="0" w:type="auto"/>
            <w:vAlign w:val="center"/>
            <w:hideMark/>
          </w:tcPr>
          <w:p w:rsidR="00A80D6D" w:rsidRDefault="00A80D6D" w:rsidP="0076023B">
            <w:pPr>
              <w:rPr>
                <w:sz w:val="24"/>
                <w:szCs w:val="24"/>
              </w:rPr>
            </w:pPr>
            <w:r>
              <w:t>%C3%A2</w:t>
            </w:r>
          </w:p>
        </w:tc>
      </w:tr>
      <w:tr w:rsidR="00A80D6D" w:rsidTr="0076023B">
        <w:trPr>
          <w:tblCellSpacing w:w="15" w:type="dxa"/>
        </w:trPr>
        <w:tc>
          <w:tcPr>
            <w:tcW w:w="0" w:type="auto"/>
            <w:vAlign w:val="center"/>
            <w:hideMark/>
          </w:tcPr>
          <w:p w:rsidR="00A80D6D" w:rsidRDefault="00A80D6D" w:rsidP="0076023B">
            <w:pPr>
              <w:rPr>
                <w:sz w:val="24"/>
                <w:szCs w:val="24"/>
              </w:rPr>
            </w:pPr>
            <w:r>
              <w:t>ã</w:t>
            </w:r>
          </w:p>
        </w:tc>
        <w:tc>
          <w:tcPr>
            <w:tcW w:w="0" w:type="auto"/>
            <w:vAlign w:val="center"/>
            <w:hideMark/>
          </w:tcPr>
          <w:p w:rsidR="00A80D6D" w:rsidRDefault="00A80D6D" w:rsidP="0076023B">
            <w:pPr>
              <w:rPr>
                <w:sz w:val="24"/>
                <w:szCs w:val="24"/>
              </w:rPr>
            </w:pPr>
            <w:r>
              <w:t>%E3</w:t>
            </w:r>
          </w:p>
        </w:tc>
        <w:tc>
          <w:tcPr>
            <w:tcW w:w="0" w:type="auto"/>
            <w:vAlign w:val="center"/>
            <w:hideMark/>
          </w:tcPr>
          <w:p w:rsidR="00A80D6D" w:rsidRDefault="00A80D6D" w:rsidP="0076023B">
            <w:pPr>
              <w:rPr>
                <w:sz w:val="24"/>
                <w:szCs w:val="24"/>
              </w:rPr>
            </w:pPr>
            <w:r>
              <w:t>%C3%A3</w:t>
            </w:r>
          </w:p>
        </w:tc>
      </w:tr>
      <w:tr w:rsidR="00A80D6D" w:rsidTr="0076023B">
        <w:trPr>
          <w:tblCellSpacing w:w="15" w:type="dxa"/>
        </w:trPr>
        <w:tc>
          <w:tcPr>
            <w:tcW w:w="0" w:type="auto"/>
            <w:vAlign w:val="center"/>
            <w:hideMark/>
          </w:tcPr>
          <w:p w:rsidR="00A80D6D" w:rsidRDefault="00A80D6D" w:rsidP="0076023B">
            <w:pPr>
              <w:rPr>
                <w:sz w:val="24"/>
                <w:szCs w:val="24"/>
              </w:rPr>
            </w:pPr>
            <w:r>
              <w:t>ä</w:t>
            </w:r>
          </w:p>
        </w:tc>
        <w:tc>
          <w:tcPr>
            <w:tcW w:w="0" w:type="auto"/>
            <w:vAlign w:val="center"/>
            <w:hideMark/>
          </w:tcPr>
          <w:p w:rsidR="00A80D6D" w:rsidRDefault="00A80D6D" w:rsidP="0076023B">
            <w:pPr>
              <w:rPr>
                <w:sz w:val="24"/>
                <w:szCs w:val="24"/>
              </w:rPr>
            </w:pPr>
            <w:r>
              <w:t>%E4</w:t>
            </w:r>
          </w:p>
        </w:tc>
        <w:tc>
          <w:tcPr>
            <w:tcW w:w="0" w:type="auto"/>
            <w:vAlign w:val="center"/>
            <w:hideMark/>
          </w:tcPr>
          <w:p w:rsidR="00A80D6D" w:rsidRDefault="00A80D6D" w:rsidP="0076023B">
            <w:pPr>
              <w:rPr>
                <w:sz w:val="24"/>
                <w:szCs w:val="24"/>
              </w:rPr>
            </w:pPr>
            <w:r>
              <w:t>%C3%A4</w:t>
            </w:r>
          </w:p>
        </w:tc>
      </w:tr>
      <w:tr w:rsidR="00A80D6D" w:rsidTr="0076023B">
        <w:trPr>
          <w:tblCellSpacing w:w="15" w:type="dxa"/>
        </w:trPr>
        <w:tc>
          <w:tcPr>
            <w:tcW w:w="0" w:type="auto"/>
            <w:vAlign w:val="center"/>
            <w:hideMark/>
          </w:tcPr>
          <w:p w:rsidR="00A80D6D" w:rsidRDefault="00A80D6D" w:rsidP="0076023B">
            <w:pPr>
              <w:rPr>
                <w:sz w:val="24"/>
                <w:szCs w:val="24"/>
              </w:rPr>
            </w:pPr>
            <w:r>
              <w:t>å</w:t>
            </w:r>
          </w:p>
        </w:tc>
        <w:tc>
          <w:tcPr>
            <w:tcW w:w="0" w:type="auto"/>
            <w:vAlign w:val="center"/>
            <w:hideMark/>
          </w:tcPr>
          <w:p w:rsidR="00A80D6D" w:rsidRDefault="00A80D6D" w:rsidP="0076023B">
            <w:pPr>
              <w:rPr>
                <w:sz w:val="24"/>
                <w:szCs w:val="24"/>
              </w:rPr>
            </w:pPr>
            <w:r>
              <w:t>%E5</w:t>
            </w:r>
          </w:p>
        </w:tc>
        <w:tc>
          <w:tcPr>
            <w:tcW w:w="0" w:type="auto"/>
            <w:vAlign w:val="center"/>
            <w:hideMark/>
          </w:tcPr>
          <w:p w:rsidR="00A80D6D" w:rsidRDefault="00A80D6D" w:rsidP="0076023B">
            <w:pPr>
              <w:rPr>
                <w:sz w:val="24"/>
                <w:szCs w:val="24"/>
              </w:rPr>
            </w:pPr>
            <w:r>
              <w:t>%C3%A5</w:t>
            </w:r>
          </w:p>
        </w:tc>
      </w:tr>
      <w:tr w:rsidR="00A80D6D" w:rsidTr="0076023B">
        <w:trPr>
          <w:tblCellSpacing w:w="15" w:type="dxa"/>
        </w:trPr>
        <w:tc>
          <w:tcPr>
            <w:tcW w:w="0" w:type="auto"/>
            <w:vAlign w:val="center"/>
            <w:hideMark/>
          </w:tcPr>
          <w:p w:rsidR="00A80D6D" w:rsidRDefault="00A80D6D" w:rsidP="0076023B">
            <w:pPr>
              <w:rPr>
                <w:sz w:val="24"/>
                <w:szCs w:val="24"/>
              </w:rPr>
            </w:pPr>
            <w:r>
              <w:t>æ</w:t>
            </w:r>
          </w:p>
        </w:tc>
        <w:tc>
          <w:tcPr>
            <w:tcW w:w="0" w:type="auto"/>
            <w:vAlign w:val="center"/>
            <w:hideMark/>
          </w:tcPr>
          <w:p w:rsidR="00A80D6D" w:rsidRDefault="00A80D6D" w:rsidP="0076023B">
            <w:pPr>
              <w:rPr>
                <w:sz w:val="24"/>
                <w:szCs w:val="24"/>
              </w:rPr>
            </w:pPr>
            <w:r>
              <w:t>%E6</w:t>
            </w:r>
          </w:p>
        </w:tc>
        <w:tc>
          <w:tcPr>
            <w:tcW w:w="0" w:type="auto"/>
            <w:vAlign w:val="center"/>
            <w:hideMark/>
          </w:tcPr>
          <w:p w:rsidR="00A80D6D" w:rsidRDefault="00A80D6D" w:rsidP="0076023B">
            <w:pPr>
              <w:rPr>
                <w:sz w:val="24"/>
                <w:szCs w:val="24"/>
              </w:rPr>
            </w:pPr>
            <w:r>
              <w:t>%C3%A6</w:t>
            </w:r>
          </w:p>
        </w:tc>
      </w:tr>
      <w:tr w:rsidR="00A80D6D" w:rsidTr="0076023B">
        <w:trPr>
          <w:tblCellSpacing w:w="15" w:type="dxa"/>
        </w:trPr>
        <w:tc>
          <w:tcPr>
            <w:tcW w:w="0" w:type="auto"/>
            <w:vAlign w:val="center"/>
            <w:hideMark/>
          </w:tcPr>
          <w:p w:rsidR="00A80D6D" w:rsidRDefault="00A80D6D" w:rsidP="0076023B">
            <w:pPr>
              <w:rPr>
                <w:sz w:val="24"/>
                <w:szCs w:val="24"/>
              </w:rPr>
            </w:pPr>
            <w:r>
              <w:t>ç</w:t>
            </w:r>
          </w:p>
        </w:tc>
        <w:tc>
          <w:tcPr>
            <w:tcW w:w="0" w:type="auto"/>
            <w:vAlign w:val="center"/>
            <w:hideMark/>
          </w:tcPr>
          <w:p w:rsidR="00A80D6D" w:rsidRDefault="00A80D6D" w:rsidP="0076023B">
            <w:pPr>
              <w:rPr>
                <w:sz w:val="24"/>
                <w:szCs w:val="24"/>
              </w:rPr>
            </w:pPr>
            <w:r>
              <w:t>%E7</w:t>
            </w:r>
          </w:p>
        </w:tc>
        <w:tc>
          <w:tcPr>
            <w:tcW w:w="0" w:type="auto"/>
            <w:vAlign w:val="center"/>
            <w:hideMark/>
          </w:tcPr>
          <w:p w:rsidR="00A80D6D" w:rsidRDefault="00A80D6D" w:rsidP="0076023B">
            <w:pPr>
              <w:rPr>
                <w:sz w:val="24"/>
                <w:szCs w:val="24"/>
              </w:rPr>
            </w:pPr>
            <w:r>
              <w:t>%C3%A7</w:t>
            </w:r>
          </w:p>
        </w:tc>
      </w:tr>
      <w:tr w:rsidR="00A80D6D" w:rsidTr="0076023B">
        <w:trPr>
          <w:tblCellSpacing w:w="15" w:type="dxa"/>
        </w:trPr>
        <w:tc>
          <w:tcPr>
            <w:tcW w:w="0" w:type="auto"/>
            <w:vAlign w:val="center"/>
            <w:hideMark/>
          </w:tcPr>
          <w:p w:rsidR="00A80D6D" w:rsidRDefault="00A80D6D" w:rsidP="0076023B">
            <w:pPr>
              <w:rPr>
                <w:sz w:val="24"/>
                <w:szCs w:val="24"/>
              </w:rPr>
            </w:pPr>
            <w:r>
              <w:t>è</w:t>
            </w:r>
          </w:p>
        </w:tc>
        <w:tc>
          <w:tcPr>
            <w:tcW w:w="0" w:type="auto"/>
            <w:vAlign w:val="center"/>
            <w:hideMark/>
          </w:tcPr>
          <w:p w:rsidR="00A80D6D" w:rsidRDefault="00A80D6D" w:rsidP="0076023B">
            <w:pPr>
              <w:rPr>
                <w:sz w:val="24"/>
                <w:szCs w:val="24"/>
              </w:rPr>
            </w:pPr>
            <w:r>
              <w:t>%E8</w:t>
            </w:r>
          </w:p>
        </w:tc>
        <w:tc>
          <w:tcPr>
            <w:tcW w:w="0" w:type="auto"/>
            <w:vAlign w:val="center"/>
            <w:hideMark/>
          </w:tcPr>
          <w:p w:rsidR="00A80D6D" w:rsidRDefault="00A80D6D" w:rsidP="0076023B">
            <w:pPr>
              <w:rPr>
                <w:sz w:val="24"/>
                <w:szCs w:val="24"/>
              </w:rPr>
            </w:pPr>
            <w:r>
              <w:t>%C3%A8</w:t>
            </w:r>
          </w:p>
        </w:tc>
      </w:tr>
      <w:tr w:rsidR="00A80D6D" w:rsidTr="0076023B">
        <w:trPr>
          <w:tblCellSpacing w:w="15" w:type="dxa"/>
        </w:trPr>
        <w:tc>
          <w:tcPr>
            <w:tcW w:w="0" w:type="auto"/>
            <w:vAlign w:val="center"/>
            <w:hideMark/>
          </w:tcPr>
          <w:p w:rsidR="00A80D6D" w:rsidRDefault="00A80D6D" w:rsidP="0076023B">
            <w:pPr>
              <w:rPr>
                <w:sz w:val="24"/>
                <w:szCs w:val="24"/>
              </w:rPr>
            </w:pPr>
            <w:r>
              <w:t>é</w:t>
            </w:r>
          </w:p>
        </w:tc>
        <w:tc>
          <w:tcPr>
            <w:tcW w:w="0" w:type="auto"/>
            <w:vAlign w:val="center"/>
            <w:hideMark/>
          </w:tcPr>
          <w:p w:rsidR="00A80D6D" w:rsidRDefault="00A80D6D" w:rsidP="0076023B">
            <w:pPr>
              <w:rPr>
                <w:sz w:val="24"/>
                <w:szCs w:val="24"/>
              </w:rPr>
            </w:pPr>
            <w:r>
              <w:t>%E9</w:t>
            </w:r>
          </w:p>
        </w:tc>
        <w:tc>
          <w:tcPr>
            <w:tcW w:w="0" w:type="auto"/>
            <w:vAlign w:val="center"/>
            <w:hideMark/>
          </w:tcPr>
          <w:p w:rsidR="00A80D6D" w:rsidRDefault="00A80D6D" w:rsidP="0076023B">
            <w:pPr>
              <w:rPr>
                <w:sz w:val="24"/>
                <w:szCs w:val="24"/>
              </w:rPr>
            </w:pPr>
            <w:r>
              <w:t>%C3%A9</w:t>
            </w:r>
          </w:p>
        </w:tc>
      </w:tr>
      <w:tr w:rsidR="00A80D6D" w:rsidTr="0076023B">
        <w:trPr>
          <w:tblCellSpacing w:w="15" w:type="dxa"/>
        </w:trPr>
        <w:tc>
          <w:tcPr>
            <w:tcW w:w="0" w:type="auto"/>
            <w:vAlign w:val="center"/>
            <w:hideMark/>
          </w:tcPr>
          <w:p w:rsidR="00A80D6D" w:rsidRDefault="00A80D6D" w:rsidP="0076023B">
            <w:pPr>
              <w:rPr>
                <w:sz w:val="24"/>
                <w:szCs w:val="24"/>
              </w:rPr>
            </w:pPr>
            <w:r>
              <w:t>ê</w:t>
            </w:r>
          </w:p>
        </w:tc>
        <w:tc>
          <w:tcPr>
            <w:tcW w:w="0" w:type="auto"/>
            <w:vAlign w:val="center"/>
            <w:hideMark/>
          </w:tcPr>
          <w:p w:rsidR="00A80D6D" w:rsidRDefault="00A80D6D" w:rsidP="0076023B">
            <w:pPr>
              <w:rPr>
                <w:sz w:val="24"/>
                <w:szCs w:val="24"/>
              </w:rPr>
            </w:pPr>
            <w:r>
              <w:t>%EA</w:t>
            </w:r>
          </w:p>
        </w:tc>
        <w:tc>
          <w:tcPr>
            <w:tcW w:w="0" w:type="auto"/>
            <w:vAlign w:val="center"/>
            <w:hideMark/>
          </w:tcPr>
          <w:p w:rsidR="00A80D6D" w:rsidRDefault="00A80D6D" w:rsidP="0076023B">
            <w:pPr>
              <w:rPr>
                <w:sz w:val="24"/>
                <w:szCs w:val="24"/>
              </w:rPr>
            </w:pPr>
            <w:r>
              <w:t>%C3%AA</w:t>
            </w:r>
          </w:p>
        </w:tc>
      </w:tr>
      <w:tr w:rsidR="00A80D6D" w:rsidTr="0076023B">
        <w:trPr>
          <w:tblCellSpacing w:w="15" w:type="dxa"/>
        </w:trPr>
        <w:tc>
          <w:tcPr>
            <w:tcW w:w="0" w:type="auto"/>
            <w:vAlign w:val="center"/>
            <w:hideMark/>
          </w:tcPr>
          <w:p w:rsidR="00A80D6D" w:rsidRDefault="00A80D6D" w:rsidP="0076023B">
            <w:pPr>
              <w:rPr>
                <w:sz w:val="24"/>
                <w:szCs w:val="24"/>
              </w:rPr>
            </w:pPr>
            <w:r>
              <w:t>ë</w:t>
            </w:r>
          </w:p>
        </w:tc>
        <w:tc>
          <w:tcPr>
            <w:tcW w:w="0" w:type="auto"/>
            <w:vAlign w:val="center"/>
            <w:hideMark/>
          </w:tcPr>
          <w:p w:rsidR="00A80D6D" w:rsidRDefault="00A80D6D" w:rsidP="0076023B">
            <w:pPr>
              <w:rPr>
                <w:sz w:val="24"/>
                <w:szCs w:val="24"/>
              </w:rPr>
            </w:pPr>
            <w:r>
              <w:t>%EB</w:t>
            </w:r>
          </w:p>
        </w:tc>
        <w:tc>
          <w:tcPr>
            <w:tcW w:w="0" w:type="auto"/>
            <w:vAlign w:val="center"/>
            <w:hideMark/>
          </w:tcPr>
          <w:p w:rsidR="00A80D6D" w:rsidRDefault="00A80D6D" w:rsidP="0076023B">
            <w:pPr>
              <w:rPr>
                <w:sz w:val="24"/>
                <w:szCs w:val="24"/>
              </w:rPr>
            </w:pPr>
            <w:r>
              <w:t>%C3%AB</w:t>
            </w:r>
          </w:p>
        </w:tc>
      </w:tr>
      <w:tr w:rsidR="00A80D6D" w:rsidTr="0076023B">
        <w:trPr>
          <w:tblCellSpacing w:w="15" w:type="dxa"/>
        </w:trPr>
        <w:tc>
          <w:tcPr>
            <w:tcW w:w="0" w:type="auto"/>
            <w:vAlign w:val="center"/>
            <w:hideMark/>
          </w:tcPr>
          <w:p w:rsidR="00A80D6D" w:rsidRDefault="00A80D6D" w:rsidP="0076023B">
            <w:pPr>
              <w:rPr>
                <w:sz w:val="24"/>
                <w:szCs w:val="24"/>
              </w:rPr>
            </w:pPr>
            <w:r>
              <w:t>ì</w:t>
            </w:r>
          </w:p>
        </w:tc>
        <w:tc>
          <w:tcPr>
            <w:tcW w:w="0" w:type="auto"/>
            <w:vAlign w:val="center"/>
            <w:hideMark/>
          </w:tcPr>
          <w:p w:rsidR="00A80D6D" w:rsidRDefault="00A80D6D" w:rsidP="0076023B">
            <w:pPr>
              <w:rPr>
                <w:sz w:val="24"/>
                <w:szCs w:val="24"/>
              </w:rPr>
            </w:pPr>
            <w:r>
              <w:t>%EC</w:t>
            </w:r>
          </w:p>
        </w:tc>
        <w:tc>
          <w:tcPr>
            <w:tcW w:w="0" w:type="auto"/>
            <w:vAlign w:val="center"/>
            <w:hideMark/>
          </w:tcPr>
          <w:p w:rsidR="00A80D6D" w:rsidRDefault="00A80D6D" w:rsidP="0076023B">
            <w:pPr>
              <w:rPr>
                <w:sz w:val="24"/>
                <w:szCs w:val="24"/>
              </w:rPr>
            </w:pPr>
            <w:r>
              <w:t>%C3%AC</w:t>
            </w:r>
          </w:p>
        </w:tc>
      </w:tr>
      <w:tr w:rsidR="00A80D6D" w:rsidTr="0076023B">
        <w:trPr>
          <w:tblCellSpacing w:w="15" w:type="dxa"/>
        </w:trPr>
        <w:tc>
          <w:tcPr>
            <w:tcW w:w="0" w:type="auto"/>
            <w:vAlign w:val="center"/>
            <w:hideMark/>
          </w:tcPr>
          <w:p w:rsidR="00A80D6D" w:rsidRDefault="00A80D6D" w:rsidP="0076023B">
            <w:pPr>
              <w:rPr>
                <w:sz w:val="24"/>
                <w:szCs w:val="24"/>
              </w:rPr>
            </w:pPr>
            <w:r>
              <w:t>í</w:t>
            </w:r>
          </w:p>
        </w:tc>
        <w:tc>
          <w:tcPr>
            <w:tcW w:w="0" w:type="auto"/>
            <w:vAlign w:val="center"/>
            <w:hideMark/>
          </w:tcPr>
          <w:p w:rsidR="00A80D6D" w:rsidRDefault="00A80D6D" w:rsidP="0076023B">
            <w:pPr>
              <w:rPr>
                <w:sz w:val="24"/>
                <w:szCs w:val="24"/>
              </w:rPr>
            </w:pPr>
            <w:r>
              <w:t>%ED</w:t>
            </w:r>
          </w:p>
        </w:tc>
        <w:tc>
          <w:tcPr>
            <w:tcW w:w="0" w:type="auto"/>
            <w:vAlign w:val="center"/>
            <w:hideMark/>
          </w:tcPr>
          <w:p w:rsidR="00A80D6D" w:rsidRDefault="00A80D6D" w:rsidP="0076023B">
            <w:pPr>
              <w:rPr>
                <w:sz w:val="24"/>
                <w:szCs w:val="24"/>
              </w:rPr>
            </w:pPr>
            <w:r>
              <w:t>%C3%AD</w:t>
            </w:r>
          </w:p>
        </w:tc>
      </w:tr>
      <w:tr w:rsidR="00A80D6D" w:rsidTr="0076023B">
        <w:trPr>
          <w:tblCellSpacing w:w="15" w:type="dxa"/>
        </w:trPr>
        <w:tc>
          <w:tcPr>
            <w:tcW w:w="0" w:type="auto"/>
            <w:vAlign w:val="center"/>
            <w:hideMark/>
          </w:tcPr>
          <w:p w:rsidR="00A80D6D" w:rsidRDefault="00A80D6D" w:rsidP="0076023B">
            <w:pPr>
              <w:rPr>
                <w:sz w:val="24"/>
                <w:szCs w:val="24"/>
              </w:rPr>
            </w:pPr>
            <w:r>
              <w:t>î</w:t>
            </w:r>
          </w:p>
        </w:tc>
        <w:tc>
          <w:tcPr>
            <w:tcW w:w="0" w:type="auto"/>
            <w:vAlign w:val="center"/>
            <w:hideMark/>
          </w:tcPr>
          <w:p w:rsidR="00A80D6D" w:rsidRDefault="00A80D6D" w:rsidP="0076023B">
            <w:pPr>
              <w:rPr>
                <w:sz w:val="24"/>
                <w:szCs w:val="24"/>
              </w:rPr>
            </w:pPr>
            <w:r>
              <w:t>%EE</w:t>
            </w:r>
          </w:p>
        </w:tc>
        <w:tc>
          <w:tcPr>
            <w:tcW w:w="0" w:type="auto"/>
            <w:vAlign w:val="center"/>
            <w:hideMark/>
          </w:tcPr>
          <w:p w:rsidR="00A80D6D" w:rsidRDefault="00A80D6D" w:rsidP="0076023B">
            <w:pPr>
              <w:rPr>
                <w:sz w:val="24"/>
                <w:szCs w:val="24"/>
              </w:rPr>
            </w:pPr>
            <w:r>
              <w:t>%C3%AE</w:t>
            </w:r>
          </w:p>
        </w:tc>
      </w:tr>
      <w:tr w:rsidR="00A80D6D" w:rsidTr="0076023B">
        <w:trPr>
          <w:tblCellSpacing w:w="15" w:type="dxa"/>
        </w:trPr>
        <w:tc>
          <w:tcPr>
            <w:tcW w:w="0" w:type="auto"/>
            <w:vAlign w:val="center"/>
            <w:hideMark/>
          </w:tcPr>
          <w:p w:rsidR="00A80D6D" w:rsidRDefault="00A80D6D" w:rsidP="0076023B">
            <w:pPr>
              <w:rPr>
                <w:sz w:val="24"/>
                <w:szCs w:val="24"/>
              </w:rPr>
            </w:pPr>
            <w:r>
              <w:t>ï</w:t>
            </w:r>
          </w:p>
        </w:tc>
        <w:tc>
          <w:tcPr>
            <w:tcW w:w="0" w:type="auto"/>
            <w:vAlign w:val="center"/>
            <w:hideMark/>
          </w:tcPr>
          <w:p w:rsidR="00A80D6D" w:rsidRDefault="00A80D6D" w:rsidP="0076023B">
            <w:pPr>
              <w:rPr>
                <w:sz w:val="24"/>
                <w:szCs w:val="24"/>
              </w:rPr>
            </w:pPr>
            <w:r>
              <w:t>%EF</w:t>
            </w:r>
          </w:p>
        </w:tc>
        <w:tc>
          <w:tcPr>
            <w:tcW w:w="0" w:type="auto"/>
            <w:vAlign w:val="center"/>
            <w:hideMark/>
          </w:tcPr>
          <w:p w:rsidR="00A80D6D" w:rsidRDefault="00A80D6D" w:rsidP="0076023B">
            <w:pPr>
              <w:rPr>
                <w:sz w:val="24"/>
                <w:szCs w:val="24"/>
              </w:rPr>
            </w:pPr>
            <w:r>
              <w:t>%C3%AF</w:t>
            </w:r>
          </w:p>
        </w:tc>
      </w:tr>
      <w:tr w:rsidR="00A80D6D" w:rsidTr="0076023B">
        <w:trPr>
          <w:tblCellSpacing w:w="15" w:type="dxa"/>
        </w:trPr>
        <w:tc>
          <w:tcPr>
            <w:tcW w:w="0" w:type="auto"/>
            <w:vAlign w:val="center"/>
            <w:hideMark/>
          </w:tcPr>
          <w:p w:rsidR="00A80D6D" w:rsidRDefault="00A80D6D" w:rsidP="0076023B">
            <w:pPr>
              <w:rPr>
                <w:sz w:val="24"/>
                <w:szCs w:val="24"/>
              </w:rPr>
            </w:pPr>
            <w:r>
              <w:t>ð</w:t>
            </w:r>
          </w:p>
        </w:tc>
        <w:tc>
          <w:tcPr>
            <w:tcW w:w="0" w:type="auto"/>
            <w:vAlign w:val="center"/>
            <w:hideMark/>
          </w:tcPr>
          <w:p w:rsidR="00A80D6D" w:rsidRDefault="00A80D6D" w:rsidP="0076023B">
            <w:pPr>
              <w:rPr>
                <w:sz w:val="24"/>
                <w:szCs w:val="24"/>
              </w:rPr>
            </w:pPr>
            <w:r>
              <w:t>%F0</w:t>
            </w:r>
          </w:p>
        </w:tc>
        <w:tc>
          <w:tcPr>
            <w:tcW w:w="0" w:type="auto"/>
            <w:vAlign w:val="center"/>
            <w:hideMark/>
          </w:tcPr>
          <w:p w:rsidR="00A80D6D" w:rsidRDefault="00A80D6D" w:rsidP="0076023B">
            <w:pPr>
              <w:rPr>
                <w:sz w:val="24"/>
                <w:szCs w:val="24"/>
              </w:rPr>
            </w:pPr>
            <w:r>
              <w:t>%C3%B0</w:t>
            </w:r>
          </w:p>
        </w:tc>
      </w:tr>
      <w:tr w:rsidR="00A80D6D" w:rsidTr="0076023B">
        <w:trPr>
          <w:tblCellSpacing w:w="15" w:type="dxa"/>
        </w:trPr>
        <w:tc>
          <w:tcPr>
            <w:tcW w:w="0" w:type="auto"/>
            <w:vAlign w:val="center"/>
            <w:hideMark/>
          </w:tcPr>
          <w:p w:rsidR="00A80D6D" w:rsidRDefault="00A80D6D" w:rsidP="0076023B">
            <w:pPr>
              <w:rPr>
                <w:sz w:val="24"/>
                <w:szCs w:val="24"/>
              </w:rPr>
            </w:pPr>
            <w:r>
              <w:t>ñ</w:t>
            </w:r>
          </w:p>
        </w:tc>
        <w:tc>
          <w:tcPr>
            <w:tcW w:w="0" w:type="auto"/>
            <w:vAlign w:val="center"/>
            <w:hideMark/>
          </w:tcPr>
          <w:p w:rsidR="00A80D6D" w:rsidRDefault="00A80D6D" w:rsidP="0076023B">
            <w:pPr>
              <w:rPr>
                <w:sz w:val="24"/>
                <w:szCs w:val="24"/>
              </w:rPr>
            </w:pPr>
            <w:r>
              <w:t>%F1</w:t>
            </w:r>
          </w:p>
        </w:tc>
        <w:tc>
          <w:tcPr>
            <w:tcW w:w="0" w:type="auto"/>
            <w:vAlign w:val="center"/>
            <w:hideMark/>
          </w:tcPr>
          <w:p w:rsidR="00A80D6D" w:rsidRDefault="00A80D6D" w:rsidP="0076023B">
            <w:pPr>
              <w:rPr>
                <w:sz w:val="24"/>
                <w:szCs w:val="24"/>
              </w:rPr>
            </w:pPr>
            <w:r>
              <w:t>%C3%B1</w:t>
            </w:r>
          </w:p>
        </w:tc>
      </w:tr>
      <w:tr w:rsidR="00A80D6D" w:rsidTr="0076023B">
        <w:trPr>
          <w:tblCellSpacing w:w="15" w:type="dxa"/>
        </w:trPr>
        <w:tc>
          <w:tcPr>
            <w:tcW w:w="0" w:type="auto"/>
            <w:vAlign w:val="center"/>
            <w:hideMark/>
          </w:tcPr>
          <w:p w:rsidR="00A80D6D" w:rsidRDefault="00A80D6D" w:rsidP="0076023B">
            <w:pPr>
              <w:rPr>
                <w:sz w:val="24"/>
                <w:szCs w:val="24"/>
              </w:rPr>
            </w:pPr>
            <w:r>
              <w:t>ò</w:t>
            </w:r>
          </w:p>
        </w:tc>
        <w:tc>
          <w:tcPr>
            <w:tcW w:w="0" w:type="auto"/>
            <w:vAlign w:val="center"/>
            <w:hideMark/>
          </w:tcPr>
          <w:p w:rsidR="00A80D6D" w:rsidRDefault="00A80D6D" w:rsidP="0076023B">
            <w:pPr>
              <w:rPr>
                <w:sz w:val="24"/>
                <w:szCs w:val="24"/>
              </w:rPr>
            </w:pPr>
            <w:r>
              <w:t>%F2</w:t>
            </w:r>
          </w:p>
        </w:tc>
        <w:tc>
          <w:tcPr>
            <w:tcW w:w="0" w:type="auto"/>
            <w:vAlign w:val="center"/>
            <w:hideMark/>
          </w:tcPr>
          <w:p w:rsidR="00A80D6D" w:rsidRDefault="00A80D6D" w:rsidP="0076023B">
            <w:pPr>
              <w:rPr>
                <w:sz w:val="24"/>
                <w:szCs w:val="24"/>
              </w:rPr>
            </w:pPr>
            <w:r>
              <w:t>%C3%B2</w:t>
            </w:r>
          </w:p>
        </w:tc>
      </w:tr>
      <w:tr w:rsidR="00A80D6D" w:rsidTr="0076023B">
        <w:trPr>
          <w:tblCellSpacing w:w="15" w:type="dxa"/>
        </w:trPr>
        <w:tc>
          <w:tcPr>
            <w:tcW w:w="0" w:type="auto"/>
            <w:vAlign w:val="center"/>
            <w:hideMark/>
          </w:tcPr>
          <w:p w:rsidR="00A80D6D" w:rsidRDefault="00A80D6D" w:rsidP="0076023B">
            <w:pPr>
              <w:rPr>
                <w:sz w:val="24"/>
                <w:szCs w:val="24"/>
              </w:rPr>
            </w:pPr>
            <w:r>
              <w:t>ó</w:t>
            </w:r>
          </w:p>
        </w:tc>
        <w:tc>
          <w:tcPr>
            <w:tcW w:w="0" w:type="auto"/>
            <w:vAlign w:val="center"/>
            <w:hideMark/>
          </w:tcPr>
          <w:p w:rsidR="00A80D6D" w:rsidRDefault="00A80D6D" w:rsidP="0076023B">
            <w:pPr>
              <w:rPr>
                <w:sz w:val="24"/>
                <w:szCs w:val="24"/>
              </w:rPr>
            </w:pPr>
            <w:r>
              <w:t>%F3</w:t>
            </w:r>
          </w:p>
        </w:tc>
        <w:tc>
          <w:tcPr>
            <w:tcW w:w="0" w:type="auto"/>
            <w:vAlign w:val="center"/>
            <w:hideMark/>
          </w:tcPr>
          <w:p w:rsidR="00A80D6D" w:rsidRDefault="00A80D6D" w:rsidP="0076023B">
            <w:pPr>
              <w:rPr>
                <w:sz w:val="24"/>
                <w:szCs w:val="24"/>
              </w:rPr>
            </w:pPr>
            <w:r>
              <w:t>%C3%B3</w:t>
            </w:r>
          </w:p>
        </w:tc>
      </w:tr>
      <w:tr w:rsidR="00A80D6D" w:rsidTr="0076023B">
        <w:trPr>
          <w:tblCellSpacing w:w="15" w:type="dxa"/>
        </w:trPr>
        <w:tc>
          <w:tcPr>
            <w:tcW w:w="0" w:type="auto"/>
            <w:vAlign w:val="center"/>
            <w:hideMark/>
          </w:tcPr>
          <w:p w:rsidR="00A80D6D" w:rsidRDefault="00A80D6D" w:rsidP="0076023B">
            <w:pPr>
              <w:rPr>
                <w:sz w:val="24"/>
                <w:szCs w:val="24"/>
              </w:rPr>
            </w:pPr>
            <w:r>
              <w:t>ô</w:t>
            </w:r>
          </w:p>
        </w:tc>
        <w:tc>
          <w:tcPr>
            <w:tcW w:w="0" w:type="auto"/>
            <w:vAlign w:val="center"/>
            <w:hideMark/>
          </w:tcPr>
          <w:p w:rsidR="00A80D6D" w:rsidRDefault="00A80D6D" w:rsidP="0076023B">
            <w:pPr>
              <w:rPr>
                <w:sz w:val="24"/>
                <w:szCs w:val="24"/>
              </w:rPr>
            </w:pPr>
            <w:r>
              <w:t>%F4</w:t>
            </w:r>
          </w:p>
        </w:tc>
        <w:tc>
          <w:tcPr>
            <w:tcW w:w="0" w:type="auto"/>
            <w:vAlign w:val="center"/>
            <w:hideMark/>
          </w:tcPr>
          <w:p w:rsidR="00A80D6D" w:rsidRDefault="00A80D6D" w:rsidP="0076023B">
            <w:pPr>
              <w:rPr>
                <w:sz w:val="24"/>
                <w:szCs w:val="24"/>
              </w:rPr>
            </w:pPr>
            <w:r>
              <w:t>%C3%B4</w:t>
            </w:r>
          </w:p>
        </w:tc>
      </w:tr>
      <w:tr w:rsidR="00A80D6D" w:rsidTr="0076023B">
        <w:trPr>
          <w:tblCellSpacing w:w="15" w:type="dxa"/>
        </w:trPr>
        <w:tc>
          <w:tcPr>
            <w:tcW w:w="0" w:type="auto"/>
            <w:vAlign w:val="center"/>
            <w:hideMark/>
          </w:tcPr>
          <w:p w:rsidR="00A80D6D" w:rsidRDefault="00A80D6D" w:rsidP="0076023B">
            <w:pPr>
              <w:rPr>
                <w:sz w:val="24"/>
                <w:szCs w:val="24"/>
              </w:rPr>
            </w:pPr>
            <w:r>
              <w:t>õ</w:t>
            </w:r>
          </w:p>
        </w:tc>
        <w:tc>
          <w:tcPr>
            <w:tcW w:w="0" w:type="auto"/>
            <w:vAlign w:val="center"/>
            <w:hideMark/>
          </w:tcPr>
          <w:p w:rsidR="00A80D6D" w:rsidRDefault="00A80D6D" w:rsidP="0076023B">
            <w:pPr>
              <w:rPr>
                <w:sz w:val="24"/>
                <w:szCs w:val="24"/>
              </w:rPr>
            </w:pPr>
            <w:r>
              <w:t>%F5</w:t>
            </w:r>
          </w:p>
        </w:tc>
        <w:tc>
          <w:tcPr>
            <w:tcW w:w="0" w:type="auto"/>
            <w:vAlign w:val="center"/>
            <w:hideMark/>
          </w:tcPr>
          <w:p w:rsidR="00A80D6D" w:rsidRDefault="00A80D6D" w:rsidP="0076023B">
            <w:pPr>
              <w:rPr>
                <w:sz w:val="24"/>
                <w:szCs w:val="24"/>
              </w:rPr>
            </w:pPr>
            <w:r>
              <w:t>%C3%B5</w:t>
            </w:r>
          </w:p>
        </w:tc>
      </w:tr>
      <w:tr w:rsidR="00A80D6D" w:rsidTr="0076023B">
        <w:trPr>
          <w:tblCellSpacing w:w="15" w:type="dxa"/>
        </w:trPr>
        <w:tc>
          <w:tcPr>
            <w:tcW w:w="0" w:type="auto"/>
            <w:vAlign w:val="center"/>
            <w:hideMark/>
          </w:tcPr>
          <w:p w:rsidR="00A80D6D" w:rsidRDefault="00A80D6D" w:rsidP="0076023B">
            <w:pPr>
              <w:rPr>
                <w:sz w:val="24"/>
                <w:szCs w:val="24"/>
              </w:rPr>
            </w:pPr>
            <w:r>
              <w:t>ö</w:t>
            </w:r>
          </w:p>
        </w:tc>
        <w:tc>
          <w:tcPr>
            <w:tcW w:w="0" w:type="auto"/>
            <w:vAlign w:val="center"/>
            <w:hideMark/>
          </w:tcPr>
          <w:p w:rsidR="00A80D6D" w:rsidRDefault="00A80D6D" w:rsidP="0076023B">
            <w:pPr>
              <w:rPr>
                <w:sz w:val="24"/>
                <w:szCs w:val="24"/>
              </w:rPr>
            </w:pPr>
            <w:r>
              <w:t>%F6</w:t>
            </w:r>
          </w:p>
        </w:tc>
        <w:tc>
          <w:tcPr>
            <w:tcW w:w="0" w:type="auto"/>
            <w:vAlign w:val="center"/>
            <w:hideMark/>
          </w:tcPr>
          <w:p w:rsidR="00A80D6D" w:rsidRDefault="00A80D6D" w:rsidP="0076023B">
            <w:pPr>
              <w:rPr>
                <w:sz w:val="24"/>
                <w:szCs w:val="24"/>
              </w:rPr>
            </w:pPr>
            <w:r>
              <w:t>%C3%B6</w:t>
            </w:r>
          </w:p>
        </w:tc>
      </w:tr>
      <w:tr w:rsidR="00A80D6D" w:rsidTr="0076023B">
        <w:trPr>
          <w:tblCellSpacing w:w="15" w:type="dxa"/>
        </w:trPr>
        <w:tc>
          <w:tcPr>
            <w:tcW w:w="0" w:type="auto"/>
            <w:vAlign w:val="center"/>
            <w:hideMark/>
          </w:tcPr>
          <w:p w:rsidR="00A80D6D" w:rsidRDefault="00A80D6D" w:rsidP="0076023B">
            <w:pPr>
              <w:rPr>
                <w:sz w:val="24"/>
                <w:szCs w:val="24"/>
              </w:rPr>
            </w:pPr>
            <w:r>
              <w:t>÷</w:t>
            </w:r>
          </w:p>
        </w:tc>
        <w:tc>
          <w:tcPr>
            <w:tcW w:w="0" w:type="auto"/>
            <w:vAlign w:val="center"/>
            <w:hideMark/>
          </w:tcPr>
          <w:p w:rsidR="00A80D6D" w:rsidRDefault="00A80D6D" w:rsidP="0076023B">
            <w:pPr>
              <w:rPr>
                <w:sz w:val="24"/>
                <w:szCs w:val="24"/>
              </w:rPr>
            </w:pPr>
            <w:r>
              <w:t>%F7</w:t>
            </w:r>
          </w:p>
        </w:tc>
        <w:tc>
          <w:tcPr>
            <w:tcW w:w="0" w:type="auto"/>
            <w:vAlign w:val="center"/>
            <w:hideMark/>
          </w:tcPr>
          <w:p w:rsidR="00A80D6D" w:rsidRDefault="00A80D6D" w:rsidP="0076023B">
            <w:pPr>
              <w:rPr>
                <w:sz w:val="24"/>
                <w:szCs w:val="24"/>
              </w:rPr>
            </w:pPr>
            <w:r>
              <w:t>%C3%B7</w:t>
            </w:r>
          </w:p>
        </w:tc>
      </w:tr>
      <w:tr w:rsidR="00A80D6D" w:rsidTr="0076023B">
        <w:trPr>
          <w:tblCellSpacing w:w="15" w:type="dxa"/>
        </w:trPr>
        <w:tc>
          <w:tcPr>
            <w:tcW w:w="0" w:type="auto"/>
            <w:vAlign w:val="center"/>
            <w:hideMark/>
          </w:tcPr>
          <w:p w:rsidR="00A80D6D" w:rsidRDefault="00A80D6D" w:rsidP="0076023B">
            <w:pPr>
              <w:rPr>
                <w:sz w:val="24"/>
                <w:szCs w:val="24"/>
              </w:rPr>
            </w:pPr>
            <w:r>
              <w:t>ø</w:t>
            </w:r>
          </w:p>
        </w:tc>
        <w:tc>
          <w:tcPr>
            <w:tcW w:w="0" w:type="auto"/>
            <w:vAlign w:val="center"/>
            <w:hideMark/>
          </w:tcPr>
          <w:p w:rsidR="00A80D6D" w:rsidRDefault="00A80D6D" w:rsidP="0076023B">
            <w:pPr>
              <w:rPr>
                <w:sz w:val="24"/>
                <w:szCs w:val="24"/>
              </w:rPr>
            </w:pPr>
            <w:r>
              <w:t>%F8</w:t>
            </w:r>
          </w:p>
        </w:tc>
        <w:tc>
          <w:tcPr>
            <w:tcW w:w="0" w:type="auto"/>
            <w:vAlign w:val="center"/>
            <w:hideMark/>
          </w:tcPr>
          <w:p w:rsidR="00A80D6D" w:rsidRDefault="00A80D6D" w:rsidP="0076023B">
            <w:pPr>
              <w:rPr>
                <w:sz w:val="24"/>
                <w:szCs w:val="24"/>
              </w:rPr>
            </w:pPr>
            <w:r>
              <w:t>%C3%B8</w:t>
            </w:r>
          </w:p>
        </w:tc>
      </w:tr>
      <w:tr w:rsidR="00A80D6D" w:rsidTr="0076023B">
        <w:trPr>
          <w:tblCellSpacing w:w="15" w:type="dxa"/>
        </w:trPr>
        <w:tc>
          <w:tcPr>
            <w:tcW w:w="0" w:type="auto"/>
            <w:vAlign w:val="center"/>
            <w:hideMark/>
          </w:tcPr>
          <w:p w:rsidR="00A80D6D" w:rsidRDefault="00A80D6D" w:rsidP="0076023B">
            <w:pPr>
              <w:rPr>
                <w:sz w:val="24"/>
                <w:szCs w:val="24"/>
              </w:rPr>
            </w:pPr>
            <w:r>
              <w:t>ù</w:t>
            </w:r>
          </w:p>
        </w:tc>
        <w:tc>
          <w:tcPr>
            <w:tcW w:w="0" w:type="auto"/>
            <w:vAlign w:val="center"/>
            <w:hideMark/>
          </w:tcPr>
          <w:p w:rsidR="00A80D6D" w:rsidRDefault="00A80D6D" w:rsidP="0076023B">
            <w:pPr>
              <w:rPr>
                <w:sz w:val="24"/>
                <w:szCs w:val="24"/>
              </w:rPr>
            </w:pPr>
            <w:r>
              <w:t>%F9</w:t>
            </w:r>
          </w:p>
        </w:tc>
        <w:tc>
          <w:tcPr>
            <w:tcW w:w="0" w:type="auto"/>
            <w:vAlign w:val="center"/>
            <w:hideMark/>
          </w:tcPr>
          <w:p w:rsidR="00A80D6D" w:rsidRDefault="00A80D6D" w:rsidP="0076023B">
            <w:pPr>
              <w:rPr>
                <w:sz w:val="24"/>
                <w:szCs w:val="24"/>
              </w:rPr>
            </w:pPr>
            <w:r>
              <w:t>%C3%B9</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ú</w:t>
            </w:r>
          </w:p>
        </w:tc>
        <w:tc>
          <w:tcPr>
            <w:tcW w:w="0" w:type="auto"/>
            <w:vAlign w:val="center"/>
            <w:hideMark/>
          </w:tcPr>
          <w:p w:rsidR="00A80D6D" w:rsidRDefault="00A80D6D" w:rsidP="0076023B">
            <w:pPr>
              <w:rPr>
                <w:sz w:val="24"/>
                <w:szCs w:val="24"/>
              </w:rPr>
            </w:pPr>
            <w:r>
              <w:t>%FA</w:t>
            </w:r>
          </w:p>
        </w:tc>
        <w:tc>
          <w:tcPr>
            <w:tcW w:w="0" w:type="auto"/>
            <w:vAlign w:val="center"/>
            <w:hideMark/>
          </w:tcPr>
          <w:p w:rsidR="00A80D6D" w:rsidRDefault="00A80D6D" w:rsidP="0076023B">
            <w:pPr>
              <w:rPr>
                <w:sz w:val="24"/>
                <w:szCs w:val="24"/>
              </w:rPr>
            </w:pPr>
            <w:r>
              <w:t>%C3%BA</w:t>
            </w:r>
          </w:p>
        </w:tc>
      </w:tr>
      <w:tr w:rsidR="00A80D6D" w:rsidTr="0076023B">
        <w:trPr>
          <w:tblCellSpacing w:w="15" w:type="dxa"/>
        </w:trPr>
        <w:tc>
          <w:tcPr>
            <w:tcW w:w="0" w:type="auto"/>
            <w:vAlign w:val="center"/>
            <w:hideMark/>
          </w:tcPr>
          <w:p w:rsidR="00A80D6D" w:rsidRDefault="00A80D6D" w:rsidP="0076023B">
            <w:pPr>
              <w:rPr>
                <w:sz w:val="24"/>
                <w:szCs w:val="24"/>
              </w:rPr>
            </w:pPr>
            <w:r>
              <w:t>û</w:t>
            </w:r>
          </w:p>
        </w:tc>
        <w:tc>
          <w:tcPr>
            <w:tcW w:w="0" w:type="auto"/>
            <w:vAlign w:val="center"/>
            <w:hideMark/>
          </w:tcPr>
          <w:p w:rsidR="00A80D6D" w:rsidRDefault="00A80D6D" w:rsidP="0076023B">
            <w:pPr>
              <w:rPr>
                <w:sz w:val="24"/>
                <w:szCs w:val="24"/>
              </w:rPr>
            </w:pPr>
            <w:r>
              <w:t>%FB</w:t>
            </w:r>
          </w:p>
        </w:tc>
        <w:tc>
          <w:tcPr>
            <w:tcW w:w="0" w:type="auto"/>
            <w:vAlign w:val="center"/>
            <w:hideMark/>
          </w:tcPr>
          <w:p w:rsidR="00A80D6D" w:rsidRDefault="00A80D6D" w:rsidP="0076023B">
            <w:pPr>
              <w:rPr>
                <w:sz w:val="24"/>
                <w:szCs w:val="24"/>
              </w:rPr>
            </w:pPr>
            <w:r>
              <w:t>%C3%BB</w:t>
            </w:r>
          </w:p>
        </w:tc>
      </w:tr>
      <w:tr w:rsidR="00A80D6D" w:rsidTr="0076023B">
        <w:trPr>
          <w:tblCellSpacing w:w="15" w:type="dxa"/>
        </w:trPr>
        <w:tc>
          <w:tcPr>
            <w:tcW w:w="0" w:type="auto"/>
            <w:vAlign w:val="center"/>
            <w:hideMark/>
          </w:tcPr>
          <w:p w:rsidR="00A80D6D" w:rsidRDefault="00A80D6D" w:rsidP="0076023B">
            <w:pPr>
              <w:rPr>
                <w:sz w:val="24"/>
                <w:szCs w:val="24"/>
              </w:rPr>
            </w:pPr>
            <w:r>
              <w:t>ü</w:t>
            </w:r>
          </w:p>
        </w:tc>
        <w:tc>
          <w:tcPr>
            <w:tcW w:w="0" w:type="auto"/>
            <w:vAlign w:val="center"/>
            <w:hideMark/>
          </w:tcPr>
          <w:p w:rsidR="00A80D6D" w:rsidRDefault="00A80D6D" w:rsidP="0076023B">
            <w:pPr>
              <w:rPr>
                <w:sz w:val="24"/>
                <w:szCs w:val="24"/>
              </w:rPr>
            </w:pPr>
            <w:r>
              <w:t>%FC</w:t>
            </w:r>
          </w:p>
        </w:tc>
        <w:tc>
          <w:tcPr>
            <w:tcW w:w="0" w:type="auto"/>
            <w:vAlign w:val="center"/>
            <w:hideMark/>
          </w:tcPr>
          <w:p w:rsidR="00A80D6D" w:rsidRDefault="00A80D6D" w:rsidP="0076023B">
            <w:pPr>
              <w:rPr>
                <w:sz w:val="24"/>
                <w:szCs w:val="24"/>
              </w:rPr>
            </w:pPr>
            <w:r>
              <w:t>%C3%BC</w:t>
            </w:r>
          </w:p>
        </w:tc>
      </w:tr>
      <w:tr w:rsidR="00A80D6D" w:rsidTr="0076023B">
        <w:trPr>
          <w:tblCellSpacing w:w="15" w:type="dxa"/>
        </w:trPr>
        <w:tc>
          <w:tcPr>
            <w:tcW w:w="0" w:type="auto"/>
            <w:vAlign w:val="center"/>
            <w:hideMark/>
          </w:tcPr>
          <w:p w:rsidR="00A80D6D" w:rsidRDefault="00A80D6D" w:rsidP="0076023B">
            <w:pPr>
              <w:rPr>
                <w:sz w:val="24"/>
                <w:szCs w:val="24"/>
              </w:rPr>
            </w:pPr>
            <w:r>
              <w:t>ý</w:t>
            </w:r>
          </w:p>
        </w:tc>
        <w:tc>
          <w:tcPr>
            <w:tcW w:w="0" w:type="auto"/>
            <w:vAlign w:val="center"/>
            <w:hideMark/>
          </w:tcPr>
          <w:p w:rsidR="00A80D6D" w:rsidRDefault="00A80D6D" w:rsidP="0076023B">
            <w:pPr>
              <w:rPr>
                <w:sz w:val="24"/>
                <w:szCs w:val="24"/>
              </w:rPr>
            </w:pPr>
            <w:r>
              <w:t>%FD</w:t>
            </w:r>
          </w:p>
        </w:tc>
        <w:tc>
          <w:tcPr>
            <w:tcW w:w="0" w:type="auto"/>
            <w:vAlign w:val="center"/>
            <w:hideMark/>
          </w:tcPr>
          <w:p w:rsidR="00A80D6D" w:rsidRDefault="00A80D6D" w:rsidP="0076023B">
            <w:pPr>
              <w:rPr>
                <w:sz w:val="24"/>
                <w:szCs w:val="24"/>
              </w:rPr>
            </w:pPr>
            <w:r>
              <w:t>%C3%BD</w:t>
            </w:r>
          </w:p>
        </w:tc>
      </w:tr>
      <w:tr w:rsidR="00A80D6D" w:rsidTr="0076023B">
        <w:trPr>
          <w:tblCellSpacing w:w="15" w:type="dxa"/>
        </w:trPr>
        <w:tc>
          <w:tcPr>
            <w:tcW w:w="0" w:type="auto"/>
            <w:vAlign w:val="center"/>
            <w:hideMark/>
          </w:tcPr>
          <w:p w:rsidR="00A80D6D" w:rsidRDefault="00A80D6D" w:rsidP="0076023B">
            <w:pPr>
              <w:rPr>
                <w:sz w:val="24"/>
                <w:szCs w:val="24"/>
              </w:rPr>
            </w:pPr>
            <w:r>
              <w:t>þ</w:t>
            </w:r>
          </w:p>
        </w:tc>
        <w:tc>
          <w:tcPr>
            <w:tcW w:w="0" w:type="auto"/>
            <w:vAlign w:val="center"/>
            <w:hideMark/>
          </w:tcPr>
          <w:p w:rsidR="00A80D6D" w:rsidRDefault="00A80D6D" w:rsidP="0076023B">
            <w:pPr>
              <w:rPr>
                <w:sz w:val="24"/>
                <w:szCs w:val="24"/>
              </w:rPr>
            </w:pPr>
            <w:r>
              <w:t>%FE</w:t>
            </w:r>
          </w:p>
        </w:tc>
        <w:tc>
          <w:tcPr>
            <w:tcW w:w="0" w:type="auto"/>
            <w:vAlign w:val="center"/>
            <w:hideMark/>
          </w:tcPr>
          <w:p w:rsidR="00A80D6D" w:rsidRDefault="00A80D6D" w:rsidP="0076023B">
            <w:pPr>
              <w:rPr>
                <w:sz w:val="24"/>
                <w:szCs w:val="24"/>
              </w:rPr>
            </w:pPr>
            <w:r>
              <w:t>%C3%BE</w:t>
            </w:r>
          </w:p>
        </w:tc>
      </w:tr>
      <w:tr w:rsidR="00A80D6D" w:rsidTr="0076023B">
        <w:trPr>
          <w:tblCellSpacing w:w="15" w:type="dxa"/>
        </w:trPr>
        <w:tc>
          <w:tcPr>
            <w:tcW w:w="0" w:type="auto"/>
            <w:vAlign w:val="center"/>
            <w:hideMark/>
          </w:tcPr>
          <w:p w:rsidR="00A80D6D" w:rsidRDefault="00A80D6D" w:rsidP="0076023B">
            <w:pPr>
              <w:rPr>
                <w:sz w:val="24"/>
                <w:szCs w:val="24"/>
              </w:rPr>
            </w:pPr>
            <w:r>
              <w:t>ÿ</w:t>
            </w:r>
          </w:p>
        </w:tc>
        <w:tc>
          <w:tcPr>
            <w:tcW w:w="0" w:type="auto"/>
            <w:vAlign w:val="center"/>
            <w:hideMark/>
          </w:tcPr>
          <w:p w:rsidR="00A80D6D" w:rsidRDefault="00A80D6D" w:rsidP="0076023B">
            <w:pPr>
              <w:rPr>
                <w:sz w:val="24"/>
                <w:szCs w:val="24"/>
              </w:rPr>
            </w:pPr>
            <w:r>
              <w:t>%FF</w:t>
            </w:r>
          </w:p>
        </w:tc>
        <w:tc>
          <w:tcPr>
            <w:tcW w:w="0" w:type="auto"/>
            <w:vAlign w:val="center"/>
            <w:hideMark/>
          </w:tcPr>
          <w:p w:rsidR="00A80D6D" w:rsidRDefault="00A80D6D" w:rsidP="0076023B">
            <w:pPr>
              <w:rPr>
                <w:sz w:val="24"/>
                <w:szCs w:val="24"/>
              </w:rPr>
            </w:pPr>
            <w:r>
              <w:t>%C3%BF</w:t>
            </w:r>
          </w:p>
        </w:tc>
      </w:tr>
    </w:tbl>
    <w:p w:rsidR="00A80D6D" w:rsidRDefault="00A80D6D" w:rsidP="00A80D6D">
      <w:r>
        <w:pict>
          <v:rect id="_x0000_i1593" style="width:0;height:1.5pt" o:hralign="center" o:hrstd="t" o:hr="t" fillcolor="#a0a0a0" stroked="f"/>
        </w:pict>
      </w:r>
    </w:p>
    <w:p w:rsidR="00A80D6D" w:rsidRDefault="00A80D6D" w:rsidP="00A80D6D">
      <w:pPr>
        <w:pStyle w:val="Titre2"/>
      </w:pPr>
      <w:r>
        <w:t>URL Encoding Reference</w:t>
      </w:r>
    </w:p>
    <w:p w:rsidR="00A80D6D" w:rsidRDefault="00A80D6D" w:rsidP="00A80D6D">
      <w:pPr>
        <w:pStyle w:val="NormalWeb"/>
      </w:pPr>
      <w:r>
        <w:t xml:space="preserve">The ASCII control characters </w:t>
      </w:r>
      <w:r>
        <w:rPr>
          <w:rStyle w:val="lev"/>
        </w:rPr>
        <w:t>%00-%1F</w:t>
      </w:r>
      <w:r>
        <w:t xml:space="preserve"> were originally designed to control hardware devices.</w:t>
      </w:r>
    </w:p>
    <w:p w:rsidR="00A80D6D" w:rsidRDefault="00A80D6D" w:rsidP="00A80D6D">
      <w:pPr>
        <w:pStyle w:val="NormalWeb"/>
      </w:pPr>
      <w:r>
        <w:t>Control characters have nothing to do inside a URL.</w:t>
      </w:r>
    </w:p>
    <w:tbl>
      <w:tblPr>
        <w:tblW w:w="0" w:type="auto"/>
        <w:tblCellSpacing w:w="15" w:type="dxa"/>
        <w:tblCellMar>
          <w:top w:w="15" w:type="dxa"/>
          <w:left w:w="15" w:type="dxa"/>
          <w:bottom w:w="15" w:type="dxa"/>
          <w:right w:w="15" w:type="dxa"/>
        </w:tblCellMar>
        <w:tblLook w:val="04A0"/>
      </w:tblPr>
      <w:tblGrid>
        <w:gridCol w:w="1483"/>
        <w:gridCol w:w="2114"/>
        <w:gridCol w:w="1337"/>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ASCII Character</w:t>
            </w:r>
          </w:p>
        </w:tc>
        <w:tc>
          <w:tcPr>
            <w:tcW w:w="0" w:type="auto"/>
            <w:vAlign w:val="center"/>
            <w:hideMark/>
          </w:tcPr>
          <w:p w:rsidR="00A80D6D" w:rsidRDefault="00A80D6D" w:rsidP="0076023B">
            <w:pPr>
              <w:jc w:val="center"/>
              <w:rPr>
                <w:b/>
                <w:bCs/>
                <w:sz w:val="24"/>
                <w:szCs w:val="24"/>
              </w:rPr>
            </w:pPr>
            <w:r>
              <w:rPr>
                <w:b/>
                <w:bCs/>
              </w:rPr>
              <w:t>Description</w:t>
            </w:r>
          </w:p>
        </w:tc>
        <w:tc>
          <w:tcPr>
            <w:tcW w:w="0" w:type="auto"/>
            <w:vAlign w:val="center"/>
            <w:hideMark/>
          </w:tcPr>
          <w:p w:rsidR="00A80D6D" w:rsidRDefault="00A80D6D" w:rsidP="0076023B">
            <w:pPr>
              <w:jc w:val="center"/>
              <w:rPr>
                <w:b/>
                <w:bCs/>
                <w:sz w:val="24"/>
                <w:szCs w:val="24"/>
              </w:rPr>
            </w:pPr>
            <w:r>
              <w:rPr>
                <w:b/>
                <w:bCs/>
              </w:rPr>
              <w:t>URL-encoding</w:t>
            </w:r>
          </w:p>
        </w:tc>
      </w:tr>
      <w:tr w:rsidR="00A80D6D" w:rsidTr="0076023B">
        <w:trPr>
          <w:tblCellSpacing w:w="15" w:type="dxa"/>
        </w:trPr>
        <w:tc>
          <w:tcPr>
            <w:tcW w:w="0" w:type="auto"/>
            <w:vAlign w:val="center"/>
            <w:hideMark/>
          </w:tcPr>
          <w:p w:rsidR="00A80D6D" w:rsidRDefault="00A80D6D" w:rsidP="0076023B">
            <w:pPr>
              <w:rPr>
                <w:sz w:val="24"/>
                <w:szCs w:val="24"/>
              </w:rPr>
            </w:pPr>
            <w:r>
              <w:t>NUL</w:t>
            </w:r>
          </w:p>
        </w:tc>
        <w:tc>
          <w:tcPr>
            <w:tcW w:w="0" w:type="auto"/>
            <w:vAlign w:val="center"/>
            <w:hideMark/>
          </w:tcPr>
          <w:p w:rsidR="00A80D6D" w:rsidRDefault="00A80D6D" w:rsidP="0076023B">
            <w:pPr>
              <w:rPr>
                <w:sz w:val="24"/>
                <w:szCs w:val="24"/>
              </w:rPr>
            </w:pPr>
            <w:r>
              <w:t>null character</w:t>
            </w:r>
          </w:p>
        </w:tc>
        <w:tc>
          <w:tcPr>
            <w:tcW w:w="0" w:type="auto"/>
            <w:vAlign w:val="center"/>
            <w:hideMark/>
          </w:tcPr>
          <w:p w:rsidR="00A80D6D" w:rsidRDefault="00A80D6D" w:rsidP="0076023B">
            <w:pPr>
              <w:rPr>
                <w:sz w:val="24"/>
                <w:szCs w:val="24"/>
              </w:rPr>
            </w:pPr>
            <w:r>
              <w:t>%00</w:t>
            </w:r>
          </w:p>
        </w:tc>
      </w:tr>
      <w:tr w:rsidR="00A80D6D" w:rsidTr="0076023B">
        <w:trPr>
          <w:tblCellSpacing w:w="15" w:type="dxa"/>
        </w:trPr>
        <w:tc>
          <w:tcPr>
            <w:tcW w:w="0" w:type="auto"/>
            <w:vAlign w:val="center"/>
            <w:hideMark/>
          </w:tcPr>
          <w:p w:rsidR="00A80D6D" w:rsidRDefault="00A80D6D" w:rsidP="0076023B">
            <w:pPr>
              <w:rPr>
                <w:sz w:val="24"/>
                <w:szCs w:val="24"/>
              </w:rPr>
            </w:pPr>
            <w:r>
              <w:t>SOH</w:t>
            </w:r>
          </w:p>
        </w:tc>
        <w:tc>
          <w:tcPr>
            <w:tcW w:w="0" w:type="auto"/>
            <w:vAlign w:val="center"/>
            <w:hideMark/>
          </w:tcPr>
          <w:p w:rsidR="00A80D6D" w:rsidRDefault="00A80D6D" w:rsidP="0076023B">
            <w:pPr>
              <w:rPr>
                <w:sz w:val="24"/>
                <w:szCs w:val="24"/>
              </w:rPr>
            </w:pPr>
            <w:r>
              <w:t>start of header</w:t>
            </w:r>
          </w:p>
        </w:tc>
        <w:tc>
          <w:tcPr>
            <w:tcW w:w="0" w:type="auto"/>
            <w:vAlign w:val="center"/>
            <w:hideMark/>
          </w:tcPr>
          <w:p w:rsidR="00A80D6D" w:rsidRDefault="00A80D6D" w:rsidP="0076023B">
            <w:pPr>
              <w:rPr>
                <w:sz w:val="24"/>
                <w:szCs w:val="24"/>
              </w:rPr>
            </w:pPr>
            <w:r>
              <w:t>%01</w:t>
            </w:r>
          </w:p>
        </w:tc>
      </w:tr>
      <w:tr w:rsidR="00A80D6D" w:rsidTr="0076023B">
        <w:trPr>
          <w:tblCellSpacing w:w="15" w:type="dxa"/>
        </w:trPr>
        <w:tc>
          <w:tcPr>
            <w:tcW w:w="0" w:type="auto"/>
            <w:vAlign w:val="center"/>
            <w:hideMark/>
          </w:tcPr>
          <w:p w:rsidR="00A80D6D" w:rsidRDefault="00A80D6D" w:rsidP="0076023B">
            <w:pPr>
              <w:rPr>
                <w:sz w:val="24"/>
                <w:szCs w:val="24"/>
              </w:rPr>
            </w:pPr>
            <w:r>
              <w:t>STX</w:t>
            </w:r>
          </w:p>
        </w:tc>
        <w:tc>
          <w:tcPr>
            <w:tcW w:w="0" w:type="auto"/>
            <w:vAlign w:val="center"/>
            <w:hideMark/>
          </w:tcPr>
          <w:p w:rsidR="00A80D6D" w:rsidRDefault="00A80D6D" w:rsidP="0076023B">
            <w:pPr>
              <w:rPr>
                <w:sz w:val="24"/>
                <w:szCs w:val="24"/>
              </w:rPr>
            </w:pPr>
            <w:r>
              <w:t>start of text</w:t>
            </w:r>
          </w:p>
        </w:tc>
        <w:tc>
          <w:tcPr>
            <w:tcW w:w="0" w:type="auto"/>
            <w:vAlign w:val="center"/>
            <w:hideMark/>
          </w:tcPr>
          <w:p w:rsidR="00A80D6D" w:rsidRDefault="00A80D6D" w:rsidP="0076023B">
            <w:pPr>
              <w:rPr>
                <w:sz w:val="24"/>
                <w:szCs w:val="24"/>
              </w:rPr>
            </w:pPr>
            <w:r>
              <w:t>%02</w:t>
            </w:r>
          </w:p>
        </w:tc>
      </w:tr>
      <w:tr w:rsidR="00A80D6D" w:rsidTr="0076023B">
        <w:trPr>
          <w:tblCellSpacing w:w="15" w:type="dxa"/>
        </w:trPr>
        <w:tc>
          <w:tcPr>
            <w:tcW w:w="0" w:type="auto"/>
            <w:vAlign w:val="center"/>
            <w:hideMark/>
          </w:tcPr>
          <w:p w:rsidR="00A80D6D" w:rsidRDefault="00A80D6D" w:rsidP="0076023B">
            <w:pPr>
              <w:rPr>
                <w:sz w:val="24"/>
                <w:szCs w:val="24"/>
              </w:rPr>
            </w:pPr>
            <w:r>
              <w:t>ETX</w:t>
            </w:r>
          </w:p>
        </w:tc>
        <w:tc>
          <w:tcPr>
            <w:tcW w:w="0" w:type="auto"/>
            <w:vAlign w:val="center"/>
            <w:hideMark/>
          </w:tcPr>
          <w:p w:rsidR="00A80D6D" w:rsidRDefault="00A80D6D" w:rsidP="0076023B">
            <w:pPr>
              <w:rPr>
                <w:sz w:val="24"/>
                <w:szCs w:val="24"/>
              </w:rPr>
            </w:pPr>
            <w:r>
              <w:t>end of text</w:t>
            </w:r>
          </w:p>
        </w:tc>
        <w:tc>
          <w:tcPr>
            <w:tcW w:w="0" w:type="auto"/>
            <w:vAlign w:val="center"/>
            <w:hideMark/>
          </w:tcPr>
          <w:p w:rsidR="00A80D6D" w:rsidRDefault="00A80D6D" w:rsidP="0076023B">
            <w:pPr>
              <w:rPr>
                <w:sz w:val="24"/>
                <w:szCs w:val="24"/>
              </w:rPr>
            </w:pPr>
            <w:r>
              <w:t>%03</w:t>
            </w:r>
          </w:p>
        </w:tc>
      </w:tr>
      <w:tr w:rsidR="00A80D6D" w:rsidTr="0076023B">
        <w:trPr>
          <w:tblCellSpacing w:w="15" w:type="dxa"/>
        </w:trPr>
        <w:tc>
          <w:tcPr>
            <w:tcW w:w="0" w:type="auto"/>
            <w:vAlign w:val="center"/>
            <w:hideMark/>
          </w:tcPr>
          <w:p w:rsidR="00A80D6D" w:rsidRDefault="00A80D6D" w:rsidP="0076023B">
            <w:pPr>
              <w:rPr>
                <w:sz w:val="24"/>
                <w:szCs w:val="24"/>
              </w:rPr>
            </w:pPr>
            <w:r>
              <w:t>EOT</w:t>
            </w:r>
          </w:p>
        </w:tc>
        <w:tc>
          <w:tcPr>
            <w:tcW w:w="0" w:type="auto"/>
            <w:vAlign w:val="center"/>
            <w:hideMark/>
          </w:tcPr>
          <w:p w:rsidR="00A80D6D" w:rsidRDefault="00A80D6D" w:rsidP="0076023B">
            <w:pPr>
              <w:rPr>
                <w:sz w:val="24"/>
                <w:szCs w:val="24"/>
              </w:rPr>
            </w:pPr>
            <w:r>
              <w:t>end of transmission</w:t>
            </w:r>
          </w:p>
        </w:tc>
        <w:tc>
          <w:tcPr>
            <w:tcW w:w="0" w:type="auto"/>
            <w:vAlign w:val="center"/>
            <w:hideMark/>
          </w:tcPr>
          <w:p w:rsidR="00A80D6D" w:rsidRDefault="00A80D6D" w:rsidP="0076023B">
            <w:pPr>
              <w:rPr>
                <w:sz w:val="24"/>
                <w:szCs w:val="24"/>
              </w:rPr>
            </w:pPr>
            <w:r>
              <w:t>%04</w:t>
            </w:r>
          </w:p>
        </w:tc>
      </w:tr>
      <w:tr w:rsidR="00A80D6D" w:rsidTr="0076023B">
        <w:trPr>
          <w:tblCellSpacing w:w="15" w:type="dxa"/>
        </w:trPr>
        <w:tc>
          <w:tcPr>
            <w:tcW w:w="0" w:type="auto"/>
            <w:vAlign w:val="center"/>
            <w:hideMark/>
          </w:tcPr>
          <w:p w:rsidR="00A80D6D" w:rsidRDefault="00A80D6D" w:rsidP="0076023B">
            <w:pPr>
              <w:rPr>
                <w:sz w:val="24"/>
                <w:szCs w:val="24"/>
              </w:rPr>
            </w:pPr>
            <w:r>
              <w:t>ENQ</w:t>
            </w:r>
          </w:p>
        </w:tc>
        <w:tc>
          <w:tcPr>
            <w:tcW w:w="0" w:type="auto"/>
            <w:vAlign w:val="center"/>
            <w:hideMark/>
          </w:tcPr>
          <w:p w:rsidR="00A80D6D" w:rsidRDefault="00A80D6D" w:rsidP="0076023B">
            <w:pPr>
              <w:rPr>
                <w:sz w:val="24"/>
                <w:szCs w:val="24"/>
              </w:rPr>
            </w:pPr>
            <w:r>
              <w:t>enquiry</w:t>
            </w:r>
          </w:p>
        </w:tc>
        <w:tc>
          <w:tcPr>
            <w:tcW w:w="0" w:type="auto"/>
            <w:vAlign w:val="center"/>
            <w:hideMark/>
          </w:tcPr>
          <w:p w:rsidR="00A80D6D" w:rsidRDefault="00A80D6D" w:rsidP="0076023B">
            <w:pPr>
              <w:rPr>
                <w:sz w:val="24"/>
                <w:szCs w:val="24"/>
              </w:rPr>
            </w:pPr>
            <w:r>
              <w:t>%05</w:t>
            </w:r>
          </w:p>
        </w:tc>
      </w:tr>
      <w:tr w:rsidR="00A80D6D" w:rsidTr="0076023B">
        <w:trPr>
          <w:tblCellSpacing w:w="15" w:type="dxa"/>
        </w:trPr>
        <w:tc>
          <w:tcPr>
            <w:tcW w:w="0" w:type="auto"/>
            <w:vAlign w:val="center"/>
            <w:hideMark/>
          </w:tcPr>
          <w:p w:rsidR="00A80D6D" w:rsidRDefault="00A80D6D" w:rsidP="0076023B">
            <w:pPr>
              <w:rPr>
                <w:sz w:val="24"/>
                <w:szCs w:val="24"/>
              </w:rPr>
            </w:pPr>
            <w:r>
              <w:t>ACK</w:t>
            </w:r>
          </w:p>
        </w:tc>
        <w:tc>
          <w:tcPr>
            <w:tcW w:w="0" w:type="auto"/>
            <w:vAlign w:val="center"/>
            <w:hideMark/>
          </w:tcPr>
          <w:p w:rsidR="00A80D6D" w:rsidRDefault="00A80D6D" w:rsidP="0076023B">
            <w:pPr>
              <w:rPr>
                <w:sz w:val="24"/>
                <w:szCs w:val="24"/>
              </w:rPr>
            </w:pPr>
            <w:r>
              <w:t>acknowledge</w:t>
            </w:r>
          </w:p>
        </w:tc>
        <w:tc>
          <w:tcPr>
            <w:tcW w:w="0" w:type="auto"/>
            <w:vAlign w:val="center"/>
            <w:hideMark/>
          </w:tcPr>
          <w:p w:rsidR="00A80D6D" w:rsidRDefault="00A80D6D" w:rsidP="0076023B">
            <w:pPr>
              <w:rPr>
                <w:sz w:val="24"/>
                <w:szCs w:val="24"/>
              </w:rPr>
            </w:pPr>
            <w:r>
              <w:t>%06</w:t>
            </w:r>
          </w:p>
        </w:tc>
      </w:tr>
      <w:tr w:rsidR="00A80D6D" w:rsidTr="0076023B">
        <w:trPr>
          <w:tblCellSpacing w:w="15" w:type="dxa"/>
        </w:trPr>
        <w:tc>
          <w:tcPr>
            <w:tcW w:w="0" w:type="auto"/>
            <w:vAlign w:val="center"/>
            <w:hideMark/>
          </w:tcPr>
          <w:p w:rsidR="00A80D6D" w:rsidRDefault="00A80D6D" w:rsidP="0076023B">
            <w:pPr>
              <w:rPr>
                <w:sz w:val="24"/>
                <w:szCs w:val="24"/>
              </w:rPr>
            </w:pPr>
            <w:r>
              <w:t>BEL</w:t>
            </w:r>
          </w:p>
        </w:tc>
        <w:tc>
          <w:tcPr>
            <w:tcW w:w="0" w:type="auto"/>
            <w:vAlign w:val="center"/>
            <w:hideMark/>
          </w:tcPr>
          <w:p w:rsidR="00A80D6D" w:rsidRDefault="00A80D6D" w:rsidP="0076023B">
            <w:pPr>
              <w:rPr>
                <w:sz w:val="24"/>
                <w:szCs w:val="24"/>
              </w:rPr>
            </w:pPr>
            <w:r>
              <w:t>bell (ring)</w:t>
            </w:r>
          </w:p>
        </w:tc>
        <w:tc>
          <w:tcPr>
            <w:tcW w:w="0" w:type="auto"/>
            <w:vAlign w:val="center"/>
            <w:hideMark/>
          </w:tcPr>
          <w:p w:rsidR="00A80D6D" w:rsidRDefault="00A80D6D" w:rsidP="0076023B">
            <w:pPr>
              <w:rPr>
                <w:sz w:val="24"/>
                <w:szCs w:val="24"/>
              </w:rPr>
            </w:pPr>
            <w:r>
              <w:t>%07</w:t>
            </w:r>
          </w:p>
        </w:tc>
      </w:tr>
      <w:tr w:rsidR="00A80D6D" w:rsidTr="0076023B">
        <w:trPr>
          <w:tblCellSpacing w:w="15" w:type="dxa"/>
        </w:trPr>
        <w:tc>
          <w:tcPr>
            <w:tcW w:w="0" w:type="auto"/>
            <w:vAlign w:val="center"/>
            <w:hideMark/>
          </w:tcPr>
          <w:p w:rsidR="00A80D6D" w:rsidRDefault="00A80D6D" w:rsidP="0076023B">
            <w:pPr>
              <w:rPr>
                <w:sz w:val="24"/>
                <w:szCs w:val="24"/>
              </w:rPr>
            </w:pPr>
            <w:r>
              <w:t>BS</w:t>
            </w:r>
          </w:p>
        </w:tc>
        <w:tc>
          <w:tcPr>
            <w:tcW w:w="0" w:type="auto"/>
            <w:vAlign w:val="center"/>
            <w:hideMark/>
          </w:tcPr>
          <w:p w:rsidR="00A80D6D" w:rsidRDefault="00A80D6D" w:rsidP="0076023B">
            <w:pPr>
              <w:rPr>
                <w:sz w:val="24"/>
                <w:szCs w:val="24"/>
              </w:rPr>
            </w:pPr>
            <w:r>
              <w:t>backspace</w:t>
            </w:r>
          </w:p>
        </w:tc>
        <w:tc>
          <w:tcPr>
            <w:tcW w:w="0" w:type="auto"/>
            <w:vAlign w:val="center"/>
            <w:hideMark/>
          </w:tcPr>
          <w:p w:rsidR="00A80D6D" w:rsidRDefault="00A80D6D" w:rsidP="0076023B">
            <w:pPr>
              <w:rPr>
                <w:sz w:val="24"/>
                <w:szCs w:val="24"/>
              </w:rPr>
            </w:pPr>
            <w:r>
              <w:t>%08</w:t>
            </w:r>
          </w:p>
        </w:tc>
      </w:tr>
      <w:tr w:rsidR="00A80D6D" w:rsidTr="0076023B">
        <w:trPr>
          <w:tblCellSpacing w:w="15" w:type="dxa"/>
        </w:trPr>
        <w:tc>
          <w:tcPr>
            <w:tcW w:w="0" w:type="auto"/>
            <w:vAlign w:val="center"/>
            <w:hideMark/>
          </w:tcPr>
          <w:p w:rsidR="00A80D6D" w:rsidRDefault="00A80D6D" w:rsidP="0076023B">
            <w:pPr>
              <w:rPr>
                <w:sz w:val="24"/>
                <w:szCs w:val="24"/>
              </w:rPr>
            </w:pPr>
            <w:r>
              <w:t>HT</w:t>
            </w:r>
          </w:p>
        </w:tc>
        <w:tc>
          <w:tcPr>
            <w:tcW w:w="0" w:type="auto"/>
            <w:vAlign w:val="center"/>
            <w:hideMark/>
          </w:tcPr>
          <w:p w:rsidR="00A80D6D" w:rsidRDefault="00A80D6D" w:rsidP="0076023B">
            <w:pPr>
              <w:rPr>
                <w:sz w:val="24"/>
                <w:szCs w:val="24"/>
              </w:rPr>
            </w:pPr>
            <w:r>
              <w:t>horizontal tab</w:t>
            </w:r>
          </w:p>
        </w:tc>
        <w:tc>
          <w:tcPr>
            <w:tcW w:w="0" w:type="auto"/>
            <w:vAlign w:val="center"/>
            <w:hideMark/>
          </w:tcPr>
          <w:p w:rsidR="00A80D6D" w:rsidRDefault="00A80D6D" w:rsidP="0076023B">
            <w:pPr>
              <w:rPr>
                <w:sz w:val="24"/>
                <w:szCs w:val="24"/>
              </w:rPr>
            </w:pPr>
            <w:r>
              <w:t>%09</w:t>
            </w:r>
          </w:p>
        </w:tc>
      </w:tr>
      <w:tr w:rsidR="00A80D6D" w:rsidTr="0076023B">
        <w:trPr>
          <w:tblCellSpacing w:w="15" w:type="dxa"/>
        </w:trPr>
        <w:tc>
          <w:tcPr>
            <w:tcW w:w="0" w:type="auto"/>
            <w:vAlign w:val="center"/>
            <w:hideMark/>
          </w:tcPr>
          <w:p w:rsidR="00A80D6D" w:rsidRDefault="00A80D6D" w:rsidP="0076023B">
            <w:pPr>
              <w:rPr>
                <w:sz w:val="24"/>
                <w:szCs w:val="24"/>
              </w:rPr>
            </w:pPr>
            <w:r>
              <w:t>LF</w:t>
            </w:r>
          </w:p>
        </w:tc>
        <w:tc>
          <w:tcPr>
            <w:tcW w:w="0" w:type="auto"/>
            <w:vAlign w:val="center"/>
            <w:hideMark/>
          </w:tcPr>
          <w:p w:rsidR="00A80D6D" w:rsidRDefault="00A80D6D" w:rsidP="0076023B">
            <w:pPr>
              <w:rPr>
                <w:sz w:val="24"/>
                <w:szCs w:val="24"/>
              </w:rPr>
            </w:pPr>
            <w:r>
              <w:t>line feed</w:t>
            </w:r>
          </w:p>
        </w:tc>
        <w:tc>
          <w:tcPr>
            <w:tcW w:w="0" w:type="auto"/>
            <w:vAlign w:val="center"/>
            <w:hideMark/>
          </w:tcPr>
          <w:p w:rsidR="00A80D6D" w:rsidRDefault="00A80D6D" w:rsidP="0076023B">
            <w:pPr>
              <w:rPr>
                <w:sz w:val="24"/>
                <w:szCs w:val="24"/>
              </w:rPr>
            </w:pPr>
            <w:r>
              <w:t>%0A</w:t>
            </w:r>
          </w:p>
        </w:tc>
      </w:tr>
      <w:tr w:rsidR="00A80D6D" w:rsidTr="0076023B">
        <w:trPr>
          <w:tblCellSpacing w:w="15" w:type="dxa"/>
        </w:trPr>
        <w:tc>
          <w:tcPr>
            <w:tcW w:w="0" w:type="auto"/>
            <w:vAlign w:val="center"/>
            <w:hideMark/>
          </w:tcPr>
          <w:p w:rsidR="00A80D6D" w:rsidRDefault="00A80D6D" w:rsidP="0076023B">
            <w:pPr>
              <w:rPr>
                <w:sz w:val="24"/>
                <w:szCs w:val="24"/>
              </w:rPr>
            </w:pPr>
            <w:r>
              <w:t>VT</w:t>
            </w:r>
          </w:p>
        </w:tc>
        <w:tc>
          <w:tcPr>
            <w:tcW w:w="0" w:type="auto"/>
            <w:vAlign w:val="center"/>
            <w:hideMark/>
          </w:tcPr>
          <w:p w:rsidR="00A80D6D" w:rsidRDefault="00A80D6D" w:rsidP="0076023B">
            <w:pPr>
              <w:rPr>
                <w:sz w:val="24"/>
                <w:szCs w:val="24"/>
              </w:rPr>
            </w:pPr>
            <w:r>
              <w:t>vertical tab</w:t>
            </w:r>
          </w:p>
        </w:tc>
        <w:tc>
          <w:tcPr>
            <w:tcW w:w="0" w:type="auto"/>
            <w:vAlign w:val="center"/>
            <w:hideMark/>
          </w:tcPr>
          <w:p w:rsidR="00A80D6D" w:rsidRDefault="00A80D6D" w:rsidP="0076023B">
            <w:pPr>
              <w:rPr>
                <w:sz w:val="24"/>
                <w:szCs w:val="24"/>
              </w:rPr>
            </w:pPr>
            <w:r>
              <w:t>%0B</w:t>
            </w:r>
          </w:p>
        </w:tc>
      </w:tr>
      <w:tr w:rsidR="00A80D6D" w:rsidTr="0076023B">
        <w:trPr>
          <w:tblCellSpacing w:w="15" w:type="dxa"/>
        </w:trPr>
        <w:tc>
          <w:tcPr>
            <w:tcW w:w="0" w:type="auto"/>
            <w:vAlign w:val="center"/>
            <w:hideMark/>
          </w:tcPr>
          <w:p w:rsidR="00A80D6D" w:rsidRDefault="00A80D6D" w:rsidP="0076023B">
            <w:pPr>
              <w:rPr>
                <w:sz w:val="24"/>
                <w:szCs w:val="24"/>
              </w:rPr>
            </w:pPr>
            <w:r>
              <w:t>FF</w:t>
            </w:r>
          </w:p>
        </w:tc>
        <w:tc>
          <w:tcPr>
            <w:tcW w:w="0" w:type="auto"/>
            <w:vAlign w:val="center"/>
            <w:hideMark/>
          </w:tcPr>
          <w:p w:rsidR="00A80D6D" w:rsidRDefault="00A80D6D" w:rsidP="0076023B">
            <w:pPr>
              <w:rPr>
                <w:sz w:val="24"/>
                <w:szCs w:val="24"/>
              </w:rPr>
            </w:pPr>
            <w:r>
              <w:t>form feed</w:t>
            </w:r>
          </w:p>
        </w:tc>
        <w:tc>
          <w:tcPr>
            <w:tcW w:w="0" w:type="auto"/>
            <w:vAlign w:val="center"/>
            <w:hideMark/>
          </w:tcPr>
          <w:p w:rsidR="00A80D6D" w:rsidRDefault="00A80D6D" w:rsidP="0076023B">
            <w:pPr>
              <w:rPr>
                <w:sz w:val="24"/>
                <w:szCs w:val="24"/>
              </w:rPr>
            </w:pPr>
            <w:r>
              <w:t>%0C</w:t>
            </w:r>
          </w:p>
        </w:tc>
      </w:tr>
      <w:tr w:rsidR="00A80D6D" w:rsidTr="0076023B">
        <w:trPr>
          <w:tblCellSpacing w:w="15" w:type="dxa"/>
        </w:trPr>
        <w:tc>
          <w:tcPr>
            <w:tcW w:w="0" w:type="auto"/>
            <w:vAlign w:val="center"/>
            <w:hideMark/>
          </w:tcPr>
          <w:p w:rsidR="00A80D6D" w:rsidRDefault="00A80D6D" w:rsidP="0076023B">
            <w:pPr>
              <w:rPr>
                <w:sz w:val="24"/>
                <w:szCs w:val="24"/>
              </w:rPr>
            </w:pPr>
            <w:r>
              <w:t>CR</w:t>
            </w:r>
          </w:p>
        </w:tc>
        <w:tc>
          <w:tcPr>
            <w:tcW w:w="0" w:type="auto"/>
            <w:vAlign w:val="center"/>
            <w:hideMark/>
          </w:tcPr>
          <w:p w:rsidR="00A80D6D" w:rsidRDefault="00A80D6D" w:rsidP="0076023B">
            <w:pPr>
              <w:rPr>
                <w:sz w:val="24"/>
                <w:szCs w:val="24"/>
              </w:rPr>
            </w:pPr>
            <w:r>
              <w:t>carriage return</w:t>
            </w:r>
          </w:p>
        </w:tc>
        <w:tc>
          <w:tcPr>
            <w:tcW w:w="0" w:type="auto"/>
            <w:vAlign w:val="center"/>
            <w:hideMark/>
          </w:tcPr>
          <w:p w:rsidR="00A80D6D" w:rsidRDefault="00A80D6D" w:rsidP="0076023B">
            <w:pPr>
              <w:rPr>
                <w:sz w:val="24"/>
                <w:szCs w:val="24"/>
              </w:rPr>
            </w:pPr>
            <w:r>
              <w:t>%0D</w:t>
            </w:r>
          </w:p>
        </w:tc>
      </w:tr>
      <w:tr w:rsidR="00A80D6D" w:rsidTr="0076023B">
        <w:trPr>
          <w:tblCellSpacing w:w="15" w:type="dxa"/>
        </w:trPr>
        <w:tc>
          <w:tcPr>
            <w:tcW w:w="0" w:type="auto"/>
            <w:vAlign w:val="center"/>
            <w:hideMark/>
          </w:tcPr>
          <w:p w:rsidR="00A80D6D" w:rsidRDefault="00A80D6D" w:rsidP="0076023B">
            <w:pPr>
              <w:rPr>
                <w:sz w:val="24"/>
                <w:szCs w:val="24"/>
              </w:rPr>
            </w:pPr>
            <w:r>
              <w:t>SO</w:t>
            </w:r>
          </w:p>
        </w:tc>
        <w:tc>
          <w:tcPr>
            <w:tcW w:w="0" w:type="auto"/>
            <w:vAlign w:val="center"/>
            <w:hideMark/>
          </w:tcPr>
          <w:p w:rsidR="00A80D6D" w:rsidRDefault="00A80D6D" w:rsidP="0076023B">
            <w:pPr>
              <w:rPr>
                <w:sz w:val="24"/>
                <w:szCs w:val="24"/>
              </w:rPr>
            </w:pPr>
            <w:r>
              <w:t>shift out</w:t>
            </w:r>
          </w:p>
        </w:tc>
        <w:tc>
          <w:tcPr>
            <w:tcW w:w="0" w:type="auto"/>
            <w:vAlign w:val="center"/>
            <w:hideMark/>
          </w:tcPr>
          <w:p w:rsidR="00A80D6D" w:rsidRDefault="00A80D6D" w:rsidP="0076023B">
            <w:pPr>
              <w:rPr>
                <w:sz w:val="24"/>
                <w:szCs w:val="24"/>
              </w:rPr>
            </w:pPr>
            <w:r>
              <w:t>%0E</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SI</w:t>
            </w:r>
          </w:p>
        </w:tc>
        <w:tc>
          <w:tcPr>
            <w:tcW w:w="0" w:type="auto"/>
            <w:vAlign w:val="center"/>
            <w:hideMark/>
          </w:tcPr>
          <w:p w:rsidR="00A80D6D" w:rsidRDefault="00A80D6D" w:rsidP="0076023B">
            <w:pPr>
              <w:rPr>
                <w:sz w:val="24"/>
                <w:szCs w:val="24"/>
              </w:rPr>
            </w:pPr>
            <w:r>
              <w:t>shift in</w:t>
            </w:r>
          </w:p>
        </w:tc>
        <w:tc>
          <w:tcPr>
            <w:tcW w:w="0" w:type="auto"/>
            <w:vAlign w:val="center"/>
            <w:hideMark/>
          </w:tcPr>
          <w:p w:rsidR="00A80D6D" w:rsidRDefault="00A80D6D" w:rsidP="0076023B">
            <w:pPr>
              <w:rPr>
                <w:sz w:val="24"/>
                <w:szCs w:val="24"/>
              </w:rPr>
            </w:pPr>
            <w:r>
              <w:t>%0F</w:t>
            </w:r>
          </w:p>
        </w:tc>
      </w:tr>
      <w:tr w:rsidR="00A80D6D" w:rsidTr="0076023B">
        <w:trPr>
          <w:tblCellSpacing w:w="15" w:type="dxa"/>
        </w:trPr>
        <w:tc>
          <w:tcPr>
            <w:tcW w:w="0" w:type="auto"/>
            <w:vAlign w:val="center"/>
            <w:hideMark/>
          </w:tcPr>
          <w:p w:rsidR="00A80D6D" w:rsidRDefault="00A80D6D" w:rsidP="0076023B">
            <w:pPr>
              <w:rPr>
                <w:sz w:val="24"/>
                <w:szCs w:val="24"/>
              </w:rPr>
            </w:pPr>
            <w:r>
              <w:t>DLE</w:t>
            </w:r>
          </w:p>
        </w:tc>
        <w:tc>
          <w:tcPr>
            <w:tcW w:w="0" w:type="auto"/>
            <w:vAlign w:val="center"/>
            <w:hideMark/>
          </w:tcPr>
          <w:p w:rsidR="00A80D6D" w:rsidRDefault="00A80D6D" w:rsidP="0076023B">
            <w:pPr>
              <w:rPr>
                <w:sz w:val="24"/>
                <w:szCs w:val="24"/>
              </w:rPr>
            </w:pPr>
            <w:r>
              <w:t>data link escape</w:t>
            </w:r>
          </w:p>
        </w:tc>
        <w:tc>
          <w:tcPr>
            <w:tcW w:w="0" w:type="auto"/>
            <w:vAlign w:val="center"/>
            <w:hideMark/>
          </w:tcPr>
          <w:p w:rsidR="00A80D6D" w:rsidRDefault="00A80D6D" w:rsidP="0076023B">
            <w:pPr>
              <w:rPr>
                <w:sz w:val="24"/>
                <w:szCs w:val="24"/>
              </w:rPr>
            </w:pPr>
            <w:r>
              <w:t>%10</w:t>
            </w:r>
          </w:p>
        </w:tc>
      </w:tr>
      <w:tr w:rsidR="00A80D6D" w:rsidTr="0076023B">
        <w:trPr>
          <w:tblCellSpacing w:w="15" w:type="dxa"/>
        </w:trPr>
        <w:tc>
          <w:tcPr>
            <w:tcW w:w="0" w:type="auto"/>
            <w:vAlign w:val="center"/>
            <w:hideMark/>
          </w:tcPr>
          <w:p w:rsidR="00A80D6D" w:rsidRDefault="00A80D6D" w:rsidP="0076023B">
            <w:pPr>
              <w:rPr>
                <w:sz w:val="24"/>
                <w:szCs w:val="24"/>
              </w:rPr>
            </w:pPr>
            <w:r>
              <w:t>DC1</w:t>
            </w:r>
          </w:p>
        </w:tc>
        <w:tc>
          <w:tcPr>
            <w:tcW w:w="0" w:type="auto"/>
            <w:vAlign w:val="center"/>
            <w:hideMark/>
          </w:tcPr>
          <w:p w:rsidR="00A80D6D" w:rsidRDefault="00A80D6D" w:rsidP="0076023B">
            <w:pPr>
              <w:rPr>
                <w:sz w:val="24"/>
                <w:szCs w:val="24"/>
              </w:rPr>
            </w:pPr>
            <w:r>
              <w:t>device control 1</w:t>
            </w:r>
          </w:p>
        </w:tc>
        <w:tc>
          <w:tcPr>
            <w:tcW w:w="0" w:type="auto"/>
            <w:vAlign w:val="center"/>
            <w:hideMark/>
          </w:tcPr>
          <w:p w:rsidR="00A80D6D" w:rsidRDefault="00A80D6D" w:rsidP="0076023B">
            <w:pPr>
              <w:rPr>
                <w:sz w:val="24"/>
                <w:szCs w:val="24"/>
              </w:rPr>
            </w:pPr>
            <w:r>
              <w:t>%11</w:t>
            </w:r>
          </w:p>
        </w:tc>
      </w:tr>
      <w:tr w:rsidR="00A80D6D" w:rsidTr="0076023B">
        <w:trPr>
          <w:tblCellSpacing w:w="15" w:type="dxa"/>
        </w:trPr>
        <w:tc>
          <w:tcPr>
            <w:tcW w:w="0" w:type="auto"/>
            <w:vAlign w:val="center"/>
            <w:hideMark/>
          </w:tcPr>
          <w:p w:rsidR="00A80D6D" w:rsidRDefault="00A80D6D" w:rsidP="0076023B">
            <w:pPr>
              <w:rPr>
                <w:sz w:val="24"/>
                <w:szCs w:val="24"/>
              </w:rPr>
            </w:pPr>
            <w:r>
              <w:t>DC2</w:t>
            </w:r>
          </w:p>
        </w:tc>
        <w:tc>
          <w:tcPr>
            <w:tcW w:w="0" w:type="auto"/>
            <w:vAlign w:val="center"/>
            <w:hideMark/>
          </w:tcPr>
          <w:p w:rsidR="00A80D6D" w:rsidRDefault="00A80D6D" w:rsidP="0076023B">
            <w:pPr>
              <w:rPr>
                <w:sz w:val="24"/>
                <w:szCs w:val="24"/>
              </w:rPr>
            </w:pPr>
            <w:r>
              <w:t>device control 2</w:t>
            </w:r>
          </w:p>
        </w:tc>
        <w:tc>
          <w:tcPr>
            <w:tcW w:w="0" w:type="auto"/>
            <w:vAlign w:val="center"/>
            <w:hideMark/>
          </w:tcPr>
          <w:p w:rsidR="00A80D6D" w:rsidRDefault="00A80D6D" w:rsidP="0076023B">
            <w:pPr>
              <w:rPr>
                <w:sz w:val="24"/>
                <w:szCs w:val="24"/>
              </w:rPr>
            </w:pPr>
            <w:r>
              <w:t>%12</w:t>
            </w:r>
          </w:p>
        </w:tc>
      </w:tr>
      <w:tr w:rsidR="00A80D6D" w:rsidTr="0076023B">
        <w:trPr>
          <w:tblCellSpacing w:w="15" w:type="dxa"/>
        </w:trPr>
        <w:tc>
          <w:tcPr>
            <w:tcW w:w="0" w:type="auto"/>
            <w:vAlign w:val="center"/>
            <w:hideMark/>
          </w:tcPr>
          <w:p w:rsidR="00A80D6D" w:rsidRDefault="00A80D6D" w:rsidP="0076023B">
            <w:pPr>
              <w:rPr>
                <w:sz w:val="24"/>
                <w:szCs w:val="24"/>
              </w:rPr>
            </w:pPr>
            <w:r>
              <w:t>DC3</w:t>
            </w:r>
          </w:p>
        </w:tc>
        <w:tc>
          <w:tcPr>
            <w:tcW w:w="0" w:type="auto"/>
            <w:vAlign w:val="center"/>
            <w:hideMark/>
          </w:tcPr>
          <w:p w:rsidR="00A80D6D" w:rsidRDefault="00A80D6D" w:rsidP="0076023B">
            <w:pPr>
              <w:rPr>
                <w:sz w:val="24"/>
                <w:szCs w:val="24"/>
              </w:rPr>
            </w:pPr>
            <w:r>
              <w:t>device control 3</w:t>
            </w:r>
          </w:p>
        </w:tc>
        <w:tc>
          <w:tcPr>
            <w:tcW w:w="0" w:type="auto"/>
            <w:vAlign w:val="center"/>
            <w:hideMark/>
          </w:tcPr>
          <w:p w:rsidR="00A80D6D" w:rsidRDefault="00A80D6D" w:rsidP="0076023B">
            <w:pPr>
              <w:rPr>
                <w:sz w:val="24"/>
                <w:szCs w:val="24"/>
              </w:rPr>
            </w:pPr>
            <w:r>
              <w:t>%13</w:t>
            </w:r>
          </w:p>
        </w:tc>
      </w:tr>
      <w:tr w:rsidR="00A80D6D" w:rsidTr="0076023B">
        <w:trPr>
          <w:tblCellSpacing w:w="15" w:type="dxa"/>
        </w:trPr>
        <w:tc>
          <w:tcPr>
            <w:tcW w:w="0" w:type="auto"/>
            <w:vAlign w:val="center"/>
            <w:hideMark/>
          </w:tcPr>
          <w:p w:rsidR="00A80D6D" w:rsidRDefault="00A80D6D" w:rsidP="0076023B">
            <w:pPr>
              <w:rPr>
                <w:sz w:val="24"/>
                <w:szCs w:val="24"/>
              </w:rPr>
            </w:pPr>
            <w:r>
              <w:t>DC4</w:t>
            </w:r>
          </w:p>
        </w:tc>
        <w:tc>
          <w:tcPr>
            <w:tcW w:w="0" w:type="auto"/>
            <w:vAlign w:val="center"/>
            <w:hideMark/>
          </w:tcPr>
          <w:p w:rsidR="00A80D6D" w:rsidRDefault="00A80D6D" w:rsidP="0076023B">
            <w:pPr>
              <w:rPr>
                <w:sz w:val="24"/>
                <w:szCs w:val="24"/>
              </w:rPr>
            </w:pPr>
            <w:r>
              <w:t>device control 4</w:t>
            </w:r>
          </w:p>
        </w:tc>
        <w:tc>
          <w:tcPr>
            <w:tcW w:w="0" w:type="auto"/>
            <w:vAlign w:val="center"/>
            <w:hideMark/>
          </w:tcPr>
          <w:p w:rsidR="00A80D6D" w:rsidRDefault="00A80D6D" w:rsidP="0076023B">
            <w:pPr>
              <w:rPr>
                <w:sz w:val="24"/>
                <w:szCs w:val="24"/>
              </w:rPr>
            </w:pPr>
            <w:r>
              <w:t>%14</w:t>
            </w:r>
          </w:p>
        </w:tc>
      </w:tr>
      <w:tr w:rsidR="00A80D6D" w:rsidTr="0076023B">
        <w:trPr>
          <w:tblCellSpacing w:w="15" w:type="dxa"/>
        </w:trPr>
        <w:tc>
          <w:tcPr>
            <w:tcW w:w="0" w:type="auto"/>
            <w:vAlign w:val="center"/>
            <w:hideMark/>
          </w:tcPr>
          <w:p w:rsidR="00A80D6D" w:rsidRDefault="00A80D6D" w:rsidP="0076023B">
            <w:pPr>
              <w:rPr>
                <w:sz w:val="24"/>
                <w:szCs w:val="24"/>
              </w:rPr>
            </w:pPr>
            <w:r>
              <w:t>NAK</w:t>
            </w:r>
          </w:p>
        </w:tc>
        <w:tc>
          <w:tcPr>
            <w:tcW w:w="0" w:type="auto"/>
            <w:vAlign w:val="center"/>
            <w:hideMark/>
          </w:tcPr>
          <w:p w:rsidR="00A80D6D" w:rsidRDefault="00A80D6D" w:rsidP="0076023B">
            <w:pPr>
              <w:rPr>
                <w:sz w:val="24"/>
                <w:szCs w:val="24"/>
              </w:rPr>
            </w:pPr>
            <w:r>
              <w:t>negative acknowledge</w:t>
            </w:r>
          </w:p>
        </w:tc>
        <w:tc>
          <w:tcPr>
            <w:tcW w:w="0" w:type="auto"/>
            <w:vAlign w:val="center"/>
            <w:hideMark/>
          </w:tcPr>
          <w:p w:rsidR="00A80D6D" w:rsidRDefault="00A80D6D" w:rsidP="0076023B">
            <w:pPr>
              <w:rPr>
                <w:sz w:val="24"/>
                <w:szCs w:val="24"/>
              </w:rPr>
            </w:pPr>
            <w:r>
              <w:t>%15</w:t>
            </w:r>
          </w:p>
        </w:tc>
      </w:tr>
      <w:tr w:rsidR="00A80D6D" w:rsidTr="0076023B">
        <w:trPr>
          <w:tblCellSpacing w:w="15" w:type="dxa"/>
        </w:trPr>
        <w:tc>
          <w:tcPr>
            <w:tcW w:w="0" w:type="auto"/>
            <w:vAlign w:val="center"/>
            <w:hideMark/>
          </w:tcPr>
          <w:p w:rsidR="00A80D6D" w:rsidRDefault="00A80D6D" w:rsidP="0076023B">
            <w:pPr>
              <w:rPr>
                <w:sz w:val="24"/>
                <w:szCs w:val="24"/>
              </w:rPr>
            </w:pPr>
            <w:r>
              <w:t>SYN</w:t>
            </w:r>
          </w:p>
        </w:tc>
        <w:tc>
          <w:tcPr>
            <w:tcW w:w="0" w:type="auto"/>
            <w:vAlign w:val="center"/>
            <w:hideMark/>
          </w:tcPr>
          <w:p w:rsidR="00A80D6D" w:rsidRDefault="00A80D6D" w:rsidP="0076023B">
            <w:pPr>
              <w:rPr>
                <w:sz w:val="24"/>
                <w:szCs w:val="24"/>
              </w:rPr>
            </w:pPr>
            <w:r>
              <w:t>synchronize</w:t>
            </w:r>
          </w:p>
        </w:tc>
        <w:tc>
          <w:tcPr>
            <w:tcW w:w="0" w:type="auto"/>
            <w:vAlign w:val="center"/>
            <w:hideMark/>
          </w:tcPr>
          <w:p w:rsidR="00A80D6D" w:rsidRDefault="00A80D6D" w:rsidP="0076023B">
            <w:pPr>
              <w:rPr>
                <w:sz w:val="24"/>
                <w:szCs w:val="24"/>
              </w:rPr>
            </w:pPr>
            <w:r>
              <w:t>%16</w:t>
            </w:r>
          </w:p>
        </w:tc>
      </w:tr>
      <w:tr w:rsidR="00A80D6D" w:rsidTr="0076023B">
        <w:trPr>
          <w:tblCellSpacing w:w="15" w:type="dxa"/>
        </w:trPr>
        <w:tc>
          <w:tcPr>
            <w:tcW w:w="0" w:type="auto"/>
            <w:vAlign w:val="center"/>
            <w:hideMark/>
          </w:tcPr>
          <w:p w:rsidR="00A80D6D" w:rsidRDefault="00A80D6D" w:rsidP="0076023B">
            <w:pPr>
              <w:rPr>
                <w:sz w:val="24"/>
                <w:szCs w:val="24"/>
              </w:rPr>
            </w:pPr>
            <w:r>
              <w:t>ETB</w:t>
            </w:r>
          </w:p>
        </w:tc>
        <w:tc>
          <w:tcPr>
            <w:tcW w:w="0" w:type="auto"/>
            <w:vAlign w:val="center"/>
            <w:hideMark/>
          </w:tcPr>
          <w:p w:rsidR="00A80D6D" w:rsidRDefault="00A80D6D" w:rsidP="0076023B">
            <w:pPr>
              <w:rPr>
                <w:sz w:val="24"/>
                <w:szCs w:val="24"/>
              </w:rPr>
            </w:pPr>
            <w:r>
              <w:t>end transmission block</w:t>
            </w:r>
          </w:p>
        </w:tc>
        <w:tc>
          <w:tcPr>
            <w:tcW w:w="0" w:type="auto"/>
            <w:vAlign w:val="center"/>
            <w:hideMark/>
          </w:tcPr>
          <w:p w:rsidR="00A80D6D" w:rsidRDefault="00A80D6D" w:rsidP="0076023B">
            <w:pPr>
              <w:rPr>
                <w:sz w:val="24"/>
                <w:szCs w:val="24"/>
              </w:rPr>
            </w:pPr>
            <w:r>
              <w:t>%17</w:t>
            </w:r>
          </w:p>
        </w:tc>
      </w:tr>
      <w:tr w:rsidR="00A80D6D" w:rsidTr="0076023B">
        <w:trPr>
          <w:tblCellSpacing w:w="15" w:type="dxa"/>
        </w:trPr>
        <w:tc>
          <w:tcPr>
            <w:tcW w:w="0" w:type="auto"/>
            <w:vAlign w:val="center"/>
            <w:hideMark/>
          </w:tcPr>
          <w:p w:rsidR="00A80D6D" w:rsidRDefault="00A80D6D" w:rsidP="0076023B">
            <w:pPr>
              <w:rPr>
                <w:sz w:val="24"/>
                <w:szCs w:val="24"/>
              </w:rPr>
            </w:pPr>
            <w:r>
              <w:t>CAN</w:t>
            </w:r>
          </w:p>
        </w:tc>
        <w:tc>
          <w:tcPr>
            <w:tcW w:w="0" w:type="auto"/>
            <w:vAlign w:val="center"/>
            <w:hideMark/>
          </w:tcPr>
          <w:p w:rsidR="00A80D6D" w:rsidRDefault="00A80D6D" w:rsidP="0076023B">
            <w:pPr>
              <w:rPr>
                <w:sz w:val="24"/>
                <w:szCs w:val="24"/>
              </w:rPr>
            </w:pPr>
            <w:r>
              <w:t>cancel</w:t>
            </w:r>
          </w:p>
        </w:tc>
        <w:tc>
          <w:tcPr>
            <w:tcW w:w="0" w:type="auto"/>
            <w:vAlign w:val="center"/>
            <w:hideMark/>
          </w:tcPr>
          <w:p w:rsidR="00A80D6D" w:rsidRDefault="00A80D6D" w:rsidP="0076023B">
            <w:pPr>
              <w:rPr>
                <w:sz w:val="24"/>
                <w:szCs w:val="24"/>
              </w:rPr>
            </w:pPr>
            <w:r>
              <w:t>%18</w:t>
            </w:r>
          </w:p>
        </w:tc>
      </w:tr>
      <w:tr w:rsidR="00A80D6D" w:rsidTr="0076023B">
        <w:trPr>
          <w:tblCellSpacing w:w="15" w:type="dxa"/>
        </w:trPr>
        <w:tc>
          <w:tcPr>
            <w:tcW w:w="0" w:type="auto"/>
            <w:vAlign w:val="center"/>
            <w:hideMark/>
          </w:tcPr>
          <w:p w:rsidR="00A80D6D" w:rsidRDefault="00A80D6D" w:rsidP="0076023B">
            <w:pPr>
              <w:rPr>
                <w:sz w:val="24"/>
                <w:szCs w:val="24"/>
              </w:rPr>
            </w:pPr>
            <w:r>
              <w:t>EM</w:t>
            </w:r>
          </w:p>
        </w:tc>
        <w:tc>
          <w:tcPr>
            <w:tcW w:w="0" w:type="auto"/>
            <w:vAlign w:val="center"/>
            <w:hideMark/>
          </w:tcPr>
          <w:p w:rsidR="00A80D6D" w:rsidRDefault="00A80D6D" w:rsidP="0076023B">
            <w:pPr>
              <w:rPr>
                <w:sz w:val="24"/>
                <w:szCs w:val="24"/>
              </w:rPr>
            </w:pPr>
            <w:r>
              <w:t>end of medium</w:t>
            </w:r>
          </w:p>
        </w:tc>
        <w:tc>
          <w:tcPr>
            <w:tcW w:w="0" w:type="auto"/>
            <w:vAlign w:val="center"/>
            <w:hideMark/>
          </w:tcPr>
          <w:p w:rsidR="00A80D6D" w:rsidRDefault="00A80D6D" w:rsidP="0076023B">
            <w:pPr>
              <w:rPr>
                <w:sz w:val="24"/>
                <w:szCs w:val="24"/>
              </w:rPr>
            </w:pPr>
            <w:r>
              <w:t>%19</w:t>
            </w:r>
          </w:p>
        </w:tc>
      </w:tr>
      <w:tr w:rsidR="00A80D6D" w:rsidTr="0076023B">
        <w:trPr>
          <w:tblCellSpacing w:w="15" w:type="dxa"/>
        </w:trPr>
        <w:tc>
          <w:tcPr>
            <w:tcW w:w="0" w:type="auto"/>
            <w:vAlign w:val="center"/>
            <w:hideMark/>
          </w:tcPr>
          <w:p w:rsidR="00A80D6D" w:rsidRDefault="00A80D6D" w:rsidP="0076023B">
            <w:pPr>
              <w:rPr>
                <w:sz w:val="24"/>
                <w:szCs w:val="24"/>
              </w:rPr>
            </w:pPr>
            <w:r>
              <w:t>SUB</w:t>
            </w:r>
          </w:p>
        </w:tc>
        <w:tc>
          <w:tcPr>
            <w:tcW w:w="0" w:type="auto"/>
            <w:vAlign w:val="center"/>
            <w:hideMark/>
          </w:tcPr>
          <w:p w:rsidR="00A80D6D" w:rsidRDefault="00A80D6D" w:rsidP="0076023B">
            <w:pPr>
              <w:rPr>
                <w:sz w:val="24"/>
                <w:szCs w:val="24"/>
              </w:rPr>
            </w:pPr>
            <w:r>
              <w:t>substitute</w:t>
            </w:r>
          </w:p>
        </w:tc>
        <w:tc>
          <w:tcPr>
            <w:tcW w:w="0" w:type="auto"/>
            <w:vAlign w:val="center"/>
            <w:hideMark/>
          </w:tcPr>
          <w:p w:rsidR="00A80D6D" w:rsidRDefault="00A80D6D" w:rsidP="0076023B">
            <w:pPr>
              <w:rPr>
                <w:sz w:val="24"/>
                <w:szCs w:val="24"/>
              </w:rPr>
            </w:pPr>
            <w:r>
              <w:t>%1A</w:t>
            </w:r>
          </w:p>
        </w:tc>
      </w:tr>
      <w:tr w:rsidR="00A80D6D" w:rsidTr="0076023B">
        <w:trPr>
          <w:tblCellSpacing w:w="15" w:type="dxa"/>
        </w:trPr>
        <w:tc>
          <w:tcPr>
            <w:tcW w:w="0" w:type="auto"/>
            <w:vAlign w:val="center"/>
            <w:hideMark/>
          </w:tcPr>
          <w:p w:rsidR="00A80D6D" w:rsidRDefault="00A80D6D" w:rsidP="0076023B">
            <w:pPr>
              <w:rPr>
                <w:sz w:val="24"/>
                <w:szCs w:val="24"/>
              </w:rPr>
            </w:pPr>
            <w:r>
              <w:t>ESC</w:t>
            </w:r>
          </w:p>
        </w:tc>
        <w:tc>
          <w:tcPr>
            <w:tcW w:w="0" w:type="auto"/>
            <w:vAlign w:val="center"/>
            <w:hideMark/>
          </w:tcPr>
          <w:p w:rsidR="00A80D6D" w:rsidRDefault="00A80D6D" w:rsidP="0076023B">
            <w:pPr>
              <w:rPr>
                <w:sz w:val="24"/>
                <w:szCs w:val="24"/>
              </w:rPr>
            </w:pPr>
            <w:r>
              <w:t>escape</w:t>
            </w:r>
          </w:p>
        </w:tc>
        <w:tc>
          <w:tcPr>
            <w:tcW w:w="0" w:type="auto"/>
            <w:vAlign w:val="center"/>
            <w:hideMark/>
          </w:tcPr>
          <w:p w:rsidR="00A80D6D" w:rsidRDefault="00A80D6D" w:rsidP="0076023B">
            <w:pPr>
              <w:rPr>
                <w:sz w:val="24"/>
                <w:szCs w:val="24"/>
              </w:rPr>
            </w:pPr>
            <w:r>
              <w:t>%1B</w:t>
            </w:r>
          </w:p>
        </w:tc>
      </w:tr>
      <w:tr w:rsidR="00A80D6D" w:rsidTr="0076023B">
        <w:trPr>
          <w:tblCellSpacing w:w="15" w:type="dxa"/>
        </w:trPr>
        <w:tc>
          <w:tcPr>
            <w:tcW w:w="0" w:type="auto"/>
            <w:vAlign w:val="center"/>
            <w:hideMark/>
          </w:tcPr>
          <w:p w:rsidR="00A80D6D" w:rsidRDefault="00A80D6D" w:rsidP="0076023B">
            <w:pPr>
              <w:rPr>
                <w:sz w:val="24"/>
                <w:szCs w:val="24"/>
              </w:rPr>
            </w:pPr>
            <w:r>
              <w:t>FS</w:t>
            </w:r>
          </w:p>
        </w:tc>
        <w:tc>
          <w:tcPr>
            <w:tcW w:w="0" w:type="auto"/>
            <w:vAlign w:val="center"/>
            <w:hideMark/>
          </w:tcPr>
          <w:p w:rsidR="00A80D6D" w:rsidRDefault="00A80D6D" w:rsidP="0076023B">
            <w:pPr>
              <w:rPr>
                <w:sz w:val="24"/>
                <w:szCs w:val="24"/>
              </w:rPr>
            </w:pPr>
            <w:r>
              <w:t>file separator</w:t>
            </w:r>
          </w:p>
        </w:tc>
        <w:tc>
          <w:tcPr>
            <w:tcW w:w="0" w:type="auto"/>
            <w:vAlign w:val="center"/>
            <w:hideMark/>
          </w:tcPr>
          <w:p w:rsidR="00A80D6D" w:rsidRDefault="00A80D6D" w:rsidP="0076023B">
            <w:pPr>
              <w:rPr>
                <w:sz w:val="24"/>
                <w:szCs w:val="24"/>
              </w:rPr>
            </w:pPr>
            <w:r>
              <w:t>%1C</w:t>
            </w:r>
          </w:p>
        </w:tc>
      </w:tr>
      <w:tr w:rsidR="00A80D6D" w:rsidTr="0076023B">
        <w:trPr>
          <w:tblCellSpacing w:w="15" w:type="dxa"/>
        </w:trPr>
        <w:tc>
          <w:tcPr>
            <w:tcW w:w="0" w:type="auto"/>
            <w:vAlign w:val="center"/>
            <w:hideMark/>
          </w:tcPr>
          <w:p w:rsidR="00A80D6D" w:rsidRDefault="00A80D6D" w:rsidP="0076023B">
            <w:pPr>
              <w:rPr>
                <w:sz w:val="24"/>
                <w:szCs w:val="24"/>
              </w:rPr>
            </w:pPr>
            <w:r>
              <w:t>GS</w:t>
            </w:r>
          </w:p>
        </w:tc>
        <w:tc>
          <w:tcPr>
            <w:tcW w:w="0" w:type="auto"/>
            <w:vAlign w:val="center"/>
            <w:hideMark/>
          </w:tcPr>
          <w:p w:rsidR="00A80D6D" w:rsidRDefault="00A80D6D" w:rsidP="0076023B">
            <w:pPr>
              <w:rPr>
                <w:sz w:val="24"/>
                <w:szCs w:val="24"/>
              </w:rPr>
            </w:pPr>
            <w:r>
              <w:t>group separator</w:t>
            </w:r>
          </w:p>
        </w:tc>
        <w:tc>
          <w:tcPr>
            <w:tcW w:w="0" w:type="auto"/>
            <w:vAlign w:val="center"/>
            <w:hideMark/>
          </w:tcPr>
          <w:p w:rsidR="00A80D6D" w:rsidRDefault="00A80D6D" w:rsidP="0076023B">
            <w:pPr>
              <w:rPr>
                <w:sz w:val="24"/>
                <w:szCs w:val="24"/>
              </w:rPr>
            </w:pPr>
            <w:r>
              <w:t>%1D</w:t>
            </w:r>
          </w:p>
        </w:tc>
      </w:tr>
      <w:tr w:rsidR="00A80D6D" w:rsidTr="0076023B">
        <w:trPr>
          <w:tblCellSpacing w:w="15" w:type="dxa"/>
        </w:trPr>
        <w:tc>
          <w:tcPr>
            <w:tcW w:w="0" w:type="auto"/>
            <w:vAlign w:val="center"/>
            <w:hideMark/>
          </w:tcPr>
          <w:p w:rsidR="00A80D6D" w:rsidRDefault="00A80D6D" w:rsidP="0076023B">
            <w:pPr>
              <w:rPr>
                <w:sz w:val="24"/>
                <w:szCs w:val="24"/>
              </w:rPr>
            </w:pPr>
            <w:r>
              <w:t>RS</w:t>
            </w:r>
          </w:p>
        </w:tc>
        <w:tc>
          <w:tcPr>
            <w:tcW w:w="0" w:type="auto"/>
            <w:vAlign w:val="center"/>
            <w:hideMark/>
          </w:tcPr>
          <w:p w:rsidR="00A80D6D" w:rsidRDefault="00A80D6D" w:rsidP="0076023B">
            <w:pPr>
              <w:rPr>
                <w:sz w:val="24"/>
                <w:szCs w:val="24"/>
              </w:rPr>
            </w:pPr>
            <w:r>
              <w:t>record separator</w:t>
            </w:r>
          </w:p>
        </w:tc>
        <w:tc>
          <w:tcPr>
            <w:tcW w:w="0" w:type="auto"/>
            <w:vAlign w:val="center"/>
            <w:hideMark/>
          </w:tcPr>
          <w:p w:rsidR="00A80D6D" w:rsidRDefault="00A80D6D" w:rsidP="0076023B">
            <w:pPr>
              <w:rPr>
                <w:sz w:val="24"/>
                <w:szCs w:val="24"/>
              </w:rPr>
            </w:pPr>
            <w:r>
              <w:t>%1E</w:t>
            </w:r>
          </w:p>
        </w:tc>
      </w:tr>
      <w:tr w:rsidR="00A80D6D" w:rsidTr="0076023B">
        <w:trPr>
          <w:tblCellSpacing w:w="15" w:type="dxa"/>
        </w:trPr>
        <w:tc>
          <w:tcPr>
            <w:tcW w:w="0" w:type="auto"/>
            <w:vAlign w:val="center"/>
            <w:hideMark/>
          </w:tcPr>
          <w:p w:rsidR="00A80D6D" w:rsidRDefault="00A80D6D" w:rsidP="0076023B">
            <w:pPr>
              <w:rPr>
                <w:sz w:val="24"/>
                <w:szCs w:val="24"/>
              </w:rPr>
            </w:pPr>
            <w:r>
              <w:t>US</w:t>
            </w:r>
          </w:p>
        </w:tc>
        <w:tc>
          <w:tcPr>
            <w:tcW w:w="0" w:type="auto"/>
            <w:vAlign w:val="center"/>
            <w:hideMark/>
          </w:tcPr>
          <w:p w:rsidR="00A80D6D" w:rsidRDefault="00A80D6D" w:rsidP="0076023B">
            <w:pPr>
              <w:rPr>
                <w:sz w:val="24"/>
                <w:szCs w:val="24"/>
              </w:rPr>
            </w:pPr>
            <w:r>
              <w:t>unit separator</w:t>
            </w:r>
          </w:p>
        </w:tc>
        <w:tc>
          <w:tcPr>
            <w:tcW w:w="0" w:type="auto"/>
            <w:vAlign w:val="center"/>
            <w:hideMark/>
          </w:tcPr>
          <w:p w:rsidR="00A80D6D" w:rsidRDefault="00A80D6D" w:rsidP="0076023B">
            <w:pPr>
              <w:rPr>
                <w:sz w:val="24"/>
                <w:szCs w:val="24"/>
              </w:rPr>
            </w:pPr>
            <w:r>
              <w:t>%1F</w:t>
            </w:r>
          </w:p>
        </w:tc>
      </w:tr>
    </w:tbl>
    <w:p w:rsidR="00A80D6D" w:rsidRDefault="00A80D6D" w:rsidP="00A80D6D">
      <w:pPr>
        <w:pStyle w:val="Titre1"/>
      </w:pPr>
      <w:r>
        <w:t xml:space="preserve">HTML </w:t>
      </w:r>
      <w:r>
        <w:rPr>
          <w:rStyle w:val="colorh1"/>
        </w:rPr>
        <w:t>Language Code</w:t>
      </w:r>
      <w:r>
        <w:t xml:space="preserve"> Reference</w:t>
      </w:r>
    </w:p>
    <w:p w:rsidR="00A80D6D" w:rsidRDefault="00A80D6D" w:rsidP="00A80D6D">
      <w:hyperlink r:id="rId4399" w:history="1">
        <w:r>
          <w:rPr>
            <w:rStyle w:val="Lienhypertexte"/>
          </w:rPr>
          <w:t>« Previous</w:t>
        </w:r>
      </w:hyperlink>
    </w:p>
    <w:p w:rsidR="00A80D6D" w:rsidRDefault="00A80D6D" w:rsidP="00A80D6D">
      <w:hyperlink r:id="rId4400" w:history="1">
        <w:r>
          <w:rPr>
            <w:rStyle w:val="Lienhypertexte"/>
          </w:rPr>
          <w:t>Next Reference »</w:t>
        </w:r>
      </w:hyperlink>
    </w:p>
    <w:p w:rsidR="00A80D6D" w:rsidRDefault="00A80D6D" w:rsidP="00A80D6D">
      <w:r>
        <w:pict>
          <v:rect id="_x0000_i1594" style="width:0;height:1.5pt" o:hralign="center" o:hrstd="t" o:hr="t" fillcolor="#a0a0a0" stroked="f"/>
        </w:pict>
      </w:r>
    </w:p>
    <w:p w:rsidR="00A80D6D" w:rsidRDefault="00A80D6D" w:rsidP="00A80D6D">
      <w:pPr>
        <w:pStyle w:val="Titre2"/>
      </w:pPr>
      <w:r>
        <w:t>ISO Language Codes</w:t>
      </w:r>
    </w:p>
    <w:p w:rsidR="00A80D6D" w:rsidRDefault="00A80D6D" w:rsidP="00A80D6D">
      <w:pPr>
        <w:pStyle w:val="NormalWeb"/>
      </w:pPr>
      <w:r>
        <w:t xml:space="preserve">The HTML lang attribute can be used to declare the language of a Web page or a portion of a Web page. This is meant to assist search engines and browsers. </w:t>
      </w:r>
    </w:p>
    <w:p w:rsidR="00A80D6D" w:rsidRDefault="00A80D6D" w:rsidP="00A80D6D">
      <w:pPr>
        <w:pStyle w:val="NormalWeb"/>
      </w:pPr>
      <w:r>
        <w:t>According to the W3C recommendation you should declare the primary language for each Web page with the lang attribute inside the &lt;html&gt; tag, like this:</w:t>
      </w:r>
    </w:p>
    <w:p w:rsidR="00A80D6D" w:rsidRDefault="00A80D6D" w:rsidP="00A80D6D">
      <w:r>
        <w:t>&lt;html lang="en"&gt;</w:t>
      </w:r>
      <w:r>
        <w:br/>
        <w:t>...</w:t>
      </w:r>
      <w:r>
        <w:br/>
        <w:t xml:space="preserve">&lt;/html&gt; </w:t>
      </w:r>
    </w:p>
    <w:p w:rsidR="00A80D6D" w:rsidRDefault="00A80D6D" w:rsidP="00A80D6D">
      <w:pPr>
        <w:pStyle w:val="NormalWeb"/>
      </w:pPr>
      <w:r>
        <w:lastRenderedPageBreak/>
        <w:t>In XHTML, the language is declared inside the &lt;html&gt; tag as follows:</w:t>
      </w:r>
    </w:p>
    <w:p w:rsidR="00A80D6D" w:rsidRDefault="00A80D6D" w:rsidP="00A80D6D">
      <w:r>
        <w:t>&lt;html xmlns="http://www.w3.org/1999/xhtml" lang="en" xml:lang="en"&gt;</w:t>
      </w:r>
      <w:r>
        <w:br/>
        <w:t>...</w:t>
      </w:r>
      <w:r>
        <w:br/>
        <w:t xml:space="preserve">&lt;/html&gt; </w:t>
      </w:r>
    </w:p>
    <w:p w:rsidR="00A80D6D" w:rsidRDefault="00A80D6D" w:rsidP="00A80D6D">
      <w:r>
        <w:pict>
          <v:rect id="_x0000_i1595" style="width:0;height:1.5pt" o:hralign="center" o:hrstd="t" o:hr="t" fillcolor="#a0a0a0" stroked="f"/>
        </w:pict>
      </w:r>
    </w:p>
    <w:p w:rsidR="00A80D6D" w:rsidRDefault="00A80D6D" w:rsidP="00A80D6D">
      <w:pPr>
        <w:pStyle w:val="Titre2"/>
      </w:pPr>
      <w:r>
        <w:t>ISO 639-1 Language Codes</w:t>
      </w:r>
    </w:p>
    <w:p w:rsidR="00A80D6D" w:rsidRDefault="00A80D6D" w:rsidP="00A80D6D">
      <w:pPr>
        <w:pStyle w:val="NormalWeb"/>
      </w:pPr>
      <w:r>
        <w:t>ISO 639-1 defines abbreviations for languages.</w:t>
      </w:r>
    </w:p>
    <w:p w:rsidR="00A80D6D" w:rsidRDefault="00A80D6D" w:rsidP="00A80D6D">
      <w:pPr>
        <w:pStyle w:val="NormalWeb"/>
      </w:pPr>
      <w:r>
        <w:t>In HTML and XHTML they can be used in the lang and xml:lang attributes.</w:t>
      </w:r>
    </w:p>
    <w:p w:rsidR="00A80D6D" w:rsidRDefault="00A80D6D" w:rsidP="00A80D6D">
      <w:pPr>
        <w:pStyle w:val="NormalWeb"/>
      </w:pPr>
      <w:r>
        <w:t>See also: next reference for country codes.</w:t>
      </w:r>
    </w:p>
    <w:tbl>
      <w:tblPr>
        <w:tblW w:w="0" w:type="auto"/>
        <w:tblCellSpacing w:w="15" w:type="dxa"/>
        <w:tblCellMar>
          <w:top w:w="15" w:type="dxa"/>
          <w:left w:w="15" w:type="dxa"/>
          <w:bottom w:w="15" w:type="dxa"/>
          <w:right w:w="15" w:type="dxa"/>
        </w:tblCellMar>
        <w:tblLook w:val="04A0"/>
      </w:tblPr>
      <w:tblGrid>
        <w:gridCol w:w="2324"/>
        <w:gridCol w:w="900"/>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Language</w:t>
            </w:r>
          </w:p>
        </w:tc>
        <w:tc>
          <w:tcPr>
            <w:tcW w:w="0" w:type="auto"/>
            <w:vAlign w:val="center"/>
            <w:hideMark/>
          </w:tcPr>
          <w:p w:rsidR="00A80D6D" w:rsidRDefault="00A80D6D" w:rsidP="0076023B">
            <w:pPr>
              <w:jc w:val="center"/>
              <w:rPr>
                <w:b/>
                <w:bCs/>
                <w:sz w:val="24"/>
                <w:szCs w:val="24"/>
              </w:rPr>
            </w:pPr>
            <w:r>
              <w:rPr>
                <w:b/>
                <w:bCs/>
              </w:rPr>
              <w:t>ISO Code</w:t>
            </w:r>
          </w:p>
        </w:tc>
      </w:tr>
      <w:tr w:rsidR="00A80D6D" w:rsidTr="0076023B">
        <w:trPr>
          <w:tblCellSpacing w:w="15" w:type="dxa"/>
        </w:trPr>
        <w:tc>
          <w:tcPr>
            <w:tcW w:w="0" w:type="auto"/>
            <w:vAlign w:val="center"/>
            <w:hideMark/>
          </w:tcPr>
          <w:p w:rsidR="00A80D6D" w:rsidRDefault="00A80D6D" w:rsidP="0076023B">
            <w:pPr>
              <w:rPr>
                <w:sz w:val="24"/>
                <w:szCs w:val="24"/>
              </w:rPr>
            </w:pPr>
            <w:r>
              <w:t>Abkhazian</w:t>
            </w:r>
          </w:p>
        </w:tc>
        <w:tc>
          <w:tcPr>
            <w:tcW w:w="0" w:type="auto"/>
            <w:vAlign w:val="center"/>
            <w:hideMark/>
          </w:tcPr>
          <w:p w:rsidR="00A80D6D" w:rsidRDefault="00A80D6D" w:rsidP="0076023B">
            <w:pPr>
              <w:rPr>
                <w:sz w:val="24"/>
                <w:szCs w:val="24"/>
              </w:rPr>
            </w:pPr>
            <w:r>
              <w:t>ab</w:t>
            </w:r>
          </w:p>
        </w:tc>
      </w:tr>
      <w:tr w:rsidR="00A80D6D" w:rsidTr="0076023B">
        <w:trPr>
          <w:tblCellSpacing w:w="15" w:type="dxa"/>
        </w:trPr>
        <w:tc>
          <w:tcPr>
            <w:tcW w:w="0" w:type="auto"/>
            <w:vAlign w:val="center"/>
            <w:hideMark/>
          </w:tcPr>
          <w:p w:rsidR="00A80D6D" w:rsidRDefault="00A80D6D" w:rsidP="0076023B">
            <w:pPr>
              <w:rPr>
                <w:sz w:val="24"/>
                <w:szCs w:val="24"/>
              </w:rPr>
            </w:pPr>
            <w:r>
              <w:t>Afar</w:t>
            </w:r>
          </w:p>
        </w:tc>
        <w:tc>
          <w:tcPr>
            <w:tcW w:w="0" w:type="auto"/>
            <w:vAlign w:val="center"/>
            <w:hideMark/>
          </w:tcPr>
          <w:p w:rsidR="00A80D6D" w:rsidRDefault="00A80D6D" w:rsidP="0076023B">
            <w:pPr>
              <w:rPr>
                <w:sz w:val="24"/>
                <w:szCs w:val="24"/>
              </w:rPr>
            </w:pPr>
            <w:r>
              <w:t>aa</w:t>
            </w:r>
          </w:p>
        </w:tc>
      </w:tr>
      <w:tr w:rsidR="00A80D6D" w:rsidTr="0076023B">
        <w:trPr>
          <w:tblCellSpacing w:w="15" w:type="dxa"/>
        </w:trPr>
        <w:tc>
          <w:tcPr>
            <w:tcW w:w="0" w:type="auto"/>
            <w:vAlign w:val="center"/>
            <w:hideMark/>
          </w:tcPr>
          <w:p w:rsidR="00A80D6D" w:rsidRDefault="00A80D6D" w:rsidP="0076023B">
            <w:pPr>
              <w:rPr>
                <w:sz w:val="24"/>
                <w:szCs w:val="24"/>
              </w:rPr>
            </w:pPr>
            <w:r>
              <w:t>Afrikaans</w:t>
            </w:r>
          </w:p>
        </w:tc>
        <w:tc>
          <w:tcPr>
            <w:tcW w:w="0" w:type="auto"/>
            <w:vAlign w:val="center"/>
            <w:hideMark/>
          </w:tcPr>
          <w:p w:rsidR="00A80D6D" w:rsidRDefault="00A80D6D" w:rsidP="0076023B">
            <w:pPr>
              <w:rPr>
                <w:sz w:val="24"/>
                <w:szCs w:val="24"/>
              </w:rPr>
            </w:pPr>
            <w:r>
              <w:t>af</w:t>
            </w:r>
          </w:p>
        </w:tc>
      </w:tr>
      <w:tr w:rsidR="00A80D6D" w:rsidTr="0076023B">
        <w:trPr>
          <w:tblCellSpacing w:w="15" w:type="dxa"/>
        </w:trPr>
        <w:tc>
          <w:tcPr>
            <w:tcW w:w="0" w:type="auto"/>
            <w:vAlign w:val="center"/>
            <w:hideMark/>
          </w:tcPr>
          <w:p w:rsidR="00A80D6D" w:rsidRDefault="00A80D6D" w:rsidP="0076023B">
            <w:pPr>
              <w:rPr>
                <w:sz w:val="24"/>
                <w:szCs w:val="24"/>
              </w:rPr>
            </w:pPr>
            <w:r>
              <w:t>Albanian</w:t>
            </w:r>
          </w:p>
        </w:tc>
        <w:tc>
          <w:tcPr>
            <w:tcW w:w="0" w:type="auto"/>
            <w:vAlign w:val="center"/>
            <w:hideMark/>
          </w:tcPr>
          <w:p w:rsidR="00A80D6D" w:rsidRDefault="00A80D6D" w:rsidP="0076023B">
            <w:pPr>
              <w:rPr>
                <w:sz w:val="24"/>
                <w:szCs w:val="24"/>
              </w:rPr>
            </w:pPr>
            <w:r>
              <w:t>sq</w:t>
            </w:r>
          </w:p>
        </w:tc>
      </w:tr>
      <w:tr w:rsidR="00A80D6D" w:rsidTr="0076023B">
        <w:trPr>
          <w:tblCellSpacing w:w="15" w:type="dxa"/>
        </w:trPr>
        <w:tc>
          <w:tcPr>
            <w:tcW w:w="0" w:type="auto"/>
            <w:vAlign w:val="center"/>
            <w:hideMark/>
          </w:tcPr>
          <w:p w:rsidR="00A80D6D" w:rsidRDefault="00A80D6D" w:rsidP="0076023B">
            <w:pPr>
              <w:rPr>
                <w:sz w:val="24"/>
                <w:szCs w:val="24"/>
              </w:rPr>
            </w:pPr>
            <w:r>
              <w:t>Amharic</w:t>
            </w:r>
          </w:p>
        </w:tc>
        <w:tc>
          <w:tcPr>
            <w:tcW w:w="0" w:type="auto"/>
            <w:vAlign w:val="center"/>
            <w:hideMark/>
          </w:tcPr>
          <w:p w:rsidR="00A80D6D" w:rsidRDefault="00A80D6D" w:rsidP="0076023B">
            <w:pPr>
              <w:rPr>
                <w:sz w:val="24"/>
                <w:szCs w:val="24"/>
              </w:rPr>
            </w:pPr>
            <w:r>
              <w:t>am</w:t>
            </w:r>
          </w:p>
        </w:tc>
      </w:tr>
      <w:tr w:rsidR="00A80D6D" w:rsidTr="0076023B">
        <w:trPr>
          <w:tblCellSpacing w:w="15" w:type="dxa"/>
        </w:trPr>
        <w:tc>
          <w:tcPr>
            <w:tcW w:w="0" w:type="auto"/>
            <w:vAlign w:val="center"/>
            <w:hideMark/>
          </w:tcPr>
          <w:p w:rsidR="00A80D6D" w:rsidRDefault="00A80D6D" w:rsidP="0076023B">
            <w:pPr>
              <w:rPr>
                <w:sz w:val="24"/>
                <w:szCs w:val="24"/>
              </w:rPr>
            </w:pPr>
            <w:r>
              <w:t>Arabic</w:t>
            </w:r>
          </w:p>
        </w:tc>
        <w:tc>
          <w:tcPr>
            <w:tcW w:w="0" w:type="auto"/>
            <w:vAlign w:val="center"/>
            <w:hideMark/>
          </w:tcPr>
          <w:p w:rsidR="00A80D6D" w:rsidRDefault="00A80D6D" w:rsidP="0076023B">
            <w:pPr>
              <w:rPr>
                <w:sz w:val="24"/>
                <w:szCs w:val="24"/>
              </w:rPr>
            </w:pPr>
            <w:r>
              <w:t>ar</w:t>
            </w:r>
          </w:p>
        </w:tc>
      </w:tr>
      <w:tr w:rsidR="00A80D6D" w:rsidTr="0076023B">
        <w:trPr>
          <w:tblCellSpacing w:w="15" w:type="dxa"/>
        </w:trPr>
        <w:tc>
          <w:tcPr>
            <w:tcW w:w="0" w:type="auto"/>
            <w:vAlign w:val="center"/>
            <w:hideMark/>
          </w:tcPr>
          <w:p w:rsidR="00A80D6D" w:rsidRDefault="00A80D6D" w:rsidP="0076023B">
            <w:pPr>
              <w:rPr>
                <w:sz w:val="24"/>
                <w:szCs w:val="24"/>
              </w:rPr>
            </w:pPr>
            <w:r>
              <w:t>Aragonese</w:t>
            </w:r>
          </w:p>
        </w:tc>
        <w:tc>
          <w:tcPr>
            <w:tcW w:w="0" w:type="auto"/>
            <w:vAlign w:val="center"/>
            <w:hideMark/>
          </w:tcPr>
          <w:p w:rsidR="00A80D6D" w:rsidRDefault="00A80D6D" w:rsidP="0076023B">
            <w:pPr>
              <w:rPr>
                <w:sz w:val="24"/>
                <w:szCs w:val="24"/>
              </w:rPr>
            </w:pPr>
            <w:r>
              <w:t>an</w:t>
            </w:r>
          </w:p>
        </w:tc>
      </w:tr>
      <w:tr w:rsidR="00A80D6D" w:rsidTr="0076023B">
        <w:trPr>
          <w:tblCellSpacing w:w="15" w:type="dxa"/>
        </w:trPr>
        <w:tc>
          <w:tcPr>
            <w:tcW w:w="0" w:type="auto"/>
            <w:vAlign w:val="center"/>
            <w:hideMark/>
          </w:tcPr>
          <w:p w:rsidR="00A80D6D" w:rsidRDefault="00A80D6D" w:rsidP="0076023B">
            <w:pPr>
              <w:rPr>
                <w:sz w:val="24"/>
                <w:szCs w:val="24"/>
              </w:rPr>
            </w:pPr>
            <w:r>
              <w:t>Armenian</w:t>
            </w:r>
          </w:p>
        </w:tc>
        <w:tc>
          <w:tcPr>
            <w:tcW w:w="0" w:type="auto"/>
            <w:vAlign w:val="center"/>
            <w:hideMark/>
          </w:tcPr>
          <w:p w:rsidR="00A80D6D" w:rsidRDefault="00A80D6D" w:rsidP="0076023B">
            <w:pPr>
              <w:rPr>
                <w:sz w:val="24"/>
                <w:szCs w:val="24"/>
              </w:rPr>
            </w:pPr>
            <w:r>
              <w:t>hy</w:t>
            </w:r>
          </w:p>
        </w:tc>
      </w:tr>
      <w:tr w:rsidR="00A80D6D" w:rsidTr="0076023B">
        <w:trPr>
          <w:tblCellSpacing w:w="15" w:type="dxa"/>
        </w:trPr>
        <w:tc>
          <w:tcPr>
            <w:tcW w:w="0" w:type="auto"/>
            <w:vAlign w:val="center"/>
            <w:hideMark/>
          </w:tcPr>
          <w:p w:rsidR="00A80D6D" w:rsidRDefault="00A80D6D" w:rsidP="0076023B">
            <w:pPr>
              <w:rPr>
                <w:sz w:val="24"/>
                <w:szCs w:val="24"/>
              </w:rPr>
            </w:pPr>
            <w:r>
              <w:t>Assamese</w:t>
            </w:r>
          </w:p>
        </w:tc>
        <w:tc>
          <w:tcPr>
            <w:tcW w:w="0" w:type="auto"/>
            <w:vAlign w:val="center"/>
            <w:hideMark/>
          </w:tcPr>
          <w:p w:rsidR="00A80D6D" w:rsidRDefault="00A80D6D" w:rsidP="0076023B">
            <w:pPr>
              <w:rPr>
                <w:sz w:val="24"/>
                <w:szCs w:val="24"/>
              </w:rPr>
            </w:pPr>
            <w:r>
              <w:t>as</w:t>
            </w:r>
          </w:p>
        </w:tc>
      </w:tr>
      <w:tr w:rsidR="00A80D6D" w:rsidTr="0076023B">
        <w:trPr>
          <w:tblCellSpacing w:w="15" w:type="dxa"/>
        </w:trPr>
        <w:tc>
          <w:tcPr>
            <w:tcW w:w="0" w:type="auto"/>
            <w:vAlign w:val="center"/>
            <w:hideMark/>
          </w:tcPr>
          <w:p w:rsidR="00A80D6D" w:rsidRDefault="00A80D6D" w:rsidP="0076023B">
            <w:pPr>
              <w:rPr>
                <w:sz w:val="24"/>
                <w:szCs w:val="24"/>
              </w:rPr>
            </w:pPr>
            <w:r>
              <w:t>Aymara</w:t>
            </w:r>
          </w:p>
        </w:tc>
        <w:tc>
          <w:tcPr>
            <w:tcW w:w="0" w:type="auto"/>
            <w:vAlign w:val="center"/>
            <w:hideMark/>
          </w:tcPr>
          <w:p w:rsidR="00A80D6D" w:rsidRDefault="00A80D6D" w:rsidP="0076023B">
            <w:pPr>
              <w:rPr>
                <w:sz w:val="24"/>
                <w:szCs w:val="24"/>
              </w:rPr>
            </w:pPr>
            <w:r>
              <w:t>ay</w:t>
            </w:r>
          </w:p>
        </w:tc>
      </w:tr>
      <w:tr w:rsidR="00A80D6D" w:rsidTr="0076023B">
        <w:trPr>
          <w:tblCellSpacing w:w="15" w:type="dxa"/>
        </w:trPr>
        <w:tc>
          <w:tcPr>
            <w:tcW w:w="0" w:type="auto"/>
            <w:vAlign w:val="center"/>
            <w:hideMark/>
          </w:tcPr>
          <w:p w:rsidR="00A80D6D" w:rsidRDefault="00A80D6D" w:rsidP="0076023B">
            <w:pPr>
              <w:rPr>
                <w:sz w:val="24"/>
                <w:szCs w:val="24"/>
              </w:rPr>
            </w:pPr>
            <w:r>
              <w:t>Azerbaijani</w:t>
            </w:r>
          </w:p>
        </w:tc>
        <w:tc>
          <w:tcPr>
            <w:tcW w:w="0" w:type="auto"/>
            <w:vAlign w:val="center"/>
            <w:hideMark/>
          </w:tcPr>
          <w:p w:rsidR="00A80D6D" w:rsidRDefault="00A80D6D" w:rsidP="0076023B">
            <w:pPr>
              <w:rPr>
                <w:sz w:val="24"/>
                <w:szCs w:val="24"/>
              </w:rPr>
            </w:pPr>
            <w:r>
              <w:t>az</w:t>
            </w:r>
          </w:p>
        </w:tc>
      </w:tr>
      <w:tr w:rsidR="00A80D6D" w:rsidTr="0076023B">
        <w:trPr>
          <w:tblCellSpacing w:w="15" w:type="dxa"/>
        </w:trPr>
        <w:tc>
          <w:tcPr>
            <w:tcW w:w="0" w:type="auto"/>
            <w:vAlign w:val="center"/>
            <w:hideMark/>
          </w:tcPr>
          <w:p w:rsidR="00A80D6D" w:rsidRDefault="00A80D6D" w:rsidP="0076023B">
            <w:pPr>
              <w:rPr>
                <w:sz w:val="24"/>
                <w:szCs w:val="24"/>
              </w:rPr>
            </w:pPr>
            <w:r>
              <w:t>Bashkir</w:t>
            </w:r>
          </w:p>
        </w:tc>
        <w:tc>
          <w:tcPr>
            <w:tcW w:w="0" w:type="auto"/>
            <w:vAlign w:val="center"/>
            <w:hideMark/>
          </w:tcPr>
          <w:p w:rsidR="00A80D6D" w:rsidRDefault="00A80D6D" w:rsidP="0076023B">
            <w:pPr>
              <w:rPr>
                <w:sz w:val="24"/>
                <w:szCs w:val="24"/>
              </w:rPr>
            </w:pPr>
            <w:r>
              <w:t>ba</w:t>
            </w:r>
          </w:p>
        </w:tc>
      </w:tr>
      <w:tr w:rsidR="00A80D6D" w:rsidTr="0076023B">
        <w:trPr>
          <w:tblCellSpacing w:w="15" w:type="dxa"/>
        </w:trPr>
        <w:tc>
          <w:tcPr>
            <w:tcW w:w="0" w:type="auto"/>
            <w:vAlign w:val="center"/>
            <w:hideMark/>
          </w:tcPr>
          <w:p w:rsidR="00A80D6D" w:rsidRDefault="00A80D6D" w:rsidP="0076023B">
            <w:pPr>
              <w:rPr>
                <w:sz w:val="24"/>
                <w:szCs w:val="24"/>
              </w:rPr>
            </w:pPr>
            <w:r>
              <w:t>Basque</w:t>
            </w:r>
          </w:p>
        </w:tc>
        <w:tc>
          <w:tcPr>
            <w:tcW w:w="0" w:type="auto"/>
            <w:vAlign w:val="center"/>
            <w:hideMark/>
          </w:tcPr>
          <w:p w:rsidR="00A80D6D" w:rsidRDefault="00A80D6D" w:rsidP="0076023B">
            <w:pPr>
              <w:rPr>
                <w:sz w:val="24"/>
                <w:szCs w:val="24"/>
              </w:rPr>
            </w:pPr>
            <w:r>
              <w:t>eu</w:t>
            </w:r>
          </w:p>
        </w:tc>
      </w:tr>
      <w:tr w:rsidR="00A80D6D" w:rsidTr="0076023B">
        <w:trPr>
          <w:tblCellSpacing w:w="15" w:type="dxa"/>
        </w:trPr>
        <w:tc>
          <w:tcPr>
            <w:tcW w:w="0" w:type="auto"/>
            <w:vAlign w:val="center"/>
            <w:hideMark/>
          </w:tcPr>
          <w:p w:rsidR="00A80D6D" w:rsidRDefault="00A80D6D" w:rsidP="0076023B">
            <w:pPr>
              <w:rPr>
                <w:sz w:val="24"/>
                <w:szCs w:val="24"/>
              </w:rPr>
            </w:pPr>
            <w:r>
              <w:t>Bengali (Bangla)</w:t>
            </w:r>
          </w:p>
        </w:tc>
        <w:tc>
          <w:tcPr>
            <w:tcW w:w="0" w:type="auto"/>
            <w:vAlign w:val="center"/>
            <w:hideMark/>
          </w:tcPr>
          <w:p w:rsidR="00A80D6D" w:rsidRDefault="00A80D6D" w:rsidP="0076023B">
            <w:pPr>
              <w:rPr>
                <w:sz w:val="24"/>
                <w:szCs w:val="24"/>
              </w:rPr>
            </w:pPr>
            <w:r>
              <w:t>bn</w:t>
            </w:r>
          </w:p>
        </w:tc>
      </w:tr>
      <w:tr w:rsidR="00A80D6D" w:rsidTr="0076023B">
        <w:trPr>
          <w:tblCellSpacing w:w="15" w:type="dxa"/>
        </w:trPr>
        <w:tc>
          <w:tcPr>
            <w:tcW w:w="0" w:type="auto"/>
            <w:vAlign w:val="center"/>
            <w:hideMark/>
          </w:tcPr>
          <w:p w:rsidR="00A80D6D" w:rsidRDefault="00A80D6D" w:rsidP="0076023B">
            <w:pPr>
              <w:rPr>
                <w:sz w:val="24"/>
                <w:szCs w:val="24"/>
              </w:rPr>
            </w:pPr>
            <w:r>
              <w:t>Bhutani</w:t>
            </w:r>
          </w:p>
        </w:tc>
        <w:tc>
          <w:tcPr>
            <w:tcW w:w="0" w:type="auto"/>
            <w:vAlign w:val="center"/>
            <w:hideMark/>
          </w:tcPr>
          <w:p w:rsidR="00A80D6D" w:rsidRDefault="00A80D6D" w:rsidP="0076023B">
            <w:pPr>
              <w:rPr>
                <w:sz w:val="24"/>
                <w:szCs w:val="24"/>
              </w:rPr>
            </w:pPr>
            <w:r>
              <w:t>dz</w:t>
            </w:r>
          </w:p>
        </w:tc>
      </w:tr>
      <w:tr w:rsidR="00A80D6D" w:rsidTr="0076023B">
        <w:trPr>
          <w:tblCellSpacing w:w="15" w:type="dxa"/>
        </w:trPr>
        <w:tc>
          <w:tcPr>
            <w:tcW w:w="0" w:type="auto"/>
            <w:vAlign w:val="center"/>
            <w:hideMark/>
          </w:tcPr>
          <w:p w:rsidR="00A80D6D" w:rsidRDefault="00A80D6D" w:rsidP="0076023B">
            <w:pPr>
              <w:rPr>
                <w:sz w:val="24"/>
                <w:szCs w:val="24"/>
              </w:rPr>
            </w:pPr>
            <w:r>
              <w:t>Bihari</w:t>
            </w:r>
          </w:p>
        </w:tc>
        <w:tc>
          <w:tcPr>
            <w:tcW w:w="0" w:type="auto"/>
            <w:vAlign w:val="center"/>
            <w:hideMark/>
          </w:tcPr>
          <w:p w:rsidR="00A80D6D" w:rsidRDefault="00A80D6D" w:rsidP="0076023B">
            <w:pPr>
              <w:rPr>
                <w:sz w:val="24"/>
                <w:szCs w:val="24"/>
              </w:rPr>
            </w:pPr>
            <w:r>
              <w:t>bh</w:t>
            </w:r>
          </w:p>
        </w:tc>
      </w:tr>
      <w:tr w:rsidR="00A80D6D" w:rsidTr="0076023B">
        <w:trPr>
          <w:tblCellSpacing w:w="15" w:type="dxa"/>
        </w:trPr>
        <w:tc>
          <w:tcPr>
            <w:tcW w:w="0" w:type="auto"/>
            <w:vAlign w:val="center"/>
            <w:hideMark/>
          </w:tcPr>
          <w:p w:rsidR="00A80D6D" w:rsidRDefault="00A80D6D" w:rsidP="0076023B">
            <w:pPr>
              <w:rPr>
                <w:sz w:val="24"/>
                <w:szCs w:val="24"/>
              </w:rPr>
            </w:pPr>
            <w:r>
              <w:t>Bislama</w:t>
            </w:r>
          </w:p>
        </w:tc>
        <w:tc>
          <w:tcPr>
            <w:tcW w:w="0" w:type="auto"/>
            <w:vAlign w:val="center"/>
            <w:hideMark/>
          </w:tcPr>
          <w:p w:rsidR="00A80D6D" w:rsidRDefault="00A80D6D" w:rsidP="0076023B">
            <w:pPr>
              <w:rPr>
                <w:sz w:val="24"/>
                <w:szCs w:val="24"/>
              </w:rPr>
            </w:pPr>
            <w:r>
              <w:t>bi</w:t>
            </w:r>
          </w:p>
        </w:tc>
      </w:tr>
      <w:tr w:rsidR="00A80D6D" w:rsidTr="0076023B">
        <w:trPr>
          <w:tblCellSpacing w:w="15" w:type="dxa"/>
        </w:trPr>
        <w:tc>
          <w:tcPr>
            <w:tcW w:w="0" w:type="auto"/>
            <w:vAlign w:val="center"/>
            <w:hideMark/>
          </w:tcPr>
          <w:p w:rsidR="00A80D6D" w:rsidRDefault="00A80D6D" w:rsidP="0076023B">
            <w:pPr>
              <w:rPr>
                <w:sz w:val="24"/>
                <w:szCs w:val="24"/>
              </w:rPr>
            </w:pPr>
            <w:r>
              <w:t>Breton</w:t>
            </w:r>
          </w:p>
        </w:tc>
        <w:tc>
          <w:tcPr>
            <w:tcW w:w="0" w:type="auto"/>
            <w:vAlign w:val="center"/>
            <w:hideMark/>
          </w:tcPr>
          <w:p w:rsidR="00A80D6D" w:rsidRDefault="00A80D6D" w:rsidP="0076023B">
            <w:pPr>
              <w:rPr>
                <w:sz w:val="24"/>
                <w:szCs w:val="24"/>
              </w:rPr>
            </w:pPr>
            <w:r>
              <w:t>br</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Bulgarian</w:t>
            </w:r>
          </w:p>
        </w:tc>
        <w:tc>
          <w:tcPr>
            <w:tcW w:w="0" w:type="auto"/>
            <w:vAlign w:val="center"/>
            <w:hideMark/>
          </w:tcPr>
          <w:p w:rsidR="00A80D6D" w:rsidRDefault="00A80D6D" w:rsidP="0076023B">
            <w:pPr>
              <w:rPr>
                <w:sz w:val="24"/>
                <w:szCs w:val="24"/>
              </w:rPr>
            </w:pPr>
            <w:r>
              <w:t>bg</w:t>
            </w:r>
          </w:p>
        </w:tc>
      </w:tr>
      <w:tr w:rsidR="00A80D6D" w:rsidTr="0076023B">
        <w:trPr>
          <w:tblCellSpacing w:w="15" w:type="dxa"/>
        </w:trPr>
        <w:tc>
          <w:tcPr>
            <w:tcW w:w="0" w:type="auto"/>
            <w:vAlign w:val="center"/>
            <w:hideMark/>
          </w:tcPr>
          <w:p w:rsidR="00A80D6D" w:rsidRDefault="00A80D6D" w:rsidP="0076023B">
            <w:pPr>
              <w:rPr>
                <w:sz w:val="24"/>
                <w:szCs w:val="24"/>
              </w:rPr>
            </w:pPr>
            <w:r>
              <w:t>Burmese</w:t>
            </w:r>
          </w:p>
        </w:tc>
        <w:tc>
          <w:tcPr>
            <w:tcW w:w="0" w:type="auto"/>
            <w:vAlign w:val="center"/>
            <w:hideMark/>
          </w:tcPr>
          <w:p w:rsidR="00A80D6D" w:rsidRDefault="00A80D6D" w:rsidP="0076023B">
            <w:pPr>
              <w:rPr>
                <w:sz w:val="24"/>
                <w:szCs w:val="24"/>
              </w:rPr>
            </w:pPr>
            <w:r>
              <w:t>my</w:t>
            </w:r>
          </w:p>
        </w:tc>
      </w:tr>
      <w:tr w:rsidR="00A80D6D" w:rsidTr="0076023B">
        <w:trPr>
          <w:tblCellSpacing w:w="15" w:type="dxa"/>
        </w:trPr>
        <w:tc>
          <w:tcPr>
            <w:tcW w:w="0" w:type="auto"/>
            <w:vAlign w:val="center"/>
            <w:hideMark/>
          </w:tcPr>
          <w:p w:rsidR="00A80D6D" w:rsidRDefault="00A80D6D" w:rsidP="0076023B">
            <w:pPr>
              <w:rPr>
                <w:sz w:val="24"/>
                <w:szCs w:val="24"/>
              </w:rPr>
            </w:pPr>
            <w:r>
              <w:t>Byelorussian (Belarusian)</w:t>
            </w:r>
          </w:p>
        </w:tc>
        <w:tc>
          <w:tcPr>
            <w:tcW w:w="0" w:type="auto"/>
            <w:vAlign w:val="center"/>
            <w:hideMark/>
          </w:tcPr>
          <w:p w:rsidR="00A80D6D" w:rsidRDefault="00A80D6D" w:rsidP="0076023B">
            <w:pPr>
              <w:rPr>
                <w:sz w:val="24"/>
                <w:szCs w:val="24"/>
              </w:rPr>
            </w:pPr>
            <w:r>
              <w:t>be</w:t>
            </w:r>
          </w:p>
        </w:tc>
      </w:tr>
      <w:tr w:rsidR="00A80D6D" w:rsidTr="0076023B">
        <w:trPr>
          <w:tblCellSpacing w:w="15" w:type="dxa"/>
        </w:trPr>
        <w:tc>
          <w:tcPr>
            <w:tcW w:w="0" w:type="auto"/>
            <w:vAlign w:val="center"/>
            <w:hideMark/>
          </w:tcPr>
          <w:p w:rsidR="00A80D6D" w:rsidRDefault="00A80D6D" w:rsidP="0076023B">
            <w:pPr>
              <w:rPr>
                <w:sz w:val="24"/>
                <w:szCs w:val="24"/>
              </w:rPr>
            </w:pPr>
            <w:r>
              <w:t>Cambodian</w:t>
            </w:r>
          </w:p>
        </w:tc>
        <w:tc>
          <w:tcPr>
            <w:tcW w:w="0" w:type="auto"/>
            <w:vAlign w:val="center"/>
            <w:hideMark/>
          </w:tcPr>
          <w:p w:rsidR="00A80D6D" w:rsidRDefault="00A80D6D" w:rsidP="0076023B">
            <w:pPr>
              <w:rPr>
                <w:sz w:val="24"/>
                <w:szCs w:val="24"/>
              </w:rPr>
            </w:pPr>
            <w:r>
              <w:t>km</w:t>
            </w:r>
          </w:p>
        </w:tc>
      </w:tr>
      <w:tr w:rsidR="00A80D6D" w:rsidTr="0076023B">
        <w:trPr>
          <w:tblCellSpacing w:w="15" w:type="dxa"/>
        </w:trPr>
        <w:tc>
          <w:tcPr>
            <w:tcW w:w="0" w:type="auto"/>
            <w:vAlign w:val="center"/>
            <w:hideMark/>
          </w:tcPr>
          <w:p w:rsidR="00A80D6D" w:rsidRDefault="00A80D6D" w:rsidP="0076023B">
            <w:pPr>
              <w:rPr>
                <w:sz w:val="24"/>
                <w:szCs w:val="24"/>
              </w:rPr>
            </w:pPr>
            <w:r>
              <w:t>Catalan</w:t>
            </w:r>
          </w:p>
        </w:tc>
        <w:tc>
          <w:tcPr>
            <w:tcW w:w="0" w:type="auto"/>
            <w:vAlign w:val="center"/>
            <w:hideMark/>
          </w:tcPr>
          <w:p w:rsidR="00A80D6D" w:rsidRDefault="00A80D6D" w:rsidP="0076023B">
            <w:pPr>
              <w:rPr>
                <w:sz w:val="24"/>
                <w:szCs w:val="24"/>
              </w:rPr>
            </w:pPr>
            <w:r>
              <w:t>ca</w:t>
            </w:r>
          </w:p>
        </w:tc>
      </w:tr>
      <w:tr w:rsidR="00A80D6D" w:rsidTr="0076023B">
        <w:trPr>
          <w:tblCellSpacing w:w="15" w:type="dxa"/>
        </w:trPr>
        <w:tc>
          <w:tcPr>
            <w:tcW w:w="0" w:type="auto"/>
            <w:vAlign w:val="center"/>
            <w:hideMark/>
          </w:tcPr>
          <w:p w:rsidR="00A80D6D" w:rsidRDefault="00A80D6D" w:rsidP="0076023B">
            <w:pPr>
              <w:rPr>
                <w:sz w:val="24"/>
                <w:szCs w:val="24"/>
              </w:rPr>
            </w:pPr>
            <w:r>
              <w:t>Cherokee</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Chewa</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Chinese</w:t>
            </w:r>
          </w:p>
        </w:tc>
        <w:tc>
          <w:tcPr>
            <w:tcW w:w="0" w:type="auto"/>
            <w:vAlign w:val="center"/>
            <w:hideMark/>
          </w:tcPr>
          <w:p w:rsidR="00A80D6D" w:rsidRDefault="00A80D6D" w:rsidP="0076023B">
            <w:pPr>
              <w:rPr>
                <w:sz w:val="24"/>
                <w:szCs w:val="24"/>
              </w:rPr>
            </w:pPr>
            <w:r>
              <w:t>zh</w:t>
            </w:r>
          </w:p>
        </w:tc>
      </w:tr>
      <w:tr w:rsidR="00A80D6D" w:rsidTr="0076023B">
        <w:trPr>
          <w:tblCellSpacing w:w="15" w:type="dxa"/>
        </w:trPr>
        <w:tc>
          <w:tcPr>
            <w:tcW w:w="0" w:type="auto"/>
            <w:vAlign w:val="center"/>
            <w:hideMark/>
          </w:tcPr>
          <w:p w:rsidR="00A80D6D" w:rsidRDefault="00A80D6D" w:rsidP="0076023B">
            <w:pPr>
              <w:rPr>
                <w:sz w:val="24"/>
                <w:szCs w:val="24"/>
              </w:rPr>
            </w:pPr>
            <w:r>
              <w:t>Chinese (Simplified)</w:t>
            </w:r>
          </w:p>
        </w:tc>
        <w:tc>
          <w:tcPr>
            <w:tcW w:w="0" w:type="auto"/>
            <w:vAlign w:val="center"/>
            <w:hideMark/>
          </w:tcPr>
          <w:p w:rsidR="00A80D6D" w:rsidRDefault="00A80D6D" w:rsidP="0076023B">
            <w:pPr>
              <w:rPr>
                <w:sz w:val="24"/>
                <w:szCs w:val="24"/>
              </w:rPr>
            </w:pPr>
            <w:r>
              <w:t>zh-Hans</w:t>
            </w:r>
          </w:p>
        </w:tc>
      </w:tr>
      <w:tr w:rsidR="00A80D6D" w:rsidTr="0076023B">
        <w:trPr>
          <w:tblCellSpacing w:w="15" w:type="dxa"/>
        </w:trPr>
        <w:tc>
          <w:tcPr>
            <w:tcW w:w="0" w:type="auto"/>
            <w:vAlign w:val="center"/>
            <w:hideMark/>
          </w:tcPr>
          <w:p w:rsidR="00A80D6D" w:rsidRDefault="00A80D6D" w:rsidP="0076023B">
            <w:pPr>
              <w:rPr>
                <w:sz w:val="24"/>
                <w:szCs w:val="24"/>
              </w:rPr>
            </w:pPr>
            <w:r>
              <w:t>Chinese (Traditional)</w:t>
            </w:r>
          </w:p>
        </w:tc>
        <w:tc>
          <w:tcPr>
            <w:tcW w:w="0" w:type="auto"/>
            <w:vAlign w:val="center"/>
            <w:hideMark/>
          </w:tcPr>
          <w:p w:rsidR="00A80D6D" w:rsidRDefault="00A80D6D" w:rsidP="0076023B">
            <w:pPr>
              <w:rPr>
                <w:sz w:val="24"/>
                <w:szCs w:val="24"/>
              </w:rPr>
            </w:pPr>
            <w:r>
              <w:t>zh-Hant</w:t>
            </w:r>
          </w:p>
        </w:tc>
      </w:tr>
      <w:tr w:rsidR="00A80D6D" w:rsidTr="0076023B">
        <w:trPr>
          <w:tblCellSpacing w:w="15" w:type="dxa"/>
        </w:trPr>
        <w:tc>
          <w:tcPr>
            <w:tcW w:w="0" w:type="auto"/>
            <w:vAlign w:val="center"/>
            <w:hideMark/>
          </w:tcPr>
          <w:p w:rsidR="00A80D6D" w:rsidRDefault="00A80D6D" w:rsidP="0076023B">
            <w:pPr>
              <w:rPr>
                <w:sz w:val="24"/>
                <w:szCs w:val="24"/>
              </w:rPr>
            </w:pPr>
            <w:r>
              <w:t>Corsican</w:t>
            </w:r>
          </w:p>
        </w:tc>
        <w:tc>
          <w:tcPr>
            <w:tcW w:w="0" w:type="auto"/>
            <w:vAlign w:val="center"/>
            <w:hideMark/>
          </w:tcPr>
          <w:p w:rsidR="00A80D6D" w:rsidRDefault="00A80D6D" w:rsidP="0076023B">
            <w:pPr>
              <w:rPr>
                <w:sz w:val="24"/>
                <w:szCs w:val="24"/>
              </w:rPr>
            </w:pPr>
            <w:r>
              <w:t>co</w:t>
            </w:r>
          </w:p>
        </w:tc>
      </w:tr>
      <w:tr w:rsidR="00A80D6D" w:rsidTr="0076023B">
        <w:trPr>
          <w:tblCellSpacing w:w="15" w:type="dxa"/>
        </w:trPr>
        <w:tc>
          <w:tcPr>
            <w:tcW w:w="0" w:type="auto"/>
            <w:vAlign w:val="center"/>
            <w:hideMark/>
          </w:tcPr>
          <w:p w:rsidR="00A80D6D" w:rsidRDefault="00A80D6D" w:rsidP="0076023B">
            <w:pPr>
              <w:rPr>
                <w:sz w:val="24"/>
                <w:szCs w:val="24"/>
              </w:rPr>
            </w:pPr>
            <w:r>
              <w:t>Croatian</w:t>
            </w:r>
          </w:p>
        </w:tc>
        <w:tc>
          <w:tcPr>
            <w:tcW w:w="0" w:type="auto"/>
            <w:vAlign w:val="center"/>
            <w:hideMark/>
          </w:tcPr>
          <w:p w:rsidR="00A80D6D" w:rsidRDefault="00A80D6D" w:rsidP="0076023B">
            <w:pPr>
              <w:rPr>
                <w:sz w:val="24"/>
                <w:szCs w:val="24"/>
              </w:rPr>
            </w:pPr>
            <w:r>
              <w:t>hr</w:t>
            </w:r>
          </w:p>
        </w:tc>
      </w:tr>
      <w:tr w:rsidR="00A80D6D" w:rsidTr="0076023B">
        <w:trPr>
          <w:tblCellSpacing w:w="15" w:type="dxa"/>
        </w:trPr>
        <w:tc>
          <w:tcPr>
            <w:tcW w:w="0" w:type="auto"/>
            <w:vAlign w:val="center"/>
            <w:hideMark/>
          </w:tcPr>
          <w:p w:rsidR="00A80D6D" w:rsidRDefault="00A80D6D" w:rsidP="0076023B">
            <w:pPr>
              <w:rPr>
                <w:sz w:val="24"/>
                <w:szCs w:val="24"/>
              </w:rPr>
            </w:pPr>
            <w:r>
              <w:t>Czech</w:t>
            </w:r>
          </w:p>
        </w:tc>
        <w:tc>
          <w:tcPr>
            <w:tcW w:w="0" w:type="auto"/>
            <w:vAlign w:val="center"/>
            <w:hideMark/>
          </w:tcPr>
          <w:p w:rsidR="00A80D6D" w:rsidRDefault="00A80D6D" w:rsidP="0076023B">
            <w:pPr>
              <w:rPr>
                <w:sz w:val="24"/>
                <w:szCs w:val="24"/>
              </w:rPr>
            </w:pPr>
            <w:r>
              <w:t>cs</w:t>
            </w:r>
          </w:p>
        </w:tc>
      </w:tr>
      <w:tr w:rsidR="00A80D6D" w:rsidTr="0076023B">
        <w:trPr>
          <w:tblCellSpacing w:w="15" w:type="dxa"/>
        </w:trPr>
        <w:tc>
          <w:tcPr>
            <w:tcW w:w="0" w:type="auto"/>
            <w:vAlign w:val="center"/>
            <w:hideMark/>
          </w:tcPr>
          <w:p w:rsidR="00A80D6D" w:rsidRDefault="00A80D6D" w:rsidP="0076023B">
            <w:pPr>
              <w:rPr>
                <w:sz w:val="24"/>
                <w:szCs w:val="24"/>
              </w:rPr>
            </w:pPr>
            <w:r>
              <w:t>Danish</w:t>
            </w:r>
          </w:p>
        </w:tc>
        <w:tc>
          <w:tcPr>
            <w:tcW w:w="0" w:type="auto"/>
            <w:vAlign w:val="center"/>
            <w:hideMark/>
          </w:tcPr>
          <w:p w:rsidR="00A80D6D" w:rsidRDefault="00A80D6D" w:rsidP="0076023B">
            <w:pPr>
              <w:rPr>
                <w:sz w:val="24"/>
                <w:szCs w:val="24"/>
              </w:rPr>
            </w:pPr>
            <w:r>
              <w:t>da</w:t>
            </w:r>
          </w:p>
        </w:tc>
      </w:tr>
      <w:tr w:rsidR="00A80D6D" w:rsidTr="0076023B">
        <w:trPr>
          <w:tblCellSpacing w:w="15" w:type="dxa"/>
        </w:trPr>
        <w:tc>
          <w:tcPr>
            <w:tcW w:w="0" w:type="auto"/>
            <w:vAlign w:val="center"/>
            <w:hideMark/>
          </w:tcPr>
          <w:p w:rsidR="00A80D6D" w:rsidRDefault="00A80D6D" w:rsidP="0076023B">
            <w:pPr>
              <w:rPr>
                <w:sz w:val="24"/>
                <w:szCs w:val="24"/>
              </w:rPr>
            </w:pPr>
            <w:r>
              <w:t>Divehi</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Dutch</w:t>
            </w:r>
          </w:p>
        </w:tc>
        <w:tc>
          <w:tcPr>
            <w:tcW w:w="0" w:type="auto"/>
            <w:vAlign w:val="center"/>
            <w:hideMark/>
          </w:tcPr>
          <w:p w:rsidR="00A80D6D" w:rsidRDefault="00A80D6D" w:rsidP="0076023B">
            <w:pPr>
              <w:rPr>
                <w:sz w:val="24"/>
                <w:szCs w:val="24"/>
              </w:rPr>
            </w:pPr>
            <w:r>
              <w:t>nl</w:t>
            </w:r>
          </w:p>
        </w:tc>
      </w:tr>
      <w:tr w:rsidR="00A80D6D" w:rsidTr="0076023B">
        <w:trPr>
          <w:tblCellSpacing w:w="15" w:type="dxa"/>
        </w:trPr>
        <w:tc>
          <w:tcPr>
            <w:tcW w:w="0" w:type="auto"/>
            <w:vAlign w:val="center"/>
            <w:hideMark/>
          </w:tcPr>
          <w:p w:rsidR="00A80D6D" w:rsidRDefault="00A80D6D" w:rsidP="0076023B">
            <w:pPr>
              <w:rPr>
                <w:sz w:val="24"/>
                <w:szCs w:val="24"/>
              </w:rPr>
            </w:pPr>
            <w:r>
              <w:t>Edo</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English</w:t>
            </w:r>
          </w:p>
        </w:tc>
        <w:tc>
          <w:tcPr>
            <w:tcW w:w="0" w:type="auto"/>
            <w:vAlign w:val="center"/>
            <w:hideMark/>
          </w:tcPr>
          <w:p w:rsidR="00A80D6D" w:rsidRDefault="00A80D6D" w:rsidP="0076023B">
            <w:pPr>
              <w:rPr>
                <w:sz w:val="24"/>
                <w:szCs w:val="24"/>
              </w:rPr>
            </w:pPr>
            <w:r>
              <w:t>en</w:t>
            </w:r>
          </w:p>
        </w:tc>
      </w:tr>
      <w:tr w:rsidR="00A80D6D" w:rsidTr="0076023B">
        <w:trPr>
          <w:tblCellSpacing w:w="15" w:type="dxa"/>
        </w:trPr>
        <w:tc>
          <w:tcPr>
            <w:tcW w:w="0" w:type="auto"/>
            <w:vAlign w:val="center"/>
            <w:hideMark/>
          </w:tcPr>
          <w:p w:rsidR="00A80D6D" w:rsidRDefault="00A80D6D" w:rsidP="0076023B">
            <w:pPr>
              <w:rPr>
                <w:sz w:val="24"/>
                <w:szCs w:val="24"/>
              </w:rPr>
            </w:pPr>
            <w:r>
              <w:t>Esperanto</w:t>
            </w:r>
          </w:p>
        </w:tc>
        <w:tc>
          <w:tcPr>
            <w:tcW w:w="0" w:type="auto"/>
            <w:vAlign w:val="center"/>
            <w:hideMark/>
          </w:tcPr>
          <w:p w:rsidR="00A80D6D" w:rsidRDefault="00A80D6D" w:rsidP="0076023B">
            <w:pPr>
              <w:rPr>
                <w:sz w:val="24"/>
                <w:szCs w:val="24"/>
              </w:rPr>
            </w:pPr>
            <w:r>
              <w:t>eo</w:t>
            </w:r>
          </w:p>
        </w:tc>
      </w:tr>
      <w:tr w:rsidR="00A80D6D" w:rsidTr="0076023B">
        <w:trPr>
          <w:tblCellSpacing w:w="15" w:type="dxa"/>
        </w:trPr>
        <w:tc>
          <w:tcPr>
            <w:tcW w:w="0" w:type="auto"/>
            <w:vAlign w:val="center"/>
            <w:hideMark/>
          </w:tcPr>
          <w:p w:rsidR="00A80D6D" w:rsidRDefault="00A80D6D" w:rsidP="0076023B">
            <w:pPr>
              <w:rPr>
                <w:sz w:val="24"/>
                <w:szCs w:val="24"/>
              </w:rPr>
            </w:pPr>
            <w:r>
              <w:t>Estonian</w:t>
            </w:r>
          </w:p>
        </w:tc>
        <w:tc>
          <w:tcPr>
            <w:tcW w:w="0" w:type="auto"/>
            <w:vAlign w:val="center"/>
            <w:hideMark/>
          </w:tcPr>
          <w:p w:rsidR="00A80D6D" w:rsidRDefault="00A80D6D" w:rsidP="0076023B">
            <w:pPr>
              <w:rPr>
                <w:sz w:val="24"/>
                <w:szCs w:val="24"/>
              </w:rPr>
            </w:pPr>
            <w:r>
              <w:t>et</w:t>
            </w:r>
          </w:p>
        </w:tc>
      </w:tr>
      <w:tr w:rsidR="00A80D6D" w:rsidTr="0076023B">
        <w:trPr>
          <w:tblCellSpacing w:w="15" w:type="dxa"/>
        </w:trPr>
        <w:tc>
          <w:tcPr>
            <w:tcW w:w="0" w:type="auto"/>
            <w:vAlign w:val="center"/>
            <w:hideMark/>
          </w:tcPr>
          <w:p w:rsidR="00A80D6D" w:rsidRDefault="00A80D6D" w:rsidP="0076023B">
            <w:pPr>
              <w:rPr>
                <w:sz w:val="24"/>
                <w:szCs w:val="24"/>
              </w:rPr>
            </w:pPr>
            <w:r>
              <w:t>Faeroese</w:t>
            </w:r>
          </w:p>
        </w:tc>
        <w:tc>
          <w:tcPr>
            <w:tcW w:w="0" w:type="auto"/>
            <w:vAlign w:val="center"/>
            <w:hideMark/>
          </w:tcPr>
          <w:p w:rsidR="00A80D6D" w:rsidRDefault="00A80D6D" w:rsidP="0076023B">
            <w:pPr>
              <w:rPr>
                <w:sz w:val="24"/>
                <w:szCs w:val="24"/>
              </w:rPr>
            </w:pPr>
            <w:r>
              <w:t>fo</w:t>
            </w:r>
          </w:p>
        </w:tc>
      </w:tr>
      <w:tr w:rsidR="00A80D6D" w:rsidTr="0076023B">
        <w:trPr>
          <w:tblCellSpacing w:w="15" w:type="dxa"/>
        </w:trPr>
        <w:tc>
          <w:tcPr>
            <w:tcW w:w="0" w:type="auto"/>
            <w:vAlign w:val="center"/>
            <w:hideMark/>
          </w:tcPr>
          <w:p w:rsidR="00A80D6D" w:rsidRDefault="00A80D6D" w:rsidP="0076023B">
            <w:pPr>
              <w:rPr>
                <w:sz w:val="24"/>
                <w:szCs w:val="24"/>
              </w:rPr>
            </w:pPr>
            <w:r>
              <w:t>Farsi</w:t>
            </w:r>
          </w:p>
        </w:tc>
        <w:tc>
          <w:tcPr>
            <w:tcW w:w="0" w:type="auto"/>
            <w:vAlign w:val="center"/>
            <w:hideMark/>
          </w:tcPr>
          <w:p w:rsidR="00A80D6D" w:rsidRDefault="00A80D6D" w:rsidP="0076023B">
            <w:pPr>
              <w:rPr>
                <w:sz w:val="24"/>
                <w:szCs w:val="24"/>
              </w:rPr>
            </w:pPr>
            <w:r>
              <w:t>fa</w:t>
            </w:r>
          </w:p>
        </w:tc>
      </w:tr>
      <w:tr w:rsidR="00A80D6D" w:rsidTr="0076023B">
        <w:trPr>
          <w:tblCellSpacing w:w="15" w:type="dxa"/>
        </w:trPr>
        <w:tc>
          <w:tcPr>
            <w:tcW w:w="0" w:type="auto"/>
            <w:vAlign w:val="center"/>
            <w:hideMark/>
          </w:tcPr>
          <w:p w:rsidR="00A80D6D" w:rsidRDefault="00A80D6D" w:rsidP="0076023B">
            <w:pPr>
              <w:rPr>
                <w:sz w:val="24"/>
                <w:szCs w:val="24"/>
              </w:rPr>
            </w:pPr>
            <w:r>
              <w:t>Fiji</w:t>
            </w:r>
          </w:p>
        </w:tc>
        <w:tc>
          <w:tcPr>
            <w:tcW w:w="0" w:type="auto"/>
            <w:vAlign w:val="center"/>
            <w:hideMark/>
          </w:tcPr>
          <w:p w:rsidR="00A80D6D" w:rsidRDefault="00A80D6D" w:rsidP="0076023B">
            <w:pPr>
              <w:rPr>
                <w:sz w:val="24"/>
                <w:szCs w:val="24"/>
              </w:rPr>
            </w:pPr>
            <w:r>
              <w:t>fj</w:t>
            </w:r>
          </w:p>
        </w:tc>
      </w:tr>
      <w:tr w:rsidR="00A80D6D" w:rsidTr="0076023B">
        <w:trPr>
          <w:tblCellSpacing w:w="15" w:type="dxa"/>
        </w:trPr>
        <w:tc>
          <w:tcPr>
            <w:tcW w:w="0" w:type="auto"/>
            <w:vAlign w:val="center"/>
            <w:hideMark/>
          </w:tcPr>
          <w:p w:rsidR="00A80D6D" w:rsidRDefault="00A80D6D" w:rsidP="0076023B">
            <w:pPr>
              <w:rPr>
                <w:sz w:val="24"/>
                <w:szCs w:val="24"/>
              </w:rPr>
            </w:pPr>
            <w:r>
              <w:t>Finnish</w:t>
            </w:r>
          </w:p>
        </w:tc>
        <w:tc>
          <w:tcPr>
            <w:tcW w:w="0" w:type="auto"/>
            <w:vAlign w:val="center"/>
            <w:hideMark/>
          </w:tcPr>
          <w:p w:rsidR="00A80D6D" w:rsidRDefault="00A80D6D" w:rsidP="0076023B">
            <w:pPr>
              <w:rPr>
                <w:sz w:val="24"/>
                <w:szCs w:val="24"/>
              </w:rPr>
            </w:pPr>
            <w:r>
              <w:t>fi</w:t>
            </w:r>
          </w:p>
        </w:tc>
      </w:tr>
      <w:tr w:rsidR="00A80D6D" w:rsidTr="0076023B">
        <w:trPr>
          <w:tblCellSpacing w:w="15" w:type="dxa"/>
        </w:trPr>
        <w:tc>
          <w:tcPr>
            <w:tcW w:w="0" w:type="auto"/>
            <w:vAlign w:val="center"/>
            <w:hideMark/>
          </w:tcPr>
          <w:p w:rsidR="00A80D6D" w:rsidRDefault="00A80D6D" w:rsidP="0076023B">
            <w:pPr>
              <w:rPr>
                <w:sz w:val="24"/>
                <w:szCs w:val="24"/>
              </w:rPr>
            </w:pPr>
            <w:r>
              <w:t>Flemish</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French</w:t>
            </w:r>
          </w:p>
        </w:tc>
        <w:tc>
          <w:tcPr>
            <w:tcW w:w="0" w:type="auto"/>
            <w:vAlign w:val="center"/>
            <w:hideMark/>
          </w:tcPr>
          <w:p w:rsidR="00A80D6D" w:rsidRDefault="00A80D6D" w:rsidP="0076023B">
            <w:pPr>
              <w:rPr>
                <w:sz w:val="24"/>
                <w:szCs w:val="24"/>
              </w:rPr>
            </w:pPr>
            <w:r>
              <w:t>fr</w:t>
            </w:r>
          </w:p>
        </w:tc>
      </w:tr>
      <w:tr w:rsidR="00A80D6D" w:rsidTr="0076023B">
        <w:trPr>
          <w:tblCellSpacing w:w="15" w:type="dxa"/>
        </w:trPr>
        <w:tc>
          <w:tcPr>
            <w:tcW w:w="0" w:type="auto"/>
            <w:vAlign w:val="center"/>
            <w:hideMark/>
          </w:tcPr>
          <w:p w:rsidR="00A80D6D" w:rsidRDefault="00A80D6D" w:rsidP="0076023B">
            <w:pPr>
              <w:rPr>
                <w:sz w:val="24"/>
                <w:szCs w:val="24"/>
              </w:rPr>
            </w:pPr>
            <w:r>
              <w:t>Frisian</w:t>
            </w:r>
          </w:p>
        </w:tc>
        <w:tc>
          <w:tcPr>
            <w:tcW w:w="0" w:type="auto"/>
            <w:vAlign w:val="center"/>
            <w:hideMark/>
          </w:tcPr>
          <w:p w:rsidR="00A80D6D" w:rsidRDefault="00A80D6D" w:rsidP="0076023B">
            <w:pPr>
              <w:rPr>
                <w:sz w:val="24"/>
                <w:szCs w:val="24"/>
              </w:rPr>
            </w:pPr>
            <w:r>
              <w:t>fy</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Fulfulde</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Galician</w:t>
            </w:r>
          </w:p>
        </w:tc>
        <w:tc>
          <w:tcPr>
            <w:tcW w:w="0" w:type="auto"/>
            <w:vAlign w:val="center"/>
            <w:hideMark/>
          </w:tcPr>
          <w:p w:rsidR="00A80D6D" w:rsidRDefault="00A80D6D" w:rsidP="0076023B">
            <w:pPr>
              <w:rPr>
                <w:sz w:val="24"/>
                <w:szCs w:val="24"/>
              </w:rPr>
            </w:pPr>
            <w:r>
              <w:t>gl</w:t>
            </w:r>
          </w:p>
        </w:tc>
      </w:tr>
      <w:tr w:rsidR="00A80D6D" w:rsidTr="0076023B">
        <w:trPr>
          <w:tblCellSpacing w:w="15" w:type="dxa"/>
        </w:trPr>
        <w:tc>
          <w:tcPr>
            <w:tcW w:w="0" w:type="auto"/>
            <w:vAlign w:val="center"/>
            <w:hideMark/>
          </w:tcPr>
          <w:p w:rsidR="00A80D6D" w:rsidRDefault="00A80D6D" w:rsidP="0076023B">
            <w:pPr>
              <w:rPr>
                <w:sz w:val="24"/>
                <w:szCs w:val="24"/>
              </w:rPr>
            </w:pPr>
            <w:r>
              <w:t>Gaelic (Scottish)</w:t>
            </w:r>
          </w:p>
        </w:tc>
        <w:tc>
          <w:tcPr>
            <w:tcW w:w="0" w:type="auto"/>
            <w:vAlign w:val="center"/>
            <w:hideMark/>
          </w:tcPr>
          <w:p w:rsidR="00A80D6D" w:rsidRDefault="00A80D6D" w:rsidP="0076023B">
            <w:pPr>
              <w:rPr>
                <w:sz w:val="24"/>
                <w:szCs w:val="24"/>
              </w:rPr>
            </w:pPr>
            <w:r>
              <w:t>gd</w:t>
            </w:r>
          </w:p>
        </w:tc>
      </w:tr>
      <w:tr w:rsidR="00A80D6D" w:rsidTr="0076023B">
        <w:trPr>
          <w:tblCellSpacing w:w="15" w:type="dxa"/>
        </w:trPr>
        <w:tc>
          <w:tcPr>
            <w:tcW w:w="0" w:type="auto"/>
            <w:vAlign w:val="center"/>
            <w:hideMark/>
          </w:tcPr>
          <w:p w:rsidR="00A80D6D" w:rsidRDefault="00A80D6D" w:rsidP="0076023B">
            <w:pPr>
              <w:rPr>
                <w:sz w:val="24"/>
                <w:szCs w:val="24"/>
              </w:rPr>
            </w:pPr>
            <w:r>
              <w:t>Gaelic (Manx)</w:t>
            </w:r>
          </w:p>
        </w:tc>
        <w:tc>
          <w:tcPr>
            <w:tcW w:w="0" w:type="auto"/>
            <w:vAlign w:val="center"/>
            <w:hideMark/>
          </w:tcPr>
          <w:p w:rsidR="00A80D6D" w:rsidRDefault="00A80D6D" w:rsidP="0076023B">
            <w:pPr>
              <w:rPr>
                <w:sz w:val="24"/>
                <w:szCs w:val="24"/>
              </w:rPr>
            </w:pPr>
            <w:r>
              <w:t>gv</w:t>
            </w:r>
          </w:p>
        </w:tc>
      </w:tr>
      <w:tr w:rsidR="00A80D6D" w:rsidTr="0076023B">
        <w:trPr>
          <w:tblCellSpacing w:w="15" w:type="dxa"/>
        </w:trPr>
        <w:tc>
          <w:tcPr>
            <w:tcW w:w="0" w:type="auto"/>
            <w:vAlign w:val="center"/>
            <w:hideMark/>
          </w:tcPr>
          <w:p w:rsidR="00A80D6D" w:rsidRDefault="00A80D6D" w:rsidP="0076023B">
            <w:pPr>
              <w:rPr>
                <w:sz w:val="24"/>
                <w:szCs w:val="24"/>
              </w:rPr>
            </w:pPr>
            <w:r>
              <w:t>Georgian</w:t>
            </w:r>
          </w:p>
        </w:tc>
        <w:tc>
          <w:tcPr>
            <w:tcW w:w="0" w:type="auto"/>
            <w:vAlign w:val="center"/>
            <w:hideMark/>
          </w:tcPr>
          <w:p w:rsidR="00A80D6D" w:rsidRDefault="00A80D6D" w:rsidP="0076023B">
            <w:pPr>
              <w:rPr>
                <w:sz w:val="24"/>
                <w:szCs w:val="24"/>
              </w:rPr>
            </w:pPr>
            <w:r>
              <w:t>ka</w:t>
            </w:r>
          </w:p>
        </w:tc>
      </w:tr>
      <w:tr w:rsidR="00A80D6D" w:rsidTr="0076023B">
        <w:trPr>
          <w:tblCellSpacing w:w="15" w:type="dxa"/>
        </w:trPr>
        <w:tc>
          <w:tcPr>
            <w:tcW w:w="0" w:type="auto"/>
            <w:vAlign w:val="center"/>
            <w:hideMark/>
          </w:tcPr>
          <w:p w:rsidR="00A80D6D" w:rsidRDefault="00A80D6D" w:rsidP="0076023B">
            <w:pPr>
              <w:rPr>
                <w:sz w:val="24"/>
                <w:szCs w:val="24"/>
              </w:rPr>
            </w:pPr>
            <w:r>
              <w:t>German</w:t>
            </w:r>
          </w:p>
        </w:tc>
        <w:tc>
          <w:tcPr>
            <w:tcW w:w="0" w:type="auto"/>
            <w:vAlign w:val="center"/>
            <w:hideMark/>
          </w:tcPr>
          <w:p w:rsidR="00A80D6D" w:rsidRDefault="00A80D6D" w:rsidP="0076023B">
            <w:pPr>
              <w:rPr>
                <w:sz w:val="24"/>
                <w:szCs w:val="24"/>
              </w:rPr>
            </w:pPr>
            <w:r>
              <w:t>de</w:t>
            </w:r>
          </w:p>
        </w:tc>
      </w:tr>
      <w:tr w:rsidR="00A80D6D" w:rsidTr="0076023B">
        <w:trPr>
          <w:tblCellSpacing w:w="15" w:type="dxa"/>
        </w:trPr>
        <w:tc>
          <w:tcPr>
            <w:tcW w:w="0" w:type="auto"/>
            <w:vAlign w:val="center"/>
            <w:hideMark/>
          </w:tcPr>
          <w:p w:rsidR="00A80D6D" w:rsidRDefault="00A80D6D" w:rsidP="0076023B">
            <w:pPr>
              <w:rPr>
                <w:sz w:val="24"/>
                <w:szCs w:val="24"/>
              </w:rPr>
            </w:pPr>
            <w:r>
              <w:t>Greek</w:t>
            </w:r>
          </w:p>
        </w:tc>
        <w:tc>
          <w:tcPr>
            <w:tcW w:w="0" w:type="auto"/>
            <w:vAlign w:val="center"/>
            <w:hideMark/>
          </w:tcPr>
          <w:p w:rsidR="00A80D6D" w:rsidRDefault="00A80D6D" w:rsidP="0076023B">
            <w:pPr>
              <w:rPr>
                <w:sz w:val="24"/>
                <w:szCs w:val="24"/>
              </w:rPr>
            </w:pPr>
            <w:r>
              <w:t>el</w:t>
            </w:r>
          </w:p>
        </w:tc>
      </w:tr>
      <w:tr w:rsidR="00A80D6D" w:rsidTr="0076023B">
        <w:trPr>
          <w:tblCellSpacing w:w="15" w:type="dxa"/>
        </w:trPr>
        <w:tc>
          <w:tcPr>
            <w:tcW w:w="0" w:type="auto"/>
            <w:vAlign w:val="center"/>
            <w:hideMark/>
          </w:tcPr>
          <w:p w:rsidR="00A80D6D" w:rsidRDefault="00A80D6D" w:rsidP="0076023B">
            <w:pPr>
              <w:rPr>
                <w:sz w:val="24"/>
                <w:szCs w:val="24"/>
              </w:rPr>
            </w:pPr>
            <w:r>
              <w:t>Greenlandic</w:t>
            </w:r>
          </w:p>
        </w:tc>
        <w:tc>
          <w:tcPr>
            <w:tcW w:w="0" w:type="auto"/>
            <w:vAlign w:val="center"/>
            <w:hideMark/>
          </w:tcPr>
          <w:p w:rsidR="00A80D6D" w:rsidRDefault="00A80D6D" w:rsidP="0076023B">
            <w:pPr>
              <w:rPr>
                <w:sz w:val="24"/>
                <w:szCs w:val="24"/>
              </w:rPr>
            </w:pPr>
            <w:r>
              <w:t>kl</w:t>
            </w:r>
          </w:p>
        </w:tc>
      </w:tr>
      <w:tr w:rsidR="00A80D6D" w:rsidTr="0076023B">
        <w:trPr>
          <w:tblCellSpacing w:w="15" w:type="dxa"/>
        </w:trPr>
        <w:tc>
          <w:tcPr>
            <w:tcW w:w="0" w:type="auto"/>
            <w:vAlign w:val="center"/>
            <w:hideMark/>
          </w:tcPr>
          <w:p w:rsidR="00A80D6D" w:rsidRDefault="00A80D6D" w:rsidP="0076023B">
            <w:pPr>
              <w:rPr>
                <w:sz w:val="24"/>
                <w:szCs w:val="24"/>
              </w:rPr>
            </w:pPr>
            <w:r>
              <w:t>Guarani</w:t>
            </w:r>
          </w:p>
        </w:tc>
        <w:tc>
          <w:tcPr>
            <w:tcW w:w="0" w:type="auto"/>
            <w:vAlign w:val="center"/>
            <w:hideMark/>
          </w:tcPr>
          <w:p w:rsidR="00A80D6D" w:rsidRDefault="00A80D6D" w:rsidP="0076023B">
            <w:pPr>
              <w:rPr>
                <w:sz w:val="24"/>
                <w:szCs w:val="24"/>
              </w:rPr>
            </w:pPr>
            <w:r>
              <w:t>gn</w:t>
            </w:r>
          </w:p>
        </w:tc>
      </w:tr>
      <w:tr w:rsidR="00A80D6D" w:rsidTr="0076023B">
        <w:trPr>
          <w:tblCellSpacing w:w="15" w:type="dxa"/>
        </w:trPr>
        <w:tc>
          <w:tcPr>
            <w:tcW w:w="0" w:type="auto"/>
            <w:vAlign w:val="center"/>
            <w:hideMark/>
          </w:tcPr>
          <w:p w:rsidR="00A80D6D" w:rsidRDefault="00A80D6D" w:rsidP="0076023B">
            <w:pPr>
              <w:rPr>
                <w:sz w:val="24"/>
                <w:szCs w:val="24"/>
              </w:rPr>
            </w:pPr>
            <w:r>
              <w:t>Gujarati</w:t>
            </w:r>
          </w:p>
        </w:tc>
        <w:tc>
          <w:tcPr>
            <w:tcW w:w="0" w:type="auto"/>
            <w:vAlign w:val="center"/>
            <w:hideMark/>
          </w:tcPr>
          <w:p w:rsidR="00A80D6D" w:rsidRDefault="00A80D6D" w:rsidP="0076023B">
            <w:pPr>
              <w:rPr>
                <w:sz w:val="24"/>
                <w:szCs w:val="24"/>
              </w:rPr>
            </w:pPr>
            <w:r>
              <w:t>gu</w:t>
            </w:r>
          </w:p>
        </w:tc>
      </w:tr>
      <w:tr w:rsidR="00A80D6D" w:rsidTr="0076023B">
        <w:trPr>
          <w:tblCellSpacing w:w="15" w:type="dxa"/>
        </w:trPr>
        <w:tc>
          <w:tcPr>
            <w:tcW w:w="0" w:type="auto"/>
            <w:vAlign w:val="center"/>
            <w:hideMark/>
          </w:tcPr>
          <w:p w:rsidR="00A80D6D" w:rsidRDefault="00A80D6D" w:rsidP="0076023B">
            <w:pPr>
              <w:rPr>
                <w:sz w:val="24"/>
                <w:szCs w:val="24"/>
              </w:rPr>
            </w:pPr>
            <w:r>
              <w:t>Haitian Creole</w:t>
            </w:r>
          </w:p>
        </w:tc>
        <w:tc>
          <w:tcPr>
            <w:tcW w:w="0" w:type="auto"/>
            <w:vAlign w:val="center"/>
            <w:hideMark/>
          </w:tcPr>
          <w:p w:rsidR="00A80D6D" w:rsidRDefault="00A80D6D" w:rsidP="0076023B">
            <w:pPr>
              <w:rPr>
                <w:sz w:val="24"/>
                <w:szCs w:val="24"/>
              </w:rPr>
            </w:pPr>
            <w:r>
              <w:t>ht</w:t>
            </w:r>
          </w:p>
        </w:tc>
      </w:tr>
      <w:tr w:rsidR="00A80D6D" w:rsidTr="0076023B">
        <w:trPr>
          <w:tblCellSpacing w:w="15" w:type="dxa"/>
        </w:trPr>
        <w:tc>
          <w:tcPr>
            <w:tcW w:w="0" w:type="auto"/>
            <w:vAlign w:val="center"/>
            <w:hideMark/>
          </w:tcPr>
          <w:p w:rsidR="00A80D6D" w:rsidRDefault="00A80D6D" w:rsidP="0076023B">
            <w:pPr>
              <w:rPr>
                <w:sz w:val="24"/>
                <w:szCs w:val="24"/>
              </w:rPr>
            </w:pPr>
            <w:r>
              <w:t>Hausa</w:t>
            </w:r>
          </w:p>
        </w:tc>
        <w:tc>
          <w:tcPr>
            <w:tcW w:w="0" w:type="auto"/>
            <w:vAlign w:val="center"/>
            <w:hideMark/>
          </w:tcPr>
          <w:p w:rsidR="00A80D6D" w:rsidRDefault="00A80D6D" w:rsidP="0076023B">
            <w:pPr>
              <w:rPr>
                <w:sz w:val="24"/>
                <w:szCs w:val="24"/>
              </w:rPr>
            </w:pPr>
            <w:r>
              <w:t>ha</w:t>
            </w:r>
          </w:p>
        </w:tc>
      </w:tr>
      <w:tr w:rsidR="00A80D6D" w:rsidTr="0076023B">
        <w:trPr>
          <w:tblCellSpacing w:w="15" w:type="dxa"/>
        </w:trPr>
        <w:tc>
          <w:tcPr>
            <w:tcW w:w="0" w:type="auto"/>
            <w:vAlign w:val="center"/>
            <w:hideMark/>
          </w:tcPr>
          <w:p w:rsidR="00A80D6D" w:rsidRDefault="00A80D6D" w:rsidP="0076023B">
            <w:pPr>
              <w:rPr>
                <w:sz w:val="24"/>
                <w:szCs w:val="24"/>
              </w:rPr>
            </w:pPr>
            <w:r>
              <w:t>Hawaiian</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Hebrew</w:t>
            </w:r>
          </w:p>
        </w:tc>
        <w:tc>
          <w:tcPr>
            <w:tcW w:w="0" w:type="auto"/>
            <w:vAlign w:val="center"/>
            <w:hideMark/>
          </w:tcPr>
          <w:p w:rsidR="00A80D6D" w:rsidRDefault="00A80D6D" w:rsidP="0076023B">
            <w:pPr>
              <w:rPr>
                <w:sz w:val="24"/>
                <w:szCs w:val="24"/>
              </w:rPr>
            </w:pPr>
            <w:r>
              <w:t>he, iw</w:t>
            </w:r>
          </w:p>
        </w:tc>
      </w:tr>
      <w:tr w:rsidR="00A80D6D" w:rsidTr="0076023B">
        <w:trPr>
          <w:tblCellSpacing w:w="15" w:type="dxa"/>
        </w:trPr>
        <w:tc>
          <w:tcPr>
            <w:tcW w:w="0" w:type="auto"/>
            <w:vAlign w:val="center"/>
            <w:hideMark/>
          </w:tcPr>
          <w:p w:rsidR="00A80D6D" w:rsidRDefault="00A80D6D" w:rsidP="0076023B">
            <w:pPr>
              <w:rPr>
                <w:sz w:val="24"/>
                <w:szCs w:val="24"/>
              </w:rPr>
            </w:pPr>
            <w:r>
              <w:t>Hindi</w:t>
            </w:r>
          </w:p>
        </w:tc>
        <w:tc>
          <w:tcPr>
            <w:tcW w:w="0" w:type="auto"/>
            <w:vAlign w:val="center"/>
            <w:hideMark/>
          </w:tcPr>
          <w:p w:rsidR="00A80D6D" w:rsidRDefault="00A80D6D" w:rsidP="0076023B">
            <w:pPr>
              <w:rPr>
                <w:sz w:val="24"/>
                <w:szCs w:val="24"/>
              </w:rPr>
            </w:pPr>
            <w:r>
              <w:t>hi</w:t>
            </w:r>
          </w:p>
        </w:tc>
      </w:tr>
      <w:tr w:rsidR="00A80D6D" w:rsidTr="0076023B">
        <w:trPr>
          <w:tblCellSpacing w:w="15" w:type="dxa"/>
        </w:trPr>
        <w:tc>
          <w:tcPr>
            <w:tcW w:w="0" w:type="auto"/>
            <w:vAlign w:val="center"/>
            <w:hideMark/>
          </w:tcPr>
          <w:p w:rsidR="00A80D6D" w:rsidRDefault="00A80D6D" w:rsidP="0076023B">
            <w:pPr>
              <w:rPr>
                <w:sz w:val="24"/>
                <w:szCs w:val="24"/>
              </w:rPr>
            </w:pPr>
            <w:r>
              <w:t>Hungarian</w:t>
            </w:r>
          </w:p>
        </w:tc>
        <w:tc>
          <w:tcPr>
            <w:tcW w:w="0" w:type="auto"/>
            <w:vAlign w:val="center"/>
            <w:hideMark/>
          </w:tcPr>
          <w:p w:rsidR="00A80D6D" w:rsidRDefault="00A80D6D" w:rsidP="0076023B">
            <w:pPr>
              <w:rPr>
                <w:sz w:val="24"/>
                <w:szCs w:val="24"/>
              </w:rPr>
            </w:pPr>
            <w:r>
              <w:t>hu</w:t>
            </w:r>
          </w:p>
        </w:tc>
      </w:tr>
      <w:tr w:rsidR="00A80D6D" w:rsidTr="0076023B">
        <w:trPr>
          <w:tblCellSpacing w:w="15" w:type="dxa"/>
        </w:trPr>
        <w:tc>
          <w:tcPr>
            <w:tcW w:w="0" w:type="auto"/>
            <w:vAlign w:val="center"/>
            <w:hideMark/>
          </w:tcPr>
          <w:p w:rsidR="00A80D6D" w:rsidRDefault="00A80D6D" w:rsidP="0076023B">
            <w:pPr>
              <w:rPr>
                <w:sz w:val="24"/>
                <w:szCs w:val="24"/>
              </w:rPr>
            </w:pPr>
            <w:r>
              <w:t>Ibibio</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Icelandic</w:t>
            </w:r>
          </w:p>
        </w:tc>
        <w:tc>
          <w:tcPr>
            <w:tcW w:w="0" w:type="auto"/>
            <w:vAlign w:val="center"/>
            <w:hideMark/>
          </w:tcPr>
          <w:p w:rsidR="00A80D6D" w:rsidRDefault="00A80D6D" w:rsidP="0076023B">
            <w:pPr>
              <w:rPr>
                <w:sz w:val="24"/>
                <w:szCs w:val="24"/>
              </w:rPr>
            </w:pPr>
            <w:r>
              <w:t>is</w:t>
            </w:r>
          </w:p>
        </w:tc>
      </w:tr>
      <w:tr w:rsidR="00A80D6D" w:rsidTr="0076023B">
        <w:trPr>
          <w:tblCellSpacing w:w="15" w:type="dxa"/>
        </w:trPr>
        <w:tc>
          <w:tcPr>
            <w:tcW w:w="0" w:type="auto"/>
            <w:vAlign w:val="center"/>
            <w:hideMark/>
          </w:tcPr>
          <w:p w:rsidR="00A80D6D" w:rsidRDefault="00A80D6D" w:rsidP="0076023B">
            <w:pPr>
              <w:rPr>
                <w:sz w:val="24"/>
                <w:szCs w:val="24"/>
              </w:rPr>
            </w:pPr>
            <w:r>
              <w:t>Ido</w:t>
            </w:r>
          </w:p>
        </w:tc>
        <w:tc>
          <w:tcPr>
            <w:tcW w:w="0" w:type="auto"/>
            <w:vAlign w:val="center"/>
            <w:hideMark/>
          </w:tcPr>
          <w:p w:rsidR="00A80D6D" w:rsidRDefault="00A80D6D" w:rsidP="0076023B">
            <w:pPr>
              <w:rPr>
                <w:sz w:val="24"/>
                <w:szCs w:val="24"/>
              </w:rPr>
            </w:pPr>
            <w:r>
              <w:t>io</w:t>
            </w:r>
          </w:p>
        </w:tc>
      </w:tr>
      <w:tr w:rsidR="00A80D6D" w:rsidTr="0076023B">
        <w:trPr>
          <w:tblCellSpacing w:w="15" w:type="dxa"/>
        </w:trPr>
        <w:tc>
          <w:tcPr>
            <w:tcW w:w="0" w:type="auto"/>
            <w:vAlign w:val="center"/>
            <w:hideMark/>
          </w:tcPr>
          <w:p w:rsidR="00A80D6D" w:rsidRDefault="00A80D6D" w:rsidP="0076023B">
            <w:pPr>
              <w:rPr>
                <w:sz w:val="24"/>
                <w:szCs w:val="24"/>
              </w:rPr>
            </w:pPr>
            <w:r>
              <w:t>Igbo</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Indonesian</w:t>
            </w:r>
          </w:p>
        </w:tc>
        <w:tc>
          <w:tcPr>
            <w:tcW w:w="0" w:type="auto"/>
            <w:vAlign w:val="center"/>
            <w:hideMark/>
          </w:tcPr>
          <w:p w:rsidR="00A80D6D" w:rsidRDefault="00A80D6D" w:rsidP="0076023B">
            <w:pPr>
              <w:rPr>
                <w:sz w:val="24"/>
                <w:szCs w:val="24"/>
              </w:rPr>
            </w:pPr>
            <w:r>
              <w:t>id, in</w:t>
            </w:r>
          </w:p>
        </w:tc>
      </w:tr>
      <w:tr w:rsidR="00A80D6D" w:rsidTr="0076023B">
        <w:trPr>
          <w:tblCellSpacing w:w="15" w:type="dxa"/>
        </w:trPr>
        <w:tc>
          <w:tcPr>
            <w:tcW w:w="0" w:type="auto"/>
            <w:vAlign w:val="center"/>
            <w:hideMark/>
          </w:tcPr>
          <w:p w:rsidR="00A80D6D" w:rsidRDefault="00A80D6D" w:rsidP="0076023B">
            <w:pPr>
              <w:rPr>
                <w:sz w:val="24"/>
                <w:szCs w:val="24"/>
              </w:rPr>
            </w:pPr>
            <w:r>
              <w:t>Interlingua</w:t>
            </w:r>
          </w:p>
        </w:tc>
        <w:tc>
          <w:tcPr>
            <w:tcW w:w="0" w:type="auto"/>
            <w:vAlign w:val="center"/>
            <w:hideMark/>
          </w:tcPr>
          <w:p w:rsidR="00A80D6D" w:rsidRDefault="00A80D6D" w:rsidP="0076023B">
            <w:pPr>
              <w:rPr>
                <w:sz w:val="24"/>
                <w:szCs w:val="24"/>
              </w:rPr>
            </w:pPr>
            <w:r>
              <w:t>ia</w:t>
            </w:r>
          </w:p>
        </w:tc>
      </w:tr>
      <w:tr w:rsidR="00A80D6D" w:rsidTr="0076023B">
        <w:trPr>
          <w:tblCellSpacing w:w="15" w:type="dxa"/>
        </w:trPr>
        <w:tc>
          <w:tcPr>
            <w:tcW w:w="0" w:type="auto"/>
            <w:vAlign w:val="center"/>
            <w:hideMark/>
          </w:tcPr>
          <w:p w:rsidR="00A80D6D" w:rsidRDefault="00A80D6D" w:rsidP="0076023B">
            <w:pPr>
              <w:rPr>
                <w:sz w:val="24"/>
                <w:szCs w:val="24"/>
              </w:rPr>
            </w:pPr>
            <w:r>
              <w:t>Interlingue</w:t>
            </w:r>
          </w:p>
        </w:tc>
        <w:tc>
          <w:tcPr>
            <w:tcW w:w="0" w:type="auto"/>
            <w:vAlign w:val="center"/>
            <w:hideMark/>
          </w:tcPr>
          <w:p w:rsidR="00A80D6D" w:rsidRDefault="00A80D6D" w:rsidP="0076023B">
            <w:pPr>
              <w:rPr>
                <w:sz w:val="24"/>
                <w:szCs w:val="24"/>
              </w:rPr>
            </w:pPr>
            <w:r>
              <w:t>ie</w:t>
            </w:r>
          </w:p>
        </w:tc>
      </w:tr>
      <w:tr w:rsidR="00A80D6D" w:rsidTr="0076023B">
        <w:trPr>
          <w:tblCellSpacing w:w="15" w:type="dxa"/>
        </w:trPr>
        <w:tc>
          <w:tcPr>
            <w:tcW w:w="0" w:type="auto"/>
            <w:vAlign w:val="center"/>
            <w:hideMark/>
          </w:tcPr>
          <w:p w:rsidR="00A80D6D" w:rsidRDefault="00A80D6D" w:rsidP="0076023B">
            <w:pPr>
              <w:rPr>
                <w:sz w:val="24"/>
                <w:szCs w:val="24"/>
              </w:rPr>
            </w:pPr>
            <w:r>
              <w:t>Inuktitut</w:t>
            </w:r>
          </w:p>
        </w:tc>
        <w:tc>
          <w:tcPr>
            <w:tcW w:w="0" w:type="auto"/>
            <w:vAlign w:val="center"/>
            <w:hideMark/>
          </w:tcPr>
          <w:p w:rsidR="00A80D6D" w:rsidRDefault="00A80D6D" w:rsidP="0076023B">
            <w:pPr>
              <w:rPr>
                <w:sz w:val="24"/>
                <w:szCs w:val="24"/>
              </w:rPr>
            </w:pPr>
            <w:r>
              <w:t>iu</w:t>
            </w:r>
          </w:p>
        </w:tc>
      </w:tr>
      <w:tr w:rsidR="00A80D6D" w:rsidTr="0076023B">
        <w:trPr>
          <w:tblCellSpacing w:w="15" w:type="dxa"/>
        </w:trPr>
        <w:tc>
          <w:tcPr>
            <w:tcW w:w="0" w:type="auto"/>
            <w:vAlign w:val="center"/>
            <w:hideMark/>
          </w:tcPr>
          <w:p w:rsidR="00A80D6D" w:rsidRDefault="00A80D6D" w:rsidP="0076023B">
            <w:pPr>
              <w:rPr>
                <w:sz w:val="24"/>
                <w:szCs w:val="24"/>
              </w:rPr>
            </w:pPr>
            <w:r>
              <w:t>Inupiak</w:t>
            </w:r>
          </w:p>
        </w:tc>
        <w:tc>
          <w:tcPr>
            <w:tcW w:w="0" w:type="auto"/>
            <w:vAlign w:val="center"/>
            <w:hideMark/>
          </w:tcPr>
          <w:p w:rsidR="00A80D6D" w:rsidRDefault="00A80D6D" w:rsidP="0076023B">
            <w:pPr>
              <w:rPr>
                <w:sz w:val="24"/>
                <w:szCs w:val="24"/>
              </w:rPr>
            </w:pPr>
            <w:r>
              <w:t>ik</w:t>
            </w:r>
          </w:p>
        </w:tc>
      </w:tr>
      <w:tr w:rsidR="00A80D6D" w:rsidTr="0076023B">
        <w:trPr>
          <w:tblCellSpacing w:w="15" w:type="dxa"/>
        </w:trPr>
        <w:tc>
          <w:tcPr>
            <w:tcW w:w="0" w:type="auto"/>
            <w:vAlign w:val="center"/>
            <w:hideMark/>
          </w:tcPr>
          <w:p w:rsidR="00A80D6D" w:rsidRDefault="00A80D6D" w:rsidP="0076023B">
            <w:pPr>
              <w:rPr>
                <w:sz w:val="24"/>
                <w:szCs w:val="24"/>
              </w:rPr>
            </w:pPr>
            <w:r>
              <w:t>Irish</w:t>
            </w:r>
          </w:p>
        </w:tc>
        <w:tc>
          <w:tcPr>
            <w:tcW w:w="0" w:type="auto"/>
            <w:vAlign w:val="center"/>
            <w:hideMark/>
          </w:tcPr>
          <w:p w:rsidR="00A80D6D" w:rsidRDefault="00A80D6D" w:rsidP="0076023B">
            <w:pPr>
              <w:rPr>
                <w:sz w:val="24"/>
                <w:szCs w:val="24"/>
              </w:rPr>
            </w:pPr>
            <w:r>
              <w:t>ga</w:t>
            </w:r>
          </w:p>
        </w:tc>
      </w:tr>
      <w:tr w:rsidR="00A80D6D" w:rsidTr="0076023B">
        <w:trPr>
          <w:tblCellSpacing w:w="15" w:type="dxa"/>
        </w:trPr>
        <w:tc>
          <w:tcPr>
            <w:tcW w:w="0" w:type="auto"/>
            <w:vAlign w:val="center"/>
            <w:hideMark/>
          </w:tcPr>
          <w:p w:rsidR="00A80D6D" w:rsidRDefault="00A80D6D" w:rsidP="0076023B">
            <w:pPr>
              <w:rPr>
                <w:sz w:val="24"/>
                <w:szCs w:val="24"/>
              </w:rPr>
            </w:pPr>
            <w:r>
              <w:t>Italian</w:t>
            </w:r>
          </w:p>
        </w:tc>
        <w:tc>
          <w:tcPr>
            <w:tcW w:w="0" w:type="auto"/>
            <w:vAlign w:val="center"/>
            <w:hideMark/>
          </w:tcPr>
          <w:p w:rsidR="00A80D6D" w:rsidRDefault="00A80D6D" w:rsidP="0076023B">
            <w:pPr>
              <w:rPr>
                <w:sz w:val="24"/>
                <w:szCs w:val="24"/>
              </w:rPr>
            </w:pPr>
            <w:r>
              <w:t>it</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Japanese</w:t>
            </w:r>
          </w:p>
        </w:tc>
        <w:tc>
          <w:tcPr>
            <w:tcW w:w="0" w:type="auto"/>
            <w:vAlign w:val="center"/>
            <w:hideMark/>
          </w:tcPr>
          <w:p w:rsidR="00A80D6D" w:rsidRDefault="00A80D6D" w:rsidP="0076023B">
            <w:pPr>
              <w:rPr>
                <w:sz w:val="24"/>
                <w:szCs w:val="24"/>
              </w:rPr>
            </w:pPr>
            <w:r>
              <w:t>ja</w:t>
            </w:r>
          </w:p>
        </w:tc>
      </w:tr>
      <w:tr w:rsidR="00A80D6D" w:rsidTr="0076023B">
        <w:trPr>
          <w:tblCellSpacing w:w="15" w:type="dxa"/>
        </w:trPr>
        <w:tc>
          <w:tcPr>
            <w:tcW w:w="0" w:type="auto"/>
            <w:vAlign w:val="center"/>
            <w:hideMark/>
          </w:tcPr>
          <w:p w:rsidR="00A80D6D" w:rsidRDefault="00A80D6D" w:rsidP="0076023B">
            <w:pPr>
              <w:rPr>
                <w:sz w:val="24"/>
                <w:szCs w:val="24"/>
              </w:rPr>
            </w:pPr>
            <w:r>
              <w:t>Javanese</w:t>
            </w:r>
          </w:p>
        </w:tc>
        <w:tc>
          <w:tcPr>
            <w:tcW w:w="0" w:type="auto"/>
            <w:vAlign w:val="center"/>
            <w:hideMark/>
          </w:tcPr>
          <w:p w:rsidR="00A80D6D" w:rsidRDefault="00A80D6D" w:rsidP="0076023B">
            <w:pPr>
              <w:rPr>
                <w:sz w:val="24"/>
                <w:szCs w:val="24"/>
              </w:rPr>
            </w:pPr>
            <w:r>
              <w:t>jv</w:t>
            </w:r>
          </w:p>
        </w:tc>
      </w:tr>
      <w:tr w:rsidR="00A80D6D" w:rsidTr="0076023B">
        <w:trPr>
          <w:tblCellSpacing w:w="15" w:type="dxa"/>
        </w:trPr>
        <w:tc>
          <w:tcPr>
            <w:tcW w:w="0" w:type="auto"/>
            <w:vAlign w:val="center"/>
            <w:hideMark/>
          </w:tcPr>
          <w:p w:rsidR="00A80D6D" w:rsidRDefault="00A80D6D" w:rsidP="0076023B">
            <w:pPr>
              <w:rPr>
                <w:sz w:val="24"/>
                <w:szCs w:val="24"/>
              </w:rPr>
            </w:pPr>
            <w:r>
              <w:t>Kannada</w:t>
            </w:r>
          </w:p>
        </w:tc>
        <w:tc>
          <w:tcPr>
            <w:tcW w:w="0" w:type="auto"/>
            <w:vAlign w:val="center"/>
            <w:hideMark/>
          </w:tcPr>
          <w:p w:rsidR="00A80D6D" w:rsidRDefault="00A80D6D" w:rsidP="0076023B">
            <w:pPr>
              <w:rPr>
                <w:sz w:val="24"/>
                <w:szCs w:val="24"/>
              </w:rPr>
            </w:pPr>
            <w:r>
              <w:t>kn</w:t>
            </w:r>
          </w:p>
        </w:tc>
      </w:tr>
      <w:tr w:rsidR="00A80D6D" w:rsidTr="0076023B">
        <w:trPr>
          <w:tblCellSpacing w:w="15" w:type="dxa"/>
        </w:trPr>
        <w:tc>
          <w:tcPr>
            <w:tcW w:w="0" w:type="auto"/>
            <w:vAlign w:val="center"/>
            <w:hideMark/>
          </w:tcPr>
          <w:p w:rsidR="00A80D6D" w:rsidRDefault="00A80D6D" w:rsidP="0076023B">
            <w:pPr>
              <w:rPr>
                <w:sz w:val="24"/>
                <w:szCs w:val="24"/>
              </w:rPr>
            </w:pPr>
            <w:r>
              <w:t>Kanuri</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Kashmiri</w:t>
            </w:r>
          </w:p>
        </w:tc>
        <w:tc>
          <w:tcPr>
            <w:tcW w:w="0" w:type="auto"/>
            <w:vAlign w:val="center"/>
            <w:hideMark/>
          </w:tcPr>
          <w:p w:rsidR="00A80D6D" w:rsidRDefault="00A80D6D" w:rsidP="0076023B">
            <w:pPr>
              <w:rPr>
                <w:sz w:val="24"/>
                <w:szCs w:val="24"/>
              </w:rPr>
            </w:pPr>
            <w:r>
              <w:t>ks</w:t>
            </w:r>
          </w:p>
        </w:tc>
      </w:tr>
      <w:tr w:rsidR="00A80D6D" w:rsidTr="0076023B">
        <w:trPr>
          <w:tblCellSpacing w:w="15" w:type="dxa"/>
        </w:trPr>
        <w:tc>
          <w:tcPr>
            <w:tcW w:w="0" w:type="auto"/>
            <w:vAlign w:val="center"/>
            <w:hideMark/>
          </w:tcPr>
          <w:p w:rsidR="00A80D6D" w:rsidRDefault="00A80D6D" w:rsidP="0076023B">
            <w:pPr>
              <w:rPr>
                <w:sz w:val="24"/>
                <w:szCs w:val="24"/>
              </w:rPr>
            </w:pPr>
            <w:r>
              <w:t>Kazakh</w:t>
            </w:r>
          </w:p>
        </w:tc>
        <w:tc>
          <w:tcPr>
            <w:tcW w:w="0" w:type="auto"/>
            <w:vAlign w:val="center"/>
            <w:hideMark/>
          </w:tcPr>
          <w:p w:rsidR="00A80D6D" w:rsidRDefault="00A80D6D" w:rsidP="0076023B">
            <w:pPr>
              <w:rPr>
                <w:sz w:val="24"/>
                <w:szCs w:val="24"/>
              </w:rPr>
            </w:pPr>
            <w:r>
              <w:t>kk</w:t>
            </w:r>
          </w:p>
        </w:tc>
      </w:tr>
      <w:tr w:rsidR="00A80D6D" w:rsidTr="0076023B">
        <w:trPr>
          <w:tblCellSpacing w:w="15" w:type="dxa"/>
        </w:trPr>
        <w:tc>
          <w:tcPr>
            <w:tcW w:w="0" w:type="auto"/>
            <w:vAlign w:val="center"/>
            <w:hideMark/>
          </w:tcPr>
          <w:p w:rsidR="00A80D6D" w:rsidRDefault="00A80D6D" w:rsidP="0076023B">
            <w:pPr>
              <w:rPr>
                <w:sz w:val="24"/>
                <w:szCs w:val="24"/>
              </w:rPr>
            </w:pPr>
            <w:r>
              <w:t>Kinyarwanda (Ruanda)</w:t>
            </w:r>
          </w:p>
        </w:tc>
        <w:tc>
          <w:tcPr>
            <w:tcW w:w="0" w:type="auto"/>
            <w:vAlign w:val="center"/>
            <w:hideMark/>
          </w:tcPr>
          <w:p w:rsidR="00A80D6D" w:rsidRDefault="00A80D6D" w:rsidP="0076023B">
            <w:pPr>
              <w:rPr>
                <w:sz w:val="24"/>
                <w:szCs w:val="24"/>
              </w:rPr>
            </w:pPr>
            <w:r>
              <w:t>rw</w:t>
            </w:r>
          </w:p>
        </w:tc>
      </w:tr>
      <w:tr w:rsidR="00A80D6D" w:rsidTr="0076023B">
        <w:trPr>
          <w:tblCellSpacing w:w="15" w:type="dxa"/>
        </w:trPr>
        <w:tc>
          <w:tcPr>
            <w:tcW w:w="0" w:type="auto"/>
            <w:vAlign w:val="center"/>
            <w:hideMark/>
          </w:tcPr>
          <w:p w:rsidR="00A80D6D" w:rsidRDefault="00A80D6D" w:rsidP="0076023B">
            <w:pPr>
              <w:rPr>
                <w:sz w:val="24"/>
                <w:szCs w:val="24"/>
              </w:rPr>
            </w:pPr>
            <w:r>
              <w:t>Kirghiz</w:t>
            </w:r>
          </w:p>
        </w:tc>
        <w:tc>
          <w:tcPr>
            <w:tcW w:w="0" w:type="auto"/>
            <w:vAlign w:val="center"/>
            <w:hideMark/>
          </w:tcPr>
          <w:p w:rsidR="00A80D6D" w:rsidRDefault="00A80D6D" w:rsidP="0076023B">
            <w:pPr>
              <w:rPr>
                <w:sz w:val="24"/>
                <w:szCs w:val="24"/>
              </w:rPr>
            </w:pPr>
            <w:r>
              <w:t>ky</w:t>
            </w:r>
          </w:p>
        </w:tc>
      </w:tr>
      <w:tr w:rsidR="00A80D6D" w:rsidTr="0076023B">
        <w:trPr>
          <w:tblCellSpacing w:w="15" w:type="dxa"/>
        </w:trPr>
        <w:tc>
          <w:tcPr>
            <w:tcW w:w="0" w:type="auto"/>
            <w:vAlign w:val="center"/>
            <w:hideMark/>
          </w:tcPr>
          <w:p w:rsidR="00A80D6D" w:rsidRDefault="00A80D6D" w:rsidP="0076023B">
            <w:pPr>
              <w:rPr>
                <w:sz w:val="24"/>
                <w:szCs w:val="24"/>
              </w:rPr>
            </w:pPr>
            <w:r>
              <w:t>Kirundi (Rundi)</w:t>
            </w:r>
          </w:p>
        </w:tc>
        <w:tc>
          <w:tcPr>
            <w:tcW w:w="0" w:type="auto"/>
            <w:vAlign w:val="center"/>
            <w:hideMark/>
          </w:tcPr>
          <w:p w:rsidR="00A80D6D" w:rsidRDefault="00A80D6D" w:rsidP="0076023B">
            <w:pPr>
              <w:rPr>
                <w:sz w:val="24"/>
                <w:szCs w:val="24"/>
              </w:rPr>
            </w:pPr>
            <w:r>
              <w:t>rn</w:t>
            </w:r>
          </w:p>
        </w:tc>
      </w:tr>
      <w:tr w:rsidR="00A80D6D" w:rsidTr="0076023B">
        <w:trPr>
          <w:tblCellSpacing w:w="15" w:type="dxa"/>
        </w:trPr>
        <w:tc>
          <w:tcPr>
            <w:tcW w:w="0" w:type="auto"/>
            <w:vAlign w:val="center"/>
            <w:hideMark/>
          </w:tcPr>
          <w:p w:rsidR="00A80D6D" w:rsidRDefault="00A80D6D" w:rsidP="0076023B">
            <w:pPr>
              <w:rPr>
                <w:sz w:val="24"/>
                <w:szCs w:val="24"/>
              </w:rPr>
            </w:pPr>
            <w:r>
              <w:t>Konkani</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Korean</w:t>
            </w:r>
          </w:p>
        </w:tc>
        <w:tc>
          <w:tcPr>
            <w:tcW w:w="0" w:type="auto"/>
            <w:vAlign w:val="center"/>
            <w:hideMark/>
          </w:tcPr>
          <w:p w:rsidR="00A80D6D" w:rsidRDefault="00A80D6D" w:rsidP="0076023B">
            <w:pPr>
              <w:rPr>
                <w:sz w:val="24"/>
                <w:szCs w:val="24"/>
              </w:rPr>
            </w:pPr>
            <w:r>
              <w:t>ko</w:t>
            </w:r>
          </w:p>
        </w:tc>
      </w:tr>
      <w:tr w:rsidR="00A80D6D" w:rsidTr="0076023B">
        <w:trPr>
          <w:tblCellSpacing w:w="15" w:type="dxa"/>
        </w:trPr>
        <w:tc>
          <w:tcPr>
            <w:tcW w:w="0" w:type="auto"/>
            <w:vAlign w:val="center"/>
            <w:hideMark/>
          </w:tcPr>
          <w:p w:rsidR="00A80D6D" w:rsidRDefault="00A80D6D" w:rsidP="0076023B">
            <w:pPr>
              <w:rPr>
                <w:sz w:val="24"/>
                <w:szCs w:val="24"/>
              </w:rPr>
            </w:pPr>
            <w:r>
              <w:t>Kurdish</w:t>
            </w:r>
          </w:p>
        </w:tc>
        <w:tc>
          <w:tcPr>
            <w:tcW w:w="0" w:type="auto"/>
            <w:vAlign w:val="center"/>
            <w:hideMark/>
          </w:tcPr>
          <w:p w:rsidR="00A80D6D" w:rsidRDefault="00A80D6D" w:rsidP="0076023B">
            <w:pPr>
              <w:rPr>
                <w:sz w:val="24"/>
                <w:szCs w:val="24"/>
              </w:rPr>
            </w:pPr>
            <w:r>
              <w:t>ku</w:t>
            </w:r>
          </w:p>
        </w:tc>
      </w:tr>
      <w:tr w:rsidR="00A80D6D" w:rsidTr="0076023B">
        <w:trPr>
          <w:tblCellSpacing w:w="15" w:type="dxa"/>
        </w:trPr>
        <w:tc>
          <w:tcPr>
            <w:tcW w:w="0" w:type="auto"/>
            <w:vAlign w:val="center"/>
            <w:hideMark/>
          </w:tcPr>
          <w:p w:rsidR="00A80D6D" w:rsidRDefault="00A80D6D" w:rsidP="0076023B">
            <w:pPr>
              <w:rPr>
                <w:sz w:val="24"/>
                <w:szCs w:val="24"/>
              </w:rPr>
            </w:pPr>
            <w:r>
              <w:t>Laothian</w:t>
            </w:r>
          </w:p>
        </w:tc>
        <w:tc>
          <w:tcPr>
            <w:tcW w:w="0" w:type="auto"/>
            <w:vAlign w:val="center"/>
            <w:hideMark/>
          </w:tcPr>
          <w:p w:rsidR="00A80D6D" w:rsidRDefault="00A80D6D" w:rsidP="0076023B">
            <w:pPr>
              <w:rPr>
                <w:sz w:val="24"/>
                <w:szCs w:val="24"/>
              </w:rPr>
            </w:pPr>
            <w:r>
              <w:t>lo</w:t>
            </w:r>
          </w:p>
        </w:tc>
      </w:tr>
      <w:tr w:rsidR="00A80D6D" w:rsidTr="0076023B">
        <w:trPr>
          <w:tblCellSpacing w:w="15" w:type="dxa"/>
        </w:trPr>
        <w:tc>
          <w:tcPr>
            <w:tcW w:w="0" w:type="auto"/>
            <w:vAlign w:val="center"/>
            <w:hideMark/>
          </w:tcPr>
          <w:p w:rsidR="00A80D6D" w:rsidRDefault="00A80D6D" w:rsidP="0076023B">
            <w:pPr>
              <w:rPr>
                <w:sz w:val="24"/>
                <w:szCs w:val="24"/>
              </w:rPr>
            </w:pPr>
            <w:r>
              <w:t>Latin</w:t>
            </w:r>
          </w:p>
        </w:tc>
        <w:tc>
          <w:tcPr>
            <w:tcW w:w="0" w:type="auto"/>
            <w:vAlign w:val="center"/>
            <w:hideMark/>
          </w:tcPr>
          <w:p w:rsidR="00A80D6D" w:rsidRDefault="00A80D6D" w:rsidP="0076023B">
            <w:pPr>
              <w:rPr>
                <w:sz w:val="24"/>
                <w:szCs w:val="24"/>
              </w:rPr>
            </w:pPr>
            <w:r>
              <w:t>la</w:t>
            </w:r>
          </w:p>
        </w:tc>
      </w:tr>
      <w:tr w:rsidR="00A80D6D" w:rsidTr="0076023B">
        <w:trPr>
          <w:tblCellSpacing w:w="15" w:type="dxa"/>
        </w:trPr>
        <w:tc>
          <w:tcPr>
            <w:tcW w:w="0" w:type="auto"/>
            <w:vAlign w:val="center"/>
            <w:hideMark/>
          </w:tcPr>
          <w:p w:rsidR="00A80D6D" w:rsidRDefault="00A80D6D" w:rsidP="0076023B">
            <w:pPr>
              <w:rPr>
                <w:sz w:val="24"/>
                <w:szCs w:val="24"/>
              </w:rPr>
            </w:pPr>
            <w:r>
              <w:t>Latvian (Lettish)</w:t>
            </w:r>
          </w:p>
        </w:tc>
        <w:tc>
          <w:tcPr>
            <w:tcW w:w="0" w:type="auto"/>
            <w:vAlign w:val="center"/>
            <w:hideMark/>
          </w:tcPr>
          <w:p w:rsidR="00A80D6D" w:rsidRDefault="00A80D6D" w:rsidP="0076023B">
            <w:pPr>
              <w:rPr>
                <w:sz w:val="24"/>
                <w:szCs w:val="24"/>
              </w:rPr>
            </w:pPr>
            <w:r>
              <w:t>lv</w:t>
            </w:r>
          </w:p>
        </w:tc>
      </w:tr>
      <w:tr w:rsidR="00A80D6D" w:rsidTr="0076023B">
        <w:trPr>
          <w:tblCellSpacing w:w="15" w:type="dxa"/>
        </w:trPr>
        <w:tc>
          <w:tcPr>
            <w:tcW w:w="0" w:type="auto"/>
            <w:vAlign w:val="center"/>
            <w:hideMark/>
          </w:tcPr>
          <w:p w:rsidR="00A80D6D" w:rsidRDefault="00A80D6D" w:rsidP="0076023B">
            <w:pPr>
              <w:rPr>
                <w:sz w:val="24"/>
                <w:szCs w:val="24"/>
              </w:rPr>
            </w:pPr>
            <w:r>
              <w:t>Limburgish ( Limburger)</w:t>
            </w:r>
          </w:p>
        </w:tc>
        <w:tc>
          <w:tcPr>
            <w:tcW w:w="0" w:type="auto"/>
            <w:vAlign w:val="center"/>
            <w:hideMark/>
          </w:tcPr>
          <w:p w:rsidR="00A80D6D" w:rsidRDefault="00A80D6D" w:rsidP="0076023B">
            <w:pPr>
              <w:rPr>
                <w:sz w:val="24"/>
                <w:szCs w:val="24"/>
              </w:rPr>
            </w:pPr>
            <w:r>
              <w:t>li</w:t>
            </w:r>
          </w:p>
        </w:tc>
      </w:tr>
      <w:tr w:rsidR="00A80D6D" w:rsidTr="0076023B">
        <w:trPr>
          <w:tblCellSpacing w:w="15" w:type="dxa"/>
        </w:trPr>
        <w:tc>
          <w:tcPr>
            <w:tcW w:w="0" w:type="auto"/>
            <w:vAlign w:val="center"/>
            <w:hideMark/>
          </w:tcPr>
          <w:p w:rsidR="00A80D6D" w:rsidRDefault="00A80D6D" w:rsidP="0076023B">
            <w:pPr>
              <w:rPr>
                <w:sz w:val="24"/>
                <w:szCs w:val="24"/>
              </w:rPr>
            </w:pPr>
            <w:r>
              <w:t>Lingala</w:t>
            </w:r>
          </w:p>
        </w:tc>
        <w:tc>
          <w:tcPr>
            <w:tcW w:w="0" w:type="auto"/>
            <w:vAlign w:val="center"/>
            <w:hideMark/>
          </w:tcPr>
          <w:p w:rsidR="00A80D6D" w:rsidRDefault="00A80D6D" w:rsidP="0076023B">
            <w:pPr>
              <w:rPr>
                <w:sz w:val="24"/>
                <w:szCs w:val="24"/>
              </w:rPr>
            </w:pPr>
            <w:r>
              <w:t>ln</w:t>
            </w:r>
          </w:p>
        </w:tc>
      </w:tr>
      <w:tr w:rsidR="00A80D6D" w:rsidTr="0076023B">
        <w:trPr>
          <w:tblCellSpacing w:w="15" w:type="dxa"/>
        </w:trPr>
        <w:tc>
          <w:tcPr>
            <w:tcW w:w="0" w:type="auto"/>
            <w:vAlign w:val="center"/>
            <w:hideMark/>
          </w:tcPr>
          <w:p w:rsidR="00A80D6D" w:rsidRDefault="00A80D6D" w:rsidP="0076023B">
            <w:pPr>
              <w:rPr>
                <w:sz w:val="24"/>
                <w:szCs w:val="24"/>
              </w:rPr>
            </w:pPr>
            <w:r>
              <w:t>Lithuanian</w:t>
            </w:r>
          </w:p>
        </w:tc>
        <w:tc>
          <w:tcPr>
            <w:tcW w:w="0" w:type="auto"/>
            <w:vAlign w:val="center"/>
            <w:hideMark/>
          </w:tcPr>
          <w:p w:rsidR="00A80D6D" w:rsidRDefault="00A80D6D" w:rsidP="0076023B">
            <w:pPr>
              <w:rPr>
                <w:sz w:val="24"/>
                <w:szCs w:val="24"/>
              </w:rPr>
            </w:pPr>
            <w:r>
              <w:t>lt</w:t>
            </w:r>
          </w:p>
        </w:tc>
      </w:tr>
      <w:tr w:rsidR="00A80D6D" w:rsidTr="0076023B">
        <w:trPr>
          <w:tblCellSpacing w:w="15" w:type="dxa"/>
        </w:trPr>
        <w:tc>
          <w:tcPr>
            <w:tcW w:w="0" w:type="auto"/>
            <w:vAlign w:val="center"/>
            <w:hideMark/>
          </w:tcPr>
          <w:p w:rsidR="00A80D6D" w:rsidRDefault="00A80D6D" w:rsidP="0076023B">
            <w:pPr>
              <w:rPr>
                <w:sz w:val="24"/>
                <w:szCs w:val="24"/>
              </w:rPr>
            </w:pPr>
            <w:r>
              <w:t>Macedonian</w:t>
            </w:r>
          </w:p>
        </w:tc>
        <w:tc>
          <w:tcPr>
            <w:tcW w:w="0" w:type="auto"/>
            <w:vAlign w:val="center"/>
            <w:hideMark/>
          </w:tcPr>
          <w:p w:rsidR="00A80D6D" w:rsidRDefault="00A80D6D" w:rsidP="0076023B">
            <w:pPr>
              <w:rPr>
                <w:sz w:val="24"/>
                <w:szCs w:val="24"/>
              </w:rPr>
            </w:pPr>
            <w:r>
              <w:t>mk</w:t>
            </w:r>
          </w:p>
        </w:tc>
      </w:tr>
      <w:tr w:rsidR="00A80D6D" w:rsidTr="0076023B">
        <w:trPr>
          <w:tblCellSpacing w:w="15" w:type="dxa"/>
        </w:trPr>
        <w:tc>
          <w:tcPr>
            <w:tcW w:w="0" w:type="auto"/>
            <w:vAlign w:val="center"/>
            <w:hideMark/>
          </w:tcPr>
          <w:p w:rsidR="00A80D6D" w:rsidRDefault="00A80D6D" w:rsidP="0076023B">
            <w:pPr>
              <w:rPr>
                <w:sz w:val="24"/>
                <w:szCs w:val="24"/>
              </w:rPr>
            </w:pPr>
            <w:r>
              <w:t>Malagasy</w:t>
            </w:r>
          </w:p>
        </w:tc>
        <w:tc>
          <w:tcPr>
            <w:tcW w:w="0" w:type="auto"/>
            <w:vAlign w:val="center"/>
            <w:hideMark/>
          </w:tcPr>
          <w:p w:rsidR="00A80D6D" w:rsidRDefault="00A80D6D" w:rsidP="0076023B">
            <w:pPr>
              <w:rPr>
                <w:sz w:val="24"/>
                <w:szCs w:val="24"/>
              </w:rPr>
            </w:pPr>
            <w:r>
              <w:t>mg</w:t>
            </w:r>
          </w:p>
        </w:tc>
      </w:tr>
      <w:tr w:rsidR="00A80D6D" w:rsidTr="0076023B">
        <w:trPr>
          <w:tblCellSpacing w:w="15" w:type="dxa"/>
        </w:trPr>
        <w:tc>
          <w:tcPr>
            <w:tcW w:w="0" w:type="auto"/>
            <w:vAlign w:val="center"/>
            <w:hideMark/>
          </w:tcPr>
          <w:p w:rsidR="00A80D6D" w:rsidRDefault="00A80D6D" w:rsidP="0076023B">
            <w:pPr>
              <w:rPr>
                <w:sz w:val="24"/>
                <w:szCs w:val="24"/>
              </w:rPr>
            </w:pPr>
            <w:r>
              <w:t>Malay</w:t>
            </w:r>
          </w:p>
        </w:tc>
        <w:tc>
          <w:tcPr>
            <w:tcW w:w="0" w:type="auto"/>
            <w:vAlign w:val="center"/>
            <w:hideMark/>
          </w:tcPr>
          <w:p w:rsidR="00A80D6D" w:rsidRDefault="00A80D6D" w:rsidP="0076023B">
            <w:pPr>
              <w:rPr>
                <w:sz w:val="24"/>
                <w:szCs w:val="24"/>
              </w:rPr>
            </w:pPr>
            <w:r>
              <w:t>ms</w:t>
            </w:r>
          </w:p>
        </w:tc>
      </w:tr>
      <w:tr w:rsidR="00A80D6D" w:rsidTr="0076023B">
        <w:trPr>
          <w:tblCellSpacing w:w="15" w:type="dxa"/>
        </w:trPr>
        <w:tc>
          <w:tcPr>
            <w:tcW w:w="0" w:type="auto"/>
            <w:vAlign w:val="center"/>
            <w:hideMark/>
          </w:tcPr>
          <w:p w:rsidR="00A80D6D" w:rsidRDefault="00A80D6D" w:rsidP="0076023B">
            <w:pPr>
              <w:rPr>
                <w:sz w:val="24"/>
                <w:szCs w:val="24"/>
              </w:rPr>
            </w:pPr>
            <w:r>
              <w:t>Malayalam</w:t>
            </w:r>
          </w:p>
        </w:tc>
        <w:tc>
          <w:tcPr>
            <w:tcW w:w="0" w:type="auto"/>
            <w:vAlign w:val="center"/>
            <w:hideMark/>
          </w:tcPr>
          <w:p w:rsidR="00A80D6D" w:rsidRDefault="00A80D6D" w:rsidP="0076023B">
            <w:pPr>
              <w:rPr>
                <w:sz w:val="24"/>
                <w:szCs w:val="24"/>
              </w:rPr>
            </w:pPr>
            <w:r>
              <w:t>ml</w:t>
            </w:r>
          </w:p>
        </w:tc>
      </w:tr>
      <w:tr w:rsidR="00A80D6D" w:rsidTr="0076023B">
        <w:trPr>
          <w:tblCellSpacing w:w="15" w:type="dxa"/>
        </w:trPr>
        <w:tc>
          <w:tcPr>
            <w:tcW w:w="0" w:type="auto"/>
            <w:vAlign w:val="center"/>
            <w:hideMark/>
          </w:tcPr>
          <w:p w:rsidR="00A80D6D" w:rsidRDefault="00A80D6D" w:rsidP="0076023B">
            <w:pPr>
              <w:rPr>
                <w:sz w:val="24"/>
                <w:szCs w:val="24"/>
              </w:rPr>
            </w:pPr>
            <w:r>
              <w:t>Maltese</w:t>
            </w:r>
          </w:p>
        </w:tc>
        <w:tc>
          <w:tcPr>
            <w:tcW w:w="0" w:type="auto"/>
            <w:vAlign w:val="center"/>
            <w:hideMark/>
          </w:tcPr>
          <w:p w:rsidR="00A80D6D" w:rsidRDefault="00A80D6D" w:rsidP="0076023B">
            <w:pPr>
              <w:rPr>
                <w:sz w:val="24"/>
                <w:szCs w:val="24"/>
              </w:rPr>
            </w:pPr>
            <w:r>
              <w:t>mt</w:t>
            </w:r>
          </w:p>
        </w:tc>
      </w:tr>
      <w:tr w:rsidR="00A80D6D" w:rsidTr="0076023B">
        <w:trPr>
          <w:tblCellSpacing w:w="15" w:type="dxa"/>
        </w:trPr>
        <w:tc>
          <w:tcPr>
            <w:tcW w:w="0" w:type="auto"/>
            <w:vAlign w:val="center"/>
            <w:hideMark/>
          </w:tcPr>
          <w:p w:rsidR="00A80D6D" w:rsidRDefault="00A80D6D" w:rsidP="0076023B">
            <w:pPr>
              <w:rPr>
                <w:sz w:val="24"/>
                <w:szCs w:val="24"/>
              </w:rPr>
            </w:pPr>
            <w:r>
              <w:t>Maori</w:t>
            </w:r>
          </w:p>
        </w:tc>
        <w:tc>
          <w:tcPr>
            <w:tcW w:w="0" w:type="auto"/>
            <w:vAlign w:val="center"/>
            <w:hideMark/>
          </w:tcPr>
          <w:p w:rsidR="00A80D6D" w:rsidRDefault="00A80D6D" w:rsidP="0076023B">
            <w:pPr>
              <w:rPr>
                <w:sz w:val="24"/>
                <w:szCs w:val="24"/>
              </w:rPr>
            </w:pPr>
            <w:r>
              <w:t>mi</w:t>
            </w:r>
          </w:p>
        </w:tc>
      </w:tr>
      <w:tr w:rsidR="00A80D6D" w:rsidTr="0076023B">
        <w:trPr>
          <w:tblCellSpacing w:w="15" w:type="dxa"/>
        </w:trPr>
        <w:tc>
          <w:tcPr>
            <w:tcW w:w="0" w:type="auto"/>
            <w:vAlign w:val="center"/>
            <w:hideMark/>
          </w:tcPr>
          <w:p w:rsidR="00A80D6D" w:rsidRDefault="00A80D6D" w:rsidP="0076023B">
            <w:pPr>
              <w:rPr>
                <w:sz w:val="24"/>
                <w:szCs w:val="24"/>
              </w:rPr>
            </w:pPr>
            <w:r>
              <w:t>Marathi</w:t>
            </w:r>
          </w:p>
        </w:tc>
        <w:tc>
          <w:tcPr>
            <w:tcW w:w="0" w:type="auto"/>
            <w:vAlign w:val="center"/>
            <w:hideMark/>
          </w:tcPr>
          <w:p w:rsidR="00A80D6D" w:rsidRDefault="00A80D6D" w:rsidP="0076023B">
            <w:pPr>
              <w:rPr>
                <w:sz w:val="24"/>
                <w:szCs w:val="24"/>
              </w:rPr>
            </w:pPr>
            <w:r>
              <w:t>mr</w:t>
            </w:r>
          </w:p>
        </w:tc>
      </w:tr>
      <w:tr w:rsidR="00A80D6D" w:rsidTr="0076023B">
        <w:trPr>
          <w:tblCellSpacing w:w="15" w:type="dxa"/>
        </w:trPr>
        <w:tc>
          <w:tcPr>
            <w:tcW w:w="0" w:type="auto"/>
            <w:vAlign w:val="center"/>
            <w:hideMark/>
          </w:tcPr>
          <w:p w:rsidR="00A80D6D" w:rsidRDefault="00A80D6D" w:rsidP="0076023B">
            <w:pPr>
              <w:rPr>
                <w:sz w:val="24"/>
                <w:szCs w:val="24"/>
              </w:rPr>
            </w:pPr>
            <w:r>
              <w:t>Moldavian</w:t>
            </w:r>
          </w:p>
        </w:tc>
        <w:tc>
          <w:tcPr>
            <w:tcW w:w="0" w:type="auto"/>
            <w:vAlign w:val="center"/>
            <w:hideMark/>
          </w:tcPr>
          <w:p w:rsidR="00A80D6D" w:rsidRDefault="00A80D6D" w:rsidP="0076023B">
            <w:pPr>
              <w:rPr>
                <w:sz w:val="24"/>
                <w:szCs w:val="24"/>
              </w:rPr>
            </w:pPr>
            <w:r>
              <w:t>mo</w:t>
            </w:r>
          </w:p>
        </w:tc>
      </w:tr>
      <w:tr w:rsidR="00A80D6D" w:rsidTr="0076023B">
        <w:trPr>
          <w:tblCellSpacing w:w="15" w:type="dxa"/>
        </w:trPr>
        <w:tc>
          <w:tcPr>
            <w:tcW w:w="0" w:type="auto"/>
            <w:vAlign w:val="center"/>
            <w:hideMark/>
          </w:tcPr>
          <w:p w:rsidR="00A80D6D" w:rsidRDefault="00A80D6D" w:rsidP="0076023B">
            <w:pPr>
              <w:rPr>
                <w:sz w:val="24"/>
                <w:szCs w:val="24"/>
              </w:rPr>
            </w:pPr>
            <w:r>
              <w:t>Mongolian</w:t>
            </w:r>
          </w:p>
        </w:tc>
        <w:tc>
          <w:tcPr>
            <w:tcW w:w="0" w:type="auto"/>
            <w:vAlign w:val="center"/>
            <w:hideMark/>
          </w:tcPr>
          <w:p w:rsidR="00A80D6D" w:rsidRDefault="00A80D6D" w:rsidP="0076023B">
            <w:pPr>
              <w:rPr>
                <w:sz w:val="24"/>
                <w:szCs w:val="24"/>
              </w:rPr>
            </w:pPr>
            <w:r>
              <w:t>mn</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Nauru</w:t>
            </w:r>
          </w:p>
        </w:tc>
        <w:tc>
          <w:tcPr>
            <w:tcW w:w="0" w:type="auto"/>
            <w:vAlign w:val="center"/>
            <w:hideMark/>
          </w:tcPr>
          <w:p w:rsidR="00A80D6D" w:rsidRDefault="00A80D6D" w:rsidP="0076023B">
            <w:pPr>
              <w:rPr>
                <w:sz w:val="24"/>
                <w:szCs w:val="24"/>
              </w:rPr>
            </w:pPr>
            <w:r>
              <w:t>na</w:t>
            </w:r>
          </w:p>
        </w:tc>
      </w:tr>
      <w:tr w:rsidR="00A80D6D" w:rsidTr="0076023B">
        <w:trPr>
          <w:tblCellSpacing w:w="15" w:type="dxa"/>
        </w:trPr>
        <w:tc>
          <w:tcPr>
            <w:tcW w:w="0" w:type="auto"/>
            <w:vAlign w:val="center"/>
            <w:hideMark/>
          </w:tcPr>
          <w:p w:rsidR="00A80D6D" w:rsidRDefault="00A80D6D" w:rsidP="0076023B">
            <w:pPr>
              <w:rPr>
                <w:sz w:val="24"/>
                <w:szCs w:val="24"/>
              </w:rPr>
            </w:pPr>
            <w:r>
              <w:t>Nepali</w:t>
            </w:r>
          </w:p>
        </w:tc>
        <w:tc>
          <w:tcPr>
            <w:tcW w:w="0" w:type="auto"/>
            <w:vAlign w:val="center"/>
            <w:hideMark/>
          </w:tcPr>
          <w:p w:rsidR="00A80D6D" w:rsidRDefault="00A80D6D" w:rsidP="0076023B">
            <w:pPr>
              <w:rPr>
                <w:sz w:val="24"/>
                <w:szCs w:val="24"/>
              </w:rPr>
            </w:pPr>
            <w:r>
              <w:t>ne</w:t>
            </w:r>
          </w:p>
        </w:tc>
      </w:tr>
      <w:tr w:rsidR="00A80D6D" w:rsidTr="0076023B">
        <w:trPr>
          <w:tblCellSpacing w:w="15" w:type="dxa"/>
        </w:trPr>
        <w:tc>
          <w:tcPr>
            <w:tcW w:w="0" w:type="auto"/>
            <w:vAlign w:val="center"/>
            <w:hideMark/>
          </w:tcPr>
          <w:p w:rsidR="00A80D6D" w:rsidRDefault="00A80D6D" w:rsidP="0076023B">
            <w:pPr>
              <w:rPr>
                <w:sz w:val="24"/>
                <w:szCs w:val="24"/>
              </w:rPr>
            </w:pPr>
            <w:r>
              <w:t>Norwegian</w:t>
            </w:r>
          </w:p>
        </w:tc>
        <w:tc>
          <w:tcPr>
            <w:tcW w:w="0" w:type="auto"/>
            <w:vAlign w:val="center"/>
            <w:hideMark/>
          </w:tcPr>
          <w:p w:rsidR="00A80D6D" w:rsidRDefault="00A80D6D" w:rsidP="0076023B">
            <w:pPr>
              <w:rPr>
                <w:sz w:val="24"/>
                <w:szCs w:val="24"/>
              </w:rPr>
            </w:pPr>
            <w:r>
              <w:t>no</w:t>
            </w:r>
          </w:p>
        </w:tc>
      </w:tr>
      <w:tr w:rsidR="00A80D6D" w:rsidTr="0076023B">
        <w:trPr>
          <w:tblCellSpacing w:w="15" w:type="dxa"/>
        </w:trPr>
        <w:tc>
          <w:tcPr>
            <w:tcW w:w="0" w:type="auto"/>
            <w:vAlign w:val="center"/>
            <w:hideMark/>
          </w:tcPr>
          <w:p w:rsidR="00A80D6D" w:rsidRDefault="00A80D6D" w:rsidP="0076023B">
            <w:pPr>
              <w:rPr>
                <w:sz w:val="24"/>
                <w:szCs w:val="24"/>
              </w:rPr>
            </w:pPr>
            <w:r>
              <w:t>Occitan</w:t>
            </w:r>
          </w:p>
        </w:tc>
        <w:tc>
          <w:tcPr>
            <w:tcW w:w="0" w:type="auto"/>
            <w:vAlign w:val="center"/>
            <w:hideMark/>
          </w:tcPr>
          <w:p w:rsidR="00A80D6D" w:rsidRDefault="00A80D6D" w:rsidP="0076023B">
            <w:pPr>
              <w:rPr>
                <w:sz w:val="24"/>
                <w:szCs w:val="24"/>
              </w:rPr>
            </w:pPr>
            <w:r>
              <w:t>oc</w:t>
            </w:r>
          </w:p>
        </w:tc>
      </w:tr>
      <w:tr w:rsidR="00A80D6D" w:rsidTr="0076023B">
        <w:trPr>
          <w:tblCellSpacing w:w="15" w:type="dxa"/>
        </w:trPr>
        <w:tc>
          <w:tcPr>
            <w:tcW w:w="0" w:type="auto"/>
            <w:vAlign w:val="center"/>
            <w:hideMark/>
          </w:tcPr>
          <w:p w:rsidR="00A80D6D" w:rsidRDefault="00A80D6D" w:rsidP="0076023B">
            <w:pPr>
              <w:rPr>
                <w:sz w:val="24"/>
                <w:szCs w:val="24"/>
              </w:rPr>
            </w:pPr>
            <w:r>
              <w:t>Oriya</w:t>
            </w:r>
          </w:p>
        </w:tc>
        <w:tc>
          <w:tcPr>
            <w:tcW w:w="0" w:type="auto"/>
            <w:vAlign w:val="center"/>
            <w:hideMark/>
          </w:tcPr>
          <w:p w:rsidR="00A80D6D" w:rsidRDefault="00A80D6D" w:rsidP="0076023B">
            <w:pPr>
              <w:rPr>
                <w:sz w:val="24"/>
                <w:szCs w:val="24"/>
              </w:rPr>
            </w:pPr>
            <w:r>
              <w:t>or</w:t>
            </w:r>
          </w:p>
        </w:tc>
      </w:tr>
      <w:tr w:rsidR="00A80D6D" w:rsidTr="0076023B">
        <w:trPr>
          <w:tblCellSpacing w:w="15" w:type="dxa"/>
        </w:trPr>
        <w:tc>
          <w:tcPr>
            <w:tcW w:w="0" w:type="auto"/>
            <w:vAlign w:val="center"/>
            <w:hideMark/>
          </w:tcPr>
          <w:p w:rsidR="00A80D6D" w:rsidRDefault="00A80D6D" w:rsidP="0076023B">
            <w:pPr>
              <w:rPr>
                <w:sz w:val="24"/>
                <w:szCs w:val="24"/>
              </w:rPr>
            </w:pPr>
            <w:r>
              <w:t>Oromo (Afaan Oromo)</w:t>
            </w:r>
          </w:p>
        </w:tc>
        <w:tc>
          <w:tcPr>
            <w:tcW w:w="0" w:type="auto"/>
            <w:vAlign w:val="center"/>
            <w:hideMark/>
          </w:tcPr>
          <w:p w:rsidR="00A80D6D" w:rsidRDefault="00A80D6D" w:rsidP="0076023B">
            <w:pPr>
              <w:rPr>
                <w:sz w:val="24"/>
                <w:szCs w:val="24"/>
              </w:rPr>
            </w:pPr>
            <w:r>
              <w:t>om</w:t>
            </w:r>
          </w:p>
        </w:tc>
      </w:tr>
      <w:tr w:rsidR="00A80D6D" w:rsidTr="0076023B">
        <w:trPr>
          <w:tblCellSpacing w:w="15" w:type="dxa"/>
        </w:trPr>
        <w:tc>
          <w:tcPr>
            <w:tcW w:w="0" w:type="auto"/>
            <w:vAlign w:val="center"/>
            <w:hideMark/>
          </w:tcPr>
          <w:p w:rsidR="00A80D6D" w:rsidRDefault="00A80D6D" w:rsidP="0076023B">
            <w:pPr>
              <w:rPr>
                <w:sz w:val="24"/>
                <w:szCs w:val="24"/>
              </w:rPr>
            </w:pPr>
            <w:r>
              <w:t>Papiamentu</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Pashto (Pushto)</w:t>
            </w:r>
          </w:p>
        </w:tc>
        <w:tc>
          <w:tcPr>
            <w:tcW w:w="0" w:type="auto"/>
            <w:vAlign w:val="center"/>
            <w:hideMark/>
          </w:tcPr>
          <w:p w:rsidR="00A80D6D" w:rsidRDefault="00A80D6D" w:rsidP="0076023B">
            <w:pPr>
              <w:rPr>
                <w:sz w:val="24"/>
                <w:szCs w:val="24"/>
              </w:rPr>
            </w:pPr>
            <w:r>
              <w:t>ps</w:t>
            </w:r>
          </w:p>
        </w:tc>
      </w:tr>
      <w:tr w:rsidR="00A80D6D" w:rsidTr="0076023B">
        <w:trPr>
          <w:tblCellSpacing w:w="15" w:type="dxa"/>
        </w:trPr>
        <w:tc>
          <w:tcPr>
            <w:tcW w:w="0" w:type="auto"/>
            <w:vAlign w:val="center"/>
            <w:hideMark/>
          </w:tcPr>
          <w:p w:rsidR="00A80D6D" w:rsidRDefault="00A80D6D" w:rsidP="0076023B">
            <w:pPr>
              <w:rPr>
                <w:sz w:val="24"/>
                <w:szCs w:val="24"/>
              </w:rPr>
            </w:pPr>
            <w:r>
              <w:t>Polish</w:t>
            </w:r>
          </w:p>
        </w:tc>
        <w:tc>
          <w:tcPr>
            <w:tcW w:w="0" w:type="auto"/>
            <w:vAlign w:val="center"/>
            <w:hideMark/>
          </w:tcPr>
          <w:p w:rsidR="00A80D6D" w:rsidRDefault="00A80D6D" w:rsidP="0076023B">
            <w:pPr>
              <w:rPr>
                <w:sz w:val="24"/>
                <w:szCs w:val="24"/>
              </w:rPr>
            </w:pPr>
            <w:r>
              <w:t>pl</w:t>
            </w:r>
          </w:p>
        </w:tc>
      </w:tr>
      <w:tr w:rsidR="00A80D6D" w:rsidTr="0076023B">
        <w:trPr>
          <w:tblCellSpacing w:w="15" w:type="dxa"/>
        </w:trPr>
        <w:tc>
          <w:tcPr>
            <w:tcW w:w="0" w:type="auto"/>
            <w:vAlign w:val="center"/>
            <w:hideMark/>
          </w:tcPr>
          <w:p w:rsidR="00A80D6D" w:rsidRDefault="00A80D6D" w:rsidP="0076023B">
            <w:pPr>
              <w:rPr>
                <w:sz w:val="24"/>
                <w:szCs w:val="24"/>
              </w:rPr>
            </w:pPr>
            <w:r>
              <w:t>Portuguese</w:t>
            </w:r>
          </w:p>
        </w:tc>
        <w:tc>
          <w:tcPr>
            <w:tcW w:w="0" w:type="auto"/>
            <w:vAlign w:val="center"/>
            <w:hideMark/>
          </w:tcPr>
          <w:p w:rsidR="00A80D6D" w:rsidRDefault="00A80D6D" w:rsidP="0076023B">
            <w:pPr>
              <w:rPr>
                <w:sz w:val="24"/>
                <w:szCs w:val="24"/>
              </w:rPr>
            </w:pPr>
            <w:r>
              <w:t>pt</w:t>
            </w:r>
          </w:p>
        </w:tc>
      </w:tr>
      <w:tr w:rsidR="00A80D6D" w:rsidTr="0076023B">
        <w:trPr>
          <w:tblCellSpacing w:w="15" w:type="dxa"/>
        </w:trPr>
        <w:tc>
          <w:tcPr>
            <w:tcW w:w="0" w:type="auto"/>
            <w:vAlign w:val="center"/>
            <w:hideMark/>
          </w:tcPr>
          <w:p w:rsidR="00A80D6D" w:rsidRDefault="00A80D6D" w:rsidP="0076023B">
            <w:pPr>
              <w:rPr>
                <w:sz w:val="24"/>
                <w:szCs w:val="24"/>
              </w:rPr>
            </w:pPr>
            <w:r>
              <w:t>Punjabi</w:t>
            </w:r>
          </w:p>
        </w:tc>
        <w:tc>
          <w:tcPr>
            <w:tcW w:w="0" w:type="auto"/>
            <w:vAlign w:val="center"/>
            <w:hideMark/>
          </w:tcPr>
          <w:p w:rsidR="00A80D6D" w:rsidRDefault="00A80D6D" w:rsidP="0076023B">
            <w:pPr>
              <w:rPr>
                <w:sz w:val="24"/>
                <w:szCs w:val="24"/>
              </w:rPr>
            </w:pPr>
            <w:r>
              <w:t>pa</w:t>
            </w:r>
          </w:p>
        </w:tc>
      </w:tr>
      <w:tr w:rsidR="00A80D6D" w:rsidTr="0076023B">
        <w:trPr>
          <w:tblCellSpacing w:w="15" w:type="dxa"/>
        </w:trPr>
        <w:tc>
          <w:tcPr>
            <w:tcW w:w="0" w:type="auto"/>
            <w:vAlign w:val="center"/>
            <w:hideMark/>
          </w:tcPr>
          <w:p w:rsidR="00A80D6D" w:rsidRDefault="00A80D6D" w:rsidP="0076023B">
            <w:pPr>
              <w:rPr>
                <w:sz w:val="24"/>
                <w:szCs w:val="24"/>
              </w:rPr>
            </w:pPr>
            <w:r>
              <w:t>Quechua</w:t>
            </w:r>
          </w:p>
        </w:tc>
        <w:tc>
          <w:tcPr>
            <w:tcW w:w="0" w:type="auto"/>
            <w:vAlign w:val="center"/>
            <w:hideMark/>
          </w:tcPr>
          <w:p w:rsidR="00A80D6D" w:rsidRDefault="00A80D6D" w:rsidP="0076023B">
            <w:pPr>
              <w:rPr>
                <w:sz w:val="24"/>
                <w:szCs w:val="24"/>
              </w:rPr>
            </w:pPr>
            <w:r>
              <w:t>qu</w:t>
            </w:r>
          </w:p>
        </w:tc>
      </w:tr>
      <w:tr w:rsidR="00A80D6D" w:rsidTr="0076023B">
        <w:trPr>
          <w:tblCellSpacing w:w="15" w:type="dxa"/>
        </w:trPr>
        <w:tc>
          <w:tcPr>
            <w:tcW w:w="0" w:type="auto"/>
            <w:vAlign w:val="center"/>
            <w:hideMark/>
          </w:tcPr>
          <w:p w:rsidR="00A80D6D" w:rsidRDefault="00A80D6D" w:rsidP="0076023B">
            <w:pPr>
              <w:rPr>
                <w:sz w:val="24"/>
                <w:szCs w:val="24"/>
              </w:rPr>
            </w:pPr>
            <w:r>
              <w:t>Rhaeto-Romance</w:t>
            </w:r>
          </w:p>
        </w:tc>
        <w:tc>
          <w:tcPr>
            <w:tcW w:w="0" w:type="auto"/>
            <w:vAlign w:val="center"/>
            <w:hideMark/>
          </w:tcPr>
          <w:p w:rsidR="00A80D6D" w:rsidRDefault="00A80D6D" w:rsidP="0076023B">
            <w:pPr>
              <w:rPr>
                <w:sz w:val="24"/>
                <w:szCs w:val="24"/>
              </w:rPr>
            </w:pPr>
            <w:r>
              <w:t>rm</w:t>
            </w:r>
          </w:p>
        </w:tc>
      </w:tr>
      <w:tr w:rsidR="00A80D6D" w:rsidTr="0076023B">
        <w:trPr>
          <w:tblCellSpacing w:w="15" w:type="dxa"/>
        </w:trPr>
        <w:tc>
          <w:tcPr>
            <w:tcW w:w="0" w:type="auto"/>
            <w:vAlign w:val="center"/>
            <w:hideMark/>
          </w:tcPr>
          <w:p w:rsidR="00A80D6D" w:rsidRDefault="00A80D6D" w:rsidP="0076023B">
            <w:pPr>
              <w:rPr>
                <w:sz w:val="24"/>
                <w:szCs w:val="24"/>
              </w:rPr>
            </w:pPr>
            <w:r>
              <w:t>Romanian</w:t>
            </w:r>
          </w:p>
        </w:tc>
        <w:tc>
          <w:tcPr>
            <w:tcW w:w="0" w:type="auto"/>
            <w:vAlign w:val="center"/>
            <w:hideMark/>
          </w:tcPr>
          <w:p w:rsidR="00A80D6D" w:rsidRDefault="00A80D6D" w:rsidP="0076023B">
            <w:pPr>
              <w:rPr>
                <w:sz w:val="24"/>
                <w:szCs w:val="24"/>
              </w:rPr>
            </w:pPr>
            <w:r>
              <w:t>ro</w:t>
            </w:r>
          </w:p>
        </w:tc>
      </w:tr>
      <w:tr w:rsidR="00A80D6D" w:rsidTr="0076023B">
        <w:trPr>
          <w:tblCellSpacing w:w="15" w:type="dxa"/>
        </w:trPr>
        <w:tc>
          <w:tcPr>
            <w:tcW w:w="0" w:type="auto"/>
            <w:vAlign w:val="center"/>
            <w:hideMark/>
          </w:tcPr>
          <w:p w:rsidR="00A80D6D" w:rsidRDefault="00A80D6D" w:rsidP="0076023B">
            <w:pPr>
              <w:rPr>
                <w:sz w:val="24"/>
                <w:szCs w:val="24"/>
              </w:rPr>
            </w:pPr>
            <w:r>
              <w:t>Russian</w:t>
            </w:r>
          </w:p>
        </w:tc>
        <w:tc>
          <w:tcPr>
            <w:tcW w:w="0" w:type="auto"/>
            <w:vAlign w:val="center"/>
            <w:hideMark/>
          </w:tcPr>
          <w:p w:rsidR="00A80D6D" w:rsidRDefault="00A80D6D" w:rsidP="0076023B">
            <w:pPr>
              <w:rPr>
                <w:sz w:val="24"/>
                <w:szCs w:val="24"/>
              </w:rPr>
            </w:pPr>
            <w:r>
              <w:t>ru</w:t>
            </w:r>
          </w:p>
        </w:tc>
      </w:tr>
      <w:tr w:rsidR="00A80D6D" w:rsidTr="0076023B">
        <w:trPr>
          <w:tblCellSpacing w:w="15" w:type="dxa"/>
        </w:trPr>
        <w:tc>
          <w:tcPr>
            <w:tcW w:w="0" w:type="auto"/>
            <w:vAlign w:val="center"/>
            <w:hideMark/>
          </w:tcPr>
          <w:p w:rsidR="00A80D6D" w:rsidRDefault="00A80D6D" w:rsidP="0076023B">
            <w:pPr>
              <w:rPr>
                <w:sz w:val="24"/>
                <w:szCs w:val="24"/>
              </w:rPr>
            </w:pPr>
            <w:r>
              <w:t>Sami (Lappish)</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Samoan</w:t>
            </w:r>
          </w:p>
        </w:tc>
        <w:tc>
          <w:tcPr>
            <w:tcW w:w="0" w:type="auto"/>
            <w:vAlign w:val="center"/>
            <w:hideMark/>
          </w:tcPr>
          <w:p w:rsidR="00A80D6D" w:rsidRDefault="00A80D6D" w:rsidP="0076023B">
            <w:pPr>
              <w:rPr>
                <w:sz w:val="24"/>
                <w:szCs w:val="24"/>
              </w:rPr>
            </w:pPr>
            <w:r>
              <w:t>sm</w:t>
            </w:r>
          </w:p>
        </w:tc>
      </w:tr>
      <w:tr w:rsidR="00A80D6D" w:rsidTr="0076023B">
        <w:trPr>
          <w:tblCellSpacing w:w="15" w:type="dxa"/>
        </w:trPr>
        <w:tc>
          <w:tcPr>
            <w:tcW w:w="0" w:type="auto"/>
            <w:vAlign w:val="center"/>
            <w:hideMark/>
          </w:tcPr>
          <w:p w:rsidR="00A80D6D" w:rsidRDefault="00A80D6D" w:rsidP="0076023B">
            <w:pPr>
              <w:rPr>
                <w:sz w:val="24"/>
                <w:szCs w:val="24"/>
              </w:rPr>
            </w:pPr>
            <w:r>
              <w:t>Sangro</w:t>
            </w:r>
          </w:p>
        </w:tc>
        <w:tc>
          <w:tcPr>
            <w:tcW w:w="0" w:type="auto"/>
            <w:vAlign w:val="center"/>
            <w:hideMark/>
          </w:tcPr>
          <w:p w:rsidR="00A80D6D" w:rsidRDefault="00A80D6D" w:rsidP="0076023B">
            <w:pPr>
              <w:rPr>
                <w:sz w:val="24"/>
                <w:szCs w:val="24"/>
              </w:rPr>
            </w:pPr>
            <w:r>
              <w:t>sg</w:t>
            </w:r>
          </w:p>
        </w:tc>
      </w:tr>
      <w:tr w:rsidR="00A80D6D" w:rsidTr="0076023B">
        <w:trPr>
          <w:tblCellSpacing w:w="15" w:type="dxa"/>
        </w:trPr>
        <w:tc>
          <w:tcPr>
            <w:tcW w:w="0" w:type="auto"/>
            <w:vAlign w:val="center"/>
            <w:hideMark/>
          </w:tcPr>
          <w:p w:rsidR="00A80D6D" w:rsidRDefault="00A80D6D" w:rsidP="0076023B">
            <w:pPr>
              <w:rPr>
                <w:sz w:val="24"/>
                <w:szCs w:val="24"/>
              </w:rPr>
            </w:pPr>
            <w:r>
              <w:t>Sanskrit</w:t>
            </w:r>
          </w:p>
        </w:tc>
        <w:tc>
          <w:tcPr>
            <w:tcW w:w="0" w:type="auto"/>
            <w:vAlign w:val="center"/>
            <w:hideMark/>
          </w:tcPr>
          <w:p w:rsidR="00A80D6D" w:rsidRDefault="00A80D6D" w:rsidP="0076023B">
            <w:pPr>
              <w:rPr>
                <w:sz w:val="24"/>
                <w:szCs w:val="24"/>
              </w:rPr>
            </w:pPr>
            <w:r>
              <w:t>sa</w:t>
            </w:r>
          </w:p>
        </w:tc>
      </w:tr>
      <w:tr w:rsidR="00A80D6D" w:rsidTr="0076023B">
        <w:trPr>
          <w:tblCellSpacing w:w="15" w:type="dxa"/>
        </w:trPr>
        <w:tc>
          <w:tcPr>
            <w:tcW w:w="0" w:type="auto"/>
            <w:vAlign w:val="center"/>
            <w:hideMark/>
          </w:tcPr>
          <w:p w:rsidR="00A80D6D" w:rsidRDefault="00A80D6D" w:rsidP="0076023B">
            <w:pPr>
              <w:rPr>
                <w:sz w:val="24"/>
                <w:szCs w:val="24"/>
              </w:rPr>
            </w:pPr>
            <w:r>
              <w:t>Serbian</w:t>
            </w:r>
          </w:p>
        </w:tc>
        <w:tc>
          <w:tcPr>
            <w:tcW w:w="0" w:type="auto"/>
            <w:vAlign w:val="center"/>
            <w:hideMark/>
          </w:tcPr>
          <w:p w:rsidR="00A80D6D" w:rsidRDefault="00A80D6D" w:rsidP="0076023B">
            <w:pPr>
              <w:rPr>
                <w:sz w:val="24"/>
                <w:szCs w:val="24"/>
              </w:rPr>
            </w:pPr>
            <w:r>
              <w:t>sr</w:t>
            </w:r>
          </w:p>
        </w:tc>
      </w:tr>
      <w:tr w:rsidR="00A80D6D" w:rsidTr="0076023B">
        <w:trPr>
          <w:tblCellSpacing w:w="15" w:type="dxa"/>
        </w:trPr>
        <w:tc>
          <w:tcPr>
            <w:tcW w:w="0" w:type="auto"/>
            <w:vAlign w:val="center"/>
            <w:hideMark/>
          </w:tcPr>
          <w:p w:rsidR="00A80D6D" w:rsidRDefault="00A80D6D" w:rsidP="0076023B">
            <w:pPr>
              <w:rPr>
                <w:sz w:val="24"/>
                <w:szCs w:val="24"/>
              </w:rPr>
            </w:pPr>
            <w:r>
              <w:t>Serbo-Croatian</w:t>
            </w:r>
          </w:p>
        </w:tc>
        <w:tc>
          <w:tcPr>
            <w:tcW w:w="0" w:type="auto"/>
            <w:vAlign w:val="center"/>
            <w:hideMark/>
          </w:tcPr>
          <w:p w:rsidR="00A80D6D" w:rsidRDefault="00A80D6D" w:rsidP="0076023B">
            <w:pPr>
              <w:rPr>
                <w:sz w:val="24"/>
                <w:szCs w:val="24"/>
              </w:rPr>
            </w:pPr>
            <w:r>
              <w:t>sh</w:t>
            </w:r>
          </w:p>
        </w:tc>
      </w:tr>
      <w:tr w:rsidR="00A80D6D" w:rsidTr="0076023B">
        <w:trPr>
          <w:tblCellSpacing w:w="15" w:type="dxa"/>
        </w:trPr>
        <w:tc>
          <w:tcPr>
            <w:tcW w:w="0" w:type="auto"/>
            <w:vAlign w:val="center"/>
            <w:hideMark/>
          </w:tcPr>
          <w:p w:rsidR="00A80D6D" w:rsidRDefault="00A80D6D" w:rsidP="0076023B">
            <w:pPr>
              <w:rPr>
                <w:sz w:val="24"/>
                <w:szCs w:val="24"/>
              </w:rPr>
            </w:pPr>
            <w:r>
              <w:t>Sesotho</w:t>
            </w:r>
          </w:p>
        </w:tc>
        <w:tc>
          <w:tcPr>
            <w:tcW w:w="0" w:type="auto"/>
            <w:vAlign w:val="center"/>
            <w:hideMark/>
          </w:tcPr>
          <w:p w:rsidR="00A80D6D" w:rsidRDefault="00A80D6D" w:rsidP="0076023B">
            <w:pPr>
              <w:rPr>
                <w:sz w:val="24"/>
                <w:szCs w:val="24"/>
              </w:rPr>
            </w:pPr>
            <w:r>
              <w:t>st</w:t>
            </w:r>
          </w:p>
        </w:tc>
      </w:tr>
      <w:tr w:rsidR="00A80D6D" w:rsidTr="0076023B">
        <w:trPr>
          <w:tblCellSpacing w:w="15" w:type="dxa"/>
        </w:trPr>
        <w:tc>
          <w:tcPr>
            <w:tcW w:w="0" w:type="auto"/>
            <w:vAlign w:val="center"/>
            <w:hideMark/>
          </w:tcPr>
          <w:p w:rsidR="00A80D6D" w:rsidRDefault="00A80D6D" w:rsidP="0076023B">
            <w:pPr>
              <w:rPr>
                <w:sz w:val="24"/>
                <w:szCs w:val="24"/>
              </w:rPr>
            </w:pPr>
            <w:r>
              <w:t>Setswana</w:t>
            </w:r>
          </w:p>
        </w:tc>
        <w:tc>
          <w:tcPr>
            <w:tcW w:w="0" w:type="auto"/>
            <w:vAlign w:val="center"/>
            <w:hideMark/>
          </w:tcPr>
          <w:p w:rsidR="00A80D6D" w:rsidRDefault="00A80D6D" w:rsidP="0076023B">
            <w:pPr>
              <w:rPr>
                <w:sz w:val="24"/>
                <w:szCs w:val="24"/>
              </w:rPr>
            </w:pPr>
            <w:r>
              <w:t>tn</w:t>
            </w:r>
          </w:p>
        </w:tc>
      </w:tr>
      <w:tr w:rsidR="00A80D6D" w:rsidTr="0076023B">
        <w:trPr>
          <w:tblCellSpacing w:w="15" w:type="dxa"/>
        </w:trPr>
        <w:tc>
          <w:tcPr>
            <w:tcW w:w="0" w:type="auto"/>
            <w:vAlign w:val="center"/>
            <w:hideMark/>
          </w:tcPr>
          <w:p w:rsidR="00A80D6D" w:rsidRDefault="00A80D6D" w:rsidP="0076023B">
            <w:pPr>
              <w:rPr>
                <w:sz w:val="24"/>
                <w:szCs w:val="24"/>
              </w:rPr>
            </w:pPr>
            <w:r>
              <w:t>Shona</w:t>
            </w:r>
          </w:p>
        </w:tc>
        <w:tc>
          <w:tcPr>
            <w:tcW w:w="0" w:type="auto"/>
            <w:vAlign w:val="center"/>
            <w:hideMark/>
          </w:tcPr>
          <w:p w:rsidR="00A80D6D" w:rsidRDefault="00A80D6D" w:rsidP="0076023B">
            <w:pPr>
              <w:rPr>
                <w:sz w:val="24"/>
                <w:szCs w:val="24"/>
              </w:rPr>
            </w:pPr>
            <w:r>
              <w:t>sn</w:t>
            </w:r>
          </w:p>
        </w:tc>
      </w:tr>
      <w:tr w:rsidR="00A80D6D" w:rsidTr="0076023B">
        <w:trPr>
          <w:tblCellSpacing w:w="15" w:type="dxa"/>
        </w:trPr>
        <w:tc>
          <w:tcPr>
            <w:tcW w:w="0" w:type="auto"/>
            <w:vAlign w:val="center"/>
            <w:hideMark/>
          </w:tcPr>
          <w:p w:rsidR="00A80D6D" w:rsidRDefault="00A80D6D" w:rsidP="0076023B">
            <w:pPr>
              <w:rPr>
                <w:sz w:val="24"/>
                <w:szCs w:val="24"/>
              </w:rPr>
            </w:pPr>
            <w:r>
              <w:t>Sichuan Yi</w:t>
            </w:r>
          </w:p>
        </w:tc>
        <w:tc>
          <w:tcPr>
            <w:tcW w:w="0" w:type="auto"/>
            <w:vAlign w:val="center"/>
            <w:hideMark/>
          </w:tcPr>
          <w:p w:rsidR="00A80D6D" w:rsidRDefault="00A80D6D" w:rsidP="0076023B">
            <w:pPr>
              <w:rPr>
                <w:sz w:val="24"/>
                <w:szCs w:val="24"/>
              </w:rPr>
            </w:pPr>
            <w:r>
              <w:t>ii</w:t>
            </w:r>
          </w:p>
        </w:tc>
      </w:tr>
      <w:tr w:rsidR="00A80D6D" w:rsidTr="0076023B">
        <w:trPr>
          <w:tblCellSpacing w:w="15" w:type="dxa"/>
        </w:trPr>
        <w:tc>
          <w:tcPr>
            <w:tcW w:w="0" w:type="auto"/>
            <w:vAlign w:val="center"/>
            <w:hideMark/>
          </w:tcPr>
          <w:p w:rsidR="00A80D6D" w:rsidRDefault="00A80D6D" w:rsidP="0076023B">
            <w:pPr>
              <w:rPr>
                <w:sz w:val="24"/>
                <w:szCs w:val="24"/>
              </w:rPr>
            </w:pPr>
            <w:r>
              <w:t>Sindhi</w:t>
            </w:r>
          </w:p>
        </w:tc>
        <w:tc>
          <w:tcPr>
            <w:tcW w:w="0" w:type="auto"/>
            <w:vAlign w:val="center"/>
            <w:hideMark/>
          </w:tcPr>
          <w:p w:rsidR="00A80D6D" w:rsidRDefault="00A80D6D" w:rsidP="0076023B">
            <w:pPr>
              <w:rPr>
                <w:sz w:val="24"/>
                <w:szCs w:val="24"/>
              </w:rPr>
            </w:pPr>
            <w:r>
              <w:t>sd</w:t>
            </w:r>
          </w:p>
        </w:tc>
      </w:tr>
      <w:tr w:rsidR="00A80D6D" w:rsidTr="0076023B">
        <w:trPr>
          <w:tblCellSpacing w:w="15" w:type="dxa"/>
        </w:trPr>
        <w:tc>
          <w:tcPr>
            <w:tcW w:w="0" w:type="auto"/>
            <w:vAlign w:val="center"/>
            <w:hideMark/>
          </w:tcPr>
          <w:p w:rsidR="00A80D6D" w:rsidRDefault="00A80D6D" w:rsidP="0076023B">
            <w:pPr>
              <w:rPr>
                <w:sz w:val="24"/>
                <w:szCs w:val="24"/>
              </w:rPr>
            </w:pPr>
            <w:r>
              <w:t>Sinhalese</w:t>
            </w:r>
          </w:p>
        </w:tc>
        <w:tc>
          <w:tcPr>
            <w:tcW w:w="0" w:type="auto"/>
            <w:vAlign w:val="center"/>
            <w:hideMark/>
          </w:tcPr>
          <w:p w:rsidR="00A80D6D" w:rsidRDefault="00A80D6D" w:rsidP="0076023B">
            <w:pPr>
              <w:rPr>
                <w:sz w:val="24"/>
                <w:szCs w:val="24"/>
              </w:rPr>
            </w:pPr>
            <w:r>
              <w:t>si</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Siswati</w:t>
            </w:r>
          </w:p>
        </w:tc>
        <w:tc>
          <w:tcPr>
            <w:tcW w:w="0" w:type="auto"/>
            <w:vAlign w:val="center"/>
            <w:hideMark/>
          </w:tcPr>
          <w:p w:rsidR="00A80D6D" w:rsidRDefault="00A80D6D" w:rsidP="0076023B">
            <w:pPr>
              <w:rPr>
                <w:sz w:val="24"/>
                <w:szCs w:val="24"/>
              </w:rPr>
            </w:pPr>
            <w:r>
              <w:t>ss</w:t>
            </w:r>
          </w:p>
        </w:tc>
      </w:tr>
      <w:tr w:rsidR="00A80D6D" w:rsidTr="0076023B">
        <w:trPr>
          <w:tblCellSpacing w:w="15" w:type="dxa"/>
        </w:trPr>
        <w:tc>
          <w:tcPr>
            <w:tcW w:w="0" w:type="auto"/>
            <w:vAlign w:val="center"/>
            <w:hideMark/>
          </w:tcPr>
          <w:p w:rsidR="00A80D6D" w:rsidRDefault="00A80D6D" w:rsidP="0076023B">
            <w:pPr>
              <w:rPr>
                <w:sz w:val="24"/>
                <w:szCs w:val="24"/>
              </w:rPr>
            </w:pPr>
            <w:r>
              <w:t>Slovak</w:t>
            </w:r>
          </w:p>
        </w:tc>
        <w:tc>
          <w:tcPr>
            <w:tcW w:w="0" w:type="auto"/>
            <w:vAlign w:val="center"/>
            <w:hideMark/>
          </w:tcPr>
          <w:p w:rsidR="00A80D6D" w:rsidRDefault="00A80D6D" w:rsidP="0076023B">
            <w:pPr>
              <w:rPr>
                <w:sz w:val="24"/>
                <w:szCs w:val="24"/>
              </w:rPr>
            </w:pPr>
            <w:r>
              <w:t>sk</w:t>
            </w:r>
          </w:p>
        </w:tc>
      </w:tr>
      <w:tr w:rsidR="00A80D6D" w:rsidTr="0076023B">
        <w:trPr>
          <w:tblCellSpacing w:w="15" w:type="dxa"/>
        </w:trPr>
        <w:tc>
          <w:tcPr>
            <w:tcW w:w="0" w:type="auto"/>
            <w:vAlign w:val="center"/>
            <w:hideMark/>
          </w:tcPr>
          <w:p w:rsidR="00A80D6D" w:rsidRDefault="00A80D6D" w:rsidP="0076023B">
            <w:pPr>
              <w:rPr>
                <w:sz w:val="24"/>
                <w:szCs w:val="24"/>
              </w:rPr>
            </w:pPr>
            <w:r>
              <w:t>Slovenian</w:t>
            </w:r>
          </w:p>
        </w:tc>
        <w:tc>
          <w:tcPr>
            <w:tcW w:w="0" w:type="auto"/>
            <w:vAlign w:val="center"/>
            <w:hideMark/>
          </w:tcPr>
          <w:p w:rsidR="00A80D6D" w:rsidRDefault="00A80D6D" w:rsidP="0076023B">
            <w:pPr>
              <w:rPr>
                <w:sz w:val="24"/>
                <w:szCs w:val="24"/>
              </w:rPr>
            </w:pPr>
            <w:r>
              <w:t>sl</w:t>
            </w:r>
          </w:p>
        </w:tc>
      </w:tr>
      <w:tr w:rsidR="00A80D6D" w:rsidTr="0076023B">
        <w:trPr>
          <w:tblCellSpacing w:w="15" w:type="dxa"/>
        </w:trPr>
        <w:tc>
          <w:tcPr>
            <w:tcW w:w="0" w:type="auto"/>
            <w:vAlign w:val="center"/>
            <w:hideMark/>
          </w:tcPr>
          <w:p w:rsidR="00A80D6D" w:rsidRDefault="00A80D6D" w:rsidP="0076023B">
            <w:pPr>
              <w:rPr>
                <w:sz w:val="24"/>
                <w:szCs w:val="24"/>
              </w:rPr>
            </w:pPr>
            <w:r>
              <w:t>Somali</w:t>
            </w:r>
          </w:p>
        </w:tc>
        <w:tc>
          <w:tcPr>
            <w:tcW w:w="0" w:type="auto"/>
            <w:vAlign w:val="center"/>
            <w:hideMark/>
          </w:tcPr>
          <w:p w:rsidR="00A80D6D" w:rsidRDefault="00A80D6D" w:rsidP="0076023B">
            <w:pPr>
              <w:rPr>
                <w:sz w:val="24"/>
                <w:szCs w:val="24"/>
              </w:rPr>
            </w:pPr>
            <w:r>
              <w:t>so</w:t>
            </w:r>
          </w:p>
        </w:tc>
      </w:tr>
      <w:tr w:rsidR="00A80D6D" w:rsidTr="0076023B">
        <w:trPr>
          <w:tblCellSpacing w:w="15" w:type="dxa"/>
        </w:trPr>
        <w:tc>
          <w:tcPr>
            <w:tcW w:w="0" w:type="auto"/>
            <w:vAlign w:val="center"/>
            <w:hideMark/>
          </w:tcPr>
          <w:p w:rsidR="00A80D6D" w:rsidRDefault="00A80D6D" w:rsidP="0076023B">
            <w:pPr>
              <w:rPr>
                <w:sz w:val="24"/>
                <w:szCs w:val="24"/>
              </w:rPr>
            </w:pPr>
            <w:r>
              <w:t>Spanish</w:t>
            </w:r>
          </w:p>
        </w:tc>
        <w:tc>
          <w:tcPr>
            <w:tcW w:w="0" w:type="auto"/>
            <w:vAlign w:val="center"/>
            <w:hideMark/>
          </w:tcPr>
          <w:p w:rsidR="00A80D6D" w:rsidRDefault="00A80D6D" w:rsidP="0076023B">
            <w:pPr>
              <w:rPr>
                <w:sz w:val="24"/>
                <w:szCs w:val="24"/>
              </w:rPr>
            </w:pPr>
            <w:r>
              <w:t>es</w:t>
            </w:r>
          </w:p>
        </w:tc>
      </w:tr>
      <w:tr w:rsidR="00A80D6D" w:rsidTr="0076023B">
        <w:trPr>
          <w:tblCellSpacing w:w="15" w:type="dxa"/>
        </w:trPr>
        <w:tc>
          <w:tcPr>
            <w:tcW w:w="0" w:type="auto"/>
            <w:vAlign w:val="center"/>
            <w:hideMark/>
          </w:tcPr>
          <w:p w:rsidR="00A80D6D" w:rsidRDefault="00A80D6D" w:rsidP="0076023B">
            <w:pPr>
              <w:rPr>
                <w:sz w:val="24"/>
                <w:szCs w:val="24"/>
              </w:rPr>
            </w:pPr>
            <w:r>
              <w:t>Sundanese</w:t>
            </w:r>
          </w:p>
        </w:tc>
        <w:tc>
          <w:tcPr>
            <w:tcW w:w="0" w:type="auto"/>
            <w:vAlign w:val="center"/>
            <w:hideMark/>
          </w:tcPr>
          <w:p w:rsidR="00A80D6D" w:rsidRDefault="00A80D6D" w:rsidP="0076023B">
            <w:pPr>
              <w:rPr>
                <w:sz w:val="24"/>
                <w:szCs w:val="24"/>
              </w:rPr>
            </w:pPr>
            <w:r>
              <w:t>su</w:t>
            </w:r>
          </w:p>
        </w:tc>
      </w:tr>
      <w:tr w:rsidR="00A80D6D" w:rsidTr="0076023B">
        <w:trPr>
          <w:tblCellSpacing w:w="15" w:type="dxa"/>
        </w:trPr>
        <w:tc>
          <w:tcPr>
            <w:tcW w:w="0" w:type="auto"/>
            <w:vAlign w:val="center"/>
            <w:hideMark/>
          </w:tcPr>
          <w:p w:rsidR="00A80D6D" w:rsidRDefault="00A80D6D" w:rsidP="0076023B">
            <w:pPr>
              <w:rPr>
                <w:sz w:val="24"/>
                <w:szCs w:val="24"/>
              </w:rPr>
            </w:pPr>
            <w:r>
              <w:t>Swahili (Kiswahili)</w:t>
            </w:r>
          </w:p>
        </w:tc>
        <w:tc>
          <w:tcPr>
            <w:tcW w:w="0" w:type="auto"/>
            <w:vAlign w:val="center"/>
            <w:hideMark/>
          </w:tcPr>
          <w:p w:rsidR="00A80D6D" w:rsidRDefault="00A80D6D" w:rsidP="0076023B">
            <w:pPr>
              <w:rPr>
                <w:sz w:val="24"/>
                <w:szCs w:val="24"/>
              </w:rPr>
            </w:pPr>
            <w:r>
              <w:t>sw</w:t>
            </w:r>
          </w:p>
        </w:tc>
      </w:tr>
      <w:tr w:rsidR="00A80D6D" w:rsidTr="0076023B">
        <w:trPr>
          <w:tblCellSpacing w:w="15" w:type="dxa"/>
        </w:trPr>
        <w:tc>
          <w:tcPr>
            <w:tcW w:w="0" w:type="auto"/>
            <w:vAlign w:val="center"/>
            <w:hideMark/>
          </w:tcPr>
          <w:p w:rsidR="00A80D6D" w:rsidRDefault="00A80D6D" w:rsidP="0076023B">
            <w:pPr>
              <w:rPr>
                <w:sz w:val="24"/>
                <w:szCs w:val="24"/>
              </w:rPr>
            </w:pPr>
            <w:r>
              <w:t>Swedish</w:t>
            </w:r>
          </w:p>
        </w:tc>
        <w:tc>
          <w:tcPr>
            <w:tcW w:w="0" w:type="auto"/>
            <w:vAlign w:val="center"/>
            <w:hideMark/>
          </w:tcPr>
          <w:p w:rsidR="00A80D6D" w:rsidRDefault="00A80D6D" w:rsidP="0076023B">
            <w:pPr>
              <w:rPr>
                <w:sz w:val="24"/>
                <w:szCs w:val="24"/>
              </w:rPr>
            </w:pPr>
            <w:r>
              <w:t>sv</w:t>
            </w:r>
          </w:p>
        </w:tc>
      </w:tr>
      <w:tr w:rsidR="00A80D6D" w:rsidTr="0076023B">
        <w:trPr>
          <w:tblCellSpacing w:w="15" w:type="dxa"/>
        </w:trPr>
        <w:tc>
          <w:tcPr>
            <w:tcW w:w="0" w:type="auto"/>
            <w:vAlign w:val="center"/>
            <w:hideMark/>
          </w:tcPr>
          <w:p w:rsidR="00A80D6D" w:rsidRDefault="00A80D6D" w:rsidP="0076023B">
            <w:pPr>
              <w:rPr>
                <w:sz w:val="24"/>
                <w:szCs w:val="24"/>
              </w:rPr>
            </w:pPr>
            <w:r>
              <w:t>Syriac</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Tagalog</w:t>
            </w:r>
          </w:p>
        </w:tc>
        <w:tc>
          <w:tcPr>
            <w:tcW w:w="0" w:type="auto"/>
            <w:vAlign w:val="center"/>
            <w:hideMark/>
          </w:tcPr>
          <w:p w:rsidR="00A80D6D" w:rsidRDefault="00A80D6D" w:rsidP="0076023B">
            <w:pPr>
              <w:rPr>
                <w:sz w:val="24"/>
                <w:szCs w:val="24"/>
              </w:rPr>
            </w:pPr>
            <w:r>
              <w:t>tl</w:t>
            </w:r>
          </w:p>
        </w:tc>
      </w:tr>
      <w:tr w:rsidR="00A80D6D" w:rsidTr="0076023B">
        <w:trPr>
          <w:tblCellSpacing w:w="15" w:type="dxa"/>
        </w:trPr>
        <w:tc>
          <w:tcPr>
            <w:tcW w:w="0" w:type="auto"/>
            <w:vAlign w:val="center"/>
            <w:hideMark/>
          </w:tcPr>
          <w:p w:rsidR="00A80D6D" w:rsidRDefault="00A80D6D" w:rsidP="0076023B">
            <w:pPr>
              <w:rPr>
                <w:sz w:val="24"/>
                <w:szCs w:val="24"/>
              </w:rPr>
            </w:pPr>
            <w:r>
              <w:t>Tajik</w:t>
            </w:r>
          </w:p>
        </w:tc>
        <w:tc>
          <w:tcPr>
            <w:tcW w:w="0" w:type="auto"/>
            <w:vAlign w:val="center"/>
            <w:hideMark/>
          </w:tcPr>
          <w:p w:rsidR="00A80D6D" w:rsidRDefault="00A80D6D" w:rsidP="0076023B">
            <w:pPr>
              <w:rPr>
                <w:sz w:val="24"/>
                <w:szCs w:val="24"/>
              </w:rPr>
            </w:pPr>
            <w:r>
              <w:t>tg</w:t>
            </w:r>
          </w:p>
        </w:tc>
      </w:tr>
      <w:tr w:rsidR="00A80D6D" w:rsidTr="0076023B">
        <w:trPr>
          <w:tblCellSpacing w:w="15" w:type="dxa"/>
        </w:trPr>
        <w:tc>
          <w:tcPr>
            <w:tcW w:w="0" w:type="auto"/>
            <w:vAlign w:val="center"/>
            <w:hideMark/>
          </w:tcPr>
          <w:p w:rsidR="00A80D6D" w:rsidRDefault="00A80D6D" w:rsidP="0076023B">
            <w:pPr>
              <w:rPr>
                <w:sz w:val="24"/>
                <w:szCs w:val="24"/>
              </w:rPr>
            </w:pPr>
            <w:r>
              <w:t>Tamazight</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Tamil</w:t>
            </w:r>
          </w:p>
        </w:tc>
        <w:tc>
          <w:tcPr>
            <w:tcW w:w="0" w:type="auto"/>
            <w:vAlign w:val="center"/>
            <w:hideMark/>
          </w:tcPr>
          <w:p w:rsidR="00A80D6D" w:rsidRDefault="00A80D6D" w:rsidP="0076023B">
            <w:pPr>
              <w:rPr>
                <w:sz w:val="24"/>
                <w:szCs w:val="24"/>
              </w:rPr>
            </w:pPr>
            <w:r>
              <w:t>ta</w:t>
            </w:r>
          </w:p>
        </w:tc>
      </w:tr>
      <w:tr w:rsidR="00A80D6D" w:rsidTr="0076023B">
        <w:trPr>
          <w:tblCellSpacing w:w="15" w:type="dxa"/>
        </w:trPr>
        <w:tc>
          <w:tcPr>
            <w:tcW w:w="0" w:type="auto"/>
            <w:vAlign w:val="center"/>
            <w:hideMark/>
          </w:tcPr>
          <w:p w:rsidR="00A80D6D" w:rsidRDefault="00A80D6D" w:rsidP="0076023B">
            <w:pPr>
              <w:rPr>
                <w:sz w:val="24"/>
                <w:szCs w:val="24"/>
              </w:rPr>
            </w:pPr>
            <w:r>
              <w:t>Tatar</w:t>
            </w:r>
          </w:p>
        </w:tc>
        <w:tc>
          <w:tcPr>
            <w:tcW w:w="0" w:type="auto"/>
            <w:vAlign w:val="center"/>
            <w:hideMark/>
          </w:tcPr>
          <w:p w:rsidR="00A80D6D" w:rsidRDefault="00A80D6D" w:rsidP="0076023B">
            <w:pPr>
              <w:rPr>
                <w:sz w:val="24"/>
                <w:szCs w:val="24"/>
              </w:rPr>
            </w:pPr>
            <w:r>
              <w:t>tt</w:t>
            </w:r>
          </w:p>
        </w:tc>
      </w:tr>
      <w:tr w:rsidR="00A80D6D" w:rsidTr="0076023B">
        <w:trPr>
          <w:tblCellSpacing w:w="15" w:type="dxa"/>
        </w:trPr>
        <w:tc>
          <w:tcPr>
            <w:tcW w:w="0" w:type="auto"/>
            <w:vAlign w:val="center"/>
            <w:hideMark/>
          </w:tcPr>
          <w:p w:rsidR="00A80D6D" w:rsidRDefault="00A80D6D" w:rsidP="0076023B">
            <w:pPr>
              <w:rPr>
                <w:sz w:val="24"/>
                <w:szCs w:val="24"/>
              </w:rPr>
            </w:pPr>
            <w:r>
              <w:t>Telugu</w:t>
            </w:r>
          </w:p>
        </w:tc>
        <w:tc>
          <w:tcPr>
            <w:tcW w:w="0" w:type="auto"/>
            <w:vAlign w:val="center"/>
            <w:hideMark/>
          </w:tcPr>
          <w:p w:rsidR="00A80D6D" w:rsidRDefault="00A80D6D" w:rsidP="0076023B">
            <w:pPr>
              <w:rPr>
                <w:sz w:val="24"/>
                <w:szCs w:val="24"/>
              </w:rPr>
            </w:pPr>
            <w:r>
              <w:t>te</w:t>
            </w:r>
          </w:p>
        </w:tc>
      </w:tr>
      <w:tr w:rsidR="00A80D6D" w:rsidTr="0076023B">
        <w:trPr>
          <w:tblCellSpacing w:w="15" w:type="dxa"/>
        </w:trPr>
        <w:tc>
          <w:tcPr>
            <w:tcW w:w="0" w:type="auto"/>
            <w:vAlign w:val="center"/>
            <w:hideMark/>
          </w:tcPr>
          <w:p w:rsidR="00A80D6D" w:rsidRDefault="00A80D6D" w:rsidP="0076023B">
            <w:pPr>
              <w:rPr>
                <w:sz w:val="24"/>
                <w:szCs w:val="24"/>
              </w:rPr>
            </w:pPr>
            <w:r>
              <w:t>Thai</w:t>
            </w:r>
          </w:p>
        </w:tc>
        <w:tc>
          <w:tcPr>
            <w:tcW w:w="0" w:type="auto"/>
            <w:vAlign w:val="center"/>
            <w:hideMark/>
          </w:tcPr>
          <w:p w:rsidR="00A80D6D" w:rsidRDefault="00A80D6D" w:rsidP="0076023B">
            <w:pPr>
              <w:rPr>
                <w:sz w:val="24"/>
                <w:szCs w:val="24"/>
              </w:rPr>
            </w:pPr>
            <w:r>
              <w:t>th</w:t>
            </w:r>
          </w:p>
        </w:tc>
      </w:tr>
      <w:tr w:rsidR="00A80D6D" w:rsidTr="0076023B">
        <w:trPr>
          <w:tblCellSpacing w:w="15" w:type="dxa"/>
        </w:trPr>
        <w:tc>
          <w:tcPr>
            <w:tcW w:w="0" w:type="auto"/>
            <w:vAlign w:val="center"/>
            <w:hideMark/>
          </w:tcPr>
          <w:p w:rsidR="00A80D6D" w:rsidRDefault="00A80D6D" w:rsidP="0076023B">
            <w:pPr>
              <w:rPr>
                <w:sz w:val="24"/>
                <w:szCs w:val="24"/>
              </w:rPr>
            </w:pPr>
            <w:r>
              <w:t>Tibetan</w:t>
            </w:r>
          </w:p>
        </w:tc>
        <w:tc>
          <w:tcPr>
            <w:tcW w:w="0" w:type="auto"/>
            <w:vAlign w:val="center"/>
            <w:hideMark/>
          </w:tcPr>
          <w:p w:rsidR="00A80D6D" w:rsidRDefault="00A80D6D" w:rsidP="0076023B">
            <w:pPr>
              <w:rPr>
                <w:sz w:val="24"/>
                <w:szCs w:val="24"/>
              </w:rPr>
            </w:pPr>
            <w:r>
              <w:t>bo</w:t>
            </w:r>
          </w:p>
        </w:tc>
      </w:tr>
      <w:tr w:rsidR="00A80D6D" w:rsidTr="0076023B">
        <w:trPr>
          <w:tblCellSpacing w:w="15" w:type="dxa"/>
        </w:trPr>
        <w:tc>
          <w:tcPr>
            <w:tcW w:w="0" w:type="auto"/>
            <w:vAlign w:val="center"/>
            <w:hideMark/>
          </w:tcPr>
          <w:p w:rsidR="00A80D6D" w:rsidRDefault="00A80D6D" w:rsidP="0076023B">
            <w:pPr>
              <w:rPr>
                <w:sz w:val="24"/>
                <w:szCs w:val="24"/>
              </w:rPr>
            </w:pPr>
            <w:r>
              <w:t>Tigrinya</w:t>
            </w:r>
          </w:p>
        </w:tc>
        <w:tc>
          <w:tcPr>
            <w:tcW w:w="0" w:type="auto"/>
            <w:vAlign w:val="center"/>
            <w:hideMark/>
          </w:tcPr>
          <w:p w:rsidR="00A80D6D" w:rsidRDefault="00A80D6D" w:rsidP="0076023B">
            <w:pPr>
              <w:rPr>
                <w:sz w:val="24"/>
                <w:szCs w:val="24"/>
              </w:rPr>
            </w:pPr>
            <w:r>
              <w:t>ti</w:t>
            </w:r>
          </w:p>
        </w:tc>
      </w:tr>
      <w:tr w:rsidR="00A80D6D" w:rsidTr="0076023B">
        <w:trPr>
          <w:tblCellSpacing w:w="15" w:type="dxa"/>
        </w:trPr>
        <w:tc>
          <w:tcPr>
            <w:tcW w:w="0" w:type="auto"/>
            <w:vAlign w:val="center"/>
            <w:hideMark/>
          </w:tcPr>
          <w:p w:rsidR="00A80D6D" w:rsidRDefault="00A80D6D" w:rsidP="0076023B">
            <w:pPr>
              <w:rPr>
                <w:sz w:val="24"/>
                <w:szCs w:val="24"/>
              </w:rPr>
            </w:pPr>
            <w:r>
              <w:t>Tonga</w:t>
            </w:r>
          </w:p>
        </w:tc>
        <w:tc>
          <w:tcPr>
            <w:tcW w:w="0" w:type="auto"/>
            <w:vAlign w:val="center"/>
            <w:hideMark/>
          </w:tcPr>
          <w:p w:rsidR="00A80D6D" w:rsidRDefault="00A80D6D" w:rsidP="0076023B">
            <w:pPr>
              <w:rPr>
                <w:sz w:val="24"/>
                <w:szCs w:val="24"/>
              </w:rPr>
            </w:pPr>
            <w:r>
              <w:t>to</w:t>
            </w:r>
          </w:p>
        </w:tc>
      </w:tr>
      <w:tr w:rsidR="00A80D6D" w:rsidTr="0076023B">
        <w:trPr>
          <w:tblCellSpacing w:w="15" w:type="dxa"/>
        </w:trPr>
        <w:tc>
          <w:tcPr>
            <w:tcW w:w="0" w:type="auto"/>
            <w:vAlign w:val="center"/>
            <w:hideMark/>
          </w:tcPr>
          <w:p w:rsidR="00A80D6D" w:rsidRDefault="00A80D6D" w:rsidP="0076023B">
            <w:pPr>
              <w:rPr>
                <w:sz w:val="24"/>
                <w:szCs w:val="24"/>
              </w:rPr>
            </w:pPr>
            <w:r>
              <w:t>Tsonga</w:t>
            </w:r>
          </w:p>
        </w:tc>
        <w:tc>
          <w:tcPr>
            <w:tcW w:w="0" w:type="auto"/>
            <w:vAlign w:val="center"/>
            <w:hideMark/>
          </w:tcPr>
          <w:p w:rsidR="00A80D6D" w:rsidRDefault="00A80D6D" w:rsidP="0076023B">
            <w:pPr>
              <w:rPr>
                <w:sz w:val="24"/>
                <w:szCs w:val="24"/>
              </w:rPr>
            </w:pPr>
            <w:r>
              <w:t>ts</w:t>
            </w:r>
          </w:p>
        </w:tc>
      </w:tr>
      <w:tr w:rsidR="00A80D6D" w:rsidTr="0076023B">
        <w:trPr>
          <w:tblCellSpacing w:w="15" w:type="dxa"/>
        </w:trPr>
        <w:tc>
          <w:tcPr>
            <w:tcW w:w="0" w:type="auto"/>
            <w:vAlign w:val="center"/>
            <w:hideMark/>
          </w:tcPr>
          <w:p w:rsidR="00A80D6D" w:rsidRDefault="00A80D6D" w:rsidP="0076023B">
            <w:pPr>
              <w:rPr>
                <w:sz w:val="24"/>
                <w:szCs w:val="24"/>
              </w:rPr>
            </w:pPr>
            <w:r>
              <w:t>Turkish</w:t>
            </w:r>
          </w:p>
        </w:tc>
        <w:tc>
          <w:tcPr>
            <w:tcW w:w="0" w:type="auto"/>
            <w:vAlign w:val="center"/>
            <w:hideMark/>
          </w:tcPr>
          <w:p w:rsidR="00A80D6D" w:rsidRDefault="00A80D6D" w:rsidP="0076023B">
            <w:pPr>
              <w:rPr>
                <w:sz w:val="24"/>
                <w:szCs w:val="24"/>
              </w:rPr>
            </w:pPr>
            <w:r>
              <w:t>tr</w:t>
            </w:r>
          </w:p>
        </w:tc>
      </w:tr>
      <w:tr w:rsidR="00A80D6D" w:rsidTr="0076023B">
        <w:trPr>
          <w:tblCellSpacing w:w="15" w:type="dxa"/>
        </w:trPr>
        <w:tc>
          <w:tcPr>
            <w:tcW w:w="0" w:type="auto"/>
            <w:vAlign w:val="center"/>
            <w:hideMark/>
          </w:tcPr>
          <w:p w:rsidR="00A80D6D" w:rsidRDefault="00A80D6D" w:rsidP="0076023B">
            <w:pPr>
              <w:rPr>
                <w:sz w:val="24"/>
                <w:szCs w:val="24"/>
              </w:rPr>
            </w:pPr>
            <w:r>
              <w:t>Turkmen</w:t>
            </w:r>
          </w:p>
        </w:tc>
        <w:tc>
          <w:tcPr>
            <w:tcW w:w="0" w:type="auto"/>
            <w:vAlign w:val="center"/>
            <w:hideMark/>
          </w:tcPr>
          <w:p w:rsidR="00A80D6D" w:rsidRDefault="00A80D6D" w:rsidP="0076023B">
            <w:pPr>
              <w:rPr>
                <w:sz w:val="24"/>
                <w:szCs w:val="24"/>
              </w:rPr>
            </w:pPr>
            <w:r>
              <w:t>tk</w:t>
            </w:r>
          </w:p>
        </w:tc>
      </w:tr>
      <w:tr w:rsidR="00A80D6D" w:rsidTr="0076023B">
        <w:trPr>
          <w:tblCellSpacing w:w="15" w:type="dxa"/>
        </w:trPr>
        <w:tc>
          <w:tcPr>
            <w:tcW w:w="0" w:type="auto"/>
            <w:vAlign w:val="center"/>
            <w:hideMark/>
          </w:tcPr>
          <w:p w:rsidR="00A80D6D" w:rsidRDefault="00A80D6D" w:rsidP="0076023B">
            <w:pPr>
              <w:rPr>
                <w:sz w:val="24"/>
                <w:szCs w:val="24"/>
              </w:rPr>
            </w:pPr>
            <w:r>
              <w:t>Twi</w:t>
            </w:r>
          </w:p>
        </w:tc>
        <w:tc>
          <w:tcPr>
            <w:tcW w:w="0" w:type="auto"/>
            <w:vAlign w:val="center"/>
            <w:hideMark/>
          </w:tcPr>
          <w:p w:rsidR="00A80D6D" w:rsidRDefault="00A80D6D" w:rsidP="0076023B">
            <w:pPr>
              <w:rPr>
                <w:sz w:val="24"/>
                <w:szCs w:val="24"/>
              </w:rPr>
            </w:pPr>
            <w:r>
              <w:t>tw</w:t>
            </w:r>
          </w:p>
        </w:tc>
      </w:tr>
      <w:tr w:rsidR="00A80D6D" w:rsidTr="0076023B">
        <w:trPr>
          <w:tblCellSpacing w:w="15" w:type="dxa"/>
        </w:trPr>
        <w:tc>
          <w:tcPr>
            <w:tcW w:w="0" w:type="auto"/>
            <w:vAlign w:val="center"/>
            <w:hideMark/>
          </w:tcPr>
          <w:p w:rsidR="00A80D6D" w:rsidRDefault="00A80D6D" w:rsidP="0076023B">
            <w:pPr>
              <w:rPr>
                <w:sz w:val="24"/>
                <w:szCs w:val="24"/>
              </w:rPr>
            </w:pPr>
            <w:r>
              <w:t>Uighur</w:t>
            </w:r>
          </w:p>
        </w:tc>
        <w:tc>
          <w:tcPr>
            <w:tcW w:w="0" w:type="auto"/>
            <w:vAlign w:val="center"/>
            <w:hideMark/>
          </w:tcPr>
          <w:p w:rsidR="00A80D6D" w:rsidRDefault="00A80D6D" w:rsidP="0076023B">
            <w:pPr>
              <w:rPr>
                <w:sz w:val="24"/>
                <w:szCs w:val="24"/>
              </w:rPr>
            </w:pPr>
            <w:r>
              <w:t>ug</w:t>
            </w:r>
          </w:p>
        </w:tc>
      </w:tr>
      <w:tr w:rsidR="00A80D6D" w:rsidTr="0076023B">
        <w:trPr>
          <w:tblCellSpacing w:w="15" w:type="dxa"/>
        </w:trPr>
        <w:tc>
          <w:tcPr>
            <w:tcW w:w="0" w:type="auto"/>
            <w:vAlign w:val="center"/>
            <w:hideMark/>
          </w:tcPr>
          <w:p w:rsidR="00A80D6D" w:rsidRDefault="00A80D6D" w:rsidP="0076023B">
            <w:pPr>
              <w:rPr>
                <w:sz w:val="24"/>
                <w:szCs w:val="24"/>
              </w:rPr>
            </w:pPr>
            <w:r>
              <w:t>Ukrainian</w:t>
            </w:r>
          </w:p>
        </w:tc>
        <w:tc>
          <w:tcPr>
            <w:tcW w:w="0" w:type="auto"/>
            <w:vAlign w:val="center"/>
            <w:hideMark/>
          </w:tcPr>
          <w:p w:rsidR="00A80D6D" w:rsidRDefault="00A80D6D" w:rsidP="0076023B">
            <w:pPr>
              <w:rPr>
                <w:sz w:val="24"/>
                <w:szCs w:val="24"/>
              </w:rPr>
            </w:pPr>
            <w:r>
              <w:t>uk</w:t>
            </w:r>
          </w:p>
        </w:tc>
      </w:tr>
      <w:tr w:rsidR="00A80D6D" w:rsidTr="0076023B">
        <w:trPr>
          <w:tblCellSpacing w:w="15" w:type="dxa"/>
        </w:trPr>
        <w:tc>
          <w:tcPr>
            <w:tcW w:w="0" w:type="auto"/>
            <w:vAlign w:val="center"/>
            <w:hideMark/>
          </w:tcPr>
          <w:p w:rsidR="00A80D6D" w:rsidRDefault="00A80D6D" w:rsidP="0076023B">
            <w:pPr>
              <w:rPr>
                <w:sz w:val="24"/>
                <w:szCs w:val="24"/>
              </w:rPr>
            </w:pPr>
            <w:r>
              <w:t>Urdu</w:t>
            </w:r>
          </w:p>
        </w:tc>
        <w:tc>
          <w:tcPr>
            <w:tcW w:w="0" w:type="auto"/>
            <w:vAlign w:val="center"/>
            <w:hideMark/>
          </w:tcPr>
          <w:p w:rsidR="00A80D6D" w:rsidRDefault="00A80D6D" w:rsidP="0076023B">
            <w:pPr>
              <w:rPr>
                <w:sz w:val="24"/>
                <w:szCs w:val="24"/>
              </w:rPr>
            </w:pPr>
            <w:r>
              <w:t>ur</w:t>
            </w:r>
          </w:p>
        </w:tc>
      </w:tr>
      <w:tr w:rsidR="00A80D6D" w:rsidTr="0076023B">
        <w:trPr>
          <w:tblCellSpacing w:w="15" w:type="dxa"/>
        </w:trPr>
        <w:tc>
          <w:tcPr>
            <w:tcW w:w="0" w:type="auto"/>
            <w:vAlign w:val="center"/>
            <w:hideMark/>
          </w:tcPr>
          <w:p w:rsidR="00A80D6D" w:rsidRDefault="00A80D6D" w:rsidP="0076023B">
            <w:pPr>
              <w:rPr>
                <w:sz w:val="24"/>
                <w:szCs w:val="24"/>
              </w:rPr>
            </w:pPr>
            <w:r>
              <w:t>Uzbek</w:t>
            </w:r>
          </w:p>
        </w:tc>
        <w:tc>
          <w:tcPr>
            <w:tcW w:w="0" w:type="auto"/>
            <w:vAlign w:val="center"/>
            <w:hideMark/>
          </w:tcPr>
          <w:p w:rsidR="00A80D6D" w:rsidRDefault="00A80D6D" w:rsidP="0076023B">
            <w:pPr>
              <w:rPr>
                <w:sz w:val="24"/>
                <w:szCs w:val="24"/>
              </w:rPr>
            </w:pPr>
            <w:r>
              <w:t>uz</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Venda</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Vietnamese</w:t>
            </w:r>
          </w:p>
        </w:tc>
        <w:tc>
          <w:tcPr>
            <w:tcW w:w="0" w:type="auto"/>
            <w:vAlign w:val="center"/>
            <w:hideMark/>
          </w:tcPr>
          <w:p w:rsidR="00A80D6D" w:rsidRDefault="00A80D6D" w:rsidP="0076023B">
            <w:pPr>
              <w:rPr>
                <w:sz w:val="24"/>
                <w:szCs w:val="24"/>
              </w:rPr>
            </w:pPr>
            <w:r>
              <w:t>vi</w:t>
            </w:r>
          </w:p>
        </w:tc>
      </w:tr>
      <w:tr w:rsidR="00A80D6D" w:rsidTr="0076023B">
        <w:trPr>
          <w:tblCellSpacing w:w="15" w:type="dxa"/>
        </w:trPr>
        <w:tc>
          <w:tcPr>
            <w:tcW w:w="0" w:type="auto"/>
            <w:vAlign w:val="center"/>
            <w:hideMark/>
          </w:tcPr>
          <w:p w:rsidR="00A80D6D" w:rsidRDefault="00A80D6D" w:rsidP="0076023B">
            <w:pPr>
              <w:rPr>
                <w:sz w:val="24"/>
                <w:szCs w:val="24"/>
              </w:rPr>
            </w:pPr>
            <w:r>
              <w:t>Volapük</w:t>
            </w:r>
          </w:p>
        </w:tc>
        <w:tc>
          <w:tcPr>
            <w:tcW w:w="0" w:type="auto"/>
            <w:vAlign w:val="center"/>
            <w:hideMark/>
          </w:tcPr>
          <w:p w:rsidR="00A80D6D" w:rsidRDefault="00A80D6D" w:rsidP="0076023B">
            <w:pPr>
              <w:rPr>
                <w:sz w:val="24"/>
                <w:szCs w:val="24"/>
              </w:rPr>
            </w:pPr>
            <w:r>
              <w:t>vo</w:t>
            </w:r>
          </w:p>
        </w:tc>
      </w:tr>
      <w:tr w:rsidR="00A80D6D" w:rsidTr="0076023B">
        <w:trPr>
          <w:tblCellSpacing w:w="15" w:type="dxa"/>
        </w:trPr>
        <w:tc>
          <w:tcPr>
            <w:tcW w:w="0" w:type="auto"/>
            <w:vAlign w:val="center"/>
            <w:hideMark/>
          </w:tcPr>
          <w:p w:rsidR="00A80D6D" w:rsidRDefault="00A80D6D" w:rsidP="0076023B">
            <w:pPr>
              <w:rPr>
                <w:sz w:val="24"/>
                <w:szCs w:val="24"/>
              </w:rPr>
            </w:pPr>
            <w:r>
              <w:t>Wallon</w:t>
            </w:r>
          </w:p>
        </w:tc>
        <w:tc>
          <w:tcPr>
            <w:tcW w:w="0" w:type="auto"/>
            <w:vAlign w:val="center"/>
            <w:hideMark/>
          </w:tcPr>
          <w:p w:rsidR="00A80D6D" w:rsidRDefault="00A80D6D" w:rsidP="0076023B">
            <w:pPr>
              <w:rPr>
                <w:sz w:val="24"/>
                <w:szCs w:val="24"/>
              </w:rPr>
            </w:pPr>
            <w:r>
              <w:t>wa</w:t>
            </w:r>
          </w:p>
        </w:tc>
      </w:tr>
      <w:tr w:rsidR="00A80D6D" w:rsidTr="0076023B">
        <w:trPr>
          <w:tblCellSpacing w:w="15" w:type="dxa"/>
        </w:trPr>
        <w:tc>
          <w:tcPr>
            <w:tcW w:w="0" w:type="auto"/>
            <w:vAlign w:val="center"/>
            <w:hideMark/>
          </w:tcPr>
          <w:p w:rsidR="00A80D6D" w:rsidRDefault="00A80D6D" w:rsidP="0076023B">
            <w:pPr>
              <w:rPr>
                <w:sz w:val="24"/>
                <w:szCs w:val="24"/>
              </w:rPr>
            </w:pPr>
            <w:r>
              <w:t>Welsh</w:t>
            </w:r>
          </w:p>
        </w:tc>
        <w:tc>
          <w:tcPr>
            <w:tcW w:w="0" w:type="auto"/>
            <w:vAlign w:val="center"/>
            <w:hideMark/>
          </w:tcPr>
          <w:p w:rsidR="00A80D6D" w:rsidRDefault="00A80D6D" w:rsidP="0076023B">
            <w:pPr>
              <w:rPr>
                <w:sz w:val="24"/>
                <w:szCs w:val="24"/>
              </w:rPr>
            </w:pPr>
            <w:r>
              <w:t>cy</w:t>
            </w:r>
          </w:p>
        </w:tc>
      </w:tr>
      <w:tr w:rsidR="00A80D6D" w:rsidTr="0076023B">
        <w:trPr>
          <w:tblCellSpacing w:w="15" w:type="dxa"/>
        </w:trPr>
        <w:tc>
          <w:tcPr>
            <w:tcW w:w="0" w:type="auto"/>
            <w:vAlign w:val="center"/>
            <w:hideMark/>
          </w:tcPr>
          <w:p w:rsidR="00A80D6D" w:rsidRDefault="00A80D6D" w:rsidP="0076023B">
            <w:pPr>
              <w:rPr>
                <w:sz w:val="24"/>
                <w:szCs w:val="24"/>
              </w:rPr>
            </w:pPr>
            <w:r>
              <w:t>Wolof</w:t>
            </w:r>
          </w:p>
        </w:tc>
        <w:tc>
          <w:tcPr>
            <w:tcW w:w="0" w:type="auto"/>
            <w:vAlign w:val="center"/>
            <w:hideMark/>
          </w:tcPr>
          <w:p w:rsidR="00A80D6D" w:rsidRDefault="00A80D6D" w:rsidP="0076023B">
            <w:pPr>
              <w:rPr>
                <w:sz w:val="24"/>
                <w:szCs w:val="24"/>
              </w:rPr>
            </w:pPr>
            <w:r>
              <w:t>wo</w:t>
            </w:r>
          </w:p>
        </w:tc>
      </w:tr>
      <w:tr w:rsidR="00A80D6D" w:rsidTr="0076023B">
        <w:trPr>
          <w:tblCellSpacing w:w="15" w:type="dxa"/>
        </w:trPr>
        <w:tc>
          <w:tcPr>
            <w:tcW w:w="0" w:type="auto"/>
            <w:vAlign w:val="center"/>
            <w:hideMark/>
          </w:tcPr>
          <w:p w:rsidR="00A80D6D" w:rsidRDefault="00A80D6D" w:rsidP="0076023B">
            <w:pPr>
              <w:rPr>
                <w:sz w:val="24"/>
                <w:szCs w:val="24"/>
              </w:rPr>
            </w:pPr>
            <w:r>
              <w:t>Xhosa</w:t>
            </w:r>
          </w:p>
        </w:tc>
        <w:tc>
          <w:tcPr>
            <w:tcW w:w="0" w:type="auto"/>
            <w:vAlign w:val="center"/>
            <w:hideMark/>
          </w:tcPr>
          <w:p w:rsidR="00A80D6D" w:rsidRDefault="00A80D6D" w:rsidP="0076023B">
            <w:pPr>
              <w:rPr>
                <w:sz w:val="24"/>
                <w:szCs w:val="24"/>
              </w:rPr>
            </w:pPr>
            <w:r>
              <w:t>xh</w:t>
            </w:r>
          </w:p>
        </w:tc>
      </w:tr>
      <w:tr w:rsidR="00A80D6D" w:rsidTr="0076023B">
        <w:trPr>
          <w:tblCellSpacing w:w="15" w:type="dxa"/>
        </w:trPr>
        <w:tc>
          <w:tcPr>
            <w:tcW w:w="0" w:type="auto"/>
            <w:vAlign w:val="center"/>
            <w:hideMark/>
          </w:tcPr>
          <w:p w:rsidR="00A80D6D" w:rsidRDefault="00A80D6D" w:rsidP="0076023B">
            <w:pPr>
              <w:rPr>
                <w:sz w:val="24"/>
                <w:szCs w:val="24"/>
              </w:rPr>
            </w:pPr>
            <w:r>
              <w:t>Yi</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Yiddish</w:t>
            </w:r>
          </w:p>
        </w:tc>
        <w:tc>
          <w:tcPr>
            <w:tcW w:w="0" w:type="auto"/>
            <w:vAlign w:val="center"/>
            <w:hideMark/>
          </w:tcPr>
          <w:p w:rsidR="00A80D6D" w:rsidRDefault="00A80D6D" w:rsidP="0076023B">
            <w:pPr>
              <w:rPr>
                <w:sz w:val="24"/>
                <w:szCs w:val="24"/>
              </w:rPr>
            </w:pPr>
            <w:r>
              <w:t>yi, ji</w:t>
            </w:r>
          </w:p>
        </w:tc>
      </w:tr>
      <w:tr w:rsidR="00A80D6D" w:rsidTr="0076023B">
        <w:trPr>
          <w:tblCellSpacing w:w="15" w:type="dxa"/>
        </w:trPr>
        <w:tc>
          <w:tcPr>
            <w:tcW w:w="0" w:type="auto"/>
            <w:vAlign w:val="center"/>
            <w:hideMark/>
          </w:tcPr>
          <w:p w:rsidR="00A80D6D" w:rsidRDefault="00A80D6D" w:rsidP="0076023B">
            <w:pPr>
              <w:rPr>
                <w:sz w:val="24"/>
                <w:szCs w:val="24"/>
              </w:rPr>
            </w:pPr>
            <w:r>
              <w:t>Yoruba</w:t>
            </w:r>
          </w:p>
        </w:tc>
        <w:tc>
          <w:tcPr>
            <w:tcW w:w="0" w:type="auto"/>
            <w:vAlign w:val="center"/>
            <w:hideMark/>
          </w:tcPr>
          <w:p w:rsidR="00A80D6D" w:rsidRDefault="00A80D6D" w:rsidP="0076023B">
            <w:pPr>
              <w:rPr>
                <w:sz w:val="24"/>
                <w:szCs w:val="24"/>
              </w:rPr>
            </w:pPr>
            <w:r>
              <w:t>yo</w:t>
            </w:r>
          </w:p>
        </w:tc>
      </w:tr>
      <w:tr w:rsidR="00A80D6D" w:rsidTr="0076023B">
        <w:trPr>
          <w:tblCellSpacing w:w="15" w:type="dxa"/>
        </w:trPr>
        <w:tc>
          <w:tcPr>
            <w:tcW w:w="0" w:type="auto"/>
            <w:vAlign w:val="center"/>
            <w:hideMark/>
          </w:tcPr>
          <w:p w:rsidR="00A80D6D" w:rsidRDefault="00A80D6D" w:rsidP="0076023B">
            <w:pPr>
              <w:rPr>
                <w:sz w:val="24"/>
                <w:szCs w:val="24"/>
              </w:rPr>
            </w:pPr>
            <w:r>
              <w:t>Zulu</w:t>
            </w:r>
          </w:p>
        </w:tc>
        <w:tc>
          <w:tcPr>
            <w:tcW w:w="0" w:type="auto"/>
            <w:vAlign w:val="center"/>
            <w:hideMark/>
          </w:tcPr>
          <w:p w:rsidR="00A80D6D" w:rsidRDefault="00A80D6D" w:rsidP="0076023B">
            <w:pPr>
              <w:rPr>
                <w:sz w:val="24"/>
                <w:szCs w:val="24"/>
              </w:rPr>
            </w:pPr>
            <w:r>
              <w:t>zu</w:t>
            </w:r>
          </w:p>
        </w:tc>
      </w:tr>
    </w:tbl>
    <w:p w:rsidR="00A80D6D" w:rsidRDefault="00A80D6D" w:rsidP="00A80D6D">
      <w:pPr>
        <w:pStyle w:val="Titre1"/>
      </w:pPr>
      <w:r>
        <w:t xml:space="preserve">HTML </w:t>
      </w:r>
      <w:r>
        <w:rPr>
          <w:rStyle w:val="colorh1"/>
        </w:rPr>
        <w:t>ISO Country Codes</w:t>
      </w:r>
      <w:r>
        <w:t xml:space="preserve"> Reference</w:t>
      </w:r>
    </w:p>
    <w:p w:rsidR="00A80D6D" w:rsidRDefault="00A80D6D" w:rsidP="00A80D6D">
      <w:hyperlink r:id="rId4401" w:history="1">
        <w:r>
          <w:rPr>
            <w:rStyle w:val="Lienhypertexte"/>
          </w:rPr>
          <w:t>« Previous</w:t>
        </w:r>
      </w:hyperlink>
    </w:p>
    <w:p w:rsidR="00A80D6D" w:rsidRDefault="00A80D6D" w:rsidP="00A80D6D">
      <w:hyperlink r:id="rId4402" w:history="1">
        <w:r>
          <w:rPr>
            <w:rStyle w:val="Lienhypertexte"/>
          </w:rPr>
          <w:t>Next Reference »</w:t>
        </w:r>
      </w:hyperlink>
    </w:p>
    <w:p w:rsidR="00A80D6D" w:rsidRDefault="00A80D6D" w:rsidP="00A80D6D">
      <w:r>
        <w:pict>
          <v:rect id="_x0000_i1596" style="width:0;height:1.5pt" o:hralign="center" o:hrstd="t" o:hr="t" fillcolor="#a0a0a0" stroked="f"/>
        </w:pict>
      </w:r>
    </w:p>
    <w:p w:rsidR="00A80D6D" w:rsidRDefault="00A80D6D" w:rsidP="00A80D6D">
      <w:pPr>
        <w:pStyle w:val="Titre2"/>
      </w:pPr>
      <w:r>
        <w:t>ISO Country Codes</w:t>
      </w:r>
    </w:p>
    <w:p w:rsidR="00A80D6D" w:rsidRDefault="00A80D6D" w:rsidP="00A80D6D">
      <w:pPr>
        <w:pStyle w:val="NormalWeb"/>
      </w:pPr>
      <w:r>
        <w:t>ISO country codes define abbreviations for countries.</w:t>
      </w:r>
    </w:p>
    <w:p w:rsidR="00A80D6D" w:rsidRDefault="00A80D6D" w:rsidP="00A80D6D">
      <w:pPr>
        <w:pStyle w:val="NormalWeb"/>
      </w:pPr>
      <w:r>
        <w:t>In HTML they can be used as an addition to the language value in the lang attribute.</w:t>
      </w:r>
    </w:p>
    <w:p w:rsidR="00A80D6D" w:rsidRDefault="00A80D6D" w:rsidP="00A80D6D">
      <w:pPr>
        <w:pStyle w:val="NormalWeb"/>
      </w:pPr>
      <w:r>
        <w:t xml:space="preserve">The first two characters of a language code defines the </w:t>
      </w:r>
      <w:r>
        <w:rPr>
          <w:rStyle w:val="lev"/>
        </w:rPr>
        <w:t>language</w:t>
      </w:r>
      <w:r>
        <w:t>. (see previous reference)</w:t>
      </w:r>
    </w:p>
    <w:p w:rsidR="00A80D6D" w:rsidRDefault="00A80D6D" w:rsidP="00A80D6D">
      <w:pPr>
        <w:pStyle w:val="NormalWeb"/>
      </w:pPr>
      <w:r>
        <w:t xml:space="preserve">The last two defines the </w:t>
      </w:r>
      <w:r>
        <w:rPr>
          <w:rStyle w:val="lev"/>
        </w:rPr>
        <w:t>country</w:t>
      </w:r>
      <w:r>
        <w:t>.</w:t>
      </w:r>
    </w:p>
    <w:p w:rsidR="00A80D6D" w:rsidRDefault="00A80D6D" w:rsidP="00A80D6D">
      <w:r>
        <w:t>&lt;html lang="en</w:t>
      </w:r>
      <w:r>
        <w:rPr>
          <w:rStyle w:val="lev"/>
        </w:rPr>
        <w:t>-US</w:t>
      </w:r>
      <w:r>
        <w:t>"&gt;</w:t>
      </w:r>
      <w:r>
        <w:br/>
        <w:t>...</w:t>
      </w:r>
      <w:r>
        <w:br/>
        <w:t xml:space="preserve">&lt;/html&gt; </w:t>
      </w:r>
    </w:p>
    <w:p w:rsidR="00A80D6D" w:rsidRDefault="00A80D6D" w:rsidP="00A80D6D">
      <w:r>
        <w:pict>
          <v:rect id="_x0000_i1597" style="width:0;height:1.5pt" o:hralign="center" o:hrstd="t" o:hr="t" fillcolor="#a0a0a0" stroked="f"/>
        </w:pict>
      </w:r>
    </w:p>
    <w:p w:rsidR="00A80D6D" w:rsidRDefault="00A80D6D" w:rsidP="00A80D6D">
      <w:pPr>
        <w:pStyle w:val="Titre2"/>
      </w:pPr>
      <w:r>
        <w:t>ISO Country Codes</w:t>
      </w:r>
    </w:p>
    <w:p w:rsidR="00A80D6D" w:rsidRDefault="00A80D6D" w:rsidP="00A80D6D"/>
    <w:tbl>
      <w:tblPr>
        <w:tblW w:w="0" w:type="auto"/>
        <w:tblCellSpacing w:w="15" w:type="dxa"/>
        <w:tblCellMar>
          <w:top w:w="15" w:type="dxa"/>
          <w:left w:w="15" w:type="dxa"/>
          <w:bottom w:w="15" w:type="dxa"/>
          <w:right w:w="15" w:type="dxa"/>
        </w:tblCellMar>
        <w:tblLook w:val="04A0"/>
      </w:tblPr>
      <w:tblGrid>
        <w:gridCol w:w="4993"/>
        <w:gridCol w:w="1485"/>
      </w:tblGrid>
      <w:tr w:rsidR="00A80D6D" w:rsidTr="0076023B">
        <w:trPr>
          <w:tblCellSpacing w:w="15" w:type="dxa"/>
        </w:trPr>
        <w:tc>
          <w:tcPr>
            <w:tcW w:w="0" w:type="auto"/>
            <w:vAlign w:val="center"/>
            <w:hideMark/>
          </w:tcPr>
          <w:p w:rsidR="00A80D6D" w:rsidRDefault="00A80D6D" w:rsidP="0076023B">
            <w:pPr>
              <w:jc w:val="center"/>
              <w:rPr>
                <w:b/>
                <w:bCs/>
                <w:sz w:val="24"/>
                <w:szCs w:val="24"/>
              </w:rPr>
            </w:pPr>
            <w:r>
              <w:rPr>
                <w:b/>
                <w:bCs/>
              </w:rPr>
              <w:t>Country</w:t>
            </w:r>
          </w:p>
        </w:tc>
        <w:tc>
          <w:tcPr>
            <w:tcW w:w="0" w:type="auto"/>
            <w:vAlign w:val="center"/>
            <w:hideMark/>
          </w:tcPr>
          <w:p w:rsidR="00A80D6D" w:rsidRDefault="00A80D6D" w:rsidP="0076023B">
            <w:pPr>
              <w:jc w:val="center"/>
              <w:rPr>
                <w:b/>
                <w:bCs/>
                <w:sz w:val="24"/>
                <w:szCs w:val="24"/>
              </w:rPr>
            </w:pPr>
            <w:r>
              <w:rPr>
                <w:b/>
                <w:bCs/>
              </w:rPr>
              <w:t>ISO Code</w:t>
            </w:r>
          </w:p>
        </w:tc>
      </w:tr>
      <w:tr w:rsidR="00A80D6D" w:rsidTr="0076023B">
        <w:trPr>
          <w:tblCellSpacing w:w="15" w:type="dxa"/>
        </w:trPr>
        <w:tc>
          <w:tcPr>
            <w:tcW w:w="0" w:type="auto"/>
            <w:vAlign w:val="center"/>
            <w:hideMark/>
          </w:tcPr>
          <w:p w:rsidR="00A80D6D" w:rsidRDefault="00A80D6D" w:rsidP="0076023B">
            <w:pPr>
              <w:rPr>
                <w:sz w:val="24"/>
                <w:szCs w:val="24"/>
              </w:rPr>
            </w:pPr>
            <w:r>
              <w:t>AFGHANISTAN</w:t>
            </w:r>
          </w:p>
        </w:tc>
        <w:tc>
          <w:tcPr>
            <w:tcW w:w="0" w:type="auto"/>
            <w:vAlign w:val="center"/>
            <w:hideMark/>
          </w:tcPr>
          <w:p w:rsidR="00A80D6D" w:rsidRDefault="00A80D6D" w:rsidP="0076023B">
            <w:pPr>
              <w:rPr>
                <w:sz w:val="24"/>
                <w:szCs w:val="24"/>
              </w:rPr>
            </w:pPr>
            <w:r>
              <w:t>AF</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ALBANIA</w:t>
            </w:r>
          </w:p>
        </w:tc>
        <w:tc>
          <w:tcPr>
            <w:tcW w:w="0" w:type="auto"/>
            <w:vAlign w:val="center"/>
            <w:hideMark/>
          </w:tcPr>
          <w:p w:rsidR="00A80D6D" w:rsidRDefault="00A80D6D" w:rsidP="0076023B">
            <w:pPr>
              <w:rPr>
                <w:sz w:val="24"/>
                <w:szCs w:val="24"/>
              </w:rPr>
            </w:pPr>
            <w:r>
              <w:t xml:space="preserve">AL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ALGERIA </w:t>
            </w:r>
          </w:p>
        </w:tc>
        <w:tc>
          <w:tcPr>
            <w:tcW w:w="0" w:type="auto"/>
            <w:vAlign w:val="center"/>
            <w:hideMark/>
          </w:tcPr>
          <w:p w:rsidR="00A80D6D" w:rsidRDefault="00A80D6D" w:rsidP="0076023B">
            <w:pPr>
              <w:rPr>
                <w:sz w:val="24"/>
                <w:szCs w:val="24"/>
              </w:rPr>
            </w:pPr>
            <w:r>
              <w:t xml:space="preserve">DZ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AMERICAN SAMOA </w:t>
            </w:r>
          </w:p>
        </w:tc>
        <w:tc>
          <w:tcPr>
            <w:tcW w:w="0" w:type="auto"/>
            <w:vAlign w:val="center"/>
            <w:hideMark/>
          </w:tcPr>
          <w:p w:rsidR="00A80D6D" w:rsidRDefault="00A80D6D" w:rsidP="0076023B">
            <w:pPr>
              <w:rPr>
                <w:sz w:val="24"/>
                <w:szCs w:val="24"/>
              </w:rPr>
            </w:pPr>
            <w:r>
              <w:t xml:space="preserve">AS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ANDORRA </w:t>
            </w:r>
          </w:p>
        </w:tc>
        <w:tc>
          <w:tcPr>
            <w:tcW w:w="0" w:type="auto"/>
            <w:vAlign w:val="center"/>
            <w:hideMark/>
          </w:tcPr>
          <w:p w:rsidR="00A80D6D" w:rsidRDefault="00A80D6D" w:rsidP="0076023B">
            <w:pPr>
              <w:rPr>
                <w:sz w:val="24"/>
                <w:szCs w:val="24"/>
              </w:rPr>
            </w:pPr>
            <w:r>
              <w:t xml:space="preserve">AD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ANGOLA </w:t>
            </w:r>
          </w:p>
        </w:tc>
        <w:tc>
          <w:tcPr>
            <w:tcW w:w="0" w:type="auto"/>
            <w:vAlign w:val="center"/>
            <w:hideMark/>
          </w:tcPr>
          <w:p w:rsidR="00A80D6D" w:rsidRDefault="00A80D6D" w:rsidP="0076023B">
            <w:pPr>
              <w:rPr>
                <w:sz w:val="24"/>
                <w:szCs w:val="24"/>
              </w:rPr>
            </w:pPr>
            <w:r>
              <w:t xml:space="preserve">AO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ANTARCTICA </w:t>
            </w:r>
          </w:p>
        </w:tc>
        <w:tc>
          <w:tcPr>
            <w:tcW w:w="0" w:type="auto"/>
            <w:vAlign w:val="center"/>
            <w:hideMark/>
          </w:tcPr>
          <w:p w:rsidR="00A80D6D" w:rsidRDefault="00A80D6D" w:rsidP="0076023B">
            <w:pPr>
              <w:rPr>
                <w:sz w:val="24"/>
                <w:szCs w:val="24"/>
              </w:rPr>
            </w:pPr>
            <w:r>
              <w:t xml:space="preserve">AQ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ANTIGUA AND BARBUDA </w:t>
            </w:r>
          </w:p>
        </w:tc>
        <w:tc>
          <w:tcPr>
            <w:tcW w:w="0" w:type="auto"/>
            <w:vAlign w:val="center"/>
            <w:hideMark/>
          </w:tcPr>
          <w:p w:rsidR="00A80D6D" w:rsidRDefault="00A80D6D" w:rsidP="0076023B">
            <w:pPr>
              <w:rPr>
                <w:sz w:val="24"/>
                <w:szCs w:val="24"/>
              </w:rPr>
            </w:pPr>
            <w:r>
              <w:t xml:space="preserve">AG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ARGENTINA </w:t>
            </w:r>
          </w:p>
        </w:tc>
        <w:tc>
          <w:tcPr>
            <w:tcW w:w="0" w:type="auto"/>
            <w:vAlign w:val="center"/>
            <w:hideMark/>
          </w:tcPr>
          <w:p w:rsidR="00A80D6D" w:rsidRDefault="00A80D6D" w:rsidP="0076023B">
            <w:pPr>
              <w:rPr>
                <w:sz w:val="24"/>
                <w:szCs w:val="24"/>
              </w:rPr>
            </w:pPr>
            <w:r>
              <w:t xml:space="preserve">AR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ARMENIA </w:t>
            </w:r>
          </w:p>
        </w:tc>
        <w:tc>
          <w:tcPr>
            <w:tcW w:w="0" w:type="auto"/>
            <w:vAlign w:val="center"/>
            <w:hideMark/>
          </w:tcPr>
          <w:p w:rsidR="00A80D6D" w:rsidRDefault="00A80D6D" w:rsidP="0076023B">
            <w:pPr>
              <w:rPr>
                <w:sz w:val="24"/>
                <w:szCs w:val="24"/>
              </w:rPr>
            </w:pPr>
            <w:r>
              <w:t xml:space="preserve">AM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ARUBA </w:t>
            </w:r>
          </w:p>
        </w:tc>
        <w:tc>
          <w:tcPr>
            <w:tcW w:w="0" w:type="auto"/>
            <w:vAlign w:val="center"/>
            <w:hideMark/>
          </w:tcPr>
          <w:p w:rsidR="00A80D6D" w:rsidRDefault="00A80D6D" w:rsidP="0076023B">
            <w:pPr>
              <w:rPr>
                <w:sz w:val="24"/>
                <w:szCs w:val="24"/>
              </w:rPr>
            </w:pPr>
            <w:r>
              <w:t xml:space="preserve">AW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AUSTRALIA </w:t>
            </w:r>
          </w:p>
        </w:tc>
        <w:tc>
          <w:tcPr>
            <w:tcW w:w="0" w:type="auto"/>
            <w:vAlign w:val="center"/>
            <w:hideMark/>
          </w:tcPr>
          <w:p w:rsidR="00A80D6D" w:rsidRDefault="00A80D6D" w:rsidP="0076023B">
            <w:pPr>
              <w:rPr>
                <w:sz w:val="24"/>
                <w:szCs w:val="24"/>
              </w:rPr>
            </w:pPr>
            <w:r>
              <w:t xml:space="preserve">AU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AUSTRIA </w:t>
            </w:r>
          </w:p>
        </w:tc>
        <w:tc>
          <w:tcPr>
            <w:tcW w:w="0" w:type="auto"/>
            <w:vAlign w:val="center"/>
            <w:hideMark/>
          </w:tcPr>
          <w:p w:rsidR="00A80D6D" w:rsidRDefault="00A80D6D" w:rsidP="0076023B">
            <w:pPr>
              <w:rPr>
                <w:sz w:val="24"/>
                <w:szCs w:val="24"/>
              </w:rPr>
            </w:pPr>
            <w:r>
              <w:t xml:space="preserve">AT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AZERBAIJAN </w:t>
            </w:r>
          </w:p>
        </w:tc>
        <w:tc>
          <w:tcPr>
            <w:tcW w:w="0" w:type="auto"/>
            <w:vAlign w:val="center"/>
            <w:hideMark/>
          </w:tcPr>
          <w:p w:rsidR="00A80D6D" w:rsidRDefault="00A80D6D" w:rsidP="0076023B">
            <w:pPr>
              <w:rPr>
                <w:sz w:val="24"/>
                <w:szCs w:val="24"/>
              </w:rPr>
            </w:pPr>
            <w:r>
              <w:t xml:space="preserve">AZ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BAHAMAS </w:t>
            </w:r>
          </w:p>
        </w:tc>
        <w:tc>
          <w:tcPr>
            <w:tcW w:w="0" w:type="auto"/>
            <w:vAlign w:val="center"/>
            <w:hideMark/>
          </w:tcPr>
          <w:p w:rsidR="00A80D6D" w:rsidRDefault="00A80D6D" w:rsidP="0076023B">
            <w:pPr>
              <w:rPr>
                <w:sz w:val="24"/>
                <w:szCs w:val="24"/>
              </w:rPr>
            </w:pPr>
            <w:r>
              <w:t xml:space="preserve">BS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BAHRAIN </w:t>
            </w:r>
          </w:p>
        </w:tc>
        <w:tc>
          <w:tcPr>
            <w:tcW w:w="0" w:type="auto"/>
            <w:vAlign w:val="center"/>
            <w:hideMark/>
          </w:tcPr>
          <w:p w:rsidR="00A80D6D" w:rsidRDefault="00A80D6D" w:rsidP="0076023B">
            <w:pPr>
              <w:rPr>
                <w:sz w:val="24"/>
                <w:szCs w:val="24"/>
              </w:rPr>
            </w:pPr>
            <w:r>
              <w:t xml:space="preserve">BH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BANGLADESH </w:t>
            </w:r>
          </w:p>
        </w:tc>
        <w:tc>
          <w:tcPr>
            <w:tcW w:w="0" w:type="auto"/>
            <w:vAlign w:val="center"/>
            <w:hideMark/>
          </w:tcPr>
          <w:p w:rsidR="00A80D6D" w:rsidRDefault="00A80D6D" w:rsidP="0076023B">
            <w:pPr>
              <w:rPr>
                <w:sz w:val="24"/>
                <w:szCs w:val="24"/>
              </w:rPr>
            </w:pPr>
            <w:r>
              <w:t xml:space="preserve">BD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BARBADOS </w:t>
            </w:r>
          </w:p>
        </w:tc>
        <w:tc>
          <w:tcPr>
            <w:tcW w:w="0" w:type="auto"/>
            <w:vAlign w:val="center"/>
            <w:hideMark/>
          </w:tcPr>
          <w:p w:rsidR="00A80D6D" w:rsidRDefault="00A80D6D" w:rsidP="0076023B">
            <w:pPr>
              <w:rPr>
                <w:sz w:val="24"/>
                <w:szCs w:val="24"/>
              </w:rPr>
            </w:pPr>
            <w:r>
              <w:t xml:space="preserve">BB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BELARUS </w:t>
            </w:r>
          </w:p>
        </w:tc>
        <w:tc>
          <w:tcPr>
            <w:tcW w:w="0" w:type="auto"/>
            <w:vAlign w:val="center"/>
            <w:hideMark/>
          </w:tcPr>
          <w:p w:rsidR="00A80D6D" w:rsidRDefault="00A80D6D" w:rsidP="0076023B">
            <w:pPr>
              <w:rPr>
                <w:sz w:val="24"/>
                <w:szCs w:val="24"/>
              </w:rPr>
            </w:pPr>
            <w:r>
              <w:t xml:space="preserve">BY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BELGIUM </w:t>
            </w:r>
          </w:p>
        </w:tc>
        <w:tc>
          <w:tcPr>
            <w:tcW w:w="0" w:type="auto"/>
            <w:vAlign w:val="center"/>
            <w:hideMark/>
          </w:tcPr>
          <w:p w:rsidR="00A80D6D" w:rsidRDefault="00A80D6D" w:rsidP="0076023B">
            <w:pPr>
              <w:rPr>
                <w:sz w:val="24"/>
                <w:szCs w:val="24"/>
              </w:rPr>
            </w:pPr>
            <w:r>
              <w:t xml:space="preserve">BE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BELIZE </w:t>
            </w:r>
          </w:p>
        </w:tc>
        <w:tc>
          <w:tcPr>
            <w:tcW w:w="0" w:type="auto"/>
            <w:vAlign w:val="center"/>
            <w:hideMark/>
          </w:tcPr>
          <w:p w:rsidR="00A80D6D" w:rsidRDefault="00A80D6D" w:rsidP="0076023B">
            <w:pPr>
              <w:rPr>
                <w:sz w:val="24"/>
                <w:szCs w:val="24"/>
              </w:rPr>
            </w:pPr>
            <w:r>
              <w:t xml:space="preserve">BZ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BENIN </w:t>
            </w:r>
          </w:p>
        </w:tc>
        <w:tc>
          <w:tcPr>
            <w:tcW w:w="0" w:type="auto"/>
            <w:vAlign w:val="center"/>
            <w:hideMark/>
          </w:tcPr>
          <w:p w:rsidR="00A80D6D" w:rsidRDefault="00A80D6D" w:rsidP="0076023B">
            <w:pPr>
              <w:rPr>
                <w:sz w:val="24"/>
                <w:szCs w:val="24"/>
              </w:rPr>
            </w:pPr>
            <w:r>
              <w:t xml:space="preserve">BJ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BERMUDA </w:t>
            </w:r>
          </w:p>
        </w:tc>
        <w:tc>
          <w:tcPr>
            <w:tcW w:w="0" w:type="auto"/>
            <w:vAlign w:val="center"/>
            <w:hideMark/>
          </w:tcPr>
          <w:p w:rsidR="00A80D6D" w:rsidRDefault="00A80D6D" w:rsidP="0076023B">
            <w:pPr>
              <w:rPr>
                <w:sz w:val="24"/>
                <w:szCs w:val="24"/>
              </w:rPr>
            </w:pPr>
            <w:r>
              <w:t xml:space="preserve">BM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BHUTAN </w:t>
            </w:r>
          </w:p>
        </w:tc>
        <w:tc>
          <w:tcPr>
            <w:tcW w:w="0" w:type="auto"/>
            <w:vAlign w:val="center"/>
            <w:hideMark/>
          </w:tcPr>
          <w:p w:rsidR="00A80D6D" w:rsidRDefault="00A80D6D" w:rsidP="0076023B">
            <w:pPr>
              <w:rPr>
                <w:sz w:val="24"/>
                <w:szCs w:val="24"/>
              </w:rPr>
            </w:pPr>
            <w:r>
              <w:t xml:space="preserve">BT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BOLIVIA </w:t>
            </w:r>
          </w:p>
        </w:tc>
        <w:tc>
          <w:tcPr>
            <w:tcW w:w="0" w:type="auto"/>
            <w:vAlign w:val="center"/>
            <w:hideMark/>
          </w:tcPr>
          <w:p w:rsidR="00A80D6D" w:rsidRDefault="00A80D6D" w:rsidP="0076023B">
            <w:pPr>
              <w:rPr>
                <w:sz w:val="24"/>
                <w:szCs w:val="24"/>
              </w:rPr>
            </w:pPr>
            <w:r>
              <w:t xml:space="preserve">BO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BOSNIA AND HERZEGOVINA </w:t>
            </w:r>
          </w:p>
        </w:tc>
        <w:tc>
          <w:tcPr>
            <w:tcW w:w="0" w:type="auto"/>
            <w:vAlign w:val="center"/>
            <w:hideMark/>
          </w:tcPr>
          <w:p w:rsidR="00A80D6D" w:rsidRDefault="00A80D6D" w:rsidP="0076023B">
            <w:pPr>
              <w:rPr>
                <w:sz w:val="24"/>
                <w:szCs w:val="24"/>
              </w:rPr>
            </w:pPr>
            <w:r>
              <w:t xml:space="preserve">BA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BOTSWANA </w:t>
            </w:r>
          </w:p>
        </w:tc>
        <w:tc>
          <w:tcPr>
            <w:tcW w:w="0" w:type="auto"/>
            <w:vAlign w:val="center"/>
            <w:hideMark/>
          </w:tcPr>
          <w:p w:rsidR="00A80D6D" w:rsidRDefault="00A80D6D" w:rsidP="0076023B">
            <w:pPr>
              <w:rPr>
                <w:sz w:val="24"/>
                <w:szCs w:val="24"/>
              </w:rPr>
            </w:pPr>
            <w:r>
              <w:t xml:space="preserve">BW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BOUVET ISLAND </w:t>
            </w:r>
          </w:p>
        </w:tc>
        <w:tc>
          <w:tcPr>
            <w:tcW w:w="0" w:type="auto"/>
            <w:vAlign w:val="center"/>
            <w:hideMark/>
          </w:tcPr>
          <w:p w:rsidR="00A80D6D" w:rsidRDefault="00A80D6D" w:rsidP="0076023B">
            <w:pPr>
              <w:rPr>
                <w:sz w:val="24"/>
                <w:szCs w:val="24"/>
              </w:rPr>
            </w:pPr>
            <w:r>
              <w:t xml:space="preserve">BV </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 xml:space="preserve">BRAZIL </w:t>
            </w:r>
          </w:p>
        </w:tc>
        <w:tc>
          <w:tcPr>
            <w:tcW w:w="0" w:type="auto"/>
            <w:vAlign w:val="center"/>
            <w:hideMark/>
          </w:tcPr>
          <w:p w:rsidR="00A80D6D" w:rsidRDefault="00A80D6D" w:rsidP="0076023B">
            <w:pPr>
              <w:rPr>
                <w:sz w:val="24"/>
                <w:szCs w:val="24"/>
              </w:rPr>
            </w:pPr>
            <w:r>
              <w:t xml:space="preserve">BR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BRITISH INDIAN OCEAN TERRITORY </w:t>
            </w:r>
          </w:p>
        </w:tc>
        <w:tc>
          <w:tcPr>
            <w:tcW w:w="0" w:type="auto"/>
            <w:vAlign w:val="center"/>
            <w:hideMark/>
          </w:tcPr>
          <w:p w:rsidR="00A80D6D" w:rsidRDefault="00A80D6D" w:rsidP="0076023B">
            <w:pPr>
              <w:rPr>
                <w:sz w:val="24"/>
                <w:szCs w:val="24"/>
              </w:rPr>
            </w:pPr>
            <w:r>
              <w:t xml:space="preserve">IO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BRUNEI DARUSSALAM </w:t>
            </w:r>
          </w:p>
        </w:tc>
        <w:tc>
          <w:tcPr>
            <w:tcW w:w="0" w:type="auto"/>
            <w:vAlign w:val="center"/>
            <w:hideMark/>
          </w:tcPr>
          <w:p w:rsidR="00A80D6D" w:rsidRDefault="00A80D6D" w:rsidP="0076023B">
            <w:pPr>
              <w:rPr>
                <w:sz w:val="24"/>
                <w:szCs w:val="24"/>
              </w:rPr>
            </w:pPr>
            <w:r>
              <w:t xml:space="preserve">BN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BULGARIA </w:t>
            </w:r>
          </w:p>
        </w:tc>
        <w:tc>
          <w:tcPr>
            <w:tcW w:w="0" w:type="auto"/>
            <w:vAlign w:val="center"/>
            <w:hideMark/>
          </w:tcPr>
          <w:p w:rsidR="00A80D6D" w:rsidRDefault="00A80D6D" w:rsidP="0076023B">
            <w:pPr>
              <w:rPr>
                <w:sz w:val="24"/>
                <w:szCs w:val="24"/>
              </w:rPr>
            </w:pPr>
            <w:r>
              <w:t xml:space="preserve">BG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BURKINA FASO </w:t>
            </w:r>
          </w:p>
        </w:tc>
        <w:tc>
          <w:tcPr>
            <w:tcW w:w="0" w:type="auto"/>
            <w:vAlign w:val="center"/>
            <w:hideMark/>
          </w:tcPr>
          <w:p w:rsidR="00A80D6D" w:rsidRDefault="00A80D6D" w:rsidP="0076023B">
            <w:pPr>
              <w:rPr>
                <w:sz w:val="24"/>
                <w:szCs w:val="24"/>
              </w:rPr>
            </w:pPr>
            <w:r>
              <w:t xml:space="preserve">BF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BURUNDI </w:t>
            </w:r>
          </w:p>
        </w:tc>
        <w:tc>
          <w:tcPr>
            <w:tcW w:w="0" w:type="auto"/>
            <w:vAlign w:val="center"/>
            <w:hideMark/>
          </w:tcPr>
          <w:p w:rsidR="00A80D6D" w:rsidRDefault="00A80D6D" w:rsidP="0076023B">
            <w:pPr>
              <w:rPr>
                <w:sz w:val="24"/>
                <w:szCs w:val="24"/>
              </w:rPr>
            </w:pPr>
            <w:r>
              <w:t xml:space="preserve">BI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CAMBODIA </w:t>
            </w:r>
          </w:p>
        </w:tc>
        <w:tc>
          <w:tcPr>
            <w:tcW w:w="0" w:type="auto"/>
            <w:vAlign w:val="center"/>
            <w:hideMark/>
          </w:tcPr>
          <w:p w:rsidR="00A80D6D" w:rsidRDefault="00A80D6D" w:rsidP="0076023B">
            <w:pPr>
              <w:rPr>
                <w:sz w:val="24"/>
                <w:szCs w:val="24"/>
              </w:rPr>
            </w:pPr>
            <w:r>
              <w:t xml:space="preserve">KH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CAMEROON </w:t>
            </w:r>
          </w:p>
        </w:tc>
        <w:tc>
          <w:tcPr>
            <w:tcW w:w="0" w:type="auto"/>
            <w:vAlign w:val="center"/>
            <w:hideMark/>
          </w:tcPr>
          <w:p w:rsidR="00A80D6D" w:rsidRDefault="00A80D6D" w:rsidP="0076023B">
            <w:pPr>
              <w:rPr>
                <w:sz w:val="24"/>
                <w:szCs w:val="24"/>
              </w:rPr>
            </w:pPr>
            <w:r>
              <w:t xml:space="preserve">CM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CANADA </w:t>
            </w:r>
          </w:p>
        </w:tc>
        <w:tc>
          <w:tcPr>
            <w:tcW w:w="0" w:type="auto"/>
            <w:vAlign w:val="center"/>
            <w:hideMark/>
          </w:tcPr>
          <w:p w:rsidR="00A80D6D" w:rsidRDefault="00A80D6D" w:rsidP="0076023B">
            <w:pPr>
              <w:rPr>
                <w:sz w:val="24"/>
                <w:szCs w:val="24"/>
              </w:rPr>
            </w:pPr>
            <w:r>
              <w:t xml:space="preserve">CA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CAPE VERDE </w:t>
            </w:r>
          </w:p>
        </w:tc>
        <w:tc>
          <w:tcPr>
            <w:tcW w:w="0" w:type="auto"/>
            <w:vAlign w:val="center"/>
            <w:hideMark/>
          </w:tcPr>
          <w:p w:rsidR="00A80D6D" w:rsidRDefault="00A80D6D" w:rsidP="0076023B">
            <w:pPr>
              <w:rPr>
                <w:sz w:val="24"/>
                <w:szCs w:val="24"/>
              </w:rPr>
            </w:pPr>
            <w:r>
              <w:t xml:space="preserve">CV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CAYMAN ISLANDS </w:t>
            </w:r>
          </w:p>
        </w:tc>
        <w:tc>
          <w:tcPr>
            <w:tcW w:w="0" w:type="auto"/>
            <w:vAlign w:val="center"/>
            <w:hideMark/>
          </w:tcPr>
          <w:p w:rsidR="00A80D6D" w:rsidRDefault="00A80D6D" w:rsidP="0076023B">
            <w:pPr>
              <w:rPr>
                <w:sz w:val="24"/>
                <w:szCs w:val="24"/>
              </w:rPr>
            </w:pPr>
            <w:r>
              <w:t xml:space="preserve">KY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CENTRAL AFRICAN REPUBLIC </w:t>
            </w:r>
          </w:p>
        </w:tc>
        <w:tc>
          <w:tcPr>
            <w:tcW w:w="0" w:type="auto"/>
            <w:vAlign w:val="center"/>
            <w:hideMark/>
          </w:tcPr>
          <w:p w:rsidR="00A80D6D" w:rsidRDefault="00A80D6D" w:rsidP="0076023B">
            <w:pPr>
              <w:rPr>
                <w:sz w:val="24"/>
                <w:szCs w:val="24"/>
              </w:rPr>
            </w:pPr>
            <w:r>
              <w:t xml:space="preserve">CF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CHAD </w:t>
            </w:r>
          </w:p>
        </w:tc>
        <w:tc>
          <w:tcPr>
            <w:tcW w:w="0" w:type="auto"/>
            <w:vAlign w:val="center"/>
            <w:hideMark/>
          </w:tcPr>
          <w:p w:rsidR="00A80D6D" w:rsidRDefault="00A80D6D" w:rsidP="0076023B">
            <w:pPr>
              <w:rPr>
                <w:sz w:val="24"/>
                <w:szCs w:val="24"/>
              </w:rPr>
            </w:pPr>
            <w:r>
              <w:t xml:space="preserve">TD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CHILE </w:t>
            </w:r>
          </w:p>
        </w:tc>
        <w:tc>
          <w:tcPr>
            <w:tcW w:w="0" w:type="auto"/>
            <w:vAlign w:val="center"/>
            <w:hideMark/>
          </w:tcPr>
          <w:p w:rsidR="00A80D6D" w:rsidRDefault="00A80D6D" w:rsidP="0076023B">
            <w:pPr>
              <w:rPr>
                <w:sz w:val="24"/>
                <w:szCs w:val="24"/>
              </w:rPr>
            </w:pPr>
            <w:r>
              <w:t xml:space="preserve">CL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CHINA </w:t>
            </w:r>
          </w:p>
        </w:tc>
        <w:tc>
          <w:tcPr>
            <w:tcW w:w="0" w:type="auto"/>
            <w:vAlign w:val="center"/>
            <w:hideMark/>
          </w:tcPr>
          <w:p w:rsidR="00A80D6D" w:rsidRDefault="00A80D6D" w:rsidP="0076023B">
            <w:pPr>
              <w:rPr>
                <w:sz w:val="24"/>
                <w:szCs w:val="24"/>
              </w:rPr>
            </w:pPr>
            <w:r>
              <w:t xml:space="preserve">CN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CHRISTMAS ISLAND </w:t>
            </w:r>
          </w:p>
        </w:tc>
        <w:tc>
          <w:tcPr>
            <w:tcW w:w="0" w:type="auto"/>
            <w:vAlign w:val="center"/>
            <w:hideMark/>
          </w:tcPr>
          <w:p w:rsidR="00A80D6D" w:rsidRDefault="00A80D6D" w:rsidP="0076023B">
            <w:pPr>
              <w:rPr>
                <w:sz w:val="24"/>
                <w:szCs w:val="24"/>
              </w:rPr>
            </w:pPr>
            <w:r>
              <w:t xml:space="preserve">CX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COCOS (KEELING) ISLANDS </w:t>
            </w:r>
          </w:p>
        </w:tc>
        <w:tc>
          <w:tcPr>
            <w:tcW w:w="0" w:type="auto"/>
            <w:vAlign w:val="center"/>
            <w:hideMark/>
          </w:tcPr>
          <w:p w:rsidR="00A80D6D" w:rsidRDefault="00A80D6D" w:rsidP="0076023B">
            <w:pPr>
              <w:rPr>
                <w:sz w:val="24"/>
                <w:szCs w:val="24"/>
              </w:rPr>
            </w:pPr>
            <w:r>
              <w:t xml:space="preserve">CC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COLOMBIA </w:t>
            </w:r>
          </w:p>
        </w:tc>
        <w:tc>
          <w:tcPr>
            <w:tcW w:w="0" w:type="auto"/>
            <w:vAlign w:val="center"/>
            <w:hideMark/>
          </w:tcPr>
          <w:p w:rsidR="00A80D6D" w:rsidRDefault="00A80D6D" w:rsidP="0076023B">
            <w:pPr>
              <w:rPr>
                <w:sz w:val="24"/>
                <w:szCs w:val="24"/>
              </w:rPr>
            </w:pPr>
            <w:r>
              <w:t xml:space="preserve">CO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COMOROS </w:t>
            </w:r>
          </w:p>
        </w:tc>
        <w:tc>
          <w:tcPr>
            <w:tcW w:w="0" w:type="auto"/>
            <w:vAlign w:val="center"/>
            <w:hideMark/>
          </w:tcPr>
          <w:p w:rsidR="00A80D6D" w:rsidRDefault="00A80D6D" w:rsidP="0076023B">
            <w:pPr>
              <w:rPr>
                <w:sz w:val="24"/>
                <w:szCs w:val="24"/>
              </w:rPr>
            </w:pPr>
            <w:r>
              <w:t xml:space="preserve">KM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CONGO </w:t>
            </w:r>
          </w:p>
        </w:tc>
        <w:tc>
          <w:tcPr>
            <w:tcW w:w="0" w:type="auto"/>
            <w:vAlign w:val="center"/>
            <w:hideMark/>
          </w:tcPr>
          <w:p w:rsidR="00A80D6D" w:rsidRDefault="00A80D6D" w:rsidP="0076023B">
            <w:pPr>
              <w:rPr>
                <w:sz w:val="24"/>
                <w:szCs w:val="24"/>
              </w:rPr>
            </w:pPr>
            <w:r>
              <w:t xml:space="preserve">CG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CONGO, THE DEMOCRATIC REPUBLIC OF THE </w:t>
            </w:r>
          </w:p>
        </w:tc>
        <w:tc>
          <w:tcPr>
            <w:tcW w:w="0" w:type="auto"/>
            <w:vAlign w:val="center"/>
            <w:hideMark/>
          </w:tcPr>
          <w:p w:rsidR="00A80D6D" w:rsidRDefault="00A80D6D" w:rsidP="0076023B">
            <w:pPr>
              <w:rPr>
                <w:sz w:val="24"/>
                <w:szCs w:val="24"/>
              </w:rPr>
            </w:pPr>
            <w:r>
              <w:t xml:space="preserve">CD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COOK ISLANDS </w:t>
            </w:r>
          </w:p>
        </w:tc>
        <w:tc>
          <w:tcPr>
            <w:tcW w:w="0" w:type="auto"/>
            <w:vAlign w:val="center"/>
            <w:hideMark/>
          </w:tcPr>
          <w:p w:rsidR="00A80D6D" w:rsidRDefault="00A80D6D" w:rsidP="0076023B">
            <w:pPr>
              <w:rPr>
                <w:sz w:val="24"/>
                <w:szCs w:val="24"/>
              </w:rPr>
            </w:pPr>
            <w:r>
              <w:t xml:space="preserve">CK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COSTA RICA </w:t>
            </w:r>
          </w:p>
        </w:tc>
        <w:tc>
          <w:tcPr>
            <w:tcW w:w="0" w:type="auto"/>
            <w:vAlign w:val="center"/>
            <w:hideMark/>
          </w:tcPr>
          <w:p w:rsidR="00A80D6D" w:rsidRDefault="00A80D6D" w:rsidP="0076023B">
            <w:pPr>
              <w:rPr>
                <w:sz w:val="24"/>
                <w:szCs w:val="24"/>
              </w:rPr>
            </w:pPr>
            <w:r>
              <w:t xml:space="preserve">CR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CÔTE D'IVOIRE </w:t>
            </w:r>
          </w:p>
        </w:tc>
        <w:tc>
          <w:tcPr>
            <w:tcW w:w="0" w:type="auto"/>
            <w:vAlign w:val="center"/>
            <w:hideMark/>
          </w:tcPr>
          <w:p w:rsidR="00A80D6D" w:rsidRDefault="00A80D6D" w:rsidP="0076023B">
            <w:pPr>
              <w:rPr>
                <w:sz w:val="24"/>
                <w:szCs w:val="24"/>
              </w:rPr>
            </w:pPr>
            <w:r>
              <w:t xml:space="preserve">CI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CROATIA </w:t>
            </w:r>
          </w:p>
        </w:tc>
        <w:tc>
          <w:tcPr>
            <w:tcW w:w="0" w:type="auto"/>
            <w:vAlign w:val="center"/>
            <w:hideMark/>
          </w:tcPr>
          <w:p w:rsidR="00A80D6D" w:rsidRDefault="00A80D6D" w:rsidP="0076023B">
            <w:pPr>
              <w:rPr>
                <w:sz w:val="24"/>
                <w:szCs w:val="24"/>
              </w:rPr>
            </w:pPr>
            <w:r>
              <w:t xml:space="preserve">HR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CUBA </w:t>
            </w:r>
          </w:p>
        </w:tc>
        <w:tc>
          <w:tcPr>
            <w:tcW w:w="0" w:type="auto"/>
            <w:vAlign w:val="center"/>
            <w:hideMark/>
          </w:tcPr>
          <w:p w:rsidR="00A80D6D" w:rsidRDefault="00A80D6D" w:rsidP="0076023B">
            <w:pPr>
              <w:rPr>
                <w:sz w:val="24"/>
                <w:szCs w:val="24"/>
              </w:rPr>
            </w:pPr>
            <w:r>
              <w:t xml:space="preserve">CU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CYPRUS </w:t>
            </w:r>
          </w:p>
        </w:tc>
        <w:tc>
          <w:tcPr>
            <w:tcW w:w="0" w:type="auto"/>
            <w:vAlign w:val="center"/>
            <w:hideMark/>
          </w:tcPr>
          <w:p w:rsidR="00A80D6D" w:rsidRDefault="00A80D6D" w:rsidP="0076023B">
            <w:pPr>
              <w:rPr>
                <w:sz w:val="24"/>
                <w:szCs w:val="24"/>
              </w:rPr>
            </w:pPr>
            <w:r>
              <w:t xml:space="preserve">CY </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 xml:space="preserve">CZECH REPUBLIC </w:t>
            </w:r>
          </w:p>
        </w:tc>
        <w:tc>
          <w:tcPr>
            <w:tcW w:w="0" w:type="auto"/>
            <w:vAlign w:val="center"/>
            <w:hideMark/>
          </w:tcPr>
          <w:p w:rsidR="00A80D6D" w:rsidRDefault="00A80D6D" w:rsidP="0076023B">
            <w:pPr>
              <w:rPr>
                <w:sz w:val="24"/>
                <w:szCs w:val="24"/>
              </w:rPr>
            </w:pPr>
            <w:r>
              <w:t xml:space="preserve">CZ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DENMARK </w:t>
            </w:r>
          </w:p>
        </w:tc>
        <w:tc>
          <w:tcPr>
            <w:tcW w:w="0" w:type="auto"/>
            <w:vAlign w:val="center"/>
            <w:hideMark/>
          </w:tcPr>
          <w:p w:rsidR="00A80D6D" w:rsidRDefault="00A80D6D" w:rsidP="0076023B">
            <w:pPr>
              <w:rPr>
                <w:sz w:val="24"/>
                <w:szCs w:val="24"/>
              </w:rPr>
            </w:pPr>
            <w:r>
              <w:t xml:space="preserve">DK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DJIBOUTI </w:t>
            </w:r>
          </w:p>
        </w:tc>
        <w:tc>
          <w:tcPr>
            <w:tcW w:w="0" w:type="auto"/>
            <w:vAlign w:val="center"/>
            <w:hideMark/>
          </w:tcPr>
          <w:p w:rsidR="00A80D6D" w:rsidRDefault="00A80D6D" w:rsidP="0076023B">
            <w:pPr>
              <w:rPr>
                <w:sz w:val="24"/>
                <w:szCs w:val="24"/>
              </w:rPr>
            </w:pPr>
            <w:r>
              <w:t xml:space="preserve">DJ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DOMINICA </w:t>
            </w:r>
          </w:p>
        </w:tc>
        <w:tc>
          <w:tcPr>
            <w:tcW w:w="0" w:type="auto"/>
            <w:vAlign w:val="center"/>
            <w:hideMark/>
          </w:tcPr>
          <w:p w:rsidR="00A80D6D" w:rsidRDefault="00A80D6D" w:rsidP="0076023B">
            <w:pPr>
              <w:rPr>
                <w:sz w:val="24"/>
                <w:szCs w:val="24"/>
              </w:rPr>
            </w:pPr>
            <w:r>
              <w:t xml:space="preserve">DM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DOMINICAN REPUBLIC </w:t>
            </w:r>
          </w:p>
        </w:tc>
        <w:tc>
          <w:tcPr>
            <w:tcW w:w="0" w:type="auto"/>
            <w:vAlign w:val="center"/>
            <w:hideMark/>
          </w:tcPr>
          <w:p w:rsidR="00A80D6D" w:rsidRDefault="00A80D6D" w:rsidP="0076023B">
            <w:pPr>
              <w:rPr>
                <w:sz w:val="24"/>
                <w:szCs w:val="24"/>
              </w:rPr>
            </w:pPr>
            <w:r>
              <w:t xml:space="preserve">DO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ECUADOR </w:t>
            </w:r>
          </w:p>
        </w:tc>
        <w:tc>
          <w:tcPr>
            <w:tcW w:w="0" w:type="auto"/>
            <w:vAlign w:val="center"/>
            <w:hideMark/>
          </w:tcPr>
          <w:p w:rsidR="00A80D6D" w:rsidRDefault="00A80D6D" w:rsidP="0076023B">
            <w:pPr>
              <w:rPr>
                <w:sz w:val="24"/>
                <w:szCs w:val="24"/>
              </w:rPr>
            </w:pPr>
            <w:r>
              <w:t xml:space="preserve">EC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EGYPT </w:t>
            </w:r>
          </w:p>
        </w:tc>
        <w:tc>
          <w:tcPr>
            <w:tcW w:w="0" w:type="auto"/>
            <w:vAlign w:val="center"/>
            <w:hideMark/>
          </w:tcPr>
          <w:p w:rsidR="00A80D6D" w:rsidRDefault="00A80D6D" w:rsidP="0076023B">
            <w:pPr>
              <w:rPr>
                <w:sz w:val="24"/>
                <w:szCs w:val="24"/>
              </w:rPr>
            </w:pPr>
            <w:r>
              <w:t xml:space="preserve">EG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EL SALVADOR </w:t>
            </w:r>
          </w:p>
        </w:tc>
        <w:tc>
          <w:tcPr>
            <w:tcW w:w="0" w:type="auto"/>
            <w:vAlign w:val="center"/>
            <w:hideMark/>
          </w:tcPr>
          <w:p w:rsidR="00A80D6D" w:rsidRDefault="00A80D6D" w:rsidP="0076023B">
            <w:pPr>
              <w:rPr>
                <w:sz w:val="24"/>
                <w:szCs w:val="24"/>
              </w:rPr>
            </w:pPr>
            <w:r>
              <w:t xml:space="preserve">SV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EQUATORIAL GUINEA </w:t>
            </w:r>
          </w:p>
        </w:tc>
        <w:tc>
          <w:tcPr>
            <w:tcW w:w="0" w:type="auto"/>
            <w:vAlign w:val="center"/>
            <w:hideMark/>
          </w:tcPr>
          <w:p w:rsidR="00A80D6D" w:rsidRDefault="00A80D6D" w:rsidP="0076023B">
            <w:pPr>
              <w:rPr>
                <w:sz w:val="24"/>
                <w:szCs w:val="24"/>
              </w:rPr>
            </w:pPr>
            <w:r>
              <w:t xml:space="preserve">GQ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ERITREA </w:t>
            </w:r>
          </w:p>
        </w:tc>
        <w:tc>
          <w:tcPr>
            <w:tcW w:w="0" w:type="auto"/>
            <w:vAlign w:val="center"/>
            <w:hideMark/>
          </w:tcPr>
          <w:p w:rsidR="00A80D6D" w:rsidRDefault="00A80D6D" w:rsidP="0076023B">
            <w:pPr>
              <w:rPr>
                <w:sz w:val="24"/>
                <w:szCs w:val="24"/>
              </w:rPr>
            </w:pPr>
            <w:r>
              <w:t xml:space="preserve">ER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ESTONIA </w:t>
            </w:r>
          </w:p>
        </w:tc>
        <w:tc>
          <w:tcPr>
            <w:tcW w:w="0" w:type="auto"/>
            <w:vAlign w:val="center"/>
            <w:hideMark/>
          </w:tcPr>
          <w:p w:rsidR="00A80D6D" w:rsidRDefault="00A80D6D" w:rsidP="0076023B">
            <w:pPr>
              <w:rPr>
                <w:sz w:val="24"/>
                <w:szCs w:val="24"/>
              </w:rPr>
            </w:pPr>
            <w:r>
              <w:t xml:space="preserve">EE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ETHIOPIA </w:t>
            </w:r>
          </w:p>
        </w:tc>
        <w:tc>
          <w:tcPr>
            <w:tcW w:w="0" w:type="auto"/>
            <w:vAlign w:val="center"/>
            <w:hideMark/>
          </w:tcPr>
          <w:p w:rsidR="00A80D6D" w:rsidRDefault="00A80D6D" w:rsidP="0076023B">
            <w:pPr>
              <w:rPr>
                <w:sz w:val="24"/>
                <w:szCs w:val="24"/>
              </w:rPr>
            </w:pPr>
            <w:r>
              <w:t xml:space="preserve">ET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FALKLAND ISLANDS (MALVINAS) </w:t>
            </w:r>
          </w:p>
        </w:tc>
        <w:tc>
          <w:tcPr>
            <w:tcW w:w="0" w:type="auto"/>
            <w:vAlign w:val="center"/>
            <w:hideMark/>
          </w:tcPr>
          <w:p w:rsidR="00A80D6D" w:rsidRDefault="00A80D6D" w:rsidP="0076023B">
            <w:pPr>
              <w:rPr>
                <w:sz w:val="24"/>
                <w:szCs w:val="24"/>
              </w:rPr>
            </w:pPr>
            <w:r>
              <w:t xml:space="preserve">FK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FAROE ISLANDS </w:t>
            </w:r>
          </w:p>
        </w:tc>
        <w:tc>
          <w:tcPr>
            <w:tcW w:w="0" w:type="auto"/>
            <w:vAlign w:val="center"/>
            <w:hideMark/>
          </w:tcPr>
          <w:p w:rsidR="00A80D6D" w:rsidRDefault="00A80D6D" w:rsidP="0076023B">
            <w:pPr>
              <w:rPr>
                <w:sz w:val="24"/>
                <w:szCs w:val="24"/>
              </w:rPr>
            </w:pPr>
            <w:r>
              <w:t xml:space="preserve">FO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FIJI </w:t>
            </w:r>
          </w:p>
        </w:tc>
        <w:tc>
          <w:tcPr>
            <w:tcW w:w="0" w:type="auto"/>
            <w:vAlign w:val="center"/>
            <w:hideMark/>
          </w:tcPr>
          <w:p w:rsidR="00A80D6D" w:rsidRDefault="00A80D6D" w:rsidP="0076023B">
            <w:pPr>
              <w:rPr>
                <w:sz w:val="24"/>
                <w:szCs w:val="24"/>
              </w:rPr>
            </w:pPr>
            <w:r>
              <w:t xml:space="preserve">FJ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FINLAND </w:t>
            </w:r>
          </w:p>
        </w:tc>
        <w:tc>
          <w:tcPr>
            <w:tcW w:w="0" w:type="auto"/>
            <w:vAlign w:val="center"/>
            <w:hideMark/>
          </w:tcPr>
          <w:p w:rsidR="00A80D6D" w:rsidRDefault="00A80D6D" w:rsidP="0076023B">
            <w:pPr>
              <w:rPr>
                <w:sz w:val="24"/>
                <w:szCs w:val="24"/>
              </w:rPr>
            </w:pPr>
            <w:r>
              <w:t xml:space="preserve">FI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FRANCE </w:t>
            </w:r>
          </w:p>
        </w:tc>
        <w:tc>
          <w:tcPr>
            <w:tcW w:w="0" w:type="auto"/>
            <w:vAlign w:val="center"/>
            <w:hideMark/>
          </w:tcPr>
          <w:p w:rsidR="00A80D6D" w:rsidRDefault="00A80D6D" w:rsidP="0076023B">
            <w:pPr>
              <w:rPr>
                <w:sz w:val="24"/>
                <w:szCs w:val="24"/>
              </w:rPr>
            </w:pPr>
            <w:r>
              <w:t xml:space="preserve">FR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FRENCH GUIANA </w:t>
            </w:r>
          </w:p>
        </w:tc>
        <w:tc>
          <w:tcPr>
            <w:tcW w:w="0" w:type="auto"/>
            <w:vAlign w:val="center"/>
            <w:hideMark/>
          </w:tcPr>
          <w:p w:rsidR="00A80D6D" w:rsidRDefault="00A80D6D" w:rsidP="0076023B">
            <w:pPr>
              <w:rPr>
                <w:sz w:val="24"/>
                <w:szCs w:val="24"/>
              </w:rPr>
            </w:pPr>
            <w:r>
              <w:t xml:space="preserve">GF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FRENCH POLYNESIA </w:t>
            </w:r>
          </w:p>
        </w:tc>
        <w:tc>
          <w:tcPr>
            <w:tcW w:w="0" w:type="auto"/>
            <w:vAlign w:val="center"/>
            <w:hideMark/>
          </w:tcPr>
          <w:p w:rsidR="00A80D6D" w:rsidRDefault="00A80D6D" w:rsidP="0076023B">
            <w:pPr>
              <w:rPr>
                <w:sz w:val="24"/>
                <w:szCs w:val="24"/>
              </w:rPr>
            </w:pPr>
            <w:r>
              <w:t xml:space="preserve">PF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FRENCH SOUTHERN TERRITORIES </w:t>
            </w:r>
          </w:p>
        </w:tc>
        <w:tc>
          <w:tcPr>
            <w:tcW w:w="0" w:type="auto"/>
            <w:vAlign w:val="center"/>
            <w:hideMark/>
          </w:tcPr>
          <w:p w:rsidR="00A80D6D" w:rsidRDefault="00A80D6D" w:rsidP="0076023B">
            <w:pPr>
              <w:rPr>
                <w:sz w:val="24"/>
                <w:szCs w:val="24"/>
              </w:rPr>
            </w:pPr>
            <w:r>
              <w:t xml:space="preserve">TF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GABON </w:t>
            </w:r>
          </w:p>
        </w:tc>
        <w:tc>
          <w:tcPr>
            <w:tcW w:w="0" w:type="auto"/>
            <w:vAlign w:val="center"/>
            <w:hideMark/>
          </w:tcPr>
          <w:p w:rsidR="00A80D6D" w:rsidRDefault="00A80D6D" w:rsidP="0076023B">
            <w:pPr>
              <w:rPr>
                <w:sz w:val="24"/>
                <w:szCs w:val="24"/>
              </w:rPr>
            </w:pPr>
            <w:r>
              <w:t xml:space="preserve">GA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GAMBIA </w:t>
            </w:r>
          </w:p>
        </w:tc>
        <w:tc>
          <w:tcPr>
            <w:tcW w:w="0" w:type="auto"/>
            <w:vAlign w:val="center"/>
            <w:hideMark/>
          </w:tcPr>
          <w:p w:rsidR="00A80D6D" w:rsidRDefault="00A80D6D" w:rsidP="0076023B">
            <w:pPr>
              <w:rPr>
                <w:sz w:val="24"/>
                <w:szCs w:val="24"/>
              </w:rPr>
            </w:pPr>
            <w:r>
              <w:t xml:space="preserve">GM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GEORGIA </w:t>
            </w:r>
          </w:p>
        </w:tc>
        <w:tc>
          <w:tcPr>
            <w:tcW w:w="0" w:type="auto"/>
            <w:vAlign w:val="center"/>
            <w:hideMark/>
          </w:tcPr>
          <w:p w:rsidR="00A80D6D" w:rsidRDefault="00A80D6D" w:rsidP="0076023B">
            <w:pPr>
              <w:rPr>
                <w:sz w:val="24"/>
                <w:szCs w:val="24"/>
              </w:rPr>
            </w:pPr>
            <w:r>
              <w:t xml:space="preserve">GE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GERMANY </w:t>
            </w:r>
          </w:p>
        </w:tc>
        <w:tc>
          <w:tcPr>
            <w:tcW w:w="0" w:type="auto"/>
            <w:vAlign w:val="center"/>
            <w:hideMark/>
          </w:tcPr>
          <w:p w:rsidR="00A80D6D" w:rsidRDefault="00A80D6D" w:rsidP="0076023B">
            <w:pPr>
              <w:rPr>
                <w:sz w:val="24"/>
                <w:szCs w:val="24"/>
              </w:rPr>
            </w:pPr>
            <w:r>
              <w:t xml:space="preserve">DE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GHANA </w:t>
            </w:r>
          </w:p>
        </w:tc>
        <w:tc>
          <w:tcPr>
            <w:tcW w:w="0" w:type="auto"/>
            <w:vAlign w:val="center"/>
            <w:hideMark/>
          </w:tcPr>
          <w:p w:rsidR="00A80D6D" w:rsidRDefault="00A80D6D" w:rsidP="0076023B">
            <w:pPr>
              <w:rPr>
                <w:sz w:val="24"/>
                <w:szCs w:val="24"/>
              </w:rPr>
            </w:pPr>
            <w:r>
              <w:t xml:space="preserve">GH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GIBRALTAR </w:t>
            </w:r>
          </w:p>
        </w:tc>
        <w:tc>
          <w:tcPr>
            <w:tcW w:w="0" w:type="auto"/>
            <w:vAlign w:val="center"/>
            <w:hideMark/>
          </w:tcPr>
          <w:p w:rsidR="00A80D6D" w:rsidRDefault="00A80D6D" w:rsidP="0076023B">
            <w:pPr>
              <w:rPr>
                <w:sz w:val="24"/>
                <w:szCs w:val="24"/>
              </w:rPr>
            </w:pPr>
            <w:r>
              <w:t xml:space="preserve">GI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GREECE </w:t>
            </w:r>
          </w:p>
        </w:tc>
        <w:tc>
          <w:tcPr>
            <w:tcW w:w="0" w:type="auto"/>
            <w:vAlign w:val="center"/>
            <w:hideMark/>
          </w:tcPr>
          <w:p w:rsidR="00A80D6D" w:rsidRDefault="00A80D6D" w:rsidP="0076023B">
            <w:pPr>
              <w:rPr>
                <w:sz w:val="24"/>
                <w:szCs w:val="24"/>
              </w:rPr>
            </w:pPr>
            <w:r>
              <w:t xml:space="preserve">GR </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 xml:space="preserve">GREENLAND </w:t>
            </w:r>
          </w:p>
        </w:tc>
        <w:tc>
          <w:tcPr>
            <w:tcW w:w="0" w:type="auto"/>
            <w:vAlign w:val="center"/>
            <w:hideMark/>
          </w:tcPr>
          <w:p w:rsidR="00A80D6D" w:rsidRDefault="00A80D6D" w:rsidP="0076023B">
            <w:pPr>
              <w:rPr>
                <w:sz w:val="24"/>
                <w:szCs w:val="24"/>
              </w:rPr>
            </w:pPr>
            <w:r>
              <w:t xml:space="preserve">GL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GRENADA </w:t>
            </w:r>
          </w:p>
        </w:tc>
        <w:tc>
          <w:tcPr>
            <w:tcW w:w="0" w:type="auto"/>
            <w:vAlign w:val="center"/>
            <w:hideMark/>
          </w:tcPr>
          <w:p w:rsidR="00A80D6D" w:rsidRDefault="00A80D6D" w:rsidP="0076023B">
            <w:pPr>
              <w:rPr>
                <w:sz w:val="24"/>
                <w:szCs w:val="24"/>
              </w:rPr>
            </w:pPr>
            <w:r>
              <w:t xml:space="preserve">GD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GUADELOUPE </w:t>
            </w:r>
          </w:p>
        </w:tc>
        <w:tc>
          <w:tcPr>
            <w:tcW w:w="0" w:type="auto"/>
            <w:vAlign w:val="center"/>
            <w:hideMark/>
          </w:tcPr>
          <w:p w:rsidR="00A80D6D" w:rsidRDefault="00A80D6D" w:rsidP="0076023B">
            <w:pPr>
              <w:rPr>
                <w:sz w:val="24"/>
                <w:szCs w:val="24"/>
              </w:rPr>
            </w:pPr>
            <w:r>
              <w:t xml:space="preserve">GP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GUAM </w:t>
            </w:r>
          </w:p>
        </w:tc>
        <w:tc>
          <w:tcPr>
            <w:tcW w:w="0" w:type="auto"/>
            <w:vAlign w:val="center"/>
            <w:hideMark/>
          </w:tcPr>
          <w:p w:rsidR="00A80D6D" w:rsidRDefault="00A80D6D" w:rsidP="0076023B">
            <w:pPr>
              <w:rPr>
                <w:sz w:val="24"/>
                <w:szCs w:val="24"/>
              </w:rPr>
            </w:pPr>
            <w:r>
              <w:t xml:space="preserve">GU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GUATEMALA </w:t>
            </w:r>
          </w:p>
        </w:tc>
        <w:tc>
          <w:tcPr>
            <w:tcW w:w="0" w:type="auto"/>
            <w:vAlign w:val="center"/>
            <w:hideMark/>
          </w:tcPr>
          <w:p w:rsidR="00A80D6D" w:rsidRDefault="00A80D6D" w:rsidP="0076023B">
            <w:pPr>
              <w:rPr>
                <w:sz w:val="24"/>
                <w:szCs w:val="24"/>
              </w:rPr>
            </w:pPr>
            <w:r>
              <w:t xml:space="preserve">GT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GUINEA </w:t>
            </w:r>
          </w:p>
        </w:tc>
        <w:tc>
          <w:tcPr>
            <w:tcW w:w="0" w:type="auto"/>
            <w:vAlign w:val="center"/>
            <w:hideMark/>
          </w:tcPr>
          <w:p w:rsidR="00A80D6D" w:rsidRDefault="00A80D6D" w:rsidP="0076023B">
            <w:pPr>
              <w:rPr>
                <w:sz w:val="24"/>
                <w:szCs w:val="24"/>
              </w:rPr>
            </w:pPr>
            <w:r>
              <w:t xml:space="preserve">GN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GUINEA-BISSAU </w:t>
            </w:r>
          </w:p>
        </w:tc>
        <w:tc>
          <w:tcPr>
            <w:tcW w:w="0" w:type="auto"/>
            <w:vAlign w:val="center"/>
            <w:hideMark/>
          </w:tcPr>
          <w:p w:rsidR="00A80D6D" w:rsidRDefault="00A80D6D" w:rsidP="0076023B">
            <w:pPr>
              <w:rPr>
                <w:sz w:val="24"/>
                <w:szCs w:val="24"/>
              </w:rPr>
            </w:pPr>
            <w:r>
              <w:t xml:space="preserve">GW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GUYANA </w:t>
            </w:r>
          </w:p>
        </w:tc>
        <w:tc>
          <w:tcPr>
            <w:tcW w:w="0" w:type="auto"/>
            <w:vAlign w:val="center"/>
            <w:hideMark/>
          </w:tcPr>
          <w:p w:rsidR="00A80D6D" w:rsidRDefault="00A80D6D" w:rsidP="0076023B">
            <w:pPr>
              <w:rPr>
                <w:sz w:val="24"/>
                <w:szCs w:val="24"/>
              </w:rPr>
            </w:pPr>
            <w:r>
              <w:t xml:space="preserve">GY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HAITI </w:t>
            </w:r>
          </w:p>
        </w:tc>
        <w:tc>
          <w:tcPr>
            <w:tcW w:w="0" w:type="auto"/>
            <w:vAlign w:val="center"/>
            <w:hideMark/>
          </w:tcPr>
          <w:p w:rsidR="00A80D6D" w:rsidRDefault="00A80D6D" w:rsidP="0076023B">
            <w:pPr>
              <w:rPr>
                <w:sz w:val="24"/>
                <w:szCs w:val="24"/>
              </w:rPr>
            </w:pPr>
            <w:r>
              <w:t xml:space="preserve">HT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HEARD ISLAND AND MCDONALD ISLANDS </w:t>
            </w:r>
          </w:p>
        </w:tc>
        <w:tc>
          <w:tcPr>
            <w:tcW w:w="0" w:type="auto"/>
            <w:vAlign w:val="center"/>
            <w:hideMark/>
          </w:tcPr>
          <w:p w:rsidR="00A80D6D" w:rsidRDefault="00A80D6D" w:rsidP="0076023B">
            <w:pPr>
              <w:rPr>
                <w:sz w:val="24"/>
                <w:szCs w:val="24"/>
              </w:rPr>
            </w:pPr>
            <w:r>
              <w:t xml:space="preserve">HM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HONDURAS </w:t>
            </w:r>
          </w:p>
        </w:tc>
        <w:tc>
          <w:tcPr>
            <w:tcW w:w="0" w:type="auto"/>
            <w:vAlign w:val="center"/>
            <w:hideMark/>
          </w:tcPr>
          <w:p w:rsidR="00A80D6D" w:rsidRDefault="00A80D6D" w:rsidP="0076023B">
            <w:pPr>
              <w:rPr>
                <w:sz w:val="24"/>
                <w:szCs w:val="24"/>
              </w:rPr>
            </w:pPr>
            <w:r>
              <w:t xml:space="preserve">HN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HONG KONG </w:t>
            </w:r>
          </w:p>
        </w:tc>
        <w:tc>
          <w:tcPr>
            <w:tcW w:w="0" w:type="auto"/>
            <w:vAlign w:val="center"/>
            <w:hideMark/>
          </w:tcPr>
          <w:p w:rsidR="00A80D6D" w:rsidRDefault="00A80D6D" w:rsidP="0076023B">
            <w:pPr>
              <w:rPr>
                <w:sz w:val="24"/>
                <w:szCs w:val="24"/>
              </w:rPr>
            </w:pPr>
            <w:r>
              <w:t xml:space="preserve">HK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HUNGARY </w:t>
            </w:r>
          </w:p>
        </w:tc>
        <w:tc>
          <w:tcPr>
            <w:tcW w:w="0" w:type="auto"/>
            <w:vAlign w:val="center"/>
            <w:hideMark/>
          </w:tcPr>
          <w:p w:rsidR="00A80D6D" w:rsidRDefault="00A80D6D" w:rsidP="0076023B">
            <w:pPr>
              <w:rPr>
                <w:sz w:val="24"/>
                <w:szCs w:val="24"/>
              </w:rPr>
            </w:pPr>
            <w:r>
              <w:t xml:space="preserve">HU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ICELAND </w:t>
            </w:r>
          </w:p>
        </w:tc>
        <w:tc>
          <w:tcPr>
            <w:tcW w:w="0" w:type="auto"/>
            <w:vAlign w:val="center"/>
            <w:hideMark/>
          </w:tcPr>
          <w:p w:rsidR="00A80D6D" w:rsidRDefault="00A80D6D" w:rsidP="0076023B">
            <w:pPr>
              <w:rPr>
                <w:sz w:val="24"/>
                <w:szCs w:val="24"/>
              </w:rPr>
            </w:pPr>
            <w:r>
              <w:t xml:space="preserve">IS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INDIA </w:t>
            </w:r>
          </w:p>
        </w:tc>
        <w:tc>
          <w:tcPr>
            <w:tcW w:w="0" w:type="auto"/>
            <w:vAlign w:val="center"/>
            <w:hideMark/>
          </w:tcPr>
          <w:p w:rsidR="00A80D6D" w:rsidRDefault="00A80D6D" w:rsidP="0076023B">
            <w:pPr>
              <w:rPr>
                <w:sz w:val="24"/>
                <w:szCs w:val="24"/>
              </w:rPr>
            </w:pPr>
            <w:r>
              <w:t xml:space="preserve">IN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INDONESIA </w:t>
            </w:r>
          </w:p>
        </w:tc>
        <w:tc>
          <w:tcPr>
            <w:tcW w:w="0" w:type="auto"/>
            <w:vAlign w:val="center"/>
            <w:hideMark/>
          </w:tcPr>
          <w:p w:rsidR="00A80D6D" w:rsidRDefault="00A80D6D" w:rsidP="0076023B">
            <w:pPr>
              <w:rPr>
                <w:sz w:val="24"/>
                <w:szCs w:val="24"/>
              </w:rPr>
            </w:pPr>
            <w:r>
              <w:t xml:space="preserve">ID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IRAN, ISLAMIC REPUBLIC OF </w:t>
            </w:r>
          </w:p>
        </w:tc>
        <w:tc>
          <w:tcPr>
            <w:tcW w:w="0" w:type="auto"/>
            <w:vAlign w:val="center"/>
            <w:hideMark/>
          </w:tcPr>
          <w:p w:rsidR="00A80D6D" w:rsidRDefault="00A80D6D" w:rsidP="0076023B">
            <w:pPr>
              <w:rPr>
                <w:sz w:val="24"/>
                <w:szCs w:val="24"/>
              </w:rPr>
            </w:pPr>
            <w:r>
              <w:t xml:space="preserve">IR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IRAQ </w:t>
            </w:r>
          </w:p>
        </w:tc>
        <w:tc>
          <w:tcPr>
            <w:tcW w:w="0" w:type="auto"/>
            <w:vAlign w:val="center"/>
            <w:hideMark/>
          </w:tcPr>
          <w:p w:rsidR="00A80D6D" w:rsidRDefault="00A80D6D" w:rsidP="0076023B">
            <w:pPr>
              <w:rPr>
                <w:sz w:val="24"/>
                <w:szCs w:val="24"/>
              </w:rPr>
            </w:pPr>
            <w:r>
              <w:t xml:space="preserve">IQ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IRELAND </w:t>
            </w:r>
          </w:p>
        </w:tc>
        <w:tc>
          <w:tcPr>
            <w:tcW w:w="0" w:type="auto"/>
            <w:vAlign w:val="center"/>
            <w:hideMark/>
          </w:tcPr>
          <w:p w:rsidR="00A80D6D" w:rsidRDefault="00A80D6D" w:rsidP="0076023B">
            <w:pPr>
              <w:rPr>
                <w:sz w:val="24"/>
                <w:szCs w:val="24"/>
              </w:rPr>
            </w:pPr>
            <w:r>
              <w:t xml:space="preserve">IE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ISRAEL </w:t>
            </w:r>
          </w:p>
        </w:tc>
        <w:tc>
          <w:tcPr>
            <w:tcW w:w="0" w:type="auto"/>
            <w:vAlign w:val="center"/>
            <w:hideMark/>
          </w:tcPr>
          <w:p w:rsidR="00A80D6D" w:rsidRDefault="00A80D6D" w:rsidP="0076023B">
            <w:pPr>
              <w:rPr>
                <w:sz w:val="24"/>
                <w:szCs w:val="24"/>
              </w:rPr>
            </w:pPr>
            <w:r>
              <w:t xml:space="preserve">IL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ITALY </w:t>
            </w:r>
          </w:p>
        </w:tc>
        <w:tc>
          <w:tcPr>
            <w:tcW w:w="0" w:type="auto"/>
            <w:vAlign w:val="center"/>
            <w:hideMark/>
          </w:tcPr>
          <w:p w:rsidR="00A80D6D" w:rsidRDefault="00A80D6D" w:rsidP="0076023B">
            <w:pPr>
              <w:rPr>
                <w:sz w:val="24"/>
                <w:szCs w:val="24"/>
              </w:rPr>
            </w:pPr>
            <w:r>
              <w:t xml:space="preserve">IT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JAMAICA </w:t>
            </w:r>
          </w:p>
        </w:tc>
        <w:tc>
          <w:tcPr>
            <w:tcW w:w="0" w:type="auto"/>
            <w:vAlign w:val="center"/>
            <w:hideMark/>
          </w:tcPr>
          <w:p w:rsidR="00A80D6D" w:rsidRDefault="00A80D6D" w:rsidP="0076023B">
            <w:pPr>
              <w:rPr>
                <w:sz w:val="24"/>
                <w:szCs w:val="24"/>
              </w:rPr>
            </w:pPr>
            <w:r>
              <w:t xml:space="preserve">JM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JAPAN </w:t>
            </w:r>
          </w:p>
        </w:tc>
        <w:tc>
          <w:tcPr>
            <w:tcW w:w="0" w:type="auto"/>
            <w:vAlign w:val="center"/>
            <w:hideMark/>
          </w:tcPr>
          <w:p w:rsidR="00A80D6D" w:rsidRDefault="00A80D6D" w:rsidP="0076023B">
            <w:pPr>
              <w:rPr>
                <w:sz w:val="24"/>
                <w:szCs w:val="24"/>
              </w:rPr>
            </w:pPr>
            <w:r>
              <w:t xml:space="preserve">JP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JORDAN </w:t>
            </w:r>
          </w:p>
        </w:tc>
        <w:tc>
          <w:tcPr>
            <w:tcW w:w="0" w:type="auto"/>
            <w:vAlign w:val="center"/>
            <w:hideMark/>
          </w:tcPr>
          <w:p w:rsidR="00A80D6D" w:rsidRDefault="00A80D6D" w:rsidP="0076023B">
            <w:pPr>
              <w:rPr>
                <w:sz w:val="24"/>
                <w:szCs w:val="24"/>
              </w:rPr>
            </w:pPr>
            <w:r>
              <w:t xml:space="preserve">JO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KAZAKHSTAN </w:t>
            </w:r>
          </w:p>
        </w:tc>
        <w:tc>
          <w:tcPr>
            <w:tcW w:w="0" w:type="auto"/>
            <w:vAlign w:val="center"/>
            <w:hideMark/>
          </w:tcPr>
          <w:p w:rsidR="00A80D6D" w:rsidRDefault="00A80D6D" w:rsidP="0076023B">
            <w:pPr>
              <w:rPr>
                <w:sz w:val="24"/>
                <w:szCs w:val="24"/>
              </w:rPr>
            </w:pPr>
            <w:r>
              <w:t xml:space="preserve">KZ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KENYA </w:t>
            </w:r>
          </w:p>
        </w:tc>
        <w:tc>
          <w:tcPr>
            <w:tcW w:w="0" w:type="auto"/>
            <w:vAlign w:val="center"/>
            <w:hideMark/>
          </w:tcPr>
          <w:p w:rsidR="00A80D6D" w:rsidRDefault="00A80D6D" w:rsidP="0076023B">
            <w:pPr>
              <w:rPr>
                <w:sz w:val="24"/>
                <w:szCs w:val="24"/>
              </w:rPr>
            </w:pPr>
            <w:r>
              <w:t xml:space="preserve">KE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KIRIBATI </w:t>
            </w:r>
          </w:p>
        </w:tc>
        <w:tc>
          <w:tcPr>
            <w:tcW w:w="0" w:type="auto"/>
            <w:vAlign w:val="center"/>
            <w:hideMark/>
          </w:tcPr>
          <w:p w:rsidR="00A80D6D" w:rsidRDefault="00A80D6D" w:rsidP="0076023B">
            <w:pPr>
              <w:rPr>
                <w:sz w:val="24"/>
                <w:szCs w:val="24"/>
              </w:rPr>
            </w:pPr>
            <w:r>
              <w:t xml:space="preserve">KI </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 xml:space="preserve">KOREA, DEMOCRATIC PEOPLE'S REPUBLIC OF </w:t>
            </w:r>
          </w:p>
        </w:tc>
        <w:tc>
          <w:tcPr>
            <w:tcW w:w="0" w:type="auto"/>
            <w:vAlign w:val="center"/>
            <w:hideMark/>
          </w:tcPr>
          <w:p w:rsidR="00A80D6D" w:rsidRDefault="00A80D6D" w:rsidP="0076023B">
            <w:pPr>
              <w:rPr>
                <w:sz w:val="24"/>
                <w:szCs w:val="24"/>
              </w:rPr>
            </w:pPr>
            <w:r>
              <w:t xml:space="preserve">KP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KOREA, REPUBLIC OF </w:t>
            </w:r>
          </w:p>
        </w:tc>
        <w:tc>
          <w:tcPr>
            <w:tcW w:w="0" w:type="auto"/>
            <w:vAlign w:val="center"/>
            <w:hideMark/>
          </w:tcPr>
          <w:p w:rsidR="00A80D6D" w:rsidRDefault="00A80D6D" w:rsidP="0076023B">
            <w:pPr>
              <w:rPr>
                <w:sz w:val="24"/>
                <w:szCs w:val="24"/>
              </w:rPr>
            </w:pPr>
            <w:r>
              <w:t xml:space="preserve">KR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KUWAIT </w:t>
            </w:r>
          </w:p>
        </w:tc>
        <w:tc>
          <w:tcPr>
            <w:tcW w:w="0" w:type="auto"/>
            <w:vAlign w:val="center"/>
            <w:hideMark/>
          </w:tcPr>
          <w:p w:rsidR="00A80D6D" w:rsidRDefault="00A80D6D" w:rsidP="0076023B">
            <w:pPr>
              <w:rPr>
                <w:sz w:val="24"/>
                <w:szCs w:val="24"/>
              </w:rPr>
            </w:pPr>
            <w:r>
              <w:t xml:space="preserve">KW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KYRGYZSTAN </w:t>
            </w:r>
          </w:p>
        </w:tc>
        <w:tc>
          <w:tcPr>
            <w:tcW w:w="0" w:type="auto"/>
            <w:vAlign w:val="center"/>
            <w:hideMark/>
          </w:tcPr>
          <w:p w:rsidR="00A80D6D" w:rsidRDefault="00A80D6D" w:rsidP="0076023B">
            <w:pPr>
              <w:rPr>
                <w:sz w:val="24"/>
                <w:szCs w:val="24"/>
              </w:rPr>
            </w:pPr>
            <w:r>
              <w:t xml:space="preserve">KG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LAO PEOPLE'S DEMOCRATIC REPUBLIC </w:t>
            </w:r>
          </w:p>
        </w:tc>
        <w:tc>
          <w:tcPr>
            <w:tcW w:w="0" w:type="auto"/>
            <w:vAlign w:val="center"/>
            <w:hideMark/>
          </w:tcPr>
          <w:p w:rsidR="00A80D6D" w:rsidRDefault="00A80D6D" w:rsidP="0076023B">
            <w:pPr>
              <w:rPr>
                <w:sz w:val="24"/>
                <w:szCs w:val="24"/>
              </w:rPr>
            </w:pPr>
            <w:r>
              <w:t xml:space="preserve">LA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LATVIA </w:t>
            </w:r>
          </w:p>
        </w:tc>
        <w:tc>
          <w:tcPr>
            <w:tcW w:w="0" w:type="auto"/>
            <w:vAlign w:val="center"/>
            <w:hideMark/>
          </w:tcPr>
          <w:p w:rsidR="00A80D6D" w:rsidRDefault="00A80D6D" w:rsidP="0076023B">
            <w:pPr>
              <w:rPr>
                <w:sz w:val="24"/>
                <w:szCs w:val="24"/>
              </w:rPr>
            </w:pPr>
            <w:r>
              <w:t xml:space="preserve">LV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LEBANON </w:t>
            </w:r>
          </w:p>
        </w:tc>
        <w:tc>
          <w:tcPr>
            <w:tcW w:w="0" w:type="auto"/>
            <w:vAlign w:val="center"/>
            <w:hideMark/>
          </w:tcPr>
          <w:p w:rsidR="00A80D6D" w:rsidRDefault="00A80D6D" w:rsidP="0076023B">
            <w:pPr>
              <w:rPr>
                <w:sz w:val="24"/>
                <w:szCs w:val="24"/>
              </w:rPr>
            </w:pPr>
            <w:r>
              <w:t xml:space="preserve">LB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LESOTHO </w:t>
            </w:r>
          </w:p>
        </w:tc>
        <w:tc>
          <w:tcPr>
            <w:tcW w:w="0" w:type="auto"/>
            <w:vAlign w:val="center"/>
            <w:hideMark/>
          </w:tcPr>
          <w:p w:rsidR="00A80D6D" w:rsidRDefault="00A80D6D" w:rsidP="0076023B">
            <w:pPr>
              <w:rPr>
                <w:sz w:val="24"/>
                <w:szCs w:val="24"/>
              </w:rPr>
            </w:pPr>
            <w:r>
              <w:t xml:space="preserve">LS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LIBERIA </w:t>
            </w:r>
          </w:p>
        </w:tc>
        <w:tc>
          <w:tcPr>
            <w:tcW w:w="0" w:type="auto"/>
            <w:vAlign w:val="center"/>
            <w:hideMark/>
          </w:tcPr>
          <w:p w:rsidR="00A80D6D" w:rsidRDefault="00A80D6D" w:rsidP="0076023B">
            <w:pPr>
              <w:rPr>
                <w:sz w:val="24"/>
                <w:szCs w:val="24"/>
              </w:rPr>
            </w:pPr>
            <w:r>
              <w:t xml:space="preserve">LR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LIBYAN ARAB JAMAHIRIYA </w:t>
            </w:r>
          </w:p>
        </w:tc>
        <w:tc>
          <w:tcPr>
            <w:tcW w:w="0" w:type="auto"/>
            <w:vAlign w:val="center"/>
            <w:hideMark/>
          </w:tcPr>
          <w:p w:rsidR="00A80D6D" w:rsidRDefault="00A80D6D" w:rsidP="0076023B">
            <w:pPr>
              <w:rPr>
                <w:sz w:val="24"/>
                <w:szCs w:val="24"/>
              </w:rPr>
            </w:pPr>
            <w:r>
              <w:t xml:space="preserve">LY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LIECHTENSTEIN </w:t>
            </w:r>
          </w:p>
        </w:tc>
        <w:tc>
          <w:tcPr>
            <w:tcW w:w="0" w:type="auto"/>
            <w:vAlign w:val="center"/>
            <w:hideMark/>
          </w:tcPr>
          <w:p w:rsidR="00A80D6D" w:rsidRDefault="00A80D6D" w:rsidP="0076023B">
            <w:pPr>
              <w:rPr>
                <w:sz w:val="24"/>
                <w:szCs w:val="24"/>
              </w:rPr>
            </w:pPr>
            <w:r>
              <w:t xml:space="preserve">LI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LITHUANIA </w:t>
            </w:r>
          </w:p>
        </w:tc>
        <w:tc>
          <w:tcPr>
            <w:tcW w:w="0" w:type="auto"/>
            <w:vAlign w:val="center"/>
            <w:hideMark/>
          </w:tcPr>
          <w:p w:rsidR="00A80D6D" w:rsidRDefault="00A80D6D" w:rsidP="0076023B">
            <w:pPr>
              <w:rPr>
                <w:sz w:val="24"/>
                <w:szCs w:val="24"/>
              </w:rPr>
            </w:pPr>
            <w:r>
              <w:t xml:space="preserve">LT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LUXEMBOURG </w:t>
            </w:r>
          </w:p>
        </w:tc>
        <w:tc>
          <w:tcPr>
            <w:tcW w:w="0" w:type="auto"/>
            <w:vAlign w:val="center"/>
            <w:hideMark/>
          </w:tcPr>
          <w:p w:rsidR="00A80D6D" w:rsidRDefault="00A80D6D" w:rsidP="0076023B">
            <w:pPr>
              <w:rPr>
                <w:sz w:val="24"/>
                <w:szCs w:val="24"/>
              </w:rPr>
            </w:pPr>
            <w:r>
              <w:t xml:space="preserve">LU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MACAO </w:t>
            </w:r>
          </w:p>
        </w:tc>
        <w:tc>
          <w:tcPr>
            <w:tcW w:w="0" w:type="auto"/>
            <w:vAlign w:val="center"/>
            <w:hideMark/>
          </w:tcPr>
          <w:p w:rsidR="00A80D6D" w:rsidRDefault="00A80D6D" w:rsidP="0076023B">
            <w:pPr>
              <w:rPr>
                <w:sz w:val="24"/>
                <w:szCs w:val="24"/>
              </w:rPr>
            </w:pPr>
            <w:r>
              <w:t xml:space="preserve">MO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MACEDONIA, THE FORMER YUGOSLAV REPUBLIC OF </w:t>
            </w:r>
          </w:p>
        </w:tc>
        <w:tc>
          <w:tcPr>
            <w:tcW w:w="0" w:type="auto"/>
            <w:vAlign w:val="center"/>
            <w:hideMark/>
          </w:tcPr>
          <w:p w:rsidR="00A80D6D" w:rsidRDefault="00A80D6D" w:rsidP="0076023B">
            <w:pPr>
              <w:rPr>
                <w:sz w:val="24"/>
                <w:szCs w:val="24"/>
              </w:rPr>
            </w:pPr>
            <w:r>
              <w:t xml:space="preserve">MK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MADAGASCAR </w:t>
            </w:r>
          </w:p>
        </w:tc>
        <w:tc>
          <w:tcPr>
            <w:tcW w:w="0" w:type="auto"/>
            <w:vAlign w:val="center"/>
            <w:hideMark/>
          </w:tcPr>
          <w:p w:rsidR="00A80D6D" w:rsidRDefault="00A80D6D" w:rsidP="0076023B">
            <w:pPr>
              <w:rPr>
                <w:sz w:val="24"/>
                <w:szCs w:val="24"/>
              </w:rPr>
            </w:pPr>
            <w:r>
              <w:t xml:space="preserve">MG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MALAWI </w:t>
            </w:r>
          </w:p>
        </w:tc>
        <w:tc>
          <w:tcPr>
            <w:tcW w:w="0" w:type="auto"/>
            <w:vAlign w:val="center"/>
            <w:hideMark/>
          </w:tcPr>
          <w:p w:rsidR="00A80D6D" w:rsidRDefault="00A80D6D" w:rsidP="0076023B">
            <w:pPr>
              <w:rPr>
                <w:sz w:val="24"/>
                <w:szCs w:val="24"/>
              </w:rPr>
            </w:pPr>
            <w:r>
              <w:t xml:space="preserve">MW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MALAYSIA </w:t>
            </w:r>
          </w:p>
        </w:tc>
        <w:tc>
          <w:tcPr>
            <w:tcW w:w="0" w:type="auto"/>
            <w:vAlign w:val="center"/>
            <w:hideMark/>
          </w:tcPr>
          <w:p w:rsidR="00A80D6D" w:rsidRDefault="00A80D6D" w:rsidP="0076023B">
            <w:pPr>
              <w:rPr>
                <w:sz w:val="24"/>
                <w:szCs w:val="24"/>
              </w:rPr>
            </w:pPr>
            <w:r>
              <w:t xml:space="preserve">MY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MALDIVES </w:t>
            </w:r>
          </w:p>
        </w:tc>
        <w:tc>
          <w:tcPr>
            <w:tcW w:w="0" w:type="auto"/>
            <w:vAlign w:val="center"/>
            <w:hideMark/>
          </w:tcPr>
          <w:p w:rsidR="00A80D6D" w:rsidRDefault="00A80D6D" w:rsidP="0076023B">
            <w:pPr>
              <w:rPr>
                <w:sz w:val="24"/>
                <w:szCs w:val="24"/>
              </w:rPr>
            </w:pPr>
            <w:r>
              <w:t xml:space="preserve">MV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MALI </w:t>
            </w:r>
          </w:p>
        </w:tc>
        <w:tc>
          <w:tcPr>
            <w:tcW w:w="0" w:type="auto"/>
            <w:vAlign w:val="center"/>
            <w:hideMark/>
          </w:tcPr>
          <w:p w:rsidR="00A80D6D" w:rsidRDefault="00A80D6D" w:rsidP="0076023B">
            <w:pPr>
              <w:rPr>
                <w:sz w:val="24"/>
                <w:szCs w:val="24"/>
              </w:rPr>
            </w:pPr>
            <w:r>
              <w:t xml:space="preserve">ML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MALTA </w:t>
            </w:r>
          </w:p>
        </w:tc>
        <w:tc>
          <w:tcPr>
            <w:tcW w:w="0" w:type="auto"/>
            <w:vAlign w:val="center"/>
            <w:hideMark/>
          </w:tcPr>
          <w:p w:rsidR="00A80D6D" w:rsidRDefault="00A80D6D" w:rsidP="0076023B">
            <w:pPr>
              <w:rPr>
                <w:sz w:val="24"/>
                <w:szCs w:val="24"/>
              </w:rPr>
            </w:pPr>
            <w:r>
              <w:t xml:space="preserve">MT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MARSHALL ISLANDS </w:t>
            </w:r>
          </w:p>
        </w:tc>
        <w:tc>
          <w:tcPr>
            <w:tcW w:w="0" w:type="auto"/>
            <w:vAlign w:val="center"/>
            <w:hideMark/>
          </w:tcPr>
          <w:p w:rsidR="00A80D6D" w:rsidRDefault="00A80D6D" w:rsidP="0076023B">
            <w:pPr>
              <w:rPr>
                <w:sz w:val="24"/>
                <w:szCs w:val="24"/>
              </w:rPr>
            </w:pPr>
            <w:r>
              <w:t xml:space="preserve">MH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MARTINIQUE </w:t>
            </w:r>
          </w:p>
        </w:tc>
        <w:tc>
          <w:tcPr>
            <w:tcW w:w="0" w:type="auto"/>
            <w:vAlign w:val="center"/>
            <w:hideMark/>
          </w:tcPr>
          <w:p w:rsidR="00A80D6D" w:rsidRDefault="00A80D6D" w:rsidP="0076023B">
            <w:pPr>
              <w:rPr>
                <w:sz w:val="24"/>
                <w:szCs w:val="24"/>
              </w:rPr>
            </w:pPr>
            <w:r>
              <w:t xml:space="preserve">MQ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MAURITANIA </w:t>
            </w:r>
          </w:p>
        </w:tc>
        <w:tc>
          <w:tcPr>
            <w:tcW w:w="0" w:type="auto"/>
            <w:vAlign w:val="center"/>
            <w:hideMark/>
          </w:tcPr>
          <w:p w:rsidR="00A80D6D" w:rsidRDefault="00A80D6D" w:rsidP="0076023B">
            <w:pPr>
              <w:rPr>
                <w:sz w:val="24"/>
                <w:szCs w:val="24"/>
              </w:rPr>
            </w:pPr>
            <w:r>
              <w:t xml:space="preserve">MR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MAURITIUS </w:t>
            </w:r>
          </w:p>
        </w:tc>
        <w:tc>
          <w:tcPr>
            <w:tcW w:w="0" w:type="auto"/>
            <w:vAlign w:val="center"/>
            <w:hideMark/>
          </w:tcPr>
          <w:p w:rsidR="00A80D6D" w:rsidRDefault="00A80D6D" w:rsidP="0076023B">
            <w:pPr>
              <w:rPr>
                <w:sz w:val="24"/>
                <w:szCs w:val="24"/>
              </w:rPr>
            </w:pPr>
            <w:r>
              <w:t xml:space="preserve">MU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MAYOTTE </w:t>
            </w:r>
          </w:p>
        </w:tc>
        <w:tc>
          <w:tcPr>
            <w:tcW w:w="0" w:type="auto"/>
            <w:vAlign w:val="center"/>
            <w:hideMark/>
          </w:tcPr>
          <w:p w:rsidR="00A80D6D" w:rsidRDefault="00A80D6D" w:rsidP="0076023B">
            <w:pPr>
              <w:rPr>
                <w:sz w:val="24"/>
                <w:szCs w:val="24"/>
              </w:rPr>
            </w:pPr>
            <w:r>
              <w:t xml:space="preserve">YT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MEXICO </w:t>
            </w:r>
          </w:p>
        </w:tc>
        <w:tc>
          <w:tcPr>
            <w:tcW w:w="0" w:type="auto"/>
            <w:vAlign w:val="center"/>
            <w:hideMark/>
          </w:tcPr>
          <w:p w:rsidR="00A80D6D" w:rsidRDefault="00A80D6D" w:rsidP="0076023B">
            <w:pPr>
              <w:rPr>
                <w:sz w:val="24"/>
                <w:szCs w:val="24"/>
              </w:rPr>
            </w:pPr>
            <w:r>
              <w:t xml:space="preserve">MX </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 xml:space="preserve">MICRONESIA, FEDERATED STATES OF </w:t>
            </w:r>
          </w:p>
        </w:tc>
        <w:tc>
          <w:tcPr>
            <w:tcW w:w="0" w:type="auto"/>
            <w:vAlign w:val="center"/>
            <w:hideMark/>
          </w:tcPr>
          <w:p w:rsidR="00A80D6D" w:rsidRDefault="00A80D6D" w:rsidP="0076023B">
            <w:pPr>
              <w:rPr>
                <w:sz w:val="24"/>
                <w:szCs w:val="24"/>
              </w:rPr>
            </w:pPr>
            <w:r>
              <w:t xml:space="preserve">FM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MOLDOVA, REPUBLIC OF </w:t>
            </w:r>
          </w:p>
        </w:tc>
        <w:tc>
          <w:tcPr>
            <w:tcW w:w="0" w:type="auto"/>
            <w:vAlign w:val="center"/>
            <w:hideMark/>
          </w:tcPr>
          <w:p w:rsidR="00A80D6D" w:rsidRDefault="00A80D6D" w:rsidP="0076023B">
            <w:pPr>
              <w:rPr>
                <w:sz w:val="24"/>
                <w:szCs w:val="24"/>
              </w:rPr>
            </w:pPr>
            <w:r>
              <w:t xml:space="preserve">MD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MONACO </w:t>
            </w:r>
          </w:p>
        </w:tc>
        <w:tc>
          <w:tcPr>
            <w:tcW w:w="0" w:type="auto"/>
            <w:vAlign w:val="center"/>
            <w:hideMark/>
          </w:tcPr>
          <w:p w:rsidR="00A80D6D" w:rsidRDefault="00A80D6D" w:rsidP="0076023B">
            <w:pPr>
              <w:rPr>
                <w:sz w:val="24"/>
                <w:szCs w:val="24"/>
              </w:rPr>
            </w:pPr>
            <w:r>
              <w:t>MC</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MONGOLIA </w:t>
            </w:r>
          </w:p>
        </w:tc>
        <w:tc>
          <w:tcPr>
            <w:tcW w:w="0" w:type="auto"/>
            <w:vAlign w:val="center"/>
            <w:hideMark/>
          </w:tcPr>
          <w:p w:rsidR="00A80D6D" w:rsidRDefault="00A80D6D" w:rsidP="0076023B">
            <w:pPr>
              <w:rPr>
                <w:sz w:val="24"/>
                <w:szCs w:val="24"/>
              </w:rPr>
            </w:pPr>
            <w:bookmarkStart w:id="3" w:name="wp1251365"/>
            <w:r>
              <w:t xml:space="preserve">&lt;="" td=""&gt; </w:t>
            </w:r>
            <w:bookmarkEnd w:id="3"/>
            <w:r>
              <w:t>MN</w:t>
            </w:r>
          </w:p>
        </w:tc>
      </w:tr>
      <w:tr w:rsidR="00A80D6D" w:rsidTr="0076023B">
        <w:trPr>
          <w:tblCellSpacing w:w="15" w:type="dxa"/>
        </w:trPr>
        <w:tc>
          <w:tcPr>
            <w:tcW w:w="0" w:type="auto"/>
            <w:vAlign w:val="center"/>
            <w:hideMark/>
          </w:tcPr>
          <w:p w:rsidR="00A80D6D" w:rsidRDefault="00A80D6D" w:rsidP="0076023B">
            <w:pPr>
              <w:rPr>
                <w:sz w:val="24"/>
                <w:szCs w:val="24"/>
              </w:rPr>
            </w:pPr>
            <w:r>
              <w:t>MONTENEGRO</w:t>
            </w:r>
          </w:p>
        </w:tc>
        <w:tc>
          <w:tcPr>
            <w:tcW w:w="0" w:type="auto"/>
            <w:vAlign w:val="center"/>
            <w:hideMark/>
          </w:tcPr>
          <w:p w:rsidR="00A80D6D" w:rsidRDefault="00A80D6D" w:rsidP="0076023B">
            <w:pPr>
              <w:rPr>
                <w:sz w:val="24"/>
                <w:szCs w:val="24"/>
              </w:rPr>
            </w:pPr>
            <w:r>
              <w:t>ME</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MONTSERRAT </w:t>
            </w:r>
          </w:p>
        </w:tc>
        <w:tc>
          <w:tcPr>
            <w:tcW w:w="0" w:type="auto"/>
            <w:vAlign w:val="center"/>
            <w:hideMark/>
          </w:tcPr>
          <w:p w:rsidR="00A80D6D" w:rsidRDefault="00A80D6D" w:rsidP="0076023B">
            <w:pPr>
              <w:rPr>
                <w:sz w:val="24"/>
                <w:szCs w:val="24"/>
              </w:rPr>
            </w:pPr>
            <w:r>
              <w:t xml:space="preserve">MS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MOROCCO </w:t>
            </w:r>
          </w:p>
        </w:tc>
        <w:tc>
          <w:tcPr>
            <w:tcW w:w="0" w:type="auto"/>
            <w:vAlign w:val="center"/>
            <w:hideMark/>
          </w:tcPr>
          <w:p w:rsidR="00A80D6D" w:rsidRDefault="00A80D6D" w:rsidP="0076023B">
            <w:pPr>
              <w:rPr>
                <w:sz w:val="24"/>
                <w:szCs w:val="24"/>
              </w:rPr>
            </w:pPr>
            <w:r>
              <w:t xml:space="preserve">MA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MOZAMBIQUE </w:t>
            </w:r>
          </w:p>
        </w:tc>
        <w:tc>
          <w:tcPr>
            <w:tcW w:w="0" w:type="auto"/>
            <w:vAlign w:val="center"/>
            <w:hideMark/>
          </w:tcPr>
          <w:p w:rsidR="00A80D6D" w:rsidRDefault="00A80D6D" w:rsidP="0076023B">
            <w:pPr>
              <w:rPr>
                <w:sz w:val="24"/>
                <w:szCs w:val="24"/>
              </w:rPr>
            </w:pPr>
            <w:r>
              <w:t xml:space="preserve">MZ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MYANMAR </w:t>
            </w:r>
          </w:p>
        </w:tc>
        <w:tc>
          <w:tcPr>
            <w:tcW w:w="0" w:type="auto"/>
            <w:vAlign w:val="center"/>
            <w:hideMark/>
          </w:tcPr>
          <w:p w:rsidR="00A80D6D" w:rsidRDefault="00A80D6D" w:rsidP="0076023B">
            <w:pPr>
              <w:rPr>
                <w:sz w:val="24"/>
                <w:szCs w:val="24"/>
              </w:rPr>
            </w:pPr>
            <w:r>
              <w:t xml:space="preserve">MM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NAMIBIA </w:t>
            </w:r>
          </w:p>
        </w:tc>
        <w:tc>
          <w:tcPr>
            <w:tcW w:w="0" w:type="auto"/>
            <w:vAlign w:val="center"/>
            <w:hideMark/>
          </w:tcPr>
          <w:p w:rsidR="00A80D6D" w:rsidRDefault="00A80D6D" w:rsidP="0076023B">
            <w:pPr>
              <w:rPr>
                <w:sz w:val="24"/>
                <w:szCs w:val="24"/>
              </w:rPr>
            </w:pPr>
            <w:r>
              <w:t xml:space="preserve">NA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NAURU </w:t>
            </w:r>
          </w:p>
        </w:tc>
        <w:tc>
          <w:tcPr>
            <w:tcW w:w="0" w:type="auto"/>
            <w:vAlign w:val="center"/>
            <w:hideMark/>
          </w:tcPr>
          <w:p w:rsidR="00A80D6D" w:rsidRDefault="00A80D6D" w:rsidP="0076023B">
            <w:pPr>
              <w:rPr>
                <w:sz w:val="24"/>
                <w:szCs w:val="24"/>
              </w:rPr>
            </w:pPr>
            <w:r>
              <w:t xml:space="preserve">NR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NEPAL </w:t>
            </w:r>
          </w:p>
        </w:tc>
        <w:tc>
          <w:tcPr>
            <w:tcW w:w="0" w:type="auto"/>
            <w:vAlign w:val="center"/>
            <w:hideMark/>
          </w:tcPr>
          <w:p w:rsidR="00A80D6D" w:rsidRDefault="00A80D6D" w:rsidP="0076023B">
            <w:pPr>
              <w:rPr>
                <w:sz w:val="24"/>
                <w:szCs w:val="24"/>
              </w:rPr>
            </w:pPr>
            <w:r>
              <w:t xml:space="preserve">NP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NETHERLANDS </w:t>
            </w:r>
          </w:p>
        </w:tc>
        <w:tc>
          <w:tcPr>
            <w:tcW w:w="0" w:type="auto"/>
            <w:vAlign w:val="center"/>
            <w:hideMark/>
          </w:tcPr>
          <w:p w:rsidR="00A80D6D" w:rsidRDefault="00A80D6D" w:rsidP="0076023B">
            <w:pPr>
              <w:rPr>
                <w:sz w:val="24"/>
                <w:szCs w:val="24"/>
              </w:rPr>
            </w:pPr>
            <w:r>
              <w:t xml:space="preserve">NL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NETHERLANDS ANTILLES </w:t>
            </w:r>
          </w:p>
        </w:tc>
        <w:tc>
          <w:tcPr>
            <w:tcW w:w="0" w:type="auto"/>
            <w:vAlign w:val="center"/>
            <w:hideMark/>
          </w:tcPr>
          <w:p w:rsidR="00A80D6D" w:rsidRDefault="00A80D6D" w:rsidP="0076023B">
            <w:pPr>
              <w:rPr>
                <w:sz w:val="24"/>
                <w:szCs w:val="24"/>
              </w:rPr>
            </w:pPr>
            <w:r>
              <w:t xml:space="preserve">AN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NEW CALEDONIA </w:t>
            </w:r>
          </w:p>
        </w:tc>
        <w:tc>
          <w:tcPr>
            <w:tcW w:w="0" w:type="auto"/>
            <w:vAlign w:val="center"/>
            <w:hideMark/>
          </w:tcPr>
          <w:p w:rsidR="00A80D6D" w:rsidRDefault="00A80D6D" w:rsidP="0076023B">
            <w:pPr>
              <w:rPr>
                <w:sz w:val="24"/>
                <w:szCs w:val="24"/>
              </w:rPr>
            </w:pPr>
            <w:r>
              <w:t xml:space="preserve">NC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NEW ZEALAND </w:t>
            </w:r>
          </w:p>
        </w:tc>
        <w:tc>
          <w:tcPr>
            <w:tcW w:w="0" w:type="auto"/>
            <w:vAlign w:val="center"/>
            <w:hideMark/>
          </w:tcPr>
          <w:p w:rsidR="00A80D6D" w:rsidRDefault="00A80D6D" w:rsidP="0076023B">
            <w:pPr>
              <w:rPr>
                <w:sz w:val="24"/>
                <w:szCs w:val="24"/>
              </w:rPr>
            </w:pPr>
            <w:r>
              <w:t xml:space="preserve">NZ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NICARAGUA </w:t>
            </w:r>
          </w:p>
        </w:tc>
        <w:tc>
          <w:tcPr>
            <w:tcW w:w="0" w:type="auto"/>
            <w:vAlign w:val="center"/>
            <w:hideMark/>
          </w:tcPr>
          <w:p w:rsidR="00A80D6D" w:rsidRDefault="00A80D6D" w:rsidP="0076023B">
            <w:pPr>
              <w:rPr>
                <w:sz w:val="24"/>
                <w:szCs w:val="24"/>
              </w:rPr>
            </w:pPr>
            <w:r>
              <w:t xml:space="preserve">NI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NIGER </w:t>
            </w:r>
          </w:p>
        </w:tc>
        <w:tc>
          <w:tcPr>
            <w:tcW w:w="0" w:type="auto"/>
            <w:vAlign w:val="center"/>
            <w:hideMark/>
          </w:tcPr>
          <w:p w:rsidR="00A80D6D" w:rsidRDefault="00A80D6D" w:rsidP="0076023B">
            <w:pPr>
              <w:rPr>
                <w:sz w:val="24"/>
                <w:szCs w:val="24"/>
              </w:rPr>
            </w:pPr>
            <w:r>
              <w:t xml:space="preserve">NE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NIGERIA </w:t>
            </w:r>
          </w:p>
        </w:tc>
        <w:tc>
          <w:tcPr>
            <w:tcW w:w="0" w:type="auto"/>
            <w:vAlign w:val="center"/>
            <w:hideMark/>
          </w:tcPr>
          <w:p w:rsidR="00A80D6D" w:rsidRDefault="00A80D6D" w:rsidP="0076023B">
            <w:pPr>
              <w:rPr>
                <w:sz w:val="24"/>
                <w:szCs w:val="24"/>
              </w:rPr>
            </w:pPr>
            <w:r>
              <w:t xml:space="preserve">NG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NIUE </w:t>
            </w:r>
          </w:p>
        </w:tc>
        <w:tc>
          <w:tcPr>
            <w:tcW w:w="0" w:type="auto"/>
            <w:vAlign w:val="center"/>
            <w:hideMark/>
          </w:tcPr>
          <w:p w:rsidR="00A80D6D" w:rsidRDefault="00A80D6D" w:rsidP="0076023B">
            <w:pPr>
              <w:rPr>
                <w:sz w:val="24"/>
                <w:szCs w:val="24"/>
              </w:rPr>
            </w:pPr>
            <w:r>
              <w:t xml:space="preserve">NU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NORFOLK ISLAND </w:t>
            </w:r>
          </w:p>
        </w:tc>
        <w:tc>
          <w:tcPr>
            <w:tcW w:w="0" w:type="auto"/>
            <w:vAlign w:val="center"/>
            <w:hideMark/>
          </w:tcPr>
          <w:p w:rsidR="00A80D6D" w:rsidRDefault="00A80D6D" w:rsidP="0076023B">
            <w:pPr>
              <w:rPr>
                <w:sz w:val="24"/>
                <w:szCs w:val="24"/>
              </w:rPr>
            </w:pPr>
            <w:r>
              <w:t xml:space="preserve">NF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NORTHERN MARIANA ISLANDS </w:t>
            </w:r>
          </w:p>
        </w:tc>
        <w:tc>
          <w:tcPr>
            <w:tcW w:w="0" w:type="auto"/>
            <w:vAlign w:val="center"/>
            <w:hideMark/>
          </w:tcPr>
          <w:p w:rsidR="00A80D6D" w:rsidRDefault="00A80D6D" w:rsidP="0076023B">
            <w:pPr>
              <w:rPr>
                <w:sz w:val="24"/>
                <w:szCs w:val="24"/>
              </w:rPr>
            </w:pPr>
            <w:r>
              <w:t xml:space="preserve">MP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NORWAY </w:t>
            </w:r>
          </w:p>
        </w:tc>
        <w:tc>
          <w:tcPr>
            <w:tcW w:w="0" w:type="auto"/>
            <w:vAlign w:val="center"/>
            <w:hideMark/>
          </w:tcPr>
          <w:p w:rsidR="00A80D6D" w:rsidRDefault="00A80D6D" w:rsidP="0076023B">
            <w:pPr>
              <w:rPr>
                <w:sz w:val="24"/>
                <w:szCs w:val="24"/>
              </w:rPr>
            </w:pPr>
            <w:r>
              <w:t xml:space="preserve">NO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OMAN </w:t>
            </w:r>
          </w:p>
        </w:tc>
        <w:tc>
          <w:tcPr>
            <w:tcW w:w="0" w:type="auto"/>
            <w:vAlign w:val="center"/>
            <w:hideMark/>
          </w:tcPr>
          <w:p w:rsidR="00A80D6D" w:rsidRDefault="00A80D6D" w:rsidP="0076023B">
            <w:pPr>
              <w:rPr>
                <w:sz w:val="24"/>
                <w:szCs w:val="24"/>
              </w:rPr>
            </w:pPr>
            <w:r>
              <w:t xml:space="preserve">OM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PAKISTAN </w:t>
            </w:r>
          </w:p>
        </w:tc>
        <w:tc>
          <w:tcPr>
            <w:tcW w:w="0" w:type="auto"/>
            <w:vAlign w:val="center"/>
            <w:hideMark/>
          </w:tcPr>
          <w:p w:rsidR="00A80D6D" w:rsidRDefault="00A80D6D" w:rsidP="0076023B">
            <w:pPr>
              <w:rPr>
                <w:sz w:val="24"/>
                <w:szCs w:val="24"/>
              </w:rPr>
            </w:pPr>
            <w:r>
              <w:t xml:space="preserve">PK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PALAU </w:t>
            </w:r>
          </w:p>
        </w:tc>
        <w:tc>
          <w:tcPr>
            <w:tcW w:w="0" w:type="auto"/>
            <w:vAlign w:val="center"/>
            <w:hideMark/>
          </w:tcPr>
          <w:p w:rsidR="00A80D6D" w:rsidRDefault="00A80D6D" w:rsidP="0076023B">
            <w:pPr>
              <w:rPr>
                <w:sz w:val="24"/>
                <w:szCs w:val="24"/>
              </w:rPr>
            </w:pPr>
            <w:r>
              <w:t xml:space="preserve">PW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PALESTINIAN TERRITORY, OCCUPIED </w:t>
            </w:r>
          </w:p>
        </w:tc>
        <w:tc>
          <w:tcPr>
            <w:tcW w:w="0" w:type="auto"/>
            <w:vAlign w:val="center"/>
            <w:hideMark/>
          </w:tcPr>
          <w:p w:rsidR="00A80D6D" w:rsidRDefault="00A80D6D" w:rsidP="0076023B">
            <w:pPr>
              <w:rPr>
                <w:sz w:val="24"/>
                <w:szCs w:val="24"/>
              </w:rPr>
            </w:pPr>
            <w:r>
              <w:t xml:space="preserve">PS </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 xml:space="preserve">PANAMA </w:t>
            </w:r>
          </w:p>
        </w:tc>
        <w:tc>
          <w:tcPr>
            <w:tcW w:w="0" w:type="auto"/>
            <w:vAlign w:val="center"/>
            <w:hideMark/>
          </w:tcPr>
          <w:p w:rsidR="00A80D6D" w:rsidRDefault="00A80D6D" w:rsidP="0076023B">
            <w:pPr>
              <w:rPr>
                <w:sz w:val="24"/>
                <w:szCs w:val="24"/>
              </w:rPr>
            </w:pPr>
            <w:r>
              <w:t xml:space="preserve">PA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PAPUA NEW GUINEA </w:t>
            </w:r>
          </w:p>
        </w:tc>
        <w:tc>
          <w:tcPr>
            <w:tcW w:w="0" w:type="auto"/>
            <w:vAlign w:val="center"/>
            <w:hideMark/>
          </w:tcPr>
          <w:p w:rsidR="00A80D6D" w:rsidRDefault="00A80D6D" w:rsidP="0076023B">
            <w:pPr>
              <w:rPr>
                <w:sz w:val="24"/>
                <w:szCs w:val="24"/>
              </w:rPr>
            </w:pPr>
            <w:r>
              <w:t xml:space="preserve">PG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PARAGUAY </w:t>
            </w:r>
          </w:p>
        </w:tc>
        <w:tc>
          <w:tcPr>
            <w:tcW w:w="0" w:type="auto"/>
            <w:vAlign w:val="center"/>
            <w:hideMark/>
          </w:tcPr>
          <w:p w:rsidR="00A80D6D" w:rsidRDefault="00A80D6D" w:rsidP="0076023B">
            <w:pPr>
              <w:rPr>
                <w:sz w:val="24"/>
                <w:szCs w:val="24"/>
              </w:rPr>
            </w:pPr>
            <w:r>
              <w:t xml:space="preserve">PY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PERU </w:t>
            </w:r>
          </w:p>
        </w:tc>
        <w:tc>
          <w:tcPr>
            <w:tcW w:w="0" w:type="auto"/>
            <w:vAlign w:val="center"/>
            <w:hideMark/>
          </w:tcPr>
          <w:p w:rsidR="00A80D6D" w:rsidRDefault="00A80D6D" w:rsidP="0076023B">
            <w:pPr>
              <w:rPr>
                <w:sz w:val="24"/>
                <w:szCs w:val="24"/>
              </w:rPr>
            </w:pPr>
            <w:r>
              <w:t xml:space="preserve">PE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PHILIPPINES </w:t>
            </w:r>
          </w:p>
        </w:tc>
        <w:tc>
          <w:tcPr>
            <w:tcW w:w="0" w:type="auto"/>
            <w:vAlign w:val="center"/>
            <w:hideMark/>
          </w:tcPr>
          <w:p w:rsidR="00A80D6D" w:rsidRDefault="00A80D6D" w:rsidP="0076023B">
            <w:pPr>
              <w:rPr>
                <w:sz w:val="24"/>
                <w:szCs w:val="24"/>
              </w:rPr>
            </w:pPr>
            <w:r>
              <w:t xml:space="preserve">PH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PITCAIRN </w:t>
            </w:r>
          </w:p>
        </w:tc>
        <w:tc>
          <w:tcPr>
            <w:tcW w:w="0" w:type="auto"/>
            <w:vAlign w:val="center"/>
            <w:hideMark/>
          </w:tcPr>
          <w:p w:rsidR="00A80D6D" w:rsidRDefault="00A80D6D" w:rsidP="0076023B">
            <w:pPr>
              <w:rPr>
                <w:sz w:val="24"/>
                <w:szCs w:val="24"/>
              </w:rPr>
            </w:pPr>
            <w:r>
              <w:t xml:space="preserve">PN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POLAND </w:t>
            </w:r>
          </w:p>
        </w:tc>
        <w:tc>
          <w:tcPr>
            <w:tcW w:w="0" w:type="auto"/>
            <w:vAlign w:val="center"/>
            <w:hideMark/>
          </w:tcPr>
          <w:p w:rsidR="00A80D6D" w:rsidRDefault="00A80D6D" w:rsidP="0076023B">
            <w:pPr>
              <w:rPr>
                <w:sz w:val="24"/>
                <w:szCs w:val="24"/>
              </w:rPr>
            </w:pPr>
            <w:r>
              <w:t xml:space="preserve">PL </w:t>
            </w:r>
          </w:p>
        </w:tc>
      </w:tr>
      <w:tr w:rsidR="00A80D6D" w:rsidTr="0076023B">
        <w:trPr>
          <w:tblCellSpacing w:w="15" w:type="dxa"/>
        </w:trPr>
        <w:tc>
          <w:tcPr>
            <w:tcW w:w="0" w:type="auto"/>
            <w:vAlign w:val="center"/>
            <w:hideMark/>
          </w:tcPr>
          <w:p w:rsidR="00A80D6D" w:rsidRDefault="00A80D6D" w:rsidP="0076023B">
            <w:pPr>
              <w:rPr>
                <w:sz w:val="24"/>
                <w:szCs w:val="24"/>
              </w:rPr>
            </w:pPr>
            <w:r>
              <w:t>PORTUGAL</w:t>
            </w:r>
          </w:p>
        </w:tc>
        <w:tc>
          <w:tcPr>
            <w:tcW w:w="0" w:type="auto"/>
            <w:vAlign w:val="center"/>
            <w:hideMark/>
          </w:tcPr>
          <w:p w:rsidR="00A80D6D" w:rsidRDefault="00A80D6D" w:rsidP="0076023B">
            <w:pPr>
              <w:rPr>
                <w:sz w:val="24"/>
                <w:szCs w:val="24"/>
              </w:rPr>
            </w:pPr>
            <w:r>
              <w:t>PT</w:t>
            </w:r>
          </w:p>
        </w:tc>
      </w:tr>
      <w:tr w:rsidR="00A80D6D" w:rsidTr="0076023B">
        <w:trPr>
          <w:tblCellSpacing w:w="15" w:type="dxa"/>
        </w:trPr>
        <w:tc>
          <w:tcPr>
            <w:tcW w:w="0" w:type="auto"/>
            <w:vAlign w:val="center"/>
            <w:hideMark/>
          </w:tcPr>
          <w:p w:rsidR="00A80D6D" w:rsidRDefault="00A80D6D" w:rsidP="0076023B">
            <w:pPr>
              <w:rPr>
                <w:sz w:val="24"/>
                <w:szCs w:val="24"/>
              </w:rPr>
            </w:pPr>
            <w:r>
              <w:t xml:space="preserve">PUERTO RICO </w:t>
            </w:r>
          </w:p>
        </w:tc>
        <w:tc>
          <w:tcPr>
            <w:tcW w:w="0" w:type="auto"/>
            <w:vAlign w:val="center"/>
            <w:hideMark/>
          </w:tcPr>
          <w:p w:rsidR="00A80D6D" w:rsidRDefault="00A80D6D" w:rsidP="0076023B">
            <w:pPr>
              <w:rPr>
                <w:sz w:val="24"/>
                <w:szCs w:val="24"/>
              </w:rPr>
            </w:pPr>
            <w:r>
              <w:t xml:space="preserve">PR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QATAR </w:t>
            </w:r>
          </w:p>
        </w:tc>
        <w:tc>
          <w:tcPr>
            <w:tcW w:w="0" w:type="auto"/>
            <w:vAlign w:val="center"/>
            <w:hideMark/>
          </w:tcPr>
          <w:p w:rsidR="00A80D6D" w:rsidRDefault="00A80D6D" w:rsidP="0076023B">
            <w:pPr>
              <w:rPr>
                <w:sz w:val="24"/>
                <w:szCs w:val="24"/>
              </w:rPr>
            </w:pPr>
            <w:r>
              <w:t xml:space="preserve">QA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RÉUNION </w:t>
            </w:r>
          </w:p>
        </w:tc>
        <w:tc>
          <w:tcPr>
            <w:tcW w:w="0" w:type="auto"/>
            <w:vAlign w:val="center"/>
            <w:hideMark/>
          </w:tcPr>
          <w:p w:rsidR="00A80D6D" w:rsidRDefault="00A80D6D" w:rsidP="0076023B">
            <w:pPr>
              <w:rPr>
                <w:sz w:val="24"/>
                <w:szCs w:val="24"/>
              </w:rPr>
            </w:pPr>
            <w:r>
              <w:t xml:space="preserve">RE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ROMANIA </w:t>
            </w:r>
          </w:p>
        </w:tc>
        <w:tc>
          <w:tcPr>
            <w:tcW w:w="0" w:type="auto"/>
            <w:vAlign w:val="center"/>
            <w:hideMark/>
          </w:tcPr>
          <w:p w:rsidR="00A80D6D" w:rsidRDefault="00A80D6D" w:rsidP="0076023B">
            <w:pPr>
              <w:rPr>
                <w:sz w:val="24"/>
                <w:szCs w:val="24"/>
              </w:rPr>
            </w:pPr>
            <w:r>
              <w:t xml:space="preserve">RO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RUSSIAN FEDERATION </w:t>
            </w:r>
          </w:p>
        </w:tc>
        <w:tc>
          <w:tcPr>
            <w:tcW w:w="0" w:type="auto"/>
            <w:vAlign w:val="center"/>
            <w:hideMark/>
          </w:tcPr>
          <w:p w:rsidR="00A80D6D" w:rsidRDefault="00A80D6D" w:rsidP="0076023B">
            <w:pPr>
              <w:rPr>
                <w:sz w:val="24"/>
                <w:szCs w:val="24"/>
              </w:rPr>
            </w:pPr>
            <w:r>
              <w:t xml:space="preserve">RU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RWANDA </w:t>
            </w:r>
          </w:p>
        </w:tc>
        <w:tc>
          <w:tcPr>
            <w:tcW w:w="0" w:type="auto"/>
            <w:vAlign w:val="center"/>
            <w:hideMark/>
          </w:tcPr>
          <w:p w:rsidR="00A80D6D" w:rsidRDefault="00A80D6D" w:rsidP="0076023B">
            <w:pPr>
              <w:rPr>
                <w:sz w:val="24"/>
                <w:szCs w:val="24"/>
              </w:rPr>
            </w:pPr>
            <w:r>
              <w:t xml:space="preserve">RW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SAINT HELENA </w:t>
            </w:r>
          </w:p>
        </w:tc>
        <w:tc>
          <w:tcPr>
            <w:tcW w:w="0" w:type="auto"/>
            <w:vAlign w:val="center"/>
            <w:hideMark/>
          </w:tcPr>
          <w:p w:rsidR="00A80D6D" w:rsidRDefault="00A80D6D" w:rsidP="0076023B">
            <w:pPr>
              <w:rPr>
                <w:sz w:val="24"/>
                <w:szCs w:val="24"/>
              </w:rPr>
            </w:pPr>
            <w:r>
              <w:t xml:space="preserve">SH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SAINT KITTS AND NEVIS </w:t>
            </w:r>
          </w:p>
        </w:tc>
        <w:tc>
          <w:tcPr>
            <w:tcW w:w="0" w:type="auto"/>
            <w:vAlign w:val="center"/>
            <w:hideMark/>
          </w:tcPr>
          <w:p w:rsidR="00A80D6D" w:rsidRDefault="00A80D6D" w:rsidP="0076023B">
            <w:pPr>
              <w:rPr>
                <w:sz w:val="24"/>
                <w:szCs w:val="24"/>
              </w:rPr>
            </w:pPr>
            <w:r>
              <w:t xml:space="preserve">KN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SAINT LUCIA </w:t>
            </w:r>
          </w:p>
        </w:tc>
        <w:tc>
          <w:tcPr>
            <w:tcW w:w="0" w:type="auto"/>
            <w:vAlign w:val="center"/>
            <w:hideMark/>
          </w:tcPr>
          <w:p w:rsidR="00A80D6D" w:rsidRDefault="00A80D6D" w:rsidP="0076023B">
            <w:pPr>
              <w:rPr>
                <w:sz w:val="24"/>
                <w:szCs w:val="24"/>
              </w:rPr>
            </w:pPr>
            <w:r>
              <w:t xml:space="preserve">LC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SAINT PIERRE AND MIQUELON </w:t>
            </w:r>
          </w:p>
        </w:tc>
        <w:tc>
          <w:tcPr>
            <w:tcW w:w="0" w:type="auto"/>
            <w:vAlign w:val="center"/>
            <w:hideMark/>
          </w:tcPr>
          <w:p w:rsidR="00A80D6D" w:rsidRDefault="00A80D6D" w:rsidP="0076023B">
            <w:pPr>
              <w:rPr>
                <w:sz w:val="24"/>
                <w:szCs w:val="24"/>
              </w:rPr>
            </w:pPr>
            <w:r>
              <w:t xml:space="preserve">PM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SAINT VINCENT AND THE GRENADINES </w:t>
            </w:r>
          </w:p>
        </w:tc>
        <w:tc>
          <w:tcPr>
            <w:tcW w:w="0" w:type="auto"/>
            <w:vAlign w:val="center"/>
            <w:hideMark/>
          </w:tcPr>
          <w:p w:rsidR="00A80D6D" w:rsidRDefault="00A80D6D" w:rsidP="0076023B">
            <w:pPr>
              <w:rPr>
                <w:sz w:val="24"/>
                <w:szCs w:val="24"/>
              </w:rPr>
            </w:pPr>
            <w:r>
              <w:t xml:space="preserve">VC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SAMOA </w:t>
            </w:r>
          </w:p>
        </w:tc>
        <w:tc>
          <w:tcPr>
            <w:tcW w:w="0" w:type="auto"/>
            <w:vAlign w:val="center"/>
            <w:hideMark/>
          </w:tcPr>
          <w:p w:rsidR="00A80D6D" w:rsidRDefault="00A80D6D" w:rsidP="0076023B">
            <w:pPr>
              <w:rPr>
                <w:sz w:val="24"/>
                <w:szCs w:val="24"/>
              </w:rPr>
            </w:pPr>
            <w:r>
              <w:t xml:space="preserve">WS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SAN MARINO </w:t>
            </w:r>
          </w:p>
        </w:tc>
        <w:tc>
          <w:tcPr>
            <w:tcW w:w="0" w:type="auto"/>
            <w:vAlign w:val="center"/>
            <w:hideMark/>
          </w:tcPr>
          <w:p w:rsidR="00A80D6D" w:rsidRDefault="00A80D6D" w:rsidP="0076023B">
            <w:pPr>
              <w:rPr>
                <w:sz w:val="24"/>
                <w:szCs w:val="24"/>
              </w:rPr>
            </w:pPr>
            <w:r>
              <w:t xml:space="preserve">SM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SAO TOME AND PRINCIPE </w:t>
            </w:r>
          </w:p>
        </w:tc>
        <w:tc>
          <w:tcPr>
            <w:tcW w:w="0" w:type="auto"/>
            <w:vAlign w:val="center"/>
            <w:hideMark/>
          </w:tcPr>
          <w:p w:rsidR="00A80D6D" w:rsidRDefault="00A80D6D" w:rsidP="0076023B">
            <w:pPr>
              <w:rPr>
                <w:sz w:val="24"/>
                <w:szCs w:val="24"/>
              </w:rPr>
            </w:pPr>
            <w:r>
              <w:t xml:space="preserve">ST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SAUDI ARABIA </w:t>
            </w:r>
          </w:p>
        </w:tc>
        <w:tc>
          <w:tcPr>
            <w:tcW w:w="0" w:type="auto"/>
            <w:vAlign w:val="center"/>
            <w:hideMark/>
          </w:tcPr>
          <w:p w:rsidR="00A80D6D" w:rsidRDefault="00A80D6D" w:rsidP="0076023B">
            <w:pPr>
              <w:rPr>
                <w:sz w:val="24"/>
                <w:szCs w:val="24"/>
              </w:rPr>
            </w:pPr>
            <w:r>
              <w:t xml:space="preserve">SA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SENEGAL </w:t>
            </w:r>
          </w:p>
        </w:tc>
        <w:tc>
          <w:tcPr>
            <w:tcW w:w="0" w:type="auto"/>
            <w:vAlign w:val="center"/>
            <w:hideMark/>
          </w:tcPr>
          <w:p w:rsidR="00A80D6D" w:rsidRDefault="00A80D6D" w:rsidP="0076023B">
            <w:pPr>
              <w:rPr>
                <w:sz w:val="24"/>
                <w:szCs w:val="24"/>
              </w:rPr>
            </w:pPr>
            <w:r>
              <w:t xml:space="preserve">SN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SERBIA </w:t>
            </w:r>
          </w:p>
        </w:tc>
        <w:tc>
          <w:tcPr>
            <w:tcW w:w="0" w:type="auto"/>
            <w:vAlign w:val="center"/>
            <w:hideMark/>
          </w:tcPr>
          <w:p w:rsidR="00A80D6D" w:rsidRDefault="00A80D6D" w:rsidP="0076023B">
            <w:pPr>
              <w:rPr>
                <w:sz w:val="24"/>
                <w:szCs w:val="24"/>
              </w:rPr>
            </w:pPr>
            <w:r>
              <w:t xml:space="preserve">RS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SEYCHELLES </w:t>
            </w:r>
          </w:p>
        </w:tc>
        <w:tc>
          <w:tcPr>
            <w:tcW w:w="0" w:type="auto"/>
            <w:vAlign w:val="center"/>
            <w:hideMark/>
          </w:tcPr>
          <w:p w:rsidR="00A80D6D" w:rsidRDefault="00A80D6D" w:rsidP="0076023B">
            <w:pPr>
              <w:rPr>
                <w:sz w:val="24"/>
                <w:szCs w:val="24"/>
              </w:rPr>
            </w:pPr>
            <w:r>
              <w:t xml:space="preserve">SC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SIERRA LEONE </w:t>
            </w:r>
          </w:p>
        </w:tc>
        <w:tc>
          <w:tcPr>
            <w:tcW w:w="0" w:type="auto"/>
            <w:vAlign w:val="center"/>
            <w:hideMark/>
          </w:tcPr>
          <w:p w:rsidR="00A80D6D" w:rsidRDefault="00A80D6D" w:rsidP="0076023B">
            <w:pPr>
              <w:rPr>
                <w:sz w:val="24"/>
                <w:szCs w:val="24"/>
              </w:rPr>
            </w:pPr>
            <w:r>
              <w:t xml:space="preserve">SL </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 xml:space="preserve">SINGAPORE </w:t>
            </w:r>
          </w:p>
        </w:tc>
        <w:tc>
          <w:tcPr>
            <w:tcW w:w="0" w:type="auto"/>
            <w:vAlign w:val="center"/>
            <w:hideMark/>
          </w:tcPr>
          <w:p w:rsidR="00A80D6D" w:rsidRDefault="00A80D6D" w:rsidP="0076023B">
            <w:pPr>
              <w:rPr>
                <w:sz w:val="24"/>
                <w:szCs w:val="24"/>
              </w:rPr>
            </w:pPr>
            <w:r>
              <w:t xml:space="preserve">SG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SLOVAKIA </w:t>
            </w:r>
          </w:p>
        </w:tc>
        <w:tc>
          <w:tcPr>
            <w:tcW w:w="0" w:type="auto"/>
            <w:vAlign w:val="center"/>
            <w:hideMark/>
          </w:tcPr>
          <w:p w:rsidR="00A80D6D" w:rsidRDefault="00A80D6D" w:rsidP="0076023B">
            <w:pPr>
              <w:rPr>
                <w:sz w:val="24"/>
                <w:szCs w:val="24"/>
              </w:rPr>
            </w:pPr>
            <w:r>
              <w:t xml:space="preserve">SK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SLOVENIA </w:t>
            </w:r>
          </w:p>
        </w:tc>
        <w:tc>
          <w:tcPr>
            <w:tcW w:w="0" w:type="auto"/>
            <w:vAlign w:val="center"/>
            <w:hideMark/>
          </w:tcPr>
          <w:p w:rsidR="00A80D6D" w:rsidRDefault="00A80D6D" w:rsidP="0076023B">
            <w:pPr>
              <w:rPr>
                <w:sz w:val="24"/>
                <w:szCs w:val="24"/>
              </w:rPr>
            </w:pPr>
            <w:r>
              <w:t xml:space="preserve">SI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SOLOMON ISLANDS </w:t>
            </w:r>
          </w:p>
        </w:tc>
        <w:tc>
          <w:tcPr>
            <w:tcW w:w="0" w:type="auto"/>
            <w:vAlign w:val="center"/>
            <w:hideMark/>
          </w:tcPr>
          <w:p w:rsidR="00A80D6D" w:rsidRDefault="00A80D6D" w:rsidP="0076023B">
            <w:pPr>
              <w:rPr>
                <w:sz w:val="24"/>
                <w:szCs w:val="24"/>
              </w:rPr>
            </w:pPr>
            <w:r>
              <w:t xml:space="preserve">SB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SOMALIA </w:t>
            </w:r>
          </w:p>
        </w:tc>
        <w:tc>
          <w:tcPr>
            <w:tcW w:w="0" w:type="auto"/>
            <w:vAlign w:val="center"/>
            <w:hideMark/>
          </w:tcPr>
          <w:p w:rsidR="00A80D6D" w:rsidRDefault="00A80D6D" w:rsidP="0076023B">
            <w:pPr>
              <w:rPr>
                <w:sz w:val="24"/>
                <w:szCs w:val="24"/>
              </w:rPr>
            </w:pPr>
            <w:r>
              <w:t xml:space="preserve">SO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SOUTH AFRICA </w:t>
            </w:r>
          </w:p>
        </w:tc>
        <w:tc>
          <w:tcPr>
            <w:tcW w:w="0" w:type="auto"/>
            <w:vAlign w:val="center"/>
            <w:hideMark/>
          </w:tcPr>
          <w:p w:rsidR="00A80D6D" w:rsidRDefault="00A80D6D" w:rsidP="0076023B">
            <w:pPr>
              <w:rPr>
                <w:sz w:val="24"/>
                <w:szCs w:val="24"/>
              </w:rPr>
            </w:pPr>
            <w:r>
              <w:t xml:space="preserve">ZA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SOUTH GEORGIA AND THE SOUTH SANDWICH ISLANDS </w:t>
            </w:r>
          </w:p>
        </w:tc>
        <w:tc>
          <w:tcPr>
            <w:tcW w:w="0" w:type="auto"/>
            <w:vAlign w:val="center"/>
            <w:hideMark/>
          </w:tcPr>
          <w:p w:rsidR="00A80D6D" w:rsidRDefault="00A80D6D" w:rsidP="0076023B">
            <w:pPr>
              <w:rPr>
                <w:sz w:val="24"/>
                <w:szCs w:val="24"/>
              </w:rPr>
            </w:pPr>
            <w:r>
              <w:t xml:space="preserve">GS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SPAIN </w:t>
            </w:r>
          </w:p>
        </w:tc>
        <w:tc>
          <w:tcPr>
            <w:tcW w:w="0" w:type="auto"/>
            <w:vAlign w:val="center"/>
            <w:hideMark/>
          </w:tcPr>
          <w:p w:rsidR="00A80D6D" w:rsidRDefault="00A80D6D" w:rsidP="0076023B">
            <w:pPr>
              <w:rPr>
                <w:sz w:val="24"/>
                <w:szCs w:val="24"/>
              </w:rPr>
            </w:pPr>
            <w:r>
              <w:t xml:space="preserve">ES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SRI LANKA </w:t>
            </w:r>
          </w:p>
        </w:tc>
        <w:tc>
          <w:tcPr>
            <w:tcW w:w="0" w:type="auto"/>
            <w:vAlign w:val="center"/>
            <w:hideMark/>
          </w:tcPr>
          <w:p w:rsidR="00A80D6D" w:rsidRDefault="00A80D6D" w:rsidP="0076023B">
            <w:pPr>
              <w:rPr>
                <w:sz w:val="24"/>
                <w:szCs w:val="24"/>
              </w:rPr>
            </w:pPr>
            <w:r>
              <w:t xml:space="preserve">LK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SUDAN </w:t>
            </w:r>
          </w:p>
        </w:tc>
        <w:tc>
          <w:tcPr>
            <w:tcW w:w="0" w:type="auto"/>
            <w:vAlign w:val="center"/>
            <w:hideMark/>
          </w:tcPr>
          <w:p w:rsidR="00A80D6D" w:rsidRDefault="00A80D6D" w:rsidP="0076023B">
            <w:pPr>
              <w:rPr>
                <w:sz w:val="24"/>
                <w:szCs w:val="24"/>
              </w:rPr>
            </w:pPr>
            <w:r>
              <w:t xml:space="preserve">SD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SURINAME </w:t>
            </w:r>
          </w:p>
        </w:tc>
        <w:tc>
          <w:tcPr>
            <w:tcW w:w="0" w:type="auto"/>
            <w:vAlign w:val="center"/>
            <w:hideMark/>
          </w:tcPr>
          <w:p w:rsidR="00A80D6D" w:rsidRDefault="00A80D6D" w:rsidP="0076023B">
            <w:pPr>
              <w:rPr>
                <w:sz w:val="24"/>
                <w:szCs w:val="24"/>
              </w:rPr>
            </w:pPr>
            <w:r>
              <w:t xml:space="preserve">SR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SVALBARD AND JAN MAYEN </w:t>
            </w:r>
          </w:p>
        </w:tc>
        <w:tc>
          <w:tcPr>
            <w:tcW w:w="0" w:type="auto"/>
            <w:vAlign w:val="center"/>
            <w:hideMark/>
          </w:tcPr>
          <w:p w:rsidR="00A80D6D" w:rsidRDefault="00A80D6D" w:rsidP="0076023B">
            <w:pPr>
              <w:rPr>
                <w:sz w:val="24"/>
                <w:szCs w:val="24"/>
              </w:rPr>
            </w:pPr>
            <w:r>
              <w:t xml:space="preserve">SJ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SWAZILAND </w:t>
            </w:r>
          </w:p>
        </w:tc>
        <w:tc>
          <w:tcPr>
            <w:tcW w:w="0" w:type="auto"/>
            <w:vAlign w:val="center"/>
            <w:hideMark/>
          </w:tcPr>
          <w:p w:rsidR="00A80D6D" w:rsidRDefault="00A80D6D" w:rsidP="0076023B">
            <w:pPr>
              <w:rPr>
                <w:sz w:val="24"/>
                <w:szCs w:val="24"/>
              </w:rPr>
            </w:pPr>
            <w:r>
              <w:t xml:space="preserve">SZ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SWEDEN </w:t>
            </w:r>
          </w:p>
        </w:tc>
        <w:tc>
          <w:tcPr>
            <w:tcW w:w="0" w:type="auto"/>
            <w:vAlign w:val="center"/>
            <w:hideMark/>
          </w:tcPr>
          <w:p w:rsidR="00A80D6D" w:rsidRDefault="00A80D6D" w:rsidP="0076023B">
            <w:pPr>
              <w:rPr>
                <w:sz w:val="24"/>
                <w:szCs w:val="24"/>
              </w:rPr>
            </w:pPr>
            <w:r>
              <w:t xml:space="preserve">SE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SWITZERLAND </w:t>
            </w:r>
          </w:p>
        </w:tc>
        <w:tc>
          <w:tcPr>
            <w:tcW w:w="0" w:type="auto"/>
            <w:vAlign w:val="center"/>
            <w:hideMark/>
          </w:tcPr>
          <w:p w:rsidR="00A80D6D" w:rsidRDefault="00A80D6D" w:rsidP="0076023B">
            <w:pPr>
              <w:rPr>
                <w:sz w:val="24"/>
                <w:szCs w:val="24"/>
              </w:rPr>
            </w:pPr>
            <w:r>
              <w:t xml:space="preserve">CH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SYRIAN ARAB REPUBLIC </w:t>
            </w:r>
          </w:p>
        </w:tc>
        <w:tc>
          <w:tcPr>
            <w:tcW w:w="0" w:type="auto"/>
            <w:vAlign w:val="center"/>
            <w:hideMark/>
          </w:tcPr>
          <w:p w:rsidR="00A80D6D" w:rsidRDefault="00A80D6D" w:rsidP="0076023B">
            <w:pPr>
              <w:rPr>
                <w:sz w:val="24"/>
                <w:szCs w:val="24"/>
              </w:rPr>
            </w:pPr>
            <w:r>
              <w:t xml:space="preserve">SY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TAIWAN </w:t>
            </w:r>
          </w:p>
        </w:tc>
        <w:tc>
          <w:tcPr>
            <w:tcW w:w="0" w:type="auto"/>
            <w:vAlign w:val="center"/>
            <w:hideMark/>
          </w:tcPr>
          <w:p w:rsidR="00A80D6D" w:rsidRDefault="00A80D6D" w:rsidP="0076023B">
            <w:pPr>
              <w:rPr>
                <w:sz w:val="24"/>
                <w:szCs w:val="24"/>
              </w:rPr>
            </w:pPr>
            <w:r>
              <w:t xml:space="preserve">TW </w:t>
            </w:r>
          </w:p>
        </w:tc>
      </w:tr>
      <w:tr w:rsidR="00A80D6D" w:rsidTr="0076023B">
        <w:trPr>
          <w:tblCellSpacing w:w="15" w:type="dxa"/>
        </w:trPr>
        <w:tc>
          <w:tcPr>
            <w:tcW w:w="0" w:type="auto"/>
            <w:vAlign w:val="center"/>
            <w:hideMark/>
          </w:tcPr>
          <w:p w:rsidR="00A80D6D" w:rsidRDefault="00A80D6D" w:rsidP="0076023B">
            <w:pPr>
              <w:rPr>
                <w:sz w:val="24"/>
                <w:szCs w:val="24"/>
              </w:rPr>
            </w:pPr>
            <w:r>
              <w:t>TAJIKISTAN</w:t>
            </w:r>
          </w:p>
        </w:tc>
        <w:tc>
          <w:tcPr>
            <w:tcW w:w="0" w:type="auto"/>
            <w:vAlign w:val="center"/>
            <w:hideMark/>
          </w:tcPr>
          <w:p w:rsidR="00A80D6D" w:rsidRDefault="00A80D6D" w:rsidP="0076023B">
            <w:pPr>
              <w:rPr>
                <w:sz w:val="24"/>
                <w:szCs w:val="24"/>
              </w:rPr>
            </w:pPr>
            <w:r>
              <w:t xml:space="preserve">TJ </w:t>
            </w:r>
          </w:p>
        </w:tc>
      </w:tr>
      <w:tr w:rsidR="00A80D6D" w:rsidTr="0076023B">
        <w:trPr>
          <w:tblCellSpacing w:w="15" w:type="dxa"/>
        </w:trPr>
        <w:tc>
          <w:tcPr>
            <w:tcW w:w="0" w:type="auto"/>
            <w:vAlign w:val="center"/>
            <w:hideMark/>
          </w:tcPr>
          <w:p w:rsidR="00A80D6D" w:rsidRDefault="00A80D6D" w:rsidP="0076023B">
            <w:pPr>
              <w:rPr>
                <w:sz w:val="24"/>
                <w:szCs w:val="24"/>
              </w:rPr>
            </w:pPr>
            <w:r>
              <w:t>TANZANIA, UNITED REPUBLIC OF</w:t>
            </w:r>
          </w:p>
        </w:tc>
        <w:tc>
          <w:tcPr>
            <w:tcW w:w="0" w:type="auto"/>
            <w:vAlign w:val="center"/>
            <w:hideMark/>
          </w:tcPr>
          <w:p w:rsidR="00A80D6D" w:rsidRDefault="00A80D6D" w:rsidP="0076023B">
            <w:pPr>
              <w:rPr>
                <w:sz w:val="24"/>
                <w:szCs w:val="24"/>
              </w:rPr>
            </w:pPr>
            <w:r>
              <w:t xml:space="preserve">TZ </w:t>
            </w:r>
          </w:p>
        </w:tc>
      </w:tr>
      <w:tr w:rsidR="00A80D6D" w:rsidTr="0076023B">
        <w:trPr>
          <w:tblCellSpacing w:w="15" w:type="dxa"/>
        </w:trPr>
        <w:tc>
          <w:tcPr>
            <w:tcW w:w="0" w:type="auto"/>
            <w:vAlign w:val="center"/>
            <w:hideMark/>
          </w:tcPr>
          <w:p w:rsidR="00A80D6D" w:rsidRDefault="00A80D6D" w:rsidP="0076023B">
            <w:pPr>
              <w:rPr>
                <w:sz w:val="24"/>
                <w:szCs w:val="24"/>
              </w:rPr>
            </w:pPr>
            <w:r>
              <w:t>THAILAND</w:t>
            </w:r>
          </w:p>
        </w:tc>
        <w:tc>
          <w:tcPr>
            <w:tcW w:w="0" w:type="auto"/>
            <w:vAlign w:val="center"/>
            <w:hideMark/>
          </w:tcPr>
          <w:p w:rsidR="00A80D6D" w:rsidRDefault="00A80D6D" w:rsidP="0076023B">
            <w:pPr>
              <w:rPr>
                <w:sz w:val="24"/>
                <w:szCs w:val="24"/>
              </w:rPr>
            </w:pPr>
            <w:r>
              <w:t xml:space="preserve">TH </w:t>
            </w:r>
          </w:p>
        </w:tc>
      </w:tr>
      <w:tr w:rsidR="00A80D6D" w:rsidTr="0076023B">
        <w:trPr>
          <w:tblCellSpacing w:w="15" w:type="dxa"/>
        </w:trPr>
        <w:tc>
          <w:tcPr>
            <w:tcW w:w="0" w:type="auto"/>
            <w:vAlign w:val="center"/>
            <w:hideMark/>
          </w:tcPr>
          <w:p w:rsidR="00A80D6D" w:rsidRDefault="00A80D6D" w:rsidP="0076023B">
            <w:pPr>
              <w:rPr>
                <w:sz w:val="24"/>
                <w:szCs w:val="24"/>
              </w:rPr>
            </w:pPr>
            <w:r>
              <w:t>TIMOR-LESTE</w:t>
            </w:r>
          </w:p>
        </w:tc>
        <w:tc>
          <w:tcPr>
            <w:tcW w:w="0" w:type="auto"/>
            <w:vAlign w:val="center"/>
            <w:hideMark/>
          </w:tcPr>
          <w:p w:rsidR="00A80D6D" w:rsidRDefault="00A80D6D" w:rsidP="0076023B">
            <w:pPr>
              <w:rPr>
                <w:sz w:val="24"/>
                <w:szCs w:val="24"/>
              </w:rPr>
            </w:pPr>
            <w:r>
              <w:t xml:space="preserve">TL </w:t>
            </w:r>
          </w:p>
        </w:tc>
      </w:tr>
      <w:tr w:rsidR="00A80D6D" w:rsidTr="0076023B">
        <w:trPr>
          <w:tblCellSpacing w:w="15" w:type="dxa"/>
        </w:trPr>
        <w:tc>
          <w:tcPr>
            <w:tcW w:w="0" w:type="auto"/>
            <w:vAlign w:val="center"/>
            <w:hideMark/>
          </w:tcPr>
          <w:p w:rsidR="00A80D6D" w:rsidRDefault="00A80D6D" w:rsidP="0076023B">
            <w:pPr>
              <w:rPr>
                <w:sz w:val="24"/>
                <w:szCs w:val="24"/>
              </w:rPr>
            </w:pPr>
            <w:r>
              <w:t>TOGO</w:t>
            </w:r>
          </w:p>
        </w:tc>
        <w:tc>
          <w:tcPr>
            <w:tcW w:w="0" w:type="auto"/>
            <w:vAlign w:val="center"/>
            <w:hideMark/>
          </w:tcPr>
          <w:p w:rsidR="00A80D6D" w:rsidRDefault="00A80D6D" w:rsidP="0076023B">
            <w:pPr>
              <w:rPr>
                <w:sz w:val="24"/>
                <w:szCs w:val="24"/>
              </w:rPr>
            </w:pPr>
            <w:r>
              <w:t xml:space="preserve">TG </w:t>
            </w:r>
          </w:p>
        </w:tc>
      </w:tr>
      <w:tr w:rsidR="00A80D6D" w:rsidTr="0076023B">
        <w:trPr>
          <w:tblCellSpacing w:w="15" w:type="dxa"/>
        </w:trPr>
        <w:tc>
          <w:tcPr>
            <w:tcW w:w="0" w:type="auto"/>
            <w:vAlign w:val="center"/>
            <w:hideMark/>
          </w:tcPr>
          <w:p w:rsidR="00A80D6D" w:rsidRDefault="00A80D6D" w:rsidP="0076023B">
            <w:pPr>
              <w:rPr>
                <w:sz w:val="24"/>
                <w:szCs w:val="24"/>
              </w:rPr>
            </w:pPr>
            <w:r>
              <w:t>TOKELAU</w:t>
            </w:r>
          </w:p>
        </w:tc>
        <w:tc>
          <w:tcPr>
            <w:tcW w:w="0" w:type="auto"/>
            <w:vAlign w:val="center"/>
            <w:hideMark/>
          </w:tcPr>
          <w:p w:rsidR="00A80D6D" w:rsidRDefault="00A80D6D" w:rsidP="0076023B">
            <w:pPr>
              <w:rPr>
                <w:sz w:val="24"/>
                <w:szCs w:val="24"/>
              </w:rPr>
            </w:pPr>
            <w:r>
              <w:t xml:space="preserve">TK </w:t>
            </w:r>
          </w:p>
        </w:tc>
      </w:tr>
      <w:tr w:rsidR="00A80D6D" w:rsidTr="0076023B">
        <w:trPr>
          <w:tblCellSpacing w:w="15" w:type="dxa"/>
        </w:trPr>
        <w:tc>
          <w:tcPr>
            <w:tcW w:w="0" w:type="auto"/>
            <w:vAlign w:val="center"/>
            <w:hideMark/>
          </w:tcPr>
          <w:p w:rsidR="00A80D6D" w:rsidRDefault="00A80D6D" w:rsidP="0076023B">
            <w:pPr>
              <w:rPr>
                <w:sz w:val="24"/>
                <w:szCs w:val="24"/>
              </w:rPr>
            </w:pPr>
            <w:r>
              <w:t>TONGA</w:t>
            </w:r>
          </w:p>
        </w:tc>
        <w:tc>
          <w:tcPr>
            <w:tcW w:w="0" w:type="auto"/>
            <w:vAlign w:val="center"/>
            <w:hideMark/>
          </w:tcPr>
          <w:p w:rsidR="00A80D6D" w:rsidRDefault="00A80D6D" w:rsidP="0076023B">
            <w:pPr>
              <w:rPr>
                <w:sz w:val="24"/>
                <w:szCs w:val="24"/>
              </w:rPr>
            </w:pPr>
            <w:r>
              <w:t xml:space="preserve">TO </w:t>
            </w:r>
          </w:p>
        </w:tc>
      </w:tr>
      <w:tr w:rsidR="00A80D6D" w:rsidTr="0076023B">
        <w:trPr>
          <w:tblCellSpacing w:w="15" w:type="dxa"/>
        </w:trPr>
        <w:tc>
          <w:tcPr>
            <w:tcW w:w="0" w:type="auto"/>
            <w:vAlign w:val="center"/>
            <w:hideMark/>
          </w:tcPr>
          <w:p w:rsidR="00A80D6D" w:rsidRDefault="00A80D6D" w:rsidP="0076023B">
            <w:pPr>
              <w:rPr>
                <w:sz w:val="24"/>
                <w:szCs w:val="24"/>
              </w:rPr>
            </w:pPr>
            <w:r>
              <w:t>TRINIDAD AND TOBAGO</w:t>
            </w:r>
          </w:p>
        </w:tc>
        <w:tc>
          <w:tcPr>
            <w:tcW w:w="0" w:type="auto"/>
            <w:vAlign w:val="center"/>
            <w:hideMark/>
          </w:tcPr>
          <w:p w:rsidR="00A80D6D" w:rsidRDefault="00A80D6D" w:rsidP="0076023B">
            <w:pPr>
              <w:rPr>
                <w:sz w:val="24"/>
                <w:szCs w:val="24"/>
              </w:rPr>
            </w:pPr>
            <w:r>
              <w:t xml:space="preserve">TT </w:t>
            </w:r>
          </w:p>
        </w:tc>
      </w:tr>
      <w:tr w:rsidR="00A80D6D" w:rsidTr="0076023B">
        <w:trPr>
          <w:tblCellSpacing w:w="15" w:type="dxa"/>
        </w:trPr>
        <w:tc>
          <w:tcPr>
            <w:tcW w:w="0" w:type="auto"/>
            <w:vAlign w:val="center"/>
            <w:hideMark/>
          </w:tcPr>
          <w:p w:rsidR="00A80D6D" w:rsidRDefault="00A80D6D" w:rsidP="0076023B">
            <w:pPr>
              <w:rPr>
                <w:sz w:val="24"/>
                <w:szCs w:val="24"/>
              </w:rPr>
            </w:pPr>
            <w:r>
              <w:t>TUNISIA</w:t>
            </w:r>
          </w:p>
        </w:tc>
        <w:tc>
          <w:tcPr>
            <w:tcW w:w="0" w:type="auto"/>
            <w:vAlign w:val="center"/>
            <w:hideMark/>
          </w:tcPr>
          <w:p w:rsidR="00A80D6D" w:rsidRDefault="00A80D6D" w:rsidP="0076023B">
            <w:pPr>
              <w:rPr>
                <w:sz w:val="24"/>
                <w:szCs w:val="24"/>
              </w:rPr>
            </w:pPr>
            <w:r>
              <w:t xml:space="preserve">TN </w:t>
            </w:r>
          </w:p>
        </w:tc>
      </w:tr>
      <w:tr w:rsidR="00A80D6D" w:rsidTr="0076023B">
        <w:trPr>
          <w:tblCellSpacing w:w="15" w:type="dxa"/>
        </w:trPr>
        <w:tc>
          <w:tcPr>
            <w:tcW w:w="0" w:type="auto"/>
            <w:vAlign w:val="center"/>
            <w:hideMark/>
          </w:tcPr>
          <w:p w:rsidR="00A80D6D" w:rsidRDefault="00A80D6D" w:rsidP="0076023B">
            <w:pPr>
              <w:rPr>
                <w:sz w:val="24"/>
                <w:szCs w:val="24"/>
              </w:rPr>
            </w:pPr>
            <w:r>
              <w:t>TURKEY</w:t>
            </w:r>
          </w:p>
        </w:tc>
        <w:tc>
          <w:tcPr>
            <w:tcW w:w="0" w:type="auto"/>
            <w:vAlign w:val="center"/>
            <w:hideMark/>
          </w:tcPr>
          <w:p w:rsidR="00A80D6D" w:rsidRDefault="00A80D6D" w:rsidP="0076023B">
            <w:pPr>
              <w:rPr>
                <w:sz w:val="24"/>
                <w:szCs w:val="24"/>
              </w:rPr>
            </w:pPr>
            <w:r>
              <w:t xml:space="preserve">TR </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 xml:space="preserve">TURKMENISTAN </w:t>
            </w:r>
          </w:p>
        </w:tc>
        <w:tc>
          <w:tcPr>
            <w:tcW w:w="0" w:type="auto"/>
            <w:vAlign w:val="center"/>
            <w:hideMark/>
          </w:tcPr>
          <w:p w:rsidR="00A80D6D" w:rsidRDefault="00A80D6D" w:rsidP="0076023B">
            <w:pPr>
              <w:rPr>
                <w:sz w:val="24"/>
                <w:szCs w:val="24"/>
              </w:rPr>
            </w:pPr>
            <w:r>
              <w:t xml:space="preserve">TM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TURKS AND CAICOS ISLANDS </w:t>
            </w:r>
          </w:p>
        </w:tc>
        <w:tc>
          <w:tcPr>
            <w:tcW w:w="0" w:type="auto"/>
            <w:vAlign w:val="center"/>
            <w:hideMark/>
          </w:tcPr>
          <w:p w:rsidR="00A80D6D" w:rsidRDefault="00A80D6D" w:rsidP="0076023B">
            <w:pPr>
              <w:rPr>
                <w:sz w:val="24"/>
                <w:szCs w:val="24"/>
              </w:rPr>
            </w:pPr>
            <w:r>
              <w:t xml:space="preserve">TC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TUVALU </w:t>
            </w:r>
          </w:p>
        </w:tc>
        <w:tc>
          <w:tcPr>
            <w:tcW w:w="0" w:type="auto"/>
            <w:vAlign w:val="center"/>
            <w:hideMark/>
          </w:tcPr>
          <w:p w:rsidR="00A80D6D" w:rsidRDefault="00A80D6D" w:rsidP="0076023B">
            <w:pPr>
              <w:rPr>
                <w:sz w:val="24"/>
                <w:szCs w:val="24"/>
              </w:rPr>
            </w:pPr>
            <w:r>
              <w:t xml:space="preserve">TV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UGANDA </w:t>
            </w:r>
          </w:p>
        </w:tc>
        <w:tc>
          <w:tcPr>
            <w:tcW w:w="0" w:type="auto"/>
            <w:vAlign w:val="center"/>
            <w:hideMark/>
          </w:tcPr>
          <w:p w:rsidR="00A80D6D" w:rsidRDefault="00A80D6D" w:rsidP="0076023B">
            <w:pPr>
              <w:rPr>
                <w:sz w:val="24"/>
                <w:szCs w:val="24"/>
              </w:rPr>
            </w:pPr>
            <w:r>
              <w:t xml:space="preserve">UG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UKRAINE </w:t>
            </w:r>
          </w:p>
        </w:tc>
        <w:tc>
          <w:tcPr>
            <w:tcW w:w="0" w:type="auto"/>
            <w:vAlign w:val="center"/>
            <w:hideMark/>
          </w:tcPr>
          <w:p w:rsidR="00A80D6D" w:rsidRDefault="00A80D6D" w:rsidP="0076023B">
            <w:pPr>
              <w:rPr>
                <w:sz w:val="24"/>
                <w:szCs w:val="24"/>
              </w:rPr>
            </w:pPr>
            <w:r>
              <w:t xml:space="preserve">UA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UNITED ARAB EMIRATES </w:t>
            </w:r>
          </w:p>
        </w:tc>
        <w:tc>
          <w:tcPr>
            <w:tcW w:w="0" w:type="auto"/>
            <w:vAlign w:val="center"/>
            <w:hideMark/>
          </w:tcPr>
          <w:p w:rsidR="00A80D6D" w:rsidRDefault="00A80D6D" w:rsidP="0076023B">
            <w:pPr>
              <w:rPr>
                <w:sz w:val="24"/>
                <w:szCs w:val="24"/>
              </w:rPr>
            </w:pPr>
            <w:r>
              <w:t xml:space="preserve">AE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UNITED KINGDOM </w:t>
            </w:r>
          </w:p>
        </w:tc>
        <w:tc>
          <w:tcPr>
            <w:tcW w:w="0" w:type="auto"/>
            <w:vAlign w:val="center"/>
            <w:hideMark/>
          </w:tcPr>
          <w:p w:rsidR="00A80D6D" w:rsidRDefault="00A80D6D" w:rsidP="0076023B">
            <w:pPr>
              <w:rPr>
                <w:sz w:val="24"/>
                <w:szCs w:val="24"/>
              </w:rPr>
            </w:pPr>
            <w:r>
              <w:t xml:space="preserve">GB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UNITED STATES </w:t>
            </w:r>
          </w:p>
        </w:tc>
        <w:tc>
          <w:tcPr>
            <w:tcW w:w="0" w:type="auto"/>
            <w:vAlign w:val="center"/>
            <w:hideMark/>
          </w:tcPr>
          <w:p w:rsidR="00A80D6D" w:rsidRDefault="00A80D6D" w:rsidP="0076023B">
            <w:pPr>
              <w:rPr>
                <w:sz w:val="24"/>
                <w:szCs w:val="24"/>
              </w:rPr>
            </w:pPr>
            <w:r>
              <w:t xml:space="preserve">US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UNITED STATES MINOR OUTLYING ISLANDS </w:t>
            </w:r>
          </w:p>
        </w:tc>
        <w:tc>
          <w:tcPr>
            <w:tcW w:w="0" w:type="auto"/>
            <w:vAlign w:val="center"/>
            <w:hideMark/>
          </w:tcPr>
          <w:p w:rsidR="00A80D6D" w:rsidRDefault="00A80D6D" w:rsidP="0076023B">
            <w:pPr>
              <w:rPr>
                <w:sz w:val="24"/>
                <w:szCs w:val="24"/>
              </w:rPr>
            </w:pPr>
            <w:r>
              <w:t xml:space="preserve">UM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URUGUAY </w:t>
            </w:r>
          </w:p>
        </w:tc>
        <w:tc>
          <w:tcPr>
            <w:tcW w:w="0" w:type="auto"/>
            <w:vAlign w:val="center"/>
            <w:hideMark/>
          </w:tcPr>
          <w:p w:rsidR="00A80D6D" w:rsidRDefault="00A80D6D" w:rsidP="0076023B">
            <w:pPr>
              <w:rPr>
                <w:sz w:val="24"/>
                <w:szCs w:val="24"/>
              </w:rPr>
            </w:pPr>
            <w:r>
              <w:t xml:space="preserve">UY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UZBEKISTAN </w:t>
            </w:r>
          </w:p>
        </w:tc>
        <w:tc>
          <w:tcPr>
            <w:tcW w:w="0" w:type="auto"/>
            <w:vAlign w:val="center"/>
            <w:hideMark/>
          </w:tcPr>
          <w:p w:rsidR="00A80D6D" w:rsidRDefault="00A80D6D" w:rsidP="0076023B">
            <w:pPr>
              <w:rPr>
                <w:sz w:val="24"/>
                <w:szCs w:val="24"/>
              </w:rPr>
            </w:pPr>
            <w:r>
              <w:t xml:space="preserve">UZ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VANUATU </w:t>
            </w:r>
          </w:p>
        </w:tc>
        <w:tc>
          <w:tcPr>
            <w:tcW w:w="0" w:type="auto"/>
            <w:vAlign w:val="center"/>
            <w:hideMark/>
          </w:tcPr>
          <w:p w:rsidR="00A80D6D" w:rsidRDefault="00A80D6D" w:rsidP="0076023B">
            <w:pPr>
              <w:rPr>
                <w:sz w:val="24"/>
                <w:szCs w:val="24"/>
              </w:rPr>
            </w:pPr>
            <w:r>
              <w:t xml:space="preserve">VU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VENEZUELA </w:t>
            </w:r>
          </w:p>
        </w:tc>
        <w:tc>
          <w:tcPr>
            <w:tcW w:w="0" w:type="auto"/>
            <w:vAlign w:val="center"/>
            <w:hideMark/>
          </w:tcPr>
          <w:p w:rsidR="00A80D6D" w:rsidRDefault="00A80D6D" w:rsidP="0076023B">
            <w:pPr>
              <w:rPr>
                <w:sz w:val="24"/>
                <w:szCs w:val="24"/>
              </w:rPr>
            </w:pPr>
            <w:r>
              <w:t xml:space="preserve">VE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VIET NAM </w:t>
            </w:r>
          </w:p>
        </w:tc>
        <w:tc>
          <w:tcPr>
            <w:tcW w:w="0" w:type="auto"/>
            <w:vAlign w:val="center"/>
            <w:hideMark/>
          </w:tcPr>
          <w:p w:rsidR="00A80D6D" w:rsidRDefault="00A80D6D" w:rsidP="0076023B">
            <w:pPr>
              <w:rPr>
                <w:sz w:val="24"/>
                <w:szCs w:val="24"/>
              </w:rPr>
            </w:pPr>
            <w:r>
              <w:t xml:space="preserve">VN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VIRGIN ISLANDS, BRITISH </w:t>
            </w:r>
          </w:p>
        </w:tc>
        <w:tc>
          <w:tcPr>
            <w:tcW w:w="0" w:type="auto"/>
            <w:vAlign w:val="center"/>
            <w:hideMark/>
          </w:tcPr>
          <w:p w:rsidR="00A80D6D" w:rsidRDefault="00A80D6D" w:rsidP="0076023B">
            <w:pPr>
              <w:rPr>
                <w:sz w:val="24"/>
                <w:szCs w:val="24"/>
              </w:rPr>
            </w:pPr>
            <w:r>
              <w:t xml:space="preserve">VG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VIRGIN ISLANDS, U.S. </w:t>
            </w:r>
          </w:p>
        </w:tc>
        <w:tc>
          <w:tcPr>
            <w:tcW w:w="0" w:type="auto"/>
            <w:vAlign w:val="center"/>
            <w:hideMark/>
          </w:tcPr>
          <w:p w:rsidR="00A80D6D" w:rsidRDefault="00A80D6D" w:rsidP="0076023B">
            <w:pPr>
              <w:rPr>
                <w:sz w:val="24"/>
                <w:szCs w:val="24"/>
              </w:rPr>
            </w:pPr>
            <w:r>
              <w:t xml:space="preserve">VI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WALLIS AND FUTUNA </w:t>
            </w:r>
          </w:p>
        </w:tc>
        <w:tc>
          <w:tcPr>
            <w:tcW w:w="0" w:type="auto"/>
            <w:vAlign w:val="center"/>
            <w:hideMark/>
          </w:tcPr>
          <w:p w:rsidR="00A80D6D" w:rsidRDefault="00A80D6D" w:rsidP="0076023B">
            <w:pPr>
              <w:rPr>
                <w:sz w:val="24"/>
                <w:szCs w:val="24"/>
              </w:rPr>
            </w:pPr>
            <w:r>
              <w:t xml:space="preserve">WF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WESTERN SAHARA </w:t>
            </w:r>
          </w:p>
        </w:tc>
        <w:tc>
          <w:tcPr>
            <w:tcW w:w="0" w:type="auto"/>
            <w:vAlign w:val="center"/>
            <w:hideMark/>
          </w:tcPr>
          <w:p w:rsidR="00A80D6D" w:rsidRDefault="00A80D6D" w:rsidP="0076023B">
            <w:pPr>
              <w:rPr>
                <w:sz w:val="24"/>
                <w:szCs w:val="24"/>
              </w:rPr>
            </w:pPr>
            <w:r>
              <w:t xml:space="preserve">EH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YEMEN </w:t>
            </w:r>
          </w:p>
        </w:tc>
        <w:tc>
          <w:tcPr>
            <w:tcW w:w="0" w:type="auto"/>
            <w:vAlign w:val="center"/>
            <w:hideMark/>
          </w:tcPr>
          <w:p w:rsidR="00A80D6D" w:rsidRDefault="00A80D6D" w:rsidP="0076023B">
            <w:pPr>
              <w:rPr>
                <w:sz w:val="24"/>
                <w:szCs w:val="24"/>
              </w:rPr>
            </w:pPr>
            <w:r>
              <w:t xml:space="preserve">YE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ZAMBIA </w:t>
            </w:r>
          </w:p>
        </w:tc>
        <w:tc>
          <w:tcPr>
            <w:tcW w:w="0" w:type="auto"/>
            <w:vAlign w:val="center"/>
            <w:hideMark/>
          </w:tcPr>
          <w:p w:rsidR="00A80D6D" w:rsidRDefault="00A80D6D" w:rsidP="0076023B">
            <w:pPr>
              <w:rPr>
                <w:sz w:val="24"/>
                <w:szCs w:val="24"/>
              </w:rPr>
            </w:pPr>
            <w:r>
              <w:t xml:space="preserve">ZM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ZIMBABWE </w:t>
            </w:r>
          </w:p>
        </w:tc>
        <w:tc>
          <w:tcPr>
            <w:tcW w:w="0" w:type="auto"/>
            <w:vAlign w:val="center"/>
            <w:hideMark/>
          </w:tcPr>
          <w:p w:rsidR="00A80D6D" w:rsidRDefault="00A80D6D" w:rsidP="0076023B">
            <w:pPr>
              <w:rPr>
                <w:sz w:val="24"/>
                <w:szCs w:val="24"/>
              </w:rPr>
            </w:pPr>
            <w:r>
              <w:t xml:space="preserve">ZW </w:t>
            </w:r>
          </w:p>
        </w:tc>
      </w:tr>
    </w:tbl>
    <w:p w:rsidR="00A80D6D" w:rsidRDefault="00A80D6D" w:rsidP="00A80D6D">
      <w:pPr>
        <w:pStyle w:val="Titre1"/>
      </w:pPr>
      <w:r>
        <w:t xml:space="preserve">HTTP </w:t>
      </w:r>
      <w:r>
        <w:rPr>
          <w:rStyle w:val="colorh1"/>
        </w:rPr>
        <w:t>Status Messages</w:t>
      </w:r>
    </w:p>
    <w:p w:rsidR="00A80D6D" w:rsidRDefault="00A80D6D" w:rsidP="00A80D6D">
      <w:hyperlink r:id="rId4403" w:history="1">
        <w:r>
          <w:rPr>
            <w:rStyle w:val="Lienhypertexte"/>
          </w:rPr>
          <w:t>« Previous</w:t>
        </w:r>
      </w:hyperlink>
    </w:p>
    <w:p w:rsidR="00A80D6D" w:rsidRDefault="00A80D6D" w:rsidP="00A80D6D">
      <w:hyperlink r:id="rId4404" w:history="1">
        <w:r>
          <w:rPr>
            <w:rStyle w:val="Lienhypertexte"/>
          </w:rPr>
          <w:t>Next Reference »</w:t>
        </w:r>
      </w:hyperlink>
    </w:p>
    <w:p w:rsidR="00A80D6D" w:rsidRDefault="00A80D6D" w:rsidP="00A80D6D">
      <w:r>
        <w:pict>
          <v:rect id="_x0000_i1598" style="width:0;height:1.5pt" o:hralign="center" o:hrstd="t" o:hr="t" fillcolor="#a0a0a0" stroked="f"/>
        </w:pict>
      </w:r>
    </w:p>
    <w:p w:rsidR="00A80D6D" w:rsidRDefault="00A80D6D" w:rsidP="00A80D6D">
      <w:pPr>
        <w:pStyle w:val="intro"/>
      </w:pPr>
      <w:r>
        <w:t>When a browser requests a service from a web server, an error might occur.</w:t>
      </w:r>
    </w:p>
    <w:p w:rsidR="00A80D6D" w:rsidRDefault="00A80D6D" w:rsidP="00A80D6D">
      <w:pPr>
        <w:pStyle w:val="intro"/>
      </w:pPr>
      <w:r>
        <w:t>This is a list of HTTP status messages that might be returned:</w:t>
      </w:r>
    </w:p>
    <w:p w:rsidR="00A80D6D" w:rsidRDefault="00A80D6D" w:rsidP="00A80D6D">
      <w:r>
        <w:lastRenderedPageBreak/>
        <w:pict>
          <v:rect id="_x0000_i1599" style="width:0;height:1.5pt" o:hralign="center" o:hrstd="t" o:hr="t" fillcolor="#a0a0a0" stroked="f"/>
        </w:pict>
      </w:r>
    </w:p>
    <w:p w:rsidR="00A80D6D" w:rsidRDefault="00A80D6D" w:rsidP="00A80D6D">
      <w:pPr>
        <w:pStyle w:val="Titre2"/>
      </w:pPr>
      <w:r>
        <w:t>1xx: Information</w:t>
      </w:r>
    </w:p>
    <w:tbl>
      <w:tblPr>
        <w:tblW w:w="0" w:type="auto"/>
        <w:tblCellSpacing w:w="15" w:type="dxa"/>
        <w:tblCellMar>
          <w:top w:w="15" w:type="dxa"/>
          <w:left w:w="15" w:type="dxa"/>
          <w:bottom w:w="15" w:type="dxa"/>
          <w:right w:w="15" w:type="dxa"/>
        </w:tblCellMar>
        <w:tblLook w:val="04A0"/>
      </w:tblPr>
      <w:tblGrid>
        <w:gridCol w:w="3674"/>
        <w:gridCol w:w="5488"/>
      </w:tblGrid>
      <w:tr w:rsidR="00A80D6D" w:rsidTr="0076023B">
        <w:trPr>
          <w:tblCellSpacing w:w="15" w:type="dxa"/>
        </w:trPr>
        <w:tc>
          <w:tcPr>
            <w:tcW w:w="2000" w:type="pct"/>
            <w:vAlign w:val="center"/>
            <w:hideMark/>
          </w:tcPr>
          <w:p w:rsidR="00A80D6D" w:rsidRDefault="00A80D6D" w:rsidP="0076023B">
            <w:pPr>
              <w:jc w:val="center"/>
              <w:rPr>
                <w:b/>
                <w:bCs/>
                <w:sz w:val="24"/>
                <w:szCs w:val="24"/>
              </w:rPr>
            </w:pPr>
            <w:r>
              <w:rPr>
                <w:b/>
                <w:bCs/>
              </w:rPr>
              <w:t>Message: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100 Continue</w:t>
            </w:r>
          </w:p>
        </w:tc>
        <w:tc>
          <w:tcPr>
            <w:tcW w:w="0" w:type="auto"/>
            <w:vAlign w:val="center"/>
            <w:hideMark/>
          </w:tcPr>
          <w:p w:rsidR="00A80D6D" w:rsidRDefault="00A80D6D" w:rsidP="0076023B">
            <w:pPr>
              <w:rPr>
                <w:sz w:val="24"/>
                <w:szCs w:val="24"/>
              </w:rPr>
            </w:pPr>
            <w:r>
              <w:t>The server has received the request headers, and the client should proceed to send the request body</w:t>
            </w:r>
          </w:p>
        </w:tc>
      </w:tr>
      <w:tr w:rsidR="00A80D6D" w:rsidTr="0076023B">
        <w:trPr>
          <w:tblCellSpacing w:w="15" w:type="dxa"/>
        </w:trPr>
        <w:tc>
          <w:tcPr>
            <w:tcW w:w="0" w:type="auto"/>
            <w:vAlign w:val="center"/>
            <w:hideMark/>
          </w:tcPr>
          <w:p w:rsidR="00A80D6D" w:rsidRDefault="00A80D6D" w:rsidP="0076023B">
            <w:pPr>
              <w:rPr>
                <w:sz w:val="24"/>
                <w:szCs w:val="24"/>
              </w:rPr>
            </w:pPr>
            <w:r>
              <w:t>101 Switching Protocols</w:t>
            </w:r>
          </w:p>
        </w:tc>
        <w:tc>
          <w:tcPr>
            <w:tcW w:w="0" w:type="auto"/>
            <w:vAlign w:val="center"/>
            <w:hideMark/>
          </w:tcPr>
          <w:p w:rsidR="00A80D6D" w:rsidRDefault="00A80D6D" w:rsidP="0076023B">
            <w:pPr>
              <w:rPr>
                <w:sz w:val="24"/>
                <w:szCs w:val="24"/>
              </w:rPr>
            </w:pPr>
            <w:r>
              <w:t>The requester has asked the server to switch protocols</w:t>
            </w:r>
          </w:p>
        </w:tc>
      </w:tr>
      <w:tr w:rsidR="00A80D6D" w:rsidTr="0076023B">
        <w:trPr>
          <w:tblCellSpacing w:w="15" w:type="dxa"/>
        </w:trPr>
        <w:tc>
          <w:tcPr>
            <w:tcW w:w="0" w:type="auto"/>
            <w:vAlign w:val="center"/>
            <w:hideMark/>
          </w:tcPr>
          <w:p w:rsidR="00A80D6D" w:rsidRDefault="00A80D6D" w:rsidP="0076023B">
            <w:pPr>
              <w:rPr>
                <w:sz w:val="24"/>
                <w:szCs w:val="24"/>
              </w:rPr>
            </w:pPr>
            <w:r>
              <w:t>103 Checkpoint</w:t>
            </w:r>
          </w:p>
        </w:tc>
        <w:tc>
          <w:tcPr>
            <w:tcW w:w="0" w:type="auto"/>
            <w:vAlign w:val="center"/>
            <w:hideMark/>
          </w:tcPr>
          <w:p w:rsidR="00A80D6D" w:rsidRDefault="00A80D6D" w:rsidP="0076023B">
            <w:pPr>
              <w:rPr>
                <w:sz w:val="24"/>
                <w:szCs w:val="24"/>
              </w:rPr>
            </w:pPr>
            <w:r>
              <w:t>Used in the resumable requests proposal to resume aborted PUT or POST requests</w:t>
            </w:r>
          </w:p>
        </w:tc>
      </w:tr>
    </w:tbl>
    <w:p w:rsidR="00A80D6D" w:rsidRDefault="00A80D6D" w:rsidP="00A80D6D">
      <w:pPr>
        <w:pStyle w:val="Titre2"/>
      </w:pPr>
      <w:r>
        <w:t>2xx: Successful</w:t>
      </w:r>
    </w:p>
    <w:tbl>
      <w:tblPr>
        <w:tblW w:w="0" w:type="auto"/>
        <w:tblCellSpacing w:w="15" w:type="dxa"/>
        <w:tblCellMar>
          <w:top w:w="15" w:type="dxa"/>
          <w:left w:w="15" w:type="dxa"/>
          <w:bottom w:w="15" w:type="dxa"/>
          <w:right w:w="15" w:type="dxa"/>
        </w:tblCellMar>
        <w:tblLook w:val="04A0"/>
      </w:tblPr>
      <w:tblGrid>
        <w:gridCol w:w="3674"/>
        <w:gridCol w:w="5488"/>
      </w:tblGrid>
      <w:tr w:rsidR="00A80D6D" w:rsidTr="0076023B">
        <w:trPr>
          <w:tblCellSpacing w:w="15" w:type="dxa"/>
        </w:trPr>
        <w:tc>
          <w:tcPr>
            <w:tcW w:w="2000" w:type="pct"/>
            <w:vAlign w:val="center"/>
            <w:hideMark/>
          </w:tcPr>
          <w:p w:rsidR="00A80D6D" w:rsidRDefault="00A80D6D" w:rsidP="0076023B">
            <w:pPr>
              <w:jc w:val="center"/>
              <w:rPr>
                <w:b/>
                <w:bCs/>
                <w:sz w:val="24"/>
                <w:szCs w:val="24"/>
              </w:rPr>
            </w:pPr>
            <w:r>
              <w:rPr>
                <w:b/>
                <w:bCs/>
              </w:rPr>
              <w:t>Message: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200 OK</w:t>
            </w:r>
          </w:p>
        </w:tc>
        <w:tc>
          <w:tcPr>
            <w:tcW w:w="0" w:type="auto"/>
            <w:vAlign w:val="center"/>
            <w:hideMark/>
          </w:tcPr>
          <w:p w:rsidR="00A80D6D" w:rsidRDefault="00A80D6D" w:rsidP="0076023B">
            <w:pPr>
              <w:rPr>
                <w:sz w:val="24"/>
                <w:szCs w:val="24"/>
              </w:rPr>
            </w:pPr>
            <w:r>
              <w:t>The request is OK (this is the standard response for successful HTTP requests)</w:t>
            </w:r>
          </w:p>
        </w:tc>
      </w:tr>
      <w:tr w:rsidR="00A80D6D" w:rsidTr="0076023B">
        <w:trPr>
          <w:tblCellSpacing w:w="15" w:type="dxa"/>
        </w:trPr>
        <w:tc>
          <w:tcPr>
            <w:tcW w:w="0" w:type="auto"/>
            <w:vAlign w:val="center"/>
            <w:hideMark/>
          </w:tcPr>
          <w:p w:rsidR="00A80D6D" w:rsidRDefault="00A80D6D" w:rsidP="0076023B">
            <w:pPr>
              <w:rPr>
                <w:sz w:val="24"/>
                <w:szCs w:val="24"/>
              </w:rPr>
            </w:pPr>
            <w:r>
              <w:t>201 Created</w:t>
            </w:r>
          </w:p>
        </w:tc>
        <w:tc>
          <w:tcPr>
            <w:tcW w:w="0" w:type="auto"/>
            <w:vAlign w:val="center"/>
            <w:hideMark/>
          </w:tcPr>
          <w:p w:rsidR="00A80D6D" w:rsidRDefault="00A80D6D" w:rsidP="0076023B">
            <w:pPr>
              <w:rPr>
                <w:sz w:val="24"/>
                <w:szCs w:val="24"/>
              </w:rPr>
            </w:pPr>
            <w:r>
              <w:t xml:space="preserve">The request has been fulfilled, and a new resource is created  </w:t>
            </w:r>
          </w:p>
        </w:tc>
      </w:tr>
      <w:tr w:rsidR="00A80D6D" w:rsidTr="0076023B">
        <w:trPr>
          <w:tblCellSpacing w:w="15" w:type="dxa"/>
        </w:trPr>
        <w:tc>
          <w:tcPr>
            <w:tcW w:w="0" w:type="auto"/>
            <w:vAlign w:val="center"/>
            <w:hideMark/>
          </w:tcPr>
          <w:p w:rsidR="00A80D6D" w:rsidRDefault="00A80D6D" w:rsidP="0076023B">
            <w:pPr>
              <w:rPr>
                <w:sz w:val="24"/>
                <w:szCs w:val="24"/>
              </w:rPr>
            </w:pPr>
            <w:r>
              <w:t>202 Accepted</w:t>
            </w:r>
          </w:p>
        </w:tc>
        <w:tc>
          <w:tcPr>
            <w:tcW w:w="0" w:type="auto"/>
            <w:vAlign w:val="center"/>
            <w:hideMark/>
          </w:tcPr>
          <w:p w:rsidR="00A80D6D" w:rsidRDefault="00A80D6D" w:rsidP="0076023B">
            <w:pPr>
              <w:rPr>
                <w:sz w:val="24"/>
                <w:szCs w:val="24"/>
              </w:rPr>
            </w:pPr>
            <w:r>
              <w:t xml:space="preserve">The request has been accepted for processing, but the processing has not been completed </w:t>
            </w:r>
          </w:p>
        </w:tc>
      </w:tr>
      <w:tr w:rsidR="00A80D6D" w:rsidTr="0076023B">
        <w:trPr>
          <w:tblCellSpacing w:w="15" w:type="dxa"/>
        </w:trPr>
        <w:tc>
          <w:tcPr>
            <w:tcW w:w="0" w:type="auto"/>
            <w:vAlign w:val="center"/>
            <w:hideMark/>
          </w:tcPr>
          <w:p w:rsidR="00A80D6D" w:rsidRDefault="00A80D6D" w:rsidP="0076023B">
            <w:pPr>
              <w:rPr>
                <w:sz w:val="24"/>
                <w:szCs w:val="24"/>
              </w:rPr>
            </w:pPr>
            <w:r>
              <w:t>203 Non-Authoritative Information</w:t>
            </w:r>
          </w:p>
        </w:tc>
        <w:tc>
          <w:tcPr>
            <w:tcW w:w="0" w:type="auto"/>
            <w:vAlign w:val="center"/>
            <w:hideMark/>
          </w:tcPr>
          <w:p w:rsidR="00A80D6D" w:rsidRDefault="00A80D6D" w:rsidP="0076023B">
            <w:pPr>
              <w:rPr>
                <w:sz w:val="24"/>
                <w:szCs w:val="24"/>
              </w:rPr>
            </w:pPr>
            <w:r>
              <w:t>The request has been successfully processed, but is returning information that may be from another source</w:t>
            </w:r>
          </w:p>
        </w:tc>
      </w:tr>
      <w:tr w:rsidR="00A80D6D" w:rsidTr="0076023B">
        <w:trPr>
          <w:tblCellSpacing w:w="15" w:type="dxa"/>
        </w:trPr>
        <w:tc>
          <w:tcPr>
            <w:tcW w:w="0" w:type="auto"/>
            <w:vAlign w:val="center"/>
            <w:hideMark/>
          </w:tcPr>
          <w:p w:rsidR="00A80D6D" w:rsidRDefault="00A80D6D" w:rsidP="0076023B">
            <w:pPr>
              <w:rPr>
                <w:sz w:val="24"/>
                <w:szCs w:val="24"/>
              </w:rPr>
            </w:pPr>
            <w:r>
              <w:t>204 No Content</w:t>
            </w:r>
          </w:p>
        </w:tc>
        <w:tc>
          <w:tcPr>
            <w:tcW w:w="0" w:type="auto"/>
            <w:vAlign w:val="center"/>
            <w:hideMark/>
          </w:tcPr>
          <w:p w:rsidR="00A80D6D" w:rsidRDefault="00A80D6D" w:rsidP="0076023B">
            <w:pPr>
              <w:rPr>
                <w:sz w:val="24"/>
                <w:szCs w:val="24"/>
              </w:rPr>
            </w:pPr>
            <w:r>
              <w:t>The request has been successfully processed, but is not returning any content</w:t>
            </w:r>
          </w:p>
        </w:tc>
      </w:tr>
      <w:tr w:rsidR="00A80D6D" w:rsidTr="0076023B">
        <w:trPr>
          <w:tblCellSpacing w:w="15" w:type="dxa"/>
        </w:trPr>
        <w:tc>
          <w:tcPr>
            <w:tcW w:w="0" w:type="auto"/>
            <w:vAlign w:val="center"/>
            <w:hideMark/>
          </w:tcPr>
          <w:p w:rsidR="00A80D6D" w:rsidRDefault="00A80D6D" w:rsidP="0076023B">
            <w:pPr>
              <w:rPr>
                <w:sz w:val="24"/>
                <w:szCs w:val="24"/>
              </w:rPr>
            </w:pPr>
            <w:r>
              <w:t>205 Reset Content</w:t>
            </w:r>
          </w:p>
        </w:tc>
        <w:tc>
          <w:tcPr>
            <w:tcW w:w="0" w:type="auto"/>
            <w:vAlign w:val="center"/>
            <w:hideMark/>
          </w:tcPr>
          <w:p w:rsidR="00A80D6D" w:rsidRDefault="00A80D6D" w:rsidP="0076023B">
            <w:pPr>
              <w:rPr>
                <w:sz w:val="24"/>
                <w:szCs w:val="24"/>
              </w:rPr>
            </w:pPr>
            <w:r>
              <w:t>The request has been successfully processed, but is not returning any content, and requires that the requester reset the document view</w:t>
            </w:r>
          </w:p>
        </w:tc>
      </w:tr>
      <w:tr w:rsidR="00A80D6D" w:rsidTr="0076023B">
        <w:trPr>
          <w:tblCellSpacing w:w="15" w:type="dxa"/>
        </w:trPr>
        <w:tc>
          <w:tcPr>
            <w:tcW w:w="0" w:type="auto"/>
            <w:vAlign w:val="center"/>
            <w:hideMark/>
          </w:tcPr>
          <w:p w:rsidR="00A80D6D" w:rsidRDefault="00A80D6D" w:rsidP="0076023B">
            <w:pPr>
              <w:rPr>
                <w:sz w:val="24"/>
                <w:szCs w:val="24"/>
              </w:rPr>
            </w:pPr>
            <w:r>
              <w:t>206 Partial Content</w:t>
            </w:r>
          </w:p>
        </w:tc>
        <w:tc>
          <w:tcPr>
            <w:tcW w:w="0" w:type="auto"/>
            <w:vAlign w:val="center"/>
            <w:hideMark/>
          </w:tcPr>
          <w:p w:rsidR="00A80D6D" w:rsidRDefault="00A80D6D" w:rsidP="0076023B">
            <w:pPr>
              <w:rPr>
                <w:sz w:val="24"/>
                <w:szCs w:val="24"/>
              </w:rPr>
            </w:pPr>
            <w:r>
              <w:t>The server is delivering only part of the resource due to a range header sent by the client</w:t>
            </w:r>
          </w:p>
        </w:tc>
      </w:tr>
    </w:tbl>
    <w:p w:rsidR="00A80D6D" w:rsidRDefault="00A80D6D" w:rsidP="00A80D6D">
      <w:pPr>
        <w:pStyle w:val="Titre2"/>
      </w:pPr>
      <w:r>
        <w:t>3xx: Redirection</w:t>
      </w:r>
    </w:p>
    <w:tbl>
      <w:tblPr>
        <w:tblW w:w="0" w:type="auto"/>
        <w:tblCellSpacing w:w="15" w:type="dxa"/>
        <w:tblCellMar>
          <w:top w:w="15" w:type="dxa"/>
          <w:left w:w="15" w:type="dxa"/>
          <w:bottom w:w="15" w:type="dxa"/>
          <w:right w:w="15" w:type="dxa"/>
        </w:tblCellMar>
        <w:tblLook w:val="04A0"/>
      </w:tblPr>
      <w:tblGrid>
        <w:gridCol w:w="3674"/>
        <w:gridCol w:w="5488"/>
      </w:tblGrid>
      <w:tr w:rsidR="00A80D6D" w:rsidTr="0076023B">
        <w:trPr>
          <w:tblCellSpacing w:w="15" w:type="dxa"/>
        </w:trPr>
        <w:tc>
          <w:tcPr>
            <w:tcW w:w="2000" w:type="pct"/>
            <w:vAlign w:val="center"/>
            <w:hideMark/>
          </w:tcPr>
          <w:p w:rsidR="00A80D6D" w:rsidRDefault="00A80D6D" w:rsidP="0076023B">
            <w:pPr>
              <w:jc w:val="center"/>
              <w:rPr>
                <w:b/>
                <w:bCs/>
                <w:sz w:val="24"/>
                <w:szCs w:val="24"/>
              </w:rPr>
            </w:pPr>
            <w:r>
              <w:rPr>
                <w:b/>
                <w:bCs/>
              </w:rPr>
              <w:t>Message: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300 Multiple Choices</w:t>
            </w:r>
          </w:p>
        </w:tc>
        <w:tc>
          <w:tcPr>
            <w:tcW w:w="0" w:type="auto"/>
            <w:vAlign w:val="center"/>
            <w:hideMark/>
          </w:tcPr>
          <w:p w:rsidR="00A80D6D" w:rsidRDefault="00A80D6D" w:rsidP="0076023B">
            <w:pPr>
              <w:rPr>
                <w:sz w:val="24"/>
                <w:szCs w:val="24"/>
              </w:rPr>
            </w:pPr>
            <w:r>
              <w:t>A link list. The user can select a link and go to that location. Maximum five addresses  </w:t>
            </w:r>
          </w:p>
        </w:tc>
      </w:tr>
      <w:tr w:rsidR="00A80D6D" w:rsidTr="0076023B">
        <w:trPr>
          <w:tblCellSpacing w:w="15" w:type="dxa"/>
        </w:trPr>
        <w:tc>
          <w:tcPr>
            <w:tcW w:w="0" w:type="auto"/>
            <w:vAlign w:val="center"/>
            <w:hideMark/>
          </w:tcPr>
          <w:p w:rsidR="00A80D6D" w:rsidRDefault="00A80D6D" w:rsidP="0076023B">
            <w:pPr>
              <w:rPr>
                <w:sz w:val="24"/>
                <w:szCs w:val="24"/>
              </w:rPr>
            </w:pPr>
            <w:r>
              <w:t>301 Moved Permanently</w:t>
            </w:r>
          </w:p>
        </w:tc>
        <w:tc>
          <w:tcPr>
            <w:tcW w:w="0" w:type="auto"/>
            <w:vAlign w:val="center"/>
            <w:hideMark/>
          </w:tcPr>
          <w:p w:rsidR="00A80D6D" w:rsidRDefault="00A80D6D" w:rsidP="0076023B">
            <w:pPr>
              <w:rPr>
                <w:sz w:val="24"/>
                <w:szCs w:val="24"/>
              </w:rPr>
            </w:pPr>
            <w:r>
              <w:t xml:space="preserve">The requested page has moved to a new URL  </w:t>
            </w:r>
          </w:p>
        </w:tc>
      </w:tr>
      <w:tr w:rsidR="00A80D6D" w:rsidTr="0076023B">
        <w:trPr>
          <w:tblCellSpacing w:w="15" w:type="dxa"/>
        </w:trPr>
        <w:tc>
          <w:tcPr>
            <w:tcW w:w="0" w:type="auto"/>
            <w:vAlign w:val="center"/>
            <w:hideMark/>
          </w:tcPr>
          <w:p w:rsidR="00A80D6D" w:rsidRDefault="00A80D6D" w:rsidP="0076023B">
            <w:pPr>
              <w:rPr>
                <w:sz w:val="24"/>
                <w:szCs w:val="24"/>
              </w:rPr>
            </w:pPr>
            <w:r>
              <w:t>302 Found</w:t>
            </w:r>
          </w:p>
        </w:tc>
        <w:tc>
          <w:tcPr>
            <w:tcW w:w="0" w:type="auto"/>
            <w:vAlign w:val="center"/>
            <w:hideMark/>
          </w:tcPr>
          <w:p w:rsidR="00A80D6D" w:rsidRDefault="00A80D6D" w:rsidP="0076023B">
            <w:pPr>
              <w:rPr>
                <w:sz w:val="24"/>
                <w:szCs w:val="24"/>
              </w:rPr>
            </w:pPr>
            <w:r>
              <w:t xml:space="preserve">The requested page has moved temporarily to a new URL  </w:t>
            </w:r>
          </w:p>
        </w:tc>
      </w:tr>
      <w:tr w:rsidR="00A80D6D" w:rsidTr="0076023B">
        <w:trPr>
          <w:tblCellSpacing w:w="15" w:type="dxa"/>
        </w:trPr>
        <w:tc>
          <w:tcPr>
            <w:tcW w:w="0" w:type="auto"/>
            <w:vAlign w:val="center"/>
            <w:hideMark/>
          </w:tcPr>
          <w:p w:rsidR="00A80D6D" w:rsidRDefault="00A80D6D" w:rsidP="0076023B">
            <w:pPr>
              <w:rPr>
                <w:sz w:val="24"/>
                <w:szCs w:val="24"/>
              </w:rPr>
            </w:pPr>
            <w:r>
              <w:t>303 See Other</w:t>
            </w:r>
          </w:p>
        </w:tc>
        <w:tc>
          <w:tcPr>
            <w:tcW w:w="0" w:type="auto"/>
            <w:vAlign w:val="center"/>
            <w:hideMark/>
          </w:tcPr>
          <w:p w:rsidR="00A80D6D" w:rsidRDefault="00A80D6D" w:rsidP="0076023B">
            <w:pPr>
              <w:rPr>
                <w:sz w:val="24"/>
                <w:szCs w:val="24"/>
              </w:rPr>
            </w:pPr>
            <w:r>
              <w:t>The requested page can be found under a different URL</w:t>
            </w:r>
          </w:p>
        </w:tc>
      </w:tr>
      <w:tr w:rsidR="00A80D6D" w:rsidTr="0076023B">
        <w:trPr>
          <w:tblCellSpacing w:w="15" w:type="dxa"/>
        </w:trPr>
        <w:tc>
          <w:tcPr>
            <w:tcW w:w="0" w:type="auto"/>
            <w:vAlign w:val="center"/>
            <w:hideMark/>
          </w:tcPr>
          <w:p w:rsidR="00A80D6D" w:rsidRDefault="00A80D6D" w:rsidP="0076023B">
            <w:pPr>
              <w:rPr>
                <w:sz w:val="24"/>
                <w:szCs w:val="24"/>
              </w:rPr>
            </w:pPr>
            <w:r>
              <w:t>304 Not Modified</w:t>
            </w:r>
          </w:p>
        </w:tc>
        <w:tc>
          <w:tcPr>
            <w:tcW w:w="0" w:type="auto"/>
            <w:vAlign w:val="center"/>
            <w:hideMark/>
          </w:tcPr>
          <w:p w:rsidR="00A80D6D" w:rsidRDefault="00A80D6D" w:rsidP="0076023B">
            <w:pPr>
              <w:rPr>
                <w:sz w:val="24"/>
                <w:szCs w:val="24"/>
              </w:rPr>
            </w:pPr>
            <w:r>
              <w:t xml:space="preserve">Indicates the requested page has not been modified since </w:t>
            </w:r>
            <w:r>
              <w:lastRenderedPageBreak/>
              <w:t>last requested</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306 Switch Proxy</w:t>
            </w:r>
          </w:p>
        </w:tc>
        <w:tc>
          <w:tcPr>
            <w:tcW w:w="0" w:type="auto"/>
            <w:vAlign w:val="center"/>
            <w:hideMark/>
          </w:tcPr>
          <w:p w:rsidR="00A80D6D" w:rsidRDefault="00A80D6D" w:rsidP="0076023B">
            <w:pPr>
              <w:rPr>
                <w:sz w:val="24"/>
                <w:szCs w:val="24"/>
              </w:rPr>
            </w:pPr>
            <w:r>
              <w:rPr>
                <w:i/>
                <w:iCs/>
              </w:rPr>
              <w:t>No longer used</w:t>
            </w:r>
          </w:p>
        </w:tc>
      </w:tr>
      <w:tr w:rsidR="00A80D6D" w:rsidTr="0076023B">
        <w:trPr>
          <w:tblCellSpacing w:w="15" w:type="dxa"/>
        </w:trPr>
        <w:tc>
          <w:tcPr>
            <w:tcW w:w="0" w:type="auto"/>
            <w:vAlign w:val="center"/>
            <w:hideMark/>
          </w:tcPr>
          <w:p w:rsidR="00A80D6D" w:rsidRDefault="00A80D6D" w:rsidP="0076023B">
            <w:pPr>
              <w:rPr>
                <w:sz w:val="24"/>
                <w:szCs w:val="24"/>
              </w:rPr>
            </w:pPr>
            <w:r>
              <w:t>307 Temporary Redirect</w:t>
            </w:r>
          </w:p>
        </w:tc>
        <w:tc>
          <w:tcPr>
            <w:tcW w:w="0" w:type="auto"/>
            <w:vAlign w:val="center"/>
            <w:hideMark/>
          </w:tcPr>
          <w:p w:rsidR="00A80D6D" w:rsidRDefault="00A80D6D" w:rsidP="0076023B">
            <w:pPr>
              <w:rPr>
                <w:sz w:val="24"/>
                <w:szCs w:val="24"/>
              </w:rPr>
            </w:pPr>
            <w:r>
              <w:t>The requested page has moved temporarily to a new URL</w:t>
            </w:r>
          </w:p>
        </w:tc>
      </w:tr>
      <w:tr w:rsidR="00A80D6D" w:rsidTr="0076023B">
        <w:trPr>
          <w:tblCellSpacing w:w="15" w:type="dxa"/>
        </w:trPr>
        <w:tc>
          <w:tcPr>
            <w:tcW w:w="0" w:type="auto"/>
            <w:vAlign w:val="center"/>
            <w:hideMark/>
          </w:tcPr>
          <w:p w:rsidR="00A80D6D" w:rsidRDefault="00A80D6D" w:rsidP="0076023B">
            <w:pPr>
              <w:rPr>
                <w:sz w:val="24"/>
                <w:szCs w:val="24"/>
              </w:rPr>
            </w:pPr>
            <w:r>
              <w:t>308 Resume Incomplete</w:t>
            </w:r>
          </w:p>
        </w:tc>
        <w:tc>
          <w:tcPr>
            <w:tcW w:w="0" w:type="auto"/>
            <w:vAlign w:val="center"/>
            <w:hideMark/>
          </w:tcPr>
          <w:p w:rsidR="00A80D6D" w:rsidRDefault="00A80D6D" w:rsidP="0076023B">
            <w:pPr>
              <w:rPr>
                <w:sz w:val="24"/>
                <w:szCs w:val="24"/>
              </w:rPr>
            </w:pPr>
            <w:r>
              <w:t>Used in the resumable requests proposal to resume aborted PUT or POST requests</w:t>
            </w:r>
          </w:p>
        </w:tc>
      </w:tr>
    </w:tbl>
    <w:p w:rsidR="00A80D6D" w:rsidRDefault="00A80D6D" w:rsidP="00A80D6D">
      <w:pPr>
        <w:pStyle w:val="Titre2"/>
      </w:pPr>
      <w:r>
        <w:t>4xx: Client Error</w:t>
      </w:r>
    </w:p>
    <w:tbl>
      <w:tblPr>
        <w:tblW w:w="0" w:type="auto"/>
        <w:tblCellSpacing w:w="15" w:type="dxa"/>
        <w:tblCellMar>
          <w:top w:w="15" w:type="dxa"/>
          <w:left w:w="15" w:type="dxa"/>
          <w:bottom w:w="15" w:type="dxa"/>
          <w:right w:w="15" w:type="dxa"/>
        </w:tblCellMar>
        <w:tblLook w:val="04A0"/>
      </w:tblPr>
      <w:tblGrid>
        <w:gridCol w:w="3674"/>
        <w:gridCol w:w="5488"/>
      </w:tblGrid>
      <w:tr w:rsidR="00A80D6D" w:rsidTr="0076023B">
        <w:trPr>
          <w:tblCellSpacing w:w="15" w:type="dxa"/>
        </w:trPr>
        <w:tc>
          <w:tcPr>
            <w:tcW w:w="2000" w:type="pct"/>
            <w:vAlign w:val="center"/>
            <w:hideMark/>
          </w:tcPr>
          <w:p w:rsidR="00A80D6D" w:rsidRDefault="00A80D6D" w:rsidP="0076023B">
            <w:pPr>
              <w:jc w:val="center"/>
              <w:rPr>
                <w:b/>
                <w:bCs/>
                <w:sz w:val="24"/>
                <w:szCs w:val="24"/>
              </w:rPr>
            </w:pPr>
            <w:r>
              <w:rPr>
                <w:b/>
                <w:bCs/>
              </w:rPr>
              <w:t>Message: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400 Bad Request</w:t>
            </w:r>
          </w:p>
        </w:tc>
        <w:tc>
          <w:tcPr>
            <w:tcW w:w="0" w:type="auto"/>
            <w:vAlign w:val="center"/>
            <w:hideMark/>
          </w:tcPr>
          <w:p w:rsidR="00A80D6D" w:rsidRDefault="00A80D6D" w:rsidP="0076023B">
            <w:pPr>
              <w:rPr>
                <w:sz w:val="24"/>
                <w:szCs w:val="24"/>
              </w:rPr>
            </w:pPr>
            <w:r>
              <w:t>The request cannot be fulfilled due to bad syntax</w:t>
            </w:r>
          </w:p>
        </w:tc>
      </w:tr>
      <w:tr w:rsidR="00A80D6D" w:rsidTr="0076023B">
        <w:trPr>
          <w:tblCellSpacing w:w="15" w:type="dxa"/>
        </w:trPr>
        <w:tc>
          <w:tcPr>
            <w:tcW w:w="0" w:type="auto"/>
            <w:vAlign w:val="center"/>
            <w:hideMark/>
          </w:tcPr>
          <w:p w:rsidR="00A80D6D" w:rsidRDefault="00A80D6D" w:rsidP="0076023B">
            <w:pPr>
              <w:rPr>
                <w:sz w:val="24"/>
                <w:szCs w:val="24"/>
              </w:rPr>
            </w:pPr>
            <w:r>
              <w:t>401 Unauthorized</w:t>
            </w:r>
          </w:p>
        </w:tc>
        <w:tc>
          <w:tcPr>
            <w:tcW w:w="0" w:type="auto"/>
            <w:vAlign w:val="center"/>
            <w:hideMark/>
          </w:tcPr>
          <w:p w:rsidR="00A80D6D" w:rsidRDefault="00A80D6D" w:rsidP="0076023B">
            <w:pPr>
              <w:rPr>
                <w:sz w:val="24"/>
                <w:szCs w:val="24"/>
              </w:rPr>
            </w:pPr>
            <w:r>
              <w:t>The request was a legal request, but the server is refusing to respond to it. For use when authentication is possible but has failed or not yet been provided</w:t>
            </w:r>
          </w:p>
        </w:tc>
      </w:tr>
      <w:tr w:rsidR="00A80D6D" w:rsidTr="0076023B">
        <w:trPr>
          <w:tblCellSpacing w:w="15" w:type="dxa"/>
        </w:trPr>
        <w:tc>
          <w:tcPr>
            <w:tcW w:w="0" w:type="auto"/>
            <w:vAlign w:val="center"/>
            <w:hideMark/>
          </w:tcPr>
          <w:p w:rsidR="00A80D6D" w:rsidRDefault="00A80D6D" w:rsidP="0076023B">
            <w:pPr>
              <w:rPr>
                <w:sz w:val="24"/>
                <w:szCs w:val="24"/>
              </w:rPr>
            </w:pPr>
            <w:r>
              <w:t>402 Payment Required</w:t>
            </w:r>
          </w:p>
        </w:tc>
        <w:tc>
          <w:tcPr>
            <w:tcW w:w="0" w:type="auto"/>
            <w:vAlign w:val="center"/>
            <w:hideMark/>
          </w:tcPr>
          <w:p w:rsidR="00A80D6D" w:rsidRDefault="00A80D6D" w:rsidP="0076023B">
            <w:pPr>
              <w:rPr>
                <w:sz w:val="24"/>
                <w:szCs w:val="24"/>
              </w:rPr>
            </w:pPr>
            <w:r>
              <w:rPr>
                <w:i/>
                <w:iCs/>
              </w:rPr>
              <w:t>Reserved for future use</w:t>
            </w:r>
            <w:r>
              <w:t xml:space="preserve"> </w:t>
            </w:r>
          </w:p>
        </w:tc>
      </w:tr>
      <w:tr w:rsidR="00A80D6D" w:rsidTr="0076023B">
        <w:trPr>
          <w:tblCellSpacing w:w="15" w:type="dxa"/>
        </w:trPr>
        <w:tc>
          <w:tcPr>
            <w:tcW w:w="0" w:type="auto"/>
            <w:vAlign w:val="center"/>
            <w:hideMark/>
          </w:tcPr>
          <w:p w:rsidR="00A80D6D" w:rsidRDefault="00A80D6D" w:rsidP="0076023B">
            <w:pPr>
              <w:rPr>
                <w:sz w:val="24"/>
                <w:szCs w:val="24"/>
              </w:rPr>
            </w:pPr>
            <w:r>
              <w:t>403 Forbidden</w:t>
            </w:r>
          </w:p>
        </w:tc>
        <w:tc>
          <w:tcPr>
            <w:tcW w:w="0" w:type="auto"/>
            <w:vAlign w:val="center"/>
            <w:hideMark/>
          </w:tcPr>
          <w:p w:rsidR="00A80D6D" w:rsidRDefault="00A80D6D" w:rsidP="0076023B">
            <w:pPr>
              <w:rPr>
                <w:sz w:val="24"/>
                <w:szCs w:val="24"/>
              </w:rPr>
            </w:pPr>
            <w:r>
              <w:t>The request was a legal request, but the server is refusing to respond to it</w:t>
            </w:r>
          </w:p>
        </w:tc>
      </w:tr>
      <w:tr w:rsidR="00A80D6D" w:rsidTr="0076023B">
        <w:trPr>
          <w:tblCellSpacing w:w="15" w:type="dxa"/>
        </w:trPr>
        <w:tc>
          <w:tcPr>
            <w:tcW w:w="0" w:type="auto"/>
            <w:vAlign w:val="center"/>
            <w:hideMark/>
          </w:tcPr>
          <w:p w:rsidR="00A80D6D" w:rsidRDefault="00A80D6D" w:rsidP="0076023B">
            <w:pPr>
              <w:rPr>
                <w:sz w:val="24"/>
                <w:szCs w:val="24"/>
              </w:rPr>
            </w:pPr>
            <w:r>
              <w:t>404 Not Found</w:t>
            </w:r>
          </w:p>
        </w:tc>
        <w:tc>
          <w:tcPr>
            <w:tcW w:w="0" w:type="auto"/>
            <w:vAlign w:val="center"/>
            <w:hideMark/>
          </w:tcPr>
          <w:p w:rsidR="00A80D6D" w:rsidRDefault="00A80D6D" w:rsidP="0076023B">
            <w:pPr>
              <w:rPr>
                <w:sz w:val="24"/>
                <w:szCs w:val="24"/>
              </w:rPr>
            </w:pPr>
            <w:r>
              <w:t>The requested page could not be found but may be available again in the future</w:t>
            </w:r>
          </w:p>
        </w:tc>
      </w:tr>
      <w:tr w:rsidR="00A80D6D" w:rsidTr="0076023B">
        <w:trPr>
          <w:tblCellSpacing w:w="15" w:type="dxa"/>
        </w:trPr>
        <w:tc>
          <w:tcPr>
            <w:tcW w:w="0" w:type="auto"/>
            <w:vAlign w:val="center"/>
            <w:hideMark/>
          </w:tcPr>
          <w:p w:rsidR="00A80D6D" w:rsidRDefault="00A80D6D" w:rsidP="0076023B">
            <w:pPr>
              <w:rPr>
                <w:sz w:val="24"/>
                <w:szCs w:val="24"/>
              </w:rPr>
            </w:pPr>
            <w:r>
              <w:t>405 Method Not Allowed</w:t>
            </w:r>
          </w:p>
        </w:tc>
        <w:tc>
          <w:tcPr>
            <w:tcW w:w="0" w:type="auto"/>
            <w:vAlign w:val="center"/>
            <w:hideMark/>
          </w:tcPr>
          <w:p w:rsidR="00A80D6D" w:rsidRDefault="00A80D6D" w:rsidP="0076023B">
            <w:pPr>
              <w:rPr>
                <w:sz w:val="24"/>
                <w:szCs w:val="24"/>
              </w:rPr>
            </w:pPr>
            <w:r>
              <w:t>A request was made of a page using a request method not supported by that page</w:t>
            </w:r>
          </w:p>
        </w:tc>
      </w:tr>
      <w:tr w:rsidR="00A80D6D" w:rsidTr="0076023B">
        <w:trPr>
          <w:tblCellSpacing w:w="15" w:type="dxa"/>
        </w:trPr>
        <w:tc>
          <w:tcPr>
            <w:tcW w:w="0" w:type="auto"/>
            <w:vAlign w:val="center"/>
            <w:hideMark/>
          </w:tcPr>
          <w:p w:rsidR="00A80D6D" w:rsidRDefault="00A80D6D" w:rsidP="0076023B">
            <w:pPr>
              <w:rPr>
                <w:sz w:val="24"/>
                <w:szCs w:val="24"/>
              </w:rPr>
            </w:pPr>
            <w:r>
              <w:t>406 Not Acceptable</w:t>
            </w:r>
          </w:p>
        </w:tc>
        <w:tc>
          <w:tcPr>
            <w:tcW w:w="0" w:type="auto"/>
            <w:vAlign w:val="center"/>
            <w:hideMark/>
          </w:tcPr>
          <w:p w:rsidR="00A80D6D" w:rsidRDefault="00A80D6D" w:rsidP="0076023B">
            <w:pPr>
              <w:rPr>
                <w:sz w:val="24"/>
                <w:szCs w:val="24"/>
              </w:rPr>
            </w:pPr>
            <w:r>
              <w:t xml:space="preserve">The server can only generate a response that is not accepted by the client </w:t>
            </w:r>
          </w:p>
        </w:tc>
      </w:tr>
      <w:tr w:rsidR="00A80D6D" w:rsidTr="0076023B">
        <w:trPr>
          <w:tblCellSpacing w:w="15" w:type="dxa"/>
        </w:trPr>
        <w:tc>
          <w:tcPr>
            <w:tcW w:w="0" w:type="auto"/>
            <w:vAlign w:val="center"/>
            <w:hideMark/>
          </w:tcPr>
          <w:p w:rsidR="00A80D6D" w:rsidRDefault="00A80D6D" w:rsidP="0076023B">
            <w:pPr>
              <w:rPr>
                <w:sz w:val="24"/>
                <w:szCs w:val="24"/>
              </w:rPr>
            </w:pPr>
            <w:r>
              <w:t>407 Proxy Authentication Required</w:t>
            </w:r>
          </w:p>
        </w:tc>
        <w:tc>
          <w:tcPr>
            <w:tcW w:w="0" w:type="auto"/>
            <w:vAlign w:val="center"/>
            <w:hideMark/>
          </w:tcPr>
          <w:p w:rsidR="00A80D6D" w:rsidRDefault="00A80D6D" w:rsidP="0076023B">
            <w:pPr>
              <w:rPr>
                <w:sz w:val="24"/>
                <w:szCs w:val="24"/>
              </w:rPr>
            </w:pPr>
            <w:r>
              <w:t xml:space="preserve">The client must first authenticate itself with the proxy </w:t>
            </w:r>
          </w:p>
        </w:tc>
      </w:tr>
      <w:tr w:rsidR="00A80D6D" w:rsidTr="0076023B">
        <w:trPr>
          <w:tblCellSpacing w:w="15" w:type="dxa"/>
        </w:trPr>
        <w:tc>
          <w:tcPr>
            <w:tcW w:w="0" w:type="auto"/>
            <w:vAlign w:val="center"/>
            <w:hideMark/>
          </w:tcPr>
          <w:p w:rsidR="00A80D6D" w:rsidRDefault="00A80D6D" w:rsidP="0076023B">
            <w:pPr>
              <w:rPr>
                <w:sz w:val="24"/>
                <w:szCs w:val="24"/>
              </w:rPr>
            </w:pPr>
            <w:r>
              <w:t>408 Request Timeout</w:t>
            </w:r>
          </w:p>
        </w:tc>
        <w:tc>
          <w:tcPr>
            <w:tcW w:w="0" w:type="auto"/>
            <w:vAlign w:val="center"/>
            <w:hideMark/>
          </w:tcPr>
          <w:p w:rsidR="00A80D6D" w:rsidRDefault="00A80D6D" w:rsidP="0076023B">
            <w:pPr>
              <w:rPr>
                <w:sz w:val="24"/>
                <w:szCs w:val="24"/>
              </w:rPr>
            </w:pPr>
            <w:r>
              <w:t xml:space="preserve">The server timed out waiting for the request </w:t>
            </w:r>
          </w:p>
        </w:tc>
      </w:tr>
      <w:tr w:rsidR="00A80D6D" w:rsidTr="0076023B">
        <w:trPr>
          <w:tblCellSpacing w:w="15" w:type="dxa"/>
        </w:trPr>
        <w:tc>
          <w:tcPr>
            <w:tcW w:w="0" w:type="auto"/>
            <w:vAlign w:val="center"/>
            <w:hideMark/>
          </w:tcPr>
          <w:p w:rsidR="00A80D6D" w:rsidRDefault="00A80D6D" w:rsidP="0076023B">
            <w:pPr>
              <w:rPr>
                <w:sz w:val="24"/>
                <w:szCs w:val="24"/>
              </w:rPr>
            </w:pPr>
            <w:r>
              <w:t>409 Conflict</w:t>
            </w:r>
          </w:p>
        </w:tc>
        <w:tc>
          <w:tcPr>
            <w:tcW w:w="0" w:type="auto"/>
            <w:vAlign w:val="center"/>
            <w:hideMark/>
          </w:tcPr>
          <w:p w:rsidR="00A80D6D" w:rsidRDefault="00A80D6D" w:rsidP="0076023B">
            <w:pPr>
              <w:rPr>
                <w:sz w:val="24"/>
                <w:szCs w:val="24"/>
              </w:rPr>
            </w:pPr>
            <w:r>
              <w:t>The request could not be completed because of a conflict in the request</w:t>
            </w:r>
          </w:p>
        </w:tc>
      </w:tr>
      <w:tr w:rsidR="00A80D6D" w:rsidTr="0076023B">
        <w:trPr>
          <w:tblCellSpacing w:w="15" w:type="dxa"/>
        </w:trPr>
        <w:tc>
          <w:tcPr>
            <w:tcW w:w="0" w:type="auto"/>
            <w:vAlign w:val="center"/>
            <w:hideMark/>
          </w:tcPr>
          <w:p w:rsidR="00A80D6D" w:rsidRDefault="00A80D6D" w:rsidP="0076023B">
            <w:pPr>
              <w:rPr>
                <w:sz w:val="24"/>
                <w:szCs w:val="24"/>
              </w:rPr>
            </w:pPr>
            <w:r>
              <w:t>410 Gone</w:t>
            </w:r>
          </w:p>
        </w:tc>
        <w:tc>
          <w:tcPr>
            <w:tcW w:w="0" w:type="auto"/>
            <w:vAlign w:val="center"/>
            <w:hideMark/>
          </w:tcPr>
          <w:p w:rsidR="00A80D6D" w:rsidRDefault="00A80D6D" w:rsidP="0076023B">
            <w:pPr>
              <w:rPr>
                <w:sz w:val="24"/>
                <w:szCs w:val="24"/>
              </w:rPr>
            </w:pPr>
            <w:r>
              <w:t>The requested page is no longer available</w:t>
            </w:r>
          </w:p>
        </w:tc>
      </w:tr>
      <w:tr w:rsidR="00A80D6D" w:rsidTr="0076023B">
        <w:trPr>
          <w:tblCellSpacing w:w="15" w:type="dxa"/>
        </w:trPr>
        <w:tc>
          <w:tcPr>
            <w:tcW w:w="0" w:type="auto"/>
            <w:vAlign w:val="center"/>
            <w:hideMark/>
          </w:tcPr>
          <w:p w:rsidR="00A80D6D" w:rsidRDefault="00A80D6D" w:rsidP="0076023B">
            <w:pPr>
              <w:rPr>
                <w:sz w:val="24"/>
                <w:szCs w:val="24"/>
              </w:rPr>
            </w:pPr>
            <w:r>
              <w:t>411 Length Required</w:t>
            </w:r>
          </w:p>
        </w:tc>
        <w:tc>
          <w:tcPr>
            <w:tcW w:w="0" w:type="auto"/>
            <w:vAlign w:val="center"/>
            <w:hideMark/>
          </w:tcPr>
          <w:p w:rsidR="00A80D6D" w:rsidRDefault="00A80D6D" w:rsidP="0076023B">
            <w:pPr>
              <w:rPr>
                <w:sz w:val="24"/>
                <w:szCs w:val="24"/>
              </w:rPr>
            </w:pPr>
            <w:r>
              <w:t xml:space="preserve">The "Content-Length" is not defined. The server will not accept the request without it  </w:t>
            </w:r>
          </w:p>
        </w:tc>
      </w:tr>
      <w:tr w:rsidR="00A80D6D" w:rsidTr="0076023B">
        <w:trPr>
          <w:tblCellSpacing w:w="15" w:type="dxa"/>
        </w:trPr>
        <w:tc>
          <w:tcPr>
            <w:tcW w:w="0" w:type="auto"/>
            <w:vAlign w:val="center"/>
            <w:hideMark/>
          </w:tcPr>
          <w:p w:rsidR="00A80D6D" w:rsidRDefault="00A80D6D" w:rsidP="0076023B">
            <w:pPr>
              <w:rPr>
                <w:sz w:val="24"/>
                <w:szCs w:val="24"/>
              </w:rPr>
            </w:pPr>
            <w:r>
              <w:t>412 Precondition Failed</w:t>
            </w:r>
          </w:p>
        </w:tc>
        <w:tc>
          <w:tcPr>
            <w:tcW w:w="0" w:type="auto"/>
            <w:vAlign w:val="center"/>
            <w:hideMark/>
          </w:tcPr>
          <w:p w:rsidR="00A80D6D" w:rsidRDefault="00A80D6D" w:rsidP="0076023B">
            <w:pPr>
              <w:rPr>
                <w:sz w:val="24"/>
                <w:szCs w:val="24"/>
              </w:rPr>
            </w:pPr>
            <w:r>
              <w:t xml:space="preserve">The precondition given in the request evaluated to false by the server </w:t>
            </w:r>
          </w:p>
        </w:tc>
      </w:tr>
      <w:tr w:rsidR="00A80D6D" w:rsidTr="0076023B">
        <w:trPr>
          <w:tblCellSpacing w:w="15" w:type="dxa"/>
        </w:trPr>
        <w:tc>
          <w:tcPr>
            <w:tcW w:w="0" w:type="auto"/>
            <w:vAlign w:val="center"/>
            <w:hideMark/>
          </w:tcPr>
          <w:p w:rsidR="00A80D6D" w:rsidRDefault="00A80D6D" w:rsidP="0076023B">
            <w:pPr>
              <w:rPr>
                <w:sz w:val="24"/>
                <w:szCs w:val="24"/>
              </w:rPr>
            </w:pPr>
            <w:r>
              <w:t>413 Request Entity Too Large</w:t>
            </w:r>
          </w:p>
        </w:tc>
        <w:tc>
          <w:tcPr>
            <w:tcW w:w="0" w:type="auto"/>
            <w:vAlign w:val="center"/>
            <w:hideMark/>
          </w:tcPr>
          <w:p w:rsidR="00A80D6D" w:rsidRDefault="00A80D6D" w:rsidP="0076023B">
            <w:pPr>
              <w:rPr>
                <w:sz w:val="24"/>
                <w:szCs w:val="24"/>
              </w:rPr>
            </w:pPr>
            <w:r>
              <w:t xml:space="preserve">The server will not accept the request, because the request entity is too large </w:t>
            </w:r>
          </w:p>
        </w:tc>
      </w:tr>
      <w:tr w:rsidR="00A80D6D" w:rsidTr="0076023B">
        <w:trPr>
          <w:tblCellSpacing w:w="15" w:type="dxa"/>
        </w:trPr>
        <w:tc>
          <w:tcPr>
            <w:tcW w:w="0" w:type="auto"/>
            <w:vAlign w:val="center"/>
            <w:hideMark/>
          </w:tcPr>
          <w:p w:rsidR="00A80D6D" w:rsidRDefault="00A80D6D" w:rsidP="0076023B">
            <w:pPr>
              <w:rPr>
                <w:sz w:val="24"/>
                <w:szCs w:val="24"/>
              </w:rPr>
            </w:pPr>
            <w:r>
              <w:t>414 Request-URI Too Long</w:t>
            </w:r>
          </w:p>
        </w:tc>
        <w:tc>
          <w:tcPr>
            <w:tcW w:w="0" w:type="auto"/>
            <w:vAlign w:val="center"/>
            <w:hideMark/>
          </w:tcPr>
          <w:p w:rsidR="00A80D6D" w:rsidRDefault="00A80D6D" w:rsidP="0076023B">
            <w:pPr>
              <w:rPr>
                <w:sz w:val="24"/>
                <w:szCs w:val="24"/>
              </w:rPr>
            </w:pPr>
            <w:r>
              <w:t xml:space="preserve">The server will not accept the request, because the URL is too long. Occurs when you convert a POST request to a GET </w:t>
            </w:r>
            <w:r>
              <w:lastRenderedPageBreak/>
              <w:t xml:space="preserve">request with a long query information  </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415 Unsupported Media Type</w:t>
            </w:r>
          </w:p>
        </w:tc>
        <w:tc>
          <w:tcPr>
            <w:tcW w:w="0" w:type="auto"/>
            <w:vAlign w:val="center"/>
            <w:hideMark/>
          </w:tcPr>
          <w:p w:rsidR="00A80D6D" w:rsidRDefault="00A80D6D" w:rsidP="0076023B">
            <w:pPr>
              <w:rPr>
                <w:sz w:val="24"/>
                <w:szCs w:val="24"/>
              </w:rPr>
            </w:pPr>
            <w:r>
              <w:t xml:space="preserve">The server will not accept the request, because the media type is not supported  </w:t>
            </w:r>
          </w:p>
        </w:tc>
      </w:tr>
      <w:tr w:rsidR="00A80D6D" w:rsidTr="0076023B">
        <w:trPr>
          <w:tblCellSpacing w:w="15" w:type="dxa"/>
        </w:trPr>
        <w:tc>
          <w:tcPr>
            <w:tcW w:w="0" w:type="auto"/>
            <w:vAlign w:val="center"/>
            <w:hideMark/>
          </w:tcPr>
          <w:p w:rsidR="00A80D6D" w:rsidRDefault="00A80D6D" w:rsidP="0076023B">
            <w:pPr>
              <w:rPr>
                <w:sz w:val="24"/>
                <w:szCs w:val="24"/>
              </w:rPr>
            </w:pPr>
            <w:r>
              <w:t>416 Requested Range Not Satisfiable</w:t>
            </w:r>
          </w:p>
        </w:tc>
        <w:tc>
          <w:tcPr>
            <w:tcW w:w="0" w:type="auto"/>
            <w:vAlign w:val="center"/>
            <w:hideMark/>
          </w:tcPr>
          <w:p w:rsidR="00A80D6D" w:rsidRDefault="00A80D6D" w:rsidP="0076023B">
            <w:pPr>
              <w:rPr>
                <w:sz w:val="24"/>
                <w:szCs w:val="24"/>
              </w:rPr>
            </w:pPr>
            <w:r>
              <w:t>The client has asked for a portion of the file, but the server cannot supply that portion</w:t>
            </w:r>
          </w:p>
        </w:tc>
      </w:tr>
      <w:tr w:rsidR="00A80D6D" w:rsidTr="0076023B">
        <w:trPr>
          <w:tblCellSpacing w:w="15" w:type="dxa"/>
        </w:trPr>
        <w:tc>
          <w:tcPr>
            <w:tcW w:w="0" w:type="auto"/>
            <w:vAlign w:val="center"/>
            <w:hideMark/>
          </w:tcPr>
          <w:p w:rsidR="00A80D6D" w:rsidRDefault="00A80D6D" w:rsidP="0076023B">
            <w:pPr>
              <w:rPr>
                <w:sz w:val="24"/>
                <w:szCs w:val="24"/>
              </w:rPr>
            </w:pPr>
            <w:r>
              <w:t>417 Expectation Failed</w:t>
            </w:r>
          </w:p>
        </w:tc>
        <w:tc>
          <w:tcPr>
            <w:tcW w:w="0" w:type="auto"/>
            <w:vAlign w:val="center"/>
            <w:hideMark/>
          </w:tcPr>
          <w:p w:rsidR="00A80D6D" w:rsidRDefault="00A80D6D" w:rsidP="0076023B">
            <w:pPr>
              <w:rPr>
                <w:sz w:val="24"/>
                <w:szCs w:val="24"/>
              </w:rPr>
            </w:pPr>
            <w:r>
              <w:t>The server cannot meet the requirements of the Expect request-header field</w:t>
            </w:r>
          </w:p>
        </w:tc>
      </w:tr>
    </w:tbl>
    <w:p w:rsidR="00A80D6D" w:rsidRDefault="00A80D6D" w:rsidP="00A80D6D">
      <w:pPr>
        <w:pStyle w:val="Titre2"/>
      </w:pPr>
      <w:r>
        <w:t>5xx: Server Error</w:t>
      </w:r>
    </w:p>
    <w:tbl>
      <w:tblPr>
        <w:tblW w:w="5000" w:type="pct"/>
        <w:tblCellSpacing w:w="15" w:type="dxa"/>
        <w:tblCellMar>
          <w:top w:w="15" w:type="dxa"/>
          <w:left w:w="15" w:type="dxa"/>
          <w:bottom w:w="15" w:type="dxa"/>
          <w:right w:w="15" w:type="dxa"/>
        </w:tblCellMar>
        <w:tblLook w:val="04A0"/>
      </w:tblPr>
      <w:tblGrid>
        <w:gridCol w:w="3638"/>
        <w:gridCol w:w="5524"/>
      </w:tblGrid>
      <w:tr w:rsidR="00A80D6D" w:rsidTr="0076023B">
        <w:trPr>
          <w:tblCellSpacing w:w="15" w:type="dxa"/>
        </w:trPr>
        <w:tc>
          <w:tcPr>
            <w:tcW w:w="1980" w:type="pct"/>
            <w:vAlign w:val="center"/>
            <w:hideMark/>
          </w:tcPr>
          <w:p w:rsidR="00A80D6D" w:rsidRDefault="00A80D6D" w:rsidP="0076023B">
            <w:pPr>
              <w:jc w:val="center"/>
              <w:rPr>
                <w:b/>
                <w:bCs/>
                <w:sz w:val="24"/>
                <w:szCs w:val="24"/>
              </w:rPr>
            </w:pPr>
            <w:r>
              <w:rPr>
                <w:b/>
                <w:bCs/>
              </w:rPr>
              <w:t>Message: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500 Internal Server Error</w:t>
            </w:r>
          </w:p>
        </w:tc>
        <w:tc>
          <w:tcPr>
            <w:tcW w:w="0" w:type="auto"/>
            <w:vAlign w:val="center"/>
            <w:hideMark/>
          </w:tcPr>
          <w:p w:rsidR="00A80D6D" w:rsidRDefault="00A80D6D" w:rsidP="0076023B">
            <w:pPr>
              <w:rPr>
                <w:sz w:val="24"/>
                <w:szCs w:val="24"/>
              </w:rPr>
            </w:pPr>
            <w:r>
              <w:t>A generic error message, given when no more specific message is suitable</w:t>
            </w:r>
          </w:p>
        </w:tc>
      </w:tr>
      <w:tr w:rsidR="00A80D6D" w:rsidTr="0076023B">
        <w:trPr>
          <w:tblCellSpacing w:w="15" w:type="dxa"/>
        </w:trPr>
        <w:tc>
          <w:tcPr>
            <w:tcW w:w="0" w:type="auto"/>
            <w:vAlign w:val="center"/>
            <w:hideMark/>
          </w:tcPr>
          <w:p w:rsidR="00A80D6D" w:rsidRDefault="00A80D6D" w:rsidP="0076023B">
            <w:pPr>
              <w:rPr>
                <w:sz w:val="24"/>
                <w:szCs w:val="24"/>
              </w:rPr>
            </w:pPr>
            <w:r>
              <w:t>501 Not Implemented</w:t>
            </w:r>
          </w:p>
        </w:tc>
        <w:tc>
          <w:tcPr>
            <w:tcW w:w="0" w:type="auto"/>
            <w:vAlign w:val="center"/>
            <w:hideMark/>
          </w:tcPr>
          <w:p w:rsidR="00A80D6D" w:rsidRDefault="00A80D6D" w:rsidP="0076023B">
            <w:pPr>
              <w:rPr>
                <w:sz w:val="24"/>
                <w:szCs w:val="24"/>
              </w:rPr>
            </w:pPr>
            <w:r>
              <w:t>The server either does not recognize the request method, or it lacks the ability to fulfill the request</w:t>
            </w:r>
          </w:p>
        </w:tc>
      </w:tr>
      <w:tr w:rsidR="00A80D6D" w:rsidTr="0076023B">
        <w:trPr>
          <w:tblCellSpacing w:w="15" w:type="dxa"/>
        </w:trPr>
        <w:tc>
          <w:tcPr>
            <w:tcW w:w="0" w:type="auto"/>
            <w:vAlign w:val="center"/>
            <w:hideMark/>
          </w:tcPr>
          <w:p w:rsidR="00A80D6D" w:rsidRDefault="00A80D6D" w:rsidP="0076023B">
            <w:pPr>
              <w:rPr>
                <w:sz w:val="24"/>
                <w:szCs w:val="24"/>
              </w:rPr>
            </w:pPr>
            <w:r>
              <w:t>502 Bad Gateway</w:t>
            </w:r>
          </w:p>
        </w:tc>
        <w:tc>
          <w:tcPr>
            <w:tcW w:w="0" w:type="auto"/>
            <w:vAlign w:val="center"/>
            <w:hideMark/>
          </w:tcPr>
          <w:p w:rsidR="00A80D6D" w:rsidRDefault="00A80D6D" w:rsidP="0076023B">
            <w:pPr>
              <w:rPr>
                <w:sz w:val="24"/>
                <w:szCs w:val="24"/>
              </w:rPr>
            </w:pPr>
            <w:r>
              <w:t>The server was acting as a gateway or proxy and received an invalid response from the upstream server</w:t>
            </w:r>
          </w:p>
        </w:tc>
      </w:tr>
      <w:tr w:rsidR="00A80D6D" w:rsidTr="0076023B">
        <w:trPr>
          <w:tblCellSpacing w:w="15" w:type="dxa"/>
        </w:trPr>
        <w:tc>
          <w:tcPr>
            <w:tcW w:w="0" w:type="auto"/>
            <w:vAlign w:val="center"/>
            <w:hideMark/>
          </w:tcPr>
          <w:p w:rsidR="00A80D6D" w:rsidRDefault="00A80D6D" w:rsidP="0076023B">
            <w:pPr>
              <w:rPr>
                <w:sz w:val="24"/>
                <w:szCs w:val="24"/>
              </w:rPr>
            </w:pPr>
            <w:r>
              <w:t>503 Service Unavailable</w:t>
            </w:r>
          </w:p>
        </w:tc>
        <w:tc>
          <w:tcPr>
            <w:tcW w:w="0" w:type="auto"/>
            <w:vAlign w:val="center"/>
            <w:hideMark/>
          </w:tcPr>
          <w:p w:rsidR="00A80D6D" w:rsidRDefault="00A80D6D" w:rsidP="0076023B">
            <w:pPr>
              <w:rPr>
                <w:sz w:val="24"/>
                <w:szCs w:val="24"/>
              </w:rPr>
            </w:pPr>
            <w:r>
              <w:t xml:space="preserve">The server is currently unavailable (overloaded or down) </w:t>
            </w:r>
          </w:p>
        </w:tc>
      </w:tr>
      <w:tr w:rsidR="00A80D6D" w:rsidTr="0076023B">
        <w:trPr>
          <w:tblCellSpacing w:w="15" w:type="dxa"/>
        </w:trPr>
        <w:tc>
          <w:tcPr>
            <w:tcW w:w="0" w:type="auto"/>
            <w:vAlign w:val="center"/>
            <w:hideMark/>
          </w:tcPr>
          <w:p w:rsidR="00A80D6D" w:rsidRDefault="00A80D6D" w:rsidP="0076023B">
            <w:pPr>
              <w:rPr>
                <w:sz w:val="24"/>
                <w:szCs w:val="24"/>
              </w:rPr>
            </w:pPr>
            <w:r>
              <w:t>504 Gateway Timeout</w:t>
            </w:r>
          </w:p>
        </w:tc>
        <w:tc>
          <w:tcPr>
            <w:tcW w:w="0" w:type="auto"/>
            <w:vAlign w:val="center"/>
            <w:hideMark/>
          </w:tcPr>
          <w:p w:rsidR="00A80D6D" w:rsidRDefault="00A80D6D" w:rsidP="0076023B">
            <w:pPr>
              <w:rPr>
                <w:sz w:val="24"/>
                <w:szCs w:val="24"/>
              </w:rPr>
            </w:pPr>
            <w:r>
              <w:t>The server was acting as a gateway or proxy and did not receive a timely response from the upstream server</w:t>
            </w:r>
          </w:p>
        </w:tc>
      </w:tr>
      <w:tr w:rsidR="00A80D6D" w:rsidTr="0076023B">
        <w:trPr>
          <w:tblCellSpacing w:w="15" w:type="dxa"/>
        </w:trPr>
        <w:tc>
          <w:tcPr>
            <w:tcW w:w="0" w:type="auto"/>
            <w:vAlign w:val="center"/>
            <w:hideMark/>
          </w:tcPr>
          <w:p w:rsidR="00A80D6D" w:rsidRDefault="00A80D6D" w:rsidP="0076023B">
            <w:pPr>
              <w:rPr>
                <w:sz w:val="24"/>
                <w:szCs w:val="24"/>
              </w:rPr>
            </w:pPr>
            <w:r>
              <w:t>505 HTTP Version Not Supported</w:t>
            </w:r>
          </w:p>
        </w:tc>
        <w:tc>
          <w:tcPr>
            <w:tcW w:w="0" w:type="auto"/>
            <w:vAlign w:val="center"/>
            <w:hideMark/>
          </w:tcPr>
          <w:p w:rsidR="00A80D6D" w:rsidRDefault="00A80D6D" w:rsidP="0076023B">
            <w:pPr>
              <w:rPr>
                <w:sz w:val="24"/>
                <w:szCs w:val="24"/>
              </w:rPr>
            </w:pPr>
            <w:r>
              <w:t xml:space="preserve">The server does not support the HTTP protocol version used in the request </w:t>
            </w:r>
          </w:p>
        </w:tc>
      </w:tr>
      <w:tr w:rsidR="00A80D6D" w:rsidTr="0076023B">
        <w:trPr>
          <w:tblCellSpacing w:w="15" w:type="dxa"/>
        </w:trPr>
        <w:tc>
          <w:tcPr>
            <w:tcW w:w="0" w:type="auto"/>
            <w:vAlign w:val="center"/>
            <w:hideMark/>
          </w:tcPr>
          <w:p w:rsidR="00A80D6D" w:rsidRDefault="00A80D6D" w:rsidP="0076023B">
            <w:pPr>
              <w:rPr>
                <w:sz w:val="24"/>
                <w:szCs w:val="24"/>
              </w:rPr>
            </w:pPr>
            <w:r>
              <w:t>511 Network Authentication Required</w:t>
            </w:r>
          </w:p>
        </w:tc>
        <w:tc>
          <w:tcPr>
            <w:tcW w:w="0" w:type="auto"/>
            <w:vAlign w:val="center"/>
            <w:hideMark/>
          </w:tcPr>
          <w:p w:rsidR="00A80D6D" w:rsidRDefault="00A80D6D" w:rsidP="0076023B">
            <w:pPr>
              <w:rPr>
                <w:sz w:val="24"/>
                <w:szCs w:val="24"/>
              </w:rPr>
            </w:pPr>
            <w:r>
              <w:t>The client needs to authenticate to gain network access</w:t>
            </w:r>
          </w:p>
        </w:tc>
      </w:tr>
    </w:tbl>
    <w:p w:rsidR="00A80D6D" w:rsidRDefault="00A80D6D" w:rsidP="00A80D6D">
      <w:pPr>
        <w:pStyle w:val="Titre1"/>
      </w:pPr>
      <w:r>
        <w:t xml:space="preserve">HTTP </w:t>
      </w:r>
      <w:r>
        <w:rPr>
          <w:rStyle w:val="colorh1"/>
        </w:rPr>
        <w:t>Methods: GET vs. POST</w:t>
      </w:r>
    </w:p>
    <w:p w:rsidR="00A80D6D" w:rsidRDefault="00A80D6D" w:rsidP="00A80D6D">
      <w:hyperlink r:id="rId4405" w:history="1">
        <w:r>
          <w:rPr>
            <w:rStyle w:val="Lienhypertexte"/>
          </w:rPr>
          <w:t>« Previous</w:t>
        </w:r>
      </w:hyperlink>
    </w:p>
    <w:p w:rsidR="00A80D6D" w:rsidRDefault="00A80D6D" w:rsidP="00A80D6D">
      <w:hyperlink r:id="rId4406" w:history="1">
        <w:r>
          <w:rPr>
            <w:rStyle w:val="Lienhypertexte"/>
          </w:rPr>
          <w:t>Next Reference »</w:t>
        </w:r>
      </w:hyperlink>
    </w:p>
    <w:p w:rsidR="00A80D6D" w:rsidRDefault="00A80D6D" w:rsidP="00A80D6D">
      <w:r>
        <w:pict>
          <v:rect id="_x0000_i1600" style="width:0;height:1.5pt" o:hralign="center" o:hrstd="t" o:hr="t" fillcolor="#a0a0a0" stroked="f"/>
        </w:pict>
      </w:r>
    </w:p>
    <w:p w:rsidR="00A80D6D" w:rsidRDefault="00A80D6D" w:rsidP="00A80D6D">
      <w:pPr>
        <w:pStyle w:val="intro"/>
      </w:pPr>
      <w:r>
        <w:t>The two most used HTTP methods are: GET and POST.</w:t>
      </w:r>
    </w:p>
    <w:p w:rsidR="00A80D6D" w:rsidRDefault="00A80D6D" w:rsidP="00A80D6D">
      <w:r>
        <w:pict>
          <v:rect id="_x0000_i1601" style="width:0;height:1.5pt" o:hralign="center" o:hrstd="t" o:hr="t" fillcolor="#a0a0a0" stroked="f"/>
        </w:pict>
      </w:r>
    </w:p>
    <w:p w:rsidR="00A80D6D" w:rsidRDefault="00A80D6D" w:rsidP="00A80D6D">
      <w:pPr>
        <w:pStyle w:val="Titre2"/>
      </w:pPr>
      <w:r>
        <w:t>What is HTTP?</w:t>
      </w:r>
    </w:p>
    <w:p w:rsidR="00A80D6D" w:rsidRDefault="00A80D6D" w:rsidP="00A80D6D">
      <w:pPr>
        <w:pStyle w:val="NormalWeb"/>
      </w:pPr>
      <w:r>
        <w:t>The Hypertext Transfer Protocol (HTTP) is designed to enable communications between clients and servers.</w:t>
      </w:r>
    </w:p>
    <w:p w:rsidR="00A80D6D" w:rsidRDefault="00A80D6D" w:rsidP="00A80D6D">
      <w:pPr>
        <w:pStyle w:val="NormalWeb"/>
      </w:pPr>
      <w:r>
        <w:t>HTTP works as a request-response protocol between a client and server.</w:t>
      </w:r>
    </w:p>
    <w:p w:rsidR="00A80D6D" w:rsidRDefault="00A80D6D" w:rsidP="00A80D6D">
      <w:pPr>
        <w:pStyle w:val="NormalWeb"/>
      </w:pPr>
      <w:r>
        <w:lastRenderedPageBreak/>
        <w:t>A web browser may be the client, and an application on a computer that hosts a web site may be the server.</w:t>
      </w:r>
    </w:p>
    <w:p w:rsidR="00A80D6D" w:rsidRDefault="00A80D6D" w:rsidP="00A80D6D">
      <w:pPr>
        <w:pStyle w:val="NormalWeb"/>
      </w:pPr>
      <w:r>
        <w:t>Example: A client (browser) submits an HTTP request to the server; then the server returns a response to the client. The response contains status information about the request and may also contain the requested content.</w:t>
      </w:r>
    </w:p>
    <w:p w:rsidR="00A80D6D" w:rsidRDefault="00A80D6D" w:rsidP="00A80D6D">
      <w:r>
        <w:pict>
          <v:rect id="_x0000_i1602" style="width:0;height:1.5pt" o:hralign="center" o:hrstd="t" o:hr="t" fillcolor="#a0a0a0" stroked="f"/>
        </w:pict>
      </w:r>
    </w:p>
    <w:p w:rsidR="00A80D6D" w:rsidRDefault="00A80D6D" w:rsidP="00A80D6D">
      <w:pPr>
        <w:pStyle w:val="Titre2"/>
      </w:pPr>
      <w:r>
        <w:t>Two HTTP Request Methods: GET and POST</w:t>
      </w:r>
    </w:p>
    <w:p w:rsidR="00A80D6D" w:rsidRDefault="00A80D6D" w:rsidP="00A80D6D">
      <w:pPr>
        <w:pStyle w:val="NormalWeb"/>
      </w:pPr>
      <w:r>
        <w:t>Two commonly used methods for a request-response between a client and server are: GET and POST.</w:t>
      </w:r>
    </w:p>
    <w:p w:rsidR="00A80D6D" w:rsidRDefault="00A80D6D" w:rsidP="00A80D6D">
      <w:pPr>
        <w:numPr>
          <w:ilvl w:val="0"/>
          <w:numId w:val="64"/>
        </w:numPr>
        <w:spacing w:before="100" w:beforeAutospacing="1" w:after="100" w:afterAutospacing="1" w:line="240" w:lineRule="auto"/>
        <w:jc w:val="left"/>
      </w:pPr>
      <w:r>
        <w:rPr>
          <w:b/>
          <w:bCs/>
        </w:rPr>
        <w:t>GET</w:t>
      </w:r>
      <w:r>
        <w:t xml:space="preserve"> - Requests data from a specified resource</w:t>
      </w:r>
    </w:p>
    <w:p w:rsidR="00A80D6D" w:rsidRDefault="00A80D6D" w:rsidP="00A80D6D">
      <w:pPr>
        <w:numPr>
          <w:ilvl w:val="0"/>
          <w:numId w:val="64"/>
        </w:numPr>
        <w:spacing w:before="100" w:beforeAutospacing="1" w:after="100" w:afterAutospacing="1" w:line="240" w:lineRule="auto"/>
        <w:jc w:val="left"/>
      </w:pPr>
      <w:r>
        <w:rPr>
          <w:b/>
          <w:bCs/>
        </w:rPr>
        <w:t>POST</w:t>
      </w:r>
      <w:r>
        <w:t xml:space="preserve"> - Submits data to be processed to a specified resource</w:t>
      </w:r>
    </w:p>
    <w:p w:rsidR="00A80D6D" w:rsidRDefault="00A80D6D" w:rsidP="00A80D6D">
      <w:pPr>
        <w:spacing w:after="0"/>
      </w:pPr>
      <w:r>
        <w:pict>
          <v:rect id="_x0000_i1603" style="width:0;height:1.5pt" o:hralign="center" o:hrstd="t" o:hr="t" fillcolor="#a0a0a0" stroked="f"/>
        </w:pict>
      </w:r>
    </w:p>
    <w:p w:rsidR="00A80D6D" w:rsidRDefault="00A80D6D" w:rsidP="00A80D6D">
      <w:pPr>
        <w:pStyle w:val="Titre2"/>
      </w:pPr>
      <w:r>
        <w:t>The GET Method</w:t>
      </w:r>
    </w:p>
    <w:p w:rsidR="00A80D6D" w:rsidRDefault="00A80D6D" w:rsidP="00A80D6D">
      <w:pPr>
        <w:pStyle w:val="NormalWeb"/>
      </w:pPr>
      <w:r>
        <w:rPr>
          <w:b/>
          <w:bCs/>
        </w:rPr>
        <w:t>Note that the query string (name/value pairs) is sent in the URL of a GET request:</w:t>
      </w:r>
    </w:p>
    <w:p w:rsidR="00A80D6D" w:rsidRDefault="00A80D6D" w:rsidP="00A80D6D">
      <w:r>
        <w:t>/test/demo_form.asp</w:t>
      </w:r>
      <w:r>
        <w:rPr>
          <w:b/>
          <w:bCs/>
        </w:rPr>
        <w:t>?name1=value1&amp;name2=value2</w:t>
      </w:r>
      <w:r>
        <w:t xml:space="preserve"> </w:t>
      </w:r>
    </w:p>
    <w:p w:rsidR="00A80D6D" w:rsidRDefault="00A80D6D" w:rsidP="00A80D6D">
      <w:pPr>
        <w:pStyle w:val="NormalWeb"/>
      </w:pPr>
      <w:r>
        <w:rPr>
          <w:b/>
          <w:bCs/>
        </w:rPr>
        <w:t>Some other notes on GET requests:</w:t>
      </w:r>
    </w:p>
    <w:p w:rsidR="00A80D6D" w:rsidRDefault="00A80D6D" w:rsidP="00A80D6D">
      <w:pPr>
        <w:numPr>
          <w:ilvl w:val="0"/>
          <w:numId w:val="65"/>
        </w:numPr>
        <w:spacing w:before="100" w:beforeAutospacing="1" w:after="100" w:afterAutospacing="1" w:line="240" w:lineRule="auto"/>
        <w:jc w:val="left"/>
      </w:pPr>
      <w:r>
        <w:t>GET requests can be cached</w:t>
      </w:r>
    </w:p>
    <w:p w:rsidR="00A80D6D" w:rsidRDefault="00A80D6D" w:rsidP="00A80D6D">
      <w:pPr>
        <w:numPr>
          <w:ilvl w:val="0"/>
          <w:numId w:val="65"/>
        </w:numPr>
        <w:spacing w:before="100" w:beforeAutospacing="1" w:after="100" w:afterAutospacing="1" w:line="240" w:lineRule="auto"/>
        <w:jc w:val="left"/>
      </w:pPr>
      <w:r>
        <w:t>GET requests remain in the browser history</w:t>
      </w:r>
    </w:p>
    <w:p w:rsidR="00A80D6D" w:rsidRDefault="00A80D6D" w:rsidP="00A80D6D">
      <w:pPr>
        <w:numPr>
          <w:ilvl w:val="0"/>
          <w:numId w:val="65"/>
        </w:numPr>
        <w:spacing w:before="100" w:beforeAutospacing="1" w:after="100" w:afterAutospacing="1" w:line="240" w:lineRule="auto"/>
        <w:jc w:val="left"/>
      </w:pPr>
      <w:r>
        <w:t>GET requests can be bookmarked</w:t>
      </w:r>
    </w:p>
    <w:p w:rsidR="00A80D6D" w:rsidRDefault="00A80D6D" w:rsidP="00A80D6D">
      <w:pPr>
        <w:numPr>
          <w:ilvl w:val="0"/>
          <w:numId w:val="65"/>
        </w:numPr>
        <w:spacing w:before="100" w:beforeAutospacing="1" w:after="100" w:afterAutospacing="1" w:line="240" w:lineRule="auto"/>
        <w:jc w:val="left"/>
      </w:pPr>
      <w:r>
        <w:t>GET requests should never be used when dealing with sensitive data</w:t>
      </w:r>
    </w:p>
    <w:p w:rsidR="00A80D6D" w:rsidRDefault="00A80D6D" w:rsidP="00A80D6D">
      <w:pPr>
        <w:numPr>
          <w:ilvl w:val="0"/>
          <w:numId w:val="65"/>
        </w:numPr>
        <w:spacing w:before="100" w:beforeAutospacing="1" w:after="100" w:afterAutospacing="1" w:line="240" w:lineRule="auto"/>
        <w:jc w:val="left"/>
      </w:pPr>
      <w:r>
        <w:t>GET requests have length restrictions</w:t>
      </w:r>
    </w:p>
    <w:p w:rsidR="00A80D6D" w:rsidRDefault="00A80D6D" w:rsidP="00A80D6D">
      <w:pPr>
        <w:numPr>
          <w:ilvl w:val="0"/>
          <w:numId w:val="65"/>
        </w:numPr>
        <w:spacing w:before="100" w:beforeAutospacing="1" w:after="100" w:afterAutospacing="1" w:line="240" w:lineRule="auto"/>
        <w:jc w:val="left"/>
      </w:pPr>
      <w:r>
        <w:t>GET requests should be used only to retrieve data</w:t>
      </w:r>
    </w:p>
    <w:p w:rsidR="00A80D6D" w:rsidRDefault="00A80D6D" w:rsidP="00A80D6D">
      <w:pPr>
        <w:spacing w:after="0"/>
      </w:pPr>
      <w:r>
        <w:pict>
          <v:rect id="_x0000_i1604" style="width:0;height:1.5pt" o:hralign="center" o:hrstd="t" o:hr="t" fillcolor="#a0a0a0" stroked="f"/>
        </w:pict>
      </w:r>
    </w:p>
    <w:p w:rsidR="00A80D6D" w:rsidRDefault="00A80D6D" w:rsidP="00A80D6D">
      <w:pPr>
        <w:pStyle w:val="Titre2"/>
      </w:pPr>
      <w:r>
        <w:t>The POST Method</w:t>
      </w:r>
    </w:p>
    <w:p w:rsidR="00A80D6D" w:rsidRDefault="00A80D6D" w:rsidP="00A80D6D">
      <w:pPr>
        <w:pStyle w:val="NormalWeb"/>
      </w:pPr>
      <w:r>
        <w:rPr>
          <w:b/>
          <w:bCs/>
        </w:rPr>
        <w:t>Note that the query string (name/value pairs) is sent in the HTTP message body of a POST request:</w:t>
      </w:r>
    </w:p>
    <w:p w:rsidR="00A80D6D" w:rsidRDefault="00A80D6D" w:rsidP="00A80D6D">
      <w:r>
        <w:t>POST /test/demo_form.asp HTTP/1.1</w:t>
      </w:r>
      <w:r>
        <w:br/>
        <w:t>Host: w3schools.com</w:t>
      </w:r>
      <w:r>
        <w:br/>
      </w:r>
      <w:r>
        <w:rPr>
          <w:b/>
          <w:bCs/>
        </w:rPr>
        <w:t>name1=value1&amp;name2=value2</w:t>
      </w:r>
      <w:r>
        <w:t xml:space="preserve"> </w:t>
      </w:r>
    </w:p>
    <w:p w:rsidR="00A80D6D" w:rsidRDefault="00A80D6D" w:rsidP="00A80D6D">
      <w:pPr>
        <w:pStyle w:val="NormalWeb"/>
      </w:pPr>
      <w:r>
        <w:rPr>
          <w:b/>
          <w:bCs/>
        </w:rPr>
        <w:t>Some other notes on POST requests:</w:t>
      </w:r>
    </w:p>
    <w:p w:rsidR="00A80D6D" w:rsidRDefault="00A80D6D" w:rsidP="00A80D6D">
      <w:pPr>
        <w:numPr>
          <w:ilvl w:val="0"/>
          <w:numId w:val="66"/>
        </w:numPr>
        <w:spacing w:before="100" w:beforeAutospacing="1" w:after="100" w:afterAutospacing="1" w:line="240" w:lineRule="auto"/>
        <w:jc w:val="left"/>
      </w:pPr>
      <w:r>
        <w:t>POST requests are never cached</w:t>
      </w:r>
    </w:p>
    <w:p w:rsidR="00A80D6D" w:rsidRDefault="00A80D6D" w:rsidP="00A80D6D">
      <w:pPr>
        <w:numPr>
          <w:ilvl w:val="0"/>
          <w:numId w:val="66"/>
        </w:numPr>
        <w:spacing w:before="100" w:beforeAutospacing="1" w:after="100" w:afterAutospacing="1" w:line="240" w:lineRule="auto"/>
        <w:jc w:val="left"/>
      </w:pPr>
      <w:r>
        <w:t>POST requests do not remain in the browser history</w:t>
      </w:r>
    </w:p>
    <w:p w:rsidR="00A80D6D" w:rsidRDefault="00A80D6D" w:rsidP="00A80D6D">
      <w:pPr>
        <w:numPr>
          <w:ilvl w:val="0"/>
          <w:numId w:val="66"/>
        </w:numPr>
        <w:spacing w:before="100" w:beforeAutospacing="1" w:after="100" w:afterAutospacing="1" w:line="240" w:lineRule="auto"/>
        <w:jc w:val="left"/>
      </w:pPr>
      <w:r>
        <w:t>POST requests cannot be bookmarked</w:t>
      </w:r>
    </w:p>
    <w:p w:rsidR="00A80D6D" w:rsidRDefault="00A80D6D" w:rsidP="00A80D6D">
      <w:pPr>
        <w:numPr>
          <w:ilvl w:val="0"/>
          <w:numId w:val="66"/>
        </w:numPr>
        <w:spacing w:before="100" w:beforeAutospacing="1" w:after="100" w:afterAutospacing="1" w:line="240" w:lineRule="auto"/>
        <w:jc w:val="left"/>
      </w:pPr>
      <w:r>
        <w:t>POST requests have no restrictions on data length</w:t>
      </w:r>
    </w:p>
    <w:p w:rsidR="00A80D6D" w:rsidRDefault="00A80D6D" w:rsidP="00A80D6D">
      <w:pPr>
        <w:spacing w:after="0"/>
      </w:pPr>
      <w:r>
        <w:pict>
          <v:rect id="_x0000_i1605" style="width:0;height:1.5pt" o:hralign="center" o:hrstd="t" o:hr="t" fillcolor="#a0a0a0" stroked="f"/>
        </w:pict>
      </w:r>
    </w:p>
    <w:p w:rsidR="00A80D6D" w:rsidRDefault="00A80D6D" w:rsidP="00A80D6D">
      <w:pPr>
        <w:pStyle w:val="Titre2"/>
      </w:pPr>
      <w:r>
        <w:lastRenderedPageBreak/>
        <w:t>Compare GET vs. POST</w:t>
      </w:r>
    </w:p>
    <w:p w:rsidR="00A80D6D" w:rsidRDefault="00A80D6D" w:rsidP="00A80D6D">
      <w:pPr>
        <w:pStyle w:val="NormalWeb"/>
      </w:pPr>
      <w:r>
        <w:t>The following table compares the two HTTP methods: GET and POST.</w:t>
      </w:r>
    </w:p>
    <w:tbl>
      <w:tblPr>
        <w:tblW w:w="0" w:type="auto"/>
        <w:tblCellSpacing w:w="15" w:type="dxa"/>
        <w:tblCellMar>
          <w:top w:w="15" w:type="dxa"/>
          <w:left w:w="15" w:type="dxa"/>
          <w:bottom w:w="15" w:type="dxa"/>
          <w:right w:w="15" w:type="dxa"/>
        </w:tblCellMar>
        <w:tblLook w:val="04A0"/>
      </w:tblPr>
      <w:tblGrid>
        <w:gridCol w:w="2757"/>
        <w:gridCol w:w="3195"/>
        <w:gridCol w:w="3210"/>
      </w:tblGrid>
      <w:tr w:rsidR="00A80D6D" w:rsidTr="0076023B">
        <w:trPr>
          <w:tblCellSpacing w:w="15" w:type="dxa"/>
        </w:trPr>
        <w:tc>
          <w:tcPr>
            <w:tcW w:w="1500" w:type="pct"/>
            <w:vAlign w:val="center"/>
            <w:hideMark/>
          </w:tcPr>
          <w:p w:rsidR="00A80D6D" w:rsidRDefault="00A80D6D" w:rsidP="0076023B">
            <w:pPr>
              <w:jc w:val="center"/>
              <w:rPr>
                <w:b/>
                <w:bCs/>
                <w:sz w:val="24"/>
                <w:szCs w:val="24"/>
              </w:rPr>
            </w:pPr>
            <w:r>
              <w:rPr>
                <w:b/>
                <w:bCs/>
              </w:rPr>
              <w:t> </w:t>
            </w:r>
          </w:p>
        </w:tc>
        <w:tc>
          <w:tcPr>
            <w:tcW w:w="1750" w:type="pct"/>
            <w:vAlign w:val="center"/>
            <w:hideMark/>
          </w:tcPr>
          <w:p w:rsidR="00A80D6D" w:rsidRDefault="00A80D6D" w:rsidP="0076023B">
            <w:pPr>
              <w:jc w:val="center"/>
              <w:rPr>
                <w:b/>
                <w:bCs/>
                <w:sz w:val="24"/>
                <w:szCs w:val="24"/>
              </w:rPr>
            </w:pPr>
            <w:r>
              <w:rPr>
                <w:b/>
                <w:bCs/>
              </w:rPr>
              <w:t>GET</w:t>
            </w:r>
          </w:p>
        </w:tc>
        <w:tc>
          <w:tcPr>
            <w:tcW w:w="0" w:type="auto"/>
            <w:vAlign w:val="center"/>
            <w:hideMark/>
          </w:tcPr>
          <w:p w:rsidR="00A80D6D" w:rsidRDefault="00A80D6D" w:rsidP="0076023B">
            <w:pPr>
              <w:jc w:val="center"/>
              <w:rPr>
                <w:b/>
                <w:bCs/>
                <w:sz w:val="24"/>
                <w:szCs w:val="24"/>
              </w:rPr>
            </w:pPr>
            <w:r>
              <w:rPr>
                <w:b/>
                <w:bCs/>
              </w:rPr>
              <w:t>POST</w:t>
            </w:r>
          </w:p>
        </w:tc>
      </w:tr>
      <w:tr w:rsidR="00A80D6D" w:rsidTr="0076023B">
        <w:trPr>
          <w:tblCellSpacing w:w="15" w:type="dxa"/>
        </w:trPr>
        <w:tc>
          <w:tcPr>
            <w:tcW w:w="0" w:type="auto"/>
            <w:vAlign w:val="center"/>
            <w:hideMark/>
          </w:tcPr>
          <w:p w:rsidR="00A80D6D" w:rsidRDefault="00A80D6D" w:rsidP="0076023B">
            <w:pPr>
              <w:rPr>
                <w:sz w:val="24"/>
                <w:szCs w:val="24"/>
              </w:rPr>
            </w:pPr>
            <w:r>
              <w:t>BACK button/Reload</w:t>
            </w:r>
          </w:p>
        </w:tc>
        <w:tc>
          <w:tcPr>
            <w:tcW w:w="0" w:type="auto"/>
            <w:vAlign w:val="center"/>
            <w:hideMark/>
          </w:tcPr>
          <w:p w:rsidR="00A80D6D" w:rsidRDefault="00A80D6D" w:rsidP="0076023B">
            <w:pPr>
              <w:rPr>
                <w:sz w:val="24"/>
                <w:szCs w:val="24"/>
              </w:rPr>
            </w:pPr>
            <w:r>
              <w:t>Harmless</w:t>
            </w:r>
          </w:p>
        </w:tc>
        <w:tc>
          <w:tcPr>
            <w:tcW w:w="0" w:type="auto"/>
            <w:vAlign w:val="center"/>
            <w:hideMark/>
          </w:tcPr>
          <w:p w:rsidR="00A80D6D" w:rsidRDefault="00A80D6D" w:rsidP="0076023B">
            <w:pPr>
              <w:rPr>
                <w:sz w:val="24"/>
                <w:szCs w:val="24"/>
              </w:rPr>
            </w:pPr>
            <w:r>
              <w:t>Data will be re-submitted (the browser should alert the user that the data are about to be re-submitted)</w:t>
            </w:r>
          </w:p>
        </w:tc>
      </w:tr>
      <w:tr w:rsidR="00A80D6D" w:rsidTr="0076023B">
        <w:trPr>
          <w:tblCellSpacing w:w="15" w:type="dxa"/>
        </w:trPr>
        <w:tc>
          <w:tcPr>
            <w:tcW w:w="0" w:type="auto"/>
            <w:vAlign w:val="center"/>
            <w:hideMark/>
          </w:tcPr>
          <w:p w:rsidR="00A80D6D" w:rsidRDefault="00A80D6D" w:rsidP="0076023B">
            <w:pPr>
              <w:rPr>
                <w:sz w:val="24"/>
                <w:szCs w:val="24"/>
              </w:rPr>
            </w:pPr>
            <w:r>
              <w:t>Bookmarked</w:t>
            </w:r>
          </w:p>
        </w:tc>
        <w:tc>
          <w:tcPr>
            <w:tcW w:w="0" w:type="auto"/>
            <w:vAlign w:val="center"/>
            <w:hideMark/>
          </w:tcPr>
          <w:p w:rsidR="00A80D6D" w:rsidRDefault="00A80D6D" w:rsidP="0076023B">
            <w:pPr>
              <w:rPr>
                <w:sz w:val="24"/>
                <w:szCs w:val="24"/>
              </w:rPr>
            </w:pPr>
            <w:r>
              <w:t>Can be bookmarked</w:t>
            </w:r>
          </w:p>
        </w:tc>
        <w:tc>
          <w:tcPr>
            <w:tcW w:w="0" w:type="auto"/>
            <w:vAlign w:val="center"/>
            <w:hideMark/>
          </w:tcPr>
          <w:p w:rsidR="00A80D6D" w:rsidRDefault="00A80D6D" w:rsidP="0076023B">
            <w:pPr>
              <w:rPr>
                <w:sz w:val="24"/>
                <w:szCs w:val="24"/>
              </w:rPr>
            </w:pPr>
            <w:r>
              <w:t>Cannot be bookmarked</w:t>
            </w:r>
          </w:p>
        </w:tc>
      </w:tr>
      <w:tr w:rsidR="00A80D6D" w:rsidTr="0076023B">
        <w:trPr>
          <w:tblCellSpacing w:w="15" w:type="dxa"/>
        </w:trPr>
        <w:tc>
          <w:tcPr>
            <w:tcW w:w="0" w:type="auto"/>
            <w:vAlign w:val="center"/>
            <w:hideMark/>
          </w:tcPr>
          <w:p w:rsidR="00A80D6D" w:rsidRDefault="00A80D6D" w:rsidP="0076023B">
            <w:pPr>
              <w:rPr>
                <w:sz w:val="24"/>
                <w:szCs w:val="24"/>
              </w:rPr>
            </w:pPr>
            <w:r>
              <w:t>Cached</w:t>
            </w:r>
          </w:p>
        </w:tc>
        <w:tc>
          <w:tcPr>
            <w:tcW w:w="0" w:type="auto"/>
            <w:vAlign w:val="center"/>
            <w:hideMark/>
          </w:tcPr>
          <w:p w:rsidR="00A80D6D" w:rsidRDefault="00A80D6D" w:rsidP="0076023B">
            <w:pPr>
              <w:rPr>
                <w:sz w:val="24"/>
                <w:szCs w:val="24"/>
              </w:rPr>
            </w:pPr>
            <w:r>
              <w:t>Can be cached</w:t>
            </w:r>
          </w:p>
        </w:tc>
        <w:tc>
          <w:tcPr>
            <w:tcW w:w="0" w:type="auto"/>
            <w:vAlign w:val="center"/>
            <w:hideMark/>
          </w:tcPr>
          <w:p w:rsidR="00A80D6D" w:rsidRDefault="00A80D6D" w:rsidP="0076023B">
            <w:pPr>
              <w:rPr>
                <w:sz w:val="24"/>
                <w:szCs w:val="24"/>
              </w:rPr>
            </w:pPr>
            <w:r>
              <w:t>Not cached</w:t>
            </w:r>
          </w:p>
        </w:tc>
      </w:tr>
      <w:tr w:rsidR="00A80D6D" w:rsidTr="0076023B">
        <w:trPr>
          <w:tblCellSpacing w:w="15" w:type="dxa"/>
        </w:trPr>
        <w:tc>
          <w:tcPr>
            <w:tcW w:w="0" w:type="auto"/>
            <w:vAlign w:val="center"/>
            <w:hideMark/>
          </w:tcPr>
          <w:p w:rsidR="00A80D6D" w:rsidRDefault="00A80D6D" w:rsidP="0076023B">
            <w:pPr>
              <w:rPr>
                <w:sz w:val="24"/>
                <w:szCs w:val="24"/>
              </w:rPr>
            </w:pPr>
            <w:r>
              <w:t>Encoding type</w:t>
            </w:r>
          </w:p>
        </w:tc>
        <w:tc>
          <w:tcPr>
            <w:tcW w:w="0" w:type="auto"/>
            <w:vAlign w:val="center"/>
            <w:hideMark/>
          </w:tcPr>
          <w:p w:rsidR="00A80D6D" w:rsidRDefault="00A80D6D" w:rsidP="0076023B">
            <w:pPr>
              <w:rPr>
                <w:sz w:val="24"/>
                <w:szCs w:val="24"/>
              </w:rPr>
            </w:pPr>
            <w:r>
              <w:t>application/x-www-form-urlencoded</w:t>
            </w:r>
          </w:p>
        </w:tc>
        <w:tc>
          <w:tcPr>
            <w:tcW w:w="0" w:type="auto"/>
            <w:vAlign w:val="center"/>
            <w:hideMark/>
          </w:tcPr>
          <w:p w:rsidR="00A80D6D" w:rsidRDefault="00A80D6D" w:rsidP="0076023B">
            <w:pPr>
              <w:rPr>
                <w:sz w:val="24"/>
                <w:szCs w:val="24"/>
              </w:rPr>
            </w:pPr>
            <w:r>
              <w:t>application/x-www-form-urlencoded or multipart/form-data. Use multipart encoding for binary data</w:t>
            </w:r>
          </w:p>
        </w:tc>
      </w:tr>
      <w:tr w:rsidR="00A80D6D" w:rsidTr="0076023B">
        <w:trPr>
          <w:tblCellSpacing w:w="15" w:type="dxa"/>
        </w:trPr>
        <w:tc>
          <w:tcPr>
            <w:tcW w:w="0" w:type="auto"/>
            <w:vAlign w:val="center"/>
            <w:hideMark/>
          </w:tcPr>
          <w:p w:rsidR="00A80D6D" w:rsidRDefault="00A80D6D" w:rsidP="0076023B">
            <w:pPr>
              <w:rPr>
                <w:sz w:val="24"/>
                <w:szCs w:val="24"/>
              </w:rPr>
            </w:pPr>
            <w:r>
              <w:t>History</w:t>
            </w:r>
          </w:p>
        </w:tc>
        <w:tc>
          <w:tcPr>
            <w:tcW w:w="0" w:type="auto"/>
            <w:vAlign w:val="center"/>
            <w:hideMark/>
          </w:tcPr>
          <w:p w:rsidR="00A80D6D" w:rsidRDefault="00A80D6D" w:rsidP="0076023B">
            <w:pPr>
              <w:rPr>
                <w:sz w:val="24"/>
                <w:szCs w:val="24"/>
              </w:rPr>
            </w:pPr>
            <w:r>
              <w:t>Parameters remain in browser history</w:t>
            </w:r>
          </w:p>
        </w:tc>
        <w:tc>
          <w:tcPr>
            <w:tcW w:w="0" w:type="auto"/>
            <w:vAlign w:val="center"/>
            <w:hideMark/>
          </w:tcPr>
          <w:p w:rsidR="00A80D6D" w:rsidRDefault="00A80D6D" w:rsidP="0076023B">
            <w:pPr>
              <w:rPr>
                <w:sz w:val="24"/>
                <w:szCs w:val="24"/>
              </w:rPr>
            </w:pPr>
            <w:r>
              <w:t>Parameters are not saved in browser history</w:t>
            </w:r>
          </w:p>
        </w:tc>
      </w:tr>
      <w:tr w:rsidR="00A80D6D" w:rsidTr="0076023B">
        <w:trPr>
          <w:tblCellSpacing w:w="15" w:type="dxa"/>
        </w:trPr>
        <w:tc>
          <w:tcPr>
            <w:tcW w:w="0" w:type="auto"/>
            <w:vAlign w:val="center"/>
            <w:hideMark/>
          </w:tcPr>
          <w:p w:rsidR="00A80D6D" w:rsidRDefault="00A80D6D" w:rsidP="0076023B">
            <w:pPr>
              <w:rPr>
                <w:sz w:val="24"/>
                <w:szCs w:val="24"/>
              </w:rPr>
            </w:pPr>
            <w:r>
              <w:t>Restrictions on data length</w:t>
            </w:r>
          </w:p>
        </w:tc>
        <w:tc>
          <w:tcPr>
            <w:tcW w:w="0" w:type="auto"/>
            <w:vAlign w:val="center"/>
            <w:hideMark/>
          </w:tcPr>
          <w:p w:rsidR="00A80D6D" w:rsidRDefault="00A80D6D" w:rsidP="0076023B">
            <w:pPr>
              <w:rPr>
                <w:sz w:val="24"/>
                <w:szCs w:val="24"/>
              </w:rPr>
            </w:pPr>
            <w:r>
              <w:t>Yes, when sending data, the GET method adds the data to the URL; and the length of a URL is limited (maximum URL length is 2048 characters)</w:t>
            </w:r>
          </w:p>
        </w:tc>
        <w:tc>
          <w:tcPr>
            <w:tcW w:w="0" w:type="auto"/>
            <w:vAlign w:val="center"/>
            <w:hideMark/>
          </w:tcPr>
          <w:p w:rsidR="00A80D6D" w:rsidRDefault="00A80D6D" w:rsidP="0076023B">
            <w:pPr>
              <w:rPr>
                <w:sz w:val="24"/>
                <w:szCs w:val="24"/>
              </w:rPr>
            </w:pPr>
            <w:r>
              <w:t>No restrictions</w:t>
            </w:r>
          </w:p>
        </w:tc>
      </w:tr>
      <w:tr w:rsidR="00A80D6D" w:rsidTr="0076023B">
        <w:trPr>
          <w:tblCellSpacing w:w="15" w:type="dxa"/>
        </w:trPr>
        <w:tc>
          <w:tcPr>
            <w:tcW w:w="0" w:type="auto"/>
            <w:vAlign w:val="center"/>
            <w:hideMark/>
          </w:tcPr>
          <w:p w:rsidR="00A80D6D" w:rsidRDefault="00A80D6D" w:rsidP="0076023B">
            <w:pPr>
              <w:rPr>
                <w:sz w:val="24"/>
                <w:szCs w:val="24"/>
              </w:rPr>
            </w:pPr>
            <w:r>
              <w:t>Restrictions on data type</w:t>
            </w:r>
          </w:p>
        </w:tc>
        <w:tc>
          <w:tcPr>
            <w:tcW w:w="0" w:type="auto"/>
            <w:vAlign w:val="center"/>
            <w:hideMark/>
          </w:tcPr>
          <w:p w:rsidR="00A80D6D" w:rsidRDefault="00A80D6D" w:rsidP="0076023B">
            <w:pPr>
              <w:rPr>
                <w:sz w:val="24"/>
                <w:szCs w:val="24"/>
              </w:rPr>
            </w:pPr>
            <w:r>
              <w:t>Only ASCII characters allowed</w:t>
            </w:r>
          </w:p>
        </w:tc>
        <w:tc>
          <w:tcPr>
            <w:tcW w:w="0" w:type="auto"/>
            <w:vAlign w:val="center"/>
            <w:hideMark/>
          </w:tcPr>
          <w:p w:rsidR="00A80D6D" w:rsidRDefault="00A80D6D" w:rsidP="0076023B">
            <w:pPr>
              <w:rPr>
                <w:sz w:val="24"/>
                <w:szCs w:val="24"/>
              </w:rPr>
            </w:pPr>
            <w:r>
              <w:t>No restrictions. Binary data is also allowed</w:t>
            </w:r>
          </w:p>
        </w:tc>
      </w:tr>
      <w:tr w:rsidR="00A80D6D" w:rsidTr="0076023B">
        <w:trPr>
          <w:tblCellSpacing w:w="15" w:type="dxa"/>
        </w:trPr>
        <w:tc>
          <w:tcPr>
            <w:tcW w:w="0" w:type="auto"/>
            <w:vAlign w:val="center"/>
            <w:hideMark/>
          </w:tcPr>
          <w:p w:rsidR="00A80D6D" w:rsidRDefault="00A80D6D" w:rsidP="0076023B">
            <w:pPr>
              <w:rPr>
                <w:sz w:val="24"/>
                <w:szCs w:val="24"/>
              </w:rPr>
            </w:pPr>
            <w:r>
              <w:t>Security</w:t>
            </w:r>
          </w:p>
        </w:tc>
        <w:tc>
          <w:tcPr>
            <w:tcW w:w="0" w:type="auto"/>
            <w:vAlign w:val="center"/>
            <w:hideMark/>
          </w:tcPr>
          <w:p w:rsidR="00A80D6D" w:rsidRDefault="00A80D6D" w:rsidP="0076023B">
            <w:pPr>
              <w:rPr>
                <w:sz w:val="24"/>
                <w:szCs w:val="24"/>
              </w:rPr>
            </w:pPr>
            <w:r>
              <w:t>GET is less secure compared to POST because data sent is part of the URL</w:t>
            </w:r>
            <w:r>
              <w:br/>
            </w:r>
            <w:r>
              <w:br/>
              <w:t>Never use GET when sending passwords or other sensitive information!</w:t>
            </w:r>
          </w:p>
        </w:tc>
        <w:tc>
          <w:tcPr>
            <w:tcW w:w="0" w:type="auto"/>
            <w:vAlign w:val="center"/>
            <w:hideMark/>
          </w:tcPr>
          <w:p w:rsidR="00A80D6D" w:rsidRDefault="00A80D6D" w:rsidP="0076023B">
            <w:pPr>
              <w:rPr>
                <w:sz w:val="24"/>
                <w:szCs w:val="24"/>
              </w:rPr>
            </w:pPr>
            <w:r>
              <w:t>POST is a little safer than GET because the parameters are not stored in browser history or in web server logs</w:t>
            </w:r>
          </w:p>
        </w:tc>
      </w:tr>
      <w:tr w:rsidR="00A80D6D" w:rsidTr="0076023B">
        <w:trPr>
          <w:tblCellSpacing w:w="15" w:type="dxa"/>
        </w:trPr>
        <w:tc>
          <w:tcPr>
            <w:tcW w:w="0" w:type="auto"/>
            <w:vAlign w:val="center"/>
            <w:hideMark/>
          </w:tcPr>
          <w:p w:rsidR="00A80D6D" w:rsidRDefault="00A80D6D" w:rsidP="0076023B">
            <w:pPr>
              <w:rPr>
                <w:sz w:val="24"/>
                <w:szCs w:val="24"/>
              </w:rPr>
            </w:pPr>
            <w:r>
              <w:t>Visibility</w:t>
            </w:r>
          </w:p>
        </w:tc>
        <w:tc>
          <w:tcPr>
            <w:tcW w:w="0" w:type="auto"/>
            <w:vAlign w:val="center"/>
            <w:hideMark/>
          </w:tcPr>
          <w:p w:rsidR="00A80D6D" w:rsidRDefault="00A80D6D" w:rsidP="0076023B">
            <w:pPr>
              <w:rPr>
                <w:sz w:val="24"/>
                <w:szCs w:val="24"/>
              </w:rPr>
            </w:pPr>
            <w:r>
              <w:t>Data is visible to everyone in the URL</w:t>
            </w:r>
          </w:p>
        </w:tc>
        <w:tc>
          <w:tcPr>
            <w:tcW w:w="0" w:type="auto"/>
            <w:vAlign w:val="center"/>
            <w:hideMark/>
          </w:tcPr>
          <w:p w:rsidR="00A80D6D" w:rsidRDefault="00A80D6D" w:rsidP="0076023B">
            <w:pPr>
              <w:rPr>
                <w:sz w:val="24"/>
                <w:szCs w:val="24"/>
              </w:rPr>
            </w:pPr>
            <w:r>
              <w:t>Data is not displayed in the URL</w:t>
            </w:r>
          </w:p>
        </w:tc>
      </w:tr>
    </w:tbl>
    <w:p w:rsidR="00A80D6D" w:rsidRDefault="00A80D6D" w:rsidP="00A80D6D">
      <w:r>
        <w:pict>
          <v:rect id="_x0000_i1606" style="width:0;height:1.5pt" o:hralign="center" o:hrstd="t" o:hr="t" fillcolor="#a0a0a0" stroked="f"/>
        </w:pict>
      </w:r>
    </w:p>
    <w:p w:rsidR="00A80D6D" w:rsidRDefault="00A80D6D" w:rsidP="00A80D6D">
      <w:pPr>
        <w:pStyle w:val="Titre2"/>
      </w:pPr>
      <w:r>
        <w:t>Other HTTP Request Methods</w:t>
      </w:r>
    </w:p>
    <w:p w:rsidR="00A80D6D" w:rsidRDefault="00A80D6D" w:rsidP="00A80D6D">
      <w:pPr>
        <w:pStyle w:val="NormalWeb"/>
      </w:pPr>
      <w:r>
        <w:t>The following table lists some other HTTP request methods:</w:t>
      </w:r>
    </w:p>
    <w:tbl>
      <w:tblPr>
        <w:tblW w:w="3945" w:type="pct"/>
        <w:tblCellSpacing w:w="15" w:type="dxa"/>
        <w:tblCellMar>
          <w:top w:w="15" w:type="dxa"/>
          <w:left w:w="15" w:type="dxa"/>
          <w:bottom w:w="15" w:type="dxa"/>
          <w:right w:w="15" w:type="dxa"/>
        </w:tblCellMar>
        <w:tblLook w:val="04A0"/>
      </w:tblPr>
      <w:tblGrid>
        <w:gridCol w:w="1103"/>
        <w:gridCol w:w="6126"/>
      </w:tblGrid>
      <w:tr w:rsidR="00A80D6D" w:rsidTr="0076023B">
        <w:trPr>
          <w:tblCellSpacing w:w="15" w:type="dxa"/>
        </w:trPr>
        <w:tc>
          <w:tcPr>
            <w:tcW w:w="741" w:type="pct"/>
            <w:vAlign w:val="center"/>
            <w:hideMark/>
          </w:tcPr>
          <w:p w:rsidR="00A80D6D" w:rsidRDefault="00A80D6D" w:rsidP="0076023B">
            <w:pPr>
              <w:jc w:val="center"/>
              <w:rPr>
                <w:b/>
                <w:bCs/>
                <w:sz w:val="24"/>
                <w:szCs w:val="24"/>
              </w:rPr>
            </w:pPr>
            <w:r>
              <w:rPr>
                <w:b/>
                <w:bCs/>
              </w:rPr>
              <w:t>Method</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HEAD</w:t>
            </w:r>
          </w:p>
        </w:tc>
        <w:tc>
          <w:tcPr>
            <w:tcW w:w="0" w:type="auto"/>
            <w:vAlign w:val="center"/>
            <w:hideMark/>
          </w:tcPr>
          <w:p w:rsidR="00A80D6D" w:rsidRDefault="00A80D6D" w:rsidP="0076023B">
            <w:pPr>
              <w:rPr>
                <w:sz w:val="24"/>
                <w:szCs w:val="24"/>
              </w:rPr>
            </w:pPr>
            <w:r>
              <w:t>Same as GET but returns only HTTP headers and no document body</w:t>
            </w:r>
          </w:p>
        </w:tc>
      </w:tr>
      <w:tr w:rsidR="00A80D6D" w:rsidTr="0076023B">
        <w:trPr>
          <w:tblCellSpacing w:w="15" w:type="dxa"/>
        </w:trPr>
        <w:tc>
          <w:tcPr>
            <w:tcW w:w="0" w:type="auto"/>
            <w:vAlign w:val="center"/>
            <w:hideMark/>
          </w:tcPr>
          <w:p w:rsidR="00A80D6D" w:rsidRDefault="00A80D6D" w:rsidP="0076023B">
            <w:pPr>
              <w:rPr>
                <w:sz w:val="24"/>
                <w:szCs w:val="24"/>
              </w:rPr>
            </w:pPr>
            <w:r>
              <w:t>PUT</w:t>
            </w:r>
          </w:p>
        </w:tc>
        <w:tc>
          <w:tcPr>
            <w:tcW w:w="0" w:type="auto"/>
            <w:vAlign w:val="center"/>
            <w:hideMark/>
          </w:tcPr>
          <w:p w:rsidR="00A80D6D" w:rsidRDefault="00A80D6D" w:rsidP="0076023B">
            <w:pPr>
              <w:rPr>
                <w:sz w:val="24"/>
                <w:szCs w:val="24"/>
              </w:rPr>
            </w:pPr>
            <w:r>
              <w:t>Uploads a representation of the specified URI</w:t>
            </w:r>
          </w:p>
        </w:tc>
      </w:tr>
      <w:tr w:rsidR="00A80D6D" w:rsidTr="0076023B">
        <w:trPr>
          <w:tblCellSpacing w:w="15" w:type="dxa"/>
        </w:trPr>
        <w:tc>
          <w:tcPr>
            <w:tcW w:w="0" w:type="auto"/>
            <w:vAlign w:val="center"/>
            <w:hideMark/>
          </w:tcPr>
          <w:p w:rsidR="00A80D6D" w:rsidRDefault="00A80D6D" w:rsidP="0076023B">
            <w:pPr>
              <w:rPr>
                <w:sz w:val="24"/>
                <w:szCs w:val="24"/>
              </w:rPr>
            </w:pPr>
            <w:r>
              <w:t>DELETE</w:t>
            </w:r>
          </w:p>
        </w:tc>
        <w:tc>
          <w:tcPr>
            <w:tcW w:w="0" w:type="auto"/>
            <w:vAlign w:val="center"/>
            <w:hideMark/>
          </w:tcPr>
          <w:p w:rsidR="00A80D6D" w:rsidRDefault="00A80D6D" w:rsidP="0076023B">
            <w:pPr>
              <w:rPr>
                <w:sz w:val="24"/>
                <w:szCs w:val="24"/>
              </w:rPr>
            </w:pPr>
            <w:r>
              <w:t>Deletes the specified resource</w:t>
            </w:r>
          </w:p>
        </w:tc>
      </w:tr>
      <w:tr w:rsidR="00A80D6D" w:rsidTr="0076023B">
        <w:trPr>
          <w:tblCellSpacing w:w="15" w:type="dxa"/>
        </w:trPr>
        <w:tc>
          <w:tcPr>
            <w:tcW w:w="0" w:type="auto"/>
            <w:vAlign w:val="center"/>
            <w:hideMark/>
          </w:tcPr>
          <w:p w:rsidR="00A80D6D" w:rsidRDefault="00A80D6D" w:rsidP="0076023B">
            <w:pPr>
              <w:rPr>
                <w:sz w:val="24"/>
                <w:szCs w:val="24"/>
              </w:rPr>
            </w:pPr>
            <w:r>
              <w:t>OPTIONS</w:t>
            </w:r>
          </w:p>
        </w:tc>
        <w:tc>
          <w:tcPr>
            <w:tcW w:w="0" w:type="auto"/>
            <w:vAlign w:val="center"/>
            <w:hideMark/>
          </w:tcPr>
          <w:p w:rsidR="00A80D6D" w:rsidRDefault="00A80D6D" w:rsidP="0076023B">
            <w:pPr>
              <w:rPr>
                <w:sz w:val="24"/>
                <w:szCs w:val="24"/>
              </w:rPr>
            </w:pPr>
            <w:r>
              <w:t>Returns the HTTP methods that the server supports</w:t>
            </w:r>
          </w:p>
        </w:tc>
      </w:tr>
      <w:tr w:rsidR="00A80D6D" w:rsidTr="0076023B">
        <w:trPr>
          <w:tblCellSpacing w:w="15" w:type="dxa"/>
        </w:trPr>
        <w:tc>
          <w:tcPr>
            <w:tcW w:w="0" w:type="auto"/>
            <w:vAlign w:val="center"/>
            <w:hideMark/>
          </w:tcPr>
          <w:p w:rsidR="00A80D6D" w:rsidRDefault="00A80D6D" w:rsidP="0076023B">
            <w:pPr>
              <w:rPr>
                <w:sz w:val="24"/>
                <w:szCs w:val="24"/>
              </w:rPr>
            </w:pPr>
            <w:r>
              <w:t>CONNECT</w:t>
            </w:r>
          </w:p>
        </w:tc>
        <w:tc>
          <w:tcPr>
            <w:tcW w:w="0" w:type="auto"/>
            <w:vAlign w:val="center"/>
            <w:hideMark/>
          </w:tcPr>
          <w:p w:rsidR="00A80D6D" w:rsidRDefault="00A80D6D" w:rsidP="0076023B">
            <w:pPr>
              <w:rPr>
                <w:sz w:val="24"/>
                <w:szCs w:val="24"/>
              </w:rPr>
            </w:pPr>
            <w:r>
              <w:t>Converts the request connection to a transparent TCP/IP tunnel</w:t>
            </w:r>
          </w:p>
        </w:tc>
      </w:tr>
    </w:tbl>
    <w:p w:rsidR="00A80D6D" w:rsidRDefault="00A80D6D" w:rsidP="00A80D6D">
      <w:pPr>
        <w:pStyle w:val="Titre1"/>
      </w:pPr>
      <w:r>
        <w:t xml:space="preserve">Pixels to Ems </w:t>
      </w:r>
      <w:r>
        <w:rPr>
          <w:rStyle w:val="colorh1"/>
        </w:rPr>
        <w:t>Conversion</w:t>
      </w:r>
    </w:p>
    <w:p w:rsidR="00A80D6D" w:rsidRDefault="00A80D6D" w:rsidP="00A80D6D">
      <w:hyperlink r:id="rId4407" w:history="1">
        <w:r>
          <w:rPr>
            <w:rStyle w:val="Lienhypertexte"/>
          </w:rPr>
          <w:t>« Previous</w:t>
        </w:r>
      </w:hyperlink>
    </w:p>
    <w:p w:rsidR="00A80D6D" w:rsidRDefault="00A80D6D" w:rsidP="00A80D6D">
      <w:hyperlink r:id="rId4408" w:history="1">
        <w:r>
          <w:rPr>
            <w:rStyle w:val="Lienhypertexte"/>
          </w:rPr>
          <w:t>Next Reference »</w:t>
        </w:r>
      </w:hyperlink>
    </w:p>
    <w:p w:rsidR="00A80D6D" w:rsidRDefault="00A80D6D" w:rsidP="00A80D6D">
      <w:r>
        <w:pict>
          <v:rect id="_x0000_i1607" style="width:0;height:1.5pt" o:hralign="center" o:hrstd="t" o:hr="t" fillcolor="#a0a0a0" stroked="f"/>
        </w:pict>
      </w:r>
    </w:p>
    <w:p w:rsidR="00A80D6D" w:rsidRDefault="00A80D6D" w:rsidP="00A80D6D">
      <w:pPr>
        <w:pStyle w:val="intro"/>
      </w:pPr>
      <w:r>
        <w:t>The tool below allows you to work out the em sizes from pixels (or vice versa).</w:t>
      </w:r>
    </w:p>
    <w:p w:rsidR="00A80D6D" w:rsidRDefault="00A80D6D" w:rsidP="00A80D6D">
      <w:r>
        <w:pict>
          <v:rect id="_x0000_i1608" style="width:0;height:1.5pt" o:hralign="center" o:hrstd="t" o:hr="t" fillcolor="#a0a0a0" stroked="f"/>
        </w:pict>
      </w:r>
    </w:p>
    <w:p w:rsidR="00A80D6D" w:rsidRDefault="00A80D6D" w:rsidP="00A80D6D">
      <w:pPr>
        <w:pStyle w:val="Titre2"/>
      </w:pPr>
      <w:r>
        <w:t>Pixel to Em Converter</w:t>
      </w:r>
    </w:p>
    <w:p w:rsidR="00A80D6D" w:rsidRDefault="00A80D6D" w:rsidP="00A80D6D">
      <w:pPr>
        <w:numPr>
          <w:ilvl w:val="0"/>
          <w:numId w:val="67"/>
        </w:numPr>
        <w:spacing w:before="100" w:beforeAutospacing="1" w:after="100" w:afterAutospacing="1" w:line="240" w:lineRule="auto"/>
        <w:jc w:val="left"/>
      </w:pPr>
      <w:r>
        <w:t>Set a default pixel size for body (usually 16px)</w:t>
      </w:r>
    </w:p>
    <w:p w:rsidR="00A80D6D" w:rsidRDefault="00A80D6D" w:rsidP="00A80D6D">
      <w:pPr>
        <w:numPr>
          <w:ilvl w:val="0"/>
          <w:numId w:val="67"/>
        </w:numPr>
        <w:spacing w:before="100" w:beforeAutospacing="1" w:after="100" w:afterAutospacing="1" w:line="240" w:lineRule="auto"/>
        <w:jc w:val="left"/>
      </w:pPr>
      <w:r>
        <w:t>Then, convert a pixel value to em, based on the default pixel size</w:t>
      </w:r>
    </w:p>
    <w:p w:rsidR="00A80D6D" w:rsidRDefault="00A80D6D" w:rsidP="00A80D6D">
      <w:pPr>
        <w:numPr>
          <w:ilvl w:val="0"/>
          <w:numId w:val="67"/>
        </w:numPr>
        <w:spacing w:before="100" w:beforeAutospacing="1" w:after="100" w:afterAutospacing="1" w:line="240" w:lineRule="auto"/>
        <w:jc w:val="left"/>
      </w:pPr>
      <w:r>
        <w:t>Or, convert an em value to pixels, based on the default pixel size</w:t>
      </w:r>
    </w:p>
    <w:p w:rsidR="00A80D6D" w:rsidRDefault="00A80D6D" w:rsidP="00A80D6D">
      <w:pPr>
        <w:pStyle w:val="NormalWeb"/>
        <w:shd w:val="clear" w:color="auto" w:fill="F1F1F1"/>
      </w:pPr>
      <w:r>
        <w:t>Set a default pixel size:</w:t>
      </w:r>
    </w:p>
    <w:p w:rsidR="00A80D6D" w:rsidRDefault="00A80D6D" w:rsidP="00A80D6D">
      <w:pPr>
        <w:shd w:val="clear" w:color="auto" w:fill="F1F1F1"/>
        <w:spacing w:after="240"/>
      </w:pPr>
      <w:r>
        <w:rPr>
          <w:rFonts w:eastAsiaTheme="minorHAnsi"/>
        </w:rPr>
        <w:object w:dxaOrig="225" w:dyaOrig="225">
          <v:shape id="_x0000_i3911" type="#_x0000_t75" style="width:42.1pt;height:17.75pt" o:ole="">
            <v:imagedata r:id="rId4409" o:title=""/>
          </v:shape>
          <w:control r:id="rId4410" w:name="DefaultOcxName19" w:shapeid="_x0000_i3911"/>
        </w:object>
      </w:r>
      <w:r>
        <w:rPr>
          <w:sz w:val="49"/>
          <w:szCs w:val="49"/>
        </w:rPr>
        <w:t>px</w:t>
      </w:r>
      <w:r>
        <w:t xml:space="preserve"> </w:t>
      </w:r>
    </w:p>
    <w:p w:rsidR="00A80D6D" w:rsidRDefault="00A80D6D" w:rsidP="00A80D6D">
      <w:pPr>
        <w:pStyle w:val="pxem"/>
        <w:shd w:val="clear" w:color="auto" w:fill="F1F1F1"/>
      </w:pPr>
      <w:r>
        <w:t>Convert PX to EM:</w:t>
      </w:r>
      <w:r>
        <w:br/>
      </w:r>
      <w:r>
        <w:object w:dxaOrig="225" w:dyaOrig="225">
          <v:shape id="_x0000_i3910" type="#_x0000_t75" style="width:42.1pt;height:17.75pt" o:ole="">
            <v:imagedata r:id="rId4411" o:title=""/>
          </v:shape>
          <w:control r:id="rId4412" w:name="DefaultOcxName18" w:shapeid="_x0000_i3910"/>
        </w:object>
      </w:r>
      <w:r>
        <w:rPr>
          <w:sz w:val="49"/>
          <w:szCs w:val="49"/>
        </w:rPr>
        <w:t>px</w:t>
      </w:r>
      <w:r>
        <w:t xml:space="preserve"> </w:t>
      </w:r>
    </w:p>
    <w:p w:rsidR="00A80D6D" w:rsidRDefault="00A80D6D" w:rsidP="00A80D6D">
      <w:pPr>
        <w:pStyle w:val="empx"/>
        <w:shd w:val="clear" w:color="auto" w:fill="F1F1F1"/>
      </w:pPr>
      <w:r>
        <w:t>Convert EM to PX:</w:t>
      </w:r>
      <w:r>
        <w:br/>
      </w:r>
      <w:r>
        <w:object w:dxaOrig="225" w:dyaOrig="225">
          <v:shape id="_x0000_i3909" type="#_x0000_t75" style="width:42.1pt;height:17.75pt" o:ole="">
            <v:imagedata r:id="rId4411" o:title=""/>
          </v:shape>
          <w:control r:id="rId4413" w:name="DefaultOcxName22" w:shapeid="_x0000_i3909"/>
        </w:object>
      </w:r>
      <w:r>
        <w:rPr>
          <w:sz w:val="49"/>
          <w:szCs w:val="49"/>
        </w:rPr>
        <w:t>em</w:t>
      </w:r>
      <w:r>
        <w:t xml:space="preserve"> </w:t>
      </w:r>
    </w:p>
    <w:p w:rsidR="00A80D6D" w:rsidRDefault="00A80D6D" w:rsidP="00A80D6D">
      <w:pPr>
        <w:shd w:val="clear" w:color="auto" w:fill="F1F1F1"/>
      </w:pPr>
      <w:r>
        <w:pict>
          <v:rect id="_x0000_i1609" style="width:0;height:1.5pt" o:hralign="center" o:hrstd="t" o:hr="t" fillcolor="#a0a0a0" stroked="f"/>
        </w:pict>
      </w:r>
    </w:p>
    <w:p w:rsidR="00A80D6D" w:rsidRDefault="00A80D6D" w:rsidP="00A80D6D">
      <w:pPr>
        <w:pStyle w:val="NormalWeb"/>
        <w:shd w:val="clear" w:color="auto" w:fill="F1F1F1"/>
      </w:pPr>
      <w:r>
        <w:t xml:space="preserve">Result: </w:t>
      </w:r>
    </w:p>
    <w:p w:rsidR="00A80D6D" w:rsidRDefault="00A80D6D" w:rsidP="00A80D6D">
      <w:pPr>
        <w:shd w:val="clear" w:color="auto" w:fill="F1F1F1"/>
      </w:pPr>
    </w:p>
    <w:p w:rsidR="00A80D6D" w:rsidRDefault="00A80D6D" w:rsidP="00A80D6D">
      <w:pPr>
        <w:pStyle w:val="Titre2"/>
      </w:pPr>
      <w:r>
        <w:t>Body Font Size</w:t>
      </w:r>
    </w:p>
    <w:p w:rsidR="00A80D6D" w:rsidRDefault="00A80D6D" w:rsidP="00A80D6D">
      <w:pPr>
        <w:pStyle w:val="NormalWeb"/>
      </w:pPr>
      <w:r>
        <w:t>In the table below, select a body font size in pixels (px) to display a complete "px to em and percent" conversion table.</w:t>
      </w:r>
    </w:p>
    <w:p w:rsidR="00A80D6D" w:rsidRDefault="00A80D6D" w:rsidP="00A80D6D">
      <w:pPr>
        <w:pStyle w:val="NormalWeb"/>
      </w:pPr>
      <w:r>
        <w:rPr>
          <w:rStyle w:val="lev"/>
        </w:rPr>
        <w:lastRenderedPageBreak/>
        <w:t>Tip:</w:t>
      </w:r>
      <w:r>
        <w:t xml:space="preserve"> The default font size is usually 16px.</w:t>
      </w:r>
    </w:p>
    <w:tbl>
      <w:tblPr>
        <w:tblW w:w="5000" w:type="pct"/>
        <w:tblCellSpacing w:w="15" w:type="dxa"/>
        <w:tblCellMar>
          <w:top w:w="15" w:type="dxa"/>
          <w:left w:w="15" w:type="dxa"/>
          <w:bottom w:w="15" w:type="dxa"/>
          <w:right w:w="15" w:type="dxa"/>
        </w:tblCellMar>
        <w:tblLook w:val="04A0"/>
      </w:tblPr>
      <w:tblGrid>
        <w:gridCol w:w="3007"/>
        <w:gridCol w:w="59"/>
        <w:gridCol w:w="3021"/>
        <w:gridCol w:w="3021"/>
        <w:gridCol w:w="54"/>
      </w:tblGrid>
      <w:tr w:rsidR="00A80D6D" w:rsidTr="0076023B">
        <w:trPr>
          <w:gridAfter w:val="1"/>
          <w:wAfter w:w="5" w:type="dxa"/>
          <w:tblCellSpacing w:w="15" w:type="dxa"/>
        </w:trPr>
        <w:tc>
          <w:tcPr>
            <w:tcW w:w="1650" w:type="pct"/>
            <w:gridSpan w:val="2"/>
            <w:vAlign w:val="center"/>
            <w:hideMark/>
          </w:tcPr>
          <w:p w:rsidR="00A80D6D" w:rsidRDefault="00A80D6D" w:rsidP="0076023B">
            <w:pPr>
              <w:jc w:val="center"/>
              <w:rPr>
                <w:b/>
                <w:bCs/>
                <w:sz w:val="24"/>
                <w:szCs w:val="24"/>
              </w:rPr>
            </w:pPr>
            <w:r>
              <w:rPr>
                <w:b/>
                <w:bCs/>
              </w:rPr>
              <w:t>px</w:t>
            </w:r>
          </w:p>
        </w:tc>
        <w:tc>
          <w:tcPr>
            <w:tcW w:w="1634" w:type="pct"/>
            <w:vAlign w:val="center"/>
            <w:hideMark/>
          </w:tcPr>
          <w:p w:rsidR="00A80D6D" w:rsidRDefault="00A80D6D" w:rsidP="0076023B">
            <w:pPr>
              <w:jc w:val="center"/>
              <w:rPr>
                <w:b/>
                <w:bCs/>
                <w:sz w:val="24"/>
                <w:szCs w:val="24"/>
              </w:rPr>
            </w:pPr>
            <w:r>
              <w:rPr>
                <w:b/>
                <w:bCs/>
              </w:rPr>
              <w:t>em</w:t>
            </w:r>
          </w:p>
        </w:tc>
        <w:tc>
          <w:tcPr>
            <w:tcW w:w="1634" w:type="pct"/>
            <w:vAlign w:val="center"/>
            <w:hideMark/>
          </w:tcPr>
          <w:p w:rsidR="00A80D6D" w:rsidRDefault="00A80D6D" w:rsidP="0076023B">
            <w:pPr>
              <w:jc w:val="center"/>
              <w:rPr>
                <w:b/>
                <w:bCs/>
                <w:sz w:val="24"/>
                <w:szCs w:val="24"/>
              </w:rPr>
            </w:pPr>
            <w:r>
              <w:rPr>
                <w:b/>
                <w:bCs/>
              </w:rPr>
              <w:t>percent</w:t>
            </w:r>
          </w:p>
        </w:tc>
      </w:tr>
      <w:tr w:rsidR="00A80D6D" w:rsidTr="0076023B">
        <w:trPr>
          <w:gridAfter w:val="1"/>
          <w:wAfter w:w="5" w:type="dxa"/>
          <w:tblCellSpacing w:w="15" w:type="dxa"/>
        </w:trPr>
        <w:tc>
          <w:tcPr>
            <w:tcW w:w="1650" w:type="pct"/>
            <w:gridSpan w:val="2"/>
            <w:vAlign w:val="center"/>
            <w:hideMark/>
          </w:tcPr>
          <w:p w:rsidR="00A80D6D" w:rsidRDefault="00A80D6D" w:rsidP="0076023B">
            <w:pPr>
              <w:rPr>
                <w:sz w:val="24"/>
                <w:szCs w:val="24"/>
              </w:rPr>
            </w:pPr>
            <w:r>
              <w:t>5px</w:t>
            </w:r>
          </w:p>
        </w:tc>
        <w:tc>
          <w:tcPr>
            <w:tcW w:w="1650" w:type="pct"/>
            <w:vAlign w:val="center"/>
            <w:hideMark/>
          </w:tcPr>
          <w:p w:rsidR="00A80D6D" w:rsidRDefault="00A80D6D" w:rsidP="0076023B">
            <w:pPr>
              <w:rPr>
                <w:sz w:val="24"/>
                <w:szCs w:val="24"/>
              </w:rPr>
            </w:pPr>
            <w:r>
              <w:t>0.3125em</w:t>
            </w:r>
          </w:p>
        </w:tc>
        <w:tc>
          <w:tcPr>
            <w:tcW w:w="1650" w:type="pct"/>
            <w:vAlign w:val="center"/>
            <w:hideMark/>
          </w:tcPr>
          <w:p w:rsidR="00A80D6D" w:rsidRDefault="00A80D6D" w:rsidP="0076023B">
            <w:pPr>
              <w:rPr>
                <w:sz w:val="24"/>
                <w:szCs w:val="24"/>
              </w:rPr>
            </w:pPr>
            <w:r>
              <w:t>31.25%</w:t>
            </w:r>
          </w:p>
        </w:tc>
      </w:tr>
      <w:tr w:rsidR="00A80D6D" w:rsidTr="0076023B">
        <w:trPr>
          <w:gridAfter w:val="1"/>
          <w:wAfter w:w="5" w:type="dxa"/>
          <w:tblCellSpacing w:w="15" w:type="dxa"/>
        </w:trPr>
        <w:tc>
          <w:tcPr>
            <w:tcW w:w="1650" w:type="pct"/>
            <w:gridSpan w:val="2"/>
            <w:vAlign w:val="center"/>
            <w:hideMark/>
          </w:tcPr>
          <w:p w:rsidR="00A80D6D" w:rsidRDefault="00A80D6D" w:rsidP="0076023B">
            <w:pPr>
              <w:rPr>
                <w:sz w:val="24"/>
                <w:szCs w:val="24"/>
              </w:rPr>
            </w:pPr>
            <w:r>
              <w:t>6px</w:t>
            </w:r>
          </w:p>
        </w:tc>
        <w:tc>
          <w:tcPr>
            <w:tcW w:w="1650" w:type="pct"/>
            <w:vAlign w:val="center"/>
            <w:hideMark/>
          </w:tcPr>
          <w:p w:rsidR="00A80D6D" w:rsidRDefault="00A80D6D" w:rsidP="0076023B">
            <w:pPr>
              <w:rPr>
                <w:sz w:val="24"/>
                <w:szCs w:val="24"/>
              </w:rPr>
            </w:pPr>
            <w:r>
              <w:t>0.3750em</w:t>
            </w:r>
          </w:p>
        </w:tc>
        <w:tc>
          <w:tcPr>
            <w:tcW w:w="1650" w:type="pct"/>
            <w:vAlign w:val="center"/>
            <w:hideMark/>
          </w:tcPr>
          <w:p w:rsidR="00A80D6D" w:rsidRDefault="00A80D6D" w:rsidP="0076023B">
            <w:pPr>
              <w:rPr>
                <w:sz w:val="24"/>
                <w:szCs w:val="24"/>
              </w:rPr>
            </w:pPr>
            <w:r>
              <w:t>37.50%</w:t>
            </w:r>
          </w:p>
        </w:tc>
      </w:tr>
      <w:tr w:rsidR="00A80D6D" w:rsidTr="0076023B">
        <w:trPr>
          <w:gridAfter w:val="1"/>
          <w:wAfter w:w="5" w:type="dxa"/>
          <w:tblCellSpacing w:w="15" w:type="dxa"/>
        </w:trPr>
        <w:tc>
          <w:tcPr>
            <w:tcW w:w="1650" w:type="pct"/>
            <w:gridSpan w:val="2"/>
            <w:vAlign w:val="center"/>
            <w:hideMark/>
          </w:tcPr>
          <w:p w:rsidR="00A80D6D" w:rsidRDefault="00A80D6D" w:rsidP="0076023B">
            <w:pPr>
              <w:rPr>
                <w:sz w:val="24"/>
                <w:szCs w:val="24"/>
              </w:rPr>
            </w:pPr>
            <w:r>
              <w:t>7px</w:t>
            </w:r>
          </w:p>
        </w:tc>
        <w:tc>
          <w:tcPr>
            <w:tcW w:w="1650" w:type="pct"/>
            <w:vAlign w:val="center"/>
            <w:hideMark/>
          </w:tcPr>
          <w:p w:rsidR="00A80D6D" w:rsidRDefault="00A80D6D" w:rsidP="0076023B">
            <w:pPr>
              <w:rPr>
                <w:sz w:val="24"/>
                <w:szCs w:val="24"/>
              </w:rPr>
            </w:pPr>
            <w:r>
              <w:t>0.4375em</w:t>
            </w:r>
          </w:p>
        </w:tc>
        <w:tc>
          <w:tcPr>
            <w:tcW w:w="1650" w:type="pct"/>
            <w:vAlign w:val="center"/>
            <w:hideMark/>
          </w:tcPr>
          <w:p w:rsidR="00A80D6D" w:rsidRDefault="00A80D6D" w:rsidP="0076023B">
            <w:pPr>
              <w:rPr>
                <w:sz w:val="24"/>
                <w:szCs w:val="24"/>
              </w:rPr>
            </w:pPr>
            <w:r>
              <w:t>43.75%</w:t>
            </w:r>
          </w:p>
        </w:tc>
      </w:tr>
      <w:tr w:rsidR="00A80D6D" w:rsidTr="0076023B">
        <w:trPr>
          <w:gridAfter w:val="1"/>
          <w:wAfter w:w="5" w:type="dxa"/>
          <w:tblCellSpacing w:w="15" w:type="dxa"/>
        </w:trPr>
        <w:tc>
          <w:tcPr>
            <w:tcW w:w="1650" w:type="pct"/>
            <w:gridSpan w:val="2"/>
            <w:vAlign w:val="center"/>
            <w:hideMark/>
          </w:tcPr>
          <w:p w:rsidR="00A80D6D" w:rsidRDefault="00A80D6D" w:rsidP="0076023B">
            <w:pPr>
              <w:rPr>
                <w:sz w:val="24"/>
                <w:szCs w:val="24"/>
              </w:rPr>
            </w:pPr>
            <w:r>
              <w:t>8px</w:t>
            </w:r>
          </w:p>
        </w:tc>
        <w:tc>
          <w:tcPr>
            <w:tcW w:w="1650" w:type="pct"/>
            <w:vAlign w:val="center"/>
            <w:hideMark/>
          </w:tcPr>
          <w:p w:rsidR="00A80D6D" w:rsidRDefault="00A80D6D" w:rsidP="0076023B">
            <w:pPr>
              <w:rPr>
                <w:sz w:val="24"/>
                <w:szCs w:val="24"/>
              </w:rPr>
            </w:pPr>
            <w:r>
              <w:t>0.5000em</w:t>
            </w:r>
          </w:p>
        </w:tc>
        <w:tc>
          <w:tcPr>
            <w:tcW w:w="1650" w:type="pct"/>
            <w:vAlign w:val="center"/>
            <w:hideMark/>
          </w:tcPr>
          <w:p w:rsidR="00A80D6D" w:rsidRDefault="00A80D6D" w:rsidP="0076023B">
            <w:pPr>
              <w:rPr>
                <w:sz w:val="24"/>
                <w:szCs w:val="24"/>
              </w:rPr>
            </w:pPr>
            <w:r>
              <w:t>50.00%</w:t>
            </w:r>
          </w:p>
        </w:tc>
      </w:tr>
      <w:tr w:rsidR="00A80D6D" w:rsidTr="0076023B">
        <w:trPr>
          <w:gridAfter w:val="1"/>
          <w:wAfter w:w="5" w:type="dxa"/>
          <w:tblCellSpacing w:w="15" w:type="dxa"/>
        </w:trPr>
        <w:tc>
          <w:tcPr>
            <w:tcW w:w="1650" w:type="pct"/>
            <w:gridSpan w:val="2"/>
            <w:vAlign w:val="center"/>
            <w:hideMark/>
          </w:tcPr>
          <w:p w:rsidR="00A80D6D" w:rsidRDefault="00A80D6D" w:rsidP="0076023B">
            <w:pPr>
              <w:rPr>
                <w:sz w:val="24"/>
                <w:szCs w:val="24"/>
              </w:rPr>
            </w:pPr>
            <w:r>
              <w:t>9px</w:t>
            </w:r>
          </w:p>
        </w:tc>
        <w:tc>
          <w:tcPr>
            <w:tcW w:w="1650" w:type="pct"/>
            <w:vAlign w:val="center"/>
            <w:hideMark/>
          </w:tcPr>
          <w:p w:rsidR="00A80D6D" w:rsidRDefault="00A80D6D" w:rsidP="0076023B">
            <w:pPr>
              <w:rPr>
                <w:sz w:val="24"/>
                <w:szCs w:val="24"/>
              </w:rPr>
            </w:pPr>
            <w:r>
              <w:t>0.5625em</w:t>
            </w:r>
          </w:p>
        </w:tc>
        <w:tc>
          <w:tcPr>
            <w:tcW w:w="1650" w:type="pct"/>
            <w:vAlign w:val="center"/>
            <w:hideMark/>
          </w:tcPr>
          <w:p w:rsidR="00A80D6D" w:rsidRDefault="00A80D6D" w:rsidP="0076023B">
            <w:pPr>
              <w:rPr>
                <w:sz w:val="24"/>
                <w:szCs w:val="24"/>
              </w:rPr>
            </w:pPr>
            <w:r>
              <w:t>56.25%</w:t>
            </w:r>
          </w:p>
        </w:tc>
      </w:tr>
      <w:tr w:rsidR="00A80D6D" w:rsidTr="0076023B">
        <w:trPr>
          <w:gridAfter w:val="1"/>
          <w:wAfter w:w="5" w:type="dxa"/>
          <w:tblCellSpacing w:w="15" w:type="dxa"/>
        </w:trPr>
        <w:tc>
          <w:tcPr>
            <w:tcW w:w="1650" w:type="pct"/>
            <w:gridSpan w:val="2"/>
            <w:vAlign w:val="center"/>
            <w:hideMark/>
          </w:tcPr>
          <w:p w:rsidR="00A80D6D" w:rsidRDefault="00A80D6D" w:rsidP="0076023B">
            <w:pPr>
              <w:rPr>
                <w:sz w:val="24"/>
                <w:szCs w:val="24"/>
              </w:rPr>
            </w:pPr>
            <w:r>
              <w:t>10px</w:t>
            </w:r>
          </w:p>
        </w:tc>
        <w:tc>
          <w:tcPr>
            <w:tcW w:w="1650" w:type="pct"/>
            <w:vAlign w:val="center"/>
            <w:hideMark/>
          </w:tcPr>
          <w:p w:rsidR="00A80D6D" w:rsidRDefault="00A80D6D" w:rsidP="0076023B">
            <w:pPr>
              <w:rPr>
                <w:sz w:val="24"/>
                <w:szCs w:val="24"/>
              </w:rPr>
            </w:pPr>
            <w:r>
              <w:t>0.6250em</w:t>
            </w:r>
          </w:p>
        </w:tc>
        <w:tc>
          <w:tcPr>
            <w:tcW w:w="1650" w:type="pct"/>
            <w:vAlign w:val="center"/>
            <w:hideMark/>
          </w:tcPr>
          <w:p w:rsidR="00A80D6D" w:rsidRDefault="00A80D6D" w:rsidP="0076023B">
            <w:pPr>
              <w:rPr>
                <w:sz w:val="24"/>
                <w:szCs w:val="24"/>
              </w:rPr>
            </w:pPr>
            <w:r>
              <w:t>62.50%</w:t>
            </w:r>
          </w:p>
        </w:tc>
      </w:tr>
      <w:tr w:rsidR="00A80D6D" w:rsidTr="0076023B">
        <w:trPr>
          <w:gridAfter w:val="1"/>
          <w:wAfter w:w="5" w:type="dxa"/>
          <w:tblCellSpacing w:w="15" w:type="dxa"/>
        </w:trPr>
        <w:tc>
          <w:tcPr>
            <w:tcW w:w="1650" w:type="pct"/>
            <w:gridSpan w:val="2"/>
            <w:vAlign w:val="center"/>
            <w:hideMark/>
          </w:tcPr>
          <w:p w:rsidR="00A80D6D" w:rsidRDefault="00A80D6D" w:rsidP="0076023B">
            <w:pPr>
              <w:rPr>
                <w:sz w:val="24"/>
                <w:szCs w:val="24"/>
              </w:rPr>
            </w:pPr>
            <w:r>
              <w:t>11px</w:t>
            </w:r>
          </w:p>
        </w:tc>
        <w:tc>
          <w:tcPr>
            <w:tcW w:w="1650" w:type="pct"/>
            <w:vAlign w:val="center"/>
            <w:hideMark/>
          </w:tcPr>
          <w:p w:rsidR="00A80D6D" w:rsidRDefault="00A80D6D" w:rsidP="0076023B">
            <w:pPr>
              <w:rPr>
                <w:sz w:val="24"/>
                <w:szCs w:val="24"/>
              </w:rPr>
            </w:pPr>
            <w:r>
              <w:t>0.6875em</w:t>
            </w:r>
          </w:p>
        </w:tc>
        <w:tc>
          <w:tcPr>
            <w:tcW w:w="1650" w:type="pct"/>
            <w:vAlign w:val="center"/>
            <w:hideMark/>
          </w:tcPr>
          <w:p w:rsidR="00A80D6D" w:rsidRDefault="00A80D6D" w:rsidP="0076023B">
            <w:pPr>
              <w:rPr>
                <w:sz w:val="24"/>
                <w:szCs w:val="24"/>
              </w:rPr>
            </w:pPr>
            <w:r>
              <w:t>68.75%</w:t>
            </w:r>
          </w:p>
        </w:tc>
      </w:tr>
      <w:tr w:rsidR="00A80D6D" w:rsidTr="0076023B">
        <w:trPr>
          <w:gridAfter w:val="1"/>
          <w:wAfter w:w="5" w:type="dxa"/>
          <w:tblCellSpacing w:w="15" w:type="dxa"/>
        </w:trPr>
        <w:tc>
          <w:tcPr>
            <w:tcW w:w="1650" w:type="pct"/>
            <w:gridSpan w:val="2"/>
            <w:vAlign w:val="center"/>
            <w:hideMark/>
          </w:tcPr>
          <w:p w:rsidR="00A80D6D" w:rsidRDefault="00A80D6D" w:rsidP="0076023B">
            <w:pPr>
              <w:rPr>
                <w:sz w:val="24"/>
                <w:szCs w:val="24"/>
              </w:rPr>
            </w:pPr>
            <w:r>
              <w:t>12px</w:t>
            </w:r>
          </w:p>
        </w:tc>
        <w:tc>
          <w:tcPr>
            <w:tcW w:w="1650" w:type="pct"/>
            <w:vAlign w:val="center"/>
            <w:hideMark/>
          </w:tcPr>
          <w:p w:rsidR="00A80D6D" w:rsidRDefault="00A80D6D" w:rsidP="0076023B">
            <w:pPr>
              <w:rPr>
                <w:sz w:val="24"/>
                <w:szCs w:val="24"/>
              </w:rPr>
            </w:pPr>
            <w:r>
              <w:t>0.7500em</w:t>
            </w:r>
          </w:p>
        </w:tc>
        <w:tc>
          <w:tcPr>
            <w:tcW w:w="1650" w:type="pct"/>
            <w:vAlign w:val="center"/>
            <w:hideMark/>
          </w:tcPr>
          <w:p w:rsidR="00A80D6D" w:rsidRDefault="00A80D6D" w:rsidP="0076023B">
            <w:pPr>
              <w:rPr>
                <w:sz w:val="24"/>
                <w:szCs w:val="24"/>
              </w:rPr>
            </w:pPr>
            <w:r>
              <w:t>75.00%</w:t>
            </w:r>
          </w:p>
        </w:tc>
      </w:tr>
      <w:tr w:rsidR="00A80D6D" w:rsidTr="0076023B">
        <w:trPr>
          <w:gridAfter w:val="1"/>
          <w:wAfter w:w="5" w:type="dxa"/>
          <w:tblCellSpacing w:w="15" w:type="dxa"/>
        </w:trPr>
        <w:tc>
          <w:tcPr>
            <w:tcW w:w="1650" w:type="pct"/>
            <w:gridSpan w:val="2"/>
            <w:vAlign w:val="center"/>
            <w:hideMark/>
          </w:tcPr>
          <w:p w:rsidR="00A80D6D" w:rsidRDefault="00A80D6D" w:rsidP="0076023B">
            <w:pPr>
              <w:rPr>
                <w:sz w:val="24"/>
                <w:szCs w:val="24"/>
              </w:rPr>
            </w:pPr>
            <w:r>
              <w:t>13px</w:t>
            </w:r>
          </w:p>
        </w:tc>
        <w:tc>
          <w:tcPr>
            <w:tcW w:w="1650" w:type="pct"/>
            <w:vAlign w:val="center"/>
            <w:hideMark/>
          </w:tcPr>
          <w:p w:rsidR="00A80D6D" w:rsidRDefault="00A80D6D" w:rsidP="0076023B">
            <w:pPr>
              <w:rPr>
                <w:sz w:val="24"/>
                <w:szCs w:val="24"/>
              </w:rPr>
            </w:pPr>
            <w:r>
              <w:t>0.8125em</w:t>
            </w:r>
          </w:p>
        </w:tc>
        <w:tc>
          <w:tcPr>
            <w:tcW w:w="1650" w:type="pct"/>
            <w:vAlign w:val="center"/>
            <w:hideMark/>
          </w:tcPr>
          <w:p w:rsidR="00A80D6D" w:rsidRDefault="00A80D6D" w:rsidP="0076023B">
            <w:pPr>
              <w:rPr>
                <w:sz w:val="24"/>
                <w:szCs w:val="24"/>
              </w:rPr>
            </w:pPr>
            <w:r>
              <w:t>81.25%</w:t>
            </w:r>
          </w:p>
        </w:tc>
      </w:tr>
      <w:tr w:rsidR="00A80D6D" w:rsidTr="0076023B">
        <w:trPr>
          <w:gridAfter w:val="1"/>
          <w:wAfter w:w="5" w:type="dxa"/>
          <w:tblCellSpacing w:w="15" w:type="dxa"/>
        </w:trPr>
        <w:tc>
          <w:tcPr>
            <w:tcW w:w="1650" w:type="pct"/>
            <w:gridSpan w:val="2"/>
            <w:vAlign w:val="center"/>
            <w:hideMark/>
          </w:tcPr>
          <w:p w:rsidR="00A80D6D" w:rsidRDefault="00A80D6D" w:rsidP="0076023B">
            <w:pPr>
              <w:rPr>
                <w:sz w:val="24"/>
                <w:szCs w:val="24"/>
              </w:rPr>
            </w:pPr>
            <w:r>
              <w:t>14px</w:t>
            </w:r>
          </w:p>
        </w:tc>
        <w:tc>
          <w:tcPr>
            <w:tcW w:w="1650" w:type="pct"/>
            <w:vAlign w:val="center"/>
            <w:hideMark/>
          </w:tcPr>
          <w:p w:rsidR="00A80D6D" w:rsidRDefault="00A80D6D" w:rsidP="0076023B">
            <w:pPr>
              <w:rPr>
                <w:sz w:val="24"/>
                <w:szCs w:val="24"/>
              </w:rPr>
            </w:pPr>
            <w:r>
              <w:t>0.8750em</w:t>
            </w:r>
          </w:p>
        </w:tc>
        <w:tc>
          <w:tcPr>
            <w:tcW w:w="1650" w:type="pct"/>
            <w:vAlign w:val="center"/>
            <w:hideMark/>
          </w:tcPr>
          <w:p w:rsidR="00A80D6D" w:rsidRDefault="00A80D6D" w:rsidP="0076023B">
            <w:pPr>
              <w:rPr>
                <w:sz w:val="24"/>
                <w:szCs w:val="24"/>
              </w:rPr>
            </w:pPr>
            <w:r>
              <w:t>87.50%</w:t>
            </w:r>
          </w:p>
        </w:tc>
      </w:tr>
      <w:tr w:rsidR="00A80D6D" w:rsidTr="0076023B">
        <w:trPr>
          <w:gridAfter w:val="1"/>
          <w:wAfter w:w="5" w:type="dxa"/>
          <w:tblCellSpacing w:w="15" w:type="dxa"/>
        </w:trPr>
        <w:tc>
          <w:tcPr>
            <w:tcW w:w="1650" w:type="pct"/>
            <w:gridSpan w:val="2"/>
            <w:vAlign w:val="center"/>
            <w:hideMark/>
          </w:tcPr>
          <w:p w:rsidR="00A80D6D" w:rsidRDefault="00A80D6D" w:rsidP="0076023B">
            <w:pPr>
              <w:rPr>
                <w:sz w:val="24"/>
                <w:szCs w:val="24"/>
              </w:rPr>
            </w:pPr>
            <w:r>
              <w:t>15px</w:t>
            </w:r>
          </w:p>
        </w:tc>
        <w:tc>
          <w:tcPr>
            <w:tcW w:w="1650" w:type="pct"/>
            <w:vAlign w:val="center"/>
            <w:hideMark/>
          </w:tcPr>
          <w:p w:rsidR="00A80D6D" w:rsidRDefault="00A80D6D" w:rsidP="0076023B">
            <w:pPr>
              <w:rPr>
                <w:sz w:val="24"/>
                <w:szCs w:val="24"/>
              </w:rPr>
            </w:pPr>
            <w:r>
              <w:t>0.9375em</w:t>
            </w:r>
          </w:p>
        </w:tc>
        <w:tc>
          <w:tcPr>
            <w:tcW w:w="1650" w:type="pct"/>
            <w:vAlign w:val="center"/>
            <w:hideMark/>
          </w:tcPr>
          <w:p w:rsidR="00A80D6D" w:rsidRDefault="00A80D6D" w:rsidP="0076023B">
            <w:pPr>
              <w:rPr>
                <w:sz w:val="24"/>
                <w:szCs w:val="24"/>
              </w:rPr>
            </w:pPr>
            <w:r>
              <w:t>93.75%</w:t>
            </w:r>
          </w:p>
        </w:tc>
      </w:tr>
      <w:tr w:rsidR="00A80D6D" w:rsidTr="0076023B">
        <w:trPr>
          <w:gridAfter w:val="1"/>
          <w:wAfter w:w="5" w:type="dxa"/>
          <w:tblCellSpacing w:w="15" w:type="dxa"/>
        </w:trPr>
        <w:tc>
          <w:tcPr>
            <w:tcW w:w="1650" w:type="pct"/>
            <w:gridSpan w:val="2"/>
            <w:shd w:val="clear" w:color="auto" w:fill="555555"/>
            <w:vAlign w:val="center"/>
            <w:hideMark/>
          </w:tcPr>
          <w:p w:rsidR="00A80D6D" w:rsidRDefault="00A80D6D" w:rsidP="0076023B">
            <w:pPr>
              <w:rPr>
                <w:color w:val="FFFFFF"/>
                <w:sz w:val="24"/>
                <w:szCs w:val="24"/>
              </w:rPr>
            </w:pPr>
            <w:r>
              <w:rPr>
                <w:color w:val="FFFFFF"/>
              </w:rPr>
              <w:t>16px</w:t>
            </w:r>
          </w:p>
        </w:tc>
        <w:tc>
          <w:tcPr>
            <w:tcW w:w="1650" w:type="pct"/>
            <w:shd w:val="clear" w:color="auto" w:fill="555555"/>
            <w:vAlign w:val="center"/>
            <w:hideMark/>
          </w:tcPr>
          <w:p w:rsidR="00A80D6D" w:rsidRDefault="00A80D6D" w:rsidP="0076023B">
            <w:pPr>
              <w:rPr>
                <w:color w:val="FFFFFF"/>
                <w:sz w:val="24"/>
                <w:szCs w:val="24"/>
              </w:rPr>
            </w:pPr>
            <w:r>
              <w:rPr>
                <w:color w:val="FFFFFF"/>
              </w:rPr>
              <w:t>1.0000em</w:t>
            </w:r>
          </w:p>
        </w:tc>
        <w:tc>
          <w:tcPr>
            <w:tcW w:w="1650" w:type="pct"/>
            <w:shd w:val="clear" w:color="auto" w:fill="555555"/>
            <w:vAlign w:val="center"/>
            <w:hideMark/>
          </w:tcPr>
          <w:p w:rsidR="00A80D6D" w:rsidRDefault="00A80D6D" w:rsidP="0076023B">
            <w:pPr>
              <w:rPr>
                <w:color w:val="FFFFFF"/>
                <w:sz w:val="24"/>
                <w:szCs w:val="24"/>
              </w:rPr>
            </w:pPr>
            <w:r>
              <w:rPr>
                <w:color w:val="FFFFFF"/>
              </w:rPr>
              <w:t>100.00%</w:t>
            </w:r>
          </w:p>
        </w:tc>
      </w:tr>
      <w:tr w:rsidR="00A80D6D" w:rsidTr="0076023B">
        <w:trPr>
          <w:gridAfter w:val="1"/>
          <w:wAfter w:w="5" w:type="dxa"/>
          <w:tblCellSpacing w:w="15" w:type="dxa"/>
        </w:trPr>
        <w:tc>
          <w:tcPr>
            <w:tcW w:w="1650" w:type="pct"/>
            <w:gridSpan w:val="2"/>
            <w:vAlign w:val="center"/>
            <w:hideMark/>
          </w:tcPr>
          <w:p w:rsidR="00A80D6D" w:rsidRDefault="00A80D6D" w:rsidP="0076023B">
            <w:pPr>
              <w:rPr>
                <w:sz w:val="24"/>
                <w:szCs w:val="24"/>
              </w:rPr>
            </w:pPr>
            <w:r>
              <w:t>17px</w:t>
            </w:r>
          </w:p>
        </w:tc>
        <w:tc>
          <w:tcPr>
            <w:tcW w:w="1650" w:type="pct"/>
            <w:vAlign w:val="center"/>
            <w:hideMark/>
          </w:tcPr>
          <w:p w:rsidR="00A80D6D" w:rsidRDefault="00A80D6D" w:rsidP="0076023B">
            <w:pPr>
              <w:rPr>
                <w:sz w:val="24"/>
                <w:szCs w:val="24"/>
              </w:rPr>
            </w:pPr>
            <w:r>
              <w:t>1.0625em</w:t>
            </w:r>
          </w:p>
        </w:tc>
        <w:tc>
          <w:tcPr>
            <w:tcW w:w="1650" w:type="pct"/>
            <w:vAlign w:val="center"/>
            <w:hideMark/>
          </w:tcPr>
          <w:p w:rsidR="00A80D6D" w:rsidRDefault="00A80D6D" w:rsidP="0076023B">
            <w:pPr>
              <w:rPr>
                <w:sz w:val="24"/>
                <w:szCs w:val="24"/>
              </w:rPr>
            </w:pPr>
            <w:r>
              <w:t>106.25%</w:t>
            </w:r>
          </w:p>
        </w:tc>
      </w:tr>
      <w:tr w:rsidR="00A80D6D" w:rsidTr="0076023B">
        <w:trPr>
          <w:gridAfter w:val="1"/>
          <w:wAfter w:w="5" w:type="dxa"/>
          <w:tblCellSpacing w:w="15" w:type="dxa"/>
        </w:trPr>
        <w:tc>
          <w:tcPr>
            <w:tcW w:w="1650" w:type="pct"/>
            <w:gridSpan w:val="2"/>
            <w:vAlign w:val="center"/>
            <w:hideMark/>
          </w:tcPr>
          <w:p w:rsidR="00A80D6D" w:rsidRDefault="00A80D6D" w:rsidP="0076023B">
            <w:pPr>
              <w:rPr>
                <w:sz w:val="24"/>
                <w:szCs w:val="24"/>
              </w:rPr>
            </w:pPr>
            <w:r>
              <w:t>18px</w:t>
            </w:r>
          </w:p>
        </w:tc>
        <w:tc>
          <w:tcPr>
            <w:tcW w:w="1650" w:type="pct"/>
            <w:vAlign w:val="center"/>
            <w:hideMark/>
          </w:tcPr>
          <w:p w:rsidR="00A80D6D" w:rsidRDefault="00A80D6D" w:rsidP="0076023B">
            <w:pPr>
              <w:rPr>
                <w:sz w:val="24"/>
                <w:szCs w:val="24"/>
              </w:rPr>
            </w:pPr>
            <w:r>
              <w:t>1.1250em</w:t>
            </w:r>
          </w:p>
        </w:tc>
        <w:tc>
          <w:tcPr>
            <w:tcW w:w="1650" w:type="pct"/>
            <w:vAlign w:val="center"/>
            <w:hideMark/>
          </w:tcPr>
          <w:p w:rsidR="00A80D6D" w:rsidRDefault="00A80D6D" w:rsidP="0076023B">
            <w:pPr>
              <w:rPr>
                <w:sz w:val="24"/>
                <w:szCs w:val="24"/>
              </w:rPr>
            </w:pPr>
            <w:r>
              <w:t>112.50%</w:t>
            </w:r>
          </w:p>
        </w:tc>
      </w:tr>
      <w:tr w:rsidR="00A80D6D" w:rsidTr="0076023B">
        <w:trPr>
          <w:gridAfter w:val="1"/>
          <w:wAfter w:w="5" w:type="dxa"/>
          <w:tblCellSpacing w:w="15" w:type="dxa"/>
        </w:trPr>
        <w:tc>
          <w:tcPr>
            <w:tcW w:w="1650" w:type="pct"/>
            <w:gridSpan w:val="2"/>
            <w:vAlign w:val="center"/>
            <w:hideMark/>
          </w:tcPr>
          <w:p w:rsidR="00A80D6D" w:rsidRDefault="00A80D6D" w:rsidP="0076023B">
            <w:pPr>
              <w:rPr>
                <w:sz w:val="24"/>
                <w:szCs w:val="24"/>
              </w:rPr>
            </w:pPr>
            <w:r>
              <w:t>19px</w:t>
            </w:r>
          </w:p>
        </w:tc>
        <w:tc>
          <w:tcPr>
            <w:tcW w:w="1650" w:type="pct"/>
            <w:vAlign w:val="center"/>
            <w:hideMark/>
          </w:tcPr>
          <w:p w:rsidR="00A80D6D" w:rsidRDefault="00A80D6D" w:rsidP="0076023B">
            <w:pPr>
              <w:rPr>
                <w:sz w:val="24"/>
                <w:szCs w:val="24"/>
              </w:rPr>
            </w:pPr>
            <w:r>
              <w:t>1.1875em</w:t>
            </w:r>
          </w:p>
        </w:tc>
        <w:tc>
          <w:tcPr>
            <w:tcW w:w="1650" w:type="pct"/>
            <w:vAlign w:val="center"/>
            <w:hideMark/>
          </w:tcPr>
          <w:p w:rsidR="00A80D6D" w:rsidRDefault="00A80D6D" w:rsidP="0076023B">
            <w:pPr>
              <w:rPr>
                <w:sz w:val="24"/>
                <w:szCs w:val="24"/>
              </w:rPr>
            </w:pPr>
            <w:r>
              <w:t>118.75%</w:t>
            </w:r>
          </w:p>
        </w:tc>
      </w:tr>
      <w:tr w:rsidR="00A80D6D" w:rsidTr="0076023B">
        <w:trPr>
          <w:gridAfter w:val="1"/>
          <w:wAfter w:w="5" w:type="dxa"/>
          <w:tblCellSpacing w:w="15" w:type="dxa"/>
        </w:trPr>
        <w:tc>
          <w:tcPr>
            <w:tcW w:w="1650" w:type="pct"/>
            <w:gridSpan w:val="2"/>
            <w:vAlign w:val="center"/>
            <w:hideMark/>
          </w:tcPr>
          <w:p w:rsidR="00A80D6D" w:rsidRDefault="00A80D6D" w:rsidP="0076023B">
            <w:pPr>
              <w:rPr>
                <w:sz w:val="24"/>
                <w:szCs w:val="24"/>
              </w:rPr>
            </w:pPr>
            <w:r>
              <w:t>20px</w:t>
            </w:r>
          </w:p>
        </w:tc>
        <w:tc>
          <w:tcPr>
            <w:tcW w:w="1650" w:type="pct"/>
            <w:vAlign w:val="center"/>
            <w:hideMark/>
          </w:tcPr>
          <w:p w:rsidR="00A80D6D" w:rsidRDefault="00A80D6D" w:rsidP="0076023B">
            <w:pPr>
              <w:rPr>
                <w:sz w:val="24"/>
                <w:szCs w:val="24"/>
              </w:rPr>
            </w:pPr>
            <w:r>
              <w:t>1.2500em</w:t>
            </w:r>
          </w:p>
        </w:tc>
        <w:tc>
          <w:tcPr>
            <w:tcW w:w="1650" w:type="pct"/>
            <w:vAlign w:val="center"/>
            <w:hideMark/>
          </w:tcPr>
          <w:p w:rsidR="00A80D6D" w:rsidRDefault="00A80D6D" w:rsidP="0076023B">
            <w:pPr>
              <w:rPr>
                <w:sz w:val="24"/>
                <w:szCs w:val="24"/>
              </w:rPr>
            </w:pPr>
            <w:r>
              <w:t>125.00%</w:t>
            </w:r>
          </w:p>
        </w:tc>
      </w:tr>
      <w:tr w:rsidR="00A80D6D" w:rsidTr="0076023B">
        <w:trPr>
          <w:gridAfter w:val="1"/>
          <w:wAfter w:w="5" w:type="dxa"/>
          <w:tblCellSpacing w:w="15" w:type="dxa"/>
        </w:trPr>
        <w:tc>
          <w:tcPr>
            <w:tcW w:w="1650" w:type="pct"/>
            <w:gridSpan w:val="2"/>
            <w:vAlign w:val="center"/>
            <w:hideMark/>
          </w:tcPr>
          <w:p w:rsidR="00A80D6D" w:rsidRDefault="00A80D6D" w:rsidP="0076023B">
            <w:pPr>
              <w:rPr>
                <w:sz w:val="24"/>
                <w:szCs w:val="24"/>
              </w:rPr>
            </w:pPr>
            <w:r>
              <w:t>21px</w:t>
            </w:r>
          </w:p>
        </w:tc>
        <w:tc>
          <w:tcPr>
            <w:tcW w:w="1650" w:type="pct"/>
            <w:vAlign w:val="center"/>
            <w:hideMark/>
          </w:tcPr>
          <w:p w:rsidR="00A80D6D" w:rsidRDefault="00A80D6D" w:rsidP="0076023B">
            <w:pPr>
              <w:rPr>
                <w:sz w:val="24"/>
                <w:szCs w:val="24"/>
              </w:rPr>
            </w:pPr>
            <w:r>
              <w:t>1.3125em</w:t>
            </w:r>
          </w:p>
        </w:tc>
        <w:tc>
          <w:tcPr>
            <w:tcW w:w="1650" w:type="pct"/>
            <w:vAlign w:val="center"/>
            <w:hideMark/>
          </w:tcPr>
          <w:p w:rsidR="00A80D6D" w:rsidRDefault="00A80D6D" w:rsidP="0076023B">
            <w:pPr>
              <w:rPr>
                <w:sz w:val="24"/>
                <w:szCs w:val="24"/>
              </w:rPr>
            </w:pPr>
            <w:r>
              <w:t>131.25%</w:t>
            </w:r>
          </w:p>
        </w:tc>
      </w:tr>
      <w:tr w:rsidR="00A80D6D" w:rsidTr="0076023B">
        <w:trPr>
          <w:gridAfter w:val="1"/>
          <w:wAfter w:w="5" w:type="dxa"/>
          <w:tblCellSpacing w:w="15" w:type="dxa"/>
        </w:trPr>
        <w:tc>
          <w:tcPr>
            <w:tcW w:w="1650" w:type="pct"/>
            <w:gridSpan w:val="2"/>
            <w:vAlign w:val="center"/>
            <w:hideMark/>
          </w:tcPr>
          <w:p w:rsidR="00A80D6D" w:rsidRDefault="00A80D6D" w:rsidP="0076023B">
            <w:pPr>
              <w:rPr>
                <w:sz w:val="24"/>
                <w:szCs w:val="24"/>
              </w:rPr>
            </w:pPr>
            <w:r>
              <w:t>22px</w:t>
            </w:r>
          </w:p>
        </w:tc>
        <w:tc>
          <w:tcPr>
            <w:tcW w:w="1650" w:type="pct"/>
            <w:vAlign w:val="center"/>
            <w:hideMark/>
          </w:tcPr>
          <w:p w:rsidR="00A80D6D" w:rsidRDefault="00A80D6D" w:rsidP="0076023B">
            <w:pPr>
              <w:rPr>
                <w:sz w:val="24"/>
                <w:szCs w:val="24"/>
              </w:rPr>
            </w:pPr>
            <w:r>
              <w:t>1.3750em</w:t>
            </w:r>
          </w:p>
        </w:tc>
        <w:tc>
          <w:tcPr>
            <w:tcW w:w="1650" w:type="pct"/>
            <w:vAlign w:val="center"/>
            <w:hideMark/>
          </w:tcPr>
          <w:p w:rsidR="00A80D6D" w:rsidRDefault="00A80D6D" w:rsidP="0076023B">
            <w:pPr>
              <w:rPr>
                <w:sz w:val="24"/>
                <w:szCs w:val="24"/>
              </w:rPr>
            </w:pPr>
            <w:r>
              <w:t>137.50%</w:t>
            </w:r>
          </w:p>
        </w:tc>
      </w:tr>
      <w:tr w:rsidR="00A80D6D" w:rsidTr="0076023B">
        <w:trPr>
          <w:gridAfter w:val="1"/>
          <w:wAfter w:w="5" w:type="dxa"/>
          <w:tblCellSpacing w:w="15" w:type="dxa"/>
        </w:trPr>
        <w:tc>
          <w:tcPr>
            <w:tcW w:w="1650" w:type="pct"/>
            <w:gridSpan w:val="2"/>
            <w:vAlign w:val="center"/>
            <w:hideMark/>
          </w:tcPr>
          <w:p w:rsidR="00A80D6D" w:rsidRDefault="00A80D6D" w:rsidP="0076023B">
            <w:pPr>
              <w:rPr>
                <w:sz w:val="24"/>
                <w:szCs w:val="24"/>
              </w:rPr>
            </w:pPr>
            <w:r>
              <w:t>23px</w:t>
            </w:r>
          </w:p>
        </w:tc>
        <w:tc>
          <w:tcPr>
            <w:tcW w:w="1650" w:type="pct"/>
            <w:vAlign w:val="center"/>
            <w:hideMark/>
          </w:tcPr>
          <w:p w:rsidR="00A80D6D" w:rsidRDefault="00A80D6D" w:rsidP="0076023B">
            <w:pPr>
              <w:rPr>
                <w:sz w:val="24"/>
                <w:szCs w:val="24"/>
              </w:rPr>
            </w:pPr>
            <w:r>
              <w:t>1.4375em</w:t>
            </w:r>
          </w:p>
        </w:tc>
        <w:tc>
          <w:tcPr>
            <w:tcW w:w="1650" w:type="pct"/>
            <w:vAlign w:val="center"/>
            <w:hideMark/>
          </w:tcPr>
          <w:p w:rsidR="00A80D6D" w:rsidRDefault="00A80D6D" w:rsidP="0076023B">
            <w:pPr>
              <w:rPr>
                <w:sz w:val="24"/>
                <w:szCs w:val="24"/>
              </w:rPr>
            </w:pPr>
            <w:r>
              <w:t>143.75%</w:t>
            </w:r>
          </w:p>
        </w:tc>
      </w:tr>
      <w:tr w:rsidR="00A80D6D" w:rsidTr="0076023B">
        <w:trPr>
          <w:gridAfter w:val="1"/>
          <w:wAfter w:w="5" w:type="dxa"/>
          <w:tblCellSpacing w:w="15" w:type="dxa"/>
        </w:trPr>
        <w:tc>
          <w:tcPr>
            <w:tcW w:w="1650" w:type="pct"/>
            <w:gridSpan w:val="2"/>
            <w:vAlign w:val="center"/>
            <w:hideMark/>
          </w:tcPr>
          <w:p w:rsidR="00A80D6D" w:rsidRDefault="00A80D6D" w:rsidP="0076023B">
            <w:pPr>
              <w:rPr>
                <w:sz w:val="24"/>
                <w:szCs w:val="24"/>
              </w:rPr>
            </w:pPr>
            <w:r>
              <w:t>24px</w:t>
            </w:r>
          </w:p>
        </w:tc>
        <w:tc>
          <w:tcPr>
            <w:tcW w:w="1650" w:type="pct"/>
            <w:vAlign w:val="center"/>
            <w:hideMark/>
          </w:tcPr>
          <w:p w:rsidR="00A80D6D" w:rsidRDefault="00A80D6D" w:rsidP="0076023B">
            <w:pPr>
              <w:rPr>
                <w:sz w:val="24"/>
                <w:szCs w:val="24"/>
              </w:rPr>
            </w:pPr>
            <w:r>
              <w:t>1.5000em</w:t>
            </w:r>
          </w:p>
        </w:tc>
        <w:tc>
          <w:tcPr>
            <w:tcW w:w="1650" w:type="pct"/>
            <w:vAlign w:val="center"/>
            <w:hideMark/>
          </w:tcPr>
          <w:p w:rsidR="00A80D6D" w:rsidRDefault="00A80D6D" w:rsidP="0076023B">
            <w:pPr>
              <w:rPr>
                <w:sz w:val="24"/>
                <w:szCs w:val="24"/>
              </w:rPr>
            </w:pPr>
            <w:r>
              <w:t>150.00%</w:t>
            </w:r>
          </w:p>
        </w:tc>
      </w:tr>
      <w:tr w:rsidR="00A80D6D" w:rsidTr="0076023B">
        <w:trPr>
          <w:gridAfter w:val="1"/>
          <w:wAfter w:w="5" w:type="dxa"/>
          <w:tblCellSpacing w:w="15" w:type="dxa"/>
        </w:trPr>
        <w:tc>
          <w:tcPr>
            <w:tcW w:w="1650" w:type="pct"/>
            <w:gridSpan w:val="2"/>
            <w:vAlign w:val="center"/>
            <w:hideMark/>
          </w:tcPr>
          <w:p w:rsidR="00A80D6D" w:rsidRDefault="00A80D6D" w:rsidP="0076023B">
            <w:pPr>
              <w:rPr>
                <w:sz w:val="24"/>
                <w:szCs w:val="24"/>
              </w:rPr>
            </w:pPr>
            <w:r>
              <w:t>25px</w:t>
            </w:r>
          </w:p>
        </w:tc>
        <w:tc>
          <w:tcPr>
            <w:tcW w:w="1650" w:type="pct"/>
            <w:vAlign w:val="center"/>
            <w:hideMark/>
          </w:tcPr>
          <w:p w:rsidR="00A80D6D" w:rsidRDefault="00A80D6D" w:rsidP="0076023B">
            <w:pPr>
              <w:rPr>
                <w:sz w:val="24"/>
                <w:szCs w:val="24"/>
              </w:rPr>
            </w:pPr>
            <w:r>
              <w:t>1.5625em</w:t>
            </w:r>
          </w:p>
        </w:tc>
        <w:tc>
          <w:tcPr>
            <w:tcW w:w="1650" w:type="pct"/>
            <w:vAlign w:val="center"/>
            <w:hideMark/>
          </w:tcPr>
          <w:p w:rsidR="00A80D6D" w:rsidRDefault="00A80D6D" w:rsidP="0076023B">
            <w:pPr>
              <w:rPr>
                <w:sz w:val="24"/>
                <w:szCs w:val="24"/>
              </w:rPr>
            </w:pPr>
            <w:r>
              <w:t>156.25%</w:t>
            </w:r>
          </w:p>
        </w:tc>
      </w:tr>
      <w:tr w:rsidR="00A80D6D" w:rsidTr="0076023B">
        <w:trPr>
          <w:tblCellSpacing w:w="15" w:type="dxa"/>
        </w:trPr>
        <w:tc>
          <w:tcPr>
            <w:tcW w:w="1634" w:type="pct"/>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1808" name="Image 180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3317" w:type="pct"/>
            <w:gridSpan w:val="4"/>
            <w:vAlign w:val="center"/>
            <w:hideMark/>
          </w:tcPr>
          <w:p w:rsidR="00A80D6D" w:rsidRDefault="00A80D6D" w:rsidP="0076023B">
            <w:pPr>
              <w:rPr>
                <w:sz w:val="24"/>
                <w:szCs w:val="24"/>
              </w:rPr>
            </w:pPr>
            <w:r>
              <w:rPr>
                <w:rStyle w:val="lev"/>
              </w:rPr>
              <w:t>What is the difference between PX, EM and Percent?</w:t>
            </w:r>
            <w:r>
              <w:br/>
              <w:t xml:space="preserve">Pixel is a static measurement, while percent and EM are relative measurements. The size of an EM or percent depends on its parent. If the text size of body is 16 pixels, then 150% or 1.5 EM will be 24 pixels (1.5 * 16). Look at </w:t>
            </w:r>
            <w:hyperlink r:id="rId4414" w:history="1">
              <w:r>
                <w:rPr>
                  <w:rStyle w:val="Lienhypertexte"/>
                </w:rPr>
                <w:t>CSS Units</w:t>
              </w:r>
            </w:hyperlink>
            <w:r>
              <w:t xml:space="preserve"> for more measurement units.</w:t>
            </w:r>
          </w:p>
        </w:tc>
      </w:tr>
    </w:tbl>
    <w:p w:rsidR="00A80D6D" w:rsidRDefault="00A80D6D" w:rsidP="00A80D6D">
      <w:pPr>
        <w:pStyle w:val="Titre1"/>
      </w:pPr>
      <w:r>
        <w:lastRenderedPageBreak/>
        <w:t xml:space="preserve">Keyboard </w:t>
      </w:r>
      <w:r>
        <w:rPr>
          <w:rStyle w:val="colorh1"/>
        </w:rPr>
        <w:t>Shortcuts</w:t>
      </w:r>
    </w:p>
    <w:p w:rsidR="00A80D6D" w:rsidRDefault="00A80D6D" w:rsidP="00A80D6D">
      <w:hyperlink r:id="rId4415" w:history="1">
        <w:r>
          <w:rPr>
            <w:rStyle w:val="Lienhypertexte"/>
          </w:rPr>
          <w:t>« Previous</w:t>
        </w:r>
      </w:hyperlink>
    </w:p>
    <w:p w:rsidR="00A80D6D" w:rsidRDefault="00A80D6D" w:rsidP="00A80D6D">
      <w:hyperlink r:id="rId4416" w:history="1">
        <w:r>
          <w:rPr>
            <w:rStyle w:val="Lienhypertexte"/>
          </w:rPr>
          <w:t>Next Reference »</w:t>
        </w:r>
      </w:hyperlink>
    </w:p>
    <w:p w:rsidR="00A80D6D" w:rsidRDefault="00A80D6D" w:rsidP="00A80D6D">
      <w:r>
        <w:pict>
          <v:rect id="_x0000_i1610" style="width:0;height:1.5pt" o:hralign="center" o:hrstd="t" o:hr="t" fillcolor="#a0a0a0" stroked="f"/>
        </w:pict>
      </w:r>
    </w:p>
    <w:p w:rsidR="00A80D6D" w:rsidRDefault="00A80D6D" w:rsidP="00A80D6D">
      <w:pPr>
        <w:pStyle w:val="intro"/>
      </w:pPr>
      <w:r>
        <w:t>Save time by using keyboard shortcuts.</w:t>
      </w:r>
    </w:p>
    <w:p w:rsidR="00A80D6D" w:rsidRDefault="00A80D6D" w:rsidP="00A80D6D">
      <w:r>
        <w:pict>
          <v:rect id="_x0000_i1611" style="width:0;height:1.5pt" o:hralign="center" o:hrstd="t" o:hr="t" fillcolor="#a0a0a0" stroked="f"/>
        </w:pict>
      </w:r>
    </w:p>
    <w:p w:rsidR="00A80D6D" w:rsidRDefault="00A80D6D" w:rsidP="00A80D6D">
      <w:pPr>
        <w:pStyle w:val="Titre2"/>
      </w:pPr>
      <w:r>
        <w:t>Keyboard Shortcuts For Windows and Mac</w:t>
      </w:r>
    </w:p>
    <w:p w:rsidR="00A80D6D" w:rsidRDefault="00A80D6D" w:rsidP="00A80D6D">
      <w:pPr>
        <w:pStyle w:val="NormalWeb"/>
      </w:pPr>
      <w:r>
        <w:t>Keyboard shortcuts are often used in modern operating systems and computer software programs.</w:t>
      </w:r>
    </w:p>
    <w:p w:rsidR="00A80D6D" w:rsidRDefault="00A80D6D" w:rsidP="00A80D6D">
      <w:pPr>
        <w:pStyle w:val="NormalWeb"/>
      </w:pPr>
      <w:r>
        <w:t>Using keyboard shortcuts could save you a lot of time.</w:t>
      </w:r>
    </w:p>
    <w:p w:rsidR="00A80D6D" w:rsidRDefault="00A80D6D" w:rsidP="00A80D6D">
      <w:r>
        <w:pict>
          <v:rect id="_x0000_i1612" style="width:0;height:1.5pt" o:hralign="center" o:hrstd="t" o:hr="t" fillcolor="#a0a0a0" stroked="f"/>
        </w:pict>
      </w:r>
    </w:p>
    <w:p w:rsidR="00A80D6D" w:rsidRDefault="00A80D6D" w:rsidP="00A80D6D">
      <w:pPr>
        <w:pStyle w:val="Titre2"/>
      </w:pPr>
      <w:r>
        <w:t>Basic Shortcuts</w:t>
      </w:r>
    </w:p>
    <w:tbl>
      <w:tblPr>
        <w:tblW w:w="0" w:type="auto"/>
        <w:tblCellSpacing w:w="15" w:type="dxa"/>
        <w:tblCellMar>
          <w:top w:w="15" w:type="dxa"/>
          <w:left w:w="15" w:type="dxa"/>
          <w:bottom w:w="15" w:type="dxa"/>
          <w:right w:w="15" w:type="dxa"/>
        </w:tblCellMar>
        <w:tblLook w:val="04A0"/>
      </w:tblPr>
      <w:tblGrid>
        <w:gridCol w:w="2195"/>
        <w:gridCol w:w="1398"/>
        <w:gridCol w:w="1413"/>
      </w:tblGrid>
      <w:tr w:rsidR="00A80D6D" w:rsidTr="0076023B">
        <w:trPr>
          <w:tblCellSpacing w:w="15" w:type="dxa"/>
        </w:trPr>
        <w:tc>
          <w:tcPr>
            <w:tcW w:w="2200" w:type="pct"/>
            <w:vAlign w:val="center"/>
            <w:hideMark/>
          </w:tcPr>
          <w:p w:rsidR="00A80D6D" w:rsidRDefault="00A80D6D" w:rsidP="0076023B">
            <w:pPr>
              <w:jc w:val="center"/>
              <w:rPr>
                <w:b/>
                <w:bCs/>
                <w:sz w:val="24"/>
                <w:szCs w:val="24"/>
              </w:rPr>
            </w:pPr>
            <w:r>
              <w:rPr>
                <w:b/>
                <w:bCs/>
              </w:rPr>
              <w:t>Description</w:t>
            </w:r>
          </w:p>
        </w:tc>
        <w:tc>
          <w:tcPr>
            <w:tcW w:w="1400" w:type="pct"/>
            <w:vAlign w:val="center"/>
            <w:hideMark/>
          </w:tcPr>
          <w:p w:rsidR="00A80D6D" w:rsidRDefault="00A80D6D" w:rsidP="0076023B">
            <w:pPr>
              <w:jc w:val="center"/>
              <w:rPr>
                <w:b/>
                <w:bCs/>
                <w:sz w:val="24"/>
                <w:szCs w:val="24"/>
              </w:rPr>
            </w:pPr>
            <w:r>
              <w:rPr>
                <w:b/>
                <w:bCs/>
              </w:rPr>
              <w:t>Windows</w:t>
            </w:r>
          </w:p>
        </w:tc>
        <w:tc>
          <w:tcPr>
            <w:tcW w:w="1400" w:type="pct"/>
            <w:vAlign w:val="center"/>
            <w:hideMark/>
          </w:tcPr>
          <w:p w:rsidR="00A80D6D" w:rsidRDefault="00A80D6D" w:rsidP="0076023B">
            <w:pPr>
              <w:jc w:val="center"/>
              <w:rPr>
                <w:b/>
                <w:bCs/>
                <w:sz w:val="24"/>
                <w:szCs w:val="24"/>
              </w:rPr>
            </w:pPr>
            <w:r>
              <w:rPr>
                <w:b/>
                <w:bCs/>
              </w:rPr>
              <w:t>Mac OS</w:t>
            </w:r>
          </w:p>
        </w:tc>
      </w:tr>
      <w:tr w:rsidR="00A80D6D" w:rsidTr="0076023B">
        <w:trPr>
          <w:tblCellSpacing w:w="15" w:type="dxa"/>
        </w:trPr>
        <w:tc>
          <w:tcPr>
            <w:tcW w:w="0" w:type="auto"/>
            <w:vAlign w:val="center"/>
            <w:hideMark/>
          </w:tcPr>
          <w:p w:rsidR="00A80D6D" w:rsidRDefault="00A80D6D" w:rsidP="0076023B">
            <w:pPr>
              <w:rPr>
                <w:sz w:val="24"/>
                <w:szCs w:val="24"/>
              </w:rPr>
            </w:pPr>
            <w:r>
              <w:t>Edit menu</w:t>
            </w:r>
          </w:p>
        </w:tc>
        <w:tc>
          <w:tcPr>
            <w:tcW w:w="0" w:type="auto"/>
            <w:vAlign w:val="center"/>
            <w:hideMark/>
          </w:tcPr>
          <w:p w:rsidR="00A80D6D" w:rsidRDefault="00A80D6D" w:rsidP="0076023B">
            <w:pPr>
              <w:rPr>
                <w:sz w:val="24"/>
                <w:szCs w:val="24"/>
              </w:rPr>
            </w:pPr>
            <w:r>
              <w:t>Alt + E</w:t>
            </w:r>
          </w:p>
        </w:tc>
        <w:tc>
          <w:tcPr>
            <w:tcW w:w="0" w:type="auto"/>
            <w:vAlign w:val="center"/>
            <w:hideMark/>
          </w:tcPr>
          <w:p w:rsidR="00A80D6D" w:rsidRDefault="00A80D6D" w:rsidP="0076023B">
            <w:pPr>
              <w:rPr>
                <w:sz w:val="24"/>
                <w:szCs w:val="24"/>
              </w:rPr>
            </w:pPr>
            <w:r>
              <w:t>Ctrl + F2 + F</w:t>
            </w:r>
          </w:p>
        </w:tc>
      </w:tr>
      <w:tr w:rsidR="00A80D6D" w:rsidTr="0076023B">
        <w:trPr>
          <w:tblCellSpacing w:w="15" w:type="dxa"/>
        </w:trPr>
        <w:tc>
          <w:tcPr>
            <w:tcW w:w="0" w:type="auto"/>
            <w:vAlign w:val="center"/>
            <w:hideMark/>
          </w:tcPr>
          <w:p w:rsidR="00A80D6D" w:rsidRDefault="00A80D6D" w:rsidP="0076023B">
            <w:pPr>
              <w:rPr>
                <w:sz w:val="24"/>
                <w:szCs w:val="24"/>
              </w:rPr>
            </w:pPr>
            <w:r>
              <w:t>File menu</w:t>
            </w:r>
          </w:p>
        </w:tc>
        <w:tc>
          <w:tcPr>
            <w:tcW w:w="0" w:type="auto"/>
            <w:vAlign w:val="center"/>
            <w:hideMark/>
          </w:tcPr>
          <w:p w:rsidR="00A80D6D" w:rsidRDefault="00A80D6D" w:rsidP="0076023B">
            <w:pPr>
              <w:rPr>
                <w:sz w:val="24"/>
                <w:szCs w:val="24"/>
              </w:rPr>
            </w:pPr>
            <w:r>
              <w:t>Alt + F</w:t>
            </w:r>
          </w:p>
        </w:tc>
        <w:tc>
          <w:tcPr>
            <w:tcW w:w="0" w:type="auto"/>
            <w:vAlign w:val="center"/>
            <w:hideMark/>
          </w:tcPr>
          <w:p w:rsidR="00A80D6D" w:rsidRDefault="00A80D6D" w:rsidP="0076023B">
            <w:pPr>
              <w:rPr>
                <w:sz w:val="24"/>
                <w:szCs w:val="24"/>
              </w:rPr>
            </w:pPr>
            <w:r>
              <w:t>Ctrl + F2 + E</w:t>
            </w:r>
          </w:p>
        </w:tc>
      </w:tr>
      <w:tr w:rsidR="00A80D6D" w:rsidTr="0076023B">
        <w:trPr>
          <w:tblCellSpacing w:w="15" w:type="dxa"/>
        </w:trPr>
        <w:tc>
          <w:tcPr>
            <w:tcW w:w="0" w:type="auto"/>
            <w:vAlign w:val="center"/>
            <w:hideMark/>
          </w:tcPr>
          <w:p w:rsidR="00A80D6D" w:rsidRDefault="00A80D6D" w:rsidP="0076023B">
            <w:pPr>
              <w:rPr>
                <w:sz w:val="24"/>
                <w:szCs w:val="24"/>
              </w:rPr>
            </w:pPr>
            <w:r>
              <w:t>View menu</w:t>
            </w:r>
          </w:p>
        </w:tc>
        <w:tc>
          <w:tcPr>
            <w:tcW w:w="0" w:type="auto"/>
            <w:vAlign w:val="center"/>
            <w:hideMark/>
          </w:tcPr>
          <w:p w:rsidR="00A80D6D" w:rsidRDefault="00A80D6D" w:rsidP="0076023B">
            <w:pPr>
              <w:rPr>
                <w:sz w:val="24"/>
                <w:szCs w:val="24"/>
              </w:rPr>
            </w:pPr>
            <w:r>
              <w:t>Alt + V</w:t>
            </w:r>
          </w:p>
        </w:tc>
        <w:tc>
          <w:tcPr>
            <w:tcW w:w="0" w:type="auto"/>
            <w:vAlign w:val="center"/>
            <w:hideMark/>
          </w:tcPr>
          <w:p w:rsidR="00A80D6D" w:rsidRDefault="00A80D6D" w:rsidP="0076023B">
            <w:pPr>
              <w:rPr>
                <w:sz w:val="24"/>
                <w:szCs w:val="24"/>
              </w:rPr>
            </w:pPr>
            <w:r>
              <w:t>Ctrl + F2 + V</w:t>
            </w:r>
          </w:p>
        </w:tc>
      </w:tr>
      <w:tr w:rsidR="00A80D6D" w:rsidTr="0076023B">
        <w:trPr>
          <w:tblCellSpacing w:w="15" w:type="dxa"/>
        </w:trPr>
        <w:tc>
          <w:tcPr>
            <w:tcW w:w="0" w:type="auto"/>
            <w:vAlign w:val="center"/>
            <w:hideMark/>
          </w:tcPr>
          <w:p w:rsidR="00A80D6D" w:rsidRDefault="00A80D6D" w:rsidP="0076023B">
            <w:pPr>
              <w:rPr>
                <w:sz w:val="24"/>
                <w:szCs w:val="24"/>
              </w:rPr>
            </w:pPr>
            <w:r>
              <w:t>Select all text</w:t>
            </w:r>
          </w:p>
        </w:tc>
        <w:tc>
          <w:tcPr>
            <w:tcW w:w="0" w:type="auto"/>
            <w:vAlign w:val="center"/>
            <w:hideMark/>
          </w:tcPr>
          <w:p w:rsidR="00A80D6D" w:rsidRDefault="00A80D6D" w:rsidP="0076023B">
            <w:pPr>
              <w:rPr>
                <w:sz w:val="24"/>
                <w:szCs w:val="24"/>
              </w:rPr>
            </w:pPr>
            <w:r>
              <w:t>Ctrl + A</w:t>
            </w:r>
          </w:p>
        </w:tc>
        <w:tc>
          <w:tcPr>
            <w:tcW w:w="0" w:type="auto"/>
            <w:vAlign w:val="center"/>
            <w:hideMark/>
          </w:tcPr>
          <w:p w:rsidR="00A80D6D" w:rsidRDefault="00A80D6D" w:rsidP="0076023B">
            <w:pPr>
              <w:rPr>
                <w:sz w:val="24"/>
                <w:szCs w:val="24"/>
              </w:rPr>
            </w:pPr>
            <w:r>
              <w:t>Cmd + A</w:t>
            </w:r>
          </w:p>
        </w:tc>
      </w:tr>
      <w:tr w:rsidR="00A80D6D" w:rsidTr="0076023B">
        <w:trPr>
          <w:tblCellSpacing w:w="15" w:type="dxa"/>
        </w:trPr>
        <w:tc>
          <w:tcPr>
            <w:tcW w:w="0" w:type="auto"/>
            <w:vAlign w:val="center"/>
            <w:hideMark/>
          </w:tcPr>
          <w:p w:rsidR="00A80D6D" w:rsidRDefault="00A80D6D" w:rsidP="0076023B">
            <w:pPr>
              <w:rPr>
                <w:sz w:val="24"/>
                <w:szCs w:val="24"/>
              </w:rPr>
            </w:pPr>
            <w:r>
              <w:t>Copy text</w:t>
            </w:r>
          </w:p>
        </w:tc>
        <w:tc>
          <w:tcPr>
            <w:tcW w:w="0" w:type="auto"/>
            <w:vAlign w:val="center"/>
            <w:hideMark/>
          </w:tcPr>
          <w:p w:rsidR="00A80D6D" w:rsidRDefault="00A80D6D" w:rsidP="0076023B">
            <w:pPr>
              <w:rPr>
                <w:sz w:val="24"/>
                <w:szCs w:val="24"/>
              </w:rPr>
            </w:pPr>
            <w:r>
              <w:t>Ctrl + C</w:t>
            </w:r>
          </w:p>
        </w:tc>
        <w:tc>
          <w:tcPr>
            <w:tcW w:w="0" w:type="auto"/>
            <w:vAlign w:val="center"/>
            <w:hideMark/>
          </w:tcPr>
          <w:p w:rsidR="00A80D6D" w:rsidRDefault="00A80D6D" w:rsidP="0076023B">
            <w:pPr>
              <w:rPr>
                <w:sz w:val="24"/>
                <w:szCs w:val="24"/>
              </w:rPr>
            </w:pPr>
            <w:r>
              <w:t>Cmd + C</w:t>
            </w:r>
          </w:p>
        </w:tc>
      </w:tr>
      <w:tr w:rsidR="00A80D6D" w:rsidTr="0076023B">
        <w:trPr>
          <w:tblCellSpacing w:w="15" w:type="dxa"/>
        </w:trPr>
        <w:tc>
          <w:tcPr>
            <w:tcW w:w="0" w:type="auto"/>
            <w:vAlign w:val="center"/>
            <w:hideMark/>
          </w:tcPr>
          <w:p w:rsidR="00A80D6D" w:rsidRDefault="00A80D6D" w:rsidP="0076023B">
            <w:pPr>
              <w:rPr>
                <w:sz w:val="24"/>
                <w:szCs w:val="24"/>
              </w:rPr>
            </w:pPr>
            <w:r>
              <w:t>Find text</w:t>
            </w:r>
          </w:p>
        </w:tc>
        <w:tc>
          <w:tcPr>
            <w:tcW w:w="0" w:type="auto"/>
            <w:vAlign w:val="center"/>
            <w:hideMark/>
          </w:tcPr>
          <w:p w:rsidR="00A80D6D" w:rsidRDefault="00A80D6D" w:rsidP="0076023B">
            <w:pPr>
              <w:rPr>
                <w:sz w:val="24"/>
                <w:szCs w:val="24"/>
              </w:rPr>
            </w:pPr>
            <w:r>
              <w:t>Ctrl + F</w:t>
            </w:r>
          </w:p>
        </w:tc>
        <w:tc>
          <w:tcPr>
            <w:tcW w:w="0" w:type="auto"/>
            <w:vAlign w:val="center"/>
            <w:hideMark/>
          </w:tcPr>
          <w:p w:rsidR="00A80D6D" w:rsidRDefault="00A80D6D" w:rsidP="0076023B">
            <w:pPr>
              <w:rPr>
                <w:sz w:val="24"/>
                <w:szCs w:val="24"/>
              </w:rPr>
            </w:pPr>
            <w:r>
              <w:t>Cmd + F</w:t>
            </w:r>
          </w:p>
        </w:tc>
      </w:tr>
      <w:tr w:rsidR="00A80D6D" w:rsidTr="0076023B">
        <w:trPr>
          <w:tblCellSpacing w:w="15" w:type="dxa"/>
        </w:trPr>
        <w:tc>
          <w:tcPr>
            <w:tcW w:w="0" w:type="auto"/>
            <w:vAlign w:val="center"/>
            <w:hideMark/>
          </w:tcPr>
          <w:p w:rsidR="00A80D6D" w:rsidRDefault="00A80D6D" w:rsidP="0076023B">
            <w:pPr>
              <w:rPr>
                <w:sz w:val="24"/>
                <w:szCs w:val="24"/>
              </w:rPr>
            </w:pPr>
            <w:r>
              <w:t>Find and replace text</w:t>
            </w:r>
          </w:p>
        </w:tc>
        <w:tc>
          <w:tcPr>
            <w:tcW w:w="0" w:type="auto"/>
            <w:vAlign w:val="center"/>
            <w:hideMark/>
          </w:tcPr>
          <w:p w:rsidR="00A80D6D" w:rsidRDefault="00A80D6D" w:rsidP="0076023B">
            <w:pPr>
              <w:rPr>
                <w:sz w:val="24"/>
                <w:szCs w:val="24"/>
              </w:rPr>
            </w:pPr>
            <w:r>
              <w:t>Ctrl + H</w:t>
            </w:r>
          </w:p>
        </w:tc>
        <w:tc>
          <w:tcPr>
            <w:tcW w:w="0" w:type="auto"/>
            <w:vAlign w:val="center"/>
            <w:hideMark/>
          </w:tcPr>
          <w:p w:rsidR="00A80D6D" w:rsidRDefault="00A80D6D" w:rsidP="0076023B">
            <w:pPr>
              <w:rPr>
                <w:sz w:val="24"/>
                <w:szCs w:val="24"/>
              </w:rPr>
            </w:pPr>
            <w:r>
              <w:t>Cmd + F</w:t>
            </w:r>
          </w:p>
        </w:tc>
      </w:tr>
      <w:tr w:rsidR="00A80D6D" w:rsidTr="0076023B">
        <w:trPr>
          <w:tblCellSpacing w:w="15" w:type="dxa"/>
        </w:trPr>
        <w:tc>
          <w:tcPr>
            <w:tcW w:w="0" w:type="auto"/>
            <w:vAlign w:val="center"/>
            <w:hideMark/>
          </w:tcPr>
          <w:p w:rsidR="00A80D6D" w:rsidRDefault="00A80D6D" w:rsidP="0076023B">
            <w:pPr>
              <w:rPr>
                <w:sz w:val="24"/>
                <w:szCs w:val="24"/>
              </w:rPr>
            </w:pPr>
            <w:r>
              <w:t>New Document</w:t>
            </w:r>
          </w:p>
        </w:tc>
        <w:tc>
          <w:tcPr>
            <w:tcW w:w="0" w:type="auto"/>
            <w:vAlign w:val="center"/>
            <w:hideMark/>
          </w:tcPr>
          <w:p w:rsidR="00A80D6D" w:rsidRDefault="00A80D6D" w:rsidP="0076023B">
            <w:pPr>
              <w:rPr>
                <w:sz w:val="24"/>
                <w:szCs w:val="24"/>
              </w:rPr>
            </w:pPr>
            <w:r>
              <w:t>Ctrl + N</w:t>
            </w:r>
          </w:p>
        </w:tc>
        <w:tc>
          <w:tcPr>
            <w:tcW w:w="0" w:type="auto"/>
            <w:vAlign w:val="center"/>
            <w:hideMark/>
          </w:tcPr>
          <w:p w:rsidR="00A80D6D" w:rsidRDefault="00A80D6D" w:rsidP="0076023B">
            <w:pPr>
              <w:rPr>
                <w:sz w:val="24"/>
                <w:szCs w:val="24"/>
              </w:rPr>
            </w:pPr>
            <w:r>
              <w:t>Cmd + N</w:t>
            </w:r>
          </w:p>
        </w:tc>
      </w:tr>
      <w:tr w:rsidR="00A80D6D" w:rsidTr="0076023B">
        <w:trPr>
          <w:tblCellSpacing w:w="15" w:type="dxa"/>
        </w:trPr>
        <w:tc>
          <w:tcPr>
            <w:tcW w:w="0" w:type="auto"/>
            <w:vAlign w:val="center"/>
            <w:hideMark/>
          </w:tcPr>
          <w:p w:rsidR="00A80D6D" w:rsidRDefault="00A80D6D" w:rsidP="0076023B">
            <w:pPr>
              <w:rPr>
                <w:sz w:val="24"/>
                <w:szCs w:val="24"/>
              </w:rPr>
            </w:pPr>
            <w:r>
              <w:t>Open a file</w:t>
            </w:r>
          </w:p>
        </w:tc>
        <w:tc>
          <w:tcPr>
            <w:tcW w:w="0" w:type="auto"/>
            <w:vAlign w:val="center"/>
            <w:hideMark/>
          </w:tcPr>
          <w:p w:rsidR="00A80D6D" w:rsidRDefault="00A80D6D" w:rsidP="0076023B">
            <w:pPr>
              <w:rPr>
                <w:sz w:val="24"/>
                <w:szCs w:val="24"/>
              </w:rPr>
            </w:pPr>
            <w:r>
              <w:t>Ctrl + O</w:t>
            </w:r>
          </w:p>
        </w:tc>
        <w:tc>
          <w:tcPr>
            <w:tcW w:w="0" w:type="auto"/>
            <w:vAlign w:val="center"/>
            <w:hideMark/>
          </w:tcPr>
          <w:p w:rsidR="00A80D6D" w:rsidRDefault="00A80D6D" w:rsidP="0076023B">
            <w:pPr>
              <w:rPr>
                <w:sz w:val="24"/>
                <w:szCs w:val="24"/>
              </w:rPr>
            </w:pPr>
            <w:r>
              <w:t>Cmd + O</w:t>
            </w:r>
          </w:p>
        </w:tc>
      </w:tr>
      <w:tr w:rsidR="00A80D6D" w:rsidTr="0076023B">
        <w:trPr>
          <w:tblCellSpacing w:w="15" w:type="dxa"/>
        </w:trPr>
        <w:tc>
          <w:tcPr>
            <w:tcW w:w="0" w:type="auto"/>
            <w:vAlign w:val="center"/>
            <w:hideMark/>
          </w:tcPr>
          <w:p w:rsidR="00A80D6D" w:rsidRDefault="00A80D6D" w:rsidP="0076023B">
            <w:pPr>
              <w:rPr>
                <w:sz w:val="24"/>
                <w:szCs w:val="24"/>
              </w:rPr>
            </w:pPr>
            <w:r>
              <w:t>Print options</w:t>
            </w:r>
          </w:p>
        </w:tc>
        <w:tc>
          <w:tcPr>
            <w:tcW w:w="0" w:type="auto"/>
            <w:vAlign w:val="center"/>
            <w:hideMark/>
          </w:tcPr>
          <w:p w:rsidR="00A80D6D" w:rsidRDefault="00A80D6D" w:rsidP="0076023B">
            <w:pPr>
              <w:rPr>
                <w:sz w:val="24"/>
                <w:szCs w:val="24"/>
              </w:rPr>
            </w:pPr>
            <w:r>
              <w:t>Ctrl + P</w:t>
            </w:r>
          </w:p>
        </w:tc>
        <w:tc>
          <w:tcPr>
            <w:tcW w:w="0" w:type="auto"/>
            <w:vAlign w:val="center"/>
            <w:hideMark/>
          </w:tcPr>
          <w:p w:rsidR="00A80D6D" w:rsidRDefault="00A80D6D" w:rsidP="0076023B">
            <w:pPr>
              <w:rPr>
                <w:sz w:val="24"/>
                <w:szCs w:val="24"/>
              </w:rPr>
            </w:pPr>
            <w:r>
              <w:t>Cmd + P</w:t>
            </w:r>
          </w:p>
        </w:tc>
      </w:tr>
      <w:tr w:rsidR="00A80D6D" w:rsidTr="0076023B">
        <w:trPr>
          <w:tblCellSpacing w:w="15" w:type="dxa"/>
        </w:trPr>
        <w:tc>
          <w:tcPr>
            <w:tcW w:w="0" w:type="auto"/>
            <w:vAlign w:val="center"/>
            <w:hideMark/>
          </w:tcPr>
          <w:p w:rsidR="00A80D6D" w:rsidRDefault="00A80D6D" w:rsidP="0076023B">
            <w:pPr>
              <w:rPr>
                <w:sz w:val="24"/>
                <w:szCs w:val="24"/>
              </w:rPr>
            </w:pPr>
            <w:r>
              <w:t>Save file</w:t>
            </w:r>
          </w:p>
        </w:tc>
        <w:tc>
          <w:tcPr>
            <w:tcW w:w="0" w:type="auto"/>
            <w:vAlign w:val="center"/>
            <w:hideMark/>
          </w:tcPr>
          <w:p w:rsidR="00A80D6D" w:rsidRDefault="00A80D6D" w:rsidP="0076023B">
            <w:pPr>
              <w:rPr>
                <w:sz w:val="24"/>
                <w:szCs w:val="24"/>
              </w:rPr>
            </w:pPr>
            <w:r>
              <w:t>Ctrl + S</w:t>
            </w:r>
          </w:p>
        </w:tc>
        <w:tc>
          <w:tcPr>
            <w:tcW w:w="0" w:type="auto"/>
            <w:vAlign w:val="center"/>
            <w:hideMark/>
          </w:tcPr>
          <w:p w:rsidR="00A80D6D" w:rsidRDefault="00A80D6D" w:rsidP="0076023B">
            <w:pPr>
              <w:rPr>
                <w:sz w:val="24"/>
                <w:szCs w:val="24"/>
              </w:rPr>
            </w:pPr>
            <w:r>
              <w:t>Cmd + S</w:t>
            </w:r>
          </w:p>
        </w:tc>
      </w:tr>
      <w:tr w:rsidR="00A80D6D" w:rsidTr="0076023B">
        <w:trPr>
          <w:tblCellSpacing w:w="15" w:type="dxa"/>
        </w:trPr>
        <w:tc>
          <w:tcPr>
            <w:tcW w:w="0" w:type="auto"/>
            <w:vAlign w:val="center"/>
            <w:hideMark/>
          </w:tcPr>
          <w:p w:rsidR="00A80D6D" w:rsidRDefault="00A80D6D" w:rsidP="0076023B">
            <w:pPr>
              <w:rPr>
                <w:sz w:val="24"/>
                <w:szCs w:val="24"/>
              </w:rPr>
            </w:pPr>
            <w:r>
              <w:t>Paste text</w:t>
            </w:r>
          </w:p>
        </w:tc>
        <w:tc>
          <w:tcPr>
            <w:tcW w:w="0" w:type="auto"/>
            <w:vAlign w:val="center"/>
            <w:hideMark/>
          </w:tcPr>
          <w:p w:rsidR="00A80D6D" w:rsidRDefault="00A80D6D" w:rsidP="0076023B">
            <w:pPr>
              <w:rPr>
                <w:sz w:val="24"/>
                <w:szCs w:val="24"/>
              </w:rPr>
            </w:pPr>
            <w:r>
              <w:t>Ctrl + V</w:t>
            </w:r>
          </w:p>
        </w:tc>
        <w:tc>
          <w:tcPr>
            <w:tcW w:w="0" w:type="auto"/>
            <w:vAlign w:val="center"/>
            <w:hideMark/>
          </w:tcPr>
          <w:p w:rsidR="00A80D6D" w:rsidRDefault="00A80D6D" w:rsidP="0076023B">
            <w:pPr>
              <w:rPr>
                <w:sz w:val="24"/>
                <w:szCs w:val="24"/>
              </w:rPr>
            </w:pPr>
            <w:r>
              <w:t>Cmd + V</w:t>
            </w:r>
          </w:p>
        </w:tc>
      </w:tr>
      <w:tr w:rsidR="00A80D6D" w:rsidTr="0076023B">
        <w:trPr>
          <w:tblCellSpacing w:w="15" w:type="dxa"/>
        </w:trPr>
        <w:tc>
          <w:tcPr>
            <w:tcW w:w="0" w:type="auto"/>
            <w:vAlign w:val="center"/>
            <w:hideMark/>
          </w:tcPr>
          <w:p w:rsidR="00A80D6D" w:rsidRDefault="00A80D6D" w:rsidP="0076023B">
            <w:pPr>
              <w:rPr>
                <w:sz w:val="24"/>
                <w:szCs w:val="24"/>
              </w:rPr>
            </w:pPr>
            <w:r>
              <w:t>Cut text</w:t>
            </w:r>
          </w:p>
        </w:tc>
        <w:tc>
          <w:tcPr>
            <w:tcW w:w="0" w:type="auto"/>
            <w:vAlign w:val="center"/>
            <w:hideMark/>
          </w:tcPr>
          <w:p w:rsidR="00A80D6D" w:rsidRDefault="00A80D6D" w:rsidP="0076023B">
            <w:pPr>
              <w:rPr>
                <w:sz w:val="24"/>
                <w:szCs w:val="24"/>
              </w:rPr>
            </w:pPr>
            <w:r>
              <w:t>Ctrl + X</w:t>
            </w:r>
          </w:p>
        </w:tc>
        <w:tc>
          <w:tcPr>
            <w:tcW w:w="0" w:type="auto"/>
            <w:vAlign w:val="center"/>
            <w:hideMark/>
          </w:tcPr>
          <w:p w:rsidR="00A80D6D" w:rsidRDefault="00A80D6D" w:rsidP="0076023B">
            <w:pPr>
              <w:rPr>
                <w:sz w:val="24"/>
                <w:szCs w:val="24"/>
              </w:rPr>
            </w:pPr>
            <w:r>
              <w:t>Cmd + X</w:t>
            </w:r>
          </w:p>
        </w:tc>
      </w:tr>
      <w:tr w:rsidR="00A80D6D" w:rsidTr="0076023B">
        <w:trPr>
          <w:tblCellSpacing w:w="15" w:type="dxa"/>
        </w:trPr>
        <w:tc>
          <w:tcPr>
            <w:tcW w:w="0" w:type="auto"/>
            <w:vAlign w:val="center"/>
            <w:hideMark/>
          </w:tcPr>
          <w:p w:rsidR="00A80D6D" w:rsidRDefault="00A80D6D" w:rsidP="0076023B">
            <w:pPr>
              <w:rPr>
                <w:sz w:val="24"/>
                <w:szCs w:val="24"/>
              </w:rPr>
            </w:pPr>
            <w:r>
              <w:t>Redo text</w:t>
            </w:r>
          </w:p>
        </w:tc>
        <w:tc>
          <w:tcPr>
            <w:tcW w:w="0" w:type="auto"/>
            <w:vAlign w:val="center"/>
            <w:hideMark/>
          </w:tcPr>
          <w:p w:rsidR="00A80D6D" w:rsidRDefault="00A80D6D" w:rsidP="0076023B">
            <w:pPr>
              <w:rPr>
                <w:sz w:val="24"/>
                <w:szCs w:val="24"/>
              </w:rPr>
            </w:pPr>
            <w:r>
              <w:t>Ctrl + Y</w:t>
            </w:r>
          </w:p>
        </w:tc>
        <w:tc>
          <w:tcPr>
            <w:tcW w:w="0" w:type="auto"/>
            <w:vAlign w:val="center"/>
            <w:hideMark/>
          </w:tcPr>
          <w:p w:rsidR="00A80D6D" w:rsidRDefault="00A80D6D" w:rsidP="0076023B">
            <w:pPr>
              <w:rPr>
                <w:sz w:val="24"/>
                <w:szCs w:val="24"/>
              </w:rPr>
            </w:pPr>
            <w:r>
              <w:t xml:space="preserve">Shift + Cmd + Z </w:t>
            </w:r>
          </w:p>
        </w:tc>
      </w:tr>
      <w:tr w:rsidR="00A80D6D" w:rsidTr="0076023B">
        <w:trPr>
          <w:tblCellSpacing w:w="15" w:type="dxa"/>
        </w:trPr>
        <w:tc>
          <w:tcPr>
            <w:tcW w:w="0" w:type="auto"/>
            <w:vAlign w:val="center"/>
            <w:hideMark/>
          </w:tcPr>
          <w:p w:rsidR="00A80D6D" w:rsidRDefault="00A80D6D" w:rsidP="0076023B">
            <w:pPr>
              <w:rPr>
                <w:sz w:val="24"/>
                <w:szCs w:val="24"/>
              </w:rPr>
            </w:pPr>
            <w:r>
              <w:t>Undo text</w:t>
            </w:r>
          </w:p>
        </w:tc>
        <w:tc>
          <w:tcPr>
            <w:tcW w:w="0" w:type="auto"/>
            <w:vAlign w:val="center"/>
            <w:hideMark/>
          </w:tcPr>
          <w:p w:rsidR="00A80D6D" w:rsidRDefault="00A80D6D" w:rsidP="0076023B">
            <w:pPr>
              <w:rPr>
                <w:sz w:val="24"/>
                <w:szCs w:val="24"/>
              </w:rPr>
            </w:pPr>
            <w:r>
              <w:t>Ctrl + Z</w:t>
            </w:r>
          </w:p>
        </w:tc>
        <w:tc>
          <w:tcPr>
            <w:tcW w:w="0" w:type="auto"/>
            <w:vAlign w:val="center"/>
            <w:hideMark/>
          </w:tcPr>
          <w:p w:rsidR="00A80D6D" w:rsidRDefault="00A80D6D" w:rsidP="0076023B">
            <w:pPr>
              <w:rPr>
                <w:sz w:val="24"/>
                <w:szCs w:val="24"/>
              </w:rPr>
            </w:pPr>
            <w:r>
              <w:t>Cmd + Z</w:t>
            </w:r>
          </w:p>
        </w:tc>
      </w:tr>
    </w:tbl>
    <w:p w:rsidR="00A80D6D" w:rsidRDefault="00A80D6D" w:rsidP="00A80D6D">
      <w:pPr>
        <w:pStyle w:val="Titre2"/>
      </w:pPr>
      <w:r>
        <w:lastRenderedPageBreak/>
        <w:t>Text Editing</w:t>
      </w:r>
    </w:p>
    <w:tbl>
      <w:tblPr>
        <w:tblW w:w="0" w:type="auto"/>
        <w:tblCellSpacing w:w="15" w:type="dxa"/>
        <w:tblCellMar>
          <w:top w:w="15" w:type="dxa"/>
          <w:left w:w="15" w:type="dxa"/>
          <w:bottom w:w="15" w:type="dxa"/>
          <w:right w:w="15" w:type="dxa"/>
        </w:tblCellMar>
        <w:tblLook w:val="04A0"/>
      </w:tblPr>
      <w:tblGrid>
        <w:gridCol w:w="4747"/>
        <w:gridCol w:w="2200"/>
        <w:gridCol w:w="2215"/>
      </w:tblGrid>
      <w:tr w:rsidR="00A80D6D" w:rsidTr="0076023B">
        <w:trPr>
          <w:tblCellSpacing w:w="15" w:type="dxa"/>
        </w:trPr>
        <w:tc>
          <w:tcPr>
            <w:tcW w:w="2600" w:type="pct"/>
            <w:vAlign w:val="center"/>
            <w:hideMark/>
          </w:tcPr>
          <w:p w:rsidR="00A80D6D" w:rsidRDefault="00A80D6D" w:rsidP="0076023B">
            <w:pPr>
              <w:jc w:val="center"/>
              <w:rPr>
                <w:b/>
                <w:bCs/>
                <w:sz w:val="24"/>
                <w:szCs w:val="24"/>
              </w:rPr>
            </w:pPr>
            <w:r>
              <w:rPr>
                <w:b/>
                <w:bCs/>
              </w:rPr>
              <w:t>Description</w:t>
            </w:r>
          </w:p>
        </w:tc>
        <w:tc>
          <w:tcPr>
            <w:tcW w:w="1200" w:type="pct"/>
            <w:vAlign w:val="center"/>
            <w:hideMark/>
          </w:tcPr>
          <w:p w:rsidR="00A80D6D" w:rsidRDefault="00A80D6D" w:rsidP="0076023B">
            <w:pPr>
              <w:jc w:val="center"/>
              <w:rPr>
                <w:b/>
                <w:bCs/>
                <w:sz w:val="24"/>
                <w:szCs w:val="24"/>
              </w:rPr>
            </w:pPr>
            <w:r>
              <w:rPr>
                <w:b/>
                <w:bCs/>
              </w:rPr>
              <w:t>Windows</w:t>
            </w:r>
          </w:p>
        </w:tc>
        <w:tc>
          <w:tcPr>
            <w:tcW w:w="1200" w:type="pct"/>
            <w:vAlign w:val="center"/>
            <w:hideMark/>
          </w:tcPr>
          <w:p w:rsidR="00A80D6D" w:rsidRDefault="00A80D6D" w:rsidP="0076023B">
            <w:pPr>
              <w:jc w:val="center"/>
              <w:rPr>
                <w:b/>
                <w:bCs/>
                <w:sz w:val="24"/>
                <w:szCs w:val="24"/>
              </w:rPr>
            </w:pPr>
            <w:r>
              <w:rPr>
                <w:b/>
                <w:bCs/>
              </w:rPr>
              <w:t>Mac OS</w:t>
            </w:r>
          </w:p>
        </w:tc>
      </w:tr>
      <w:tr w:rsidR="00A80D6D" w:rsidTr="0076023B">
        <w:trPr>
          <w:trHeight w:val="537"/>
          <w:tblCellSpacing w:w="15" w:type="dxa"/>
        </w:trPr>
        <w:tc>
          <w:tcPr>
            <w:tcW w:w="0" w:type="auto"/>
            <w:vAlign w:val="center"/>
            <w:hideMark/>
          </w:tcPr>
          <w:p w:rsidR="00A80D6D" w:rsidRDefault="00A80D6D" w:rsidP="0076023B">
            <w:pPr>
              <w:rPr>
                <w:sz w:val="24"/>
                <w:szCs w:val="24"/>
              </w:rPr>
            </w:pPr>
            <w:r>
              <w:rPr>
                <w:rStyle w:val="lev"/>
              </w:rPr>
              <w:t>Cursor Movement</w:t>
            </w:r>
          </w:p>
        </w:tc>
        <w:tc>
          <w:tcPr>
            <w:tcW w:w="0" w:type="auto"/>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Go to the right or to the beginning of next line break</w:t>
            </w:r>
          </w:p>
        </w:tc>
        <w:tc>
          <w:tcPr>
            <w:tcW w:w="0" w:type="auto"/>
            <w:vAlign w:val="center"/>
            <w:hideMark/>
          </w:tcPr>
          <w:p w:rsidR="00A80D6D" w:rsidRDefault="00A80D6D" w:rsidP="0076023B">
            <w:pPr>
              <w:rPr>
                <w:sz w:val="24"/>
                <w:szCs w:val="24"/>
              </w:rPr>
            </w:pPr>
            <w:r>
              <w:t>Right Arrow</w:t>
            </w:r>
          </w:p>
        </w:tc>
        <w:tc>
          <w:tcPr>
            <w:tcW w:w="0" w:type="auto"/>
            <w:vAlign w:val="center"/>
            <w:hideMark/>
          </w:tcPr>
          <w:p w:rsidR="00A80D6D" w:rsidRDefault="00A80D6D" w:rsidP="0076023B">
            <w:pPr>
              <w:rPr>
                <w:sz w:val="24"/>
                <w:szCs w:val="24"/>
              </w:rPr>
            </w:pPr>
            <w:r>
              <w:t>Right Arrow</w:t>
            </w:r>
          </w:p>
        </w:tc>
      </w:tr>
      <w:tr w:rsidR="00A80D6D" w:rsidTr="0076023B">
        <w:trPr>
          <w:tblCellSpacing w:w="15" w:type="dxa"/>
        </w:trPr>
        <w:tc>
          <w:tcPr>
            <w:tcW w:w="0" w:type="auto"/>
            <w:vAlign w:val="center"/>
            <w:hideMark/>
          </w:tcPr>
          <w:p w:rsidR="00A80D6D" w:rsidRDefault="00A80D6D" w:rsidP="0076023B">
            <w:pPr>
              <w:rPr>
                <w:sz w:val="24"/>
                <w:szCs w:val="24"/>
              </w:rPr>
            </w:pPr>
            <w:r>
              <w:t>Go to the left or to the end of previous line break</w:t>
            </w:r>
          </w:p>
        </w:tc>
        <w:tc>
          <w:tcPr>
            <w:tcW w:w="0" w:type="auto"/>
            <w:vAlign w:val="center"/>
            <w:hideMark/>
          </w:tcPr>
          <w:p w:rsidR="00A80D6D" w:rsidRDefault="00A80D6D" w:rsidP="0076023B">
            <w:pPr>
              <w:rPr>
                <w:sz w:val="24"/>
                <w:szCs w:val="24"/>
              </w:rPr>
            </w:pPr>
            <w:r>
              <w:t>Left Arrow</w:t>
            </w:r>
          </w:p>
        </w:tc>
        <w:tc>
          <w:tcPr>
            <w:tcW w:w="0" w:type="auto"/>
            <w:vAlign w:val="center"/>
            <w:hideMark/>
          </w:tcPr>
          <w:p w:rsidR="00A80D6D" w:rsidRDefault="00A80D6D" w:rsidP="0076023B">
            <w:pPr>
              <w:rPr>
                <w:sz w:val="24"/>
                <w:szCs w:val="24"/>
              </w:rPr>
            </w:pPr>
            <w:r>
              <w:t>Left Arrow</w:t>
            </w:r>
          </w:p>
        </w:tc>
      </w:tr>
      <w:tr w:rsidR="00A80D6D" w:rsidTr="0076023B">
        <w:trPr>
          <w:tblCellSpacing w:w="15" w:type="dxa"/>
        </w:trPr>
        <w:tc>
          <w:tcPr>
            <w:tcW w:w="0" w:type="auto"/>
            <w:vAlign w:val="center"/>
            <w:hideMark/>
          </w:tcPr>
          <w:p w:rsidR="00A80D6D" w:rsidRDefault="00A80D6D" w:rsidP="0076023B">
            <w:pPr>
              <w:rPr>
                <w:sz w:val="24"/>
                <w:szCs w:val="24"/>
              </w:rPr>
            </w:pPr>
            <w:r>
              <w:t>Go up one row</w:t>
            </w:r>
          </w:p>
        </w:tc>
        <w:tc>
          <w:tcPr>
            <w:tcW w:w="0" w:type="auto"/>
            <w:vAlign w:val="center"/>
            <w:hideMark/>
          </w:tcPr>
          <w:p w:rsidR="00A80D6D" w:rsidRDefault="00A80D6D" w:rsidP="0076023B">
            <w:pPr>
              <w:rPr>
                <w:sz w:val="24"/>
                <w:szCs w:val="24"/>
              </w:rPr>
            </w:pPr>
            <w:r>
              <w:t>Up Arrow</w:t>
            </w:r>
          </w:p>
        </w:tc>
        <w:tc>
          <w:tcPr>
            <w:tcW w:w="0" w:type="auto"/>
            <w:vAlign w:val="center"/>
            <w:hideMark/>
          </w:tcPr>
          <w:p w:rsidR="00A80D6D" w:rsidRDefault="00A80D6D" w:rsidP="0076023B">
            <w:pPr>
              <w:rPr>
                <w:sz w:val="24"/>
                <w:szCs w:val="24"/>
              </w:rPr>
            </w:pPr>
            <w:r>
              <w:t>Up Arrow</w:t>
            </w:r>
          </w:p>
        </w:tc>
      </w:tr>
      <w:tr w:rsidR="00A80D6D" w:rsidTr="0076023B">
        <w:trPr>
          <w:tblCellSpacing w:w="15" w:type="dxa"/>
        </w:trPr>
        <w:tc>
          <w:tcPr>
            <w:tcW w:w="0" w:type="auto"/>
            <w:vAlign w:val="center"/>
            <w:hideMark/>
          </w:tcPr>
          <w:p w:rsidR="00A80D6D" w:rsidRDefault="00A80D6D" w:rsidP="0076023B">
            <w:pPr>
              <w:rPr>
                <w:sz w:val="24"/>
                <w:szCs w:val="24"/>
              </w:rPr>
            </w:pPr>
            <w:r>
              <w:t>Go down one row</w:t>
            </w:r>
          </w:p>
        </w:tc>
        <w:tc>
          <w:tcPr>
            <w:tcW w:w="0" w:type="auto"/>
            <w:vAlign w:val="center"/>
            <w:hideMark/>
          </w:tcPr>
          <w:p w:rsidR="00A80D6D" w:rsidRDefault="00A80D6D" w:rsidP="0076023B">
            <w:pPr>
              <w:rPr>
                <w:sz w:val="24"/>
                <w:szCs w:val="24"/>
              </w:rPr>
            </w:pPr>
            <w:r>
              <w:t>Down Arrow</w:t>
            </w:r>
          </w:p>
        </w:tc>
        <w:tc>
          <w:tcPr>
            <w:tcW w:w="0" w:type="auto"/>
            <w:vAlign w:val="center"/>
            <w:hideMark/>
          </w:tcPr>
          <w:p w:rsidR="00A80D6D" w:rsidRDefault="00A80D6D" w:rsidP="0076023B">
            <w:pPr>
              <w:rPr>
                <w:sz w:val="24"/>
                <w:szCs w:val="24"/>
              </w:rPr>
            </w:pPr>
            <w:r>
              <w:t>Down Arrow</w:t>
            </w:r>
          </w:p>
        </w:tc>
      </w:tr>
      <w:tr w:rsidR="00A80D6D" w:rsidTr="0076023B">
        <w:trPr>
          <w:tblCellSpacing w:w="15" w:type="dxa"/>
        </w:trPr>
        <w:tc>
          <w:tcPr>
            <w:tcW w:w="0" w:type="auto"/>
            <w:vAlign w:val="center"/>
            <w:hideMark/>
          </w:tcPr>
          <w:p w:rsidR="00A80D6D" w:rsidRDefault="00A80D6D" w:rsidP="0076023B">
            <w:pPr>
              <w:rPr>
                <w:sz w:val="24"/>
                <w:szCs w:val="24"/>
              </w:rPr>
            </w:pPr>
            <w:r>
              <w:t>Go to the beginning of the current line</w:t>
            </w:r>
          </w:p>
        </w:tc>
        <w:tc>
          <w:tcPr>
            <w:tcW w:w="0" w:type="auto"/>
            <w:vAlign w:val="center"/>
            <w:hideMark/>
          </w:tcPr>
          <w:p w:rsidR="00A80D6D" w:rsidRDefault="00A80D6D" w:rsidP="0076023B">
            <w:pPr>
              <w:rPr>
                <w:sz w:val="24"/>
                <w:szCs w:val="24"/>
              </w:rPr>
            </w:pPr>
            <w:r>
              <w:t>Home</w:t>
            </w:r>
          </w:p>
        </w:tc>
        <w:tc>
          <w:tcPr>
            <w:tcW w:w="0" w:type="auto"/>
            <w:vAlign w:val="center"/>
            <w:hideMark/>
          </w:tcPr>
          <w:p w:rsidR="00A80D6D" w:rsidRDefault="00A80D6D" w:rsidP="0076023B">
            <w:pPr>
              <w:rPr>
                <w:sz w:val="24"/>
                <w:szCs w:val="24"/>
              </w:rPr>
            </w:pPr>
            <w:r>
              <w:t>Cmd + Left Arrow</w:t>
            </w:r>
          </w:p>
        </w:tc>
      </w:tr>
      <w:tr w:rsidR="00A80D6D" w:rsidTr="0076023B">
        <w:trPr>
          <w:tblCellSpacing w:w="15" w:type="dxa"/>
        </w:trPr>
        <w:tc>
          <w:tcPr>
            <w:tcW w:w="0" w:type="auto"/>
            <w:vAlign w:val="center"/>
            <w:hideMark/>
          </w:tcPr>
          <w:p w:rsidR="00A80D6D" w:rsidRDefault="00A80D6D" w:rsidP="0076023B">
            <w:pPr>
              <w:rPr>
                <w:sz w:val="24"/>
                <w:szCs w:val="24"/>
              </w:rPr>
            </w:pPr>
            <w:r>
              <w:t>Go to the end of the current line</w:t>
            </w:r>
          </w:p>
        </w:tc>
        <w:tc>
          <w:tcPr>
            <w:tcW w:w="0" w:type="auto"/>
            <w:vAlign w:val="center"/>
            <w:hideMark/>
          </w:tcPr>
          <w:p w:rsidR="00A80D6D" w:rsidRDefault="00A80D6D" w:rsidP="0076023B">
            <w:pPr>
              <w:rPr>
                <w:sz w:val="24"/>
                <w:szCs w:val="24"/>
              </w:rPr>
            </w:pPr>
            <w:r>
              <w:t>End</w:t>
            </w:r>
          </w:p>
        </w:tc>
        <w:tc>
          <w:tcPr>
            <w:tcW w:w="0" w:type="auto"/>
            <w:vAlign w:val="center"/>
            <w:hideMark/>
          </w:tcPr>
          <w:p w:rsidR="00A80D6D" w:rsidRDefault="00A80D6D" w:rsidP="0076023B">
            <w:pPr>
              <w:rPr>
                <w:sz w:val="24"/>
                <w:szCs w:val="24"/>
              </w:rPr>
            </w:pPr>
            <w:r>
              <w:t>Cmd + Right Arrow</w:t>
            </w:r>
          </w:p>
        </w:tc>
      </w:tr>
      <w:tr w:rsidR="00A80D6D" w:rsidTr="0076023B">
        <w:trPr>
          <w:tblCellSpacing w:w="15" w:type="dxa"/>
        </w:trPr>
        <w:tc>
          <w:tcPr>
            <w:tcW w:w="0" w:type="auto"/>
            <w:vAlign w:val="center"/>
            <w:hideMark/>
          </w:tcPr>
          <w:p w:rsidR="00A80D6D" w:rsidRDefault="00A80D6D" w:rsidP="0076023B">
            <w:pPr>
              <w:rPr>
                <w:sz w:val="24"/>
                <w:szCs w:val="24"/>
              </w:rPr>
            </w:pPr>
            <w:r>
              <w:t>Go to the beginning of the document</w:t>
            </w:r>
          </w:p>
        </w:tc>
        <w:tc>
          <w:tcPr>
            <w:tcW w:w="0" w:type="auto"/>
            <w:vAlign w:val="center"/>
            <w:hideMark/>
          </w:tcPr>
          <w:p w:rsidR="00A80D6D" w:rsidRDefault="00A80D6D" w:rsidP="0076023B">
            <w:pPr>
              <w:rPr>
                <w:sz w:val="24"/>
                <w:szCs w:val="24"/>
              </w:rPr>
            </w:pPr>
            <w:r>
              <w:t>Ctrl + Home</w:t>
            </w:r>
          </w:p>
        </w:tc>
        <w:tc>
          <w:tcPr>
            <w:tcW w:w="0" w:type="auto"/>
            <w:vAlign w:val="center"/>
            <w:hideMark/>
          </w:tcPr>
          <w:p w:rsidR="00A80D6D" w:rsidRDefault="00A80D6D" w:rsidP="0076023B">
            <w:pPr>
              <w:rPr>
                <w:sz w:val="24"/>
                <w:szCs w:val="24"/>
              </w:rPr>
            </w:pPr>
            <w:r>
              <w:t>Cmd + Up Arrow</w:t>
            </w:r>
          </w:p>
        </w:tc>
      </w:tr>
      <w:tr w:rsidR="00A80D6D" w:rsidTr="0076023B">
        <w:trPr>
          <w:tblCellSpacing w:w="15" w:type="dxa"/>
        </w:trPr>
        <w:tc>
          <w:tcPr>
            <w:tcW w:w="0" w:type="auto"/>
            <w:vAlign w:val="center"/>
            <w:hideMark/>
          </w:tcPr>
          <w:p w:rsidR="00A80D6D" w:rsidRDefault="00A80D6D" w:rsidP="0076023B">
            <w:pPr>
              <w:rPr>
                <w:sz w:val="24"/>
                <w:szCs w:val="24"/>
              </w:rPr>
            </w:pPr>
            <w:r>
              <w:t>Go to the end of the document</w:t>
            </w:r>
          </w:p>
        </w:tc>
        <w:tc>
          <w:tcPr>
            <w:tcW w:w="0" w:type="auto"/>
            <w:vAlign w:val="center"/>
            <w:hideMark/>
          </w:tcPr>
          <w:p w:rsidR="00A80D6D" w:rsidRDefault="00A80D6D" w:rsidP="0076023B">
            <w:pPr>
              <w:rPr>
                <w:sz w:val="24"/>
                <w:szCs w:val="24"/>
              </w:rPr>
            </w:pPr>
            <w:r>
              <w:t>Ctrl + End</w:t>
            </w:r>
          </w:p>
        </w:tc>
        <w:tc>
          <w:tcPr>
            <w:tcW w:w="0" w:type="auto"/>
            <w:vAlign w:val="center"/>
            <w:hideMark/>
          </w:tcPr>
          <w:p w:rsidR="00A80D6D" w:rsidRDefault="00A80D6D" w:rsidP="0076023B">
            <w:pPr>
              <w:rPr>
                <w:sz w:val="24"/>
                <w:szCs w:val="24"/>
              </w:rPr>
            </w:pPr>
            <w:r>
              <w:t>Cmd + Down Arrow</w:t>
            </w:r>
          </w:p>
        </w:tc>
      </w:tr>
      <w:tr w:rsidR="00A80D6D" w:rsidTr="0076023B">
        <w:trPr>
          <w:tblCellSpacing w:w="15" w:type="dxa"/>
        </w:trPr>
        <w:tc>
          <w:tcPr>
            <w:tcW w:w="0" w:type="auto"/>
            <w:vAlign w:val="center"/>
            <w:hideMark/>
          </w:tcPr>
          <w:p w:rsidR="00A80D6D" w:rsidRDefault="00A80D6D" w:rsidP="0076023B">
            <w:pPr>
              <w:rPr>
                <w:sz w:val="24"/>
                <w:szCs w:val="24"/>
              </w:rPr>
            </w:pPr>
            <w:r>
              <w:t>Move up one frame</w:t>
            </w:r>
          </w:p>
        </w:tc>
        <w:tc>
          <w:tcPr>
            <w:tcW w:w="0" w:type="auto"/>
            <w:vAlign w:val="center"/>
            <w:hideMark/>
          </w:tcPr>
          <w:p w:rsidR="00A80D6D" w:rsidRDefault="00A80D6D" w:rsidP="0076023B">
            <w:pPr>
              <w:rPr>
                <w:sz w:val="24"/>
                <w:szCs w:val="24"/>
              </w:rPr>
            </w:pPr>
            <w:r>
              <w:t>Page Up</w:t>
            </w:r>
          </w:p>
        </w:tc>
        <w:tc>
          <w:tcPr>
            <w:tcW w:w="0" w:type="auto"/>
            <w:vAlign w:val="center"/>
            <w:hideMark/>
          </w:tcPr>
          <w:p w:rsidR="00A80D6D" w:rsidRDefault="00A80D6D" w:rsidP="0076023B">
            <w:pPr>
              <w:rPr>
                <w:sz w:val="24"/>
                <w:szCs w:val="24"/>
              </w:rPr>
            </w:pPr>
            <w:r>
              <w:t>Fn + Up Arrow</w:t>
            </w:r>
          </w:p>
        </w:tc>
      </w:tr>
      <w:tr w:rsidR="00A80D6D" w:rsidTr="0076023B">
        <w:trPr>
          <w:tblCellSpacing w:w="15" w:type="dxa"/>
        </w:trPr>
        <w:tc>
          <w:tcPr>
            <w:tcW w:w="0" w:type="auto"/>
            <w:vAlign w:val="center"/>
            <w:hideMark/>
          </w:tcPr>
          <w:p w:rsidR="00A80D6D" w:rsidRDefault="00A80D6D" w:rsidP="0076023B">
            <w:pPr>
              <w:rPr>
                <w:sz w:val="24"/>
                <w:szCs w:val="24"/>
              </w:rPr>
            </w:pPr>
            <w:r>
              <w:t>Move down one frame</w:t>
            </w:r>
          </w:p>
        </w:tc>
        <w:tc>
          <w:tcPr>
            <w:tcW w:w="0" w:type="auto"/>
            <w:vAlign w:val="center"/>
            <w:hideMark/>
          </w:tcPr>
          <w:p w:rsidR="00A80D6D" w:rsidRDefault="00A80D6D" w:rsidP="0076023B">
            <w:pPr>
              <w:rPr>
                <w:sz w:val="24"/>
                <w:szCs w:val="24"/>
              </w:rPr>
            </w:pPr>
            <w:r>
              <w:t>Page Down</w:t>
            </w:r>
          </w:p>
        </w:tc>
        <w:tc>
          <w:tcPr>
            <w:tcW w:w="0" w:type="auto"/>
            <w:vAlign w:val="center"/>
            <w:hideMark/>
          </w:tcPr>
          <w:p w:rsidR="00A80D6D" w:rsidRDefault="00A80D6D" w:rsidP="0076023B">
            <w:pPr>
              <w:rPr>
                <w:sz w:val="24"/>
                <w:szCs w:val="24"/>
              </w:rPr>
            </w:pPr>
            <w:r>
              <w:t>Fn + Down Arrow</w:t>
            </w:r>
          </w:p>
        </w:tc>
      </w:tr>
      <w:tr w:rsidR="00A80D6D" w:rsidTr="0076023B">
        <w:trPr>
          <w:tblCellSpacing w:w="15" w:type="dxa"/>
        </w:trPr>
        <w:tc>
          <w:tcPr>
            <w:tcW w:w="0" w:type="auto"/>
            <w:vAlign w:val="center"/>
            <w:hideMark/>
          </w:tcPr>
          <w:p w:rsidR="00A80D6D" w:rsidRDefault="00A80D6D" w:rsidP="0076023B">
            <w:pPr>
              <w:rPr>
                <w:sz w:val="24"/>
                <w:szCs w:val="24"/>
              </w:rPr>
            </w:pPr>
            <w:r>
              <w:t>Go to beginning of previous word</w:t>
            </w:r>
          </w:p>
        </w:tc>
        <w:tc>
          <w:tcPr>
            <w:tcW w:w="0" w:type="auto"/>
            <w:vAlign w:val="center"/>
            <w:hideMark/>
          </w:tcPr>
          <w:p w:rsidR="00A80D6D" w:rsidRDefault="00A80D6D" w:rsidP="0076023B">
            <w:pPr>
              <w:rPr>
                <w:sz w:val="24"/>
                <w:szCs w:val="24"/>
              </w:rPr>
            </w:pPr>
            <w:r>
              <w:t>Ctrl + Left Arrow</w:t>
            </w:r>
          </w:p>
        </w:tc>
        <w:tc>
          <w:tcPr>
            <w:tcW w:w="0" w:type="auto"/>
            <w:vAlign w:val="center"/>
            <w:hideMark/>
          </w:tcPr>
          <w:p w:rsidR="00A80D6D" w:rsidRDefault="00A80D6D" w:rsidP="0076023B">
            <w:pPr>
              <w:rPr>
                <w:sz w:val="24"/>
                <w:szCs w:val="24"/>
              </w:rPr>
            </w:pPr>
            <w:r>
              <w:t xml:space="preserve">Option + Left Arrow </w:t>
            </w:r>
          </w:p>
        </w:tc>
      </w:tr>
      <w:tr w:rsidR="00A80D6D" w:rsidTr="0076023B">
        <w:trPr>
          <w:tblCellSpacing w:w="15" w:type="dxa"/>
        </w:trPr>
        <w:tc>
          <w:tcPr>
            <w:tcW w:w="0" w:type="auto"/>
            <w:vAlign w:val="center"/>
            <w:hideMark/>
          </w:tcPr>
          <w:p w:rsidR="00A80D6D" w:rsidRDefault="00A80D6D" w:rsidP="0076023B">
            <w:pPr>
              <w:rPr>
                <w:sz w:val="24"/>
                <w:szCs w:val="24"/>
              </w:rPr>
            </w:pPr>
            <w:r>
              <w:t>Go to beginning of next word</w:t>
            </w:r>
          </w:p>
        </w:tc>
        <w:tc>
          <w:tcPr>
            <w:tcW w:w="0" w:type="auto"/>
            <w:vAlign w:val="center"/>
            <w:hideMark/>
          </w:tcPr>
          <w:p w:rsidR="00A80D6D" w:rsidRDefault="00A80D6D" w:rsidP="0076023B">
            <w:pPr>
              <w:rPr>
                <w:sz w:val="24"/>
                <w:szCs w:val="24"/>
              </w:rPr>
            </w:pPr>
            <w:r>
              <w:t>Ctrl + Right Arrow</w:t>
            </w:r>
          </w:p>
        </w:tc>
        <w:tc>
          <w:tcPr>
            <w:tcW w:w="0" w:type="auto"/>
            <w:vAlign w:val="center"/>
            <w:hideMark/>
          </w:tcPr>
          <w:p w:rsidR="00A80D6D" w:rsidRDefault="00A80D6D" w:rsidP="0076023B">
            <w:pPr>
              <w:rPr>
                <w:sz w:val="24"/>
                <w:szCs w:val="24"/>
              </w:rPr>
            </w:pPr>
            <w:r>
              <w:t>Option + Right Arrow</w:t>
            </w:r>
          </w:p>
        </w:tc>
      </w:tr>
      <w:tr w:rsidR="00A80D6D" w:rsidTr="0076023B">
        <w:trPr>
          <w:tblCellSpacing w:w="15" w:type="dxa"/>
        </w:trPr>
        <w:tc>
          <w:tcPr>
            <w:tcW w:w="0" w:type="auto"/>
            <w:vAlign w:val="center"/>
            <w:hideMark/>
          </w:tcPr>
          <w:p w:rsidR="00A80D6D" w:rsidRDefault="00A80D6D" w:rsidP="0076023B">
            <w:pPr>
              <w:rPr>
                <w:sz w:val="24"/>
                <w:szCs w:val="24"/>
              </w:rPr>
            </w:pPr>
            <w:r>
              <w:t>Go to beginning of line break</w:t>
            </w:r>
          </w:p>
        </w:tc>
        <w:tc>
          <w:tcPr>
            <w:tcW w:w="0" w:type="auto"/>
            <w:vAlign w:val="center"/>
            <w:hideMark/>
          </w:tcPr>
          <w:p w:rsidR="00A80D6D" w:rsidRDefault="00A80D6D" w:rsidP="0076023B">
            <w:pPr>
              <w:rPr>
                <w:sz w:val="24"/>
                <w:szCs w:val="24"/>
              </w:rPr>
            </w:pPr>
            <w:r>
              <w:t>Ctrl + Up Arrow</w:t>
            </w:r>
          </w:p>
        </w:tc>
        <w:tc>
          <w:tcPr>
            <w:tcW w:w="0" w:type="auto"/>
            <w:vAlign w:val="center"/>
            <w:hideMark/>
          </w:tcPr>
          <w:p w:rsidR="00A80D6D" w:rsidRDefault="00A80D6D" w:rsidP="0076023B">
            <w:pPr>
              <w:rPr>
                <w:sz w:val="24"/>
                <w:szCs w:val="24"/>
              </w:rPr>
            </w:pPr>
            <w:r>
              <w:t>Cmd + Left Arrow</w:t>
            </w:r>
          </w:p>
        </w:tc>
      </w:tr>
      <w:tr w:rsidR="00A80D6D" w:rsidTr="0076023B">
        <w:trPr>
          <w:tblCellSpacing w:w="15" w:type="dxa"/>
        </w:trPr>
        <w:tc>
          <w:tcPr>
            <w:tcW w:w="0" w:type="auto"/>
            <w:vAlign w:val="center"/>
            <w:hideMark/>
          </w:tcPr>
          <w:p w:rsidR="00A80D6D" w:rsidRDefault="00A80D6D" w:rsidP="0076023B">
            <w:pPr>
              <w:rPr>
                <w:sz w:val="24"/>
                <w:szCs w:val="24"/>
              </w:rPr>
            </w:pPr>
            <w:r>
              <w:t>Go to end of line break</w:t>
            </w:r>
          </w:p>
        </w:tc>
        <w:tc>
          <w:tcPr>
            <w:tcW w:w="0" w:type="auto"/>
            <w:vAlign w:val="center"/>
            <w:hideMark/>
          </w:tcPr>
          <w:p w:rsidR="00A80D6D" w:rsidRDefault="00A80D6D" w:rsidP="0076023B">
            <w:pPr>
              <w:rPr>
                <w:sz w:val="24"/>
                <w:szCs w:val="24"/>
              </w:rPr>
            </w:pPr>
            <w:r>
              <w:t>Ctrl + Down Arrow</w:t>
            </w:r>
          </w:p>
        </w:tc>
        <w:tc>
          <w:tcPr>
            <w:tcW w:w="0" w:type="auto"/>
            <w:vAlign w:val="center"/>
            <w:hideMark/>
          </w:tcPr>
          <w:p w:rsidR="00A80D6D" w:rsidRDefault="00A80D6D" w:rsidP="0076023B">
            <w:pPr>
              <w:rPr>
                <w:sz w:val="24"/>
                <w:szCs w:val="24"/>
              </w:rPr>
            </w:pPr>
            <w:r>
              <w:t>Cmd + Right Arrow</w:t>
            </w:r>
          </w:p>
        </w:tc>
      </w:tr>
      <w:tr w:rsidR="00A80D6D" w:rsidTr="0076023B">
        <w:trPr>
          <w:tblCellSpacing w:w="15" w:type="dxa"/>
        </w:trPr>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r>
      <w:tr w:rsidR="00A80D6D" w:rsidTr="0076023B">
        <w:trPr>
          <w:trHeight w:val="537"/>
          <w:tblCellSpacing w:w="15" w:type="dxa"/>
        </w:trPr>
        <w:tc>
          <w:tcPr>
            <w:tcW w:w="0" w:type="auto"/>
            <w:vAlign w:val="center"/>
            <w:hideMark/>
          </w:tcPr>
          <w:p w:rsidR="00A80D6D" w:rsidRDefault="00A80D6D" w:rsidP="0076023B">
            <w:pPr>
              <w:rPr>
                <w:sz w:val="24"/>
                <w:szCs w:val="24"/>
              </w:rPr>
            </w:pPr>
            <w:r>
              <w:rPr>
                <w:rStyle w:val="lev"/>
              </w:rPr>
              <w:t>Text Selection</w:t>
            </w:r>
          </w:p>
        </w:tc>
        <w:tc>
          <w:tcPr>
            <w:tcW w:w="0" w:type="auto"/>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Select characters to the left</w:t>
            </w:r>
          </w:p>
        </w:tc>
        <w:tc>
          <w:tcPr>
            <w:tcW w:w="0" w:type="auto"/>
            <w:vAlign w:val="center"/>
            <w:hideMark/>
          </w:tcPr>
          <w:p w:rsidR="00A80D6D" w:rsidRDefault="00A80D6D" w:rsidP="0076023B">
            <w:pPr>
              <w:rPr>
                <w:sz w:val="24"/>
                <w:szCs w:val="24"/>
              </w:rPr>
            </w:pPr>
            <w:r>
              <w:t>Shift + Left Arrow</w:t>
            </w:r>
          </w:p>
        </w:tc>
        <w:tc>
          <w:tcPr>
            <w:tcW w:w="0" w:type="auto"/>
            <w:vAlign w:val="center"/>
            <w:hideMark/>
          </w:tcPr>
          <w:p w:rsidR="00A80D6D" w:rsidRDefault="00A80D6D" w:rsidP="0076023B">
            <w:pPr>
              <w:rPr>
                <w:sz w:val="24"/>
                <w:szCs w:val="24"/>
              </w:rPr>
            </w:pPr>
            <w:r>
              <w:t>Shift + Left Arrow</w:t>
            </w:r>
          </w:p>
        </w:tc>
      </w:tr>
      <w:tr w:rsidR="00A80D6D" w:rsidTr="0076023B">
        <w:trPr>
          <w:tblCellSpacing w:w="15" w:type="dxa"/>
        </w:trPr>
        <w:tc>
          <w:tcPr>
            <w:tcW w:w="0" w:type="auto"/>
            <w:vAlign w:val="center"/>
            <w:hideMark/>
          </w:tcPr>
          <w:p w:rsidR="00A80D6D" w:rsidRDefault="00A80D6D" w:rsidP="0076023B">
            <w:pPr>
              <w:rPr>
                <w:sz w:val="24"/>
                <w:szCs w:val="24"/>
              </w:rPr>
            </w:pPr>
            <w:r>
              <w:t>Select characters to the right</w:t>
            </w:r>
          </w:p>
        </w:tc>
        <w:tc>
          <w:tcPr>
            <w:tcW w:w="0" w:type="auto"/>
            <w:vAlign w:val="center"/>
            <w:hideMark/>
          </w:tcPr>
          <w:p w:rsidR="00A80D6D" w:rsidRDefault="00A80D6D" w:rsidP="0076023B">
            <w:pPr>
              <w:rPr>
                <w:sz w:val="24"/>
                <w:szCs w:val="24"/>
              </w:rPr>
            </w:pPr>
            <w:r>
              <w:t>Shift + Right Arrow</w:t>
            </w:r>
          </w:p>
        </w:tc>
        <w:tc>
          <w:tcPr>
            <w:tcW w:w="0" w:type="auto"/>
            <w:vAlign w:val="center"/>
            <w:hideMark/>
          </w:tcPr>
          <w:p w:rsidR="00A80D6D" w:rsidRDefault="00A80D6D" w:rsidP="0076023B">
            <w:pPr>
              <w:rPr>
                <w:sz w:val="24"/>
                <w:szCs w:val="24"/>
              </w:rPr>
            </w:pPr>
            <w:r>
              <w:t>Shift + Right Arrow</w:t>
            </w:r>
          </w:p>
        </w:tc>
      </w:tr>
      <w:tr w:rsidR="00A80D6D" w:rsidTr="0076023B">
        <w:trPr>
          <w:tblCellSpacing w:w="15" w:type="dxa"/>
        </w:trPr>
        <w:tc>
          <w:tcPr>
            <w:tcW w:w="0" w:type="auto"/>
            <w:vAlign w:val="center"/>
            <w:hideMark/>
          </w:tcPr>
          <w:p w:rsidR="00A80D6D" w:rsidRDefault="00A80D6D" w:rsidP="0076023B">
            <w:pPr>
              <w:rPr>
                <w:sz w:val="24"/>
                <w:szCs w:val="24"/>
              </w:rPr>
            </w:pPr>
            <w:r>
              <w:t>Select lines upwards</w:t>
            </w:r>
          </w:p>
        </w:tc>
        <w:tc>
          <w:tcPr>
            <w:tcW w:w="0" w:type="auto"/>
            <w:vAlign w:val="center"/>
            <w:hideMark/>
          </w:tcPr>
          <w:p w:rsidR="00A80D6D" w:rsidRDefault="00A80D6D" w:rsidP="0076023B">
            <w:pPr>
              <w:rPr>
                <w:sz w:val="24"/>
                <w:szCs w:val="24"/>
              </w:rPr>
            </w:pPr>
            <w:r>
              <w:t>Shift + Up Arrow</w:t>
            </w:r>
          </w:p>
        </w:tc>
        <w:tc>
          <w:tcPr>
            <w:tcW w:w="0" w:type="auto"/>
            <w:vAlign w:val="center"/>
            <w:hideMark/>
          </w:tcPr>
          <w:p w:rsidR="00A80D6D" w:rsidRDefault="00A80D6D" w:rsidP="0076023B">
            <w:pPr>
              <w:rPr>
                <w:sz w:val="24"/>
                <w:szCs w:val="24"/>
              </w:rPr>
            </w:pPr>
            <w:r>
              <w:t>Shift + Up Arrow</w:t>
            </w:r>
          </w:p>
        </w:tc>
      </w:tr>
      <w:tr w:rsidR="00A80D6D" w:rsidTr="0076023B">
        <w:trPr>
          <w:tblCellSpacing w:w="15" w:type="dxa"/>
        </w:trPr>
        <w:tc>
          <w:tcPr>
            <w:tcW w:w="0" w:type="auto"/>
            <w:vAlign w:val="center"/>
            <w:hideMark/>
          </w:tcPr>
          <w:p w:rsidR="00A80D6D" w:rsidRDefault="00A80D6D" w:rsidP="0076023B">
            <w:pPr>
              <w:rPr>
                <w:sz w:val="24"/>
                <w:szCs w:val="24"/>
              </w:rPr>
            </w:pPr>
            <w:r>
              <w:t>Select lines downwards</w:t>
            </w:r>
          </w:p>
        </w:tc>
        <w:tc>
          <w:tcPr>
            <w:tcW w:w="0" w:type="auto"/>
            <w:vAlign w:val="center"/>
            <w:hideMark/>
          </w:tcPr>
          <w:p w:rsidR="00A80D6D" w:rsidRDefault="00A80D6D" w:rsidP="0076023B">
            <w:pPr>
              <w:rPr>
                <w:sz w:val="24"/>
                <w:szCs w:val="24"/>
              </w:rPr>
            </w:pPr>
            <w:r>
              <w:t>Shift + Down Arrow</w:t>
            </w:r>
          </w:p>
        </w:tc>
        <w:tc>
          <w:tcPr>
            <w:tcW w:w="0" w:type="auto"/>
            <w:vAlign w:val="center"/>
            <w:hideMark/>
          </w:tcPr>
          <w:p w:rsidR="00A80D6D" w:rsidRDefault="00A80D6D" w:rsidP="0076023B">
            <w:pPr>
              <w:rPr>
                <w:sz w:val="24"/>
                <w:szCs w:val="24"/>
              </w:rPr>
            </w:pPr>
            <w:r>
              <w:t>Shift + Down Arrow</w:t>
            </w:r>
          </w:p>
        </w:tc>
      </w:tr>
      <w:tr w:rsidR="00A80D6D" w:rsidTr="0076023B">
        <w:trPr>
          <w:tblCellSpacing w:w="15" w:type="dxa"/>
        </w:trPr>
        <w:tc>
          <w:tcPr>
            <w:tcW w:w="0" w:type="auto"/>
            <w:vAlign w:val="center"/>
            <w:hideMark/>
          </w:tcPr>
          <w:p w:rsidR="00A80D6D" w:rsidRDefault="00A80D6D" w:rsidP="0076023B">
            <w:pPr>
              <w:rPr>
                <w:sz w:val="24"/>
                <w:szCs w:val="24"/>
              </w:rPr>
            </w:pPr>
            <w:r>
              <w:t>Select words to the left</w:t>
            </w:r>
          </w:p>
        </w:tc>
        <w:tc>
          <w:tcPr>
            <w:tcW w:w="0" w:type="auto"/>
            <w:vAlign w:val="center"/>
            <w:hideMark/>
          </w:tcPr>
          <w:p w:rsidR="00A80D6D" w:rsidRDefault="00A80D6D" w:rsidP="0076023B">
            <w:pPr>
              <w:rPr>
                <w:sz w:val="24"/>
                <w:szCs w:val="24"/>
              </w:rPr>
            </w:pPr>
            <w:r>
              <w:t>Shift + Ctrl + Left</w:t>
            </w:r>
          </w:p>
        </w:tc>
        <w:tc>
          <w:tcPr>
            <w:tcW w:w="0" w:type="auto"/>
            <w:vAlign w:val="center"/>
            <w:hideMark/>
          </w:tcPr>
          <w:p w:rsidR="00A80D6D" w:rsidRDefault="00A80D6D" w:rsidP="0076023B">
            <w:pPr>
              <w:rPr>
                <w:sz w:val="24"/>
                <w:szCs w:val="24"/>
              </w:rPr>
            </w:pPr>
            <w:r>
              <w:t>Shift + Opt + Left</w:t>
            </w:r>
          </w:p>
        </w:tc>
      </w:tr>
      <w:tr w:rsidR="00A80D6D" w:rsidTr="0076023B">
        <w:trPr>
          <w:tblCellSpacing w:w="15" w:type="dxa"/>
        </w:trPr>
        <w:tc>
          <w:tcPr>
            <w:tcW w:w="0" w:type="auto"/>
            <w:vAlign w:val="center"/>
            <w:hideMark/>
          </w:tcPr>
          <w:p w:rsidR="00A80D6D" w:rsidRDefault="00A80D6D" w:rsidP="0076023B">
            <w:pPr>
              <w:rPr>
                <w:sz w:val="24"/>
                <w:szCs w:val="24"/>
              </w:rPr>
            </w:pPr>
            <w:r>
              <w:t>Select words to the right</w:t>
            </w:r>
          </w:p>
        </w:tc>
        <w:tc>
          <w:tcPr>
            <w:tcW w:w="0" w:type="auto"/>
            <w:vAlign w:val="center"/>
            <w:hideMark/>
          </w:tcPr>
          <w:p w:rsidR="00A80D6D" w:rsidRDefault="00A80D6D" w:rsidP="0076023B">
            <w:pPr>
              <w:rPr>
                <w:sz w:val="24"/>
                <w:szCs w:val="24"/>
              </w:rPr>
            </w:pPr>
            <w:r>
              <w:t>Shift + Ctrl + Right</w:t>
            </w:r>
          </w:p>
        </w:tc>
        <w:tc>
          <w:tcPr>
            <w:tcW w:w="0" w:type="auto"/>
            <w:vAlign w:val="center"/>
            <w:hideMark/>
          </w:tcPr>
          <w:p w:rsidR="00A80D6D" w:rsidRDefault="00A80D6D" w:rsidP="0076023B">
            <w:pPr>
              <w:rPr>
                <w:sz w:val="24"/>
                <w:szCs w:val="24"/>
              </w:rPr>
            </w:pPr>
            <w:r>
              <w:t>Shift + Opt + Right</w:t>
            </w:r>
          </w:p>
        </w:tc>
      </w:tr>
      <w:tr w:rsidR="00A80D6D" w:rsidTr="0076023B">
        <w:trPr>
          <w:tblCellSpacing w:w="15" w:type="dxa"/>
        </w:trPr>
        <w:tc>
          <w:tcPr>
            <w:tcW w:w="0" w:type="auto"/>
            <w:vAlign w:val="center"/>
            <w:hideMark/>
          </w:tcPr>
          <w:p w:rsidR="00A80D6D" w:rsidRDefault="00A80D6D" w:rsidP="0076023B">
            <w:pPr>
              <w:rPr>
                <w:sz w:val="24"/>
                <w:szCs w:val="24"/>
              </w:rPr>
            </w:pPr>
            <w:r>
              <w:t>Select paragraphs to the left</w:t>
            </w:r>
          </w:p>
        </w:tc>
        <w:tc>
          <w:tcPr>
            <w:tcW w:w="0" w:type="auto"/>
            <w:vAlign w:val="center"/>
            <w:hideMark/>
          </w:tcPr>
          <w:p w:rsidR="00A80D6D" w:rsidRDefault="00A80D6D" w:rsidP="0076023B">
            <w:pPr>
              <w:rPr>
                <w:sz w:val="24"/>
                <w:szCs w:val="24"/>
              </w:rPr>
            </w:pPr>
            <w:r>
              <w:t>Shift + Ctrl + Up</w:t>
            </w:r>
          </w:p>
        </w:tc>
        <w:tc>
          <w:tcPr>
            <w:tcW w:w="0" w:type="auto"/>
            <w:vAlign w:val="center"/>
            <w:hideMark/>
          </w:tcPr>
          <w:p w:rsidR="00A80D6D" w:rsidRDefault="00A80D6D" w:rsidP="0076023B">
            <w:pPr>
              <w:rPr>
                <w:sz w:val="24"/>
                <w:szCs w:val="24"/>
              </w:rPr>
            </w:pPr>
            <w:r>
              <w:t>Shift + Opt + Up</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Select paragraphs to the right</w:t>
            </w:r>
          </w:p>
        </w:tc>
        <w:tc>
          <w:tcPr>
            <w:tcW w:w="0" w:type="auto"/>
            <w:vAlign w:val="center"/>
            <w:hideMark/>
          </w:tcPr>
          <w:p w:rsidR="00A80D6D" w:rsidRDefault="00A80D6D" w:rsidP="0076023B">
            <w:pPr>
              <w:rPr>
                <w:sz w:val="24"/>
                <w:szCs w:val="24"/>
              </w:rPr>
            </w:pPr>
            <w:r>
              <w:t>Shift + Ctrl + Down</w:t>
            </w:r>
          </w:p>
        </w:tc>
        <w:tc>
          <w:tcPr>
            <w:tcW w:w="0" w:type="auto"/>
            <w:vAlign w:val="center"/>
            <w:hideMark/>
          </w:tcPr>
          <w:p w:rsidR="00A80D6D" w:rsidRDefault="00A80D6D" w:rsidP="0076023B">
            <w:pPr>
              <w:rPr>
                <w:sz w:val="24"/>
                <w:szCs w:val="24"/>
              </w:rPr>
            </w:pPr>
            <w:r>
              <w:t>Shift + Opt + Down</w:t>
            </w:r>
          </w:p>
        </w:tc>
      </w:tr>
      <w:tr w:rsidR="00A80D6D" w:rsidTr="0076023B">
        <w:trPr>
          <w:tblCellSpacing w:w="15" w:type="dxa"/>
        </w:trPr>
        <w:tc>
          <w:tcPr>
            <w:tcW w:w="0" w:type="auto"/>
            <w:vAlign w:val="center"/>
            <w:hideMark/>
          </w:tcPr>
          <w:p w:rsidR="00A80D6D" w:rsidRDefault="00A80D6D" w:rsidP="0076023B">
            <w:pPr>
              <w:rPr>
                <w:sz w:val="24"/>
                <w:szCs w:val="24"/>
              </w:rPr>
            </w:pPr>
            <w:r>
              <w:t xml:space="preserve">Select text between the cursor and the beginning of the current line </w:t>
            </w:r>
          </w:p>
        </w:tc>
        <w:tc>
          <w:tcPr>
            <w:tcW w:w="0" w:type="auto"/>
            <w:vAlign w:val="center"/>
            <w:hideMark/>
          </w:tcPr>
          <w:p w:rsidR="00A80D6D" w:rsidRDefault="00A80D6D" w:rsidP="0076023B">
            <w:pPr>
              <w:rPr>
                <w:sz w:val="24"/>
                <w:szCs w:val="24"/>
              </w:rPr>
            </w:pPr>
            <w:r>
              <w:t>Shift + Home</w:t>
            </w:r>
          </w:p>
        </w:tc>
        <w:tc>
          <w:tcPr>
            <w:tcW w:w="0" w:type="auto"/>
            <w:vAlign w:val="center"/>
            <w:hideMark/>
          </w:tcPr>
          <w:p w:rsidR="00A80D6D" w:rsidRDefault="00A80D6D" w:rsidP="0076023B">
            <w:pPr>
              <w:rPr>
                <w:sz w:val="24"/>
                <w:szCs w:val="24"/>
              </w:rPr>
            </w:pPr>
            <w:r>
              <w:t>Cmd + Shift + Left Arrow</w:t>
            </w:r>
          </w:p>
        </w:tc>
      </w:tr>
      <w:tr w:rsidR="00A80D6D" w:rsidTr="0076023B">
        <w:trPr>
          <w:tblCellSpacing w:w="15" w:type="dxa"/>
        </w:trPr>
        <w:tc>
          <w:tcPr>
            <w:tcW w:w="0" w:type="auto"/>
            <w:vAlign w:val="center"/>
            <w:hideMark/>
          </w:tcPr>
          <w:p w:rsidR="00A80D6D" w:rsidRDefault="00A80D6D" w:rsidP="0076023B">
            <w:pPr>
              <w:rPr>
                <w:sz w:val="24"/>
                <w:szCs w:val="24"/>
              </w:rPr>
            </w:pPr>
            <w:r>
              <w:t>Select text between the cursor and the end of the current line</w:t>
            </w:r>
          </w:p>
        </w:tc>
        <w:tc>
          <w:tcPr>
            <w:tcW w:w="0" w:type="auto"/>
            <w:vAlign w:val="center"/>
            <w:hideMark/>
          </w:tcPr>
          <w:p w:rsidR="00A80D6D" w:rsidRDefault="00A80D6D" w:rsidP="0076023B">
            <w:pPr>
              <w:rPr>
                <w:sz w:val="24"/>
                <w:szCs w:val="24"/>
              </w:rPr>
            </w:pPr>
            <w:r>
              <w:t>Shift + End</w:t>
            </w:r>
          </w:p>
        </w:tc>
        <w:tc>
          <w:tcPr>
            <w:tcW w:w="0" w:type="auto"/>
            <w:vAlign w:val="center"/>
            <w:hideMark/>
          </w:tcPr>
          <w:p w:rsidR="00A80D6D" w:rsidRDefault="00A80D6D" w:rsidP="0076023B">
            <w:pPr>
              <w:rPr>
                <w:sz w:val="24"/>
                <w:szCs w:val="24"/>
              </w:rPr>
            </w:pPr>
            <w:r>
              <w:t>Cmd + Shift + Right Arrow</w:t>
            </w:r>
          </w:p>
        </w:tc>
      </w:tr>
      <w:tr w:rsidR="00A80D6D" w:rsidTr="0076023B">
        <w:trPr>
          <w:tblCellSpacing w:w="15" w:type="dxa"/>
        </w:trPr>
        <w:tc>
          <w:tcPr>
            <w:tcW w:w="0" w:type="auto"/>
            <w:vAlign w:val="center"/>
            <w:hideMark/>
          </w:tcPr>
          <w:p w:rsidR="00A80D6D" w:rsidRDefault="00A80D6D" w:rsidP="0076023B">
            <w:pPr>
              <w:rPr>
                <w:sz w:val="24"/>
                <w:szCs w:val="24"/>
              </w:rPr>
            </w:pPr>
            <w:r>
              <w:t>Select text between the cursor and the beginning of the document</w:t>
            </w:r>
          </w:p>
        </w:tc>
        <w:tc>
          <w:tcPr>
            <w:tcW w:w="0" w:type="auto"/>
            <w:vAlign w:val="center"/>
            <w:hideMark/>
          </w:tcPr>
          <w:p w:rsidR="00A80D6D" w:rsidRDefault="00A80D6D" w:rsidP="0076023B">
            <w:pPr>
              <w:rPr>
                <w:sz w:val="24"/>
                <w:szCs w:val="24"/>
              </w:rPr>
            </w:pPr>
            <w:r>
              <w:t>Shift + Ctrl + Home</w:t>
            </w:r>
          </w:p>
        </w:tc>
        <w:tc>
          <w:tcPr>
            <w:tcW w:w="0" w:type="auto"/>
            <w:vAlign w:val="center"/>
            <w:hideMark/>
          </w:tcPr>
          <w:p w:rsidR="00A80D6D" w:rsidRDefault="00A80D6D" w:rsidP="0076023B">
            <w:pPr>
              <w:rPr>
                <w:sz w:val="24"/>
                <w:szCs w:val="24"/>
              </w:rPr>
            </w:pPr>
            <w:r>
              <w:t>Cmd + Shift + Up Arrow or Cmd + Shift + Fn + Left Arrow</w:t>
            </w:r>
          </w:p>
        </w:tc>
      </w:tr>
      <w:tr w:rsidR="00A80D6D" w:rsidTr="0076023B">
        <w:trPr>
          <w:tblCellSpacing w:w="15" w:type="dxa"/>
        </w:trPr>
        <w:tc>
          <w:tcPr>
            <w:tcW w:w="0" w:type="auto"/>
            <w:vAlign w:val="center"/>
            <w:hideMark/>
          </w:tcPr>
          <w:p w:rsidR="00A80D6D" w:rsidRDefault="00A80D6D" w:rsidP="0076023B">
            <w:pPr>
              <w:rPr>
                <w:sz w:val="24"/>
                <w:szCs w:val="24"/>
              </w:rPr>
            </w:pPr>
            <w:r>
              <w:t>Select text between the cursor and the end of the document</w:t>
            </w:r>
          </w:p>
        </w:tc>
        <w:tc>
          <w:tcPr>
            <w:tcW w:w="0" w:type="auto"/>
            <w:vAlign w:val="center"/>
            <w:hideMark/>
          </w:tcPr>
          <w:p w:rsidR="00A80D6D" w:rsidRDefault="00A80D6D" w:rsidP="0076023B">
            <w:pPr>
              <w:rPr>
                <w:sz w:val="24"/>
                <w:szCs w:val="24"/>
              </w:rPr>
            </w:pPr>
            <w:r>
              <w:t>Shift + Ctrl + End</w:t>
            </w:r>
          </w:p>
        </w:tc>
        <w:tc>
          <w:tcPr>
            <w:tcW w:w="0" w:type="auto"/>
            <w:vAlign w:val="center"/>
            <w:hideMark/>
          </w:tcPr>
          <w:p w:rsidR="00A80D6D" w:rsidRDefault="00A80D6D" w:rsidP="0076023B">
            <w:pPr>
              <w:rPr>
                <w:sz w:val="24"/>
                <w:szCs w:val="24"/>
              </w:rPr>
            </w:pPr>
            <w:r>
              <w:t>Cmd + Shift + Down Arrow or Cmd + Shift + Fn + Right Arrow</w:t>
            </w:r>
          </w:p>
        </w:tc>
      </w:tr>
      <w:tr w:rsidR="00A80D6D" w:rsidTr="0076023B">
        <w:trPr>
          <w:tblCellSpacing w:w="15" w:type="dxa"/>
        </w:trPr>
        <w:tc>
          <w:tcPr>
            <w:tcW w:w="0" w:type="auto"/>
            <w:vAlign w:val="center"/>
            <w:hideMark/>
          </w:tcPr>
          <w:p w:rsidR="00A80D6D" w:rsidRDefault="00A80D6D" w:rsidP="0076023B">
            <w:pPr>
              <w:rPr>
                <w:sz w:val="24"/>
                <w:szCs w:val="24"/>
              </w:rPr>
            </w:pPr>
            <w:r>
              <w:t>Select one frame at a time of text above the cursor</w:t>
            </w:r>
          </w:p>
        </w:tc>
        <w:tc>
          <w:tcPr>
            <w:tcW w:w="0" w:type="auto"/>
            <w:vAlign w:val="center"/>
            <w:hideMark/>
          </w:tcPr>
          <w:p w:rsidR="00A80D6D" w:rsidRDefault="00A80D6D" w:rsidP="0076023B">
            <w:pPr>
              <w:rPr>
                <w:sz w:val="24"/>
                <w:szCs w:val="24"/>
              </w:rPr>
            </w:pPr>
            <w:r>
              <w:t>Shift + Page Up</w:t>
            </w:r>
          </w:p>
        </w:tc>
        <w:tc>
          <w:tcPr>
            <w:tcW w:w="0" w:type="auto"/>
            <w:vAlign w:val="center"/>
            <w:hideMark/>
          </w:tcPr>
          <w:p w:rsidR="00A80D6D" w:rsidRDefault="00A80D6D" w:rsidP="0076023B">
            <w:pPr>
              <w:rPr>
                <w:sz w:val="24"/>
                <w:szCs w:val="24"/>
              </w:rPr>
            </w:pPr>
            <w:r>
              <w:t>Shift + Fn + Up Arrow</w:t>
            </w:r>
          </w:p>
        </w:tc>
      </w:tr>
      <w:tr w:rsidR="00A80D6D" w:rsidTr="0076023B">
        <w:trPr>
          <w:tblCellSpacing w:w="15" w:type="dxa"/>
        </w:trPr>
        <w:tc>
          <w:tcPr>
            <w:tcW w:w="0" w:type="auto"/>
            <w:vAlign w:val="center"/>
            <w:hideMark/>
          </w:tcPr>
          <w:p w:rsidR="00A80D6D" w:rsidRDefault="00A80D6D" w:rsidP="0076023B">
            <w:pPr>
              <w:rPr>
                <w:sz w:val="24"/>
                <w:szCs w:val="24"/>
              </w:rPr>
            </w:pPr>
            <w:r>
              <w:t>Select one frame at a time of text below the cursor</w:t>
            </w:r>
          </w:p>
        </w:tc>
        <w:tc>
          <w:tcPr>
            <w:tcW w:w="0" w:type="auto"/>
            <w:vAlign w:val="center"/>
            <w:hideMark/>
          </w:tcPr>
          <w:p w:rsidR="00A80D6D" w:rsidRDefault="00A80D6D" w:rsidP="0076023B">
            <w:pPr>
              <w:rPr>
                <w:sz w:val="24"/>
                <w:szCs w:val="24"/>
              </w:rPr>
            </w:pPr>
            <w:r>
              <w:t>Shift + Page Down</w:t>
            </w:r>
          </w:p>
        </w:tc>
        <w:tc>
          <w:tcPr>
            <w:tcW w:w="0" w:type="auto"/>
            <w:vAlign w:val="center"/>
            <w:hideMark/>
          </w:tcPr>
          <w:p w:rsidR="00A80D6D" w:rsidRDefault="00A80D6D" w:rsidP="0076023B">
            <w:pPr>
              <w:rPr>
                <w:sz w:val="24"/>
                <w:szCs w:val="24"/>
              </w:rPr>
            </w:pPr>
            <w:r>
              <w:t>Shift + Fn + Down Arrow</w:t>
            </w:r>
          </w:p>
        </w:tc>
      </w:tr>
      <w:tr w:rsidR="00A80D6D" w:rsidTr="0076023B">
        <w:trPr>
          <w:tblCellSpacing w:w="15" w:type="dxa"/>
        </w:trPr>
        <w:tc>
          <w:tcPr>
            <w:tcW w:w="0" w:type="auto"/>
            <w:vAlign w:val="center"/>
            <w:hideMark/>
          </w:tcPr>
          <w:p w:rsidR="00A80D6D" w:rsidRDefault="00A80D6D" w:rsidP="0076023B">
            <w:pPr>
              <w:rPr>
                <w:sz w:val="24"/>
                <w:szCs w:val="24"/>
              </w:rPr>
            </w:pPr>
            <w:r>
              <w:t>Select all text</w:t>
            </w:r>
          </w:p>
        </w:tc>
        <w:tc>
          <w:tcPr>
            <w:tcW w:w="0" w:type="auto"/>
            <w:vAlign w:val="center"/>
            <w:hideMark/>
          </w:tcPr>
          <w:p w:rsidR="00A80D6D" w:rsidRDefault="00A80D6D" w:rsidP="0076023B">
            <w:pPr>
              <w:rPr>
                <w:sz w:val="24"/>
                <w:szCs w:val="24"/>
              </w:rPr>
            </w:pPr>
            <w:r>
              <w:t>Ctrl + A</w:t>
            </w:r>
          </w:p>
        </w:tc>
        <w:tc>
          <w:tcPr>
            <w:tcW w:w="0" w:type="auto"/>
            <w:vAlign w:val="center"/>
            <w:hideMark/>
          </w:tcPr>
          <w:p w:rsidR="00A80D6D" w:rsidRDefault="00A80D6D" w:rsidP="0076023B">
            <w:pPr>
              <w:rPr>
                <w:sz w:val="24"/>
                <w:szCs w:val="24"/>
              </w:rPr>
            </w:pPr>
            <w:r>
              <w:t>Cmd + A</w:t>
            </w:r>
          </w:p>
        </w:tc>
      </w:tr>
      <w:tr w:rsidR="00A80D6D" w:rsidTr="0076023B">
        <w:trPr>
          <w:tblCellSpacing w:w="15" w:type="dxa"/>
        </w:trPr>
        <w:tc>
          <w:tcPr>
            <w:tcW w:w="0" w:type="auto"/>
            <w:vAlign w:val="center"/>
            <w:hideMark/>
          </w:tcPr>
          <w:p w:rsidR="00A80D6D" w:rsidRDefault="00A80D6D" w:rsidP="0076023B">
            <w:pPr>
              <w:rPr>
                <w:sz w:val="24"/>
                <w:szCs w:val="24"/>
              </w:rPr>
            </w:pPr>
            <w:r>
              <w:t>Find text</w:t>
            </w:r>
          </w:p>
        </w:tc>
        <w:tc>
          <w:tcPr>
            <w:tcW w:w="0" w:type="auto"/>
            <w:vAlign w:val="center"/>
            <w:hideMark/>
          </w:tcPr>
          <w:p w:rsidR="00A80D6D" w:rsidRDefault="00A80D6D" w:rsidP="0076023B">
            <w:pPr>
              <w:rPr>
                <w:sz w:val="24"/>
                <w:szCs w:val="24"/>
              </w:rPr>
            </w:pPr>
            <w:r>
              <w:t>Ctrl + F</w:t>
            </w:r>
          </w:p>
        </w:tc>
        <w:tc>
          <w:tcPr>
            <w:tcW w:w="0" w:type="auto"/>
            <w:vAlign w:val="center"/>
            <w:hideMark/>
          </w:tcPr>
          <w:p w:rsidR="00A80D6D" w:rsidRDefault="00A80D6D" w:rsidP="0076023B">
            <w:pPr>
              <w:rPr>
                <w:sz w:val="24"/>
                <w:szCs w:val="24"/>
              </w:rPr>
            </w:pPr>
            <w:r>
              <w:t>Cmd + F</w:t>
            </w:r>
          </w:p>
        </w:tc>
      </w:tr>
      <w:tr w:rsidR="00A80D6D" w:rsidTr="0076023B">
        <w:trPr>
          <w:tblCellSpacing w:w="15" w:type="dxa"/>
        </w:trPr>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r>
      <w:tr w:rsidR="00A80D6D" w:rsidTr="0076023B">
        <w:trPr>
          <w:trHeight w:val="537"/>
          <w:tblCellSpacing w:w="15" w:type="dxa"/>
        </w:trPr>
        <w:tc>
          <w:tcPr>
            <w:tcW w:w="0" w:type="auto"/>
            <w:vAlign w:val="center"/>
            <w:hideMark/>
          </w:tcPr>
          <w:p w:rsidR="00A80D6D" w:rsidRDefault="00A80D6D" w:rsidP="0076023B">
            <w:pPr>
              <w:rPr>
                <w:sz w:val="24"/>
                <w:szCs w:val="24"/>
              </w:rPr>
            </w:pPr>
            <w:r>
              <w:rPr>
                <w:rStyle w:val="lev"/>
              </w:rPr>
              <w:t>Text Formatting</w:t>
            </w:r>
          </w:p>
        </w:tc>
        <w:tc>
          <w:tcPr>
            <w:tcW w:w="0" w:type="auto"/>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Make selected text bold</w:t>
            </w:r>
          </w:p>
        </w:tc>
        <w:tc>
          <w:tcPr>
            <w:tcW w:w="0" w:type="auto"/>
            <w:vAlign w:val="center"/>
            <w:hideMark/>
          </w:tcPr>
          <w:p w:rsidR="00A80D6D" w:rsidRDefault="00A80D6D" w:rsidP="0076023B">
            <w:pPr>
              <w:rPr>
                <w:sz w:val="24"/>
                <w:szCs w:val="24"/>
              </w:rPr>
            </w:pPr>
            <w:r>
              <w:t>Ctrl + B</w:t>
            </w:r>
          </w:p>
        </w:tc>
        <w:tc>
          <w:tcPr>
            <w:tcW w:w="0" w:type="auto"/>
            <w:vAlign w:val="center"/>
            <w:hideMark/>
          </w:tcPr>
          <w:p w:rsidR="00A80D6D" w:rsidRDefault="00A80D6D" w:rsidP="0076023B">
            <w:pPr>
              <w:rPr>
                <w:sz w:val="24"/>
                <w:szCs w:val="24"/>
              </w:rPr>
            </w:pPr>
            <w:r>
              <w:t>Cmd + B</w:t>
            </w:r>
          </w:p>
        </w:tc>
      </w:tr>
      <w:tr w:rsidR="00A80D6D" w:rsidTr="0076023B">
        <w:trPr>
          <w:tblCellSpacing w:w="15" w:type="dxa"/>
        </w:trPr>
        <w:tc>
          <w:tcPr>
            <w:tcW w:w="0" w:type="auto"/>
            <w:vAlign w:val="center"/>
            <w:hideMark/>
          </w:tcPr>
          <w:p w:rsidR="00A80D6D" w:rsidRDefault="00A80D6D" w:rsidP="0076023B">
            <w:pPr>
              <w:rPr>
                <w:sz w:val="24"/>
                <w:szCs w:val="24"/>
              </w:rPr>
            </w:pPr>
            <w:r>
              <w:t>Make selected text italic</w:t>
            </w:r>
          </w:p>
        </w:tc>
        <w:tc>
          <w:tcPr>
            <w:tcW w:w="0" w:type="auto"/>
            <w:vAlign w:val="center"/>
            <w:hideMark/>
          </w:tcPr>
          <w:p w:rsidR="00A80D6D" w:rsidRDefault="00A80D6D" w:rsidP="0076023B">
            <w:pPr>
              <w:rPr>
                <w:sz w:val="24"/>
                <w:szCs w:val="24"/>
              </w:rPr>
            </w:pPr>
            <w:r>
              <w:t>Ctrl + I</w:t>
            </w:r>
          </w:p>
        </w:tc>
        <w:tc>
          <w:tcPr>
            <w:tcW w:w="0" w:type="auto"/>
            <w:vAlign w:val="center"/>
            <w:hideMark/>
          </w:tcPr>
          <w:p w:rsidR="00A80D6D" w:rsidRDefault="00A80D6D" w:rsidP="0076023B">
            <w:pPr>
              <w:rPr>
                <w:sz w:val="24"/>
                <w:szCs w:val="24"/>
              </w:rPr>
            </w:pPr>
            <w:r>
              <w:t>Cmd + I</w:t>
            </w:r>
          </w:p>
        </w:tc>
      </w:tr>
      <w:tr w:rsidR="00A80D6D" w:rsidTr="0076023B">
        <w:trPr>
          <w:tblCellSpacing w:w="15" w:type="dxa"/>
        </w:trPr>
        <w:tc>
          <w:tcPr>
            <w:tcW w:w="0" w:type="auto"/>
            <w:vAlign w:val="center"/>
            <w:hideMark/>
          </w:tcPr>
          <w:p w:rsidR="00A80D6D" w:rsidRDefault="00A80D6D" w:rsidP="0076023B">
            <w:pPr>
              <w:rPr>
                <w:sz w:val="24"/>
                <w:szCs w:val="24"/>
              </w:rPr>
            </w:pPr>
            <w:r>
              <w:t>Underline selected text</w:t>
            </w:r>
          </w:p>
        </w:tc>
        <w:tc>
          <w:tcPr>
            <w:tcW w:w="0" w:type="auto"/>
            <w:vAlign w:val="center"/>
            <w:hideMark/>
          </w:tcPr>
          <w:p w:rsidR="00A80D6D" w:rsidRDefault="00A80D6D" w:rsidP="0076023B">
            <w:pPr>
              <w:rPr>
                <w:sz w:val="24"/>
                <w:szCs w:val="24"/>
              </w:rPr>
            </w:pPr>
            <w:r>
              <w:t>Ctrl + U</w:t>
            </w:r>
          </w:p>
        </w:tc>
        <w:tc>
          <w:tcPr>
            <w:tcW w:w="0" w:type="auto"/>
            <w:vAlign w:val="center"/>
            <w:hideMark/>
          </w:tcPr>
          <w:p w:rsidR="00A80D6D" w:rsidRDefault="00A80D6D" w:rsidP="0076023B">
            <w:pPr>
              <w:rPr>
                <w:sz w:val="24"/>
                <w:szCs w:val="24"/>
              </w:rPr>
            </w:pPr>
            <w:r>
              <w:t>Cmd + U</w:t>
            </w:r>
          </w:p>
        </w:tc>
      </w:tr>
      <w:tr w:rsidR="00A80D6D" w:rsidTr="0076023B">
        <w:trPr>
          <w:tblCellSpacing w:w="15" w:type="dxa"/>
        </w:trPr>
        <w:tc>
          <w:tcPr>
            <w:tcW w:w="0" w:type="auto"/>
            <w:vAlign w:val="center"/>
            <w:hideMark/>
          </w:tcPr>
          <w:p w:rsidR="00A80D6D" w:rsidRDefault="00A80D6D" w:rsidP="0076023B">
            <w:pPr>
              <w:rPr>
                <w:sz w:val="24"/>
                <w:szCs w:val="24"/>
              </w:rPr>
            </w:pPr>
            <w:r>
              <w:t>Make selected text superscript</w:t>
            </w:r>
          </w:p>
        </w:tc>
        <w:tc>
          <w:tcPr>
            <w:tcW w:w="0" w:type="auto"/>
            <w:vAlign w:val="center"/>
            <w:hideMark/>
          </w:tcPr>
          <w:p w:rsidR="00A80D6D" w:rsidRDefault="00A80D6D" w:rsidP="0076023B">
            <w:pPr>
              <w:rPr>
                <w:sz w:val="24"/>
                <w:szCs w:val="24"/>
              </w:rPr>
            </w:pPr>
            <w:r>
              <w:t>Ctrl + Shift + =</w:t>
            </w:r>
          </w:p>
        </w:tc>
        <w:tc>
          <w:tcPr>
            <w:tcW w:w="0" w:type="auto"/>
            <w:vAlign w:val="center"/>
            <w:hideMark/>
          </w:tcPr>
          <w:p w:rsidR="00A80D6D" w:rsidRDefault="00A80D6D" w:rsidP="0076023B">
            <w:pPr>
              <w:rPr>
                <w:sz w:val="24"/>
                <w:szCs w:val="24"/>
              </w:rPr>
            </w:pPr>
            <w:r>
              <w:t>Cmd + Shift + =</w:t>
            </w:r>
          </w:p>
        </w:tc>
      </w:tr>
      <w:tr w:rsidR="00A80D6D" w:rsidTr="0076023B">
        <w:trPr>
          <w:tblCellSpacing w:w="15" w:type="dxa"/>
        </w:trPr>
        <w:tc>
          <w:tcPr>
            <w:tcW w:w="0" w:type="auto"/>
            <w:vAlign w:val="center"/>
            <w:hideMark/>
          </w:tcPr>
          <w:p w:rsidR="00A80D6D" w:rsidRDefault="00A80D6D" w:rsidP="0076023B">
            <w:pPr>
              <w:rPr>
                <w:sz w:val="24"/>
                <w:szCs w:val="24"/>
              </w:rPr>
            </w:pPr>
            <w:r>
              <w:t>Make selected text subscript</w:t>
            </w:r>
          </w:p>
        </w:tc>
        <w:tc>
          <w:tcPr>
            <w:tcW w:w="0" w:type="auto"/>
            <w:vAlign w:val="center"/>
            <w:hideMark/>
          </w:tcPr>
          <w:p w:rsidR="00A80D6D" w:rsidRDefault="00A80D6D" w:rsidP="0076023B">
            <w:pPr>
              <w:rPr>
                <w:sz w:val="24"/>
                <w:szCs w:val="24"/>
              </w:rPr>
            </w:pPr>
            <w:r>
              <w:t>Ctrl + =</w:t>
            </w:r>
          </w:p>
        </w:tc>
        <w:tc>
          <w:tcPr>
            <w:tcW w:w="0" w:type="auto"/>
            <w:vAlign w:val="center"/>
            <w:hideMark/>
          </w:tcPr>
          <w:p w:rsidR="00A80D6D" w:rsidRDefault="00A80D6D" w:rsidP="0076023B">
            <w:pPr>
              <w:rPr>
                <w:sz w:val="24"/>
                <w:szCs w:val="24"/>
              </w:rPr>
            </w:pPr>
            <w:r>
              <w:t>Cmd + =</w:t>
            </w:r>
          </w:p>
        </w:tc>
      </w:tr>
      <w:tr w:rsidR="00A80D6D" w:rsidTr="0076023B">
        <w:trPr>
          <w:tblCellSpacing w:w="15" w:type="dxa"/>
        </w:trPr>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r>
      <w:tr w:rsidR="00A80D6D" w:rsidTr="0076023B">
        <w:trPr>
          <w:trHeight w:val="537"/>
          <w:tblCellSpacing w:w="15" w:type="dxa"/>
        </w:trPr>
        <w:tc>
          <w:tcPr>
            <w:tcW w:w="0" w:type="auto"/>
            <w:vAlign w:val="center"/>
            <w:hideMark/>
          </w:tcPr>
          <w:p w:rsidR="00A80D6D" w:rsidRDefault="00A80D6D" w:rsidP="0076023B">
            <w:pPr>
              <w:rPr>
                <w:sz w:val="24"/>
                <w:szCs w:val="24"/>
              </w:rPr>
            </w:pPr>
            <w:r>
              <w:rPr>
                <w:rStyle w:val="lev"/>
              </w:rPr>
              <w:t>Text Editing</w:t>
            </w:r>
          </w:p>
        </w:tc>
        <w:tc>
          <w:tcPr>
            <w:tcW w:w="0" w:type="auto"/>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Delete characters to the left</w:t>
            </w:r>
          </w:p>
        </w:tc>
        <w:tc>
          <w:tcPr>
            <w:tcW w:w="0" w:type="auto"/>
            <w:vAlign w:val="center"/>
            <w:hideMark/>
          </w:tcPr>
          <w:p w:rsidR="00A80D6D" w:rsidRDefault="00A80D6D" w:rsidP="0076023B">
            <w:pPr>
              <w:rPr>
                <w:sz w:val="24"/>
                <w:szCs w:val="24"/>
              </w:rPr>
            </w:pPr>
            <w:r>
              <w:t>Backspace</w:t>
            </w:r>
          </w:p>
        </w:tc>
        <w:tc>
          <w:tcPr>
            <w:tcW w:w="0" w:type="auto"/>
            <w:vAlign w:val="center"/>
            <w:hideMark/>
          </w:tcPr>
          <w:p w:rsidR="00A80D6D" w:rsidRDefault="00A80D6D" w:rsidP="0076023B">
            <w:pPr>
              <w:rPr>
                <w:sz w:val="24"/>
                <w:szCs w:val="24"/>
              </w:rPr>
            </w:pPr>
            <w:r>
              <w:t>Backspace</w:t>
            </w:r>
          </w:p>
        </w:tc>
      </w:tr>
      <w:tr w:rsidR="00A80D6D" w:rsidTr="0076023B">
        <w:trPr>
          <w:tblCellSpacing w:w="15" w:type="dxa"/>
        </w:trPr>
        <w:tc>
          <w:tcPr>
            <w:tcW w:w="0" w:type="auto"/>
            <w:vAlign w:val="center"/>
            <w:hideMark/>
          </w:tcPr>
          <w:p w:rsidR="00A80D6D" w:rsidRDefault="00A80D6D" w:rsidP="0076023B">
            <w:pPr>
              <w:rPr>
                <w:sz w:val="24"/>
                <w:szCs w:val="24"/>
              </w:rPr>
            </w:pPr>
            <w:r>
              <w:t>Delete characters to the right</w:t>
            </w:r>
          </w:p>
        </w:tc>
        <w:tc>
          <w:tcPr>
            <w:tcW w:w="0" w:type="auto"/>
            <w:vAlign w:val="center"/>
            <w:hideMark/>
          </w:tcPr>
          <w:p w:rsidR="00A80D6D" w:rsidRDefault="00A80D6D" w:rsidP="0076023B">
            <w:pPr>
              <w:rPr>
                <w:sz w:val="24"/>
                <w:szCs w:val="24"/>
              </w:rPr>
            </w:pPr>
            <w:r>
              <w:t>Delete</w:t>
            </w:r>
          </w:p>
        </w:tc>
        <w:tc>
          <w:tcPr>
            <w:tcW w:w="0" w:type="auto"/>
            <w:vAlign w:val="center"/>
            <w:hideMark/>
          </w:tcPr>
          <w:p w:rsidR="00A80D6D" w:rsidRDefault="00A80D6D" w:rsidP="0076023B">
            <w:pPr>
              <w:rPr>
                <w:sz w:val="24"/>
                <w:szCs w:val="24"/>
              </w:rPr>
            </w:pPr>
            <w:r>
              <w:t>Fn + Backspace</w:t>
            </w:r>
          </w:p>
        </w:tc>
      </w:tr>
      <w:tr w:rsidR="00A80D6D" w:rsidTr="0076023B">
        <w:trPr>
          <w:tblCellSpacing w:w="15" w:type="dxa"/>
        </w:trPr>
        <w:tc>
          <w:tcPr>
            <w:tcW w:w="0" w:type="auto"/>
            <w:vAlign w:val="center"/>
            <w:hideMark/>
          </w:tcPr>
          <w:p w:rsidR="00A80D6D" w:rsidRDefault="00A80D6D" w:rsidP="0076023B">
            <w:pPr>
              <w:rPr>
                <w:sz w:val="24"/>
                <w:szCs w:val="24"/>
              </w:rPr>
            </w:pPr>
            <w:r>
              <w:t>Delete words to the right</w:t>
            </w:r>
          </w:p>
        </w:tc>
        <w:tc>
          <w:tcPr>
            <w:tcW w:w="0" w:type="auto"/>
            <w:vAlign w:val="center"/>
            <w:hideMark/>
          </w:tcPr>
          <w:p w:rsidR="00A80D6D" w:rsidRDefault="00A80D6D" w:rsidP="0076023B">
            <w:pPr>
              <w:rPr>
                <w:sz w:val="24"/>
                <w:szCs w:val="24"/>
              </w:rPr>
            </w:pPr>
            <w:r>
              <w:t>Ctrl + Del</w:t>
            </w:r>
          </w:p>
        </w:tc>
        <w:tc>
          <w:tcPr>
            <w:tcW w:w="0" w:type="auto"/>
            <w:vAlign w:val="center"/>
            <w:hideMark/>
          </w:tcPr>
          <w:p w:rsidR="00A80D6D" w:rsidRDefault="00A80D6D" w:rsidP="0076023B">
            <w:pPr>
              <w:rPr>
                <w:sz w:val="24"/>
                <w:szCs w:val="24"/>
              </w:rPr>
            </w:pPr>
            <w:r>
              <w:t>Cmd + Backspace</w:t>
            </w:r>
          </w:p>
        </w:tc>
      </w:tr>
      <w:tr w:rsidR="00A80D6D" w:rsidTr="0076023B">
        <w:trPr>
          <w:tblCellSpacing w:w="15" w:type="dxa"/>
        </w:trPr>
        <w:tc>
          <w:tcPr>
            <w:tcW w:w="0" w:type="auto"/>
            <w:vAlign w:val="center"/>
            <w:hideMark/>
          </w:tcPr>
          <w:p w:rsidR="00A80D6D" w:rsidRDefault="00A80D6D" w:rsidP="0076023B">
            <w:pPr>
              <w:rPr>
                <w:sz w:val="24"/>
                <w:szCs w:val="24"/>
              </w:rPr>
            </w:pPr>
            <w:r>
              <w:t>Delete words to the left</w:t>
            </w:r>
          </w:p>
        </w:tc>
        <w:tc>
          <w:tcPr>
            <w:tcW w:w="0" w:type="auto"/>
            <w:vAlign w:val="center"/>
            <w:hideMark/>
          </w:tcPr>
          <w:p w:rsidR="00A80D6D" w:rsidRDefault="00A80D6D" w:rsidP="0076023B">
            <w:pPr>
              <w:rPr>
                <w:sz w:val="24"/>
                <w:szCs w:val="24"/>
              </w:rPr>
            </w:pPr>
            <w:r>
              <w:t>Ctrl + Backspace</w:t>
            </w:r>
          </w:p>
        </w:tc>
        <w:tc>
          <w:tcPr>
            <w:tcW w:w="0" w:type="auto"/>
            <w:vAlign w:val="center"/>
            <w:hideMark/>
          </w:tcPr>
          <w:p w:rsidR="00A80D6D" w:rsidRDefault="00A80D6D" w:rsidP="0076023B">
            <w:pPr>
              <w:rPr>
                <w:sz w:val="24"/>
                <w:szCs w:val="24"/>
              </w:rPr>
            </w:pPr>
            <w:r>
              <w:t>Cmd + Fn + Backspace</w:t>
            </w:r>
          </w:p>
        </w:tc>
      </w:tr>
      <w:tr w:rsidR="00A80D6D" w:rsidTr="0076023B">
        <w:trPr>
          <w:tblCellSpacing w:w="15" w:type="dxa"/>
        </w:trPr>
        <w:tc>
          <w:tcPr>
            <w:tcW w:w="0" w:type="auto"/>
            <w:vAlign w:val="center"/>
            <w:hideMark/>
          </w:tcPr>
          <w:p w:rsidR="00A80D6D" w:rsidRDefault="00A80D6D" w:rsidP="0076023B">
            <w:pPr>
              <w:rPr>
                <w:sz w:val="24"/>
                <w:szCs w:val="24"/>
              </w:rPr>
            </w:pPr>
            <w:r>
              <w:t>Indent</w:t>
            </w:r>
          </w:p>
        </w:tc>
        <w:tc>
          <w:tcPr>
            <w:tcW w:w="0" w:type="auto"/>
            <w:vAlign w:val="center"/>
            <w:hideMark/>
          </w:tcPr>
          <w:p w:rsidR="00A80D6D" w:rsidRDefault="00A80D6D" w:rsidP="0076023B">
            <w:pPr>
              <w:rPr>
                <w:sz w:val="24"/>
                <w:szCs w:val="24"/>
              </w:rPr>
            </w:pPr>
            <w:r>
              <w:t>Tab</w:t>
            </w:r>
          </w:p>
        </w:tc>
        <w:tc>
          <w:tcPr>
            <w:tcW w:w="0" w:type="auto"/>
            <w:vAlign w:val="center"/>
            <w:hideMark/>
          </w:tcPr>
          <w:p w:rsidR="00A80D6D" w:rsidRDefault="00A80D6D" w:rsidP="0076023B">
            <w:pPr>
              <w:rPr>
                <w:sz w:val="24"/>
                <w:szCs w:val="24"/>
              </w:rPr>
            </w:pPr>
            <w:r>
              <w:t>Tab</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Outdent</w:t>
            </w:r>
          </w:p>
        </w:tc>
        <w:tc>
          <w:tcPr>
            <w:tcW w:w="0" w:type="auto"/>
            <w:vAlign w:val="center"/>
            <w:hideMark/>
          </w:tcPr>
          <w:p w:rsidR="00A80D6D" w:rsidRDefault="00A80D6D" w:rsidP="0076023B">
            <w:pPr>
              <w:rPr>
                <w:sz w:val="24"/>
                <w:szCs w:val="24"/>
              </w:rPr>
            </w:pPr>
            <w:r>
              <w:t>Shift + Tab</w:t>
            </w:r>
          </w:p>
        </w:tc>
        <w:tc>
          <w:tcPr>
            <w:tcW w:w="0" w:type="auto"/>
            <w:vAlign w:val="center"/>
            <w:hideMark/>
          </w:tcPr>
          <w:p w:rsidR="00A80D6D" w:rsidRDefault="00A80D6D" w:rsidP="0076023B">
            <w:pPr>
              <w:rPr>
                <w:sz w:val="24"/>
                <w:szCs w:val="24"/>
              </w:rPr>
            </w:pPr>
            <w:r>
              <w:t>Shift + Tab</w:t>
            </w:r>
          </w:p>
        </w:tc>
      </w:tr>
      <w:tr w:rsidR="00A80D6D" w:rsidTr="0076023B">
        <w:trPr>
          <w:tblCellSpacing w:w="15" w:type="dxa"/>
        </w:trPr>
        <w:tc>
          <w:tcPr>
            <w:tcW w:w="0" w:type="auto"/>
            <w:vAlign w:val="center"/>
            <w:hideMark/>
          </w:tcPr>
          <w:p w:rsidR="00A80D6D" w:rsidRDefault="00A80D6D" w:rsidP="0076023B">
            <w:pPr>
              <w:rPr>
                <w:sz w:val="24"/>
                <w:szCs w:val="24"/>
              </w:rPr>
            </w:pPr>
            <w:r>
              <w:t>Copy text</w:t>
            </w:r>
          </w:p>
        </w:tc>
        <w:tc>
          <w:tcPr>
            <w:tcW w:w="0" w:type="auto"/>
            <w:vAlign w:val="center"/>
            <w:hideMark/>
          </w:tcPr>
          <w:p w:rsidR="00A80D6D" w:rsidRDefault="00A80D6D" w:rsidP="0076023B">
            <w:pPr>
              <w:rPr>
                <w:sz w:val="24"/>
                <w:szCs w:val="24"/>
              </w:rPr>
            </w:pPr>
            <w:r>
              <w:t>Ctrl + C</w:t>
            </w:r>
          </w:p>
        </w:tc>
        <w:tc>
          <w:tcPr>
            <w:tcW w:w="0" w:type="auto"/>
            <w:vAlign w:val="center"/>
            <w:hideMark/>
          </w:tcPr>
          <w:p w:rsidR="00A80D6D" w:rsidRDefault="00A80D6D" w:rsidP="0076023B">
            <w:pPr>
              <w:rPr>
                <w:sz w:val="24"/>
                <w:szCs w:val="24"/>
              </w:rPr>
            </w:pPr>
            <w:r>
              <w:t>Cmd + C</w:t>
            </w:r>
          </w:p>
        </w:tc>
      </w:tr>
      <w:tr w:rsidR="00A80D6D" w:rsidTr="0076023B">
        <w:trPr>
          <w:tblCellSpacing w:w="15" w:type="dxa"/>
        </w:trPr>
        <w:tc>
          <w:tcPr>
            <w:tcW w:w="0" w:type="auto"/>
            <w:vAlign w:val="center"/>
            <w:hideMark/>
          </w:tcPr>
          <w:p w:rsidR="00A80D6D" w:rsidRDefault="00A80D6D" w:rsidP="0076023B">
            <w:pPr>
              <w:rPr>
                <w:sz w:val="24"/>
                <w:szCs w:val="24"/>
              </w:rPr>
            </w:pPr>
            <w:r>
              <w:t>Find and replace text</w:t>
            </w:r>
          </w:p>
        </w:tc>
        <w:tc>
          <w:tcPr>
            <w:tcW w:w="0" w:type="auto"/>
            <w:vAlign w:val="center"/>
            <w:hideMark/>
          </w:tcPr>
          <w:p w:rsidR="00A80D6D" w:rsidRDefault="00A80D6D" w:rsidP="0076023B">
            <w:pPr>
              <w:rPr>
                <w:sz w:val="24"/>
                <w:szCs w:val="24"/>
              </w:rPr>
            </w:pPr>
            <w:r>
              <w:t>Ctrl + H</w:t>
            </w:r>
          </w:p>
        </w:tc>
        <w:tc>
          <w:tcPr>
            <w:tcW w:w="0" w:type="auto"/>
            <w:vAlign w:val="center"/>
            <w:hideMark/>
          </w:tcPr>
          <w:p w:rsidR="00A80D6D" w:rsidRDefault="00A80D6D" w:rsidP="0076023B">
            <w:pPr>
              <w:rPr>
                <w:sz w:val="24"/>
                <w:szCs w:val="24"/>
              </w:rPr>
            </w:pPr>
            <w:r>
              <w:t>Cmd + F</w:t>
            </w:r>
          </w:p>
        </w:tc>
      </w:tr>
      <w:tr w:rsidR="00A80D6D" w:rsidTr="0076023B">
        <w:trPr>
          <w:tblCellSpacing w:w="15" w:type="dxa"/>
        </w:trPr>
        <w:tc>
          <w:tcPr>
            <w:tcW w:w="0" w:type="auto"/>
            <w:vAlign w:val="center"/>
            <w:hideMark/>
          </w:tcPr>
          <w:p w:rsidR="00A80D6D" w:rsidRDefault="00A80D6D" w:rsidP="0076023B">
            <w:pPr>
              <w:rPr>
                <w:sz w:val="24"/>
                <w:szCs w:val="24"/>
              </w:rPr>
            </w:pPr>
            <w:r>
              <w:t>Paste text</w:t>
            </w:r>
          </w:p>
        </w:tc>
        <w:tc>
          <w:tcPr>
            <w:tcW w:w="0" w:type="auto"/>
            <w:vAlign w:val="center"/>
            <w:hideMark/>
          </w:tcPr>
          <w:p w:rsidR="00A80D6D" w:rsidRDefault="00A80D6D" w:rsidP="0076023B">
            <w:pPr>
              <w:rPr>
                <w:sz w:val="24"/>
                <w:szCs w:val="24"/>
              </w:rPr>
            </w:pPr>
            <w:r>
              <w:t>Ctrl + V</w:t>
            </w:r>
          </w:p>
        </w:tc>
        <w:tc>
          <w:tcPr>
            <w:tcW w:w="0" w:type="auto"/>
            <w:vAlign w:val="center"/>
            <w:hideMark/>
          </w:tcPr>
          <w:p w:rsidR="00A80D6D" w:rsidRDefault="00A80D6D" w:rsidP="0076023B">
            <w:pPr>
              <w:rPr>
                <w:sz w:val="24"/>
                <w:szCs w:val="24"/>
              </w:rPr>
            </w:pPr>
            <w:r>
              <w:t>Cmd + V</w:t>
            </w:r>
          </w:p>
        </w:tc>
      </w:tr>
      <w:tr w:rsidR="00A80D6D" w:rsidTr="0076023B">
        <w:trPr>
          <w:tblCellSpacing w:w="15" w:type="dxa"/>
        </w:trPr>
        <w:tc>
          <w:tcPr>
            <w:tcW w:w="0" w:type="auto"/>
            <w:vAlign w:val="center"/>
            <w:hideMark/>
          </w:tcPr>
          <w:p w:rsidR="00A80D6D" w:rsidRDefault="00A80D6D" w:rsidP="0076023B">
            <w:pPr>
              <w:rPr>
                <w:sz w:val="24"/>
                <w:szCs w:val="24"/>
              </w:rPr>
            </w:pPr>
            <w:r>
              <w:t>Cut text</w:t>
            </w:r>
          </w:p>
        </w:tc>
        <w:tc>
          <w:tcPr>
            <w:tcW w:w="0" w:type="auto"/>
            <w:vAlign w:val="center"/>
            <w:hideMark/>
          </w:tcPr>
          <w:p w:rsidR="00A80D6D" w:rsidRDefault="00A80D6D" w:rsidP="0076023B">
            <w:pPr>
              <w:rPr>
                <w:sz w:val="24"/>
                <w:szCs w:val="24"/>
              </w:rPr>
            </w:pPr>
            <w:r>
              <w:t>Ctrl + X</w:t>
            </w:r>
          </w:p>
        </w:tc>
        <w:tc>
          <w:tcPr>
            <w:tcW w:w="0" w:type="auto"/>
            <w:vAlign w:val="center"/>
            <w:hideMark/>
          </w:tcPr>
          <w:p w:rsidR="00A80D6D" w:rsidRDefault="00A80D6D" w:rsidP="0076023B">
            <w:pPr>
              <w:rPr>
                <w:sz w:val="24"/>
                <w:szCs w:val="24"/>
              </w:rPr>
            </w:pPr>
            <w:r>
              <w:t>Cmd + X</w:t>
            </w:r>
          </w:p>
        </w:tc>
      </w:tr>
      <w:tr w:rsidR="00A80D6D" w:rsidTr="0076023B">
        <w:trPr>
          <w:tblCellSpacing w:w="15" w:type="dxa"/>
        </w:trPr>
        <w:tc>
          <w:tcPr>
            <w:tcW w:w="0" w:type="auto"/>
            <w:vAlign w:val="center"/>
            <w:hideMark/>
          </w:tcPr>
          <w:p w:rsidR="00A80D6D" w:rsidRDefault="00A80D6D" w:rsidP="0076023B">
            <w:pPr>
              <w:rPr>
                <w:sz w:val="24"/>
                <w:szCs w:val="24"/>
              </w:rPr>
            </w:pPr>
            <w:r>
              <w:t>Redo text</w:t>
            </w:r>
          </w:p>
        </w:tc>
        <w:tc>
          <w:tcPr>
            <w:tcW w:w="0" w:type="auto"/>
            <w:vAlign w:val="center"/>
            <w:hideMark/>
          </w:tcPr>
          <w:p w:rsidR="00A80D6D" w:rsidRDefault="00A80D6D" w:rsidP="0076023B">
            <w:pPr>
              <w:rPr>
                <w:sz w:val="24"/>
                <w:szCs w:val="24"/>
              </w:rPr>
            </w:pPr>
            <w:r>
              <w:t>Ctrl + Y</w:t>
            </w:r>
          </w:p>
        </w:tc>
        <w:tc>
          <w:tcPr>
            <w:tcW w:w="0" w:type="auto"/>
            <w:vAlign w:val="center"/>
            <w:hideMark/>
          </w:tcPr>
          <w:p w:rsidR="00A80D6D" w:rsidRDefault="00A80D6D" w:rsidP="0076023B">
            <w:pPr>
              <w:rPr>
                <w:sz w:val="24"/>
                <w:szCs w:val="24"/>
              </w:rPr>
            </w:pPr>
            <w:r>
              <w:t xml:space="preserve">Shift + Cmd + Z </w:t>
            </w:r>
          </w:p>
        </w:tc>
      </w:tr>
      <w:tr w:rsidR="00A80D6D" w:rsidTr="0076023B">
        <w:trPr>
          <w:tblCellSpacing w:w="15" w:type="dxa"/>
        </w:trPr>
        <w:tc>
          <w:tcPr>
            <w:tcW w:w="0" w:type="auto"/>
            <w:vAlign w:val="center"/>
            <w:hideMark/>
          </w:tcPr>
          <w:p w:rsidR="00A80D6D" w:rsidRDefault="00A80D6D" w:rsidP="0076023B">
            <w:pPr>
              <w:rPr>
                <w:sz w:val="24"/>
                <w:szCs w:val="24"/>
              </w:rPr>
            </w:pPr>
            <w:r>
              <w:t>Undo text</w:t>
            </w:r>
          </w:p>
        </w:tc>
        <w:tc>
          <w:tcPr>
            <w:tcW w:w="0" w:type="auto"/>
            <w:vAlign w:val="center"/>
            <w:hideMark/>
          </w:tcPr>
          <w:p w:rsidR="00A80D6D" w:rsidRDefault="00A80D6D" w:rsidP="0076023B">
            <w:pPr>
              <w:rPr>
                <w:sz w:val="24"/>
                <w:szCs w:val="24"/>
              </w:rPr>
            </w:pPr>
            <w:r>
              <w:t>Ctrl + Z</w:t>
            </w:r>
          </w:p>
        </w:tc>
        <w:tc>
          <w:tcPr>
            <w:tcW w:w="0" w:type="auto"/>
            <w:vAlign w:val="center"/>
            <w:hideMark/>
          </w:tcPr>
          <w:p w:rsidR="00A80D6D" w:rsidRDefault="00A80D6D" w:rsidP="0076023B">
            <w:pPr>
              <w:rPr>
                <w:sz w:val="24"/>
                <w:szCs w:val="24"/>
              </w:rPr>
            </w:pPr>
            <w:r>
              <w:t>Cmd + Z</w:t>
            </w:r>
          </w:p>
        </w:tc>
      </w:tr>
    </w:tbl>
    <w:p w:rsidR="00A80D6D" w:rsidRDefault="00A80D6D" w:rsidP="00A80D6D">
      <w:pPr>
        <w:pStyle w:val="Titre2"/>
      </w:pPr>
      <w:r>
        <w:t>Web Browsers</w:t>
      </w:r>
    </w:p>
    <w:tbl>
      <w:tblPr>
        <w:tblW w:w="0" w:type="auto"/>
        <w:tblCellSpacing w:w="15" w:type="dxa"/>
        <w:tblCellMar>
          <w:top w:w="15" w:type="dxa"/>
          <w:left w:w="15" w:type="dxa"/>
          <w:bottom w:w="15" w:type="dxa"/>
          <w:right w:w="15" w:type="dxa"/>
        </w:tblCellMar>
        <w:tblLook w:val="04A0"/>
      </w:tblPr>
      <w:tblGrid>
        <w:gridCol w:w="4747"/>
        <w:gridCol w:w="2200"/>
        <w:gridCol w:w="2215"/>
      </w:tblGrid>
      <w:tr w:rsidR="00A80D6D" w:rsidTr="0076023B">
        <w:trPr>
          <w:tblCellSpacing w:w="15" w:type="dxa"/>
        </w:trPr>
        <w:tc>
          <w:tcPr>
            <w:tcW w:w="2600" w:type="pct"/>
            <w:vAlign w:val="center"/>
            <w:hideMark/>
          </w:tcPr>
          <w:p w:rsidR="00A80D6D" w:rsidRDefault="00A80D6D" w:rsidP="0076023B">
            <w:pPr>
              <w:jc w:val="center"/>
              <w:rPr>
                <w:b/>
                <w:bCs/>
                <w:sz w:val="24"/>
                <w:szCs w:val="24"/>
              </w:rPr>
            </w:pPr>
            <w:r>
              <w:rPr>
                <w:b/>
                <w:bCs/>
              </w:rPr>
              <w:t>Description</w:t>
            </w:r>
          </w:p>
        </w:tc>
        <w:tc>
          <w:tcPr>
            <w:tcW w:w="1200" w:type="pct"/>
            <w:vAlign w:val="center"/>
            <w:hideMark/>
          </w:tcPr>
          <w:p w:rsidR="00A80D6D" w:rsidRDefault="00A80D6D" w:rsidP="0076023B">
            <w:pPr>
              <w:jc w:val="center"/>
              <w:rPr>
                <w:b/>
                <w:bCs/>
                <w:sz w:val="24"/>
                <w:szCs w:val="24"/>
              </w:rPr>
            </w:pPr>
            <w:r>
              <w:rPr>
                <w:b/>
                <w:bCs/>
              </w:rPr>
              <w:t>Windows</w:t>
            </w:r>
          </w:p>
        </w:tc>
        <w:tc>
          <w:tcPr>
            <w:tcW w:w="1200" w:type="pct"/>
            <w:vAlign w:val="center"/>
            <w:hideMark/>
          </w:tcPr>
          <w:p w:rsidR="00A80D6D" w:rsidRDefault="00A80D6D" w:rsidP="0076023B">
            <w:pPr>
              <w:jc w:val="center"/>
              <w:rPr>
                <w:b/>
                <w:bCs/>
                <w:sz w:val="24"/>
                <w:szCs w:val="24"/>
              </w:rPr>
            </w:pPr>
            <w:r>
              <w:rPr>
                <w:b/>
                <w:bCs/>
              </w:rPr>
              <w:t>Mac OS</w:t>
            </w:r>
          </w:p>
        </w:tc>
      </w:tr>
      <w:tr w:rsidR="00A80D6D" w:rsidTr="0076023B">
        <w:trPr>
          <w:trHeight w:val="537"/>
          <w:tblCellSpacing w:w="15" w:type="dxa"/>
        </w:trPr>
        <w:tc>
          <w:tcPr>
            <w:tcW w:w="0" w:type="auto"/>
            <w:vAlign w:val="center"/>
            <w:hideMark/>
          </w:tcPr>
          <w:p w:rsidR="00A80D6D" w:rsidRDefault="00A80D6D" w:rsidP="0076023B">
            <w:pPr>
              <w:rPr>
                <w:sz w:val="24"/>
                <w:szCs w:val="24"/>
              </w:rPr>
            </w:pPr>
            <w:r>
              <w:rPr>
                <w:rStyle w:val="lev"/>
              </w:rPr>
              <w:t>Navigation</w:t>
            </w:r>
          </w:p>
        </w:tc>
        <w:tc>
          <w:tcPr>
            <w:tcW w:w="0" w:type="auto"/>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Scroll down a frame</w:t>
            </w:r>
          </w:p>
        </w:tc>
        <w:tc>
          <w:tcPr>
            <w:tcW w:w="0" w:type="auto"/>
            <w:vAlign w:val="center"/>
            <w:hideMark/>
          </w:tcPr>
          <w:p w:rsidR="00A80D6D" w:rsidRDefault="00A80D6D" w:rsidP="0076023B">
            <w:pPr>
              <w:rPr>
                <w:sz w:val="24"/>
                <w:szCs w:val="24"/>
              </w:rPr>
            </w:pPr>
            <w:r>
              <w:t>Space or Page Down</w:t>
            </w:r>
          </w:p>
        </w:tc>
        <w:tc>
          <w:tcPr>
            <w:tcW w:w="0" w:type="auto"/>
            <w:vAlign w:val="center"/>
            <w:hideMark/>
          </w:tcPr>
          <w:p w:rsidR="00A80D6D" w:rsidRDefault="00A80D6D" w:rsidP="0076023B">
            <w:pPr>
              <w:rPr>
                <w:sz w:val="24"/>
                <w:szCs w:val="24"/>
              </w:rPr>
            </w:pPr>
            <w:r>
              <w:t>Space or Fn + Down Arrow</w:t>
            </w:r>
          </w:p>
        </w:tc>
      </w:tr>
      <w:tr w:rsidR="00A80D6D" w:rsidTr="0076023B">
        <w:trPr>
          <w:tblCellSpacing w:w="15" w:type="dxa"/>
        </w:trPr>
        <w:tc>
          <w:tcPr>
            <w:tcW w:w="0" w:type="auto"/>
            <w:vAlign w:val="center"/>
            <w:hideMark/>
          </w:tcPr>
          <w:p w:rsidR="00A80D6D" w:rsidRDefault="00A80D6D" w:rsidP="0076023B">
            <w:pPr>
              <w:rPr>
                <w:sz w:val="24"/>
                <w:szCs w:val="24"/>
              </w:rPr>
            </w:pPr>
            <w:r>
              <w:t>Scroll up a frame</w:t>
            </w:r>
          </w:p>
        </w:tc>
        <w:tc>
          <w:tcPr>
            <w:tcW w:w="0" w:type="auto"/>
            <w:vAlign w:val="center"/>
            <w:hideMark/>
          </w:tcPr>
          <w:p w:rsidR="00A80D6D" w:rsidRDefault="00A80D6D" w:rsidP="0076023B">
            <w:pPr>
              <w:rPr>
                <w:sz w:val="24"/>
                <w:szCs w:val="24"/>
              </w:rPr>
            </w:pPr>
            <w:r>
              <w:t>Shift + Space or Page Up</w:t>
            </w:r>
          </w:p>
        </w:tc>
        <w:tc>
          <w:tcPr>
            <w:tcW w:w="0" w:type="auto"/>
            <w:vAlign w:val="center"/>
            <w:hideMark/>
          </w:tcPr>
          <w:p w:rsidR="00A80D6D" w:rsidRDefault="00A80D6D" w:rsidP="0076023B">
            <w:pPr>
              <w:rPr>
                <w:sz w:val="24"/>
                <w:szCs w:val="24"/>
              </w:rPr>
            </w:pPr>
            <w:r>
              <w:t>Shift + Space or Fn + Up Arrow</w:t>
            </w:r>
          </w:p>
        </w:tc>
      </w:tr>
      <w:tr w:rsidR="00A80D6D" w:rsidTr="0076023B">
        <w:trPr>
          <w:tblCellSpacing w:w="15" w:type="dxa"/>
        </w:trPr>
        <w:tc>
          <w:tcPr>
            <w:tcW w:w="0" w:type="auto"/>
            <w:vAlign w:val="center"/>
            <w:hideMark/>
          </w:tcPr>
          <w:p w:rsidR="00A80D6D" w:rsidRDefault="00A80D6D" w:rsidP="0076023B">
            <w:pPr>
              <w:rPr>
                <w:sz w:val="24"/>
                <w:szCs w:val="24"/>
              </w:rPr>
            </w:pPr>
            <w:r>
              <w:t>Go to bottom of the page</w:t>
            </w:r>
          </w:p>
        </w:tc>
        <w:tc>
          <w:tcPr>
            <w:tcW w:w="0" w:type="auto"/>
            <w:vAlign w:val="center"/>
            <w:hideMark/>
          </w:tcPr>
          <w:p w:rsidR="00A80D6D" w:rsidRDefault="00A80D6D" w:rsidP="0076023B">
            <w:pPr>
              <w:rPr>
                <w:sz w:val="24"/>
                <w:szCs w:val="24"/>
              </w:rPr>
            </w:pPr>
            <w:r>
              <w:t>End</w:t>
            </w:r>
          </w:p>
        </w:tc>
        <w:tc>
          <w:tcPr>
            <w:tcW w:w="0" w:type="auto"/>
            <w:vAlign w:val="center"/>
            <w:hideMark/>
          </w:tcPr>
          <w:p w:rsidR="00A80D6D" w:rsidRDefault="00A80D6D" w:rsidP="0076023B">
            <w:pPr>
              <w:rPr>
                <w:sz w:val="24"/>
                <w:szCs w:val="24"/>
              </w:rPr>
            </w:pPr>
            <w:r>
              <w:t>Cmd + Down Arrow</w:t>
            </w:r>
          </w:p>
        </w:tc>
      </w:tr>
      <w:tr w:rsidR="00A80D6D" w:rsidTr="0076023B">
        <w:trPr>
          <w:tblCellSpacing w:w="15" w:type="dxa"/>
        </w:trPr>
        <w:tc>
          <w:tcPr>
            <w:tcW w:w="0" w:type="auto"/>
            <w:vAlign w:val="center"/>
            <w:hideMark/>
          </w:tcPr>
          <w:p w:rsidR="00A80D6D" w:rsidRDefault="00A80D6D" w:rsidP="0076023B">
            <w:pPr>
              <w:rPr>
                <w:sz w:val="24"/>
                <w:szCs w:val="24"/>
              </w:rPr>
            </w:pPr>
            <w:r>
              <w:t xml:space="preserve">Go to top of the page </w:t>
            </w:r>
          </w:p>
        </w:tc>
        <w:tc>
          <w:tcPr>
            <w:tcW w:w="0" w:type="auto"/>
            <w:vAlign w:val="center"/>
            <w:hideMark/>
          </w:tcPr>
          <w:p w:rsidR="00A80D6D" w:rsidRDefault="00A80D6D" w:rsidP="0076023B">
            <w:pPr>
              <w:rPr>
                <w:sz w:val="24"/>
                <w:szCs w:val="24"/>
              </w:rPr>
            </w:pPr>
            <w:r>
              <w:t>Home</w:t>
            </w:r>
          </w:p>
        </w:tc>
        <w:tc>
          <w:tcPr>
            <w:tcW w:w="0" w:type="auto"/>
            <w:vAlign w:val="center"/>
            <w:hideMark/>
          </w:tcPr>
          <w:p w:rsidR="00A80D6D" w:rsidRDefault="00A80D6D" w:rsidP="0076023B">
            <w:pPr>
              <w:rPr>
                <w:sz w:val="24"/>
                <w:szCs w:val="24"/>
              </w:rPr>
            </w:pPr>
            <w:r>
              <w:t>Cmd + Up Arrow</w:t>
            </w:r>
          </w:p>
        </w:tc>
      </w:tr>
      <w:tr w:rsidR="00A80D6D" w:rsidTr="0076023B">
        <w:trPr>
          <w:tblCellSpacing w:w="15" w:type="dxa"/>
        </w:trPr>
        <w:tc>
          <w:tcPr>
            <w:tcW w:w="0" w:type="auto"/>
            <w:vAlign w:val="center"/>
            <w:hideMark/>
          </w:tcPr>
          <w:p w:rsidR="00A80D6D" w:rsidRDefault="00A80D6D" w:rsidP="0076023B">
            <w:pPr>
              <w:rPr>
                <w:sz w:val="24"/>
                <w:szCs w:val="24"/>
              </w:rPr>
            </w:pPr>
            <w:r>
              <w:t>Go back</w:t>
            </w:r>
          </w:p>
        </w:tc>
        <w:tc>
          <w:tcPr>
            <w:tcW w:w="0" w:type="auto"/>
            <w:vAlign w:val="center"/>
            <w:hideMark/>
          </w:tcPr>
          <w:p w:rsidR="00A80D6D" w:rsidRDefault="00A80D6D" w:rsidP="0076023B">
            <w:pPr>
              <w:rPr>
                <w:sz w:val="24"/>
                <w:szCs w:val="24"/>
              </w:rPr>
            </w:pPr>
            <w:r>
              <w:t>Alt + Left Arrow or Backspace</w:t>
            </w:r>
          </w:p>
        </w:tc>
        <w:tc>
          <w:tcPr>
            <w:tcW w:w="0" w:type="auto"/>
            <w:vAlign w:val="center"/>
            <w:hideMark/>
          </w:tcPr>
          <w:p w:rsidR="00A80D6D" w:rsidRDefault="00A80D6D" w:rsidP="0076023B">
            <w:pPr>
              <w:rPr>
                <w:sz w:val="24"/>
                <w:szCs w:val="24"/>
              </w:rPr>
            </w:pPr>
            <w:r>
              <w:t>Cmd + Left Arrow</w:t>
            </w:r>
          </w:p>
        </w:tc>
      </w:tr>
      <w:tr w:rsidR="00A80D6D" w:rsidTr="0076023B">
        <w:trPr>
          <w:tblCellSpacing w:w="15" w:type="dxa"/>
        </w:trPr>
        <w:tc>
          <w:tcPr>
            <w:tcW w:w="0" w:type="auto"/>
            <w:vAlign w:val="center"/>
            <w:hideMark/>
          </w:tcPr>
          <w:p w:rsidR="00A80D6D" w:rsidRDefault="00A80D6D" w:rsidP="0076023B">
            <w:pPr>
              <w:rPr>
                <w:sz w:val="24"/>
                <w:szCs w:val="24"/>
              </w:rPr>
            </w:pPr>
            <w:r>
              <w:t>Go forward</w:t>
            </w:r>
          </w:p>
        </w:tc>
        <w:tc>
          <w:tcPr>
            <w:tcW w:w="0" w:type="auto"/>
            <w:vAlign w:val="center"/>
            <w:hideMark/>
          </w:tcPr>
          <w:p w:rsidR="00A80D6D" w:rsidRDefault="00A80D6D" w:rsidP="0076023B">
            <w:pPr>
              <w:rPr>
                <w:sz w:val="24"/>
                <w:szCs w:val="24"/>
              </w:rPr>
            </w:pPr>
            <w:r>
              <w:t>Alt + Right Arrow or Shift + Backspace</w:t>
            </w:r>
          </w:p>
        </w:tc>
        <w:tc>
          <w:tcPr>
            <w:tcW w:w="0" w:type="auto"/>
            <w:vAlign w:val="center"/>
            <w:hideMark/>
          </w:tcPr>
          <w:p w:rsidR="00A80D6D" w:rsidRDefault="00A80D6D" w:rsidP="0076023B">
            <w:pPr>
              <w:rPr>
                <w:sz w:val="24"/>
                <w:szCs w:val="24"/>
              </w:rPr>
            </w:pPr>
            <w:r>
              <w:t>Cmd + Right Arrow</w:t>
            </w:r>
          </w:p>
        </w:tc>
      </w:tr>
      <w:tr w:rsidR="00A80D6D" w:rsidTr="0076023B">
        <w:trPr>
          <w:tblCellSpacing w:w="15" w:type="dxa"/>
        </w:trPr>
        <w:tc>
          <w:tcPr>
            <w:tcW w:w="0" w:type="auto"/>
            <w:vAlign w:val="center"/>
            <w:hideMark/>
          </w:tcPr>
          <w:p w:rsidR="00A80D6D" w:rsidRDefault="00A80D6D" w:rsidP="0076023B">
            <w:pPr>
              <w:rPr>
                <w:sz w:val="24"/>
                <w:szCs w:val="24"/>
              </w:rPr>
            </w:pPr>
            <w:r>
              <w:t>Refresh a webpage</w:t>
            </w:r>
          </w:p>
        </w:tc>
        <w:tc>
          <w:tcPr>
            <w:tcW w:w="0" w:type="auto"/>
            <w:vAlign w:val="center"/>
            <w:hideMark/>
          </w:tcPr>
          <w:p w:rsidR="00A80D6D" w:rsidRDefault="00A80D6D" w:rsidP="0076023B">
            <w:pPr>
              <w:rPr>
                <w:sz w:val="24"/>
                <w:szCs w:val="24"/>
              </w:rPr>
            </w:pPr>
            <w:r>
              <w:t>F5</w:t>
            </w:r>
          </w:p>
        </w:tc>
        <w:tc>
          <w:tcPr>
            <w:tcW w:w="0" w:type="auto"/>
            <w:vAlign w:val="center"/>
            <w:hideMark/>
          </w:tcPr>
          <w:p w:rsidR="00A80D6D" w:rsidRDefault="00A80D6D" w:rsidP="0076023B">
            <w:pPr>
              <w:rPr>
                <w:sz w:val="24"/>
                <w:szCs w:val="24"/>
              </w:rPr>
            </w:pPr>
            <w:r>
              <w:t>Cmd + R</w:t>
            </w:r>
          </w:p>
        </w:tc>
      </w:tr>
      <w:tr w:rsidR="00A80D6D" w:rsidTr="0076023B">
        <w:trPr>
          <w:tblCellSpacing w:w="15" w:type="dxa"/>
        </w:trPr>
        <w:tc>
          <w:tcPr>
            <w:tcW w:w="0" w:type="auto"/>
            <w:vAlign w:val="center"/>
            <w:hideMark/>
          </w:tcPr>
          <w:p w:rsidR="00A80D6D" w:rsidRDefault="00A80D6D" w:rsidP="0076023B">
            <w:pPr>
              <w:rPr>
                <w:sz w:val="24"/>
                <w:szCs w:val="24"/>
              </w:rPr>
            </w:pPr>
            <w:r>
              <w:t>Refresh a webpage (no cache)</w:t>
            </w:r>
          </w:p>
        </w:tc>
        <w:tc>
          <w:tcPr>
            <w:tcW w:w="0" w:type="auto"/>
            <w:vAlign w:val="center"/>
            <w:hideMark/>
          </w:tcPr>
          <w:p w:rsidR="00A80D6D" w:rsidRDefault="00A80D6D" w:rsidP="0076023B">
            <w:pPr>
              <w:rPr>
                <w:sz w:val="24"/>
                <w:szCs w:val="24"/>
              </w:rPr>
            </w:pPr>
            <w:r>
              <w:t>Ctrl + F5</w:t>
            </w:r>
          </w:p>
        </w:tc>
        <w:tc>
          <w:tcPr>
            <w:tcW w:w="0" w:type="auto"/>
            <w:vAlign w:val="center"/>
            <w:hideMark/>
          </w:tcPr>
          <w:p w:rsidR="00A80D6D" w:rsidRDefault="00A80D6D" w:rsidP="0076023B">
            <w:pPr>
              <w:rPr>
                <w:sz w:val="24"/>
                <w:szCs w:val="24"/>
              </w:rPr>
            </w:pPr>
            <w:r>
              <w:t>Cmd + Shift + R</w:t>
            </w:r>
          </w:p>
        </w:tc>
      </w:tr>
      <w:tr w:rsidR="00A80D6D" w:rsidTr="0076023B">
        <w:trPr>
          <w:tblCellSpacing w:w="15" w:type="dxa"/>
        </w:trPr>
        <w:tc>
          <w:tcPr>
            <w:tcW w:w="0" w:type="auto"/>
            <w:vAlign w:val="center"/>
            <w:hideMark/>
          </w:tcPr>
          <w:p w:rsidR="00A80D6D" w:rsidRDefault="00A80D6D" w:rsidP="0076023B">
            <w:pPr>
              <w:rPr>
                <w:sz w:val="24"/>
                <w:szCs w:val="24"/>
              </w:rPr>
            </w:pPr>
            <w:r>
              <w:t>Stop</w:t>
            </w:r>
          </w:p>
        </w:tc>
        <w:tc>
          <w:tcPr>
            <w:tcW w:w="0" w:type="auto"/>
            <w:vAlign w:val="center"/>
            <w:hideMark/>
          </w:tcPr>
          <w:p w:rsidR="00A80D6D" w:rsidRDefault="00A80D6D" w:rsidP="0076023B">
            <w:pPr>
              <w:rPr>
                <w:sz w:val="24"/>
                <w:szCs w:val="24"/>
              </w:rPr>
            </w:pPr>
            <w:r>
              <w:t>Esc</w:t>
            </w:r>
          </w:p>
        </w:tc>
        <w:tc>
          <w:tcPr>
            <w:tcW w:w="0" w:type="auto"/>
            <w:vAlign w:val="center"/>
            <w:hideMark/>
          </w:tcPr>
          <w:p w:rsidR="00A80D6D" w:rsidRDefault="00A80D6D" w:rsidP="0076023B">
            <w:pPr>
              <w:rPr>
                <w:sz w:val="24"/>
                <w:szCs w:val="24"/>
              </w:rPr>
            </w:pPr>
            <w:r>
              <w:t>Esc</w:t>
            </w:r>
          </w:p>
        </w:tc>
      </w:tr>
      <w:tr w:rsidR="00A80D6D" w:rsidTr="0076023B">
        <w:trPr>
          <w:tblCellSpacing w:w="15" w:type="dxa"/>
        </w:trPr>
        <w:tc>
          <w:tcPr>
            <w:tcW w:w="0" w:type="auto"/>
            <w:vAlign w:val="center"/>
            <w:hideMark/>
          </w:tcPr>
          <w:p w:rsidR="00A80D6D" w:rsidRDefault="00A80D6D" w:rsidP="0076023B">
            <w:pPr>
              <w:rPr>
                <w:sz w:val="24"/>
                <w:szCs w:val="24"/>
              </w:rPr>
            </w:pPr>
            <w:r>
              <w:t>Toggle full-screen</w:t>
            </w:r>
          </w:p>
        </w:tc>
        <w:tc>
          <w:tcPr>
            <w:tcW w:w="0" w:type="auto"/>
            <w:vAlign w:val="center"/>
            <w:hideMark/>
          </w:tcPr>
          <w:p w:rsidR="00A80D6D" w:rsidRDefault="00A80D6D" w:rsidP="0076023B">
            <w:pPr>
              <w:rPr>
                <w:sz w:val="24"/>
                <w:szCs w:val="24"/>
              </w:rPr>
            </w:pPr>
            <w:r>
              <w:t>F11</w:t>
            </w:r>
          </w:p>
        </w:tc>
        <w:tc>
          <w:tcPr>
            <w:tcW w:w="0" w:type="auto"/>
            <w:vAlign w:val="center"/>
            <w:hideMark/>
          </w:tcPr>
          <w:p w:rsidR="00A80D6D" w:rsidRDefault="00A80D6D" w:rsidP="0076023B">
            <w:pPr>
              <w:rPr>
                <w:sz w:val="24"/>
                <w:szCs w:val="24"/>
              </w:rPr>
            </w:pPr>
            <w:r>
              <w:t>Cmd + Shift + F</w:t>
            </w:r>
          </w:p>
        </w:tc>
      </w:tr>
      <w:tr w:rsidR="00A80D6D" w:rsidTr="0076023B">
        <w:trPr>
          <w:tblCellSpacing w:w="15" w:type="dxa"/>
        </w:trPr>
        <w:tc>
          <w:tcPr>
            <w:tcW w:w="0" w:type="auto"/>
            <w:vAlign w:val="center"/>
            <w:hideMark/>
          </w:tcPr>
          <w:p w:rsidR="00A80D6D" w:rsidRDefault="00A80D6D" w:rsidP="0076023B">
            <w:pPr>
              <w:rPr>
                <w:sz w:val="24"/>
                <w:szCs w:val="24"/>
              </w:rPr>
            </w:pPr>
            <w:r>
              <w:t>Zoom in</w:t>
            </w:r>
          </w:p>
        </w:tc>
        <w:tc>
          <w:tcPr>
            <w:tcW w:w="0" w:type="auto"/>
            <w:vAlign w:val="center"/>
            <w:hideMark/>
          </w:tcPr>
          <w:p w:rsidR="00A80D6D" w:rsidRDefault="00A80D6D" w:rsidP="0076023B">
            <w:pPr>
              <w:rPr>
                <w:sz w:val="24"/>
                <w:szCs w:val="24"/>
              </w:rPr>
            </w:pPr>
            <w:r>
              <w:t>Ctrl + +</w:t>
            </w:r>
          </w:p>
        </w:tc>
        <w:tc>
          <w:tcPr>
            <w:tcW w:w="0" w:type="auto"/>
            <w:vAlign w:val="center"/>
            <w:hideMark/>
          </w:tcPr>
          <w:p w:rsidR="00A80D6D" w:rsidRDefault="00A80D6D" w:rsidP="0076023B">
            <w:pPr>
              <w:rPr>
                <w:sz w:val="24"/>
                <w:szCs w:val="24"/>
              </w:rPr>
            </w:pPr>
            <w:r>
              <w:t>Cmd + +</w:t>
            </w:r>
          </w:p>
        </w:tc>
      </w:tr>
      <w:tr w:rsidR="00A80D6D" w:rsidTr="0076023B">
        <w:trPr>
          <w:tblCellSpacing w:w="15" w:type="dxa"/>
        </w:trPr>
        <w:tc>
          <w:tcPr>
            <w:tcW w:w="0" w:type="auto"/>
            <w:vAlign w:val="center"/>
            <w:hideMark/>
          </w:tcPr>
          <w:p w:rsidR="00A80D6D" w:rsidRDefault="00A80D6D" w:rsidP="0076023B">
            <w:pPr>
              <w:rPr>
                <w:sz w:val="24"/>
                <w:szCs w:val="24"/>
              </w:rPr>
            </w:pPr>
            <w:r>
              <w:t>Zoom out</w:t>
            </w:r>
          </w:p>
        </w:tc>
        <w:tc>
          <w:tcPr>
            <w:tcW w:w="0" w:type="auto"/>
            <w:vAlign w:val="center"/>
            <w:hideMark/>
          </w:tcPr>
          <w:p w:rsidR="00A80D6D" w:rsidRDefault="00A80D6D" w:rsidP="0076023B">
            <w:pPr>
              <w:rPr>
                <w:sz w:val="24"/>
                <w:szCs w:val="24"/>
              </w:rPr>
            </w:pPr>
            <w:r>
              <w:t>Ctrl + -</w:t>
            </w:r>
          </w:p>
        </w:tc>
        <w:tc>
          <w:tcPr>
            <w:tcW w:w="0" w:type="auto"/>
            <w:vAlign w:val="center"/>
            <w:hideMark/>
          </w:tcPr>
          <w:p w:rsidR="00A80D6D" w:rsidRDefault="00A80D6D" w:rsidP="0076023B">
            <w:pPr>
              <w:rPr>
                <w:sz w:val="24"/>
                <w:szCs w:val="24"/>
              </w:rPr>
            </w:pPr>
            <w:r>
              <w:t>Cmd + -</w:t>
            </w:r>
          </w:p>
        </w:tc>
      </w:tr>
      <w:tr w:rsidR="00A80D6D" w:rsidTr="0076023B">
        <w:trPr>
          <w:tblCellSpacing w:w="15" w:type="dxa"/>
        </w:trPr>
        <w:tc>
          <w:tcPr>
            <w:tcW w:w="0" w:type="auto"/>
            <w:vAlign w:val="center"/>
            <w:hideMark/>
          </w:tcPr>
          <w:p w:rsidR="00A80D6D" w:rsidRDefault="00A80D6D" w:rsidP="0076023B">
            <w:pPr>
              <w:rPr>
                <w:sz w:val="24"/>
                <w:szCs w:val="24"/>
              </w:rPr>
            </w:pPr>
            <w:r>
              <w:t>Zoom 100% (default)</w:t>
            </w:r>
          </w:p>
        </w:tc>
        <w:tc>
          <w:tcPr>
            <w:tcW w:w="0" w:type="auto"/>
            <w:vAlign w:val="center"/>
            <w:hideMark/>
          </w:tcPr>
          <w:p w:rsidR="00A80D6D" w:rsidRDefault="00A80D6D" w:rsidP="0076023B">
            <w:pPr>
              <w:rPr>
                <w:sz w:val="24"/>
                <w:szCs w:val="24"/>
              </w:rPr>
            </w:pPr>
            <w:r>
              <w:t>Ctrl + 0</w:t>
            </w:r>
          </w:p>
        </w:tc>
        <w:tc>
          <w:tcPr>
            <w:tcW w:w="0" w:type="auto"/>
            <w:vAlign w:val="center"/>
            <w:hideMark/>
          </w:tcPr>
          <w:p w:rsidR="00A80D6D" w:rsidRDefault="00A80D6D" w:rsidP="0076023B">
            <w:pPr>
              <w:rPr>
                <w:sz w:val="24"/>
                <w:szCs w:val="24"/>
              </w:rPr>
            </w:pPr>
            <w:r>
              <w:t>Cmd + 0</w:t>
            </w:r>
          </w:p>
        </w:tc>
      </w:tr>
      <w:tr w:rsidR="00A80D6D" w:rsidTr="0076023B">
        <w:trPr>
          <w:tblCellSpacing w:w="15" w:type="dxa"/>
        </w:trPr>
        <w:tc>
          <w:tcPr>
            <w:tcW w:w="0" w:type="auto"/>
            <w:vAlign w:val="center"/>
            <w:hideMark/>
          </w:tcPr>
          <w:p w:rsidR="00A80D6D" w:rsidRDefault="00A80D6D" w:rsidP="0076023B">
            <w:pPr>
              <w:rPr>
                <w:sz w:val="24"/>
                <w:szCs w:val="24"/>
              </w:rPr>
            </w:pPr>
            <w:r>
              <w:t>Open homepage</w:t>
            </w:r>
          </w:p>
        </w:tc>
        <w:tc>
          <w:tcPr>
            <w:tcW w:w="0" w:type="auto"/>
            <w:vAlign w:val="center"/>
            <w:hideMark/>
          </w:tcPr>
          <w:p w:rsidR="00A80D6D" w:rsidRDefault="00A80D6D" w:rsidP="0076023B">
            <w:pPr>
              <w:rPr>
                <w:sz w:val="24"/>
                <w:szCs w:val="24"/>
              </w:rPr>
            </w:pPr>
            <w:r>
              <w:t>Alt + Home</w:t>
            </w:r>
          </w:p>
        </w:tc>
        <w:tc>
          <w:tcPr>
            <w:tcW w:w="0" w:type="auto"/>
            <w:vAlign w:val="center"/>
            <w:hideMark/>
          </w:tcPr>
          <w:p w:rsidR="00A80D6D" w:rsidRDefault="00A80D6D" w:rsidP="0076023B">
            <w:pPr>
              <w:rPr>
                <w:sz w:val="24"/>
                <w:szCs w:val="24"/>
              </w:rPr>
            </w:pPr>
            <w:r>
              <w:t>Option + Home or Option + Fn + Left Arrow</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Find text</w:t>
            </w:r>
          </w:p>
        </w:tc>
        <w:tc>
          <w:tcPr>
            <w:tcW w:w="0" w:type="auto"/>
            <w:vAlign w:val="center"/>
            <w:hideMark/>
          </w:tcPr>
          <w:p w:rsidR="00A80D6D" w:rsidRDefault="00A80D6D" w:rsidP="0076023B">
            <w:pPr>
              <w:rPr>
                <w:sz w:val="24"/>
                <w:szCs w:val="24"/>
              </w:rPr>
            </w:pPr>
            <w:r>
              <w:t>Ctrl + F</w:t>
            </w:r>
          </w:p>
        </w:tc>
        <w:tc>
          <w:tcPr>
            <w:tcW w:w="0" w:type="auto"/>
            <w:vAlign w:val="center"/>
            <w:hideMark/>
          </w:tcPr>
          <w:p w:rsidR="00A80D6D" w:rsidRDefault="00A80D6D" w:rsidP="0076023B">
            <w:pPr>
              <w:rPr>
                <w:sz w:val="24"/>
                <w:szCs w:val="24"/>
              </w:rPr>
            </w:pPr>
            <w:r>
              <w:t xml:space="preserve">Cmd + F </w:t>
            </w:r>
          </w:p>
        </w:tc>
      </w:tr>
      <w:tr w:rsidR="00A80D6D" w:rsidTr="0076023B">
        <w:trPr>
          <w:tblCellSpacing w:w="15" w:type="dxa"/>
        </w:trPr>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r>
      <w:tr w:rsidR="00A80D6D" w:rsidTr="0076023B">
        <w:trPr>
          <w:trHeight w:val="537"/>
          <w:tblCellSpacing w:w="15" w:type="dxa"/>
        </w:trPr>
        <w:tc>
          <w:tcPr>
            <w:tcW w:w="0" w:type="auto"/>
            <w:vAlign w:val="center"/>
            <w:hideMark/>
          </w:tcPr>
          <w:p w:rsidR="00A80D6D" w:rsidRDefault="00A80D6D" w:rsidP="0076023B">
            <w:pPr>
              <w:rPr>
                <w:sz w:val="24"/>
                <w:szCs w:val="24"/>
              </w:rPr>
            </w:pPr>
            <w:r>
              <w:rPr>
                <w:rStyle w:val="lev"/>
              </w:rPr>
              <w:t>Tab / Window Management</w:t>
            </w:r>
          </w:p>
        </w:tc>
        <w:tc>
          <w:tcPr>
            <w:tcW w:w="0" w:type="auto"/>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Open a new tab</w:t>
            </w:r>
          </w:p>
        </w:tc>
        <w:tc>
          <w:tcPr>
            <w:tcW w:w="0" w:type="auto"/>
            <w:vAlign w:val="center"/>
            <w:hideMark/>
          </w:tcPr>
          <w:p w:rsidR="00A80D6D" w:rsidRDefault="00A80D6D" w:rsidP="0076023B">
            <w:pPr>
              <w:rPr>
                <w:sz w:val="24"/>
                <w:szCs w:val="24"/>
              </w:rPr>
            </w:pPr>
            <w:r>
              <w:t>Ctrl + T</w:t>
            </w:r>
          </w:p>
        </w:tc>
        <w:tc>
          <w:tcPr>
            <w:tcW w:w="0" w:type="auto"/>
            <w:vAlign w:val="center"/>
            <w:hideMark/>
          </w:tcPr>
          <w:p w:rsidR="00A80D6D" w:rsidRDefault="00A80D6D" w:rsidP="0076023B">
            <w:pPr>
              <w:rPr>
                <w:sz w:val="24"/>
                <w:szCs w:val="24"/>
              </w:rPr>
            </w:pPr>
            <w:r>
              <w:t>Cmd + T</w:t>
            </w:r>
          </w:p>
        </w:tc>
      </w:tr>
      <w:tr w:rsidR="00A80D6D" w:rsidTr="0076023B">
        <w:trPr>
          <w:tblCellSpacing w:w="15" w:type="dxa"/>
        </w:trPr>
        <w:tc>
          <w:tcPr>
            <w:tcW w:w="0" w:type="auto"/>
            <w:vAlign w:val="center"/>
            <w:hideMark/>
          </w:tcPr>
          <w:p w:rsidR="00A80D6D" w:rsidRDefault="00A80D6D" w:rsidP="0076023B">
            <w:pPr>
              <w:rPr>
                <w:sz w:val="24"/>
                <w:szCs w:val="24"/>
              </w:rPr>
            </w:pPr>
            <w:r>
              <w:t>Close current tab</w:t>
            </w:r>
          </w:p>
        </w:tc>
        <w:tc>
          <w:tcPr>
            <w:tcW w:w="0" w:type="auto"/>
            <w:vAlign w:val="center"/>
            <w:hideMark/>
          </w:tcPr>
          <w:p w:rsidR="00A80D6D" w:rsidRDefault="00A80D6D" w:rsidP="0076023B">
            <w:pPr>
              <w:rPr>
                <w:sz w:val="24"/>
                <w:szCs w:val="24"/>
              </w:rPr>
            </w:pPr>
            <w:r>
              <w:t>Ctrl + W</w:t>
            </w:r>
          </w:p>
        </w:tc>
        <w:tc>
          <w:tcPr>
            <w:tcW w:w="0" w:type="auto"/>
            <w:vAlign w:val="center"/>
            <w:hideMark/>
          </w:tcPr>
          <w:p w:rsidR="00A80D6D" w:rsidRDefault="00A80D6D" w:rsidP="0076023B">
            <w:pPr>
              <w:rPr>
                <w:sz w:val="24"/>
                <w:szCs w:val="24"/>
              </w:rPr>
            </w:pPr>
            <w:r>
              <w:t>Cmd + W</w:t>
            </w:r>
          </w:p>
        </w:tc>
      </w:tr>
      <w:tr w:rsidR="00A80D6D" w:rsidTr="0076023B">
        <w:trPr>
          <w:tblCellSpacing w:w="15" w:type="dxa"/>
        </w:trPr>
        <w:tc>
          <w:tcPr>
            <w:tcW w:w="0" w:type="auto"/>
            <w:vAlign w:val="center"/>
            <w:hideMark/>
          </w:tcPr>
          <w:p w:rsidR="00A80D6D" w:rsidRDefault="00A80D6D" w:rsidP="0076023B">
            <w:pPr>
              <w:rPr>
                <w:sz w:val="24"/>
                <w:szCs w:val="24"/>
              </w:rPr>
            </w:pPr>
            <w:r>
              <w:t>Close all tabs</w:t>
            </w:r>
          </w:p>
        </w:tc>
        <w:tc>
          <w:tcPr>
            <w:tcW w:w="0" w:type="auto"/>
            <w:vAlign w:val="center"/>
            <w:hideMark/>
          </w:tcPr>
          <w:p w:rsidR="00A80D6D" w:rsidRDefault="00A80D6D" w:rsidP="0076023B">
            <w:pPr>
              <w:rPr>
                <w:sz w:val="24"/>
                <w:szCs w:val="24"/>
              </w:rPr>
            </w:pPr>
            <w:r>
              <w:t>Ctrl + Shift + W</w:t>
            </w:r>
          </w:p>
        </w:tc>
        <w:tc>
          <w:tcPr>
            <w:tcW w:w="0" w:type="auto"/>
            <w:vAlign w:val="center"/>
            <w:hideMark/>
          </w:tcPr>
          <w:p w:rsidR="00A80D6D" w:rsidRDefault="00A80D6D" w:rsidP="0076023B">
            <w:pPr>
              <w:rPr>
                <w:sz w:val="24"/>
                <w:szCs w:val="24"/>
              </w:rPr>
            </w:pPr>
            <w:r>
              <w:t>Cmd + Q</w:t>
            </w:r>
          </w:p>
        </w:tc>
      </w:tr>
      <w:tr w:rsidR="00A80D6D" w:rsidTr="0076023B">
        <w:trPr>
          <w:tblCellSpacing w:w="15" w:type="dxa"/>
        </w:trPr>
        <w:tc>
          <w:tcPr>
            <w:tcW w:w="0" w:type="auto"/>
            <w:vAlign w:val="center"/>
            <w:hideMark/>
          </w:tcPr>
          <w:p w:rsidR="00A80D6D" w:rsidRDefault="00A80D6D" w:rsidP="0076023B">
            <w:pPr>
              <w:rPr>
                <w:sz w:val="24"/>
                <w:szCs w:val="24"/>
              </w:rPr>
            </w:pPr>
            <w:r>
              <w:t>Close all tabs except the current tab</w:t>
            </w:r>
          </w:p>
        </w:tc>
        <w:tc>
          <w:tcPr>
            <w:tcW w:w="0" w:type="auto"/>
            <w:vAlign w:val="center"/>
            <w:hideMark/>
          </w:tcPr>
          <w:p w:rsidR="00A80D6D" w:rsidRDefault="00A80D6D" w:rsidP="0076023B">
            <w:pPr>
              <w:rPr>
                <w:sz w:val="24"/>
                <w:szCs w:val="24"/>
              </w:rPr>
            </w:pPr>
            <w:r>
              <w:t xml:space="preserve">Ctrl + Alt + F4 </w:t>
            </w:r>
          </w:p>
        </w:tc>
        <w:tc>
          <w:tcPr>
            <w:tcW w:w="0" w:type="auto"/>
            <w:vAlign w:val="center"/>
            <w:hideMark/>
          </w:tcPr>
          <w:p w:rsidR="00A80D6D" w:rsidRDefault="00A80D6D" w:rsidP="0076023B">
            <w:pPr>
              <w:rPr>
                <w:sz w:val="24"/>
                <w:szCs w:val="24"/>
              </w:rPr>
            </w:pPr>
            <w:r>
              <w:t>Cmd + Opt + W</w:t>
            </w:r>
          </w:p>
        </w:tc>
      </w:tr>
      <w:tr w:rsidR="00A80D6D" w:rsidTr="0076023B">
        <w:trPr>
          <w:tblCellSpacing w:w="15" w:type="dxa"/>
        </w:trPr>
        <w:tc>
          <w:tcPr>
            <w:tcW w:w="0" w:type="auto"/>
            <w:vAlign w:val="center"/>
            <w:hideMark/>
          </w:tcPr>
          <w:p w:rsidR="00A80D6D" w:rsidRDefault="00A80D6D" w:rsidP="0076023B">
            <w:pPr>
              <w:rPr>
                <w:sz w:val="24"/>
                <w:szCs w:val="24"/>
              </w:rPr>
            </w:pPr>
            <w:r>
              <w:t>Go to next tab</w:t>
            </w:r>
          </w:p>
        </w:tc>
        <w:tc>
          <w:tcPr>
            <w:tcW w:w="0" w:type="auto"/>
            <w:vAlign w:val="center"/>
            <w:hideMark/>
          </w:tcPr>
          <w:p w:rsidR="00A80D6D" w:rsidRDefault="00A80D6D" w:rsidP="0076023B">
            <w:pPr>
              <w:rPr>
                <w:sz w:val="24"/>
                <w:szCs w:val="24"/>
              </w:rPr>
            </w:pPr>
            <w:r>
              <w:t>Ctrl + Tab</w:t>
            </w:r>
          </w:p>
        </w:tc>
        <w:tc>
          <w:tcPr>
            <w:tcW w:w="0" w:type="auto"/>
            <w:vAlign w:val="center"/>
            <w:hideMark/>
          </w:tcPr>
          <w:p w:rsidR="00A80D6D" w:rsidRDefault="00A80D6D" w:rsidP="0076023B">
            <w:pPr>
              <w:rPr>
                <w:sz w:val="24"/>
                <w:szCs w:val="24"/>
              </w:rPr>
            </w:pPr>
            <w:r>
              <w:t>Control + Tab or Cmd + Shift + Right Arrow</w:t>
            </w:r>
          </w:p>
        </w:tc>
      </w:tr>
      <w:tr w:rsidR="00A80D6D" w:rsidTr="0076023B">
        <w:trPr>
          <w:tblCellSpacing w:w="15" w:type="dxa"/>
        </w:trPr>
        <w:tc>
          <w:tcPr>
            <w:tcW w:w="0" w:type="auto"/>
            <w:vAlign w:val="center"/>
            <w:hideMark/>
          </w:tcPr>
          <w:p w:rsidR="00A80D6D" w:rsidRDefault="00A80D6D" w:rsidP="0076023B">
            <w:pPr>
              <w:rPr>
                <w:sz w:val="24"/>
                <w:szCs w:val="24"/>
              </w:rPr>
            </w:pPr>
            <w:r>
              <w:t xml:space="preserve">Go to previous tab </w:t>
            </w:r>
          </w:p>
        </w:tc>
        <w:tc>
          <w:tcPr>
            <w:tcW w:w="0" w:type="auto"/>
            <w:vAlign w:val="center"/>
            <w:hideMark/>
          </w:tcPr>
          <w:p w:rsidR="00A80D6D" w:rsidRDefault="00A80D6D" w:rsidP="0076023B">
            <w:pPr>
              <w:rPr>
                <w:sz w:val="24"/>
                <w:szCs w:val="24"/>
              </w:rPr>
            </w:pPr>
            <w:r>
              <w:t>Ctrl + Shift + Tab</w:t>
            </w:r>
          </w:p>
        </w:tc>
        <w:tc>
          <w:tcPr>
            <w:tcW w:w="0" w:type="auto"/>
            <w:vAlign w:val="center"/>
            <w:hideMark/>
          </w:tcPr>
          <w:p w:rsidR="00A80D6D" w:rsidRDefault="00A80D6D" w:rsidP="0076023B">
            <w:pPr>
              <w:rPr>
                <w:sz w:val="24"/>
                <w:szCs w:val="24"/>
              </w:rPr>
            </w:pPr>
            <w:r>
              <w:t>Shift + Control + Tab or Cmd + Shift + Left Arrow</w:t>
            </w:r>
          </w:p>
        </w:tc>
      </w:tr>
      <w:tr w:rsidR="00A80D6D" w:rsidTr="0076023B">
        <w:trPr>
          <w:tblCellSpacing w:w="15" w:type="dxa"/>
        </w:trPr>
        <w:tc>
          <w:tcPr>
            <w:tcW w:w="0" w:type="auto"/>
            <w:vAlign w:val="center"/>
            <w:hideMark/>
          </w:tcPr>
          <w:p w:rsidR="00A80D6D" w:rsidRDefault="00A80D6D" w:rsidP="0076023B">
            <w:pPr>
              <w:rPr>
                <w:sz w:val="24"/>
                <w:szCs w:val="24"/>
              </w:rPr>
            </w:pPr>
            <w:r>
              <w:t xml:space="preserve">Go to a specific tab number </w:t>
            </w:r>
          </w:p>
        </w:tc>
        <w:tc>
          <w:tcPr>
            <w:tcW w:w="0" w:type="auto"/>
            <w:vAlign w:val="center"/>
            <w:hideMark/>
          </w:tcPr>
          <w:p w:rsidR="00A80D6D" w:rsidRDefault="00A80D6D" w:rsidP="0076023B">
            <w:pPr>
              <w:rPr>
                <w:sz w:val="24"/>
                <w:szCs w:val="24"/>
              </w:rPr>
            </w:pPr>
            <w:r>
              <w:t>Ctrl + 1-8</w:t>
            </w:r>
          </w:p>
        </w:tc>
        <w:tc>
          <w:tcPr>
            <w:tcW w:w="0" w:type="auto"/>
            <w:vAlign w:val="center"/>
            <w:hideMark/>
          </w:tcPr>
          <w:p w:rsidR="00A80D6D" w:rsidRDefault="00A80D6D" w:rsidP="0076023B">
            <w:pPr>
              <w:rPr>
                <w:sz w:val="24"/>
                <w:szCs w:val="24"/>
              </w:rPr>
            </w:pPr>
            <w:r>
              <w:t xml:space="preserve">Cmd + 1-8 </w:t>
            </w:r>
          </w:p>
        </w:tc>
      </w:tr>
      <w:tr w:rsidR="00A80D6D" w:rsidTr="0076023B">
        <w:trPr>
          <w:tblCellSpacing w:w="15" w:type="dxa"/>
        </w:trPr>
        <w:tc>
          <w:tcPr>
            <w:tcW w:w="0" w:type="auto"/>
            <w:vAlign w:val="center"/>
            <w:hideMark/>
          </w:tcPr>
          <w:p w:rsidR="00A80D6D" w:rsidRDefault="00A80D6D" w:rsidP="0076023B">
            <w:pPr>
              <w:rPr>
                <w:sz w:val="24"/>
                <w:szCs w:val="24"/>
              </w:rPr>
            </w:pPr>
            <w:r>
              <w:t>Go to the last tab</w:t>
            </w:r>
          </w:p>
        </w:tc>
        <w:tc>
          <w:tcPr>
            <w:tcW w:w="0" w:type="auto"/>
            <w:vAlign w:val="center"/>
            <w:hideMark/>
          </w:tcPr>
          <w:p w:rsidR="00A80D6D" w:rsidRDefault="00A80D6D" w:rsidP="0076023B">
            <w:pPr>
              <w:rPr>
                <w:sz w:val="24"/>
                <w:szCs w:val="24"/>
              </w:rPr>
            </w:pPr>
            <w:r>
              <w:t>Ctrl + 9</w:t>
            </w:r>
          </w:p>
        </w:tc>
        <w:tc>
          <w:tcPr>
            <w:tcW w:w="0" w:type="auto"/>
            <w:vAlign w:val="center"/>
            <w:hideMark/>
          </w:tcPr>
          <w:p w:rsidR="00A80D6D" w:rsidRDefault="00A80D6D" w:rsidP="0076023B">
            <w:pPr>
              <w:rPr>
                <w:sz w:val="24"/>
                <w:szCs w:val="24"/>
              </w:rPr>
            </w:pPr>
            <w:r>
              <w:t>Cmd + 9</w:t>
            </w:r>
          </w:p>
        </w:tc>
      </w:tr>
      <w:tr w:rsidR="00A80D6D" w:rsidTr="0076023B">
        <w:trPr>
          <w:tblCellSpacing w:w="15" w:type="dxa"/>
        </w:trPr>
        <w:tc>
          <w:tcPr>
            <w:tcW w:w="0" w:type="auto"/>
            <w:vAlign w:val="center"/>
            <w:hideMark/>
          </w:tcPr>
          <w:p w:rsidR="00A80D6D" w:rsidRDefault="00A80D6D" w:rsidP="0076023B">
            <w:pPr>
              <w:rPr>
                <w:sz w:val="24"/>
                <w:szCs w:val="24"/>
              </w:rPr>
            </w:pPr>
            <w:r>
              <w:t>Reopen the last closed tab</w:t>
            </w:r>
          </w:p>
        </w:tc>
        <w:tc>
          <w:tcPr>
            <w:tcW w:w="0" w:type="auto"/>
            <w:vAlign w:val="center"/>
            <w:hideMark/>
          </w:tcPr>
          <w:p w:rsidR="00A80D6D" w:rsidRDefault="00A80D6D" w:rsidP="0076023B">
            <w:pPr>
              <w:rPr>
                <w:sz w:val="24"/>
                <w:szCs w:val="24"/>
              </w:rPr>
            </w:pPr>
            <w:r>
              <w:t>Ctrl + Shift + T</w:t>
            </w:r>
          </w:p>
        </w:tc>
        <w:tc>
          <w:tcPr>
            <w:tcW w:w="0" w:type="auto"/>
            <w:vAlign w:val="center"/>
            <w:hideMark/>
          </w:tcPr>
          <w:p w:rsidR="00A80D6D" w:rsidRDefault="00A80D6D" w:rsidP="0076023B">
            <w:pPr>
              <w:rPr>
                <w:sz w:val="24"/>
                <w:szCs w:val="24"/>
              </w:rPr>
            </w:pPr>
            <w:r>
              <w:t xml:space="preserve">Cmd + Shift + T </w:t>
            </w:r>
          </w:p>
        </w:tc>
      </w:tr>
      <w:tr w:rsidR="00A80D6D" w:rsidTr="0076023B">
        <w:trPr>
          <w:tblCellSpacing w:w="15" w:type="dxa"/>
        </w:trPr>
        <w:tc>
          <w:tcPr>
            <w:tcW w:w="0" w:type="auto"/>
            <w:vAlign w:val="center"/>
            <w:hideMark/>
          </w:tcPr>
          <w:p w:rsidR="00A80D6D" w:rsidRDefault="00A80D6D" w:rsidP="0076023B">
            <w:pPr>
              <w:rPr>
                <w:sz w:val="24"/>
                <w:szCs w:val="24"/>
              </w:rPr>
            </w:pPr>
            <w:r>
              <w:t>Open a new window</w:t>
            </w:r>
          </w:p>
        </w:tc>
        <w:tc>
          <w:tcPr>
            <w:tcW w:w="0" w:type="auto"/>
            <w:vAlign w:val="center"/>
            <w:hideMark/>
          </w:tcPr>
          <w:p w:rsidR="00A80D6D" w:rsidRDefault="00A80D6D" w:rsidP="0076023B">
            <w:pPr>
              <w:rPr>
                <w:sz w:val="24"/>
                <w:szCs w:val="24"/>
              </w:rPr>
            </w:pPr>
            <w:r>
              <w:t>Ctrl + N</w:t>
            </w:r>
          </w:p>
        </w:tc>
        <w:tc>
          <w:tcPr>
            <w:tcW w:w="0" w:type="auto"/>
            <w:vAlign w:val="center"/>
            <w:hideMark/>
          </w:tcPr>
          <w:p w:rsidR="00A80D6D" w:rsidRDefault="00A80D6D" w:rsidP="0076023B">
            <w:pPr>
              <w:rPr>
                <w:sz w:val="24"/>
                <w:szCs w:val="24"/>
              </w:rPr>
            </w:pPr>
            <w:r>
              <w:t>Cmd + N</w:t>
            </w:r>
          </w:p>
        </w:tc>
      </w:tr>
      <w:tr w:rsidR="00A80D6D" w:rsidTr="0076023B">
        <w:trPr>
          <w:tblCellSpacing w:w="15" w:type="dxa"/>
        </w:trPr>
        <w:tc>
          <w:tcPr>
            <w:tcW w:w="0" w:type="auto"/>
            <w:vAlign w:val="center"/>
            <w:hideMark/>
          </w:tcPr>
          <w:p w:rsidR="00A80D6D" w:rsidRDefault="00A80D6D" w:rsidP="0076023B">
            <w:pPr>
              <w:rPr>
                <w:sz w:val="24"/>
                <w:szCs w:val="24"/>
              </w:rPr>
            </w:pPr>
            <w:r>
              <w:t>Close current window</w:t>
            </w:r>
          </w:p>
        </w:tc>
        <w:tc>
          <w:tcPr>
            <w:tcW w:w="0" w:type="auto"/>
            <w:vAlign w:val="center"/>
            <w:hideMark/>
          </w:tcPr>
          <w:p w:rsidR="00A80D6D" w:rsidRDefault="00A80D6D" w:rsidP="0076023B">
            <w:pPr>
              <w:rPr>
                <w:sz w:val="24"/>
                <w:szCs w:val="24"/>
              </w:rPr>
            </w:pPr>
            <w:r>
              <w:t>Alt + F4</w:t>
            </w:r>
          </w:p>
        </w:tc>
        <w:tc>
          <w:tcPr>
            <w:tcW w:w="0" w:type="auto"/>
            <w:vAlign w:val="center"/>
            <w:hideMark/>
          </w:tcPr>
          <w:p w:rsidR="00A80D6D" w:rsidRDefault="00A80D6D" w:rsidP="0076023B">
            <w:pPr>
              <w:rPr>
                <w:sz w:val="24"/>
                <w:szCs w:val="24"/>
              </w:rPr>
            </w:pPr>
            <w:r>
              <w:t>Cmd + W</w:t>
            </w:r>
          </w:p>
        </w:tc>
      </w:tr>
      <w:tr w:rsidR="00A80D6D" w:rsidTr="0076023B">
        <w:trPr>
          <w:tblCellSpacing w:w="15" w:type="dxa"/>
        </w:trPr>
        <w:tc>
          <w:tcPr>
            <w:tcW w:w="0" w:type="auto"/>
            <w:vAlign w:val="center"/>
            <w:hideMark/>
          </w:tcPr>
          <w:p w:rsidR="00A80D6D" w:rsidRDefault="00A80D6D" w:rsidP="0076023B">
            <w:pPr>
              <w:rPr>
                <w:sz w:val="24"/>
                <w:szCs w:val="24"/>
              </w:rPr>
            </w:pPr>
            <w:r>
              <w:t>Go to next window</w:t>
            </w:r>
          </w:p>
        </w:tc>
        <w:tc>
          <w:tcPr>
            <w:tcW w:w="0" w:type="auto"/>
            <w:vAlign w:val="center"/>
            <w:hideMark/>
          </w:tcPr>
          <w:p w:rsidR="00A80D6D" w:rsidRDefault="00A80D6D" w:rsidP="0076023B">
            <w:pPr>
              <w:rPr>
                <w:sz w:val="24"/>
                <w:szCs w:val="24"/>
              </w:rPr>
            </w:pPr>
            <w:r>
              <w:t>Alt + Tab</w:t>
            </w:r>
          </w:p>
        </w:tc>
        <w:tc>
          <w:tcPr>
            <w:tcW w:w="0" w:type="auto"/>
            <w:vAlign w:val="center"/>
            <w:hideMark/>
          </w:tcPr>
          <w:p w:rsidR="00A80D6D" w:rsidRDefault="00A80D6D" w:rsidP="0076023B">
            <w:pPr>
              <w:rPr>
                <w:sz w:val="24"/>
                <w:szCs w:val="24"/>
              </w:rPr>
            </w:pPr>
            <w:r>
              <w:t>Cmd + Tab</w:t>
            </w:r>
          </w:p>
        </w:tc>
      </w:tr>
      <w:tr w:rsidR="00A80D6D" w:rsidTr="0076023B">
        <w:trPr>
          <w:tblCellSpacing w:w="15" w:type="dxa"/>
        </w:trPr>
        <w:tc>
          <w:tcPr>
            <w:tcW w:w="0" w:type="auto"/>
            <w:vAlign w:val="center"/>
            <w:hideMark/>
          </w:tcPr>
          <w:p w:rsidR="00A80D6D" w:rsidRDefault="00A80D6D" w:rsidP="0076023B">
            <w:pPr>
              <w:rPr>
                <w:sz w:val="24"/>
                <w:szCs w:val="24"/>
              </w:rPr>
            </w:pPr>
            <w:r>
              <w:t xml:space="preserve">Go to previous window </w:t>
            </w:r>
          </w:p>
        </w:tc>
        <w:tc>
          <w:tcPr>
            <w:tcW w:w="0" w:type="auto"/>
            <w:vAlign w:val="center"/>
            <w:hideMark/>
          </w:tcPr>
          <w:p w:rsidR="00A80D6D" w:rsidRDefault="00A80D6D" w:rsidP="0076023B">
            <w:pPr>
              <w:rPr>
                <w:sz w:val="24"/>
                <w:szCs w:val="24"/>
              </w:rPr>
            </w:pPr>
            <w:r>
              <w:t>Alt + Shift + Tab</w:t>
            </w:r>
          </w:p>
        </w:tc>
        <w:tc>
          <w:tcPr>
            <w:tcW w:w="0" w:type="auto"/>
            <w:vAlign w:val="center"/>
            <w:hideMark/>
          </w:tcPr>
          <w:p w:rsidR="00A80D6D" w:rsidRDefault="00A80D6D" w:rsidP="0076023B">
            <w:pPr>
              <w:rPr>
                <w:sz w:val="24"/>
                <w:szCs w:val="24"/>
              </w:rPr>
            </w:pPr>
            <w:r>
              <w:t>Cmd + Shift + Tab</w:t>
            </w:r>
          </w:p>
        </w:tc>
      </w:tr>
      <w:tr w:rsidR="00A80D6D" w:rsidTr="0076023B">
        <w:trPr>
          <w:tblCellSpacing w:w="15" w:type="dxa"/>
        </w:trPr>
        <w:tc>
          <w:tcPr>
            <w:tcW w:w="0" w:type="auto"/>
            <w:vAlign w:val="center"/>
            <w:hideMark/>
          </w:tcPr>
          <w:p w:rsidR="00A80D6D" w:rsidRDefault="00A80D6D" w:rsidP="0076023B">
            <w:pPr>
              <w:rPr>
                <w:sz w:val="24"/>
                <w:szCs w:val="24"/>
              </w:rPr>
            </w:pPr>
            <w:r>
              <w:t>Reopen the last closed window</w:t>
            </w:r>
          </w:p>
        </w:tc>
        <w:tc>
          <w:tcPr>
            <w:tcW w:w="0" w:type="auto"/>
            <w:vAlign w:val="center"/>
            <w:hideMark/>
          </w:tcPr>
          <w:p w:rsidR="00A80D6D" w:rsidRDefault="00A80D6D" w:rsidP="0076023B">
            <w:pPr>
              <w:rPr>
                <w:sz w:val="24"/>
                <w:szCs w:val="24"/>
              </w:rPr>
            </w:pPr>
            <w:r>
              <w:t>Ctrl + Shift + N</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Open links in a new tab in the background</w:t>
            </w:r>
          </w:p>
        </w:tc>
        <w:tc>
          <w:tcPr>
            <w:tcW w:w="0" w:type="auto"/>
            <w:vAlign w:val="center"/>
            <w:hideMark/>
          </w:tcPr>
          <w:p w:rsidR="00A80D6D" w:rsidRDefault="00A80D6D" w:rsidP="0076023B">
            <w:pPr>
              <w:rPr>
                <w:sz w:val="24"/>
                <w:szCs w:val="24"/>
              </w:rPr>
            </w:pPr>
            <w:r>
              <w:t>Ctrl + Click</w:t>
            </w:r>
          </w:p>
        </w:tc>
        <w:tc>
          <w:tcPr>
            <w:tcW w:w="0" w:type="auto"/>
            <w:vAlign w:val="center"/>
            <w:hideMark/>
          </w:tcPr>
          <w:p w:rsidR="00A80D6D" w:rsidRDefault="00A80D6D" w:rsidP="0076023B">
            <w:pPr>
              <w:rPr>
                <w:sz w:val="24"/>
                <w:szCs w:val="24"/>
              </w:rPr>
            </w:pPr>
            <w:r>
              <w:t>Cmd + Click</w:t>
            </w:r>
          </w:p>
        </w:tc>
      </w:tr>
      <w:tr w:rsidR="00A80D6D" w:rsidTr="0076023B">
        <w:trPr>
          <w:tblCellSpacing w:w="15" w:type="dxa"/>
        </w:trPr>
        <w:tc>
          <w:tcPr>
            <w:tcW w:w="0" w:type="auto"/>
            <w:vAlign w:val="center"/>
            <w:hideMark/>
          </w:tcPr>
          <w:p w:rsidR="00A80D6D" w:rsidRDefault="00A80D6D" w:rsidP="0076023B">
            <w:pPr>
              <w:rPr>
                <w:sz w:val="24"/>
                <w:szCs w:val="24"/>
              </w:rPr>
            </w:pPr>
            <w:r>
              <w:t>Open links in a new tab in the foreground</w:t>
            </w:r>
          </w:p>
        </w:tc>
        <w:tc>
          <w:tcPr>
            <w:tcW w:w="0" w:type="auto"/>
            <w:vAlign w:val="center"/>
            <w:hideMark/>
          </w:tcPr>
          <w:p w:rsidR="00A80D6D" w:rsidRDefault="00A80D6D" w:rsidP="0076023B">
            <w:pPr>
              <w:rPr>
                <w:sz w:val="24"/>
                <w:szCs w:val="24"/>
              </w:rPr>
            </w:pPr>
            <w:r>
              <w:t>Ctrl + Shift + Click</w:t>
            </w:r>
          </w:p>
        </w:tc>
        <w:tc>
          <w:tcPr>
            <w:tcW w:w="0" w:type="auto"/>
            <w:vAlign w:val="center"/>
            <w:hideMark/>
          </w:tcPr>
          <w:p w:rsidR="00A80D6D" w:rsidRDefault="00A80D6D" w:rsidP="0076023B">
            <w:pPr>
              <w:rPr>
                <w:sz w:val="24"/>
                <w:szCs w:val="24"/>
              </w:rPr>
            </w:pPr>
            <w:r>
              <w:t>Cmd + Shift + Click</w:t>
            </w:r>
          </w:p>
        </w:tc>
      </w:tr>
      <w:tr w:rsidR="00A80D6D" w:rsidTr="0076023B">
        <w:trPr>
          <w:tblCellSpacing w:w="15" w:type="dxa"/>
        </w:trPr>
        <w:tc>
          <w:tcPr>
            <w:tcW w:w="0" w:type="auto"/>
            <w:vAlign w:val="center"/>
            <w:hideMark/>
          </w:tcPr>
          <w:p w:rsidR="00A80D6D" w:rsidRDefault="00A80D6D" w:rsidP="0076023B">
            <w:pPr>
              <w:rPr>
                <w:sz w:val="24"/>
                <w:szCs w:val="24"/>
              </w:rPr>
            </w:pPr>
            <w:r>
              <w:t>Print current webpage</w:t>
            </w:r>
          </w:p>
        </w:tc>
        <w:tc>
          <w:tcPr>
            <w:tcW w:w="0" w:type="auto"/>
            <w:vAlign w:val="center"/>
            <w:hideMark/>
          </w:tcPr>
          <w:p w:rsidR="00A80D6D" w:rsidRDefault="00A80D6D" w:rsidP="0076023B">
            <w:pPr>
              <w:rPr>
                <w:sz w:val="24"/>
                <w:szCs w:val="24"/>
              </w:rPr>
            </w:pPr>
            <w:r>
              <w:t>Ctrl + P</w:t>
            </w:r>
          </w:p>
        </w:tc>
        <w:tc>
          <w:tcPr>
            <w:tcW w:w="0" w:type="auto"/>
            <w:vAlign w:val="center"/>
            <w:hideMark/>
          </w:tcPr>
          <w:p w:rsidR="00A80D6D" w:rsidRDefault="00A80D6D" w:rsidP="0076023B">
            <w:pPr>
              <w:rPr>
                <w:sz w:val="24"/>
                <w:szCs w:val="24"/>
              </w:rPr>
            </w:pPr>
            <w:r>
              <w:t>Cmd + P</w:t>
            </w:r>
          </w:p>
        </w:tc>
      </w:tr>
      <w:tr w:rsidR="00A80D6D" w:rsidTr="0076023B">
        <w:trPr>
          <w:tblCellSpacing w:w="15" w:type="dxa"/>
        </w:trPr>
        <w:tc>
          <w:tcPr>
            <w:tcW w:w="0" w:type="auto"/>
            <w:vAlign w:val="center"/>
            <w:hideMark/>
          </w:tcPr>
          <w:p w:rsidR="00A80D6D" w:rsidRDefault="00A80D6D" w:rsidP="0076023B">
            <w:pPr>
              <w:rPr>
                <w:sz w:val="24"/>
                <w:szCs w:val="24"/>
              </w:rPr>
            </w:pPr>
            <w:r>
              <w:t>Save current webpage</w:t>
            </w:r>
          </w:p>
        </w:tc>
        <w:tc>
          <w:tcPr>
            <w:tcW w:w="0" w:type="auto"/>
            <w:vAlign w:val="center"/>
            <w:hideMark/>
          </w:tcPr>
          <w:p w:rsidR="00A80D6D" w:rsidRDefault="00A80D6D" w:rsidP="0076023B">
            <w:pPr>
              <w:rPr>
                <w:sz w:val="24"/>
                <w:szCs w:val="24"/>
              </w:rPr>
            </w:pPr>
            <w:r>
              <w:t>Ctrl + S</w:t>
            </w:r>
          </w:p>
        </w:tc>
        <w:tc>
          <w:tcPr>
            <w:tcW w:w="0" w:type="auto"/>
            <w:vAlign w:val="center"/>
            <w:hideMark/>
          </w:tcPr>
          <w:p w:rsidR="00A80D6D" w:rsidRDefault="00A80D6D" w:rsidP="0076023B">
            <w:pPr>
              <w:rPr>
                <w:sz w:val="24"/>
                <w:szCs w:val="24"/>
              </w:rPr>
            </w:pPr>
            <w:r>
              <w:t>Cmd + S</w:t>
            </w:r>
          </w:p>
        </w:tc>
      </w:tr>
      <w:tr w:rsidR="00A80D6D" w:rsidTr="0076023B">
        <w:trPr>
          <w:tblCellSpacing w:w="15" w:type="dxa"/>
        </w:trPr>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r>
      <w:tr w:rsidR="00A80D6D" w:rsidTr="0076023B">
        <w:trPr>
          <w:trHeight w:val="537"/>
          <w:tblCellSpacing w:w="15" w:type="dxa"/>
        </w:trPr>
        <w:tc>
          <w:tcPr>
            <w:tcW w:w="0" w:type="auto"/>
            <w:vAlign w:val="center"/>
            <w:hideMark/>
          </w:tcPr>
          <w:p w:rsidR="00A80D6D" w:rsidRDefault="00A80D6D" w:rsidP="0076023B">
            <w:pPr>
              <w:rPr>
                <w:sz w:val="24"/>
                <w:szCs w:val="24"/>
              </w:rPr>
            </w:pPr>
            <w:r>
              <w:rPr>
                <w:rStyle w:val="lev"/>
              </w:rPr>
              <w:t>Address Bar</w:t>
            </w:r>
          </w:p>
        </w:tc>
        <w:tc>
          <w:tcPr>
            <w:tcW w:w="0" w:type="auto"/>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Cycle between toolbar, search bar, and page elements</w:t>
            </w:r>
          </w:p>
        </w:tc>
        <w:tc>
          <w:tcPr>
            <w:tcW w:w="0" w:type="auto"/>
            <w:vAlign w:val="center"/>
            <w:hideMark/>
          </w:tcPr>
          <w:p w:rsidR="00A80D6D" w:rsidRDefault="00A80D6D" w:rsidP="0076023B">
            <w:pPr>
              <w:rPr>
                <w:sz w:val="24"/>
                <w:szCs w:val="24"/>
              </w:rPr>
            </w:pPr>
            <w:r>
              <w:t>Tab</w:t>
            </w:r>
          </w:p>
        </w:tc>
        <w:tc>
          <w:tcPr>
            <w:tcW w:w="0" w:type="auto"/>
            <w:vAlign w:val="center"/>
            <w:hideMark/>
          </w:tcPr>
          <w:p w:rsidR="00A80D6D" w:rsidRDefault="00A80D6D" w:rsidP="0076023B">
            <w:pPr>
              <w:rPr>
                <w:sz w:val="24"/>
                <w:szCs w:val="24"/>
              </w:rPr>
            </w:pPr>
            <w:r>
              <w:t>Tab</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Go to browser's address bar</w:t>
            </w:r>
          </w:p>
        </w:tc>
        <w:tc>
          <w:tcPr>
            <w:tcW w:w="0" w:type="auto"/>
            <w:vAlign w:val="center"/>
            <w:hideMark/>
          </w:tcPr>
          <w:p w:rsidR="00A80D6D" w:rsidRDefault="00A80D6D" w:rsidP="0076023B">
            <w:pPr>
              <w:rPr>
                <w:sz w:val="24"/>
                <w:szCs w:val="24"/>
              </w:rPr>
            </w:pPr>
            <w:r>
              <w:t>Ctrl + L or Alt + D</w:t>
            </w:r>
          </w:p>
        </w:tc>
        <w:tc>
          <w:tcPr>
            <w:tcW w:w="0" w:type="auto"/>
            <w:vAlign w:val="center"/>
            <w:hideMark/>
          </w:tcPr>
          <w:p w:rsidR="00A80D6D" w:rsidRDefault="00A80D6D" w:rsidP="0076023B">
            <w:pPr>
              <w:rPr>
                <w:sz w:val="24"/>
                <w:szCs w:val="24"/>
              </w:rPr>
            </w:pPr>
            <w:r>
              <w:t>Cmd + L</w:t>
            </w:r>
          </w:p>
        </w:tc>
      </w:tr>
      <w:tr w:rsidR="00A80D6D" w:rsidTr="0076023B">
        <w:trPr>
          <w:tblCellSpacing w:w="15" w:type="dxa"/>
        </w:trPr>
        <w:tc>
          <w:tcPr>
            <w:tcW w:w="0" w:type="auto"/>
            <w:vAlign w:val="center"/>
            <w:hideMark/>
          </w:tcPr>
          <w:p w:rsidR="00A80D6D" w:rsidRDefault="00A80D6D" w:rsidP="0076023B">
            <w:pPr>
              <w:rPr>
                <w:sz w:val="24"/>
                <w:szCs w:val="24"/>
              </w:rPr>
            </w:pPr>
            <w:r>
              <w:t>Focus and select the browser's search bar</w:t>
            </w:r>
          </w:p>
        </w:tc>
        <w:tc>
          <w:tcPr>
            <w:tcW w:w="0" w:type="auto"/>
            <w:vAlign w:val="center"/>
            <w:hideMark/>
          </w:tcPr>
          <w:p w:rsidR="00A80D6D" w:rsidRDefault="00A80D6D" w:rsidP="0076023B">
            <w:pPr>
              <w:rPr>
                <w:sz w:val="24"/>
                <w:szCs w:val="24"/>
              </w:rPr>
            </w:pPr>
            <w:r>
              <w:t>Ctrl + E</w:t>
            </w:r>
          </w:p>
        </w:tc>
        <w:tc>
          <w:tcPr>
            <w:tcW w:w="0" w:type="auto"/>
            <w:vAlign w:val="center"/>
            <w:hideMark/>
          </w:tcPr>
          <w:p w:rsidR="00A80D6D" w:rsidRDefault="00A80D6D" w:rsidP="0076023B">
            <w:pPr>
              <w:rPr>
                <w:sz w:val="24"/>
                <w:szCs w:val="24"/>
              </w:rPr>
            </w:pPr>
            <w:r>
              <w:t>Cmd + E / Cmd + K</w:t>
            </w:r>
          </w:p>
        </w:tc>
      </w:tr>
      <w:tr w:rsidR="00A80D6D" w:rsidTr="0076023B">
        <w:trPr>
          <w:tblCellSpacing w:w="15" w:type="dxa"/>
        </w:trPr>
        <w:tc>
          <w:tcPr>
            <w:tcW w:w="0" w:type="auto"/>
            <w:vAlign w:val="center"/>
            <w:hideMark/>
          </w:tcPr>
          <w:p w:rsidR="00A80D6D" w:rsidRDefault="00A80D6D" w:rsidP="0076023B">
            <w:pPr>
              <w:rPr>
                <w:sz w:val="24"/>
                <w:szCs w:val="24"/>
              </w:rPr>
            </w:pPr>
            <w:r>
              <w:t>Open the address bar location in a new tab</w:t>
            </w:r>
          </w:p>
        </w:tc>
        <w:tc>
          <w:tcPr>
            <w:tcW w:w="0" w:type="auto"/>
            <w:vAlign w:val="center"/>
            <w:hideMark/>
          </w:tcPr>
          <w:p w:rsidR="00A80D6D" w:rsidRDefault="00A80D6D" w:rsidP="0076023B">
            <w:pPr>
              <w:rPr>
                <w:sz w:val="24"/>
                <w:szCs w:val="24"/>
              </w:rPr>
            </w:pPr>
            <w:r>
              <w:t>Alt + Enter</w:t>
            </w:r>
          </w:p>
        </w:tc>
        <w:tc>
          <w:tcPr>
            <w:tcW w:w="0" w:type="auto"/>
            <w:vAlign w:val="center"/>
            <w:hideMark/>
          </w:tcPr>
          <w:p w:rsidR="00A80D6D" w:rsidRDefault="00A80D6D" w:rsidP="0076023B">
            <w:pPr>
              <w:rPr>
                <w:sz w:val="24"/>
                <w:szCs w:val="24"/>
              </w:rPr>
            </w:pPr>
            <w:r>
              <w:t>Opt + Enter</w:t>
            </w:r>
          </w:p>
        </w:tc>
      </w:tr>
      <w:tr w:rsidR="00A80D6D" w:rsidTr="0076023B">
        <w:trPr>
          <w:tblCellSpacing w:w="15" w:type="dxa"/>
        </w:trPr>
        <w:tc>
          <w:tcPr>
            <w:tcW w:w="0" w:type="auto"/>
            <w:vAlign w:val="center"/>
            <w:hideMark/>
          </w:tcPr>
          <w:p w:rsidR="00A80D6D" w:rsidRDefault="00A80D6D" w:rsidP="0076023B">
            <w:pPr>
              <w:rPr>
                <w:sz w:val="24"/>
                <w:szCs w:val="24"/>
              </w:rPr>
            </w:pPr>
            <w:r>
              <w:t>Display a list of previously typed addresses</w:t>
            </w:r>
          </w:p>
        </w:tc>
        <w:tc>
          <w:tcPr>
            <w:tcW w:w="0" w:type="auto"/>
            <w:vAlign w:val="center"/>
            <w:hideMark/>
          </w:tcPr>
          <w:p w:rsidR="00A80D6D" w:rsidRDefault="00A80D6D" w:rsidP="0076023B">
            <w:pPr>
              <w:rPr>
                <w:sz w:val="24"/>
                <w:szCs w:val="24"/>
              </w:rPr>
            </w:pPr>
            <w:r>
              <w:t>F4</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r>
              <w:t>Add "www." to the beginning and ".com" to the end of the text typed in the address bar (e.g., type "w3schools" and press Ctrl + Enter to open "www.w3schools.com")</w:t>
            </w:r>
          </w:p>
        </w:tc>
        <w:tc>
          <w:tcPr>
            <w:tcW w:w="0" w:type="auto"/>
            <w:vAlign w:val="center"/>
            <w:hideMark/>
          </w:tcPr>
          <w:p w:rsidR="00A80D6D" w:rsidRDefault="00A80D6D" w:rsidP="0076023B">
            <w:pPr>
              <w:rPr>
                <w:sz w:val="24"/>
                <w:szCs w:val="24"/>
              </w:rPr>
            </w:pPr>
            <w:r>
              <w:t>Ctrl + Enter</w:t>
            </w:r>
          </w:p>
        </w:tc>
        <w:tc>
          <w:tcPr>
            <w:tcW w:w="0" w:type="auto"/>
            <w:vAlign w:val="center"/>
            <w:hideMark/>
          </w:tcPr>
          <w:p w:rsidR="00A80D6D" w:rsidRDefault="00A80D6D" w:rsidP="0076023B">
            <w:pPr>
              <w:rPr>
                <w:sz w:val="24"/>
                <w:szCs w:val="24"/>
              </w:rPr>
            </w:pPr>
            <w:r>
              <w:t>Cmd + Enter or Control + Enter</w:t>
            </w:r>
          </w:p>
        </w:tc>
      </w:tr>
      <w:tr w:rsidR="00A80D6D" w:rsidTr="0076023B">
        <w:trPr>
          <w:tblCellSpacing w:w="15" w:type="dxa"/>
        </w:trPr>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r>
      <w:tr w:rsidR="00A80D6D" w:rsidTr="0076023B">
        <w:trPr>
          <w:trHeight w:val="537"/>
          <w:tblCellSpacing w:w="15" w:type="dxa"/>
        </w:trPr>
        <w:tc>
          <w:tcPr>
            <w:tcW w:w="0" w:type="auto"/>
            <w:vAlign w:val="center"/>
            <w:hideMark/>
          </w:tcPr>
          <w:p w:rsidR="00A80D6D" w:rsidRDefault="00A80D6D" w:rsidP="0076023B">
            <w:pPr>
              <w:rPr>
                <w:sz w:val="24"/>
                <w:szCs w:val="24"/>
              </w:rPr>
            </w:pPr>
            <w:r>
              <w:rPr>
                <w:rStyle w:val="lev"/>
              </w:rPr>
              <w:t>Bookmarks</w:t>
            </w:r>
          </w:p>
        </w:tc>
        <w:tc>
          <w:tcPr>
            <w:tcW w:w="0" w:type="auto"/>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Open the bookmarks menu</w:t>
            </w:r>
          </w:p>
        </w:tc>
        <w:tc>
          <w:tcPr>
            <w:tcW w:w="0" w:type="auto"/>
            <w:vAlign w:val="center"/>
            <w:hideMark/>
          </w:tcPr>
          <w:p w:rsidR="00A80D6D" w:rsidRDefault="00A80D6D" w:rsidP="0076023B">
            <w:pPr>
              <w:rPr>
                <w:sz w:val="24"/>
                <w:szCs w:val="24"/>
              </w:rPr>
            </w:pPr>
            <w:r>
              <w:t>Ctrl + B</w:t>
            </w:r>
          </w:p>
        </w:tc>
        <w:tc>
          <w:tcPr>
            <w:tcW w:w="0" w:type="auto"/>
            <w:vAlign w:val="center"/>
            <w:hideMark/>
          </w:tcPr>
          <w:p w:rsidR="00A80D6D" w:rsidRDefault="00A80D6D" w:rsidP="0076023B">
            <w:pPr>
              <w:rPr>
                <w:sz w:val="24"/>
                <w:szCs w:val="24"/>
              </w:rPr>
            </w:pPr>
            <w:r>
              <w:t xml:space="preserve">Cmd + B </w:t>
            </w:r>
          </w:p>
        </w:tc>
      </w:tr>
      <w:tr w:rsidR="00A80D6D" w:rsidTr="0076023B">
        <w:trPr>
          <w:tblCellSpacing w:w="15" w:type="dxa"/>
        </w:trPr>
        <w:tc>
          <w:tcPr>
            <w:tcW w:w="0" w:type="auto"/>
            <w:vAlign w:val="center"/>
            <w:hideMark/>
          </w:tcPr>
          <w:p w:rsidR="00A80D6D" w:rsidRDefault="00A80D6D" w:rsidP="0076023B">
            <w:pPr>
              <w:rPr>
                <w:sz w:val="24"/>
                <w:szCs w:val="24"/>
              </w:rPr>
            </w:pPr>
            <w:r>
              <w:t xml:space="preserve">Add bookmark for current page </w:t>
            </w:r>
          </w:p>
        </w:tc>
        <w:tc>
          <w:tcPr>
            <w:tcW w:w="0" w:type="auto"/>
            <w:vAlign w:val="center"/>
            <w:hideMark/>
          </w:tcPr>
          <w:p w:rsidR="00A80D6D" w:rsidRDefault="00A80D6D" w:rsidP="0076023B">
            <w:pPr>
              <w:rPr>
                <w:sz w:val="24"/>
                <w:szCs w:val="24"/>
              </w:rPr>
            </w:pPr>
            <w:r>
              <w:t>Ctrl + D</w:t>
            </w:r>
          </w:p>
        </w:tc>
        <w:tc>
          <w:tcPr>
            <w:tcW w:w="0" w:type="auto"/>
            <w:vAlign w:val="center"/>
            <w:hideMark/>
          </w:tcPr>
          <w:p w:rsidR="00A80D6D" w:rsidRDefault="00A80D6D" w:rsidP="0076023B">
            <w:pPr>
              <w:rPr>
                <w:sz w:val="24"/>
                <w:szCs w:val="24"/>
              </w:rPr>
            </w:pPr>
            <w:r>
              <w:t>Cmd + Opt + B or Cmd + Shift + B</w:t>
            </w:r>
          </w:p>
        </w:tc>
      </w:tr>
      <w:tr w:rsidR="00A80D6D" w:rsidTr="0076023B">
        <w:trPr>
          <w:tblCellSpacing w:w="15" w:type="dxa"/>
        </w:trPr>
        <w:tc>
          <w:tcPr>
            <w:tcW w:w="0" w:type="auto"/>
            <w:vAlign w:val="center"/>
            <w:hideMark/>
          </w:tcPr>
          <w:p w:rsidR="00A80D6D" w:rsidRDefault="00A80D6D" w:rsidP="0076023B">
            <w:pPr>
              <w:rPr>
                <w:sz w:val="24"/>
                <w:szCs w:val="24"/>
              </w:rPr>
            </w:pPr>
            <w:r>
              <w:t>Open browsing history</w:t>
            </w:r>
          </w:p>
        </w:tc>
        <w:tc>
          <w:tcPr>
            <w:tcW w:w="0" w:type="auto"/>
            <w:vAlign w:val="center"/>
            <w:hideMark/>
          </w:tcPr>
          <w:p w:rsidR="00A80D6D" w:rsidRDefault="00A80D6D" w:rsidP="0076023B">
            <w:pPr>
              <w:rPr>
                <w:sz w:val="24"/>
                <w:szCs w:val="24"/>
              </w:rPr>
            </w:pPr>
            <w:r>
              <w:t>Ctrl + H</w:t>
            </w:r>
          </w:p>
        </w:tc>
        <w:tc>
          <w:tcPr>
            <w:tcW w:w="0" w:type="auto"/>
            <w:vAlign w:val="center"/>
            <w:hideMark/>
          </w:tcPr>
          <w:p w:rsidR="00A80D6D" w:rsidRDefault="00A80D6D" w:rsidP="0076023B">
            <w:pPr>
              <w:rPr>
                <w:sz w:val="24"/>
                <w:szCs w:val="24"/>
              </w:rPr>
            </w:pPr>
            <w:r>
              <w:t>Cmd + Shift + H or Cmd + Y</w:t>
            </w:r>
          </w:p>
        </w:tc>
      </w:tr>
      <w:tr w:rsidR="00A80D6D" w:rsidTr="0076023B">
        <w:trPr>
          <w:tblCellSpacing w:w="15" w:type="dxa"/>
        </w:trPr>
        <w:tc>
          <w:tcPr>
            <w:tcW w:w="0" w:type="auto"/>
            <w:vAlign w:val="center"/>
            <w:hideMark/>
          </w:tcPr>
          <w:p w:rsidR="00A80D6D" w:rsidRDefault="00A80D6D" w:rsidP="0076023B">
            <w:pPr>
              <w:rPr>
                <w:sz w:val="24"/>
                <w:szCs w:val="24"/>
              </w:rPr>
            </w:pPr>
            <w:r>
              <w:t>Open download history</w:t>
            </w:r>
          </w:p>
        </w:tc>
        <w:tc>
          <w:tcPr>
            <w:tcW w:w="0" w:type="auto"/>
            <w:vAlign w:val="center"/>
            <w:hideMark/>
          </w:tcPr>
          <w:p w:rsidR="00A80D6D" w:rsidRDefault="00A80D6D" w:rsidP="0076023B">
            <w:pPr>
              <w:rPr>
                <w:sz w:val="24"/>
                <w:szCs w:val="24"/>
              </w:rPr>
            </w:pPr>
            <w:r>
              <w:t>Ctrl + J</w:t>
            </w:r>
          </w:p>
        </w:tc>
        <w:tc>
          <w:tcPr>
            <w:tcW w:w="0" w:type="auto"/>
            <w:vAlign w:val="center"/>
            <w:hideMark/>
          </w:tcPr>
          <w:p w:rsidR="00A80D6D" w:rsidRDefault="00A80D6D" w:rsidP="0076023B">
            <w:pPr>
              <w:rPr>
                <w:sz w:val="24"/>
                <w:szCs w:val="24"/>
              </w:rPr>
            </w:pPr>
            <w:r>
              <w:t xml:space="preserve">Cmd + J or Cmd + Shift + J </w:t>
            </w:r>
          </w:p>
        </w:tc>
      </w:tr>
    </w:tbl>
    <w:p w:rsidR="00A80D6D" w:rsidRDefault="00A80D6D" w:rsidP="00A80D6D">
      <w:pPr>
        <w:pStyle w:val="Titre2"/>
      </w:pPr>
      <w:r>
        <w:t>Screenshots</w:t>
      </w:r>
    </w:p>
    <w:tbl>
      <w:tblPr>
        <w:tblW w:w="0" w:type="auto"/>
        <w:tblCellSpacing w:w="15" w:type="dxa"/>
        <w:tblCellMar>
          <w:top w:w="15" w:type="dxa"/>
          <w:left w:w="15" w:type="dxa"/>
          <w:bottom w:w="15" w:type="dxa"/>
          <w:right w:w="15" w:type="dxa"/>
        </w:tblCellMar>
        <w:tblLook w:val="04A0"/>
      </w:tblPr>
      <w:tblGrid>
        <w:gridCol w:w="4747"/>
        <w:gridCol w:w="2200"/>
        <w:gridCol w:w="2215"/>
      </w:tblGrid>
      <w:tr w:rsidR="00A80D6D" w:rsidTr="0076023B">
        <w:trPr>
          <w:tblCellSpacing w:w="15" w:type="dxa"/>
        </w:trPr>
        <w:tc>
          <w:tcPr>
            <w:tcW w:w="2600" w:type="pct"/>
            <w:vAlign w:val="center"/>
            <w:hideMark/>
          </w:tcPr>
          <w:p w:rsidR="00A80D6D" w:rsidRDefault="00A80D6D" w:rsidP="0076023B">
            <w:pPr>
              <w:jc w:val="center"/>
              <w:rPr>
                <w:b/>
                <w:bCs/>
                <w:sz w:val="24"/>
                <w:szCs w:val="24"/>
              </w:rPr>
            </w:pPr>
            <w:r>
              <w:rPr>
                <w:b/>
                <w:bCs/>
              </w:rPr>
              <w:t>Description</w:t>
            </w:r>
          </w:p>
        </w:tc>
        <w:tc>
          <w:tcPr>
            <w:tcW w:w="1200" w:type="pct"/>
            <w:vAlign w:val="center"/>
            <w:hideMark/>
          </w:tcPr>
          <w:p w:rsidR="00A80D6D" w:rsidRDefault="00A80D6D" w:rsidP="0076023B">
            <w:pPr>
              <w:jc w:val="center"/>
              <w:rPr>
                <w:b/>
                <w:bCs/>
                <w:sz w:val="24"/>
                <w:szCs w:val="24"/>
              </w:rPr>
            </w:pPr>
            <w:r>
              <w:rPr>
                <w:b/>
                <w:bCs/>
              </w:rPr>
              <w:t>Windows</w:t>
            </w:r>
          </w:p>
        </w:tc>
        <w:tc>
          <w:tcPr>
            <w:tcW w:w="1200" w:type="pct"/>
            <w:vAlign w:val="center"/>
            <w:hideMark/>
          </w:tcPr>
          <w:p w:rsidR="00A80D6D" w:rsidRDefault="00A80D6D" w:rsidP="0076023B">
            <w:pPr>
              <w:jc w:val="center"/>
              <w:rPr>
                <w:b/>
                <w:bCs/>
                <w:sz w:val="24"/>
                <w:szCs w:val="24"/>
              </w:rPr>
            </w:pPr>
            <w:r>
              <w:rPr>
                <w:b/>
                <w:bCs/>
              </w:rPr>
              <w:t>Mac OS</w:t>
            </w:r>
          </w:p>
        </w:tc>
      </w:tr>
      <w:tr w:rsidR="00A80D6D" w:rsidTr="0076023B">
        <w:trPr>
          <w:tblCellSpacing w:w="15" w:type="dxa"/>
        </w:trPr>
        <w:tc>
          <w:tcPr>
            <w:tcW w:w="0" w:type="auto"/>
            <w:vAlign w:val="center"/>
            <w:hideMark/>
          </w:tcPr>
          <w:p w:rsidR="00A80D6D" w:rsidRDefault="00A80D6D" w:rsidP="0076023B">
            <w:pPr>
              <w:rPr>
                <w:sz w:val="24"/>
                <w:szCs w:val="24"/>
              </w:rPr>
            </w:pPr>
            <w:r>
              <w:t>Save screenshot of the whole screen as file</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Cmd + Shift + 3</w:t>
            </w:r>
          </w:p>
        </w:tc>
      </w:tr>
      <w:tr w:rsidR="00A80D6D" w:rsidTr="0076023B">
        <w:trPr>
          <w:tblCellSpacing w:w="15" w:type="dxa"/>
        </w:trPr>
        <w:tc>
          <w:tcPr>
            <w:tcW w:w="0" w:type="auto"/>
            <w:vAlign w:val="center"/>
            <w:hideMark/>
          </w:tcPr>
          <w:p w:rsidR="00A80D6D" w:rsidRDefault="00A80D6D" w:rsidP="0076023B">
            <w:pPr>
              <w:rPr>
                <w:sz w:val="24"/>
                <w:szCs w:val="24"/>
              </w:rPr>
            </w:pPr>
            <w:r>
              <w:t>Copy screenshot of the whole screen to the clipboard</w:t>
            </w:r>
          </w:p>
        </w:tc>
        <w:tc>
          <w:tcPr>
            <w:tcW w:w="0" w:type="auto"/>
            <w:vAlign w:val="center"/>
            <w:hideMark/>
          </w:tcPr>
          <w:p w:rsidR="00A80D6D" w:rsidRDefault="00A80D6D" w:rsidP="0076023B">
            <w:pPr>
              <w:rPr>
                <w:sz w:val="24"/>
                <w:szCs w:val="24"/>
              </w:rPr>
            </w:pPr>
            <w:r>
              <w:t>PrtScr (Print Screen) or Ctrl + PrtScr</w:t>
            </w:r>
          </w:p>
        </w:tc>
        <w:tc>
          <w:tcPr>
            <w:tcW w:w="0" w:type="auto"/>
            <w:vAlign w:val="center"/>
            <w:hideMark/>
          </w:tcPr>
          <w:p w:rsidR="00A80D6D" w:rsidRDefault="00A80D6D" w:rsidP="0076023B">
            <w:pPr>
              <w:rPr>
                <w:sz w:val="24"/>
                <w:szCs w:val="24"/>
              </w:rPr>
            </w:pPr>
            <w:r>
              <w:t>Cmd + Ctrl + Shift + 3</w:t>
            </w:r>
          </w:p>
        </w:tc>
      </w:tr>
      <w:tr w:rsidR="00A80D6D" w:rsidTr="0076023B">
        <w:trPr>
          <w:tblCellSpacing w:w="15" w:type="dxa"/>
        </w:trPr>
        <w:tc>
          <w:tcPr>
            <w:tcW w:w="0" w:type="auto"/>
            <w:vAlign w:val="center"/>
            <w:hideMark/>
          </w:tcPr>
          <w:p w:rsidR="00A80D6D" w:rsidRDefault="00A80D6D" w:rsidP="0076023B">
            <w:pPr>
              <w:rPr>
                <w:sz w:val="24"/>
                <w:szCs w:val="24"/>
              </w:rPr>
            </w:pPr>
            <w:r>
              <w:t>Save screenshot of window as file</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Cmd + Shift + 4, then Space</w:t>
            </w:r>
          </w:p>
        </w:tc>
      </w:tr>
      <w:tr w:rsidR="00A80D6D" w:rsidTr="0076023B">
        <w:trPr>
          <w:tblCellSpacing w:w="15" w:type="dxa"/>
        </w:trPr>
        <w:tc>
          <w:tcPr>
            <w:tcW w:w="0" w:type="auto"/>
            <w:vAlign w:val="center"/>
            <w:hideMark/>
          </w:tcPr>
          <w:p w:rsidR="00A80D6D" w:rsidRDefault="00A80D6D" w:rsidP="0076023B">
            <w:pPr>
              <w:rPr>
                <w:sz w:val="24"/>
                <w:szCs w:val="24"/>
              </w:rPr>
            </w:pPr>
            <w:r>
              <w:t>Copy screenshot of window to the clipboard</w:t>
            </w:r>
          </w:p>
        </w:tc>
        <w:tc>
          <w:tcPr>
            <w:tcW w:w="0" w:type="auto"/>
            <w:vAlign w:val="center"/>
            <w:hideMark/>
          </w:tcPr>
          <w:p w:rsidR="00A80D6D" w:rsidRDefault="00A80D6D" w:rsidP="0076023B">
            <w:pPr>
              <w:rPr>
                <w:sz w:val="24"/>
                <w:szCs w:val="24"/>
              </w:rPr>
            </w:pPr>
            <w:r>
              <w:t>Alt + PrtScr</w:t>
            </w:r>
          </w:p>
        </w:tc>
        <w:tc>
          <w:tcPr>
            <w:tcW w:w="0" w:type="auto"/>
            <w:vAlign w:val="center"/>
            <w:hideMark/>
          </w:tcPr>
          <w:p w:rsidR="00A80D6D" w:rsidRDefault="00A80D6D" w:rsidP="0076023B">
            <w:pPr>
              <w:rPr>
                <w:sz w:val="24"/>
                <w:szCs w:val="24"/>
              </w:rPr>
            </w:pPr>
            <w:r>
              <w:t>Cmd + Ctrl + Shift + 4, then Space</w:t>
            </w:r>
          </w:p>
        </w:tc>
      </w:tr>
      <w:tr w:rsidR="00A80D6D" w:rsidTr="0076023B">
        <w:trPr>
          <w:trHeight w:val="666"/>
          <w:tblCellSpacing w:w="15" w:type="dxa"/>
        </w:trPr>
        <w:tc>
          <w:tcPr>
            <w:tcW w:w="0" w:type="auto"/>
            <w:vAlign w:val="center"/>
            <w:hideMark/>
          </w:tcPr>
          <w:p w:rsidR="00A80D6D" w:rsidRDefault="00A80D6D" w:rsidP="0076023B">
            <w:pPr>
              <w:rPr>
                <w:sz w:val="24"/>
                <w:szCs w:val="24"/>
              </w:rPr>
            </w:pPr>
            <w:r>
              <w:t>Copy screenshot of wanted area to the clipboard</w:t>
            </w:r>
          </w:p>
        </w:tc>
        <w:tc>
          <w:tcPr>
            <w:tcW w:w="0" w:type="auto"/>
            <w:vAlign w:val="center"/>
            <w:hideMark/>
          </w:tcPr>
          <w:p w:rsidR="00A80D6D" w:rsidRDefault="00A80D6D" w:rsidP="0076023B">
            <w:pPr>
              <w:rPr>
                <w:sz w:val="24"/>
                <w:szCs w:val="24"/>
              </w:rPr>
            </w:pPr>
          </w:p>
        </w:tc>
        <w:tc>
          <w:tcPr>
            <w:tcW w:w="0" w:type="auto"/>
            <w:vAlign w:val="center"/>
            <w:hideMark/>
          </w:tcPr>
          <w:p w:rsidR="00A80D6D" w:rsidRDefault="00A80D6D" w:rsidP="0076023B">
            <w:pPr>
              <w:rPr>
                <w:sz w:val="24"/>
                <w:szCs w:val="24"/>
              </w:rPr>
            </w:pPr>
            <w:r>
              <w:t>Cmd + Ctrl + Shift + 4</w:t>
            </w:r>
          </w:p>
        </w:tc>
      </w:tr>
      <w:tr w:rsidR="00A80D6D" w:rsidTr="0076023B">
        <w:trPr>
          <w:tblCellSpacing w:w="15" w:type="dxa"/>
        </w:trPr>
        <w:tc>
          <w:tcPr>
            <w:tcW w:w="0" w:type="auto"/>
            <w:vAlign w:val="center"/>
            <w:hideMark/>
          </w:tcPr>
          <w:p w:rsidR="00A80D6D" w:rsidRDefault="00A80D6D" w:rsidP="0076023B">
            <w:pPr>
              <w:rPr>
                <w:sz w:val="24"/>
                <w:szCs w:val="24"/>
              </w:rPr>
            </w:pPr>
            <w:r>
              <w:t>Save screenshot of wanted area as file</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Cmd + Shift + 4</w:t>
            </w:r>
          </w:p>
        </w:tc>
      </w:tr>
    </w:tbl>
    <w:p w:rsidR="00A80D6D" w:rsidRDefault="00A80D6D" w:rsidP="00A80D6D"/>
    <w:p w:rsidR="00A80D6D" w:rsidRDefault="00A80D6D" w:rsidP="00A80D6D">
      <w:pPr>
        <w:pStyle w:val="NormalWeb"/>
      </w:pPr>
      <w:r>
        <w:rPr>
          <w:b/>
          <w:bCs/>
        </w:rPr>
        <w:t>Note:</w:t>
      </w:r>
      <w:r>
        <w:t xml:space="preserve"> Due to different keyboard setups, some shortcuts may not be compatible for all users.</w:t>
      </w:r>
    </w:p>
    <w:p w:rsidR="00A80D6D" w:rsidRDefault="00A80D6D" w:rsidP="00A80D6D">
      <w:pPr>
        <w:pStyle w:val="Titre1"/>
      </w:pPr>
      <w:r>
        <w:lastRenderedPageBreak/>
        <w:t xml:space="preserve">HTML </w:t>
      </w:r>
      <w:r>
        <w:rPr>
          <w:rStyle w:val="colorh1"/>
        </w:rPr>
        <w:t>&lt;!--...--&gt;</w:t>
      </w:r>
      <w:r>
        <w:t xml:space="preserve"> Tag</w:t>
      </w:r>
    </w:p>
    <w:p w:rsidR="00A80D6D" w:rsidRDefault="00A80D6D" w:rsidP="00A80D6D">
      <w:hyperlink r:id="rId4417" w:history="1">
        <w:r>
          <w:rPr>
            <w:rStyle w:val="Lienhypertexte"/>
          </w:rPr>
          <w:t>« Previous</w:t>
        </w:r>
      </w:hyperlink>
    </w:p>
    <w:p w:rsidR="00A80D6D" w:rsidRDefault="00A80D6D" w:rsidP="00A80D6D">
      <w:hyperlink r:id="rId4418" w:history="1">
        <w:r>
          <w:rPr>
            <w:rStyle w:val="Lienhypertexte"/>
          </w:rPr>
          <w:t>Complete HTML Reference</w:t>
        </w:r>
      </w:hyperlink>
    </w:p>
    <w:p w:rsidR="00A80D6D" w:rsidRDefault="00A80D6D" w:rsidP="00A80D6D">
      <w:hyperlink r:id="rId4419"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An HTML comment:</w:t>
      </w:r>
    </w:p>
    <w:p w:rsidR="00A80D6D" w:rsidRDefault="00A80D6D" w:rsidP="00A80D6D">
      <w:r>
        <w:rPr>
          <w:rStyle w:val="highcom"/>
        </w:rPr>
        <w:t>&lt;!--This is a comment. Comments are not displayed in the browser--&gt;</w:t>
      </w:r>
      <w:r>
        <w:br/>
      </w:r>
      <w:r>
        <w:br/>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t xml:space="preserve"> </w:t>
      </w:r>
    </w:p>
    <w:p w:rsidR="00A80D6D" w:rsidRDefault="00A80D6D" w:rsidP="00A80D6D">
      <w:hyperlink r:id="rId4420" w:tgtFrame="_blank" w:history="1">
        <w:r>
          <w:rPr>
            <w:rStyle w:val="Lienhypertexte"/>
          </w:rPr>
          <w:t>Try it yourself »</w:t>
        </w:r>
      </w:hyperlink>
      <w:r>
        <w:t xml:space="preserve"> </w:t>
      </w:r>
    </w:p>
    <w:p w:rsidR="00A80D6D" w:rsidRDefault="00A80D6D" w:rsidP="00A80D6D">
      <w:r>
        <w:pict>
          <v:rect id="_x0000_i1613"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comment tag is used to insert comments in the source code. Comments are not displayed in the browsers.</w:t>
      </w:r>
    </w:p>
    <w:p w:rsidR="00A80D6D" w:rsidRDefault="00A80D6D" w:rsidP="00A80D6D">
      <w:pPr>
        <w:pStyle w:val="NormalWeb"/>
      </w:pPr>
      <w:r>
        <w:t>You can use comments to explain your code, which can help you when you edit the source code at a later date. This is especially useful if you have a lot of code.</w:t>
      </w:r>
    </w:p>
    <w:p w:rsidR="00A80D6D" w:rsidRDefault="00A80D6D" w:rsidP="00A80D6D">
      <w:r>
        <w:pict>
          <v:rect id="_x0000_i1614"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615"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NONE.</w:t>
      </w:r>
    </w:p>
    <w:p w:rsidR="00A80D6D" w:rsidRDefault="00A80D6D" w:rsidP="00A80D6D">
      <w:r>
        <w:pict>
          <v:rect id="_x0000_i1616"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t>You can also use the comment tag to "hide" scripts from browsers without support for scripts (so they don't show them as plain text):</w:t>
      </w:r>
    </w:p>
    <w:p w:rsidR="00A80D6D" w:rsidRDefault="00A80D6D" w:rsidP="00A80D6D">
      <w:r>
        <w:t>&lt;script type="text/javascript"&gt;</w:t>
      </w:r>
      <w:r>
        <w:br/>
        <w:t>&lt;!--</w:t>
      </w:r>
      <w:r>
        <w:br/>
        <w:t>function displayMsg() {</w:t>
      </w:r>
      <w:r>
        <w:br/>
        <w:t>    alert("Hello World!")</w:t>
      </w:r>
      <w:r>
        <w:br/>
        <w:t>}</w:t>
      </w:r>
      <w:r>
        <w:br/>
      </w:r>
      <w:r>
        <w:lastRenderedPageBreak/>
        <w:t>//--&gt;</w:t>
      </w:r>
      <w:r>
        <w:br/>
        <w:t xml:space="preserve">&lt;/script&gt;  </w:t>
      </w:r>
    </w:p>
    <w:p w:rsidR="00A80D6D" w:rsidRDefault="00A80D6D" w:rsidP="00A80D6D">
      <w:pPr>
        <w:pStyle w:val="NormalWeb"/>
      </w:pPr>
      <w:r>
        <w:rPr>
          <w:b/>
          <w:bCs/>
        </w:rPr>
        <w:t>Note:</w:t>
      </w:r>
      <w:r>
        <w:t xml:space="preserve"> The two forward slashes at the end of comment line (//) is the JavaScript comment symbol. This prevents JavaScript from executing the --&gt; tag.</w:t>
      </w:r>
    </w:p>
    <w:p w:rsidR="00A80D6D" w:rsidRDefault="00A80D6D" w:rsidP="00A80D6D">
      <w:r>
        <w:pict>
          <v:rect id="_x0000_i1617" style="width:0;height:1.5pt" o:hralign="center" o:hrstd="t" o:hr="t" fillcolor="#a0a0a0" stroked="f"/>
        </w:pict>
      </w:r>
    </w:p>
    <w:p w:rsidR="00A80D6D" w:rsidRDefault="00A80D6D" w:rsidP="00A80D6D">
      <w:pPr>
        <w:pStyle w:val="Titre2"/>
      </w:pPr>
      <w:r>
        <w:t>Standard Attributes</w:t>
      </w:r>
    </w:p>
    <w:p w:rsidR="00A80D6D" w:rsidRDefault="00A80D6D" w:rsidP="00A80D6D">
      <w:pPr>
        <w:pStyle w:val="NormalWeb"/>
      </w:pPr>
      <w:r>
        <w:t>The comment tag does not support any standard attributes.</w:t>
      </w:r>
    </w:p>
    <w:p w:rsidR="00A80D6D" w:rsidRDefault="00A80D6D" w:rsidP="00A80D6D">
      <w:pPr>
        <w:pStyle w:val="NormalWeb"/>
      </w:pPr>
      <w:r>
        <w:t xml:space="preserve">More information about </w:t>
      </w:r>
      <w:hyperlink r:id="rId4421" w:history="1">
        <w:r>
          <w:rPr>
            <w:rStyle w:val="Lienhypertexte"/>
          </w:rPr>
          <w:t>Standard Attributes</w:t>
        </w:r>
      </w:hyperlink>
      <w:r>
        <w:t>.</w:t>
      </w:r>
    </w:p>
    <w:p w:rsidR="00A80D6D" w:rsidRDefault="00A80D6D" w:rsidP="00A80D6D">
      <w:r>
        <w:pict>
          <v:rect id="_x0000_i1618"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The comment tag does not support any event attributes.</w:t>
      </w:r>
    </w:p>
    <w:p w:rsidR="00A80D6D" w:rsidRDefault="00A80D6D" w:rsidP="00A80D6D">
      <w:pPr>
        <w:pStyle w:val="NormalWeb"/>
      </w:pPr>
      <w:r>
        <w:t xml:space="preserve">More information about </w:t>
      </w:r>
      <w:hyperlink r:id="rId4422" w:history="1">
        <w:r>
          <w:rPr>
            <w:rStyle w:val="Lienhypertexte"/>
          </w:rPr>
          <w:t>Event Attributes</w:t>
        </w:r>
      </w:hyperlink>
      <w:r>
        <w:t>.</w:t>
      </w:r>
    </w:p>
    <w:p w:rsidR="00A80D6D" w:rsidRDefault="00A80D6D" w:rsidP="00A80D6D">
      <w:pPr>
        <w:pStyle w:val="Titre1"/>
      </w:pPr>
      <w:r>
        <w:t xml:space="preserve">HTML </w:t>
      </w:r>
      <w:r>
        <w:rPr>
          <w:rStyle w:val="colorh1"/>
        </w:rPr>
        <w:t>&lt;!DOCTYPE&gt;</w:t>
      </w:r>
      <w:r>
        <w:t xml:space="preserve"> Declaration</w:t>
      </w:r>
    </w:p>
    <w:p w:rsidR="00A80D6D" w:rsidRDefault="00A80D6D" w:rsidP="00A80D6D">
      <w:hyperlink r:id="rId4423" w:history="1">
        <w:r>
          <w:rPr>
            <w:rStyle w:val="Lienhypertexte"/>
          </w:rPr>
          <w:t>« Previous</w:t>
        </w:r>
      </w:hyperlink>
    </w:p>
    <w:p w:rsidR="00A80D6D" w:rsidRDefault="00A80D6D" w:rsidP="00A80D6D">
      <w:hyperlink r:id="rId4424" w:history="1">
        <w:r>
          <w:rPr>
            <w:rStyle w:val="Lienhypertexte"/>
          </w:rPr>
          <w:t>Complete HTML Reference</w:t>
        </w:r>
      </w:hyperlink>
    </w:p>
    <w:p w:rsidR="00A80D6D" w:rsidRDefault="00A80D6D" w:rsidP="00A80D6D">
      <w:hyperlink r:id="rId4425"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head</w:t>
      </w:r>
      <w:r>
        <w:rPr>
          <w:rStyle w:val="highgt"/>
        </w:rPr>
        <w:t>&gt;</w:t>
      </w:r>
      <w:r>
        <w:br/>
      </w:r>
      <w:r>
        <w:rPr>
          <w:rStyle w:val="highlt"/>
        </w:rPr>
        <w:t>&lt;</w:t>
      </w:r>
      <w:r>
        <w:rPr>
          <w:rStyle w:val="highele"/>
        </w:rPr>
        <w:t>title</w:t>
      </w:r>
      <w:r>
        <w:rPr>
          <w:rStyle w:val="highgt"/>
        </w:rPr>
        <w:t>&gt;</w:t>
      </w:r>
      <w:r>
        <w:t>Title of the document</w:t>
      </w:r>
      <w:r>
        <w:rPr>
          <w:rStyle w:val="highlt"/>
        </w:rPr>
        <w:t>&lt;</w:t>
      </w:r>
      <w:r>
        <w:rPr>
          <w:rStyle w:val="highele"/>
        </w:rPr>
        <w:t>/title</w:t>
      </w:r>
      <w:r>
        <w:rPr>
          <w:rStyle w:val="highgt"/>
        </w:rPr>
        <w:t>&gt;</w:t>
      </w:r>
      <w:r>
        <w:br/>
      </w:r>
      <w:r>
        <w:rPr>
          <w:rStyle w:val="highlt"/>
        </w:rPr>
        <w:t>&lt;</w:t>
      </w:r>
      <w:r>
        <w:rPr>
          <w:rStyle w:val="highele"/>
        </w:rPr>
        <w:t>/head</w:t>
      </w:r>
      <w:r>
        <w:rPr>
          <w:rStyle w:val="highgt"/>
        </w:rPr>
        <w:t>&gt;</w:t>
      </w:r>
      <w:r>
        <w:br/>
      </w:r>
      <w:r>
        <w:br/>
      </w:r>
      <w:r>
        <w:rPr>
          <w:rStyle w:val="highlt"/>
        </w:rPr>
        <w:t>&lt;</w:t>
      </w:r>
      <w:r>
        <w:rPr>
          <w:rStyle w:val="highele"/>
        </w:rPr>
        <w:t>body</w:t>
      </w:r>
      <w:r>
        <w:rPr>
          <w:rStyle w:val="highgt"/>
        </w:rPr>
        <w:t>&gt;</w:t>
      </w:r>
      <w:r>
        <w:br/>
        <w:t>The content of the document......</w:t>
      </w:r>
      <w:r>
        <w:br/>
      </w:r>
      <w:r>
        <w:rPr>
          <w:rStyle w:val="highlt"/>
        </w:rPr>
        <w:t>&lt;</w:t>
      </w:r>
      <w:r>
        <w:rPr>
          <w:rStyle w:val="highele"/>
        </w:rPr>
        <w:t>/body</w:t>
      </w:r>
      <w:r>
        <w:rPr>
          <w:rStyle w:val="highgt"/>
        </w:rPr>
        <w:t>&gt;</w:t>
      </w:r>
      <w:r>
        <w:br/>
      </w:r>
      <w:r>
        <w:br/>
      </w:r>
      <w:r>
        <w:rPr>
          <w:rStyle w:val="highlt"/>
        </w:rPr>
        <w:t>&lt;</w:t>
      </w:r>
      <w:r>
        <w:rPr>
          <w:rStyle w:val="highele"/>
        </w:rPr>
        <w:t>/html</w:t>
      </w:r>
      <w:r>
        <w:rPr>
          <w:rStyle w:val="highgt"/>
        </w:rPr>
        <w:t>&gt;</w:t>
      </w:r>
      <w:r>
        <w:t xml:space="preserve"> </w:t>
      </w:r>
    </w:p>
    <w:p w:rsidR="00A80D6D" w:rsidRDefault="00A80D6D" w:rsidP="00A80D6D">
      <w:hyperlink r:id="rId4426" w:tgtFrame="_blank" w:history="1">
        <w:r>
          <w:rPr>
            <w:rStyle w:val="Lienhypertexte"/>
          </w:rPr>
          <w:t>Try it yourself »</w:t>
        </w:r>
      </w:hyperlink>
      <w:r>
        <w:t xml:space="preserve"> </w:t>
      </w:r>
    </w:p>
    <w:p w:rsidR="00A80D6D" w:rsidRDefault="00A80D6D" w:rsidP="00A80D6D">
      <w:r>
        <w:pict>
          <v:rect id="_x0000_i1619"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&lt;!DOCTYPE&gt; declaration must be the very first thing in your HTML document, before the &lt;html&gt; tag.</w:t>
      </w:r>
    </w:p>
    <w:p w:rsidR="00A80D6D" w:rsidRDefault="00A80D6D" w:rsidP="00A80D6D">
      <w:pPr>
        <w:pStyle w:val="NormalWeb"/>
      </w:pPr>
      <w:r>
        <w:lastRenderedPageBreak/>
        <w:t>The &lt;!DOCTYPE&gt; declaration is not an HTML tag; it is an instruction to the web browser about what version of HTML the page is written in.</w:t>
      </w:r>
    </w:p>
    <w:p w:rsidR="00A80D6D" w:rsidRDefault="00A80D6D" w:rsidP="00A80D6D">
      <w:pPr>
        <w:pStyle w:val="NormalWeb"/>
      </w:pPr>
      <w:r>
        <w:t>In HTML 4.01, the &lt;!DOCTYPE&gt; declaration refers to a DTD, because HTML 4.01 was based on SGML. The DTD specifies the rules for the markup language, so that the browsers render the content correctly.</w:t>
      </w:r>
    </w:p>
    <w:p w:rsidR="00A80D6D" w:rsidRDefault="00A80D6D" w:rsidP="00A80D6D">
      <w:pPr>
        <w:pStyle w:val="NormalWeb"/>
      </w:pPr>
      <w:r>
        <w:t>HTML5 is not based on SGML, and therefore does not require a reference to a DTD.</w:t>
      </w:r>
    </w:p>
    <w:p w:rsidR="00A80D6D" w:rsidRDefault="00A80D6D" w:rsidP="00A80D6D">
      <w:pPr>
        <w:pStyle w:val="NormalWeb"/>
      </w:pPr>
      <w:r>
        <w:rPr>
          <w:b/>
          <w:bCs/>
        </w:rPr>
        <w:t>Tip:</w:t>
      </w:r>
      <w:r>
        <w:t xml:space="preserve"> Always add the &lt;!DOCTYPE&gt; declaration to your HTML documents, so that the browser knows what type of document to expect.</w:t>
      </w:r>
    </w:p>
    <w:p w:rsidR="00A80D6D" w:rsidRDefault="00A80D6D" w:rsidP="00A80D6D">
      <w:r>
        <w:pict>
          <v:rect id="_x0000_i1620"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&lt;!DOCTYPE&gt;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621"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There are three different &lt;!DOCTYPE&gt; declarations in HTML 4.01. In HTML5 there is only one:</w:t>
      </w:r>
    </w:p>
    <w:p w:rsidR="00A80D6D" w:rsidRDefault="00A80D6D" w:rsidP="00A80D6D">
      <w:r>
        <w:t xml:space="preserve">&lt;!DOCTYPE html&gt; </w:t>
      </w:r>
    </w:p>
    <w:p w:rsidR="00A80D6D" w:rsidRDefault="00A80D6D" w:rsidP="00A80D6D">
      <w:r>
        <w:pict>
          <v:rect id="_x0000_i1622" style="width:0;height:1.5pt" o:hralign="center" o:hrstd="t" o:hr="t" fillcolor="#a0a0a0" stroked="f"/>
        </w:pict>
      </w:r>
    </w:p>
    <w:p w:rsidR="00A80D6D" w:rsidRDefault="00A80D6D" w:rsidP="00A80D6D">
      <w:pPr>
        <w:pStyle w:val="Titre2"/>
      </w:pPr>
      <w:r>
        <w:t>HTML Elements and Doctypes</w:t>
      </w:r>
    </w:p>
    <w:p w:rsidR="00A80D6D" w:rsidRDefault="00A80D6D" w:rsidP="00A80D6D">
      <w:pPr>
        <w:pStyle w:val="NormalWeb"/>
      </w:pPr>
      <w:r>
        <w:t xml:space="preserve">Look at our table of all </w:t>
      </w:r>
      <w:hyperlink r:id="rId4427" w:history="1">
        <w:r>
          <w:rPr>
            <w:rStyle w:val="Lienhypertexte"/>
          </w:rPr>
          <w:t>HTML elements, and what Doctype each element appears in</w:t>
        </w:r>
      </w:hyperlink>
      <w:r>
        <w:t>.</w:t>
      </w:r>
    </w:p>
    <w:p w:rsidR="00A80D6D" w:rsidRDefault="00A80D6D" w:rsidP="00A80D6D">
      <w:r>
        <w:pict>
          <v:rect id="_x0000_i1623"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The &lt;!DOCTYPE&gt; declaration is NOT case sensitive.</w:t>
      </w:r>
    </w:p>
    <w:p w:rsidR="00A80D6D" w:rsidRDefault="00A80D6D" w:rsidP="00A80D6D">
      <w:pPr>
        <w:pStyle w:val="NormalWeb"/>
      </w:pPr>
      <w:r>
        <w:rPr>
          <w:b/>
          <w:bCs/>
        </w:rPr>
        <w:t>Tip:</w:t>
      </w:r>
      <w:r>
        <w:t xml:space="preserve"> You can </w:t>
      </w:r>
      <w:hyperlink r:id="rId4428" w:history="1">
        <w:r>
          <w:rPr>
            <w:rStyle w:val="Lienhypertexte"/>
          </w:rPr>
          <w:t>go here to validate</w:t>
        </w:r>
      </w:hyperlink>
      <w:r>
        <w:t xml:space="preserve"> if your document is valid HTML.</w:t>
      </w:r>
    </w:p>
    <w:p w:rsidR="00A80D6D" w:rsidRDefault="00A80D6D" w:rsidP="00A80D6D">
      <w:r>
        <w:pict>
          <v:rect id="_x0000_i1624" style="width:0;height:1.5pt" o:hralign="center" o:hrstd="t" o:hr="t" fillcolor="#a0a0a0" stroked="f"/>
        </w:pict>
      </w:r>
    </w:p>
    <w:p w:rsidR="00A80D6D" w:rsidRDefault="00A80D6D" w:rsidP="00A80D6D">
      <w:pPr>
        <w:pStyle w:val="Titre2"/>
      </w:pPr>
      <w:r>
        <w:t>Common DOCTYPE Declarations</w:t>
      </w:r>
    </w:p>
    <w:p w:rsidR="00A80D6D" w:rsidRDefault="00A80D6D" w:rsidP="00A80D6D">
      <w:pPr>
        <w:pStyle w:val="Titre3"/>
      </w:pPr>
      <w:r>
        <w:t>HTML 5</w:t>
      </w:r>
    </w:p>
    <w:p w:rsidR="00A80D6D" w:rsidRDefault="00A80D6D" w:rsidP="00A80D6D">
      <w:r>
        <w:t xml:space="preserve">&lt;!DOCTYPE html&gt; </w:t>
      </w:r>
    </w:p>
    <w:p w:rsidR="00A80D6D" w:rsidRDefault="00A80D6D" w:rsidP="00A80D6D">
      <w:pPr>
        <w:pStyle w:val="Titre3"/>
      </w:pPr>
      <w:r>
        <w:t>HTML 4.01 Strict</w:t>
      </w:r>
    </w:p>
    <w:p w:rsidR="00A80D6D" w:rsidRDefault="00A80D6D" w:rsidP="00A80D6D">
      <w:pPr>
        <w:pStyle w:val="NormalWeb"/>
      </w:pPr>
      <w:r>
        <w:t>This DTD contains all HTML elements and attributes, but does NOT INCLUDE presentational or deprecated elements (like font). Framesets are not allowed.</w:t>
      </w:r>
    </w:p>
    <w:p w:rsidR="00A80D6D" w:rsidRDefault="00A80D6D" w:rsidP="00A80D6D">
      <w:r>
        <w:t xml:space="preserve">&lt;!DOCTYPE HTML PUBLIC "-//W3C//DTD HTML 4.01//EN" "http://www.w3.org/TR/html4/strict.dtd"&gt; </w:t>
      </w:r>
    </w:p>
    <w:p w:rsidR="00A80D6D" w:rsidRDefault="00A80D6D" w:rsidP="00A80D6D">
      <w:pPr>
        <w:pStyle w:val="Titre3"/>
      </w:pPr>
      <w:r>
        <w:lastRenderedPageBreak/>
        <w:t>HTML 4.01 Transitional</w:t>
      </w:r>
    </w:p>
    <w:p w:rsidR="00A80D6D" w:rsidRDefault="00A80D6D" w:rsidP="00A80D6D">
      <w:pPr>
        <w:pStyle w:val="NormalWeb"/>
      </w:pPr>
      <w:r>
        <w:t>This DTD contains all HTML elements and attributes, INCLUDING presentational and deprecated elements (like font). Framesets are not allowed.</w:t>
      </w:r>
    </w:p>
    <w:p w:rsidR="00A80D6D" w:rsidRDefault="00A80D6D" w:rsidP="00A80D6D">
      <w:r>
        <w:t xml:space="preserve">&lt;!DOCTYPE HTML PUBLIC "-//W3C//DTD HTML 4.01 Transitional//EN" "http://www.w3.org/TR/html4/loose.dtd"&gt; </w:t>
      </w:r>
    </w:p>
    <w:p w:rsidR="00A80D6D" w:rsidRDefault="00A80D6D" w:rsidP="00A80D6D">
      <w:pPr>
        <w:pStyle w:val="Titre3"/>
      </w:pPr>
      <w:r>
        <w:t>HTML 4.01 Frameset</w:t>
      </w:r>
    </w:p>
    <w:p w:rsidR="00A80D6D" w:rsidRDefault="00A80D6D" w:rsidP="00A80D6D">
      <w:pPr>
        <w:pStyle w:val="NormalWeb"/>
      </w:pPr>
      <w:r>
        <w:t>This DTD is equal to HTML 4.01 Transitional, but allows the use of frameset content.</w:t>
      </w:r>
    </w:p>
    <w:p w:rsidR="00A80D6D" w:rsidRDefault="00A80D6D" w:rsidP="00A80D6D">
      <w:r>
        <w:t xml:space="preserve">&lt;!DOCTYPE HTML PUBLIC "-//W3C//DTD HTML 4.01 Frameset//EN" "http://www.w3.org/TR/html4/frameset.dtd"&gt; </w:t>
      </w:r>
    </w:p>
    <w:p w:rsidR="00A80D6D" w:rsidRDefault="00A80D6D" w:rsidP="00A80D6D">
      <w:pPr>
        <w:pStyle w:val="Titre3"/>
      </w:pPr>
      <w:r>
        <w:t>XHTML 1.0 Strict</w:t>
      </w:r>
    </w:p>
    <w:p w:rsidR="00A80D6D" w:rsidRDefault="00A80D6D" w:rsidP="00A80D6D">
      <w:pPr>
        <w:pStyle w:val="NormalWeb"/>
      </w:pPr>
      <w:r>
        <w:t>This DTD contains all HTML elements and attributes, but does NOT INCLUDE presentational or deprecated elements (like font). Framesets are not allowed. The markup must also be written as well-formed XML.</w:t>
      </w:r>
    </w:p>
    <w:p w:rsidR="00A80D6D" w:rsidRDefault="00A80D6D" w:rsidP="00A80D6D">
      <w:r>
        <w:t xml:space="preserve">&lt;!DOCTYPE html PUBLIC "-//W3C//DTD XHTML 1.0 Strict//EN" "http://www.w3.org/TR/xhtml1/DTD/xhtml1-strict.dtd"&gt; </w:t>
      </w:r>
    </w:p>
    <w:p w:rsidR="00A80D6D" w:rsidRDefault="00A80D6D" w:rsidP="00A80D6D">
      <w:pPr>
        <w:pStyle w:val="Titre3"/>
      </w:pPr>
      <w:r>
        <w:t>XHTML 1.0 Transitional</w:t>
      </w:r>
    </w:p>
    <w:p w:rsidR="00A80D6D" w:rsidRDefault="00A80D6D" w:rsidP="00A80D6D">
      <w:pPr>
        <w:pStyle w:val="NormalWeb"/>
      </w:pPr>
      <w:r>
        <w:t>This DTD contains all HTML elements and attributes, INCLUDING presentational and deprecated elements (like font). Framesets are not allowed. The markup must also be written as well-formed XML.</w:t>
      </w:r>
    </w:p>
    <w:p w:rsidR="00A80D6D" w:rsidRDefault="00A80D6D" w:rsidP="00A80D6D">
      <w:r>
        <w:t xml:space="preserve">&lt;!DOCTYPE html PUBLIC "-//W3C//DTD XHTML 1.0 Transitional//EN" "http://www.w3.org/TR/xhtml1/DTD/xhtml1-transitional.dtd"&gt; </w:t>
      </w:r>
    </w:p>
    <w:p w:rsidR="00A80D6D" w:rsidRDefault="00A80D6D" w:rsidP="00A80D6D">
      <w:pPr>
        <w:pStyle w:val="Titre3"/>
      </w:pPr>
      <w:r>
        <w:t>XHTML 1.0 Frameset</w:t>
      </w:r>
    </w:p>
    <w:p w:rsidR="00A80D6D" w:rsidRDefault="00A80D6D" w:rsidP="00A80D6D">
      <w:pPr>
        <w:pStyle w:val="NormalWeb"/>
      </w:pPr>
      <w:r>
        <w:t>This DTD is equal to XHTML 1.0 Transitional, but allows the use of frameset content.</w:t>
      </w:r>
    </w:p>
    <w:p w:rsidR="00A80D6D" w:rsidRDefault="00A80D6D" w:rsidP="00A80D6D">
      <w:r>
        <w:t xml:space="preserve">&lt;!DOCTYPE html PUBLIC "-//W3C//DTD XHTML 1.0 Frameset//EN" "http://www.w3.org/TR/xhtml1/DTD/xhtml1-frameset.dtd"&gt; </w:t>
      </w:r>
    </w:p>
    <w:p w:rsidR="00A80D6D" w:rsidRDefault="00A80D6D" w:rsidP="00A80D6D">
      <w:pPr>
        <w:pStyle w:val="Titre3"/>
      </w:pPr>
      <w:r>
        <w:t>XHTML 1.1</w:t>
      </w:r>
    </w:p>
    <w:p w:rsidR="00A80D6D" w:rsidRDefault="00A80D6D" w:rsidP="00A80D6D">
      <w:pPr>
        <w:pStyle w:val="NormalWeb"/>
      </w:pPr>
      <w:r>
        <w:t>This DTD is equal to XHTML 1.0 Strict, but allows you to add modules (for example to provide ruby support for East-Asian languages).</w:t>
      </w:r>
    </w:p>
    <w:p w:rsidR="00A80D6D" w:rsidRDefault="00A80D6D" w:rsidP="00A80D6D">
      <w:r>
        <w:t xml:space="preserve">&lt;!DOCTYPE html PUBLIC "-//W3C//DTD XHTML 1.1//EN" "http://www.w3.org/TR/xhtml11/DTD/xhtml11.dtd"&gt; </w:t>
      </w:r>
    </w:p>
    <w:p w:rsidR="00A80D6D" w:rsidRDefault="00A80D6D" w:rsidP="00A80D6D">
      <w:pPr>
        <w:pStyle w:val="Titre1"/>
      </w:pPr>
      <w:r>
        <w:t xml:space="preserve">HTML </w:t>
      </w:r>
      <w:r>
        <w:rPr>
          <w:rStyle w:val="colorh1"/>
        </w:rPr>
        <w:t>&lt;a&gt;</w:t>
      </w:r>
      <w:r>
        <w:t xml:space="preserve"> Tag</w:t>
      </w:r>
    </w:p>
    <w:p w:rsidR="00A80D6D" w:rsidRDefault="00A80D6D" w:rsidP="00A80D6D">
      <w:hyperlink r:id="rId4429" w:history="1">
        <w:r>
          <w:rPr>
            <w:rStyle w:val="Lienhypertexte"/>
          </w:rPr>
          <w:t>« Previous</w:t>
        </w:r>
      </w:hyperlink>
    </w:p>
    <w:p w:rsidR="00A80D6D" w:rsidRDefault="00A80D6D" w:rsidP="00A80D6D">
      <w:hyperlink r:id="rId4430" w:history="1">
        <w:r>
          <w:rPr>
            <w:rStyle w:val="Lienhypertexte"/>
          </w:rPr>
          <w:t>Complete HTML Reference</w:t>
        </w:r>
      </w:hyperlink>
    </w:p>
    <w:p w:rsidR="00A80D6D" w:rsidRDefault="00A80D6D" w:rsidP="00A80D6D">
      <w:hyperlink r:id="rId4431"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link to W3Schools.com:</w:t>
      </w:r>
    </w:p>
    <w:p w:rsidR="00A80D6D" w:rsidRDefault="00A80D6D" w:rsidP="00A80D6D">
      <w:r>
        <w:rPr>
          <w:rStyle w:val="highlt"/>
        </w:rPr>
        <w:t>&lt;</w:t>
      </w:r>
      <w:r>
        <w:rPr>
          <w:rStyle w:val="highele"/>
        </w:rPr>
        <w:t>a</w:t>
      </w:r>
      <w:r>
        <w:t xml:space="preserve"> </w:t>
      </w:r>
      <w:r>
        <w:rPr>
          <w:rStyle w:val="highatt"/>
        </w:rPr>
        <w:t>href=</w:t>
      </w:r>
      <w:r>
        <w:rPr>
          <w:rStyle w:val="highval"/>
        </w:rPr>
        <w:t>"http://www.w3schools.com"</w:t>
      </w:r>
      <w:r>
        <w:rPr>
          <w:rStyle w:val="highgt"/>
        </w:rPr>
        <w:t>&gt;</w:t>
      </w:r>
      <w:r>
        <w:t>Visit W3Schools.com!</w:t>
      </w:r>
      <w:r>
        <w:rPr>
          <w:rStyle w:val="highlt"/>
        </w:rPr>
        <w:t>&lt;</w:t>
      </w:r>
      <w:r>
        <w:rPr>
          <w:rStyle w:val="highele"/>
        </w:rPr>
        <w:t>/a</w:t>
      </w:r>
      <w:r>
        <w:rPr>
          <w:rStyle w:val="highgt"/>
        </w:rPr>
        <w:t>&gt;</w:t>
      </w:r>
      <w:r>
        <w:t xml:space="preserve"> </w:t>
      </w:r>
    </w:p>
    <w:p w:rsidR="00A80D6D" w:rsidRDefault="00A80D6D" w:rsidP="00A80D6D">
      <w:hyperlink r:id="rId4432" w:tgtFrame="_blank" w:history="1">
        <w:r>
          <w:rPr>
            <w:rStyle w:val="Lienhypertexte"/>
          </w:rPr>
          <w:t>Try it yourself »</w:t>
        </w:r>
      </w:hyperlink>
      <w:r>
        <w:t xml:space="preserve"> </w:t>
      </w:r>
    </w:p>
    <w:p w:rsidR="00A80D6D" w:rsidRDefault="00A80D6D" w:rsidP="00A80D6D">
      <w:pPr>
        <w:pStyle w:val="NormalWeb"/>
      </w:pPr>
      <w:r>
        <w:t>More "Try it Yourself" examples below.</w:t>
      </w:r>
    </w:p>
    <w:p w:rsidR="00A80D6D" w:rsidRDefault="00A80D6D" w:rsidP="00A80D6D">
      <w:r>
        <w:pict>
          <v:rect id="_x0000_i1625"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&lt;a&gt; tag defines a hyperlink, which is used to link from one page to another.</w:t>
      </w:r>
    </w:p>
    <w:p w:rsidR="00A80D6D" w:rsidRDefault="00A80D6D" w:rsidP="00A80D6D">
      <w:pPr>
        <w:pStyle w:val="NormalWeb"/>
      </w:pPr>
      <w:r>
        <w:t>The most important attribute of the &lt;a&gt; element is the href attribute, which indicates the link's destination.</w:t>
      </w:r>
    </w:p>
    <w:p w:rsidR="00A80D6D" w:rsidRDefault="00A80D6D" w:rsidP="00A80D6D">
      <w:pPr>
        <w:pStyle w:val="NormalWeb"/>
      </w:pPr>
      <w:r>
        <w:t>By default, links will appear as follows in all browsers:</w:t>
      </w:r>
    </w:p>
    <w:p w:rsidR="00A80D6D" w:rsidRDefault="00A80D6D" w:rsidP="00A80D6D">
      <w:pPr>
        <w:numPr>
          <w:ilvl w:val="0"/>
          <w:numId w:val="68"/>
        </w:numPr>
        <w:spacing w:before="100" w:beforeAutospacing="1" w:after="100" w:afterAutospacing="1" w:line="240" w:lineRule="auto"/>
        <w:jc w:val="left"/>
      </w:pPr>
      <w:r>
        <w:t>An unvisited link is underlined and blue</w:t>
      </w:r>
    </w:p>
    <w:p w:rsidR="00A80D6D" w:rsidRDefault="00A80D6D" w:rsidP="00A80D6D">
      <w:pPr>
        <w:numPr>
          <w:ilvl w:val="0"/>
          <w:numId w:val="68"/>
        </w:numPr>
        <w:spacing w:before="100" w:beforeAutospacing="1" w:after="100" w:afterAutospacing="1" w:line="240" w:lineRule="auto"/>
        <w:jc w:val="left"/>
      </w:pPr>
      <w:r>
        <w:t>A visited link is underlined and purple</w:t>
      </w:r>
    </w:p>
    <w:p w:rsidR="00A80D6D" w:rsidRDefault="00A80D6D" w:rsidP="00A80D6D">
      <w:pPr>
        <w:numPr>
          <w:ilvl w:val="0"/>
          <w:numId w:val="68"/>
        </w:numPr>
        <w:spacing w:before="100" w:beforeAutospacing="1" w:after="100" w:afterAutospacing="1" w:line="240" w:lineRule="auto"/>
        <w:jc w:val="left"/>
      </w:pPr>
      <w:r>
        <w:t>An active link is underlined and red</w:t>
      </w:r>
    </w:p>
    <w:p w:rsidR="00A80D6D" w:rsidRDefault="00A80D6D" w:rsidP="00A80D6D">
      <w:pPr>
        <w:spacing w:after="0"/>
      </w:pPr>
      <w:r>
        <w:pict>
          <v:rect id="_x0000_i1626"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&lt;a&gt;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627"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The following attributes: download, hreflang, media, rel, target, and type cannot be present if the href attribute is not present.</w:t>
      </w:r>
    </w:p>
    <w:p w:rsidR="00A80D6D" w:rsidRDefault="00A80D6D" w:rsidP="00A80D6D">
      <w:pPr>
        <w:pStyle w:val="NormalWeb"/>
      </w:pPr>
      <w:r>
        <w:rPr>
          <w:b/>
          <w:bCs/>
        </w:rPr>
        <w:t>Tip:</w:t>
      </w:r>
      <w:r>
        <w:t xml:space="preserve"> A linked page is normally displayed in the current browser window, unless you specify another target.</w:t>
      </w:r>
    </w:p>
    <w:p w:rsidR="00A80D6D" w:rsidRDefault="00A80D6D" w:rsidP="00A80D6D">
      <w:pPr>
        <w:pStyle w:val="NormalWeb"/>
      </w:pPr>
      <w:r>
        <w:rPr>
          <w:b/>
          <w:bCs/>
        </w:rPr>
        <w:t>Tip:</w:t>
      </w:r>
      <w:r>
        <w:t xml:space="preserve"> Use CSS to style links.</w:t>
      </w:r>
    </w:p>
    <w:p w:rsidR="00A80D6D" w:rsidRDefault="00A80D6D" w:rsidP="00A80D6D">
      <w:r>
        <w:pict>
          <v:rect id="_x0000_i1628"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In HTML 4.01, the &lt;a&gt; tag could be either a hyperlink or an anchor. In HTML5, the &lt;a&gt; tag is always a hyperlink, but if it has no href attribute, it is only a placeholder for a hyperlink.</w:t>
      </w:r>
    </w:p>
    <w:p w:rsidR="00A80D6D" w:rsidRDefault="00A80D6D" w:rsidP="00A80D6D">
      <w:pPr>
        <w:pStyle w:val="NormalWeb"/>
      </w:pPr>
      <w:r>
        <w:lastRenderedPageBreak/>
        <w:t>HTML5 has some new attributes, and some HTML 4.01 attributes are no longer supported.</w:t>
      </w:r>
    </w:p>
    <w:p w:rsidR="00A80D6D" w:rsidRDefault="00A80D6D" w:rsidP="00A80D6D">
      <w:r>
        <w:pict>
          <v:rect id="_x0000_i1629"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433" w:history="1">
              <w:r>
                <w:rPr>
                  <w:rStyle w:val="Lienhypertexte"/>
                </w:rPr>
                <w:t>charset</w:t>
              </w:r>
            </w:hyperlink>
          </w:p>
        </w:tc>
        <w:tc>
          <w:tcPr>
            <w:tcW w:w="0" w:type="auto"/>
            <w:vAlign w:val="center"/>
            <w:hideMark/>
          </w:tcPr>
          <w:p w:rsidR="00A80D6D" w:rsidRDefault="00A80D6D" w:rsidP="0076023B">
            <w:pPr>
              <w:rPr>
                <w:sz w:val="24"/>
                <w:szCs w:val="24"/>
              </w:rPr>
            </w:pPr>
            <w:r>
              <w:rPr>
                <w:i/>
                <w:iCs/>
              </w:rPr>
              <w:t>char_encoding</w:t>
            </w:r>
          </w:p>
        </w:tc>
        <w:tc>
          <w:tcPr>
            <w:tcW w:w="0" w:type="auto"/>
            <w:vAlign w:val="center"/>
            <w:hideMark/>
          </w:tcPr>
          <w:p w:rsidR="00A80D6D" w:rsidRDefault="00A80D6D" w:rsidP="0076023B">
            <w:pPr>
              <w:rPr>
                <w:sz w:val="24"/>
                <w:szCs w:val="24"/>
              </w:rPr>
            </w:pPr>
            <w:r>
              <w:rPr>
                <w:rStyle w:val="deprecated"/>
              </w:rPr>
              <w:t>Not supported in HTML5.</w:t>
            </w:r>
            <w:r>
              <w:br/>
              <w:t>Specifies the character-set of a linked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4434" w:history="1">
              <w:r>
                <w:rPr>
                  <w:rStyle w:val="Lienhypertexte"/>
                </w:rPr>
                <w:t>coords</w:t>
              </w:r>
            </w:hyperlink>
          </w:p>
        </w:tc>
        <w:tc>
          <w:tcPr>
            <w:tcW w:w="0" w:type="auto"/>
            <w:vAlign w:val="center"/>
            <w:hideMark/>
          </w:tcPr>
          <w:p w:rsidR="00A80D6D" w:rsidRDefault="00A80D6D" w:rsidP="0076023B">
            <w:pPr>
              <w:rPr>
                <w:sz w:val="24"/>
                <w:szCs w:val="24"/>
              </w:rPr>
            </w:pPr>
            <w:r>
              <w:rPr>
                <w:i/>
                <w:iCs/>
              </w:rPr>
              <w:t>coordinates</w:t>
            </w:r>
          </w:p>
        </w:tc>
        <w:tc>
          <w:tcPr>
            <w:tcW w:w="0" w:type="auto"/>
            <w:vAlign w:val="center"/>
            <w:hideMark/>
          </w:tcPr>
          <w:p w:rsidR="00A80D6D" w:rsidRDefault="00A80D6D" w:rsidP="0076023B">
            <w:pPr>
              <w:rPr>
                <w:sz w:val="24"/>
                <w:szCs w:val="24"/>
              </w:rPr>
            </w:pPr>
            <w:r>
              <w:rPr>
                <w:rStyle w:val="deprecated"/>
              </w:rPr>
              <w:t>Not supported in HTML5.</w:t>
            </w:r>
            <w:r>
              <w:br/>
              <w:t>Specifies the coordinates of a link</w:t>
            </w:r>
          </w:p>
        </w:tc>
      </w:tr>
      <w:tr w:rsidR="00A80D6D" w:rsidTr="0076023B">
        <w:trPr>
          <w:tblCellSpacing w:w="15" w:type="dxa"/>
        </w:trPr>
        <w:tc>
          <w:tcPr>
            <w:tcW w:w="0" w:type="auto"/>
            <w:vAlign w:val="center"/>
            <w:hideMark/>
          </w:tcPr>
          <w:p w:rsidR="00A80D6D" w:rsidRDefault="00A80D6D" w:rsidP="0076023B">
            <w:pPr>
              <w:rPr>
                <w:sz w:val="24"/>
                <w:szCs w:val="24"/>
              </w:rPr>
            </w:pPr>
            <w:hyperlink r:id="rId4435" w:history="1">
              <w:r>
                <w:rPr>
                  <w:rStyle w:val="Lienhypertexte"/>
                </w:rPr>
                <w:t>download</w:t>
              </w:r>
            </w:hyperlink>
          </w:p>
        </w:tc>
        <w:tc>
          <w:tcPr>
            <w:tcW w:w="0" w:type="auto"/>
            <w:vAlign w:val="center"/>
            <w:hideMark/>
          </w:tcPr>
          <w:p w:rsidR="00A80D6D" w:rsidRDefault="00A80D6D" w:rsidP="0076023B">
            <w:pPr>
              <w:rPr>
                <w:sz w:val="24"/>
                <w:szCs w:val="24"/>
              </w:rPr>
            </w:pPr>
            <w:r>
              <w:rPr>
                <w:i/>
                <w:iCs/>
              </w:rPr>
              <w:t>filename</w:t>
            </w:r>
          </w:p>
        </w:tc>
        <w:tc>
          <w:tcPr>
            <w:tcW w:w="0" w:type="auto"/>
            <w:vAlign w:val="center"/>
            <w:hideMark/>
          </w:tcPr>
          <w:p w:rsidR="00A80D6D" w:rsidRDefault="00A80D6D" w:rsidP="0076023B">
            <w:pPr>
              <w:rPr>
                <w:sz w:val="24"/>
                <w:szCs w:val="24"/>
              </w:rPr>
            </w:pPr>
            <w:r>
              <w:t>Specifies that the target will be downloaded when a user clicks on the hyperlink</w:t>
            </w:r>
          </w:p>
        </w:tc>
      </w:tr>
      <w:tr w:rsidR="00A80D6D" w:rsidTr="0076023B">
        <w:trPr>
          <w:tblCellSpacing w:w="15" w:type="dxa"/>
        </w:trPr>
        <w:tc>
          <w:tcPr>
            <w:tcW w:w="0" w:type="auto"/>
            <w:vAlign w:val="center"/>
            <w:hideMark/>
          </w:tcPr>
          <w:p w:rsidR="00A80D6D" w:rsidRDefault="00A80D6D" w:rsidP="0076023B">
            <w:pPr>
              <w:rPr>
                <w:sz w:val="24"/>
                <w:szCs w:val="24"/>
              </w:rPr>
            </w:pPr>
            <w:hyperlink r:id="rId4436" w:history="1">
              <w:r>
                <w:rPr>
                  <w:rStyle w:val="Lienhypertexte"/>
                </w:rPr>
                <w:t>href</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the URL of the page the link goes to</w:t>
            </w:r>
          </w:p>
        </w:tc>
      </w:tr>
      <w:tr w:rsidR="00A80D6D" w:rsidTr="0076023B">
        <w:trPr>
          <w:tblCellSpacing w:w="15" w:type="dxa"/>
        </w:trPr>
        <w:tc>
          <w:tcPr>
            <w:tcW w:w="0" w:type="auto"/>
            <w:vAlign w:val="center"/>
            <w:hideMark/>
          </w:tcPr>
          <w:p w:rsidR="00A80D6D" w:rsidRDefault="00A80D6D" w:rsidP="0076023B">
            <w:pPr>
              <w:rPr>
                <w:sz w:val="24"/>
                <w:szCs w:val="24"/>
              </w:rPr>
            </w:pPr>
            <w:hyperlink r:id="rId4437" w:history="1">
              <w:r>
                <w:rPr>
                  <w:rStyle w:val="Lienhypertexte"/>
                </w:rPr>
                <w:t>hreflang</w:t>
              </w:r>
            </w:hyperlink>
          </w:p>
        </w:tc>
        <w:tc>
          <w:tcPr>
            <w:tcW w:w="0" w:type="auto"/>
            <w:vAlign w:val="center"/>
            <w:hideMark/>
          </w:tcPr>
          <w:p w:rsidR="00A80D6D" w:rsidRDefault="00A80D6D" w:rsidP="0076023B">
            <w:pPr>
              <w:rPr>
                <w:sz w:val="24"/>
                <w:szCs w:val="24"/>
              </w:rPr>
            </w:pPr>
            <w:r>
              <w:rPr>
                <w:i/>
                <w:iCs/>
              </w:rPr>
              <w:t>language_code</w:t>
            </w:r>
          </w:p>
        </w:tc>
        <w:tc>
          <w:tcPr>
            <w:tcW w:w="0" w:type="auto"/>
            <w:vAlign w:val="center"/>
            <w:hideMark/>
          </w:tcPr>
          <w:p w:rsidR="00A80D6D" w:rsidRDefault="00A80D6D" w:rsidP="0076023B">
            <w:pPr>
              <w:rPr>
                <w:sz w:val="24"/>
                <w:szCs w:val="24"/>
              </w:rPr>
            </w:pPr>
            <w:r>
              <w:t>Specifies the language of the linked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4438" w:history="1">
              <w:r>
                <w:rPr>
                  <w:rStyle w:val="Lienhypertexte"/>
                </w:rPr>
                <w:t>media</w:t>
              </w:r>
            </w:hyperlink>
          </w:p>
        </w:tc>
        <w:tc>
          <w:tcPr>
            <w:tcW w:w="0" w:type="auto"/>
            <w:vAlign w:val="center"/>
            <w:hideMark/>
          </w:tcPr>
          <w:p w:rsidR="00A80D6D" w:rsidRDefault="00A80D6D" w:rsidP="0076023B">
            <w:pPr>
              <w:rPr>
                <w:sz w:val="24"/>
                <w:szCs w:val="24"/>
              </w:rPr>
            </w:pPr>
            <w:r>
              <w:rPr>
                <w:i/>
                <w:iCs/>
              </w:rPr>
              <w:t>media_query</w:t>
            </w:r>
          </w:p>
        </w:tc>
        <w:tc>
          <w:tcPr>
            <w:tcW w:w="0" w:type="auto"/>
            <w:vAlign w:val="center"/>
            <w:hideMark/>
          </w:tcPr>
          <w:p w:rsidR="00A80D6D" w:rsidRDefault="00A80D6D" w:rsidP="0076023B">
            <w:pPr>
              <w:rPr>
                <w:sz w:val="24"/>
                <w:szCs w:val="24"/>
              </w:rPr>
            </w:pPr>
            <w:r>
              <w:t>Specifies what media/device the linked document is optimized for</w:t>
            </w:r>
          </w:p>
        </w:tc>
      </w:tr>
      <w:tr w:rsidR="00A80D6D" w:rsidTr="0076023B">
        <w:trPr>
          <w:tblCellSpacing w:w="15" w:type="dxa"/>
        </w:trPr>
        <w:tc>
          <w:tcPr>
            <w:tcW w:w="0" w:type="auto"/>
            <w:vAlign w:val="center"/>
            <w:hideMark/>
          </w:tcPr>
          <w:p w:rsidR="00A80D6D" w:rsidRDefault="00A80D6D" w:rsidP="0076023B">
            <w:pPr>
              <w:rPr>
                <w:sz w:val="24"/>
                <w:szCs w:val="24"/>
              </w:rPr>
            </w:pPr>
            <w:hyperlink r:id="rId4439" w:history="1">
              <w:r>
                <w:rPr>
                  <w:rStyle w:val="Lienhypertexte"/>
                </w:rPr>
                <w:t>name</w:t>
              </w:r>
            </w:hyperlink>
          </w:p>
        </w:tc>
        <w:tc>
          <w:tcPr>
            <w:tcW w:w="0" w:type="auto"/>
            <w:vAlign w:val="center"/>
            <w:hideMark/>
          </w:tcPr>
          <w:p w:rsidR="00A80D6D" w:rsidRDefault="00A80D6D" w:rsidP="0076023B">
            <w:pPr>
              <w:rPr>
                <w:sz w:val="24"/>
                <w:szCs w:val="24"/>
              </w:rPr>
            </w:pPr>
            <w:r>
              <w:rPr>
                <w:i/>
                <w:iCs/>
              </w:rPr>
              <w:t>section_name</w:t>
            </w:r>
          </w:p>
        </w:tc>
        <w:tc>
          <w:tcPr>
            <w:tcW w:w="0" w:type="auto"/>
            <w:vAlign w:val="center"/>
            <w:hideMark/>
          </w:tcPr>
          <w:p w:rsidR="00A80D6D" w:rsidRDefault="00A80D6D" w:rsidP="0076023B">
            <w:pPr>
              <w:rPr>
                <w:sz w:val="24"/>
                <w:szCs w:val="24"/>
              </w:rPr>
            </w:pPr>
            <w:r>
              <w:rPr>
                <w:rStyle w:val="deprecated"/>
              </w:rPr>
              <w:t xml:space="preserve">Not supported in HTML5. Use the global </w:t>
            </w:r>
            <w:hyperlink r:id="rId4440" w:history="1">
              <w:r>
                <w:rPr>
                  <w:rStyle w:val="Lienhypertexte"/>
                </w:rPr>
                <w:t>id attribute</w:t>
              </w:r>
            </w:hyperlink>
            <w:r>
              <w:rPr>
                <w:rStyle w:val="deprecated"/>
              </w:rPr>
              <w:t xml:space="preserve"> instead.</w:t>
            </w:r>
            <w:r>
              <w:br/>
              <w:t>Specifies the name of an anchor</w:t>
            </w:r>
          </w:p>
        </w:tc>
      </w:tr>
      <w:tr w:rsidR="00A80D6D" w:rsidTr="0076023B">
        <w:trPr>
          <w:tblCellSpacing w:w="15" w:type="dxa"/>
        </w:trPr>
        <w:tc>
          <w:tcPr>
            <w:tcW w:w="0" w:type="auto"/>
            <w:vAlign w:val="center"/>
            <w:hideMark/>
          </w:tcPr>
          <w:p w:rsidR="00A80D6D" w:rsidRDefault="00A80D6D" w:rsidP="0076023B">
            <w:pPr>
              <w:rPr>
                <w:sz w:val="24"/>
                <w:szCs w:val="24"/>
              </w:rPr>
            </w:pPr>
            <w:hyperlink r:id="rId4441" w:history="1">
              <w:r>
                <w:rPr>
                  <w:rStyle w:val="Lienhypertexte"/>
                </w:rPr>
                <w:t>rel</w:t>
              </w:r>
            </w:hyperlink>
          </w:p>
        </w:tc>
        <w:tc>
          <w:tcPr>
            <w:tcW w:w="0" w:type="auto"/>
            <w:vAlign w:val="center"/>
            <w:hideMark/>
          </w:tcPr>
          <w:p w:rsidR="00A80D6D" w:rsidRDefault="00A80D6D" w:rsidP="0076023B">
            <w:pPr>
              <w:rPr>
                <w:sz w:val="24"/>
                <w:szCs w:val="24"/>
              </w:rPr>
            </w:pPr>
            <w:r>
              <w:t>alternate</w:t>
            </w:r>
            <w:r>
              <w:br/>
              <w:t>author</w:t>
            </w:r>
            <w:r>
              <w:br/>
              <w:t>bookmark</w:t>
            </w:r>
            <w:r>
              <w:br/>
              <w:t>help</w:t>
            </w:r>
            <w:r>
              <w:br/>
              <w:t>license</w:t>
            </w:r>
            <w:r>
              <w:br/>
              <w:t>next</w:t>
            </w:r>
            <w:r>
              <w:br/>
              <w:t>nofollow</w:t>
            </w:r>
            <w:r>
              <w:br/>
              <w:t>noreferrer</w:t>
            </w:r>
            <w:r>
              <w:br/>
              <w:t>prefetch</w:t>
            </w:r>
            <w:r>
              <w:br/>
              <w:t>prev</w:t>
            </w:r>
            <w:r>
              <w:br/>
              <w:t>search</w:t>
            </w:r>
            <w:r>
              <w:br/>
              <w:t>tag</w:t>
            </w:r>
          </w:p>
        </w:tc>
        <w:tc>
          <w:tcPr>
            <w:tcW w:w="0" w:type="auto"/>
            <w:vAlign w:val="center"/>
            <w:hideMark/>
          </w:tcPr>
          <w:p w:rsidR="00A80D6D" w:rsidRDefault="00A80D6D" w:rsidP="0076023B">
            <w:pPr>
              <w:rPr>
                <w:sz w:val="24"/>
                <w:szCs w:val="24"/>
              </w:rPr>
            </w:pPr>
            <w:r>
              <w:t>Specifies the relationship between the current document and the linked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4442" w:history="1">
              <w:r>
                <w:rPr>
                  <w:rStyle w:val="Lienhypertexte"/>
                </w:rPr>
                <w:t>rev</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rPr>
                <w:rStyle w:val="deprecated"/>
              </w:rPr>
              <w:t>Not supported in HTML5.</w:t>
            </w:r>
            <w:r>
              <w:br/>
              <w:t>Specifies the relationship between the linked document and the current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4443" w:history="1">
              <w:r>
                <w:rPr>
                  <w:rStyle w:val="Lienhypertexte"/>
                </w:rPr>
                <w:t>shape</w:t>
              </w:r>
            </w:hyperlink>
          </w:p>
        </w:tc>
        <w:tc>
          <w:tcPr>
            <w:tcW w:w="0" w:type="auto"/>
            <w:vAlign w:val="center"/>
            <w:hideMark/>
          </w:tcPr>
          <w:p w:rsidR="00A80D6D" w:rsidRDefault="00A80D6D" w:rsidP="0076023B">
            <w:pPr>
              <w:rPr>
                <w:sz w:val="24"/>
                <w:szCs w:val="24"/>
              </w:rPr>
            </w:pPr>
            <w:r>
              <w:t>default</w:t>
            </w:r>
            <w:r>
              <w:br/>
              <w:t>rect</w:t>
            </w:r>
            <w:r>
              <w:br/>
              <w:t>circle</w:t>
            </w:r>
            <w:r>
              <w:br/>
            </w:r>
            <w:r>
              <w:lastRenderedPageBreak/>
              <w:t>poly</w:t>
            </w:r>
          </w:p>
        </w:tc>
        <w:tc>
          <w:tcPr>
            <w:tcW w:w="0" w:type="auto"/>
            <w:vAlign w:val="center"/>
            <w:hideMark/>
          </w:tcPr>
          <w:p w:rsidR="00A80D6D" w:rsidRDefault="00A80D6D" w:rsidP="0076023B">
            <w:pPr>
              <w:rPr>
                <w:sz w:val="24"/>
                <w:szCs w:val="24"/>
              </w:rPr>
            </w:pPr>
            <w:r>
              <w:rPr>
                <w:rStyle w:val="deprecated"/>
              </w:rPr>
              <w:lastRenderedPageBreak/>
              <w:t>Not supported in HTML5.</w:t>
            </w:r>
            <w:r>
              <w:br/>
              <w:t>Specifies the shape of a link</w:t>
            </w:r>
          </w:p>
        </w:tc>
      </w:tr>
      <w:tr w:rsidR="00A80D6D" w:rsidTr="0076023B">
        <w:trPr>
          <w:tblCellSpacing w:w="15" w:type="dxa"/>
        </w:trPr>
        <w:tc>
          <w:tcPr>
            <w:tcW w:w="0" w:type="auto"/>
            <w:vAlign w:val="center"/>
            <w:hideMark/>
          </w:tcPr>
          <w:p w:rsidR="00A80D6D" w:rsidRDefault="00A80D6D" w:rsidP="0076023B">
            <w:pPr>
              <w:rPr>
                <w:sz w:val="24"/>
                <w:szCs w:val="24"/>
              </w:rPr>
            </w:pPr>
            <w:hyperlink r:id="rId4444" w:history="1">
              <w:r>
                <w:rPr>
                  <w:rStyle w:val="Lienhypertexte"/>
                </w:rPr>
                <w:t>target</w:t>
              </w:r>
            </w:hyperlink>
          </w:p>
        </w:tc>
        <w:tc>
          <w:tcPr>
            <w:tcW w:w="0" w:type="auto"/>
            <w:vAlign w:val="center"/>
            <w:hideMark/>
          </w:tcPr>
          <w:p w:rsidR="00A80D6D" w:rsidRDefault="00A80D6D" w:rsidP="0076023B">
            <w:pPr>
              <w:rPr>
                <w:sz w:val="24"/>
                <w:szCs w:val="24"/>
              </w:rPr>
            </w:pPr>
            <w:r>
              <w:t>_blank</w:t>
            </w:r>
            <w:r>
              <w:br/>
              <w:t>_parent</w:t>
            </w:r>
            <w:r>
              <w:br/>
              <w:t>_self</w:t>
            </w:r>
            <w:r>
              <w:br/>
              <w:t>_top</w:t>
            </w:r>
            <w:r>
              <w:br/>
            </w:r>
            <w:r>
              <w:rPr>
                <w:rStyle w:val="Accentuation"/>
              </w:rPr>
              <w:t>framename</w:t>
            </w:r>
          </w:p>
        </w:tc>
        <w:tc>
          <w:tcPr>
            <w:tcW w:w="0" w:type="auto"/>
            <w:vAlign w:val="center"/>
            <w:hideMark/>
          </w:tcPr>
          <w:p w:rsidR="00A80D6D" w:rsidRDefault="00A80D6D" w:rsidP="0076023B">
            <w:pPr>
              <w:rPr>
                <w:sz w:val="24"/>
                <w:szCs w:val="24"/>
              </w:rPr>
            </w:pPr>
            <w:r>
              <w:t>Specifies where to open the linked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4445" w:history="1">
              <w:r>
                <w:rPr>
                  <w:rStyle w:val="Lienhypertexte"/>
                </w:rPr>
                <w:t>type</w:t>
              </w:r>
            </w:hyperlink>
          </w:p>
        </w:tc>
        <w:tc>
          <w:tcPr>
            <w:tcW w:w="0" w:type="auto"/>
            <w:vAlign w:val="center"/>
            <w:hideMark/>
          </w:tcPr>
          <w:p w:rsidR="00A80D6D" w:rsidRDefault="00A80D6D" w:rsidP="0076023B">
            <w:pPr>
              <w:rPr>
                <w:sz w:val="24"/>
                <w:szCs w:val="24"/>
              </w:rPr>
            </w:pPr>
            <w:r>
              <w:rPr>
                <w:i/>
                <w:iCs/>
              </w:rPr>
              <w:t>media_type</w:t>
            </w:r>
          </w:p>
        </w:tc>
        <w:tc>
          <w:tcPr>
            <w:tcW w:w="0" w:type="auto"/>
            <w:vAlign w:val="center"/>
            <w:hideMark/>
          </w:tcPr>
          <w:p w:rsidR="00A80D6D" w:rsidRDefault="00A80D6D" w:rsidP="0076023B">
            <w:pPr>
              <w:rPr>
                <w:sz w:val="24"/>
                <w:szCs w:val="24"/>
              </w:rPr>
            </w:pPr>
            <w:r>
              <w:t>Specifies the media type of the linked document</w:t>
            </w:r>
          </w:p>
        </w:tc>
      </w:tr>
    </w:tbl>
    <w:p w:rsidR="00A80D6D" w:rsidRDefault="00A80D6D" w:rsidP="00A80D6D">
      <w:pPr>
        <w:pStyle w:val="Titre2"/>
      </w:pPr>
      <w:r>
        <w:t>Global Attributes</w:t>
      </w:r>
    </w:p>
    <w:p w:rsidR="00A80D6D" w:rsidRDefault="00A80D6D" w:rsidP="00A80D6D">
      <w:pPr>
        <w:pStyle w:val="NormalWeb"/>
      </w:pPr>
      <w:r>
        <w:t xml:space="preserve">The &lt;a&gt; tag also supports the </w:t>
      </w:r>
      <w:hyperlink r:id="rId4446" w:history="1">
        <w:r>
          <w:rPr>
            <w:rStyle w:val="Lienhypertexte"/>
          </w:rPr>
          <w:t>Global Attributes in HTML</w:t>
        </w:r>
      </w:hyperlink>
      <w:r>
        <w:t>.</w:t>
      </w:r>
    </w:p>
    <w:p w:rsidR="00A80D6D" w:rsidRDefault="00A80D6D" w:rsidP="00A80D6D">
      <w:r>
        <w:pict>
          <v:rect id="_x0000_i1630"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&lt;a&gt; tag also supports the </w:t>
      </w:r>
      <w:hyperlink r:id="rId4447" w:history="1">
        <w:r>
          <w:rPr>
            <w:rStyle w:val="Lienhypertexte"/>
          </w:rPr>
          <w:t>Event Attributes in HTML</w:t>
        </w:r>
      </w:hyperlink>
      <w:r>
        <w:t>.</w:t>
      </w:r>
    </w:p>
    <w:p w:rsidR="00A80D6D" w:rsidRDefault="00A80D6D" w:rsidP="00A80D6D">
      <w:r>
        <w:pict>
          <v:rect id="_x0000_i1631" style="width:0;height:1.5pt" o:hralign="center" o:hrstd="t" o:hr="t" fillcolor="#a0a0a0" stroked="f"/>
        </w:pict>
      </w:r>
    </w:p>
    <w:p w:rsidR="00A80D6D" w:rsidRDefault="00A80D6D" w:rsidP="00A80D6D">
      <w:r>
        <w:rPr>
          <w:noProof/>
          <w:lang w:eastAsia="fr-FR"/>
        </w:rPr>
        <w:drawing>
          <wp:inline distT="0" distB="0" distL="0" distR="0">
            <wp:extent cx="382270" cy="436880"/>
            <wp:effectExtent l="19050" t="0" r="0" b="0"/>
            <wp:docPr id="1126" name="Image 1126"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Examples"/>
                    <pic:cNvPicPr>
                      <a:picLocks noChangeAspect="1" noChangeArrowheads="1"/>
                    </pic:cNvPicPr>
                  </pic:nvPicPr>
                  <pic:blipFill>
                    <a:blip r:embed="rId2094" cstate="print"/>
                    <a:srcRect/>
                    <a:stretch>
                      <a:fillRect/>
                    </a:stretch>
                  </pic:blipFill>
                  <pic:spPr bwMode="auto">
                    <a:xfrm>
                      <a:off x="0" y="0"/>
                      <a:ext cx="382270" cy="436880"/>
                    </a:xfrm>
                    <a:prstGeom prst="rect">
                      <a:avLst/>
                    </a:prstGeom>
                    <a:noFill/>
                    <a:ln w="9525">
                      <a:noFill/>
                      <a:miter lim="800000"/>
                      <a:headEnd/>
                      <a:tailEnd/>
                    </a:ln>
                  </pic:spPr>
                </pic:pic>
              </a:graphicData>
            </a:graphic>
          </wp:inline>
        </w:drawing>
      </w:r>
    </w:p>
    <w:p w:rsidR="00A80D6D" w:rsidRDefault="00A80D6D" w:rsidP="00A80D6D">
      <w:pPr>
        <w:pStyle w:val="Titre2"/>
      </w:pPr>
      <w:r>
        <w:t>Try it Yourself - Examples</w:t>
      </w:r>
    </w:p>
    <w:p w:rsidR="00A80D6D" w:rsidRDefault="00A80D6D" w:rsidP="00A80D6D">
      <w:pPr>
        <w:pStyle w:val="NormalWeb"/>
      </w:pPr>
      <w:hyperlink r:id="rId4448" w:tgtFrame="_blank" w:history="1">
        <w:r>
          <w:rPr>
            <w:rStyle w:val="Lienhypertexte"/>
          </w:rPr>
          <w:t>Create hyperlinks</w:t>
        </w:r>
      </w:hyperlink>
      <w:r>
        <w:br/>
        <w:t>How to create hyperlinks.</w:t>
      </w:r>
    </w:p>
    <w:p w:rsidR="00A80D6D" w:rsidRDefault="00A80D6D" w:rsidP="00A80D6D">
      <w:pPr>
        <w:pStyle w:val="NormalWeb"/>
      </w:pPr>
      <w:hyperlink r:id="rId4449" w:tgtFrame="_blank" w:history="1">
        <w:r>
          <w:rPr>
            <w:rStyle w:val="Lienhypertexte"/>
          </w:rPr>
          <w:t>An image as a link</w:t>
        </w:r>
      </w:hyperlink>
      <w:r>
        <w:br/>
        <w:t>How to use an image as a link.</w:t>
      </w:r>
    </w:p>
    <w:p w:rsidR="00A80D6D" w:rsidRDefault="00A80D6D" w:rsidP="00A80D6D">
      <w:pPr>
        <w:pStyle w:val="NormalWeb"/>
      </w:pPr>
      <w:hyperlink r:id="rId4450" w:tgtFrame="_blank" w:history="1">
        <w:r>
          <w:rPr>
            <w:rStyle w:val="Lienhypertexte"/>
          </w:rPr>
          <w:t>Open a link in a new browser window</w:t>
        </w:r>
      </w:hyperlink>
      <w:r>
        <w:br/>
        <w:t xml:space="preserve">How to open a link in a new browser window, so that the visitor does not have to leave your Web site. </w:t>
      </w:r>
    </w:p>
    <w:p w:rsidR="00A80D6D" w:rsidRDefault="00A80D6D" w:rsidP="00A80D6D">
      <w:pPr>
        <w:pStyle w:val="NormalWeb"/>
      </w:pPr>
      <w:hyperlink r:id="rId4451" w:tgtFrame="_blank" w:history="1">
        <w:r>
          <w:rPr>
            <w:rStyle w:val="Lienhypertexte"/>
          </w:rPr>
          <w:t>Create a mailto link</w:t>
        </w:r>
      </w:hyperlink>
      <w:r>
        <w:br/>
        <w:t>How to link to a mail message (will only work if you have mail installed).</w:t>
      </w:r>
    </w:p>
    <w:p w:rsidR="00A80D6D" w:rsidRDefault="00A80D6D" w:rsidP="00A80D6D">
      <w:pPr>
        <w:pStyle w:val="NormalWeb"/>
      </w:pPr>
      <w:hyperlink r:id="rId4452" w:tgtFrame="_blank" w:history="1">
        <w:r>
          <w:rPr>
            <w:rStyle w:val="Lienhypertexte"/>
          </w:rPr>
          <w:t>Create a mailto link 2</w:t>
        </w:r>
      </w:hyperlink>
      <w:r>
        <w:br/>
        <w:t>Another mailto link.</w:t>
      </w:r>
    </w:p>
    <w:p w:rsidR="00A80D6D" w:rsidRDefault="00A80D6D" w:rsidP="00A80D6D">
      <w:pPr>
        <w:pStyle w:val="NormalWeb"/>
      </w:pPr>
      <w:hyperlink r:id="rId4453" w:tgtFrame="_blank" w:history="1">
        <w:r>
          <w:rPr>
            <w:rStyle w:val="Lienhypertexte"/>
          </w:rPr>
          <w:t>Link to an element with a specified id</w:t>
        </w:r>
      </w:hyperlink>
      <w:r>
        <w:br/>
        <w:t>How to link to an element with a specified id within a page (the name attribute is not supported in HTML5).</w:t>
      </w:r>
    </w:p>
    <w:p w:rsidR="00A80D6D" w:rsidRDefault="00A80D6D" w:rsidP="00A80D6D">
      <w:pPr>
        <w:pStyle w:val="NormalWeb"/>
      </w:pPr>
      <w:hyperlink r:id="rId4454" w:tgtFrame="_blank" w:history="1">
        <w:r>
          <w:rPr>
            <w:rStyle w:val="Lienhypertexte"/>
          </w:rPr>
          <w:t>Link to a JavaScript</w:t>
        </w:r>
      </w:hyperlink>
      <w:r>
        <w:br/>
        <w:t>How to add a JavaScript inside the href attribute.</w:t>
      </w:r>
    </w:p>
    <w:p w:rsidR="00A80D6D" w:rsidRDefault="00A80D6D" w:rsidP="00A80D6D">
      <w:r>
        <w:pict>
          <v:rect id="_x0000_i1632" style="width:0;height:1.5pt" o:hralign="center" o:hrstd="t" o:hr="t" fillcolor="#a0a0a0" stroked="f"/>
        </w:pict>
      </w:r>
    </w:p>
    <w:p w:rsidR="00A80D6D" w:rsidRDefault="00A80D6D" w:rsidP="00A80D6D">
      <w:pPr>
        <w:pStyle w:val="Titre2"/>
      </w:pPr>
      <w:r>
        <w:lastRenderedPageBreak/>
        <w:t>Related Pages</w:t>
      </w:r>
    </w:p>
    <w:p w:rsidR="00A80D6D" w:rsidRDefault="00A80D6D" w:rsidP="00A80D6D">
      <w:pPr>
        <w:pStyle w:val="NormalWeb"/>
      </w:pPr>
      <w:r>
        <w:t xml:space="preserve">HTML tutorial: </w:t>
      </w:r>
      <w:hyperlink r:id="rId4455" w:history="1">
        <w:r>
          <w:rPr>
            <w:rStyle w:val="Lienhypertexte"/>
          </w:rPr>
          <w:t>HTML Links</w:t>
        </w:r>
      </w:hyperlink>
    </w:p>
    <w:p w:rsidR="00A80D6D" w:rsidRDefault="00A80D6D" w:rsidP="00A80D6D">
      <w:pPr>
        <w:pStyle w:val="NormalWeb"/>
      </w:pPr>
      <w:r>
        <w:t xml:space="preserve">HTML DOM reference: </w:t>
      </w:r>
      <w:hyperlink r:id="rId4456" w:history="1">
        <w:r>
          <w:rPr>
            <w:rStyle w:val="Lienhypertexte"/>
          </w:rPr>
          <w:t>Anchor Object</w:t>
        </w:r>
      </w:hyperlink>
    </w:p>
    <w:p w:rsidR="00A80D6D" w:rsidRDefault="00A80D6D" w:rsidP="00A80D6D">
      <w:r>
        <w:pict>
          <v:rect id="_x0000_i1633"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&lt;a&gt; element with the following default values: </w:t>
      </w:r>
    </w:p>
    <w:p w:rsidR="00A80D6D" w:rsidRDefault="00A80D6D" w:rsidP="00A80D6D">
      <w:r>
        <w:rPr>
          <w:rStyle w:val="highele"/>
        </w:rPr>
        <w:t xml:space="preserve">a:link, a:visited </w:t>
      </w:r>
      <w:r>
        <w:t xml:space="preserve">{ </w:t>
      </w:r>
      <w:r>
        <w:br/>
        <w:t xml:space="preserve">    </w:t>
      </w:r>
      <w:r>
        <w:rPr>
          <w:rStyle w:val="highatt"/>
        </w:rPr>
        <w:t>color:</w:t>
      </w:r>
      <w:r>
        <w:rPr>
          <w:rStyle w:val="highval"/>
        </w:rPr>
        <w:t xml:space="preserve"> (</w:t>
      </w:r>
      <w:r>
        <w:rPr>
          <w:rStyle w:val="Accentuation"/>
        </w:rPr>
        <w:t>internal value</w:t>
      </w:r>
      <w:r>
        <w:rPr>
          <w:rStyle w:val="highval"/>
        </w:rPr>
        <w:t>);</w:t>
      </w:r>
      <w:r>
        <w:br/>
        <w:t xml:space="preserve">    </w:t>
      </w:r>
      <w:r>
        <w:rPr>
          <w:rStyle w:val="highatt"/>
        </w:rPr>
        <w:t>text-decoration:</w:t>
      </w:r>
      <w:r>
        <w:rPr>
          <w:rStyle w:val="highval"/>
        </w:rPr>
        <w:t xml:space="preserve"> underline;</w:t>
      </w:r>
      <w:r>
        <w:br/>
        <w:t xml:space="preserve">    </w:t>
      </w:r>
      <w:r>
        <w:rPr>
          <w:rStyle w:val="highatt"/>
        </w:rPr>
        <w:t>cursor:</w:t>
      </w:r>
      <w:r>
        <w:rPr>
          <w:rStyle w:val="highval"/>
        </w:rPr>
        <w:t xml:space="preserve"> auto;</w:t>
      </w:r>
      <w:r>
        <w:br/>
        <w:t>}</w:t>
      </w:r>
      <w:r>
        <w:br/>
      </w:r>
      <w:r>
        <w:br/>
      </w:r>
      <w:r>
        <w:rPr>
          <w:rStyle w:val="highele"/>
        </w:rPr>
        <w:t xml:space="preserve">a:link:active, a:visited:active </w:t>
      </w:r>
      <w:r>
        <w:t xml:space="preserve">{ </w:t>
      </w:r>
      <w:r>
        <w:br/>
        <w:t xml:space="preserve">    </w:t>
      </w:r>
      <w:r>
        <w:rPr>
          <w:rStyle w:val="highatt"/>
        </w:rPr>
        <w:t>color:</w:t>
      </w:r>
      <w:r>
        <w:rPr>
          <w:rStyle w:val="highval"/>
        </w:rPr>
        <w:t xml:space="preserve"> (</w:t>
      </w:r>
      <w:r>
        <w:rPr>
          <w:rStyle w:val="Accentuation"/>
        </w:rPr>
        <w:t>internal value</w:t>
      </w:r>
      <w:r>
        <w:rPr>
          <w:rStyle w:val="highval"/>
        </w:rPr>
        <w:t>);</w:t>
      </w:r>
      <w:r>
        <w:br/>
        <w:t xml:space="preserve">} </w:t>
      </w:r>
    </w:p>
    <w:p w:rsidR="00A80D6D" w:rsidRDefault="00A80D6D" w:rsidP="00A80D6D">
      <w:pPr>
        <w:pStyle w:val="Titre1"/>
      </w:pPr>
      <w:r>
        <w:t xml:space="preserve">HTML </w:t>
      </w:r>
      <w:r>
        <w:rPr>
          <w:rStyle w:val="colorh1"/>
        </w:rPr>
        <w:t>&lt;abbr&gt;</w:t>
      </w:r>
      <w:r>
        <w:t xml:space="preserve"> Tag</w:t>
      </w:r>
    </w:p>
    <w:p w:rsidR="00A80D6D" w:rsidRDefault="00A80D6D" w:rsidP="00A80D6D">
      <w:hyperlink r:id="rId4457" w:history="1">
        <w:r>
          <w:rPr>
            <w:rStyle w:val="Lienhypertexte"/>
          </w:rPr>
          <w:t>« Previous</w:t>
        </w:r>
      </w:hyperlink>
    </w:p>
    <w:p w:rsidR="00A80D6D" w:rsidRDefault="00A80D6D" w:rsidP="00A80D6D">
      <w:hyperlink r:id="rId4458" w:history="1">
        <w:r>
          <w:rPr>
            <w:rStyle w:val="Lienhypertexte"/>
          </w:rPr>
          <w:t>Complete HTML Reference</w:t>
        </w:r>
      </w:hyperlink>
    </w:p>
    <w:p w:rsidR="00A80D6D" w:rsidRDefault="00A80D6D" w:rsidP="00A80D6D">
      <w:hyperlink r:id="rId4459"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An abbreviation is marked up as follows:</w:t>
      </w:r>
    </w:p>
    <w:p w:rsidR="00A80D6D" w:rsidRDefault="00A80D6D" w:rsidP="00A80D6D">
      <w:r>
        <w:t xml:space="preserve">The </w:t>
      </w:r>
      <w:r>
        <w:rPr>
          <w:rStyle w:val="highlt"/>
        </w:rPr>
        <w:t>&lt;</w:t>
      </w:r>
      <w:r>
        <w:rPr>
          <w:rStyle w:val="highele"/>
        </w:rPr>
        <w:t>abbr</w:t>
      </w:r>
      <w:r>
        <w:t xml:space="preserve"> </w:t>
      </w:r>
      <w:r>
        <w:rPr>
          <w:rStyle w:val="highatt"/>
        </w:rPr>
        <w:t>title=</w:t>
      </w:r>
      <w:r>
        <w:rPr>
          <w:rStyle w:val="highval"/>
        </w:rPr>
        <w:t>"World Health Organization"</w:t>
      </w:r>
      <w:r>
        <w:rPr>
          <w:rStyle w:val="highgt"/>
        </w:rPr>
        <w:t>&gt;</w:t>
      </w:r>
      <w:r>
        <w:t>WHO</w:t>
      </w:r>
      <w:r>
        <w:rPr>
          <w:rStyle w:val="highlt"/>
        </w:rPr>
        <w:t>&lt;</w:t>
      </w:r>
      <w:r>
        <w:rPr>
          <w:rStyle w:val="highele"/>
        </w:rPr>
        <w:t>/abbr</w:t>
      </w:r>
      <w:r>
        <w:rPr>
          <w:rStyle w:val="highgt"/>
        </w:rPr>
        <w:t>&gt;</w:t>
      </w:r>
      <w:r>
        <w:t xml:space="preserve"> was founded in 1948. </w:t>
      </w:r>
    </w:p>
    <w:p w:rsidR="00A80D6D" w:rsidRDefault="00A80D6D" w:rsidP="00A80D6D">
      <w:hyperlink r:id="rId4460" w:tgtFrame="_blank" w:history="1">
        <w:r>
          <w:rPr>
            <w:rStyle w:val="Lienhypertexte"/>
          </w:rPr>
          <w:t>Try it yourself »</w:t>
        </w:r>
      </w:hyperlink>
      <w:r>
        <w:t xml:space="preserve"> </w:t>
      </w:r>
    </w:p>
    <w:p w:rsidR="00A80D6D" w:rsidRDefault="00A80D6D" w:rsidP="00A80D6D">
      <w:r>
        <w:pict>
          <v:rect id="_x0000_i1634"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&lt;abbr&gt; tag defines an abbreviation or an acronym, like "Mr.", "Dec.", "ASAP", "ATM".</w:t>
      </w:r>
    </w:p>
    <w:p w:rsidR="00A80D6D" w:rsidRDefault="00A80D6D" w:rsidP="00A80D6D">
      <w:pPr>
        <w:pStyle w:val="NormalWeb"/>
      </w:pPr>
      <w:r>
        <w:rPr>
          <w:rStyle w:val="lev"/>
        </w:rPr>
        <w:t>Tip:</w:t>
      </w:r>
      <w:r>
        <w:t xml:space="preserve"> An abbreviation and an acronym are both shortened versions of something else. Both is often represented as a series of letters.</w:t>
      </w:r>
    </w:p>
    <w:p w:rsidR="00A80D6D" w:rsidRDefault="00A80D6D" w:rsidP="00A80D6D">
      <w:pPr>
        <w:pStyle w:val="NormalWeb"/>
      </w:pPr>
      <w:r>
        <w:t>Marking up abbreviations can give useful information to browsers, translation systems and search-engines.</w:t>
      </w:r>
    </w:p>
    <w:p w:rsidR="00A80D6D" w:rsidRDefault="00A80D6D" w:rsidP="00A80D6D">
      <w:r>
        <w:pict>
          <v:rect id="_x0000_i1635" style="width:0;height:1.5pt" o:hralign="center" o:hrstd="t" o:hr="t" fillcolor="#a0a0a0" stroked="f"/>
        </w:pict>
      </w:r>
    </w:p>
    <w:p w:rsidR="00A80D6D" w:rsidRDefault="00A80D6D" w:rsidP="00A80D6D">
      <w:pPr>
        <w:pStyle w:val="Titre2"/>
      </w:pPr>
      <w:r>
        <w:lastRenderedPageBreak/>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&lt;abbr&gt;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636"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The global title attribute can be used in the &lt;abbr&gt; tag to show the full version of the abbreviation/acronym when you mouse over the &lt;abbr&gt; element.</w:t>
      </w:r>
    </w:p>
    <w:p w:rsidR="00A80D6D" w:rsidRDefault="00A80D6D" w:rsidP="00A80D6D">
      <w:r>
        <w:pict>
          <v:rect id="_x0000_i1637"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NONE.</w:t>
      </w:r>
    </w:p>
    <w:p w:rsidR="00A80D6D" w:rsidRDefault="00A80D6D" w:rsidP="00A80D6D">
      <w:r>
        <w:pict>
          <v:rect id="_x0000_i1638"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&lt;abbr&gt; tag also supports the </w:t>
      </w:r>
      <w:hyperlink r:id="rId4461" w:history="1">
        <w:r>
          <w:rPr>
            <w:rStyle w:val="Lienhypertexte"/>
          </w:rPr>
          <w:t>Global Attributes in HTML</w:t>
        </w:r>
      </w:hyperlink>
      <w:r>
        <w:t>.</w:t>
      </w:r>
    </w:p>
    <w:p w:rsidR="00A80D6D" w:rsidRDefault="00A80D6D" w:rsidP="00A80D6D">
      <w:r>
        <w:pict>
          <v:rect id="_x0000_i1639"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&lt;abbr&gt; tag also supports the </w:t>
      </w:r>
      <w:hyperlink r:id="rId4462" w:history="1">
        <w:r>
          <w:rPr>
            <w:rStyle w:val="Lienhypertexte"/>
          </w:rPr>
          <w:t>Event Attributes in HTML</w:t>
        </w:r>
      </w:hyperlink>
      <w:r>
        <w:t>.</w:t>
      </w:r>
    </w:p>
    <w:p w:rsidR="00A80D6D" w:rsidRDefault="00A80D6D" w:rsidP="00A80D6D">
      <w:r>
        <w:pict>
          <v:rect id="_x0000_i1640"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463" w:history="1">
        <w:r>
          <w:rPr>
            <w:rStyle w:val="Lienhypertexte"/>
          </w:rPr>
          <w:t>Abbreviation Object</w:t>
        </w:r>
      </w:hyperlink>
    </w:p>
    <w:p w:rsidR="00A80D6D" w:rsidRDefault="00A80D6D" w:rsidP="00A80D6D">
      <w:r>
        <w:pict>
          <v:rect id="_x0000_i1641"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&lt;acronym&gt;</w:t>
      </w:r>
      <w:r>
        <w:t xml:space="preserve"> Tag. </w:t>
      </w:r>
      <w:r>
        <w:rPr>
          <w:rStyle w:val="deprecated"/>
        </w:rPr>
        <w:t>Not Supported in HTML5.</w:t>
      </w:r>
    </w:p>
    <w:p w:rsidR="00A80D6D" w:rsidRDefault="00A80D6D" w:rsidP="00A80D6D">
      <w:hyperlink r:id="rId4464" w:history="1">
        <w:r>
          <w:rPr>
            <w:rStyle w:val="Lienhypertexte"/>
          </w:rPr>
          <w:t>« Previous</w:t>
        </w:r>
      </w:hyperlink>
    </w:p>
    <w:p w:rsidR="00A80D6D" w:rsidRDefault="00A80D6D" w:rsidP="00A80D6D">
      <w:hyperlink r:id="rId4465" w:history="1">
        <w:r>
          <w:rPr>
            <w:rStyle w:val="Lienhypertexte"/>
          </w:rPr>
          <w:t>Complete HTML Reference</w:t>
        </w:r>
      </w:hyperlink>
    </w:p>
    <w:p w:rsidR="00A80D6D" w:rsidRDefault="00A80D6D" w:rsidP="00A80D6D">
      <w:hyperlink r:id="rId4466"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An acronym is marked up as follows:</w:t>
      </w:r>
    </w:p>
    <w:p w:rsidR="00A80D6D" w:rsidRDefault="00A80D6D" w:rsidP="00A80D6D">
      <w:r>
        <w:lastRenderedPageBreak/>
        <w:t xml:space="preserve">Can I get this </w:t>
      </w:r>
      <w:r>
        <w:rPr>
          <w:rStyle w:val="highlt"/>
        </w:rPr>
        <w:t>&lt;</w:t>
      </w:r>
      <w:r>
        <w:rPr>
          <w:rStyle w:val="highele"/>
        </w:rPr>
        <w:t>acronym</w:t>
      </w:r>
      <w:r>
        <w:t xml:space="preserve"> </w:t>
      </w:r>
      <w:r>
        <w:rPr>
          <w:rStyle w:val="highatt"/>
        </w:rPr>
        <w:t>title=</w:t>
      </w:r>
      <w:r>
        <w:rPr>
          <w:rStyle w:val="highval"/>
        </w:rPr>
        <w:t>"as soon as possible"</w:t>
      </w:r>
      <w:r>
        <w:rPr>
          <w:rStyle w:val="highgt"/>
        </w:rPr>
        <w:t>&gt;</w:t>
      </w:r>
      <w:r>
        <w:t>ASAP</w:t>
      </w:r>
      <w:r>
        <w:rPr>
          <w:rStyle w:val="highlt"/>
        </w:rPr>
        <w:t>&lt;</w:t>
      </w:r>
      <w:r>
        <w:rPr>
          <w:rStyle w:val="highele"/>
        </w:rPr>
        <w:t>/acronym</w:t>
      </w:r>
      <w:r>
        <w:rPr>
          <w:rStyle w:val="highgt"/>
        </w:rPr>
        <w:t>&gt;</w:t>
      </w:r>
      <w:r>
        <w:t xml:space="preserve">? </w:t>
      </w:r>
    </w:p>
    <w:p w:rsidR="00A80D6D" w:rsidRDefault="00A80D6D" w:rsidP="00A80D6D">
      <w:hyperlink r:id="rId4467" w:tgtFrame="_blank" w:history="1">
        <w:r>
          <w:rPr>
            <w:rStyle w:val="Lienhypertexte"/>
          </w:rPr>
          <w:t>Try it yourself »</w:t>
        </w:r>
      </w:hyperlink>
      <w:r>
        <w:t xml:space="preserve"> </w:t>
      </w:r>
    </w:p>
    <w:p w:rsidR="00A80D6D" w:rsidRDefault="00A80D6D" w:rsidP="00A80D6D">
      <w:r>
        <w:pict>
          <v:rect id="_x0000_i1642"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rPr>
          <w:rStyle w:val="deprecated"/>
        </w:rPr>
        <w:t xml:space="preserve">The &lt;acronym&gt; tag is not supported in HTML5. Use the </w:t>
      </w:r>
      <w:hyperlink r:id="rId4468" w:history="1">
        <w:r>
          <w:rPr>
            <w:rStyle w:val="Lienhypertexte"/>
            <w:rFonts w:eastAsiaTheme="majorEastAsia"/>
          </w:rPr>
          <w:t>&lt;abbr&gt;</w:t>
        </w:r>
      </w:hyperlink>
      <w:r>
        <w:rPr>
          <w:rStyle w:val="deprecated"/>
        </w:rPr>
        <w:t xml:space="preserve"> tag instead.</w:t>
      </w:r>
    </w:p>
    <w:p w:rsidR="00A80D6D" w:rsidRDefault="00A80D6D" w:rsidP="00A80D6D">
      <w:pPr>
        <w:pStyle w:val="NormalWeb"/>
      </w:pPr>
      <w:r>
        <w:t>The &lt;acronym&gt; tag defines an acronym.</w:t>
      </w:r>
    </w:p>
    <w:p w:rsidR="00A80D6D" w:rsidRDefault="00A80D6D" w:rsidP="00A80D6D">
      <w:pPr>
        <w:pStyle w:val="NormalWeb"/>
      </w:pPr>
      <w:r>
        <w:t>An acronym must spell out another word. For example: NASA, ASAP, GUI.</w:t>
      </w:r>
    </w:p>
    <w:p w:rsidR="00A80D6D" w:rsidRDefault="00A80D6D" w:rsidP="00A80D6D">
      <w:pPr>
        <w:pStyle w:val="NormalWeb"/>
      </w:pPr>
      <w:r>
        <w:t>Marking up acronyms can give useful information to browsers, translation systems and search-engines.</w:t>
      </w:r>
    </w:p>
    <w:p w:rsidR="00A80D6D" w:rsidRDefault="00A80D6D" w:rsidP="00A80D6D">
      <w:r>
        <w:pict>
          <v:rect id="_x0000_i1643"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989"/>
        <w:gridCol w:w="989"/>
        <w:gridCol w:w="989"/>
        <w:gridCol w:w="989"/>
        <w:gridCol w:w="100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&lt;acronym&gt;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644"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 xml:space="preserve">Tip: </w:t>
      </w:r>
      <w:r>
        <w:t>The title attribute can be used to show the full version of the acronym when you mouse over it.</w:t>
      </w:r>
    </w:p>
    <w:p w:rsidR="00A80D6D" w:rsidRDefault="00A80D6D" w:rsidP="00A80D6D">
      <w:r>
        <w:pict>
          <v:rect id="_x0000_i1645"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&lt;acronym&gt; tag is not supported in HTML5.</w:t>
      </w:r>
    </w:p>
    <w:p w:rsidR="00A80D6D" w:rsidRDefault="00A80D6D" w:rsidP="00A80D6D">
      <w:pPr>
        <w:pStyle w:val="Titre1"/>
      </w:pPr>
      <w:r>
        <w:t xml:space="preserve">HTML </w:t>
      </w:r>
      <w:r>
        <w:rPr>
          <w:rStyle w:val="colorh1"/>
        </w:rPr>
        <w:t>&lt;address&gt;</w:t>
      </w:r>
      <w:r>
        <w:t xml:space="preserve"> Tag</w:t>
      </w:r>
    </w:p>
    <w:p w:rsidR="00A80D6D" w:rsidRDefault="00A80D6D" w:rsidP="00A80D6D">
      <w:hyperlink r:id="rId4469" w:history="1">
        <w:r>
          <w:rPr>
            <w:rStyle w:val="Lienhypertexte"/>
          </w:rPr>
          <w:t>« Previous</w:t>
        </w:r>
      </w:hyperlink>
    </w:p>
    <w:p w:rsidR="00A80D6D" w:rsidRDefault="00A80D6D" w:rsidP="00A80D6D">
      <w:hyperlink r:id="rId4470" w:history="1">
        <w:r>
          <w:rPr>
            <w:rStyle w:val="Lienhypertexte"/>
          </w:rPr>
          <w:t>Complete HTML Reference</w:t>
        </w:r>
      </w:hyperlink>
    </w:p>
    <w:p w:rsidR="00A80D6D" w:rsidRDefault="00A80D6D" w:rsidP="00A80D6D">
      <w:hyperlink r:id="rId4471"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Contact information for Example.com:</w:t>
      </w:r>
    </w:p>
    <w:p w:rsidR="00A80D6D" w:rsidRDefault="00A80D6D" w:rsidP="00A80D6D">
      <w:r>
        <w:rPr>
          <w:rStyle w:val="highlt"/>
        </w:rPr>
        <w:t>&lt;</w:t>
      </w:r>
      <w:r>
        <w:rPr>
          <w:rStyle w:val="highele"/>
        </w:rPr>
        <w:t>address</w:t>
      </w:r>
      <w:r>
        <w:rPr>
          <w:rStyle w:val="highgt"/>
        </w:rPr>
        <w:t>&gt;</w:t>
      </w:r>
      <w:r>
        <w:br/>
        <w:t xml:space="preserve">Written by </w:t>
      </w:r>
      <w:r>
        <w:rPr>
          <w:rStyle w:val="highlt"/>
        </w:rPr>
        <w:t>&lt;</w:t>
      </w:r>
      <w:r>
        <w:rPr>
          <w:rStyle w:val="highele"/>
        </w:rPr>
        <w:t>a</w:t>
      </w:r>
      <w:r>
        <w:t xml:space="preserve"> </w:t>
      </w:r>
      <w:r>
        <w:rPr>
          <w:rStyle w:val="highatt"/>
        </w:rPr>
        <w:t>href=</w:t>
      </w:r>
      <w:r>
        <w:rPr>
          <w:rStyle w:val="highval"/>
        </w:rPr>
        <w:t>"mailto:webmaster@example.com"</w:t>
      </w:r>
      <w:r>
        <w:rPr>
          <w:rStyle w:val="highgt"/>
        </w:rPr>
        <w:t>&gt;</w:t>
      </w:r>
      <w:r>
        <w:t>Jon Doe</w:t>
      </w:r>
      <w:r>
        <w:rPr>
          <w:rStyle w:val="highlt"/>
        </w:rPr>
        <w:t>&lt;</w:t>
      </w:r>
      <w:r>
        <w:rPr>
          <w:rStyle w:val="highele"/>
        </w:rPr>
        <w:t>/a</w:t>
      </w:r>
      <w:r>
        <w:rPr>
          <w:rStyle w:val="highgt"/>
        </w:rPr>
        <w:t>&gt;</w:t>
      </w:r>
      <w:r>
        <w:t>.</w:t>
      </w:r>
      <w:r>
        <w:rPr>
          <w:rStyle w:val="highlt"/>
        </w:rPr>
        <w:t>&lt;</w:t>
      </w:r>
      <w:r>
        <w:rPr>
          <w:rStyle w:val="highele"/>
        </w:rPr>
        <w:t>br</w:t>
      </w:r>
      <w:r>
        <w:rPr>
          <w:rStyle w:val="highgt"/>
        </w:rPr>
        <w:t>&gt;</w:t>
      </w:r>
      <w:r>
        <w:t xml:space="preserve"> </w:t>
      </w:r>
      <w:r>
        <w:br/>
        <w:t>Visit us at:</w:t>
      </w:r>
      <w:r>
        <w:rPr>
          <w:rStyle w:val="highlt"/>
        </w:rPr>
        <w:t>&lt;</w:t>
      </w:r>
      <w:r>
        <w:rPr>
          <w:rStyle w:val="highele"/>
        </w:rPr>
        <w:t>br</w:t>
      </w:r>
      <w:r>
        <w:rPr>
          <w:rStyle w:val="highgt"/>
        </w:rPr>
        <w:t>&gt;</w:t>
      </w:r>
      <w:r>
        <w:br/>
        <w:t>Example.com</w:t>
      </w:r>
      <w:r>
        <w:rPr>
          <w:rStyle w:val="highlt"/>
        </w:rPr>
        <w:t>&lt;</w:t>
      </w:r>
      <w:r>
        <w:rPr>
          <w:rStyle w:val="highele"/>
        </w:rPr>
        <w:t>br</w:t>
      </w:r>
      <w:r>
        <w:rPr>
          <w:rStyle w:val="highgt"/>
        </w:rPr>
        <w:t>&gt;</w:t>
      </w:r>
      <w:r>
        <w:br/>
      </w:r>
      <w:r>
        <w:lastRenderedPageBreak/>
        <w:t>Box 564, Disneyland</w:t>
      </w:r>
      <w:r>
        <w:rPr>
          <w:rStyle w:val="highlt"/>
        </w:rPr>
        <w:t>&lt;</w:t>
      </w:r>
      <w:r>
        <w:rPr>
          <w:rStyle w:val="highele"/>
        </w:rPr>
        <w:t>br</w:t>
      </w:r>
      <w:r>
        <w:rPr>
          <w:rStyle w:val="highgt"/>
        </w:rPr>
        <w:t>&gt;</w:t>
      </w:r>
      <w:r>
        <w:br/>
        <w:t>USA</w:t>
      </w:r>
      <w:r>
        <w:br/>
      </w:r>
      <w:r>
        <w:rPr>
          <w:rStyle w:val="highlt"/>
        </w:rPr>
        <w:t>&lt;</w:t>
      </w:r>
      <w:r>
        <w:rPr>
          <w:rStyle w:val="highele"/>
        </w:rPr>
        <w:t>/address</w:t>
      </w:r>
      <w:r>
        <w:rPr>
          <w:rStyle w:val="highgt"/>
        </w:rPr>
        <w:t>&gt;</w:t>
      </w:r>
      <w:r>
        <w:t xml:space="preserve"> </w:t>
      </w:r>
    </w:p>
    <w:p w:rsidR="00A80D6D" w:rsidRDefault="00A80D6D" w:rsidP="00A80D6D">
      <w:hyperlink r:id="rId4472" w:tgtFrame="_blank" w:history="1">
        <w:r>
          <w:rPr>
            <w:rStyle w:val="Lienhypertexte"/>
          </w:rPr>
          <w:t>Try it yourself »</w:t>
        </w:r>
      </w:hyperlink>
      <w:r>
        <w:t xml:space="preserve"> </w:t>
      </w:r>
    </w:p>
    <w:p w:rsidR="00A80D6D" w:rsidRDefault="00A80D6D" w:rsidP="00A80D6D">
      <w:r>
        <w:pict>
          <v:rect id="_x0000_i1646"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&lt;address&gt; tag defines the contact information for the author/owner of a document or an article.</w:t>
      </w:r>
    </w:p>
    <w:p w:rsidR="00A80D6D" w:rsidRDefault="00A80D6D" w:rsidP="00A80D6D">
      <w:pPr>
        <w:pStyle w:val="NormalWeb"/>
      </w:pPr>
      <w:r>
        <w:t>If the &lt;address&gt; element is inside the &lt;body&gt; element, it represents contact information for the document.</w:t>
      </w:r>
    </w:p>
    <w:p w:rsidR="00A80D6D" w:rsidRDefault="00A80D6D" w:rsidP="00A80D6D">
      <w:pPr>
        <w:pStyle w:val="NormalWeb"/>
      </w:pPr>
      <w:r>
        <w:t>If the &lt;address&gt; element is inside an &lt;article&gt; element, it represents contact information for that article.</w:t>
      </w:r>
    </w:p>
    <w:p w:rsidR="00A80D6D" w:rsidRDefault="00A80D6D" w:rsidP="00A80D6D">
      <w:pPr>
        <w:pStyle w:val="NormalWeb"/>
      </w:pPr>
      <w:r>
        <w:t xml:space="preserve">The text in the &lt;address&gt; element usually renders in </w:t>
      </w:r>
      <w:r>
        <w:rPr>
          <w:i/>
          <w:iCs/>
        </w:rPr>
        <w:t>italic</w:t>
      </w:r>
      <w:r>
        <w:t>. Most browsers will add a line break before and after the address element.</w:t>
      </w:r>
    </w:p>
    <w:p w:rsidR="00A80D6D" w:rsidRDefault="00A80D6D" w:rsidP="00A80D6D">
      <w:r>
        <w:pict>
          <v:rect id="_x0000_i1647"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&lt;address&gt;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648"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The &lt;address&gt; tag should NOT be used to describe a postal address, unless it is a part of the contact information.</w:t>
      </w:r>
    </w:p>
    <w:p w:rsidR="00A80D6D" w:rsidRDefault="00A80D6D" w:rsidP="00A80D6D">
      <w:pPr>
        <w:pStyle w:val="NormalWeb"/>
      </w:pPr>
      <w:r>
        <w:rPr>
          <w:b/>
          <w:bCs/>
        </w:rPr>
        <w:t>Tip:</w:t>
      </w:r>
      <w:r>
        <w:t xml:space="preserve"> The &lt;address&gt; element will typically be included along with other information in a </w:t>
      </w:r>
      <w:hyperlink r:id="rId4473" w:history="1">
        <w:r>
          <w:rPr>
            <w:rStyle w:val="Lienhypertexte"/>
          </w:rPr>
          <w:t>&lt;footer&gt;</w:t>
        </w:r>
      </w:hyperlink>
      <w:r>
        <w:t xml:space="preserve"> element.</w:t>
      </w:r>
    </w:p>
    <w:p w:rsidR="00A80D6D" w:rsidRDefault="00A80D6D" w:rsidP="00A80D6D">
      <w:r>
        <w:pict>
          <v:rect id="_x0000_i1649"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 xml:space="preserve">HTML 4.01 does not support the &lt;article&gt; tag, so in HTML 4.01 the &lt;address&gt; tag always defines the contact information of the </w:t>
      </w:r>
      <w:r>
        <w:rPr>
          <w:i/>
          <w:iCs/>
        </w:rPr>
        <w:t>document's</w:t>
      </w:r>
      <w:r>
        <w:t xml:space="preserve"> author/owner.</w:t>
      </w:r>
    </w:p>
    <w:p w:rsidR="00A80D6D" w:rsidRDefault="00A80D6D" w:rsidP="00A80D6D">
      <w:r>
        <w:pict>
          <v:rect id="_x0000_i1650"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&lt;address&gt; tag also supports the </w:t>
      </w:r>
      <w:hyperlink r:id="rId4474" w:history="1">
        <w:r>
          <w:rPr>
            <w:rStyle w:val="Lienhypertexte"/>
          </w:rPr>
          <w:t>Global Attributes in HTML</w:t>
        </w:r>
      </w:hyperlink>
      <w:r>
        <w:t>.</w:t>
      </w:r>
    </w:p>
    <w:p w:rsidR="00A80D6D" w:rsidRDefault="00A80D6D" w:rsidP="00A80D6D">
      <w:r>
        <w:pict>
          <v:rect id="_x0000_i1651" style="width:0;height:1.5pt" o:hralign="center" o:hrstd="t" o:hr="t" fillcolor="#a0a0a0" stroked="f"/>
        </w:pict>
      </w:r>
    </w:p>
    <w:p w:rsidR="00A80D6D" w:rsidRDefault="00A80D6D" w:rsidP="00A80D6D">
      <w:pPr>
        <w:pStyle w:val="Titre2"/>
      </w:pPr>
      <w:r>
        <w:lastRenderedPageBreak/>
        <w:t>Event Attributes</w:t>
      </w:r>
    </w:p>
    <w:p w:rsidR="00A80D6D" w:rsidRDefault="00A80D6D" w:rsidP="00A80D6D">
      <w:pPr>
        <w:pStyle w:val="NormalWeb"/>
      </w:pPr>
      <w:r>
        <w:t xml:space="preserve">The &lt;address&gt; tag also supports the </w:t>
      </w:r>
      <w:hyperlink r:id="rId4475" w:history="1">
        <w:r>
          <w:rPr>
            <w:rStyle w:val="Lienhypertexte"/>
          </w:rPr>
          <w:t>Event Attributes in HTML</w:t>
        </w:r>
      </w:hyperlink>
      <w:r>
        <w:t>.</w:t>
      </w:r>
    </w:p>
    <w:p w:rsidR="00A80D6D" w:rsidRDefault="00A80D6D" w:rsidP="00A80D6D">
      <w:r>
        <w:pict>
          <v:rect id="_x0000_i1652"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476" w:history="1">
        <w:r>
          <w:rPr>
            <w:rStyle w:val="Lienhypertexte"/>
          </w:rPr>
          <w:t>Address Object</w:t>
        </w:r>
      </w:hyperlink>
    </w:p>
    <w:p w:rsidR="00A80D6D" w:rsidRDefault="00A80D6D" w:rsidP="00A80D6D">
      <w:r>
        <w:pict>
          <v:rect id="_x0000_i1653"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&lt;address&gt; element with the following default values:</w:t>
      </w:r>
    </w:p>
    <w:p w:rsidR="00A80D6D" w:rsidRDefault="00A80D6D" w:rsidP="00A80D6D">
      <w:pPr>
        <w:pStyle w:val="Titre3"/>
      </w:pPr>
      <w:r>
        <w:t>Example</w:t>
      </w:r>
    </w:p>
    <w:p w:rsidR="00A80D6D" w:rsidRDefault="00A80D6D" w:rsidP="00A80D6D">
      <w:r>
        <w:rPr>
          <w:rStyle w:val="highele"/>
        </w:rPr>
        <w:t xml:space="preserve">address </w:t>
      </w:r>
      <w:r>
        <w:t xml:space="preserve">{ </w:t>
      </w:r>
      <w:r>
        <w:br/>
        <w:t xml:space="preserve">    </w:t>
      </w:r>
      <w:r>
        <w:rPr>
          <w:rStyle w:val="highatt"/>
        </w:rPr>
        <w:t>display:</w:t>
      </w:r>
      <w:r>
        <w:rPr>
          <w:rStyle w:val="highval"/>
        </w:rPr>
        <w:t xml:space="preserve"> block;</w:t>
      </w:r>
      <w:r>
        <w:br/>
        <w:t xml:space="preserve">    </w:t>
      </w:r>
      <w:r>
        <w:rPr>
          <w:rStyle w:val="highatt"/>
        </w:rPr>
        <w:t>font-style:</w:t>
      </w:r>
      <w:r>
        <w:rPr>
          <w:rStyle w:val="highval"/>
        </w:rPr>
        <w:t xml:space="preserve"> italic;</w:t>
      </w:r>
      <w:r>
        <w:br/>
        <w:t xml:space="preserve">} </w:t>
      </w:r>
    </w:p>
    <w:p w:rsidR="00A80D6D" w:rsidRDefault="00A80D6D" w:rsidP="00A80D6D">
      <w:hyperlink r:id="rId4477"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&lt;applet&gt;</w:t>
      </w:r>
      <w:r>
        <w:t xml:space="preserve"> Tag. </w:t>
      </w:r>
      <w:r>
        <w:rPr>
          <w:rStyle w:val="deprecated"/>
        </w:rPr>
        <w:t>Not Supported in HTML5.</w:t>
      </w:r>
    </w:p>
    <w:p w:rsidR="00A80D6D" w:rsidRDefault="00A80D6D" w:rsidP="00A80D6D">
      <w:hyperlink r:id="rId4478" w:history="1">
        <w:r>
          <w:rPr>
            <w:rStyle w:val="Lienhypertexte"/>
          </w:rPr>
          <w:t>« Previous</w:t>
        </w:r>
      </w:hyperlink>
    </w:p>
    <w:p w:rsidR="00A80D6D" w:rsidRDefault="00A80D6D" w:rsidP="00A80D6D">
      <w:hyperlink r:id="rId4479" w:history="1">
        <w:r>
          <w:rPr>
            <w:rStyle w:val="Lienhypertexte"/>
          </w:rPr>
          <w:t>Complete HTML Reference</w:t>
        </w:r>
      </w:hyperlink>
    </w:p>
    <w:p w:rsidR="00A80D6D" w:rsidRDefault="00A80D6D" w:rsidP="00A80D6D">
      <w:hyperlink r:id="rId4480"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An embedded Java applet:</w:t>
      </w:r>
    </w:p>
    <w:p w:rsidR="00A80D6D" w:rsidRDefault="00A80D6D" w:rsidP="00A80D6D">
      <w:r>
        <w:rPr>
          <w:rStyle w:val="highlt"/>
        </w:rPr>
        <w:t>&lt;</w:t>
      </w:r>
      <w:r>
        <w:rPr>
          <w:rStyle w:val="highele"/>
        </w:rPr>
        <w:t>applet</w:t>
      </w:r>
      <w:r>
        <w:t xml:space="preserve"> </w:t>
      </w:r>
      <w:r>
        <w:rPr>
          <w:rStyle w:val="highatt"/>
        </w:rPr>
        <w:t>code=</w:t>
      </w:r>
      <w:r>
        <w:rPr>
          <w:rStyle w:val="highval"/>
        </w:rPr>
        <w:t>"Bubbles.class"</w:t>
      </w:r>
      <w:r>
        <w:t xml:space="preserve"> </w:t>
      </w:r>
      <w:r>
        <w:rPr>
          <w:rStyle w:val="highatt"/>
        </w:rPr>
        <w:t>width=</w:t>
      </w:r>
      <w:r>
        <w:rPr>
          <w:rStyle w:val="highval"/>
        </w:rPr>
        <w:t>"350"</w:t>
      </w:r>
      <w:r>
        <w:t xml:space="preserve"> </w:t>
      </w:r>
      <w:r>
        <w:rPr>
          <w:rStyle w:val="highatt"/>
        </w:rPr>
        <w:t>height=</w:t>
      </w:r>
      <w:r>
        <w:rPr>
          <w:rStyle w:val="highval"/>
        </w:rPr>
        <w:t>"350"</w:t>
      </w:r>
      <w:r>
        <w:rPr>
          <w:rStyle w:val="highgt"/>
        </w:rPr>
        <w:t>&gt;</w:t>
      </w:r>
      <w:r>
        <w:br/>
        <w:t>Java applet that draws animated bubbles.</w:t>
      </w:r>
      <w:r>
        <w:br/>
      </w:r>
      <w:r>
        <w:rPr>
          <w:rStyle w:val="highlt"/>
        </w:rPr>
        <w:t>&lt;</w:t>
      </w:r>
      <w:r>
        <w:rPr>
          <w:rStyle w:val="highele"/>
        </w:rPr>
        <w:t>/applet</w:t>
      </w:r>
      <w:r>
        <w:rPr>
          <w:rStyle w:val="highgt"/>
        </w:rPr>
        <w:t>&gt;</w:t>
      </w:r>
      <w:r>
        <w:t xml:space="preserve"> </w:t>
      </w:r>
    </w:p>
    <w:p w:rsidR="00A80D6D" w:rsidRDefault="00A80D6D" w:rsidP="00A80D6D"/>
    <w:p w:rsidR="00A80D6D" w:rsidRDefault="00A80D6D" w:rsidP="00A80D6D">
      <w:r>
        <w:pict>
          <v:rect id="_x0000_i1654"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rPr>
          <w:rStyle w:val="deprecated"/>
        </w:rPr>
        <w:t xml:space="preserve">The &lt;applet&gt; tag is not supported in HTML5. Use </w:t>
      </w:r>
      <w:hyperlink r:id="rId4481" w:history="1">
        <w:r>
          <w:rPr>
            <w:rStyle w:val="Lienhypertexte"/>
            <w:rFonts w:eastAsiaTheme="majorEastAsia"/>
          </w:rPr>
          <w:t>&lt;embed&gt;</w:t>
        </w:r>
      </w:hyperlink>
      <w:r>
        <w:rPr>
          <w:rStyle w:val="deprecated"/>
        </w:rPr>
        <w:t xml:space="preserve"> or </w:t>
      </w:r>
      <w:hyperlink r:id="rId4482" w:history="1">
        <w:r>
          <w:rPr>
            <w:rStyle w:val="Lienhypertexte"/>
            <w:rFonts w:eastAsiaTheme="majorEastAsia"/>
          </w:rPr>
          <w:t>&lt;object&gt;</w:t>
        </w:r>
      </w:hyperlink>
      <w:r>
        <w:rPr>
          <w:rStyle w:val="deprecated"/>
        </w:rPr>
        <w:t xml:space="preserve"> instead.</w:t>
      </w:r>
    </w:p>
    <w:p w:rsidR="00A80D6D" w:rsidRDefault="00A80D6D" w:rsidP="00A80D6D">
      <w:pPr>
        <w:pStyle w:val="NormalWeb"/>
      </w:pPr>
      <w:r>
        <w:t>The &lt;applet&gt; tag defines an embedded applet.</w:t>
      </w:r>
    </w:p>
    <w:p w:rsidR="00A80D6D" w:rsidRDefault="00A80D6D" w:rsidP="00A80D6D">
      <w:r>
        <w:pict>
          <v:rect id="_x0000_i1655" style="width:0;height:1.5pt" o:hralign="center" o:hrstd="t" o:hr="t" fillcolor="#a0a0a0" stroked="f"/>
        </w:pict>
      </w:r>
    </w:p>
    <w:p w:rsidR="00A80D6D" w:rsidRDefault="00A80D6D" w:rsidP="00A80D6D">
      <w:pPr>
        <w:pStyle w:val="Titre2"/>
      </w:pPr>
      <w:r>
        <w:lastRenderedPageBreak/>
        <w:t>Browser Support</w:t>
      </w:r>
    </w:p>
    <w:tbl>
      <w:tblPr>
        <w:tblW w:w="0" w:type="auto"/>
        <w:tblCellSpacing w:w="15" w:type="dxa"/>
        <w:tblCellMar>
          <w:top w:w="15" w:type="dxa"/>
          <w:left w:w="15" w:type="dxa"/>
          <w:bottom w:w="15" w:type="dxa"/>
          <w:right w:w="15" w:type="dxa"/>
        </w:tblCellMar>
        <w:tblLook w:val="04A0"/>
      </w:tblPr>
      <w:tblGrid>
        <w:gridCol w:w="1715"/>
        <w:gridCol w:w="1366"/>
        <w:gridCol w:w="1366"/>
        <w:gridCol w:w="1366"/>
        <w:gridCol w:w="1366"/>
        <w:gridCol w:w="1381"/>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&lt;applet&gt;</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rPr>
                <w:rStyle w:val="deprecated"/>
              </w:rPr>
              <w:t>Not supported</w:t>
            </w:r>
          </w:p>
        </w:tc>
      </w:tr>
    </w:tbl>
    <w:p w:rsidR="00A80D6D" w:rsidRDefault="00A80D6D" w:rsidP="00A80D6D">
      <w:pPr>
        <w:pStyle w:val="NormalWeb"/>
      </w:pPr>
      <w:r>
        <w:rPr>
          <w:b/>
          <w:bCs/>
        </w:rPr>
        <w:t>Note</w:t>
      </w:r>
      <w:r>
        <w:t>: There is still some support for the &lt;applet&gt; tag in some browsers, but it requires additional plug-ins/installations to work.</w:t>
      </w:r>
    </w:p>
    <w:p w:rsidR="00A80D6D" w:rsidRDefault="00A80D6D" w:rsidP="00A80D6D">
      <w:r>
        <w:pict>
          <v:rect id="_x0000_i1656"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&lt;applet&gt; tag is not supported in HTML5.</w:t>
      </w:r>
    </w:p>
    <w:p w:rsidR="00A80D6D" w:rsidRDefault="00A80D6D" w:rsidP="00A80D6D">
      <w:r>
        <w:pict>
          <v:rect id="_x0000_i1657" style="width:0;height:1.5pt" o:hralign="center" o:hrstd="t" o:hr="t" fillcolor="#a0a0a0" stroked="f"/>
        </w:pict>
      </w:r>
    </w:p>
    <w:p w:rsidR="00A80D6D" w:rsidRDefault="00A80D6D" w:rsidP="00A80D6D">
      <w:pPr>
        <w:pStyle w:val="Titre2"/>
      </w:pPr>
      <w:r>
        <w:t>Required Attributes</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code</w:t>
            </w:r>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the file name of a Java applet</w:t>
            </w:r>
          </w:p>
        </w:tc>
      </w:tr>
      <w:tr w:rsidR="00A80D6D" w:rsidTr="0076023B">
        <w:trPr>
          <w:tblCellSpacing w:w="15" w:type="dxa"/>
        </w:trPr>
        <w:tc>
          <w:tcPr>
            <w:tcW w:w="0" w:type="auto"/>
            <w:vAlign w:val="center"/>
            <w:hideMark/>
          </w:tcPr>
          <w:p w:rsidR="00A80D6D" w:rsidRDefault="00A80D6D" w:rsidP="0076023B">
            <w:pPr>
              <w:rPr>
                <w:sz w:val="24"/>
                <w:szCs w:val="24"/>
              </w:rPr>
            </w:pPr>
            <w:r>
              <w:t>object</w:t>
            </w:r>
          </w:p>
        </w:tc>
        <w:tc>
          <w:tcPr>
            <w:tcW w:w="0" w:type="auto"/>
            <w:vAlign w:val="center"/>
            <w:hideMark/>
          </w:tcPr>
          <w:p w:rsidR="00A80D6D" w:rsidRDefault="00A80D6D" w:rsidP="0076023B">
            <w:pPr>
              <w:rPr>
                <w:sz w:val="24"/>
                <w:szCs w:val="24"/>
              </w:rPr>
            </w:pPr>
            <w:r>
              <w:rPr>
                <w:i/>
                <w:iCs/>
              </w:rPr>
              <w:t>name</w:t>
            </w:r>
          </w:p>
        </w:tc>
        <w:tc>
          <w:tcPr>
            <w:tcW w:w="0" w:type="auto"/>
            <w:vAlign w:val="center"/>
            <w:hideMark/>
          </w:tcPr>
          <w:p w:rsidR="00A80D6D" w:rsidRDefault="00A80D6D" w:rsidP="0076023B">
            <w:pPr>
              <w:rPr>
                <w:sz w:val="24"/>
                <w:szCs w:val="24"/>
              </w:rPr>
            </w:pPr>
            <w:r>
              <w:t>Specifies a reference to a serialized representation of an applet</w:t>
            </w:r>
          </w:p>
        </w:tc>
      </w:tr>
    </w:tbl>
    <w:p w:rsidR="00A80D6D" w:rsidRDefault="00A80D6D" w:rsidP="00A80D6D">
      <w:pPr>
        <w:pStyle w:val="Titre2"/>
      </w:pPr>
      <w:r>
        <w:t>Optional Attributes</w:t>
      </w:r>
    </w:p>
    <w:tbl>
      <w:tblPr>
        <w:tblW w:w="5000" w:type="pct"/>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987" w:type="pct"/>
            <w:vAlign w:val="center"/>
            <w:hideMark/>
          </w:tcPr>
          <w:p w:rsidR="00A80D6D" w:rsidRDefault="00A80D6D" w:rsidP="0076023B">
            <w:pPr>
              <w:jc w:val="center"/>
              <w:rPr>
                <w:b/>
                <w:bCs/>
                <w:sz w:val="24"/>
                <w:szCs w:val="24"/>
              </w:rPr>
            </w:pPr>
            <w:r>
              <w:rPr>
                <w:b/>
                <w:bCs/>
              </w:rPr>
              <w:t>Attribute</w:t>
            </w:r>
          </w:p>
        </w:tc>
        <w:tc>
          <w:tcPr>
            <w:tcW w:w="987" w:type="pct"/>
            <w:vAlign w:val="center"/>
            <w:hideMark/>
          </w:tcPr>
          <w:p w:rsidR="00A80D6D" w:rsidRDefault="00A80D6D" w:rsidP="0076023B">
            <w:pPr>
              <w:jc w:val="center"/>
              <w:rPr>
                <w:b/>
                <w:bCs/>
                <w:sz w:val="24"/>
                <w:szCs w:val="24"/>
              </w:rPr>
            </w:pPr>
            <w:r>
              <w:rPr>
                <w:b/>
                <w:bCs/>
              </w:rPr>
              <w:t>Value</w:t>
            </w:r>
          </w:p>
        </w:tc>
        <w:tc>
          <w:tcPr>
            <w:tcW w:w="2961"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align</w:t>
            </w:r>
          </w:p>
        </w:tc>
        <w:tc>
          <w:tcPr>
            <w:tcW w:w="0" w:type="auto"/>
            <w:vAlign w:val="center"/>
            <w:hideMark/>
          </w:tcPr>
          <w:p w:rsidR="00A80D6D" w:rsidRDefault="00A80D6D" w:rsidP="0076023B">
            <w:pPr>
              <w:rPr>
                <w:sz w:val="24"/>
                <w:szCs w:val="24"/>
              </w:rPr>
            </w:pPr>
            <w:r>
              <w:t>left</w:t>
            </w:r>
            <w:r>
              <w:br/>
              <w:t>right</w:t>
            </w:r>
            <w:r>
              <w:br/>
              <w:t>top</w:t>
            </w:r>
            <w:r>
              <w:br/>
              <w:t>bottom</w:t>
            </w:r>
            <w:r>
              <w:br/>
              <w:t>middle</w:t>
            </w:r>
            <w:r>
              <w:br/>
              <w:t>baseline</w:t>
            </w:r>
          </w:p>
        </w:tc>
        <w:tc>
          <w:tcPr>
            <w:tcW w:w="0" w:type="auto"/>
            <w:vAlign w:val="center"/>
            <w:hideMark/>
          </w:tcPr>
          <w:p w:rsidR="00A80D6D" w:rsidRDefault="00A80D6D" w:rsidP="0076023B">
            <w:pPr>
              <w:rPr>
                <w:sz w:val="24"/>
                <w:szCs w:val="24"/>
              </w:rPr>
            </w:pPr>
            <w:r>
              <w:t>Specifies the alignment of an applet according to surrounding elements</w:t>
            </w:r>
          </w:p>
        </w:tc>
      </w:tr>
      <w:tr w:rsidR="00A80D6D" w:rsidTr="0076023B">
        <w:trPr>
          <w:tblCellSpacing w:w="15" w:type="dxa"/>
        </w:trPr>
        <w:tc>
          <w:tcPr>
            <w:tcW w:w="0" w:type="auto"/>
            <w:vAlign w:val="center"/>
            <w:hideMark/>
          </w:tcPr>
          <w:p w:rsidR="00A80D6D" w:rsidRDefault="00A80D6D" w:rsidP="0076023B">
            <w:pPr>
              <w:rPr>
                <w:sz w:val="24"/>
                <w:szCs w:val="24"/>
              </w:rPr>
            </w:pPr>
            <w:r>
              <w:t>alt</w:t>
            </w:r>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t>Specifies an alternate text for an applet</w:t>
            </w:r>
          </w:p>
        </w:tc>
      </w:tr>
      <w:tr w:rsidR="00A80D6D" w:rsidTr="0076023B">
        <w:trPr>
          <w:tblCellSpacing w:w="15" w:type="dxa"/>
        </w:trPr>
        <w:tc>
          <w:tcPr>
            <w:tcW w:w="0" w:type="auto"/>
            <w:vAlign w:val="center"/>
            <w:hideMark/>
          </w:tcPr>
          <w:p w:rsidR="00A80D6D" w:rsidRDefault="00A80D6D" w:rsidP="0076023B">
            <w:pPr>
              <w:rPr>
                <w:sz w:val="24"/>
                <w:szCs w:val="24"/>
              </w:rPr>
            </w:pPr>
            <w:r>
              <w:t>archive</w:t>
            </w:r>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the location of an archive file</w:t>
            </w:r>
          </w:p>
        </w:tc>
      </w:tr>
      <w:tr w:rsidR="00A80D6D" w:rsidTr="0076023B">
        <w:trPr>
          <w:tblCellSpacing w:w="15" w:type="dxa"/>
        </w:trPr>
        <w:tc>
          <w:tcPr>
            <w:tcW w:w="0" w:type="auto"/>
            <w:vAlign w:val="center"/>
            <w:hideMark/>
          </w:tcPr>
          <w:p w:rsidR="00A80D6D" w:rsidRDefault="00A80D6D" w:rsidP="0076023B">
            <w:pPr>
              <w:rPr>
                <w:sz w:val="24"/>
                <w:szCs w:val="24"/>
              </w:rPr>
            </w:pPr>
            <w:r>
              <w:t>codebase</w:t>
            </w:r>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a relative base URL for applets specified in the code attribute</w:t>
            </w:r>
          </w:p>
        </w:tc>
      </w:tr>
      <w:tr w:rsidR="00A80D6D" w:rsidTr="0076023B">
        <w:trPr>
          <w:tblCellSpacing w:w="15" w:type="dxa"/>
        </w:trPr>
        <w:tc>
          <w:tcPr>
            <w:tcW w:w="0" w:type="auto"/>
            <w:vAlign w:val="center"/>
            <w:hideMark/>
          </w:tcPr>
          <w:p w:rsidR="00A80D6D" w:rsidRDefault="00A80D6D" w:rsidP="0076023B">
            <w:pPr>
              <w:rPr>
                <w:sz w:val="24"/>
                <w:szCs w:val="24"/>
              </w:rPr>
            </w:pPr>
            <w:r>
              <w:t>height</w:t>
            </w:r>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t>Specifies the height of an applet</w:t>
            </w:r>
          </w:p>
        </w:tc>
      </w:tr>
      <w:tr w:rsidR="00A80D6D" w:rsidTr="0076023B">
        <w:trPr>
          <w:tblCellSpacing w:w="15" w:type="dxa"/>
        </w:trPr>
        <w:tc>
          <w:tcPr>
            <w:tcW w:w="0" w:type="auto"/>
            <w:vAlign w:val="center"/>
            <w:hideMark/>
          </w:tcPr>
          <w:p w:rsidR="00A80D6D" w:rsidRDefault="00A80D6D" w:rsidP="0076023B">
            <w:pPr>
              <w:rPr>
                <w:sz w:val="24"/>
                <w:szCs w:val="24"/>
              </w:rPr>
            </w:pPr>
            <w:r>
              <w:t>hspace</w:t>
            </w:r>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t>Defines the horizontal spacing around an applet</w:t>
            </w:r>
          </w:p>
        </w:tc>
      </w:tr>
      <w:tr w:rsidR="00A80D6D" w:rsidTr="0076023B">
        <w:trPr>
          <w:tblCellSpacing w:w="15" w:type="dxa"/>
        </w:trPr>
        <w:tc>
          <w:tcPr>
            <w:tcW w:w="0" w:type="auto"/>
            <w:vAlign w:val="center"/>
            <w:hideMark/>
          </w:tcPr>
          <w:p w:rsidR="00A80D6D" w:rsidRDefault="00A80D6D" w:rsidP="0076023B">
            <w:pPr>
              <w:rPr>
                <w:sz w:val="24"/>
                <w:szCs w:val="24"/>
              </w:rPr>
            </w:pPr>
            <w:r>
              <w:t>name</w:t>
            </w:r>
          </w:p>
        </w:tc>
        <w:tc>
          <w:tcPr>
            <w:tcW w:w="0" w:type="auto"/>
            <w:vAlign w:val="center"/>
            <w:hideMark/>
          </w:tcPr>
          <w:p w:rsidR="00A80D6D" w:rsidRDefault="00A80D6D" w:rsidP="0076023B">
            <w:pPr>
              <w:rPr>
                <w:sz w:val="24"/>
                <w:szCs w:val="24"/>
              </w:rPr>
            </w:pPr>
            <w:r>
              <w:rPr>
                <w:i/>
                <w:iCs/>
              </w:rPr>
              <w:t>name</w:t>
            </w:r>
          </w:p>
        </w:tc>
        <w:tc>
          <w:tcPr>
            <w:tcW w:w="0" w:type="auto"/>
            <w:vAlign w:val="center"/>
            <w:hideMark/>
          </w:tcPr>
          <w:p w:rsidR="00A80D6D" w:rsidRDefault="00A80D6D" w:rsidP="0076023B">
            <w:pPr>
              <w:rPr>
                <w:sz w:val="24"/>
                <w:szCs w:val="24"/>
              </w:rPr>
            </w:pPr>
            <w:r>
              <w:t>Defines the name for an applet (to use in scripts)</w:t>
            </w:r>
          </w:p>
        </w:tc>
      </w:tr>
      <w:tr w:rsidR="00A80D6D" w:rsidTr="0076023B">
        <w:trPr>
          <w:tblCellSpacing w:w="15" w:type="dxa"/>
        </w:trPr>
        <w:tc>
          <w:tcPr>
            <w:tcW w:w="0" w:type="auto"/>
            <w:vAlign w:val="center"/>
            <w:hideMark/>
          </w:tcPr>
          <w:p w:rsidR="00A80D6D" w:rsidRDefault="00A80D6D" w:rsidP="0076023B">
            <w:pPr>
              <w:rPr>
                <w:sz w:val="24"/>
                <w:szCs w:val="24"/>
              </w:rPr>
            </w:pPr>
            <w:r>
              <w:t>vspace</w:t>
            </w:r>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t>Defines the vertical spacing around an applet</w:t>
            </w:r>
          </w:p>
        </w:tc>
      </w:tr>
      <w:tr w:rsidR="00A80D6D" w:rsidTr="0076023B">
        <w:trPr>
          <w:tblCellSpacing w:w="15" w:type="dxa"/>
        </w:trPr>
        <w:tc>
          <w:tcPr>
            <w:tcW w:w="0" w:type="auto"/>
            <w:vAlign w:val="center"/>
            <w:hideMark/>
          </w:tcPr>
          <w:p w:rsidR="00A80D6D" w:rsidRDefault="00A80D6D" w:rsidP="0076023B">
            <w:pPr>
              <w:rPr>
                <w:sz w:val="24"/>
                <w:szCs w:val="24"/>
              </w:rPr>
            </w:pPr>
            <w:r>
              <w:t>width</w:t>
            </w:r>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t>Specifies the width of an applet</w:t>
            </w:r>
          </w:p>
        </w:tc>
      </w:tr>
    </w:tbl>
    <w:p w:rsidR="00A80D6D" w:rsidRDefault="00A80D6D" w:rsidP="00A80D6D">
      <w:pPr>
        <w:pStyle w:val="Titre1"/>
      </w:pPr>
      <w:r>
        <w:lastRenderedPageBreak/>
        <w:t xml:space="preserve">HTML </w:t>
      </w:r>
      <w:r>
        <w:rPr>
          <w:rStyle w:val="colorh1"/>
        </w:rPr>
        <w:t>&lt;area&gt;</w:t>
      </w:r>
      <w:r>
        <w:t xml:space="preserve"> Tag</w:t>
      </w:r>
    </w:p>
    <w:p w:rsidR="00A80D6D" w:rsidRDefault="00A80D6D" w:rsidP="00A80D6D">
      <w:hyperlink r:id="rId4483" w:history="1">
        <w:r>
          <w:rPr>
            <w:rStyle w:val="Lienhypertexte"/>
          </w:rPr>
          <w:t>« Previous</w:t>
        </w:r>
      </w:hyperlink>
    </w:p>
    <w:p w:rsidR="00A80D6D" w:rsidRDefault="00A80D6D" w:rsidP="00A80D6D">
      <w:hyperlink r:id="rId4484" w:history="1">
        <w:r>
          <w:rPr>
            <w:rStyle w:val="Lienhypertexte"/>
          </w:rPr>
          <w:t>Complete HTML Reference</w:t>
        </w:r>
      </w:hyperlink>
    </w:p>
    <w:p w:rsidR="00A80D6D" w:rsidRDefault="00A80D6D" w:rsidP="00A80D6D">
      <w:hyperlink r:id="rId4485"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An image-map, with clickable areas:</w:t>
      </w:r>
    </w:p>
    <w:p w:rsidR="00A80D6D" w:rsidRDefault="00A80D6D" w:rsidP="00A80D6D">
      <w:r>
        <w:rPr>
          <w:rStyle w:val="highlt"/>
        </w:rPr>
        <w:t>&lt;</w:t>
      </w:r>
      <w:r>
        <w:rPr>
          <w:rStyle w:val="highele"/>
        </w:rPr>
        <w:t>img</w:t>
      </w:r>
      <w:r>
        <w:t xml:space="preserve"> </w:t>
      </w:r>
      <w:r>
        <w:rPr>
          <w:rStyle w:val="highatt"/>
        </w:rPr>
        <w:t>src=</w:t>
      </w:r>
      <w:r>
        <w:rPr>
          <w:rStyle w:val="highval"/>
        </w:rPr>
        <w:t>"planets.gif"</w:t>
      </w:r>
      <w:r>
        <w:t xml:space="preserve"> </w:t>
      </w:r>
      <w:r>
        <w:rPr>
          <w:rStyle w:val="highatt"/>
        </w:rPr>
        <w:t>width=</w:t>
      </w:r>
      <w:r>
        <w:rPr>
          <w:rStyle w:val="highval"/>
        </w:rPr>
        <w:t>"145"</w:t>
      </w:r>
      <w:r>
        <w:t xml:space="preserve"> </w:t>
      </w:r>
      <w:r>
        <w:rPr>
          <w:rStyle w:val="highatt"/>
        </w:rPr>
        <w:t>height=</w:t>
      </w:r>
      <w:r>
        <w:rPr>
          <w:rStyle w:val="highval"/>
        </w:rPr>
        <w:t>"126"</w:t>
      </w:r>
      <w:r>
        <w:t xml:space="preserve"> </w:t>
      </w:r>
      <w:r>
        <w:rPr>
          <w:rStyle w:val="highatt"/>
        </w:rPr>
        <w:t>alt=</w:t>
      </w:r>
      <w:r>
        <w:rPr>
          <w:rStyle w:val="highval"/>
        </w:rPr>
        <w:t>"Planets"</w:t>
      </w:r>
      <w:r>
        <w:br/>
      </w:r>
      <w:r>
        <w:rPr>
          <w:rStyle w:val="highatt"/>
        </w:rPr>
        <w:t>usemap=</w:t>
      </w:r>
      <w:r>
        <w:rPr>
          <w:rStyle w:val="highval"/>
        </w:rPr>
        <w:t>"#planetmap"</w:t>
      </w:r>
      <w:r>
        <w:rPr>
          <w:rStyle w:val="highgt"/>
        </w:rPr>
        <w:t>&gt;</w:t>
      </w:r>
      <w:r>
        <w:br/>
      </w:r>
      <w:r>
        <w:br/>
      </w:r>
      <w:r>
        <w:rPr>
          <w:rStyle w:val="highlt"/>
        </w:rPr>
        <w:t>&lt;</w:t>
      </w:r>
      <w:r>
        <w:rPr>
          <w:rStyle w:val="highele"/>
        </w:rPr>
        <w:t>map</w:t>
      </w:r>
      <w:r>
        <w:t xml:space="preserve"> </w:t>
      </w:r>
      <w:r>
        <w:rPr>
          <w:rStyle w:val="highatt"/>
        </w:rPr>
        <w:t>name=</w:t>
      </w:r>
      <w:r>
        <w:rPr>
          <w:rStyle w:val="highval"/>
        </w:rPr>
        <w:t>"planetmap"</w:t>
      </w:r>
      <w:r>
        <w:rPr>
          <w:rStyle w:val="highgt"/>
        </w:rPr>
        <w:t>&gt;</w:t>
      </w:r>
      <w:r>
        <w:br/>
        <w:t xml:space="preserve">  </w:t>
      </w:r>
      <w:r>
        <w:rPr>
          <w:rStyle w:val="highlt"/>
        </w:rPr>
        <w:t>&lt;</w:t>
      </w:r>
      <w:r>
        <w:rPr>
          <w:rStyle w:val="highele"/>
        </w:rPr>
        <w:t>area</w:t>
      </w:r>
      <w:r>
        <w:t xml:space="preserve"> </w:t>
      </w:r>
      <w:r>
        <w:rPr>
          <w:rStyle w:val="highatt"/>
        </w:rPr>
        <w:t>shape=</w:t>
      </w:r>
      <w:r>
        <w:rPr>
          <w:rStyle w:val="highval"/>
        </w:rPr>
        <w:t>"rect"</w:t>
      </w:r>
      <w:r>
        <w:t xml:space="preserve"> </w:t>
      </w:r>
      <w:r>
        <w:rPr>
          <w:rStyle w:val="highatt"/>
        </w:rPr>
        <w:t>coords=</w:t>
      </w:r>
      <w:r>
        <w:rPr>
          <w:rStyle w:val="highval"/>
        </w:rPr>
        <w:t>"0,0,82,126"</w:t>
      </w:r>
      <w:r>
        <w:t xml:space="preserve"> </w:t>
      </w:r>
      <w:r>
        <w:rPr>
          <w:rStyle w:val="highatt"/>
        </w:rPr>
        <w:t>href=</w:t>
      </w:r>
      <w:r>
        <w:rPr>
          <w:rStyle w:val="highval"/>
        </w:rPr>
        <w:t>"sun.htm"</w:t>
      </w:r>
      <w:r>
        <w:t xml:space="preserve"> </w:t>
      </w:r>
      <w:r>
        <w:rPr>
          <w:rStyle w:val="highatt"/>
        </w:rPr>
        <w:t>alt=</w:t>
      </w:r>
      <w:r>
        <w:rPr>
          <w:rStyle w:val="highval"/>
        </w:rPr>
        <w:t>"Sun"</w:t>
      </w:r>
      <w:r>
        <w:rPr>
          <w:rStyle w:val="highgt"/>
        </w:rPr>
        <w:t>&gt;</w:t>
      </w:r>
      <w:r>
        <w:br/>
        <w:t xml:space="preserve">  </w:t>
      </w:r>
      <w:r>
        <w:rPr>
          <w:rStyle w:val="highlt"/>
        </w:rPr>
        <w:t>&lt;</w:t>
      </w:r>
      <w:r>
        <w:rPr>
          <w:rStyle w:val="highele"/>
        </w:rPr>
        <w:t>area</w:t>
      </w:r>
      <w:r>
        <w:t xml:space="preserve"> </w:t>
      </w:r>
      <w:r>
        <w:rPr>
          <w:rStyle w:val="highatt"/>
        </w:rPr>
        <w:t>shape=</w:t>
      </w:r>
      <w:r>
        <w:rPr>
          <w:rStyle w:val="highval"/>
        </w:rPr>
        <w:t>"circle"</w:t>
      </w:r>
      <w:r>
        <w:t xml:space="preserve"> </w:t>
      </w:r>
      <w:r>
        <w:rPr>
          <w:rStyle w:val="highatt"/>
        </w:rPr>
        <w:t>coords=</w:t>
      </w:r>
      <w:r>
        <w:rPr>
          <w:rStyle w:val="highval"/>
        </w:rPr>
        <w:t>"90,58,3"</w:t>
      </w:r>
      <w:r>
        <w:t xml:space="preserve"> </w:t>
      </w:r>
      <w:r>
        <w:rPr>
          <w:rStyle w:val="highatt"/>
        </w:rPr>
        <w:t>href=</w:t>
      </w:r>
      <w:r>
        <w:rPr>
          <w:rStyle w:val="highval"/>
        </w:rPr>
        <w:t>"mercur.htm"</w:t>
      </w:r>
      <w:r>
        <w:t xml:space="preserve"> </w:t>
      </w:r>
      <w:r>
        <w:rPr>
          <w:rStyle w:val="highatt"/>
        </w:rPr>
        <w:t>alt=</w:t>
      </w:r>
      <w:r>
        <w:rPr>
          <w:rStyle w:val="highval"/>
        </w:rPr>
        <w:t>"Mercury"</w:t>
      </w:r>
      <w:r>
        <w:rPr>
          <w:rStyle w:val="highgt"/>
        </w:rPr>
        <w:t>&gt;</w:t>
      </w:r>
      <w:r>
        <w:br/>
        <w:t xml:space="preserve">  </w:t>
      </w:r>
      <w:r>
        <w:rPr>
          <w:rStyle w:val="highlt"/>
        </w:rPr>
        <w:t>&lt;</w:t>
      </w:r>
      <w:r>
        <w:rPr>
          <w:rStyle w:val="highele"/>
        </w:rPr>
        <w:t>area</w:t>
      </w:r>
      <w:r>
        <w:t xml:space="preserve"> </w:t>
      </w:r>
      <w:r>
        <w:rPr>
          <w:rStyle w:val="highatt"/>
        </w:rPr>
        <w:t>shape=</w:t>
      </w:r>
      <w:r>
        <w:rPr>
          <w:rStyle w:val="highval"/>
        </w:rPr>
        <w:t>"circle"</w:t>
      </w:r>
      <w:r>
        <w:t xml:space="preserve"> </w:t>
      </w:r>
      <w:r>
        <w:rPr>
          <w:rStyle w:val="highatt"/>
        </w:rPr>
        <w:t>coords=</w:t>
      </w:r>
      <w:r>
        <w:rPr>
          <w:rStyle w:val="highval"/>
        </w:rPr>
        <w:t>"124,58,8"</w:t>
      </w:r>
      <w:r>
        <w:t xml:space="preserve"> </w:t>
      </w:r>
      <w:r>
        <w:rPr>
          <w:rStyle w:val="highatt"/>
        </w:rPr>
        <w:t>href=</w:t>
      </w:r>
      <w:r>
        <w:rPr>
          <w:rStyle w:val="highval"/>
        </w:rPr>
        <w:t>"venus.htm"</w:t>
      </w:r>
      <w:r>
        <w:t xml:space="preserve"> </w:t>
      </w:r>
      <w:r>
        <w:rPr>
          <w:rStyle w:val="highatt"/>
        </w:rPr>
        <w:t>alt=</w:t>
      </w:r>
      <w:r>
        <w:rPr>
          <w:rStyle w:val="highval"/>
        </w:rPr>
        <w:t>"Venus"</w:t>
      </w:r>
      <w:r>
        <w:rPr>
          <w:rStyle w:val="highgt"/>
        </w:rPr>
        <w:t>&gt;</w:t>
      </w:r>
      <w:r>
        <w:br/>
      </w:r>
      <w:r>
        <w:rPr>
          <w:rStyle w:val="highlt"/>
        </w:rPr>
        <w:t>&lt;</w:t>
      </w:r>
      <w:r>
        <w:rPr>
          <w:rStyle w:val="highele"/>
        </w:rPr>
        <w:t>/map</w:t>
      </w:r>
      <w:r>
        <w:rPr>
          <w:rStyle w:val="highgt"/>
        </w:rPr>
        <w:t>&gt;</w:t>
      </w:r>
      <w:r>
        <w:t xml:space="preserve"> </w:t>
      </w:r>
    </w:p>
    <w:p w:rsidR="00A80D6D" w:rsidRDefault="00A80D6D" w:rsidP="00A80D6D">
      <w:hyperlink r:id="rId4486" w:tgtFrame="_blank" w:history="1">
        <w:r>
          <w:rPr>
            <w:rStyle w:val="Lienhypertexte"/>
          </w:rPr>
          <w:t>Try it yourself »</w:t>
        </w:r>
      </w:hyperlink>
      <w:r>
        <w:t xml:space="preserve"> </w:t>
      </w:r>
    </w:p>
    <w:p w:rsidR="00A80D6D" w:rsidRDefault="00A80D6D" w:rsidP="00A80D6D">
      <w:r>
        <w:pict>
          <v:rect id="_x0000_i1658"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&lt;area&gt; tag defines an area inside an image-map (an image-map is an image with clickable areas).</w:t>
      </w:r>
    </w:p>
    <w:p w:rsidR="00A80D6D" w:rsidRDefault="00A80D6D" w:rsidP="00A80D6D">
      <w:pPr>
        <w:pStyle w:val="NormalWeb"/>
      </w:pPr>
      <w:r>
        <w:t>The &lt;area&gt; element is always nested inside a &lt;map&gt; tag.</w:t>
      </w:r>
    </w:p>
    <w:p w:rsidR="00A80D6D" w:rsidRDefault="00A80D6D" w:rsidP="00A80D6D">
      <w:pPr>
        <w:pStyle w:val="NormalWeb"/>
      </w:pPr>
      <w:r>
        <w:rPr>
          <w:b/>
          <w:bCs/>
        </w:rPr>
        <w:t>Note:</w:t>
      </w:r>
      <w:r>
        <w:t xml:space="preserve"> The usemap attribute in the </w:t>
      </w:r>
      <w:hyperlink r:id="rId4487" w:history="1">
        <w:r>
          <w:rPr>
            <w:rStyle w:val="Lienhypertexte"/>
          </w:rPr>
          <w:t>&lt;img&gt;</w:t>
        </w:r>
      </w:hyperlink>
      <w:r>
        <w:t xml:space="preserve"> tag is associated with the </w:t>
      </w:r>
      <w:hyperlink r:id="rId4488" w:history="1">
        <w:r>
          <w:rPr>
            <w:rStyle w:val="Lienhypertexte"/>
          </w:rPr>
          <w:t>&lt;map&gt;</w:t>
        </w:r>
      </w:hyperlink>
      <w:r>
        <w:t xml:space="preserve"> element's name attribute, and creates a relationship between the image and the map.</w:t>
      </w:r>
    </w:p>
    <w:p w:rsidR="00A80D6D" w:rsidRDefault="00A80D6D" w:rsidP="00A80D6D">
      <w:r>
        <w:pict>
          <v:rect id="_x0000_i1659"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&lt;area&gt;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660"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HTML5 has some new attributes, and some HTML 4.01 attributes are no longer supported.</w:t>
      </w:r>
    </w:p>
    <w:p w:rsidR="00A80D6D" w:rsidRDefault="00A80D6D" w:rsidP="00A80D6D">
      <w:r>
        <w:pict>
          <v:rect id="_x0000_i1661" style="width:0;height:1.5pt" o:hralign="center" o:hrstd="t" o:hr="t" fillcolor="#a0a0a0" stroked="f"/>
        </w:pict>
      </w:r>
    </w:p>
    <w:p w:rsidR="00A80D6D" w:rsidRDefault="00A80D6D" w:rsidP="00A80D6D">
      <w:pPr>
        <w:pStyle w:val="Titre2"/>
      </w:pPr>
      <w:r>
        <w:lastRenderedPageBreak/>
        <w:t>Differences Between HTML and XHTML</w:t>
      </w:r>
    </w:p>
    <w:p w:rsidR="00A80D6D" w:rsidRDefault="00A80D6D" w:rsidP="00A80D6D">
      <w:pPr>
        <w:pStyle w:val="NormalWeb"/>
      </w:pPr>
      <w:r>
        <w:t>In HTML the &lt;area&gt; tag has no end tag.</w:t>
      </w:r>
    </w:p>
    <w:p w:rsidR="00A80D6D" w:rsidRDefault="00A80D6D" w:rsidP="00A80D6D">
      <w:pPr>
        <w:pStyle w:val="NormalWeb"/>
      </w:pPr>
      <w:r>
        <w:t>In XHTML the &lt;area&gt; tag must be properly closed.</w:t>
      </w:r>
    </w:p>
    <w:p w:rsidR="00A80D6D" w:rsidRDefault="00A80D6D" w:rsidP="00A80D6D">
      <w:r>
        <w:pict>
          <v:rect id="_x0000_i1662"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673"/>
        <w:gridCol w:w="2471"/>
        <w:gridCol w:w="5018"/>
      </w:tblGrid>
      <w:tr w:rsidR="00A80D6D" w:rsidTr="0076023B">
        <w:trPr>
          <w:tblCellSpacing w:w="15" w:type="dxa"/>
        </w:trPr>
        <w:tc>
          <w:tcPr>
            <w:tcW w:w="900" w:type="pct"/>
            <w:vAlign w:val="center"/>
            <w:hideMark/>
          </w:tcPr>
          <w:p w:rsidR="00A80D6D" w:rsidRDefault="00A80D6D" w:rsidP="0076023B">
            <w:pPr>
              <w:jc w:val="center"/>
              <w:rPr>
                <w:b/>
                <w:bCs/>
                <w:sz w:val="24"/>
                <w:szCs w:val="24"/>
              </w:rPr>
            </w:pPr>
            <w:r>
              <w:rPr>
                <w:b/>
                <w:bCs/>
              </w:rPr>
              <w:t>Attribute</w:t>
            </w:r>
          </w:p>
        </w:tc>
        <w:tc>
          <w:tcPr>
            <w:tcW w:w="1350" w:type="pct"/>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489" w:history="1">
              <w:r>
                <w:rPr>
                  <w:rStyle w:val="Lienhypertexte"/>
                </w:rPr>
                <w:t>alt</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t>Specifies an alternate text for the area. Required if the href attribute is present</w:t>
            </w:r>
          </w:p>
        </w:tc>
      </w:tr>
      <w:tr w:rsidR="00A80D6D" w:rsidTr="0076023B">
        <w:trPr>
          <w:tblCellSpacing w:w="15" w:type="dxa"/>
        </w:trPr>
        <w:tc>
          <w:tcPr>
            <w:tcW w:w="0" w:type="auto"/>
            <w:vAlign w:val="center"/>
            <w:hideMark/>
          </w:tcPr>
          <w:p w:rsidR="00A80D6D" w:rsidRDefault="00A80D6D" w:rsidP="0076023B">
            <w:pPr>
              <w:rPr>
                <w:sz w:val="24"/>
                <w:szCs w:val="24"/>
              </w:rPr>
            </w:pPr>
            <w:hyperlink r:id="rId4490" w:history="1">
              <w:r>
                <w:rPr>
                  <w:rStyle w:val="Lienhypertexte"/>
                </w:rPr>
                <w:t>coords</w:t>
              </w:r>
            </w:hyperlink>
          </w:p>
        </w:tc>
        <w:tc>
          <w:tcPr>
            <w:tcW w:w="0" w:type="auto"/>
            <w:vAlign w:val="center"/>
            <w:hideMark/>
          </w:tcPr>
          <w:p w:rsidR="00A80D6D" w:rsidRDefault="00A80D6D" w:rsidP="0076023B">
            <w:pPr>
              <w:rPr>
                <w:sz w:val="24"/>
                <w:szCs w:val="24"/>
              </w:rPr>
            </w:pPr>
            <w:r>
              <w:rPr>
                <w:i/>
                <w:iCs/>
              </w:rPr>
              <w:t>coordinates</w:t>
            </w:r>
          </w:p>
        </w:tc>
        <w:tc>
          <w:tcPr>
            <w:tcW w:w="0" w:type="auto"/>
            <w:vAlign w:val="center"/>
            <w:hideMark/>
          </w:tcPr>
          <w:p w:rsidR="00A80D6D" w:rsidRDefault="00A80D6D" w:rsidP="0076023B">
            <w:pPr>
              <w:rPr>
                <w:sz w:val="24"/>
                <w:szCs w:val="24"/>
              </w:rPr>
            </w:pPr>
            <w:r>
              <w:t>Specifies the coordinates of the area</w:t>
            </w:r>
          </w:p>
        </w:tc>
      </w:tr>
      <w:tr w:rsidR="00A80D6D" w:rsidTr="0076023B">
        <w:trPr>
          <w:tblCellSpacing w:w="15" w:type="dxa"/>
        </w:trPr>
        <w:tc>
          <w:tcPr>
            <w:tcW w:w="0" w:type="auto"/>
            <w:vAlign w:val="center"/>
            <w:hideMark/>
          </w:tcPr>
          <w:p w:rsidR="00A80D6D" w:rsidRDefault="00A80D6D" w:rsidP="0076023B">
            <w:pPr>
              <w:rPr>
                <w:sz w:val="24"/>
                <w:szCs w:val="24"/>
              </w:rPr>
            </w:pPr>
            <w:hyperlink r:id="rId4491" w:history="1">
              <w:r>
                <w:rPr>
                  <w:rStyle w:val="Lienhypertexte"/>
                </w:rPr>
                <w:t>download</w:t>
              </w:r>
            </w:hyperlink>
          </w:p>
        </w:tc>
        <w:tc>
          <w:tcPr>
            <w:tcW w:w="0" w:type="auto"/>
            <w:vAlign w:val="center"/>
            <w:hideMark/>
          </w:tcPr>
          <w:p w:rsidR="00A80D6D" w:rsidRDefault="00A80D6D" w:rsidP="0076023B">
            <w:pPr>
              <w:rPr>
                <w:sz w:val="24"/>
                <w:szCs w:val="24"/>
              </w:rPr>
            </w:pPr>
            <w:r>
              <w:rPr>
                <w:i/>
                <w:iCs/>
              </w:rPr>
              <w:t>filename</w:t>
            </w:r>
          </w:p>
        </w:tc>
        <w:tc>
          <w:tcPr>
            <w:tcW w:w="0" w:type="auto"/>
            <w:vAlign w:val="center"/>
            <w:hideMark/>
          </w:tcPr>
          <w:p w:rsidR="00A80D6D" w:rsidRDefault="00A80D6D" w:rsidP="0076023B">
            <w:pPr>
              <w:rPr>
                <w:sz w:val="24"/>
                <w:szCs w:val="24"/>
              </w:rPr>
            </w:pPr>
            <w:r>
              <w:t>Specifies that the target will be downloaded when a user clicks on the hyperlink</w:t>
            </w:r>
          </w:p>
        </w:tc>
      </w:tr>
      <w:tr w:rsidR="00A80D6D" w:rsidTr="0076023B">
        <w:trPr>
          <w:tblCellSpacing w:w="15" w:type="dxa"/>
        </w:trPr>
        <w:tc>
          <w:tcPr>
            <w:tcW w:w="0" w:type="auto"/>
            <w:vAlign w:val="center"/>
            <w:hideMark/>
          </w:tcPr>
          <w:p w:rsidR="00A80D6D" w:rsidRDefault="00A80D6D" w:rsidP="0076023B">
            <w:pPr>
              <w:rPr>
                <w:sz w:val="24"/>
                <w:szCs w:val="24"/>
              </w:rPr>
            </w:pPr>
            <w:hyperlink r:id="rId4492" w:history="1">
              <w:r>
                <w:rPr>
                  <w:rStyle w:val="Lienhypertexte"/>
                </w:rPr>
                <w:t>href</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the hyperlink target for the area</w:t>
            </w:r>
          </w:p>
        </w:tc>
      </w:tr>
      <w:tr w:rsidR="00A80D6D" w:rsidTr="0076023B">
        <w:trPr>
          <w:tblCellSpacing w:w="15" w:type="dxa"/>
        </w:trPr>
        <w:tc>
          <w:tcPr>
            <w:tcW w:w="0" w:type="auto"/>
            <w:vAlign w:val="center"/>
            <w:hideMark/>
          </w:tcPr>
          <w:p w:rsidR="00A80D6D" w:rsidRDefault="00A80D6D" w:rsidP="0076023B">
            <w:pPr>
              <w:rPr>
                <w:sz w:val="24"/>
                <w:szCs w:val="24"/>
              </w:rPr>
            </w:pPr>
            <w:hyperlink r:id="rId4493" w:history="1">
              <w:r>
                <w:rPr>
                  <w:rStyle w:val="Lienhypertexte"/>
                </w:rPr>
                <w:t>hreflang</w:t>
              </w:r>
            </w:hyperlink>
          </w:p>
        </w:tc>
        <w:tc>
          <w:tcPr>
            <w:tcW w:w="0" w:type="auto"/>
            <w:vAlign w:val="center"/>
            <w:hideMark/>
          </w:tcPr>
          <w:p w:rsidR="00A80D6D" w:rsidRDefault="00A80D6D" w:rsidP="0076023B">
            <w:pPr>
              <w:rPr>
                <w:sz w:val="24"/>
                <w:szCs w:val="24"/>
              </w:rPr>
            </w:pPr>
            <w:r>
              <w:rPr>
                <w:i/>
                <w:iCs/>
              </w:rPr>
              <w:t>language_code</w:t>
            </w:r>
          </w:p>
        </w:tc>
        <w:tc>
          <w:tcPr>
            <w:tcW w:w="0" w:type="auto"/>
            <w:vAlign w:val="center"/>
            <w:hideMark/>
          </w:tcPr>
          <w:p w:rsidR="00A80D6D" w:rsidRDefault="00A80D6D" w:rsidP="0076023B">
            <w:pPr>
              <w:rPr>
                <w:sz w:val="24"/>
                <w:szCs w:val="24"/>
              </w:rPr>
            </w:pPr>
            <w:r>
              <w:t>Specifies the language of the target URL</w:t>
            </w:r>
          </w:p>
        </w:tc>
      </w:tr>
      <w:tr w:rsidR="00A80D6D" w:rsidTr="0076023B">
        <w:trPr>
          <w:tblCellSpacing w:w="15" w:type="dxa"/>
        </w:trPr>
        <w:tc>
          <w:tcPr>
            <w:tcW w:w="0" w:type="auto"/>
            <w:vAlign w:val="center"/>
            <w:hideMark/>
          </w:tcPr>
          <w:p w:rsidR="00A80D6D" w:rsidRDefault="00A80D6D" w:rsidP="0076023B">
            <w:pPr>
              <w:rPr>
                <w:sz w:val="24"/>
                <w:szCs w:val="24"/>
              </w:rPr>
            </w:pPr>
            <w:hyperlink r:id="rId4494" w:history="1">
              <w:r>
                <w:rPr>
                  <w:rStyle w:val="Lienhypertexte"/>
                </w:rPr>
                <w:t>media</w:t>
              </w:r>
            </w:hyperlink>
          </w:p>
        </w:tc>
        <w:tc>
          <w:tcPr>
            <w:tcW w:w="0" w:type="auto"/>
            <w:vAlign w:val="center"/>
            <w:hideMark/>
          </w:tcPr>
          <w:p w:rsidR="00A80D6D" w:rsidRDefault="00A80D6D" w:rsidP="0076023B">
            <w:pPr>
              <w:rPr>
                <w:sz w:val="24"/>
                <w:szCs w:val="24"/>
              </w:rPr>
            </w:pPr>
            <w:r>
              <w:rPr>
                <w:i/>
                <w:iCs/>
              </w:rPr>
              <w:t>media query</w:t>
            </w:r>
          </w:p>
        </w:tc>
        <w:tc>
          <w:tcPr>
            <w:tcW w:w="0" w:type="auto"/>
            <w:vAlign w:val="center"/>
            <w:hideMark/>
          </w:tcPr>
          <w:p w:rsidR="00A80D6D" w:rsidRDefault="00A80D6D" w:rsidP="0076023B">
            <w:pPr>
              <w:rPr>
                <w:sz w:val="24"/>
                <w:szCs w:val="24"/>
              </w:rPr>
            </w:pPr>
            <w:r>
              <w:t>Specifies what media/device the target URL is optimized for</w:t>
            </w:r>
          </w:p>
        </w:tc>
      </w:tr>
      <w:tr w:rsidR="00A80D6D" w:rsidTr="0076023B">
        <w:trPr>
          <w:tblCellSpacing w:w="15" w:type="dxa"/>
        </w:trPr>
        <w:tc>
          <w:tcPr>
            <w:tcW w:w="0" w:type="auto"/>
            <w:vAlign w:val="center"/>
            <w:hideMark/>
          </w:tcPr>
          <w:p w:rsidR="00A80D6D" w:rsidRDefault="00A80D6D" w:rsidP="0076023B">
            <w:pPr>
              <w:rPr>
                <w:sz w:val="24"/>
                <w:szCs w:val="24"/>
              </w:rPr>
            </w:pPr>
            <w:hyperlink r:id="rId4495" w:history="1">
              <w:r>
                <w:rPr>
                  <w:rStyle w:val="Lienhypertexte"/>
                </w:rPr>
                <w:t>nohref</w:t>
              </w:r>
            </w:hyperlink>
          </w:p>
        </w:tc>
        <w:tc>
          <w:tcPr>
            <w:tcW w:w="0" w:type="auto"/>
            <w:vAlign w:val="center"/>
            <w:hideMark/>
          </w:tcPr>
          <w:p w:rsidR="00A80D6D" w:rsidRDefault="00A80D6D" w:rsidP="0076023B">
            <w:pPr>
              <w:rPr>
                <w:sz w:val="24"/>
                <w:szCs w:val="24"/>
              </w:rPr>
            </w:pPr>
            <w:r>
              <w:rPr>
                <w:i/>
                <w:iCs/>
              </w:rPr>
              <w:t>value</w:t>
            </w:r>
          </w:p>
        </w:tc>
        <w:tc>
          <w:tcPr>
            <w:tcW w:w="0" w:type="auto"/>
            <w:vAlign w:val="center"/>
            <w:hideMark/>
          </w:tcPr>
          <w:p w:rsidR="00A80D6D" w:rsidRDefault="00A80D6D" w:rsidP="0076023B">
            <w:pPr>
              <w:rPr>
                <w:sz w:val="24"/>
                <w:szCs w:val="24"/>
              </w:rPr>
            </w:pPr>
            <w:r>
              <w:rPr>
                <w:rStyle w:val="deprecated"/>
              </w:rPr>
              <w:t>Not supported in HTML5.</w:t>
            </w:r>
            <w:r>
              <w:br/>
              <w:t>Specifies that an area has no associated link</w:t>
            </w:r>
          </w:p>
        </w:tc>
      </w:tr>
      <w:tr w:rsidR="00A80D6D" w:rsidTr="0076023B">
        <w:trPr>
          <w:tblCellSpacing w:w="15" w:type="dxa"/>
        </w:trPr>
        <w:tc>
          <w:tcPr>
            <w:tcW w:w="0" w:type="auto"/>
            <w:vAlign w:val="center"/>
            <w:hideMark/>
          </w:tcPr>
          <w:p w:rsidR="00A80D6D" w:rsidRDefault="00A80D6D" w:rsidP="0076023B">
            <w:pPr>
              <w:rPr>
                <w:sz w:val="24"/>
                <w:szCs w:val="24"/>
              </w:rPr>
            </w:pPr>
            <w:hyperlink r:id="rId4496" w:history="1">
              <w:r>
                <w:rPr>
                  <w:rStyle w:val="Lienhypertexte"/>
                </w:rPr>
                <w:t>rel</w:t>
              </w:r>
            </w:hyperlink>
          </w:p>
        </w:tc>
        <w:tc>
          <w:tcPr>
            <w:tcW w:w="0" w:type="auto"/>
            <w:vAlign w:val="center"/>
            <w:hideMark/>
          </w:tcPr>
          <w:p w:rsidR="00A80D6D" w:rsidRDefault="00A80D6D" w:rsidP="0076023B">
            <w:pPr>
              <w:rPr>
                <w:sz w:val="24"/>
                <w:szCs w:val="24"/>
              </w:rPr>
            </w:pPr>
            <w:r>
              <w:t>alternate</w:t>
            </w:r>
            <w:r>
              <w:br/>
              <w:t>author</w:t>
            </w:r>
            <w:r>
              <w:br/>
              <w:t>bookmark</w:t>
            </w:r>
            <w:r>
              <w:br/>
              <w:t>help</w:t>
            </w:r>
            <w:r>
              <w:br/>
              <w:t>license</w:t>
            </w:r>
            <w:r>
              <w:br/>
              <w:t>next</w:t>
            </w:r>
            <w:r>
              <w:br/>
              <w:t>nofollow</w:t>
            </w:r>
            <w:r>
              <w:br/>
              <w:t>noreferrer</w:t>
            </w:r>
            <w:r>
              <w:br/>
              <w:t>prefetch</w:t>
            </w:r>
            <w:r>
              <w:br/>
              <w:t>prev</w:t>
            </w:r>
            <w:r>
              <w:br/>
              <w:t>search</w:t>
            </w:r>
            <w:r>
              <w:br/>
              <w:t>tag</w:t>
            </w:r>
          </w:p>
        </w:tc>
        <w:tc>
          <w:tcPr>
            <w:tcW w:w="0" w:type="auto"/>
            <w:vAlign w:val="center"/>
            <w:hideMark/>
          </w:tcPr>
          <w:p w:rsidR="00A80D6D" w:rsidRDefault="00A80D6D" w:rsidP="0076023B">
            <w:pPr>
              <w:rPr>
                <w:sz w:val="24"/>
                <w:szCs w:val="24"/>
              </w:rPr>
            </w:pPr>
            <w:r>
              <w:t>Specifies the relationship between the current document and the target URL</w:t>
            </w:r>
          </w:p>
        </w:tc>
      </w:tr>
      <w:tr w:rsidR="00A80D6D" w:rsidTr="0076023B">
        <w:trPr>
          <w:tblCellSpacing w:w="15" w:type="dxa"/>
        </w:trPr>
        <w:tc>
          <w:tcPr>
            <w:tcW w:w="0" w:type="auto"/>
            <w:vAlign w:val="center"/>
            <w:hideMark/>
          </w:tcPr>
          <w:p w:rsidR="00A80D6D" w:rsidRDefault="00A80D6D" w:rsidP="0076023B">
            <w:pPr>
              <w:rPr>
                <w:sz w:val="24"/>
                <w:szCs w:val="24"/>
              </w:rPr>
            </w:pPr>
            <w:hyperlink r:id="rId4497" w:history="1">
              <w:r>
                <w:rPr>
                  <w:rStyle w:val="Lienhypertexte"/>
                </w:rPr>
                <w:t>shape</w:t>
              </w:r>
            </w:hyperlink>
          </w:p>
        </w:tc>
        <w:tc>
          <w:tcPr>
            <w:tcW w:w="0" w:type="auto"/>
            <w:vAlign w:val="center"/>
            <w:hideMark/>
          </w:tcPr>
          <w:p w:rsidR="00A80D6D" w:rsidRDefault="00A80D6D" w:rsidP="0076023B">
            <w:pPr>
              <w:rPr>
                <w:sz w:val="24"/>
                <w:szCs w:val="24"/>
              </w:rPr>
            </w:pPr>
            <w:r>
              <w:t>default</w:t>
            </w:r>
            <w:r>
              <w:br/>
              <w:t>rect</w:t>
            </w:r>
            <w:r>
              <w:br/>
              <w:t>circle</w:t>
            </w:r>
            <w:r>
              <w:br/>
              <w:t>poly</w:t>
            </w:r>
          </w:p>
        </w:tc>
        <w:tc>
          <w:tcPr>
            <w:tcW w:w="0" w:type="auto"/>
            <w:vAlign w:val="center"/>
            <w:hideMark/>
          </w:tcPr>
          <w:p w:rsidR="00A80D6D" w:rsidRDefault="00A80D6D" w:rsidP="0076023B">
            <w:pPr>
              <w:rPr>
                <w:sz w:val="24"/>
                <w:szCs w:val="24"/>
              </w:rPr>
            </w:pPr>
            <w:r>
              <w:t>Specifies the shape of the area</w:t>
            </w:r>
          </w:p>
        </w:tc>
      </w:tr>
      <w:tr w:rsidR="00A80D6D" w:rsidTr="0076023B">
        <w:trPr>
          <w:tblCellSpacing w:w="15" w:type="dxa"/>
        </w:trPr>
        <w:tc>
          <w:tcPr>
            <w:tcW w:w="0" w:type="auto"/>
            <w:vAlign w:val="center"/>
            <w:hideMark/>
          </w:tcPr>
          <w:p w:rsidR="00A80D6D" w:rsidRDefault="00A80D6D" w:rsidP="0076023B">
            <w:pPr>
              <w:rPr>
                <w:sz w:val="24"/>
                <w:szCs w:val="24"/>
              </w:rPr>
            </w:pPr>
            <w:hyperlink r:id="rId4498" w:history="1">
              <w:r>
                <w:rPr>
                  <w:rStyle w:val="Lienhypertexte"/>
                </w:rPr>
                <w:t>target</w:t>
              </w:r>
            </w:hyperlink>
          </w:p>
        </w:tc>
        <w:tc>
          <w:tcPr>
            <w:tcW w:w="0" w:type="auto"/>
            <w:vAlign w:val="center"/>
            <w:hideMark/>
          </w:tcPr>
          <w:p w:rsidR="00A80D6D" w:rsidRDefault="00A80D6D" w:rsidP="0076023B">
            <w:pPr>
              <w:rPr>
                <w:sz w:val="24"/>
                <w:szCs w:val="24"/>
              </w:rPr>
            </w:pPr>
            <w:r>
              <w:t>_blank</w:t>
            </w:r>
            <w:r>
              <w:br/>
              <w:t>_parent</w:t>
            </w:r>
            <w:r>
              <w:br/>
              <w:t>_self</w:t>
            </w:r>
            <w:r>
              <w:br/>
              <w:t>_top</w:t>
            </w:r>
            <w:r>
              <w:br/>
            </w:r>
            <w:r>
              <w:rPr>
                <w:rStyle w:val="Accentuation"/>
              </w:rPr>
              <w:t>framename</w:t>
            </w:r>
          </w:p>
        </w:tc>
        <w:tc>
          <w:tcPr>
            <w:tcW w:w="0" w:type="auto"/>
            <w:vAlign w:val="center"/>
            <w:hideMark/>
          </w:tcPr>
          <w:p w:rsidR="00A80D6D" w:rsidRDefault="00A80D6D" w:rsidP="0076023B">
            <w:pPr>
              <w:rPr>
                <w:sz w:val="24"/>
                <w:szCs w:val="24"/>
              </w:rPr>
            </w:pPr>
            <w:r>
              <w:t>Specifies where to open the target URL</w:t>
            </w:r>
          </w:p>
        </w:tc>
      </w:tr>
      <w:tr w:rsidR="00A80D6D" w:rsidTr="0076023B">
        <w:trPr>
          <w:tblCellSpacing w:w="15" w:type="dxa"/>
        </w:trPr>
        <w:tc>
          <w:tcPr>
            <w:tcW w:w="0" w:type="auto"/>
            <w:vAlign w:val="center"/>
            <w:hideMark/>
          </w:tcPr>
          <w:p w:rsidR="00A80D6D" w:rsidRDefault="00A80D6D" w:rsidP="0076023B">
            <w:pPr>
              <w:rPr>
                <w:sz w:val="24"/>
                <w:szCs w:val="24"/>
              </w:rPr>
            </w:pPr>
            <w:hyperlink r:id="rId4499" w:history="1">
              <w:r>
                <w:rPr>
                  <w:rStyle w:val="Lienhypertexte"/>
                </w:rPr>
                <w:t>type</w:t>
              </w:r>
            </w:hyperlink>
          </w:p>
        </w:tc>
        <w:tc>
          <w:tcPr>
            <w:tcW w:w="0" w:type="auto"/>
            <w:vAlign w:val="center"/>
            <w:hideMark/>
          </w:tcPr>
          <w:p w:rsidR="00A80D6D" w:rsidRDefault="00A80D6D" w:rsidP="0076023B">
            <w:pPr>
              <w:rPr>
                <w:sz w:val="24"/>
                <w:szCs w:val="24"/>
              </w:rPr>
            </w:pPr>
            <w:r>
              <w:rPr>
                <w:i/>
                <w:iCs/>
              </w:rPr>
              <w:t>media_type</w:t>
            </w:r>
          </w:p>
        </w:tc>
        <w:tc>
          <w:tcPr>
            <w:tcW w:w="0" w:type="auto"/>
            <w:vAlign w:val="center"/>
            <w:hideMark/>
          </w:tcPr>
          <w:p w:rsidR="00A80D6D" w:rsidRDefault="00A80D6D" w:rsidP="0076023B">
            <w:pPr>
              <w:rPr>
                <w:sz w:val="24"/>
                <w:szCs w:val="24"/>
              </w:rPr>
            </w:pPr>
            <w:r>
              <w:t>Specifies the media type of the target URL</w:t>
            </w:r>
          </w:p>
        </w:tc>
      </w:tr>
    </w:tbl>
    <w:p w:rsidR="00A80D6D" w:rsidRDefault="00A80D6D" w:rsidP="00A80D6D">
      <w:pPr>
        <w:pStyle w:val="Titre2"/>
      </w:pPr>
      <w:r>
        <w:t>Global Attributes</w:t>
      </w:r>
    </w:p>
    <w:p w:rsidR="00A80D6D" w:rsidRDefault="00A80D6D" w:rsidP="00A80D6D">
      <w:pPr>
        <w:pStyle w:val="NormalWeb"/>
      </w:pPr>
      <w:r>
        <w:t xml:space="preserve">The &lt;area&gt; tag also supports the </w:t>
      </w:r>
      <w:hyperlink r:id="rId4500" w:history="1">
        <w:r>
          <w:rPr>
            <w:rStyle w:val="Lienhypertexte"/>
          </w:rPr>
          <w:t>Global Attributes in HTML</w:t>
        </w:r>
      </w:hyperlink>
      <w:r>
        <w:t>.</w:t>
      </w:r>
    </w:p>
    <w:p w:rsidR="00A80D6D" w:rsidRDefault="00A80D6D" w:rsidP="00A80D6D">
      <w:r>
        <w:pict>
          <v:rect id="_x0000_i1663"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&lt;area&gt; tag also supports the </w:t>
      </w:r>
      <w:hyperlink r:id="rId4501" w:history="1">
        <w:r>
          <w:rPr>
            <w:rStyle w:val="Lienhypertexte"/>
          </w:rPr>
          <w:t>Event Attributes in HTML</w:t>
        </w:r>
      </w:hyperlink>
      <w:r>
        <w:t>.</w:t>
      </w:r>
    </w:p>
    <w:p w:rsidR="00A80D6D" w:rsidRDefault="00A80D6D" w:rsidP="00A80D6D">
      <w:r>
        <w:pict>
          <v:rect id="_x0000_i1664"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502" w:history="1">
        <w:r>
          <w:rPr>
            <w:rStyle w:val="Lienhypertexte"/>
          </w:rPr>
          <w:t>Area Object</w:t>
        </w:r>
      </w:hyperlink>
    </w:p>
    <w:p w:rsidR="00A80D6D" w:rsidRDefault="00A80D6D" w:rsidP="00A80D6D">
      <w:r>
        <w:pict>
          <v:rect id="_x0000_i1665"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&lt;area&gt; element with the following default values:</w:t>
      </w:r>
    </w:p>
    <w:p w:rsidR="00A80D6D" w:rsidRDefault="00A80D6D" w:rsidP="00A80D6D">
      <w:r>
        <w:rPr>
          <w:rStyle w:val="highele"/>
        </w:rPr>
        <w:t xml:space="preserve">area </w:t>
      </w:r>
      <w:r>
        <w:t xml:space="preserve">{ </w:t>
      </w:r>
      <w:r>
        <w:br/>
        <w:t xml:space="preserve">    </w:t>
      </w:r>
      <w:r>
        <w:rPr>
          <w:rStyle w:val="highatt"/>
        </w:rPr>
        <w:t>display:</w:t>
      </w:r>
      <w:r>
        <w:rPr>
          <w:rStyle w:val="highval"/>
        </w:rPr>
        <w:t xml:space="preserve"> none;</w:t>
      </w:r>
      <w:r>
        <w:br/>
        <w:t xml:space="preserve">} </w:t>
      </w:r>
    </w:p>
    <w:p w:rsidR="00A80D6D" w:rsidRDefault="00A80D6D" w:rsidP="00A80D6D">
      <w:pPr>
        <w:pStyle w:val="Titre1"/>
      </w:pPr>
      <w:r>
        <w:t xml:space="preserve">HTML </w:t>
      </w:r>
      <w:r>
        <w:rPr>
          <w:rStyle w:val="colorh1"/>
        </w:rPr>
        <w:t>&lt;article&gt;</w:t>
      </w:r>
      <w:r>
        <w:t xml:space="preserve"> Tag</w:t>
      </w:r>
    </w:p>
    <w:p w:rsidR="00A80D6D" w:rsidRDefault="00A80D6D" w:rsidP="00A80D6D">
      <w:hyperlink r:id="rId4503" w:history="1">
        <w:r>
          <w:rPr>
            <w:rStyle w:val="Lienhypertexte"/>
          </w:rPr>
          <w:t>« Previous</w:t>
        </w:r>
      </w:hyperlink>
    </w:p>
    <w:p w:rsidR="00A80D6D" w:rsidRDefault="00A80D6D" w:rsidP="00A80D6D">
      <w:hyperlink r:id="rId4504" w:history="1">
        <w:r>
          <w:rPr>
            <w:rStyle w:val="Lienhypertexte"/>
          </w:rPr>
          <w:t>Complete HTML Reference</w:t>
        </w:r>
      </w:hyperlink>
    </w:p>
    <w:p w:rsidR="00A80D6D" w:rsidRDefault="00A80D6D" w:rsidP="00A80D6D">
      <w:hyperlink r:id="rId4505"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r>
        <w:rPr>
          <w:rStyle w:val="highlt"/>
        </w:rPr>
        <w:t>&lt;</w:t>
      </w:r>
      <w:r>
        <w:rPr>
          <w:rStyle w:val="highele"/>
        </w:rPr>
        <w:t>article</w:t>
      </w:r>
      <w:r>
        <w:rPr>
          <w:rStyle w:val="highgt"/>
        </w:rPr>
        <w:t>&gt;</w:t>
      </w:r>
      <w:r>
        <w:br/>
        <w:t xml:space="preserve">  </w:t>
      </w:r>
      <w:r>
        <w:rPr>
          <w:rStyle w:val="highlt"/>
        </w:rPr>
        <w:t>&lt;</w:t>
      </w:r>
      <w:r>
        <w:rPr>
          <w:rStyle w:val="highele"/>
        </w:rPr>
        <w:t>h1</w:t>
      </w:r>
      <w:r>
        <w:rPr>
          <w:rStyle w:val="highgt"/>
        </w:rPr>
        <w:t>&gt;</w:t>
      </w:r>
      <w:r>
        <w:t>Google Chrome</w:t>
      </w:r>
      <w:r>
        <w:rPr>
          <w:rStyle w:val="highlt"/>
        </w:rPr>
        <w:t>&lt;</w:t>
      </w:r>
      <w:r>
        <w:rPr>
          <w:rStyle w:val="highele"/>
        </w:rPr>
        <w:t>/h1</w:t>
      </w:r>
      <w:r>
        <w:rPr>
          <w:rStyle w:val="highgt"/>
        </w:rPr>
        <w:t>&gt;</w:t>
      </w:r>
      <w:r>
        <w:br/>
        <w:t xml:space="preserve">  </w:t>
      </w:r>
      <w:r>
        <w:rPr>
          <w:rStyle w:val="highlt"/>
        </w:rPr>
        <w:t>&lt;</w:t>
      </w:r>
      <w:r>
        <w:rPr>
          <w:rStyle w:val="highele"/>
        </w:rPr>
        <w:t>p</w:t>
      </w:r>
      <w:r>
        <w:rPr>
          <w:rStyle w:val="highgt"/>
        </w:rPr>
        <w:t>&gt;</w:t>
      </w:r>
      <w:r>
        <w:t>Google Chrome is a free, open-source web browser developed by Google, released in 2008.</w:t>
      </w:r>
      <w:r>
        <w:rPr>
          <w:rStyle w:val="highlt"/>
        </w:rPr>
        <w:t>&lt;</w:t>
      </w:r>
      <w:r>
        <w:rPr>
          <w:rStyle w:val="highele"/>
        </w:rPr>
        <w:t>/p</w:t>
      </w:r>
      <w:r>
        <w:rPr>
          <w:rStyle w:val="highgt"/>
        </w:rPr>
        <w:t>&gt;</w:t>
      </w:r>
      <w:r>
        <w:br/>
      </w:r>
      <w:r>
        <w:rPr>
          <w:rStyle w:val="highlt"/>
        </w:rPr>
        <w:t>&lt;</w:t>
      </w:r>
      <w:r>
        <w:rPr>
          <w:rStyle w:val="highele"/>
        </w:rPr>
        <w:t>/article</w:t>
      </w:r>
      <w:r>
        <w:rPr>
          <w:rStyle w:val="highgt"/>
        </w:rPr>
        <w:t>&gt;</w:t>
      </w:r>
      <w:r>
        <w:t xml:space="preserve"> </w:t>
      </w:r>
    </w:p>
    <w:p w:rsidR="00A80D6D" w:rsidRDefault="00A80D6D" w:rsidP="00A80D6D">
      <w:hyperlink r:id="rId4506" w:tgtFrame="_blank" w:history="1">
        <w:r>
          <w:rPr>
            <w:rStyle w:val="Lienhypertexte"/>
          </w:rPr>
          <w:t>Try it yourself »</w:t>
        </w:r>
      </w:hyperlink>
      <w:r>
        <w:t xml:space="preserve"> </w:t>
      </w:r>
    </w:p>
    <w:p w:rsidR="00A80D6D" w:rsidRDefault="00A80D6D" w:rsidP="00A80D6D">
      <w:r>
        <w:pict>
          <v:rect id="_x0000_i1666" style="width:0;height:1.5pt" o:hralign="center" o:hrstd="t" o:hr="t" fillcolor="#a0a0a0" stroked="f"/>
        </w:pict>
      </w:r>
    </w:p>
    <w:p w:rsidR="00A80D6D" w:rsidRDefault="00A80D6D" w:rsidP="00A80D6D">
      <w:pPr>
        <w:pStyle w:val="Titre2"/>
      </w:pPr>
      <w:r>
        <w:lastRenderedPageBreak/>
        <w:t>Definition and Usage</w:t>
      </w:r>
    </w:p>
    <w:p w:rsidR="00A80D6D" w:rsidRDefault="00A80D6D" w:rsidP="00A80D6D">
      <w:pPr>
        <w:pStyle w:val="NormalWeb"/>
      </w:pPr>
      <w:r>
        <w:t>The &lt;article&gt; tag specifies independent, self-contained content.</w:t>
      </w:r>
    </w:p>
    <w:p w:rsidR="00A80D6D" w:rsidRDefault="00A80D6D" w:rsidP="00A80D6D">
      <w:pPr>
        <w:pStyle w:val="NormalWeb"/>
      </w:pPr>
      <w:r>
        <w:t>An article should make sense on its own and it should be possible to distribute it independently from the rest of the site.</w:t>
      </w:r>
    </w:p>
    <w:p w:rsidR="00A80D6D" w:rsidRDefault="00A80D6D" w:rsidP="00A80D6D">
      <w:pPr>
        <w:pStyle w:val="NormalWeb"/>
      </w:pPr>
      <w:r>
        <w:t>Potential sources for the &lt;article&gt; element:</w:t>
      </w:r>
    </w:p>
    <w:p w:rsidR="00A80D6D" w:rsidRDefault="00A80D6D" w:rsidP="00A80D6D">
      <w:pPr>
        <w:numPr>
          <w:ilvl w:val="0"/>
          <w:numId w:val="69"/>
        </w:numPr>
        <w:spacing w:before="100" w:beforeAutospacing="1" w:after="100" w:afterAutospacing="1" w:line="240" w:lineRule="auto"/>
        <w:jc w:val="left"/>
      </w:pPr>
      <w:r>
        <w:t>Forum post</w:t>
      </w:r>
    </w:p>
    <w:p w:rsidR="00A80D6D" w:rsidRDefault="00A80D6D" w:rsidP="00A80D6D">
      <w:pPr>
        <w:numPr>
          <w:ilvl w:val="0"/>
          <w:numId w:val="69"/>
        </w:numPr>
        <w:spacing w:before="100" w:beforeAutospacing="1" w:after="100" w:afterAutospacing="1" w:line="240" w:lineRule="auto"/>
        <w:jc w:val="left"/>
      </w:pPr>
      <w:r>
        <w:t>Blog post</w:t>
      </w:r>
    </w:p>
    <w:p w:rsidR="00A80D6D" w:rsidRDefault="00A80D6D" w:rsidP="00A80D6D">
      <w:pPr>
        <w:numPr>
          <w:ilvl w:val="0"/>
          <w:numId w:val="69"/>
        </w:numPr>
        <w:spacing w:before="100" w:beforeAutospacing="1" w:after="100" w:afterAutospacing="1" w:line="240" w:lineRule="auto"/>
        <w:jc w:val="left"/>
      </w:pPr>
      <w:r>
        <w:t>News story</w:t>
      </w:r>
    </w:p>
    <w:p w:rsidR="00A80D6D" w:rsidRDefault="00A80D6D" w:rsidP="00A80D6D">
      <w:pPr>
        <w:numPr>
          <w:ilvl w:val="0"/>
          <w:numId w:val="69"/>
        </w:numPr>
        <w:spacing w:before="100" w:beforeAutospacing="1" w:after="100" w:afterAutospacing="1" w:line="240" w:lineRule="auto"/>
        <w:jc w:val="left"/>
      </w:pPr>
      <w:r>
        <w:t>Comment</w:t>
      </w:r>
    </w:p>
    <w:p w:rsidR="00A80D6D" w:rsidRDefault="00A80D6D" w:rsidP="00A80D6D">
      <w:pPr>
        <w:spacing w:after="0"/>
      </w:pPr>
      <w:r>
        <w:pict>
          <v:rect id="_x0000_i1667"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&lt;article&gt;</w:t>
            </w:r>
          </w:p>
        </w:tc>
        <w:tc>
          <w:tcPr>
            <w:tcW w:w="0" w:type="auto"/>
            <w:vAlign w:val="center"/>
            <w:hideMark/>
          </w:tcPr>
          <w:p w:rsidR="00A80D6D" w:rsidRDefault="00A80D6D" w:rsidP="0076023B">
            <w:pPr>
              <w:rPr>
                <w:sz w:val="24"/>
                <w:szCs w:val="24"/>
              </w:rPr>
            </w:pPr>
            <w:r>
              <w:t>6.0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11.1</w:t>
            </w:r>
          </w:p>
        </w:tc>
      </w:tr>
    </w:tbl>
    <w:p w:rsidR="00A80D6D" w:rsidRDefault="00A80D6D" w:rsidP="00A80D6D">
      <w:r>
        <w:pict>
          <v:rect id="_x0000_i1668"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&lt;article&gt; tag is new in HTML5.</w:t>
      </w:r>
    </w:p>
    <w:p w:rsidR="00A80D6D" w:rsidRDefault="00A80D6D" w:rsidP="00A80D6D">
      <w:r>
        <w:pict>
          <v:rect id="_x0000_i1669"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&lt;article&gt; tag also supports the </w:t>
      </w:r>
      <w:hyperlink r:id="rId4507" w:history="1">
        <w:r>
          <w:rPr>
            <w:rStyle w:val="Lienhypertexte"/>
          </w:rPr>
          <w:t>Global Attributes in HTML</w:t>
        </w:r>
      </w:hyperlink>
      <w:r>
        <w:t>.</w:t>
      </w:r>
    </w:p>
    <w:p w:rsidR="00A80D6D" w:rsidRDefault="00A80D6D" w:rsidP="00A80D6D">
      <w:r>
        <w:pict>
          <v:rect id="_x0000_i1670"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&lt;article&gt; tag also supports the </w:t>
      </w:r>
      <w:hyperlink r:id="rId4508" w:history="1">
        <w:r>
          <w:rPr>
            <w:rStyle w:val="Lienhypertexte"/>
          </w:rPr>
          <w:t>Event Attributes in HTML</w:t>
        </w:r>
      </w:hyperlink>
      <w:r>
        <w:t>.</w:t>
      </w:r>
    </w:p>
    <w:p w:rsidR="00A80D6D" w:rsidRDefault="00A80D6D" w:rsidP="00A80D6D">
      <w:r>
        <w:pict>
          <v:rect id="_x0000_i1671"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509" w:history="1">
        <w:r>
          <w:rPr>
            <w:rStyle w:val="Lienhypertexte"/>
          </w:rPr>
          <w:t>Article Object</w:t>
        </w:r>
      </w:hyperlink>
    </w:p>
    <w:p w:rsidR="00A80D6D" w:rsidRDefault="00A80D6D" w:rsidP="00A80D6D">
      <w:r>
        <w:pict>
          <v:rect id="_x0000_i1672"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&lt;article&gt; element with the following default values:</w:t>
      </w:r>
    </w:p>
    <w:p w:rsidR="00A80D6D" w:rsidRDefault="00A80D6D" w:rsidP="00A80D6D">
      <w:r>
        <w:rPr>
          <w:rStyle w:val="highele"/>
        </w:rPr>
        <w:lastRenderedPageBreak/>
        <w:t xml:space="preserve">article </w:t>
      </w:r>
      <w:r>
        <w:t xml:space="preserve">{ </w:t>
      </w:r>
      <w:r>
        <w:br/>
        <w:t xml:space="preserve">    </w:t>
      </w:r>
      <w:r>
        <w:rPr>
          <w:rStyle w:val="highatt"/>
        </w:rPr>
        <w:t>display:</w:t>
      </w:r>
      <w:r>
        <w:rPr>
          <w:rStyle w:val="highval"/>
        </w:rPr>
        <w:t xml:space="preserve"> block;</w:t>
      </w:r>
      <w:r>
        <w:br/>
        <w:t xml:space="preserve">} </w:t>
      </w:r>
    </w:p>
    <w:p w:rsidR="00A80D6D" w:rsidRDefault="00A80D6D" w:rsidP="00A80D6D">
      <w:pPr>
        <w:pStyle w:val="Titre1"/>
      </w:pPr>
      <w:r>
        <w:t xml:space="preserve">HTML </w:t>
      </w:r>
      <w:r>
        <w:rPr>
          <w:rStyle w:val="colorh1"/>
        </w:rPr>
        <w:t>&lt;aside&gt;</w:t>
      </w:r>
      <w:r>
        <w:t xml:space="preserve"> Tag</w:t>
      </w:r>
    </w:p>
    <w:p w:rsidR="00A80D6D" w:rsidRDefault="00A80D6D" w:rsidP="00A80D6D">
      <w:hyperlink r:id="rId4510" w:history="1">
        <w:r>
          <w:rPr>
            <w:rStyle w:val="Lienhypertexte"/>
          </w:rPr>
          <w:t>« Previous</w:t>
        </w:r>
      </w:hyperlink>
    </w:p>
    <w:p w:rsidR="00A80D6D" w:rsidRDefault="00A80D6D" w:rsidP="00A80D6D">
      <w:hyperlink r:id="rId4511" w:history="1">
        <w:r>
          <w:rPr>
            <w:rStyle w:val="Lienhypertexte"/>
          </w:rPr>
          <w:t>Complete HTML Reference</w:t>
        </w:r>
      </w:hyperlink>
    </w:p>
    <w:p w:rsidR="00A80D6D" w:rsidRDefault="00A80D6D" w:rsidP="00A80D6D">
      <w:hyperlink r:id="rId4512"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My family and I visited The Epcot center this summer.</w:t>
      </w:r>
      <w:r>
        <w:rPr>
          <w:rStyle w:val="highlt"/>
        </w:rPr>
        <w:t>&lt;</w:t>
      </w:r>
      <w:r>
        <w:rPr>
          <w:rStyle w:val="highele"/>
        </w:rPr>
        <w:t>/p</w:t>
      </w:r>
      <w:r>
        <w:rPr>
          <w:rStyle w:val="highgt"/>
        </w:rPr>
        <w:t>&gt;</w:t>
      </w:r>
      <w:r>
        <w:br/>
      </w:r>
      <w:r>
        <w:br/>
      </w:r>
      <w:r>
        <w:rPr>
          <w:rStyle w:val="highlt"/>
        </w:rPr>
        <w:t>&lt;</w:t>
      </w:r>
      <w:r>
        <w:rPr>
          <w:rStyle w:val="highele"/>
        </w:rPr>
        <w:t>aside</w:t>
      </w:r>
      <w:r>
        <w:rPr>
          <w:rStyle w:val="highgt"/>
        </w:rPr>
        <w:t>&gt;</w:t>
      </w:r>
      <w:r>
        <w:br/>
        <w:t xml:space="preserve">  </w:t>
      </w:r>
      <w:r>
        <w:rPr>
          <w:rStyle w:val="highlt"/>
        </w:rPr>
        <w:t>&lt;</w:t>
      </w:r>
      <w:r>
        <w:rPr>
          <w:rStyle w:val="highele"/>
        </w:rPr>
        <w:t>h4</w:t>
      </w:r>
      <w:r>
        <w:rPr>
          <w:rStyle w:val="highgt"/>
        </w:rPr>
        <w:t>&gt;</w:t>
      </w:r>
      <w:r>
        <w:t>Epcot Center</w:t>
      </w:r>
      <w:r>
        <w:rPr>
          <w:rStyle w:val="highlt"/>
        </w:rPr>
        <w:t>&lt;</w:t>
      </w:r>
      <w:r>
        <w:rPr>
          <w:rStyle w:val="highele"/>
        </w:rPr>
        <w:t>/h4</w:t>
      </w:r>
      <w:r>
        <w:rPr>
          <w:rStyle w:val="highgt"/>
        </w:rPr>
        <w:t>&gt;</w:t>
      </w:r>
      <w:r>
        <w:br/>
        <w:t xml:space="preserve">  </w:t>
      </w:r>
      <w:r>
        <w:rPr>
          <w:rStyle w:val="highlt"/>
        </w:rPr>
        <w:t>&lt;</w:t>
      </w:r>
      <w:r>
        <w:rPr>
          <w:rStyle w:val="highele"/>
        </w:rPr>
        <w:t>p</w:t>
      </w:r>
      <w:r>
        <w:rPr>
          <w:rStyle w:val="highgt"/>
        </w:rPr>
        <w:t>&gt;</w:t>
      </w:r>
      <w:r>
        <w:t>The Epcot Center is a theme park in Disney World, Florida.</w:t>
      </w:r>
      <w:r>
        <w:rPr>
          <w:rStyle w:val="highlt"/>
        </w:rPr>
        <w:t>&lt;</w:t>
      </w:r>
      <w:r>
        <w:rPr>
          <w:rStyle w:val="highele"/>
        </w:rPr>
        <w:t>/p</w:t>
      </w:r>
      <w:r>
        <w:rPr>
          <w:rStyle w:val="highgt"/>
        </w:rPr>
        <w:t>&gt;</w:t>
      </w:r>
      <w:r>
        <w:br/>
      </w:r>
      <w:r>
        <w:rPr>
          <w:rStyle w:val="highlt"/>
        </w:rPr>
        <w:t>&lt;</w:t>
      </w:r>
      <w:r>
        <w:rPr>
          <w:rStyle w:val="highele"/>
        </w:rPr>
        <w:t>/aside</w:t>
      </w:r>
      <w:r>
        <w:rPr>
          <w:rStyle w:val="highgt"/>
        </w:rPr>
        <w:t>&gt;</w:t>
      </w:r>
      <w:r>
        <w:t xml:space="preserve"> </w:t>
      </w:r>
    </w:p>
    <w:p w:rsidR="00A80D6D" w:rsidRDefault="00A80D6D" w:rsidP="00A80D6D">
      <w:hyperlink r:id="rId4513" w:tgtFrame="_blank" w:history="1">
        <w:r>
          <w:rPr>
            <w:rStyle w:val="Lienhypertexte"/>
          </w:rPr>
          <w:t>Try it yourself »</w:t>
        </w:r>
      </w:hyperlink>
      <w:r>
        <w:t xml:space="preserve"> </w:t>
      </w:r>
    </w:p>
    <w:p w:rsidR="00A80D6D" w:rsidRDefault="00A80D6D" w:rsidP="00A80D6D">
      <w:r>
        <w:pict>
          <v:rect id="_x0000_i1673"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&lt;aside&gt; tag defines some content aside from the content it is placed in.</w:t>
      </w:r>
    </w:p>
    <w:p w:rsidR="00A80D6D" w:rsidRDefault="00A80D6D" w:rsidP="00A80D6D">
      <w:pPr>
        <w:pStyle w:val="NormalWeb"/>
      </w:pPr>
      <w:r>
        <w:t>The aside content should be related to the surrounding content.</w:t>
      </w:r>
    </w:p>
    <w:p w:rsidR="00A80D6D" w:rsidRDefault="00A80D6D" w:rsidP="00A80D6D">
      <w:r>
        <w:pict>
          <v:rect id="_x0000_i1674"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&lt;aside&gt;</w:t>
            </w:r>
          </w:p>
        </w:tc>
        <w:tc>
          <w:tcPr>
            <w:tcW w:w="0" w:type="auto"/>
            <w:vAlign w:val="center"/>
            <w:hideMark/>
          </w:tcPr>
          <w:p w:rsidR="00A80D6D" w:rsidRDefault="00A80D6D" w:rsidP="0076023B">
            <w:pPr>
              <w:rPr>
                <w:sz w:val="24"/>
                <w:szCs w:val="24"/>
              </w:rPr>
            </w:pPr>
            <w:r>
              <w:t>6.0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11.1</w:t>
            </w:r>
          </w:p>
        </w:tc>
      </w:tr>
    </w:tbl>
    <w:p w:rsidR="00A80D6D" w:rsidRDefault="00A80D6D" w:rsidP="00A80D6D">
      <w:r>
        <w:pict>
          <v:rect id="_x0000_i1675"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&lt;aside&gt; tag is new in HTML5.</w:t>
      </w:r>
    </w:p>
    <w:p w:rsidR="00A80D6D" w:rsidRDefault="00A80D6D" w:rsidP="00A80D6D">
      <w:r>
        <w:pict>
          <v:rect id="_x0000_i1676"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The &lt;aside&gt; content could be placed as a sidebar in an article.</w:t>
      </w:r>
    </w:p>
    <w:p w:rsidR="00A80D6D" w:rsidRDefault="00A80D6D" w:rsidP="00A80D6D">
      <w:r>
        <w:pict>
          <v:rect id="_x0000_i1677" style="width:0;height:1.5pt" o:hralign="center" o:hrstd="t" o:hr="t" fillcolor="#a0a0a0" stroked="f"/>
        </w:pict>
      </w:r>
    </w:p>
    <w:p w:rsidR="00A80D6D" w:rsidRDefault="00A80D6D" w:rsidP="00A80D6D">
      <w:pPr>
        <w:pStyle w:val="Titre2"/>
      </w:pPr>
      <w:r>
        <w:lastRenderedPageBreak/>
        <w:t>Global Attributes</w:t>
      </w:r>
    </w:p>
    <w:p w:rsidR="00A80D6D" w:rsidRDefault="00A80D6D" w:rsidP="00A80D6D">
      <w:pPr>
        <w:pStyle w:val="NormalWeb"/>
      </w:pPr>
      <w:r>
        <w:t xml:space="preserve">The &lt;aside&gt; tag also supports the </w:t>
      </w:r>
      <w:hyperlink r:id="rId4514" w:history="1">
        <w:r>
          <w:rPr>
            <w:rStyle w:val="Lienhypertexte"/>
          </w:rPr>
          <w:t>Global Attributes in HTML</w:t>
        </w:r>
      </w:hyperlink>
      <w:r>
        <w:t>.</w:t>
      </w:r>
    </w:p>
    <w:p w:rsidR="00A80D6D" w:rsidRDefault="00A80D6D" w:rsidP="00A80D6D">
      <w:r>
        <w:pict>
          <v:rect id="_x0000_i1678"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&lt;aside&gt; tag also supports the </w:t>
      </w:r>
      <w:hyperlink r:id="rId4515" w:history="1">
        <w:r>
          <w:rPr>
            <w:rStyle w:val="Lienhypertexte"/>
          </w:rPr>
          <w:t>Event Attributes in HTML</w:t>
        </w:r>
      </w:hyperlink>
      <w:r>
        <w:t>.</w:t>
      </w:r>
    </w:p>
    <w:p w:rsidR="00A80D6D" w:rsidRDefault="00A80D6D" w:rsidP="00A80D6D">
      <w:r>
        <w:pict>
          <v:rect id="_x0000_i1679"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516" w:history="1">
        <w:r>
          <w:rPr>
            <w:rStyle w:val="Lienhypertexte"/>
          </w:rPr>
          <w:t>Aside Object</w:t>
        </w:r>
      </w:hyperlink>
    </w:p>
    <w:p w:rsidR="00A80D6D" w:rsidRDefault="00A80D6D" w:rsidP="00A80D6D">
      <w:r>
        <w:pict>
          <v:rect id="_x0000_i1680"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&lt;aside&gt; element with the following default values:</w:t>
      </w:r>
    </w:p>
    <w:p w:rsidR="00A80D6D" w:rsidRDefault="00A80D6D" w:rsidP="00A80D6D">
      <w:r>
        <w:rPr>
          <w:rStyle w:val="highele"/>
        </w:rPr>
        <w:t xml:space="preserve">aside </w:t>
      </w:r>
      <w:r>
        <w:t xml:space="preserve">{ </w:t>
      </w:r>
      <w:r>
        <w:br/>
        <w:t xml:space="preserve">    </w:t>
      </w:r>
      <w:r>
        <w:rPr>
          <w:rStyle w:val="highatt"/>
        </w:rPr>
        <w:t>display:</w:t>
      </w:r>
      <w:r>
        <w:rPr>
          <w:rStyle w:val="highval"/>
        </w:rPr>
        <w:t xml:space="preserve"> block;</w:t>
      </w:r>
      <w:r>
        <w:br/>
        <w:t xml:space="preserve">} </w:t>
      </w:r>
    </w:p>
    <w:p w:rsidR="00A80D6D" w:rsidRDefault="00A80D6D" w:rsidP="00A80D6D">
      <w:pPr>
        <w:pStyle w:val="Titre1"/>
      </w:pPr>
      <w:r>
        <w:t xml:space="preserve">HTML </w:t>
      </w:r>
      <w:r>
        <w:rPr>
          <w:rStyle w:val="colorh1"/>
        </w:rPr>
        <w:t>&lt;audio&gt;</w:t>
      </w:r>
      <w:r>
        <w:t xml:space="preserve"> Tag</w:t>
      </w:r>
    </w:p>
    <w:p w:rsidR="00A80D6D" w:rsidRDefault="00A80D6D" w:rsidP="00A80D6D">
      <w:hyperlink r:id="rId4517" w:history="1">
        <w:r>
          <w:rPr>
            <w:rStyle w:val="Lienhypertexte"/>
          </w:rPr>
          <w:t>« Previous</w:t>
        </w:r>
      </w:hyperlink>
    </w:p>
    <w:p w:rsidR="00A80D6D" w:rsidRDefault="00A80D6D" w:rsidP="00A80D6D">
      <w:hyperlink r:id="rId4518" w:history="1">
        <w:r>
          <w:rPr>
            <w:rStyle w:val="Lienhypertexte"/>
          </w:rPr>
          <w:t>Complete HTML Reference</w:t>
        </w:r>
      </w:hyperlink>
    </w:p>
    <w:p w:rsidR="00A80D6D" w:rsidRDefault="00A80D6D" w:rsidP="00A80D6D">
      <w:hyperlink r:id="rId4519"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Play a sound:</w:t>
      </w:r>
    </w:p>
    <w:p w:rsidR="00A80D6D" w:rsidRDefault="00A80D6D" w:rsidP="00A80D6D">
      <w:r>
        <w:rPr>
          <w:rStyle w:val="highlt"/>
        </w:rPr>
        <w:t>&lt;</w:t>
      </w:r>
      <w:r>
        <w:rPr>
          <w:rStyle w:val="highele"/>
        </w:rPr>
        <w:t>audio</w:t>
      </w:r>
      <w:r>
        <w:t xml:space="preserve"> </w:t>
      </w:r>
      <w:r>
        <w:rPr>
          <w:rStyle w:val="highatt"/>
        </w:rPr>
        <w:t>controls</w:t>
      </w:r>
      <w:r>
        <w:rPr>
          <w:rStyle w:val="highgt"/>
        </w:rPr>
        <w:t>&gt;</w:t>
      </w:r>
      <w:r>
        <w:br/>
        <w:t xml:space="preserve">  </w:t>
      </w:r>
      <w:r>
        <w:rPr>
          <w:rStyle w:val="highlt"/>
        </w:rPr>
        <w:t>&lt;</w:t>
      </w:r>
      <w:r>
        <w:rPr>
          <w:rStyle w:val="highele"/>
        </w:rPr>
        <w:t>source</w:t>
      </w:r>
      <w:r>
        <w:t xml:space="preserve"> </w:t>
      </w:r>
      <w:r>
        <w:rPr>
          <w:rStyle w:val="highatt"/>
        </w:rPr>
        <w:t>src=</w:t>
      </w:r>
      <w:r>
        <w:rPr>
          <w:rStyle w:val="highval"/>
        </w:rPr>
        <w:t>"horse.ogg"</w:t>
      </w:r>
      <w:r>
        <w:t xml:space="preserve"> </w:t>
      </w:r>
      <w:r>
        <w:rPr>
          <w:rStyle w:val="highatt"/>
        </w:rPr>
        <w:t>type=</w:t>
      </w:r>
      <w:r>
        <w:rPr>
          <w:rStyle w:val="highval"/>
        </w:rPr>
        <w:t>"audio/ogg"</w:t>
      </w:r>
      <w:r>
        <w:rPr>
          <w:rStyle w:val="highgt"/>
        </w:rPr>
        <w:t>&gt;</w:t>
      </w:r>
      <w:r>
        <w:br/>
        <w:t xml:space="preserve">  </w:t>
      </w:r>
      <w:r>
        <w:rPr>
          <w:rStyle w:val="highlt"/>
        </w:rPr>
        <w:t>&lt;</w:t>
      </w:r>
      <w:r>
        <w:rPr>
          <w:rStyle w:val="highele"/>
        </w:rPr>
        <w:t>source</w:t>
      </w:r>
      <w:r>
        <w:t xml:space="preserve"> </w:t>
      </w:r>
      <w:r>
        <w:rPr>
          <w:rStyle w:val="highatt"/>
        </w:rPr>
        <w:t>src=</w:t>
      </w:r>
      <w:r>
        <w:rPr>
          <w:rStyle w:val="highval"/>
        </w:rPr>
        <w:t>"horse.mp3"</w:t>
      </w:r>
      <w:r>
        <w:t xml:space="preserve"> </w:t>
      </w:r>
      <w:r>
        <w:rPr>
          <w:rStyle w:val="highatt"/>
        </w:rPr>
        <w:t>type=</w:t>
      </w:r>
      <w:r>
        <w:rPr>
          <w:rStyle w:val="highval"/>
        </w:rPr>
        <w:t>"audio/mpeg"</w:t>
      </w:r>
      <w:r>
        <w:rPr>
          <w:rStyle w:val="highgt"/>
        </w:rPr>
        <w:t>&gt;</w:t>
      </w:r>
      <w:r>
        <w:br/>
        <w:t>  Your browser does not support the audio tag.</w:t>
      </w:r>
      <w:r>
        <w:br/>
      </w:r>
      <w:r>
        <w:rPr>
          <w:rStyle w:val="highlt"/>
        </w:rPr>
        <w:t>&lt;</w:t>
      </w:r>
      <w:r>
        <w:rPr>
          <w:rStyle w:val="highele"/>
        </w:rPr>
        <w:t>/audio</w:t>
      </w:r>
      <w:r>
        <w:rPr>
          <w:rStyle w:val="highgt"/>
        </w:rPr>
        <w:t>&gt;</w:t>
      </w:r>
      <w:r>
        <w:t xml:space="preserve"> </w:t>
      </w:r>
    </w:p>
    <w:p w:rsidR="00A80D6D" w:rsidRDefault="00A80D6D" w:rsidP="00A80D6D">
      <w:hyperlink r:id="rId4520" w:tgtFrame="_blank" w:history="1">
        <w:r>
          <w:rPr>
            <w:rStyle w:val="Lienhypertexte"/>
          </w:rPr>
          <w:t>Try it yourself »</w:t>
        </w:r>
      </w:hyperlink>
      <w:r>
        <w:t xml:space="preserve"> </w:t>
      </w:r>
    </w:p>
    <w:p w:rsidR="00A80D6D" w:rsidRDefault="00A80D6D" w:rsidP="00A80D6D">
      <w:r>
        <w:pict>
          <v:rect id="_x0000_i1681"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&lt;audio&gt; tag defines sound, such as music or other audio streams.</w:t>
      </w:r>
    </w:p>
    <w:p w:rsidR="00A80D6D" w:rsidRDefault="00A80D6D" w:rsidP="00A80D6D">
      <w:pPr>
        <w:pStyle w:val="NormalWeb"/>
      </w:pPr>
      <w:r>
        <w:t>Currently, there are 3 supported file formats for the &lt;audio&gt; element: MP3, Wav, and Ogg:</w:t>
      </w:r>
    </w:p>
    <w:tbl>
      <w:tblPr>
        <w:tblW w:w="0" w:type="auto"/>
        <w:tblCellSpacing w:w="15" w:type="dxa"/>
        <w:tblCellMar>
          <w:top w:w="15" w:type="dxa"/>
          <w:left w:w="15" w:type="dxa"/>
          <w:bottom w:w="15" w:type="dxa"/>
          <w:right w:w="15" w:type="dxa"/>
        </w:tblCellMar>
        <w:tblLook w:val="04A0"/>
      </w:tblPr>
      <w:tblGrid>
        <w:gridCol w:w="1603"/>
        <w:gridCol w:w="1588"/>
        <w:gridCol w:w="1588"/>
        <w:gridCol w:w="1603"/>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lastRenderedPageBreak/>
              <w:t>Browser</w:t>
            </w:r>
          </w:p>
        </w:tc>
        <w:tc>
          <w:tcPr>
            <w:tcW w:w="1250" w:type="pct"/>
            <w:vAlign w:val="center"/>
            <w:hideMark/>
          </w:tcPr>
          <w:p w:rsidR="00A80D6D" w:rsidRDefault="00A80D6D" w:rsidP="0076023B">
            <w:pPr>
              <w:jc w:val="center"/>
              <w:rPr>
                <w:b/>
                <w:bCs/>
                <w:sz w:val="24"/>
                <w:szCs w:val="24"/>
              </w:rPr>
            </w:pPr>
            <w:r>
              <w:rPr>
                <w:b/>
                <w:bCs/>
              </w:rPr>
              <w:t>MP3</w:t>
            </w:r>
          </w:p>
        </w:tc>
        <w:tc>
          <w:tcPr>
            <w:tcW w:w="1250" w:type="pct"/>
            <w:vAlign w:val="center"/>
            <w:hideMark/>
          </w:tcPr>
          <w:p w:rsidR="00A80D6D" w:rsidRDefault="00A80D6D" w:rsidP="0076023B">
            <w:pPr>
              <w:jc w:val="center"/>
              <w:rPr>
                <w:b/>
                <w:bCs/>
                <w:sz w:val="24"/>
                <w:szCs w:val="24"/>
              </w:rPr>
            </w:pPr>
            <w:r>
              <w:rPr>
                <w:b/>
                <w:bCs/>
              </w:rPr>
              <w:t>Wav</w:t>
            </w:r>
          </w:p>
        </w:tc>
        <w:tc>
          <w:tcPr>
            <w:tcW w:w="1250" w:type="pct"/>
            <w:vAlign w:val="center"/>
            <w:hideMark/>
          </w:tcPr>
          <w:p w:rsidR="00A80D6D" w:rsidRDefault="00A80D6D" w:rsidP="0076023B">
            <w:pPr>
              <w:jc w:val="center"/>
              <w:rPr>
                <w:b/>
                <w:bCs/>
                <w:sz w:val="24"/>
                <w:szCs w:val="24"/>
              </w:rPr>
            </w:pPr>
            <w:r>
              <w:rPr>
                <w:b/>
                <w:bCs/>
              </w:rPr>
              <w:t>Ogg</w:t>
            </w:r>
          </w:p>
        </w:tc>
      </w:tr>
      <w:tr w:rsidR="00A80D6D" w:rsidTr="0076023B">
        <w:trPr>
          <w:tblCellSpacing w:w="15" w:type="dxa"/>
        </w:trPr>
        <w:tc>
          <w:tcPr>
            <w:tcW w:w="0" w:type="auto"/>
            <w:vAlign w:val="center"/>
            <w:hideMark/>
          </w:tcPr>
          <w:p w:rsidR="00A80D6D" w:rsidRDefault="00A80D6D" w:rsidP="0076023B">
            <w:pPr>
              <w:rPr>
                <w:sz w:val="24"/>
                <w:szCs w:val="24"/>
              </w:rPr>
            </w:pPr>
            <w:r>
              <w:t>Internet Explorer</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NO</w:t>
            </w:r>
          </w:p>
        </w:tc>
        <w:tc>
          <w:tcPr>
            <w:tcW w:w="0" w:type="auto"/>
            <w:vAlign w:val="center"/>
            <w:hideMark/>
          </w:tcPr>
          <w:p w:rsidR="00A80D6D" w:rsidRDefault="00A80D6D" w:rsidP="0076023B">
            <w:pPr>
              <w:rPr>
                <w:sz w:val="24"/>
                <w:szCs w:val="24"/>
              </w:rPr>
            </w:pPr>
            <w:r>
              <w:t>NO</w:t>
            </w:r>
          </w:p>
        </w:tc>
      </w:tr>
      <w:tr w:rsidR="00A80D6D" w:rsidTr="0076023B">
        <w:trPr>
          <w:tblCellSpacing w:w="15" w:type="dxa"/>
        </w:trPr>
        <w:tc>
          <w:tcPr>
            <w:tcW w:w="0" w:type="auto"/>
            <w:vAlign w:val="center"/>
            <w:hideMark/>
          </w:tcPr>
          <w:p w:rsidR="00A80D6D" w:rsidRDefault="00A80D6D" w:rsidP="0076023B">
            <w:pPr>
              <w:rPr>
                <w:sz w:val="24"/>
                <w:szCs w:val="24"/>
              </w:rPr>
            </w:pPr>
            <w:r>
              <w:t>Chrome</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r>
              <w:t>Firefox</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r>
              <w:t>Safari</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NO</w:t>
            </w:r>
          </w:p>
        </w:tc>
      </w:tr>
      <w:tr w:rsidR="00A80D6D" w:rsidTr="0076023B">
        <w:trPr>
          <w:tblCellSpacing w:w="15" w:type="dxa"/>
        </w:trPr>
        <w:tc>
          <w:tcPr>
            <w:tcW w:w="0" w:type="auto"/>
            <w:vAlign w:val="center"/>
            <w:hideMark/>
          </w:tcPr>
          <w:p w:rsidR="00A80D6D" w:rsidRDefault="00A80D6D" w:rsidP="0076023B">
            <w:pPr>
              <w:rPr>
                <w:sz w:val="24"/>
                <w:szCs w:val="24"/>
              </w:rPr>
            </w:pPr>
            <w:r>
              <w:t>Opera</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pPr>
        <w:pStyle w:val="Titre3"/>
      </w:pPr>
      <w:r>
        <w:t>MIME Types for Audio Formats</w:t>
      </w:r>
    </w:p>
    <w:tbl>
      <w:tblPr>
        <w:tblW w:w="0" w:type="auto"/>
        <w:tblCellSpacing w:w="15" w:type="dxa"/>
        <w:tblCellMar>
          <w:top w:w="15" w:type="dxa"/>
          <w:left w:w="15" w:type="dxa"/>
          <w:bottom w:w="15" w:type="dxa"/>
          <w:right w:w="15" w:type="dxa"/>
        </w:tblCellMar>
        <w:tblLook w:val="04A0"/>
      </w:tblPr>
      <w:tblGrid>
        <w:gridCol w:w="1168"/>
        <w:gridCol w:w="1168"/>
      </w:tblGrid>
      <w:tr w:rsidR="00A80D6D" w:rsidTr="0076023B">
        <w:trPr>
          <w:tblCellSpacing w:w="15" w:type="dxa"/>
        </w:trPr>
        <w:tc>
          <w:tcPr>
            <w:tcW w:w="2500" w:type="pct"/>
            <w:vAlign w:val="center"/>
            <w:hideMark/>
          </w:tcPr>
          <w:p w:rsidR="00A80D6D" w:rsidRDefault="00A80D6D" w:rsidP="0076023B">
            <w:pPr>
              <w:jc w:val="center"/>
              <w:rPr>
                <w:b/>
                <w:bCs/>
                <w:sz w:val="24"/>
                <w:szCs w:val="24"/>
              </w:rPr>
            </w:pPr>
            <w:r>
              <w:rPr>
                <w:b/>
                <w:bCs/>
              </w:rPr>
              <w:t>Format</w:t>
            </w:r>
          </w:p>
        </w:tc>
        <w:tc>
          <w:tcPr>
            <w:tcW w:w="2500" w:type="pct"/>
            <w:vAlign w:val="center"/>
            <w:hideMark/>
          </w:tcPr>
          <w:p w:rsidR="00A80D6D" w:rsidRDefault="00A80D6D" w:rsidP="0076023B">
            <w:pPr>
              <w:jc w:val="center"/>
              <w:rPr>
                <w:b/>
                <w:bCs/>
                <w:sz w:val="24"/>
                <w:szCs w:val="24"/>
              </w:rPr>
            </w:pPr>
            <w:r>
              <w:rPr>
                <w:b/>
                <w:bCs/>
              </w:rPr>
              <w:t>MIME-type</w:t>
            </w:r>
          </w:p>
        </w:tc>
      </w:tr>
      <w:tr w:rsidR="00A80D6D" w:rsidTr="0076023B">
        <w:trPr>
          <w:tblCellSpacing w:w="15" w:type="dxa"/>
        </w:trPr>
        <w:tc>
          <w:tcPr>
            <w:tcW w:w="0" w:type="auto"/>
            <w:vAlign w:val="center"/>
            <w:hideMark/>
          </w:tcPr>
          <w:p w:rsidR="00A80D6D" w:rsidRDefault="00A80D6D" w:rsidP="0076023B">
            <w:pPr>
              <w:rPr>
                <w:sz w:val="24"/>
                <w:szCs w:val="24"/>
              </w:rPr>
            </w:pPr>
            <w:r>
              <w:t>MP3</w:t>
            </w:r>
          </w:p>
        </w:tc>
        <w:tc>
          <w:tcPr>
            <w:tcW w:w="0" w:type="auto"/>
            <w:vAlign w:val="center"/>
            <w:hideMark/>
          </w:tcPr>
          <w:p w:rsidR="00A80D6D" w:rsidRDefault="00A80D6D" w:rsidP="0076023B">
            <w:pPr>
              <w:rPr>
                <w:sz w:val="24"/>
                <w:szCs w:val="24"/>
              </w:rPr>
            </w:pPr>
            <w:r>
              <w:t>audio/mpeg</w:t>
            </w:r>
          </w:p>
        </w:tc>
      </w:tr>
      <w:tr w:rsidR="00A80D6D" w:rsidTr="0076023B">
        <w:trPr>
          <w:tblCellSpacing w:w="15" w:type="dxa"/>
        </w:trPr>
        <w:tc>
          <w:tcPr>
            <w:tcW w:w="0" w:type="auto"/>
            <w:vAlign w:val="center"/>
            <w:hideMark/>
          </w:tcPr>
          <w:p w:rsidR="00A80D6D" w:rsidRDefault="00A80D6D" w:rsidP="0076023B">
            <w:pPr>
              <w:rPr>
                <w:sz w:val="24"/>
                <w:szCs w:val="24"/>
              </w:rPr>
            </w:pPr>
            <w:r>
              <w:t>Ogg</w:t>
            </w:r>
          </w:p>
        </w:tc>
        <w:tc>
          <w:tcPr>
            <w:tcW w:w="0" w:type="auto"/>
            <w:vAlign w:val="center"/>
            <w:hideMark/>
          </w:tcPr>
          <w:p w:rsidR="00A80D6D" w:rsidRDefault="00A80D6D" w:rsidP="0076023B">
            <w:pPr>
              <w:rPr>
                <w:sz w:val="24"/>
                <w:szCs w:val="24"/>
              </w:rPr>
            </w:pPr>
            <w:r>
              <w:t>audio/ogg</w:t>
            </w:r>
          </w:p>
        </w:tc>
      </w:tr>
      <w:tr w:rsidR="00A80D6D" w:rsidTr="0076023B">
        <w:trPr>
          <w:tblCellSpacing w:w="15" w:type="dxa"/>
        </w:trPr>
        <w:tc>
          <w:tcPr>
            <w:tcW w:w="0" w:type="auto"/>
            <w:vAlign w:val="center"/>
            <w:hideMark/>
          </w:tcPr>
          <w:p w:rsidR="00A80D6D" w:rsidRDefault="00A80D6D" w:rsidP="0076023B">
            <w:pPr>
              <w:rPr>
                <w:sz w:val="24"/>
                <w:szCs w:val="24"/>
              </w:rPr>
            </w:pPr>
            <w:r>
              <w:t>Wav</w:t>
            </w:r>
          </w:p>
        </w:tc>
        <w:tc>
          <w:tcPr>
            <w:tcW w:w="0" w:type="auto"/>
            <w:vAlign w:val="center"/>
            <w:hideMark/>
          </w:tcPr>
          <w:p w:rsidR="00A80D6D" w:rsidRDefault="00A80D6D" w:rsidP="0076023B">
            <w:pPr>
              <w:rPr>
                <w:sz w:val="24"/>
                <w:szCs w:val="24"/>
              </w:rPr>
            </w:pPr>
            <w:r>
              <w:t>audio/wav</w:t>
            </w:r>
          </w:p>
        </w:tc>
      </w:tr>
    </w:tbl>
    <w:p w:rsidR="00A80D6D" w:rsidRDefault="00A80D6D" w:rsidP="00A80D6D">
      <w:r>
        <w:pict>
          <v:rect id="_x0000_i1682"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&lt;audio&gt;</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3.5</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10.5</w:t>
            </w:r>
          </w:p>
        </w:tc>
      </w:tr>
    </w:tbl>
    <w:p w:rsidR="00A80D6D" w:rsidRDefault="00A80D6D" w:rsidP="00A80D6D">
      <w:r>
        <w:pict>
          <v:rect id="_x0000_i1683"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&lt;audio&gt; tag is new in HTML5.</w:t>
      </w:r>
    </w:p>
    <w:p w:rsidR="00A80D6D" w:rsidRDefault="00A80D6D" w:rsidP="00A80D6D">
      <w:r>
        <w:pict>
          <v:rect id="_x0000_i1684"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Any text inside the between &lt;audio&gt; and &lt;/audio&gt; will be displayed in browsers that do not support the &lt;audio&gt; tag.</w:t>
      </w:r>
    </w:p>
    <w:p w:rsidR="00A80D6D" w:rsidRDefault="00A80D6D" w:rsidP="00A80D6D">
      <w:r>
        <w:pict>
          <v:rect id="_x0000_i1685"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2055"/>
        <w:gridCol w:w="1536"/>
        <w:gridCol w:w="5571"/>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750" w:type="pct"/>
            <w:vAlign w:val="center"/>
            <w:hideMark/>
          </w:tcPr>
          <w:p w:rsidR="00A80D6D" w:rsidRDefault="00A80D6D" w:rsidP="0076023B">
            <w:pPr>
              <w:jc w:val="center"/>
              <w:rPr>
                <w:b/>
                <w:bCs/>
                <w:sz w:val="24"/>
                <w:szCs w:val="24"/>
              </w:rPr>
            </w:pPr>
            <w:r>
              <w:rPr>
                <w:b/>
                <w:bCs/>
              </w:rPr>
              <w:t>Value</w:t>
            </w:r>
          </w:p>
        </w:tc>
        <w:tc>
          <w:tcPr>
            <w:tcW w:w="275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521" w:history="1">
              <w:r>
                <w:rPr>
                  <w:rStyle w:val="Lienhypertexte"/>
                </w:rPr>
                <w:t>autoplay</w:t>
              </w:r>
            </w:hyperlink>
          </w:p>
        </w:tc>
        <w:tc>
          <w:tcPr>
            <w:tcW w:w="0" w:type="auto"/>
            <w:vAlign w:val="center"/>
            <w:hideMark/>
          </w:tcPr>
          <w:p w:rsidR="00A80D6D" w:rsidRDefault="00A80D6D" w:rsidP="0076023B">
            <w:pPr>
              <w:rPr>
                <w:sz w:val="24"/>
                <w:szCs w:val="24"/>
              </w:rPr>
            </w:pPr>
            <w:r>
              <w:t>autoplay</w:t>
            </w:r>
          </w:p>
        </w:tc>
        <w:tc>
          <w:tcPr>
            <w:tcW w:w="0" w:type="auto"/>
            <w:vAlign w:val="center"/>
            <w:hideMark/>
          </w:tcPr>
          <w:p w:rsidR="00A80D6D" w:rsidRDefault="00A80D6D" w:rsidP="0076023B">
            <w:pPr>
              <w:rPr>
                <w:sz w:val="24"/>
                <w:szCs w:val="24"/>
              </w:rPr>
            </w:pPr>
            <w:r>
              <w:t>Specifies that the audio will start playing as soon as it is ready</w:t>
            </w:r>
          </w:p>
        </w:tc>
      </w:tr>
      <w:tr w:rsidR="00A80D6D" w:rsidTr="0076023B">
        <w:trPr>
          <w:tblCellSpacing w:w="15" w:type="dxa"/>
        </w:trPr>
        <w:tc>
          <w:tcPr>
            <w:tcW w:w="0" w:type="auto"/>
            <w:vAlign w:val="center"/>
            <w:hideMark/>
          </w:tcPr>
          <w:p w:rsidR="00A80D6D" w:rsidRDefault="00A80D6D" w:rsidP="0076023B">
            <w:pPr>
              <w:rPr>
                <w:sz w:val="24"/>
                <w:szCs w:val="24"/>
              </w:rPr>
            </w:pPr>
            <w:hyperlink r:id="rId4522" w:history="1">
              <w:r>
                <w:rPr>
                  <w:rStyle w:val="Lienhypertexte"/>
                </w:rPr>
                <w:t>controls</w:t>
              </w:r>
            </w:hyperlink>
          </w:p>
        </w:tc>
        <w:tc>
          <w:tcPr>
            <w:tcW w:w="0" w:type="auto"/>
            <w:vAlign w:val="center"/>
            <w:hideMark/>
          </w:tcPr>
          <w:p w:rsidR="00A80D6D" w:rsidRDefault="00A80D6D" w:rsidP="0076023B">
            <w:pPr>
              <w:rPr>
                <w:sz w:val="24"/>
                <w:szCs w:val="24"/>
              </w:rPr>
            </w:pPr>
            <w:r>
              <w:t>controls</w:t>
            </w:r>
          </w:p>
        </w:tc>
        <w:tc>
          <w:tcPr>
            <w:tcW w:w="0" w:type="auto"/>
            <w:vAlign w:val="center"/>
            <w:hideMark/>
          </w:tcPr>
          <w:p w:rsidR="00A80D6D" w:rsidRDefault="00A80D6D" w:rsidP="0076023B">
            <w:pPr>
              <w:rPr>
                <w:sz w:val="24"/>
                <w:szCs w:val="24"/>
              </w:rPr>
            </w:pPr>
            <w:r>
              <w:t>Specifies that audio controls should be displayed (such as a play/pause button etc)</w:t>
            </w:r>
          </w:p>
        </w:tc>
      </w:tr>
      <w:tr w:rsidR="00A80D6D" w:rsidTr="0076023B">
        <w:trPr>
          <w:tblCellSpacing w:w="15" w:type="dxa"/>
        </w:trPr>
        <w:tc>
          <w:tcPr>
            <w:tcW w:w="0" w:type="auto"/>
            <w:vAlign w:val="center"/>
            <w:hideMark/>
          </w:tcPr>
          <w:p w:rsidR="00A80D6D" w:rsidRDefault="00A80D6D" w:rsidP="0076023B">
            <w:pPr>
              <w:rPr>
                <w:sz w:val="24"/>
                <w:szCs w:val="24"/>
              </w:rPr>
            </w:pPr>
            <w:hyperlink r:id="rId4523" w:history="1">
              <w:r>
                <w:rPr>
                  <w:rStyle w:val="Lienhypertexte"/>
                </w:rPr>
                <w:t>loop</w:t>
              </w:r>
            </w:hyperlink>
          </w:p>
        </w:tc>
        <w:tc>
          <w:tcPr>
            <w:tcW w:w="0" w:type="auto"/>
            <w:vAlign w:val="center"/>
            <w:hideMark/>
          </w:tcPr>
          <w:p w:rsidR="00A80D6D" w:rsidRDefault="00A80D6D" w:rsidP="0076023B">
            <w:pPr>
              <w:rPr>
                <w:sz w:val="24"/>
                <w:szCs w:val="24"/>
              </w:rPr>
            </w:pPr>
            <w:r>
              <w:t>loop</w:t>
            </w:r>
          </w:p>
        </w:tc>
        <w:tc>
          <w:tcPr>
            <w:tcW w:w="0" w:type="auto"/>
            <w:vAlign w:val="center"/>
            <w:hideMark/>
          </w:tcPr>
          <w:p w:rsidR="00A80D6D" w:rsidRDefault="00A80D6D" w:rsidP="0076023B">
            <w:pPr>
              <w:rPr>
                <w:sz w:val="24"/>
                <w:szCs w:val="24"/>
              </w:rPr>
            </w:pPr>
            <w:r>
              <w:t>Specifies that the audio will start over again, every time it is finished</w:t>
            </w:r>
          </w:p>
        </w:tc>
      </w:tr>
      <w:tr w:rsidR="00A80D6D" w:rsidTr="0076023B">
        <w:trPr>
          <w:tblCellSpacing w:w="15" w:type="dxa"/>
        </w:trPr>
        <w:tc>
          <w:tcPr>
            <w:tcW w:w="0" w:type="auto"/>
            <w:vAlign w:val="center"/>
            <w:hideMark/>
          </w:tcPr>
          <w:p w:rsidR="00A80D6D" w:rsidRDefault="00A80D6D" w:rsidP="0076023B">
            <w:pPr>
              <w:rPr>
                <w:sz w:val="24"/>
                <w:szCs w:val="24"/>
              </w:rPr>
            </w:pPr>
            <w:hyperlink r:id="rId4524" w:history="1">
              <w:r>
                <w:rPr>
                  <w:rStyle w:val="Lienhypertexte"/>
                </w:rPr>
                <w:t>muted</w:t>
              </w:r>
            </w:hyperlink>
          </w:p>
        </w:tc>
        <w:tc>
          <w:tcPr>
            <w:tcW w:w="0" w:type="auto"/>
            <w:vAlign w:val="center"/>
            <w:hideMark/>
          </w:tcPr>
          <w:p w:rsidR="00A80D6D" w:rsidRDefault="00A80D6D" w:rsidP="0076023B">
            <w:pPr>
              <w:rPr>
                <w:sz w:val="24"/>
                <w:szCs w:val="24"/>
              </w:rPr>
            </w:pPr>
            <w:r>
              <w:t>muted</w:t>
            </w:r>
          </w:p>
        </w:tc>
        <w:tc>
          <w:tcPr>
            <w:tcW w:w="0" w:type="auto"/>
            <w:vAlign w:val="center"/>
            <w:hideMark/>
          </w:tcPr>
          <w:p w:rsidR="00A80D6D" w:rsidRDefault="00A80D6D" w:rsidP="0076023B">
            <w:pPr>
              <w:rPr>
                <w:sz w:val="24"/>
                <w:szCs w:val="24"/>
              </w:rPr>
            </w:pPr>
            <w:r>
              <w:t>Specifies that the audio output should be muted</w:t>
            </w:r>
          </w:p>
        </w:tc>
      </w:tr>
      <w:tr w:rsidR="00A80D6D" w:rsidTr="0076023B">
        <w:trPr>
          <w:tblCellSpacing w:w="15" w:type="dxa"/>
        </w:trPr>
        <w:tc>
          <w:tcPr>
            <w:tcW w:w="0" w:type="auto"/>
            <w:vAlign w:val="center"/>
            <w:hideMark/>
          </w:tcPr>
          <w:p w:rsidR="00A80D6D" w:rsidRDefault="00A80D6D" w:rsidP="0076023B">
            <w:pPr>
              <w:rPr>
                <w:sz w:val="24"/>
                <w:szCs w:val="24"/>
              </w:rPr>
            </w:pPr>
            <w:hyperlink r:id="rId4525" w:history="1">
              <w:r>
                <w:rPr>
                  <w:rStyle w:val="Lienhypertexte"/>
                </w:rPr>
                <w:t>preload</w:t>
              </w:r>
            </w:hyperlink>
          </w:p>
        </w:tc>
        <w:tc>
          <w:tcPr>
            <w:tcW w:w="0" w:type="auto"/>
            <w:vAlign w:val="center"/>
            <w:hideMark/>
          </w:tcPr>
          <w:p w:rsidR="00A80D6D" w:rsidRDefault="00A80D6D" w:rsidP="0076023B">
            <w:pPr>
              <w:rPr>
                <w:sz w:val="24"/>
                <w:szCs w:val="24"/>
              </w:rPr>
            </w:pPr>
            <w:r>
              <w:t>auto</w:t>
            </w:r>
            <w:r>
              <w:br/>
              <w:t>metadata</w:t>
            </w:r>
            <w:r>
              <w:br/>
              <w:t>none</w:t>
            </w:r>
          </w:p>
        </w:tc>
        <w:tc>
          <w:tcPr>
            <w:tcW w:w="0" w:type="auto"/>
            <w:vAlign w:val="center"/>
            <w:hideMark/>
          </w:tcPr>
          <w:p w:rsidR="00A80D6D" w:rsidRDefault="00A80D6D" w:rsidP="0076023B">
            <w:pPr>
              <w:rPr>
                <w:sz w:val="24"/>
                <w:szCs w:val="24"/>
              </w:rPr>
            </w:pPr>
            <w:r>
              <w:t>Specifies if and how the author thinks the audio should be loaded when the page loads</w:t>
            </w:r>
          </w:p>
        </w:tc>
      </w:tr>
      <w:tr w:rsidR="00A80D6D" w:rsidTr="0076023B">
        <w:trPr>
          <w:tblCellSpacing w:w="15" w:type="dxa"/>
        </w:trPr>
        <w:tc>
          <w:tcPr>
            <w:tcW w:w="0" w:type="auto"/>
            <w:vAlign w:val="center"/>
            <w:hideMark/>
          </w:tcPr>
          <w:p w:rsidR="00A80D6D" w:rsidRDefault="00A80D6D" w:rsidP="0076023B">
            <w:pPr>
              <w:rPr>
                <w:sz w:val="24"/>
                <w:szCs w:val="24"/>
              </w:rPr>
            </w:pPr>
            <w:hyperlink r:id="rId4526" w:history="1">
              <w:r>
                <w:rPr>
                  <w:rStyle w:val="Lienhypertexte"/>
                </w:rPr>
                <w:t>src</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the URL of the audio file</w:t>
            </w:r>
          </w:p>
        </w:tc>
      </w:tr>
    </w:tbl>
    <w:p w:rsidR="00A80D6D" w:rsidRDefault="00A80D6D" w:rsidP="00A80D6D">
      <w:pPr>
        <w:pStyle w:val="Titre2"/>
      </w:pPr>
      <w:r>
        <w:t>Global Attributes</w:t>
      </w:r>
    </w:p>
    <w:p w:rsidR="00A80D6D" w:rsidRDefault="00A80D6D" w:rsidP="00A80D6D">
      <w:pPr>
        <w:pStyle w:val="NormalWeb"/>
      </w:pPr>
      <w:r>
        <w:t xml:space="preserve">The &lt;audio&gt; tag also supports the </w:t>
      </w:r>
      <w:hyperlink r:id="rId4527" w:history="1">
        <w:r>
          <w:rPr>
            <w:rStyle w:val="Lienhypertexte"/>
          </w:rPr>
          <w:t>Global Attributes in HTML</w:t>
        </w:r>
      </w:hyperlink>
      <w:r>
        <w:t>.</w:t>
      </w:r>
    </w:p>
    <w:p w:rsidR="00A80D6D" w:rsidRDefault="00A80D6D" w:rsidP="00A80D6D">
      <w:r>
        <w:pict>
          <v:rect id="_x0000_i1686"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&lt;audio&gt; tag also supports the </w:t>
      </w:r>
      <w:hyperlink r:id="rId4528" w:history="1">
        <w:r>
          <w:rPr>
            <w:rStyle w:val="Lienhypertexte"/>
          </w:rPr>
          <w:t>Event Attributes in HTML</w:t>
        </w:r>
      </w:hyperlink>
      <w:r>
        <w:t>.</w:t>
      </w:r>
    </w:p>
    <w:p w:rsidR="00A80D6D" w:rsidRDefault="00A80D6D" w:rsidP="00A80D6D">
      <w:r>
        <w:pict>
          <v:rect id="_x0000_i1687"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529" w:history="1">
        <w:r>
          <w:rPr>
            <w:rStyle w:val="Lienhypertexte"/>
          </w:rPr>
          <w:t>HTML Audio/Video DOM Reference</w:t>
        </w:r>
      </w:hyperlink>
    </w:p>
    <w:p w:rsidR="00A80D6D" w:rsidRDefault="00A80D6D" w:rsidP="00A80D6D">
      <w:r>
        <w:pict>
          <v:rect id="_x0000_i1688"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&lt;base&gt;</w:t>
      </w:r>
      <w:r>
        <w:t xml:space="preserve"> Tag</w:t>
      </w:r>
    </w:p>
    <w:p w:rsidR="00A80D6D" w:rsidRDefault="00A80D6D" w:rsidP="00A80D6D">
      <w:hyperlink r:id="rId4530" w:history="1">
        <w:r>
          <w:rPr>
            <w:rStyle w:val="Lienhypertexte"/>
          </w:rPr>
          <w:t>« Previous</w:t>
        </w:r>
      </w:hyperlink>
    </w:p>
    <w:p w:rsidR="00A80D6D" w:rsidRDefault="00A80D6D" w:rsidP="00A80D6D">
      <w:hyperlink r:id="rId4531" w:history="1">
        <w:r>
          <w:rPr>
            <w:rStyle w:val="Lienhypertexte"/>
          </w:rPr>
          <w:t>Complete HTML Reference</w:t>
        </w:r>
      </w:hyperlink>
    </w:p>
    <w:p w:rsidR="00A80D6D" w:rsidRDefault="00A80D6D" w:rsidP="00A80D6D">
      <w:hyperlink r:id="rId4532"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Specify a default URL and a default target for all links on a page:</w:t>
      </w:r>
    </w:p>
    <w:p w:rsidR="00A80D6D" w:rsidRDefault="00A80D6D" w:rsidP="00A80D6D">
      <w:r>
        <w:rPr>
          <w:rStyle w:val="highlt"/>
        </w:rPr>
        <w:t>&lt;</w:t>
      </w:r>
      <w:r>
        <w:rPr>
          <w:rStyle w:val="highele"/>
        </w:rPr>
        <w:t>head</w:t>
      </w:r>
      <w:r>
        <w:rPr>
          <w:rStyle w:val="highgt"/>
        </w:rPr>
        <w:t>&gt;</w:t>
      </w:r>
      <w:r>
        <w:br/>
      </w:r>
      <w:r>
        <w:rPr>
          <w:rStyle w:val="highlt"/>
        </w:rPr>
        <w:t>&lt;</w:t>
      </w:r>
      <w:r>
        <w:rPr>
          <w:rStyle w:val="highele"/>
        </w:rPr>
        <w:t>base</w:t>
      </w:r>
      <w:r>
        <w:t xml:space="preserve"> </w:t>
      </w:r>
      <w:r>
        <w:rPr>
          <w:rStyle w:val="highatt"/>
        </w:rPr>
        <w:t>href=</w:t>
      </w:r>
      <w:r>
        <w:rPr>
          <w:rStyle w:val="highval"/>
        </w:rPr>
        <w:t>"http://www.w3schools.com/images/"</w:t>
      </w:r>
      <w:r>
        <w:t xml:space="preserve"> </w:t>
      </w:r>
      <w:r>
        <w:rPr>
          <w:rStyle w:val="highatt"/>
        </w:rPr>
        <w:t>target=</w:t>
      </w:r>
      <w:r>
        <w:rPr>
          <w:rStyle w:val="highval"/>
        </w:rPr>
        <w:t>"_blank"</w:t>
      </w:r>
      <w:r>
        <w:rPr>
          <w:rStyle w:val="highgt"/>
        </w:rPr>
        <w:t>&gt;</w:t>
      </w:r>
      <w:r>
        <w:br/>
      </w:r>
      <w:r>
        <w:rPr>
          <w:rStyle w:val="highlt"/>
        </w:rPr>
        <w:lastRenderedPageBreak/>
        <w:t>&lt;</w:t>
      </w:r>
      <w:r>
        <w:rPr>
          <w:rStyle w:val="highele"/>
        </w:rPr>
        <w:t>/head</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img</w:t>
      </w:r>
      <w:r>
        <w:t xml:space="preserve"> </w:t>
      </w:r>
      <w:r>
        <w:rPr>
          <w:rStyle w:val="highatt"/>
        </w:rPr>
        <w:t>src=</w:t>
      </w:r>
      <w:r>
        <w:rPr>
          <w:rStyle w:val="highval"/>
        </w:rPr>
        <w:t>"stickman.gif"</w:t>
      </w:r>
      <w:r>
        <w:t xml:space="preserve"> </w:t>
      </w:r>
      <w:r>
        <w:rPr>
          <w:rStyle w:val="highatt"/>
        </w:rPr>
        <w:t>width=</w:t>
      </w:r>
      <w:r>
        <w:rPr>
          <w:rStyle w:val="highval"/>
        </w:rPr>
        <w:t>"24"</w:t>
      </w:r>
      <w:r>
        <w:t xml:space="preserve"> </w:t>
      </w:r>
      <w:r>
        <w:rPr>
          <w:rStyle w:val="highatt"/>
        </w:rPr>
        <w:t>height=</w:t>
      </w:r>
      <w:r>
        <w:rPr>
          <w:rStyle w:val="highval"/>
        </w:rPr>
        <w:t>"39"</w:t>
      </w:r>
      <w:r>
        <w:t xml:space="preserve"> </w:t>
      </w:r>
      <w:r>
        <w:rPr>
          <w:rStyle w:val="highatt"/>
        </w:rPr>
        <w:t>alt=</w:t>
      </w:r>
      <w:r>
        <w:rPr>
          <w:rStyle w:val="highval"/>
        </w:rPr>
        <w:t>"Stickman"</w:t>
      </w:r>
      <w:r>
        <w:rPr>
          <w:rStyle w:val="highgt"/>
        </w:rPr>
        <w:t>&gt;</w:t>
      </w:r>
      <w:r>
        <w:br/>
      </w:r>
      <w:r>
        <w:rPr>
          <w:rStyle w:val="highlt"/>
        </w:rPr>
        <w:t>&lt;</w:t>
      </w:r>
      <w:r>
        <w:rPr>
          <w:rStyle w:val="highele"/>
        </w:rPr>
        <w:t>a</w:t>
      </w:r>
      <w:r>
        <w:t xml:space="preserve"> </w:t>
      </w:r>
      <w:r>
        <w:rPr>
          <w:rStyle w:val="highatt"/>
        </w:rPr>
        <w:t>href=</w:t>
      </w:r>
      <w:r>
        <w:rPr>
          <w:rStyle w:val="highval"/>
        </w:rPr>
        <w:t>"http://www.w3schools.com"</w:t>
      </w:r>
      <w:r>
        <w:rPr>
          <w:rStyle w:val="highgt"/>
        </w:rPr>
        <w:t>&gt;</w:t>
      </w:r>
      <w:r>
        <w:t>W3Schools</w:t>
      </w:r>
      <w:r>
        <w:rPr>
          <w:rStyle w:val="highlt"/>
        </w:rPr>
        <w:t>&lt;</w:t>
      </w:r>
      <w:r>
        <w:rPr>
          <w:rStyle w:val="highele"/>
        </w:rPr>
        <w:t>/a</w:t>
      </w:r>
      <w:r>
        <w:rPr>
          <w:rStyle w:val="highgt"/>
        </w:rPr>
        <w:t>&gt;</w:t>
      </w:r>
      <w:r>
        <w:br/>
      </w:r>
      <w:r>
        <w:rPr>
          <w:rStyle w:val="highlt"/>
        </w:rPr>
        <w:t>&lt;</w:t>
      </w:r>
      <w:r>
        <w:rPr>
          <w:rStyle w:val="highele"/>
        </w:rPr>
        <w:t>/body</w:t>
      </w:r>
      <w:r>
        <w:rPr>
          <w:rStyle w:val="highgt"/>
        </w:rPr>
        <w:t>&gt;</w:t>
      </w:r>
      <w:r>
        <w:t xml:space="preserve"> </w:t>
      </w:r>
    </w:p>
    <w:p w:rsidR="00A80D6D" w:rsidRDefault="00A80D6D" w:rsidP="00A80D6D">
      <w:hyperlink r:id="rId4533" w:tgtFrame="_blank" w:history="1">
        <w:r>
          <w:rPr>
            <w:rStyle w:val="Lienhypertexte"/>
          </w:rPr>
          <w:t>Try it yourself »</w:t>
        </w:r>
      </w:hyperlink>
      <w:r>
        <w:t xml:space="preserve"> </w:t>
      </w:r>
    </w:p>
    <w:p w:rsidR="00A80D6D" w:rsidRDefault="00A80D6D" w:rsidP="00A80D6D">
      <w:r>
        <w:pict>
          <v:rect id="_x0000_i1689"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&lt;base&gt; tag specifies the base URL/target for all relative URLs in a document.</w:t>
      </w:r>
    </w:p>
    <w:p w:rsidR="00A80D6D" w:rsidRDefault="00A80D6D" w:rsidP="00A80D6D">
      <w:pPr>
        <w:pStyle w:val="NormalWeb"/>
      </w:pPr>
      <w:r>
        <w:t>There can be at maximum one &lt;base&gt; element in a document, and it must be inside the &lt;head&gt; element.</w:t>
      </w:r>
    </w:p>
    <w:p w:rsidR="00A80D6D" w:rsidRDefault="00A80D6D" w:rsidP="00A80D6D">
      <w:r>
        <w:pict>
          <v:rect id="_x0000_i1690"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&lt;base&gt;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691"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Put the &lt;base&gt; tag as the </w:t>
      </w:r>
      <w:r>
        <w:rPr>
          <w:i/>
          <w:iCs/>
        </w:rPr>
        <w:t>first</w:t>
      </w:r>
      <w:r>
        <w:t xml:space="preserve"> element inside the &lt;head&gt; element, so that other elements in the head section uses the information from the &lt;base&gt; element.</w:t>
      </w:r>
    </w:p>
    <w:p w:rsidR="00A80D6D" w:rsidRDefault="00A80D6D" w:rsidP="00A80D6D">
      <w:pPr>
        <w:pStyle w:val="NormalWeb"/>
      </w:pPr>
      <w:r>
        <w:rPr>
          <w:rStyle w:val="lev"/>
        </w:rPr>
        <w:t>Note:</w:t>
      </w:r>
      <w:r>
        <w:t xml:space="preserve"> If the &lt;base&gt; tag is present, it must have either an href attribute or a target attribute, or both.</w:t>
      </w:r>
    </w:p>
    <w:p w:rsidR="00A80D6D" w:rsidRDefault="00A80D6D" w:rsidP="00A80D6D">
      <w:r>
        <w:pict>
          <v:rect id="_x0000_i1692"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NONE.</w:t>
      </w:r>
    </w:p>
    <w:p w:rsidR="00A80D6D" w:rsidRDefault="00A80D6D" w:rsidP="00A80D6D">
      <w:r>
        <w:pict>
          <v:rect id="_x0000_i1693" style="width:0;height:1.5pt" o:hralign="center" o:hrstd="t" o:hr="t" fillcolor="#a0a0a0" stroked="f"/>
        </w:pict>
      </w:r>
    </w:p>
    <w:p w:rsidR="00A80D6D" w:rsidRDefault="00A80D6D" w:rsidP="00A80D6D">
      <w:pPr>
        <w:pStyle w:val="Titre2"/>
      </w:pPr>
      <w:r>
        <w:t>Differences Between HTML and XHTML</w:t>
      </w:r>
    </w:p>
    <w:p w:rsidR="00A80D6D" w:rsidRDefault="00A80D6D" w:rsidP="00A80D6D">
      <w:pPr>
        <w:pStyle w:val="NormalWeb"/>
      </w:pPr>
      <w:r>
        <w:t>In HTML the &lt;base&gt; tag has no end tag.</w:t>
      </w:r>
    </w:p>
    <w:p w:rsidR="00A80D6D" w:rsidRDefault="00A80D6D" w:rsidP="00A80D6D">
      <w:pPr>
        <w:pStyle w:val="NormalWeb"/>
      </w:pPr>
      <w:r>
        <w:t xml:space="preserve">In XHTML the &lt;base&gt; tag must be properly closed. </w:t>
      </w:r>
    </w:p>
    <w:p w:rsidR="00A80D6D" w:rsidRDefault="00A80D6D" w:rsidP="00A80D6D">
      <w:r>
        <w:pict>
          <v:rect id="_x0000_i1694" style="width:0;height:1.5pt" o:hralign="center" o:hrstd="t" o:hr="t" fillcolor="#a0a0a0" stroked="f"/>
        </w:pict>
      </w:r>
    </w:p>
    <w:p w:rsidR="00A80D6D" w:rsidRDefault="00A80D6D" w:rsidP="00A80D6D">
      <w:pPr>
        <w:pStyle w:val="Titre2"/>
      </w:pPr>
      <w:r>
        <w:lastRenderedPageBreak/>
        <w:t>Attributes</w:t>
      </w:r>
    </w:p>
    <w:tbl>
      <w:tblPr>
        <w:tblW w:w="0" w:type="auto"/>
        <w:tblCellSpacing w:w="15" w:type="dxa"/>
        <w:tblCellMar>
          <w:top w:w="15" w:type="dxa"/>
          <w:left w:w="15" w:type="dxa"/>
          <w:bottom w:w="15" w:type="dxa"/>
          <w:right w:w="15" w:type="dxa"/>
        </w:tblCellMar>
        <w:tblLook w:val="04A0"/>
      </w:tblPr>
      <w:tblGrid>
        <w:gridCol w:w="1327"/>
        <w:gridCol w:w="1312"/>
        <w:gridCol w:w="6027"/>
      </w:tblGrid>
      <w:tr w:rsidR="00A80D6D" w:rsidTr="0076023B">
        <w:trPr>
          <w:tblCellSpacing w:w="15" w:type="dxa"/>
        </w:trPr>
        <w:tc>
          <w:tcPr>
            <w:tcW w:w="750" w:type="pct"/>
            <w:vAlign w:val="center"/>
            <w:hideMark/>
          </w:tcPr>
          <w:p w:rsidR="00A80D6D" w:rsidRDefault="00A80D6D" w:rsidP="0076023B">
            <w:pPr>
              <w:jc w:val="center"/>
              <w:rPr>
                <w:b/>
                <w:bCs/>
                <w:sz w:val="24"/>
                <w:szCs w:val="24"/>
              </w:rPr>
            </w:pPr>
            <w:r>
              <w:rPr>
                <w:b/>
                <w:bCs/>
              </w:rPr>
              <w:t>Attribute</w:t>
            </w:r>
          </w:p>
        </w:tc>
        <w:tc>
          <w:tcPr>
            <w:tcW w:w="750" w:type="pct"/>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534" w:history="1">
              <w:r>
                <w:rPr>
                  <w:rStyle w:val="Lienhypertexte"/>
                </w:rPr>
                <w:t>href</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the base URL for all relative URLs in the page</w:t>
            </w:r>
          </w:p>
        </w:tc>
      </w:tr>
      <w:tr w:rsidR="00A80D6D" w:rsidTr="0076023B">
        <w:trPr>
          <w:tblCellSpacing w:w="15" w:type="dxa"/>
        </w:trPr>
        <w:tc>
          <w:tcPr>
            <w:tcW w:w="0" w:type="auto"/>
            <w:vAlign w:val="center"/>
            <w:hideMark/>
          </w:tcPr>
          <w:p w:rsidR="00A80D6D" w:rsidRDefault="00A80D6D" w:rsidP="0076023B">
            <w:pPr>
              <w:rPr>
                <w:sz w:val="24"/>
                <w:szCs w:val="24"/>
              </w:rPr>
            </w:pPr>
            <w:hyperlink r:id="rId4535" w:history="1">
              <w:r>
                <w:rPr>
                  <w:rStyle w:val="Lienhypertexte"/>
                </w:rPr>
                <w:t>target</w:t>
              </w:r>
            </w:hyperlink>
          </w:p>
        </w:tc>
        <w:tc>
          <w:tcPr>
            <w:tcW w:w="0" w:type="auto"/>
            <w:vAlign w:val="center"/>
            <w:hideMark/>
          </w:tcPr>
          <w:p w:rsidR="00A80D6D" w:rsidRDefault="00A80D6D" w:rsidP="0076023B">
            <w:pPr>
              <w:rPr>
                <w:sz w:val="24"/>
                <w:szCs w:val="24"/>
              </w:rPr>
            </w:pPr>
            <w:r>
              <w:t>_blank</w:t>
            </w:r>
            <w:r>
              <w:br/>
              <w:t>_parent</w:t>
            </w:r>
            <w:r>
              <w:br/>
              <w:t>_self</w:t>
            </w:r>
            <w:r>
              <w:br/>
              <w:t>_top</w:t>
            </w:r>
            <w:r>
              <w:br/>
            </w:r>
            <w:r>
              <w:rPr>
                <w:i/>
                <w:iCs/>
              </w:rPr>
              <w:t>framename</w:t>
            </w:r>
          </w:p>
        </w:tc>
        <w:tc>
          <w:tcPr>
            <w:tcW w:w="0" w:type="auto"/>
            <w:vAlign w:val="center"/>
            <w:hideMark/>
          </w:tcPr>
          <w:p w:rsidR="00A80D6D" w:rsidRDefault="00A80D6D" w:rsidP="0076023B">
            <w:pPr>
              <w:rPr>
                <w:sz w:val="24"/>
                <w:szCs w:val="24"/>
              </w:rPr>
            </w:pPr>
            <w:r>
              <w:t>Specifies the default target for all hyperlinks and forms in the page</w:t>
            </w:r>
          </w:p>
        </w:tc>
      </w:tr>
    </w:tbl>
    <w:p w:rsidR="00A80D6D" w:rsidRDefault="00A80D6D" w:rsidP="00A80D6D">
      <w:r>
        <w:pict>
          <v:rect id="_x0000_i1695" style="width:0;height:1.5pt" o:hralign="center" o:hrstd="t" o:hr="t" fillcolor="#a0a0a0" stroked="f"/>
        </w:pict>
      </w:r>
    </w:p>
    <w:p w:rsidR="00A80D6D" w:rsidRDefault="00A80D6D" w:rsidP="00A80D6D">
      <w:pPr>
        <w:pStyle w:val="Titre2"/>
      </w:pPr>
      <w:r>
        <w:t>Global Attributes and Events</w:t>
      </w:r>
    </w:p>
    <w:p w:rsidR="00A80D6D" w:rsidRDefault="00A80D6D" w:rsidP="00A80D6D">
      <w:pPr>
        <w:pStyle w:val="NormalWeb"/>
      </w:pPr>
      <w:r>
        <w:t xml:space="preserve">The &lt;base&gt; tag also supports the </w:t>
      </w:r>
      <w:hyperlink r:id="rId4536" w:history="1">
        <w:r>
          <w:rPr>
            <w:rStyle w:val="Lienhypertexte"/>
          </w:rPr>
          <w:t>Global Attributes in HTML</w:t>
        </w:r>
      </w:hyperlink>
      <w:r>
        <w:t>.</w:t>
      </w:r>
    </w:p>
    <w:p w:rsidR="00A80D6D" w:rsidRDefault="00A80D6D" w:rsidP="00A80D6D">
      <w:r>
        <w:pict>
          <v:rect id="_x0000_i1696"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NONE. The &lt;base&gt; tag does not support any event attributes.</w:t>
      </w:r>
    </w:p>
    <w:p w:rsidR="00A80D6D" w:rsidRDefault="00A80D6D" w:rsidP="00A80D6D">
      <w:r>
        <w:pict>
          <v:rect id="_x0000_i1697"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537" w:history="1">
        <w:r>
          <w:rPr>
            <w:rStyle w:val="Lienhypertexte"/>
          </w:rPr>
          <w:t>Base Object</w:t>
        </w:r>
      </w:hyperlink>
    </w:p>
    <w:p w:rsidR="00A80D6D" w:rsidRDefault="00A80D6D" w:rsidP="00A80D6D">
      <w:r>
        <w:pict>
          <v:rect id="_x0000_i1698"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&lt;basefont&gt;</w:t>
      </w:r>
      <w:r>
        <w:t xml:space="preserve"> Tag. </w:t>
      </w:r>
      <w:r>
        <w:rPr>
          <w:rStyle w:val="deprecated"/>
        </w:rPr>
        <w:t>Not Supported in HTML5.</w:t>
      </w:r>
    </w:p>
    <w:p w:rsidR="00A80D6D" w:rsidRDefault="00A80D6D" w:rsidP="00A80D6D">
      <w:hyperlink r:id="rId4538" w:history="1">
        <w:r>
          <w:rPr>
            <w:rStyle w:val="Lienhypertexte"/>
          </w:rPr>
          <w:t>« Previous</w:t>
        </w:r>
      </w:hyperlink>
    </w:p>
    <w:p w:rsidR="00A80D6D" w:rsidRDefault="00A80D6D" w:rsidP="00A80D6D">
      <w:hyperlink r:id="rId4539" w:history="1">
        <w:r>
          <w:rPr>
            <w:rStyle w:val="Lienhypertexte"/>
          </w:rPr>
          <w:t>Complete HTML Reference</w:t>
        </w:r>
      </w:hyperlink>
    </w:p>
    <w:p w:rsidR="00A80D6D" w:rsidRDefault="00A80D6D" w:rsidP="00A80D6D">
      <w:hyperlink r:id="rId4540"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Specify a default text-color and font-size for text on page:</w:t>
      </w:r>
    </w:p>
    <w:p w:rsidR="00A80D6D" w:rsidRDefault="00A80D6D" w:rsidP="00A80D6D">
      <w:r>
        <w:rPr>
          <w:rStyle w:val="highlt"/>
        </w:rPr>
        <w:t>&lt;</w:t>
      </w:r>
      <w:r>
        <w:rPr>
          <w:rStyle w:val="highele"/>
        </w:rPr>
        <w:t>head</w:t>
      </w:r>
      <w:r>
        <w:rPr>
          <w:rStyle w:val="highgt"/>
        </w:rPr>
        <w:t>&gt;</w:t>
      </w:r>
      <w:r>
        <w:br/>
      </w:r>
      <w:r>
        <w:rPr>
          <w:rStyle w:val="highlt"/>
        </w:rPr>
        <w:t>&lt;</w:t>
      </w:r>
      <w:r>
        <w:rPr>
          <w:rStyle w:val="highele"/>
        </w:rPr>
        <w:t>basefont</w:t>
      </w:r>
      <w:r>
        <w:t xml:space="preserve"> </w:t>
      </w:r>
      <w:r>
        <w:rPr>
          <w:rStyle w:val="highatt"/>
        </w:rPr>
        <w:t>color=</w:t>
      </w:r>
      <w:r>
        <w:rPr>
          <w:rStyle w:val="highval"/>
        </w:rPr>
        <w:t>"red"</w:t>
      </w:r>
      <w:r>
        <w:t xml:space="preserve"> </w:t>
      </w:r>
      <w:r>
        <w:rPr>
          <w:rStyle w:val="highatt"/>
        </w:rPr>
        <w:t>size=</w:t>
      </w:r>
      <w:r>
        <w:rPr>
          <w:rStyle w:val="highval"/>
        </w:rPr>
        <w:t>"5"</w:t>
      </w:r>
      <w:r>
        <w:rPr>
          <w:rStyle w:val="highgt"/>
        </w:rPr>
        <w:t>&gt;</w:t>
      </w:r>
      <w:r>
        <w:br/>
      </w:r>
      <w:r>
        <w:rPr>
          <w:rStyle w:val="highlt"/>
        </w:rPr>
        <w:t>&lt;</w:t>
      </w:r>
      <w:r>
        <w:rPr>
          <w:rStyle w:val="highele"/>
        </w:rPr>
        <w:t>/head</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h1</w:t>
      </w:r>
      <w:r>
        <w:rPr>
          <w:rStyle w:val="highgt"/>
        </w:rPr>
        <w:t>&gt;</w:t>
      </w:r>
      <w:r>
        <w:t>This is a heading</w:t>
      </w:r>
      <w:r>
        <w:rPr>
          <w:rStyle w:val="highlt"/>
        </w:rPr>
        <w:t>&lt;</w:t>
      </w:r>
      <w:r>
        <w:rPr>
          <w:rStyle w:val="highele"/>
        </w:rPr>
        <w:t>/h1</w:t>
      </w:r>
      <w:r>
        <w:rPr>
          <w:rStyle w:val="highgt"/>
        </w:rPr>
        <w:t>&gt;</w:t>
      </w:r>
      <w:r>
        <w:br/>
      </w:r>
      <w:r>
        <w:rPr>
          <w:rStyle w:val="highlt"/>
        </w:rPr>
        <w:lastRenderedPageBreak/>
        <w:t>&lt;</w:t>
      </w:r>
      <w:r>
        <w:rPr>
          <w:rStyle w:val="highele"/>
        </w:rPr>
        <w:t>p</w:t>
      </w:r>
      <w:r>
        <w:rPr>
          <w:rStyle w:val="highgt"/>
        </w:rPr>
        <w:t>&gt;</w:t>
      </w:r>
      <w:r>
        <w:t>This is a paragraph.</w:t>
      </w:r>
      <w:r>
        <w:rPr>
          <w:rStyle w:val="highlt"/>
        </w:rPr>
        <w:t>&lt;</w:t>
      </w:r>
      <w:r>
        <w:rPr>
          <w:rStyle w:val="highele"/>
        </w:rPr>
        <w:t>/p</w:t>
      </w:r>
      <w:r>
        <w:rPr>
          <w:rStyle w:val="highgt"/>
        </w:rPr>
        <w:t>&gt;</w:t>
      </w:r>
      <w:r>
        <w:br/>
      </w:r>
      <w:r>
        <w:rPr>
          <w:rStyle w:val="highlt"/>
        </w:rPr>
        <w:t>&lt;</w:t>
      </w:r>
      <w:r>
        <w:rPr>
          <w:rStyle w:val="highele"/>
        </w:rPr>
        <w:t>/body</w:t>
      </w:r>
      <w:r>
        <w:rPr>
          <w:rStyle w:val="highgt"/>
        </w:rPr>
        <w:t>&gt;</w:t>
      </w:r>
      <w:r>
        <w:t xml:space="preserve"> </w:t>
      </w:r>
    </w:p>
    <w:p w:rsidR="00A80D6D" w:rsidRDefault="00A80D6D" w:rsidP="00A80D6D">
      <w:hyperlink r:id="rId4541" w:tgtFrame="_blank" w:history="1">
        <w:r>
          <w:rPr>
            <w:rStyle w:val="Lienhypertexte"/>
          </w:rPr>
          <w:t>Try it yourself »</w:t>
        </w:r>
      </w:hyperlink>
      <w:r>
        <w:t xml:space="preserve"> </w:t>
      </w:r>
    </w:p>
    <w:p w:rsidR="00A80D6D" w:rsidRDefault="00A80D6D" w:rsidP="00A80D6D">
      <w:r>
        <w:pict>
          <v:rect id="_x0000_i1699"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rPr>
          <w:rStyle w:val="deprecated"/>
        </w:rPr>
        <w:t>The &lt;basefont&gt; tag is not supported in HTML5. Use CSS instead.</w:t>
      </w:r>
    </w:p>
    <w:p w:rsidR="00A80D6D" w:rsidRDefault="00A80D6D" w:rsidP="00A80D6D">
      <w:pPr>
        <w:pStyle w:val="NormalWeb"/>
      </w:pPr>
      <w:r>
        <w:t>The &lt;basefont&gt; tag specifies a default text-color, font-size, or font-family for all the text in a document.</w:t>
      </w:r>
    </w:p>
    <w:p w:rsidR="00A80D6D" w:rsidRDefault="00A80D6D" w:rsidP="00A80D6D">
      <w:r>
        <w:pict>
          <v:rect id="_x0000_i1700"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715"/>
        <w:gridCol w:w="1366"/>
        <w:gridCol w:w="1366"/>
        <w:gridCol w:w="1366"/>
        <w:gridCol w:w="1366"/>
        <w:gridCol w:w="1381"/>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&lt;basefont&gt;</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rPr>
                <w:rStyle w:val="deprecated"/>
              </w:rPr>
              <w:t>Not supported</w:t>
            </w:r>
          </w:p>
        </w:tc>
      </w:tr>
    </w:tbl>
    <w:p w:rsidR="00A80D6D" w:rsidRDefault="00A80D6D" w:rsidP="00A80D6D">
      <w:pPr>
        <w:pStyle w:val="NormalWeb"/>
      </w:pPr>
      <w:r>
        <w:rPr>
          <w:b/>
          <w:bCs/>
        </w:rPr>
        <w:t>Note</w:t>
      </w:r>
      <w:r>
        <w:t>: The &lt;basefont&gt; tag is supported in Internet Explorer 9, and earlier versions.</w:t>
      </w:r>
    </w:p>
    <w:p w:rsidR="00A80D6D" w:rsidRDefault="00A80D6D" w:rsidP="00A80D6D">
      <w:r>
        <w:pict>
          <v:rect id="_x0000_i1701"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&lt;basefont&gt; tag is not supported in HTML5.</w:t>
      </w:r>
    </w:p>
    <w:p w:rsidR="00A80D6D" w:rsidRDefault="00A80D6D" w:rsidP="00A80D6D">
      <w:r>
        <w:pict>
          <v:rect id="_x0000_i1702" style="width:0;height:1.5pt" o:hralign="center" o:hrstd="t" o:hr="t" fillcolor="#a0a0a0" stroked="f"/>
        </w:pict>
      </w:r>
    </w:p>
    <w:p w:rsidR="00A80D6D" w:rsidRDefault="00A80D6D" w:rsidP="00A80D6D">
      <w:pPr>
        <w:pStyle w:val="Titre2"/>
      </w:pPr>
      <w:r>
        <w:t>Compatibility Notes</w:t>
      </w:r>
    </w:p>
    <w:p w:rsidR="00A80D6D" w:rsidRDefault="00A80D6D" w:rsidP="00A80D6D">
      <w:pPr>
        <w:pStyle w:val="NormalWeb"/>
      </w:pPr>
      <w:hyperlink r:id="rId4542" w:tgtFrame="_blank" w:history="1">
        <w:r>
          <w:rPr>
            <w:rStyle w:val="Lienhypertexte"/>
            <w:rFonts w:eastAsiaTheme="majorEastAsia"/>
          </w:rPr>
          <w:t>CSS Example: Specify a default text-color for a page</w:t>
        </w:r>
      </w:hyperlink>
    </w:p>
    <w:p w:rsidR="00A80D6D" w:rsidRDefault="00A80D6D" w:rsidP="00A80D6D">
      <w:pPr>
        <w:pStyle w:val="NormalWeb"/>
      </w:pPr>
      <w:hyperlink r:id="rId4543" w:tgtFrame="_blank" w:history="1">
        <w:r>
          <w:rPr>
            <w:rStyle w:val="Lienhypertexte"/>
            <w:rFonts w:eastAsiaTheme="majorEastAsia"/>
          </w:rPr>
          <w:t>CSS Example: Specify a default font-family for a page</w:t>
        </w:r>
      </w:hyperlink>
    </w:p>
    <w:p w:rsidR="00A80D6D" w:rsidRDefault="00A80D6D" w:rsidP="00A80D6D">
      <w:pPr>
        <w:pStyle w:val="NormalWeb"/>
      </w:pPr>
      <w:hyperlink r:id="rId4544" w:tgtFrame="_blank" w:history="1">
        <w:r>
          <w:rPr>
            <w:rStyle w:val="Lienhypertexte"/>
            <w:rFonts w:eastAsiaTheme="majorEastAsia"/>
          </w:rPr>
          <w:t>CSS Example: Specify a default font-size for a page</w:t>
        </w:r>
      </w:hyperlink>
    </w:p>
    <w:p w:rsidR="00A80D6D" w:rsidRDefault="00A80D6D" w:rsidP="00A80D6D">
      <w:pPr>
        <w:pStyle w:val="NormalWeb"/>
      </w:pPr>
      <w:r>
        <w:t xml:space="preserve">In our CSS tutorial you can find more information about </w:t>
      </w:r>
      <w:hyperlink r:id="rId4545" w:history="1">
        <w:r>
          <w:rPr>
            <w:rStyle w:val="Lienhypertexte"/>
            <w:rFonts w:eastAsiaTheme="majorEastAsia"/>
          </w:rPr>
          <w:t>CSS text color</w:t>
        </w:r>
      </w:hyperlink>
      <w:r>
        <w:t xml:space="preserve"> and </w:t>
      </w:r>
      <w:hyperlink r:id="rId4546" w:history="1">
        <w:r>
          <w:rPr>
            <w:rStyle w:val="Lienhypertexte"/>
            <w:rFonts w:eastAsiaTheme="majorEastAsia"/>
          </w:rPr>
          <w:t>CSS fonts</w:t>
        </w:r>
      </w:hyperlink>
      <w:r>
        <w:t>.</w:t>
      </w:r>
    </w:p>
    <w:p w:rsidR="00A80D6D" w:rsidRDefault="00A80D6D" w:rsidP="00A80D6D">
      <w:r>
        <w:pict>
          <v:rect id="_x0000_i1703" style="width:0;height:1.5pt" o:hralign="center" o:hrstd="t" o:hr="t" fillcolor="#a0a0a0" stroked="f"/>
        </w:pict>
      </w:r>
    </w:p>
    <w:p w:rsidR="00A80D6D" w:rsidRDefault="00A80D6D" w:rsidP="00A80D6D">
      <w:pPr>
        <w:pStyle w:val="Titre2"/>
      </w:pPr>
      <w:r>
        <w:t>Optional Attributes</w:t>
      </w:r>
    </w:p>
    <w:tbl>
      <w:tblPr>
        <w:tblW w:w="4066" w:type="pct"/>
        <w:tblCellSpacing w:w="15" w:type="dxa"/>
        <w:tblCellMar>
          <w:top w:w="15" w:type="dxa"/>
          <w:left w:w="15" w:type="dxa"/>
          <w:bottom w:w="15" w:type="dxa"/>
          <w:right w:w="15" w:type="dxa"/>
        </w:tblCellMar>
        <w:tblLook w:val="04A0"/>
      </w:tblPr>
      <w:tblGrid>
        <w:gridCol w:w="1511"/>
        <w:gridCol w:w="1496"/>
        <w:gridCol w:w="4444"/>
      </w:tblGrid>
      <w:tr w:rsidR="00A80D6D" w:rsidTr="0076023B">
        <w:trPr>
          <w:tblCellSpacing w:w="15" w:type="dxa"/>
        </w:trPr>
        <w:tc>
          <w:tcPr>
            <w:tcW w:w="984" w:type="pct"/>
            <w:vAlign w:val="center"/>
            <w:hideMark/>
          </w:tcPr>
          <w:p w:rsidR="00A80D6D" w:rsidRDefault="00A80D6D" w:rsidP="0076023B">
            <w:pPr>
              <w:jc w:val="center"/>
              <w:rPr>
                <w:b/>
                <w:bCs/>
                <w:sz w:val="24"/>
                <w:szCs w:val="24"/>
              </w:rPr>
            </w:pPr>
            <w:r>
              <w:rPr>
                <w:b/>
                <w:bCs/>
              </w:rPr>
              <w:t>Attribute</w:t>
            </w:r>
          </w:p>
        </w:tc>
        <w:tc>
          <w:tcPr>
            <w:tcW w:w="984" w:type="pct"/>
            <w:vAlign w:val="center"/>
            <w:hideMark/>
          </w:tcPr>
          <w:p w:rsidR="00A80D6D" w:rsidRDefault="00A80D6D" w:rsidP="0076023B">
            <w:pPr>
              <w:jc w:val="center"/>
              <w:rPr>
                <w:b/>
                <w:bCs/>
                <w:sz w:val="24"/>
                <w:szCs w:val="24"/>
              </w:rPr>
            </w:pPr>
            <w:r>
              <w:rPr>
                <w:b/>
                <w:bCs/>
              </w:rPr>
              <w:t>Value</w:t>
            </w:r>
          </w:p>
        </w:tc>
        <w:tc>
          <w:tcPr>
            <w:tcW w:w="2952"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547" w:history="1">
              <w:r>
                <w:rPr>
                  <w:rStyle w:val="Lienhypertexte"/>
                </w:rPr>
                <w:t>color</w:t>
              </w:r>
            </w:hyperlink>
          </w:p>
        </w:tc>
        <w:tc>
          <w:tcPr>
            <w:tcW w:w="0" w:type="auto"/>
            <w:vAlign w:val="center"/>
            <w:hideMark/>
          </w:tcPr>
          <w:p w:rsidR="00A80D6D" w:rsidRDefault="00A80D6D" w:rsidP="0076023B">
            <w:pPr>
              <w:rPr>
                <w:sz w:val="24"/>
                <w:szCs w:val="24"/>
              </w:rPr>
            </w:pPr>
            <w:r>
              <w:rPr>
                <w:i/>
                <w:iCs/>
              </w:rPr>
              <w:t>color</w:t>
            </w:r>
          </w:p>
        </w:tc>
        <w:tc>
          <w:tcPr>
            <w:tcW w:w="0" w:type="auto"/>
            <w:vAlign w:val="center"/>
            <w:hideMark/>
          </w:tcPr>
          <w:p w:rsidR="00A80D6D" w:rsidRDefault="00A80D6D" w:rsidP="0076023B">
            <w:pPr>
              <w:rPr>
                <w:sz w:val="24"/>
                <w:szCs w:val="24"/>
              </w:rPr>
            </w:pPr>
            <w:r>
              <w:rPr>
                <w:rStyle w:val="deprecated"/>
              </w:rPr>
              <w:t>Not supported in HTML5.</w:t>
            </w:r>
            <w:r>
              <w:br/>
              <w:t>Specifies the default color for text in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4548" w:history="1">
              <w:r>
                <w:rPr>
                  <w:rStyle w:val="Lienhypertexte"/>
                </w:rPr>
                <w:t>face</w:t>
              </w:r>
            </w:hyperlink>
          </w:p>
        </w:tc>
        <w:tc>
          <w:tcPr>
            <w:tcW w:w="0" w:type="auto"/>
            <w:vAlign w:val="center"/>
            <w:hideMark/>
          </w:tcPr>
          <w:p w:rsidR="00A80D6D" w:rsidRDefault="00A80D6D" w:rsidP="0076023B">
            <w:pPr>
              <w:rPr>
                <w:sz w:val="24"/>
                <w:szCs w:val="24"/>
              </w:rPr>
            </w:pPr>
            <w:r>
              <w:rPr>
                <w:i/>
                <w:iCs/>
              </w:rPr>
              <w:t>font_family</w:t>
            </w:r>
          </w:p>
        </w:tc>
        <w:tc>
          <w:tcPr>
            <w:tcW w:w="0" w:type="auto"/>
            <w:vAlign w:val="center"/>
            <w:hideMark/>
          </w:tcPr>
          <w:p w:rsidR="00A80D6D" w:rsidRDefault="00A80D6D" w:rsidP="0076023B">
            <w:pPr>
              <w:rPr>
                <w:sz w:val="24"/>
                <w:szCs w:val="24"/>
              </w:rPr>
            </w:pPr>
            <w:r>
              <w:rPr>
                <w:rStyle w:val="deprecated"/>
              </w:rPr>
              <w:t>Not supported in HTML5.</w:t>
            </w:r>
            <w:r>
              <w:br/>
              <w:t>Specifies the default font for text in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4549" w:history="1">
              <w:r>
                <w:rPr>
                  <w:rStyle w:val="Lienhypertexte"/>
                </w:rPr>
                <w:t>size</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rPr>
                <w:rStyle w:val="deprecated"/>
              </w:rPr>
              <w:t>Not supported in HTML5.</w:t>
            </w:r>
            <w:r>
              <w:br/>
              <w:t>Specifies the default size of text in a document</w:t>
            </w:r>
          </w:p>
        </w:tc>
      </w:tr>
    </w:tbl>
    <w:p w:rsidR="00A80D6D" w:rsidRDefault="00A80D6D" w:rsidP="00A80D6D">
      <w:pPr>
        <w:pStyle w:val="Titre1"/>
      </w:pPr>
      <w:r>
        <w:t xml:space="preserve">HTML </w:t>
      </w:r>
      <w:r>
        <w:rPr>
          <w:rStyle w:val="colorh1"/>
        </w:rPr>
        <w:t>&lt;bdi&gt;</w:t>
      </w:r>
      <w:r>
        <w:t xml:space="preserve"> Tag</w:t>
      </w:r>
    </w:p>
    <w:p w:rsidR="00A80D6D" w:rsidRDefault="00A80D6D" w:rsidP="00A80D6D">
      <w:hyperlink r:id="rId4550" w:history="1">
        <w:r>
          <w:rPr>
            <w:rStyle w:val="Lienhypertexte"/>
          </w:rPr>
          <w:t>« Previous</w:t>
        </w:r>
      </w:hyperlink>
    </w:p>
    <w:p w:rsidR="00A80D6D" w:rsidRDefault="00A80D6D" w:rsidP="00A80D6D">
      <w:hyperlink r:id="rId4551" w:history="1">
        <w:r>
          <w:rPr>
            <w:rStyle w:val="Lienhypertexte"/>
          </w:rPr>
          <w:t>Complete HTML Reference</w:t>
        </w:r>
      </w:hyperlink>
    </w:p>
    <w:p w:rsidR="00A80D6D" w:rsidRDefault="00A80D6D" w:rsidP="00A80D6D">
      <w:hyperlink r:id="rId4552"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Isolate the usernames from the surrounding text-direction settings:</w:t>
      </w:r>
    </w:p>
    <w:p w:rsidR="00A80D6D" w:rsidRDefault="00A80D6D" w:rsidP="00A80D6D">
      <w:r>
        <w:rPr>
          <w:rStyle w:val="highlt"/>
        </w:rPr>
        <w:t>&lt;</w:t>
      </w:r>
      <w:r>
        <w:rPr>
          <w:rStyle w:val="highele"/>
        </w:rPr>
        <w:t>ul</w:t>
      </w:r>
      <w:r>
        <w:rPr>
          <w:rStyle w:val="highgt"/>
        </w:rPr>
        <w:t>&gt;</w:t>
      </w:r>
      <w:r>
        <w:br/>
        <w:t xml:space="preserve">  </w:t>
      </w:r>
      <w:r>
        <w:rPr>
          <w:rStyle w:val="highlt"/>
        </w:rPr>
        <w:t>&lt;</w:t>
      </w:r>
      <w:r>
        <w:rPr>
          <w:rStyle w:val="highele"/>
        </w:rPr>
        <w:t>li</w:t>
      </w:r>
      <w:r>
        <w:rPr>
          <w:rStyle w:val="highgt"/>
        </w:rPr>
        <w:t>&gt;</w:t>
      </w:r>
      <w:r>
        <w:t xml:space="preserve">User </w:t>
      </w:r>
      <w:r>
        <w:rPr>
          <w:rStyle w:val="highlt"/>
        </w:rPr>
        <w:t>&lt;</w:t>
      </w:r>
      <w:r>
        <w:rPr>
          <w:rStyle w:val="highele"/>
        </w:rPr>
        <w:t>bdi</w:t>
      </w:r>
      <w:r>
        <w:rPr>
          <w:rStyle w:val="highgt"/>
        </w:rPr>
        <w:t>&gt;</w:t>
      </w:r>
      <w:r>
        <w:t>hrefs</w:t>
      </w:r>
      <w:r>
        <w:rPr>
          <w:rStyle w:val="highlt"/>
        </w:rPr>
        <w:t>&lt;</w:t>
      </w:r>
      <w:r>
        <w:rPr>
          <w:rStyle w:val="highele"/>
        </w:rPr>
        <w:t>/bdi</w:t>
      </w:r>
      <w:r>
        <w:rPr>
          <w:rStyle w:val="highgt"/>
        </w:rPr>
        <w:t>&gt;</w:t>
      </w:r>
      <w:r>
        <w:t>: 60 points</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 xml:space="preserve">User </w:t>
      </w:r>
      <w:r>
        <w:rPr>
          <w:rStyle w:val="highlt"/>
        </w:rPr>
        <w:t>&lt;</w:t>
      </w:r>
      <w:r>
        <w:rPr>
          <w:rStyle w:val="highele"/>
        </w:rPr>
        <w:t>bdi</w:t>
      </w:r>
      <w:r>
        <w:rPr>
          <w:rStyle w:val="highgt"/>
        </w:rPr>
        <w:t>&gt;</w:t>
      </w:r>
      <w:r>
        <w:t>jdoe</w:t>
      </w:r>
      <w:r>
        <w:rPr>
          <w:rStyle w:val="highlt"/>
        </w:rPr>
        <w:t>&lt;</w:t>
      </w:r>
      <w:r>
        <w:rPr>
          <w:rStyle w:val="highele"/>
        </w:rPr>
        <w:t>/bdi</w:t>
      </w:r>
      <w:r>
        <w:rPr>
          <w:rStyle w:val="highgt"/>
        </w:rPr>
        <w:t>&gt;</w:t>
      </w:r>
      <w:r>
        <w:t>: 80 points</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 xml:space="preserve">User </w:t>
      </w:r>
      <w:r>
        <w:rPr>
          <w:rStyle w:val="highlt"/>
        </w:rPr>
        <w:t>&lt;</w:t>
      </w:r>
      <w:r>
        <w:rPr>
          <w:rStyle w:val="highele"/>
        </w:rPr>
        <w:t>bdi</w:t>
      </w:r>
      <w:r>
        <w:rPr>
          <w:rStyle w:val="highgt"/>
        </w:rPr>
        <w:t>&gt;</w:t>
      </w:r>
      <w:r>
        <w:rPr>
          <w:rFonts w:ascii="Arial" w:hAnsi="Arial" w:cs="Arial"/>
        </w:rPr>
        <w:t>إيان</w:t>
      </w:r>
      <w:r>
        <w:rPr>
          <w:rStyle w:val="highlt"/>
        </w:rPr>
        <w:t>&lt;</w:t>
      </w:r>
      <w:r>
        <w:rPr>
          <w:rStyle w:val="highele"/>
        </w:rPr>
        <w:t>/bdi</w:t>
      </w:r>
      <w:r>
        <w:rPr>
          <w:rStyle w:val="highgt"/>
        </w:rPr>
        <w:t>&gt;</w:t>
      </w:r>
      <w:r>
        <w:t>: 90 points</w:t>
      </w:r>
      <w:r>
        <w:rPr>
          <w:rStyle w:val="highlt"/>
        </w:rPr>
        <w:t>&lt;</w:t>
      </w:r>
      <w:r>
        <w:rPr>
          <w:rStyle w:val="highele"/>
        </w:rPr>
        <w:t>/li</w:t>
      </w:r>
      <w:r>
        <w:rPr>
          <w:rStyle w:val="highgt"/>
        </w:rPr>
        <w:t>&gt;</w:t>
      </w:r>
      <w:r>
        <w:br/>
      </w:r>
      <w:r>
        <w:rPr>
          <w:rStyle w:val="highlt"/>
        </w:rPr>
        <w:t>&lt;</w:t>
      </w:r>
      <w:r>
        <w:rPr>
          <w:rStyle w:val="highele"/>
        </w:rPr>
        <w:t>/ul</w:t>
      </w:r>
      <w:r>
        <w:rPr>
          <w:rStyle w:val="highgt"/>
        </w:rPr>
        <w:t>&gt;</w:t>
      </w:r>
      <w:r>
        <w:t xml:space="preserve"> </w:t>
      </w:r>
    </w:p>
    <w:p w:rsidR="00A80D6D" w:rsidRDefault="00A80D6D" w:rsidP="00A80D6D">
      <w:hyperlink r:id="rId4553" w:tgtFrame="_blank" w:history="1">
        <w:r>
          <w:rPr>
            <w:rStyle w:val="Lienhypertexte"/>
          </w:rPr>
          <w:t>Try it yourself »</w:t>
        </w:r>
      </w:hyperlink>
      <w:r>
        <w:t xml:space="preserve"> </w:t>
      </w:r>
    </w:p>
    <w:p w:rsidR="00A80D6D" w:rsidRDefault="00A80D6D" w:rsidP="00A80D6D">
      <w:r>
        <w:pict>
          <v:rect id="_x0000_i1704"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bdi stands for Bi-directional Isolation.</w:t>
      </w:r>
    </w:p>
    <w:p w:rsidR="00A80D6D" w:rsidRDefault="00A80D6D" w:rsidP="00A80D6D">
      <w:pPr>
        <w:pStyle w:val="NormalWeb"/>
      </w:pPr>
      <w:r>
        <w:t>The &lt;bdi&gt; tag isolates a part of text that might be formatted in a different direction from other text outside it.</w:t>
      </w:r>
    </w:p>
    <w:p w:rsidR="00A80D6D" w:rsidRDefault="00A80D6D" w:rsidP="00A80D6D">
      <w:pPr>
        <w:pStyle w:val="NormalWeb"/>
      </w:pPr>
      <w:r>
        <w:t>This element is useful when embedding user-generated content with an unknown directionality.</w:t>
      </w:r>
    </w:p>
    <w:p w:rsidR="00A80D6D" w:rsidRDefault="00A80D6D" w:rsidP="00A80D6D">
      <w:r>
        <w:pict>
          <v:rect id="_x0000_i1705"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715"/>
        <w:gridCol w:w="1366"/>
        <w:gridCol w:w="1366"/>
        <w:gridCol w:w="1366"/>
        <w:gridCol w:w="1366"/>
        <w:gridCol w:w="1381"/>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&lt;bdi&gt;</w:t>
            </w:r>
          </w:p>
        </w:tc>
        <w:tc>
          <w:tcPr>
            <w:tcW w:w="0" w:type="auto"/>
            <w:vAlign w:val="center"/>
            <w:hideMark/>
          </w:tcPr>
          <w:p w:rsidR="00A80D6D" w:rsidRDefault="00A80D6D" w:rsidP="0076023B">
            <w:pPr>
              <w:rPr>
                <w:sz w:val="24"/>
                <w:szCs w:val="24"/>
              </w:rPr>
            </w:pPr>
            <w:r>
              <w:t>16.0</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t>10.0</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rPr>
                <w:rStyle w:val="deprecated"/>
              </w:rPr>
              <w:t>Not supported</w:t>
            </w:r>
          </w:p>
        </w:tc>
      </w:tr>
    </w:tbl>
    <w:p w:rsidR="00A80D6D" w:rsidRDefault="00A80D6D" w:rsidP="00A80D6D">
      <w:r>
        <w:pict>
          <v:rect id="_x0000_i1706"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&lt;bdi&gt; tag is new in HTML5.</w:t>
      </w:r>
    </w:p>
    <w:p w:rsidR="00A80D6D" w:rsidRDefault="00A80D6D" w:rsidP="00A80D6D">
      <w:r>
        <w:pict>
          <v:rect id="_x0000_i1707" style="width:0;height:1.5pt" o:hralign="center" o:hrstd="t" o:hr="t" fillcolor="#a0a0a0" stroked="f"/>
        </w:pict>
      </w:r>
    </w:p>
    <w:p w:rsidR="00A80D6D" w:rsidRDefault="00A80D6D" w:rsidP="00A80D6D">
      <w:pPr>
        <w:pStyle w:val="Titre2"/>
      </w:pPr>
      <w:r>
        <w:lastRenderedPageBreak/>
        <w:t>Global Attributes</w:t>
      </w:r>
    </w:p>
    <w:p w:rsidR="00A80D6D" w:rsidRDefault="00A80D6D" w:rsidP="00A80D6D">
      <w:pPr>
        <w:pStyle w:val="NormalWeb"/>
      </w:pPr>
      <w:r>
        <w:t xml:space="preserve">The &lt;bdi&gt; tag also supports the </w:t>
      </w:r>
      <w:hyperlink r:id="rId4554" w:history="1">
        <w:r>
          <w:rPr>
            <w:rStyle w:val="Lienhypertexte"/>
          </w:rPr>
          <w:t>Global Attributes in HTML</w:t>
        </w:r>
      </w:hyperlink>
      <w:r>
        <w:t>.</w:t>
      </w:r>
    </w:p>
    <w:p w:rsidR="00A80D6D" w:rsidRDefault="00A80D6D" w:rsidP="00A80D6D">
      <w:r>
        <w:pict>
          <v:rect id="_x0000_i1708"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&lt;bdi&gt; tag also supports the </w:t>
      </w:r>
      <w:hyperlink r:id="rId4555" w:history="1">
        <w:r>
          <w:rPr>
            <w:rStyle w:val="Lienhypertexte"/>
          </w:rPr>
          <w:t>Event Attributes in HTML</w:t>
        </w:r>
      </w:hyperlink>
      <w:r>
        <w:t>.</w:t>
      </w:r>
    </w:p>
    <w:p w:rsidR="00A80D6D" w:rsidRDefault="00A80D6D" w:rsidP="00A80D6D">
      <w:pPr>
        <w:pStyle w:val="Titre1"/>
      </w:pPr>
      <w:r>
        <w:t xml:space="preserve">HTML </w:t>
      </w:r>
      <w:r>
        <w:rPr>
          <w:rStyle w:val="colorh1"/>
        </w:rPr>
        <w:t>&lt;bdo&gt;</w:t>
      </w:r>
      <w:r>
        <w:t xml:space="preserve"> Tag</w:t>
      </w:r>
    </w:p>
    <w:p w:rsidR="00A80D6D" w:rsidRDefault="00A80D6D" w:rsidP="00A80D6D">
      <w:hyperlink r:id="rId4556" w:history="1">
        <w:r>
          <w:rPr>
            <w:rStyle w:val="Lienhypertexte"/>
          </w:rPr>
          <w:t>« Previous</w:t>
        </w:r>
      </w:hyperlink>
    </w:p>
    <w:p w:rsidR="00A80D6D" w:rsidRDefault="00A80D6D" w:rsidP="00A80D6D">
      <w:hyperlink r:id="rId4557" w:history="1">
        <w:r>
          <w:rPr>
            <w:rStyle w:val="Lienhypertexte"/>
          </w:rPr>
          <w:t>Complete HTML Reference</w:t>
        </w:r>
      </w:hyperlink>
    </w:p>
    <w:p w:rsidR="00A80D6D" w:rsidRDefault="00A80D6D" w:rsidP="00A80D6D">
      <w:hyperlink r:id="rId4558"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Specify the text direction:</w:t>
      </w:r>
    </w:p>
    <w:p w:rsidR="00A80D6D" w:rsidRDefault="00A80D6D" w:rsidP="00A80D6D">
      <w:r>
        <w:rPr>
          <w:rStyle w:val="highlt"/>
        </w:rPr>
        <w:t>&lt;</w:t>
      </w:r>
      <w:r>
        <w:rPr>
          <w:rStyle w:val="highele"/>
        </w:rPr>
        <w:t>bdo</w:t>
      </w:r>
      <w:r>
        <w:t xml:space="preserve"> </w:t>
      </w:r>
      <w:r>
        <w:rPr>
          <w:rStyle w:val="highatt"/>
        </w:rPr>
        <w:t>dir=</w:t>
      </w:r>
      <w:r>
        <w:rPr>
          <w:rStyle w:val="highval"/>
        </w:rPr>
        <w:t>"rtl"</w:t>
      </w:r>
      <w:r>
        <w:rPr>
          <w:rStyle w:val="highgt"/>
        </w:rPr>
        <w:t>&gt;</w:t>
      </w:r>
      <w:r>
        <w:br/>
        <w:t>This text will go right-to-left.</w:t>
      </w:r>
      <w:r>
        <w:br/>
      </w:r>
      <w:r>
        <w:rPr>
          <w:rStyle w:val="highlt"/>
        </w:rPr>
        <w:t>&lt;</w:t>
      </w:r>
      <w:r>
        <w:rPr>
          <w:rStyle w:val="highele"/>
        </w:rPr>
        <w:t>/bdo</w:t>
      </w:r>
      <w:r>
        <w:rPr>
          <w:rStyle w:val="highgt"/>
        </w:rPr>
        <w:t>&gt;</w:t>
      </w:r>
      <w:r>
        <w:t xml:space="preserve"> </w:t>
      </w:r>
    </w:p>
    <w:p w:rsidR="00A80D6D" w:rsidRDefault="00A80D6D" w:rsidP="00A80D6D">
      <w:hyperlink r:id="rId4559" w:tgtFrame="_blank" w:history="1">
        <w:r>
          <w:rPr>
            <w:rStyle w:val="Lienhypertexte"/>
          </w:rPr>
          <w:t>Try it yourself »</w:t>
        </w:r>
      </w:hyperlink>
      <w:r>
        <w:t xml:space="preserve"> </w:t>
      </w:r>
    </w:p>
    <w:p w:rsidR="00A80D6D" w:rsidRDefault="00A80D6D" w:rsidP="00A80D6D">
      <w:r>
        <w:pict>
          <v:rect id="_x0000_i1709"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bdo stands for Bi-Directional Override.</w:t>
      </w:r>
    </w:p>
    <w:p w:rsidR="00A80D6D" w:rsidRDefault="00A80D6D" w:rsidP="00A80D6D">
      <w:pPr>
        <w:pStyle w:val="NormalWeb"/>
      </w:pPr>
      <w:r>
        <w:t>The &lt;bdo&gt; tag is used to override the current text direction.</w:t>
      </w:r>
    </w:p>
    <w:p w:rsidR="00A80D6D" w:rsidRDefault="00A80D6D" w:rsidP="00A80D6D">
      <w:r>
        <w:pict>
          <v:rect id="_x0000_i1710"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&lt;bdo&gt;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711"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NONE.</w:t>
      </w:r>
    </w:p>
    <w:p w:rsidR="00A80D6D" w:rsidRDefault="00A80D6D" w:rsidP="00A80D6D">
      <w:r>
        <w:pict>
          <v:rect id="_x0000_i1712" style="width:0;height:1.5pt" o:hralign="center" o:hrstd="t" o:hr="t" fillcolor="#a0a0a0" stroked="f"/>
        </w:pict>
      </w:r>
    </w:p>
    <w:p w:rsidR="00A80D6D" w:rsidRDefault="00A80D6D" w:rsidP="00A80D6D">
      <w:pPr>
        <w:pStyle w:val="Titre2"/>
      </w:pPr>
      <w:r>
        <w:lastRenderedPageBreak/>
        <w:t>Attributes</w:t>
      </w:r>
    </w:p>
    <w:tbl>
      <w:tblPr>
        <w:tblW w:w="0" w:type="auto"/>
        <w:tblCellSpacing w:w="15" w:type="dxa"/>
        <w:tblCellMar>
          <w:top w:w="15" w:type="dxa"/>
          <w:left w:w="15" w:type="dxa"/>
          <w:bottom w:w="15" w:type="dxa"/>
          <w:right w:w="15" w:type="dxa"/>
        </w:tblCellMar>
        <w:tblLook w:val="04A0"/>
      </w:tblPr>
      <w:tblGrid>
        <w:gridCol w:w="1402"/>
        <w:gridCol w:w="1386"/>
        <w:gridCol w:w="6374"/>
      </w:tblGrid>
      <w:tr w:rsidR="00A80D6D" w:rsidTr="0076023B">
        <w:trPr>
          <w:tblCellSpacing w:w="15" w:type="dxa"/>
        </w:trPr>
        <w:tc>
          <w:tcPr>
            <w:tcW w:w="750" w:type="pct"/>
            <w:vAlign w:val="center"/>
            <w:hideMark/>
          </w:tcPr>
          <w:p w:rsidR="00A80D6D" w:rsidRDefault="00A80D6D" w:rsidP="0076023B">
            <w:pPr>
              <w:jc w:val="center"/>
              <w:rPr>
                <w:b/>
                <w:bCs/>
                <w:sz w:val="24"/>
                <w:szCs w:val="24"/>
              </w:rPr>
            </w:pPr>
            <w:r>
              <w:rPr>
                <w:b/>
                <w:bCs/>
              </w:rPr>
              <w:t>Attribute</w:t>
            </w:r>
          </w:p>
        </w:tc>
        <w:tc>
          <w:tcPr>
            <w:tcW w:w="750" w:type="pct"/>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560" w:history="1">
              <w:r>
                <w:rPr>
                  <w:rStyle w:val="Lienhypertexte"/>
                </w:rPr>
                <w:t>dir</w:t>
              </w:r>
            </w:hyperlink>
          </w:p>
        </w:tc>
        <w:tc>
          <w:tcPr>
            <w:tcW w:w="0" w:type="auto"/>
            <w:vAlign w:val="center"/>
            <w:hideMark/>
          </w:tcPr>
          <w:p w:rsidR="00A80D6D" w:rsidRDefault="00A80D6D" w:rsidP="0076023B">
            <w:pPr>
              <w:rPr>
                <w:sz w:val="24"/>
                <w:szCs w:val="24"/>
              </w:rPr>
            </w:pPr>
            <w:r>
              <w:t>ltr</w:t>
            </w:r>
            <w:r>
              <w:br/>
              <w:t>rtl</w:t>
            </w:r>
          </w:p>
        </w:tc>
        <w:tc>
          <w:tcPr>
            <w:tcW w:w="0" w:type="auto"/>
            <w:vAlign w:val="center"/>
            <w:hideMark/>
          </w:tcPr>
          <w:p w:rsidR="00A80D6D" w:rsidRDefault="00A80D6D" w:rsidP="0076023B">
            <w:pPr>
              <w:rPr>
                <w:sz w:val="24"/>
                <w:szCs w:val="24"/>
              </w:rPr>
            </w:pPr>
            <w:r>
              <w:t>Required. Specifies the text direction of the text inside the &lt;bdo&gt; element</w:t>
            </w:r>
          </w:p>
        </w:tc>
      </w:tr>
    </w:tbl>
    <w:p w:rsidR="00A80D6D" w:rsidRDefault="00A80D6D" w:rsidP="00A80D6D">
      <w:r>
        <w:pict>
          <v:rect id="_x0000_i1713"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&lt;bdo&gt; tag also supports the </w:t>
      </w:r>
      <w:hyperlink r:id="rId4561" w:history="1">
        <w:r>
          <w:rPr>
            <w:rStyle w:val="Lienhypertexte"/>
          </w:rPr>
          <w:t>Global Attributes in HTML</w:t>
        </w:r>
      </w:hyperlink>
      <w:r>
        <w:t>.</w:t>
      </w:r>
    </w:p>
    <w:p w:rsidR="00A80D6D" w:rsidRDefault="00A80D6D" w:rsidP="00A80D6D">
      <w:r>
        <w:pict>
          <v:rect id="_x0000_i1714"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&lt;bdo&gt; tag also supports the </w:t>
      </w:r>
      <w:hyperlink r:id="rId4562" w:history="1">
        <w:r>
          <w:rPr>
            <w:rStyle w:val="Lienhypertexte"/>
          </w:rPr>
          <w:t>Event Attributes in HTML</w:t>
        </w:r>
      </w:hyperlink>
      <w:r>
        <w:t>.</w:t>
      </w:r>
    </w:p>
    <w:p w:rsidR="00A80D6D" w:rsidRDefault="00A80D6D" w:rsidP="00A80D6D">
      <w:r>
        <w:pict>
          <v:rect id="_x0000_i1715"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563" w:history="1">
        <w:r>
          <w:rPr>
            <w:rStyle w:val="Lienhypertexte"/>
          </w:rPr>
          <w:t>Bdo Object</w:t>
        </w:r>
      </w:hyperlink>
    </w:p>
    <w:p w:rsidR="00A80D6D" w:rsidRDefault="00A80D6D" w:rsidP="00A80D6D">
      <w:r>
        <w:pict>
          <v:rect id="_x0000_i1716"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&lt;bdo&gt; element with the following default values:</w:t>
      </w:r>
    </w:p>
    <w:p w:rsidR="00A80D6D" w:rsidRDefault="00A80D6D" w:rsidP="00A80D6D">
      <w:r>
        <w:rPr>
          <w:rStyle w:val="highele"/>
        </w:rPr>
        <w:t xml:space="preserve">bdo </w:t>
      </w:r>
      <w:r>
        <w:t xml:space="preserve">{ </w:t>
      </w:r>
      <w:r>
        <w:br/>
        <w:t xml:space="preserve">    </w:t>
      </w:r>
      <w:r>
        <w:rPr>
          <w:rStyle w:val="highatt"/>
        </w:rPr>
        <w:t>unicode-bidi:</w:t>
      </w:r>
      <w:r>
        <w:rPr>
          <w:rStyle w:val="highval"/>
        </w:rPr>
        <w:t xml:space="preserve"> bidi-override;</w:t>
      </w:r>
      <w:r>
        <w:br/>
        <w:t xml:space="preserve">} </w:t>
      </w:r>
    </w:p>
    <w:p w:rsidR="00A80D6D" w:rsidRDefault="00A80D6D" w:rsidP="00A80D6D">
      <w:pPr>
        <w:pStyle w:val="Titre1"/>
      </w:pPr>
      <w:r>
        <w:t xml:space="preserve">HTML </w:t>
      </w:r>
      <w:r>
        <w:rPr>
          <w:rStyle w:val="colorh1"/>
        </w:rPr>
        <w:t>&lt;big&gt;</w:t>
      </w:r>
      <w:r>
        <w:t xml:space="preserve"> Tag. </w:t>
      </w:r>
      <w:r>
        <w:rPr>
          <w:rStyle w:val="deprecated"/>
        </w:rPr>
        <w:t>Not Supported in HTML5.</w:t>
      </w:r>
    </w:p>
    <w:p w:rsidR="00A80D6D" w:rsidRDefault="00A80D6D" w:rsidP="00A80D6D">
      <w:hyperlink r:id="rId4564" w:history="1">
        <w:r>
          <w:rPr>
            <w:rStyle w:val="Lienhypertexte"/>
          </w:rPr>
          <w:t>« Previous</w:t>
        </w:r>
      </w:hyperlink>
    </w:p>
    <w:p w:rsidR="00A80D6D" w:rsidRDefault="00A80D6D" w:rsidP="00A80D6D">
      <w:hyperlink r:id="rId4565" w:history="1">
        <w:r>
          <w:rPr>
            <w:rStyle w:val="Lienhypertexte"/>
          </w:rPr>
          <w:t>Complete HTML Reference</w:t>
        </w:r>
      </w:hyperlink>
    </w:p>
    <w:p w:rsidR="00A80D6D" w:rsidRDefault="00A80D6D" w:rsidP="00A80D6D">
      <w:hyperlink r:id="rId4566"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Make text bigger than normal:</w:t>
      </w:r>
    </w:p>
    <w:p w:rsidR="00A80D6D" w:rsidRDefault="00A80D6D" w:rsidP="00A80D6D">
      <w:r>
        <w:rPr>
          <w:rStyle w:val="highlt"/>
        </w:rPr>
        <w:t>&lt;</w:t>
      </w:r>
      <w:r>
        <w:rPr>
          <w:rStyle w:val="highele"/>
        </w:rPr>
        <w:t>p</w:t>
      </w:r>
      <w:r>
        <w:rPr>
          <w:rStyle w:val="highgt"/>
        </w:rPr>
        <w:t>&gt;</w:t>
      </w:r>
      <w:r>
        <w:rPr>
          <w:rStyle w:val="highlt"/>
        </w:rPr>
        <w:t>&lt;</w:t>
      </w:r>
      <w:r>
        <w:rPr>
          <w:rStyle w:val="highele"/>
        </w:rPr>
        <w:t>big</w:t>
      </w:r>
      <w:r>
        <w:rPr>
          <w:rStyle w:val="highgt"/>
        </w:rPr>
        <w:t>&gt;</w:t>
      </w:r>
      <w:r>
        <w:t>Bigger text</w:t>
      </w:r>
      <w:r>
        <w:rPr>
          <w:rStyle w:val="highlt"/>
        </w:rPr>
        <w:t>&lt;</w:t>
      </w:r>
      <w:r>
        <w:rPr>
          <w:rStyle w:val="highele"/>
        </w:rPr>
        <w:t>/big</w:t>
      </w:r>
      <w:r>
        <w:rPr>
          <w:rStyle w:val="highgt"/>
        </w:rPr>
        <w:t>&gt;</w:t>
      </w:r>
      <w:r>
        <w:rPr>
          <w:rStyle w:val="highlt"/>
        </w:rPr>
        <w:t>&lt;</w:t>
      </w:r>
      <w:r>
        <w:rPr>
          <w:rStyle w:val="highele"/>
        </w:rPr>
        <w:t>/p</w:t>
      </w:r>
      <w:r>
        <w:rPr>
          <w:rStyle w:val="highgt"/>
        </w:rPr>
        <w:t>&gt;</w:t>
      </w:r>
    </w:p>
    <w:p w:rsidR="00A80D6D" w:rsidRDefault="00A80D6D" w:rsidP="00A80D6D">
      <w:hyperlink r:id="rId4567" w:tgtFrame="_blank" w:history="1">
        <w:r>
          <w:rPr>
            <w:rStyle w:val="Lienhypertexte"/>
          </w:rPr>
          <w:t>Try it yourself »</w:t>
        </w:r>
      </w:hyperlink>
      <w:r>
        <w:t xml:space="preserve"> </w:t>
      </w:r>
    </w:p>
    <w:p w:rsidR="00A80D6D" w:rsidRDefault="00A80D6D" w:rsidP="00A80D6D">
      <w:r>
        <w:pict>
          <v:rect id="_x0000_i1717" style="width:0;height:1.5pt" o:hralign="center" o:hrstd="t" o:hr="t" fillcolor="#a0a0a0" stroked="f"/>
        </w:pict>
      </w:r>
    </w:p>
    <w:p w:rsidR="00A80D6D" w:rsidRDefault="00A80D6D" w:rsidP="00A80D6D">
      <w:pPr>
        <w:pStyle w:val="Titre2"/>
      </w:pPr>
      <w:r>
        <w:lastRenderedPageBreak/>
        <w:t>Definition and Usage</w:t>
      </w:r>
    </w:p>
    <w:p w:rsidR="00A80D6D" w:rsidRDefault="00A80D6D" w:rsidP="00A80D6D">
      <w:pPr>
        <w:pStyle w:val="NormalWeb"/>
      </w:pPr>
      <w:r>
        <w:rPr>
          <w:rStyle w:val="deprecated"/>
        </w:rPr>
        <w:t>The &lt;big&gt; tag is not supported in HTML5. Use CSS instead.</w:t>
      </w:r>
    </w:p>
    <w:p w:rsidR="00A80D6D" w:rsidRDefault="00A80D6D" w:rsidP="00A80D6D">
      <w:pPr>
        <w:pStyle w:val="NormalWeb"/>
      </w:pPr>
      <w:r>
        <w:t>The &lt;big&gt; tag defines bigger text.</w:t>
      </w:r>
    </w:p>
    <w:p w:rsidR="00A80D6D" w:rsidRDefault="00A80D6D" w:rsidP="00A80D6D">
      <w:r>
        <w:pict>
          <v:rect id="_x0000_i1718"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989"/>
        <w:gridCol w:w="989"/>
        <w:gridCol w:w="989"/>
        <w:gridCol w:w="989"/>
        <w:gridCol w:w="100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&lt;big&gt;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719"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&lt;big&gt; tag is not supported in HTML5.</w:t>
      </w:r>
    </w:p>
    <w:p w:rsidR="00A80D6D" w:rsidRDefault="00A80D6D" w:rsidP="00A80D6D">
      <w:r>
        <w:pict>
          <v:rect id="_x0000_i1720" style="width:0;height:1.5pt" o:hralign="center" o:hrstd="t" o:hr="t" fillcolor="#a0a0a0" stroked="f"/>
        </w:pict>
      </w:r>
    </w:p>
    <w:p w:rsidR="00A80D6D" w:rsidRDefault="00A80D6D" w:rsidP="00A80D6D">
      <w:pPr>
        <w:pStyle w:val="Titre2"/>
      </w:pPr>
      <w:r>
        <w:t>Compatibility Notes</w:t>
      </w:r>
    </w:p>
    <w:p w:rsidR="00A80D6D" w:rsidRDefault="00A80D6D" w:rsidP="00A80D6D">
      <w:pPr>
        <w:pStyle w:val="NormalWeb"/>
      </w:pPr>
      <w:hyperlink r:id="rId4568" w:tgtFrame="_blank" w:history="1">
        <w:r>
          <w:rPr>
            <w:rStyle w:val="Lienhypertexte"/>
            <w:rFonts w:eastAsiaTheme="majorEastAsia"/>
          </w:rPr>
          <w:t>CSS Example: Specify different font-sizes for HTML elements</w:t>
        </w:r>
      </w:hyperlink>
    </w:p>
    <w:p w:rsidR="00A80D6D" w:rsidRDefault="00A80D6D" w:rsidP="00A80D6D">
      <w:pPr>
        <w:pStyle w:val="NormalWeb"/>
      </w:pPr>
      <w:r>
        <w:t xml:space="preserve">In our CSS tutorial you can find more information about </w:t>
      </w:r>
      <w:hyperlink r:id="rId4569" w:history="1">
        <w:r>
          <w:rPr>
            <w:rStyle w:val="Lienhypertexte"/>
            <w:rFonts w:eastAsiaTheme="majorEastAsia"/>
          </w:rPr>
          <w:t>CSS fonts</w:t>
        </w:r>
      </w:hyperlink>
      <w:r>
        <w:t>.</w:t>
      </w:r>
    </w:p>
    <w:p w:rsidR="00A80D6D" w:rsidRDefault="00A80D6D" w:rsidP="00A80D6D">
      <w:pPr>
        <w:pStyle w:val="Titre1"/>
      </w:pPr>
      <w:r>
        <w:t xml:space="preserve">HTML </w:t>
      </w:r>
      <w:r>
        <w:rPr>
          <w:rStyle w:val="colorh1"/>
        </w:rPr>
        <w:t>&lt;blockquote&gt;</w:t>
      </w:r>
      <w:r>
        <w:t xml:space="preserve"> Tag</w:t>
      </w:r>
    </w:p>
    <w:p w:rsidR="00A80D6D" w:rsidRDefault="00A80D6D" w:rsidP="00A80D6D">
      <w:hyperlink r:id="rId4570" w:history="1">
        <w:r>
          <w:rPr>
            <w:rStyle w:val="Lienhypertexte"/>
          </w:rPr>
          <w:t>« Previous</w:t>
        </w:r>
      </w:hyperlink>
    </w:p>
    <w:p w:rsidR="00A80D6D" w:rsidRDefault="00A80D6D" w:rsidP="00A80D6D">
      <w:hyperlink r:id="rId4571" w:history="1">
        <w:r>
          <w:rPr>
            <w:rStyle w:val="Lienhypertexte"/>
          </w:rPr>
          <w:t>Complete HTML Reference</w:t>
        </w:r>
      </w:hyperlink>
    </w:p>
    <w:p w:rsidR="00A80D6D" w:rsidRDefault="00A80D6D" w:rsidP="00A80D6D">
      <w:hyperlink r:id="rId4572"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section that is quoted from another source:</w:t>
      </w:r>
    </w:p>
    <w:p w:rsidR="00A80D6D" w:rsidRDefault="00A80D6D" w:rsidP="00A80D6D">
      <w:r>
        <w:rPr>
          <w:rStyle w:val="highlt"/>
        </w:rPr>
        <w:t>&lt;</w:t>
      </w:r>
      <w:r>
        <w:rPr>
          <w:rStyle w:val="highele"/>
        </w:rPr>
        <w:t>blockquote</w:t>
      </w:r>
      <w:r>
        <w:t xml:space="preserve"> </w:t>
      </w:r>
      <w:r>
        <w:rPr>
          <w:rStyle w:val="highatt"/>
        </w:rPr>
        <w:t>cite=</w:t>
      </w:r>
      <w:r>
        <w:rPr>
          <w:rStyle w:val="highval"/>
        </w:rPr>
        <w:t>"http://www.worldwildlife.org/who/index.html"</w:t>
      </w:r>
      <w:r>
        <w:rPr>
          <w:rStyle w:val="highgt"/>
        </w:rPr>
        <w:t>&gt;</w:t>
      </w:r>
      <w:r>
        <w:br/>
        <w:t>For 50 years, WWF has been protecting the future of nature. The world's leading conservation organization, WWF works in 100 countries and is supported by 1.2 million members in the United States and close to 5 million globally.</w:t>
      </w:r>
      <w:r>
        <w:br/>
      </w:r>
      <w:r>
        <w:rPr>
          <w:rStyle w:val="highlt"/>
        </w:rPr>
        <w:t>&lt;</w:t>
      </w:r>
      <w:r>
        <w:rPr>
          <w:rStyle w:val="highele"/>
        </w:rPr>
        <w:t>/blockquote</w:t>
      </w:r>
      <w:r>
        <w:rPr>
          <w:rStyle w:val="highgt"/>
        </w:rPr>
        <w:t>&gt;</w:t>
      </w:r>
      <w:r>
        <w:t xml:space="preserve"> </w:t>
      </w:r>
    </w:p>
    <w:p w:rsidR="00A80D6D" w:rsidRDefault="00A80D6D" w:rsidP="00A80D6D">
      <w:hyperlink r:id="rId4573" w:tgtFrame="_blank" w:history="1">
        <w:r>
          <w:rPr>
            <w:rStyle w:val="Lienhypertexte"/>
          </w:rPr>
          <w:t>Try it yourself »</w:t>
        </w:r>
      </w:hyperlink>
      <w:r>
        <w:t xml:space="preserve"> </w:t>
      </w:r>
    </w:p>
    <w:p w:rsidR="00A80D6D" w:rsidRDefault="00A80D6D" w:rsidP="00A80D6D">
      <w:r>
        <w:pict>
          <v:rect id="_x0000_i1721"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&lt;blockquote&gt; tag specifies a section that is quoted from another source.</w:t>
      </w:r>
    </w:p>
    <w:p w:rsidR="00A80D6D" w:rsidRDefault="00A80D6D" w:rsidP="00A80D6D">
      <w:pPr>
        <w:pStyle w:val="NormalWeb"/>
      </w:pPr>
      <w:r>
        <w:lastRenderedPageBreak/>
        <w:t>Browsers usually indent &lt;blockquote&gt; elements.</w:t>
      </w:r>
    </w:p>
    <w:p w:rsidR="00A80D6D" w:rsidRDefault="00A80D6D" w:rsidP="00A80D6D">
      <w:r>
        <w:pict>
          <v:rect id="_x0000_i1722"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300"/>
        <w:gridCol w:w="845"/>
        <w:gridCol w:w="908"/>
        <w:gridCol w:w="909"/>
        <w:gridCol w:w="846"/>
        <w:gridCol w:w="846"/>
        <w:gridCol w:w="861"/>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&lt;blockquote&gt;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723"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Use </w:t>
      </w:r>
      <w:hyperlink r:id="rId4574" w:history="1">
        <w:r>
          <w:rPr>
            <w:rStyle w:val="Lienhypertexte"/>
          </w:rPr>
          <w:t>&lt;q&gt;</w:t>
        </w:r>
      </w:hyperlink>
      <w:r>
        <w:t xml:space="preserve"> for inline (short) quotations.</w:t>
      </w:r>
    </w:p>
    <w:p w:rsidR="00A80D6D" w:rsidRDefault="00A80D6D" w:rsidP="00A80D6D">
      <w:r>
        <w:pict>
          <v:rect id="_x0000_i1724"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In HTML 4.01, the &lt;blockquote&gt; tag defines a long quotation.</w:t>
      </w:r>
    </w:p>
    <w:p w:rsidR="00A80D6D" w:rsidRDefault="00A80D6D" w:rsidP="00A80D6D">
      <w:pPr>
        <w:pStyle w:val="NormalWeb"/>
      </w:pPr>
      <w:r>
        <w:t>In HTML5, the &lt;blockquote&gt; tag specifies a section that is quoted from another source.</w:t>
      </w:r>
    </w:p>
    <w:p w:rsidR="00A80D6D" w:rsidRDefault="00A80D6D" w:rsidP="00A80D6D">
      <w:r>
        <w:pict>
          <v:rect id="_x0000_i1725" style="width:0;height:1.5pt" o:hralign="center" o:hrstd="t" o:hr="t" fillcolor="#a0a0a0" stroked="f"/>
        </w:pict>
      </w:r>
    </w:p>
    <w:p w:rsidR="00A80D6D" w:rsidRDefault="00A80D6D" w:rsidP="00A80D6D">
      <w:pPr>
        <w:pStyle w:val="Titre2"/>
      </w:pPr>
      <w:r>
        <w:t>Differences Between HTML and XHTML</w:t>
      </w:r>
    </w:p>
    <w:p w:rsidR="00A80D6D" w:rsidRDefault="00A80D6D" w:rsidP="00A80D6D">
      <w:pPr>
        <w:pStyle w:val="NormalWeb"/>
      </w:pPr>
      <w:r>
        <w:rPr>
          <w:b/>
          <w:bCs/>
        </w:rPr>
        <w:t>Note:</w:t>
      </w:r>
      <w:r>
        <w:t xml:space="preserve"> To validate a &lt;blockquote&gt; element as XHTML, it must contain only other block-level elements, like this:</w:t>
      </w:r>
    </w:p>
    <w:p w:rsidR="00A80D6D" w:rsidRDefault="00A80D6D" w:rsidP="00A80D6D">
      <w:pPr>
        <w:pStyle w:val="NormalWeb"/>
      </w:pPr>
      <w:r>
        <w:t>&lt;blockquote&gt;</w:t>
      </w:r>
      <w:r>
        <w:br/>
        <w:t>&lt;p&gt;Here is a long quotation here is a long quotation.&lt;/p&gt;</w:t>
      </w:r>
      <w:r>
        <w:br/>
        <w:t>&lt;/blockquote&gt;</w:t>
      </w:r>
    </w:p>
    <w:p w:rsidR="00A80D6D" w:rsidRDefault="00A80D6D" w:rsidP="00A80D6D">
      <w:r>
        <w:pict>
          <v:rect id="_x0000_i1726"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152"/>
        <w:gridCol w:w="1137"/>
        <w:gridCol w:w="3366"/>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575" w:history="1">
              <w:r>
                <w:rPr>
                  <w:rStyle w:val="Lienhypertexte"/>
                </w:rPr>
                <w:t>cite</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the source of the quotation</w:t>
            </w:r>
          </w:p>
        </w:tc>
      </w:tr>
    </w:tbl>
    <w:p w:rsidR="00A80D6D" w:rsidRDefault="00A80D6D" w:rsidP="00A80D6D">
      <w:r>
        <w:pict>
          <v:rect id="_x0000_i1727"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&lt;blockquote&gt; tag also supports the </w:t>
      </w:r>
      <w:hyperlink r:id="rId4576" w:history="1">
        <w:r>
          <w:rPr>
            <w:rStyle w:val="Lienhypertexte"/>
          </w:rPr>
          <w:t>Global Attributes in HTML</w:t>
        </w:r>
      </w:hyperlink>
      <w:r>
        <w:t>.</w:t>
      </w:r>
    </w:p>
    <w:p w:rsidR="00A80D6D" w:rsidRDefault="00A80D6D" w:rsidP="00A80D6D">
      <w:r>
        <w:pict>
          <v:rect id="_x0000_i1728"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&lt;blockquote&gt; tag also supports the </w:t>
      </w:r>
      <w:hyperlink r:id="rId4577" w:history="1">
        <w:r>
          <w:rPr>
            <w:rStyle w:val="Lienhypertexte"/>
          </w:rPr>
          <w:t>Event Attributes in HTML</w:t>
        </w:r>
      </w:hyperlink>
      <w:r>
        <w:t>.</w:t>
      </w:r>
    </w:p>
    <w:p w:rsidR="00A80D6D" w:rsidRDefault="00A80D6D" w:rsidP="00A80D6D">
      <w:r>
        <w:pict>
          <v:rect id="_x0000_i1729" style="width:0;height:1.5pt" o:hralign="center" o:hrstd="t" o:hr="t" fillcolor="#a0a0a0" stroked="f"/>
        </w:pict>
      </w:r>
    </w:p>
    <w:p w:rsidR="00A80D6D" w:rsidRDefault="00A80D6D" w:rsidP="00A80D6D">
      <w:pPr>
        <w:pStyle w:val="Titre2"/>
      </w:pPr>
      <w:r>
        <w:lastRenderedPageBreak/>
        <w:t>Related Pages</w:t>
      </w:r>
    </w:p>
    <w:p w:rsidR="00A80D6D" w:rsidRDefault="00A80D6D" w:rsidP="00A80D6D">
      <w:pPr>
        <w:pStyle w:val="NormalWeb"/>
      </w:pPr>
      <w:r>
        <w:t xml:space="preserve">HTML DOM reference: </w:t>
      </w:r>
      <w:hyperlink r:id="rId4578" w:history="1">
        <w:r>
          <w:rPr>
            <w:rStyle w:val="Lienhypertexte"/>
          </w:rPr>
          <w:t>Blockquote Object</w:t>
        </w:r>
      </w:hyperlink>
    </w:p>
    <w:p w:rsidR="00A80D6D" w:rsidRDefault="00A80D6D" w:rsidP="00A80D6D">
      <w:r>
        <w:pict>
          <v:rect id="_x0000_i1730"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&lt;blockquote&gt; element with the following default values:</w:t>
      </w:r>
    </w:p>
    <w:p w:rsidR="00A80D6D" w:rsidRDefault="00A80D6D" w:rsidP="00A80D6D">
      <w:pPr>
        <w:pStyle w:val="Titre3"/>
      </w:pPr>
      <w:r>
        <w:t>Example</w:t>
      </w:r>
    </w:p>
    <w:p w:rsidR="00A80D6D" w:rsidRDefault="00A80D6D" w:rsidP="00A80D6D">
      <w:r>
        <w:rPr>
          <w:rStyle w:val="highele"/>
        </w:rPr>
        <w:t xml:space="preserve">blockquote </w:t>
      </w:r>
      <w:r>
        <w:t>{</w:t>
      </w:r>
      <w:r>
        <w:br/>
        <w:t xml:space="preserve">    </w:t>
      </w:r>
      <w:r>
        <w:rPr>
          <w:rStyle w:val="highatt"/>
        </w:rPr>
        <w:t>display:</w:t>
      </w:r>
      <w:r>
        <w:rPr>
          <w:rStyle w:val="highval"/>
        </w:rPr>
        <w:t xml:space="preserve"> block;</w:t>
      </w:r>
      <w:r>
        <w:br/>
        <w:t xml:space="preserve">    </w:t>
      </w:r>
      <w:r>
        <w:rPr>
          <w:rStyle w:val="highatt"/>
        </w:rPr>
        <w:t>margin-top:</w:t>
      </w:r>
      <w:r>
        <w:rPr>
          <w:rStyle w:val="highval"/>
        </w:rPr>
        <w:t xml:space="preserve"> 1em;</w:t>
      </w:r>
      <w:r>
        <w:br/>
        <w:t xml:space="preserve">    </w:t>
      </w:r>
      <w:r>
        <w:rPr>
          <w:rStyle w:val="highatt"/>
        </w:rPr>
        <w:t>margin-bottom:</w:t>
      </w:r>
      <w:r>
        <w:rPr>
          <w:rStyle w:val="highval"/>
        </w:rPr>
        <w:t xml:space="preserve"> 1em;</w:t>
      </w:r>
      <w:r>
        <w:br/>
        <w:t xml:space="preserve">    </w:t>
      </w:r>
      <w:r>
        <w:rPr>
          <w:rStyle w:val="highatt"/>
        </w:rPr>
        <w:t>margin-left:</w:t>
      </w:r>
      <w:r>
        <w:rPr>
          <w:rStyle w:val="highval"/>
        </w:rPr>
        <w:t xml:space="preserve"> 40px;</w:t>
      </w:r>
      <w:r>
        <w:br/>
        <w:t xml:space="preserve">    </w:t>
      </w:r>
      <w:r>
        <w:rPr>
          <w:rStyle w:val="highatt"/>
        </w:rPr>
        <w:t>margin-right:</w:t>
      </w:r>
      <w:r>
        <w:rPr>
          <w:rStyle w:val="highval"/>
        </w:rPr>
        <w:t xml:space="preserve"> 40px;</w:t>
      </w:r>
      <w:r>
        <w:br/>
        <w:t>}</w:t>
      </w:r>
    </w:p>
    <w:p w:rsidR="00A80D6D" w:rsidRDefault="00A80D6D" w:rsidP="00A80D6D">
      <w:hyperlink r:id="rId4579"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&lt;body&gt;</w:t>
      </w:r>
      <w:r>
        <w:t xml:space="preserve"> Tag</w:t>
      </w:r>
    </w:p>
    <w:p w:rsidR="00A80D6D" w:rsidRDefault="00A80D6D" w:rsidP="00A80D6D">
      <w:hyperlink r:id="rId4580" w:history="1">
        <w:r>
          <w:rPr>
            <w:rStyle w:val="Lienhypertexte"/>
          </w:rPr>
          <w:t>« Previous</w:t>
        </w:r>
      </w:hyperlink>
    </w:p>
    <w:p w:rsidR="00A80D6D" w:rsidRDefault="00A80D6D" w:rsidP="00A80D6D">
      <w:hyperlink r:id="rId4581" w:history="1">
        <w:r>
          <w:rPr>
            <w:rStyle w:val="Lienhypertexte"/>
          </w:rPr>
          <w:t>Complete HTML Reference</w:t>
        </w:r>
      </w:hyperlink>
    </w:p>
    <w:p w:rsidR="00A80D6D" w:rsidRDefault="00A80D6D" w:rsidP="00A80D6D">
      <w:hyperlink r:id="rId4582"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simple HTML document, with the minimum of required tags:</w:t>
      </w:r>
    </w:p>
    <w:p w:rsidR="00A80D6D" w:rsidRDefault="00A80D6D" w:rsidP="00A80D6D">
      <w:r>
        <w:rPr>
          <w:rStyle w:val="highlt"/>
        </w:rPr>
        <w:t>&lt;</w:t>
      </w:r>
      <w:r>
        <w:rPr>
          <w:rStyle w:val="highele"/>
        </w:rPr>
        <w:t>html</w:t>
      </w:r>
      <w:r>
        <w:rPr>
          <w:rStyle w:val="highgt"/>
        </w:rPr>
        <w:t>&gt;</w:t>
      </w:r>
      <w:r>
        <w:br/>
      </w:r>
      <w:r>
        <w:rPr>
          <w:rStyle w:val="highlt"/>
        </w:rPr>
        <w:t>&lt;</w:t>
      </w:r>
      <w:r>
        <w:rPr>
          <w:rStyle w:val="highele"/>
        </w:rPr>
        <w:t>head</w:t>
      </w:r>
      <w:r>
        <w:rPr>
          <w:rStyle w:val="highgt"/>
        </w:rPr>
        <w:t>&gt;</w:t>
      </w:r>
      <w:r>
        <w:br/>
      </w:r>
      <w:r>
        <w:rPr>
          <w:rStyle w:val="highlt"/>
        </w:rPr>
        <w:t>&lt;</w:t>
      </w:r>
      <w:r>
        <w:rPr>
          <w:rStyle w:val="highele"/>
        </w:rPr>
        <w:t>title</w:t>
      </w:r>
      <w:r>
        <w:rPr>
          <w:rStyle w:val="highgt"/>
        </w:rPr>
        <w:t>&gt;</w:t>
      </w:r>
      <w:r>
        <w:t>Title of the document</w:t>
      </w:r>
      <w:r>
        <w:rPr>
          <w:rStyle w:val="highlt"/>
        </w:rPr>
        <w:t>&lt;</w:t>
      </w:r>
      <w:r>
        <w:rPr>
          <w:rStyle w:val="highele"/>
        </w:rPr>
        <w:t>/title</w:t>
      </w:r>
      <w:r>
        <w:rPr>
          <w:rStyle w:val="highgt"/>
        </w:rPr>
        <w:t>&gt;</w:t>
      </w:r>
      <w:r>
        <w:br/>
      </w:r>
      <w:r>
        <w:rPr>
          <w:rStyle w:val="highlt"/>
        </w:rPr>
        <w:t>&lt;</w:t>
      </w:r>
      <w:r>
        <w:rPr>
          <w:rStyle w:val="highele"/>
        </w:rPr>
        <w:t>/head</w:t>
      </w:r>
      <w:r>
        <w:rPr>
          <w:rStyle w:val="highgt"/>
        </w:rPr>
        <w:t>&gt;</w:t>
      </w:r>
      <w:r>
        <w:br/>
      </w:r>
      <w:r>
        <w:br/>
      </w:r>
      <w:r>
        <w:rPr>
          <w:rStyle w:val="highlt"/>
        </w:rPr>
        <w:t>&lt;</w:t>
      </w:r>
      <w:r>
        <w:rPr>
          <w:rStyle w:val="highele"/>
        </w:rPr>
        <w:t>body</w:t>
      </w:r>
      <w:r>
        <w:rPr>
          <w:rStyle w:val="highgt"/>
        </w:rPr>
        <w:t>&gt;</w:t>
      </w:r>
      <w:r>
        <w:br/>
        <w:t>The content of the document......</w:t>
      </w:r>
      <w:r>
        <w:br/>
      </w:r>
      <w:r>
        <w:rPr>
          <w:rStyle w:val="highlt"/>
        </w:rPr>
        <w:t>&lt;</w:t>
      </w:r>
      <w:r>
        <w:rPr>
          <w:rStyle w:val="highele"/>
        </w:rPr>
        <w:t>/body</w:t>
      </w:r>
      <w:r>
        <w:rPr>
          <w:rStyle w:val="highgt"/>
        </w:rPr>
        <w:t>&gt;</w:t>
      </w:r>
      <w:r>
        <w:br/>
      </w:r>
      <w:r>
        <w:br/>
      </w:r>
      <w:r>
        <w:rPr>
          <w:rStyle w:val="highlt"/>
        </w:rPr>
        <w:t>&lt;</w:t>
      </w:r>
      <w:r>
        <w:rPr>
          <w:rStyle w:val="highele"/>
        </w:rPr>
        <w:t>/html</w:t>
      </w:r>
      <w:r>
        <w:rPr>
          <w:rStyle w:val="highgt"/>
        </w:rPr>
        <w:t>&gt;</w:t>
      </w:r>
      <w:r>
        <w:t xml:space="preserve"> </w:t>
      </w:r>
    </w:p>
    <w:p w:rsidR="00A80D6D" w:rsidRDefault="00A80D6D" w:rsidP="00A80D6D">
      <w:hyperlink r:id="rId4583" w:tgtFrame="_blank" w:history="1">
        <w:r>
          <w:rPr>
            <w:rStyle w:val="Lienhypertexte"/>
          </w:rPr>
          <w:t>Try it yourself »</w:t>
        </w:r>
      </w:hyperlink>
      <w:r>
        <w:t xml:space="preserve"> </w:t>
      </w:r>
    </w:p>
    <w:p w:rsidR="00A80D6D" w:rsidRDefault="00A80D6D" w:rsidP="00A80D6D">
      <w:r>
        <w:pict>
          <v:rect id="_x0000_i1731"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&lt;body&gt; tag defines the document's body.</w:t>
      </w:r>
    </w:p>
    <w:p w:rsidR="00A80D6D" w:rsidRDefault="00A80D6D" w:rsidP="00A80D6D">
      <w:pPr>
        <w:pStyle w:val="NormalWeb"/>
      </w:pPr>
      <w:r>
        <w:lastRenderedPageBreak/>
        <w:t>The &lt;body&gt; element contains all the contents of an HTML document, such as text, hyperlinks, images, tables, lists, etc.</w:t>
      </w:r>
    </w:p>
    <w:p w:rsidR="00A80D6D" w:rsidRDefault="00A80D6D" w:rsidP="00A80D6D">
      <w:r>
        <w:pict>
          <v:rect id="_x0000_i1732"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&lt;body&gt;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733"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All layout attributes are removed in HTML5.</w:t>
      </w:r>
    </w:p>
    <w:p w:rsidR="00A80D6D" w:rsidRDefault="00A80D6D" w:rsidP="00A80D6D">
      <w:r>
        <w:pict>
          <v:rect id="_x0000_i1734"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561"/>
        <w:gridCol w:w="1547"/>
        <w:gridCol w:w="4595"/>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584" w:history="1">
              <w:r>
                <w:rPr>
                  <w:rStyle w:val="Lienhypertexte"/>
                </w:rPr>
                <w:t>alink</w:t>
              </w:r>
            </w:hyperlink>
          </w:p>
        </w:tc>
        <w:tc>
          <w:tcPr>
            <w:tcW w:w="0" w:type="auto"/>
            <w:vAlign w:val="center"/>
            <w:hideMark/>
          </w:tcPr>
          <w:p w:rsidR="00A80D6D" w:rsidRDefault="00A80D6D" w:rsidP="0076023B">
            <w:pPr>
              <w:rPr>
                <w:sz w:val="24"/>
                <w:szCs w:val="24"/>
              </w:rPr>
            </w:pPr>
            <w:r>
              <w:rPr>
                <w:i/>
                <w:iCs/>
              </w:rPr>
              <w:t>color</w:t>
            </w:r>
          </w:p>
        </w:tc>
        <w:tc>
          <w:tcPr>
            <w:tcW w:w="0" w:type="auto"/>
            <w:vAlign w:val="center"/>
            <w:hideMark/>
          </w:tcPr>
          <w:p w:rsidR="00A80D6D" w:rsidRDefault="00A80D6D" w:rsidP="0076023B">
            <w:pPr>
              <w:rPr>
                <w:sz w:val="24"/>
                <w:szCs w:val="24"/>
              </w:rPr>
            </w:pPr>
            <w:r>
              <w:rPr>
                <w:rStyle w:val="deprecated"/>
              </w:rPr>
              <w:t>Not supported in HTML5.</w:t>
            </w:r>
            <w:r>
              <w:br/>
              <w:t>Specifies the color of an active link in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4585" w:history="1">
              <w:r>
                <w:rPr>
                  <w:rStyle w:val="Lienhypertexte"/>
                </w:rPr>
                <w:t>background</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rPr>
                <w:rStyle w:val="deprecated"/>
              </w:rPr>
              <w:t>Not supported in HTML5.</w:t>
            </w:r>
            <w:r>
              <w:br/>
              <w:t>Specifies a background image for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4586" w:history="1">
              <w:r>
                <w:rPr>
                  <w:rStyle w:val="Lienhypertexte"/>
                </w:rPr>
                <w:t>bgcolor</w:t>
              </w:r>
            </w:hyperlink>
          </w:p>
        </w:tc>
        <w:tc>
          <w:tcPr>
            <w:tcW w:w="0" w:type="auto"/>
            <w:vAlign w:val="center"/>
            <w:hideMark/>
          </w:tcPr>
          <w:p w:rsidR="00A80D6D" w:rsidRDefault="00A80D6D" w:rsidP="0076023B">
            <w:pPr>
              <w:rPr>
                <w:sz w:val="24"/>
                <w:szCs w:val="24"/>
              </w:rPr>
            </w:pPr>
            <w:r>
              <w:rPr>
                <w:i/>
                <w:iCs/>
              </w:rPr>
              <w:t>color</w:t>
            </w:r>
          </w:p>
        </w:tc>
        <w:tc>
          <w:tcPr>
            <w:tcW w:w="0" w:type="auto"/>
            <w:vAlign w:val="center"/>
            <w:hideMark/>
          </w:tcPr>
          <w:p w:rsidR="00A80D6D" w:rsidRDefault="00A80D6D" w:rsidP="0076023B">
            <w:pPr>
              <w:rPr>
                <w:sz w:val="24"/>
                <w:szCs w:val="24"/>
              </w:rPr>
            </w:pPr>
            <w:r>
              <w:rPr>
                <w:rStyle w:val="deprecated"/>
              </w:rPr>
              <w:t>Not supported in HTML5.</w:t>
            </w:r>
            <w:r>
              <w:br/>
              <w:t>Specifies the background color of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4587" w:history="1">
              <w:r>
                <w:rPr>
                  <w:rStyle w:val="Lienhypertexte"/>
                </w:rPr>
                <w:t>link</w:t>
              </w:r>
            </w:hyperlink>
          </w:p>
        </w:tc>
        <w:tc>
          <w:tcPr>
            <w:tcW w:w="0" w:type="auto"/>
            <w:vAlign w:val="center"/>
            <w:hideMark/>
          </w:tcPr>
          <w:p w:rsidR="00A80D6D" w:rsidRDefault="00A80D6D" w:rsidP="0076023B">
            <w:pPr>
              <w:rPr>
                <w:sz w:val="24"/>
                <w:szCs w:val="24"/>
              </w:rPr>
            </w:pPr>
            <w:r>
              <w:rPr>
                <w:i/>
                <w:iCs/>
              </w:rPr>
              <w:t>color</w:t>
            </w:r>
          </w:p>
        </w:tc>
        <w:tc>
          <w:tcPr>
            <w:tcW w:w="0" w:type="auto"/>
            <w:vAlign w:val="center"/>
            <w:hideMark/>
          </w:tcPr>
          <w:p w:rsidR="00A80D6D" w:rsidRDefault="00A80D6D" w:rsidP="0076023B">
            <w:pPr>
              <w:rPr>
                <w:sz w:val="24"/>
                <w:szCs w:val="24"/>
              </w:rPr>
            </w:pPr>
            <w:r>
              <w:rPr>
                <w:rStyle w:val="deprecated"/>
              </w:rPr>
              <w:t xml:space="preserve">Not supported in HTML5. </w:t>
            </w:r>
            <w:r>
              <w:br/>
              <w:t>Specifies the color of unvisited links in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4588" w:history="1">
              <w:r>
                <w:rPr>
                  <w:rStyle w:val="Lienhypertexte"/>
                </w:rPr>
                <w:t>text</w:t>
              </w:r>
            </w:hyperlink>
          </w:p>
        </w:tc>
        <w:tc>
          <w:tcPr>
            <w:tcW w:w="0" w:type="auto"/>
            <w:vAlign w:val="center"/>
            <w:hideMark/>
          </w:tcPr>
          <w:p w:rsidR="00A80D6D" w:rsidRDefault="00A80D6D" w:rsidP="0076023B">
            <w:pPr>
              <w:rPr>
                <w:sz w:val="24"/>
                <w:szCs w:val="24"/>
              </w:rPr>
            </w:pPr>
            <w:r>
              <w:rPr>
                <w:i/>
                <w:iCs/>
              </w:rPr>
              <w:t>color</w:t>
            </w:r>
          </w:p>
        </w:tc>
        <w:tc>
          <w:tcPr>
            <w:tcW w:w="0" w:type="auto"/>
            <w:vAlign w:val="center"/>
            <w:hideMark/>
          </w:tcPr>
          <w:p w:rsidR="00A80D6D" w:rsidRDefault="00A80D6D" w:rsidP="0076023B">
            <w:pPr>
              <w:rPr>
                <w:sz w:val="24"/>
                <w:szCs w:val="24"/>
              </w:rPr>
            </w:pPr>
            <w:r>
              <w:rPr>
                <w:rStyle w:val="deprecated"/>
              </w:rPr>
              <w:t xml:space="preserve">Not supported in HTML5. </w:t>
            </w:r>
            <w:r>
              <w:br/>
              <w:t>Specifies the color of the text in a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4589" w:history="1">
              <w:r>
                <w:rPr>
                  <w:rStyle w:val="Lienhypertexte"/>
                </w:rPr>
                <w:t>vlink</w:t>
              </w:r>
            </w:hyperlink>
          </w:p>
        </w:tc>
        <w:tc>
          <w:tcPr>
            <w:tcW w:w="0" w:type="auto"/>
            <w:vAlign w:val="center"/>
            <w:hideMark/>
          </w:tcPr>
          <w:p w:rsidR="00A80D6D" w:rsidRDefault="00A80D6D" w:rsidP="0076023B">
            <w:pPr>
              <w:rPr>
                <w:sz w:val="24"/>
                <w:szCs w:val="24"/>
              </w:rPr>
            </w:pPr>
            <w:r>
              <w:rPr>
                <w:i/>
                <w:iCs/>
              </w:rPr>
              <w:t>color</w:t>
            </w:r>
          </w:p>
        </w:tc>
        <w:tc>
          <w:tcPr>
            <w:tcW w:w="0" w:type="auto"/>
            <w:vAlign w:val="center"/>
            <w:hideMark/>
          </w:tcPr>
          <w:p w:rsidR="00A80D6D" w:rsidRDefault="00A80D6D" w:rsidP="0076023B">
            <w:pPr>
              <w:rPr>
                <w:sz w:val="24"/>
                <w:szCs w:val="24"/>
              </w:rPr>
            </w:pPr>
            <w:r>
              <w:rPr>
                <w:rStyle w:val="deprecated"/>
              </w:rPr>
              <w:t>Not supported in HTML5.</w:t>
            </w:r>
            <w:r>
              <w:br/>
              <w:t>Specifies the color of visited links in a document</w:t>
            </w:r>
          </w:p>
        </w:tc>
      </w:tr>
    </w:tbl>
    <w:p w:rsidR="00A80D6D" w:rsidRDefault="00A80D6D" w:rsidP="00A80D6D">
      <w:r>
        <w:pict>
          <v:rect id="_x0000_i1735"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&lt;body&gt; tag also supports the </w:t>
      </w:r>
      <w:hyperlink r:id="rId4590" w:history="1">
        <w:r>
          <w:rPr>
            <w:rStyle w:val="Lienhypertexte"/>
          </w:rPr>
          <w:t>Global Attributes in HTML</w:t>
        </w:r>
      </w:hyperlink>
      <w:r>
        <w:t>.</w:t>
      </w:r>
    </w:p>
    <w:p w:rsidR="00A80D6D" w:rsidRDefault="00A80D6D" w:rsidP="00A80D6D">
      <w:r>
        <w:pict>
          <v:rect id="_x0000_i1736"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&lt;body&gt; tag also supports the </w:t>
      </w:r>
      <w:hyperlink r:id="rId4591" w:history="1">
        <w:r>
          <w:rPr>
            <w:rStyle w:val="Lienhypertexte"/>
          </w:rPr>
          <w:t>Event Attributes in HTML</w:t>
        </w:r>
      </w:hyperlink>
      <w:r>
        <w:t>.</w:t>
      </w:r>
    </w:p>
    <w:p w:rsidR="00A80D6D" w:rsidRDefault="00A80D6D" w:rsidP="00A80D6D">
      <w:r>
        <w:pict>
          <v:rect id="_x0000_i1737" style="width:0;height:1.5pt" o:hralign="center" o:hrstd="t" o:hr="t" fillcolor="#a0a0a0" stroked="f"/>
        </w:pict>
      </w:r>
    </w:p>
    <w:p w:rsidR="00A80D6D" w:rsidRDefault="00A80D6D" w:rsidP="00A80D6D">
      <w:pPr>
        <w:pStyle w:val="Titre2"/>
      </w:pPr>
      <w:r>
        <w:lastRenderedPageBreak/>
        <w:t>Related Pages</w:t>
      </w:r>
    </w:p>
    <w:p w:rsidR="00A80D6D" w:rsidRDefault="00A80D6D" w:rsidP="00A80D6D">
      <w:pPr>
        <w:pStyle w:val="NormalWeb"/>
      </w:pPr>
      <w:r>
        <w:t xml:space="preserve">HTML tutorial: </w:t>
      </w:r>
      <w:hyperlink r:id="rId4592" w:history="1">
        <w:r>
          <w:rPr>
            <w:rStyle w:val="Lienhypertexte"/>
          </w:rPr>
          <w:t>HTML Elements</w:t>
        </w:r>
      </w:hyperlink>
    </w:p>
    <w:p w:rsidR="00A80D6D" w:rsidRDefault="00A80D6D" w:rsidP="00A80D6D">
      <w:pPr>
        <w:pStyle w:val="NormalWeb"/>
      </w:pPr>
      <w:r>
        <w:t xml:space="preserve">HTML DOM reference: </w:t>
      </w:r>
      <w:hyperlink r:id="rId4593" w:history="1">
        <w:r>
          <w:rPr>
            <w:rStyle w:val="Lienhypertexte"/>
          </w:rPr>
          <w:t>Body Object</w:t>
        </w:r>
      </w:hyperlink>
    </w:p>
    <w:p w:rsidR="00A80D6D" w:rsidRDefault="00A80D6D" w:rsidP="00A80D6D">
      <w:pPr>
        <w:pStyle w:val="NormalWeb"/>
      </w:pPr>
      <w:r>
        <w:t xml:space="preserve">HTML DOM reference: </w:t>
      </w:r>
      <w:hyperlink r:id="rId4594" w:history="1">
        <w:r>
          <w:rPr>
            <w:rStyle w:val="Lienhypertexte"/>
          </w:rPr>
          <w:t>document.body Property</w:t>
        </w:r>
      </w:hyperlink>
    </w:p>
    <w:p w:rsidR="00A80D6D" w:rsidRDefault="00A80D6D" w:rsidP="00A80D6D">
      <w:r>
        <w:pict>
          <v:rect id="_x0000_i1738"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&lt;body&gt; element with the following default values:</w:t>
      </w:r>
    </w:p>
    <w:p w:rsidR="00A80D6D" w:rsidRDefault="00A80D6D" w:rsidP="00A80D6D">
      <w:pPr>
        <w:pStyle w:val="Titre3"/>
      </w:pPr>
      <w:r>
        <w:t>Example</w:t>
      </w:r>
    </w:p>
    <w:p w:rsidR="00A80D6D" w:rsidRDefault="00A80D6D" w:rsidP="00A80D6D">
      <w:r>
        <w:rPr>
          <w:rStyle w:val="highele"/>
        </w:rPr>
        <w:t xml:space="preserve">body </w:t>
      </w:r>
      <w:r>
        <w:t xml:space="preserve">{ </w:t>
      </w:r>
      <w:r>
        <w:br/>
        <w:t xml:space="preserve">    </w:t>
      </w:r>
      <w:r>
        <w:rPr>
          <w:rStyle w:val="highatt"/>
        </w:rPr>
        <w:t>display:</w:t>
      </w:r>
      <w:r>
        <w:rPr>
          <w:rStyle w:val="highval"/>
        </w:rPr>
        <w:t xml:space="preserve"> block;</w:t>
      </w:r>
      <w:r>
        <w:br/>
        <w:t xml:space="preserve">    </w:t>
      </w:r>
      <w:r>
        <w:rPr>
          <w:rStyle w:val="highatt"/>
        </w:rPr>
        <w:t>margin:</w:t>
      </w:r>
      <w:r>
        <w:rPr>
          <w:rStyle w:val="highval"/>
        </w:rPr>
        <w:t xml:space="preserve"> 8px;</w:t>
      </w:r>
      <w:r>
        <w:br/>
        <w:t>}</w:t>
      </w:r>
      <w:r>
        <w:br/>
      </w:r>
      <w:r>
        <w:br/>
      </w:r>
      <w:r>
        <w:rPr>
          <w:rStyle w:val="highele"/>
        </w:rPr>
        <w:t xml:space="preserve">body:focus </w:t>
      </w:r>
      <w:r>
        <w:t xml:space="preserve">{ </w:t>
      </w:r>
      <w:r>
        <w:br/>
        <w:t xml:space="preserve">    </w:t>
      </w:r>
      <w:r>
        <w:rPr>
          <w:rStyle w:val="highatt"/>
        </w:rPr>
        <w:t>outline:</w:t>
      </w:r>
      <w:r>
        <w:rPr>
          <w:rStyle w:val="highval"/>
        </w:rPr>
        <w:t xml:space="preserve"> none;</w:t>
      </w:r>
      <w:r>
        <w:br/>
        <w:t>}</w:t>
      </w:r>
    </w:p>
    <w:p w:rsidR="00A80D6D" w:rsidRDefault="00A80D6D" w:rsidP="00A80D6D">
      <w:hyperlink r:id="rId4595"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&lt;br&gt;</w:t>
      </w:r>
      <w:r>
        <w:t xml:space="preserve"> Tag</w:t>
      </w:r>
    </w:p>
    <w:p w:rsidR="00A80D6D" w:rsidRDefault="00A80D6D" w:rsidP="00A80D6D">
      <w:hyperlink r:id="rId4596" w:history="1">
        <w:r>
          <w:rPr>
            <w:rStyle w:val="Lienhypertexte"/>
          </w:rPr>
          <w:t>« Previous</w:t>
        </w:r>
      </w:hyperlink>
    </w:p>
    <w:p w:rsidR="00A80D6D" w:rsidRDefault="00A80D6D" w:rsidP="00A80D6D">
      <w:hyperlink r:id="rId4597" w:history="1">
        <w:r>
          <w:rPr>
            <w:rStyle w:val="Lienhypertexte"/>
          </w:rPr>
          <w:t>Complete HTML Reference</w:t>
        </w:r>
      </w:hyperlink>
    </w:p>
    <w:p w:rsidR="00A80D6D" w:rsidRDefault="00A80D6D" w:rsidP="00A80D6D">
      <w:hyperlink r:id="rId4598"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line break is marked up as follows:</w:t>
      </w:r>
    </w:p>
    <w:p w:rsidR="00A80D6D" w:rsidRDefault="00A80D6D" w:rsidP="00A80D6D">
      <w:r>
        <w:t>This text contains</w:t>
      </w:r>
      <w:r>
        <w:rPr>
          <w:rStyle w:val="highlt"/>
        </w:rPr>
        <w:t>&lt;</w:t>
      </w:r>
      <w:r>
        <w:rPr>
          <w:rStyle w:val="highele"/>
        </w:rPr>
        <w:t>br</w:t>
      </w:r>
      <w:r>
        <w:rPr>
          <w:rStyle w:val="highgt"/>
        </w:rPr>
        <w:t>&gt;</w:t>
      </w:r>
      <w:r>
        <w:t xml:space="preserve">a line break. </w:t>
      </w:r>
    </w:p>
    <w:p w:rsidR="00A80D6D" w:rsidRDefault="00A80D6D" w:rsidP="00A80D6D">
      <w:hyperlink r:id="rId4599" w:tgtFrame="_blank" w:history="1">
        <w:r>
          <w:rPr>
            <w:rStyle w:val="Lienhypertexte"/>
          </w:rPr>
          <w:t>Try it yourself »</w:t>
        </w:r>
      </w:hyperlink>
      <w:r>
        <w:t xml:space="preserve"> </w:t>
      </w:r>
    </w:p>
    <w:p w:rsidR="00A80D6D" w:rsidRDefault="00A80D6D" w:rsidP="00A80D6D">
      <w:r>
        <w:pict>
          <v:rect id="_x0000_i1739"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&lt;br&gt; tag inserts a single line break. </w:t>
      </w:r>
    </w:p>
    <w:p w:rsidR="00A80D6D" w:rsidRDefault="00A80D6D" w:rsidP="00A80D6D">
      <w:pPr>
        <w:pStyle w:val="NormalWeb"/>
      </w:pPr>
      <w:r>
        <w:t>The &lt;br&gt; tag is an empty tag which means that it has no end tag.</w:t>
      </w:r>
    </w:p>
    <w:p w:rsidR="00A80D6D" w:rsidRDefault="00A80D6D" w:rsidP="00A80D6D">
      <w:r>
        <w:pict>
          <v:rect id="_x0000_i1740" style="width:0;height:1.5pt" o:hralign="center" o:hrstd="t" o:hr="t" fillcolor="#a0a0a0" stroked="f"/>
        </w:pict>
      </w:r>
    </w:p>
    <w:p w:rsidR="00A80D6D" w:rsidRDefault="00A80D6D" w:rsidP="00A80D6D">
      <w:pPr>
        <w:pStyle w:val="Titre2"/>
      </w:pPr>
      <w:r>
        <w:lastRenderedPageBreak/>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&lt;br&gt;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741"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The &lt;br&gt; tag is useful for writing addresses or poems.</w:t>
      </w:r>
    </w:p>
    <w:p w:rsidR="00A80D6D" w:rsidRDefault="00A80D6D" w:rsidP="00A80D6D">
      <w:pPr>
        <w:pStyle w:val="NormalWeb"/>
      </w:pPr>
      <w:r>
        <w:rPr>
          <w:b/>
          <w:bCs/>
        </w:rPr>
        <w:t>Note:</w:t>
      </w:r>
      <w:r>
        <w:t xml:space="preserve"> Use the &lt;br&gt; tag to enter line breaks, not to separate paragraphs.</w:t>
      </w:r>
    </w:p>
    <w:p w:rsidR="00A80D6D" w:rsidRDefault="00A80D6D" w:rsidP="00A80D6D">
      <w:r>
        <w:pict>
          <v:rect id="_x0000_i1742"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NONE.</w:t>
      </w:r>
    </w:p>
    <w:p w:rsidR="00A80D6D" w:rsidRDefault="00A80D6D" w:rsidP="00A80D6D">
      <w:r>
        <w:pict>
          <v:rect id="_x0000_i1743" style="width:0;height:1.5pt" o:hralign="center" o:hrstd="t" o:hr="t" fillcolor="#a0a0a0" stroked="f"/>
        </w:pict>
      </w:r>
    </w:p>
    <w:p w:rsidR="00A80D6D" w:rsidRDefault="00A80D6D" w:rsidP="00A80D6D">
      <w:pPr>
        <w:pStyle w:val="Titre2"/>
      </w:pPr>
      <w:r>
        <w:t>Differences Between HTML and XHTML</w:t>
      </w:r>
    </w:p>
    <w:p w:rsidR="00A80D6D" w:rsidRDefault="00A80D6D" w:rsidP="00A80D6D">
      <w:pPr>
        <w:pStyle w:val="NormalWeb"/>
      </w:pPr>
      <w:r>
        <w:t xml:space="preserve">In HTML, the &lt;br&gt; tag has no end tag. </w:t>
      </w:r>
    </w:p>
    <w:p w:rsidR="00A80D6D" w:rsidRDefault="00A80D6D" w:rsidP="00A80D6D">
      <w:pPr>
        <w:pStyle w:val="NormalWeb"/>
      </w:pPr>
      <w:r>
        <w:t xml:space="preserve">In XHTML, the &lt;br&gt; tag must be properly closed, like this: &lt;br /&gt;. </w:t>
      </w:r>
    </w:p>
    <w:p w:rsidR="00A80D6D" w:rsidRDefault="00A80D6D" w:rsidP="00A80D6D">
      <w:r>
        <w:pict>
          <v:rect id="_x0000_i1744"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&lt;br&gt; tag also supports the </w:t>
      </w:r>
      <w:hyperlink r:id="rId4600" w:history="1">
        <w:r>
          <w:rPr>
            <w:rStyle w:val="Lienhypertexte"/>
          </w:rPr>
          <w:t>Global Attributes in HTML</w:t>
        </w:r>
      </w:hyperlink>
      <w:r>
        <w:t>.</w:t>
      </w:r>
    </w:p>
    <w:p w:rsidR="00A80D6D" w:rsidRDefault="00A80D6D" w:rsidP="00A80D6D">
      <w:r>
        <w:pict>
          <v:rect id="_x0000_i1745"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&lt;br&gt; tag also supports the </w:t>
      </w:r>
      <w:hyperlink r:id="rId4601" w:history="1">
        <w:r>
          <w:rPr>
            <w:rStyle w:val="Lienhypertexte"/>
          </w:rPr>
          <w:t>Event Attributes in HTML</w:t>
        </w:r>
      </w:hyperlink>
      <w:r>
        <w:t>.</w:t>
      </w:r>
    </w:p>
    <w:p w:rsidR="00A80D6D" w:rsidRDefault="00A80D6D" w:rsidP="00A80D6D">
      <w:r>
        <w:pict>
          <v:rect id="_x0000_i1746"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4602" w:history="1">
        <w:r>
          <w:rPr>
            <w:rStyle w:val="Lienhypertexte"/>
          </w:rPr>
          <w:t>HTML Paragraphs</w:t>
        </w:r>
      </w:hyperlink>
    </w:p>
    <w:p w:rsidR="00A80D6D" w:rsidRDefault="00A80D6D" w:rsidP="00A80D6D">
      <w:pPr>
        <w:pStyle w:val="NormalWeb"/>
      </w:pPr>
      <w:r>
        <w:t xml:space="preserve">HTML DOM reference: </w:t>
      </w:r>
      <w:hyperlink r:id="rId4603" w:history="1">
        <w:r>
          <w:rPr>
            <w:rStyle w:val="Lienhypertexte"/>
          </w:rPr>
          <w:t>BR Object</w:t>
        </w:r>
      </w:hyperlink>
    </w:p>
    <w:p w:rsidR="00A80D6D" w:rsidRDefault="00A80D6D" w:rsidP="00A80D6D">
      <w:r>
        <w:pict>
          <v:rect id="_x0000_i1747"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None.</w:t>
      </w:r>
    </w:p>
    <w:p w:rsidR="00A80D6D" w:rsidRDefault="00A80D6D" w:rsidP="00A80D6D">
      <w:pPr>
        <w:pStyle w:val="Titre1"/>
      </w:pPr>
      <w:r>
        <w:lastRenderedPageBreak/>
        <w:t xml:space="preserve">HTML </w:t>
      </w:r>
      <w:r>
        <w:rPr>
          <w:rStyle w:val="colorh1"/>
        </w:rPr>
        <w:t>&lt;button&gt;</w:t>
      </w:r>
      <w:r>
        <w:t xml:space="preserve"> Tag</w:t>
      </w:r>
    </w:p>
    <w:p w:rsidR="00A80D6D" w:rsidRDefault="00A80D6D" w:rsidP="00A80D6D">
      <w:hyperlink r:id="rId4604" w:history="1">
        <w:r>
          <w:rPr>
            <w:rStyle w:val="Lienhypertexte"/>
          </w:rPr>
          <w:t>« Previous</w:t>
        </w:r>
      </w:hyperlink>
    </w:p>
    <w:p w:rsidR="00A80D6D" w:rsidRDefault="00A80D6D" w:rsidP="00A80D6D">
      <w:hyperlink r:id="rId4605" w:history="1">
        <w:r>
          <w:rPr>
            <w:rStyle w:val="Lienhypertexte"/>
          </w:rPr>
          <w:t>Complete HTML Reference</w:t>
        </w:r>
      </w:hyperlink>
    </w:p>
    <w:p w:rsidR="00A80D6D" w:rsidRDefault="00A80D6D" w:rsidP="00A80D6D">
      <w:hyperlink r:id="rId4606"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clickable button is marked up as follows:</w:t>
      </w:r>
    </w:p>
    <w:p w:rsidR="00A80D6D" w:rsidRDefault="00A80D6D" w:rsidP="00A80D6D">
      <w:r>
        <w:rPr>
          <w:rStyle w:val="highlt"/>
        </w:rPr>
        <w:t>&lt;</w:t>
      </w:r>
      <w:r>
        <w:rPr>
          <w:rStyle w:val="highele"/>
        </w:rPr>
        <w:t>button</w:t>
      </w:r>
      <w:r>
        <w:t xml:space="preserve"> </w:t>
      </w:r>
      <w:r>
        <w:rPr>
          <w:rStyle w:val="highatt"/>
        </w:rPr>
        <w:t>type=</w:t>
      </w:r>
      <w:r>
        <w:rPr>
          <w:rStyle w:val="highval"/>
        </w:rPr>
        <w:t>"button"</w:t>
      </w:r>
      <w:r>
        <w:rPr>
          <w:rStyle w:val="highgt"/>
        </w:rPr>
        <w:t>&gt;</w:t>
      </w:r>
      <w:r>
        <w:t>Click Me!</w:t>
      </w:r>
      <w:r>
        <w:rPr>
          <w:rStyle w:val="highlt"/>
        </w:rPr>
        <w:t>&lt;</w:t>
      </w:r>
      <w:r>
        <w:rPr>
          <w:rStyle w:val="highele"/>
        </w:rPr>
        <w:t>/button</w:t>
      </w:r>
      <w:r>
        <w:rPr>
          <w:rStyle w:val="highgt"/>
        </w:rPr>
        <w:t>&gt;</w:t>
      </w:r>
      <w:r>
        <w:t xml:space="preserve"> </w:t>
      </w:r>
    </w:p>
    <w:p w:rsidR="00A80D6D" w:rsidRDefault="00A80D6D" w:rsidP="00A80D6D">
      <w:hyperlink r:id="rId4607" w:tgtFrame="_blank" w:history="1">
        <w:r>
          <w:rPr>
            <w:rStyle w:val="Lienhypertexte"/>
          </w:rPr>
          <w:t>Try it yourself »</w:t>
        </w:r>
      </w:hyperlink>
      <w:r>
        <w:t xml:space="preserve"> </w:t>
      </w:r>
    </w:p>
    <w:p w:rsidR="00A80D6D" w:rsidRDefault="00A80D6D" w:rsidP="00A80D6D">
      <w:r>
        <w:pict>
          <v:rect id="_x0000_i1748"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&lt;button&gt; tag defines a clickable button.</w:t>
      </w:r>
    </w:p>
    <w:p w:rsidR="00A80D6D" w:rsidRDefault="00A80D6D" w:rsidP="00A80D6D">
      <w:pPr>
        <w:pStyle w:val="NormalWeb"/>
      </w:pPr>
      <w:r>
        <w:t>Inside a &lt;button&gt; element you can put content, like text or images. This is the difference between this element and buttons created with the &lt;input&gt; element.</w:t>
      </w:r>
    </w:p>
    <w:p w:rsidR="00A80D6D" w:rsidRDefault="00A80D6D" w:rsidP="00A80D6D">
      <w:pPr>
        <w:pStyle w:val="NormalWeb"/>
      </w:pPr>
      <w:r>
        <w:rPr>
          <w:b/>
          <w:bCs/>
        </w:rPr>
        <w:t>Tip:</w:t>
      </w:r>
      <w:r>
        <w:t xml:space="preserve"> Always specify the type attribute for a &lt;button&gt; element. Different browsers use different default types for the &lt;button&gt; element.</w:t>
      </w:r>
    </w:p>
    <w:p w:rsidR="00A80D6D" w:rsidRDefault="00A80D6D" w:rsidP="00A80D6D">
      <w:r>
        <w:pict>
          <v:rect id="_x0000_i1749"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&lt;button&gt;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750"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Note:</w:t>
      </w:r>
      <w:r>
        <w:t xml:space="preserve"> If you use the &lt;button&gt; element in an HTML form, different browsers may submit different values. Use </w:t>
      </w:r>
      <w:hyperlink r:id="rId4608" w:history="1">
        <w:r>
          <w:rPr>
            <w:rStyle w:val="Lienhypertexte"/>
          </w:rPr>
          <w:t>&lt;input&gt;</w:t>
        </w:r>
      </w:hyperlink>
      <w:r>
        <w:t xml:space="preserve"> to create buttons in an HTML form.</w:t>
      </w:r>
    </w:p>
    <w:p w:rsidR="00A80D6D" w:rsidRDefault="00A80D6D" w:rsidP="00A80D6D">
      <w:r>
        <w:pict>
          <v:rect id="_x0000_i1751"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HTML5 has the following new attributes: autofocus, form, formaction, formenctype, formmethod, formnovalidate, and formtarget.</w:t>
      </w:r>
    </w:p>
    <w:p w:rsidR="00A80D6D" w:rsidRDefault="00A80D6D" w:rsidP="00A80D6D">
      <w:r>
        <w:pict>
          <v:rect id="_x0000_i1752" style="width:0;height:1.5pt" o:hralign="center" o:hrstd="t" o:hr="t" fillcolor="#a0a0a0" stroked="f"/>
        </w:pict>
      </w:r>
    </w:p>
    <w:p w:rsidR="00A80D6D" w:rsidRDefault="00A80D6D" w:rsidP="00A80D6D">
      <w:pPr>
        <w:pStyle w:val="Titre2"/>
      </w:pPr>
      <w:r>
        <w:lastRenderedPageBreak/>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2305"/>
        <w:gridCol w:w="3647"/>
        <w:gridCol w:w="3210"/>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Attribute</w:t>
            </w:r>
          </w:p>
        </w:tc>
        <w:tc>
          <w:tcPr>
            <w:tcW w:w="2000" w:type="pct"/>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609" w:history="1">
              <w:r>
                <w:rPr>
                  <w:rStyle w:val="Lienhypertexte"/>
                </w:rPr>
                <w:t>autofocus</w:t>
              </w:r>
            </w:hyperlink>
          </w:p>
        </w:tc>
        <w:tc>
          <w:tcPr>
            <w:tcW w:w="0" w:type="auto"/>
            <w:vAlign w:val="center"/>
            <w:hideMark/>
          </w:tcPr>
          <w:p w:rsidR="00A80D6D" w:rsidRDefault="00A80D6D" w:rsidP="0076023B">
            <w:pPr>
              <w:rPr>
                <w:sz w:val="24"/>
                <w:szCs w:val="24"/>
              </w:rPr>
            </w:pPr>
            <w:r>
              <w:t>autofocus</w:t>
            </w:r>
          </w:p>
        </w:tc>
        <w:tc>
          <w:tcPr>
            <w:tcW w:w="0" w:type="auto"/>
            <w:vAlign w:val="center"/>
            <w:hideMark/>
          </w:tcPr>
          <w:p w:rsidR="00A80D6D" w:rsidRDefault="00A80D6D" w:rsidP="0076023B">
            <w:pPr>
              <w:rPr>
                <w:sz w:val="24"/>
                <w:szCs w:val="24"/>
              </w:rPr>
            </w:pPr>
            <w:r>
              <w:t>Specifies that a button should automatically get focus when the page loads</w:t>
            </w:r>
          </w:p>
        </w:tc>
      </w:tr>
      <w:tr w:rsidR="00A80D6D" w:rsidTr="0076023B">
        <w:trPr>
          <w:tblCellSpacing w:w="15" w:type="dxa"/>
        </w:trPr>
        <w:tc>
          <w:tcPr>
            <w:tcW w:w="0" w:type="auto"/>
            <w:vAlign w:val="center"/>
            <w:hideMark/>
          </w:tcPr>
          <w:p w:rsidR="00A80D6D" w:rsidRDefault="00A80D6D" w:rsidP="0076023B">
            <w:pPr>
              <w:rPr>
                <w:sz w:val="24"/>
                <w:szCs w:val="24"/>
              </w:rPr>
            </w:pPr>
            <w:hyperlink r:id="rId4610" w:history="1">
              <w:r>
                <w:rPr>
                  <w:rStyle w:val="Lienhypertexte"/>
                </w:rPr>
                <w:t>disabled</w:t>
              </w:r>
            </w:hyperlink>
          </w:p>
        </w:tc>
        <w:tc>
          <w:tcPr>
            <w:tcW w:w="0" w:type="auto"/>
            <w:vAlign w:val="center"/>
            <w:hideMark/>
          </w:tcPr>
          <w:p w:rsidR="00A80D6D" w:rsidRDefault="00A80D6D" w:rsidP="0076023B">
            <w:pPr>
              <w:rPr>
                <w:sz w:val="24"/>
                <w:szCs w:val="24"/>
              </w:rPr>
            </w:pPr>
            <w:r>
              <w:t>disabled</w:t>
            </w:r>
          </w:p>
        </w:tc>
        <w:tc>
          <w:tcPr>
            <w:tcW w:w="0" w:type="auto"/>
            <w:vAlign w:val="center"/>
            <w:hideMark/>
          </w:tcPr>
          <w:p w:rsidR="00A80D6D" w:rsidRDefault="00A80D6D" w:rsidP="0076023B">
            <w:pPr>
              <w:rPr>
                <w:sz w:val="24"/>
                <w:szCs w:val="24"/>
              </w:rPr>
            </w:pPr>
            <w:r>
              <w:t>Specifies that a button should be disabled</w:t>
            </w:r>
          </w:p>
        </w:tc>
      </w:tr>
      <w:tr w:rsidR="00A80D6D" w:rsidTr="0076023B">
        <w:trPr>
          <w:tblCellSpacing w:w="15" w:type="dxa"/>
        </w:trPr>
        <w:tc>
          <w:tcPr>
            <w:tcW w:w="0" w:type="auto"/>
            <w:vAlign w:val="center"/>
            <w:hideMark/>
          </w:tcPr>
          <w:p w:rsidR="00A80D6D" w:rsidRDefault="00A80D6D" w:rsidP="0076023B">
            <w:pPr>
              <w:rPr>
                <w:sz w:val="24"/>
                <w:szCs w:val="24"/>
              </w:rPr>
            </w:pPr>
            <w:hyperlink r:id="rId4611" w:history="1">
              <w:r>
                <w:rPr>
                  <w:rStyle w:val="Lienhypertexte"/>
                </w:rPr>
                <w:t>form</w:t>
              </w:r>
            </w:hyperlink>
          </w:p>
        </w:tc>
        <w:tc>
          <w:tcPr>
            <w:tcW w:w="0" w:type="auto"/>
            <w:vAlign w:val="center"/>
            <w:hideMark/>
          </w:tcPr>
          <w:p w:rsidR="00A80D6D" w:rsidRDefault="00A80D6D" w:rsidP="0076023B">
            <w:pPr>
              <w:rPr>
                <w:sz w:val="24"/>
                <w:szCs w:val="24"/>
              </w:rPr>
            </w:pPr>
            <w:r>
              <w:rPr>
                <w:i/>
                <w:iCs/>
              </w:rPr>
              <w:t>form_id</w:t>
            </w:r>
          </w:p>
        </w:tc>
        <w:tc>
          <w:tcPr>
            <w:tcW w:w="0" w:type="auto"/>
            <w:vAlign w:val="center"/>
            <w:hideMark/>
          </w:tcPr>
          <w:p w:rsidR="00A80D6D" w:rsidRDefault="00A80D6D" w:rsidP="0076023B">
            <w:pPr>
              <w:rPr>
                <w:sz w:val="24"/>
                <w:szCs w:val="24"/>
              </w:rPr>
            </w:pPr>
            <w:r>
              <w:t>Specifies one or more forms the button belongs to</w:t>
            </w:r>
          </w:p>
        </w:tc>
      </w:tr>
      <w:tr w:rsidR="00A80D6D" w:rsidTr="0076023B">
        <w:trPr>
          <w:tblCellSpacing w:w="15" w:type="dxa"/>
        </w:trPr>
        <w:tc>
          <w:tcPr>
            <w:tcW w:w="0" w:type="auto"/>
            <w:vAlign w:val="center"/>
            <w:hideMark/>
          </w:tcPr>
          <w:p w:rsidR="00A80D6D" w:rsidRDefault="00A80D6D" w:rsidP="0076023B">
            <w:pPr>
              <w:rPr>
                <w:sz w:val="24"/>
                <w:szCs w:val="24"/>
              </w:rPr>
            </w:pPr>
            <w:hyperlink r:id="rId4612" w:history="1">
              <w:r>
                <w:rPr>
                  <w:rStyle w:val="Lienhypertexte"/>
                </w:rPr>
                <w:t>formaction</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where to send the form-data when a form is submitted. Only for type="submit"</w:t>
            </w:r>
          </w:p>
        </w:tc>
      </w:tr>
      <w:tr w:rsidR="00A80D6D" w:rsidTr="0076023B">
        <w:trPr>
          <w:tblCellSpacing w:w="15" w:type="dxa"/>
        </w:trPr>
        <w:tc>
          <w:tcPr>
            <w:tcW w:w="0" w:type="auto"/>
            <w:vAlign w:val="center"/>
            <w:hideMark/>
          </w:tcPr>
          <w:p w:rsidR="00A80D6D" w:rsidRDefault="00A80D6D" w:rsidP="0076023B">
            <w:pPr>
              <w:rPr>
                <w:sz w:val="24"/>
                <w:szCs w:val="24"/>
              </w:rPr>
            </w:pPr>
            <w:hyperlink r:id="rId4613" w:history="1">
              <w:r>
                <w:rPr>
                  <w:rStyle w:val="Lienhypertexte"/>
                </w:rPr>
                <w:t>formenctype</w:t>
              </w:r>
            </w:hyperlink>
          </w:p>
        </w:tc>
        <w:tc>
          <w:tcPr>
            <w:tcW w:w="0" w:type="auto"/>
            <w:vAlign w:val="center"/>
            <w:hideMark/>
          </w:tcPr>
          <w:p w:rsidR="00A80D6D" w:rsidRDefault="00A80D6D" w:rsidP="0076023B">
            <w:pPr>
              <w:rPr>
                <w:sz w:val="24"/>
                <w:szCs w:val="24"/>
              </w:rPr>
            </w:pPr>
            <w:r>
              <w:t>application/x-www-form-urlencoded</w:t>
            </w:r>
            <w:r>
              <w:br/>
              <w:t>multipart/form-data</w:t>
            </w:r>
            <w:r>
              <w:br/>
              <w:t>text/plain</w:t>
            </w:r>
          </w:p>
        </w:tc>
        <w:tc>
          <w:tcPr>
            <w:tcW w:w="0" w:type="auto"/>
            <w:vAlign w:val="center"/>
            <w:hideMark/>
          </w:tcPr>
          <w:p w:rsidR="00A80D6D" w:rsidRDefault="00A80D6D" w:rsidP="0076023B">
            <w:pPr>
              <w:rPr>
                <w:sz w:val="24"/>
                <w:szCs w:val="24"/>
              </w:rPr>
            </w:pPr>
            <w:r>
              <w:t>Specifies how form-data should be encoded before sending it to a server. Only for type="submit"</w:t>
            </w:r>
          </w:p>
        </w:tc>
      </w:tr>
      <w:tr w:rsidR="00A80D6D" w:rsidTr="0076023B">
        <w:trPr>
          <w:tblCellSpacing w:w="15" w:type="dxa"/>
        </w:trPr>
        <w:tc>
          <w:tcPr>
            <w:tcW w:w="0" w:type="auto"/>
            <w:vAlign w:val="center"/>
            <w:hideMark/>
          </w:tcPr>
          <w:p w:rsidR="00A80D6D" w:rsidRDefault="00A80D6D" w:rsidP="0076023B">
            <w:pPr>
              <w:rPr>
                <w:sz w:val="24"/>
                <w:szCs w:val="24"/>
              </w:rPr>
            </w:pPr>
            <w:hyperlink r:id="rId4614" w:history="1">
              <w:r>
                <w:rPr>
                  <w:rStyle w:val="Lienhypertexte"/>
                </w:rPr>
                <w:t>formmethod</w:t>
              </w:r>
            </w:hyperlink>
          </w:p>
        </w:tc>
        <w:tc>
          <w:tcPr>
            <w:tcW w:w="0" w:type="auto"/>
            <w:vAlign w:val="center"/>
            <w:hideMark/>
          </w:tcPr>
          <w:p w:rsidR="00A80D6D" w:rsidRDefault="00A80D6D" w:rsidP="0076023B">
            <w:pPr>
              <w:rPr>
                <w:sz w:val="24"/>
                <w:szCs w:val="24"/>
              </w:rPr>
            </w:pPr>
            <w:r>
              <w:t>get</w:t>
            </w:r>
            <w:r>
              <w:br/>
              <w:t>post</w:t>
            </w:r>
          </w:p>
        </w:tc>
        <w:tc>
          <w:tcPr>
            <w:tcW w:w="0" w:type="auto"/>
            <w:vAlign w:val="center"/>
            <w:hideMark/>
          </w:tcPr>
          <w:p w:rsidR="00A80D6D" w:rsidRDefault="00A80D6D" w:rsidP="0076023B">
            <w:pPr>
              <w:rPr>
                <w:sz w:val="24"/>
                <w:szCs w:val="24"/>
              </w:rPr>
            </w:pPr>
            <w:r>
              <w:t>Specifies how to send the form-data (which HTTP method to use). Only for type="submit"</w:t>
            </w:r>
          </w:p>
        </w:tc>
      </w:tr>
      <w:tr w:rsidR="00A80D6D" w:rsidTr="0076023B">
        <w:trPr>
          <w:tblCellSpacing w:w="15" w:type="dxa"/>
        </w:trPr>
        <w:tc>
          <w:tcPr>
            <w:tcW w:w="0" w:type="auto"/>
            <w:vAlign w:val="center"/>
            <w:hideMark/>
          </w:tcPr>
          <w:p w:rsidR="00A80D6D" w:rsidRDefault="00A80D6D" w:rsidP="0076023B">
            <w:pPr>
              <w:rPr>
                <w:sz w:val="24"/>
                <w:szCs w:val="24"/>
              </w:rPr>
            </w:pPr>
            <w:hyperlink r:id="rId4615" w:history="1">
              <w:r>
                <w:rPr>
                  <w:rStyle w:val="Lienhypertexte"/>
                </w:rPr>
                <w:t>formnovalidate</w:t>
              </w:r>
            </w:hyperlink>
          </w:p>
        </w:tc>
        <w:tc>
          <w:tcPr>
            <w:tcW w:w="0" w:type="auto"/>
            <w:vAlign w:val="center"/>
            <w:hideMark/>
          </w:tcPr>
          <w:p w:rsidR="00A80D6D" w:rsidRDefault="00A80D6D" w:rsidP="0076023B">
            <w:pPr>
              <w:rPr>
                <w:sz w:val="24"/>
                <w:szCs w:val="24"/>
              </w:rPr>
            </w:pPr>
            <w:r>
              <w:t>formnovalidate</w:t>
            </w:r>
          </w:p>
        </w:tc>
        <w:tc>
          <w:tcPr>
            <w:tcW w:w="0" w:type="auto"/>
            <w:vAlign w:val="center"/>
            <w:hideMark/>
          </w:tcPr>
          <w:p w:rsidR="00A80D6D" w:rsidRDefault="00A80D6D" w:rsidP="0076023B">
            <w:pPr>
              <w:rPr>
                <w:sz w:val="24"/>
                <w:szCs w:val="24"/>
              </w:rPr>
            </w:pPr>
            <w:r>
              <w:t xml:space="preserve">Specifies that the form-data should not be validated on submission. Only for type="submit" </w:t>
            </w:r>
          </w:p>
        </w:tc>
      </w:tr>
      <w:tr w:rsidR="00A80D6D" w:rsidTr="0076023B">
        <w:trPr>
          <w:tblCellSpacing w:w="15" w:type="dxa"/>
        </w:trPr>
        <w:tc>
          <w:tcPr>
            <w:tcW w:w="0" w:type="auto"/>
            <w:vAlign w:val="center"/>
            <w:hideMark/>
          </w:tcPr>
          <w:p w:rsidR="00A80D6D" w:rsidRDefault="00A80D6D" w:rsidP="0076023B">
            <w:pPr>
              <w:rPr>
                <w:sz w:val="24"/>
                <w:szCs w:val="24"/>
              </w:rPr>
            </w:pPr>
            <w:hyperlink r:id="rId4616" w:history="1">
              <w:r>
                <w:rPr>
                  <w:rStyle w:val="Lienhypertexte"/>
                </w:rPr>
                <w:t>formtarget</w:t>
              </w:r>
            </w:hyperlink>
          </w:p>
        </w:tc>
        <w:tc>
          <w:tcPr>
            <w:tcW w:w="0" w:type="auto"/>
            <w:vAlign w:val="center"/>
            <w:hideMark/>
          </w:tcPr>
          <w:p w:rsidR="00A80D6D" w:rsidRDefault="00A80D6D" w:rsidP="0076023B">
            <w:pPr>
              <w:rPr>
                <w:sz w:val="24"/>
                <w:szCs w:val="24"/>
              </w:rPr>
            </w:pPr>
            <w:r>
              <w:t>_blank</w:t>
            </w:r>
            <w:r>
              <w:br/>
              <w:t>_self</w:t>
            </w:r>
            <w:r>
              <w:br/>
              <w:t>_parent</w:t>
            </w:r>
            <w:r>
              <w:br/>
              <w:t>_top</w:t>
            </w:r>
            <w:r>
              <w:br/>
            </w:r>
            <w:r>
              <w:rPr>
                <w:i/>
                <w:iCs/>
              </w:rPr>
              <w:t>framename</w:t>
            </w:r>
          </w:p>
        </w:tc>
        <w:tc>
          <w:tcPr>
            <w:tcW w:w="0" w:type="auto"/>
            <w:vAlign w:val="center"/>
            <w:hideMark/>
          </w:tcPr>
          <w:p w:rsidR="00A80D6D" w:rsidRDefault="00A80D6D" w:rsidP="0076023B">
            <w:pPr>
              <w:rPr>
                <w:sz w:val="24"/>
                <w:szCs w:val="24"/>
              </w:rPr>
            </w:pPr>
            <w:r>
              <w:t>Specifies where to display the response after submitting the form. Only for type="submit"</w:t>
            </w:r>
          </w:p>
        </w:tc>
      </w:tr>
      <w:tr w:rsidR="00A80D6D" w:rsidTr="0076023B">
        <w:trPr>
          <w:tblCellSpacing w:w="15" w:type="dxa"/>
        </w:trPr>
        <w:tc>
          <w:tcPr>
            <w:tcW w:w="0" w:type="auto"/>
            <w:vAlign w:val="center"/>
            <w:hideMark/>
          </w:tcPr>
          <w:p w:rsidR="00A80D6D" w:rsidRDefault="00A80D6D" w:rsidP="0076023B">
            <w:pPr>
              <w:rPr>
                <w:sz w:val="24"/>
                <w:szCs w:val="24"/>
              </w:rPr>
            </w:pPr>
            <w:hyperlink r:id="rId4617" w:history="1">
              <w:r>
                <w:rPr>
                  <w:rStyle w:val="Lienhypertexte"/>
                </w:rPr>
                <w:t>name</w:t>
              </w:r>
            </w:hyperlink>
          </w:p>
        </w:tc>
        <w:tc>
          <w:tcPr>
            <w:tcW w:w="0" w:type="auto"/>
            <w:vAlign w:val="center"/>
            <w:hideMark/>
          </w:tcPr>
          <w:p w:rsidR="00A80D6D" w:rsidRDefault="00A80D6D" w:rsidP="0076023B">
            <w:pPr>
              <w:rPr>
                <w:sz w:val="24"/>
                <w:szCs w:val="24"/>
              </w:rPr>
            </w:pPr>
            <w:r>
              <w:rPr>
                <w:i/>
                <w:iCs/>
              </w:rPr>
              <w:t>name</w:t>
            </w:r>
          </w:p>
        </w:tc>
        <w:tc>
          <w:tcPr>
            <w:tcW w:w="0" w:type="auto"/>
            <w:vAlign w:val="center"/>
            <w:hideMark/>
          </w:tcPr>
          <w:p w:rsidR="00A80D6D" w:rsidRDefault="00A80D6D" w:rsidP="0076023B">
            <w:pPr>
              <w:rPr>
                <w:sz w:val="24"/>
                <w:szCs w:val="24"/>
              </w:rPr>
            </w:pPr>
            <w:r>
              <w:t>Specifies a name for the button</w:t>
            </w:r>
          </w:p>
        </w:tc>
      </w:tr>
      <w:tr w:rsidR="00A80D6D" w:rsidTr="0076023B">
        <w:trPr>
          <w:tblCellSpacing w:w="15" w:type="dxa"/>
        </w:trPr>
        <w:tc>
          <w:tcPr>
            <w:tcW w:w="0" w:type="auto"/>
            <w:vAlign w:val="center"/>
            <w:hideMark/>
          </w:tcPr>
          <w:p w:rsidR="00A80D6D" w:rsidRDefault="00A80D6D" w:rsidP="0076023B">
            <w:pPr>
              <w:rPr>
                <w:sz w:val="24"/>
                <w:szCs w:val="24"/>
              </w:rPr>
            </w:pPr>
            <w:hyperlink r:id="rId4618" w:history="1">
              <w:r>
                <w:rPr>
                  <w:rStyle w:val="Lienhypertexte"/>
                </w:rPr>
                <w:t>type</w:t>
              </w:r>
            </w:hyperlink>
          </w:p>
        </w:tc>
        <w:tc>
          <w:tcPr>
            <w:tcW w:w="0" w:type="auto"/>
            <w:vAlign w:val="center"/>
            <w:hideMark/>
          </w:tcPr>
          <w:p w:rsidR="00A80D6D" w:rsidRDefault="00A80D6D" w:rsidP="0076023B">
            <w:pPr>
              <w:rPr>
                <w:sz w:val="24"/>
                <w:szCs w:val="24"/>
              </w:rPr>
            </w:pPr>
            <w:r>
              <w:t>button</w:t>
            </w:r>
            <w:r>
              <w:br/>
              <w:t>reset</w:t>
            </w:r>
            <w:r>
              <w:br/>
              <w:t>submit</w:t>
            </w:r>
          </w:p>
        </w:tc>
        <w:tc>
          <w:tcPr>
            <w:tcW w:w="0" w:type="auto"/>
            <w:vAlign w:val="center"/>
            <w:hideMark/>
          </w:tcPr>
          <w:p w:rsidR="00A80D6D" w:rsidRDefault="00A80D6D" w:rsidP="0076023B">
            <w:pPr>
              <w:rPr>
                <w:sz w:val="24"/>
                <w:szCs w:val="24"/>
              </w:rPr>
            </w:pPr>
            <w:r>
              <w:t>Specifies the type of button</w:t>
            </w:r>
          </w:p>
        </w:tc>
      </w:tr>
      <w:tr w:rsidR="00A80D6D" w:rsidTr="0076023B">
        <w:trPr>
          <w:tblCellSpacing w:w="15" w:type="dxa"/>
        </w:trPr>
        <w:tc>
          <w:tcPr>
            <w:tcW w:w="0" w:type="auto"/>
            <w:vAlign w:val="center"/>
            <w:hideMark/>
          </w:tcPr>
          <w:p w:rsidR="00A80D6D" w:rsidRDefault="00A80D6D" w:rsidP="0076023B">
            <w:pPr>
              <w:rPr>
                <w:sz w:val="24"/>
                <w:szCs w:val="24"/>
              </w:rPr>
            </w:pPr>
            <w:hyperlink r:id="rId4619" w:history="1">
              <w:r>
                <w:rPr>
                  <w:rStyle w:val="Lienhypertexte"/>
                </w:rPr>
                <w:t>value</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t>Specifies an initial value for the button</w:t>
            </w:r>
          </w:p>
        </w:tc>
      </w:tr>
    </w:tbl>
    <w:p w:rsidR="00A80D6D" w:rsidRDefault="00A80D6D" w:rsidP="00A80D6D">
      <w:r>
        <w:pict>
          <v:rect id="_x0000_i1753" style="width:0;height:1.5pt" o:hralign="center" o:hrstd="t" o:hr="t" fillcolor="#a0a0a0" stroked="f"/>
        </w:pict>
      </w:r>
    </w:p>
    <w:p w:rsidR="00A80D6D" w:rsidRDefault="00A80D6D" w:rsidP="00A80D6D">
      <w:pPr>
        <w:pStyle w:val="Titre2"/>
      </w:pPr>
      <w:r>
        <w:lastRenderedPageBreak/>
        <w:t>Global Attributes</w:t>
      </w:r>
    </w:p>
    <w:p w:rsidR="00A80D6D" w:rsidRDefault="00A80D6D" w:rsidP="00A80D6D">
      <w:pPr>
        <w:pStyle w:val="NormalWeb"/>
      </w:pPr>
      <w:r>
        <w:t xml:space="preserve">The &lt;button&gt; tag also supports the </w:t>
      </w:r>
      <w:hyperlink r:id="rId4620" w:history="1">
        <w:r>
          <w:rPr>
            <w:rStyle w:val="Lienhypertexte"/>
          </w:rPr>
          <w:t>Global Attributes in HTML</w:t>
        </w:r>
      </w:hyperlink>
      <w:r>
        <w:t>.</w:t>
      </w:r>
    </w:p>
    <w:p w:rsidR="00A80D6D" w:rsidRDefault="00A80D6D" w:rsidP="00A80D6D">
      <w:r>
        <w:pict>
          <v:rect id="_x0000_i1754"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&lt;button&gt; tag also supports the </w:t>
      </w:r>
      <w:hyperlink r:id="rId4621" w:history="1">
        <w:r>
          <w:rPr>
            <w:rStyle w:val="Lienhypertexte"/>
          </w:rPr>
          <w:t>Event Attributes in HTML</w:t>
        </w:r>
      </w:hyperlink>
      <w:r>
        <w:t>.</w:t>
      </w:r>
    </w:p>
    <w:p w:rsidR="00A80D6D" w:rsidRDefault="00A80D6D" w:rsidP="00A80D6D">
      <w:r>
        <w:pict>
          <v:rect id="_x0000_i1755"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622" w:history="1">
        <w:r>
          <w:rPr>
            <w:rStyle w:val="Lienhypertexte"/>
          </w:rPr>
          <w:t>Button Object</w:t>
        </w:r>
      </w:hyperlink>
    </w:p>
    <w:p w:rsidR="00A80D6D" w:rsidRDefault="00A80D6D" w:rsidP="00A80D6D">
      <w:r>
        <w:pict>
          <v:rect id="_x0000_i1756"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&lt;canvas&gt;</w:t>
      </w:r>
      <w:r>
        <w:t xml:space="preserve"> Tag</w:t>
      </w:r>
    </w:p>
    <w:p w:rsidR="00A80D6D" w:rsidRDefault="00A80D6D" w:rsidP="00A80D6D">
      <w:hyperlink r:id="rId4623" w:history="1">
        <w:r>
          <w:rPr>
            <w:rStyle w:val="Lienhypertexte"/>
          </w:rPr>
          <w:t>« Previous</w:t>
        </w:r>
      </w:hyperlink>
    </w:p>
    <w:p w:rsidR="00A80D6D" w:rsidRDefault="00A80D6D" w:rsidP="00A80D6D">
      <w:hyperlink r:id="rId4624" w:history="1">
        <w:r>
          <w:rPr>
            <w:rStyle w:val="Lienhypertexte"/>
          </w:rPr>
          <w:t>Complete HTML Reference</w:t>
        </w:r>
      </w:hyperlink>
    </w:p>
    <w:p w:rsidR="00A80D6D" w:rsidRDefault="00A80D6D" w:rsidP="00A80D6D">
      <w:hyperlink r:id="rId4625"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Draw a red square, on the fly, and show it inside the &lt;canvas&gt; element:</w:t>
      </w:r>
    </w:p>
    <w:p w:rsidR="00A80D6D" w:rsidRDefault="00A80D6D" w:rsidP="00A80D6D">
      <w:r>
        <w:rPr>
          <w:rStyle w:val="highlt"/>
        </w:rPr>
        <w:t>&lt;</w:t>
      </w:r>
      <w:r>
        <w:rPr>
          <w:rStyle w:val="highele"/>
        </w:rPr>
        <w:t>canvas</w:t>
      </w:r>
      <w:r>
        <w:t xml:space="preserve"> </w:t>
      </w:r>
      <w:r>
        <w:rPr>
          <w:rStyle w:val="highatt"/>
        </w:rPr>
        <w:t>id=</w:t>
      </w:r>
      <w:r>
        <w:rPr>
          <w:rStyle w:val="highval"/>
        </w:rPr>
        <w:t>"myCanvas"</w:t>
      </w:r>
      <w:r>
        <w:rPr>
          <w:rStyle w:val="highgt"/>
        </w:rPr>
        <w:t>&gt;</w:t>
      </w:r>
      <w:r>
        <w:rPr>
          <w:rStyle w:val="highlt"/>
        </w:rPr>
        <w:t>&lt;</w:t>
      </w:r>
      <w:r>
        <w:rPr>
          <w:rStyle w:val="highele"/>
        </w:rPr>
        <w:t>/canvas</w:t>
      </w:r>
      <w:r>
        <w:rPr>
          <w:rStyle w:val="highgt"/>
        </w:rPr>
        <w:t>&gt;</w:t>
      </w:r>
      <w:r>
        <w:br/>
      </w:r>
      <w:r>
        <w:br/>
      </w:r>
      <w:r>
        <w:rPr>
          <w:rStyle w:val="highlt"/>
        </w:rPr>
        <w:t>&lt;</w:t>
      </w:r>
      <w:r>
        <w:rPr>
          <w:rStyle w:val="highele"/>
        </w:rPr>
        <w:t>script</w:t>
      </w:r>
      <w:r>
        <w:rPr>
          <w:rStyle w:val="highgt"/>
        </w:rPr>
        <w:t>&gt;</w:t>
      </w:r>
      <w:r>
        <w:br/>
        <w:t>var canvas = document.getElementById("myCanvas");</w:t>
      </w:r>
      <w:r>
        <w:br/>
        <w:t>var ctx = canvas.getContext("2d");</w:t>
      </w:r>
      <w:r>
        <w:br/>
        <w:t>ctx.fillStyle = "#FF0000";</w:t>
      </w:r>
      <w:r>
        <w:br/>
        <w:t>ctx.fillRect(0, 0, 80, 80);</w:t>
      </w:r>
      <w:r>
        <w:br/>
      </w:r>
      <w:r>
        <w:rPr>
          <w:rStyle w:val="highlt"/>
        </w:rPr>
        <w:t>&lt;</w:t>
      </w:r>
      <w:r>
        <w:rPr>
          <w:rStyle w:val="highele"/>
        </w:rPr>
        <w:t>/script</w:t>
      </w:r>
      <w:r>
        <w:rPr>
          <w:rStyle w:val="highgt"/>
        </w:rPr>
        <w:t>&gt;</w:t>
      </w:r>
      <w:r>
        <w:t xml:space="preserve"> </w:t>
      </w:r>
    </w:p>
    <w:p w:rsidR="00A80D6D" w:rsidRDefault="00A80D6D" w:rsidP="00A80D6D">
      <w:hyperlink r:id="rId4626" w:tgtFrame="_blank" w:history="1">
        <w:r>
          <w:rPr>
            <w:rStyle w:val="Lienhypertexte"/>
          </w:rPr>
          <w:t>Try it yourself »</w:t>
        </w:r>
      </w:hyperlink>
      <w:r>
        <w:t xml:space="preserve"> </w:t>
      </w:r>
    </w:p>
    <w:p w:rsidR="00A80D6D" w:rsidRDefault="00A80D6D" w:rsidP="00A80D6D">
      <w:r>
        <w:pict>
          <v:rect id="_x0000_i1757"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&lt;canvas&gt; tag is used to draw graphics, on the fly, via scripting (usually JavaScript).</w:t>
      </w:r>
    </w:p>
    <w:p w:rsidR="00A80D6D" w:rsidRDefault="00A80D6D" w:rsidP="00A80D6D">
      <w:pPr>
        <w:pStyle w:val="NormalWeb"/>
      </w:pPr>
      <w:r>
        <w:t>The &lt;canvas&gt; tag is only a container for graphics, you must use a script to actually draw the graphics.</w:t>
      </w:r>
    </w:p>
    <w:p w:rsidR="00A80D6D" w:rsidRDefault="00A80D6D" w:rsidP="00A80D6D">
      <w:r>
        <w:lastRenderedPageBreak/>
        <w:pict>
          <v:rect id="_x0000_i1758"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&lt;canvas&gt;</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2.0</w:t>
            </w:r>
          </w:p>
        </w:tc>
        <w:tc>
          <w:tcPr>
            <w:tcW w:w="0" w:type="auto"/>
            <w:vAlign w:val="center"/>
            <w:hideMark/>
          </w:tcPr>
          <w:p w:rsidR="00A80D6D" w:rsidRDefault="00A80D6D" w:rsidP="0076023B">
            <w:pPr>
              <w:rPr>
                <w:sz w:val="24"/>
                <w:szCs w:val="24"/>
              </w:rPr>
            </w:pPr>
            <w:r>
              <w:t>3.1</w:t>
            </w:r>
          </w:p>
        </w:tc>
        <w:tc>
          <w:tcPr>
            <w:tcW w:w="0" w:type="auto"/>
            <w:vAlign w:val="center"/>
            <w:hideMark/>
          </w:tcPr>
          <w:p w:rsidR="00A80D6D" w:rsidRDefault="00A80D6D" w:rsidP="0076023B">
            <w:pPr>
              <w:rPr>
                <w:sz w:val="24"/>
                <w:szCs w:val="24"/>
              </w:rPr>
            </w:pPr>
            <w:r>
              <w:t>9.0</w:t>
            </w:r>
          </w:p>
        </w:tc>
      </w:tr>
    </w:tbl>
    <w:p w:rsidR="00A80D6D" w:rsidRDefault="00A80D6D" w:rsidP="00A80D6D">
      <w:r>
        <w:pict>
          <v:rect id="_x0000_i1759"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&lt;canvas&gt; tag is new in HTML5.</w:t>
      </w:r>
    </w:p>
    <w:p w:rsidR="00A80D6D" w:rsidRDefault="00A80D6D" w:rsidP="00A80D6D">
      <w:r>
        <w:pict>
          <v:rect id="_x0000_i1760"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Note:</w:t>
      </w:r>
      <w:r>
        <w:t xml:space="preserve"> Any text inside the &lt;canvas&gt; element will be displayed in browsers that does not support &lt;canvas&gt;.</w:t>
      </w:r>
    </w:p>
    <w:p w:rsidR="00A80D6D" w:rsidRDefault="00A80D6D" w:rsidP="00A80D6D">
      <w:pPr>
        <w:pStyle w:val="NormalWeb"/>
      </w:pPr>
      <w:r>
        <w:rPr>
          <w:b/>
          <w:bCs/>
        </w:rPr>
        <w:t>Tip:</w:t>
      </w:r>
      <w:r>
        <w:t xml:space="preserve"> Learn more about the &lt;canvas&gt; element in our </w:t>
      </w:r>
      <w:hyperlink r:id="rId4627" w:history="1">
        <w:r>
          <w:rPr>
            <w:rStyle w:val="Lienhypertexte"/>
          </w:rPr>
          <w:t>HTML Canvas Tutorial</w:t>
        </w:r>
      </w:hyperlink>
      <w:r>
        <w:t>.</w:t>
      </w:r>
    </w:p>
    <w:p w:rsidR="00A80D6D" w:rsidRDefault="00A80D6D" w:rsidP="00A80D6D">
      <w:pPr>
        <w:pStyle w:val="NormalWeb"/>
      </w:pPr>
      <w:r>
        <w:rPr>
          <w:b/>
          <w:bCs/>
        </w:rPr>
        <w:t>Tip:</w:t>
      </w:r>
      <w:r>
        <w:t xml:space="preserve"> For a complete reference of all the properties and methods that can be used with the canvas object, go to our </w:t>
      </w:r>
      <w:hyperlink r:id="rId4628" w:history="1">
        <w:r>
          <w:rPr>
            <w:rStyle w:val="Lienhypertexte"/>
          </w:rPr>
          <w:t>HTML Canvas Reference</w:t>
        </w:r>
      </w:hyperlink>
      <w:r>
        <w:t>.</w:t>
      </w:r>
    </w:p>
    <w:p w:rsidR="00A80D6D" w:rsidRDefault="00A80D6D" w:rsidP="00A80D6D">
      <w:r>
        <w:pict>
          <v:rect id="_x0000_i1761"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051"/>
        <w:gridCol w:w="1035"/>
        <w:gridCol w:w="3061"/>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629" w:history="1">
              <w:r>
                <w:rPr>
                  <w:rStyle w:val="Lienhypertexte"/>
                </w:rPr>
                <w:t>height</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t>Specifies the height of the canvas</w:t>
            </w:r>
          </w:p>
        </w:tc>
      </w:tr>
      <w:tr w:rsidR="00A80D6D" w:rsidTr="0076023B">
        <w:trPr>
          <w:tblCellSpacing w:w="15" w:type="dxa"/>
        </w:trPr>
        <w:tc>
          <w:tcPr>
            <w:tcW w:w="0" w:type="auto"/>
            <w:vAlign w:val="center"/>
            <w:hideMark/>
          </w:tcPr>
          <w:p w:rsidR="00A80D6D" w:rsidRDefault="00A80D6D" w:rsidP="0076023B">
            <w:pPr>
              <w:rPr>
                <w:sz w:val="24"/>
                <w:szCs w:val="24"/>
              </w:rPr>
            </w:pPr>
            <w:hyperlink r:id="rId4630" w:history="1">
              <w:r>
                <w:rPr>
                  <w:rStyle w:val="Lienhypertexte"/>
                </w:rPr>
                <w:t>width</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t>Specifies the width of the canvas</w:t>
            </w:r>
          </w:p>
        </w:tc>
      </w:tr>
    </w:tbl>
    <w:p w:rsidR="00A80D6D" w:rsidRDefault="00A80D6D" w:rsidP="00A80D6D">
      <w:pPr>
        <w:pStyle w:val="Titre2"/>
      </w:pPr>
      <w:r>
        <w:t>Global Attributes</w:t>
      </w:r>
    </w:p>
    <w:p w:rsidR="00A80D6D" w:rsidRDefault="00A80D6D" w:rsidP="00A80D6D">
      <w:pPr>
        <w:pStyle w:val="NormalWeb"/>
      </w:pPr>
      <w:r>
        <w:t xml:space="preserve">The &lt;canvas&gt; tag also supports the </w:t>
      </w:r>
      <w:hyperlink r:id="rId4631" w:history="1">
        <w:r>
          <w:rPr>
            <w:rStyle w:val="Lienhypertexte"/>
          </w:rPr>
          <w:t>Global Attributes in HTML</w:t>
        </w:r>
      </w:hyperlink>
      <w:r>
        <w:t>.</w:t>
      </w:r>
    </w:p>
    <w:p w:rsidR="00A80D6D" w:rsidRDefault="00A80D6D" w:rsidP="00A80D6D">
      <w:r>
        <w:pict>
          <v:rect id="_x0000_i1762"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&lt;canvas&gt; tag also supports the </w:t>
      </w:r>
      <w:hyperlink r:id="rId4632" w:history="1">
        <w:r>
          <w:rPr>
            <w:rStyle w:val="Lienhypertexte"/>
          </w:rPr>
          <w:t>Event Attributes in HTML</w:t>
        </w:r>
      </w:hyperlink>
      <w:r>
        <w:t>.</w:t>
      </w:r>
    </w:p>
    <w:p w:rsidR="00A80D6D" w:rsidRDefault="00A80D6D" w:rsidP="00A80D6D">
      <w:r>
        <w:pict>
          <v:rect id="_x0000_i1763" style="width:0;height:1.5pt" o:hralign="center" o:hrstd="t" o:hr="t" fillcolor="#a0a0a0" stroked="f"/>
        </w:pict>
      </w:r>
    </w:p>
    <w:p w:rsidR="00A80D6D" w:rsidRDefault="00A80D6D" w:rsidP="00A80D6D">
      <w:pPr>
        <w:pStyle w:val="Titre2"/>
      </w:pPr>
      <w:r>
        <w:lastRenderedPageBreak/>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&lt;caption&gt;</w:t>
      </w:r>
      <w:r>
        <w:t xml:space="preserve"> Tag</w:t>
      </w:r>
    </w:p>
    <w:p w:rsidR="00A80D6D" w:rsidRDefault="00A80D6D" w:rsidP="00A80D6D">
      <w:hyperlink r:id="rId4633" w:history="1">
        <w:r>
          <w:rPr>
            <w:rStyle w:val="Lienhypertexte"/>
          </w:rPr>
          <w:t>« Previous</w:t>
        </w:r>
      </w:hyperlink>
    </w:p>
    <w:p w:rsidR="00A80D6D" w:rsidRDefault="00A80D6D" w:rsidP="00A80D6D">
      <w:hyperlink r:id="rId4634" w:history="1">
        <w:r>
          <w:rPr>
            <w:rStyle w:val="Lienhypertexte"/>
          </w:rPr>
          <w:t>Complete HTML Reference</w:t>
        </w:r>
      </w:hyperlink>
    </w:p>
    <w:p w:rsidR="00A80D6D" w:rsidRDefault="00A80D6D" w:rsidP="00A80D6D">
      <w:hyperlink r:id="rId4635"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table with a caption:</w:t>
      </w:r>
    </w:p>
    <w:p w:rsidR="00A80D6D" w:rsidRDefault="00A80D6D" w:rsidP="00A80D6D">
      <w:r>
        <w:rPr>
          <w:rStyle w:val="highlt"/>
        </w:rPr>
        <w:t>&lt;</w:t>
      </w:r>
      <w:r>
        <w:rPr>
          <w:rStyle w:val="highele"/>
        </w:rPr>
        <w:t>table</w:t>
      </w:r>
      <w:r>
        <w:rPr>
          <w:rStyle w:val="highgt"/>
        </w:rPr>
        <w:t>&gt;</w:t>
      </w:r>
      <w:r>
        <w:br/>
        <w:t xml:space="preserve">  </w:t>
      </w:r>
      <w:r>
        <w:rPr>
          <w:rStyle w:val="highlt"/>
        </w:rPr>
        <w:t>&lt;</w:t>
      </w:r>
      <w:r>
        <w:rPr>
          <w:rStyle w:val="highele"/>
        </w:rPr>
        <w:t>caption</w:t>
      </w:r>
      <w:r>
        <w:rPr>
          <w:rStyle w:val="highgt"/>
        </w:rPr>
        <w:t>&gt;</w:t>
      </w:r>
      <w:r>
        <w:t>Monthly savings</w:t>
      </w:r>
      <w:r>
        <w:rPr>
          <w:rStyle w:val="highlt"/>
        </w:rPr>
        <w:t>&lt;</w:t>
      </w:r>
      <w:r>
        <w:rPr>
          <w:rStyle w:val="highele"/>
        </w:rPr>
        <w:t>/caption</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th</w:t>
      </w:r>
      <w:r>
        <w:rPr>
          <w:rStyle w:val="highgt"/>
        </w:rPr>
        <w:t>&gt;</w:t>
      </w:r>
      <w:r>
        <w:t>Month</w:t>
      </w:r>
      <w:r>
        <w:rPr>
          <w:rStyle w:val="highlt"/>
        </w:rPr>
        <w:t>&lt;</w:t>
      </w:r>
      <w:r>
        <w:rPr>
          <w:rStyle w:val="highele"/>
        </w:rPr>
        <w:t>/th</w:t>
      </w:r>
      <w:r>
        <w:rPr>
          <w:rStyle w:val="highgt"/>
        </w:rPr>
        <w:t>&gt;</w:t>
      </w:r>
      <w:r>
        <w:br/>
        <w:t xml:space="preserve">    </w:t>
      </w:r>
      <w:r>
        <w:rPr>
          <w:rStyle w:val="highlt"/>
        </w:rPr>
        <w:t>&lt;</w:t>
      </w:r>
      <w:r>
        <w:rPr>
          <w:rStyle w:val="highele"/>
        </w:rPr>
        <w:t>th</w:t>
      </w:r>
      <w:r>
        <w:rPr>
          <w:rStyle w:val="highgt"/>
        </w:rPr>
        <w:t>&gt;</w:t>
      </w:r>
      <w:r>
        <w:t>Savings</w:t>
      </w:r>
      <w:r>
        <w:rPr>
          <w:rStyle w:val="highlt"/>
        </w:rPr>
        <w:t>&lt;</w:t>
      </w:r>
      <w:r>
        <w:rPr>
          <w:rStyle w:val="highele"/>
        </w:rPr>
        <w:t>/th</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January</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$100</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r>
      <w:r>
        <w:rPr>
          <w:rStyle w:val="highlt"/>
        </w:rPr>
        <w:t>&lt;</w:t>
      </w:r>
      <w:r>
        <w:rPr>
          <w:rStyle w:val="highele"/>
        </w:rPr>
        <w:t>/table</w:t>
      </w:r>
      <w:r>
        <w:rPr>
          <w:rStyle w:val="highgt"/>
        </w:rPr>
        <w:t>&gt;</w:t>
      </w:r>
      <w:r>
        <w:t xml:space="preserve"> </w:t>
      </w:r>
    </w:p>
    <w:p w:rsidR="00A80D6D" w:rsidRDefault="00A80D6D" w:rsidP="00A80D6D">
      <w:hyperlink r:id="rId4636" w:tgtFrame="_blank" w:history="1">
        <w:r>
          <w:rPr>
            <w:rStyle w:val="Lienhypertexte"/>
          </w:rPr>
          <w:t>Try it yourself »</w:t>
        </w:r>
      </w:hyperlink>
      <w:r>
        <w:t xml:space="preserve"> </w:t>
      </w:r>
    </w:p>
    <w:p w:rsidR="00A80D6D" w:rsidRDefault="00A80D6D" w:rsidP="00A80D6D">
      <w:r>
        <w:pict>
          <v:rect id="_x0000_i1764"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&lt;caption&gt; tag defines a table caption.</w:t>
      </w:r>
    </w:p>
    <w:p w:rsidR="00A80D6D" w:rsidRDefault="00A80D6D" w:rsidP="00A80D6D">
      <w:pPr>
        <w:pStyle w:val="NormalWeb"/>
      </w:pPr>
      <w:r>
        <w:t>The &lt;caption&gt; tag must be inserted immediately after the &lt;table&gt; tag.</w:t>
      </w:r>
    </w:p>
    <w:p w:rsidR="00A80D6D" w:rsidRDefault="00A80D6D" w:rsidP="00A80D6D">
      <w:pPr>
        <w:pStyle w:val="NormalWeb"/>
      </w:pPr>
      <w:r>
        <w:rPr>
          <w:rStyle w:val="lev"/>
        </w:rPr>
        <w:t>Note:</w:t>
      </w:r>
      <w:r>
        <w:t xml:space="preserve"> You can specify only one caption per table.</w:t>
      </w:r>
    </w:p>
    <w:p w:rsidR="00A80D6D" w:rsidRDefault="00A80D6D" w:rsidP="00A80D6D">
      <w:pPr>
        <w:pStyle w:val="NormalWeb"/>
      </w:pPr>
      <w:r>
        <w:rPr>
          <w:b/>
          <w:bCs/>
        </w:rPr>
        <w:t>Tip:</w:t>
      </w:r>
      <w:r>
        <w:t xml:space="preserve"> By default, a table caption will be center-aligned above a table. However, the CSS properties </w:t>
      </w:r>
      <w:hyperlink r:id="rId4637" w:history="1">
        <w:r>
          <w:rPr>
            <w:rStyle w:val="Lienhypertexte"/>
          </w:rPr>
          <w:t>text-align</w:t>
        </w:r>
      </w:hyperlink>
      <w:r>
        <w:t xml:space="preserve"> and </w:t>
      </w:r>
      <w:hyperlink r:id="rId4638" w:history="1">
        <w:r>
          <w:rPr>
            <w:rStyle w:val="Lienhypertexte"/>
          </w:rPr>
          <w:t>caption-side</w:t>
        </w:r>
      </w:hyperlink>
      <w:r>
        <w:t xml:space="preserve"> can be used to align and place the caption.</w:t>
      </w:r>
    </w:p>
    <w:p w:rsidR="00A80D6D" w:rsidRDefault="00A80D6D" w:rsidP="00A80D6D">
      <w:r>
        <w:pict>
          <v:rect id="_x0000_i1765"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&lt;caption&gt;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766" style="width:0;height:1.5pt" o:hralign="center" o:hrstd="t" o:hr="t" fillcolor="#a0a0a0" stroked="f"/>
        </w:pict>
      </w:r>
    </w:p>
    <w:p w:rsidR="00A80D6D" w:rsidRDefault="00A80D6D" w:rsidP="00A80D6D">
      <w:pPr>
        <w:pStyle w:val="Titre2"/>
      </w:pPr>
      <w:r>
        <w:lastRenderedPageBreak/>
        <w:t>Differences Between HTML 4.01 and HTML5</w:t>
      </w:r>
    </w:p>
    <w:p w:rsidR="00A80D6D" w:rsidRDefault="00A80D6D" w:rsidP="00A80D6D">
      <w:pPr>
        <w:pStyle w:val="NormalWeb"/>
      </w:pPr>
      <w:r>
        <w:t>The align attribute is removed from HTML5.</w:t>
      </w:r>
    </w:p>
    <w:p w:rsidR="00A80D6D" w:rsidRDefault="00A80D6D" w:rsidP="00A80D6D">
      <w:r>
        <w:pict>
          <v:rect id="_x0000_i1767"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146"/>
        <w:gridCol w:w="1131"/>
        <w:gridCol w:w="3348"/>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639" w:history="1">
              <w:r>
                <w:rPr>
                  <w:rStyle w:val="Lienhypertexte"/>
                </w:rPr>
                <w:t>align</w:t>
              </w:r>
            </w:hyperlink>
          </w:p>
        </w:tc>
        <w:tc>
          <w:tcPr>
            <w:tcW w:w="0" w:type="auto"/>
            <w:vAlign w:val="center"/>
            <w:hideMark/>
          </w:tcPr>
          <w:p w:rsidR="00A80D6D" w:rsidRDefault="00A80D6D" w:rsidP="0076023B">
            <w:pPr>
              <w:rPr>
                <w:sz w:val="24"/>
                <w:szCs w:val="24"/>
              </w:rPr>
            </w:pPr>
            <w:r>
              <w:t>left</w:t>
            </w:r>
            <w:r>
              <w:br/>
              <w:t>right</w:t>
            </w:r>
            <w:r>
              <w:br/>
              <w:t>top</w:t>
            </w:r>
            <w:r>
              <w:br/>
              <w:t>bottom</w:t>
            </w:r>
          </w:p>
        </w:tc>
        <w:tc>
          <w:tcPr>
            <w:tcW w:w="0" w:type="auto"/>
            <w:vAlign w:val="center"/>
            <w:hideMark/>
          </w:tcPr>
          <w:p w:rsidR="00A80D6D" w:rsidRDefault="00A80D6D" w:rsidP="0076023B">
            <w:pPr>
              <w:rPr>
                <w:sz w:val="24"/>
                <w:szCs w:val="24"/>
              </w:rPr>
            </w:pPr>
            <w:r>
              <w:rPr>
                <w:rStyle w:val="deprecated"/>
              </w:rPr>
              <w:t>Not supported in HTML5.</w:t>
            </w:r>
            <w:r>
              <w:br/>
              <w:t>Defines the alignment of the caption</w:t>
            </w:r>
          </w:p>
        </w:tc>
      </w:tr>
    </w:tbl>
    <w:p w:rsidR="00A80D6D" w:rsidRDefault="00A80D6D" w:rsidP="00A80D6D">
      <w:r>
        <w:pict>
          <v:rect id="_x0000_i1768"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&lt;caption&gt; tag also supports the </w:t>
      </w:r>
      <w:hyperlink r:id="rId4640" w:history="1">
        <w:r>
          <w:rPr>
            <w:rStyle w:val="Lienhypertexte"/>
          </w:rPr>
          <w:t>Global Attributes in HTML</w:t>
        </w:r>
      </w:hyperlink>
      <w:r>
        <w:t>.</w:t>
      </w:r>
    </w:p>
    <w:p w:rsidR="00A80D6D" w:rsidRDefault="00A80D6D" w:rsidP="00A80D6D">
      <w:r>
        <w:pict>
          <v:rect id="_x0000_i1769"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&lt;caption&gt; tag also supports the </w:t>
      </w:r>
      <w:hyperlink r:id="rId4641" w:history="1">
        <w:r>
          <w:rPr>
            <w:rStyle w:val="Lienhypertexte"/>
          </w:rPr>
          <w:t>Event Attributes in HTML</w:t>
        </w:r>
      </w:hyperlink>
      <w:r>
        <w:t>.</w:t>
      </w:r>
    </w:p>
    <w:p w:rsidR="00A80D6D" w:rsidRDefault="00A80D6D" w:rsidP="00A80D6D">
      <w:r>
        <w:pict>
          <v:rect id="_x0000_i1770"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642" w:history="1">
        <w:r>
          <w:rPr>
            <w:rStyle w:val="Lienhypertexte"/>
          </w:rPr>
          <w:t>Caption Object</w:t>
        </w:r>
      </w:hyperlink>
    </w:p>
    <w:p w:rsidR="00A80D6D" w:rsidRDefault="00A80D6D" w:rsidP="00A80D6D">
      <w:r>
        <w:pict>
          <v:rect id="_x0000_i1771"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&lt;caption&gt; element with the following default values:</w:t>
      </w:r>
    </w:p>
    <w:p w:rsidR="00A80D6D" w:rsidRDefault="00A80D6D" w:rsidP="00A80D6D">
      <w:pPr>
        <w:pStyle w:val="Titre3"/>
      </w:pPr>
      <w:r>
        <w:t>Example</w:t>
      </w:r>
    </w:p>
    <w:p w:rsidR="00A80D6D" w:rsidRDefault="00A80D6D" w:rsidP="00A80D6D">
      <w:r>
        <w:rPr>
          <w:rStyle w:val="highele"/>
        </w:rPr>
        <w:t xml:space="preserve">caption </w:t>
      </w:r>
      <w:r>
        <w:t xml:space="preserve">{ </w:t>
      </w:r>
      <w:r>
        <w:br/>
        <w:t xml:space="preserve">    </w:t>
      </w:r>
      <w:r>
        <w:rPr>
          <w:rStyle w:val="highatt"/>
        </w:rPr>
        <w:t>display:</w:t>
      </w:r>
      <w:r>
        <w:rPr>
          <w:rStyle w:val="highval"/>
        </w:rPr>
        <w:t xml:space="preserve"> table-caption;</w:t>
      </w:r>
      <w:r>
        <w:br/>
        <w:t xml:space="preserve">    </w:t>
      </w:r>
      <w:r>
        <w:rPr>
          <w:rStyle w:val="highatt"/>
        </w:rPr>
        <w:t>text-align:</w:t>
      </w:r>
      <w:r>
        <w:rPr>
          <w:rStyle w:val="highval"/>
        </w:rPr>
        <w:t xml:space="preserve"> center;</w:t>
      </w:r>
      <w:r>
        <w:br/>
        <w:t xml:space="preserve">} </w:t>
      </w:r>
    </w:p>
    <w:p w:rsidR="00A80D6D" w:rsidRDefault="00A80D6D" w:rsidP="00A80D6D">
      <w:hyperlink r:id="rId4643"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&lt;center&gt;</w:t>
      </w:r>
      <w:r>
        <w:t xml:space="preserve"> Tag. </w:t>
      </w:r>
      <w:r>
        <w:rPr>
          <w:rStyle w:val="deprecated"/>
        </w:rPr>
        <w:t>Not Supported in HTML5.</w:t>
      </w:r>
    </w:p>
    <w:p w:rsidR="00A80D6D" w:rsidRDefault="00A80D6D" w:rsidP="00A80D6D">
      <w:hyperlink r:id="rId4644" w:history="1">
        <w:r>
          <w:rPr>
            <w:rStyle w:val="Lienhypertexte"/>
          </w:rPr>
          <w:t>« Previous</w:t>
        </w:r>
      </w:hyperlink>
    </w:p>
    <w:p w:rsidR="00A80D6D" w:rsidRDefault="00A80D6D" w:rsidP="00A80D6D">
      <w:hyperlink r:id="rId4645" w:history="1">
        <w:r>
          <w:rPr>
            <w:rStyle w:val="Lienhypertexte"/>
          </w:rPr>
          <w:t>Complete HTML Reference</w:t>
        </w:r>
      </w:hyperlink>
    </w:p>
    <w:p w:rsidR="00A80D6D" w:rsidRDefault="00A80D6D" w:rsidP="00A80D6D">
      <w:hyperlink r:id="rId4646" w:history="1">
        <w:r>
          <w:rPr>
            <w:rStyle w:val="Lienhypertexte"/>
          </w:rPr>
          <w:t>Next »</w:t>
        </w:r>
      </w:hyperlink>
    </w:p>
    <w:p w:rsidR="00A80D6D" w:rsidRDefault="00A80D6D" w:rsidP="00A80D6D"/>
    <w:p w:rsidR="00A80D6D" w:rsidRDefault="00A80D6D" w:rsidP="00A80D6D">
      <w:pPr>
        <w:pStyle w:val="Titre3"/>
      </w:pPr>
      <w:r>
        <w:lastRenderedPageBreak/>
        <w:t>Example</w:t>
      </w:r>
    </w:p>
    <w:p w:rsidR="00A80D6D" w:rsidRDefault="00A80D6D" w:rsidP="00A80D6D">
      <w:pPr>
        <w:pStyle w:val="NormalWeb"/>
      </w:pPr>
      <w:r>
        <w:t>Center-align text in an HTML page:</w:t>
      </w:r>
    </w:p>
    <w:p w:rsidR="00A80D6D" w:rsidRDefault="00A80D6D" w:rsidP="00A80D6D">
      <w:r>
        <w:rPr>
          <w:rStyle w:val="highlt"/>
        </w:rPr>
        <w:t>&lt;</w:t>
      </w:r>
      <w:r>
        <w:rPr>
          <w:rStyle w:val="highele"/>
        </w:rPr>
        <w:t>center</w:t>
      </w:r>
      <w:r>
        <w:rPr>
          <w:rStyle w:val="highgt"/>
        </w:rPr>
        <w:t>&gt;</w:t>
      </w:r>
      <w:r>
        <w:t>This text will be center-aligned.</w:t>
      </w:r>
      <w:r>
        <w:rPr>
          <w:rStyle w:val="highlt"/>
        </w:rPr>
        <w:t>&lt;</w:t>
      </w:r>
      <w:r>
        <w:rPr>
          <w:rStyle w:val="highele"/>
        </w:rPr>
        <w:t>/center</w:t>
      </w:r>
      <w:r>
        <w:rPr>
          <w:rStyle w:val="highgt"/>
        </w:rPr>
        <w:t>&gt;</w:t>
      </w:r>
      <w:r>
        <w:t xml:space="preserve"> </w:t>
      </w:r>
    </w:p>
    <w:p w:rsidR="00A80D6D" w:rsidRDefault="00A80D6D" w:rsidP="00A80D6D">
      <w:hyperlink r:id="rId4647" w:tgtFrame="_blank" w:history="1">
        <w:r>
          <w:rPr>
            <w:rStyle w:val="Lienhypertexte"/>
          </w:rPr>
          <w:t>Try it yourself »</w:t>
        </w:r>
      </w:hyperlink>
      <w:r>
        <w:t xml:space="preserve"> </w:t>
      </w:r>
    </w:p>
    <w:p w:rsidR="00A80D6D" w:rsidRDefault="00A80D6D" w:rsidP="00A80D6D">
      <w:r>
        <w:pict>
          <v:rect id="_x0000_i1772"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rPr>
          <w:rStyle w:val="deprecated"/>
        </w:rPr>
        <w:t>The &lt;center&gt; tag is not supported in HTML5. Use CSS instead.</w:t>
      </w:r>
    </w:p>
    <w:p w:rsidR="00A80D6D" w:rsidRDefault="00A80D6D" w:rsidP="00A80D6D">
      <w:pPr>
        <w:pStyle w:val="NormalWeb"/>
      </w:pPr>
      <w:r>
        <w:t>The &lt;center&gt; tag is used to center-align text.</w:t>
      </w:r>
    </w:p>
    <w:p w:rsidR="00A80D6D" w:rsidRDefault="00A80D6D" w:rsidP="00A80D6D">
      <w:r>
        <w:pict>
          <v:rect id="_x0000_i1773"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989"/>
        <w:gridCol w:w="989"/>
        <w:gridCol w:w="989"/>
        <w:gridCol w:w="989"/>
        <w:gridCol w:w="100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&lt;center&gt;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774"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&lt;center&gt; tag is not supported in HTML5.</w:t>
      </w:r>
    </w:p>
    <w:p w:rsidR="00A80D6D" w:rsidRDefault="00A80D6D" w:rsidP="00A80D6D">
      <w:r>
        <w:pict>
          <v:rect id="_x0000_i1775" style="width:0;height:1.5pt" o:hralign="center" o:hrstd="t" o:hr="t" fillcolor="#a0a0a0" stroked="f"/>
        </w:pict>
      </w:r>
    </w:p>
    <w:p w:rsidR="00A80D6D" w:rsidRDefault="00A80D6D" w:rsidP="00A80D6D">
      <w:pPr>
        <w:pStyle w:val="Titre2"/>
      </w:pPr>
      <w:r>
        <w:t>Compatibility Notes</w:t>
      </w:r>
    </w:p>
    <w:p w:rsidR="00A80D6D" w:rsidRDefault="00A80D6D" w:rsidP="00A80D6D">
      <w:pPr>
        <w:pStyle w:val="NormalWeb"/>
      </w:pPr>
      <w:hyperlink r:id="rId4648" w:tgtFrame="_blank" w:history="1">
        <w:r>
          <w:rPr>
            <w:rStyle w:val="Lienhypertexte"/>
            <w:rFonts w:eastAsiaTheme="majorEastAsia"/>
          </w:rPr>
          <w:t>CSS Example: Center-align text</w:t>
        </w:r>
      </w:hyperlink>
    </w:p>
    <w:p w:rsidR="00A80D6D" w:rsidRDefault="00A80D6D" w:rsidP="00A80D6D">
      <w:pPr>
        <w:pStyle w:val="NormalWeb"/>
      </w:pPr>
      <w:r>
        <w:t xml:space="preserve">In our CSS tutorial you can find more information about </w:t>
      </w:r>
      <w:hyperlink r:id="rId4649" w:history="1">
        <w:r>
          <w:rPr>
            <w:rStyle w:val="Lienhypertexte"/>
            <w:rFonts w:eastAsiaTheme="majorEastAsia"/>
          </w:rPr>
          <w:t>CSS text alignment</w:t>
        </w:r>
      </w:hyperlink>
      <w:r>
        <w:t>.</w:t>
      </w:r>
    </w:p>
    <w:p w:rsidR="00A80D6D" w:rsidRDefault="00A80D6D" w:rsidP="00A80D6D">
      <w:pPr>
        <w:pStyle w:val="Titre1"/>
      </w:pPr>
      <w:r>
        <w:t xml:space="preserve">HTML </w:t>
      </w:r>
      <w:r>
        <w:rPr>
          <w:rStyle w:val="colorh1"/>
        </w:rPr>
        <w:t>&lt;cite&gt;</w:t>
      </w:r>
      <w:r>
        <w:t xml:space="preserve"> Tag</w:t>
      </w:r>
    </w:p>
    <w:p w:rsidR="00A80D6D" w:rsidRDefault="00A80D6D" w:rsidP="00A80D6D">
      <w:hyperlink r:id="rId4650" w:history="1">
        <w:r>
          <w:rPr>
            <w:rStyle w:val="Lienhypertexte"/>
          </w:rPr>
          <w:t>« Previous</w:t>
        </w:r>
      </w:hyperlink>
    </w:p>
    <w:p w:rsidR="00A80D6D" w:rsidRDefault="00A80D6D" w:rsidP="00A80D6D">
      <w:hyperlink r:id="rId4651" w:history="1">
        <w:r>
          <w:rPr>
            <w:rStyle w:val="Lienhypertexte"/>
          </w:rPr>
          <w:t>Complete HTML Reference</w:t>
        </w:r>
      </w:hyperlink>
    </w:p>
    <w:p w:rsidR="00A80D6D" w:rsidRDefault="00A80D6D" w:rsidP="00A80D6D">
      <w:hyperlink r:id="rId4652"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Define the title of a work with the &lt;cite&gt; tag:</w:t>
      </w:r>
    </w:p>
    <w:p w:rsidR="00A80D6D" w:rsidRDefault="00A80D6D" w:rsidP="00A80D6D">
      <w:r>
        <w:rPr>
          <w:rStyle w:val="highlt"/>
        </w:rPr>
        <w:t>&lt;</w:t>
      </w:r>
      <w:r>
        <w:rPr>
          <w:rStyle w:val="highele"/>
        </w:rPr>
        <w:t>p</w:t>
      </w:r>
      <w:r>
        <w:rPr>
          <w:rStyle w:val="highgt"/>
        </w:rPr>
        <w:t>&gt;</w:t>
      </w:r>
      <w:r>
        <w:rPr>
          <w:rStyle w:val="highlt"/>
        </w:rPr>
        <w:t>&lt;</w:t>
      </w:r>
      <w:r>
        <w:rPr>
          <w:rStyle w:val="highele"/>
        </w:rPr>
        <w:t>cite</w:t>
      </w:r>
      <w:r>
        <w:rPr>
          <w:rStyle w:val="highgt"/>
        </w:rPr>
        <w:t>&gt;</w:t>
      </w:r>
      <w:r>
        <w:t>The Scream</w:t>
      </w:r>
      <w:r>
        <w:rPr>
          <w:rStyle w:val="highlt"/>
        </w:rPr>
        <w:t>&lt;</w:t>
      </w:r>
      <w:r>
        <w:rPr>
          <w:rStyle w:val="highele"/>
        </w:rPr>
        <w:t>/cite</w:t>
      </w:r>
      <w:r>
        <w:rPr>
          <w:rStyle w:val="highgt"/>
        </w:rPr>
        <w:t>&gt;</w:t>
      </w:r>
      <w:r>
        <w:t xml:space="preserve"> by Edward Munch. Painted in 1893.</w:t>
      </w:r>
      <w:r>
        <w:rPr>
          <w:rStyle w:val="highlt"/>
        </w:rPr>
        <w:t>&lt;</w:t>
      </w:r>
      <w:r>
        <w:rPr>
          <w:rStyle w:val="highele"/>
        </w:rPr>
        <w:t>/p</w:t>
      </w:r>
      <w:r>
        <w:rPr>
          <w:rStyle w:val="highgt"/>
        </w:rPr>
        <w:t>&gt;</w:t>
      </w:r>
      <w:r>
        <w:t xml:space="preserve"> </w:t>
      </w:r>
    </w:p>
    <w:p w:rsidR="00A80D6D" w:rsidRDefault="00A80D6D" w:rsidP="00A80D6D">
      <w:hyperlink r:id="rId4653" w:tgtFrame="_blank" w:history="1">
        <w:r>
          <w:rPr>
            <w:rStyle w:val="Lienhypertexte"/>
          </w:rPr>
          <w:t>Try it yourself »</w:t>
        </w:r>
      </w:hyperlink>
      <w:r>
        <w:t xml:space="preserve"> </w:t>
      </w:r>
    </w:p>
    <w:p w:rsidR="00A80D6D" w:rsidRDefault="00A80D6D" w:rsidP="00A80D6D">
      <w:r>
        <w:pict>
          <v:rect id="_x0000_i1776" style="width:0;height:1.5pt" o:hralign="center" o:hrstd="t" o:hr="t" fillcolor="#a0a0a0" stroked="f"/>
        </w:pict>
      </w:r>
    </w:p>
    <w:p w:rsidR="00A80D6D" w:rsidRDefault="00A80D6D" w:rsidP="00A80D6D">
      <w:pPr>
        <w:pStyle w:val="Titre2"/>
      </w:pPr>
      <w:r>
        <w:lastRenderedPageBreak/>
        <w:t>Definition and Usage</w:t>
      </w:r>
    </w:p>
    <w:p w:rsidR="00A80D6D" w:rsidRDefault="00A80D6D" w:rsidP="00A80D6D">
      <w:pPr>
        <w:pStyle w:val="NormalWeb"/>
      </w:pPr>
      <w:r>
        <w:t>The &lt;cite&gt; tag defines the title of a work (e.g. a book, a song, a movie, a TV show, a painting, a sculpture, etc.).</w:t>
      </w:r>
    </w:p>
    <w:p w:rsidR="00A80D6D" w:rsidRDefault="00A80D6D" w:rsidP="00A80D6D">
      <w:pPr>
        <w:pStyle w:val="NormalWeb"/>
      </w:pPr>
      <w:r>
        <w:rPr>
          <w:b/>
          <w:bCs/>
        </w:rPr>
        <w:t>Note:</w:t>
      </w:r>
      <w:r>
        <w:t xml:space="preserve"> A person's name is not the title of a work.</w:t>
      </w:r>
    </w:p>
    <w:p w:rsidR="00A80D6D" w:rsidRDefault="00A80D6D" w:rsidP="00A80D6D">
      <w:r>
        <w:pict>
          <v:rect id="_x0000_i1777"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&lt;cite&gt;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778"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In HTML5, the &lt;cite&gt; tag defines the title of a work.</w:t>
      </w:r>
    </w:p>
    <w:p w:rsidR="00A80D6D" w:rsidRDefault="00A80D6D" w:rsidP="00A80D6D">
      <w:pPr>
        <w:pStyle w:val="NormalWeb"/>
      </w:pPr>
      <w:r>
        <w:t>In HTML 4.01, the &lt;cite&gt; tag defines a citation.</w:t>
      </w:r>
    </w:p>
    <w:p w:rsidR="00A80D6D" w:rsidRDefault="00A80D6D" w:rsidP="00A80D6D">
      <w:r>
        <w:pict>
          <v:rect id="_x0000_i1779"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&lt;cite&gt; tag also supports the </w:t>
      </w:r>
      <w:hyperlink r:id="rId4654" w:history="1">
        <w:r>
          <w:rPr>
            <w:rStyle w:val="Lienhypertexte"/>
          </w:rPr>
          <w:t>Global Attributes in HTML</w:t>
        </w:r>
      </w:hyperlink>
      <w:r>
        <w:t>.</w:t>
      </w:r>
    </w:p>
    <w:p w:rsidR="00A80D6D" w:rsidRDefault="00A80D6D" w:rsidP="00A80D6D">
      <w:r>
        <w:pict>
          <v:rect id="_x0000_i1780"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&lt;cite&gt; tag also supports the </w:t>
      </w:r>
      <w:hyperlink r:id="rId4655" w:history="1">
        <w:r>
          <w:rPr>
            <w:rStyle w:val="Lienhypertexte"/>
          </w:rPr>
          <w:t>Event Attributes in HTML</w:t>
        </w:r>
      </w:hyperlink>
      <w:r>
        <w:t>.</w:t>
      </w:r>
    </w:p>
    <w:p w:rsidR="00A80D6D" w:rsidRDefault="00A80D6D" w:rsidP="00A80D6D">
      <w:r>
        <w:pict>
          <v:rect id="_x0000_i1781"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656" w:history="1">
        <w:r>
          <w:rPr>
            <w:rStyle w:val="Lienhypertexte"/>
          </w:rPr>
          <w:t>Cite Object</w:t>
        </w:r>
      </w:hyperlink>
    </w:p>
    <w:p w:rsidR="00A80D6D" w:rsidRDefault="00A80D6D" w:rsidP="00A80D6D">
      <w:r>
        <w:pict>
          <v:rect id="_x0000_i1782"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&lt;cite&gt; element with the following default values:</w:t>
      </w:r>
    </w:p>
    <w:p w:rsidR="00A80D6D" w:rsidRDefault="00A80D6D" w:rsidP="00A80D6D">
      <w:pPr>
        <w:pStyle w:val="Titre3"/>
      </w:pPr>
      <w:r>
        <w:t>Example</w:t>
      </w:r>
    </w:p>
    <w:p w:rsidR="00A80D6D" w:rsidRDefault="00A80D6D" w:rsidP="00A80D6D">
      <w:r>
        <w:rPr>
          <w:rStyle w:val="highele"/>
        </w:rPr>
        <w:t xml:space="preserve">cite </w:t>
      </w:r>
      <w:r>
        <w:t xml:space="preserve">{ </w:t>
      </w:r>
      <w:r>
        <w:br/>
        <w:t xml:space="preserve">    </w:t>
      </w:r>
      <w:r>
        <w:rPr>
          <w:rStyle w:val="highatt"/>
        </w:rPr>
        <w:t>font-style:</w:t>
      </w:r>
      <w:r>
        <w:rPr>
          <w:rStyle w:val="highval"/>
        </w:rPr>
        <w:t xml:space="preserve"> italic;</w:t>
      </w:r>
      <w:r>
        <w:br/>
        <w:t xml:space="preserve">} </w:t>
      </w:r>
    </w:p>
    <w:p w:rsidR="00A80D6D" w:rsidRDefault="00A80D6D" w:rsidP="00A80D6D">
      <w:hyperlink r:id="rId4657" w:tgtFrame="_blank" w:history="1">
        <w:r>
          <w:rPr>
            <w:rStyle w:val="Lienhypertexte"/>
          </w:rPr>
          <w:t>Try it yourself »</w:t>
        </w:r>
      </w:hyperlink>
      <w:r>
        <w:t xml:space="preserve"> </w:t>
      </w:r>
    </w:p>
    <w:p w:rsidR="00A80D6D" w:rsidRDefault="00A80D6D" w:rsidP="00A80D6D">
      <w:pPr>
        <w:pStyle w:val="Titre1"/>
      </w:pPr>
      <w:r>
        <w:lastRenderedPageBreak/>
        <w:t xml:space="preserve">HTML </w:t>
      </w:r>
      <w:r>
        <w:rPr>
          <w:rStyle w:val="colorh1"/>
        </w:rPr>
        <w:t xml:space="preserve">&lt;code&gt; </w:t>
      </w:r>
      <w:r>
        <w:t>Tag</w:t>
      </w:r>
    </w:p>
    <w:p w:rsidR="00A80D6D" w:rsidRDefault="00A80D6D" w:rsidP="00A80D6D">
      <w:hyperlink r:id="rId4658" w:history="1">
        <w:r>
          <w:rPr>
            <w:rStyle w:val="Lienhypertexte"/>
          </w:rPr>
          <w:t>« Previous</w:t>
        </w:r>
      </w:hyperlink>
    </w:p>
    <w:p w:rsidR="00A80D6D" w:rsidRDefault="00A80D6D" w:rsidP="00A80D6D">
      <w:hyperlink r:id="rId4659" w:history="1">
        <w:r>
          <w:rPr>
            <w:rStyle w:val="Lienhypertexte"/>
          </w:rPr>
          <w:t>Complete HTML Reference</w:t>
        </w:r>
      </w:hyperlink>
    </w:p>
    <w:p w:rsidR="00A80D6D" w:rsidRDefault="00A80D6D" w:rsidP="00A80D6D">
      <w:hyperlink r:id="rId4660"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Format text in a document:</w:t>
      </w:r>
    </w:p>
    <w:p w:rsidR="00A80D6D" w:rsidRDefault="00A80D6D" w:rsidP="00A80D6D">
      <w:r>
        <w:rPr>
          <w:rStyle w:val="highlt"/>
        </w:rPr>
        <w:t>&lt;</w:t>
      </w:r>
      <w:r>
        <w:rPr>
          <w:rStyle w:val="highele"/>
        </w:rPr>
        <w:t>code</w:t>
      </w:r>
      <w:r>
        <w:rPr>
          <w:rStyle w:val="highgt"/>
        </w:rPr>
        <w:t>&gt;</w:t>
      </w:r>
      <w:r>
        <w:t>A piece of computer code</w:t>
      </w:r>
      <w:r>
        <w:rPr>
          <w:rStyle w:val="highlt"/>
        </w:rPr>
        <w:t>&lt;</w:t>
      </w:r>
      <w:r>
        <w:rPr>
          <w:rStyle w:val="highele"/>
        </w:rPr>
        <w:t>/code</w:t>
      </w:r>
      <w:r>
        <w:rPr>
          <w:rStyle w:val="highgt"/>
        </w:rPr>
        <w:t>&gt;</w:t>
      </w:r>
      <w:r>
        <w:t xml:space="preserve"> </w:t>
      </w:r>
    </w:p>
    <w:p w:rsidR="00A80D6D" w:rsidRDefault="00A80D6D" w:rsidP="00A80D6D">
      <w:hyperlink r:id="rId4661" w:tgtFrame="_blank" w:history="1">
        <w:r>
          <w:rPr>
            <w:rStyle w:val="Lienhypertexte"/>
          </w:rPr>
          <w:t>Try it yourself »</w:t>
        </w:r>
      </w:hyperlink>
      <w:r>
        <w:t xml:space="preserve"> </w:t>
      </w:r>
    </w:p>
    <w:p w:rsidR="00A80D6D" w:rsidRDefault="00A80D6D" w:rsidP="00A80D6D">
      <w:r>
        <w:pict>
          <v:rect id="_x0000_i1783"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 xml:space="preserve">The &lt;code&gt; tag is a phrase tag. It defines a piece of computer code. </w:t>
      </w:r>
    </w:p>
    <w:p w:rsidR="00A80D6D" w:rsidRDefault="00A80D6D" w:rsidP="00A80D6D">
      <w:pPr>
        <w:pStyle w:val="NormalWeb"/>
      </w:pPr>
      <w:r>
        <w:rPr>
          <w:rStyle w:val="lev"/>
        </w:rPr>
        <w:t>Tip:</w:t>
      </w:r>
      <w:r>
        <w:t xml:space="preserve"> This tag is not deprecated, but it is possible to achieve richer effect with CSS.</w:t>
      </w:r>
    </w:p>
    <w:p w:rsidR="00A80D6D" w:rsidRDefault="00A80D6D" w:rsidP="00A80D6D">
      <w:pPr>
        <w:pStyle w:val="NormalWeb"/>
      </w:pPr>
      <w:r>
        <w:t>All phrase tags:</w:t>
      </w:r>
    </w:p>
    <w:tbl>
      <w:tblPr>
        <w:tblW w:w="0" w:type="auto"/>
        <w:tblCellSpacing w:w="15" w:type="dxa"/>
        <w:tblCellMar>
          <w:top w:w="15" w:type="dxa"/>
          <w:left w:w="15" w:type="dxa"/>
          <w:bottom w:w="15" w:type="dxa"/>
          <w:right w:w="15" w:type="dxa"/>
        </w:tblCellMar>
        <w:tblLook w:val="04A0"/>
      </w:tblPr>
      <w:tblGrid>
        <w:gridCol w:w="1156"/>
        <w:gridCol w:w="4487"/>
      </w:tblGrid>
      <w:tr w:rsidR="00A80D6D" w:rsidTr="0076023B">
        <w:trPr>
          <w:tblCellSpacing w:w="15" w:type="dxa"/>
        </w:trPr>
        <w:tc>
          <w:tcPr>
            <w:tcW w:w="75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1000" w:type="pct"/>
            <w:vAlign w:val="center"/>
            <w:hideMark/>
          </w:tcPr>
          <w:p w:rsidR="00A80D6D" w:rsidRDefault="00A80D6D" w:rsidP="0076023B">
            <w:pPr>
              <w:rPr>
                <w:sz w:val="24"/>
                <w:szCs w:val="24"/>
              </w:rPr>
            </w:pPr>
            <w:r>
              <w:t>&lt;em&gt;</w:t>
            </w:r>
          </w:p>
        </w:tc>
        <w:tc>
          <w:tcPr>
            <w:tcW w:w="4000" w:type="pct"/>
            <w:vAlign w:val="center"/>
            <w:hideMark/>
          </w:tcPr>
          <w:p w:rsidR="00A80D6D" w:rsidRDefault="00A80D6D" w:rsidP="0076023B">
            <w:pPr>
              <w:rPr>
                <w:sz w:val="24"/>
                <w:szCs w:val="24"/>
              </w:rPr>
            </w:pPr>
            <w:r>
              <w:t>Renders as emphasized text</w:t>
            </w:r>
          </w:p>
        </w:tc>
      </w:tr>
      <w:tr w:rsidR="00A80D6D" w:rsidTr="0076023B">
        <w:trPr>
          <w:tblCellSpacing w:w="15" w:type="dxa"/>
        </w:trPr>
        <w:tc>
          <w:tcPr>
            <w:tcW w:w="0" w:type="auto"/>
            <w:vAlign w:val="center"/>
            <w:hideMark/>
          </w:tcPr>
          <w:p w:rsidR="00A80D6D" w:rsidRDefault="00A80D6D" w:rsidP="0076023B">
            <w:pPr>
              <w:rPr>
                <w:sz w:val="24"/>
                <w:szCs w:val="24"/>
              </w:rPr>
            </w:pPr>
            <w:r>
              <w:t>&lt;strong&gt;</w:t>
            </w:r>
          </w:p>
        </w:tc>
        <w:tc>
          <w:tcPr>
            <w:tcW w:w="0" w:type="auto"/>
            <w:vAlign w:val="center"/>
            <w:hideMark/>
          </w:tcPr>
          <w:p w:rsidR="00A80D6D" w:rsidRDefault="00A80D6D" w:rsidP="0076023B">
            <w:pPr>
              <w:rPr>
                <w:sz w:val="24"/>
                <w:szCs w:val="24"/>
              </w:rPr>
            </w:pPr>
            <w:r>
              <w:t>Defines important text</w:t>
            </w:r>
          </w:p>
        </w:tc>
      </w:tr>
      <w:tr w:rsidR="00A80D6D" w:rsidTr="0076023B">
        <w:trPr>
          <w:tblCellSpacing w:w="15" w:type="dxa"/>
        </w:trPr>
        <w:tc>
          <w:tcPr>
            <w:tcW w:w="0" w:type="auto"/>
            <w:vAlign w:val="center"/>
            <w:hideMark/>
          </w:tcPr>
          <w:p w:rsidR="00A80D6D" w:rsidRDefault="00A80D6D" w:rsidP="0076023B">
            <w:pPr>
              <w:rPr>
                <w:sz w:val="24"/>
                <w:szCs w:val="24"/>
              </w:rPr>
            </w:pPr>
            <w:r>
              <w:t>&lt;code&gt;</w:t>
            </w:r>
          </w:p>
        </w:tc>
        <w:tc>
          <w:tcPr>
            <w:tcW w:w="0" w:type="auto"/>
            <w:vAlign w:val="center"/>
            <w:hideMark/>
          </w:tcPr>
          <w:p w:rsidR="00A80D6D" w:rsidRDefault="00A80D6D" w:rsidP="0076023B">
            <w:pPr>
              <w:rPr>
                <w:sz w:val="24"/>
                <w:szCs w:val="24"/>
              </w:rPr>
            </w:pPr>
            <w:r>
              <w:t>Defines a piece of computer code</w:t>
            </w:r>
          </w:p>
        </w:tc>
      </w:tr>
      <w:tr w:rsidR="00A80D6D" w:rsidTr="0076023B">
        <w:trPr>
          <w:tblCellSpacing w:w="15" w:type="dxa"/>
        </w:trPr>
        <w:tc>
          <w:tcPr>
            <w:tcW w:w="0" w:type="auto"/>
            <w:vAlign w:val="center"/>
            <w:hideMark/>
          </w:tcPr>
          <w:p w:rsidR="00A80D6D" w:rsidRDefault="00A80D6D" w:rsidP="0076023B">
            <w:pPr>
              <w:rPr>
                <w:sz w:val="24"/>
                <w:szCs w:val="24"/>
              </w:rPr>
            </w:pPr>
            <w:r>
              <w:t>&lt;samp&gt;</w:t>
            </w:r>
          </w:p>
        </w:tc>
        <w:tc>
          <w:tcPr>
            <w:tcW w:w="0" w:type="auto"/>
            <w:vAlign w:val="center"/>
            <w:hideMark/>
          </w:tcPr>
          <w:p w:rsidR="00A80D6D" w:rsidRDefault="00A80D6D" w:rsidP="0076023B">
            <w:pPr>
              <w:rPr>
                <w:sz w:val="24"/>
                <w:szCs w:val="24"/>
              </w:rPr>
            </w:pPr>
            <w:r>
              <w:t>Defines sample output from a computer program</w:t>
            </w:r>
          </w:p>
        </w:tc>
      </w:tr>
      <w:tr w:rsidR="00A80D6D" w:rsidTr="0076023B">
        <w:trPr>
          <w:tblCellSpacing w:w="15" w:type="dxa"/>
        </w:trPr>
        <w:tc>
          <w:tcPr>
            <w:tcW w:w="0" w:type="auto"/>
            <w:vAlign w:val="center"/>
            <w:hideMark/>
          </w:tcPr>
          <w:p w:rsidR="00A80D6D" w:rsidRDefault="00A80D6D" w:rsidP="0076023B">
            <w:pPr>
              <w:rPr>
                <w:sz w:val="24"/>
                <w:szCs w:val="24"/>
              </w:rPr>
            </w:pPr>
            <w:r>
              <w:t>&lt;kbd&gt;</w:t>
            </w:r>
          </w:p>
        </w:tc>
        <w:tc>
          <w:tcPr>
            <w:tcW w:w="0" w:type="auto"/>
            <w:vAlign w:val="center"/>
            <w:hideMark/>
          </w:tcPr>
          <w:p w:rsidR="00A80D6D" w:rsidRDefault="00A80D6D" w:rsidP="0076023B">
            <w:pPr>
              <w:rPr>
                <w:sz w:val="24"/>
                <w:szCs w:val="24"/>
              </w:rPr>
            </w:pPr>
            <w:r>
              <w:t>Defines keyboard input</w:t>
            </w:r>
          </w:p>
        </w:tc>
      </w:tr>
      <w:tr w:rsidR="00A80D6D" w:rsidTr="0076023B">
        <w:trPr>
          <w:tblCellSpacing w:w="15" w:type="dxa"/>
        </w:trPr>
        <w:tc>
          <w:tcPr>
            <w:tcW w:w="0" w:type="auto"/>
            <w:vAlign w:val="center"/>
            <w:hideMark/>
          </w:tcPr>
          <w:p w:rsidR="00A80D6D" w:rsidRDefault="00A80D6D" w:rsidP="0076023B">
            <w:pPr>
              <w:rPr>
                <w:sz w:val="24"/>
                <w:szCs w:val="24"/>
              </w:rPr>
            </w:pPr>
            <w:r>
              <w:t>&lt;var&gt;</w:t>
            </w:r>
          </w:p>
        </w:tc>
        <w:tc>
          <w:tcPr>
            <w:tcW w:w="0" w:type="auto"/>
            <w:vAlign w:val="center"/>
            <w:hideMark/>
          </w:tcPr>
          <w:p w:rsidR="00A80D6D" w:rsidRDefault="00A80D6D" w:rsidP="0076023B">
            <w:pPr>
              <w:rPr>
                <w:sz w:val="24"/>
                <w:szCs w:val="24"/>
              </w:rPr>
            </w:pPr>
            <w:r>
              <w:t>Defines a variable</w:t>
            </w:r>
          </w:p>
        </w:tc>
      </w:tr>
    </w:tbl>
    <w:p w:rsidR="00A80D6D" w:rsidRDefault="00A80D6D" w:rsidP="00A80D6D">
      <w:r>
        <w:pict>
          <v:rect id="_x0000_i1784"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&lt;code&gt;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785"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NONE.</w:t>
      </w:r>
    </w:p>
    <w:p w:rsidR="00A80D6D" w:rsidRDefault="00A80D6D" w:rsidP="00A80D6D">
      <w:r>
        <w:lastRenderedPageBreak/>
        <w:pict>
          <v:rect id="_x0000_i1786"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&lt;code&gt; tag also supports the </w:t>
      </w:r>
      <w:hyperlink r:id="rId4662" w:history="1">
        <w:r>
          <w:rPr>
            <w:rStyle w:val="Lienhypertexte"/>
          </w:rPr>
          <w:t>Global Attributes in HTML</w:t>
        </w:r>
      </w:hyperlink>
      <w:r>
        <w:t>.</w:t>
      </w:r>
    </w:p>
    <w:p w:rsidR="00A80D6D" w:rsidRDefault="00A80D6D" w:rsidP="00A80D6D">
      <w:r>
        <w:pict>
          <v:rect id="_x0000_i1787"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&lt;code&gt; tag also supports the </w:t>
      </w:r>
      <w:hyperlink r:id="rId4663" w:history="1">
        <w:r>
          <w:rPr>
            <w:rStyle w:val="Lienhypertexte"/>
          </w:rPr>
          <w:t>Event Attributes in HTML</w:t>
        </w:r>
      </w:hyperlink>
      <w:r>
        <w:t>.</w:t>
      </w:r>
    </w:p>
    <w:p w:rsidR="00A80D6D" w:rsidRDefault="00A80D6D" w:rsidP="00A80D6D">
      <w:r>
        <w:pict>
          <v:rect id="_x0000_i1788"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4664" w:history="1">
        <w:r>
          <w:rPr>
            <w:rStyle w:val="Lienhypertexte"/>
          </w:rPr>
          <w:t>HTML Text Formatting</w:t>
        </w:r>
      </w:hyperlink>
    </w:p>
    <w:p w:rsidR="00A80D6D" w:rsidRDefault="00A80D6D" w:rsidP="00A80D6D">
      <w:pPr>
        <w:pStyle w:val="NormalWeb"/>
      </w:pPr>
      <w:r>
        <w:t xml:space="preserve">HTML DOM reference: </w:t>
      </w:r>
      <w:hyperlink r:id="rId4665" w:history="1">
        <w:r>
          <w:rPr>
            <w:rStyle w:val="Lienhypertexte"/>
          </w:rPr>
          <w:t>Code Object</w:t>
        </w:r>
      </w:hyperlink>
    </w:p>
    <w:p w:rsidR="00A80D6D" w:rsidRDefault="00A80D6D" w:rsidP="00A80D6D">
      <w:r>
        <w:pict>
          <v:rect id="_x0000_i1789"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&lt;code&gt; element with the following default values:</w:t>
      </w:r>
    </w:p>
    <w:p w:rsidR="00A80D6D" w:rsidRDefault="00A80D6D" w:rsidP="00A80D6D">
      <w:pPr>
        <w:pStyle w:val="Titre3"/>
      </w:pPr>
      <w:r>
        <w:t>Example</w:t>
      </w:r>
    </w:p>
    <w:p w:rsidR="00A80D6D" w:rsidRDefault="00A80D6D" w:rsidP="00A80D6D">
      <w:r>
        <w:rPr>
          <w:rStyle w:val="highele"/>
        </w:rPr>
        <w:t xml:space="preserve">code </w:t>
      </w:r>
      <w:r>
        <w:t>{</w:t>
      </w:r>
      <w:r>
        <w:br/>
        <w:t xml:space="preserve">    </w:t>
      </w:r>
      <w:r>
        <w:rPr>
          <w:rStyle w:val="highatt"/>
        </w:rPr>
        <w:t>font-family:</w:t>
      </w:r>
      <w:r>
        <w:rPr>
          <w:rStyle w:val="highval"/>
        </w:rPr>
        <w:t xml:space="preserve"> monospace;</w:t>
      </w:r>
      <w:r>
        <w:br/>
        <w:t xml:space="preserve">} </w:t>
      </w:r>
    </w:p>
    <w:p w:rsidR="00A80D6D" w:rsidRDefault="00A80D6D" w:rsidP="00A80D6D">
      <w:hyperlink r:id="rId4666"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&lt;col&gt;</w:t>
      </w:r>
      <w:r>
        <w:t xml:space="preserve"> Tag</w:t>
      </w:r>
    </w:p>
    <w:p w:rsidR="00A80D6D" w:rsidRDefault="00A80D6D" w:rsidP="00A80D6D">
      <w:hyperlink r:id="rId4667" w:history="1">
        <w:r>
          <w:rPr>
            <w:rStyle w:val="Lienhypertexte"/>
          </w:rPr>
          <w:t>« Previous</w:t>
        </w:r>
      </w:hyperlink>
    </w:p>
    <w:p w:rsidR="00A80D6D" w:rsidRDefault="00A80D6D" w:rsidP="00A80D6D">
      <w:hyperlink r:id="rId4668" w:history="1">
        <w:r>
          <w:rPr>
            <w:rStyle w:val="Lienhypertexte"/>
          </w:rPr>
          <w:t>Complete HTML Reference</w:t>
        </w:r>
      </w:hyperlink>
    </w:p>
    <w:p w:rsidR="00A80D6D" w:rsidRDefault="00A80D6D" w:rsidP="00A80D6D">
      <w:hyperlink r:id="rId4669"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Set the background color of the three columns with the &lt;colgroup&gt; and &lt;col&gt; tags:</w:t>
      </w:r>
    </w:p>
    <w:p w:rsidR="00A80D6D" w:rsidRDefault="00A80D6D" w:rsidP="00A80D6D">
      <w:r>
        <w:rPr>
          <w:rStyle w:val="highlt"/>
        </w:rPr>
        <w:t>&lt;</w:t>
      </w:r>
      <w:r>
        <w:rPr>
          <w:rStyle w:val="highele"/>
        </w:rPr>
        <w:t>table</w:t>
      </w:r>
      <w:r>
        <w:rPr>
          <w:rStyle w:val="highgt"/>
        </w:rPr>
        <w:t>&gt;</w:t>
      </w:r>
      <w:r>
        <w:br/>
        <w:t xml:space="preserve">  </w:t>
      </w:r>
      <w:r>
        <w:rPr>
          <w:rStyle w:val="highlt"/>
        </w:rPr>
        <w:t>&lt;</w:t>
      </w:r>
      <w:r>
        <w:rPr>
          <w:rStyle w:val="highele"/>
        </w:rPr>
        <w:t>colgroup</w:t>
      </w:r>
      <w:r>
        <w:rPr>
          <w:rStyle w:val="highgt"/>
        </w:rPr>
        <w:t>&gt;</w:t>
      </w:r>
      <w:r>
        <w:br/>
        <w:t xml:space="preserve">    </w:t>
      </w:r>
      <w:r>
        <w:rPr>
          <w:rStyle w:val="highlt"/>
        </w:rPr>
        <w:t>&lt;</w:t>
      </w:r>
      <w:r>
        <w:rPr>
          <w:rStyle w:val="highele"/>
        </w:rPr>
        <w:t>col</w:t>
      </w:r>
      <w:r>
        <w:t xml:space="preserve"> </w:t>
      </w:r>
      <w:r>
        <w:rPr>
          <w:rStyle w:val="highatt"/>
        </w:rPr>
        <w:t>span=</w:t>
      </w:r>
      <w:r>
        <w:rPr>
          <w:rStyle w:val="highval"/>
        </w:rPr>
        <w:t>"2"</w:t>
      </w:r>
      <w:r>
        <w:t xml:space="preserve"> </w:t>
      </w:r>
      <w:r>
        <w:rPr>
          <w:rStyle w:val="highatt"/>
        </w:rPr>
        <w:t>style=</w:t>
      </w:r>
      <w:r>
        <w:rPr>
          <w:rStyle w:val="highval"/>
        </w:rPr>
        <w:t>"background-color:red"</w:t>
      </w:r>
      <w:r>
        <w:rPr>
          <w:rStyle w:val="highgt"/>
        </w:rPr>
        <w:t>&gt;</w:t>
      </w:r>
      <w:r>
        <w:br/>
        <w:t xml:space="preserve">    </w:t>
      </w:r>
      <w:r>
        <w:rPr>
          <w:rStyle w:val="highlt"/>
        </w:rPr>
        <w:t>&lt;</w:t>
      </w:r>
      <w:r>
        <w:rPr>
          <w:rStyle w:val="highele"/>
        </w:rPr>
        <w:t>col</w:t>
      </w:r>
      <w:r>
        <w:t xml:space="preserve"> </w:t>
      </w:r>
      <w:r>
        <w:rPr>
          <w:rStyle w:val="highatt"/>
        </w:rPr>
        <w:t>style=</w:t>
      </w:r>
      <w:r>
        <w:rPr>
          <w:rStyle w:val="highval"/>
        </w:rPr>
        <w:t>"background-color:yellow"</w:t>
      </w:r>
      <w:r>
        <w:rPr>
          <w:rStyle w:val="highgt"/>
        </w:rPr>
        <w:t>&gt;</w:t>
      </w:r>
      <w:r>
        <w:br/>
        <w:t xml:space="preserve">  </w:t>
      </w:r>
      <w:r>
        <w:rPr>
          <w:rStyle w:val="highlt"/>
        </w:rPr>
        <w:t>&lt;</w:t>
      </w:r>
      <w:r>
        <w:rPr>
          <w:rStyle w:val="highele"/>
        </w:rPr>
        <w:t>/colgroup</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th</w:t>
      </w:r>
      <w:r>
        <w:rPr>
          <w:rStyle w:val="highgt"/>
        </w:rPr>
        <w:t>&gt;</w:t>
      </w:r>
      <w:r>
        <w:t>ISBN</w:t>
      </w:r>
      <w:r>
        <w:rPr>
          <w:rStyle w:val="highlt"/>
        </w:rPr>
        <w:t>&lt;</w:t>
      </w:r>
      <w:r>
        <w:rPr>
          <w:rStyle w:val="highele"/>
        </w:rPr>
        <w:t>/th</w:t>
      </w:r>
      <w:r>
        <w:rPr>
          <w:rStyle w:val="highgt"/>
        </w:rPr>
        <w:t>&gt;</w:t>
      </w:r>
      <w:r>
        <w:br/>
        <w:t xml:space="preserve">    </w:t>
      </w:r>
      <w:r>
        <w:rPr>
          <w:rStyle w:val="highlt"/>
        </w:rPr>
        <w:t>&lt;</w:t>
      </w:r>
      <w:r>
        <w:rPr>
          <w:rStyle w:val="highele"/>
        </w:rPr>
        <w:t>th</w:t>
      </w:r>
      <w:r>
        <w:rPr>
          <w:rStyle w:val="highgt"/>
        </w:rPr>
        <w:t>&gt;</w:t>
      </w:r>
      <w:r>
        <w:t>Title</w:t>
      </w:r>
      <w:r>
        <w:rPr>
          <w:rStyle w:val="highlt"/>
        </w:rPr>
        <w:t>&lt;</w:t>
      </w:r>
      <w:r>
        <w:rPr>
          <w:rStyle w:val="highele"/>
        </w:rPr>
        <w:t>/th</w:t>
      </w:r>
      <w:r>
        <w:rPr>
          <w:rStyle w:val="highgt"/>
        </w:rPr>
        <w:t>&gt;</w:t>
      </w:r>
      <w:r>
        <w:br/>
      </w:r>
      <w:r>
        <w:lastRenderedPageBreak/>
        <w:t xml:space="preserve">    </w:t>
      </w:r>
      <w:r>
        <w:rPr>
          <w:rStyle w:val="highlt"/>
        </w:rPr>
        <w:t>&lt;</w:t>
      </w:r>
      <w:r>
        <w:rPr>
          <w:rStyle w:val="highele"/>
        </w:rPr>
        <w:t>th</w:t>
      </w:r>
      <w:r>
        <w:rPr>
          <w:rStyle w:val="highgt"/>
        </w:rPr>
        <w:t>&gt;</w:t>
      </w:r>
      <w:r>
        <w:t>Price</w:t>
      </w:r>
      <w:r>
        <w:rPr>
          <w:rStyle w:val="highlt"/>
        </w:rPr>
        <w:t>&lt;</w:t>
      </w:r>
      <w:r>
        <w:rPr>
          <w:rStyle w:val="highele"/>
        </w:rPr>
        <w:t>/th</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3476896</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My first HTML</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$53</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r>
      <w:r>
        <w:rPr>
          <w:rStyle w:val="highlt"/>
        </w:rPr>
        <w:t>&lt;</w:t>
      </w:r>
      <w:r>
        <w:rPr>
          <w:rStyle w:val="highele"/>
        </w:rPr>
        <w:t>/table</w:t>
      </w:r>
      <w:r>
        <w:rPr>
          <w:rStyle w:val="highgt"/>
        </w:rPr>
        <w:t>&gt;</w:t>
      </w:r>
    </w:p>
    <w:p w:rsidR="00A80D6D" w:rsidRDefault="00A80D6D" w:rsidP="00A80D6D">
      <w:hyperlink r:id="rId4670" w:tgtFrame="_blank" w:history="1">
        <w:r>
          <w:rPr>
            <w:rStyle w:val="Lienhypertexte"/>
          </w:rPr>
          <w:t>Try it yourself »</w:t>
        </w:r>
      </w:hyperlink>
      <w:r>
        <w:t xml:space="preserve"> </w:t>
      </w:r>
    </w:p>
    <w:p w:rsidR="00A80D6D" w:rsidRDefault="00A80D6D" w:rsidP="00A80D6D">
      <w:r>
        <w:pict>
          <v:rect id="_x0000_i1790"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 xml:space="preserve">The &lt;col&gt; tag specifies column properties for each column within a </w:t>
      </w:r>
      <w:hyperlink r:id="rId4671" w:history="1">
        <w:r>
          <w:rPr>
            <w:rStyle w:val="Lienhypertexte"/>
          </w:rPr>
          <w:t>&lt;colgroup&gt;</w:t>
        </w:r>
      </w:hyperlink>
      <w:r>
        <w:t xml:space="preserve"> element.</w:t>
      </w:r>
    </w:p>
    <w:p w:rsidR="00A80D6D" w:rsidRDefault="00A80D6D" w:rsidP="00A80D6D">
      <w:pPr>
        <w:pStyle w:val="NormalWeb"/>
      </w:pPr>
      <w:r>
        <w:t>The &lt;col&gt; tag is useful for applying styles to entire columns, instead of repeating the styles for each cell, for each row.</w:t>
      </w:r>
    </w:p>
    <w:p w:rsidR="00A80D6D" w:rsidRDefault="00A80D6D" w:rsidP="00A80D6D">
      <w:r>
        <w:pict>
          <v:rect id="_x0000_i1791"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&lt;col&gt;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792"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Most of the attributes in HTML 4.01 are not supported in HTML5.</w:t>
      </w:r>
    </w:p>
    <w:p w:rsidR="00A80D6D" w:rsidRDefault="00A80D6D" w:rsidP="00A80D6D">
      <w:r>
        <w:pict>
          <v:rect id="_x0000_i1793" style="width:0;height:1.5pt" o:hralign="center" o:hrstd="t" o:hr="t" fillcolor="#a0a0a0" stroked="f"/>
        </w:pict>
      </w:r>
    </w:p>
    <w:p w:rsidR="00A80D6D" w:rsidRDefault="00A80D6D" w:rsidP="00A80D6D">
      <w:pPr>
        <w:pStyle w:val="Titre2"/>
      </w:pPr>
      <w:r>
        <w:t>Differences Between HTML and XHTML</w:t>
      </w:r>
    </w:p>
    <w:p w:rsidR="00A80D6D" w:rsidRDefault="00A80D6D" w:rsidP="00A80D6D">
      <w:pPr>
        <w:pStyle w:val="NormalWeb"/>
      </w:pPr>
      <w:r>
        <w:t>In HTML the &lt;col&gt; tag has no end tag.</w:t>
      </w:r>
    </w:p>
    <w:p w:rsidR="00A80D6D" w:rsidRDefault="00A80D6D" w:rsidP="00A80D6D">
      <w:pPr>
        <w:pStyle w:val="NormalWeb"/>
      </w:pPr>
      <w:r>
        <w:t>In XHTML, the &lt;col&gt; tag must be properly closed.</w:t>
      </w:r>
    </w:p>
    <w:p w:rsidR="00A80D6D" w:rsidRDefault="00A80D6D" w:rsidP="00A80D6D">
      <w:r>
        <w:pict>
          <v:rect id="_x0000_i1794"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672" w:history="1">
              <w:r>
                <w:rPr>
                  <w:rStyle w:val="Lienhypertexte"/>
                </w:rPr>
                <w:t>align</w:t>
              </w:r>
            </w:hyperlink>
          </w:p>
        </w:tc>
        <w:tc>
          <w:tcPr>
            <w:tcW w:w="0" w:type="auto"/>
            <w:vAlign w:val="center"/>
            <w:hideMark/>
          </w:tcPr>
          <w:p w:rsidR="00A80D6D" w:rsidRDefault="00A80D6D" w:rsidP="0076023B">
            <w:pPr>
              <w:rPr>
                <w:sz w:val="24"/>
                <w:szCs w:val="24"/>
              </w:rPr>
            </w:pPr>
            <w:r>
              <w:t>left</w:t>
            </w:r>
            <w:r>
              <w:br/>
              <w:t>right</w:t>
            </w:r>
            <w:r>
              <w:br/>
              <w:t>center</w:t>
            </w:r>
            <w:r>
              <w:br/>
              <w:t>justify</w:t>
            </w:r>
            <w:r>
              <w:br/>
              <w:t>char</w:t>
            </w:r>
          </w:p>
        </w:tc>
        <w:tc>
          <w:tcPr>
            <w:tcW w:w="0" w:type="auto"/>
            <w:vAlign w:val="center"/>
            <w:hideMark/>
          </w:tcPr>
          <w:p w:rsidR="00A80D6D" w:rsidRDefault="00A80D6D" w:rsidP="0076023B">
            <w:pPr>
              <w:rPr>
                <w:sz w:val="24"/>
                <w:szCs w:val="24"/>
              </w:rPr>
            </w:pPr>
            <w:r>
              <w:rPr>
                <w:rStyle w:val="deprecated"/>
              </w:rPr>
              <w:t>Not supported in HTML5.</w:t>
            </w:r>
            <w:r>
              <w:br/>
              <w:t>Specifies the alignment of the content related to a &lt;col&gt;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4673" w:history="1">
              <w:r>
                <w:rPr>
                  <w:rStyle w:val="Lienhypertexte"/>
                </w:rPr>
                <w:t>char</w:t>
              </w:r>
            </w:hyperlink>
          </w:p>
        </w:tc>
        <w:tc>
          <w:tcPr>
            <w:tcW w:w="0" w:type="auto"/>
            <w:vAlign w:val="center"/>
            <w:hideMark/>
          </w:tcPr>
          <w:p w:rsidR="00A80D6D" w:rsidRDefault="00A80D6D" w:rsidP="0076023B">
            <w:pPr>
              <w:rPr>
                <w:sz w:val="24"/>
                <w:szCs w:val="24"/>
              </w:rPr>
            </w:pPr>
            <w:r>
              <w:rPr>
                <w:i/>
                <w:iCs/>
              </w:rPr>
              <w:t>character</w:t>
            </w:r>
          </w:p>
        </w:tc>
        <w:tc>
          <w:tcPr>
            <w:tcW w:w="0" w:type="auto"/>
            <w:vAlign w:val="center"/>
            <w:hideMark/>
          </w:tcPr>
          <w:p w:rsidR="00A80D6D" w:rsidRDefault="00A80D6D" w:rsidP="0076023B">
            <w:pPr>
              <w:rPr>
                <w:sz w:val="24"/>
                <w:szCs w:val="24"/>
              </w:rPr>
            </w:pPr>
            <w:r>
              <w:rPr>
                <w:rStyle w:val="deprecated"/>
              </w:rPr>
              <w:t>Not supported in HTML5.</w:t>
            </w:r>
            <w:r>
              <w:br/>
              <w:t>Specifies the alignment of the content related to a &lt;col&gt; element to a character</w:t>
            </w:r>
          </w:p>
        </w:tc>
      </w:tr>
      <w:tr w:rsidR="00A80D6D" w:rsidTr="0076023B">
        <w:trPr>
          <w:tblCellSpacing w:w="15" w:type="dxa"/>
        </w:trPr>
        <w:tc>
          <w:tcPr>
            <w:tcW w:w="0" w:type="auto"/>
            <w:vAlign w:val="center"/>
            <w:hideMark/>
          </w:tcPr>
          <w:p w:rsidR="00A80D6D" w:rsidRDefault="00A80D6D" w:rsidP="0076023B">
            <w:pPr>
              <w:rPr>
                <w:sz w:val="24"/>
                <w:szCs w:val="24"/>
              </w:rPr>
            </w:pPr>
            <w:hyperlink r:id="rId4674" w:history="1">
              <w:r>
                <w:rPr>
                  <w:rStyle w:val="Lienhypertexte"/>
                </w:rPr>
                <w:t>charoff</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rPr>
                <w:rStyle w:val="deprecated"/>
              </w:rPr>
              <w:t>Not supported in HTML5.</w:t>
            </w:r>
            <w:r>
              <w:br/>
              <w:t>Specifies the number of characters the content will be aligned from the character specified by the char attribute</w:t>
            </w:r>
          </w:p>
        </w:tc>
      </w:tr>
      <w:tr w:rsidR="00A80D6D" w:rsidTr="0076023B">
        <w:trPr>
          <w:tblCellSpacing w:w="15" w:type="dxa"/>
        </w:trPr>
        <w:tc>
          <w:tcPr>
            <w:tcW w:w="0" w:type="auto"/>
            <w:vAlign w:val="center"/>
            <w:hideMark/>
          </w:tcPr>
          <w:p w:rsidR="00A80D6D" w:rsidRDefault="00A80D6D" w:rsidP="0076023B">
            <w:pPr>
              <w:rPr>
                <w:sz w:val="24"/>
                <w:szCs w:val="24"/>
              </w:rPr>
            </w:pPr>
            <w:hyperlink r:id="rId4675" w:history="1">
              <w:r>
                <w:rPr>
                  <w:rStyle w:val="Lienhypertexte"/>
                </w:rPr>
                <w:t>span</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Specifies the number of columns a &lt;col&gt; element should span</w:t>
            </w:r>
          </w:p>
        </w:tc>
      </w:tr>
      <w:tr w:rsidR="00A80D6D" w:rsidTr="0076023B">
        <w:trPr>
          <w:tblCellSpacing w:w="15" w:type="dxa"/>
        </w:trPr>
        <w:tc>
          <w:tcPr>
            <w:tcW w:w="0" w:type="auto"/>
            <w:vAlign w:val="center"/>
            <w:hideMark/>
          </w:tcPr>
          <w:p w:rsidR="00A80D6D" w:rsidRDefault="00A80D6D" w:rsidP="0076023B">
            <w:pPr>
              <w:rPr>
                <w:sz w:val="24"/>
                <w:szCs w:val="24"/>
              </w:rPr>
            </w:pPr>
            <w:hyperlink r:id="rId4676" w:history="1">
              <w:r>
                <w:rPr>
                  <w:rStyle w:val="Lienhypertexte"/>
                </w:rPr>
                <w:t>valign</w:t>
              </w:r>
            </w:hyperlink>
          </w:p>
        </w:tc>
        <w:tc>
          <w:tcPr>
            <w:tcW w:w="0" w:type="auto"/>
            <w:vAlign w:val="center"/>
            <w:hideMark/>
          </w:tcPr>
          <w:p w:rsidR="00A80D6D" w:rsidRDefault="00A80D6D" w:rsidP="0076023B">
            <w:pPr>
              <w:rPr>
                <w:sz w:val="24"/>
                <w:szCs w:val="24"/>
              </w:rPr>
            </w:pPr>
            <w:r>
              <w:t>top</w:t>
            </w:r>
            <w:r>
              <w:br/>
              <w:t>middle</w:t>
            </w:r>
            <w:r>
              <w:br/>
              <w:t>bottom</w:t>
            </w:r>
            <w:r>
              <w:br/>
              <w:t>baseline</w:t>
            </w:r>
          </w:p>
        </w:tc>
        <w:tc>
          <w:tcPr>
            <w:tcW w:w="0" w:type="auto"/>
            <w:vAlign w:val="center"/>
            <w:hideMark/>
          </w:tcPr>
          <w:p w:rsidR="00A80D6D" w:rsidRDefault="00A80D6D" w:rsidP="0076023B">
            <w:pPr>
              <w:rPr>
                <w:sz w:val="24"/>
                <w:szCs w:val="24"/>
              </w:rPr>
            </w:pPr>
            <w:r>
              <w:rPr>
                <w:rStyle w:val="deprecated"/>
              </w:rPr>
              <w:t>Not supported in HTML5.</w:t>
            </w:r>
            <w:r>
              <w:br/>
              <w:t>Specifies the vertical alignment of the content related to a &lt;col&gt;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4677" w:history="1">
              <w:r>
                <w:rPr>
                  <w:rStyle w:val="Lienhypertexte"/>
                </w:rPr>
                <w:t>width</w:t>
              </w:r>
            </w:hyperlink>
          </w:p>
        </w:tc>
        <w:tc>
          <w:tcPr>
            <w:tcW w:w="0" w:type="auto"/>
            <w:vAlign w:val="center"/>
            <w:hideMark/>
          </w:tcPr>
          <w:p w:rsidR="00A80D6D" w:rsidRDefault="00A80D6D" w:rsidP="0076023B">
            <w:pPr>
              <w:rPr>
                <w:sz w:val="24"/>
                <w:szCs w:val="24"/>
              </w:rPr>
            </w:pPr>
            <w:r>
              <w:rPr>
                <w:i/>
                <w:iCs/>
              </w:rPr>
              <w:t>%</w:t>
            </w:r>
            <w:r>
              <w:rPr>
                <w:i/>
                <w:iCs/>
              </w:rPr>
              <w:br/>
              <w:t>pixels</w:t>
            </w:r>
            <w:r>
              <w:rPr>
                <w:i/>
                <w:iCs/>
              </w:rPr>
              <w:br/>
              <w:t>relative_length</w:t>
            </w:r>
          </w:p>
        </w:tc>
        <w:tc>
          <w:tcPr>
            <w:tcW w:w="0" w:type="auto"/>
            <w:vAlign w:val="center"/>
            <w:hideMark/>
          </w:tcPr>
          <w:p w:rsidR="00A80D6D" w:rsidRDefault="00A80D6D" w:rsidP="0076023B">
            <w:pPr>
              <w:rPr>
                <w:sz w:val="24"/>
                <w:szCs w:val="24"/>
              </w:rPr>
            </w:pPr>
            <w:r>
              <w:rPr>
                <w:rStyle w:val="deprecated"/>
              </w:rPr>
              <w:t>Not supported in HTML5.</w:t>
            </w:r>
            <w:r>
              <w:br/>
              <w:t>Specifies the width of a &lt;col&gt; element</w:t>
            </w:r>
          </w:p>
        </w:tc>
      </w:tr>
    </w:tbl>
    <w:p w:rsidR="00A80D6D" w:rsidRDefault="00A80D6D" w:rsidP="00A80D6D">
      <w:r>
        <w:pict>
          <v:rect id="_x0000_i1795"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&lt;col&gt; tag also supports the </w:t>
      </w:r>
      <w:hyperlink r:id="rId4678" w:history="1">
        <w:r>
          <w:rPr>
            <w:rStyle w:val="Lienhypertexte"/>
          </w:rPr>
          <w:t>Global Attributes in HTML</w:t>
        </w:r>
      </w:hyperlink>
      <w:r>
        <w:t>.</w:t>
      </w:r>
    </w:p>
    <w:p w:rsidR="00A80D6D" w:rsidRDefault="00A80D6D" w:rsidP="00A80D6D">
      <w:r>
        <w:pict>
          <v:rect id="_x0000_i1796"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&lt;col&gt; tag also supports the </w:t>
      </w:r>
      <w:hyperlink r:id="rId4679" w:history="1">
        <w:r>
          <w:rPr>
            <w:rStyle w:val="Lienhypertexte"/>
          </w:rPr>
          <w:t>Event Attributes in HTML</w:t>
        </w:r>
      </w:hyperlink>
      <w:r>
        <w:t>.</w:t>
      </w:r>
    </w:p>
    <w:p w:rsidR="00A80D6D" w:rsidRDefault="00A80D6D" w:rsidP="00A80D6D">
      <w:r>
        <w:pict>
          <v:rect id="_x0000_i1797"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680" w:history="1">
        <w:r>
          <w:rPr>
            <w:rStyle w:val="Lienhypertexte"/>
          </w:rPr>
          <w:t>Column Object</w:t>
        </w:r>
      </w:hyperlink>
    </w:p>
    <w:p w:rsidR="00A80D6D" w:rsidRDefault="00A80D6D" w:rsidP="00A80D6D">
      <w:r>
        <w:pict>
          <v:rect id="_x0000_i1798"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&lt;col&gt; element with the following default values:</w:t>
      </w:r>
    </w:p>
    <w:p w:rsidR="00A80D6D" w:rsidRDefault="00A80D6D" w:rsidP="00A80D6D">
      <w:pPr>
        <w:pStyle w:val="Titre3"/>
      </w:pPr>
      <w:r>
        <w:t>Example</w:t>
      </w:r>
    </w:p>
    <w:p w:rsidR="00A80D6D" w:rsidRDefault="00A80D6D" w:rsidP="00A80D6D">
      <w:r>
        <w:rPr>
          <w:rStyle w:val="highele"/>
        </w:rPr>
        <w:t xml:space="preserve">col </w:t>
      </w:r>
      <w:r>
        <w:t xml:space="preserve">{ </w:t>
      </w:r>
      <w:r>
        <w:br/>
        <w:t xml:space="preserve">    </w:t>
      </w:r>
      <w:r>
        <w:rPr>
          <w:rStyle w:val="highatt"/>
        </w:rPr>
        <w:t>display:</w:t>
      </w:r>
      <w:r>
        <w:rPr>
          <w:rStyle w:val="highval"/>
        </w:rPr>
        <w:t xml:space="preserve"> table-column;</w:t>
      </w:r>
      <w:r>
        <w:br/>
        <w:t xml:space="preserve">} </w:t>
      </w:r>
    </w:p>
    <w:p w:rsidR="00A80D6D" w:rsidRDefault="00A80D6D" w:rsidP="00A80D6D">
      <w:hyperlink r:id="rId4681"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&lt;colgroup&gt;</w:t>
      </w:r>
      <w:r>
        <w:t xml:space="preserve"> Tag</w:t>
      </w:r>
    </w:p>
    <w:p w:rsidR="00A80D6D" w:rsidRDefault="00A80D6D" w:rsidP="00A80D6D">
      <w:hyperlink r:id="rId4682" w:history="1">
        <w:r>
          <w:rPr>
            <w:rStyle w:val="Lienhypertexte"/>
          </w:rPr>
          <w:t>« Previous</w:t>
        </w:r>
      </w:hyperlink>
    </w:p>
    <w:p w:rsidR="00A80D6D" w:rsidRDefault="00A80D6D" w:rsidP="00A80D6D">
      <w:hyperlink r:id="rId4683" w:history="1">
        <w:r>
          <w:rPr>
            <w:rStyle w:val="Lienhypertexte"/>
          </w:rPr>
          <w:t>Complete HTML Reference</w:t>
        </w:r>
      </w:hyperlink>
    </w:p>
    <w:p w:rsidR="00A80D6D" w:rsidRDefault="00A80D6D" w:rsidP="00A80D6D">
      <w:hyperlink r:id="rId4684"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Set the background color of the three columns with the &lt;colgroup&gt; and &lt;col&gt; tags:</w:t>
      </w:r>
    </w:p>
    <w:p w:rsidR="00A80D6D" w:rsidRDefault="00A80D6D" w:rsidP="00A80D6D">
      <w:r>
        <w:rPr>
          <w:rStyle w:val="highlt"/>
        </w:rPr>
        <w:t>&lt;</w:t>
      </w:r>
      <w:r>
        <w:rPr>
          <w:rStyle w:val="highele"/>
        </w:rPr>
        <w:t>table</w:t>
      </w:r>
      <w:r>
        <w:rPr>
          <w:rStyle w:val="highgt"/>
        </w:rPr>
        <w:t>&gt;</w:t>
      </w:r>
      <w:r>
        <w:br/>
        <w:t xml:space="preserve">  </w:t>
      </w:r>
      <w:r>
        <w:rPr>
          <w:rStyle w:val="highlt"/>
        </w:rPr>
        <w:t>&lt;</w:t>
      </w:r>
      <w:r>
        <w:rPr>
          <w:rStyle w:val="highele"/>
        </w:rPr>
        <w:t>colgroup</w:t>
      </w:r>
      <w:r>
        <w:rPr>
          <w:rStyle w:val="highgt"/>
        </w:rPr>
        <w:t>&gt;</w:t>
      </w:r>
      <w:r>
        <w:br/>
        <w:t xml:space="preserve">    </w:t>
      </w:r>
      <w:r>
        <w:rPr>
          <w:rStyle w:val="highlt"/>
        </w:rPr>
        <w:t>&lt;</w:t>
      </w:r>
      <w:r>
        <w:rPr>
          <w:rStyle w:val="highele"/>
        </w:rPr>
        <w:t>col</w:t>
      </w:r>
      <w:r>
        <w:t xml:space="preserve"> </w:t>
      </w:r>
      <w:r>
        <w:rPr>
          <w:rStyle w:val="highatt"/>
        </w:rPr>
        <w:t>span=</w:t>
      </w:r>
      <w:r>
        <w:rPr>
          <w:rStyle w:val="highval"/>
        </w:rPr>
        <w:t>"2"</w:t>
      </w:r>
      <w:r>
        <w:t xml:space="preserve"> </w:t>
      </w:r>
      <w:r>
        <w:rPr>
          <w:rStyle w:val="highatt"/>
        </w:rPr>
        <w:t>style=</w:t>
      </w:r>
      <w:r>
        <w:rPr>
          <w:rStyle w:val="highval"/>
        </w:rPr>
        <w:t>"background-color:red"</w:t>
      </w:r>
      <w:r>
        <w:rPr>
          <w:rStyle w:val="highgt"/>
        </w:rPr>
        <w:t>&gt;</w:t>
      </w:r>
      <w:r>
        <w:br/>
        <w:t xml:space="preserve">    </w:t>
      </w:r>
      <w:r>
        <w:rPr>
          <w:rStyle w:val="highlt"/>
        </w:rPr>
        <w:t>&lt;</w:t>
      </w:r>
      <w:r>
        <w:rPr>
          <w:rStyle w:val="highele"/>
        </w:rPr>
        <w:t>col</w:t>
      </w:r>
      <w:r>
        <w:t xml:space="preserve"> </w:t>
      </w:r>
      <w:r>
        <w:rPr>
          <w:rStyle w:val="highatt"/>
        </w:rPr>
        <w:t>style=</w:t>
      </w:r>
      <w:r>
        <w:rPr>
          <w:rStyle w:val="highval"/>
        </w:rPr>
        <w:t>"background-color:yellow"</w:t>
      </w:r>
      <w:r>
        <w:rPr>
          <w:rStyle w:val="highgt"/>
        </w:rPr>
        <w:t>&gt;</w:t>
      </w:r>
      <w:r>
        <w:br/>
        <w:t xml:space="preserve">  </w:t>
      </w:r>
      <w:r>
        <w:rPr>
          <w:rStyle w:val="highlt"/>
        </w:rPr>
        <w:t>&lt;</w:t>
      </w:r>
      <w:r>
        <w:rPr>
          <w:rStyle w:val="highele"/>
        </w:rPr>
        <w:t>/colgroup</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th</w:t>
      </w:r>
      <w:r>
        <w:rPr>
          <w:rStyle w:val="highgt"/>
        </w:rPr>
        <w:t>&gt;</w:t>
      </w:r>
      <w:r>
        <w:t>ISBN</w:t>
      </w:r>
      <w:r>
        <w:rPr>
          <w:rStyle w:val="highlt"/>
        </w:rPr>
        <w:t>&lt;</w:t>
      </w:r>
      <w:r>
        <w:rPr>
          <w:rStyle w:val="highele"/>
        </w:rPr>
        <w:t>/th</w:t>
      </w:r>
      <w:r>
        <w:rPr>
          <w:rStyle w:val="highgt"/>
        </w:rPr>
        <w:t>&gt;</w:t>
      </w:r>
      <w:r>
        <w:br/>
        <w:t xml:space="preserve">    </w:t>
      </w:r>
      <w:r>
        <w:rPr>
          <w:rStyle w:val="highlt"/>
        </w:rPr>
        <w:t>&lt;</w:t>
      </w:r>
      <w:r>
        <w:rPr>
          <w:rStyle w:val="highele"/>
        </w:rPr>
        <w:t>th</w:t>
      </w:r>
      <w:r>
        <w:rPr>
          <w:rStyle w:val="highgt"/>
        </w:rPr>
        <w:t>&gt;</w:t>
      </w:r>
      <w:r>
        <w:t>Title</w:t>
      </w:r>
      <w:r>
        <w:rPr>
          <w:rStyle w:val="highlt"/>
        </w:rPr>
        <w:t>&lt;</w:t>
      </w:r>
      <w:r>
        <w:rPr>
          <w:rStyle w:val="highele"/>
        </w:rPr>
        <w:t>/th</w:t>
      </w:r>
      <w:r>
        <w:rPr>
          <w:rStyle w:val="highgt"/>
        </w:rPr>
        <w:t>&gt;</w:t>
      </w:r>
      <w:r>
        <w:br/>
        <w:t xml:space="preserve">    </w:t>
      </w:r>
      <w:r>
        <w:rPr>
          <w:rStyle w:val="highlt"/>
        </w:rPr>
        <w:t>&lt;</w:t>
      </w:r>
      <w:r>
        <w:rPr>
          <w:rStyle w:val="highele"/>
        </w:rPr>
        <w:t>th</w:t>
      </w:r>
      <w:r>
        <w:rPr>
          <w:rStyle w:val="highgt"/>
        </w:rPr>
        <w:t>&gt;</w:t>
      </w:r>
      <w:r>
        <w:t>Price</w:t>
      </w:r>
      <w:r>
        <w:rPr>
          <w:rStyle w:val="highlt"/>
        </w:rPr>
        <w:t>&lt;</w:t>
      </w:r>
      <w:r>
        <w:rPr>
          <w:rStyle w:val="highele"/>
        </w:rPr>
        <w:t>/th</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3476896</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My first HTML</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$53</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r>
      <w:r>
        <w:rPr>
          <w:rStyle w:val="highlt"/>
        </w:rPr>
        <w:t>&lt;</w:t>
      </w:r>
      <w:r>
        <w:rPr>
          <w:rStyle w:val="highele"/>
        </w:rPr>
        <w:t>/table</w:t>
      </w:r>
      <w:r>
        <w:rPr>
          <w:rStyle w:val="highgt"/>
        </w:rPr>
        <w:t>&gt;</w:t>
      </w:r>
      <w:r>
        <w:t xml:space="preserve"> </w:t>
      </w:r>
    </w:p>
    <w:p w:rsidR="00A80D6D" w:rsidRDefault="00A80D6D" w:rsidP="00A80D6D">
      <w:hyperlink r:id="rId4685" w:tgtFrame="_blank" w:history="1">
        <w:r>
          <w:rPr>
            <w:rStyle w:val="Lienhypertexte"/>
          </w:rPr>
          <w:t>Try it yourself »</w:t>
        </w:r>
      </w:hyperlink>
      <w:r>
        <w:t xml:space="preserve"> </w:t>
      </w:r>
    </w:p>
    <w:p w:rsidR="00A80D6D" w:rsidRDefault="00A80D6D" w:rsidP="00A80D6D">
      <w:r>
        <w:pict>
          <v:rect id="_x0000_i1799"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&lt;colgroup&gt; tag specifies a group of one or more columns in a table for formatting.</w:t>
      </w:r>
    </w:p>
    <w:p w:rsidR="00A80D6D" w:rsidRDefault="00A80D6D" w:rsidP="00A80D6D">
      <w:pPr>
        <w:pStyle w:val="NormalWeb"/>
      </w:pPr>
      <w:r>
        <w:t>The &lt;colgroup&gt; tag is useful for applying styles to entire columns, instead of repeating the styles for each cell, for each row.</w:t>
      </w:r>
    </w:p>
    <w:p w:rsidR="00A80D6D" w:rsidRDefault="00A80D6D" w:rsidP="00A80D6D">
      <w:pPr>
        <w:pStyle w:val="NormalWeb"/>
      </w:pPr>
      <w:r>
        <w:rPr>
          <w:b/>
          <w:bCs/>
        </w:rPr>
        <w:t>Note:</w:t>
      </w:r>
      <w:r>
        <w:t xml:space="preserve"> The &lt;colgroup&gt; tag must be a child of a &lt;table&gt; element, after any &lt;caption&gt; elements and before any &lt;thead&gt;, &lt;tbody&gt;, &lt;tfoot&gt;, and &lt;tr&gt; elements.</w:t>
      </w:r>
    </w:p>
    <w:p w:rsidR="00A80D6D" w:rsidRDefault="00A80D6D" w:rsidP="00A80D6D">
      <w:pPr>
        <w:pStyle w:val="NormalWeb"/>
      </w:pPr>
      <w:r>
        <w:rPr>
          <w:b/>
          <w:bCs/>
        </w:rPr>
        <w:t>Tip:</w:t>
      </w:r>
      <w:r>
        <w:t xml:space="preserve"> To define different properties to a column within a &lt;colgroup&gt;, use the </w:t>
      </w:r>
      <w:hyperlink r:id="rId4686" w:history="1">
        <w:r>
          <w:rPr>
            <w:rStyle w:val="Lienhypertexte"/>
          </w:rPr>
          <w:t>&lt;col&gt;</w:t>
        </w:r>
      </w:hyperlink>
      <w:r>
        <w:t xml:space="preserve"> tag within the &lt;colgroup&gt; tag.</w:t>
      </w:r>
    </w:p>
    <w:p w:rsidR="00A80D6D" w:rsidRDefault="00A80D6D" w:rsidP="00A80D6D">
      <w:r>
        <w:pict>
          <v:rect id="_x0000_i1800"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&lt;colgroup&gt;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801" style="width:0;height:1.5pt" o:hralign="center" o:hrstd="t" o:hr="t" fillcolor="#a0a0a0" stroked="f"/>
        </w:pict>
      </w:r>
    </w:p>
    <w:p w:rsidR="00A80D6D" w:rsidRDefault="00A80D6D" w:rsidP="00A80D6D">
      <w:pPr>
        <w:pStyle w:val="Titre2"/>
      </w:pPr>
      <w:r>
        <w:lastRenderedPageBreak/>
        <w:t>Differences Between HTML 4.01 and HTML5</w:t>
      </w:r>
    </w:p>
    <w:p w:rsidR="00A80D6D" w:rsidRDefault="00A80D6D" w:rsidP="00A80D6D">
      <w:pPr>
        <w:pStyle w:val="NormalWeb"/>
      </w:pPr>
      <w:r>
        <w:t>Most of the attributes in HTML 4.01 are not supported in HTML5.</w:t>
      </w:r>
    </w:p>
    <w:p w:rsidR="00A80D6D" w:rsidRDefault="00A80D6D" w:rsidP="00A80D6D">
      <w:r>
        <w:pict>
          <v:rect id="_x0000_i1802"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687" w:history="1">
              <w:r>
                <w:rPr>
                  <w:rStyle w:val="Lienhypertexte"/>
                </w:rPr>
                <w:t>align</w:t>
              </w:r>
            </w:hyperlink>
          </w:p>
        </w:tc>
        <w:tc>
          <w:tcPr>
            <w:tcW w:w="0" w:type="auto"/>
            <w:vAlign w:val="center"/>
            <w:hideMark/>
          </w:tcPr>
          <w:p w:rsidR="00A80D6D" w:rsidRDefault="00A80D6D" w:rsidP="0076023B">
            <w:pPr>
              <w:rPr>
                <w:sz w:val="24"/>
                <w:szCs w:val="24"/>
              </w:rPr>
            </w:pPr>
            <w:r>
              <w:t>left</w:t>
            </w:r>
            <w:r>
              <w:br/>
              <w:t>right</w:t>
            </w:r>
            <w:r>
              <w:br/>
              <w:t>center</w:t>
            </w:r>
            <w:r>
              <w:br/>
              <w:t>justify</w:t>
            </w:r>
            <w:r>
              <w:br/>
              <w:t>char</w:t>
            </w:r>
          </w:p>
        </w:tc>
        <w:tc>
          <w:tcPr>
            <w:tcW w:w="0" w:type="auto"/>
            <w:vAlign w:val="center"/>
            <w:hideMark/>
          </w:tcPr>
          <w:p w:rsidR="00A80D6D" w:rsidRDefault="00A80D6D" w:rsidP="0076023B">
            <w:pPr>
              <w:rPr>
                <w:sz w:val="24"/>
                <w:szCs w:val="24"/>
              </w:rPr>
            </w:pPr>
            <w:r>
              <w:rPr>
                <w:rStyle w:val="deprecated"/>
              </w:rPr>
              <w:t>Not supported in HTML5.</w:t>
            </w:r>
            <w:r>
              <w:br/>
              <w:t>Aligns the content in a column group</w:t>
            </w:r>
          </w:p>
        </w:tc>
      </w:tr>
      <w:tr w:rsidR="00A80D6D" w:rsidTr="0076023B">
        <w:trPr>
          <w:tblCellSpacing w:w="15" w:type="dxa"/>
        </w:trPr>
        <w:tc>
          <w:tcPr>
            <w:tcW w:w="0" w:type="auto"/>
            <w:vAlign w:val="center"/>
            <w:hideMark/>
          </w:tcPr>
          <w:p w:rsidR="00A80D6D" w:rsidRDefault="00A80D6D" w:rsidP="0076023B">
            <w:pPr>
              <w:rPr>
                <w:sz w:val="24"/>
                <w:szCs w:val="24"/>
              </w:rPr>
            </w:pPr>
            <w:hyperlink r:id="rId4688" w:history="1">
              <w:r>
                <w:rPr>
                  <w:rStyle w:val="Lienhypertexte"/>
                </w:rPr>
                <w:t>char</w:t>
              </w:r>
            </w:hyperlink>
          </w:p>
        </w:tc>
        <w:tc>
          <w:tcPr>
            <w:tcW w:w="0" w:type="auto"/>
            <w:vAlign w:val="center"/>
            <w:hideMark/>
          </w:tcPr>
          <w:p w:rsidR="00A80D6D" w:rsidRDefault="00A80D6D" w:rsidP="0076023B">
            <w:pPr>
              <w:rPr>
                <w:sz w:val="24"/>
                <w:szCs w:val="24"/>
              </w:rPr>
            </w:pPr>
            <w:r>
              <w:rPr>
                <w:i/>
                <w:iCs/>
              </w:rPr>
              <w:t>character</w:t>
            </w:r>
          </w:p>
        </w:tc>
        <w:tc>
          <w:tcPr>
            <w:tcW w:w="0" w:type="auto"/>
            <w:vAlign w:val="center"/>
            <w:hideMark/>
          </w:tcPr>
          <w:p w:rsidR="00A80D6D" w:rsidRDefault="00A80D6D" w:rsidP="0076023B">
            <w:pPr>
              <w:rPr>
                <w:sz w:val="24"/>
                <w:szCs w:val="24"/>
              </w:rPr>
            </w:pPr>
            <w:r>
              <w:rPr>
                <w:rStyle w:val="deprecated"/>
              </w:rPr>
              <w:t>Not supported in HTML5.</w:t>
            </w:r>
            <w:r>
              <w:br/>
              <w:t>Aligns the content in a column group to a character</w:t>
            </w:r>
          </w:p>
        </w:tc>
      </w:tr>
      <w:tr w:rsidR="00A80D6D" w:rsidTr="0076023B">
        <w:trPr>
          <w:tblCellSpacing w:w="15" w:type="dxa"/>
        </w:trPr>
        <w:tc>
          <w:tcPr>
            <w:tcW w:w="0" w:type="auto"/>
            <w:vAlign w:val="center"/>
            <w:hideMark/>
          </w:tcPr>
          <w:p w:rsidR="00A80D6D" w:rsidRDefault="00A80D6D" w:rsidP="0076023B">
            <w:pPr>
              <w:rPr>
                <w:sz w:val="24"/>
                <w:szCs w:val="24"/>
              </w:rPr>
            </w:pPr>
            <w:hyperlink r:id="rId4689" w:history="1">
              <w:r>
                <w:rPr>
                  <w:rStyle w:val="Lienhypertexte"/>
                </w:rPr>
                <w:t>charoff</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rPr>
                <w:rStyle w:val="deprecated"/>
              </w:rPr>
              <w:t>Not supported in HTML5.</w:t>
            </w:r>
            <w:r>
              <w:br/>
              <w:t>Sets the number of characters the content will be aligned from the character specified by the char attribute</w:t>
            </w:r>
          </w:p>
        </w:tc>
      </w:tr>
      <w:tr w:rsidR="00A80D6D" w:rsidTr="0076023B">
        <w:trPr>
          <w:tblCellSpacing w:w="15" w:type="dxa"/>
        </w:trPr>
        <w:tc>
          <w:tcPr>
            <w:tcW w:w="0" w:type="auto"/>
            <w:vAlign w:val="center"/>
            <w:hideMark/>
          </w:tcPr>
          <w:p w:rsidR="00A80D6D" w:rsidRDefault="00A80D6D" w:rsidP="0076023B">
            <w:pPr>
              <w:rPr>
                <w:sz w:val="24"/>
                <w:szCs w:val="24"/>
              </w:rPr>
            </w:pPr>
            <w:hyperlink r:id="rId4690" w:history="1">
              <w:r>
                <w:rPr>
                  <w:rStyle w:val="Lienhypertexte"/>
                </w:rPr>
                <w:t>span</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Specifies the number of columns a column group should span</w:t>
            </w:r>
          </w:p>
        </w:tc>
      </w:tr>
      <w:tr w:rsidR="00A80D6D" w:rsidTr="0076023B">
        <w:trPr>
          <w:tblCellSpacing w:w="15" w:type="dxa"/>
        </w:trPr>
        <w:tc>
          <w:tcPr>
            <w:tcW w:w="0" w:type="auto"/>
            <w:vAlign w:val="center"/>
            <w:hideMark/>
          </w:tcPr>
          <w:p w:rsidR="00A80D6D" w:rsidRDefault="00A80D6D" w:rsidP="0076023B">
            <w:pPr>
              <w:rPr>
                <w:sz w:val="24"/>
                <w:szCs w:val="24"/>
              </w:rPr>
            </w:pPr>
            <w:hyperlink r:id="rId4691" w:history="1">
              <w:r>
                <w:rPr>
                  <w:rStyle w:val="Lienhypertexte"/>
                </w:rPr>
                <w:t>valign</w:t>
              </w:r>
            </w:hyperlink>
          </w:p>
        </w:tc>
        <w:tc>
          <w:tcPr>
            <w:tcW w:w="0" w:type="auto"/>
            <w:vAlign w:val="center"/>
            <w:hideMark/>
          </w:tcPr>
          <w:p w:rsidR="00A80D6D" w:rsidRDefault="00A80D6D" w:rsidP="0076023B">
            <w:pPr>
              <w:rPr>
                <w:sz w:val="24"/>
                <w:szCs w:val="24"/>
              </w:rPr>
            </w:pPr>
            <w:r>
              <w:t>top</w:t>
            </w:r>
            <w:r>
              <w:br/>
              <w:t>middle</w:t>
            </w:r>
            <w:r>
              <w:br/>
              <w:t>bottom</w:t>
            </w:r>
            <w:r>
              <w:br/>
              <w:t>baseline</w:t>
            </w:r>
          </w:p>
        </w:tc>
        <w:tc>
          <w:tcPr>
            <w:tcW w:w="0" w:type="auto"/>
            <w:vAlign w:val="center"/>
            <w:hideMark/>
          </w:tcPr>
          <w:p w:rsidR="00A80D6D" w:rsidRDefault="00A80D6D" w:rsidP="0076023B">
            <w:pPr>
              <w:rPr>
                <w:sz w:val="24"/>
                <w:szCs w:val="24"/>
              </w:rPr>
            </w:pPr>
            <w:r>
              <w:rPr>
                <w:rStyle w:val="deprecated"/>
              </w:rPr>
              <w:t>Not supported in HTML5.</w:t>
            </w:r>
            <w:r>
              <w:br/>
              <w:t>Vertical aligns the content in a column group</w:t>
            </w:r>
          </w:p>
        </w:tc>
      </w:tr>
      <w:tr w:rsidR="00A80D6D" w:rsidTr="0076023B">
        <w:trPr>
          <w:tblCellSpacing w:w="15" w:type="dxa"/>
        </w:trPr>
        <w:tc>
          <w:tcPr>
            <w:tcW w:w="0" w:type="auto"/>
            <w:vAlign w:val="center"/>
            <w:hideMark/>
          </w:tcPr>
          <w:p w:rsidR="00A80D6D" w:rsidRDefault="00A80D6D" w:rsidP="0076023B">
            <w:pPr>
              <w:rPr>
                <w:sz w:val="24"/>
                <w:szCs w:val="24"/>
              </w:rPr>
            </w:pPr>
            <w:hyperlink r:id="rId4692" w:history="1">
              <w:r>
                <w:rPr>
                  <w:rStyle w:val="Lienhypertexte"/>
                </w:rPr>
                <w:t>width</w:t>
              </w:r>
            </w:hyperlink>
          </w:p>
        </w:tc>
        <w:tc>
          <w:tcPr>
            <w:tcW w:w="0" w:type="auto"/>
            <w:vAlign w:val="center"/>
            <w:hideMark/>
          </w:tcPr>
          <w:p w:rsidR="00A80D6D" w:rsidRDefault="00A80D6D" w:rsidP="0076023B">
            <w:pPr>
              <w:rPr>
                <w:sz w:val="24"/>
                <w:szCs w:val="24"/>
              </w:rPr>
            </w:pPr>
            <w:r>
              <w:rPr>
                <w:i/>
                <w:iCs/>
              </w:rPr>
              <w:t>pixels</w:t>
            </w:r>
            <w:r>
              <w:rPr>
                <w:i/>
                <w:iCs/>
              </w:rPr>
              <w:br/>
              <w:t>%</w:t>
            </w:r>
            <w:r>
              <w:rPr>
                <w:i/>
                <w:iCs/>
              </w:rPr>
              <w:br/>
              <w:t>relative_length</w:t>
            </w:r>
          </w:p>
        </w:tc>
        <w:tc>
          <w:tcPr>
            <w:tcW w:w="0" w:type="auto"/>
            <w:vAlign w:val="center"/>
            <w:hideMark/>
          </w:tcPr>
          <w:p w:rsidR="00A80D6D" w:rsidRDefault="00A80D6D" w:rsidP="0076023B">
            <w:pPr>
              <w:rPr>
                <w:sz w:val="24"/>
                <w:szCs w:val="24"/>
              </w:rPr>
            </w:pPr>
            <w:r>
              <w:rPr>
                <w:rStyle w:val="deprecated"/>
              </w:rPr>
              <w:t>Not supported in HTML5.</w:t>
            </w:r>
            <w:r>
              <w:br/>
              <w:t>Specifies the width of a column group</w:t>
            </w:r>
          </w:p>
        </w:tc>
      </w:tr>
    </w:tbl>
    <w:p w:rsidR="00A80D6D" w:rsidRDefault="00A80D6D" w:rsidP="00A80D6D">
      <w:r>
        <w:pict>
          <v:rect id="_x0000_i1803"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&lt;colgroup&gt; tag also supports the </w:t>
      </w:r>
      <w:hyperlink r:id="rId4693" w:history="1">
        <w:r>
          <w:rPr>
            <w:rStyle w:val="Lienhypertexte"/>
          </w:rPr>
          <w:t>Global Attributes in HTML</w:t>
        </w:r>
      </w:hyperlink>
      <w:r>
        <w:t>.</w:t>
      </w:r>
    </w:p>
    <w:p w:rsidR="00A80D6D" w:rsidRDefault="00A80D6D" w:rsidP="00A80D6D">
      <w:r>
        <w:pict>
          <v:rect id="_x0000_i1804"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&lt;colgroup&gt; tag also supports the </w:t>
      </w:r>
      <w:hyperlink r:id="rId4694" w:history="1">
        <w:r>
          <w:rPr>
            <w:rStyle w:val="Lienhypertexte"/>
          </w:rPr>
          <w:t>Event Attributes in HTML</w:t>
        </w:r>
      </w:hyperlink>
      <w:r>
        <w:t>.</w:t>
      </w:r>
    </w:p>
    <w:p w:rsidR="00A80D6D" w:rsidRDefault="00A80D6D" w:rsidP="00A80D6D">
      <w:r>
        <w:pict>
          <v:rect id="_x0000_i1805"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695" w:history="1">
        <w:r>
          <w:rPr>
            <w:rStyle w:val="Lienhypertexte"/>
          </w:rPr>
          <w:t>ColumnGroup Object</w:t>
        </w:r>
      </w:hyperlink>
    </w:p>
    <w:p w:rsidR="00A80D6D" w:rsidRDefault="00A80D6D" w:rsidP="00A80D6D">
      <w:r>
        <w:pict>
          <v:rect id="_x0000_i1806" style="width:0;height:1.5pt" o:hralign="center" o:hrstd="t" o:hr="t" fillcolor="#a0a0a0" stroked="f"/>
        </w:pict>
      </w:r>
    </w:p>
    <w:p w:rsidR="00A80D6D" w:rsidRDefault="00A80D6D" w:rsidP="00A80D6D">
      <w:pPr>
        <w:pStyle w:val="Titre2"/>
      </w:pPr>
      <w:r>
        <w:lastRenderedPageBreak/>
        <w:t>Default CSS Settings</w:t>
      </w:r>
    </w:p>
    <w:p w:rsidR="00A80D6D" w:rsidRDefault="00A80D6D" w:rsidP="00A80D6D">
      <w:pPr>
        <w:pStyle w:val="NormalWeb"/>
      </w:pPr>
      <w:r>
        <w:t>Most browsers will display the &lt;colgroup&gt; element with the following default values:</w:t>
      </w:r>
    </w:p>
    <w:p w:rsidR="00A80D6D" w:rsidRDefault="00A80D6D" w:rsidP="00A80D6D">
      <w:pPr>
        <w:pStyle w:val="Titre3"/>
      </w:pPr>
      <w:r>
        <w:t>Example</w:t>
      </w:r>
    </w:p>
    <w:p w:rsidR="00A80D6D" w:rsidRDefault="00A80D6D" w:rsidP="00A80D6D">
      <w:r>
        <w:rPr>
          <w:rStyle w:val="highele"/>
        </w:rPr>
        <w:t xml:space="preserve">colgroup </w:t>
      </w:r>
      <w:r>
        <w:t xml:space="preserve">{ </w:t>
      </w:r>
      <w:r>
        <w:br/>
        <w:t xml:space="preserve">    </w:t>
      </w:r>
      <w:r>
        <w:rPr>
          <w:rStyle w:val="highatt"/>
        </w:rPr>
        <w:t>display:</w:t>
      </w:r>
      <w:r>
        <w:rPr>
          <w:rStyle w:val="highval"/>
        </w:rPr>
        <w:t xml:space="preserve"> table-column-group;</w:t>
      </w:r>
      <w:r>
        <w:br/>
        <w:t xml:space="preserve">} </w:t>
      </w:r>
    </w:p>
    <w:p w:rsidR="00A80D6D" w:rsidRDefault="00A80D6D" w:rsidP="00A80D6D">
      <w:hyperlink r:id="rId4696"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&lt;datalist&gt;</w:t>
      </w:r>
      <w:r>
        <w:t xml:space="preserve"> Tag</w:t>
      </w:r>
    </w:p>
    <w:p w:rsidR="00A80D6D" w:rsidRDefault="00A80D6D" w:rsidP="00A80D6D">
      <w:hyperlink r:id="rId4697" w:history="1">
        <w:r>
          <w:rPr>
            <w:rStyle w:val="Lienhypertexte"/>
          </w:rPr>
          <w:t>« Previous</w:t>
        </w:r>
      </w:hyperlink>
    </w:p>
    <w:p w:rsidR="00A80D6D" w:rsidRDefault="00A80D6D" w:rsidP="00A80D6D">
      <w:hyperlink r:id="rId4698" w:history="1">
        <w:r>
          <w:rPr>
            <w:rStyle w:val="Lienhypertexte"/>
          </w:rPr>
          <w:t>Complete HTML Reference</w:t>
        </w:r>
      </w:hyperlink>
    </w:p>
    <w:p w:rsidR="00A80D6D" w:rsidRDefault="00A80D6D" w:rsidP="00A80D6D">
      <w:hyperlink r:id="rId4699"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An &lt;input&gt; element with pre-defined values in a &lt;datalist&gt;:</w:t>
      </w:r>
    </w:p>
    <w:p w:rsidR="00A80D6D" w:rsidRDefault="00A80D6D" w:rsidP="00A80D6D">
      <w:r>
        <w:rPr>
          <w:rStyle w:val="highlt"/>
        </w:rPr>
        <w:t>&lt;</w:t>
      </w:r>
      <w:r>
        <w:rPr>
          <w:rStyle w:val="highele"/>
        </w:rPr>
        <w:t>input</w:t>
      </w:r>
      <w:r>
        <w:t xml:space="preserve"> </w:t>
      </w:r>
      <w:r>
        <w:rPr>
          <w:rStyle w:val="highatt"/>
        </w:rPr>
        <w:t>list=</w:t>
      </w:r>
      <w:r>
        <w:rPr>
          <w:rStyle w:val="highval"/>
        </w:rPr>
        <w:t>"browsers"</w:t>
      </w:r>
      <w:r>
        <w:rPr>
          <w:rStyle w:val="highgt"/>
        </w:rPr>
        <w:t>&gt;</w:t>
      </w:r>
      <w:r>
        <w:br/>
      </w:r>
      <w:r>
        <w:br/>
      </w:r>
      <w:r>
        <w:rPr>
          <w:rStyle w:val="highlt"/>
        </w:rPr>
        <w:t>&lt;</w:t>
      </w:r>
      <w:r>
        <w:rPr>
          <w:rStyle w:val="highele"/>
        </w:rPr>
        <w:t>datalist</w:t>
      </w:r>
      <w:r>
        <w:t xml:space="preserve"> </w:t>
      </w:r>
      <w:r>
        <w:rPr>
          <w:rStyle w:val="highatt"/>
        </w:rPr>
        <w:t>id=</w:t>
      </w:r>
      <w:r>
        <w:rPr>
          <w:rStyle w:val="highval"/>
        </w:rPr>
        <w:t>"browsers"</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"Internet Explorer"</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"Firefox"</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"Chrome"</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"Opera"</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"Safari"</w:t>
      </w:r>
      <w:r>
        <w:rPr>
          <w:rStyle w:val="highgt"/>
        </w:rPr>
        <w:t>&gt;</w:t>
      </w:r>
      <w:r>
        <w:br/>
      </w:r>
      <w:r>
        <w:rPr>
          <w:rStyle w:val="highlt"/>
        </w:rPr>
        <w:t>&lt;</w:t>
      </w:r>
      <w:r>
        <w:rPr>
          <w:rStyle w:val="highele"/>
        </w:rPr>
        <w:t>/datalist</w:t>
      </w:r>
      <w:r>
        <w:rPr>
          <w:rStyle w:val="highgt"/>
        </w:rPr>
        <w:t>&gt;</w:t>
      </w:r>
      <w:r>
        <w:t xml:space="preserve"> </w:t>
      </w:r>
    </w:p>
    <w:p w:rsidR="00A80D6D" w:rsidRDefault="00A80D6D" w:rsidP="00A80D6D">
      <w:hyperlink r:id="rId4700" w:tgtFrame="_blank" w:history="1">
        <w:r>
          <w:rPr>
            <w:rStyle w:val="Lienhypertexte"/>
          </w:rPr>
          <w:t>Try it yourself »</w:t>
        </w:r>
      </w:hyperlink>
      <w:r>
        <w:t xml:space="preserve"> </w:t>
      </w:r>
    </w:p>
    <w:p w:rsidR="00A80D6D" w:rsidRDefault="00A80D6D" w:rsidP="00A80D6D">
      <w:r>
        <w:pict>
          <v:rect id="_x0000_i1807"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&lt;datalist&gt; tag specifies a list of pre-defined options for an &lt;input&gt; element.</w:t>
      </w:r>
    </w:p>
    <w:p w:rsidR="00A80D6D" w:rsidRDefault="00A80D6D" w:rsidP="00A80D6D">
      <w:pPr>
        <w:pStyle w:val="NormalWeb"/>
      </w:pPr>
      <w:r>
        <w:t>The &lt;datalist&gt; tag is used to provide an "autocomplete" feature on &lt;input&gt; elements. Users will see a drop-down list of pre-defined options as they input data.</w:t>
      </w:r>
    </w:p>
    <w:p w:rsidR="00A80D6D" w:rsidRDefault="00A80D6D" w:rsidP="00A80D6D">
      <w:pPr>
        <w:pStyle w:val="NormalWeb"/>
      </w:pPr>
      <w:r>
        <w:t>Use the &lt;input&gt; element's list attribute to bind it together with a &lt;datalist&gt; element.</w:t>
      </w:r>
    </w:p>
    <w:p w:rsidR="00A80D6D" w:rsidRDefault="00A80D6D" w:rsidP="00A80D6D">
      <w:r>
        <w:pict>
          <v:rect id="_x0000_i1808"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829"/>
        <w:gridCol w:w="1190"/>
        <w:gridCol w:w="1190"/>
        <w:gridCol w:w="1279"/>
        <w:gridCol w:w="1190"/>
        <w:gridCol w:w="1279"/>
        <w:gridCol w:w="1205"/>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lastRenderedPageBreak/>
              <w:t>Element</w:t>
            </w: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&lt;datalist&gt;</w:t>
            </w:r>
          </w:p>
        </w:tc>
        <w:tc>
          <w:tcPr>
            <w:tcW w:w="0" w:type="auto"/>
            <w:vAlign w:val="center"/>
            <w:hideMark/>
          </w:tcPr>
          <w:p w:rsidR="00A80D6D" w:rsidRDefault="00A80D6D" w:rsidP="0076023B">
            <w:pPr>
              <w:rPr>
                <w:sz w:val="24"/>
                <w:szCs w:val="24"/>
              </w:rPr>
            </w:pPr>
            <w:r>
              <w:t>20.0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t>10.0</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t>9.0</w:t>
            </w:r>
          </w:p>
        </w:tc>
      </w:tr>
    </w:tbl>
    <w:p w:rsidR="00A80D6D" w:rsidRDefault="00A80D6D" w:rsidP="00A80D6D">
      <w:r>
        <w:pict>
          <v:rect id="_x0000_i1809"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&lt;datalist&gt; tag is new in HTML5.</w:t>
      </w:r>
    </w:p>
    <w:p w:rsidR="00A80D6D" w:rsidRDefault="00A80D6D" w:rsidP="00A80D6D">
      <w:r>
        <w:pict>
          <v:rect id="_x0000_i1810"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&lt;datalist&gt; tag also supports the </w:t>
      </w:r>
      <w:hyperlink r:id="rId4701" w:history="1">
        <w:r>
          <w:rPr>
            <w:rStyle w:val="Lienhypertexte"/>
          </w:rPr>
          <w:t>Global Attributes in HTML</w:t>
        </w:r>
      </w:hyperlink>
      <w:r>
        <w:t>.</w:t>
      </w:r>
    </w:p>
    <w:p w:rsidR="00A80D6D" w:rsidRDefault="00A80D6D" w:rsidP="00A80D6D">
      <w:r>
        <w:pict>
          <v:rect id="_x0000_i1811"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&lt;datalist&gt; tag also supports the </w:t>
      </w:r>
      <w:hyperlink r:id="rId4702" w:history="1">
        <w:r>
          <w:rPr>
            <w:rStyle w:val="Lienhypertexte"/>
          </w:rPr>
          <w:t>Event Attributes in HTML</w:t>
        </w:r>
      </w:hyperlink>
      <w:r>
        <w:t>.</w:t>
      </w:r>
    </w:p>
    <w:p w:rsidR="00A80D6D" w:rsidRDefault="00A80D6D" w:rsidP="00A80D6D">
      <w:r>
        <w:pict>
          <v:rect id="_x0000_i1812"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703" w:history="1">
        <w:r>
          <w:rPr>
            <w:rStyle w:val="Lienhypertexte"/>
          </w:rPr>
          <w:t>Datalist Object</w:t>
        </w:r>
      </w:hyperlink>
    </w:p>
    <w:p w:rsidR="00A80D6D" w:rsidRDefault="00A80D6D" w:rsidP="00A80D6D">
      <w:r>
        <w:pict>
          <v:rect id="_x0000_i1813"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&lt;datalist&gt; element with the following default values: </w:t>
      </w:r>
    </w:p>
    <w:p w:rsidR="00A80D6D" w:rsidRDefault="00A80D6D" w:rsidP="00A80D6D">
      <w:r>
        <w:rPr>
          <w:rStyle w:val="highele"/>
        </w:rPr>
        <w:t xml:space="preserve">datalist </w:t>
      </w:r>
      <w:r>
        <w:t xml:space="preserve">{ </w:t>
      </w:r>
      <w:r>
        <w:br/>
        <w:t xml:space="preserve">    </w:t>
      </w:r>
      <w:r>
        <w:rPr>
          <w:rStyle w:val="highatt"/>
        </w:rPr>
        <w:t>display:</w:t>
      </w:r>
      <w:r>
        <w:rPr>
          <w:rStyle w:val="highval"/>
        </w:rPr>
        <w:t xml:space="preserve"> none;</w:t>
      </w:r>
      <w:r>
        <w:br/>
        <w:t xml:space="preserve">} </w:t>
      </w:r>
    </w:p>
    <w:p w:rsidR="00A80D6D" w:rsidRDefault="00A80D6D" w:rsidP="00A80D6D">
      <w:pPr>
        <w:pStyle w:val="Titre1"/>
      </w:pPr>
      <w:r>
        <w:t xml:space="preserve">HTML </w:t>
      </w:r>
      <w:r>
        <w:rPr>
          <w:rStyle w:val="colorh1"/>
        </w:rPr>
        <w:t>&lt;dd&gt;</w:t>
      </w:r>
      <w:r>
        <w:t xml:space="preserve"> Tag</w:t>
      </w:r>
    </w:p>
    <w:p w:rsidR="00A80D6D" w:rsidRDefault="00A80D6D" w:rsidP="00A80D6D">
      <w:hyperlink r:id="rId4704" w:history="1">
        <w:r>
          <w:rPr>
            <w:rStyle w:val="Lienhypertexte"/>
          </w:rPr>
          <w:t>« Previous</w:t>
        </w:r>
      </w:hyperlink>
    </w:p>
    <w:p w:rsidR="00A80D6D" w:rsidRDefault="00A80D6D" w:rsidP="00A80D6D">
      <w:hyperlink r:id="rId4705" w:history="1">
        <w:r>
          <w:rPr>
            <w:rStyle w:val="Lienhypertexte"/>
          </w:rPr>
          <w:t>Complete HTML Reference</w:t>
        </w:r>
      </w:hyperlink>
    </w:p>
    <w:p w:rsidR="00A80D6D" w:rsidRDefault="00A80D6D" w:rsidP="00A80D6D">
      <w:hyperlink r:id="rId4706"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description list, with terms and descriptions:</w:t>
      </w:r>
    </w:p>
    <w:p w:rsidR="00A80D6D" w:rsidRDefault="00A80D6D" w:rsidP="00A80D6D">
      <w:r>
        <w:rPr>
          <w:rStyle w:val="highlt"/>
        </w:rPr>
        <w:t>&lt;</w:t>
      </w:r>
      <w:r>
        <w:rPr>
          <w:rStyle w:val="highele"/>
        </w:rPr>
        <w:t>dl</w:t>
      </w:r>
      <w:r>
        <w:rPr>
          <w:rStyle w:val="highgt"/>
        </w:rPr>
        <w:t>&gt;</w:t>
      </w:r>
      <w:r>
        <w:br/>
        <w:t xml:space="preserve">  </w:t>
      </w:r>
      <w:r>
        <w:rPr>
          <w:rStyle w:val="highlt"/>
        </w:rPr>
        <w:t>&lt;</w:t>
      </w:r>
      <w:r>
        <w:rPr>
          <w:rStyle w:val="highele"/>
        </w:rPr>
        <w:t>dt</w:t>
      </w:r>
      <w:r>
        <w:rPr>
          <w:rStyle w:val="highgt"/>
        </w:rPr>
        <w:t>&gt;</w:t>
      </w:r>
      <w:r>
        <w:t>Coffee</w:t>
      </w:r>
      <w:r>
        <w:rPr>
          <w:rStyle w:val="highlt"/>
        </w:rPr>
        <w:t>&lt;</w:t>
      </w:r>
      <w:r>
        <w:rPr>
          <w:rStyle w:val="highele"/>
        </w:rPr>
        <w:t>/dt</w:t>
      </w:r>
      <w:r>
        <w:rPr>
          <w:rStyle w:val="highgt"/>
        </w:rPr>
        <w:t>&gt;</w:t>
      </w:r>
      <w:r>
        <w:br/>
        <w:t>  </w:t>
      </w:r>
      <w:r>
        <w:rPr>
          <w:rStyle w:val="highlt"/>
        </w:rPr>
        <w:t>&lt;</w:t>
      </w:r>
      <w:r>
        <w:rPr>
          <w:rStyle w:val="highele"/>
        </w:rPr>
        <w:t>dd</w:t>
      </w:r>
      <w:r>
        <w:rPr>
          <w:rStyle w:val="highgt"/>
        </w:rPr>
        <w:t>&gt;</w:t>
      </w:r>
      <w:r>
        <w:t>Black hot drink</w:t>
      </w:r>
      <w:r>
        <w:rPr>
          <w:rStyle w:val="highlt"/>
        </w:rPr>
        <w:t>&lt;</w:t>
      </w:r>
      <w:r>
        <w:rPr>
          <w:rStyle w:val="highele"/>
        </w:rPr>
        <w:t>/dd</w:t>
      </w:r>
      <w:r>
        <w:rPr>
          <w:rStyle w:val="highgt"/>
        </w:rPr>
        <w:t>&gt;</w:t>
      </w:r>
      <w:r>
        <w:br/>
      </w:r>
      <w:r>
        <w:lastRenderedPageBreak/>
        <w:t xml:space="preserve">  </w:t>
      </w:r>
      <w:r>
        <w:rPr>
          <w:rStyle w:val="highlt"/>
        </w:rPr>
        <w:t>&lt;</w:t>
      </w:r>
      <w:r>
        <w:rPr>
          <w:rStyle w:val="highele"/>
        </w:rPr>
        <w:t>dt</w:t>
      </w:r>
      <w:r>
        <w:rPr>
          <w:rStyle w:val="highgt"/>
        </w:rPr>
        <w:t>&gt;</w:t>
      </w:r>
      <w:r>
        <w:t>Milk</w:t>
      </w:r>
      <w:r>
        <w:rPr>
          <w:rStyle w:val="highlt"/>
        </w:rPr>
        <w:t>&lt;</w:t>
      </w:r>
      <w:r>
        <w:rPr>
          <w:rStyle w:val="highele"/>
        </w:rPr>
        <w:t>/dt</w:t>
      </w:r>
      <w:r>
        <w:rPr>
          <w:rStyle w:val="highgt"/>
        </w:rPr>
        <w:t>&gt;</w:t>
      </w:r>
      <w:r>
        <w:br/>
        <w:t>  </w:t>
      </w:r>
      <w:r>
        <w:rPr>
          <w:rStyle w:val="highlt"/>
        </w:rPr>
        <w:t>&lt;</w:t>
      </w:r>
      <w:r>
        <w:rPr>
          <w:rStyle w:val="highele"/>
        </w:rPr>
        <w:t>dd</w:t>
      </w:r>
      <w:r>
        <w:rPr>
          <w:rStyle w:val="highgt"/>
        </w:rPr>
        <w:t>&gt;</w:t>
      </w:r>
      <w:r>
        <w:t>White cold drink</w:t>
      </w:r>
      <w:r>
        <w:rPr>
          <w:rStyle w:val="highlt"/>
        </w:rPr>
        <w:t>&lt;</w:t>
      </w:r>
      <w:r>
        <w:rPr>
          <w:rStyle w:val="highele"/>
        </w:rPr>
        <w:t>/dd</w:t>
      </w:r>
      <w:r>
        <w:rPr>
          <w:rStyle w:val="highgt"/>
        </w:rPr>
        <w:t>&gt;</w:t>
      </w:r>
      <w:r>
        <w:br/>
      </w:r>
      <w:r>
        <w:rPr>
          <w:rStyle w:val="highlt"/>
        </w:rPr>
        <w:t>&lt;</w:t>
      </w:r>
      <w:r>
        <w:rPr>
          <w:rStyle w:val="highele"/>
        </w:rPr>
        <w:t>/dl</w:t>
      </w:r>
      <w:r>
        <w:rPr>
          <w:rStyle w:val="highgt"/>
        </w:rPr>
        <w:t>&gt;</w:t>
      </w:r>
      <w:r>
        <w:t xml:space="preserve"> </w:t>
      </w:r>
    </w:p>
    <w:p w:rsidR="00A80D6D" w:rsidRDefault="00A80D6D" w:rsidP="00A80D6D">
      <w:hyperlink r:id="rId4707" w:tgtFrame="_blank" w:history="1">
        <w:r>
          <w:rPr>
            <w:rStyle w:val="Lienhypertexte"/>
          </w:rPr>
          <w:t>Try it yourself »</w:t>
        </w:r>
      </w:hyperlink>
      <w:r>
        <w:t xml:space="preserve"> </w:t>
      </w:r>
    </w:p>
    <w:p w:rsidR="00A80D6D" w:rsidRDefault="00A80D6D" w:rsidP="00A80D6D">
      <w:r>
        <w:pict>
          <v:rect id="_x0000_i1814"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&lt;dd&gt; tag is used to describe a term/name in a description list.</w:t>
      </w:r>
    </w:p>
    <w:p w:rsidR="00A80D6D" w:rsidRDefault="00A80D6D" w:rsidP="00A80D6D">
      <w:pPr>
        <w:pStyle w:val="NormalWeb"/>
      </w:pPr>
      <w:r>
        <w:t xml:space="preserve">The &lt;dd&gt; tag is used in conjunction with </w:t>
      </w:r>
      <w:hyperlink r:id="rId4708" w:history="1">
        <w:r>
          <w:rPr>
            <w:rStyle w:val="Lienhypertexte"/>
          </w:rPr>
          <w:t>&lt;dl&gt;</w:t>
        </w:r>
      </w:hyperlink>
      <w:r>
        <w:t xml:space="preserve"> (defines a description list) and </w:t>
      </w:r>
      <w:hyperlink r:id="rId4709" w:history="1">
        <w:r>
          <w:rPr>
            <w:rStyle w:val="Lienhypertexte"/>
          </w:rPr>
          <w:t>&lt;dt&gt;</w:t>
        </w:r>
      </w:hyperlink>
      <w:r>
        <w:t xml:space="preserve"> (defines terms/names).</w:t>
      </w:r>
    </w:p>
    <w:p w:rsidR="00A80D6D" w:rsidRDefault="00A80D6D" w:rsidP="00A80D6D">
      <w:pPr>
        <w:pStyle w:val="NormalWeb"/>
      </w:pPr>
      <w:r>
        <w:t>Inside a &lt;dd&gt; tag you can put paragraphs, line breaks, images, links, lists, etc.</w:t>
      </w:r>
    </w:p>
    <w:p w:rsidR="00A80D6D" w:rsidRDefault="00A80D6D" w:rsidP="00A80D6D">
      <w:r>
        <w:pict>
          <v:rect id="_x0000_i1815"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&lt;dd&gt;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816"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In HTML 4.01, the &lt;dd&gt; tag was used to describe an item in a definition list.</w:t>
      </w:r>
    </w:p>
    <w:p w:rsidR="00A80D6D" w:rsidRDefault="00A80D6D" w:rsidP="00A80D6D">
      <w:pPr>
        <w:pStyle w:val="NormalWeb"/>
      </w:pPr>
      <w:r>
        <w:t>In HTML5, the &lt;dd&gt; tag is used to describe a term/name in a description list. </w:t>
      </w:r>
    </w:p>
    <w:p w:rsidR="00A80D6D" w:rsidRDefault="00A80D6D" w:rsidP="00A80D6D">
      <w:r>
        <w:pict>
          <v:rect id="_x0000_i1817"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&lt;dd&gt; tag also supports the </w:t>
      </w:r>
      <w:hyperlink r:id="rId4710" w:history="1">
        <w:r>
          <w:rPr>
            <w:rStyle w:val="Lienhypertexte"/>
          </w:rPr>
          <w:t>Global Attributes in HTML</w:t>
        </w:r>
      </w:hyperlink>
      <w:r>
        <w:t>.</w:t>
      </w:r>
    </w:p>
    <w:p w:rsidR="00A80D6D" w:rsidRDefault="00A80D6D" w:rsidP="00A80D6D">
      <w:r>
        <w:pict>
          <v:rect id="_x0000_i1818"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&lt;dd&gt; tag also supports the </w:t>
      </w:r>
      <w:hyperlink r:id="rId4711" w:history="1">
        <w:r>
          <w:rPr>
            <w:rStyle w:val="Lienhypertexte"/>
          </w:rPr>
          <w:t>Event Attributes in HTML</w:t>
        </w:r>
      </w:hyperlink>
      <w:r>
        <w:t>.</w:t>
      </w:r>
    </w:p>
    <w:p w:rsidR="00A80D6D" w:rsidRDefault="00A80D6D" w:rsidP="00A80D6D">
      <w:r>
        <w:pict>
          <v:rect id="_x0000_i1819"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4712" w:history="1">
        <w:r>
          <w:rPr>
            <w:rStyle w:val="Lienhypertexte"/>
          </w:rPr>
          <w:t>HTML Lists</w:t>
        </w:r>
      </w:hyperlink>
    </w:p>
    <w:p w:rsidR="00A80D6D" w:rsidRDefault="00A80D6D" w:rsidP="00A80D6D">
      <w:pPr>
        <w:pStyle w:val="NormalWeb"/>
      </w:pPr>
      <w:r>
        <w:t xml:space="preserve">HTML DOM reference: </w:t>
      </w:r>
      <w:hyperlink r:id="rId4713" w:history="1">
        <w:r>
          <w:rPr>
            <w:rStyle w:val="Lienhypertexte"/>
          </w:rPr>
          <w:t>DD Object</w:t>
        </w:r>
      </w:hyperlink>
    </w:p>
    <w:p w:rsidR="00A80D6D" w:rsidRDefault="00A80D6D" w:rsidP="00A80D6D">
      <w:r>
        <w:pict>
          <v:rect id="_x0000_i1820" style="width:0;height:1.5pt" o:hralign="center" o:hrstd="t" o:hr="t" fillcolor="#a0a0a0" stroked="f"/>
        </w:pict>
      </w:r>
    </w:p>
    <w:p w:rsidR="00A80D6D" w:rsidRDefault="00A80D6D" w:rsidP="00A80D6D">
      <w:pPr>
        <w:pStyle w:val="Titre2"/>
      </w:pPr>
      <w:r>
        <w:lastRenderedPageBreak/>
        <w:t>Default CSS Settings</w:t>
      </w:r>
    </w:p>
    <w:p w:rsidR="00A80D6D" w:rsidRDefault="00A80D6D" w:rsidP="00A80D6D">
      <w:pPr>
        <w:pStyle w:val="NormalWeb"/>
      </w:pPr>
      <w:r>
        <w:t>Most browsers will display the &lt;dd&gt; element with the following default values:</w:t>
      </w:r>
    </w:p>
    <w:p w:rsidR="00A80D6D" w:rsidRDefault="00A80D6D" w:rsidP="00A80D6D">
      <w:pPr>
        <w:pStyle w:val="Titre3"/>
      </w:pPr>
      <w:r>
        <w:t>Example</w:t>
      </w:r>
    </w:p>
    <w:p w:rsidR="00A80D6D" w:rsidRDefault="00A80D6D" w:rsidP="00A80D6D">
      <w:r>
        <w:rPr>
          <w:rStyle w:val="highele"/>
        </w:rPr>
        <w:t xml:space="preserve">dd </w:t>
      </w:r>
      <w:r>
        <w:t xml:space="preserve">{ </w:t>
      </w:r>
      <w:r>
        <w:br/>
        <w:t xml:space="preserve">    </w:t>
      </w:r>
      <w:r>
        <w:rPr>
          <w:rStyle w:val="highatt"/>
        </w:rPr>
        <w:t>display:</w:t>
      </w:r>
      <w:r>
        <w:rPr>
          <w:rStyle w:val="highval"/>
        </w:rPr>
        <w:t xml:space="preserve"> block;</w:t>
      </w:r>
      <w:r>
        <w:br/>
        <w:t xml:space="preserve">    </w:t>
      </w:r>
      <w:r>
        <w:rPr>
          <w:rStyle w:val="highatt"/>
        </w:rPr>
        <w:t>margin-left:</w:t>
      </w:r>
      <w:r>
        <w:rPr>
          <w:rStyle w:val="highval"/>
        </w:rPr>
        <w:t xml:space="preserve"> 40px;</w:t>
      </w:r>
      <w:r>
        <w:br/>
        <w:t xml:space="preserve">} </w:t>
      </w:r>
    </w:p>
    <w:p w:rsidR="00A80D6D" w:rsidRDefault="00A80D6D" w:rsidP="00A80D6D">
      <w:hyperlink r:id="rId4714"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&lt;del&gt;</w:t>
      </w:r>
      <w:r>
        <w:t xml:space="preserve"> Tag</w:t>
      </w:r>
    </w:p>
    <w:p w:rsidR="00A80D6D" w:rsidRDefault="00A80D6D" w:rsidP="00A80D6D">
      <w:hyperlink r:id="rId4715" w:history="1">
        <w:r>
          <w:rPr>
            <w:rStyle w:val="Lienhypertexte"/>
          </w:rPr>
          <w:t>« Previous</w:t>
        </w:r>
      </w:hyperlink>
    </w:p>
    <w:p w:rsidR="00A80D6D" w:rsidRDefault="00A80D6D" w:rsidP="00A80D6D">
      <w:hyperlink r:id="rId4716" w:history="1">
        <w:r>
          <w:rPr>
            <w:rStyle w:val="Lienhypertexte"/>
          </w:rPr>
          <w:t>Complete HTML Reference</w:t>
        </w:r>
      </w:hyperlink>
    </w:p>
    <w:p w:rsidR="00A80D6D" w:rsidRDefault="00A80D6D" w:rsidP="00A80D6D">
      <w:hyperlink r:id="rId4717"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text with a deleted part, and a new, inserted part:</w:t>
      </w:r>
    </w:p>
    <w:p w:rsidR="00A80D6D" w:rsidRDefault="00A80D6D" w:rsidP="00A80D6D">
      <w:r>
        <w:rPr>
          <w:rStyle w:val="highlt"/>
        </w:rPr>
        <w:t>&lt;</w:t>
      </w:r>
      <w:r>
        <w:rPr>
          <w:rStyle w:val="highele"/>
        </w:rPr>
        <w:t>p</w:t>
      </w:r>
      <w:r>
        <w:rPr>
          <w:rStyle w:val="highgt"/>
        </w:rPr>
        <w:t>&gt;</w:t>
      </w:r>
      <w:r>
        <w:t xml:space="preserve">My favorite color is </w:t>
      </w:r>
      <w:r>
        <w:rPr>
          <w:rStyle w:val="highlt"/>
        </w:rPr>
        <w:t>&lt;</w:t>
      </w:r>
      <w:r>
        <w:rPr>
          <w:rStyle w:val="highele"/>
        </w:rPr>
        <w:t>del</w:t>
      </w:r>
      <w:r>
        <w:rPr>
          <w:rStyle w:val="highgt"/>
        </w:rPr>
        <w:t>&gt;</w:t>
      </w:r>
      <w:r>
        <w:t>blue</w:t>
      </w:r>
      <w:r>
        <w:rPr>
          <w:rStyle w:val="highlt"/>
        </w:rPr>
        <w:t>&lt;</w:t>
      </w:r>
      <w:r>
        <w:rPr>
          <w:rStyle w:val="highele"/>
        </w:rPr>
        <w:t>/del</w:t>
      </w:r>
      <w:r>
        <w:rPr>
          <w:rStyle w:val="highgt"/>
        </w:rPr>
        <w:t>&gt;</w:t>
      </w:r>
      <w:r>
        <w:t xml:space="preserve"> </w:t>
      </w:r>
      <w:r>
        <w:rPr>
          <w:rStyle w:val="highlt"/>
        </w:rPr>
        <w:t>&lt;</w:t>
      </w:r>
      <w:r>
        <w:rPr>
          <w:rStyle w:val="highele"/>
        </w:rPr>
        <w:t>ins</w:t>
      </w:r>
      <w:r>
        <w:rPr>
          <w:rStyle w:val="highgt"/>
        </w:rPr>
        <w:t>&gt;</w:t>
      </w:r>
      <w:r>
        <w:t>red</w:t>
      </w:r>
      <w:r>
        <w:rPr>
          <w:rStyle w:val="highlt"/>
        </w:rPr>
        <w:t>&lt;</w:t>
      </w:r>
      <w:r>
        <w:rPr>
          <w:rStyle w:val="highele"/>
        </w:rPr>
        <w:t>/ins</w:t>
      </w:r>
      <w:r>
        <w:rPr>
          <w:rStyle w:val="highgt"/>
        </w:rPr>
        <w:t>&gt;</w:t>
      </w:r>
      <w:r>
        <w:t>!</w:t>
      </w:r>
      <w:r>
        <w:rPr>
          <w:rStyle w:val="highlt"/>
        </w:rPr>
        <w:t>&lt;</w:t>
      </w:r>
      <w:r>
        <w:rPr>
          <w:rStyle w:val="highele"/>
        </w:rPr>
        <w:t>/p</w:t>
      </w:r>
      <w:r>
        <w:rPr>
          <w:rStyle w:val="highgt"/>
        </w:rPr>
        <w:t>&gt;</w:t>
      </w:r>
      <w:r>
        <w:t xml:space="preserve"> </w:t>
      </w:r>
    </w:p>
    <w:p w:rsidR="00A80D6D" w:rsidRDefault="00A80D6D" w:rsidP="00A80D6D">
      <w:hyperlink r:id="rId4718" w:tgtFrame="_blank" w:history="1">
        <w:r>
          <w:rPr>
            <w:rStyle w:val="Lienhypertexte"/>
          </w:rPr>
          <w:t>Try it yourself »</w:t>
        </w:r>
      </w:hyperlink>
      <w:r>
        <w:t xml:space="preserve"> </w:t>
      </w:r>
    </w:p>
    <w:p w:rsidR="00A80D6D" w:rsidRDefault="00A80D6D" w:rsidP="00A80D6D">
      <w:r>
        <w:pict>
          <v:rect id="_x0000_i1821"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&lt;del&gt; tag defines text that has been deleted from a document.</w:t>
      </w:r>
    </w:p>
    <w:p w:rsidR="00A80D6D" w:rsidRDefault="00A80D6D" w:rsidP="00A80D6D">
      <w:r>
        <w:pict>
          <v:rect id="_x0000_i1822"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&lt;del&gt;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823"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Also look at the </w:t>
      </w:r>
      <w:hyperlink r:id="rId4719" w:history="1">
        <w:r>
          <w:rPr>
            <w:rStyle w:val="Lienhypertexte"/>
          </w:rPr>
          <w:t>&lt;ins&gt;</w:t>
        </w:r>
      </w:hyperlink>
      <w:r>
        <w:t xml:space="preserve"> tag to markup inserted text.</w:t>
      </w:r>
    </w:p>
    <w:p w:rsidR="00A80D6D" w:rsidRDefault="00A80D6D" w:rsidP="00A80D6D">
      <w:pPr>
        <w:pStyle w:val="NormalWeb"/>
      </w:pPr>
      <w:r>
        <w:rPr>
          <w:b/>
          <w:bCs/>
        </w:rPr>
        <w:t xml:space="preserve">Tip: </w:t>
      </w:r>
      <w:r>
        <w:t>Use &lt;del&gt; and &lt;ins&gt; to markup updates and modifications in a document. Browsers will normally strike a line through deleted text and underline inserted text.</w:t>
      </w:r>
    </w:p>
    <w:p w:rsidR="00A80D6D" w:rsidRDefault="00A80D6D" w:rsidP="00A80D6D">
      <w:r>
        <w:pict>
          <v:rect id="_x0000_i1824" style="width:0;height:1.5pt" o:hralign="center" o:hrstd="t" o:hr="t" fillcolor="#a0a0a0" stroked="f"/>
        </w:pict>
      </w:r>
    </w:p>
    <w:p w:rsidR="00A80D6D" w:rsidRDefault="00A80D6D" w:rsidP="00A80D6D">
      <w:pPr>
        <w:pStyle w:val="Titre2"/>
      </w:pPr>
      <w:r>
        <w:lastRenderedPageBreak/>
        <w:t>Differences Between HTML 4.01 and HTML5</w:t>
      </w:r>
    </w:p>
    <w:p w:rsidR="00A80D6D" w:rsidRDefault="00A80D6D" w:rsidP="00A80D6D">
      <w:pPr>
        <w:pStyle w:val="NormalWeb"/>
      </w:pPr>
      <w:r>
        <w:t>NONE.</w:t>
      </w:r>
    </w:p>
    <w:p w:rsidR="00A80D6D" w:rsidRDefault="00A80D6D" w:rsidP="00A80D6D">
      <w:r>
        <w:pict>
          <v:rect id="_x0000_i1825"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402"/>
        <w:gridCol w:w="2923"/>
        <w:gridCol w:w="4837"/>
      </w:tblGrid>
      <w:tr w:rsidR="00A80D6D" w:rsidTr="0076023B">
        <w:trPr>
          <w:tblCellSpacing w:w="15" w:type="dxa"/>
        </w:trPr>
        <w:tc>
          <w:tcPr>
            <w:tcW w:w="750" w:type="pct"/>
            <w:vAlign w:val="center"/>
            <w:hideMark/>
          </w:tcPr>
          <w:p w:rsidR="00A80D6D" w:rsidRDefault="00A80D6D" w:rsidP="0076023B">
            <w:pPr>
              <w:jc w:val="center"/>
              <w:rPr>
                <w:b/>
                <w:bCs/>
                <w:sz w:val="24"/>
                <w:szCs w:val="24"/>
              </w:rPr>
            </w:pPr>
            <w:r>
              <w:rPr>
                <w:b/>
                <w:bCs/>
              </w:rPr>
              <w:t>Attribute</w:t>
            </w:r>
          </w:p>
        </w:tc>
        <w:tc>
          <w:tcPr>
            <w:tcW w:w="1600" w:type="pct"/>
            <w:vAlign w:val="center"/>
            <w:hideMark/>
          </w:tcPr>
          <w:p w:rsidR="00A80D6D" w:rsidRDefault="00A80D6D" w:rsidP="0076023B">
            <w:pPr>
              <w:jc w:val="center"/>
              <w:rPr>
                <w:b/>
                <w:bCs/>
                <w:sz w:val="24"/>
                <w:szCs w:val="24"/>
              </w:rPr>
            </w:pPr>
            <w:r>
              <w:rPr>
                <w:b/>
                <w:bCs/>
              </w:rPr>
              <w:t>Value</w:t>
            </w:r>
          </w:p>
        </w:tc>
        <w:tc>
          <w:tcPr>
            <w:tcW w:w="265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720" w:history="1">
              <w:r>
                <w:rPr>
                  <w:rStyle w:val="Lienhypertexte"/>
                </w:rPr>
                <w:t>cite</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a URL to a document that explains the reason why the text was deleted</w:t>
            </w:r>
          </w:p>
        </w:tc>
      </w:tr>
      <w:tr w:rsidR="00A80D6D" w:rsidTr="0076023B">
        <w:trPr>
          <w:tblCellSpacing w:w="15" w:type="dxa"/>
        </w:trPr>
        <w:tc>
          <w:tcPr>
            <w:tcW w:w="0" w:type="auto"/>
            <w:vAlign w:val="center"/>
            <w:hideMark/>
          </w:tcPr>
          <w:p w:rsidR="00A80D6D" w:rsidRDefault="00A80D6D" w:rsidP="0076023B">
            <w:pPr>
              <w:rPr>
                <w:sz w:val="24"/>
                <w:szCs w:val="24"/>
              </w:rPr>
            </w:pPr>
            <w:hyperlink r:id="rId4721" w:history="1">
              <w:r>
                <w:rPr>
                  <w:rStyle w:val="Lienhypertexte"/>
                </w:rPr>
                <w:t>datetime</w:t>
              </w:r>
            </w:hyperlink>
          </w:p>
        </w:tc>
        <w:tc>
          <w:tcPr>
            <w:tcW w:w="0" w:type="auto"/>
            <w:vAlign w:val="center"/>
            <w:hideMark/>
          </w:tcPr>
          <w:p w:rsidR="00A80D6D" w:rsidRDefault="00A80D6D" w:rsidP="0076023B">
            <w:pPr>
              <w:rPr>
                <w:sz w:val="24"/>
                <w:szCs w:val="24"/>
              </w:rPr>
            </w:pPr>
            <w:r>
              <w:rPr>
                <w:i/>
                <w:iCs/>
              </w:rPr>
              <w:t>YYYY-MM-DDThh:mm:ssTZD</w:t>
            </w:r>
          </w:p>
        </w:tc>
        <w:tc>
          <w:tcPr>
            <w:tcW w:w="0" w:type="auto"/>
            <w:vAlign w:val="center"/>
            <w:hideMark/>
          </w:tcPr>
          <w:p w:rsidR="00A80D6D" w:rsidRDefault="00A80D6D" w:rsidP="0076023B">
            <w:pPr>
              <w:rPr>
                <w:sz w:val="24"/>
                <w:szCs w:val="24"/>
              </w:rPr>
            </w:pPr>
            <w:r>
              <w:t>Specifies the date and time of when the text was deleted</w:t>
            </w:r>
          </w:p>
        </w:tc>
      </w:tr>
    </w:tbl>
    <w:p w:rsidR="00A80D6D" w:rsidRDefault="00A80D6D" w:rsidP="00A80D6D">
      <w:r>
        <w:pict>
          <v:rect id="_x0000_i1826"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&lt;del&gt; tag also supports the </w:t>
      </w:r>
      <w:hyperlink r:id="rId4722" w:history="1">
        <w:r>
          <w:rPr>
            <w:rStyle w:val="Lienhypertexte"/>
          </w:rPr>
          <w:t>Global Attributes in HTML</w:t>
        </w:r>
      </w:hyperlink>
      <w:r>
        <w:t>.</w:t>
      </w:r>
    </w:p>
    <w:p w:rsidR="00A80D6D" w:rsidRDefault="00A80D6D" w:rsidP="00A80D6D">
      <w:r>
        <w:pict>
          <v:rect id="_x0000_i1827"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&lt;del&gt; tag also supports the </w:t>
      </w:r>
      <w:hyperlink r:id="rId4723" w:history="1">
        <w:r>
          <w:rPr>
            <w:rStyle w:val="Lienhypertexte"/>
          </w:rPr>
          <w:t>Event Attributes in HTML</w:t>
        </w:r>
      </w:hyperlink>
      <w:r>
        <w:t>.</w:t>
      </w:r>
    </w:p>
    <w:p w:rsidR="00A80D6D" w:rsidRDefault="00A80D6D" w:rsidP="00A80D6D">
      <w:r>
        <w:pict>
          <v:rect id="_x0000_i1828"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724" w:history="1">
        <w:r>
          <w:rPr>
            <w:rStyle w:val="Lienhypertexte"/>
          </w:rPr>
          <w:t>Del Object</w:t>
        </w:r>
      </w:hyperlink>
    </w:p>
    <w:p w:rsidR="00A80D6D" w:rsidRDefault="00A80D6D" w:rsidP="00A80D6D">
      <w:r>
        <w:pict>
          <v:rect id="_x0000_i1829"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&lt;del&gt; element with the following default values:</w:t>
      </w:r>
    </w:p>
    <w:p w:rsidR="00A80D6D" w:rsidRDefault="00A80D6D" w:rsidP="00A80D6D">
      <w:pPr>
        <w:pStyle w:val="Titre3"/>
      </w:pPr>
      <w:r>
        <w:t>Example</w:t>
      </w:r>
    </w:p>
    <w:p w:rsidR="00A80D6D" w:rsidRDefault="00A80D6D" w:rsidP="00A80D6D">
      <w:r>
        <w:rPr>
          <w:rStyle w:val="highele"/>
        </w:rPr>
        <w:t xml:space="preserve">del </w:t>
      </w:r>
      <w:r>
        <w:t>{</w:t>
      </w:r>
      <w:r>
        <w:br/>
        <w:t xml:space="preserve">    </w:t>
      </w:r>
      <w:r>
        <w:rPr>
          <w:rStyle w:val="highatt"/>
        </w:rPr>
        <w:t>text-decoration:</w:t>
      </w:r>
      <w:r>
        <w:rPr>
          <w:rStyle w:val="highval"/>
        </w:rPr>
        <w:t xml:space="preserve"> line-through;</w:t>
      </w:r>
      <w:r>
        <w:br/>
        <w:t xml:space="preserve">} </w:t>
      </w:r>
    </w:p>
    <w:p w:rsidR="00A80D6D" w:rsidRDefault="00A80D6D" w:rsidP="00A80D6D">
      <w:hyperlink r:id="rId4725"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&lt;dialog&gt;</w:t>
      </w:r>
      <w:r>
        <w:t xml:space="preserve"> Tag</w:t>
      </w:r>
    </w:p>
    <w:p w:rsidR="00A80D6D" w:rsidRDefault="00A80D6D" w:rsidP="00A80D6D">
      <w:hyperlink r:id="rId4726" w:history="1">
        <w:r>
          <w:rPr>
            <w:rStyle w:val="Lienhypertexte"/>
          </w:rPr>
          <w:t>« Previous</w:t>
        </w:r>
      </w:hyperlink>
    </w:p>
    <w:p w:rsidR="00A80D6D" w:rsidRDefault="00A80D6D" w:rsidP="00A80D6D">
      <w:hyperlink r:id="rId4727" w:history="1">
        <w:r>
          <w:rPr>
            <w:rStyle w:val="Lienhypertexte"/>
          </w:rPr>
          <w:t>Complete HTML Reference</w:t>
        </w:r>
      </w:hyperlink>
    </w:p>
    <w:p w:rsidR="00A80D6D" w:rsidRDefault="00A80D6D" w:rsidP="00A80D6D">
      <w:hyperlink r:id="rId4728" w:history="1">
        <w:r>
          <w:rPr>
            <w:rStyle w:val="Lienhypertexte"/>
          </w:rPr>
          <w:t>Next »</w:t>
        </w:r>
      </w:hyperlink>
    </w:p>
    <w:p w:rsidR="00A80D6D" w:rsidRDefault="00A80D6D" w:rsidP="00A80D6D"/>
    <w:p w:rsidR="00A80D6D" w:rsidRDefault="00A80D6D" w:rsidP="00A80D6D">
      <w:pPr>
        <w:pStyle w:val="Titre3"/>
      </w:pPr>
      <w:r>
        <w:lastRenderedPageBreak/>
        <w:t>Example</w:t>
      </w:r>
    </w:p>
    <w:p w:rsidR="00A80D6D" w:rsidRDefault="00A80D6D" w:rsidP="00A80D6D">
      <w:pPr>
        <w:pStyle w:val="NormalWeb"/>
      </w:pPr>
      <w:r>
        <w:t>Using the &lt;dialog&gt; element:</w:t>
      </w:r>
    </w:p>
    <w:p w:rsidR="00A80D6D" w:rsidRDefault="00A80D6D" w:rsidP="00A80D6D">
      <w:r>
        <w:rPr>
          <w:rStyle w:val="highlt"/>
        </w:rPr>
        <w:t>&lt;</w:t>
      </w:r>
      <w:r>
        <w:rPr>
          <w:rStyle w:val="highele"/>
        </w:rPr>
        <w:t>table</w:t>
      </w:r>
      <w:r>
        <w:rPr>
          <w:rStyle w:val="highgt"/>
        </w:rPr>
        <w:t>&gt;</w:t>
      </w:r>
      <w:r>
        <w:br/>
      </w:r>
      <w:r>
        <w:rPr>
          <w:rStyle w:val="highlt"/>
        </w:rPr>
        <w:t>&lt;</w:t>
      </w:r>
      <w:r>
        <w:rPr>
          <w:rStyle w:val="highele"/>
        </w:rPr>
        <w:t>tr</w:t>
      </w:r>
      <w:r>
        <w:rPr>
          <w:rStyle w:val="highgt"/>
        </w:rPr>
        <w:t>&gt;</w:t>
      </w:r>
      <w:r>
        <w:br/>
        <w:t xml:space="preserve">  </w:t>
      </w:r>
      <w:r>
        <w:rPr>
          <w:rStyle w:val="highlt"/>
        </w:rPr>
        <w:t>&lt;</w:t>
      </w:r>
      <w:r>
        <w:rPr>
          <w:rStyle w:val="highele"/>
        </w:rPr>
        <w:t>th</w:t>
      </w:r>
      <w:r>
        <w:rPr>
          <w:rStyle w:val="highgt"/>
        </w:rPr>
        <w:t>&gt;</w:t>
      </w:r>
      <w:r>
        <w:t xml:space="preserve">January </w:t>
      </w:r>
      <w:r>
        <w:rPr>
          <w:rStyle w:val="highlt"/>
        </w:rPr>
        <w:t>&lt;</w:t>
      </w:r>
      <w:r>
        <w:rPr>
          <w:rStyle w:val="highele"/>
        </w:rPr>
        <w:t>dialog</w:t>
      </w:r>
      <w:r>
        <w:t xml:space="preserve"> </w:t>
      </w:r>
      <w:r>
        <w:rPr>
          <w:rStyle w:val="highatt"/>
        </w:rPr>
        <w:t>open</w:t>
      </w:r>
      <w:r>
        <w:rPr>
          <w:rStyle w:val="highgt"/>
        </w:rPr>
        <w:t>&gt;</w:t>
      </w:r>
      <w:r>
        <w:t>This is an open dialog window</w:t>
      </w:r>
      <w:r>
        <w:rPr>
          <w:rStyle w:val="highlt"/>
        </w:rPr>
        <w:t>&lt;</w:t>
      </w:r>
      <w:r>
        <w:rPr>
          <w:rStyle w:val="highele"/>
        </w:rPr>
        <w:t>/dialog</w:t>
      </w:r>
      <w:r>
        <w:rPr>
          <w:rStyle w:val="highgt"/>
        </w:rPr>
        <w:t>&gt;</w:t>
      </w:r>
      <w:r>
        <w:rPr>
          <w:rStyle w:val="highlt"/>
        </w:rPr>
        <w:t>&lt;</w:t>
      </w:r>
      <w:r>
        <w:rPr>
          <w:rStyle w:val="highele"/>
        </w:rPr>
        <w:t>/th</w:t>
      </w:r>
      <w:r>
        <w:rPr>
          <w:rStyle w:val="highgt"/>
        </w:rPr>
        <w:t>&gt;</w:t>
      </w:r>
      <w:r>
        <w:br/>
        <w:t xml:space="preserve">  </w:t>
      </w:r>
      <w:r>
        <w:rPr>
          <w:rStyle w:val="highlt"/>
        </w:rPr>
        <w:t>&lt;</w:t>
      </w:r>
      <w:r>
        <w:rPr>
          <w:rStyle w:val="highele"/>
        </w:rPr>
        <w:t>th</w:t>
      </w:r>
      <w:r>
        <w:rPr>
          <w:rStyle w:val="highgt"/>
        </w:rPr>
        <w:t>&gt;</w:t>
      </w:r>
      <w:r>
        <w:t>February</w:t>
      </w:r>
      <w:r>
        <w:rPr>
          <w:rStyle w:val="highlt"/>
        </w:rPr>
        <w:t>&lt;</w:t>
      </w:r>
      <w:r>
        <w:rPr>
          <w:rStyle w:val="highele"/>
        </w:rPr>
        <w:t>/th</w:t>
      </w:r>
      <w:r>
        <w:rPr>
          <w:rStyle w:val="highgt"/>
        </w:rPr>
        <w:t>&gt;</w:t>
      </w:r>
      <w:r>
        <w:br/>
        <w:t xml:space="preserve">  </w:t>
      </w:r>
      <w:r>
        <w:rPr>
          <w:rStyle w:val="highlt"/>
        </w:rPr>
        <w:t>&lt;</w:t>
      </w:r>
      <w:r>
        <w:rPr>
          <w:rStyle w:val="highele"/>
        </w:rPr>
        <w:t>th</w:t>
      </w:r>
      <w:r>
        <w:rPr>
          <w:rStyle w:val="highgt"/>
        </w:rPr>
        <w:t>&gt;</w:t>
      </w:r>
      <w:r>
        <w:t>March</w:t>
      </w:r>
      <w:r>
        <w:rPr>
          <w:rStyle w:val="highlt"/>
        </w:rPr>
        <w:t>&lt;</w:t>
      </w:r>
      <w:r>
        <w:rPr>
          <w:rStyle w:val="highele"/>
        </w:rPr>
        <w:t>/th</w:t>
      </w:r>
      <w:r>
        <w:rPr>
          <w:rStyle w:val="highgt"/>
        </w:rPr>
        <w:t>&gt;</w:t>
      </w:r>
      <w:r>
        <w:br/>
      </w:r>
      <w:r>
        <w:rPr>
          <w:rStyle w:val="highlt"/>
        </w:rPr>
        <w:t>&lt;</w:t>
      </w:r>
      <w:r>
        <w:rPr>
          <w:rStyle w:val="highele"/>
        </w:rPr>
        <w:t>/tr</w:t>
      </w:r>
      <w:r>
        <w:rPr>
          <w:rStyle w:val="highgt"/>
        </w:rPr>
        <w:t>&gt;</w:t>
      </w:r>
      <w:r>
        <w:br/>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31</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28</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31</w:t>
      </w:r>
      <w:r>
        <w:rPr>
          <w:rStyle w:val="highlt"/>
        </w:rPr>
        <w:t>&lt;</w:t>
      </w:r>
      <w:r>
        <w:rPr>
          <w:rStyle w:val="highele"/>
        </w:rPr>
        <w:t>/td</w:t>
      </w:r>
      <w:r>
        <w:rPr>
          <w:rStyle w:val="highgt"/>
        </w:rPr>
        <w:t>&gt;</w:t>
      </w:r>
      <w:r>
        <w:br/>
      </w:r>
      <w:r>
        <w:rPr>
          <w:rStyle w:val="highlt"/>
        </w:rPr>
        <w:t>&lt;</w:t>
      </w:r>
      <w:r>
        <w:rPr>
          <w:rStyle w:val="highele"/>
        </w:rPr>
        <w:t>/tr</w:t>
      </w:r>
      <w:r>
        <w:rPr>
          <w:rStyle w:val="highgt"/>
        </w:rPr>
        <w:t>&gt;</w:t>
      </w:r>
      <w:r>
        <w:br/>
      </w:r>
      <w:r>
        <w:rPr>
          <w:rStyle w:val="highlt"/>
        </w:rPr>
        <w:t>&lt;</w:t>
      </w:r>
      <w:r>
        <w:rPr>
          <w:rStyle w:val="highele"/>
        </w:rPr>
        <w:t>/table</w:t>
      </w:r>
      <w:r>
        <w:rPr>
          <w:rStyle w:val="highgt"/>
        </w:rPr>
        <w:t>&gt;</w:t>
      </w:r>
      <w:r>
        <w:t xml:space="preserve"> </w:t>
      </w:r>
    </w:p>
    <w:p w:rsidR="00A80D6D" w:rsidRDefault="00A80D6D" w:rsidP="00A80D6D">
      <w:hyperlink r:id="rId4729" w:tgtFrame="_blank" w:history="1">
        <w:r>
          <w:rPr>
            <w:rStyle w:val="Lienhypertexte"/>
          </w:rPr>
          <w:t>Try it yourself »</w:t>
        </w:r>
      </w:hyperlink>
      <w:r>
        <w:t xml:space="preserve"> </w:t>
      </w:r>
    </w:p>
    <w:p w:rsidR="00A80D6D" w:rsidRDefault="00A80D6D" w:rsidP="00A80D6D">
      <w:r>
        <w:pict>
          <v:rect id="_x0000_i1830"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&lt;dialog&gt; tag defines a dialog box or window.</w:t>
      </w:r>
    </w:p>
    <w:p w:rsidR="00A80D6D" w:rsidRDefault="00A80D6D" w:rsidP="00A80D6D">
      <w:pPr>
        <w:pStyle w:val="NormalWeb"/>
      </w:pPr>
      <w:r>
        <w:t>The &lt;dialog&gt; element makes it easy to create popup dialogs and modals on a web page.</w:t>
      </w:r>
    </w:p>
    <w:p w:rsidR="00A80D6D" w:rsidRDefault="00A80D6D" w:rsidP="00A80D6D">
      <w:r>
        <w:pict>
          <v:rect id="_x0000_i1831"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829"/>
        <w:gridCol w:w="1190"/>
        <w:gridCol w:w="1279"/>
        <w:gridCol w:w="1279"/>
        <w:gridCol w:w="1190"/>
        <w:gridCol w:w="1190"/>
        <w:gridCol w:w="1205"/>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&lt;dialog&gt;</w:t>
            </w:r>
          </w:p>
        </w:tc>
        <w:tc>
          <w:tcPr>
            <w:tcW w:w="0" w:type="auto"/>
            <w:vAlign w:val="center"/>
            <w:hideMark/>
          </w:tcPr>
          <w:p w:rsidR="00A80D6D" w:rsidRDefault="00A80D6D" w:rsidP="0076023B">
            <w:pPr>
              <w:rPr>
                <w:sz w:val="24"/>
                <w:szCs w:val="24"/>
              </w:rPr>
            </w:pPr>
            <w:r>
              <w:t>37</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t>6.0</w:t>
            </w:r>
          </w:p>
        </w:tc>
        <w:tc>
          <w:tcPr>
            <w:tcW w:w="0" w:type="auto"/>
            <w:vAlign w:val="center"/>
            <w:hideMark/>
          </w:tcPr>
          <w:p w:rsidR="00A80D6D" w:rsidRDefault="00A80D6D" w:rsidP="0076023B">
            <w:pPr>
              <w:rPr>
                <w:sz w:val="24"/>
                <w:szCs w:val="24"/>
              </w:rPr>
            </w:pPr>
            <w:r>
              <w:t>24 </w:t>
            </w:r>
          </w:p>
        </w:tc>
      </w:tr>
    </w:tbl>
    <w:p w:rsidR="00A80D6D" w:rsidRDefault="00A80D6D" w:rsidP="00A80D6D">
      <w:r>
        <w:pict>
          <v:rect id="_x0000_i1832"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&lt;dialog&gt; tag is new in HTML5.</w:t>
      </w:r>
    </w:p>
    <w:p w:rsidR="00A80D6D" w:rsidRDefault="00A80D6D" w:rsidP="00A80D6D">
      <w:r>
        <w:pict>
          <v:rect id="_x0000_i1833"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853"/>
        <w:gridCol w:w="582"/>
        <w:gridCol w:w="6727"/>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0" w:type="auto"/>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730" w:history="1">
              <w:r>
                <w:rPr>
                  <w:rStyle w:val="Lienhypertexte"/>
                </w:rPr>
                <w:t>open</w:t>
              </w:r>
            </w:hyperlink>
          </w:p>
        </w:tc>
        <w:tc>
          <w:tcPr>
            <w:tcW w:w="0" w:type="auto"/>
            <w:vAlign w:val="center"/>
            <w:hideMark/>
          </w:tcPr>
          <w:p w:rsidR="00A80D6D" w:rsidRDefault="00A80D6D" w:rsidP="0076023B">
            <w:pPr>
              <w:rPr>
                <w:sz w:val="24"/>
                <w:szCs w:val="24"/>
              </w:rPr>
            </w:pPr>
            <w:r>
              <w:t>open</w:t>
            </w:r>
          </w:p>
        </w:tc>
        <w:tc>
          <w:tcPr>
            <w:tcW w:w="0" w:type="auto"/>
            <w:vAlign w:val="center"/>
            <w:hideMark/>
          </w:tcPr>
          <w:p w:rsidR="00A80D6D" w:rsidRDefault="00A80D6D" w:rsidP="0076023B">
            <w:pPr>
              <w:rPr>
                <w:sz w:val="24"/>
                <w:szCs w:val="24"/>
              </w:rPr>
            </w:pPr>
            <w:r>
              <w:t>Specifies that the dialog element is active and that the user can interact with it</w:t>
            </w:r>
          </w:p>
        </w:tc>
      </w:tr>
    </w:tbl>
    <w:p w:rsidR="00A80D6D" w:rsidRDefault="00A80D6D" w:rsidP="00A80D6D">
      <w:pPr>
        <w:pStyle w:val="Titre2"/>
      </w:pPr>
      <w:r>
        <w:t>Global Attributes</w:t>
      </w:r>
    </w:p>
    <w:p w:rsidR="00A80D6D" w:rsidRDefault="00A80D6D" w:rsidP="00A80D6D">
      <w:pPr>
        <w:pStyle w:val="NormalWeb"/>
      </w:pPr>
      <w:r>
        <w:t xml:space="preserve">The &lt;dialog&gt; tag also supports the </w:t>
      </w:r>
      <w:hyperlink r:id="rId4731" w:history="1">
        <w:r>
          <w:rPr>
            <w:rStyle w:val="Lienhypertexte"/>
          </w:rPr>
          <w:t>Global Attributes in HTML</w:t>
        </w:r>
      </w:hyperlink>
      <w:r>
        <w:t>.</w:t>
      </w:r>
    </w:p>
    <w:p w:rsidR="00A80D6D" w:rsidRDefault="00A80D6D" w:rsidP="00A80D6D">
      <w:r>
        <w:pict>
          <v:rect id="_x0000_i1834"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&lt;dialog&gt; tag also supports the </w:t>
      </w:r>
      <w:hyperlink r:id="rId4732" w:history="1">
        <w:r>
          <w:rPr>
            <w:rStyle w:val="Lienhypertexte"/>
          </w:rPr>
          <w:t>Event Attributes in HTML</w:t>
        </w:r>
      </w:hyperlink>
      <w:r>
        <w:t>.</w:t>
      </w:r>
    </w:p>
    <w:p w:rsidR="00A80D6D" w:rsidRDefault="00A80D6D" w:rsidP="00A80D6D">
      <w:r>
        <w:pict>
          <v:rect id="_x0000_i1835"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733" w:history="1">
        <w:r>
          <w:rPr>
            <w:rStyle w:val="Lienhypertexte"/>
          </w:rPr>
          <w:t>Dialog Object</w:t>
        </w:r>
      </w:hyperlink>
    </w:p>
    <w:p w:rsidR="00A80D6D" w:rsidRDefault="00A80D6D" w:rsidP="00A80D6D">
      <w:pPr>
        <w:pStyle w:val="Titre1"/>
      </w:pPr>
      <w:r>
        <w:t xml:space="preserve">HTML </w:t>
      </w:r>
      <w:r>
        <w:rPr>
          <w:rStyle w:val="colorh1"/>
        </w:rPr>
        <w:t>&lt;dir&gt;</w:t>
      </w:r>
      <w:r>
        <w:t xml:space="preserve"> Tag. </w:t>
      </w:r>
      <w:r>
        <w:rPr>
          <w:rStyle w:val="deprecated"/>
        </w:rPr>
        <w:t>Not Supported in HTML5.</w:t>
      </w:r>
    </w:p>
    <w:p w:rsidR="00A80D6D" w:rsidRDefault="00A80D6D" w:rsidP="00A80D6D">
      <w:hyperlink r:id="rId4734" w:history="1">
        <w:r>
          <w:rPr>
            <w:rStyle w:val="Lienhypertexte"/>
          </w:rPr>
          <w:t>« Previous</w:t>
        </w:r>
      </w:hyperlink>
    </w:p>
    <w:p w:rsidR="00A80D6D" w:rsidRDefault="00A80D6D" w:rsidP="00A80D6D">
      <w:hyperlink r:id="rId4735" w:history="1">
        <w:r>
          <w:rPr>
            <w:rStyle w:val="Lienhypertexte"/>
          </w:rPr>
          <w:t>Complete HTML Reference</w:t>
        </w:r>
      </w:hyperlink>
    </w:p>
    <w:p w:rsidR="00A80D6D" w:rsidRDefault="00A80D6D" w:rsidP="00A80D6D">
      <w:hyperlink r:id="rId4736"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directory list:</w:t>
      </w:r>
    </w:p>
    <w:p w:rsidR="00A80D6D" w:rsidRDefault="00A80D6D" w:rsidP="00A80D6D">
      <w:r>
        <w:rPr>
          <w:rStyle w:val="highlt"/>
        </w:rPr>
        <w:t>&lt;</w:t>
      </w:r>
      <w:r>
        <w:rPr>
          <w:rStyle w:val="highele"/>
        </w:rPr>
        <w:t>dir</w:t>
      </w:r>
      <w:r>
        <w:rPr>
          <w:rStyle w:val="highgt"/>
        </w:rPr>
        <w:t>&gt;</w:t>
      </w:r>
      <w:r>
        <w:br/>
        <w:t xml:space="preserve">  </w:t>
      </w:r>
      <w:r>
        <w:rPr>
          <w:rStyle w:val="highlt"/>
        </w:rPr>
        <w:t>&lt;</w:t>
      </w:r>
      <w:r>
        <w:rPr>
          <w:rStyle w:val="highele"/>
        </w:rPr>
        <w:t>li</w:t>
      </w:r>
      <w:r>
        <w:rPr>
          <w:rStyle w:val="highgt"/>
        </w:rPr>
        <w:t>&gt;</w:t>
      </w:r>
      <w:r>
        <w:t>html</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xhtml</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css</w:t>
      </w:r>
      <w:r>
        <w:rPr>
          <w:rStyle w:val="highlt"/>
        </w:rPr>
        <w:t>&lt;</w:t>
      </w:r>
      <w:r>
        <w:rPr>
          <w:rStyle w:val="highele"/>
        </w:rPr>
        <w:t>/li</w:t>
      </w:r>
      <w:r>
        <w:rPr>
          <w:rStyle w:val="highgt"/>
        </w:rPr>
        <w:t>&gt;</w:t>
      </w:r>
      <w:r>
        <w:br/>
      </w:r>
      <w:r>
        <w:rPr>
          <w:rStyle w:val="highlt"/>
        </w:rPr>
        <w:t>&lt;</w:t>
      </w:r>
      <w:r>
        <w:rPr>
          <w:rStyle w:val="highele"/>
        </w:rPr>
        <w:t>/dir</w:t>
      </w:r>
      <w:r>
        <w:rPr>
          <w:rStyle w:val="highgt"/>
        </w:rPr>
        <w:t>&gt;</w:t>
      </w:r>
      <w:r>
        <w:t xml:space="preserve"> </w:t>
      </w:r>
    </w:p>
    <w:p w:rsidR="00A80D6D" w:rsidRDefault="00A80D6D" w:rsidP="00A80D6D">
      <w:hyperlink r:id="rId4737" w:tgtFrame="_blank" w:history="1">
        <w:r>
          <w:rPr>
            <w:rStyle w:val="Lienhypertexte"/>
          </w:rPr>
          <w:t>Try it yourself »</w:t>
        </w:r>
      </w:hyperlink>
      <w:r>
        <w:t xml:space="preserve"> </w:t>
      </w:r>
    </w:p>
    <w:p w:rsidR="00A80D6D" w:rsidRDefault="00A80D6D" w:rsidP="00A80D6D">
      <w:r>
        <w:pict>
          <v:rect id="_x0000_i1836"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rPr>
          <w:rStyle w:val="deprecated"/>
        </w:rPr>
        <w:t>The &lt;dir&gt; tag is not supported in HTML5. Use CSS instead.</w:t>
      </w:r>
    </w:p>
    <w:p w:rsidR="00A80D6D" w:rsidRDefault="00A80D6D" w:rsidP="00A80D6D">
      <w:pPr>
        <w:pStyle w:val="NormalWeb"/>
      </w:pPr>
      <w:r>
        <w:t>The &lt;dir&gt; tag is used to list directory titles.</w:t>
      </w:r>
    </w:p>
    <w:p w:rsidR="00A80D6D" w:rsidRDefault="00A80D6D" w:rsidP="00A80D6D">
      <w:r>
        <w:pict>
          <v:rect id="_x0000_i1837"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989"/>
        <w:gridCol w:w="989"/>
        <w:gridCol w:w="989"/>
        <w:gridCol w:w="989"/>
        <w:gridCol w:w="100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&lt;dir&gt;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838"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Use CSS to style lists! In our CSS tutorial you can find more details about </w:t>
      </w:r>
      <w:hyperlink r:id="rId4738" w:history="1">
        <w:r>
          <w:rPr>
            <w:rStyle w:val="Lienhypertexte"/>
            <w:rFonts w:eastAsiaTheme="majorEastAsia"/>
          </w:rPr>
          <w:t>styling lists</w:t>
        </w:r>
      </w:hyperlink>
      <w:r>
        <w:t>.</w:t>
      </w:r>
    </w:p>
    <w:p w:rsidR="00A80D6D" w:rsidRDefault="00A80D6D" w:rsidP="00A80D6D">
      <w:r>
        <w:pict>
          <v:rect id="_x0000_i1839"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&lt;dir&gt; tag is not supported in HTML5.</w:t>
      </w:r>
    </w:p>
    <w:p w:rsidR="00A80D6D" w:rsidRDefault="00A80D6D" w:rsidP="00A80D6D">
      <w:r>
        <w:pict>
          <v:rect id="_x0000_i1840" style="width:0;height:1.5pt" o:hralign="center" o:hrstd="t" o:hr="t" fillcolor="#a0a0a0" stroked="f"/>
        </w:pict>
      </w:r>
    </w:p>
    <w:p w:rsidR="00A80D6D" w:rsidRDefault="00A80D6D" w:rsidP="00A80D6D">
      <w:pPr>
        <w:pStyle w:val="Titre2"/>
      </w:pPr>
      <w:r>
        <w:t>Optional Attributes</w:t>
      </w:r>
    </w:p>
    <w:tbl>
      <w:tblPr>
        <w:tblW w:w="4655" w:type="pct"/>
        <w:tblCellSpacing w:w="15" w:type="dxa"/>
        <w:tblCellMar>
          <w:top w:w="15" w:type="dxa"/>
          <w:left w:w="15" w:type="dxa"/>
          <w:bottom w:w="15" w:type="dxa"/>
          <w:right w:w="15" w:type="dxa"/>
        </w:tblCellMar>
        <w:tblLook w:val="04A0"/>
      </w:tblPr>
      <w:tblGrid>
        <w:gridCol w:w="1727"/>
        <w:gridCol w:w="1712"/>
        <w:gridCol w:w="5091"/>
      </w:tblGrid>
      <w:tr w:rsidR="00A80D6D" w:rsidTr="0076023B">
        <w:trPr>
          <w:tblCellSpacing w:w="15" w:type="dxa"/>
        </w:trPr>
        <w:tc>
          <w:tcPr>
            <w:tcW w:w="986" w:type="pct"/>
            <w:vAlign w:val="center"/>
            <w:hideMark/>
          </w:tcPr>
          <w:p w:rsidR="00A80D6D" w:rsidRDefault="00A80D6D" w:rsidP="0076023B">
            <w:pPr>
              <w:jc w:val="center"/>
              <w:rPr>
                <w:b/>
                <w:bCs/>
                <w:sz w:val="24"/>
                <w:szCs w:val="24"/>
              </w:rPr>
            </w:pPr>
            <w:r>
              <w:rPr>
                <w:b/>
                <w:bCs/>
              </w:rPr>
              <w:t>Attribute</w:t>
            </w:r>
          </w:p>
        </w:tc>
        <w:tc>
          <w:tcPr>
            <w:tcW w:w="986" w:type="pct"/>
            <w:vAlign w:val="center"/>
            <w:hideMark/>
          </w:tcPr>
          <w:p w:rsidR="00A80D6D" w:rsidRDefault="00A80D6D" w:rsidP="0076023B">
            <w:pPr>
              <w:jc w:val="center"/>
              <w:rPr>
                <w:b/>
                <w:bCs/>
                <w:sz w:val="24"/>
                <w:szCs w:val="24"/>
              </w:rPr>
            </w:pPr>
            <w:r>
              <w:rPr>
                <w:b/>
                <w:bCs/>
              </w:rPr>
              <w:t>Value</w:t>
            </w:r>
          </w:p>
        </w:tc>
        <w:tc>
          <w:tcPr>
            <w:tcW w:w="2958"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739" w:history="1">
              <w:r>
                <w:rPr>
                  <w:rStyle w:val="Lienhypertexte"/>
                </w:rPr>
                <w:t>compact</w:t>
              </w:r>
            </w:hyperlink>
          </w:p>
        </w:tc>
        <w:tc>
          <w:tcPr>
            <w:tcW w:w="0" w:type="auto"/>
            <w:vAlign w:val="center"/>
            <w:hideMark/>
          </w:tcPr>
          <w:p w:rsidR="00A80D6D" w:rsidRDefault="00A80D6D" w:rsidP="0076023B">
            <w:pPr>
              <w:rPr>
                <w:sz w:val="24"/>
                <w:szCs w:val="24"/>
              </w:rPr>
            </w:pPr>
            <w:r>
              <w:t>compact</w:t>
            </w:r>
          </w:p>
        </w:tc>
        <w:tc>
          <w:tcPr>
            <w:tcW w:w="0" w:type="auto"/>
            <w:vAlign w:val="center"/>
            <w:hideMark/>
          </w:tcPr>
          <w:p w:rsidR="00A80D6D" w:rsidRDefault="00A80D6D" w:rsidP="0076023B">
            <w:pPr>
              <w:rPr>
                <w:sz w:val="24"/>
                <w:szCs w:val="24"/>
              </w:rPr>
            </w:pPr>
            <w:r>
              <w:rPr>
                <w:rStyle w:val="deprecated"/>
              </w:rPr>
              <w:t>Not supported in HTML5.</w:t>
            </w:r>
            <w:r>
              <w:br/>
              <w:t>Specifies that the list should render smaller than normal</w:t>
            </w:r>
          </w:p>
        </w:tc>
      </w:tr>
    </w:tbl>
    <w:p w:rsidR="00A80D6D" w:rsidRDefault="00A80D6D" w:rsidP="00A80D6D">
      <w:pPr>
        <w:pStyle w:val="Titre1"/>
      </w:pPr>
      <w:r>
        <w:t xml:space="preserve">HTML </w:t>
      </w:r>
      <w:r>
        <w:rPr>
          <w:rStyle w:val="colorh1"/>
        </w:rPr>
        <w:t>&lt;dl&gt;</w:t>
      </w:r>
      <w:r>
        <w:t xml:space="preserve"> Tag</w:t>
      </w:r>
    </w:p>
    <w:p w:rsidR="00A80D6D" w:rsidRDefault="00A80D6D" w:rsidP="00A80D6D">
      <w:hyperlink r:id="rId4740" w:history="1">
        <w:r>
          <w:rPr>
            <w:rStyle w:val="Lienhypertexte"/>
          </w:rPr>
          <w:t>« Previous</w:t>
        </w:r>
      </w:hyperlink>
    </w:p>
    <w:p w:rsidR="00A80D6D" w:rsidRDefault="00A80D6D" w:rsidP="00A80D6D">
      <w:hyperlink r:id="rId4741" w:history="1">
        <w:r>
          <w:rPr>
            <w:rStyle w:val="Lienhypertexte"/>
          </w:rPr>
          <w:t>Complete HTML Reference</w:t>
        </w:r>
      </w:hyperlink>
    </w:p>
    <w:p w:rsidR="00A80D6D" w:rsidRDefault="00A80D6D" w:rsidP="00A80D6D">
      <w:hyperlink r:id="rId4742"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description list, with terms and descriptions:</w:t>
      </w:r>
    </w:p>
    <w:p w:rsidR="00A80D6D" w:rsidRDefault="00A80D6D" w:rsidP="00A80D6D">
      <w:r>
        <w:rPr>
          <w:rStyle w:val="highlt"/>
        </w:rPr>
        <w:t>&lt;</w:t>
      </w:r>
      <w:r>
        <w:rPr>
          <w:rStyle w:val="highele"/>
        </w:rPr>
        <w:t>dl</w:t>
      </w:r>
      <w:r>
        <w:rPr>
          <w:rStyle w:val="highgt"/>
        </w:rPr>
        <w:t>&gt;</w:t>
      </w:r>
      <w:r>
        <w:br/>
        <w:t xml:space="preserve">  </w:t>
      </w:r>
      <w:r>
        <w:rPr>
          <w:rStyle w:val="highlt"/>
        </w:rPr>
        <w:t>&lt;</w:t>
      </w:r>
      <w:r>
        <w:rPr>
          <w:rStyle w:val="highele"/>
        </w:rPr>
        <w:t>dt</w:t>
      </w:r>
      <w:r>
        <w:rPr>
          <w:rStyle w:val="highgt"/>
        </w:rPr>
        <w:t>&gt;</w:t>
      </w:r>
      <w:r>
        <w:t>Coffee</w:t>
      </w:r>
      <w:r>
        <w:rPr>
          <w:rStyle w:val="highlt"/>
        </w:rPr>
        <w:t>&lt;</w:t>
      </w:r>
      <w:r>
        <w:rPr>
          <w:rStyle w:val="highele"/>
        </w:rPr>
        <w:t>/dt</w:t>
      </w:r>
      <w:r>
        <w:rPr>
          <w:rStyle w:val="highgt"/>
        </w:rPr>
        <w:t>&gt;</w:t>
      </w:r>
      <w:r>
        <w:br/>
        <w:t>  </w:t>
      </w:r>
      <w:r>
        <w:rPr>
          <w:rStyle w:val="highlt"/>
        </w:rPr>
        <w:t>&lt;</w:t>
      </w:r>
      <w:r>
        <w:rPr>
          <w:rStyle w:val="highele"/>
        </w:rPr>
        <w:t>dd</w:t>
      </w:r>
      <w:r>
        <w:rPr>
          <w:rStyle w:val="highgt"/>
        </w:rPr>
        <w:t>&gt;</w:t>
      </w:r>
      <w:r>
        <w:t>Black hot drink</w:t>
      </w:r>
      <w:r>
        <w:rPr>
          <w:rStyle w:val="highlt"/>
        </w:rPr>
        <w:t>&lt;</w:t>
      </w:r>
      <w:r>
        <w:rPr>
          <w:rStyle w:val="highele"/>
        </w:rPr>
        <w:t>/dd</w:t>
      </w:r>
      <w:r>
        <w:rPr>
          <w:rStyle w:val="highgt"/>
        </w:rPr>
        <w:t>&gt;</w:t>
      </w:r>
      <w:r>
        <w:br/>
        <w:t xml:space="preserve">  </w:t>
      </w:r>
      <w:r>
        <w:rPr>
          <w:rStyle w:val="highlt"/>
        </w:rPr>
        <w:t>&lt;</w:t>
      </w:r>
      <w:r>
        <w:rPr>
          <w:rStyle w:val="highele"/>
        </w:rPr>
        <w:t>dt</w:t>
      </w:r>
      <w:r>
        <w:rPr>
          <w:rStyle w:val="highgt"/>
        </w:rPr>
        <w:t>&gt;</w:t>
      </w:r>
      <w:r>
        <w:t>Milk</w:t>
      </w:r>
      <w:r>
        <w:rPr>
          <w:rStyle w:val="highlt"/>
        </w:rPr>
        <w:t>&lt;</w:t>
      </w:r>
      <w:r>
        <w:rPr>
          <w:rStyle w:val="highele"/>
        </w:rPr>
        <w:t>/dt</w:t>
      </w:r>
      <w:r>
        <w:rPr>
          <w:rStyle w:val="highgt"/>
        </w:rPr>
        <w:t>&gt;</w:t>
      </w:r>
      <w:r>
        <w:br/>
        <w:t>  </w:t>
      </w:r>
      <w:r>
        <w:rPr>
          <w:rStyle w:val="highlt"/>
        </w:rPr>
        <w:t>&lt;</w:t>
      </w:r>
      <w:r>
        <w:rPr>
          <w:rStyle w:val="highele"/>
        </w:rPr>
        <w:t>dd</w:t>
      </w:r>
      <w:r>
        <w:rPr>
          <w:rStyle w:val="highgt"/>
        </w:rPr>
        <w:t>&gt;</w:t>
      </w:r>
      <w:r>
        <w:t>White cold drink</w:t>
      </w:r>
      <w:r>
        <w:rPr>
          <w:rStyle w:val="highlt"/>
        </w:rPr>
        <w:t>&lt;</w:t>
      </w:r>
      <w:r>
        <w:rPr>
          <w:rStyle w:val="highele"/>
        </w:rPr>
        <w:t>/dd</w:t>
      </w:r>
      <w:r>
        <w:rPr>
          <w:rStyle w:val="highgt"/>
        </w:rPr>
        <w:t>&gt;</w:t>
      </w:r>
      <w:r>
        <w:br/>
      </w:r>
      <w:r>
        <w:rPr>
          <w:rStyle w:val="highlt"/>
        </w:rPr>
        <w:t>&lt;</w:t>
      </w:r>
      <w:r>
        <w:rPr>
          <w:rStyle w:val="highele"/>
        </w:rPr>
        <w:t>/dl</w:t>
      </w:r>
      <w:r>
        <w:rPr>
          <w:rStyle w:val="highgt"/>
        </w:rPr>
        <w:t>&gt;</w:t>
      </w:r>
      <w:r>
        <w:t xml:space="preserve"> </w:t>
      </w:r>
    </w:p>
    <w:p w:rsidR="00A80D6D" w:rsidRDefault="00A80D6D" w:rsidP="00A80D6D">
      <w:hyperlink r:id="rId4743" w:tgtFrame="_blank" w:history="1">
        <w:r>
          <w:rPr>
            <w:rStyle w:val="Lienhypertexte"/>
          </w:rPr>
          <w:t>Try it yourself »</w:t>
        </w:r>
      </w:hyperlink>
      <w:r>
        <w:t xml:space="preserve"> </w:t>
      </w:r>
    </w:p>
    <w:p w:rsidR="00A80D6D" w:rsidRDefault="00A80D6D" w:rsidP="00A80D6D">
      <w:r>
        <w:pict>
          <v:rect id="_x0000_i1841"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&lt;dl&gt; tag defines a description list.</w:t>
      </w:r>
    </w:p>
    <w:p w:rsidR="00A80D6D" w:rsidRDefault="00A80D6D" w:rsidP="00A80D6D">
      <w:pPr>
        <w:pStyle w:val="NormalWeb"/>
      </w:pPr>
      <w:r>
        <w:t xml:space="preserve">The &lt;dl&gt; tag is used in conjunction with </w:t>
      </w:r>
      <w:hyperlink r:id="rId4744" w:history="1">
        <w:r>
          <w:rPr>
            <w:rStyle w:val="Lienhypertexte"/>
          </w:rPr>
          <w:t>&lt;dt&gt;</w:t>
        </w:r>
      </w:hyperlink>
      <w:r>
        <w:t xml:space="preserve"> (defines terms/names) and </w:t>
      </w:r>
      <w:hyperlink r:id="rId4745" w:history="1">
        <w:r>
          <w:rPr>
            <w:rStyle w:val="Lienhypertexte"/>
          </w:rPr>
          <w:t>&lt;dd&gt;</w:t>
        </w:r>
      </w:hyperlink>
      <w:r>
        <w:t xml:space="preserve"> (describes each term/name).</w:t>
      </w:r>
    </w:p>
    <w:p w:rsidR="00A80D6D" w:rsidRDefault="00A80D6D" w:rsidP="00A80D6D">
      <w:r>
        <w:pict>
          <v:rect id="_x0000_i1842" style="width:0;height:1.5pt" o:hralign="center" o:hrstd="t" o:hr="t" fillcolor="#a0a0a0" stroked="f"/>
        </w:pict>
      </w:r>
    </w:p>
    <w:p w:rsidR="00A80D6D" w:rsidRDefault="00A80D6D" w:rsidP="00A80D6D">
      <w:pPr>
        <w:pStyle w:val="Titre2"/>
      </w:pPr>
      <w:r>
        <w:lastRenderedPageBreak/>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&lt;dl&gt;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843"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In HTML 4.01, the &lt;dl&gt; tag defines a definition list.</w:t>
      </w:r>
    </w:p>
    <w:p w:rsidR="00A80D6D" w:rsidRDefault="00A80D6D" w:rsidP="00A80D6D">
      <w:pPr>
        <w:pStyle w:val="NormalWeb"/>
      </w:pPr>
      <w:r>
        <w:t>In HTML 5, the &lt;dl&gt; tag defines a description list.</w:t>
      </w:r>
    </w:p>
    <w:p w:rsidR="00A80D6D" w:rsidRDefault="00A80D6D" w:rsidP="00A80D6D">
      <w:r>
        <w:pict>
          <v:rect id="_x0000_i1844"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&lt;dl&gt; tag also supports the </w:t>
      </w:r>
      <w:hyperlink r:id="rId4746" w:history="1">
        <w:r>
          <w:rPr>
            <w:rStyle w:val="Lienhypertexte"/>
          </w:rPr>
          <w:t>Global Attributes in HTML</w:t>
        </w:r>
      </w:hyperlink>
      <w:r>
        <w:t>.</w:t>
      </w:r>
    </w:p>
    <w:p w:rsidR="00A80D6D" w:rsidRDefault="00A80D6D" w:rsidP="00A80D6D">
      <w:r>
        <w:pict>
          <v:rect id="_x0000_i1845"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&lt;dl&gt; tag also supports the </w:t>
      </w:r>
      <w:hyperlink r:id="rId4747" w:history="1">
        <w:r>
          <w:rPr>
            <w:rStyle w:val="Lienhypertexte"/>
          </w:rPr>
          <w:t>Event Attributes in HTML</w:t>
        </w:r>
      </w:hyperlink>
      <w:r>
        <w:t>.</w:t>
      </w:r>
    </w:p>
    <w:p w:rsidR="00A80D6D" w:rsidRDefault="00A80D6D" w:rsidP="00A80D6D">
      <w:r>
        <w:pict>
          <v:rect id="_x0000_i1846"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4748" w:history="1">
        <w:r>
          <w:rPr>
            <w:rStyle w:val="Lienhypertexte"/>
          </w:rPr>
          <w:t>HTML Lists</w:t>
        </w:r>
      </w:hyperlink>
    </w:p>
    <w:p w:rsidR="00A80D6D" w:rsidRDefault="00A80D6D" w:rsidP="00A80D6D">
      <w:pPr>
        <w:pStyle w:val="NormalWeb"/>
      </w:pPr>
      <w:r>
        <w:t xml:space="preserve">HTML DOM reference: </w:t>
      </w:r>
      <w:hyperlink r:id="rId4749" w:history="1">
        <w:r>
          <w:rPr>
            <w:rStyle w:val="Lienhypertexte"/>
          </w:rPr>
          <w:t>DList Object</w:t>
        </w:r>
      </w:hyperlink>
    </w:p>
    <w:p w:rsidR="00A80D6D" w:rsidRDefault="00A80D6D" w:rsidP="00A80D6D">
      <w:r>
        <w:pict>
          <v:rect id="_x0000_i1847"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&lt;dl&gt; element with the following default values:</w:t>
      </w:r>
    </w:p>
    <w:p w:rsidR="00A80D6D" w:rsidRDefault="00A80D6D" w:rsidP="00A80D6D">
      <w:pPr>
        <w:pStyle w:val="Titre3"/>
      </w:pPr>
      <w:r>
        <w:t>Example</w:t>
      </w:r>
    </w:p>
    <w:p w:rsidR="00A80D6D" w:rsidRDefault="00A80D6D" w:rsidP="00A80D6D">
      <w:r>
        <w:rPr>
          <w:rStyle w:val="highele"/>
        </w:rPr>
        <w:t xml:space="preserve">dl </w:t>
      </w:r>
      <w:r>
        <w:t>{</w:t>
      </w:r>
      <w:r>
        <w:br/>
        <w:t xml:space="preserve">    </w:t>
      </w:r>
      <w:r>
        <w:rPr>
          <w:rStyle w:val="highatt"/>
        </w:rPr>
        <w:t>display:</w:t>
      </w:r>
      <w:r>
        <w:rPr>
          <w:rStyle w:val="highval"/>
        </w:rPr>
        <w:t xml:space="preserve"> block;</w:t>
      </w:r>
      <w:r>
        <w:br/>
        <w:t xml:space="preserve">    </w:t>
      </w:r>
      <w:r>
        <w:rPr>
          <w:rStyle w:val="highatt"/>
        </w:rPr>
        <w:t>margin-top:</w:t>
      </w:r>
      <w:r>
        <w:rPr>
          <w:rStyle w:val="highval"/>
        </w:rPr>
        <w:t xml:space="preserve"> 1em;</w:t>
      </w:r>
      <w:r>
        <w:br/>
        <w:t xml:space="preserve">    </w:t>
      </w:r>
      <w:r>
        <w:rPr>
          <w:rStyle w:val="highatt"/>
        </w:rPr>
        <w:t>margin-bottom:</w:t>
      </w:r>
      <w:r>
        <w:rPr>
          <w:rStyle w:val="highval"/>
        </w:rPr>
        <w:t xml:space="preserve"> 1em;</w:t>
      </w:r>
      <w:r>
        <w:br/>
        <w:t xml:space="preserve">    </w:t>
      </w:r>
      <w:r>
        <w:rPr>
          <w:rStyle w:val="highatt"/>
        </w:rPr>
        <w:t>margin-left:</w:t>
      </w:r>
      <w:r>
        <w:rPr>
          <w:rStyle w:val="highval"/>
        </w:rPr>
        <w:t xml:space="preserve"> 0;</w:t>
      </w:r>
      <w:r>
        <w:br/>
        <w:t xml:space="preserve">    </w:t>
      </w:r>
      <w:r>
        <w:rPr>
          <w:rStyle w:val="highatt"/>
        </w:rPr>
        <w:t>margin-right:</w:t>
      </w:r>
      <w:r>
        <w:rPr>
          <w:rStyle w:val="highval"/>
        </w:rPr>
        <w:t xml:space="preserve"> 0;</w:t>
      </w:r>
      <w:r>
        <w:br/>
        <w:t xml:space="preserve">} </w:t>
      </w:r>
    </w:p>
    <w:p w:rsidR="00A80D6D" w:rsidRDefault="00A80D6D" w:rsidP="00A80D6D">
      <w:hyperlink r:id="rId4750"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&lt;dt&gt;</w:t>
      </w:r>
      <w:r>
        <w:t xml:space="preserve"> Tag</w:t>
      </w:r>
    </w:p>
    <w:p w:rsidR="00A80D6D" w:rsidRDefault="00A80D6D" w:rsidP="00A80D6D">
      <w:hyperlink r:id="rId4751" w:history="1">
        <w:r>
          <w:rPr>
            <w:rStyle w:val="Lienhypertexte"/>
          </w:rPr>
          <w:t>« Previous</w:t>
        </w:r>
      </w:hyperlink>
    </w:p>
    <w:p w:rsidR="00A80D6D" w:rsidRDefault="00A80D6D" w:rsidP="00A80D6D">
      <w:hyperlink r:id="rId4752" w:history="1">
        <w:r>
          <w:rPr>
            <w:rStyle w:val="Lienhypertexte"/>
          </w:rPr>
          <w:t>Complete HTML Reference</w:t>
        </w:r>
      </w:hyperlink>
    </w:p>
    <w:p w:rsidR="00A80D6D" w:rsidRDefault="00A80D6D" w:rsidP="00A80D6D">
      <w:hyperlink r:id="rId4753"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description list, with terms and descriptions:</w:t>
      </w:r>
    </w:p>
    <w:p w:rsidR="00A80D6D" w:rsidRDefault="00A80D6D" w:rsidP="00A80D6D">
      <w:r>
        <w:rPr>
          <w:rStyle w:val="highlt"/>
        </w:rPr>
        <w:t>&lt;</w:t>
      </w:r>
      <w:r>
        <w:rPr>
          <w:rStyle w:val="highele"/>
        </w:rPr>
        <w:t>dl</w:t>
      </w:r>
      <w:r>
        <w:rPr>
          <w:rStyle w:val="highgt"/>
        </w:rPr>
        <w:t>&gt;</w:t>
      </w:r>
      <w:r>
        <w:br/>
        <w:t xml:space="preserve">  </w:t>
      </w:r>
      <w:r>
        <w:rPr>
          <w:rStyle w:val="highlt"/>
        </w:rPr>
        <w:t>&lt;</w:t>
      </w:r>
      <w:r>
        <w:rPr>
          <w:rStyle w:val="highele"/>
        </w:rPr>
        <w:t>dt</w:t>
      </w:r>
      <w:r>
        <w:rPr>
          <w:rStyle w:val="highgt"/>
        </w:rPr>
        <w:t>&gt;</w:t>
      </w:r>
      <w:r>
        <w:t>Coffee</w:t>
      </w:r>
      <w:r>
        <w:rPr>
          <w:rStyle w:val="highlt"/>
        </w:rPr>
        <w:t>&lt;</w:t>
      </w:r>
      <w:r>
        <w:rPr>
          <w:rStyle w:val="highele"/>
        </w:rPr>
        <w:t>/dt</w:t>
      </w:r>
      <w:r>
        <w:rPr>
          <w:rStyle w:val="highgt"/>
        </w:rPr>
        <w:t>&gt;</w:t>
      </w:r>
      <w:r>
        <w:br/>
        <w:t xml:space="preserve">  </w:t>
      </w:r>
      <w:r>
        <w:rPr>
          <w:rStyle w:val="highlt"/>
        </w:rPr>
        <w:t>&lt;</w:t>
      </w:r>
      <w:r>
        <w:rPr>
          <w:rStyle w:val="highele"/>
        </w:rPr>
        <w:t>dd</w:t>
      </w:r>
      <w:r>
        <w:rPr>
          <w:rStyle w:val="highgt"/>
        </w:rPr>
        <w:t>&gt;</w:t>
      </w:r>
      <w:r>
        <w:t>Black hot drink</w:t>
      </w:r>
      <w:r>
        <w:rPr>
          <w:rStyle w:val="highlt"/>
        </w:rPr>
        <w:t>&lt;</w:t>
      </w:r>
      <w:r>
        <w:rPr>
          <w:rStyle w:val="highele"/>
        </w:rPr>
        <w:t>/dd</w:t>
      </w:r>
      <w:r>
        <w:rPr>
          <w:rStyle w:val="highgt"/>
        </w:rPr>
        <w:t>&gt;</w:t>
      </w:r>
      <w:r>
        <w:br/>
        <w:t xml:space="preserve">  </w:t>
      </w:r>
      <w:r>
        <w:rPr>
          <w:rStyle w:val="highlt"/>
        </w:rPr>
        <w:t>&lt;</w:t>
      </w:r>
      <w:r>
        <w:rPr>
          <w:rStyle w:val="highele"/>
        </w:rPr>
        <w:t>dt</w:t>
      </w:r>
      <w:r>
        <w:rPr>
          <w:rStyle w:val="highgt"/>
        </w:rPr>
        <w:t>&gt;</w:t>
      </w:r>
      <w:r>
        <w:t>Milk</w:t>
      </w:r>
      <w:r>
        <w:rPr>
          <w:rStyle w:val="highlt"/>
        </w:rPr>
        <w:t>&lt;</w:t>
      </w:r>
      <w:r>
        <w:rPr>
          <w:rStyle w:val="highele"/>
        </w:rPr>
        <w:t>/dt</w:t>
      </w:r>
      <w:r>
        <w:rPr>
          <w:rStyle w:val="highgt"/>
        </w:rPr>
        <w:t>&gt;</w:t>
      </w:r>
      <w:r>
        <w:br/>
        <w:t xml:space="preserve">  </w:t>
      </w:r>
      <w:r>
        <w:rPr>
          <w:rStyle w:val="highlt"/>
        </w:rPr>
        <w:t>&lt;</w:t>
      </w:r>
      <w:r>
        <w:rPr>
          <w:rStyle w:val="highele"/>
        </w:rPr>
        <w:t>dd</w:t>
      </w:r>
      <w:r>
        <w:rPr>
          <w:rStyle w:val="highgt"/>
        </w:rPr>
        <w:t>&gt;</w:t>
      </w:r>
      <w:r>
        <w:t>White cold drink</w:t>
      </w:r>
      <w:r>
        <w:rPr>
          <w:rStyle w:val="highlt"/>
        </w:rPr>
        <w:t>&lt;</w:t>
      </w:r>
      <w:r>
        <w:rPr>
          <w:rStyle w:val="highele"/>
        </w:rPr>
        <w:t>/dd</w:t>
      </w:r>
      <w:r>
        <w:rPr>
          <w:rStyle w:val="highgt"/>
        </w:rPr>
        <w:t>&gt;</w:t>
      </w:r>
      <w:r>
        <w:br/>
      </w:r>
      <w:r>
        <w:rPr>
          <w:rStyle w:val="highlt"/>
        </w:rPr>
        <w:t>&lt;</w:t>
      </w:r>
      <w:r>
        <w:rPr>
          <w:rStyle w:val="highele"/>
        </w:rPr>
        <w:t>/dl</w:t>
      </w:r>
      <w:r>
        <w:rPr>
          <w:rStyle w:val="highgt"/>
        </w:rPr>
        <w:t>&gt;</w:t>
      </w:r>
      <w:r>
        <w:t xml:space="preserve"> </w:t>
      </w:r>
    </w:p>
    <w:p w:rsidR="00A80D6D" w:rsidRDefault="00A80D6D" w:rsidP="00A80D6D">
      <w:hyperlink r:id="rId4754" w:tgtFrame="_blank" w:history="1">
        <w:r>
          <w:rPr>
            <w:rStyle w:val="Lienhypertexte"/>
          </w:rPr>
          <w:t>Try it yourself »</w:t>
        </w:r>
      </w:hyperlink>
      <w:r>
        <w:t xml:space="preserve"> </w:t>
      </w:r>
    </w:p>
    <w:p w:rsidR="00A80D6D" w:rsidRDefault="00A80D6D" w:rsidP="00A80D6D">
      <w:r>
        <w:pict>
          <v:rect id="_x0000_i1848"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&lt;dt&gt; tag defines a term/name in a description list.</w:t>
      </w:r>
    </w:p>
    <w:p w:rsidR="00A80D6D" w:rsidRDefault="00A80D6D" w:rsidP="00A80D6D">
      <w:pPr>
        <w:pStyle w:val="NormalWeb"/>
      </w:pPr>
      <w:r>
        <w:t xml:space="preserve">The &lt;dt&gt; tag is used in conjunction with </w:t>
      </w:r>
      <w:hyperlink r:id="rId4755" w:history="1">
        <w:r>
          <w:rPr>
            <w:rStyle w:val="Lienhypertexte"/>
          </w:rPr>
          <w:t>&lt;dl&gt;</w:t>
        </w:r>
      </w:hyperlink>
      <w:r>
        <w:t xml:space="preserve"> (defines a description list) and </w:t>
      </w:r>
      <w:hyperlink r:id="rId4756" w:history="1">
        <w:r>
          <w:rPr>
            <w:rStyle w:val="Lienhypertexte"/>
          </w:rPr>
          <w:t>&lt;dd&gt;</w:t>
        </w:r>
      </w:hyperlink>
      <w:r>
        <w:t xml:space="preserve"> (describes each term/name).</w:t>
      </w:r>
    </w:p>
    <w:p w:rsidR="00A80D6D" w:rsidRDefault="00A80D6D" w:rsidP="00A80D6D">
      <w:r>
        <w:pict>
          <v:rect id="_x0000_i1849"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&lt;dt&gt;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850"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In HTML 4.01, the &lt;dt&gt; tag defines an item in a definition list.</w:t>
      </w:r>
    </w:p>
    <w:p w:rsidR="00A80D6D" w:rsidRDefault="00A80D6D" w:rsidP="00A80D6D">
      <w:pPr>
        <w:pStyle w:val="NormalWeb"/>
      </w:pPr>
      <w:r>
        <w:t>In HTML5, the &lt;dt&gt; tag defines a term/name in a description list. </w:t>
      </w:r>
    </w:p>
    <w:p w:rsidR="00A80D6D" w:rsidRDefault="00A80D6D" w:rsidP="00A80D6D">
      <w:r>
        <w:pict>
          <v:rect id="_x0000_i1851"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&lt;dt&gt; tag also supports the </w:t>
      </w:r>
      <w:hyperlink r:id="rId4757" w:history="1">
        <w:r>
          <w:rPr>
            <w:rStyle w:val="Lienhypertexte"/>
          </w:rPr>
          <w:t>Global Attributes in HTML</w:t>
        </w:r>
      </w:hyperlink>
      <w:r>
        <w:t>.</w:t>
      </w:r>
    </w:p>
    <w:p w:rsidR="00A80D6D" w:rsidRDefault="00A80D6D" w:rsidP="00A80D6D">
      <w:r>
        <w:pict>
          <v:rect id="_x0000_i1852"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&lt;dt&gt; tag also supports the </w:t>
      </w:r>
      <w:hyperlink r:id="rId4758" w:history="1">
        <w:r>
          <w:rPr>
            <w:rStyle w:val="Lienhypertexte"/>
          </w:rPr>
          <w:t>Event Attributes in HTML</w:t>
        </w:r>
      </w:hyperlink>
      <w:r>
        <w:t>.</w:t>
      </w:r>
    </w:p>
    <w:p w:rsidR="00A80D6D" w:rsidRDefault="00A80D6D" w:rsidP="00A80D6D">
      <w:r>
        <w:lastRenderedPageBreak/>
        <w:pict>
          <v:rect id="_x0000_i1853"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4759" w:history="1">
        <w:r>
          <w:rPr>
            <w:rStyle w:val="Lienhypertexte"/>
          </w:rPr>
          <w:t>HTML Lists</w:t>
        </w:r>
      </w:hyperlink>
    </w:p>
    <w:p w:rsidR="00A80D6D" w:rsidRDefault="00A80D6D" w:rsidP="00A80D6D">
      <w:pPr>
        <w:pStyle w:val="NormalWeb"/>
      </w:pPr>
      <w:r>
        <w:t xml:space="preserve">HTML DOM reference: </w:t>
      </w:r>
      <w:hyperlink r:id="rId4760" w:history="1">
        <w:r>
          <w:rPr>
            <w:rStyle w:val="Lienhypertexte"/>
          </w:rPr>
          <w:t>DT Object</w:t>
        </w:r>
      </w:hyperlink>
    </w:p>
    <w:p w:rsidR="00A80D6D" w:rsidRDefault="00A80D6D" w:rsidP="00A80D6D">
      <w:r>
        <w:pict>
          <v:rect id="_x0000_i1854"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&lt;dt&gt; element with the following default values:</w:t>
      </w:r>
    </w:p>
    <w:p w:rsidR="00A80D6D" w:rsidRDefault="00A80D6D" w:rsidP="00A80D6D">
      <w:pPr>
        <w:pStyle w:val="Titre3"/>
      </w:pPr>
      <w:r>
        <w:t>Example</w:t>
      </w:r>
    </w:p>
    <w:p w:rsidR="00A80D6D" w:rsidRDefault="00A80D6D" w:rsidP="00A80D6D">
      <w:r>
        <w:rPr>
          <w:rStyle w:val="highele"/>
        </w:rPr>
        <w:t xml:space="preserve">dt </w:t>
      </w:r>
      <w:r>
        <w:t xml:space="preserve">{ </w:t>
      </w:r>
      <w:r>
        <w:br/>
        <w:t xml:space="preserve">    </w:t>
      </w:r>
      <w:r>
        <w:rPr>
          <w:rStyle w:val="highatt"/>
        </w:rPr>
        <w:t>display:</w:t>
      </w:r>
      <w:r>
        <w:rPr>
          <w:rStyle w:val="highval"/>
        </w:rPr>
        <w:t xml:space="preserve"> block;</w:t>
      </w:r>
      <w:r>
        <w:br/>
        <w:t xml:space="preserve">} </w:t>
      </w:r>
    </w:p>
    <w:p w:rsidR="00A80D6D" w:rsidRDefault="00A80D6D" w:rsidP="00A80D6D">
      <w:hyperlink r:id="rId4761"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 xml:space="preserve">&lt;em&gt; </w:t>
      </w:r>
      <w:r>
        <w:t>Tag</w:t>
      </w:r>
    </w:p>
    <w:p w:rsidR="00A80D6D" w:rsidRDefault="00A80D6D" w:rsidP="00A80D6D">
      <w:hyperlink r:id="rId4762" w:history="1">
        <w:r>
          <w:rPr>
            <w:rStyle w:val="Lienhypertexte"/>
          </w:rPr>
          <w:t>« Previous</w:t>
        </w:r>
      </w:hyperlink>
    </w:p>
    <w:p w:rsidR="00A80D6D" w:rsidRDefault="00A80D6D" w:rsidP="00A80D6D">
      <w:hyperlink r:id="rId4763" w:history="1">
        <w:r>
          <w:rPr>
            <w:rStyle w:val="Lienhypertexte"/>
          </w:rPr>
          <w:t>Complete HTML Reference</w:t>
        </w:r>
      </w:hyperlink>
    </w:p>
    <w:p w:rsidR="00A80D6D" w:rsidRDefault="00A80D6D" w:rsidP="00A80D6D">
      <w:hyperlink r:id="rId4764"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Format text in a document:</w:t>
      </w:r>
    </w:p>
    <w:p w:rsidR="00A80D6D" w:rsidRDefault="00A80D6D" w:rsidP="00A80D6D">
      <w:r>
        <w:rPr>
          <w:rStyle w:val="highlt"/>
        </w:rPr>
        <w:t>&lt;</w:t>
      </w:r>
      <w:r>
        <w:rPr>
          <w:rStyle w:val="highele"/>
        </w:rPr>
        <w:t>em</w:t>
      </w:r>
      <w:r>
        <w:rPr>
          <w:rStyle w:val="highgt"/>
        </w:rPr>
        <w:t>&gt;</w:t>
      </w:r>
      <w:r>
        <w:t>Emphasized text</w:t>
      </w:r>
      <w:r>
        <w:rPr>
          <w:rStyle w:val="highlt"/>
        </w:rPr>
        <w:t>&lt;</w:t>
      </w:r>
      <w:r>
        <w:rPr>
          <w:rStyle w:val="highele"/>
        </w:rPr>
        <w:t>/em</w:t>
      </w:r>
      <w:r>
        <w:rPr>
          <w:rStyle w:val="highgt"/>
        </w:rPr>
        <w:t>&gt;</w:t>
      </w:r>
    </w:p>
    <w:p w:rsidR="00A80D6D" w:rsidRDefault="00A80D6D" w:rsidP="00A80D6D">
      <w:hyperlink r:id="rId4765" w:tgtFrame="_blank" w:history="1">
        <w:r>
          <w:rPr>
            <w:rStyle w:val="Lienhypertexte"/>
          </w:rPr>
          <w:t>Try it yourself »</w:t>
        </w:r>
      </w:hyperlink>
      <w:r>
        <w:t xml:space="preserve"> </w:t>
      </w:r>
    </w:p>
    <w:p w:rsidR="00A80D6D" w:rsidRDefault="00A80D6D" w:rsidP="00A80D6D">
      <w:r>
        <w:pict>
          <v:rect id="_x0000_i1855"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 xml:space="preserve">The &lt;em&gt; tag is a phrase tag. It renders as emphasized text. </w:t>
      </w:r>
    </w:p>
    <w:p w:rsidR="00A80D6D" w:rsidRDefault="00A80D6D" w:rsidP="00A80D6D">
      <w:pPr>
        <w:pStyle w:val="NormalWeb"/>
      </w:pPr>
      <w:r>
        <w:rPr>
          <w:rStyle w:val="lev"/>
        </w:rPr>
        <w:t>Tip:</w:t>
      </w:r>
      <w:r>
        <w:t xml:space="preserve"> This tag is not deprecated, but it is possible to achieve richer effect with CSS.</w:t>
      </w:r>
    </w:p>
    <w:p w:rsidR="00A80D6D" w:rsidRDefault="00A80D6D" w:rsidP="00A80D6D">
      <w:pPr>
        <w:pStyle w:val="NormalWeb"/>
      </w:pPr>
      <w:r>
        <w:t>All phrase tags:</w:t>
      </w:r>
    </w:p>
    <w:tbl>
      <w:tblPr>
        <w:tblW w:w="0" w:type="auto"/>
        <w:tblCellSpacing w:w="15" w:type="dxa"/>
        <w:tblCellMar>
          <w:top w:w="15" w:type="dxa"/>
          <w:left w:w="15" w:type="dxa"/>
          <w:bottom w:w="15" w:type="dxa"/>
          <w:right w:w="15" w:type="dxa"/>
        </w:tblCellMar>
        <w:tblLook w:val="04A0"/>
      </w:tblPr>
      <w:tblGrid>
        <w:gridCol w:w="1156"/>
        <w:gridCol w:w="4487"/>
      </w:tblGrid>
      <w:tr w:rsidR="00A80D6D" w:rsidTr="0076023B">
        <w:trPr>
          <w:tblCellSpacing w:w="15" w:type="dxa"/>
        </w:trPr>
        <w:tc>
          <w:tcPr>
            <w:tcW w:w="75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1000" w:type="pct"/>
            <w:vAlign w:val="center"/>
            <w:hideMark/>
          </w:tcPr>
          <w:p w:rsidR="00A80D6D" w:rsidRDefault="00A80D6D" w:rsidP="0076023B">
            <w:pPr>
              <w:rPr>
                <w:sz w:val="24"/>
                <w:szCs w:val="24"/>
              </w:rPr>
            </w:pPr>
            <w:r>
              <w:t>&lt;em&gt;</w:t>
            </w:r>
          </w:p>
        </w:tc>
        <w:tc>
          <w:tcPr>
            <w:tcW w:w="4000" w:type="pct"/>
            <w:vAlign w:val="center"/>
            <w:hideMark/>
          </w:tcPr>
          <w:p w:rsidR="00A80D6D" w:rsidRDefault="00A80D6D" w:rsidP="0076023B">
            <w:pPr>
              <w:rPr>
                <w:sz w:val="24"/>
                <w:szCs w:val="24"/>
              </w:rPr>
            </w:pPr>
            <w:r>
              <w:t>Renders as emphasized text</w:t>
            </w:r>
          </w:p>
        </w:tc>
      </w:tr>
      <w:tr w:rsidR="00A80D6D" w:rsidTr="0076023B">
        <w:trPr>
          <w:tblCellSpacing w:w="15" w:type="dxa"/>
        </w:trPr>
        <w:tc>
          <w:tcPr>
            <w:tcW w:w="0" w:type="auto"/>
            <w:vAlign w:val="center"/>
            <w:hideMark/>
          </w:tcPr>
          <w:p w:rsidR="00A80D6D" w:rsidRDefault="00A80D6D" w:rsidP="0076023B">
            <w:pPr>
              <w:rPr>
                <w:sz w:val="24"/>
                <w:szCs w:val="24"/>
              </w:rPr>
            </w:pPr>
            <w:r>
              <w:t>&lt;strong&gt;</w:t>
            </w:r>
          </w:p>
        </w:tc>
        <w:tc>
          <w:tcPr>
            <w:tcW w:w="0" w:type="auto"/>
            <w:vAlign w:val="center"/>
            <w:hideMark/>
          </w:tcPr>
          <w:p w:rsidR="00A80D6D" w:rsidRDefault="00A80D6D" w:rsidP="0076023B">
            <w:pPr>
              <w:rPr>
                <w:sz w:val="24"/>
                <w:szCs w:val="24"/>
              </w:rPr>
            </w:pPr>
            <w:r>
              <w:t>Defines important text</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&lt;code&gt;</w:t>
            </w:r>
          </w:p>
        </w:tc>
        <w:tc>
          <w:tcPr>
            <w:tcW w:w="0" w:type="auto"/>
            <w:vAlign w:val="center"/>
            <w:hideMark/>
          </w:tcPr>
          <w:p w:rsidR="00A80D6D" w:rsidRDefault="00A80D6D" w:rsidP="0076023B">
            <w:pPr>
              <w:rPr>
                <w:sz w:val="24"/>
                <w:szCs w:val="24"/>
              </w:rPr>
            </w:pPr>
            <w:r>
              <w:t>Defines a piece of computer code</w:t>
            </w:r>
          </w:p>
        </w:tc>
      </w:tr>
      <w:tr w:rsidR="00A80D6D" w:rsidTr="0076023B">
        <w:trPr>
          <w:tblCellSpacing w:w="15" w:type="dxa"/>
        </w:trPr>
        <w:tc>
          <w:tcPr>
            <w:tcW w:w="0" w:type="auto"/>
            <w:vAlign w:val="center"/>
            <w:hideMark/>
          </w:tcPr>
          <w:p w:rsidR="00A80D6D" w:rsidRDefault="00A80D6D" w:rsidP="0076023B">
            <w:pPr>
              <w:rPr>
                <w:sz w:val="24"/>
                <w:szCs w:val="24"/>
              </w:rPr>
            </w:pPr>
            <w:r>
              <w:t>&lt;samp&gt;</w:t>
            </w:r>
          </w:p>
        </w:tc>
        <w:tc>
          <w:tcPr>
            <w:tcW w:w="0" w:type="auto"/>
            <w:vAlign w:val="center"/>
            <w:hideMark/>
          </w:tcPr>
          <w:p w:rsidR="00A80D6D" w:rsidRDefault="00A80D6D" w:rsidP="0076023B">
            <w:pPr>
              <w:rPr>
                <w:sz w:val="24"/>
                <w:szCs w:val="24"/>
              </w:rPr>
            </w:pPr>
            <w:r>
              <w:t>Defines sample output from a computer program</w:t>
            </w:r>
          </w:p>
        </w:tc>
      </w:tr>
      <w:tr w:rsidR="00A80D6D" w:rsidTr="0076023B">
        <w:trPr>
          <w:tblCellSpacing w:w="15" w:type="dxa"/>
        </w:trPr>
        <w:tc>
          <w:tcPr>
            <w:tcW w:w="0" w:type="auto"/>
            <w:vAlign w:val="center"/>
            <w:hideMark/>
          </w:tcPr>
          <w:p w:rsidR="00A80D6D" w:rsidRDefault="00A80D6D" w:rsidP="0076023B">
            <w:pPr>
              <w:rPr>
                <w:sz w:val="24"/>
                <w:szCs w:val="24"/>
              </w:rPr>
            </w:pPr>
            <w:r>
              <w:t>&lt;kbd&gt;</w:t>
            </w:r>
          </w:p>
        </w:tc>
        <w:tc>
          <w:tcPr>
            <w:tcW w:w="0" w:type="auto"/>
            <w:vAlign w:val="center"/>
            <w:hideMark/>
          </w:tcPr>
          <w:p w:rsidR="00A80D6D" w:rsidRDefault="00A80D6D" w:rsidP="0076023B">
            <w:pPr>
              <w:rPr>
                <w:sz w:val="24"/>
                <w:szCs w:val="24"/>
              </w:rPr>
            </w:pPr>
            <w:r>
              <w:t>Defines keyboard input</w:t>
            </w:r>
          </w:p>
        </w:tc>
      </w:tr>
      <w:tr w:rsidR="00A80D6D" w:rsidTr="0076023B">
        <w:trPr>
          <w:tblCellSpacing w:w="15" w:type="dxa"/>
        </w:trPr>
        <w:tc>
          <w:tcPr>
            <w:tcW w:w="0" w:type="auto"/>
            <w:vAlign w:val="center"/>
            <w:hideMark/>
          </w:tcPr>
          <w:p w:rsidR="00A80D6D" w:rsidRDefault="00A80D6D" w:rsidP="0076023B">
            <w:pPr>
              <w:rPr>
                <w:sz w:val="24"/>
                <w:szCs w:val="24"/>
              </w:rPr>
            </w:pPr>
            <w:r>
              <w:t>&lt;var&gt;</w:t>
            </w:r>
          </w:p>
        </w:tc>
        <w:tc>
          <w:tcPr>
            <w:tcW w:w="0" w:type="auto"/>
            <w:vAlign w:val="center"/>
            <w:hideMark/>
          </w:tcPr>
          <w:p w:rsidR="00A80D6D" w:rsidRDefault="00A80D6D" w:rsidP="0076023B">
            <w:pPr>
              <w:rPr>
                <w:sz w:val="24"/>
                <w:szCs w:val="24"/>
              </w:rPr>
            </w:pPr>
            <w:r>
              <w:t>Defines a variable</w:t>
            </w:r>
          </w:p>
        </w:tc>
      </w:tr>
    </w:tbl>
    <w:p w:rsidR="00A80D6D" w:rsidRDefault="00A80D6D" w:rsidP="00A80D6D">
      <w:r>
        <w:pict>
          <v:rect id="_x0000_i1856"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&lt;em&gt;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857"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NONE.</w:t>
      </w:r>
    </w:p>
    <w:p w:rsidR="00A80D6D" w:rsidRDefault="00A80D6D" w:rsidP="00A80D6D">
      <w:r>
        <w:pict>
          <v:rect id="_x0000_i1858"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&lt;em&gt; tag also supports the </w:t>
      </w:r>
      <w:hyperlink r:id="rId4766" w:history="1">
        <w:r>
          <w:rPr>
            <w:rStyle w:val="Lienhypertexte"/>
          </w:rPr>
          <w:t>Global Attributes in HTML</w:t>
        </w:r>
      </w:hyperlink>
      <w:r>
        <w:t>.</w:t>
      </w:r>
    </w:p>
    <w:p w:rsidR="00A80D6D" w:rsidRDefault="00A80D6D" w:rsidP="00A80D6D">
      <w:r>
        <w:pict>
          <v:rect id="_x0000_i1859"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&lt;em&gt; tag also supports the </w:t>
      </w:r>
      <w:hyperlink r:id="rId4767" w:history="1">
        <w:r>
          <w:rPr>
            <w:rStyle w:val="Lienhypertexte"/>
          </w:rPr>
          <w:t>Event Attributes in HTML</w:t>
        </w:r>
      </w:hyperlink>
      <w:r>
        <w:t>.</w:t>
      </w:r>
    </w:p>
    <w:p w:rsidR="00A80D6D" w:rsidRDefault="00A80D6D" w:rsidP="00A80D6D">
      <w:r>
        <w:pict>
          <v:rect id="_x0000_i1860"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4768" w:history="1">
        <w:r>
          <w:rPr>
            <w:rStyle w:val="Lienhypertexte"/>
          </w:rPr>
          <w:t>HTML Text Formatting</w:t>
        </w:r>
      </w:hyperlink>
    </w:p>
    <w:p w:rsidR="00A80D6D" w:rsidRDefault="00A80D6D" w:rsidP="00A80D6D">
      <w:pPr>
        <w:pStyle w:val="NormalWeb"/>
      </w:pPr>
      <w:r>
        <w:t xml:space="preserve">HTML DOM reference: </w:t>
      </w:r>
      <w:hyperlink r:id="rId4769" w:history="1">
        <w:r>
          <w:rPr>
            <w:rStyle w:val="Lienhypertexte"/>
          </w:rPr>
          <w:t>Emphasized Object</w:t>
        </w:r>
      </w:hyperlink>
    </w:p>
    <w:p w:rsidR="00A80D6D" w:rsidRDefault="00A80D6D" w:rsidP="00A80D6D">
      <w:r>
        <w:pict>
          <v:rect id="_x0000_i1861"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&lt;em&gt; element with the following default values:</w:t>
      </w:r>
    </w:p>
    <w:p w:rsidR="00A80D6D" w:rsidRDefault="00A80D6D" w:rsidP="00A80D6D">
      <w:pPr>
        <w:pStyle w:val="Titre3"/>
      </w:pPr>
      <w:r>
        <w:t>Example</w:t>
      </w:r>
    </w:p>
    <w:p w:rsidR="00A80D6D" w:rsidRDefault="00A80D6D" w:rsidP="00A80D6D">
      <w:r>
        <w:rPr>
          <w:rStyle w:val="highele"/>
        </w:rPr>
        <w:t xml:space="preserve">em </w:t>
      </w:r>
      <w:r>
        <w:t xml:space="preserve">{ </w:t>
      </w:r>
      <w:r>
        <w:br/>
        <w:t xml:space="preserve">    </w:t>
      </w:r>
      <w:r>
        <w:rPr>
          <w:rStyle w:val="highatt"/>
        </w:rPr>
        <w:t>font-style:</w:t>
      </w:r>
      <w:r>
        <w:rPr>
          <w:rStyle w:val="highval"/>
        </w:rPr>
        <w:t xml:space="preserve"> italic;</w:t>
      </w:r>
      <w:r>
        <w:br/>
        <w:t xml:space="preserve">} </w:t>
      </w:r>
    </w:p>
    <w:p w:rsidR="00A80D6D" w:rsidRDefault="00A80D6D" w:rsidP="00A80D6D">
      <w:hyperlink r:id="rId4770" w:tgtFrame="_blank" w:history="1">
        <w:r>
          <w:rPr>
            <w:rStyle w:val="Lienhypertexte"/>
          </w:rPr>
          <w:t>Try it yourself »</w:t>
        </w:r>
      </w:hyperlink>
      <w:r>
        <w:t xml:space="preserve"> </w:t>
      </w:r>
    </w:p>
    <w:p w:rsidR="00A80D6D" w:rsidRDefault="00A80D6D" w:rsidP="00A80D6D">
      <w:pPr>
        <w:pStyle w:val="Titre1"/>
      </w:pPr>
      <w:r>
        <w:lastRenderedPageBreak/>
        <w:t xml:space="preserve">HTML </w:t>
      </w:r>
      <w:r>
        <w:rPr>
          <w:rStyle w:val="colorh1"/>
        </w:rPr>
        <w:t>&lt;embed&gt;</w:t>
      </w:r>
      <w:r>
        <w:t xml:space="preserve"> Tag</w:t>
      </w:r>
    </w:p>
    <w:p w:rsidR="00A80D6D" w:rsidRDefault="00A80D6D" w:rsidP="00A80D6D">
      <w:hyperlink r:id="rId4771" w:history="1">
        <w:r>
          <w:rPr>
            <w:rStyle w:val="Lienhypertexte"/>
          </w:rPr>
          <w:t>« Previous</w:t>
        </w:r>
      </w:hyperlink>
    </w:p>
    <w:p w:rsidR="00A80D6D" w:rsidRDefault="00A80D6D" w:rsidP="00A80D6D">
      <w:hyperlink r:id="rId4772" w:history="1">
        <w:r>
          <w:rPr>
            <w:rStyle w:val="Lienhypertexte"/>
          </w:rPr>
          <w:t>Complete HTML Reference</w:t>
        </w:r>
      </w:hyperlink>
    </w:p>
    <w:p w:rsidR="00A80D6D" w:rsidRDefault="00A80D6D" w:rsidP="00A80D6D">
      <w:hyperlink r:id="rId4773"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An embedded flash animation:</w:t>
      </w:r>
    </w:p>
    <w:p w:rsidR="00A80D6D" w:rsidRDefault="00A80D6D" w:rsidP="00A80D6D">
      <w:r>
        <w:rPr>
          <w:rStyle w:val="highlt"/>
        </w:rPr>
        <w:t>&lt;</w:t>
      </w:r>
      <w:r>
        <w:rPr>
          <w:rStyle w:val="highele"/>
        </w:rPr>
        <w:t>embed</w:t>
      </w:r>
      <w:r>
        <w:t xml:space="preserve"> </w:t>
      </w:r>
      <w:r>
        <w:rPr>
          <w:rStyle w:val="highatt"/>
        </w:rPr>
        <w:t>src=</w:t>
      </w:r>
      <w:r>
        <w:rPr>
          <w:rStyle w:val="highval"/>
        </w:rPr>
        <w:t>"helloworld.swf"</w:t>
      </w:r>
      <w:r>
        <w:rPr>
          <w:rStyle w:val="highgt"/>
        </w:rPr>
        <w:t>&gt;</w:t>
      </w:r>
      <w:r>
        <w:t xml:space="preserve"> </w:t>
      </w:r>
    </w:p>
    <w:p w:rsidR="00A80D6D" w:rsidRDefault="00A80D6D" w:rsidP="00A80D6D">
      <w:hyperlink r:id="rId4774" w:tgtFrame="_blank" w:history="1">
        <w:r>
          <w:rPr>
            <w:rStyle w:val="Lienhypertexte"/>
          </w:rPr>
          <w:t>Try it yourself »</w:t>
        </w:r>
      </w:hyperlink>
      <w:r>
        <w:t xml:space="preserve"> </w:t>
      </w:r>
    </w:p>
    <w:p w:rsidR="00A80D6D" w:rsidRDefault="00A80D6D" w:rsidP="00A80D6D">
      <w:r>
        <w:pict>
          <v:rect id="_x0000_i1862"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&lt;embed&gt; tag defines a container for an external application or interactive content (a plug-in).</w:t>
      </w:r>
    </w:p>
    <w:p w:rsidR="00A80D6D" w:rsidRDefault="00A80D6D" w:rsidP="00A80D6D">
      <w:r>
        <w:pict>
          <v:rect id="_x0000_i1863"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&lt;embed&gt;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864"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&lt;embed&gt; tag is new in HTML5.</w:t>
      </w:r>
    </w:p>
    <w:p w:rsidR="00A80D6D" w:rsidRDefault="00A80D6D" w:rsidP="00A80D6D">
      <w:pPr>
        <w:pStyle w:val="NormalWeb"/>
      </w:pPr>
      <w:r>
        <w:rPr>
          <w:rStyle w:val="lev"/>
        </w:rPr>
        <w:t>Note:</w:t>
      </w:r>
      <w:r>
        <w:t xml:space="preserve"> Many web browsers have supported the &lt;embed&gt; tag for a long time. However, the &lt;embed&gt; tag has not been a part of the HTML 4 specification. The &lt;embed&gt; tag is new in HTML5, and will validate in an HTML5 page. However, if you use it in an HTML 4 page, the page will not validate.</w:t>
      </w:r>
    </w:p>
    <w:p w:rsidR="00A80D6D" w:rsidRDefault="00A80D6D" w:rsidP="00A80D6D">
      <w:r>
        <w:pict>
          <v:rect id="_x0000_i1865"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566"/>
        <w:gridCol w:w="1550"/>
        <w:gridCol w:w="4606"/>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775" w:history="1">
              <w:r>
                <w:rPr>
                  <w:rStyle w:val="Lienhypertexte"/>
                </w:rPr>
                <w:t>height</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t>Specifies the height of the embedded content</w:t>
            </w:r>
          </w:p>
        </w:tc>
      </w:tr>
      <w:tr w:rsidR="00A80D6D" w:rsidTr="0076023B">
        <w:trPr>
          <w:tblCellSpacing w:w="15" w:type="dxa"/>
        </w:trPr>
        <w:tc>
          <w:tcPr>
            <w:tcW w:w="0" w:type="auto"/>
            <w:vAlign w:val="center"/>
            <w:hideMark/>
          </w:tcPr>
          <w:p w:rsidR="00A80D6D" w:rsidRDefault="00A80D6D" w:rsidP="0076023B">
            <w:pPr>
              <w:rPr>
                <w:sz w:val="24"/>
                <w:szCs w:val="24"/>
              </w:rPr>
            </w:pPr>
            <w:hyperlink r:id="rId4776" w:history="1">
              <w:r>
                <w:rPr>
                  <w:rStyle w:val="Lienhypertexte"/>
                </w:rPr>
                <w:t>src</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the address of the external file to embed</w:t>
            </w:r>
          </w:p>
        </w:tc>
      </w:tr>
      <w:tr w:rsidR="00A80D6D" w:rsidTr="0076023B">
        <w:trPr>
          <w:tblCellSpacing w:w="15" w:type="dxa"/>
        </w:trPr>
        <w:tc>
          <w:tcPr>
            <w:tcW w:w="0" w:type="auto"/>
            <w:vAlign w:val="center"/>
            <w:hideMark/>
          </w:tcPr>
          <w:p w:rsidR="00A80D6D" w:rsidRDefault="00A80D6D" w:rsidP="0076023B">
            <w:pPr>
              <w:rPr>
                <w:sz w:val="24"/>
                <w:szCs w:val="24"/>
              </w:rPr>
            </w:pPr>
            <w:hyperlink r:id="rId4777" w:history="1">
              <w:r>
                <w:rPr>
                  <w:rStyle w:val="Lienhypertexte"/>
                </w:rPr>
                <w:t>type</w:t>
              </w:r>
            </w:hyperlink>
          </w:p>
        </w:tc>
        <w:tc>
          <w:tcPr>
            <w:tcW w:w="0" w:type="auto"/>
            <w:vAlign w:val="center"/>
            <w:hideMark/>
          </w:tcPr>
          <w:p w:rsidR="00A80D6D" w:rsidRDefault="00A80D6D" w:rsidP="0076023B">
            <w:pPr>
              <w:rPr>
                <w:sz w:val="24"/>
                <w:szCs w:val="24"/>
              </w:rPr>
            </w:pPr>
            <w:r>
              <w:rPr>
                <w:i/>
                <w:iCs/>
              </w:rPr>
              <w:t>media_type</w:t>
            </w:r>
          </w:p>
        </w:tc>
        <w:tc>
          <w:tcPr>
            <w:tcW w:w="0" w:type="auto"/>
            <w:vAlign w:val="center"/>
            <w:hideMark/>
          </w:tcPr>
          <w:p w:rsidR="00A80D6D" w:rsidRDefault="00A80D6D" w:rsidP="0076023B">
            <w:pPr>
              <w:rPr>
                <w:sz w:val="24"/>
                <w:szCs w:val="24"/>
              </w:rPr>
            </w:pPr>
            <w:r>
              <w:t>Specifies the media type of the embedded content</w:t>
            </w:r>
          </w:p>
        </w:tc>
      </w:tr>
      <w:tr w:rsidR="00A80D6D" w:rsidTr="0076023B">
        <w:trPr>
          <w:tblCellSpacing w:w="15" w:type="dxa"/>
        </w:trPr>
        <w:tc>
          <w:tcPr>
            <w:tcW w:w="0" w:type="auto"/>
            <w:vAlign w:val="center"/>
            <w:hideMark/>
          </w:tcPr>
          <w:p w:rsidR="00A80D6D" w:rsidRDefault="00A80D6D" w:rsidP="0076023B">
            <w:pPr>
              <w:rPr>
                <w:sz w:val="24"/>
                <w:szCs w:val="24"/>
              </w:rPr>
            </w:pPr>
            <w:hyperlink r:id="rId4778" w:history="1">
              <w:r>
                <w:rPr>
                  <w:rStyle w:val="Lienhypertexte"/>
                </w:rPr>
                <w:t>width</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t>Specifies the width of the embedded content</w:t>
            </w:r>
          </w:p>
        </w:tc>
      </w:tr>
    </w:tbl>
    <w:p w:rsidR="00A80D6D" w:rsidRDefault="00A80D6D" w:rsidP="00A80D6D">
      <w:pPr>
        <w:pStyle w:val="Titre2"/>
      </w:pPr>
      <w:r>
        <w:t>Global Attributes</w:t>
      </w:r>
    </w:p>
    <w:p w:rsidR="00A80D6D" w:rsidRDefault="00A80D6D" w:rsidP="00A80D6D">
      <w:pPr>
        <w:pStyle w:val="NormalWeb"/>
      </w:pPr>
      <w:r>
        <w:t xml:space="preserve">The &lt;embed&gt; tag also supports the </w:t>
      </w:r>
      <w:hyperlink r:id="rId4779" w:history="1">
        <w:r>
          <w:rPr>
            <w:rStyle w:val="Lienhypertexte"/>
          </w:rPr>
          <w:t>Global Attributes in HTML</w:t>
        </w:r>
      </w:hyperlink>
      <w:r>
        <w:t>.</w:t>
      </w:r>
    </w:p>
    <w:p w:rsidR="00A80D6D" w:rsidRDefault="00A80D6D" w:rsidP="00A80D6D">
      <w:r>
        <w:pict>
          <v:rect id="_x0000_i1866"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&lt;embed&gt; tag also supports the </w:t>
      </w:r>
      <w:hyperlink r:id="rId4780" w:history="1">
        <w:r>
          <w:rPr>
            <w:rStyle w:val="Lienhypertexte"/>
          </w:rPr>
          <w:t>Event Attributes in HTML</w:t>
        </w:r>
      </w:hyperlink>
      <w:r>
        <w:t>.</w:t>
      </w:r>
    </w:p>
    <w:p w:rsidR="00A80D6D" w:rsidRDefault="00A80D6D" w:rsidP="00A80D6D">
      <w:r>
        <w:pict>
          <v:rect id="_x0000_i1867"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781" w:history="1">
        <w:r>
          <w:rPr>
            <w:rStyle w:val="Lienhypertexte"/>
          </w:rPr>
          <w:t>Embed Object</w:t>
        </w:r>
      </w:hyperlink>
    </w:p>
    <w:p w:rsidR="00A80D6D" w:rsidRDefault="00A80D6D" w:rsidP="00A80D6D">
      <w:r>
        <w:pict>
          <v:rect id="_x0000_i1868"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&lt;embed&gt; element with the following default values: </w:t>
      </w:r>
    </w:p>
    <w:p w:rsidR="00A80D6D" w:rsidRDefault="00A80D6D" w:rsidP="00A80D6D">
      <w:r>
        <w:rPr>
          <w:rStyle w:val="highele"/>
        </w:rPr>
        <w:t xml:space="preserve">embed:focus </w:t>
      </w:r>
      <w:r>
        <w:t xml:space="preserve">{ </w:t>
      </w:r>
      <w:r>
        <w:br/>
        <w:t xml:space="preserve">    </w:t>
      </w:r>
      <w:r>
        <w:rPr>
          <w:rStyle w:val="highatt"/>
        </w:rPr>
        <w:t>outline:</w:t>
      </w:r>
      <w:r>
        <w:rPr>
          <w:rStyle w:val="highval"/>
        </w:rPr>
        <w:t xml:space="preserve"> none;</w:t>
      </w:r>
      <w:r>
        <w:br/>
        <w:t xml:space="preserve">} </w:t>
      </w:r>
    </w:p>
    <w:p w:rsidR="00A80D6D" w:rsidRDefault="00A80D6D" w:rsidP="00A80D6D">
      <w:pPr>
        <w:pStyle w:val="Titre1"/>
      </w:pPr>
      <w:r>
        <w:t xml:space="preserve">HTML </w:t>
      </w:r>
      <w:r>
        <w:rPr>
          <w:rStyle w:val="colorh1"/>
        </w:rPr>
        <w:t>&lt;fieldset&gt;</w:t>
      </w:r>
      <w:r>
        <w:t xml:space="preserve"> Tag</w:t>
      </w:r>
    </w:p>
    <w:p w:rsidR="00A80D6D" w:rsidRDefault="00A80D6D" w:rsidP="00A80D6D">
      <w:hyperlink r:id="rId4782" w:history="1">
        <w:r>
          <w:rPr>
            <w:rStyle w:val="Lienhypertexte"/>
          </w:rPr>
          <w:t>« Previous</w:t>
        </w:r>
      </w:hyperlink>
    </w:p>
    <w:p w:rsidR="00A80D6D" w:rsidRDefault="00A80D6D" w:rsidP="00A80D6D">
      <w:hyperlink r:id="rId4783" w:history="1">
        <w:r>
          <w:rPr>
            <w:rStyle w:val="Lienhypertexte"/>
          </w:rPr>
          <w:t>Complete HTML Reference</w:t>
        </w:r>
      </w:hyperlink>
    </w:p>
    <w:p w:rsidR="00A80D6D" w:rsidRDefault="00A80D6D" w:rsidP="00A80D6D">
      <w:hyperlink r:id="rId4784"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Group related elements in a form:</w:t>
      </w:r>
    </w:p>
    <w:p w:rsidR="00A80D6D" w:rsidRDefault="00A80D6D" w:rsidP="00A80D6D">
      <w:r>
        <w:rPr>
          <w:rStyle w:val="highlt"/>
        </w:rPr>
        <w:t>&lt;</w:t>
      </w:r>
      <w:r>
        <w:rPr>
          <w:rStyle w:val="highele"/>
        </w:rPr>
        <w:t>form</w:t>
      </w:r>
      <w:r>
        <w:rPr>
          <w:rStyle w:val="highgt"/>
        </w:rPr>
        <w:t>&gt;</w:t>
      </w:r>
      <w:r>
        <w:br/>
        <w:t xml:space="preserve">  </w:t>
      </w:r>
      <w:r>
        <w:rPr>
          <w:rStyle w:val="highlt"/>
        </w:rPr>
        <w:t>&lt;</w:t>
      </w:r>
      <w:r>
        <w:rPr>
          <w:rStyle w:val="highele"/>
        </w:rPr>
        <w:t>fieldset</w:t>
      </w:r>
      <w:r>
        <w:rPr>
          <w:rStyle w:val="highgt"/>
        </w:rPr>
        <w:t>&gt;</w:t>
      </w:r>
      <w:r>
        <w:br/>
        <w:t xml:space="preserve">    </w:t>
      </w:r>
      <w:r>
        <w:rPr>
          <w:rStyle w:val="highlt"/>
        </w:rPr>
        <w:t>&lt;</w:t>
      </w:r>
      <w:r>
        <w:rPr>
          <w:rStyle w:val="highele"/>
        </w:rPr>
        <w:t>legend</w:t>
      </w:r>
      <w:r>
        <w:rPr>
          <w:rStyle w:val="highgt"/>
        </w:rPr>
        <w:t>&gt;</w:t>
      </w:r>
      <w:r>
        <w:t>Personalia:</w:t>
      </w:r>
      <w:r>
        <w:rPr>
          <w:rStyle w:val="highlt"/>
        </w:rPr>
        <w:t>&lt;</w:t>
      </w:r>
      <w:r>
        <w:rPr>
          <w:rStyle w:val="highele"/>
        </w:rPr>
        <w:t>/legend</w:t>
      </w:r>
      <w:r>
        <w:rPr>
          <w:rStyle w:val="highgt"/>
        </w:rPr>
        <w:t>&gt;</w:t>
      </w:r>
      <w:r>
        <w:br/>
        <w:t xml:space="preserve">    Name: </w:t>
      </w:r>
      <w:r>
        <w:rPr>
          <w:rStyle w:val="highlt"/>
        </w:rPr>
        <w:t>&lt;</w:t>
      </w:r>
      <w:r>
        <w:rPr>
          <w:rStyle w:val="highele"/>
        </w:rPr>
        <w:t>input</w:t>
      </w:r>
      <w:r>
        <w:t xml:space="preserve"> </w:t>
      </w:r>
      <w:r>
        <w:rPr>
          <w:rStyle w:val="highatt"/>
        </w:rPr>
        <w:t>type=</w:t>
      </w:r>
      <w:r>
        <w:rPr>
          <w:rStyle w:val="highval"/>
        </w:rPr>
        <w:t>"text"</w:t>
      </w:r>
      <w:r>
        <w:rPr>
          <w:rStyle w:val="highgt"/>
        </w:rPr>
        <w:t>&gt;</w:t>
      </w:r>
      <w:r>
        <w:rPr>
          <w:rStyle w:val="highlt"/>
        </w:rPr>
        <w:t>&lt;</w:t>
      </w:r>
      <w:r>
        <w:rPr>
          <w:rStyle w:val="highele"/>
        </w:rPr>
        <w:t>br</w:t>
      </w:r>
      <w:r>
        <w:rPr>
          <w:rStyle w:val="highgt"/>
        </w:rPr>
        <w:t>&gt;</w:t>
      </w:r>
      <w:r>
        <w:br/>
        <w:t xml:space="preserve">    Email: </w:t>
      </w:r>
      <w:r>
        <w:rPr>
          <w:rStyle w:val="highlt"/>
        </w:rPr>
        <w:t>&lt;</w:t>
      </w:r>
      <w:r>
        <w:rPr>
          <w:rStyle w:val="highele"/>
        </w:rPr>
        <w:t>input</w:t>
      </w:r>
      <w:r>
        <w:t xml:space="preserve"> </w:t>
      </w:r>
      <w:r>
        <w:rPr>
          <w:rStyle w:val="highatt"/>
        </w:rPr>
        <w:t>type=</w:t>
      </w:r>
      <w:r>
        <w:rPr>
          <w:rStyle w:val="highval"/>
        </w:rPr>
        <w:t>"text"</w:t>
      </w:r>
      <w:r>
        <w:rPr>
          <w:rStyle w:val="highgt"/>
        </w:rPr>
        <w:t>&gt;</w:t>
      </w:r>
      <w:r>
        <w:rPr>
          <w:rStyle w:val="highlt"/>
        </w:rPr>
        <w:t>&lt;</w:t>
      </w:r>
      <w:r>
        <w:rPr>
          <w:rStyle w:val="highele"/>
        </w:rPr>
        <w:t>br</w:t>
      </w:r>
      <w:r>
        <w:rPr>
          <w:rStyle w:val="highgt"/>
        </w:rPr>
        <w:t>&gt;</w:t>
      </w:r>
      <w:r>
        <w:br/>
        <w:t xml:space="preserve">    Date of birth: </w:t>
      </w:r>
      <w:r>
        <w:rPr>
          <w:rStyle w:val="highlt"/>
        </w:rPr>
        <w:t>&lt;</w:t>
      </w:r>
      <w:r>
        <w:rPr>
          <w:rStyle w:val="highele"/>
        </w:rPr>
        <w:t>input</w:t>
      </w:r>
      <w:r>
        <w:t xml:space="preserve"> </w:t>
      </w:r>
      <w:r>
        <w:rPr>
          <w:rStyle w:val="highatt"/>
        </w:rPr>
        <w:t>type=</w:t>
      </w:r>
      <w:r>
        <w:rPr>
          <w:rStyle w:val="highval"/>
        </w:rPr>
        <w:t>"text"</w:t>
      </w:r>
      <w:r>
        <w:rPr>
          <w:rStyle w:val="highgt"/>
        </w:rPr>
        <w:t>&gt;</w:t>
      </w:r>
      <w:r>
        <w:br/>
        <w:t xml:space="preserve">  </w:t>
      </w:r>
      <w:r>
        <w:rPr>
          <w:rStyle w:val="highlt"/>
        </w:rPr>
        <w:t>&lt;</w:t>
      </w:r>
      <w:r>
        <w:rPr>
          <w:rStyle w:val="highele"/>
        </w:rPr>
        <w:t>/fieldset</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4785" w:tgtFrame="_blank" w:history="1">
        <w:r>
          <w:rPr>
            <w:rStyle w:val="Lienhypertexte"/>
          </w:rPr>
          <w:t>Try it yourself »</w:t>
        </w:r>
      </w:hyperlink>
      <w:r>
        <w:t xml:space="preserve"> </w:t>
      </w:r>
    </w:p>
    <w:p w:rsidR="00A80D6D" w:rsidRDefault="00A80D6D" w:rsidP="00A80D6D">
      <w:r>
        <w:lastRenderedPageBreak/>
        <w:pict>
          <v:rect id="_x0000_i1869"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&lt;fieldset&gt; tag is used to group related elements in a form.</w:t>
      </w:r>
    </w:p>
    <w:p w:rsidR="00A80D6D" w:rsidRDefault="00A80D6D" w:rsidP="00A80D6D">
      <w:pPr>
        <w:pStyle w:val="NormalWeb"/>
      </w:pPr>
      <w:r>
        <w:t>The &lt;fieldset&gt; tag draws a box around the related elements.</w:t>
      </w:r>
    </w:p>
    <w:p w:rsidR="00A80D6D" w:rsidRDefault="00A80D6D" w:rsidP="00A80D6D">
      <w:r>
        <w:pict>
          <v:rect id="_x0000_i1870"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&lt;fieldset&gt;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871"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The </w:t>
      </w:r>
      <w:hyperlink r:id="rId4786" w:history="1">
        <w:r>
          <w:rPr>
            <w:rStyle w:val="Lienhypertexte"/>
          </w:rPr>
          <w:t>&lt;legend&gt;</w:t>
        </w:r>
      </w:hyperlink>
      <w:r>
        <w:t xml:space="preserve"> tag defines a caption for the &lt;fieldset&gt; element.</w:t>
      </w:r>
    </w:p>
    <w:p w:rsidR="00A80D6D" w:rsidRDefault="00A80D6D" w:rsidP="00A80D6D">
      <w:r>
        <w:pict>
          <v:rect id="_x0000_i1872"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HTML5 has added new attributes for &lt;fieldset&gt;.</w:t>
      </w:r>
    </w:p>
    <w:p w:rsidR="00A80D6D" w:rsidRDefault="00A80D6D" w:rsidP="00A80D6D">
      <w:r>
        <w:pict>
          <v:rect id="_x0000_i1873"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787" w:history="1">
              <w:r>
                <w:rPr>
                  <w:rStyle w:val="Lienhypertexte"/>
                </w:rPr>
                <w:t>disabled</w:t>
              </w:r>
            </w:hyperlink>
          </w:p>
        </w:tc>
        <w:tc>
          <w:tcPr>
            <w:tcW w:w="0" w:type="auto"/>
            <w:vAlign w:val="center"/>
            <w:hideMark/>
          </w:tcPr>
          <w:p w:rsidR="00A80D6D" w:rsidRDefault="00A80D6D" w:rsidP="0076023B">
            <w:pPr>
              <w:rPr>
                <w:sz w:val="24"/>
                <w:szCs w:val="24"/>
              </w:rPr>
            </w:pPr>
            <w:r>
              <w:t>disabled</w:t>
            </w:r>
          </w:p>
        </w:tc>
        <w:tc>
          <w:tcPr>
            <w:tcW w:w="0" w:type="auto"/>
            <w:vAlign w:val="center"/>
            <w:hideMark/>
          </w:tcPr>
          <w:p w:rsidR="00A80D6D" w:rsidRDefault="00A80D6D" w:rsidP="0076023B">
            <w:pPr>
              <w:rPr>
                <w:sz w:val="24"/>
                <w:szCs w:val="24"/>
              </w:rPr>
            </w:pPr>
            <w:r>
              <w:t>Specifies that a group of related form elements should be disabled</w:t>
            </w:r>
          </w:p>
        </w:tc>
      </w:tr>
      <w:tr w:rsidR="00A80D6D" w:rsidTr="0076023B">
        <w:trPr>
          <w:tblCellSpacing w:w="15" w:type="dxa"/>
        </w:trPr>
        <w:tc>
          <w:tcPr>
            <w:tcW w:w="0" w:type="auto"/>
            <w:vAlign w:val="center"/>
            <w:hideMark/>
          </w:tcPr>
          <w:p w:rsidR="00A80D6D" w:rsidRDefault="00A80D6D" w:rsidP="0076023B">
            <w:pPr>
              <w:rPr>
                <w:sz w:val="24"/>
                <w:szCs w:val="24"/>
              </w:rPr>
            </w:pPr>
            <w:hyperlink r:id="rId4788" w:history="1">
              <w:r>
                <w:rPr>
                  <w:rStyle w:val="Lienhypertexte"/>
                </w:rPr>
                <w:t>form</w:t>
              </w:r>
            </w:hyperlink>
          </w:p>
        </w:tc>
        <w:tc>
          <w:tcPr>
            <w:tcW w:w="0" w:type="auto"/>
            <w:vAlign w:val="center"/>
            <w:hideMark/>
          </w:tcPr>
          <w:p w:rsidR="00A80D6D" w:rsidRDefault="00A80D6D" w:rsidP="0076023B">
            <w:pPr>
              <w:rPr>
                <w:sz w:val="24"/>
                <w:szCs w:val="24"/>
              </w:rPr>
            </w:pPr>
            <w:r>
              <w:rPr>
                <w:i/>
                <w:iCs/>
              </w:rPr>
              <w:t>form_id</w:t>
            </w:r>
          </w:p>
        </w:tc>
        <w:tc>
          <w:tcPr>
            <w:tcW w:w="0" w:type="auto"/>
            <w:vAlign w:val="center"/>
            <w:hideMark/>
          </w:tcPr>
          <w:p w:rsidR="00A80D6D" w:rsidRDefault="00A80D6D" w:rsidP="0076023B">
            <w:pPr>
              <w:rPr>
                <w:sz w:val="24"/>
                <w:szCs w:val="24"/>
              </w:rPr>
            </w:pPr>
            <w:r>
              <w:t>Specifies one or more forms the fieldset belongs to</w:t>
            </w:r>
          </w:p>
        </w:tc>
      </w:tr>
      <w:tr w:rsidR="00A80D6D" w:rsidTr="0076023B">
        <w:trPr>
          <w:tblCellSpacing w:w="15" w:type="dxa"/>
        </w:trPr>
        <w:tc>
          <w:tcPr>
            <w:tcW w:w="0" w:type="auto"/>
            <w:vAlign w:val="center"/>
            <w:hideMark/>
          </w:tcPr>
          <w:p w:rsidR="00A80D6D" w:rsidRDefault="00A80D6D" w:rsidP="0076023B">
            <w:pPr>
              <w:rPr>
                <w:sz w:val="24"/>
                <w:szCs w:val="24"/>
              </w:rPr>
            </w:pPr>
            <w:hyperlink r:id="rId4789" w:history="1">
              <w:r>
                <w:rPr>
                  <w:rStyle w:val="Lienhypertexte"/>
                </w:rPr>
                <w:t>name</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t>Specifies a name for the fieldset</w:t>
            </w:r>
          </w:p>
        </w:tc>
      </w:tr>
    </w:tbl>
    <w:p w:rsidR="00A80D6D" w:rsidRDefault="00A80D6D" w:rsidP="00A80D6D">
      <w:r>
        <w:pict>
          <v:rect id="_x0000_i1874"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&lt;fieldset&gt; tag also supports the </w:t>
      </w:r>
      <w:hyperlink r:id="rId4790" w:history="1">
        <w:r>
          <w:rPr>
            <w:rStyle w:val="Lienhypertexte"/>
          </w:rPr>
          <w:t>Global Attributes in HTML</w:t>
        </w:r>
      </w:hyperlink>
      <w:r>
        <w:t>.</w:t>
      </w:r>
    </w:p>
    <w:p w:rsidR="00A80D6D" w:rsidRDefault="00A80D6D" w:rsidP="00A80D6D">
      <w:r>
        <w:pict>
          <v:rect id="_x0000_i1875"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&lt;fieldset&gt; tag also supports the </w:t>
      </w:r>
      <w:hyperlink r:id="rId4791" w:history="1">
        <w:r>
          <w:rPr>
            <w:rStyle w:val="Lienhypertexte"/>
          </w:rPr>
          <w:t>Event Attributes in HTML</w:t>
        </w:r>
      </w:hyperlink>
      <w:r>
        <w:t>.</w:t>
      </w:r>
    </w:p>
    <w:p w:rsidR="00A80D6D" w:rsidRDefault="00A80D6D" w:rsidP="00A80D6D">
      <w:r>
        <w:lastRenderedPageBreak/>
        <w:pict>
          <v:rect id="_x0000_i1876"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792" w:history="1">
        <w:r>
          <w:rPr>
            <w:rStyle w:val="Lienhypertexte"/>
          </w:rPr>
          <w:t>Fieldset Object</w:t>
        </w:r>
      </w:hyperlink>
    </w:p>
    <w:p w:rsidR="00A80D6D" w:rsidRDefault="00A80D6D" w:rsidP="00A80D6D">
      <w:r>
        <w:pict>
          <v:rect id="_x0000_i1877"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&lt;fieldset&gt; element with the following default values:</w:t>
      </w:r>
    </w:p>
    <w:p w:rsidR="00A80D6D" w:rsidRDefault="00A80D6D" w:rsidP="00A80D6D">
      <w:r>
        <w:rPr>
          <w:rStyle w:val="highele"/>
        </w:rPr>
        <w:t xml:space="preserve">fieldset </w:t>
      </w:r>
      <w:r>
        <w:t xml:space="preserve">{ </w:t>
      </w:r>
      <w:r>
        <w:br/>
        <w:t xml:space="preserve">    </w:t>
      </w:r>
      <w:r>
        <w:rPr>
          <w:rStyle w:val="highatt"/>
        </w:rPr>
        <w:t>display:</w:t>
      </w:r>
      <w:r>
        <w:rPr>
          <w:rStyle w:val="highval"/>
        </w:rPr>
        <w:t xml:space="preserve"> block;</w:t>
      </w:r>
      <w:r>
        <w:br/>
        <w:t xml:space="preserve">    </w:t>
      </w:r>
      <w:r>
        <w:rPr>
          <w:rStyle w:val="highatt"/>
        </w:rPr>
        <w:t>margin-left:</w:t>
      </w:r>
      <w:r>
        <w:rPr>
          <w:rStyle w:val="highval"/>
        </w:rPr>
        <w:t xml:space="preserve"> 2px;</w:t>
      </w:r>
      <w:r>
        <w:br/>
        <w:t xml:space="preserve">    </w:t>
      </w:r>
      <w:r>
        <w:rPr>
          <w:rStyle w:val="highatt"/>
        </w:rPr>
        <w:t>margin-right:</w:t>
      </w:r>
      <w:r>
        <w:rPr>
          <w:rStyle w:val="highval"/>
        </w:rPr>
        <w:t xml:space="preserve"> 2px;</w:t>
      </w:r>
      <w:r>
        <w:br/>
        <w:t xml:space="preserve">    </w:t>
      </w:r>
      <w:r>
        <w:rPr>
          <w:rStyle w:val="highatt"/>
        </w:rPr>
        <w:t>padding-top:</w:t>
      </w:r>
      <w:r>
        <w:rPr>
          <w:rStyle w:val="highval"/>
        </w:rPr>
        <w:t xml:space="preserve"> 0.35em;</w:t>
      </w:r>
      <w:r>
        <w:br/>
        <w:t xml:space="preserve">    </w:t>
      </w:r>
      <w:r>
        <w:rPr>
          <w:rStyle w:val="highatt"/>
        </w:rPr>
        <w:t>padding-bottom:</w:t>
      </w:r>
      <w:r>
        <w:rPr>
          <w:rStyle w:val="highval"/>
        </w:rPr>
        <w:t xml:space="preserve"> 0.625em;</w:t>
      </w:r>
      <w:r>
        <w:br/>
        <w:t xml:space="preserve">    </w:t>
      </w:r>
      <w:r>
        <w:rPr>
          <w:rStyle w:val="highatt"/>
        </w:rPr>
        <w:t>padding-left:</w:t>
      </w:r>
      <w:r>
        <w:rPr>
          <w:rStyle w:val="highval"/>
        </w:rPr>
        <w:t xml:space="preserve"> 0.75em;</w:t>
      </w:r>
      <w:r>
        <w:br/>
        <w:t xml:space="preserve">    </w:t>
      </w:r>
      <w:r>
        <w:rPr>
          <w:rStyle w:val="highatt"/>
        </w:rPr>
        <w:t>padding-right:</w:t>
      </w:r>
      <w:r>
        <w:rPr>
          <w:rStyle w:val="highval"/>
        </w:rPr>
        <w:t xml:space="preserve"> 0.75em;</w:t>
      </w:r>
      <w:r>
        <w:br/>
        <w:t xml:space="preserve">    </w:t>
      </w:r>
      <w:r>
        <w:rPr>
          <w:rStyle w:val="highatt"/>
        </w:rPr>
        <w:t>border:</w:t>
      </w:r>
      <w:r>
        <w:rPr>
          <w:rStyle w:val="highval"/>
        </w:rPr>
        <w:t xml:space="preserve"> 2px groove (</w:t>
      </w:r>
      <w:r>
        <w:rPr>
          <w:rStyle w:val="Accentuation"/>
        </w:rPr>
        <w:t>internal value</w:t>
      </w:r>
      <w:r>
        <w:rPr>
          <w:rStyle w:val="highval"/>
        </w:rPr>
        <w:t>);</w:t>
      </w:r>
      <w:r>
        <w:br/>
        <w:t xml:space="preserve">} </w:t>
      </w:r>
    </w:p>
    <w:p w:rsidR="00A80D6D" w:rsidRDefault="00A80D6D" w:rsidP="00A80D6D">
      <w:pPr>
        <w:pStyle w:val="Titre1"/>
      </w:pPr>
      <w:r>
        <w:t xml:space="preserve">HTML </w:t>
      </w:r>
      <w:r>
        <w:rPr>
          <w:rStyle w:val="colorh1"/>
        </w:rPr>
        <w:t>&lt;figure&gt;</w:t>
      </w:r>
      <w:r>
        <w:t xml:space="preserve"> Tag</w:t>
      </w:r>
    </w:p>
    <w:p w:rsidR="00A80D6D" w:rsidRDefault="00A80D6D" w:rsidP="00A80D6D">
      <w:hyperlink r:id="rId4793" w:history="1">
        <w:r>
          <w:rPr>
            <w:rStyle w:val="Lienhypertexte"/>
          </w:rPr>
          <w:t>« Previous</w:t>
        </w:r>
      </w:hyperlink>
    </w:p>
    <w:p w:rsidR="00A80D6D" w:rsidRDefault="00A80D6D" w:rsidP="00A80D6D">
      <w:hyperlink r:id="rId4794" w:history="1">
        <w:r>
          <w:rPr>
            <w:rStyle w:val="Lienhypertexte"/>
          </w:rPr>
          <w:t>Complete HTML Reference</w:t>
        </w:r>
      </w:hyperlink>
    </w:p>
    <w:p w:rsidR="00A80D6D" w:rsidRDefault="00A80D6D" w:rsidP="00A80D6D">
      <w:hyperlink r:id="rId4795"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Use a &lt;figure&gt; element to mark up a photo in a document:</w:t>
      </w:r>
    </w:p>
    <w:p w:rsidR="00A80D6D" w:rsidRDefault="00A80D6D" w:rsidP="00A80D6D">
      <w:r>
        <w:rPr>
          <w:rStyle w:val="highlt"/>
        </w:rPr>
        <w:t>&lt;</w:t>
      </w:r>
      <w:r>
        <w:rPr>
          <w:rStyle w:val="highele"/>
        </w:rPr>
        <w:t>figure</w:t>
      </w:r>
      <w:r>
        <w:rPr>
          <w:rStyle w:val="highgt"/>
        </w:rPr>
        <w:t>&gt;</w:t>
      </w:r>
      <w:r>
        <w:br/>
        <w:t xml:space="preserve">  </w:t>
      </w:r>
      <w:r>
        <w:rPr>
          <w:rStyle w:val="highlt"/>
        </w:rPr>
        <w:t>&lt;</w:t>
      </w:r>
      <w:r>
        <w:rPr>
          <w:rStyle w:val="highele"/>
        </w:rPr>
        <w:t>img</w:t>
      </w:r>
      <w:r>
        <w:t xml:space="preserve"> </w:t>
      </w:r>
      <w:r>
        <w:rPr>
          <w:rStyle w:val="highatt"/>
        </w:rPr>
        <w:t>src=</w:t>
      </w:r>
      <w:r>
        <w:rPr>
          <w:rStyle w:val="highval"/>
        </w:rPr>
        <w:t>"img_pulpit.jpg"</w:t>
      </w:r>
      <w:r>
        <w:t xml:space="preserve"> </w:t>
      </w:r>
      <w:r>
        <w:rPr>
          <w:rStyle w:val="highatt"/>
        </w:rPr>
        <w:t>alt=</w:t>
      </w:r>
      <w:r>
        <w:rPr>
          <w:rStyle w:val="highval"/>
        </w:rPr>
        <w:t>"The Pulpit Rock"</w:t>
      </w:r>
      <w:r>
        <w:t xml:space="preserve"> </w:t>
      </w:r>
      <w:r>
        <w:rPr>
          <w:rStyle w:val="highatt"/>
        </w:rPr>
        <w:t>width=</w:t>
      </w:r>
      <w:r>
        <w:rPr>
          <w:rStyle w:val="highval"/>
        </w:rPr>
        <w:t>"304"</w:t>
      </w:r>
      <w:r>
        <w:t xml:space="preserve"> </w:t>
      </w:r>
      <w:r>
        <w:rPr>
          <w:rStyle w:val="highatt"/>
        </w:rPr>
        <w:t>height=</w:t>
      </w:r>
      <w:r>
        <w:rPr>
          <w:rStyle w:val="highval"/>
        </w:rPr>
        <w:t>"228"</w:t>
      </w:r>
      <w:r>
        <w:rPr>
          <w:rStyle w:val="highgt"/>
        </w:rPr>
        <w:t>&gt;</w:t>
      </w:r>
      <w:r>
        <w:br/>
      </w:r>
      <w:r>
        <w:rPr>
          <w:rStyle w:val="highlt"/>
        </w:rPr>
        <w:t>&lt;</w:t>
      </w:r>
      <w:r>
        <w:rPr>
          <w:rStyle w:val="highele"/>
        </w:rPr>
        <w:t>/figure</w:t>
      </w:r>
      <w:r>
        <w:rPr>
          <w:rStyle w:val="highgt"/>
        </w:rPr>
        <w:t>&gt;</w:t>
      </w:r>
      <w:r>
        <w:t xml:space="preserve"> </w:t>
      </w:r>
    </w:p>
    <w:p w:rsidR="00A80D6D" w:rsidRDefault="00A80D6D" w:rsidP="00A80D6D">
      <w:hyperlink r:id="rId4796" w:tgtFrame="_blank" w:history="1">
        <w:r>
          <w:rPr>
            <w:rStyle w:val="Lienhypertexte"/>
          </w:rPr>
          <w:t>Try it yourself »</w:t>
        </w:r>
      </w:hyperlink>
      <w:r>
        <w:t xml:space="preserve"> </w:t>
      </w:r>
    </w:p>
    <w:p w:rsidR="00A80D6D" w:rsidRDefault="00A80D6D" w:rsidP="00A80D6D">
      <w:r>
        <w:pict>
          <v:rect id="_x0000_i1878"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&lt;figure&gt; tag specifies self-contained content, like illustrations, diagrams, photos, code listings, etc.</w:t>
      </w:r>
    </w:p>
    <w:p w:rsidR="00A80D6D" w:rsidRDefault="00A80D6D" w:rsidP="00A80D6D">
      <w:pPr>
        <w:pStyle w:val="NormalWeb"/>
      </w:pPr>
      <w:r>
        <w:t>While the content of the &lt;figure&gt; element is related to the main flow, its position is independent of the main flow, and if removed it should not affect the flow of the document.</w:t>
      </w:r>
    </w:p>
    <w:p w:rsidR="00A80D6D" w:rsidRDefault="00A80D6D" w:rsidP="00A80D6D">
      <w:r>
        <w:pict>
          <v:rect id="_x0000_i1879" style="width:0;height:1.5pt" o:hralign="center" o:hrstd="t" o:hr="t" fillcolor="#a0a0a0" stroked="f"/>
        </w:pict>
      </w:r>
    </w:p>
    <w:p w:rsidR="00A80D6D" w:rsidRDefault="00A80D6D" w:rsidP="00A80D6D">
      <w:pPr>
        <w:pStyle w:val="Titre2"/>
      </w:pPr>
      <w:r>
        <w:lastRenderedPageBreak/>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&lt;figure&gt;</w:t>
            </w:r>
          </w:p>
        </w:tc>
        <w:tc>
          <w:tcPr>
            <w:tcW w:w="0" w:type="auto"/>
            <w:vAlign w:val="center"/>
            <w:hideMark/>
          </w:tcPr>
          <w:p w:rsidR="00A80D6D" w:rsidRDefault="00A80D6D" w:rsidP="0076023B">
            <w:pPr>
              <w:rPr>
                <w:sz w:val="24"/>
                <w:szCs w:val="24"/>
              </w:rPr>
            </w:pPr>
            <w:r>
              <w:t>6.0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11.1</w:t>
            </w:r>
          </w:p>
        </w:tc>
      </w:tr>
    </w:tbl>
    <w:p w:rsidR="00A80D6D" w:rsidRDefault="00A80D6D" w:rsidP="00A80D6D">
      <w:r>
        <w:pict>
          <v:rect id="_x0000_i1880"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&lt;figure&gt; tag is new in HTML5.</w:t>
      </w:r>
    </w:p>
    <w:p w:rsidR="00A80D6D" w:rsidRDefault="00A80D6D" w:rsidP="00A80D6D">
      <w:r>
        <w:pict>
          <v:rect id="_x0000_i1881"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The </w:t>
      </w:r>
      <w:hyperlink r:id="rId4797" w:history="1">
        <w:r>
          <w:rPr>
            <w:rStyle w:val="Lienhypertexte"/>
          </w:rPr>
          <w:t>&lt;figcaption&gt;</w:t>
        </w:r>
      </w:hyperlink>
      <w:r>
        <w:t xml:space="preserve"> element is used to add a caption for the &lt;figure&gt; element.</w:t>
      </w:r>
    </w:p>
    <w:p w:rsidR="00A80D6D" w:rsidRDefault="00A80D6D" w:rsidP="00A80D6D">
      <w:r>
        <w:pict>
          <v:rect id="_x0000_i1882"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&lt;figure&gt; tag also supports the </w:t>
      </w:r>
      <w:hyperlink r:id="rId4798" w:history="1">
        <w:r>
          <w:rPr>
            <w:rStyle w:val="Lienhypertexte"/>
          </w:rPr>
          <w:t>Global Attributes in HTML</w:t>
        </w:r>
      </w:hyperlink>
      <w:r>
        <w:t>.</w:t>
      </w:r>
    </w:p>
    <w:p w:rsidR="00A80D6D" w:rsidRDefault="00A80D6D" w:rsidP="00A80D6D">
      <w:r>
        <w:pict>
          <v:rect id="_x0000_i1883"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&lt;figure&gt; tag also supports the </w:t>
      </w:r>
      <w:hyperlink r:id="rId4799" w:history="1">
        <w:r>
          <w:rPr>
            <w:rStyle w:val="Lienhypertexte"/>
          </w:rPr>
          <w:t>Event Attributes in HTML</w:t>
        </w:r>
      </w:hyperlink>
      <w:r>
        <w:t>.</w:t>
      </w:r>
    </w:p>
    <w:p w:rsidR="00A80D6D" w:rsidRDefault="00A80D6D" w:rsidP="00A80D6D">
      <w:r>
        <w:pict>
          <v:rect id="_x0000_i1884"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800" w:history="1">
        <w:r>
          <w:rPr>
            <w:rStyle w:val="Lienhypertexte"/>
          </w:rPr>
          <w:t>Figure Object</w:t>
        </w:r>
      </w:hyperlink>
    </w:p>
    <w:p w:rsidR="00A80D6D" w:rsidRDefault="00A80D6D" w:rsidP="00A80D6D">
      <w:r>
        <w:pict>
          <v:rect id="_x0000_i1885"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&lt;figure&gt; element with the following default values:</w:t>
      </w:r>
    </w:p>
    <w:p w:rsidR="00A80D6D" w:rsidRDefault="00A80D6D" w:rsidP="00A80D6D">
      <w:pPr>
        <w:pStyle w:val="Titre3"/>
      </w:pPr>
      <w:r>
        <w:t>Example</w:t>
      </w:r>
    </w:p>
    <w:p w:rsidR="00A80D6D" w:rsidRDefault="00A80D6D" w:rsidP="00A80D6D">
      <w:r>
        <w:rPr>
          <w:rStyle w:val="highele"/>
        </w:rPr>
        <w:t xml:space="preserve">figure </w:t>
      </w:r>
      <w:r>
        <w:t xml:space="preserve">{ </w:t>
      </w:r>
      <w:r>
        <w:br/>
        <w:t xml:space="preserve">    </w:t>
      </w:r>
      <w:r>
        <w:rPr>
          <w:rStyle w:val="highatt"/>
        </w:rPr>
        <w:t>display:</w:t>
      </w:r>
      <w:r>
        <w:rPr>
          <w:rStyle w:val="highval"/>
        </w:rPr>
        <w:t xml:space="preserve"> block;</w:t>
      </w:r>
      <w:r>
        <w:br/>
        <w:t xml:space="preserve">    </w:t>
      </w:r>
      <w:r>
        <w:rPr>
          <w:rStyle w:val="highatt"/>
        </w:rPr>
        <w:t>margin-top:</w:t>
      </w:r>
      <w:r>
        <w:rPr>
          <w:rStyle w:val="highval"/>
        </w:rPr>
        <w:t xml:space="preserve"> 1em;</w:t>
      </w:r>
      <w:r>
        <w:br/>
        <w:t xml:space="preserve">    </w:t>
      </w:r>
      <w:r>
        <w:rPr>
          <w:rStyle w:val="highatt"/>
        </w:rPr>
        <w:t>margin-bottom:</w:t>
      </w:r>
      <w:r>
        <w:rPr>
          <w:rStyle w:val="highval"/>
        </w:rPr>
        <w:t xml:space="preserve"> 1em;</w:t>
      </w:r>
      <w:r>
        <w:br/>
        <w:t xml:space="preserve">    </w:t>
      </w:r>
      <w:r>
        <w:rPr>
          <w:rStyle w:val="highatt"/>
        </w:rPr>
        <w:t>margin-left:</w:t>
      </w:r>
      <w:r>
        <w:rPr>
          <w:rStyle w:val="highval"/>
        </w:rPr>
        <w:t xml:space="preserve"> 40px;</w:t>
      </w:r>
      <w:r>
        <w:br/>
        <w:t xml:space="preserve">    </w:t>
      </w:r>
      <w:r>
        <w:rPr>
          <w:rStyle w:val="highatt"/>
        </w:rPr>
        <w:t>margin-right:</w:t>
      </w:r>
      <w:r>
        <w:rPr>
          <w:rStyle w:val="highval"/>
        </w:rPr>
        <w:t xml:space="preserve"> 40px;</w:t>
      </w:r>
      <w:r>
        <w:br/>
        <w:t xml:space="preserve">} </w:t>
      </w:r>
    </w:p>
    <w:p w:rsidR="00A80D6D" w:rsidRDefault="00A80D6D" w:rsidP="00A80D6D">
      <w:hyperlink r:id="rId4801" w:tgtFrame="_blank" w:history="1">
        <w:r>
          <w:rPr>
            <w:rStyle w:val="Lienhypertexte"/>
          </w:rPr>
          <w:t>Try it yourself »</w:t>
        </w:r>
      </w:hyperlink>
      <w:r>
        <w:t xml:space="preserve"> </w:t>
      </w:r>
    </w:p>
    <w:p w:rsidR="00A80D6D" w:rsidRDefault="00A80D6D" w:rsidP="00A80D6D">
      <w:pPr>
        <w:pStyle w:val="Titre1"/>
      </w:pPr>
      <w:r>
        <w:lastRenderedPageBreak/>
        <w:t xml:space="preserve">HTML </w:t>
      </w:r>
      <w:r>
        <w:rPr>
          <w:rStyle w:val="colorh1"/>
        </w:rPr>
        <w:t>&lt;font&gt;</w:t>
      </w:r>
      <w:r>
        <w:t xml:space="preserve"> Tag. </w:t>
      </w:r>
      <w:r>
        <w:rPr>
          <w:rStyle w:val="deprecated"/>
        </w:rPr>
        <w:t>Not Supported in HTML5.</w:t>
      </w:r>
    </w:p>
    <w:p w:rsidR="00A80D6D" w:rsidRDefault="00A80D6D" w:rsidP="00A80D6D">
      <w:hyperlink r:id="rId4802" w:history="1">
        <w:r>
          <w:rPr>
            <w:rStyle w:val="Lienhypertexte"/>
          </w:rPr>
          <w:t>« Previous</w:t>
        </w:r>
      </w:hyperlink>
    </w:p>
    <w:p w:rsidR="00A80D6D" w:rsidRDefault="00A80D6D" w:rsidP="00A80D6D">
      <w:hyperlink r:id="rId4803" w:history="1">
        <w:r>
          <w:rPr>
            <w:rStyle w:val="Lienhypertexte"/>
          </w:rPr>
          <w:t>Complete HTML Reference</w:t>
        </w:r>
      </w:hyperlink>
    </w:p>
    <w:p w:rsidR="00A80D6D" w:rsidRDefault="00A80D6D" w:rsidP="00A80D6D">
      <w:hyperlink r:id="rId4804"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Specify the font size, font face and color of text:</w:t>
      </w:r>
    </w:p>
    <w:p w:rsidR="00A80D6D" w:rsidRDefault="00A80D6D" w:rsidP="00A80D6D">
      <w:r>
        <w:rPr>
          <w:rStyle w:val="highlt"/>
        </w:rPr>
        <w:t>&lt;</w:t>
      </w:r>
      <w:r>
        <w:rPr>
          <w:rStyle w:val="highele"/>
        </w:rPr>
        <w:t>font</w:t>
      </w:r>
      <w:r>
        <w:t xml:space="preserve"> </w:t>
      </w:r>
      <w:r>
        <w:rPr>
          <w:rStyle w:val="highatt"/>
        </w:rPr>
        <w:t>size=</w:t>
      </w:r>
      <w:r>
        <w:rPr>
          <w:rStyle w:val="highval"/>
        </w:rPr>
        <w:t>"3"</w:t>
      </w:r>
      <w:r>
        <w:t xml:space="preserve"> </w:t>
      </w:r>
      <w:r>
        <w:rPr>
          <w:rStyle w:val="highatt"/>
        </w:rPr>
        <w:t>color=</w:t>
      </w:r>
      <w:r>
        <w:rPr>
          <w:rStyle w:val="highval"/>
        </w:rPr>
        <w:t>"red"</w:t>
      </w:r>
      <w:r>
        <w:rPr>
          <w:rStyle w:val="highgt"/>
        </w:rPr>
        <w:t>&gt;</w:t>
      </w:r>
      <w:r>
        <w:t>This is some text!</w:t>
      </w:r>
      <w:r>
        <w:rPr>
          <w:rStyle w:val="highlt"/>
        </w:rPr>
        <w:t>&lt;</w:t>
      </w:r>
      <w:r>
        <w:rPr>
          <w:rStyle w:val="highele"/>
        </w:rPr>
        <w:t>/font</w:t>
      </w:r>
      <w:r>
        <w:rPr>
          <w:rStyle w:val="highgt"/>
        </w:rPr>
        <w:t>&gt;</w:t>
      </w:r>
      <w:r>
        <w:br/>
      </w:r>
      <w:r>
        <w:rPr>
          <w:rStyle w:val="highlt"/>
        </w:rPr>
        <w:t>&lt;</w:t>
      </w:r>
      <w:r>
        <w:rPr>
          <w:rStyle w:val="highele"/>
        </w:rPr>
        <w:t>font</w:t>
      </w:r>
      <w:r>
        <w:t xml:space="preserve"> </w:t>
      </w:r>
      <w:r>
        <w:rPr>
          <w:rStyle w:val="highatt"/>
        </w:rPr>
        <w:t>size=</w:t>
      </w:r>
      <w:r>
        <w:rPr>
          <w:rStyle w:val="highval"/>
        </w:rPr>
        <w:t>"2"</w:t>
      </w:r>
      <w:r>
        <w:t xml:space="preserve"> </w:t>
      </w:r>
      <w:r>
        <w:rPr>
          <w:rStyle w:val="highatt"/>
        </w:rPr>
        <w:t>color=</w:t>
      </w:r>
      <w:r>
        <w:rPr>
          <w:rStyle w:val="highval"/>
        </w:rPr>
        <w:t>"blue"</w:t>
      </w:r>
      <w:r>
        <w:rPr>
          <w:rStyle w:val="highgt"/>
        </w:rPr>
        <w:t>&gt;</w:t>
      </w:r>
      <w:r>
        <w:t>This is some text!</w:t>
      </w:r>
      <w:r>
        <w:rPr>
          <w:rStyle w:val="highlt"/>
        </w:rPr>
        <w:t>&lt;</w:t>
      </w:r>
      <w:r>
        <w:rPr>
          <w:rStyle w:val="highele"/>
        </w:rPr>
        <w:t>/font</w:t>
      </w:r>
      <w:r>
        <w:rPr>
          <w:rStyle w:val="highgt"/>
        </w:rPr>
        <w:t>&gt;</w:t>
      </w:r>
      <w:r>
        <w:br/>
      </w:r>
      <w:r>
        <w:rPr>
          <w:rStyle w:val="highlt"/>
        </w:rPr>
        <w:t>&lt;</w:t>
      </w:r>
      <w:r>
        <w:rPr>
          <w:rStyle w:val="highele"/>
        </w:rPr>
        <w:t>font</w:t>
      </w:r>
      <w:r>
        <w:t xml:space="preserve"> </w:t>
      </w:r>
      <w:r>
        <w:rPr>
          <w:rStyle w:val="highatt"/>
        </w:rPr>
        <w:t>face=</w:t>
      </w:r>
      <w:r>
        <w:rPr>
          <w:rStyle w:val="highval"/>
        </w:rPr>
        <w:t>"verdana"</w:t>
      </w:r>
      <w:r>
        <w:t xml:space="preserve"> </w:t>
      </w:r>
      <w:r>
        <w:rPr>
          <w:rStyle w:val="highatt"/>
        </w:rPr>
        <w:t>color=</w:t>
      </w:r>
      <w:r>
        <w:rPr>
          <w:rStyle w:val="highval"/>
        </w:rPr>
        <w:t>"green"</w:t>
      </w:r>
      <w:r>
        <w:rPr>
          <w:rStyle w:val="highgt"/>
        </w:rPr>
        <w:t>&gt;</w:t>
      </w:r>
      <w:r>
        <w:t>This is some text!</w:t>
      </w:r>
      <w:r>
        <w:rPr>
          <w:rStyle w:val="highlt"/>
        </w:rPr>
        <w:t>&lt;</w:t>
      </w:r>
      <w:r>
        <w:rPr>
          <w:rStyle w:val="highele"/>
        </w:rPr>
        <w:t>/font</w:t>
      </w:r>
      <w:r>
        <w:rPr>
          <w:rStyle w:val="highgt"/>
        </w:rPr>
        <w:t>&gt;</w:t>
      </w:r>
      <w:r>
        <w:t xml:space="preserve"> </w:t>
      </w:r>
    </w:p>
    <w:p w:rsidR="00A80D6D" w:rsidRDefault="00A80D6D" w:rsidP="00A80D6D">
      <w:hyperlink r:id="rId4805" w:tgtFrame="_blank" w:history="1">
        <w:r>
          <w:rPr>
            <w:rStyle w:val="Lienhypertexte"/>
          </w:rPr>
          <w:t>Try it yourself »</w:t>
        </w:r>
      </w:hyperlink>
      <w:r>
        <w:t xml:space="preserve"> </w:t>
      </w:r>
    </w:p>
    <w:p w:rsidR="00A80D6D" w:rsidRDefault="00A80D6D" w:rsidP="00A80D6D">
      <w:r>
        <w:pict>
          <v:rect id="_x0000_i1886"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rPr>
          <w:rStyle w:val="deprecated"/>
        </w:rPr>
        <w:t>The &lt;font&gt; tag is not supported in HTML5. Use CSS instead.</w:t>
      </w:r>
    </w:p>
    <w:p w:rsidR="00A80D6D" w:rsidRDefault="00A80D6D" w:rsidP="00A80D6D">
      <w:pPr>
        <w:pStyle w:val="NormalWeb"/>
      </w:pPr>
      <w:r>
        <w:t>The &lt;font&gt; tag specifies the font face, font size, and color of text.</w:t>
      </w:r>
    </w:p>
    <w:p w:rsidR="00A80D6D" w:rsidRDefault="00A80D6D" w:rsidP="00A80D6D">
      <w:r>
        <w:pict>
          <v:rect id="_x0000_i1887"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989"/>
        <w:gridCol w:w="989"/>
        <w:gridCol w:w="989"/>
        <w:gridCol w:w="989"/>
        <w:gridCol w:w="100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&lt;font&gt;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888"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&lt;font&gt; tag is not supported in HTML5.</w:t>
      </w:r>
    </w:p>
    <w:p w:rsidR="00A80D6D" w:rsidRDefault="00A80D6D" w:rsidP="00A80D6D">
      <w:r>
        <w:pict>
          <v:rect id="_x0000_i1889" style="width:0;height:1.5pt" o:hralign="center" o:hrstd="t" o:hr="t" fillcolor="#a0a0a0" stroked="f"/>
        </w:pict>
      </w:r>
    </w:p>
    <w:p w:rsidR="00A80D6D" w:rsidRDefault="00A80D6D" w:rsidP="00A80D6D">
      <w:pPr>
        <w:pStyle w:val="Titre2"/>
      </w:pPr>
      <w:r>
        <w:t>Compatibility Notes</w:t>
      </w:r>
    </w:p>
    <w:p w:rsidR="00A80D6D" w:rsidRDefault="00A80D6D" w:rsidP="00A80D6D">
      <w:pPr>
        <w:pStyle w:val="NormalWeb"/>
      </w:pPr>
      <w:hyperlink r:id="rId4806" w:tgtFrame="_blank" w:history="1">
        <w:r>
          <w:rPr>
            <w:rStyle w:val="Lienhypertexte"/>
            <w:rFonts w:eastAsiaTheme="majorEastAsia"/>
          </w:rPr>
          <w:t>CSS Example: Set the color of text</w:t>
        </w:r>
      </w:hyperlink>
    </w:p>
    <w:p w:rsidR="00A80D6D" w:rsidRDefault="00A80D6D" w:rsidP="00A80D6D">
      <w:pPr>
        <w:pStyle w:val="NormalWeb"/>
      </w:pPr>
      <w:hyperlink r:id="rId4807" w:tgtFrame="_blank" w:history="1">
        <w:r>
          <w:rPr>
            <w:rStyle w:val="Lienhypertexte"/>
            <w:rFonts w:eastAsiaTheme="majorEastAsia"/>
          </w:rPr>
          <w:t>CSS Example: Set the font of text</w:t>
        </w:r>
      </w:hyperlink>
    </w:p>
    <w:p w:rsidR="00A80D6D" w:rsidRDefault="00A80D6D" w:rsidP="00A80D6D">
      <w:pPr>
        <w:pStyle w:val="NormalWeb"/>
      </w:pPr>
      <w:hyperlink r:id="rId4808" w:tgtFrame="_blank" w:history="1">
        <w:r>
          <w:rPr>
            <w:rStyle w:val="Lienhypertexte"/>
            <w:rFonts w:eastAsiaTheme="majorEastAsia"/>
          </w:rPr>
          <w:t>CSS Example: Set the size of text</w:t>
        </w:r>
      </w:hyperlink>
    </w:p>
    <w:p w:rsidR="00A80D6D" w:rsidRDefault="00A80D6D" w:rsidP="00A80D6D">
      <w:pPr>
        <w:pStyle w:val="NormalWeb"/>
      </w:pPr>
      <w:r>
        <w:t xml:space="preserve">In our CSS tutorial you can find more information about </w:t>
      </w:r>
      <w:hyperlink r:id="rId4809" w:history="1">
        <w:r>
          <w:rPr>
            <w:rStyle w:val="Lienhypertexte"/>
            <w:rFonts w:eastAsiaTheme="majorEastAsia"/>
          </w:rPr>
          <w:t>CSS text color</w:t>
        </w:r>
      </w:hyperlink>
      <w:r>
        <w:t xml:space="preserve"> and </w:t>
      </w:r>
      <w:hyperlink r:id="rId4810" w:history="1">
        <w:r>
          <w:rPr>
            <w:rStyle w:val="Lienhypertexte"/>
            <w:rFonts w:eastAsiaTheme="majorEastAsia"/>
          </w:rPr>
          <w:t>CSS fonts</w:t>
        </w:r>
      </w:hyperlink>
      <w:r>
        <w:t>.</w:t>
      </w:r>
    </w:p>
    <w:p w:rsidR="00A80D6D" w:rsidRDefault="00A80D6D" w:rsidP="00A80D6D">
      <w:r>
        <w:pict>
          <v:rect id="_x0000_i1890" style="width:0;height:1.5pt" o:hralign="center" o:hrstd="t" o:hr="t" fillcolor="#a0a0a0" stroked="f"/>
        </w:pict>
      </w:r>
    </w:p>
    <w:p w:rsidR="00A80D6D" w:rsidRDefault="00A80D6D" w:rsidP="00A80D6D">
      <w:pPr>
        <w:pStyle w:val="Titre2"/>
      </w:pPr>
      <w:r>
        <w:lastRenderedPageBreak/>
        <w:t>Optional Attributes</w:t>
      </w:r>
    </w:p>
    <w:tbl>
      <w:tblPr>
        <w:tblW w:w="3238" w:type="pct"/>
        <w:tblCellSpacing w:w="15" w:type="dxa"/>
        <w:tblCellMar>
          <w:top w:w="15" w:type="dxa"/>
          <w:left w:w="15" w:type="dxa"/>
          <w:bottom w:w="15" w:type="dxa"/>
          <w:right w:w="15" w:type="dxa"/>
        </w:tblCellMar>
        <w:tblLook w:val="04A0"/>
      </w:tblPr>
      <w:tblGrid>
        <w:gridCol w:w="917"/>
        <w:gridCol w:w="1160"/>
        <w:gridCol w:w="3856"/>
      </w:tblGrid>
      <w:tr w:rsidR="00A80D6D" w:rsidTr="0076023B">
        <w:trPr>
          <w:tblCellSpacing w:w="15" w:type="dxa"/>
        </w:trPr>
        <w:tc>
          <w:tcPr>
            <w:tcW w:w="735" w:type="pct"/>
            <w:vAlign w:val="center"/>
            <w:hideMark/>
          </w:tcPr>
          <w:p w:rsidR="00A80D6D" w:rsidRDefault="00A80D6D" w:rsidP="0076023B">
            <w:pPr>
              <w:jc w:val="center"/>
              <w:rPr>
                <w:b/>
                <w:bCs/>
                <w:sz w:val="24"/>
                <w:szCs w:val="24"/>
              </w:rPr>
            </w:pPr>
            <w:r>
              <w:rPr>
                <w:b/>
                <w:bCs/>
              </w:rPr>
              <w:t>Attribute</w:t>
            </w:r>
          </w:p>
        </w:tc>
        <w:tc>
          <w:tcPr>
            <w:tcW w:w="980" w:type="pct"/>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811" w:history="1">
              <w:r>
                <w:rPr>
                  <w:rStyle w:val="Lienhypertexte"/>
                </w:rPr>
                <w:t>color</w:t>
              </w:r>
            </w:hyperlink>
          </w:p>
        </w:tc>
        <w:tc>
          <w:tcPr>
            <w:tcW w:w="0" w:type="auto"/>
            <w:vAlign w:val="center"/>
            <w:hideMark/>
          </w:tcPr>
          <w:p w:rsidR="00A80D6D" w:rsidRDefault="00A80D6D" w:rsidP="0076023B">
            <w:pPr>
              <w:rPr>
                <w:sz w:val="24"/>
                <w:szCs w:val="24"/>
              </w:rPr>
            </w:pPr>
            <w:r>
              <w:rPr>
                <w:i/>
                <w:iCs/>
              </w:rPr>
              <w:t>rgb(x,x,x)</w:t>
            </w:r>
            <w:r>
              <w:rPr>
                <w:i/>
                <w:iCs/>
              </w:rPr>
              <w:br/>
              <w:t>#xxxxxx</w:t>
            </w:r>
            <w:r>
              <w:rPr>
                <w:i/>
                <w:iCs/>
              </w:rPr>
              <w:br/>
              <w:t>colorname</w:t>
            </w:r>
          </w:p>
        </w:tc>
        <w:tc>
          <w:tcPr>
            <w:tcW w:w="0" w:type="auto"/>
            <w:vAlign w:val="center"/>
            <w:hideMark/>
          </w:tcPr>
          <w:p w:rsidR="00A80D6D" w:rsidRDefault="00A80D6D" w:rsidP="0076023B">
            <w:pPr>
              <w:rPr>
                <w:sz w:val="24"/>
                <w:szCs w:val="24"/>
              </w:rPr>
            </w:pPr>
            <w:r>
              <w:rPr>
                <w:rStyle w:val="deprecated"/>
              </w:rPr>
              <w:t>Not supported in HTML5.</w:t>
            </w:r>
            <w:r>
              <w:br/>
              <w:t>Specifies the color of text</w:t>
            </w:r>
          </w:p>
        </w:tc>
      </w:tr>
      <w:tr w:rsidR="00A80D6D" w:rsidTr="0076023B">
        <w:trPr>
          <w:tblCellSpacing w:w="15" w:type="dxa"/>
        </w:trPr>
        <w:tc>
          <w:tcPr>
            <w:tcW w:w="0" w:type="auto"/>
            <w:vAlign w:val="center"/>
            <w:hideMark/>
          </w:tcPr>
          <w:p w:rsidR="00A80D6D" w:rsidRDefault="00A80D6D" w:rsidP="0076023B">
            <w:pPr>
              <w:rPr>
                <w:sz w:val="24"/>
                <w:szCs w:val="24"/>
              </w:rPr>
            </w:pPr>
            <w:hyperlink r:id="rId4812" w:history="1">
              <w:r>
                <w:rPr>
                  <w:rStyle w:val="Lienhypertexte"/>
                </w:rPr>
                <w:t>face</w:t>
              </w:r>
            </w:hyperlink>
          </w:p>
        </w:tc>
        <w:tc>
          <w:tcPr>
            <w:tcW w:w="0" w:type="auto"/>
            <w:vAlign w:val="center"/>
            <w:hideMark/>
          </w:tcPr>
          <w:p w:rsidR="00A80D6D" w:rsidRDefault="00A80D6D" w:rsidP="0076023B">
            <w:pPr>
              <w:rPr>
                <w:sz w:val="24"/>
                <w:szCs w:val="24"/>
              </w:rPr>
            </w:pPr>
            <w:r>
              <w:rPr>
                <w:i/>
                <w:iCs/>
              </w:rPr>
              <w:t>font_family</w:t>
            </w:r>
          </w:p>
        </w:tc>
        <w:tc>
          <w:tcPr>
            <w:tcW w:w="0" w:type="auto"/>
            <w:vAlign w:val="center"/>
            <w:hideMark/>
          </w:tcPr>
          <w:p w:rsidR="00A80D6D" w:rsidRDefault="00A80D6D" w:rsidP="0076023B">
            <w:pPr>
              <w:rPr>
                <w:sz w:val="24"/>
                <w:szCs w:val="24"/>
              </w:rPr>
            </w:pPr>
            <w:r>
              <w:rPr>
                <w:rStyle w:val="deprecated"/>
              </w:rPr>
              <w:t>Not supported in HTML5.</w:t>
            </w:r>
            <w:r>
              <w:br/>
              <w:t>Specifies the font of text</w:t>
            </w:r>
          </w:p>
        </w:tc>
      </w:tr>
      <w:tr w:rsidR="00A80D6D" w:rsidTr="0076023B">
        <w:trPr>
          <w:tblCellSpacing w:w="15" w:type="dxa"/>
        </w:trPr>
        <w:tc>
          <w:tcPr>
            <w:tcW w:w="0" w:type="auto"/>
            <w:vAlign w:val="center"/>
            <w:hideMark/>
          </w:tcPr>
          <w:p w:rsidR="00A80D6D" w:rsidRDefault="00A80D6D" w:rsidP="0076023B">
            <w:pPr>
              <w:rPr>
                <w:sz w:val="24"/>
                <w:szCs w:val="24"/>
              </w:rPr>
            </w:pPr>
            <w:hyperlink r:id="rId4813" w:history="1">
              <w:r>
                <w:rPr>
                  <w:rStyle w:val="Lienhypertexte"/>
                </w:rPr>
                <w:t>size</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rPr>
                <w:rStyle w:val="deprecated"/>
              </w:rPr>
              <w:t>Not supported in HTML5.</w:t>
            </w:r>
            <w:r>
              <w:br/>
              <w:t>Specifies the size of text</w:t>
            </w:r>
          </w:p>
        </w:tc>
      </w:tr>
    </w:tbl>
    <w:p w:rsidR="00A80D6D" w:rsidRDefault="00A80D6D" w:rsidP="00A80D6D">
      <w:pPr>
        <w:pStyle w:val="Titre1"/>
      </w:pPr>
      <w:r>
        <w:t xml:space="preserve">HTML </w:t>
      </w:r>
      <w:r>
        <w:rPr>
          <w:rStyle w:val="colorh1"/>
        </w:rPr>
        <w:t>&lt;footer&gt;</w:t>
      </w:r>
      <w:r>
        <w:t xml:space="preserve"> Tag</w:t>
      </w:r>
    </w:p>
    <w:p w:rsidR="00A80D6D" w:rsidRDefault="00A80D6D" w:rsidP="00A80D6D">
      <w:hyperlink r:id="rId4814" w:history="1">
        <w:r>
          <w:rPr>
            <w:rStyle w:val="Lienhypertexte"/>
          </w:rPr>
          <w:t>« Previous</w:t>
        </w:r>
      </w:hyperlink>
    </w:p>
    <w:p w:rsidR="00A80D6D" w:rsidRDefault="00A80D6D" w:rsidP="00A80D6D">
      <w:hyperlink r:id="rId4815" w:history="1">
        <w:r>
          <w:rPr>
            <w:rStyle w:val="Lienhypertexte"/>
          </w:rPr>
          <w:t>Complete HTML Reference</w:t>
        </w:r>
      </w:hyperlink>
    </w:p>
    <w:p w:rsidR="00A80D6D" w:rsidRDefault="00A80D6D" w:rsidP="00A80D6D">
      <w:hyperlink r:id="rId4816"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footer section in a document:</w:t>
      </w:r>
    </w:p>
    <w:p w:rsidR="00A80D6D" w:rsidRDefault="00A80D6D" w:rsidP="00A80D6D">
      <w:r>
        <w:rPr>
          <w:rStyle w:val="highlt"/>
        </w:rPr>
        <w:t>&lt;</w:t>
      </w:r>
      <w:r>
        <w:rPr>
          <w:rStyle w:val="highele"/>
        </w:rPr>
        <w:t>footer</w:t>
      </w:r>
      <w:r>
        <w:rPr>
          <w:rStyle w:val="highgt"/>
        </w:rPr>
        <w:t>&gt;</w:t>
      </w:r>
      <w:r>
        <w:br/>
        <w:t xml:space="preserve">  </w:t>
      </w:r>
      <w:r>
        <w:rPr>
          <w:rStyle w:val="highlt"/>
        </w:rPr>
        <w:t>&lt;</w:t>
      </w:r>
      <w:r>
        <w:rPr>
          <w:rStyle w:val="highele"/>
        </w:rPr>
        <w:t>p</w:t>
      </w:r>
      <w:r>
        <w:rPr>
          <w:rStyle w:val="highgt"/>
        </w:rPr>
        <w:t>&gt;</w:t>
      </w:r>
      <w:r>
        <w:t>Posted by: Hege Refsnes</w:t>
      </w:r>
      <w:r>
        <w:rPr>
          <w:rStyle w:val="highlt"/>
        </w:rPr>
        <w:t>&lt;</w:t>
      </w:r>
      <w:r>
        <w:rPr>
          <w:rStyle w:val="highele"/>
        </w:rPr>
        <w:t>/p</w:t>
      </w:r>
      <w:r>
        <w:rPr>
          <w:rStyle w:val="highgt"/>
        </w:rPr>
        <w:t>&gt;</w:t>
      </w:r>
      <w:r>
        <w:br/>
        <w:t xml:space="preserve">  </w:t>
      </w:r>
      <w:r>
        <w:rPr>
          <w:rStyle w:val="highlt"/>
        </w:rPr>
        <w:t>&lt;</w:t>
      </w:r>
      <w:r>
        <w:rPr>
          <w:rStyle w:val="highele"/>
        </w:rPr>
        <w:t>p</w:t>
      </w:r>
      <w:r>
        <w:rPr>
          <w:rStyle w:val="highgt"/>
        </w:rPr>
        <w:t>&gt;</w:t>
      </w:r>
      <w:r>
        <w:t xml:space="preserve">Contact information: </w:t>
      </w:r>
      <w:r>
        <w:rPr>
          <w:rStyle w:val="highlt"/>
        </w:rPr>
        <w:t>&lt;</w:t>
      </w:r>
      <w:r>
        <w:rPr>
          <w:rStyle w:val="highele"/>
        </w:rPr>
        <w:t>a</w:t>
      </w:r>
      <w:r>
        <w:t xml:space="preserve"> </w:t>
      </w:r>
      <w:r>
        <w:rPr>
          <w:rStyle w:val="highatt"/>
        </w:rPr>
        <w:t>href=</w:t>
      </w:r>
      <w:r>
        <w:rPr>
          <w:rStyle w:val="highval"/>
        </w:rPr>
        <w:t>"mailto:someone@example.com"</w:t>
      </w:r>
      <w:r>
        <w:rPr>
          <w:rStyle w:val="highgt"/>
        </w:rPr>
        <w:t>&gt;</w:t>
      </w:r>
      <w:r>
        <w:br/>
        <w:t>  someone@example.com</w:t>
      </w:r>
      <w:r>
        <w:rPr>
          <w:rStyle w:val="highlt"/>
        </w:rPr>
        <w:t>&lt;</w:t>
      </w:r>
      <w:r>
        <w:rPr>
          <w:rStyle w:val="highele"/>
        </w:rPr>
        <w:t>/a</w:t>
      </w:r>
      <w:r>
        <w:rPr>
          <w:rStyle w:val="highgt"/>
        </w:rPr>
        <w:t>&gt;</w:t>
      </w:r>
      <w:r>
        <w:t>.</w:t>
      </w:r>
      <w:r>
        <w:rPr>
          <w:rStyle w:val="highlt"/>
        </w:rPr>
        <w:t>&lt;</w:t>
      </w:r>
      <w:r>
        <w:rPr>
          <w:rStyle w:val="highele"/>
        </w:rPr>
        <w:t>/p</w:t>
      </w:r>
      <w:r>
        <w:rPr>
          <w:rStyle w:val="highgt"/>
        </w:rPr>
        <w:t>&gt;</w:t>
      </w:r>
      <w:r>
        <w:br/>
      </w:r>
      <w:r>
        <w:rPr>
          <w:rStyle w:val="highlt"/>
        </w:rPr>
        <w:t>&lt;</w:t>
      </w:r>
      <w:r>
        <w:rPr>
          <w:rStyle w:val="highele"/>
        </w:rPr>
        <w:t>/footer</w:t>
      </w:r>
      <w:r>
        <w:rPr>
          <w:rStyle w:val="highgt"/>
        </w:rPr>
        <w:t>&gt;</w:t>
      </w:r>
      <w:r>
        <w:t xml:space="preserve"> </w:t>
      </w:r>
    </w:p>
    <w:p w:rsidR="00A80D6D" w:rsidRDefault="00A80D6D" w:rsidP="00A80D6D">
      <w:hyperlink r:id="rId4817" w:tgtFrame="_blank" w:history="1">
        <w:r>
          <w:rPr>
            <w:rStyle w:val="Lienhypertexte"/>
          </w:rPr>
          <w:t>Try it yourself »</w:t>
        </w:r>
      </w:hyperlink>
      <w:r>
        <w:t xml:space="preserve"> </w:t>
      </w:r>
    </w:p>
    <w:p w:rsidR="00A80D6D" w:rsidRDefault="00A80D6D" w:rsidP="00A80D6D">
      <w:r>
        <w:pict>
          <v:rect id="_x0000_i1891"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&lt;footer&gt; tag defines a footer for a document or section.</w:t>
      </w:r>
    </w:p>
    <w:p w:rsidR="00A80D6D" w:rsidRDefault="00A80D6D" w:rsidP="00A80D6D">
      <w:pPr>
        <w:pStyle w:val="NormalWeb"/>
      </w:pPr>
      <w:r>
        <w:t>A &lt;footer&gt; element should contain information about its containing element.</w:t>
      </w:r>
    </w:p>
    <w:p w:rsidR="00A80D6D" w:rsidRDefault="00A80D6D" w:rsidP="00A80D6D">
      <w:pPr>
        <w:pStyle w:val="NormalWeb"/>
      </w:pPr>
      <w:r>
        <w:t>A &lt;footer&gt; element typically contains:</w:t>
      </w:r>
    </w:p>
    <w:p w:rsidR="00A80D6D" w:rsidRDefault="00A80D6D" w:rsidP="00A80D6D">
      <w:pPr>
        <w:numPr>
          <w:ilvl w:val="0"/>
          <w:numId w:val="70"/>
        </w:numPr>
        <w:spacing w:before="100" w:beforeAutospacing="1" w:after="100" w:afterAutospacing="1" w:line="240" w:lineRule="auto"/>
        <w:jc w:val="left"/>
      </w:pPr>
      <w:r>
        <w:t> authorship information</w:t>
      </w:r>
    </w:p>
    <w:p w:rsidR="00A80D6D" w:rsidRDefault="00A80D6D" w:rsidP="00A80D6D">
      <w:pPr>
        <w:numPr>
          <w:ilvl w:val="0"/>
          <w:numId w:val="70"/>
        </w:numPr>
        <w:spacing w:before="100" w:beforeAutospacing="1" w:after="100" w:afterAutospacing="1" w:line="240" w:lineRule="auto"/>
        <w:jc w:val="left"/>
      </w:pPr>
      <w:r>
        <w:t>copyright information</w:t>
      </w:r>
    </w:p>
    <w:p w:rsidR="00A80D6D" w:rsidRDefault="00A80D6D" w:rsidP="00A80D6D">
      <w:pPr>
        <w:numPr>
          <w:ilvl w:val="0"/>
          <w:numId w:val="70"/>
        </w:numPr>
        <w:spacing w:before="100" w:beforeAutospacing="1" w:after="100" w:afterAutospacing="1" w:line="240" w:lineRule="auto"/>
        <w:jc w:val="left"/>
      </w:pPr>
      <w:r>
        <w:t>contact information</w:t>
      </w:r>
    </w:p>
    <w:p w:rsidR="00A80D6D" w:rsidRDefault="00A80D6D" w:rsidP="00A80D6D">
      <w:pPr>
        <w:numPr>
          <w:ilvl w:val="0"/>
          <w:numId w:val="70"/>
        </w:numPr>
        <w:spacing w:before="100" w:beforeAutospacing="1" w:after="100" w:afterAutospacing="1" w:line="240" w:lineRule="auto"/>
        <w:jc w:val="left"/>
      </w:pPr>
      <w:r>
        <w:t>sitemap</w:t>
      </w:r>
    </w:p>
    <w:p w:rsidR="00A80D6D" w:rsidRDefault="00A80D6D" w:rsidP="00A80D6D">
      <w:pPr>
        <w:numPr>
          <w:ilvl w:val="0"/>
          <w:numId w:val="70"/>
        </w:numPr>
        <w:spacing w:before="100" w:beforeAutospacing="1" w:after="100" w:afterAutospacing="1" w:line="240" w:lineRule="auto"/>
        <w:jc w:val="left"/>
      </w:pPr>
      <w:r>
        <w:t>back to top links</w:t>
      </w:r>
    </w:p>
    <w:p w:rsidR="00A80D6D" w:rsidRDefault="00A80D6D" w:rsidP="00A80D6D">
      <w:pPr>
        <w:numPr>
          <w:ilvl w:val="0"/>
          <w:numId w:val="70"/>
        </w:numPr>
        <w:spacing w:before="100" w:beforeAutospacing="1" w:after="100" w:afterAutospacing="1" w:line="240" w:lineRule="auto"/>
        <w:jc w:val="left"/>
      </w:pPr>
      <w:r>
        <w:t>related documents</w:t>
      </w:r>
    </w:p>
    <w:p w:rsidR="00A80D6D" w:rsidRDefault="00A80D6D" w:rsidP="00A80D6D">
      <w:pPr>
        <w:pStyle w:val="NormalWeb"/>
      </w:pPr>
      <w:r>
        <w:t>You can have several &lt;footer&gt; elements in one document.</w:t>
      </w:r>
    </w:p>
    <w:p w:rsidR="00A80D6D" w:rsidRDefault="00A80D6D" w:rsidP="00A80D6D">
      <w:r>
        <w:lastRenderedPageBreak/>
        <w:pict>
          <v:rect id="_x0000_i1892"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&lt;footer&gt;</w:t>
            </w:r>
          </w:p>
        </w:tc>
        <w:tc>
          <w:tcPr>
            <w:tcW w:w="0" w:type="auto"/>
            <w:vAlign w:val="center"/>
            <w:hideMark/>
          </w:tcPr>
          <w:p w:rsidR="00A80D6D" w:rsidRDefault="00A80D6D" w:rsidP="0076023B">
            <w:pPr>
              <w:rPr>
                <w:sz w:val="24"/>
                <w:szCs w:val="24"/>
              </w:rPr>
            </w:pPr>
            <w:r>
              <w:t>6.0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11.1</w:t>
            </w:r>
          </w:p>
        </w:tc>
      </w:tr>
    </w:tbl>
    <w:p w:rsidR="00A80D6D" w:rsidRDefault="00A80D6D" w:rsidP="00A80D6D">
      <w:r>
        <w:pict>
          <v:rect id="_x0000_i1893"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&lt;footer&gt; tag is new in HTML5.</w:t>
      </w:r>
    </w:p>
    <w:p w:rsidR="00A80D6D" w:rsidRDefault="00A80D6D" w:rsidP="00A80D6D">
      <w:r>
        <w:pict>
          <v:rect id="_x0000_i1894"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Contact information inside a &lt;footer&gt; element should go inside an </w:t>
      </w:r>
      <w:hyperlink r:id="rId4818" w:history="1">
        <w:r>
          <w:rPr>
            <w:rStyle w:val="Lienhypertexte"/>
          </w:rPr>
          <w:t>&lt;address&gt;</w:t>
        </w:r>
      </w:hyperlink>
      <w:r>
        <w:t xml:space="preserve"> tag.</w:t>
      </w:r>
    </w:p>
    <w:p w:rsidR="00A80D6D" w:rsidRDefault="00A80D6D" w:rsidP="00A80D6D">
      <w:r>
        <w:pict>
          <v:rect id="_x0000_i1895"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&lt;footer&gt; tag also supports the </w:t>
      </w:r>
      <w:hyperlink r:id="rId4819" w:history="1">
        <w:r>
          <w:rPr>
            <w:rStyle w:val="Lienhypertexte"/>
          </w:rPr>
          <w:t>Global Attributes in HTML</w:t>
        </w:r>
      </w:hyperlink>
      <w:r>
        <w:t>.</w:t>
      </w:r>
    </w:p>
    <w:p w:rsidR="00A80D6D" w:rsidRDefault="00A80D6D" w:rsidP="00A80D6D">
      <w:r>
        <w:pict>
          <v:rect id="_x0000_i1896"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&lt;footer&gt; tag also supports the </w:t>
      </w:r>
      <w:hyperlink r:id="rId4820" w:history="1">
        <w:r>
          <w:rPr>
            <w:rStyle w:val="Lienhypertexte"/>
          </w:rPr>
          <w:t>Event Attributes in HTML</w:t>
        </w:r>
      </w:hyperlink>
      <w:r>
        <w:t>.</w:t>
      </w:r>
    </w:p>
    <w:p w:rsidR="00A80D6D" w:rsidRDefault="00A80D6D" w:rsidP="00A80D6D">
      <w:r>
        <w:pict>
          <v:rect id="_x0000_i1897"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821" w:history="1">
        <w:r>
          <w:rPr>
            <w:rStyle w:val="Lienhypertexte"/>
          </w:rPr>
          <w:t>Footer Object</w:t>
        </w:r>
      </w:hyperlink>
    </w:p>
    <w:p w:rsidR="00A80D6D" w:rsidRDefault="00A80D6D" w:rsidP="00A80D6D">
      <w:r>
        <w:pict>
          <v:rect id="_x0000_i1898"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&lt;footer&gt; element with the following default values: </w:t>
      </w:r>
    </w:p>
    <w:p w:rsidR="00A80D6D" w:rsidRDefault="00A80D6D" w:rsidP="00A80D6D">
      <w:r>
        <w:rPr>
          <w:rStyle w:val="highele"/>
        </w:rPr>
        <w:t xml:space="preserve">footer </w:t>
      </w:r>
      <w:r>
        <w:t xml:space="preserve">{ </w:t>
      </w:r>
      <w:r>
        <w:br/>
        <w:t xml:space="preserve">    </w:t>
      </w:r>
      <w:r>
        <w:rPr>
          <w:rStyle w:val="highatt"/>
        </w:rPr>
        <w:t>display:</w:t>
      </w:r>
      <w:r>
        <w:rPr>
          <w:rStyle w:val="highval"/>
        </w:rPr>
        <w:t xml:space="preserve"> block;</w:t>
      </w:r>
      <w:r>
        <w:br/>
        <w:t xml:space="preserve">} </w:t>
      </w:r>
    </w:p>
    <w:p w:rsidR="00A80D6D" w:rsidRDefault="00A80D6D" w:rsidP="00A80D6D">
      <w:pPr>
        <w:pStyle w:val="Titre1"/>
      </w:pPr>
      <w:r>
        <w:t xml:space="preserve">HTML </w:t>
      </w:r>
      <w:r>
        <w:rPr>
          <w:rStyle w:val="colorh1"/>
        </w:rPr>
        <w:t>&lt;form&gt;</w:t>
      </w:r>
      <w:r>
        <w:t xml:space="preserve"> Tag</w:t>
      </w:r>
    </w:p>
    <w:p w:rsidR="00A80D6D" w:rsidRDefault="00A80D6D" w:rsidP="00A80D6D">
      <w:hyperlink r:id="rId4822" w:history="1">
        <w:r>
          <w:rPr>
            <w:rStyle w:val="Lienhypertexte"/>
          </w:rPr>
          <w:t>« Previous</w:t>
        </w:r>
      </w:hyperlink>
    </w:p>
    <w:p w:rsidR="00A80D6D" w:rsidRDefault="00A80D6D" w:rsidP="00A80D6D">
      <w:hyperlink r:id="rId4823" w:history="1">
        <w:r>
          <w:rPr>
            <w:rStyle w:val="Lienhypertexte"/>
          </w:rPr>
          <w:t>Complete HTML Reference</w:t>
        </w:r>
      </w:hyperlink>
    </w:p>
    <w:p w:rsidR="00A80D6D" w:rsidRDefault="00A80D6D" w:rsidP="00A80D6D">
      <w:hyperlink r:id="rId4824"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An HTML form with two input fields and one submit button:</w:t>
      </w:r>
    </w:p>
    <w:p w:rsidR="00A80D6D" w:rsidRDefault="00A80D6D" w:rsidP="00A80D6D">
      <w:r>
        <w:rPr>
          <w:rStyle w:val="highlt"/>
        </w:rPr>
        <w:t>&lt;</w:t>
      </w:r>
      <w:r>
        <w:rPr>
          <w:rStyle w:val="highele"/>
        </w:rPr>
        <w:t>form</w:t>
      </w:r>
      <w:r>
        <w:t xml:space="preserve"> </w:t>
      </w:r>
      <w:r>
        <w:rPr>
          <w:rStyle w:val="highatt"/>
        </w:rPr>
        <w:t>action=</w:t>
      </w:r>
      <w:r>
        <w:rPr>
          <w:rStyle w:val="highval"/>
        </w:rPr>
        <w:t>"demo_form.asp"</w:t>
      </w:r>
      <w:r>
        <w:t xml:space="preserve"> </w:t>
      </w:r>
      <w:r>
        <w:rPr>
          <w:rStyle w:val="highatt"/>
        </w:rPr>
        <w:t>method=</w:t>
      </w:r>
      <w:r>
        <w:rPr>
          <w:rStyle w:val="highval"/>
        </w:rPr>
        <w:t>"get"</w:t>
      </w:r>
      <w:r>
        <w:rPr>
          <w:rStyle w:val="highgt"/>
        </w:rPr>
        <w:t>&gt;</w:t>
      </w:r>
      <w:r>
        <w:br/>
        <w:t xml:space="preserve">  First name: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"fname"</w:t>
      </w:r>
      <w:r>
        <w:rPr>
          <w:rStyle w:val="highgt"/>
        </w:rPr>
        <w:t>&gt;</w:t>
      </w:r>
      <w:r>
        <w:rPr>
          <w:rStyle w:val="highlt"/>
        </w:rPr>
        <w:t>&lt;</w:t>
      </w:r>
      <w:r>
        <w:rPr>
          <w:rStyle w:val="highele"/>
        </w:rPr>
        <w:t>br</w:t>
      </w:r>
      <w:r>
        <w:rPr>
          <w:rStyle w:val="highgt"/>
        </w:rPr>
        <w:t>&gt;</w:t>
      </w:r>
      <w:r>
        <w:br/>
        <w:t xml:space="preserve">  Last name: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"lname"</w:t>
      </w:r>
      <w:r>
        <w:rPr>
          <w:rStyle w:val="highgt"/>
        </w:rPr>
        <w:t>&gt;</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t xml:space="preserve"> </w:t>
      </w:r>
      <w:r>
        <w:rPr>
          <w:rStyle w:val="highatt"/>
        </w:rPr>
        <w:t>value=</w:t>
      </w:r>
      <w:r>
        <w:rPr>
          <w:rStyle w:val="highval"/>
        </w:rPr>
        <w:t>"Submit"</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4825" w:tgtFrame="_blank" w:history="1">
        <w:r>
          <w:rPr>
            <w:rStyle w:val="Lienhypertexte"/>
          </w:rPr>
          <w:t>Try it yourself »</w:t>
        </w:r>
      </w:hyperlink>
      <w:r>
        <w:t xml:space="preserve"> </w:t>
      </w:r>
    </w:p>
    <w:p w:rsidR="00A80D6D" w:rsidRDefault="00A80D6D" w:rsidP="00A80D6D">
      <w:pPr>
        <w:pStyle w:val="NormalWeb"/>
      </w:pPr>
      <w:r>
        <w:t>More "Try it Yourself" examples below.</w:t>
      </w:r>
    </w:p>
    <w:p w:rsidR="00A80D6D" w:rsidRDefault="00A80D6D" w:rsidP="00A80D6D">
      <w:r>
        <w:pict>
          <v:rect id="_x0000_i1899"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&lt;form&gt; tag is used to create an HTML form for user input.</w:t>
      </w:r>
    </w:p>
    <w:p w:rsidR="00A80D6D" w:rsidRDefault="00A80D6D" w:rsidP="00A80D6D">
      <w:pPr>
        <w:pStyle w:val="NormalWeb"/>
      </w:pPr>
      <w:r>
        <w:t>The &lt;form&gt; element can contain one or more of the following form elements:</w:t>
      </w:r>
    </w:p>
    <w:p w:rsidR="00A80D6D" w:rsidRDefault="00A80D6D" w:rsidP="00A80D6D">
      <w:pPr>
        <w:numPr>
          <w:ilvl w:val="0"/>
          <w:numId w:val="71"/>
        </w:numPr>
        <w:spacing w:before="100" w:beforeAutospacing="1" w:after="100" w:afterAutospacing="1" w:line="240" w:lineRule="auto"/>
        <w:jc w:val="left"/>
      </w:pPr>
      <w:hyperlink r:id="rId4826" w:history="1">
        <w:r>
          <w:rPr>
            <w:rStyle w:val="Lienhypertexte"/>
          </w:rPr>
          <w:t>&lt;input&gt;</w:t>
        </w:r>
      </w:hyperlink>
    </w:p>
    <w:p w:rsidR="00A80D6D" w:rsidRDefault="00A80D6D" w:rsidP="00A80D6D">
      <w:pPr>
        <w:numPr>
          <w:ilvl w:val="0"/>
          <w:numId w:val="71"/>
        </w:numPr>
        <w:spacing w:before="100" w:beforeAutospacing="1" w:after="100" w:afterAutospacing="1" w:line="240" w:lineRule="auto"/>
        <w:jc w:val="left"/>
      </w:pPr>
      <w:hyperlink r:id="rId4827" w:history="1">
        <w:r>
          <w:rPr>
            <w:rStyle w:val="Lienhypertexte"/>
          </w:rPr>
          <w:t>&lt;textarea&gt;</w:t>
        </w:r>
      </w:hyperlink>
    </w:p>
    <w:p w:rsidR="00A80D6D" w:rsidRDefault="00A80D6D" w:rsidP="00A80D6D">
      <w:pPr>
        <w:numPr>
          <w:ilvl w:val="0"/>
          <w:numId w:val="71"/>
        </w:numPr>
        <w:spacing w:before="100" w:beforeAutospacing="1" w:after="100" w:afterAutospacing="1" w:line="240" w:lineRule="auto"/>
        <w:jc w:val="left"/>
      </w:pPr>
      <w:hyperlink r:id="rId4828" w:history="1">
        <w:r>
          <w:rPr>
            <w:rStyle w:val="Lienhypertexte"/>
          </w:rPr>
          <w:t>&lt;button&gt;</w:t>
        </w:r>
      </w:hyperlink>
    </w:p>
    <w:p w:rsidR="00A80D6D" w:rsidRDefault="00A80D6D" w:rsidP="00A80D6D">
      <w:pPr>
        <w:numPr>
          <w:ilvl w:val="0"/>
          <w:numId w:val="71"/>
        </w:numPr>
        <w:spacing w:before="100" w:beforeAutospacing="1" w:after="100" w:afterAutospacing="1" w:line="240" w:lineRule="auto"/>
        <w:jc w:val="left"/>
      </w:pPr>
      <w:hyperlink r:id="rId4829" w:history="1">
        <w:r>
          <w:rPr>
            <w:rStyle w:val="Lienhypertexte"/>
          </w:rPr>
          <w:t>&lt;select&gt;</w:t>
        </w:r>
      </w:hyperlink>
    </w:p>
    <w:p w:rsidR="00A80D6D" w:rsidRDefault="00A80D6D" w:rsidP="00A80D6D">
      <w:pPr>
        <w:numPr>
          <w:ilvl w:val="0"/>
          <w:numId w:val="71"/>
        </w:numPr>
        <w:spacing w:before="100" w:beforeAutospacing="1" w:after="100" w:afterAutospacing="1" w:line="240" w:lineRule="auto"/>
        <w:jc w:val="left"/>
      </w:pPr>
      <w:hyperlink r:id="rId4830" w:history="1">
        <w:r>
          <w:rPr>
            <w:rStyle w:val="Lienhypertexte"/>
          </w:rPr>
          <w:t>&lt;option&gt;</w:t>
        </w:r>
      </w:hyperlink>
    </w:p>
    <w:p w:rsidR="00A80D6D" w:rsidRDefault="00A80D6D" w:rsidP="00A80D6D">
      <w:pPr>
        <w:numPr>
          <w:ilvl w:val="0"/>
          <w:numId w:val="71"/>
        </w:numPr>
        <w:spacing w:before="100" w:beforeAutospacing="1" w:after="100" w:afterAutospacing="1" w:line="240" w:lineRule="auto"/>
        <w:jc w:val="left"/>
      </w:pPr>
      <w:hyperlink r:id="rId4831" w:history="1">
        <w:r>
          <w:rPr>
            <w:rStyle w:val="Lienhypertexte"/>
          </w:rPr>
          <w:t>&lt;optgroup&gt;</w:t>
        </w:r>
      </w:hyperlink>
    </w:p>
    <w:p w:rsidR="00A80D6D" w:rsidRDefault="00A80D6D" w:rsidP="00A80D6D">
      <w:pPr>
        <w:numPr>
          <w:ilvl w:val="0"/>
          <w:numId w:val="71"/>
        </w:numPr>
        <w:spacing w:before="100" w:beforeAutospacing="1" w:after="100" w:afterAutospacing="1" w:line="240" w:lineRule="auto"/>
        <w:jc w:val="left"/>
      </w:pPr>
      <w:hyperlink r:id="rId4832" w:history="1">
        <w:r>
          <w:rPr>
            <w:rStyle w:val="Lienhypertexte"/>
          </w:rPr>
          <w:t>&lt;fieldset&gt;</w:t>
        </w:r>
      </w:hyperlink>
    </w:p>
    <w:p w:rsidR="00A80D6D" w:rsidRDefault="00A80D6D" w:rsidP="00A80D6D">
      <w:pPr>
        <w:numPr>
          <w:ilvl w:val="0"/>
          <w:numId w:val="71"/>
        </w:numPr>
        <w:spacing w:before="100" w:beforeAutospacing="1" w:after="100" w:afterAutospacing="1" w:line="240" w:lineRule="auto"/>
        <w:jc w:val="left"/>
      </w:pPr>
      <w:hyperlink r:id="rId4833" w:history="1">
        <w:r>
          <w:rPr>
            <w:rStyle w:val="Lienhypertexte"/>
          </w:rPr>
          <w:t>&lt;label&gt;</w:t>
        </w:r>
      </w:hyperlink>
    </w:p>
    <w:p w:rsidR="00A80D6D" w:rsidRDefault="00A80D6D" w:rsidP="00A80D6D">
      <w:pPr>
        <w:spacing w:after="0"/>
      </w:pPr>
      <w:r>
        <w:pict>
          <v:rect id="_x0000_i1900"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&lt;form&gt;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901"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HTML5 has added two new attributes: autocomplete and novalidate, and removed the accept attribute.</w:t>
      </w:r>
    </w:p>
    <w:p w:rsidR="00A80D6D" w:rsidRDefault="00A80D6D" w:rsidP="00A80D6D">
      <w:r>
        <w:pict>
          <v:rect id="_x0000_i1902" style="width:0;height:1.5pt" o:hralign="center" o:hrstd="t" o:hr="t" fillcolor="#a0a0a0" stroked="f"/>
        </w:pict>
      </w:r>
    </w:p>
    <w:p w:rsidR="00A80D6D" w:rsidRDefault="00A80D6D" w:rsidP="00A80D6D">
      <w:pPr>
        <w:pStyle w:val="Titre2"/>
      </w:pPr>
      <w:r>
        <w:lastRenderedPageBreak/>
        <w:t>Differences Between HTML and XHTML</w:t>
      </w:r>
    </w:p>
    <w:p w:rsidR="00A80D6D" w:rsidRDefault="00A80D6D" w:rsidP="00A80D6D">
      <w:pPr>
        <w:pStyle w:val="NormalWeb"/>
      </w:pPr>
      <w:r>
        <w:t>In XHTML, the name attribute is deprecated. Use the global id attribute instead.</w:t>
      </w:r>
    </w:p>
    <w:p w:rsidR="00A80D6D" w:rsidRDefault="00A80D6D" w:rsidP="00A80D6D">
      <w:r>
        <w:pict>
          <v:rect id="_x0000_i1903"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853"/>
        <w:gridCol w:w="3376"/>
        <w:gridCol w:w="3933"/>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850" w:type="pct"/>
            <w:vAlign w:val="center"/>
            <w:hideMark/>
          </w:tcPr>
          <w:p w:rsidR="00A80D6D" w:rsidRDefault="00A80D6D" w:rsidP="0076023B">
            <w:pPr>
              <w:jc w:val="center"/>
              <w:rPr>
                <w:b/>
                <w:bCs/>
                <w:sz w:val="24"/>
                <w:szCs w:val="24"/>
              </w:rPr>
            </w:pPr>
            <w:r>
              <w:rPr>
                <w:b/>
                <w:bCs/>
              </w:rPr>
              <w:t>Value</w:t>
            </w:r>
          </w:p>
        </w:tc>
        <w:tc>
          <w:tcPr>
            <w:tcW w:w="215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834" w:history="1">
              <w:r>
                <w:rPr>
                  <w:rStyle w:val="Lienhypertexte"/>
                </w:rPr>
                <w:t>accept</w:t>
              </w:r>
            </w:hyperlink>
          </w:p>
        </w:tc>
        <w:tc>
          <w:tcPr>
            <w:tcW w:w="0" w:type="auto"/>
            <w:vAlign w:val="center"/>
            <w:hideMark/>
          </w:tcPr>
          <w:p w:rsidR="00A80D6D" w:rsidRDefault="00A80D6D" w:rsidP="0076023B">
            <w:pPr>
              <w:rPr>
                <w:sz w:val="24"/>
                <w:szCs w:val="24"/>
              </w:rPr>
            </w:pPr>
            <w:r>
              <w:rPr>
                <w:i/>
                <w:iCs/>
              </w:rPr>
              <w:t>file_type</w:t>
            </w:r>
          </w:p>
        </w:tc>
        <w:tc>
          <w:tcPr>
            <w:tcW w:w="0" w:type="auto"/>
            <w:vAlign w:val="center"/>
            <w:hideMark/>
          </w:tcPr>
          <w:p w:rsidR="00A80D6D" w:rsidRDefault="00A80D6D" w:rsidP="0076023B">
            <w:pPr>
              <w:rPr>
                <w:sz w:val="24"/>
                <w:szCs w:val="24"/>
              </w:rPr>
            </w:pPr>
            <w:r>
              <w:rPr>
                <w:rStyle w:val="deprecated"/>
              </w:rPr>
              <w:t>Not supported in HTML5.</w:t>
            </w:r>
            <w:r>
              <w:br/>
              <w:t>Specifies a comma-separated list of file types  that the server accepts (that can be submitted through the file upload)</w:t>
            </w:r>
          </w:p>
        </w:tc>
      </w:tr>
      <w:tr w:rsidR="00A80D6D" w:rsidTr="0076023B">
        <w:trPr>
          <w:tblCellSpacing w:w="15" w:type="dxa"/>
        </w:trPr>
        <w:tc>
          <w:tcPr>
            <w:tcW w:w="0" w:type="auto"/>
            <w:vAlign w:val="center"/>
            <w:hideMark/>
          </w:tcPr>
          <w:p w:rsidR="00A80D6D" w:rsidRDefault="00A80D6D" w:rsidP="0076023B">
            <w:pPr>
              <w:rPr>
                <w:sz w:val="24"/>
                <w:szCs w:val="24"/>
              </w:rPr>
            </w:pPr>
            <w:hyperlink r:id="rId4835" w:history="1">
              <w:r>
                <w:rPr>
                  <w:rStyle w:val="Lienhypertexte"/>
                </w:rPr>
                <w:t>accept-charset</w:t>
              </w:r>
            </w:hyperlink>
          </w:p>
        </w:tc>
        <w:tc>
          <w:tcPr>
            <w:tcW w:w="0" w:type="auto"/>
            <w:vAlign w:val="center"/>
            <w:hideMark/>
          </w:tcPr>
          <w:p w:rsidR="00A80D6D" w:rsidRDefault="00A80D6D" w:rsidP="0076023B">
            <w:pPr>
              <w:rPr>
                <w:sz w:val="24"/>
                <w:szCs w:val="24"/>
              </w:rPr>
            </w:pPr>
            <w:r>
              <w:rPr>
                <w:i/>
                <w:iCs/>
              </w:rPr>
              <w:t>character_set</w:t>
            </w:r>
          </w:p>
        </w:tc>
        <w:tc>
          <w:tcPr>
            <w:tcW w:w="0" w:type="auto"/>
            <w:vAlign w:val="center"/>
            <w:hideMark/>
          </w:tcPr>
          <w:p w:rsidR="00A80D6D" w:rsidRDefault="00A80D6D" w:rsidP="0076023B">
            <w:pPr>
              <w:rPr>
                <w:sz w:val="24"/>
                <w:szCs w:val="24"/>
              </w:rPr>
            </w:pPr>
            <w:r>
              <w:t>Specifies the character encodings that are to be used for the form submission</w:t>
            </w:r>
          </w:p>
        </w:tc>
      </w:tr>
      <w:tr w:rsidR="00A80D6D" w:rsidTr="0076023B">
        <w:trPr>
          <w:tblCellSpacing w:w="15" w:type="dxa"/>
        </w:trPr>
        <w:tc>
          <w:tcPr>
            <w:tcW w:w="0" w:type="auto"/>
            <w:vAlign w:val="center"/>
            <w:hideMark/>
          </w:tcPr>
          <w:p w:rsidR="00A80D6D" w:rsidRDefault="00A80D6D" w:rsidP="0076023B">
            <w:pPr>
              <w:rPr>
                <w:sz w:val="24"/>
                <w:szCs w:val="24"/>
              </w:rPr>
            </w:pPr>
            <w:hyperlink r:id="rId4836" w:history="1">
              <w:r>
                <w:rPr>
                  <w:rStyle w:val="Lienhypertexte"/>
                </w:rPr>
                <w:t>action</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where to send the form-data when a form is submitted</w:t>
            </w:r>
          </w:p>
        </w:tc>
      </w:tr>
      <w:tr w:rsidR="00A80D6D" w:rsidTr="0076023B">
        <w:trPr>
          <w:tblCellSpacing w:w="15" w:type="dxa"/>
        </w:trPr>
        <w:tc>
          <w:tcPr>
            <w:tcW w:w="0" w:type="auto"/>
            <w:vAlign w:val="center"/>
            <w:hideMark/>
          </w:tcPr>
          <w:p w:rsidR="00A80D6D" w:rsidRDefault="00A80D6D" w:rsidP="0076023B">
            <w:pPr>
              <w:rPr>
                <w:sz w:val="24"/>
                <w:szCs w:val="24"/>
              </w:rPr>
            </w:pPr>
            <w:hyperlink r:id="rId4837" w:history="1">
              <w:r>
                <w:rPr>
                  <w:rStyle w:val="Lienhypertexte"/>
                </w:rPr>
                <w:t>autocomplete</w:t>
              </w:r>
            </w:hyperlink>
          </w:p>
        </w:tc>
        <w:tc>
          <w:tcPr>
            <w:tcW w:w="0" w:type="auto"/>
            <w:vAlign w:val="center"/>
            <w:hideMark/>
          </w:tcPr>
          <w:p w:rsidR="00A80D6D" w:rsidRDefault="00A80D6D" w:rsidP="0076023B">
            <w:pPr>
              <w:rPr>
                <w:sz w:val="24"/>
                <w:szCs w:val="24"/>
              </w:rPr>
            </w:pPr>
            <w:r>
              <w:t>on</w:t>
            </w:r>
            <w:r>
              <w:br/>
              <w:t>off</w:t>
            </w:r>
          </w:p>
        </w:tc>
        <w:tc>
          <w:tcPr>
            <w:tcW w:w="0" w:type="auto"/>
            <w:vAlign w:val="center"/>
            <w:hideMark/>
          </w:tcPr>
          <w:p w:rsidR="00A80D6D" w:rsidRDefault="00A80D6D" w:rsidP="0076023B">
            <w:pPr>
              <w:rPr>
                <w:sz w:val="24"/>
                <w:szCs w:val="24"/>
              </w:rPr>
            </w:pPr>
            <w:r>
              <w:t>Specifies whether a form should have autocomplete on or off</w:t>
            </w:r>
          </w:p>
        </w:tc>
      </w:tr>
      <w:tr w:rsidR="00A80D6D" w:rsidTr="0076023B">
        <w:trPr>
          <w:tblCellSpacing w:w="15" w:type="dxa"/>
        </w:trPr>
        <w:tc>
          <w:tcPr>
            <w:tcW w:w="0" w:type="auto"/>
            <w:vAlign w:val="center"/>
            <w:hideMark/>
          </w:tcPr>
          <w:p w:rsidR="00A80D6D" w:rsidRDefault="00A80D6D" w:rsidP="0076023B">
            <w:pPr>
              <w:rPr>
                <w:sz w:val="24"/>
                <w:szCs w:val="24"/>
              </w:rPr>
            </w:pPr>
            <w:hyperlink r:id="rId4838" w:history="1">
              <w:r>
                <w:rPr>
                  <w:rStyle w:val="Lienhypertexte"/>
                </w:rPr>
                <w:t>enctype</w:t>
              </w:r>
            </w:hyperlink>
          </w:p>
        </w:tc>
        <w:tc>
          <w:tcPr>
            <w:tcW w:w="0" w:type="auto"/>
            <w:vAlign w:val="center"/>
            <w:hideMark/>
          </w:tcPr>
          <w:p w:rsidR="00A80D6D" w:rsidRDefault="00A80D6D" w:rsidP="0076023B">
            <w:pPr>
              <w:rPr>
                <w:sz w:val="24"/>
                <w:szCs w:val="24"/>
              </w:rPr>
            </w:pPr>
            <w:r>
              <w:t>application/x-www-form-urlencoded</w:t>
            </w:r>
            <w:r>
              <w:br/>
              <w:t>multipart/form-data</w:t>
            </w:r>
            <w:r>
              <w:br/>
              <w:t>text/plain</w:t>
            </w:r>
          </w:p>
        </w:tc>
        <w:tc>
          <w:tcPr>
            <w:tcW w:w="0" w:type="auto"/>
            <w:vAlign w:val="center"/>
            <w:hideMark/>
          </w:tcPr>
          <w:p w:rsidR="00A80D6D" w:rsidRDefault="00A80D6D" w:rsidP="0076023B">
            <w:pPr>
              <w:rPr>
                <w:sz w:val="24"/>
                <w:szCs w:val="24"/>
              </w:rPr>
            </w:pPr>
            <w:r>
              <w:t>Specifies how the form-data should be encoded when submitting it to the server (only for method="post")</w:t>
            </w:r>
          </w:p>
        </w:tc>
      </w:tr>
      <w:tr w:rsidR="00A80D6D" w:rsidTr="0076023B">
        <w:trPr>
          <w:tblCellSpacing w:w="15" w:type="dxa"/>
        </w:trPr>
        <w:tc>
          <w:tcPr>
            <w:tcW w:w="0" w:type="auto"/>
            <w:vAlign w:val="center"/>
            <w:hideMark/>
          </w:tcPr>
          <w:p w:rsidR="00A80D6D" w:rsidRDefault="00A80D6D" w:rsidP="0076023B">
            <w:pPr>
              <w:rPr>
                <w:sz w:val="24"/>
                <w:szCs w:val="24"/>
              </w:rPr>
            </w:pPr>
            <w:hyperlink r:id="rId4839" w:history="1">
              <w:r>
                <w:rPr>
                  <w:rStyle w:val="Lienhypertexte"/>
                </w:rPr>
                <w:t>method</w:t>
              </w:r>
            </w:hyperlink>
          </w:p>
        </w:tc>
        <w:tc>
          <w:tcPr>
            <w:tcW w:w="0" w:type="auto"/>
            <w:vAlign w:val="center"/>
            <w:hideMark/>
          </w:tcPr>
          <w:p w:rsidR="00A80D6D" w:rsidRDefault="00A80D6D" w:rsidP="0076023B">
            <w:pPr>
              <w:rPr>
                <w:sz w:val="24"/>
                <w:szCs w:val="24"/>
              </w:rPr>
            </w:pPr>
            <w:r>
              <w:t>get</w:t>
            </w:r>
            <w:r>
              <w:br/>
              <w:t>post</w:t>
            </w:r>
          </w:p>
        </w:tc>
        <w:tc>
          <w:tcPr>
            <w:tcW w:w="0" w:type="auto"/>
            <w:vAlign w:val="center"/>
            <w:hideMark/>
          </w:tcPr>
          <w:p w:rsidR="00A80D6D" w:rsidRDefault="00A80D6D" w:rsidP="0076023B">
            <w:pPr>
              <w:rPr>
                <w:sz w:val="24"/>
                <w:szCs w:val="24"/>
              </w:rPr>
            </w:pPr>
            <w:r>
              <w:t>Specifies the HTTP method to use when sending form-data</w:t>
            </w:r>
          </w:p>
        </w:tc>
      </w:tr>
      <w:tr w:rsidR="00A80D6D" w:rsidTr="0076023B">
        <w:trPr>
          <w:tblCellSpacing w:w="15" w:type="dxa"/>
        </w:trPr>
        <w:tc>
          <w:tcPr>
            <w:tcW w:w="0" w:type="auto"/>
            <w:vAlign w:val="center"/>
            <w:hideMark/>
          </w:tcPr>
          <w:p w:rsidR="00A80D6D" w:rsidRDefault="00A80D6D" w:rsidP="0076023B">
            <w:pPr>
              <w:rPr>
                <w:sz w:val="24"/>
                <w:szCs w:val="24"/>
              </w:rPr>
            </w:pPr>
            <w:hyperlink r:id="rId4840" w:history="1">
              <w:r>
                <w:rPr>
                  <w:rStyle w:val="Lienhypertexte"/>
                </w:rPr>
                <w:t>name</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t>Specifies the name of a form</w:t>
            </w:r>
          </w:p>
        </w:tc>
      </w:tr>
      <w:tr w:rsidR="00A80D6D" w:rsidTr="0076023B">
        <w:trPr>
          <w:tblCellSpacing w:w="15" w:type="dxa"/>
        </w:trPr>
        <w:tc>
          <w:tcPr>
            <w:tcW w:w="0" w:type="auto"/>
            <w:vAlign w:val="center"/>
            <w:hideMark/>
          </w:tcPr>
          <w:p w:rsidR="00A80D6D" w:rsidRDefault="00A80D6D" w:rsidP="0076023B">
            <w:pPr>
              <w:rPr>
                <w:sz w:val="24"/>
                <w:szCs w:val="24"/>
              </w:rPr>
            </w:pPr>
            <w:hyperlink r:id="rId4841" w:history="1">
              <w:r>
                <w:rPr>
                  <w:rStyle w:val="Lienhypertexte"/>
                </w:rPr>
                <w:t>novalidate</w:t>
              </w:r>
            </w:hyperlink>
          </w:p>
        </w:tc>
        <w:tc>
          <w:tcPr>
            <w:tcW w:w="0" w:type="auto"/>
            <w:vAlign w:val="center"/>
            <w:hideMark/>
          </w:tcPr>
          <w:p w:rsidR="00A80D6D" w:rsidRDefault="00A80D6D" w:rsidP="0076023B">
            <w:pPr>
              <w:rPr>
                <w:sz w:val="24"/>
                <w:szCs w:val="24"/>
              </w:rPr>
            </w:pPr>
            <w:r>
              <w:t>novalidate</w:t>
            </w:r>
          </w:p>
        </w:tc>
        <w:tc>
          <w:tcPr>
            <w:tcW w:w="0" w:type="auto"/>
            <w:vAlign w:val="center"/>
            <w:hideMark/>
          </w:tcPr>
          <w:p w:rsidR="00A80D6D" w:rsidRDefault="00A80D6D" w:rsidP="0076023B">
            <w:pPr>
              <w:rPr>
                <w:sz w:val="24"/>
                <w:szCs w:val="24"/>
              </w:rPr>
            </w:pPr>
            <w:r>
              <w:t>Specifies that the form should not be validated when submitted</w:t>
            </w:r>
          </w:p>
        </w:tc>
      </w:tr>
      <w:tr w:rsidR="00A80D6D" w:rsidTr="0076023B">
        <w:trPr>
          <w:tblCellSpacing w:w="15" w:type="dxa"/>
        </w:trPr>
        <w:tc>
          <w:tcPr>
            <w:tcW w:w="0" w:type="auto"/>
            <w:vAlign w:val="center"/>
            <w:hideMark/>
          </w:tcPr>
          <w:p w:rsidR="00A80D6D" w:rsidRDefault="00A80D6D" w:rsidP="0076023B">
            <w:pPr>
              <w:rPr>
                <w:sz w:val="24"/>
                <w:szCs w:val="24"/>
              </w:rPr>
            </w:pPr>
            <w:hyperlink r:id="rId4842" w:history="1">
              <w:r>
                <w:rPr>
                  <w:rStyle w:val="Lienhypertexte"/>
                </w:rPr>
                <w:t>target</w:t>
              </w:r>
            </w:hyperlink>
          </w:p>
        </w:tc>
        <w:tc>
          <w:tcPr>
            <w:tcW w:w="0" w:type="auto"/>
            <w:vAlign w:val="center"/>
            <w:hideMark/>
          </w:tcPr>
          <w:p w:rsidR="00A80D6D" w:rsidRDefault="00A80D6D" w:rsidP="0076023B">
            <w:pPr>
              <w:rPr>
                <w:sz w:val="24"/>
                <w:szCs w:val="24"/>
              </w:rPr>
            </w:pPr>
            <w:r>
              <w:t>_blank</w:t>
            </w:r>
            <w:r>
              <w:br/>
              <w:t>_self</w:t>
            </w:r>
            <w:r>
              <w:br/>
              <w:t>_parent</w:t>
            </w:r>
            <w:r>
              <w:br/>
              <w:t>_top</w:t>
            </w:r>
          </w:p>
        </w:tc>
        <w:tc>
          <w:tcPr>
            <w:tcW w:w="0" w:type="auto"/>
            <w:vAlign w:val="center"/>
            <w:hideMark/>
          </w:tcPr>
          <w:p w:rsidR="00A80D6D" w:rsidRDefault="00A80D6D" w:rsidP="0076023B">
            <w:pPr>
              <w:rPr>
                <w:sz w:val="24"/>
                <w:szCs w:val="24"/>
              </w:rPr>
            </w:pPr>
            <w:r>
              <w:t>Specifies where to display the response that is received after submitting the form</w:t>
            </w:r>
          </w:p>
        </w:tc>
      </w:tr>
    </w:tbl>
    <w:p w:rsidR="00A80D6D" w:rsidRDefault="00A80D6D" w:rsidP="00A80D6D">
      <w:r>
        <w:pict>
          <v:rect id="_x0000_i1904"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&lt;form&gt; tag also supports the </w:t>
      </w:r>
      <w:hyperlink r:id="rId4843" w:history="1">
        <w:r>
          <w:rPr>
            <w:rStyle w:val="Lienhypertexte"/>
          </w:rPr>
          <w:t>Global Attributes in HTML</w:t>
        </w:r>
      </w:hyperlink>
      <w:r>
        <w:t>.</w:t>
      </w:r>
    </w:p>
    <w:p w:rsidR="00A80D6D" w:rsidRDefault="00A80D6D" w:rsidP="00A80D6D">
      <w:r>
        <w:pict>
          <v:rect id="_x0000_i1905" style="width:0;height:1.5pt" o:hralign="center" o:hrstd="t" o:hr="t" fillcolor="#a0a0a0" stroked="f"/>
        </w:pict>
      </w:r>
    </w:p>
    <w:p w:rsidR="00A80D6D" w:rsidRDefault="00A80D6D" w:rsidP="00A80D6D">
      <w:pPr>
        <w:pStyle w:val="Titre2"/>
      </w:pPr>
      <w:r>
        <w:lastRenderedPageBreak/>
        <w:t>Event Attributes</w:t>
      </w:r>
    </w:p>
    <w:p w:rsidR="00A80D6D" w:rsidRDefault="00A80D6D" w:rsidP="00A80D6D">
      <w:pPr>
        <w:pStyle w:val="NormalWeb"/>
      </w:pPr>
      <w:r>
        <w:t xml:space="preserve">The &lt;form&gt; tag also supports the </w:t>
      </w:r>
      <w:hyperlink r:id="rId4844" w:history="1">
        <w:r>
          <w:rPr>
            <w:rStyle w:val="Lienhypertexte"/>
          </w:rPr>
          <w:t>Event Attributes in HTML</w:t>
        </w:r>
      </w:hyperlink>
      <w:r>
        <w:t>.</w:t>
      </w:r>
    </w:p>
    <w:p w:rsidR="00A80D6D" w:rsidRDefault="00A80D6D" w:rsidP="00A80D6D">
      <w:r>
        <w:pict>
          <v:rect id="_x0000_i1906" style="width:0;height:1.5pt" o:hralign="center" o:hrstd="t" o:hr="t" fillcolor="#a0a0a0" stroked="f"/>
        </w:pict>
      </w:r>
    </w:p>
    <w:p w:rsidR="00A80D6D" w:rsidRDefault="00A80D6D" w:rsidP="00A80D6D">
      <w:r>
        <w:rPr>
          <w:noProof/>
          <w:lang w:eastAsia="fr-FR"/>
        </w:rPr>
        <w:drawing>
          <wp:inline distT="0" distB="0" distL="0" distR="0">
            <wp:extent cx="382270" cy="436880"/>
            <wp:effectExtent l="19050" t="0" r="0" b="0"/>
            <wp:docPr id="1677" name="Image 1677"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descr="Examples"/>
                    <pic:cNvPicPr>
                      <a:picLocks noChangeAspect="1" noChangeArrowheads="1"/>
                    </pic:cNvPicPr>
                  </pic:nvPicPr>
                  <pic:blipFill>
                    <a:blip r:embed="rId2094" cstate="print"/>
                    <a:srcRect/>
                    <a:stretch>
                      <a:fillRect/>
                    </a:stretch>
                  </pic:blipFill>
                  <pic:spPr bwMode="auto">
                    <a:xfrm>
                      <a:off x="0" y="0"/>
                      <a:ext cx="382270" cy="436880"/>
                    </a:xfrm>
                    <a:prstGeom prst="rect">
                      <a:avLst/>
                    </a:prstGeom>
                    <a:noFill/>
                    <a:ln w="9525">
                      <a:noFill/>
                      <a:miter lim="800000"/>
                      <a:headEnd/>
                      <a:tailEnd/>
                    </a:ln>
                  </pic:spPr>
                </pic:pic>
              </a:graphicData>
            </a:graphic>
          </wp:inline>
        </w:drawing>
      </w:r>
    </w:p>
    <w:p w:rsidR="00A80D6D" w:rsidRDefault="00A80D6D" w:rsidP="00A80D6D">
      <w:pPr>
        <w:pStyle w:val="Titre2"/>
      </w:pPr>
      <w:r>
        <w:t>Try it Yourself - Examples</w:t>
      </w:r>
    </w:p>
    <w:p w:rsidR="00A80D6D" w:rsidRDefault="00A80D6D" w:rsidP="00A80D6D">
      <w:pPr>
        <w:pStyle w:val="NormalWeb"/>
      </w:pPr>
      <w:hyperlink r:id="rId4845" w:tgtFrame="_blank" w:history="1">
        <w:r>
          <w:rPr>
            <w:rStyle w:val="Lienhypertexte"/>
          </w:rPr>
          <w:t>Form with checkboxes</w:t>
        </w:r>
      </w:hyperlink>
      <w:r>
        <w:br/>
        <w:t>A form with two checkboxes, and a submit button.</w:t>
      </w:r>
    </w:p>
    <w:p w:rsidR="00A80D6D" w:rsidRDefault="00A80D6D" w:rsidP="00A80D6D">
      <w:pPr>
        <w:pStyle w:val="NormalWeb"/>
      </w:pPr>
      <w:hyperlink r:id="rId4846" w:tgtFrame="_blank" w:history="1">
        <w:r>
          <w:rPr>
            <w:rStyle w:val="Lienhypertexte"/>
          </w:rPr>
          <w:t>Form with radiobuttons</w:t>
        </w:r>
      </w:hyperlink>
      <w:r>
        <w:br/>
        <w:t>A form with two radio buttons, and a submit button.</w:t>
      </w:r>
    </w:p>
    <w:p w:rsidR="00A80D6D" w:rsidRDefault="00A80D6D" w:rsidP="00A80D6D">
      <w:r>
        <w:pict>
          <v:rect id="_x0000_i1907"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4847" w:history="1">
        <w:r>
          <w:rPr>
            <w:rStyle w:val="Lienhypertexte"/>
          </w:rPr>
          <w:t>HTML Forms and Input</w:t>
        </w:r>
      </w:hyperlink>
    </w:p>
    <w:p w:rsidR="00A80D6D" w:rsidRDefault="00A80D6D" w:rsidP="00A80D6D">
      <w:pPr>
        <w:pStyle w:val="NormalWeb"/>
      </w:pPr>
      <w:r>
        <w:t xml:space="preserve">HTML DOM reference: </w:t>
      </w:r>
      <w:hyperlink r:id="rId4848" w:history="1">
        <w:r>
          <w:rPr>
            <w:rStyle w:val="Lienhypertexte"/>
          </w:rPr>
          <w:t>Form Object</w:t>
        </w:r>
      </w:hyperlink>
    </w:p>
    <w:p w:rsidR="00A80D6D" w:rsidRDefault="00A80D6D" w:rsidP="00A80D6D">
      <w:r>
        <w:pict>
          <v:rect id="_x0000_i1908"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&lt;form&gt; element with the following default values:</w:t>
      </w:r>
    </w:p>
    <w:p w:rsidR="00A80D6D" w:rsidRDefault="00A80D6D" w:rsidP="00A80D6D">
      <w:pPr>
        <w:pStyle w:val="Titre3"/>
      </w:pPr>
      <w:r>
        <w:t>Example</w:t>
      </w:r>
    </w:p>
    <w:p w:rsidR="00A80D6D" w:rsidRDefault="00A80D6D" w:rsidP="00A80D6D">
      <w:r>
        <w:rPr>
          <w:rStyle w:val="highele"/>
        </w:rPr>
        <w:t xml:space="preserve">form </w:t>
      </w:r>
      <w:r>
        <w:t>{</w:t>
      </w:r>
      <w:r>
        <w:br/>
        <w:t xml:space="preserve">    </w:t>
      </w:r>
      <w:r>
        <w:rPr>
          <w:rStyle w:val="highatt"/>
        </w:rPr>
        <w:t>display:</w:t>
      </w:r>
      <w:r>
        <w:rPr>
          <w:rStyle w:val="highval"/>
        </w:rPr>
        <w:t xml:space="preserve"> block;</w:t>
      </w:r>
      <w:r>
        <w:br/>
        <w:t xml:space="preserve">    </w:t>
      </w:r>
      <w:r>
        <w:rPr>
          <w:rStyle w:val="highatt"/>
        </w:rPr>
        <w:t>margin-top:</w:t>
      </w:r>
      <w:r>
        <w:rPr>
          <w:rStyle w:val="highval"/>
        </w:rPr>
        <w:t xml:space="preserve"> 0em;</w:t>
      </w:r>
      <w:r>
        <w:br/>
        <w:t xml:space="preserve">} </w:t>
      </w:r>
    </w:p>
    <w:p w:rsidR="00A80D6D" w:rsidRDefault="00A80D6D" w:rsidP="00A80D6D">
      <w:hyperlink r:id="rId4849"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&lt;frame&gt;</w:t>
      </w:r>
      <w:r>
        <w:t xml:space="preserve"> Tag. </w:t>
      </w:r>
      <w:r>
        <w:rPr>
          <w:rStyle w:val="deprecated"/>
        </w:rPr>
        <w:t>Not Supported in HTML5.</w:t>
      </w:r>
    </w:p>
    <w:p w:rsidR="00A80D6D" w:rsidRDefault="00A80D6D" w:rsidP="00A80D6D">
      <w:hyperlink r:id="rId4850" w:history="1">
        <w:r>
          <w:rPr>
            <w:rStyle w:val="Lienhypertexte"/>
          </w:rPr>
          <w:t>« Previous</w:t>
        </w:r>
      </w:hyperlink>
    </w:p>
    <w:p w:rsidR="00A80D6D" w:rsidRDefault="00A80D6D" w:rsidP="00A80D6D">
      <w:hyperlink r:id="rId4851" w:history="1">
        <w:r>
          <w:rPr>
            <w:rStyle w:val="Lienhypertexte"/>
          </w:rPr>
          <w:t>Complete HTML Reference</w:t>
        </w:r>
      </w:hyperlink>
    </w:p>
    <w:p w:rsidR="00A80D6D" w:rsidRDefault="00A80D6D" w:rsidP="00A80D6D">
      <w:hyperlink r:id="rId4852"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simple three-framed page:</w:t>
      </w:r>
    </w:p>
    <w:p w:rsidR="00A80D6D" w:rsidRDefault="00A80D6D" w:rsidP="00A80D6D">
      <w:r>
        <w:rPr>
          <w:rStyle w:val="highlt"/>
        </w:rPr>
        <w:t>&lt;</w:t>
      </w:r>
      <w:r>
        <w:rPr>
          <w:rStyle w:val="highele"/>
        </w:rPr>
        <w:t>frameset</w:t>
      </w:r>
      <w:r>
        <w:t xml:space="preserve"> </w:t>
      </w:r>
      <w:r>
        <w:rPr>
          <w:rStyle w:val="highatt"/>
        </w:rPr>
        <w:t>cols=</w:t>
      </w:r>
      <w:r>
        <w:rPr>
          <w:rStyle w:val="highval"/>
        </w:rPr>
        <w:t>"25%,50%,25%"</w:t>
      </w:r>
      <w:r>
        <w:rPr>
          <w:rStyle w:val="highgt"/>
        </w:rPr>
        <w:t>&gt;</w:t>
      </w:r>
      <w:r>
        <w:br/>
        <w:t xml:space="preserve">  </w:t>
      </w:r>
      <w:r>
        <w:rPr>
          <w:rStyle w:val="highlt"/>
        </w:rPr>
        <w:t>&lt;</w:t>
      </w:r>
      <w:r>
        <w:rPr>
          <w:rStyle w:val="highele"/>
        </w:rPr>
        <w:t>frame</w:t>
      </w:r>
      <w:r>
        <w:t xml:space="preserve"> </w:t>
      </w:r>
      <w:r>
        <w:rPr>
          <w:rStyle w:val="highatt"/>
        </w:rPr>
        <w:t>src=</w:t>
      </w:r>
      <w:r>
        <w:rPr>
          <w:rStyle w:val="highval"/>
        </w:rPr>
        <w:t>"frame_a.htm"</w:t>
      </w:r>
      <w:r>
        <w:rPr>
          <w:rStyle w:val="highgt"/>
        </w:rPr>
        <w:t>&gt;</w:t>
      </w:r>
      <w:r>
        <w:br/>
      </w:r>
      <w:r>
        <w:lastRenderedPageBreak/>
        <w:t xml:space="preserve">  </w:t>
      </w:r>
      <w:r>
        <w:rPr>
          <w:rStyle w:val="highlt"/>
        </w:rPr>
        <w:t>&lt;</w:t>
      </w:r>
      <w:r>
        <w:rPr>
          <w:rStyle w:val="highele"/>
        </w:rPr>
        <w:t>frame</w:t>
      </w:r>
      <w:r>
        <w:t xml:space="preserve"> </w:t>
      </w:r>
      <w:r>
        <w:rPr>
          <w:rStyle w:val="highatt"/>
        </w:rPr>
        <w:t>src=</w:t>
      </w:r>
      <w:r>
        <w:rPr>
          <w:rStyle w:val="highval"/>
        </w:rPr>
        <w:t>"frame_b.htm"</w:t>
      </w:r>
      <w:r>
        <w:rPr>
          <w:rStyle w:val="highgt"/>
        </w:rPr>
        <w:t>&gt;</w:t>
      </w:r>
      <w:r>
        <w:br/>
        <w:t xml:space="preserve">  </w:t>
      </w:r>
      <w:r>
        <w:rPr>
          <w:rStyle w:val="highlt"/>
        </w:rPr>
        <w:t>&lt;</w:t>
      </w:r>
      <w:r>
        <w:rPr>
          <w:rStyle w:val="highele"/>
        </w:rPr>
        <w:t>frame</w:t>
      </w:r>
      <w:r>
        <w:t xml:space="preserve"> </w:t>
      </w:r>
      <w:r>
        <w:rPr>
          <w:rStyle w:val="highatt"/>
        </w:rPr>
        <w:t>src=</w:t>
      </w:r>
      <w:r>
        <w:rPr>
          <w:rStyle w:val="highval"/>
        </w:rPr>
        <w:t>"frame_c.htm"</w:t>
      </w:r>
      <w:r>
        <w:rPr>
          <w:rStyle w:val="highgt"/>
        </w:rPr>
        <w:t>&gt;</w:t>
      </w:r>
      <w:r>
        <w:br/>
      </w:r>
      <w:r>
        <w:rPr>
          <w:rStyle w:val="highlt"/>
        </w:rPr>
        <w:t>&lt;</w:t>
      </w:r>
      <w:r>
        <w:rPr>
          <w:rStyle w:val="highele"/>
        </w:rPr>
        <w:t>/frameset</w:t>
      </w:r>
      <w:r>
        <w:rPr>
          <w:rStyle w:val="highgt"/>
        </w:rPr>
        <w:t>&gt;</w:t>
      </w:r>
      <w:r>
        <w:t xml:space="preserve"> </w:t>
      </w:r>
    </w:p>
    <w:p w:rsidR="00A80D6D" w:rsidRDefault="00A80D6D" w:rsidP="00A80D6D">
      <w:hyperlink r:id="rId4853" w:tgtFrame="_blank" w:history="1">
        <w:r>
          <w:rPr>
            <w:rStyle w:val="Lienhypertexte"/>
          </w:rPr>
          <w:t>Try it yourself »</w:t>
        </w:r>
      </w:hyperlink>
      <w:r>
        <w:t xml:space="preserve"> </w:t>
      </w:r>
    </w:p>
    <w:p w:rsidR="00A80D6D" w:rsidRDefault="00A80D6D" w:rsidP="00A80D6D">
      <w:pPr>
        <w:pStyle w:val="NormalWeb"/>
      </w:pPr>
      <w:r>
        <w:t>More "Try it Yourself" examples below.</w:t>
      </w:r>
    </w:p>
    <w:p w:rsidR="00A80D6D" w:rsidRDefault="00A80D6D" w:rsidP="00A80D6D">
      <w:r>
        <w:pict>
          <v:rect id="_x0000_i1909"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rPr>
          <w:rStyle w:val="deprecated"/>
        </w:rPr>
        <w:t>The &lt;frame&gt; tag is not supported in HTML5.</w:t>
      </w:r>
    </w:p>
    <w:p w:rsidR="00A80D6D" w:rsidRDefault="00A80D6D" w:rsidP="00A80D6D">
      <w:pPr>
        <w:pStyle w:val="NormalWeb"/>
      </w:pPr>
      <w:r>
        <w:t>The &lt;frame&gt; tag defines one particular window (frame) within a &lt;frameset&gt;.</w:t>
      </w:r>
    </w:p>
    <w:p w:rsidR="00A80D6D" w:rsidRDefault="00A80D6D" w:rsidP="00A80D6D">
      <w:pPr>
        <w:pStyle w:val="NormalWeb"/>
      </w:pPr>
      <w:r>
        <w:t>Each &lt;frame&gt; in a &lt;frameset&gt; can have different attributes, such as border, scrolling, the ability to resize, etc.</w:t>
      </w:r>
    </w:p>
    <w:p w:rsidR="00A80D6D" w:rsidRDefault="00A80D6D" w:rsidP="00A80D6D">
      <w:pPr>
        <w:pStyle w:val="NormalWeb"/>
      </w:pPr>
      <w:r>
        <w:rPr>
          <w:b/>
          <w:bCs/>
        </w:rPr>
        <w:t>Note:</w:t>
      </w:r>
      <w:r>
        <w:t xml:space="preserve"> If you want to validate a page containing frames, be sure the </w:t>
      </w:r>
      <w:hyperlink r:id="rId4854" w:history="1">
        <w:r>
          <w:rPr>
            <w:rStyle w:val="Lienhypertexte"/>
            <w:rFonts w:eastAsiaTheme="majorEastAsia"/>
          </w:rPr>
          <w:t>&lt;!DOCTYPE&gt;</w:t>
        </w:r>
      </w:hyperlink>
      <w:r>
        <w:t xml:space="preserve"> is set to either "HTML Frameset DTD" or "XHTML Frameset DTD".</w:t>
      </w:r>
    </w:p>
    <w:p w:rsidR="00A80D6D" w:rsidRDefault="00A80D6D" w:rsidP="00A80D6D">
      <w:r>
        <w:pict>
          <v:rect id="_x0000_i1910"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989"/>
        <w:gridCol w:w="989"/>
        <w:gridCol w:w="989"/>
        <w:gridCol w:w="989"/>
        <w:gridCol w:w="100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&lt;frame&gt;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911"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&lt;frame&gt; tag is not supported in HTML5.</w:t>
      </w:r>
    </w:p>
    <w:p w:rsidR="00A80D6D" w:rsidRDefault="00A80D6D" w:rsidP="00A80D6D">
      <w:r>
        <w:pict>
          <v:rect id="_x0000_i1912" style="width:0;height:1.5pt" o:hralign="center" o:hrstd="t" o:hr="t" fillcolor="#a0a0a0" stroked="f"/>
        </w:pict>
      </w:r>
    </w:p>
    <w:p w:rsidR="00A80D6D" w:rsidRDefault="00A80D6D" w:rsidP="00A80D6D">
      <w:pPr>
        <w:pStyle w:val="Titre2"/>
      </w:pPr>
      <w:r>
        <w:t>Differences Between HTML and XHTML</w:t>
      </w:r>
    </w:p>
    <w:p w:rsidR="00A80D6D" w:rsidRDefault="00A80D6D" w:rsidP="00A80D6D">
      <w:pPr>
        <w:pStyle w:val="NormalWeb"/>
      </w:pPr>
      <w:r>
        <w:t>In HTML, the &lt;frame&gt; tag has no end tag. In XHTML, the &lt;frame&gt; tag must be properly closed.</w:t>
      </w:r>
    </w:p>
    <w:p w:rsidR="00A80D6D" w:rsidRDefault="00A80D6D" w:rsidP="00A80D6D">
      <w:r>
        <w:pict>
          <v:rect id="_x0000_i1913" style="width:0;height:1.5pt" o:hralign="center" o:hrstd="t" o:hr="t" fillcolor="#a0a0a0" stroked="f"/>
        </w:pict>
      </w:r>
    </w:p>
    <w:p w:rsidR="00A80D6D" w:rsidRDefault="00A80D6D" w:rsidP="00A80D6D">
      <w:pPr>
        <w:pStyle w:val="Titre2"/>
      </w:pPr>
      <w:r>
        <w:t>Optional Attributes</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855" w:history="1">
              <w:r>
                <w:rPr>
                  <w:rStyle w:val="Lienhypertexte"/>
                </w:rPr>
                <w:t>frameborder</w:t>
              </w:r>
            </w:hyperlink>
          </w:p>
        </w:tc>
        <w:tc>
          <w:tcPr>
            <w:tcW w:w="0" w:type="auto"/>
            <w:vAlign w:val="center"/>
            <w:hideMark/>
          </w:tcPr>
          <w:p w:rsidR="00A80D6D" w:rsidRDefault="00A80D6D" w:rsidP="0076023B">
            <w:pPr>
              <w:rPr>
                <w:sz w:val="24"/>
                <w:szCs w:val="24"/>
              </w:rPr>
            </w:pPr>
            <w:r>
              <w:t>0</w:t>
            </w:r>
            <w:r>
              <w:br/>
              <w:t>1</w:t>
            </w:r>
          </w:p>
        </w:tc>
        <w:tc>
          <w:tcPr>
            <w:tcW w:w="0" w:type="auto"/>
            <w:vAlign w:val="center"/>
            <w:hideMark/>
          </w:tcPr>
          <w:p w:rsidR="00A80D6D" w:rsidRDefault="00A80D6D" w:rsidP="0076023B">
            <w:pPr>
              <w:rPr>
                <w:sz w:val="24"/>
                <w:szCs w:val="24"/>
              </w:rPr>
            </w:pPr>
            <w:r>
              <w:rPr>
                <w:rStyle w:val="deprecated"/>
              </w:rPr>
              <w:t>Not supported in HTML5.</w:t>
            </w:r>
            <w:r>
              <w:br/>
              <w:t>Specifies whether or not to display a border around a frame</w:t>
            </w:r>
          </w:p>
        </w:tc>
      </w:tr>
      <w:tr w:rsidR="00A80D6D" w:rsidTr="0076023B">
        <w:trPr>
          <w:tblCellSpacing w:w="15" w:type="dxa"/>
        </w:trPr>
        <w:tc>
          <w:tcPr>
            <w:tcW w:w="0" w:type="auto"/>
            <w:vAlign w:val="center"/>
            <w:hideMark/>
          </w:tcPr>
          <w:p w:rsidR="00A80D6D" w:rsidRDefault="00A80D6D" w:rsidP="0076023B">
            <w:pPr>
              <w:rPr>
                <w:sz w:val="24"/>
                <w:szCs w:val="24"/>
              </w:rPr>
            </w:pPr>
            <w:hyperlink r:id="rId4856" w:history="1">
              <w:r>
                <w:rPr>
                  <w:rStyle w:val="Lienhypertexte"/>
                </w:rPr>
                <w:t>longdesc</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rPr>
                <w:rStyle w:val="deprecated"/>
              </w:rPr>
              <w:t>Not supported in HTML5.</w:t>
            </w:r>
            <w:r>
              <w:br/>
              <w:t xml:space="preserve">Specifies a page that contains a long description of the </w:t>
            </w:r>
            <w:r>
              <w:lastRenderedPageBreak/>
              <w:t>content of a frame</w:t>
            </w:r>
          </w:p>
        </w:tc>
      </w:tr>
      <w:tr w:rsidR="00A80D6D" w:rsidTr="0076023B">
        <w:trPr>
          <w:tblCellSpacing w:w="15" w:type="dxa"/>
        </w:trPr>
        <w:tc>
          <w:tcPr>
            <w:tcW w:w="0" w:type="auto"/>
            <w:vAlign w:val="center"/>
            <w:hideMark/>
          </w:tcPr>
          <w:p w:rsidR="00A80D6D" w:rsidRDefault="00A80D6D" w:rsidP="0076023B">
            <w:pPr>
              <w:rPr>
                <w:sz w:val="24"/>
                <w:szCs w:val="24"/>
              </w:rPr>
            </w:pPr>
            <w:hyperlink r:id="rId4857" w:history="1">
              <w:r>
                <w:rPr>
                  <w:rStyle w:val="Lienhypertexte"/>
                </w:rPr>
                <w:t>marginheight</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rPr>
                <w:rStyle w:val="deprecated"/>
              </w:rPr>
              <w:t>Not supported in HTML5.</w:t>
            </w:r>
            <w:r>
              <w:br/>
              <w:t>Specifies the top and bottom margins of a frame</w:t>
            </w:r>
          </w:p>
        </w:tc>
      </w:tr>
      <w:tr w:rsidR="00A80D6D" w:rsidTr="0076023B">
        <w:trPr>
          <w:tblCellSpacing w:w="15" w:type="dxa"/>
        </w:trPr>
        <w:tc>
          <w:tcPr>
            <w:tcW w:w="0" w:type="auto"/>
            <w:vAlign w:val="center"/>
            <w:hideMark/>
          </w:tcPr>
          <w:p w:rsidR="00A80D6D" w:rsidRDefault="00A80D6D" w:rsidP="0076023B">
            <w:pPr>
              <w:rPr>
                <w:sz w:val="24"/>
                <w:szCs w:val="24"/>
              </w:rPr>
            </w:pPr>
            <w:hyperlink r:id="rId4858" w:history="1">
              <w:r>
                <w:rPr>
                  <w:rStyle w:val="Lienhypertexte"/>
                </w:rPr>
                <w:t>marginwidth</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rPr>
                <w:rStyle w:val="deprecated"/>
              </w:rPr>
              <w:t>Not supported in HTML5.</w:t>
            </w:r>
            <w:r>
              <w:br/>
              <w:t>Specifies the left and right margins of a frame</w:t>
            </w:r>
          </w:p>
        </w:tc>
      </w:tr>
      <w:tr w:rsidR="00A80D6D" w:rsidTr="0076023B">
        <w:trPr>
          <w:tblCellSpacing w:w="15" w:type="dxa"/>
        </w:trPr>
        <w:tc>
          <w:tcPr>
            <w:tcW w:w="0" w:type="auto"/>
            <w:vAlign w:val="center"/>
            <w:hideMark/>
          </w:tcPr>
          <w:p w:rsidR="00A80D6D" w:rsidRDefault="00A80D6D" w:rsidP="0076023B">
            <w:pPr>
              <w:rPr>
                <w:sz w:val="24"/>
                <w:szCs w:val="24"/>
              </w:rPr>
            </w:pPr>
            <w:hyperlink r:id="rId4859" w:history="1">
              <w:r>
                <w:rPr>
                  <w:rStyle w:val="Lienhypertexte"/>
                </w:rPr>
                <w:t>name</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rPr>
                <w:rStyle w:val="deprecated"/>
              </w:rPr>
              <w:t>Not supported in HTML5.</w:t>
            </w:r>
            <w:r>
              <w:br/>
              <w:t>Specifies the name of a frame</w:t>
            </w:r>
          </w:p>
        </w:tc>
      </w:tr>
      <w:tr w:rsidR="00A80D6D" w:rsidTr="0076023B">
        <w:trPr>
          <w:tblCellSpacing w:w="15" w:type="dxa"/>
        </w:trPr>
        <w:tc>
          <w:tcPr>
            <w:tcW w:w="0" w:type="auto"/>
            <w:vAlign w:val="center"/>
            <w:hideMark/>
          </w:tcPr>
          <w:p w:rsidR="00A80D6D" w:rsidRDefault="00A80D6D" w:rsidP="0076023B">
            <w:pPr>
              <w:rPr>
                <w:sz w:val="24"/>
                <w:szCs w:val="24"/>
              </w:rPr>
            </w:pPr>
            <w:hyperlink r:id="rId4860" w:history="1">
              <w:r>
                <w:rPr>
                  <w:rStyle w:val="Lienhypertexte"/>
                </w:rPr>
                <w:t>noresize</w:t>
              </w:r>
            </w:hyperlink>
          </w:p>
        </w:tc>
        <w:tc>
          <w:tcPr>
            <w:tcW w:w="0" w:type="auto"/>
            <w:vAlign w:val="center"/>
            <w:hideMark/>
          </w:tcPr>
          <w:p w:rsidR="00A80D6D" w:rsidRDefault="00A80D6D" w:rsidP="0076023B">
            <w:pPr>
              <w:rPr>
                <w:sz w:val="24"/>
                <w:szCs w:val="24"/>
              </w:rPr>
            </w:pPr>
            <w:r>
              <w:t>noresize</w:t>
            </w:r>
          </w:p>
        </w:tc>
        <w:tc>
          <w:tcPr>
            <w:tcW w:w="0" w:type="auto"/>
            <w:vAlign w:val="center"/>
            <w:hideMark/>
          </w:tcPr>
          <w:p w:rsidR="00A80D6D" w:rsidRDefault="00A80D6D" w:rsidP="0076023B">
            <w:pPr>
              <w:rPr>
                <w:sz w:val="24"/>
                <w:szCs w:val="24"/>
              </w:rPr>
            </w:pPr>
            <w:r>
              <w:rPr>
                <w:rStyle w:val="deprecated"/>
              </w:rPr>
              <w:t>Not supported in HTML5.</w:t>
            </w:r>
            <w:r>
              <w:br/>
              <w:t>Specifies that a frame is not resizable</w:t>
            </w:r>
          </w:p>
        </w:tc>
      </w:tr>
      <w:tr w:rsidR="00A80D6D" w:rsidTr="0076023B">
        <w:trPr>
          <w:tblCellSpacing w:w="15" w:type="dxa"/>
        </w:trPr>
        <w:tc>
          <w:tcPr>
            <w:tcW w:w="0" w:type="auto"/>
            <w:vAlign w:val="center"/>
            <w:hideMark/>
          </w:tcPr>
          <w:p w:rsidR="00A80D6D" w:rsidRDefault="00A80D6D" w:rsidP="0076023B">
            <w:pPr>
              <w:rPr>
                <w:sz w:val="24"/>
                <w:szCs w:val="24"/>
              </w:rPr>
            </w:pPr>
            <w:hyperlink r:id="rId4861" w:history="1">
              <w:r>
                <w:rPr>
                  <w:rStyle w:val="Lienhypertexte"/>
                </w:rPr>
                <w:t>scrolling</w:t>
              </w:r>
            </w:hyperlink>
          </w:p>
        </w:tc>
        <w:tc>
          <w:tcPr>
            <w:tcW w:w="0" w:type="auto"/>
            <w:vAlign w:val="center"/>
            <w:hideMark/>
          </w:tcPr>
          <w:p w:rsidR="00A80D6D" w:rsidRDefault="00A80D6D" w:rsidP="0076023B">
            <w:pPr>
              <w:rPr>
                <w:sz w:val="24"/>
                <w:szCs w:val="24"/>
              </w:rPr>
            </w:pPr>
            <w:r>
              <w:t>yes</w:t>
            </w:r>
            <w:r>
              <w:br/>
              <w:t>no</w:t>
            </w:r>
            <w:r>
              <w:br/>
              <w:t>auto</w:t>
            </w:r>
          </w:p>
        </w:tc>
        <w:tc>
          <w:tcPr>
            <w:tcW w:w="0" w:type="auto"/>
            <w:vAlign w:val="center"/>
            <w:hideMark/>
          </w:tcPr>
          <w:p w:rsidR="00A80D6D" w:rsidRDefault="00A80D6D" w:rsidP="0076023B">
            <w:pPr>
              <w:rPr>
                <w:sz w:val="24"/>
                <w:szCs w:val="24"/>
              </w:rPr>
            </w:pPr>
            <w:r>
              <w:rPr>
                <w:rStyle w:val="deprecated"/>
              </w:rPr>
              <w:t>Not supported in HTML5.</w:t>
            </w:r>
            <w:r>
              <w:br/>
              <w:t>Specifies whether or not to display scrollbars in a frame</w:t>
            </w:r>
          </w:p>
        </w:tc>
      </w:tr>
      <w:tr w:rsidR="00A80D6D" w:rsidTr="0076023B">
        <w:trPr>
          <w:tblCellSpacing w:w="15" w:type="dxa"/>
        </w:trPr>
        <w:tc>
          <w:tcPr>
            <w:tcW w:w="0" w:type="auto"/>
            <w:vAlign w:val="center"/>
            <w:hideMark/>
          </w:tcPr>
          <w:p w:rsidR="00A80D6D" w:rsidRDefault="00A80D6D" w:rsidP="0076023B">
            <w:pPr>
              <w:rPr>
                <w:sz w:val="24"/>
                <w:szCs w:val="24"/>
              </w:rPr>
            </w:pPr>
            <w:hyperlink r:id="rId4862" w:history="1">
              <w:r>
                <w:rPr>
                  <w:rStyle w:val="Lienhypertexte"/>
                </w:rPr>
                <w:t>src</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rPr>
                <w:rStyle w:val="deprecated"/>
              </w:rPr>
              <w:t>Not supported in HTML5.</w:t>
            </w:r>
            <w:r>
              <w:br/>
              <w:t>Specifies the URL of the document to show in a frame</w:t>
            </w:r>
          </w:p>
        </w:tc>
      </w:tr>
    </w:tbl>
    <w:p w:rsidR="00A80D6D" w:rsidRDefault="00A80D6D" w:rsidP="00A80D6D">
      <w:r>
        <w:pict>
          <v:rect id="_x0000_i1914" style="width:0;height:1.5pt" o:hralign="center" o:hrstd="t" o:hr="t" fillcolor="#a0a0a0" stroked="f"/>
        </w:pict>
      </w:r>
    </w:p>
    <w:p w:rsidR="00A80D6D" w:rsidRDefault="00A80D6D" w:rsidP="00A80D6D">
      <w:r>
        <w:rPr>
          <w:noProof/>
          <w:lang w:eastAsia="fr-FR"/>
        </w:rPr>
        <w:drawing>
          <wp:inline distT="0" distB="0" distL="0" distR="0">
            <wp:extent cx="382270" cy="436880"/>
            <wp:effectExtent l="19050" t="0" r="0" b="0"/>
            <wp:docPr id="1697" name="Image 1697"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descr="Examples"/>
                    <pic:cNvPicPr>
                      <a:picLocks noChangeAspect="1" noChangeArrowheads="1"/>
                    </pic:cNvPicPr>
                  </pic:nvPicPr>
                  <pic:blipFill>
                    <a:blip r:embed="rId2094" cstate="print"/>
                    <a:srcRect/>
                    <a:stretch>
                      <a:fillRect/>
                    </a:stretch>
                  </pic:blipFill>
                  <pic:spPr bwMode="auto">
                    <a:xfrm>
                      <a:off x="0" y="0"/>
                      <a:ext cx="382270" cy="436880"/>
                    </a:xfrm>
                    <a:prstGeom prst="rect">
                      <a:avLst/>
                    </a:prstGeom>
                    <a:noFill/>
                    <a:ln w="9525">
                      <a:noFill/>
                      <a:miter lim="800000"/>
                      <a:headEnd/>
                      <a:tailEnd/>
                    </a:ln>
                  </pic:spPr>
                </pic:pic>
              </a:graphicData>
            </a:graphic>
          </wp:inline>
        </w:drawing>
      </w:r>
    </w:p>
    <w:p w:rsidR="00A80D6D" w:rsidRDefault="00A80D6D" w:rsidP="00A80D6D">
      <w:pPr>
        <w:pStyle w:val="Titre2"/>
      </w:pPr>
      <w:r>
        <w:t>Try it Yourself - Examples</w:t>
      </w:r>
    </w:p>
    <w:p w:rsidR="00A80D6D" w:rsidRDefault="00A80D6D" w:rsidP="00A80D6D">
      <w:pPr>
        <w:pStyle w:val="NormalWeb"/>
      </w:pPr>
      <w:hyperlink r:id="rId4863" w:tgtFrame="_blank" w:history="1">
        <w:r>
          <w:rPr>
            <w:rStyle w:val="Lienhypertexte"/>
            <w:rFonts w:eastAsiaTheme="majorEastAsia"/>
          </w:rPr>
          <w:t>Horizontal frameset</w:t>
        </w:r>
      </w:hyperlink>
      <w:r>
        <w:br/>
        <w:t>How to make a horizontal frameset with three different documents.</w:t>
      </w:r>
    </w:p>
    <w:p w:rsidR="00A80D6D" w:rsidRDefault="00A80D6D" w:rsidP="00A80D6D">
      <w:pPr>
        <w:pStyle w:val="NormalWeb"/>
      </w:pPr>
      <w:hyperlink r:id="rId4864" w:tgtFrame="_blank" w:history="1">
        <w:r>
          <w:rPr>
            <w:rStyle w:val="Lienhypertexte"/>
            <w:rFonts w:eastAsiaTheme="majorEastAsia"/>
          </w:rPr>
          <w:t>Mixed frameset</w:t>
        </w:r>
      </w:hyperlink>
      <w:r>
        <w:br/>
        <w:t xml:space="preserve">How to make a frameset with three documents, and how to mix them in rows and columns. </w:t>
      </w:r>
    </w:p>
    <w:p w:rsidR="00A80D6D" w:rsidRDefault="00A80D6D" w:rsidP="00A80D6D">
      <w:pPr>
        <w:pStyle w:val="NormalWeb"/>
      </w:pPr>
      <w:hyperlink r:id="rId4865" w:tgtFrame="_blank" w:history="1">
        <w:r>
          <w:rPr>
            <w:rStyle w:val="Lienhypertexte"/>
            <w:rFonts w:eastAsiaTheme="majorEastAsia"/>
          </w:rPr>
          <w:t>Frameset with noresize="noresize"</w:t>
        </w:r>
      </w:hyperlink>
      <w:r>
        <w:br/>
        <w:t>How to use the "noresize" attribute. The border between frame A and B is not resizable.</w:t>
      </w:r>
    </w:p>
    <w:p w:rsidR="00A80D6D" w:rsidRDefault="00A80D6D" w:rsidP="00A80D6D">
      <w:pPr>
        <w:pStyle w:val="Titre1"/>
      </w:pPr>
      <w:r>
        <w:t xml:space="preserve">HTML </w:t>
      </w:r>
      <w:r>
        <w:rPr>
          <w:rStyle w:val="colorh1"/>
        </w:rPr>
        <w:t>&lt;frameset&gt;</w:t>
      </w:r>
      <w:r>
        <w:t xml:space="preserve"> Tag. </w:t>
      </w:r>
      <w:r>
        <w:rPr>
          <w:rStyle w:val="deprecated"/>
        </w:rPr>
        <w:t>Not Supported in HTML5.</w:t>
      </w:r>
    </w:p>
    <w:p w:rsidR="00A80D6D" w:rsidRDefault="00A80D6D" w:rsidP="00A80D6D">
      <w:hyperlink r:id="rId4866" w:history="1">
        <w:r>
          <w:rPr>
            <w:rStyle w:val="Lienhypertexte"/>
          </w:rPr>
          <w:t>« Previous</w:t>
        </w:r>
      </w:hyperlink>
    </w:p>
    <w:p w:rsidR="00A80D6D" w:rsidRDefault="00A80D6D" w:rsidP="00A80D6D">
      <w:hyperlink r:id="rId4867" w:history="1">
        <w:r>
          <w:rPr>
            <w:rStyle w:val="Lienhypertexte"/>
          </w:rPr>
          <w:t>Complete HTML Reference</w:t>
        </w:r>
      </w:hyperlink>
    </w:p>
    <w:p w:rsidR="00A80D6D" w:rsidRDefault="00A80D6D" w:rsidP="00A80D6D">
      <w:hyperlink r:id="rId4868"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simple three-framed page:</w:t>
      </w:r>
    </w:p>
    <w:p w:rsidR="00A80D6D" w:rsidRDefault="00A80D6D" w:rsidP="00A80D6D">
      <w:r>
        <w:rPr>
          <w:rStyle w:val="highlt"/>
        </w:rPr>
        <w:t>&lt;</w:t>
      </w:r>
      <w:r>
        <w:rPr>
          <w:rStyle w:val="highele"/>
        </w:rPr>
        <w:t>frameset</w:t>
      </w:r>
      <w:r>
        <w:t xml:space="preserve"> </w:t>
      </w:r>
      <w:r>
        <w:rPr>
          <w:rStyle w:val="highatt"/>
        </w:rPr>
        <w:t>cols=</w:t>
      </w:r>
      <w:r>
        <w:rPr>
          <w:rStyle w:val="highval"/>
        </w:rPr>
        <w:t>"25%,*,25%"</w:t>
      </w:r>
      <w:r>
        <w:rPr>
          <w:rStyle w:val="highgt"/>
        </w:rPr>
        <w:t>&gt;</w:t>
      </w:r>
      <w:r>
        <w:br/>
        <w:t xml:space="preserve">  </w:t>
      </w:r>
      <w:r>
        <w:rPr>
          <w:rStyle w:val="highlt"/>
        </w:rPr>
        <w:t>&lt;</w:t>
      </w:r>
      <w:r>
        <w:rPr>
          <w:rStyle w:val="highele"/>
        </w:rPr>
        <w:t>frame</w:t>
      </w:r>
      <w:r>
        <w:t xml:space="preserve"> </w:t>
      </w:r>
      <w:r>
        <w:rPr>
          <w:rStyle w:val="highatt"/>
        </w:rPr>
        <w:t>src=</w:t>
      </w:r>
      <w:r>
        <w:rPr>
          <w:rStyle w:val="highval"/>
        </w:rPr>
        <w:t>"frame_a.htm"</w:t>
      </w:r>
      <w:r>
        <w:rPr>
          <w:rStyle w:val="highgt"/>
        </w:rPr>
        <w:t>&gt;</w:t>
      </w:r>
      <w:r>
        <w:br/>
      </w:r>
      <w:r>
        <w:lastRenderedPageBreak/>
        <w:t xml:space="preserve">  </w:t>
      </w:r>
      <w:r>
        <w:rPr>
          <w:rStyle w:val="highlt"/>
        </w:rPr>
        <w:t>&lt;</w:t>
      </w:r>
      <w:r>
        <w:rPr>
          <w:rStyle w:val="highele"/>
        </w:rPr>
        <w:t>frame</w:t>
      </w:r>
      <w:r>
        <w:t xml:space="preserve"> </w:t>
      </w:r>
      <w:r>
        <w:rPr>
          <w:rStyle w:val="highatt"/>
        </w:rPr>
        <w:t>src=</w:t>
      </w:r>
      <w:r>
        <w:rPr>
          <w:rStyle w:val="highval"/>
        </w:rPr>
        <w:t>"frame_b.htm"</w:t>
      </w:r>
      <w:r>
        <w:rPr>
          <w:rStyle w:val="highgt"/>
        </w:rPr>
        <w:t>&gt;</w:t>
      </w:r>
      <w:r>
        <w:br/>
        <w:t xml:space="preserve">  </w:t>
      </w:r>
      <w:r>
        <w:rPr>
          <w:rStyle w:val="highlt"/>
        </w:rPr>
        <w:t>&lt;</w:t>
      </w:r>
      <w:r>
        <w:rPr>
          <w:rStyle w:val="highele"/>
        </w:rPr>
        <w:t>frame</w:t>
      </w:r>
      <w:r>
        <w:t xml:space="preserve"> </w:t>
      </w:r>
      <w:r>
        <w:rPr>
          <w:rStyle w:val="highatt"/>
        </w:rPr>
        <w:t>src=</w:t>
      </w:r>
      <w:r>
        <w:rPr>
          <w:rStyle w:val="highval"/>
        </w:rPr>
        <w:t>"frame_c.htm"</w:t>
      </w:r>
      <w:r>
        <w:rPr>
          <w:rStyle w:val="highgt"/>
        </w:rPr>
        <w:t>&gt;</w:t>
      </w:r>
      <w:r>
        <w:br/>
      </w:r>
      <w:r>
        <w:rPr>
          <w:rStyle w:val="highlt"/>
        </w:rPr>
        <w:t>&lt;</w:t>
      </w:r>
      <w:r>
        <w:rPr>
          <w:rStyle w:val="highele"/>
        </w:rPr>
        <w:t>/frameset</w:t>
      </w:r>
      <w:r>
        <w:rPr>
          <w:rStyle w:val="highgt"/>
        </w:rPr>
        <w:t>&gt;</w:t>
      </w:r>
      <w:r>
        <w:t xml:space="preserve"> </w:t>
      </w:r>
    </w:p>
    <w:p w:rsidR="00A80D6D" w:rsidRDefault="00A80D6D" w:rsidP="00A80D6D">
      <w:hyperlink r:id="rId4869" w:tgtFrame="_blank" w:history="1">
        <w:r>
          <w:rPr>
            <w:rStyle w:val="Lienhypertexte"/>
          </w:rPr>
          <w:t>Try it yourself »</w:t>
        </w:r>
      </w:hyperlink>
      <w:r>
        <w:t xml:space="preserve"> </w:t>
      </w:r>
    </w:p>
    <w:p w:rsidR="00A80D6D" w:rsidRDefault="00A80D6D" w:rsidP="00A80D6D">
      <w:pPr>
        <w:pStyle w:val="NormalWeb"/>
      </w:pPr>
      <w:r>
        <w:t>More "Try it Yourself" examples below.</w:t>
      </w:r>
    </w:p>
    <w:p w:rsidR="00A80D6D" w:rsidRDefault="00A80D6D" w:rsidP="00A80D6D">
      <w:r>
        <w:pict>
          <v:rect id="_x0000_i1915"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rPr>
          <w:rStyle w:val="deprecated"/>
        </w:rPr>
        <w:t>The &lt;frameset&gt; tag is not supported in HTML5.</w:t>
      </w:r>
    </w:p>
    <w:p w:rsidR="00A80D6D" w:rsidRDefault="00A80D6D" w:rsidP="00A80D6D">
      <w:pPr>
        <w:pStyle w:val="NormalWeb"/>
      </w:pPr>
      <w:r>
        <w:t>The &lt;frameset&gt; tag defines a frameset.</w:t>
      </w:r>
    </w:p>
    <w:p w:rsidR="00A80D6D" w:rsidRDefault="00A80D6D" w:rsidP="00A80D6D">
      <w:pPr>
        <w:pStyle w:val="NormalWeb"/>
      </w:pPr>
      <w:r>
        <w:t xml:space="preserve">The &lt;frameset&gt; element holds one or more </w:t>
      </w:r>
      <w:hyperlink r:id="rId4870" w:history="1">
        <w:r>
          <w:rPr>
            <w:rStyle w:val="Lienhypertexte"/>
            <w:rFonts w:eastAsiaTheme="majorEastAsia"/>
          </w:rPr>
          <w:t>&lt;frame&gt;</w:t>
        </w:r>
      </w:hyperlink>
      <w:r>
        <w:t xml:space="preserve"> elements. Each &lt;frame&gt; element can hold a separate document.</w:t>
      </w:r>
    </w:p>
    <w:p w:rsidR="00A80D6D" w:rsidRDefault="00A80D6D" w:rsidP="00A80D6D">
      <w:pPr>
        <w:pStyle w:val="NormalWeb"/>
      </w:pPr>
      <w:r>
        <w:t>The &lt;frameset&gt; element specifies HOW MANY columns or rows there will be in the frameset, and HOW MUCH percentage/pixels of space will occupy each of them.</w:t>
      </w:r>
    </w:p>
    <w:p w:rsidR="00A80D6D" w:rsidRDefault="00A80D6D" w:rsidP="00A80D6D">
      <w:pPr>
        <w:pStyle w:val="NormalWeb"/>
      </w:pPr>
      <w:r>
        <w:rPr>
          <w:b/>
          <w:bCs/>
        </w:rPr>
        <w:t>Note:</w:t>
      </w:r>
      <w:r>
        <w:t xml:space="preserve"> If you want to validate a page containing frames, be sure the </w:t>
      </w:r>
      <w:hyperlink r:id="rId4871" w:history="1">
        <w:r>
          <w:rPr>
            <w:rStyle w:val="Lienhypertexte"/>
            <w:rFonts w:eastAsiaTheme="majorEastAsia"/>
          </w:rPr>
          <w:t>&lt;!DOCTYPE&gt;</w:t>
        </w:r>
      </w:hyperlink>
      <w:r>
        <w:t xml:space="preserve"> is set to either "HTML Frameset DTD" or "XHTML Frameset DTD".</w:t>
      </w:r>
    </w:p>
    <w:p w:rsidR="00A80D6D" w:rsidRDefault="00A80D6D" w:rsidP="00A80D6D">
      <w:r>
        <w:pict>
          <v:rect id="_x0000_i1916"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989"/>
        <w:gridCol w:w="989"/>
        <w:gridCol w:w="989"/>
        <w:gridCol w:w="989"/>
        <w:gridCol w:w="100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&lt;frameset&gt;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917"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&lt;frameset&gt; tag is not supported in HTML5.</w:t>
      </w:r>
    </w:p>
    <w:p w:rsidR="00A80D6D" w:rsidRDefault="00A80D6D" w:rsidP="00A80D6D">
      <w:r>
        <w:pict>
          <v:rect id="_x0000_i1918" style="width:0;height:1.5pt" o:hralign="center" o:hrstd="t" o:hr="t" fillcolor="#a0a0a0" stroked="f"/>
        </w:pict>
      </w:r>
    </w:p>
    <w:p w:rsidR="00A80D6D" w:rsidRDefault="00A80D6D" w:rsidP="00A80D6D">
      <w:pPr>
        <w:pStyle w:val="Titre2"/>
      </w:pPr>
      <w:r>
        <w:t>Differences Between HTML and XHTML</w:t>
      </w:r>
    </w:p>
    <w:p w:rsidR="00A80D6D" w:rsidRDefault="00A80D6D" w:rsidP="00A80D6D">
      <w:pPr>
        <w:pStyle w:val="NormalWeb"/>
      </w:pPr>
      <w:r>
        <w:t>NONE.</w:t>
      </w:r>
    </w:p>
    <w:p w:rsidR="00A80D6D" w:rsidRDefault="00A80D6D" w:rsidP="00A80D6D">
      <w:r>
        <w:pict>
          <v:rect id="_x0000_i1919" style="width:0;height:1.5pt" o:hralign="center" o:hrstd="t" o:hr="t" fillcolor="#a0a0a0" stroked="f"/>
        </w:pict>
      </w:r>
    </w:p>
    <w:p w:rsidR="00A80D6D" w:rsidRDefault="00A80D6D" w:rsidP="00A80D6D">
      <w:pPr>
        <w:pStyle w:val="Titre2"/>
      </w:pPr>
      <w:r>
        <w:t>Optional Attributes</w:t>
      </w:r>
    </w:p>
    <w:tbl>
      <w:tblPr>
        <w:tblW w:w="0" w:type="auto"/>
        <w:tblCellSpacing w:w="15" w:type="dxa"/>
        <w:tblCellMar>
          <w:top w:w="15" w:type="dxa"/>
          <w:left w:w="15" w:type="dxa"/>
          <w:bottom w:w="15" w:type="dxa"/>
          <w:right w:w="15" w:type="dxa"/>
        </w:tblCellMar>
        <w:tblLook w:val="04A0"/>
      </w:tblPr>
      <w:tblGrid>
        <w:gridCol w:w="1695"/>
        <w:gridCol w:w="1679"/>
        <w:gridCol w:w="4993"/>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872" w:history="1">
              <w:r>
                <w:rPr>
                  <w:rStyle w:val="Lienhypertexte"/>
                </w:rPr>
                <w:t>cols</w:t>
              </w:r>
            </w:hyperlink>
          </w:p>
        </w:tc>
        <w:tc>
          <w:tcPr>
            <w:tcW w:w="0" w:type="auto"/>
            <w:vAlign w:val="center"/>
            <w:hideMark/>
          </w:tcPr>
          <w:p w:rsidR="00A80D6D" w:rsidRDefault="00A80D6D" w:rsidP="0076023B">
            <w:pPr>
              <w:rPr>
                <w:sz w:val="24"/>
                <w:szCs w:val="24"/>
              </w:rPr>
            </w:pPr>
            <w:r>
              <w:rPr>
                <w:i/>
                <w:iCs/>
              </w:rPr>
              <w:t>pixels</w:t>
            </w:r>
            <w:r>
              <w:rPr>
                <w:i/>
                <w:iCs/>
              </w:rPr>
              <w:br/>
              <w:t>%</w:t>
            </w:r>
            <w:r>
              <w:rPr>
                <w:i/>
                <w:iCs/>
              </w:rPr>
              <w:br/>
              <w:t>*</w:t>
            </w:r>
          </w:p>
        </w:tc>
        <w:tc>
          <w:tcPr>
            <w:tcW w:w="0" w:type="auto"/>
            <w:vAlign w:val="center"/>
            <w:hideMark/>
          </w:tcPr>
          <w:p w:rsidR="00A80D6D" w:rsidRDefault="00A80D6D" w:rsidP="0076023B">
            <w:pPr>
              <w:rPr>
                <w:sz w:val="24"/>
                <w:szCs w:val="24"/>
              </w:rPr>
            </w:pPr>
            <w:r>
              <w:rPr>
                <w:rStyle w:val="deprecated"/>
              </w:rPr>
              <w:t>Not supported in HTML5.</w:t>
            </w:r>
            <w:r>
              <w:br/>
              <w:t>Specifies the number and size of columns in a frameset</w:t>
            </w:r>
          </w:p>
        </w:tc>
      </w:tr>
      <w:tr w:rsidR="00A80D6D" w:rsidTr="0076023B">
        <w:trPr>
          <w:tblCellSpacing w:w="15" w:type="dxa"/>
        </w:trPr>
        <w:tc>
          <w:tcPr>
            <w:tcW w:w="0" w:type="auto"/>
            <w:vAlign w:val="center"/>
            <w:hideMark/>
          </w:tcPr>
          <w:p w:rsidR="00A80D6D" w:rsidRDefault="00A80D6D" w:rsidP="0076023B">
            <w:pPr>
              <w:rPr>
                <w:sz w:val="24"/>
                <w:szCs w:val="24"/>
              </w:rPr>
            </w:pPr>
            <w:hyperlink r:id="rId4873" w:history="1">
              <w:r>
                <w:rPr>
                  <w:rStyle w:val="Lienhypertexte"/>
                </w:rPr>
                <w:t>rows</w:t>
              </w:r>
            </w:hyperlink>
          </w:p>
        </w:tc>
        <w:tc>
          <w:tcPr>
            <w:tcW w:w="0" w:type="auto"/>
            <w:vAlign w:val="center"/>
            <w:hideMark/>
          </w:tcPr>
          <w:p w:rsidR="00A80D6D" w:rsidRDefault="00A80D6D" w:rsidP="0076023B">
            <w:pPr>
              <w:rPr>
                <w:sz w:val="24"/>
                <w:szCs w:val="24"/>
              </w:rPr>
            </w:pPr>
            <w:r>
              <w:rPr>
                <w:i/>
                <w:iCs/>
              </w:rPr>
              <w:t>pixels</w:t>
            </w:r>
            <w:r>
              <w:rPr>
                <w:i/>
                <w:iCs/>
              </w:rPr>
              <w:br/>
              <w:t>%</w:t>
            </w:r>
            <w:r>
              <w:rPr>
                <w:i/>
                <w:iCs/>
              </w:rPr>
              <w:br/>
              <w:t>*</w:t>
            </w:r>
          </w:p>
        </w:tc>
        <w:tc>
          <w:tcPr>
            <w:tcW w:w="0" w:type="auto"/>
            <w:vAlign w:val="center"/>
            <w:hideMark/>
          </w:tcPr>
          <w:p w:rsidR="00A80D6D" w:rsidRDefault="00A80D6D" w:rsidP="0076023B">
            <w:pPr>
              <w:rPr>
                <w:sz w:val="24"/>
                <w:szCs w:val="24"/>
              </w:rPr>
            </w:pPr>
            <w:r>
              <w:rPr>
                <w:rStyle w:val="deprecated"/>
              </w:rPr>
              <w:t>Not supported in HTML5.</w:t>
            </w:r>
            <w:r>
              <w:br/>
              <w:t>Specifies the number and size of rows in a frameset</w:t>
            </w:r>
          </w:p>
        </w:tc>
      </w:tr>
    </w:tbl>
    <w:p w:rsidR="00A80D6D" w:rsidRDefault="00A80D6D" w:rsidP="00A80D6D">
      <w:r>
        <w:pict>
          <v:rect id="_x0000_i1920" style="width:0;height:1.5pt" o:hralign="center" o:hrstd="t" o:hr="t" fillcolor="#a0a0a0" stroked="f"/>
        </w:pict>
      </w:r>
    </w:p>
    <w:p w:rsidR="00A80D6D" w:rsidRDefault="00A80D6D" w:rsidP="00A80D6D">
      <w:r>
        <w:rPr>
          <w:noProof/>
          <w:lang w:eastAsia="fr-FR"/>
        </w:rPr>
        <w:drawing>
          <wp:inline distT="0" distB="0" distL="0" distR="0">
            <wp:extent cx="382270" cy="436880"/>
            <wp:effectExtent l="19050" t="0" r="0" b="0"/>
            <wp:docPr id="1711" name="Image 1711"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descr="Examples"/>
                    <pic:cNvPicPr>
                      <a:picLocks noChangeAspect="1" noChangeArrowheads="1"/>
                    </pic:cNvPicPr>
                  </pic:nvPicPr>
                  <pic:blipFill>
                    <a:blip r:embed="rId2094" cstate="print"/>
                    <a:srcRect/>
                    <a:stretch>
                      <a:fillRect/>
                    </a:stretch>
                  </pic:blipFill>
                  <pic:spPr bwMode="auto">
                    <a:xfrm>
                      <a:off x="0" y="0"/>
                      <a:ext cx="382270" cy="436880"/>
                    </a:xfrm>
                    <a:prstGeom prst="rect">
                      <a:avLst/>
                    </a:prstGeom>
                    <a:noFill/>
                    <a:ln w="9525">
                      <a:noFill/>
                      <a:miter lim="800000"/>
                      <a:headEnd/>
                      <a:tailEnd/>
                    </a:ln>
                  </pic:spPr>
                </pic:pic>
              </a:graphicData>
            </a:graphic>
          </wp:inline>
        </w:drawing>
      </w:r>
    </w:p>
    <w:p w:rsidR="00A80D6D" w:rsidRDefault="00A80D6D" w:rsidP="00A80D6D">
      <w:pPr>
        <w:pStyle w:val="Titre2"/>
      </w:pPr>
      <w:r>
        <w:t>Try it Yourself - Examples</w:t>
      </w:r>
    </w:p>
    <w:p w:rsidR="00A80D6D" w:rsidRDefault="00A80D6D" w:rsidP="00A80D6D">
      <w:pPr>
        <w:pStyle w:val="NormalWeb"/>
      </w:pPr>
      <w:hyperlink r:id="rId4874" w:tgtFrame="_blank" w:history="1">
        <w:r>
          <w:rPr>
            <w:rStyle w:val="Lienhypertexte"/>
            <w:rFonts w:eastAsiaTheme="majorEastAsia"/>
          </w:rPr>
          <w:t>Horizontal frameset</w:t>
        </w:r>
      </w:hyperlink>
      <w:r>
        <w:br/>
        <w:t>How to make a horizontal frameset with three different documents.</w:t>
      </w:r>
    </w:p>
    <w:p w:rsidR="00A80D6D" w:rsidRDefault="00A80D6D" w:rsidP="00A80D6D">
      <w:pPr>
        <w:pStyle w:val="NormalWeb"/>
      </w:pPr>
      <w:hyperlink r:id="rId4875" w:tgtFrame="_blank" w:history="1">
        <w:r>
          <w:rPr>
            <w:rStyle w:val="Lienhypertexte"/>
            <w:rFonts w:eastAsiaTheme="majorEastAsia"/>
          </w:rPr>
          <w:t>Mixed frameset</w:t>
        </w:r>
      </w:hyperlink>
      <w:r>
        <w:br/>
        <w:t xml:space="preserve">How to make a frameset with three documents, and how to mix them in rows and columns. </w:t>
      </w:r>
    </w:p>
    <w:p w:rsidR="00A80D6D" w:rsidRDefault="00A80D6D" w:rsidP="00A80D6D">
      <w:pPr>
        <w:pStyle w:val="NormalWeb"/>
      </w:pPr>
      <w:hyperlink r:id="rId4876" w:tgtFrame="_blank" w:history="1">
        <w:r>
          <w:rPr>
            <w:rStyle w:val="Lienhypertexte"/>
            <w:rFonts w:eastAsiaTheme="majorEastAsia"/>
          </w:rPr>
          <w:t>Frameset with noresize="noresize"</w:t>
        </w:r>
      </w:hyperlink>
      <w:r>
        <w:br/>
        <w:t>How to use the "noresize" attribute. The frames are not resizable. Move the mouse over the borders between the frames and notice that you can not move the borders.</w:t>
      </w:r>
    </w:p>
    <w:p w:rsidR="00A80D6D" w:rsidRDefault="00A80D6D" w:rsidP="00A80D6D">
      <w:pPr>
        <w:pStyle w:val="Titre1"/>
      </w:pPr>
      <w:r>
        <w:t xml:space="preserve">HTML </w:t>
      </w:r>
      <w:r>
        <w:rPr>
          <w:rStyle w:val="colorh1"/>
        </w:rPr>
        <w:t>&lt;h1&gt;</w:t>
      </w:r>
      <w:r>
        <w:t xml:space="preserve"> to </w:t>
      </w:r>
      <w:r>
        <w:rPr>
          <w:rStyle w:val="colorh1"/>
        </w:rPr>
        <w:t>&lt;h6&gt;</w:t>
      </w:r>
      <w:r>
        <w:t xml:space="preserve"> Tags</w:t>
      </w:r>
    </w:p>
    <w:p w:rsidR="00A80D6D" w:rsidRDefault="00A80D6D" w:rsidP="00A80D6D">
      <w:hyperlink r:id="rId4877" w:history="1">
        <w:r>
          <w:rPr>
            <w:rStyle w:val="Lienhypertexte"/>
          </w:rPr>
          <w:t>« Previous</w:t>
        </w:r>
      </w:hyperlink>
    </w:p>
    <w:p w:rsidR="00A80D6D" w:rsidRDefault="00A80D6D" w:rsidP="00A80D6D">
      <w:hyperlink r:id="rId4878" w:history="1">
        <w:r>
          <w:rPr>
            <w:rStyle w:val="Lienhypertexte"/>
          </w:rPr>
          <w:t>Complete HTML Reference</w:t>
        </w:r>
      </w:hyperlink>
    </w:p>
    <w:p w:rsidR="00A80D6D" w:rsidRDefault="00A80D6D" w:rsidP="00A80D6D">
      <w:hyperlink r:id="rId4879"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The six different HTML headings:</w:t>
      </w:r>
    </w:p>
    <w:p w:rsidR="00A80D6D" w:rsidRDefault="00A80D6D" w:rsidP="00A80D6D">
      <w:r>
        <w:rPr>
          <w:rStyle w:val="highlt"/>
        </w:rPr>
        <w:t>&lt;</w:t>
      </w:r>
      <w:r>
        <w:rPr>
          <w:rStyle w:val="highele"/>
        </w:rPr>
        <w:t>h1</w:t>
      </w:r>
      <w:r>
        <w:rPr>
          <w:rStyle w:val="highgt"/>
        </w:rPr>
        <w:t>&gt;</w:t>
      </w:r>
      <w:r>
        <w:t>This is heading 1</w:t>
      </w:r>
      <w:r>
        <w:rPr>
          <w:rStyle w:val="highlt"/>
        </w:rPr>
        <w:t>&lt;</w:t>
      </w:r>
      <w:r>
        <w:rPr>
          <w:rStyle w:val="highele"/>
        </w:rPr>
        <w:t>/h1</w:t>
      </w:r>
      <w:r>
        <w:rPr>
          <w:rStyle w:val="highgt"/>
        </w:rPr>
        <w:t>&gt;</w:t>
      </w:r>
      <w:r>
        <w:br/>
      </w:r>
      <w:r>
        <w:rPr>
          <w:rStyle w:val="highlt"/>
        </w:rPr>
        <w:t>&lt;</w:t>
      </w:r>
      <w:r>
        <w:rPr>
          <w:rStyle w:val="highele"/>
        </w:rPr>
        <w:t>h2</w:t>
      </w:r>
      <w:r>
        <w:rPr>
          <w:rStyle w:val="highgt"/>
        </w:rPr>
        <w:t>&gt;</w:t>
      </w:r>
      <w:r>
        <w:t>This is heading 2</w:t>
      </w:r>
      <w:r>
        <w:rPr>
          <w:rStyle w:val="highlt"/>
        </w:rPr>
        <w:t>&lt;</w:t>
      </w:r>
      <w:r>
        <w:rPr>
          <w:rStyle w:val="highele"/>
        </w:rPr>
        <w:t>/h2</w:t>
      </w:r>
      <w:r>
        <w:rPr>
          <w:rStyle w:val="highgt"/>
        </w:rPr>
        <w:t>&gt;</w:t>
      </w:r>
      <w:r>
        <w:br/>
      </w:r>
      <w:r>
        <w:rPr>
          <w:rStyle w:val="highlt"/>
        </w:rPr>
        <w:t>&lt;</w:t>
      </w:r>
      <w:r>
        <w:rPr>
          <w:rStyle w:val="highele"/>
        </w:rPr>
        <w:t>h3</w:t>
      </w:r>
      <w:r>
        <w:rPr>
          <w:rStyle w:val="highgt"/>
        </w:rPr>
        <w:t>&gt;</w:t>
      </w:r>
      <w:r>
        <w:t>This is heading 3</w:t>
      </w:r>
      <w:r>
        <w:rPr>
          <w:rStyle w:val="highlt"/>
        </w:rPr>
        <w:t>&lt;</w:t>
      </w:r>
      <w:r>
        <w:rPr>
          <w:rStyle w:val="highele"/>
        </w:rPr>
        <w:t>/h3</w:t>
      </w:r>
      <w:r>
        <w:rPr>
          <w:rStyle w:val="highgt"/>
        </w:rPr>
        <w:t>&gt;</w:t>
      </w:r>
      <w:r>
        <w:br/>
      </w:r>
      <w:r>
        <w:rPr>
          <w:rStyle w:val="highlt"/>
        </w:rPr>
        <w:t>&lt;</w:t>
      </w:r>
      <w:r>
        <w:rPr>
          <w:rStyle w:val="highele"/>
        </w:rPr>
        <w:t>h4</w:t>
      </w:r>
      <w:r>
        <w:rPr>
          <w:rStyle w:val="highgt"/>
        </w:rPr>
        <w:t>&gt;</w:t>
      </w:r>
      <w:r>
        <w:t>This is heading 4</w:t>
      </w:r>
      <w:r>
        <w:rPr>
          <w:rStyle w:val="highlt"/>
        </w:rPr>
        <w:t>&lt;</w:t>
      </w:r>
      <w:r>
        <w:rPr>
          <w:rStyle w:val="highele"/>
        </w:rPr>
        <w:t>/h4</w:t>
      </w:r>
      <w:r>
        <w:rPr>
          <w:rStyle w:val="highgt"/>
        </w:rPr>
        <w:t>&gt;</w:t>
      </w:r>
      <w:r>
        <w:br/>
      </w:r>
      <w:r>
        <w:rPr>
          <w:rStyle w:val="highlt"/>
        </w:rPr>
        <w:t>&lt;</w:t>
      </w:r>
      <w:r>
        <w:rPr>
          <w:rStyle w:val="highele"/>
        </w:rPr>
        <w:t>h5</w:t>
      </w:r>
      <w:r>
        <w:rPr>
          <w:rStyle w:val="highgt"/>
        </w:rPr>
        <w:t>&gt;</w:t>
      </w:r>
      <w:r>
        <w:t>This is heading 5</w:t>
      </w:r>
      <w:r>
        <w:rPr>
          <w:rStyle w:val="highlt"/>
        </w:rPr>
        <w:t>&lt;</w:t>
      </w:r>
      <w:r>
        <w:rPr>
          <w:rStyle w:val="highele"/>
        </w:rPr>
        <w:t>/h5</w:t>
      </w:r>
      <w:r>
        <w:rPr>
          <w:rStyle w:val="highgt"/>
        </w:rPr>
        <w:t>&gt;</w:t>
      </w:r>
      <w:r>
        <w:br/>
      </w:r>
      <w:r>
        <w:rPr>
          <w:rStyle w:val="highlt"/>
        </w:rPr>
        <w:t>&lt;</w:t>
      </w:r>
      <w:r>
        <w:rPr>
          <w:rStyle w:val="highele"/>
        </w:rPr>
        <w:t>h6</w:t>
      </w:r>
      <w:r>
        <w:rPr>
          <w:rStyle w:val="highgt"/>
        </w:rPr>
        <w:t>&gt;</w:t>
      </w:r>
      <w:r>
        <w:t>This is heading 6</w:t>
      </w:r>
      <w:r>
        <w:rPr>
          <w:rStyle w:val="highlt"/>
        </w:rPr>
        <w:t>&lt;</w:t>
      </w:r>
      <w:r>
        <w:rPr>
          <w:rStyle w:val="highele"/>
        </w:rPr>
        <w:t>/h6</w:t>
      </w:r>
      <w:r>
        <w:rPr>
          <w:rStyle w:val="highgt"/>
        </w:rPr>
        <w:t>&gt;</w:t>
      </w:r>
      <w:r>
        <w:t xml:space="preserve"> </w:t>
      </w:r>
    </w:p>
    <w:p w:rsidR="00A80D6D" w:rsidRDefault="00A80D6D" w:rsidP="00A80D6D">
      <w:hyperlink r:id="rId4880" w:tgtFrame="_blank" w:history="1">
        <w:r>
          <w:rPr>
            <w:rStyle w:val="Lienhypertexte"/>
          </w:rPr>
          <w:t>Try it yourself »</w:t>
        </w:r>
      </w:hyperlink>
      <w:r>
        <w:t xml:space="preserve"> </w:t>
      </w:r>
    </w:p>
    <w:p w:rsidR="00A80D6D" w:rsidRDefault="00A80D6D" w:rsidP="00A80D6D">
      <w:r>
        <w:pict>
          <v:rect id="_x0000_i1921"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&lt;h1&gt; to &lt;h6&gt; tags are used to define HTML headings.</w:t>
      </w:r>
    </w:p>
    <w:p w:rsidR="00A80D6D" w:rsidRDefault="00A80D6D" w:rsidP="00A80D6D">
      <w:pPr>
        <w:pStyle w:val="NormalWeb"/>
      </w:pPr>
      <w:r>
        <w:t>&lt;h1&gt; defines the most important heading. &lt;h6&gt; defines the least important heading.</w:t>
      </w:r>
    </w:p>
    <w:p w:rsidR="00A80D6D" w:rsidRDefault="00A80D6D" w:rsidP="00A80D6D">
      <w:r>
        <w:pict>
          <v:rect id="_x0000_i1922" style="width:0;height:1.5pt" o:hralign="center" o:hrstd="t" o:hr="t" fillcolor="#a0a0a0" stroked="f"/>
        </w:pict>
      </w:r>
    </w:p>
    <w:p w:rsidR="00A80D6D" w:rsidRDefault="00A80D6D" w:rsidP="00A80D6D">
      <w:pPr>
        <w:pStyle w:val="Titre2"/>
      </w:pPr>
      <w:r>
        <w:lastRenderedPageBreak/>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&lt;h1&gt; - &lt;h6&gt;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923"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"align" attribute is not supported in HTML5. Use CSS to align elements.</w:t>
      </w:r>
    </w:p>
    <w:p w:rsidR="00A80D6D" w:rsidRDefault="00A80D6D" w:rsidP="00A80D6D">
      <w:r>
        <w:pict>
          <v:rect id="_x0000_i1924"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134"/>
        <w:gridCol w:w="1118"/>
        <w:gridCol w:w="331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881" w:history="1">
              <w:r>
                <w:rPr>
                  <w:rStyle w:val="Lienhypertexte"/>
                </w:rPr>
                <w:t>align</w:t>
              </w:r>
            </w:hyperlink>
          </w:p>
        </w:tc>
        <w:tc>
          <w:tcPr>
            <w:tcW w:w="0" w:type="auto"/>
            <w:vAlign w:val="center"/>
            <w:hideMark/>
          </w:tcPr>
          <w:p w:rsidR="00A80D6D" w:rsidRDefault="00A80D6D" w:rsidP="0076023B">
            <w:pPr>
              <w:rPr>
                <w:sz w:val="24"/>
                <w:szCs w:val="24"/>
              </w:rPr>
            </w:pPr>
            <w:r>
              <w:t>left</w:t>
            </w:r>
            <w:r>
              <w:br/>
              <w:t>center</w:t>
            </w:r>
            <w:r>
              <w:br/>
              <w:t>right</w:t>
            </w:r>
            <w:r>
              <w:br/>
              <w:t>justify</w:t>
            </w:r>
          </w:p>
        </w:tc>
        <w:tc>
          <w:tcPr>
            <w:tcW w:w="0" w:type="auto"/>
            <w:vAlign w:val="center"/>
            <w:hideMark/>
          </w:tcPr>
          <w:p w:rsidR="00A80D6D" w:rsidRDefault="00A80D6D" w:rsidP="0076023B">
            <w:pPr>
              <w:rPr>
                <w:sz w:val="24"/>
                <w:szCs w:val="24"/>
              </w:rPr>
            </w:pPr>
            <w:r>
              <w:rPr>
                <w:rStyle w:val="deprecated"/>
              </w:rPr>
              <w:t>Not supported in HTML5.</w:t>
            </w:r>
            <w:r>
              <w:br/>
              <w:t>Specifies the alignment of a heading</w:t>
            </w:r>
          </w:p>
        </w:tc>
      </w:tr>
    </w:tbl>
    <w:p w:rsidR="00A80D6D" w:rsidRDefault="00A80D6D" w:rsidP="00A80D6D">
      <w:r>
        <w:pict>
          <v:rect id="_x0000_i1925"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&lt;h1&gt; to &lt;h6&gt; tags also supports the </w:t>
      </w:r>
      <w:hyperlink r:id="rId4882" w:history="1">
        <w:r>
          <w:rPr>
            <w:rStyle w:val="Lienhypertexte"/>
          </w:rPr>
          <w:t>Global Attributes in HTML</w:t>
        </w:r>
      </w:hyperlink>
      <w:r>
        <w:t>.</w:t>
      </w:r>
    </w:p>
    <w:p w:rsidR="00A80D6D" w:rsidRDefault="00A80D6D" w:rsidP="00A80D6D">
      <w:r>
        <w:pict>
          <v:rect id="_x0000_i1926"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&lt;h1&gt; to &lt;h6&gt; tags also supports the </w:t>
      </w:r>
      <w:hyperlink r:id="rId4883" w:history="1">
        <w:r>
          <w:rPr>
            <w:rStyle w:val="Lienhypertexte"/>
          </w:rPr>
          <w:t>Event Attributes in HTML</w:t>
        </w:r>
      </w:hyperlink>
      <w:r>
        <w:t>.</w:t>
      </w:r>
    </w:p>
    <w:p w:rsidR="00A80D6D" w:rsidRDefault="00A80D6D" w:rsidP="00A80D6D">
      <w:r>
        <w:pict>
          <v:rect id="_x0000_i1927"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4884" w:history="1">
        <w:r>
          <w:rPr>
            <w:rStyle w:val="Lienhypertexte"/>
          </w:rPr>
          <w:t>HTML Headings</w:t>
        </w:r>
      </w:hyperlink>
    </w:p>
    <w:p w:rsidR="00A80D6D" w:rsidRDefault="00A80D6D" w:rsidP="00A80D6D">
      <w:pPr>
        <w:pStyle w:val="NormalWeb"/>
      </w:pPr>
      <w:r>
        <w:t xml:space="preserve">HTML DOM reference: </w:t>
      </w:r>
      <w:hyperlink r:id="rId4885" w:history="1">
        <w:r>
          <w:rPr>
            <w:rStyle w:val="Lienhypertexte"/>
          </w:rPr>
          <w:t>Heading Object</w:t>
        </w:r>
      </w:hyperlink>
    </w:p>
    <w:p w:rsidR="00A80D6D" w:rsidRDefault="00A80D6D" w:rsidP="00A80D6D">
      <w:r>
        <w:pict>
          <v:rect id="_x0000_i1928"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&lt;h1&gt; element with the following default values:</w:t>
      </w:r>
    </w:p>
    <w:p w:rsidR="00A80D6D" w:rsidRDefault="00A80D6D" w:rsidP="00A80D6D">
      <w:pPr>
        <w:pStyle w:val="Titre3"/>
      </w:pPr>
      <w:r>
        <w:t>Example</w:t>
      </w:r>
    </w:p>
    <w:p w:rsidR="00A80D6D" w:rsidRDefault="00A80D6D" w:rsidP="00A80D6D">
      <w:r>
        <w:rPr>
          <w:rStyle w:val="highele"/>
        </w:rPr>
        <w:t xml:space="preserve">h1 </w:t>
      </w:r>
      <w:r>
        <w:t xml:space="preserve">{ </w:t>
      </w:r>
      <w:r>
        <w:br/>
        <w:t xml:space="preserve">    </w:t>
      </w:r>
      <w:r>
        <w:rPr>
          <w:rStyle w:val="highatt"/>
        </w:rPr>
        <w:t>display:</w:t>
      </w:r>
      <w:r>
        <w:rPr>
          <w:rStyle w:val="highval"/>
        </w:rPr>
        <w:t xml:space="preserve"> block;</w:t>
      </w:r>
      <w:r>
        <w:br/>
        <w:t xml:space="preserve">    </w:t>
      </w:r>
      <w:r>
        <w:rPr>
          <w:rStyle w:val="highatt"/>
        </w:rPr>
        <w:t>font-size:</w:t>
      </w:r>
      <w:r>
        <w:rPr>
          <w:rStyle w:val="highval"/>
        </w:rPr>
        <w:t xml:space="preserve"> 2em;</w:t>
      </w:r>
      <w:r>
        <w:br/>
        <w:t xml:space="preserve">    </w:t>
      </w:r>
      <w:r>
        <w:rPr>
          <w:rStyle w:val="highatt"/>
        </w:rPr>
        <w:t>margin-top:</w:t>
      </w:r>
      <w:r>
        <w:rPr>
          <w:rStyle w:val="highval"/>
        </w:rPr>
        <w:t xml:space="preserve"> 0.67em;</w:t>
      </w:r>
      <w:r>
        <w:br/>
        <w:t xml:space="preserve">    </w:t>
      </w:r>
      <w:r>
        <w:rPr>
          <w:rStyle w:val="highatt"/>
        </w:rPr>
        <w:t>margin-bottom:</w:t>
      </w:r>
      <w:r>
        <w:rPr>
          <w:rStyle w:val="highval"/>
        </w:rPr>
        <w:t xml:space="preserve"> 0.67em;</w:t>
      </w:r>
      <w:r>
        <w:br/>
      </w:r>
      <w:r>
        <w:lastRenderedPageBreak/>
        <w:t xml:space="preserve">    </w:t>
      </w:r>
      <w:r>
        <w:rPr>
          <w:rStyle w:val="highatt"/>
        </w:rPr>
        <w:t>margin-left:</w:t>
      </w:r>
      <w:r>
        <w:rPr>
          <w:rStyle w:val="highval"/>
        </w:rPr>
        <w:t xml:space="preserve"> 0;</w:t>
      </w:r>
      <w:r>
        <w:br/>
        <w:t xml:space="preserve">    </w:t>
      </w:r>
      <w:r>
        <w:rPr>
          <w:rStyle w:val="highatt"/>
        </w:rPr>
        <w:t>margin-right:</w:t>
      </w:r>
      <w:r>
        <w:rPr>
          <w:rStyle w:val="highval"/>
        </w:rPr>
        <w:t xml:space="preserve"> 0;</w:t>
      </w:r>
      <w:r>
        <w:br/>
        <w:t xml:space="preserve">    </w:t>
      </w:r>
      <w:r>
        <w:rPr>
          <w:rStyle w:val="highatt"/>
        </w:rPr>
        <w:t>font-weight:</w:t>
      </w:r>
      <w:r>
        <w:rPr>
          <w:rStyle w:val="highval"/>
        </w:rPr>
        <w:t xml:space="preserve"> bold;</w:t>
      </w:r>
      <w:r>
        <w:br/>
        <w:t>}</w:t>
      </w:r>
    </w:p>
    <w:p w:rsidR="00A80D6D" w:rsidRDefault="00A80D6D" w:rsidP="00A80D6D">
      <w:hyperlink r:id="rId4886" w:tgtFrame="_blank" w:history="1">
        <w:r>
          <w:rPr>
            <w:rStyle w:val="Lienhypertexte"/>
          </w:rPr>
          <w:t>Try it yourself »</w:t>
        </w:r>
      </w:hyperlink>
      <w:r>
        <w:t xml:space="preserve"> </w:t>
      </w:r>
    </w:p>
    <w:p w:rsidR="00A80D6D" w:rsidRDefault="00A80D6D" w:rsidP="00A80D6D">
      <w:pPr>
        <w:pStyle w:val="NormalWeb"/>
      </w:pPr>
      <w:r>
        <w:t xml:space="preserve">Most browsers will display the &lt;h2&gt; element with the following default values: </w:t>
      </w:r>
    </w:p>
    <w:p w:rsidR="00A80D6D" w:rsidRDefault="00A80D6D" w:rsidP="00A80D6D">
      <w:pPr>
        <w:pStyle w:val="Titre3"/>
      </w:pPr>
      <w:r>
        <w:t>Example</w:t>
      </w:r>
    </w:p>
    <w:p w:rsidR="00A80D6D" w:rsidRDefault="00A80D6D" w:rsidP="00A80D6D">
      <w:r>
        <w:rPr>
          <w:rStyle w:val="highele"/>
        </w:rPr>
        <w:t xml:space="preserve">h2 </w:t>
      </w:r>
      <w:r>
        <w:t>{</w:t>
      </w:r>
      <w:r>
        <w:br/>
        <w:t xml:space="preserve">    </w:t>
      </w:r>
      <w:r>
        <w:rPr>
          <w:rStyle w:val="highatt"/>
        </w:rPr>
        <w:t>display:</w:t>
      </w:r>
      <w:r>
        <w:rPr>
          <w:rStyle w:val="highval"/>
        </w:rPr>
        <w:t xml:space="preserve"> block;</w:t>
      </w:r>
      <w:r>
        <w:br/>
        <w:t xml:space="preserve">    </w:t>
      </w:r>
      <w:r>
        <w:rPr>
          <w:rStyle w:val="highatt"/>
        </w:rPr>
        <w:t>font-size:</w:t>
      </w:r>
      <w:r>
        <w:rPr>
          <w:rStyle w:val="highval"/>
        </w:rPr>
        <w:t xml:space="preserve"> 1.5em;</w:t>
      </w:r>
      <w:r>
        <w:br/>
        <w:t xml:space="preserve">    </w:t>
      </w:r>
      <w:r>
        <w:rPr>
          <w:rStyle w:val="highatt"/>
        </w:rPr>
        <w:t>margin-top:</w:t>
      </w:r>
      <w:r>
        <w:rPr>
          <w:rStyle w:val="highval"/>
        </w:rPr>
        <w:t xml:space="preserve"> 0.83em;</w:t>
      </w:r>
      <w:r>
        <w:br/>
        <w:t xml:space="preserve">    </w:t>
      </w:r>
      <w:r>
        <w:rPr>
          <w:rStyle w:val="highatt"/>
        </w:rPr>
        <w:t>margin-bottom:</w:t>
      </w:r>
      <w:r>
        <w:rPr>
          <w:rStyle w:val="highval"/>
        </w:rPr>
        <w:t xml:space="preserve"> 0.83em;</w:t>
      </w:r>
      <w:r>
        <w:br/>
        <w:t xml:space="preserve">    </w:t>
      </w:r>
      <w:r>
        <w:rPr>
          <w:rStyle w:val="highatt"/>
        </w:rPr>
        <w:t>margin-left:</w:t>
      </w:r>
      <w:r>
        <w:rPr>
          <w:rStyle w:val="highval"/>
        </w:rPr>
        <w:t xml:space="preserve"> 0;</w:t>
      </w:r>
      <w:r>
        <w:br/>
        <w:t xml:space="preserve">    </w:t>
      </w:r>
      <w:r>
        <w:rPr>
          <w:rStyle w:val="highatt"/>
        </w:rPr>
        <w:t>margin-right:</w:t>
      </w:r>
      <w:r>
        <w:rPr>
          <w:rStyle w:val="highval"/>
        </w:rPr>
        <w:t xml:space="preserve"> 0;</w:t>
      </w:r>
      <w:r>
        <w:br/>
        <w:t xml:space="preserve">    </w:t>
      </w:r>
      <w:r>
        <w:rPr>
          <w:rStyle w:val="highatt"/>
        </w:rPr>
        <w:t>font-weight:</w:t>
      </w:r>
      <w:r>
        <w:rPr>
          <w:rStyle w:val="highval"/>
        </w:rPr>
        <w:t xml:space="preserve"> bold;</w:t>
      </w:r>
      <w:r>
        <w:br/>
        <w:t>}</w:t>
      </w:r>
    </w:p>
    <w:p w:rsidR="00A80D6D" w:rsidRDefault="00A80D6D" w:rsidP="00A80D6D">
      <w:hyperlink r:id="rId4887" w:tgtFrame="_blank" w:history="1">
        <w:r>
          <w:rPr>
            <w:rStyle w:val="Lienhypertexte"/>
          </w:rPr>
          <w:t>Try it yourself »</w:t>
        </w:r>
      </w:hyperlink>
      <w:r>
        <w:t xml:space="preserve"> </w:t>
      </w:r>
    </w:p>
    <w:p w:rsidR="00A80D6D" w:rsidRDefault="00A80D6D" w:rsidP="00A80D6D">
      <w:pPr>
        <w:pStyle w:val="NormalWeb"/>
      </w:pPr>
      <w:r>
        <w:t>Most browsers will display the &lt;h3&gt; element with the following default values:</w:t>
      </w:r>
    </w:p>
    <w:p w:rsidR="00A80D6D" w:rsidRDefault="00A80D6D" w:rsidP="00A80D6D">
      <w:pPr>
        <w:pStyle w:val="Titre3"/>
      </w:pPr>
      <w:r>
        <w:t>Example</w:t>
      </w:r>
    </w:p>
    <w:p w:rsidR="00A80D6D" w:rsidRDefault="00A80D6D" w:rsidP="00A80D6D">
      <w:r>
        <w:rPr>
          <w:rStyle w:val="highele"/>
        </w:rPr>
        <w:t xml:space="preserve">h3 </w:t>
      </w:r>
      <w:r>
        <w:t xml:space="preserve">{ </w:t>
      </w:r>
      <w:r>
        <w:br/>
        <w:t xml:space="preserve">    </w:t>
      </w:r>
      <w:r>
        <w:rPr>
          <w:rStyle w:val="highatt"/>
        </w:rPr>
        <w:t>display:</w:t>
      </w:r>
      <w:r>
        <w:rPr>
          <w:rStyle w:val="highval"/>
        </w:rPr>
        <w:t xml:space="preserve"> block;</w:t>
      </w:r>
      <w:r>
        <w:br/>
        <w:t xml:space="preserve">    </w:t>
      </w:r>
      <w:r>
        <w:rPr>
          <w:rStyle w:val="highatt"/>
        </w:rPr>
        <w:t>font-size:</w:t>
      </w:r>
      <w:r>
        <w:rPr>
          <w:rStyle w:val="highval"/>
        </w:rPr>
        <w:t xml:space="preserve"> 1.17em;</w:t>
      </w:r>
      <w:r>
        <w:br/>
        <w:t xml:space="preserve">    </w:t>
      </w:r>
      <w:r>
        <w:rPr>
          <w:rStyle w:val="highatt"/>
        </w:rPr>
        <w:t>margin-top:</w:t>
      </w:r>
      <w:r>
        <w:rPr>
          <w:rStyle w:val="highval"/>
        </w:rPr>
        <w:t xml:space="preserve"> 1em;</w:t>
      </w:r>
      <w:r>
        <w:br/>
        <w:t xml:space="preserve">    </w:t>
      </w:r>
      <w:r>
        <w:rPr>
          <w:rStyle w:val="highatt"/>
        </w:rPr>
        <w:t>margin-bottom:</w:t>
      </w:r>
      <w:r>
        <w:rPr>
          <w:rStyle w:val="highval"/>
        </w:rPr>
        <w:t xml:space="preserve"> 1em;</w:t>
      </w:r>
      <w:r>
        <w:br/>
        <w:t xml:space="preserve">    </w:t>
      </w:r>
      <w:r>
        <w:rPr>
          <w:rStyle w:val="highatt"/>
        </w:rPr>
        <w:t>margin-left:</w:t>
      </w:r>
      <w:r>
        <w:rPr>
          <w:rStyle w:val="highval"/>
        </w:rPr>
        <w:t xml:space="preserve"> 0;</w:t>
      </w:r>
      <w:r>
        <w:br/>
        <w:t xml:space="preserve">    </w:t>
      </w:r>
      <w:r>
        <w:rPr>
          <w:rStyle w:val="highatt"/>
        </w:rPr>
        <w:t>margin-right:</w:t>
      </w:r>
      <w:r>
        <w:rPr>
          <w:rStyle w:val="highval"/>
        </w:rPr>
        <w:t xml:space="preserve"> 0;</w:t>
      </w:r>
      <w:r>
        <w:br/>
        <w:t xml:space="preserve">    </w:t>
      </w:r>
      <w:r>
        <w:rPr>
          <w:rStyle w:val="highatt"/>
        </w:rPr>
        <w:t>font-weight:</w:t>
      </w:r>
      <w:r>
        <w:rPr>
          <w:rStyle w:val="highval"/>
        </w:rPr>
        <w:t xml:space="preserve"> bold;</w:t>
      </w:r>
      <w:r>
        <w:br/>
        <w:t>}</w:t>
      </w:r>
    </w:p>
    <w:p w:rsidR="00A80D6D" w:rsidRDefault="00A80D6D" w:rsidP="00A80D6D">
      <w:hyperlink r:id="rId4888" w:tgtFrame="_blank" w:history="1">
        <w:r>
          <w:rPr>
            <w:rStyle w:val="Lienhypertexte"/>
          </w:rPr>
          <w:t>Try it yourself »</w:t>
        </w:r>
      </w:hyperlink>
      <w:r>
        <w:t xml:space="preserve"> </w:t>
      </w:r>
    </w:p>
    <w:p w:rsidR="00A80D6D" w:rsidRDefault="00A80D6D" w:rsidP="00A80D6D">
      <w:pPr>
        <w:pStyle w:val="NormalWeb"/>
      </w:pPr>
      <w:r>
        <w:t xml:space="preserve">Most browsers will display the &lt;h4&gt; element with the following default values: </w:t>
      </w:r>
    </w:p>
    <w:p w:rsidR="00A80D6D" w:rsidRDefault="00A80D6D" w:rsidP="00A80D6D">
      <w:pPr>
        <w:pStyle w:val="Titre3"/>
      </w:pPr>
      <w:r>
        <w:t>Example</w:t>
      </w:r>
    </w:p>
    <w:p w:rsidR="00A80D6D" w:rsidRDefault="00A80D6D" w:rsidP="00A80D6D">
      <w:r>
        <w:rPr>
          <w:rStyle w:val="highele"/>
        </w:rPr>
        <w:t xml:space="preserve">h4 </w:t>
      </w:r>
      <w:r>
        <w:t xml:space="preserve">{ </w:t>
      </w:r>
      <w:r>
        <w:br/>
        <w:t xml:space="preserve">    </w:t>
      </w:r>
      <w:r>
        <w:rPr>
          <w:rStyle w:val="highatt"/>
        </w:rPr>
        <w:t>display:</w:t>
      </w:r>
      <w:r>
        <w:rPr>
          <w:rStyle w:val="highval"/>
        </w:rPr>
        <w:t xml:space="preserve"> block;</w:t>
      </w:r>
      <w:r>
        <w:br/>
        <w:t xml:space="preserve">    </w:t>
      </w:r>
      <w:r>
        <w:rPr>
          <w:rStyle w:val="highatt"/>
        </w:rPr>
        <w:t>margin-top:</w:t>
      </w:r>
      <w:r>
        <w:rPr>
          <w:rStyle w:val="highval"/>
        </w:rPr>
        <w:t xml:space="preserve"> 1.33em;</w:t>
      </w:r>
      <w:r>
        <w:br/>
        <w:t xml:space="preserve">    </w:t>
      </w:r>
      <w:r>
        <w:rPr>
          <w:rStyle w:val="highatt"/>
        </w:rPr>
        <w:t>margin-bottom:</w:t>
      </w:r>
      <w:r>
        <w:rPr>
          <w:rStyle w:val="highval"/>
        </w:rPr>
        <w:t xml:space="preserve"> 1.33em;</w:t>
      </w:r>
      <w:r>
        <w:br/>
        <w:t xml:space="preserve">    </w:t>
      </w:r>
      <w:r>
        <w:rPr>
          <w:rStyle w:val="highatt"/>
        </w:rPr>
        <w:t>margin-left:</w:t>
      </w:r>
      <w:r>
        <w:rPr>
          <w:rStyle w:val="highval"/>
        </w:rPr>
        <w:t xml:space="preserve"> 0;</w:t>
      </w:r>
      <w:r>
        <w:br/>
        <w:t xml:space="preserve">    </w:t>
      </w:r>
      <w:r>
        <w:rPr>
          <w:rStyle w:val="highatt"/>
        </w:rPr>
        <w:t>margin-right:</w:t>
      </w:r>
      <w:r>
        <w:rPr>
          <w:rStyle w:val="highval"/>
        </w:rPr>
        <w:t xml:space="preserve"> 0;</w:t>
      </w:r>
      <w:r>
        <w:br/>
        <w:t xml:space="preserve">    </w:t>
      </w:r>
      <w:r>
        <w:rPr>
          <w:rStyle w:val="highatt"/>
        </w:rPr>
        <w:t>font-weight:</w:t>
      </w:r>
      <w:r>
        <w:rPr>
          <w:rStyle w:val="highval"/>
        </w:rPr>
        <w:t xml:space="preserve"> bold;</w:t>
      </w:r>
      <w:r>
        <w:br/>
        <w:t>}</w:t>
      </w:r>
    </w:p>
    <w:p w:rsidR="00A80D6D" w:rsidRDefault="00A80D6D" w:rsidP="00A80D6D">
      <w:hyperlink r:id="rId4889" w:tgtFrame="_blank" w:history="1">
        <w:r>
          <w:rPr>
            <w:rStyle w:val="Lienhypertexte"/>
          </w:rPr>
          <w:t>Try it yourself »</w:t>
        </w:r>
      </w:hyperlink>
      <w:r>
        <w:t xml:space="preserve"> </w:t>
      </w:r>
    </w:p>
    <w:p w:rsidR="00A80D6D" w:rsidRDefault="00A80D6D" w:rsidP="00A80D6D">
      <w:pPr>
        <w:pStyle w:val="NormalWeb"/>
      </w:pPr>
      <w:r>
        <w:lastRenderedPageBreak/>
        <w:t xml:space="preserve">Most browsers will display the &lt;h5&gt; element with the following default values: </w:t>
      </w:r>
    </w:p>
    <w:p w:rsidR="00A80D6D" w:rsidRDefault="00A80D6D" w:rsidP="00A80D6D">
      <w:pPr>
        <w:pStyle w:val="Titre3"/>
      </w:pPr>
      <w:r>
        <w:t>Example</w:t>
      </w:r>
    </w:p>
    <w:p w:rsidR="00A80D6D" w:rsidRDefault="00A80D6D" w:rsidP="00A80D6D">
      <w:r>
        <w:rPr>
          <w:rStyle w:val="highele"/>
        </w:rPr>
        <w:t xml:space="preserve">h5 </w:t>
      </w:r>
      <w:r>
        <w:t xml:space="preserve">{ </w:t>
      </w:r>
      <w:r>
        <w:br/>
        <w:t xml:space="preserve">    </w:t>
      </w:r>
      <w:r>
        <w:rPr>
          <w:rStyle w:val="highatt"/>
        </w:rPr>
        <w:t>display:</w:t>
      </w:r>
      <w:r>
        <w:rPr>
          <w:rStyle w:val="highval"/>
        </w:rPr>
        <w:t xml:space="preserve"> block;</w:t>
      </w:r>
      <w:r>
        <w:br/>
        <w:t xml:space="preserve">    </w:t>
      </w:r>
      <w:r>
        <w:rPr>
          <w:rStyle w:val="highatt"/>
        </w:rPr>
        <w:t>font-size:</w:t>
      </w:r>
      <w:r>
        <w:rPr>
          <w:rStyle w:val="highval"/>
        </w:rPr>
        <w:t xml:space="preserve"> .83em;</w:t>
      </w:r>
      <w:r>
        <w:br/>
        <w:t xml:space="preserve">    </w:t>
      </w:r>
      <w:r>
        <w:rPr>
          <w:rStyle w:val="highatt"/>
        </w:rPr>
        <w:t>margin-top:</w:t>
      </w:r>
      <w:r>
        <w:rPr>
          <w:rStyle w:val="highval"/>
        </w:rPr>
        <w:t xml:space="preserve"> 1.67em;</w:t>
      </w:r>
      <w:r>
        <w:br/>
        <w:t xml:space="preserve">    </w:t>
      </w:r>
      <w:r>
        <w:rPr>
          <w:rStyle w:val="highatt"/>
        </w:rPr>
        <w:t>margin-bottom:</w:t>
      </w:r>
      <w:r>
        <w:rPr>
          <w:rStyle w:val="highval"/>
        </w:rPr>
        <w:t xml:space="preserve"> 1.67em;</w:t>
      </w:r>
      <w:r>
        <w:br/>
        <w:t xml:space="preserve">    </w:t>
      </w:r>
      <w:r>
        <w:rPr>
          <w:rStyle w:val="highatt"/>
        </w:rPr>
        <w:t>margin-left:</w:t>
      </w:r>
      <w:r>
        <w:rPr>
          <w:rStyle w:val="highval"/>
        </w:rPr>
        <w:t xml:space="preserve"> 0;</w:t>
      </w:r>
      <w:r>
        <w:br/>
        <w:t xml:space="preserve">    </w:t>
      </w:r>
      <w:r>
        <w:rPr>
          <w:rStyle w:val="highatt"/>
        </w:rPr>
        <w:t>margin-right:</w:t>
      </w:r>
      <w:r>
        <w:rPr>
          <w:rStyle w:val="highval"/>
        </w:rPr>
        <w:t xml:space="preserve"> 0;</w:t>
      </w:r>
      <w:r>
        <w:br/>
        <w:t xml:space="preserve">    </w:t>
      </w:r>
      <w:r>
        <w:rPr>
          <w:rStyle w:val="highatt"/>
        </w:rPr>
        <w:t>font-weight:</w:t>
      </w:r>
      <w:r>
        <w:rPr>
          <w:rStyle w:val="highval"/>
        </w:rPr>
        <w:t xml:space="preserve"> bold;</w:t>
      </w:r>
      <w:r>
        <w:br/>
        <w:t>}</w:t>
      </w:r>
    </w:p>
    <w:p w:rsidR="00A80D6D" w:rsidRDefault="00A80D6D" w:rsidP="00A80D6D">
      <w:hyperlink r:id="rId4890" w:tgtFrame="_blank" w:history="1">
        <w:r>
          <w:rPr>
            <w:rStyle w:val="Lienhypertexte"/>
          </w:rPr>
          <w:t>Try it yourself »</w:t>
        </w:r>
      </w:hyperlink>
      <w:r>
        <w:t xml:space="preserve"> </w:t>
      </w:r>
    </w:p>
    <w:p w:rsidR="00A80D6D" w:rsidRDefault="00A80D6D" w:rsidP="00A80D6D">
      <w:pPr>
        <w:pStyle w:val="NormalWeb"/>
      </w:pPr>
      <w:r>
        <w:t xml:space="preserve">Most browsers will display the &lt;h6&gt; element with the following default values: </w:t>
      </w:r>
    </w:p>
    <w:p w:rsidR="00A80D6D" w:rsidRDefault="00A80D6D" w:rsidP="00A80D6D">
      <w:pPr>
        <w:pStyle w:val="Titre3"/>
      </w:pPr>
      <w:r>
        <w:t>Example</w:t>
      </w:r>
    </w:p>
    <w:p w:rsidR="00A80D6D" w:rsidRDefault="00A80D6D" w:rsidP="00A80D6D">
      <w:r>
        <w:rPr>
          <w:rStyle w:val="highele"/>
        </w:rPr>
        <w:t xml:space="preserve">h6 </w:t>
      </w:r>
      <w:r>
        <w:t xml:space="preserve">{ </w:t>
      </w:r>
      <w:r>
        <w:br/>
        <w:t xml:space="preserve">    </w:t>
      </w:r>
      <w:r>
        <w:rPr>
          <w:rStyle w:val="highatt"/>
        </w:rPr>
        <w:t>display:</w:t>
      </w:r>
      <w:r>
        <w:rPr>
          <w:rStyle w:val="highval"/>
        </w:rPr>
        <w:t xml:space="preserve"> block;</w:t>
      </w:r>
      <w:r>
        <w:br/>
        <w:t xml:space="preserve">    </w:t>
      </w:r>
      <w:r>
        <w:rPr>
          <w:rStyle w:val="highatt"/>
        </w:rPr>
        <w:t>font-size:</w:t>
      </w:r>
      <w:r>
        <w:rPr>
          <w:rStyle w:val="highval"/>
        </w:rPr>
        <w:t xml:space="preserve"> .67em;</w:t>
      </w:r>
      <w:r>
        <w:br/>
        <w:t xml:space="preserve">    </w:t>
      </w:r>
      <w:r>
        <w:rPr>
          <w:rStyle w:val="highatt"/>
        </w:rPr>
        <w:t>margin-top:</w:t>
      </w:r>
      <w:r>
        <w:rPr>
          <w:rStyle w:val="highval"/>
        </w:rPr>
        <w:t xml:space="preserve"> 2.33em;</w:t>
      </w:r>
      <w:r>
        <w:br/>
        <w:t xml:space="preserve">    </w:t>
      </w:r>
      <w:r>
        <w:rPr>
          <w:rStyle w:val="highatt"/>
        </w:rPr>
        <w:t>margin-bottom:</w:t>
      </w:r>
      <w:r>
        <w:rPr>
          <w:rStyle w:val="highval"/>
        </w:rPr>
        <w:t xml:space="preserve"> 2.33em;</w:t>
      </w:r>
      <w:r>
        <w:br/>
        <w:t xml:space="preserve">    </w:t>
      </w:r>
      <w:r>
        <w:rPr>
          <w:rStyle w:val="highatt"/>
        </w:rPr>
        <w:t>margin-left:</w:t>
      </w:r>
      <w:r>
        <w:rPr>
          <w:rStyle w:val="highval"/>
        </w:rPr>
        <w:t xml:space="preserve"> 0;</w:t>
      </w:r>
      <w:r>
        <w:br/>
        <w:t xml:space="preserve">    </w:t>
      </w:r>
      <w:r>
        <w:rPr>
          <w:rStyle w:val="highatt"/>
        </w:rPr>
        <w:t>margin-right:</w:t>
      </w:r>
      <w:r>
        <w:rPr>
          <w:rStyle w:val="highval"/>
        </w:rPr>
        <w:t xml:space="preserve"> 0;</w:t>
      </w:r>
      <w:r>
        <w:br/>
        <w:t xml:space="preserve">    </w:t>
      </w:r>
      <w:r>
        <w:rPr>
          <w:rStyle w:val="highatt"/>
        </w:rPr>
        <w:t>font-weight:</w:t>
      </w:r>
      <w:r>
        <w:rPr>
          <w:rStyle w:val="highval"/>
        </w:rPr>
        <w:t xml:space="preserve"> bold;</w:t>
      </w:r>
      <w:r>
        <w:br/>
        <w:t>}</w:t>
      </w:r>
    </w:p>
    <w:p w:rsidR="00A80D6D" w:rsidRDefault="00A80D6D" w:rsidP="00A80D6D">
      <w:hyperlink r:id="rId4891"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&lt;head&gt;</w:t>
      </w:r>
      <w:r>
        <w:t xml:space="preserve"> Tag</w:t>
      </w:r>
    </w:p>
    <w:p w:rsidR="00A80D6D" w:rsidRDefault="00A80D6D" w:rsidP="00A80D6D">
      <w:hyperlink r:id="rId4892" w:history="1">
        <w:r>
          <w:rPr>
            <w:rStyle w:val="Lienhypertexte"/>
          </w:rPr>
          <w:t>« Previous</w:t>
        </w:r>
      </w:hyperlink>
    </w:p>
    <w:p w:rsidR="00A80D6D" w:rsidRDefault="00A80D6D" w:rsidP="00A80D6D">
      <w:hyperlink r:id="rId4893" w:history="1">
        <w:r>
          <w:rPr>
            <w:rStyle w:val="Lienhypertexte"/>
          </w:rPr>
          <w:t>Complete HTML Reference</w:t>
        </w:r>
      </w:hyperlink>
    </w:p>
    <w:p w:rsidR="00A80D6D" w:rsidRDefault="00A80D6D" w:rsidP="00A80D6D">
      <w:hyperlink r:id="rId4894"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An HTML document, with a &lt;title&gt; tag inside the head section:</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head</w:t>
      </w:r>
      <w:r>
        <w:rPr>
          <w:rStyle w:val="highgt"/>
        </w:rPr>
        <w:t>&gt;</w:t>
      </w:r>
      <w:r>
        <w:br/>
      </w:r>
      <w:r>
        <w:rPr>
          <w:rStyle w:val="highlt"/>
        </w:rPr>
        <w:t>&lt;</w:t>
      </w:r>
      <w:r>
        <w:rPr>
          <w:rStyle w:val="highele"/>
        </w:rPr>
        <w:t>title</w:t>
      </w:r>
      <w:r>
        <w:rPr>
          <w:rStyle w:val="highgt"/>
        </w:rPr>
        <w:t>&gt;</w:t>
      </w:r>
      <w:r>
        <w:t>Title of the document</w:t>
      </w:r>
      <w:r>
        <w:rPr>
          <w:rStyle w:val="highlt"/>
        </w:rPr>
        <w:t>&lt;</w:t>
      </w:r>
      <w:r>
        <w:rPr>
          <w:rStyle w:val="highele"/>
        </w:rPr>
        <w:t>/title</w:t>
      </w:r>
      <w:r>
        <w:rPr>
          <w:rStyle w:val="highgt"/>
        </w:rPr>
        <w:t>&gt;</w:t>
      </w:r>
      <w:r>
        <w:br/>
      </w:r>
      <w:r>
        <w:rPr>
          <w:rStyle w:val="highlt"/>
        </w:rPr>
        <w:t>&lt;</w:t>
      </w:r>
      <w:r>
        <w:rPr>
          <w:rStyle w:val="highele"/>
        </w:rPr>
        <w:t>/head</w:t>
      </w:r>
      <w:r>
        <w:rPr>
          <w:rStyle w:val="highgt"/>
        </w:rPr>
        <w:t>&gt;</w:t>
      </w:r>
      <w:r>
        <w:br/>
      </w:r>
      <w:r>
        <w:br/>
      </w:r>
      <w:r>
        <w:rPr>
          <w:rStyle w:val="highlt"/>
        </w:rPr>
        <w:t>&lt;</w:t>
      </w:r>
      <w:r>
        <w:rPr>
          <w:rStyle w:val="highele"/>
        </w:rPr>
        <w:t>body</w:t>
      </w:r>
      <w:r>
        <w:rPr>
          <w:rStyle w:val="highgt"/>
        </w:rPr>
        <w:t>&gt;</w:t>
      </w:r>
      <w:r>
        <w:br/>
        <w:t>The content of the document......</w:t>
      </w:r>
      <w:r>
        <w:br/>
      </w:r>
      <w:r>
        <w:rPr>
          <w:rStyle w:val="highlt"/>
        </w:rPr>
        <w:t>&lt;</w:t>
      </w:r>
      <w:r>
        <w:rPr>
          <w:rStyle w:val="highele"/>
        </w:rPr>
        <w:t>/body</w:t>
      </w:r>
      <w:r>
        <w:rPr>
          <w:rStyle w:val="highgt"/>
        </w:rPr>
        <w:t>&gt;</w:t>
      </w:r>
      <w:r>
        <w:br/>
      </w:r>
      <w:r>
        <w:lastRenderedPageBreak/>
        <w:br/>
      </w:r>
      <w:r>
        <w:rPr>
          <w:rStyle w:val="highlt"/>
        </w:rPr>
        <w:t>&lt;</w:t>
      </w:r>
      <w:r>
        <w:rPr>
          <w:rStyle w:val="highele"/>
        </w:rPr>
        <w:t>/html</w:t>
      </w:r>
      <w:r>
        <w:rPr>
          <w:rStyle w:val="highgt"/>
        </w:rPr>
        <w:t>&gt;</w:t>
      </w:r>
      <w:r>
        <w:t xml:space="preserve"> </w:t>
      </w:r>
    </w:p>
    <w:p w:rsidR="00A80D6D" w:rsidRDefault="00A80D6D" w:rsidP="00A80D6D">
      <w:hyperlink r:id="rId4895" w:tgtFrame="_blank" w:history="1">
        <w:r>
          <w:rPr>
            <w:rStyle w:val="Lienhypertexte"/>
          </w:rPr>
          <w:t>Try it yourself »</w:t>
        </w:r>
      </w:hyperlink>
      <w:r>
        <w:t xml:space="preserve"> </w:t>
      </w:r>
    </w:p>
    <w:p w:rsidR="00A80D6D" w:rsidRDefault="00A80D6D" w:rsidP="00A80D6D">
      <w:pPr>
        <w:pStyle w:val="NormalWeb"/>
      </w:pPr>
      <w:r>
        <w:t>More "Try it Yourself" examples below.</w:t>
      </w:r>
    </w:p>
    <w:p w:rsidR="00A80D6D" w:rsidRDefault="00A80D6D" w:rsidP="00A80D6D">
      <w:r>
        <w:pict>
          <v:rect id="_x0000_i1929"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&lt;head&gt; element is a container for all the head elements.</w:t>
      </w:r>
    </w:p>
    <w:p w:rsidR="00A80D6D" w:rsidRDefault="00A80D6D" w:rsidP="00A80D6D">
      <w:pPr>
        <w:pStyle w:val="NormalWeb"/>
      </w:pPr>
      <w:r>
        <w:t>The &lt;head&gt; element can include a title for the document, scripts, styles, meta information, and more.</w:t>
      </w:r>
    </w:p>
    <w:p w:rsidR="00A80D6D" w:rsidRDefault="00A80D6D" w:rsidP="00A80D6D">
      <w:pPr>
        <w:pStyle w:val="NormalWeb"/>
      </w:pPr>
      <w:r>
        <w:t>The following elements can go inside the &lt;head&gt; element:</w:t>
      </w:r>
    </w:p>
    <w:p w:rsidR="00A80D6D" w:rsidRDefault="00A80D6D" w:rsidP="00A80D6D">
      <w:pPr>
        <w:numPr>
          <w:ilvl w:val="0"/>
          <w:numId w:val="72"/>
        </w:numPr>
        <w:spacing w:before="100" w:beforeAutospacing="1" w:after="100" w:afterAutospacing="1" w:line="240" w:lineRule="auto"/>
        <w:jc w:val="left"/>
      </w:pPr>
      <w:hyperlink r:id="rId4896" w:history="1">
        <w:r>
          <w:rPr>
            <w:rStyle w:val="Lienhypertexte"/>
          </w:rPr>
          <w:t>&lt;title&gt;</w:t>
        </w:r>
      </w:hyperlink>
      <w:r>
        <w:t xml:space="preserve"> (this element is required in an HTML document)</w:t>
      </w:r>
    </w:p>
    <w:p w:rsidR="00A80D6D" w:rsidRDefault="00A80D6D" w:rsidP="00A80D6D">
      <w:pPr>
        <w:numPr>
          <w:ilvl w:val="0"/>
          <w:numId w:val="72"/>
        </w:numPr>
        <w:spacing w:before="100" w:beforeAutospacing="1" w:after="100" w:afterAutospacing="1" w:line="240" w:lineRule="auto"/>
        <w:jc w:val="left"/>
      </w:pPr>
      <w:hyperlink r:id="rId4897" w:history="1">
        <w:r>
          <w:rPr>
            <w:rStyle w:val="Lienhypertexte"/>
          </w:rPr>
          <w:t>&lt;style&gt;</w:t>
        </w:r>
      </w:hyperlink>
    </w:p>
    <w:p w:rsidR="00A80D6D" w:rsidRDefault="00A80D6D" w:rsidP="00A80D6D">
      <w:pPr>
        <w:numPr>
          <w:ilvl w:val="0"/>
          <w:numId w:val="72"/>
        </w:numPr>
        <w:spacing w:before="100" w:beforeAutospacing="1" w:after="100" w:afterAutospacing="1" w:line="240" w:lineRule="auto"/>
        <w:jc w:val="left"/>
      </w:pPr>
      <w:hyperlink r:id="rId4898" w:history="1">
        <w:r>
          <w:rPr>
            <w:rStyle w:val="Lienhypertexte"/>
          </w:rPr>
          <w:t>&lt;base&gt;</w:t>
        </w:r>
      </w:hyperlink>
    </w:p>
    <w:p w:rsidR="00A80D6D" w:rsidRDefault="00A80D6D" w:rsidP="00A80D6D">
      <w:pPr>
        <w:numPr>
          <w:ilvl w:val="0"/>
          <w:numId w:val="72"/>
        </w:numPr>
        <w:spacing w:before="100" w:beforeAutospacing="1" w:after="100" w:afterAutospacing="1" w:line="240" w:lineRule="auto"/>
        <w:jc w:val="left"/>
      </w:pPr>
      <w:hyperlink r:id="rId4899" w:history="1">
        <w:r>
          <w:rPr>
            <w:rStyle w:val="Lienhypertexte"/>
          </w:rPr>
          <w:t>&lt;link&gt;</w:t>
        </w:r>
      </w:hyperlink>
    </w:p>
    <w:p w:rsidR="00A80D6D" w:rsidRDefault="00A80D6D" w:rsidP="00A80D6D">
      <w:pPr>
        <w:numPr>
          <w:ilvl w:val="0"/>
          <w:numId w:val="72"/>
        </w:numPr>
        <w:spacing w:before="100" w:beforeAutospacing="1" w:after="100" w:afterAutospacing="1" w:line="240" w:lineRule="auto"/>
        <w:jc w:val="left"/>
      </w:pPr>
      <w:hyperlink r:id="rId4900" w:history="1">
        <w:r>
          <w:rPr>
            <w:rStyle w:val="Lienhypertexte"/>
          </w:rPr>
          <w:t>&lt;meta&gt;</w:t>
        </w:r>
      </w:hyperlink>
    </w:p>
    <w:p w:rsidR="00A80D6D" w:rsidRDefault="00A80D6D" w:rsidP="00A80D6D">
      <w:pPr>
        <w:numPr>
          <w:ilvl w:val="0"/>
          <w:numId w:val="72"/>
        </w:numPr>
        <w:spacing w:before="100" w:beforeAutospacing="1" w:after="100" w:afterAutospacing="1" w:line="240" w:lineRule="auto"/>
        <w:jc w:val="left"/>
      </w:pPr>
      <w:hyperlink r:id="rId4901" w:history="1">
        <w:r>
          <w:rPr>
            <w:rStyle w:val="Lienhypertexte"/>
          </w:rPr>
          <w:t>&lt;script&gt;</w:t>
        </w:r>
      </w:hyperlink>
    </w:p>
    <w:p w:rsidR="00A80D6D" w:rsidRDefault="00A80D6D" w:rsidP="00A80D6D">
      <w:pPr>
        <w:numPr>
          <w:ilvl w:val="0"/>
          <w:numId w:val="72"/>
        </w:numPr>
        <w:spacing w:before="100" w:beforeAutospacing="1" w:after="100" w:afterAutospacing="1" w:line="240" w:lineRule="auto"/>
        <w:jc w:val="left"/>
      </w:pPr>
      <w:hyperlink r:id="rId4902" w:history="1">
        <w:r>
          <w:rPr>
            <w:rStyle w:val="Lienhypertexte"/>
          </w:rPr>
          <w:t>&lt;noscript&gt;</w:t>
        </w:r>
      </w:hyperlink>
    </w:p>
    <w:p w:rsidR="00A80D6D" w:rsidRDefault="00A80D6D" w:rsidP="00A80D6D">
      <w:pPr>
        <w:spacing w:after="0"/>
      </w:pPr>
      <w:r>
        <w:pict>
          <v:rect id="_x0000_i1930"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&lt;head&gt;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931"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In HTML 4.01 the &lt;head&gt; element is required.</w:t>
      </w:r>
    </w:p>
    <w:p w:rsidR="00A80D6D" w:rsidRDefault="00A80D6D" w:rsidP="00A80D6D">
      <w:pPr>
        <w:pStyle w:val="NormalWeb"/>
      </w:pPr>
      <w:r>
        <w:t>In HTML5, the &lt;head&gt; element can be omitted. The following code will validate as HTML5:</w:t>
      </w:r>
    </w:p>
    <w:p w:rsidR="00A80D6D" w:rsidRDefault="00A80D6D" w:rsidP="00A80D6D">
      <w:pPr>
        <w:pStyle w:val="Titre3"/>
      </w:pPr>
      <w:r>
        <w:t>Example</w:t>
      </w:r>
    </w:p>
    <w:p w:rsidR="00A80D6D" w:rsidRDefault="00A80D6D" w:rsidP="00A80D6D">
      <w:r>
        <w:rPr>
          <w:rStyle w:val="highlt"/>
        </w:rPr>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title</w:t>
      </w:r>
      <w:r>
        <w:rPr>
          <w:rStyle w:val="highgt"/>
        </w:rPr>
        <w:t>&gt;</w:t>
      </w:r>
      <w:r>
        <w:t>Title of the document</w:t>
      </w:r>
      <w:r>
        <w:rPr>
          <w:rStyle w:val="highlt"/>
        </w:rPr>
        <w:t>&lt;</w:t>
      </w:r>
      <w:r>
        <w:rPr>
          <w:rStyle w:val="highele"/>
        </w:rPr>
        <w:t>/title</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h1</w:t>
      </w:r>
      <w:r>
        <w:rPr>
          <w:rStyle w:val="highgt"/>
        </w:rPr>
        <w:t>&gt;</w:t>
      </w:r>
      <w:r>
        <w:t>This is a heading</w:t>
      </w:r>
      <w:r>
        <w:rPr>
          <w:rStyle w:val="highlt"/>
        </w:rPr>
        <w:t>&lt;</w:t>
      </w:r>
      <w:r>
        <w:rPr>
          <w:rStyle w:val="highele"/>
        </w:rPr>
        <w:t>/h1</w:t>
      </w:r>
      <w:r>
        <w:rPr>
          <w:rStyle w:val="highgt"/>
        </w:rPr>
        <w:t>&gt;</w:t>
      </w:r>
      <w:r>
        <w:br/>
      </w:r>
      <w:r>
        <w:rPr>
          <w:rStyle w:val="highlt"/>
        </w:rPr>
        <w:t>&lt;</w:t>
      </w:r>
      <w:r>
        <w:rPr>
          <w:rStyle w:val="highele"/>
        </w:rPr>
        <w:t>p</w:t>
      </w:r>
      <w:r>
        <w:rPr>
          <w:rStyle w:val="highgt"/>
        </w:rPr>
        <w:t>&gt;</w:t>
      </w:r>
      <w:r>
        <w:t>This is a paragraph.</w:t>
      </w:r>
      <w:r>
        <w:rPr>
          <w:rStyle w:val="highlt"/>
        </w:rPr>
        <w:t>&lt;</w:t>
      </w:r>
      <w:r>
        <w:rPr>
          <w:rStyle w:val="highele"/>
        </w:rPr>
        <w:t>/p</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/html</w:t>
      </w:r>
      <w:r>
        <w:rPr>
          <w:rStyle w:val="highgt"/>
        </w:rPr>
        <w:t>&gt;</w:t>
      </w:r>
      <w:r>
        <w:t xml:space="preserve"> </w:t>
      </w:r>
    </w:p>
    <w:p w:rsidR="00A80D6D" w:rsidRDefault="00A80D6D" w:rsidP="00A80D6D">
      <w:hyperlink r:id="rId4903" w:tgtFrame="_blank" w:history="1">
        <w:r>
          <w:rPr>
            <w:rStyle w:val="Lienhypertexte"/>
          </w:rPr>
          <w:t>Try it yourself »</w:t>
        </w:r>
      </w:hyperlink>
      <w:r>
        <w:t xml:space="preserve"> </w:t>
      </w:r>
    </w:p>
    <w:p w:rsidR="00A80D6D" w:rsidRDefault="00A80D6D" w:rsidP="00A80D6D">
      <w:r>
        <w:pict>
          <v:rect id="_x0000_i1932"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402"/>
        <w:gridCol w:w="1386"/>
        <w:gridCol w:w="6374"/>
      </w:tblGrid>
      <w:tr w:rsidR="00A80D6D" w:rsidTr="0076023B">
        <w:trPr>
          <w:tblCellSpacing w:w="15" w:type="dxa"/>
        </w:trPr>
        <w:tc>
          <w:tcPr>
            <w:tcW w:w="750" w:type="pct"/>
            <w:vAlign w:val="center"/>
            <w:hideMark/>
          </w:tcPr>
          <w:p w:rsidR="00A80D6D" w:rsidRDefault="00A80D6D" w:rsidP="0076023B">
            <w:pPr>
              <w:jc w:val="center"/>
              <w:rPr>
                <w:b/>
                <w:bCs/>
                <w:sz w:val="24"/>
                <w:szCs w:val="24"/>
              </w:rPr>
            </w:pPr>
            <w:r>
              <w:rPr>
                <w:b/>
                <w:bCs/>
              </w:rPr>
              <w:t>Attribute</w:t>
            </w:r>
          </w:p>
        </w:tc>
        <w:tc>
          <w:tcPr>
            <w:tcW w:w="750" w:type="pct"/>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r>
              <w:t>profile</w:t>
            </w:r>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rPr>
                <w:rStyle w:val="deprecated"/>
              </w:rPr>
              <w:t>Not supported in HTML5.</w:t>
            </w:r>
            <w:r>
              <w:br/>
              <w:t>Specifies a URL to a document that contains a set of rules. The rules can be read by browsers to clearly understand the information in the &lt;meta&gt; tag's content attribute</w:t>
            </w:r>
          </w:p>
        </w:tc>
      </w:tr>
    </w:tbl>
    <w:p w:rsidR="00A80D6D" w:rsidRDefault="00A80D6D" w:rsidP="00A80D6D">
      <w:r>
        <w:pict>
          <v:rect id="_x0000_i1933"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&lt;head&gt; tag also supports the </w:t>
      </w:r>
      <w:hyperlink r:id="rId4904" w:history="1">
        <w:r>
          <w:rPr>
            <w:rStyle w:val="Lienhypertexte"/>
          </w:rPr>
          <w:t>Global Attributes in HTML</w:t>
        </w:r>
      </w:hyperlink>
      <w:r>
        <w:t>.</w:t>
      </w:r>
    </w:p>
    <w:p w:rsidR="00A80D6D" w:rsidRDefault="00A80D6D" w:rsidP="00A80D6D">
      <w:r>
        <w:pict>
          <v:rect id="_x0000_i1934" style="width:0;height:1.5pt" o:hralign="center" o:hrstd="t" o:hr="t" fillcolor="#a0a0a0" stroked="f"/>
        </w:pict>
      </w:r>
    </w:p>
    <w:p w:rsidR="00A80D6D" w:rsidRDefault="00A80D6D" w:rsidP="00A80D6D">
      <w:r>
        <w:rPr>
          <w:noProof/>
          <w:lang w:eastAsia="fr-FR"/>
        </w:rPr>
        <w:drawing>
          <wp:inline distT="0" distB="0" distL="0" distR="0">
            <wp:extent cx="382270" cy="436880"/>
            <wp:effectExtent l="19050" t="0" r="0" b="0"/>
            <wp:docPr id="1741" name="Image 1741"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descr="Examples"/>
                    <pic:cNvPicPr>
                      <a:picLocks noChangeAspect="1" noChangeArrowheads="1"/>
                    </pic:cNvPicPr>
                  </pic:nvPicPr>
                  <pic:blipFill>
                    <a:blip r:embed="rId2094" cstate="print"/>
                    <a:srcRect/>
                    <a:stretch>
                      <a:fillRect/>
                    </a:stretch>
                  </pic:blipFill>
                  <pic:spPr bwMode="auto">
                    <a:xfrm>
                      <a:off x="0" y="0"/>
                      <a:ext cx="382270" cy="436880"/>
                    </a:xfrm>
                    <a:prstGeom prst="rect">
                      <a:avLst/>
                    </a:prstGeom>
                    <a:noFill/>
                    <a:ln w="9525">
                      <a:noFill/>
                      <a:miter lim="800000"/>
                      <a:headEnd/>
                      <a:tailEnd/>
                    </a:ln>
                  </pic:spPr>
                </pic:pic>
              </a:graphicData>
            </a:graphic>
          </wp:inline>
        </w:drawing>
      </w:r>
    </w:p>
    <w:p w:rsidR="00A80D6D" w:rsidRDefault="00A80D6D" w:rsidP="00A80D6D">
      <w:pPr>
        <w:pStyle w:val="Titre2"/>
      </w:pPr>
      <w:r>
        <w:t>Try it Yourself - Examples</w:t>
      </w:r>
    </w:p>
    <w:p w:rsidR="00A80D6D" w:rsidRDefault="00A80D6D" w:rsidP="00A80D6D">
      <w:pPr>
        <w:pStyle w:val="NormalWeb"/>
      </w:pPr>
      <w:hyperlink r:id="rId4905" w:tgtFrame="_blank" w:history="1">
        <w:r>
          <w:rPr>
            <w:rStyle w:val="Lienhypertexte"/>
          </w:rPr>
          <w:t>Use of the &lt;base&gt; tag in &lt;head&gt;</w:t>
        </w:r>
      </w:hyperlink>
      <w:r>
        <w:br/>
        <w:t>How to use the &lt;base&gt; tag to specify a default URL and a default target for all links on a page.</w:t>
      </w:r>
    </w:p>
    <w:p w:rsidR="00A80D6D" w:rsidRDefault="00A80D6D" w:rsidP="00A80D6D">
      <w:pPr>
        <w:pStyle w:val="NormalWeb"/>
      </w:pPr>
      <w:hyperlink r:id="rId4906" w:tgtFrame="_blank" w:history="1">
        <w:r>
          <w:rPr>
            <w:rStyle w:val="Lienhypertexte"/>
          </w:rPr>
          <w:t>Use of the &lt;style&gt; tag in &lt;head&gt;</w:t>
        </w:r>
      </w:hyperlink>
      <w:r>
        <w:br/>
        <w:t>How to add style information to the &lt;head&gt; section.</w:t>
      </w:r>
    </w:p>
    <w:p w:rsidR="00A80D6D" w:rsidRDefault="00A80D6D" w:rsidP="00A80D6D">
      <w:pPr>
        <w:pStyle w:val="NormalWeb"/>
      </w:pPr>
      <w:hyperlink r:id="rId4907" w:tgtFrame="_blank" w:history="1">
        <w:r>
          <w:rPr>
            <w:rStyle w:val="Lienhypertexte"/>
          </w:rPr>
          <w:t>Use of the &lt;link&gt; tag in &lt;head&gt;</w:t>
        </w:r>
      </w:hyperlink>
      <w:r>
        <w:br/>
        <w:t>How to use the &lt;link&gt; tag to link to an external style sheet.</w:t>
      </w:r>
    </w:p>
    <w:p w:rsidR="00A80D6D" w:rsidRDefault="00A80D6D" w:rsidP="00A80D6D">
      <w:r>
        <w:pict>
          <v:rect id="_x0000_i1935"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4908" w:history="1">
        <w:r>
          <w:rPr>
            <w:rStyle w:val="Lienhypertexte"/>
          </w:rPr>
          <w:t>HTML Head</w:t>
        </w:r>
      </w:hyperlink>
    </w:p>
    <w:p w:rsidR="00A80D6D" w:rsidRDefault="00A80D6D" w:rsidP="00A80D6D">
      <w:pPr>
        <w:pStyle w:val="NormalWeb"/>
      </w:pPr>
      <w:r>
        <w:t xml:space="preserve">HTML DOM reference: </w:t>
      </w:r>
      <w:hyperlink r:id="rId4909" w:history="1">
        <w:r>
          <w:rPr>
            <w:rStyle w:val="Lienhypertexte"/>
          </w:rPr>
          <w:t>Head Object</w:t>
        </w:r>
      </w:hyperlink>
    </w:p>
    <w:p w:rsidR="00A80D6D" w:rsidRDefault="00A80D6D" w:rsidP="00A80D6D">
      <w:r>
        <w:pict>
          <v:rect id="_x0000_i1936"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&lt;head&gt; element with the following default values: </w:t>
      </w:r>
    </w:p>
    <w:p w:rsidR="00A80D6D" w:rsidRDefault="00A80D6D" w:rsidP="00A80D6D">
      <w:r>
        <w:rPr>
          <w:rStyle w:val="highele"/>
        </w:rPr>
        <w:t xml:space="preserve">head </w:t>
      </w:r>
      <w:r>
        <w:t xml:space="preserve">{ </w:t>
      </w:r>
      <w:r>
        <w:br/>
        <w:t xml:space="preserve">    </w:t>
      </w:r>
      <w:r>
        <w:rPr>
          <w:rStyle w:val="highatt"/>
        </w:rPr>
        <w:t>display:</w:t>
      </w:r>
      <w:r>
        <w:rPr>
          <w:rStyle w:val="highval"/>
        </w:rPr>
        <w:t xml:space="preserve"> none;</w:t>
      </w:r>
      <w:r>
        <w:br/>
        <w:t xml:space="preserve">} </w:t>
      </w:r>
    </w:p>
    <w:p w:rsidR="00A80D6D" w:rsidRDefault="00A80D6D" w:rsidP="00A80D6D">
      <w:pPr>
        <w:pStyle w:val="Titre1"/>
      </w:pPr>
      <w:r>
        <w:lastRenderedPageBreak/>
        <w:t xml:space="preserve">HTML </w:t>
      </w:r>
      <w:r>
        <w:rPr>
          <w:rStyle w:val="colorh1"/>
        </w:rPr>
        <w:t>&lt;header&gt;</w:t>
      </w:r>
      <w:r>
        <w:t xml:space="preserve"> Tag</w:t>
      </w:r>
    </w:p>
    <w:p w:rsidR="00A80D6D" w:rsidRDefault="00A80D6D" w:rsidP="00A80D6D">
      <w:hyperlink r:id="rId4910" w:history="1">
        <w:r>
          <w:rPr>
            <w:rStyle w:val="Lienhypertexte"/>
          </w:rPr>
          <w:t>« Previous</w:t>
        </w:r>
      </w:hyperlink>
    </w:p>
    <w:p w:rsidR="00A80D6D" w:rsidRDefault="00A80D6D" w:rsidP="00A80D6D">
      <w:hyperlink r:id="rId4911" w:history="1">
        <w:r>
          <w:rPr>
            <w:rStyle w:val="Lienhypertexte"/>
          </w:rPr>
          <w:t>Complete HTML Reference</w:t>
        </w:r>
      </w:hyperlink>
    </w:p>
    <w:p w:rsidR="00A80D6D" w:rsidRDefault="00A80D6D" w:rsidP="00A80D6D">
      <w:hyperlink r:id="rId4912"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header for an &lt;article&gt;:</w:t>
      </w:r>
    </w:p>
    <w:p w:rsidR="00A80D6D" w:rsidRDefault="00A80D6D" w:rsidP="00A80D6D">
      <w:r>
        <w:rPr>
          <w:rStyle w:val="highlt"/>
        </w:rPr>
        <w:t>&lt;</w:t>
      </w:r>
      <w:r>
        <w:rPr>
          <w:rStyle w:val="highele"/>
        </w:rPr>
        <w:t>article</w:t>
      </w:r>
      <w:r>
        <w:rPr>
          <w:rStyle w:val="highgt"/>
        </w:rPr>
        <w:t>&gt;</w:t>
      </w:r>
      <w:r>
        <w:br/>
        <w:t xml:space="preserve">  </w:t>
      </w:r>
      <w:r>
        <w:rPr>
          <w:rStyle w:val="highlt"/>
        </w:rPr>
        <w:t>&lt;</w:t>
      </w:r>
      <w:r>
        <w:rPr>
          <w:rStyle w:val="highele"/>
        </w:rPr>
        <w:t>header</w:t>
      </w:r>
      <w:r>
        <w:rPr>
          <w:rStyle w:val="highgt"/>
        </w:rPr>
        <w:t>&gt;</w:t>
      </w:r>
      <w:r>
        <w:br/>
        <w:t xml:space="preserve">    </w:t>
      </w:r>
      <w:r>
        <w:rPr>
          <w:rStyle w:val="highlt"/>
        </w:rPr>
        <w:t>&lt;</w:t>
      </w:r>
      <w:r>
        <w:rPr>
          <w:rStyle w:val="highele"/>
        </w:rPr>
        <w:t>h1</w:t>
      </w:r>
      <w:r>
        <w:rPr>
          <w:rStyle w:val="highgt"/>
        </w:rPr>
        <w:t>&gt;</w:t>
      </w:r>
      <w:r>
        <w:t>Most important heading here</w:t>
      </w:r>
      <w:r>
        <w:rPr>
          <w:rStyle w:val="highlt"/>
        </w:rPr>
        <w:t>&lt;</w:t>
      </w:r>
      <w:r>
        <w:rPr>
          <w:rStyle w:val="highele"/>
        </w:rPr>
        <w:t>/h1</w:t>
      </w:r>
      <w:r>
        <w:rPr>
          <w:rStyle w:val="highgt"/>
        </w:rPr>
        <w:t>&gt;</w:t>
      </w:r>
      <w:r>
        <w:br/>
        <w:t xml:space="preserve">    </w:t>
      </w:r>
      <w:r>
        <w:rPr>
          <w:rStyle w:val="highlt"/>
        </w:rPr>
        <w:t>&lt;</w:t>
      </w:r>
      <w:r>
        <w:rPr>
          <w:rStyle w:val="highele"/>
        </w:rPr>
        <w:t>h3</w:t>
      </w:r>
      <w:r>
        <w:rPr>
          <w:rStyle w:val="highgt"/>
        </w:rPr>
        <w:t>&gt;</w:t>
      </w:r>
      <w:r>
        <w:t>Less important heading here</w:t>
      </w:r>
      <w:r>
        <w:rPr>
          <w:rStyle w:val="highlt"/>
        </w:rPr>
        <w:t>&lt;</w:t>
      </w:r>
      <w:r>
        <w:rPr>
          <w:rStyle w:val="highele"/>
        </w:rPr>
        <w:t>/h3</w:t>
      </w:r>
      <w:r>
        <w:rPr>
          <w:rStyle w:val="highgt"/>
        </w:rPr>
        <w:t>&gt;</w:t>
      </w:r>
      <w:r>
        <w:br/>
        <w:t xml:space="preserve">    </w:t>
      </w:r>
      <w:r>
        <w:rPr>
          <w:rStyle w:val="highlt"/>
        </w:rPr>
        <w:t>&lt;</w:t>
      </w:r>
      <w:r>
        <w:rPr>
          <w:rStyle w:val="highele"/>
        </w:rPr>
        <w:t>p</w:t>
      </w:r>
      <w:r>
        <w:rPr>
          <w:rStyle w:val="highgt"/>
        </w:rPr>
        <w:t>&gt;</w:t>
      </w:r>
      <w:r>
        <w:t>Some additional information here</w:t>
      </w:r>
      <w:r>
        <w:rPr>
          <w:rStyle w:val="highlt"/>
        </w:rPr>
        <w:t>&lt;</w:t>
      </w:r>
      <w:r>
        <w:rPr>
          <w:rStyle w:val="highele"/>
        </w:rPr>
        <w:t>/p</w:t>
      </w:r>
      <w:r>
        <w:rPr>
          <w:rStyle w:val="highgt"/>
        </w:rPr>
        <w:t>&gt;</w:t>
      </w:r>
      <w:r>
        <w:br/>
        <w:t xml:space="preserve">  </w:t>
      </w:r>
      <w:r>
        <w:rPr>
          <w:rStyle w:val="highlt"/>
        </w:rPr>
        <w:t>&lt;</w:t>
      </w:r>
      <w:r>
        <w:rPr>
          <w:rStyle w:val="highele"/>
        </w:rPr>
        <w:t>/header</w:t>
      </w:r>
      <w:r>
        <w:rPr>
          <w:rStyle w:val="highgt"/>
        </w:rPr>
        <w:t>&gt;</w:t>
      </w:r>
      <w:r>
        <w:br/>
        <w:t xml:space="preserve">  </w:t>
      </w:r>
      <w:r>
        <w:rPr>
          <w:rStyle w:val="highlt"/>
        </w:rPr>
        <w:t>&lt;</w:t>
      </w:r>
      <w:r>
        <w:rPr>
          <w:rStyle w:val="highele"/>
        </w:rPr>
        <w:t>p</w:t>
      </w:r>
      <w:r>
        <w:rPr>
          <w:rStyle w:val="highgt"/>
        </w:rPr>
        <w:t>&gt;</w:t>
      </w:r>
      <w:r>
        <w:t>Lorem Ipsum dolor set amet....</w:t>
      </w:r>
      <w:r>
        <w:rPr>
          <w:rStyle w:val="highlt"/>
        </w:rPr>
        <w:t>&lt;</w:t>
      </w:r>
      <w:r>
        <w:rPr>
          <w:rStyle w:val="highele"/>
        </w:rPr>
        <w:t>/p</w:t>
      </w:r>
      <w:r>
        <w:rPr>
          <w:rStyle w:val="highgt"/>
        </w:rPr>
        <w:t>&gt;</w:t>
      </w:r>
      <w:r>
        <w:br/>
      </w:r>
      <w:r>
        <w:rPr>
          <w:rStyle w:val="highlt"/>
        </w:rPr>
        <w:t>&lt;</w:t>
      </w:r>
      <w:r>
        <w:rPr>
          <w:rStyle w:val="highele"/>
        </w:rPr>
        <w:t>/article</w:t>
      </w:r>
      <w:r>
        <w:rPr>
          <w:rStyle w:val="highgt"/>
        </w:rPr>
        <w:t>&gt;</w:t>
      </w:r>
      <w:r>
        <w:t xml:space="preserve"> </w:t>
      </w:r>
    </w:p>
    <w:p w:rsidR="00A80D6D" w:rsidRDefault="00A80D6D" w:rsidP="00A80D6D">
      <w:hyperlink r:id="rId4913" w:tgtFrame="_blank" w:history="1">
        <w:r>
          <w:rPr>
            <w:rStyle w:val="Lienhypertexte"/>
          </w:rPr>
          <w:t>Try it yourself »</w:t>
        </w:r>
      </w:hyperlink>
      <w:r>
        <w:t xml:space="preserve"> </w:t>
      </w:r>
    </w:p>
    <w:p w:rsidR="00A80D6D" w:rsidRDefault="00A80D6D" w:rsidP="00A80D6D">
      <w:r>
        <w:pict>
          <v:rect id="_x0000_i1937"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&lt;header&gt; element represents a container for introductory content or a set of navigational links.</w:t>
      </w:r>
    </w:p>
    <w:p w:rsidR="00A80D6D" w:rsidRDefault="00A80D6D" w:rsidP="00A80D6D">
      <w:pPr>
        <w:pStyle w:val="NormalWeb"/>
      </w:pPr>
      <w:r>
        <w:t>A &lt;header&gt; element typically contains:</w:t>
      </w:r>
    </w:p>
    <w:p w:rsidR="00A80D6D" w:rsidRDefault="00A80D6D" w:rsidP="00A80D6D">
      <w:pPr>
        <w:numPr>
          <w:ilvl w:val="0"/>
          <w:numId w:val="73"/>
        </w:numPr>
        <w:spacing w:before="100" w:beforeAutospacing="1" w:after="100" w:afterAutospacing="1" w:line="240" w:lineRule="auto"/>
        <w:jc w:val="left"/>
      </w:pPr>
      <w:r>
        <w:t>one or more heading elements (&lt;h1&gt; - &lt;h6&gt;)</w:t>
      </w:r>
    </w:p>
    <w:p w:rsidR="00A80D6D" w:rsidRDefault="00A80D6D" w:rsidP="00A80D6D">
      <w:pPr>
        <w:numPr>
          <w:ilvl w:val="0"/>
          <w:numId w:val="73"/>
        </w:numPr>
        <w:spacing w:before="100" w:beforeAutospacing="1" w:after="100" w:afterAutospacing="1" w:line="240" w:lineRule="auto"/>
        <w:jc w:val="left"/>
      </w:pPr>
      <w:r>
        <w:t>logo or icon</w:t>
      </w:r>
    </w:p>
    <w:p w:rsidR="00A80D6D" w:rsidRDefault="00A80D6D" w:rsidP="00A80D6D">
      <w:pPr>
        <w:numPr>
          <w:ilvl w:val="0"/>
          <w:numId w:val="73"/>
        </w:numPr>
        <w:spacing w:before="100" w:beforeAutospacing="1" w:after="100" w:afterAutospacing="1" w:line="240" w:lineRule="auto"/>
        <w:jc w:val="left"/>
      </w:pPr>
      <w:r>
        <w:t>authorship information</w:t>
      </w:r>
    </w:p>
    <w:p w:rsidR="00A80D6D" w:rsidRDefault="00A80D6D" w:rsidP="00A80D6D">
      <w:pPr>
        <w:pStyle w:val="NormalWeb"/>
      </w:pPr>
      <w:r>
        <w:t>You can have several &lt;header&gt; elements in one document.</w:t>
      </w:r>
    </w:p>
    <w:p w:rsidR="00A80D6D" w:rsidRDefault="00A80D6D" w:rsidP="00A80D6D">
      <w:pPr>
        <w:pStyle w:val="NormalWeb"/>
      </w:pPr>
      <w:r>
        <w:rPr>
          <w:b/>
          <w:bCs/>
        </w:rPr>
        <w:t>Note:</w:t>
      </w:r>
      <w:r>
        <w:t xml:space="preserve"> A &lt;header&gt; tag cannot be placed within a &lt;footer&gt;, &lt;address&gt; or another &lt;header&gt; element.</w:t>
      </w:r>
    </w:p>
    <w:p w:rsidR="00A80D6D" w:rsidRDefault="00A80D6D" w:rsidP="00A80D6D">
      <w:r>
        <w:pict>
          <v:rect id="_x0000_i1938"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&lt;header&gt;</w:t>
            </w:r>
          </w:p>
        </w:tc>
        <w:tc>
          <w:tcPr>
            <w:tcW w:w="0" w:type="auto"/>
            <w:vAlign w:val="center"/>
            <w:hideMark/>
          </w:tcPr>
          <w:p w:rsidR="00A80D6D" w:rsidRDefault="00A80D6D" w:rsidP="0076023B">
            <w:pPr>
              <w:rPr>
                <w:sz w:val="24"/>
                <w:szCs w:val="24"/>
              </w:rPr>
            </w:pPr>
            <w:r>
              <w:t>6.0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11.1</w:t>
            </w:r>
          </w:p>
        </w:tc>
      </w:tr>
    </w:tbl>
    <w:p w:rsidR="00A80D6D" w:rsidRDefault="00A80D6D" w:rsidP="00A80D6D">
      <w:r>
        <w:pict>
          <v:rect id="_x0000_i1939" style="width:0;height:1.5pt" o:hralign="center" o:hrstd="t" o:hr="t" fillcolor="#a0a0a0" stroked="f"/>
        </w:pict>
      </w:r>
    </w:p>
    <w:p w:rsidR="00A80D6D" w:rsidRDefault="00A80D6D" w:rsidP="00A80D6D">
      <w:pPr>
        <w:pStyle w:val="Titre2"/>
      </w:pPr>
      <w:r>
        <w:lastRenderedPageBreak/>
        <w:t>Differences Between HTML 4.01 and HTML5</w:t>
      </w:r>
    </w:p>
    <w:p w:rsidR="00A80D6D" w:rsidRDefault="00A80D6D" w:rsidP="00A80D6D">
      <w:pPr>
        <w:pStyle w:val="NormalWeb"/>
      </w:pPr>
      <w:r>
        <w:t>The &lt;header&gt; tag is new in HTML5.</w:t>
      </w:r>
    </w:p>
    <w:p w:rsidR="00A80D6D" w:rsidRDefault="00A80D6D" w:rsidP="00A80D6D">
      <w:r>
        <w:pict>
          <v:rect id="_x0000_i1940"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&lt;header&gt; tag also supports the </w:t>
      </w:r>
      <w:hyperlink r:id="rId4914" w:history="1">
        <w:r>
          <w:rPr>
            <w:rStyle w:val="Lienhypertexte"/>
          </w:rPr>
          <w:t>Global Attributes in HTML</w:t>
        </w:r>
      </w:hyperlink>
      <w:r>
        <w:t>.</w:t>
      </w:r>
    </w:p>
    <w:p w:rsidR="00A80D6D" w:rsidRDefault="00A80D6D" w:rsidP="00A80D6D">
      <w:r>
        <w:pict>
          <v:rect id="_x0000_i1941"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&lt;header&gt; tag also supports the </w:t>
      </w:r>
      <w:hyperlink r:id="rId4915" w:history="1">
        <w:r>
          <w:rPr>
            <w:rStyle w:val="Lienhypertexte"/>
          </w:rPr>
          <w:t>Event Attributes in HTML</w:t>
        </w:r>
      </w:hyperlink>
      <w:r>
        <w:t>.</w:t>
      </w:r>
    </w:p>
    <w:p w:rsidR="00A80D6D" w:rsidRDefault="00A80D6D" w:rsidP="00A80D6D">
      <w:r>
        <w:pict>
          <v:rect id="_x0000_i1942"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916" w:history="1">
        <w:r>
          <w:rPr>
            <w:rStyle w:val="Lienhypertexte"/>
          </w:rPr>
          <w:t>Header Object</w:t>
        </w:r>
      </w:hyperlink>
    </w:p>
    <w:p w:rsidR="00A80D6D" w:rsidRDefault="00A80D6D" w:rsidP="00A80D6D">
      <w:r>
        <w:pict>
          <v:rect id="_x0000_i1943"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&lt;header&gt; element with the following default values:</w:t>
      </w:r>
    </w:p>
    <w:p w:rsidR="00A80D6D" w:rsidRDefault="00A80D6D" w:rsidP="00A80D6D">
      <w:r>
        <w:rPr>
          <w:rStyle w:val="highele"/>
        </w:rPr>
        <w:t xml:space="preserve">header </w:t>
      </w:r>
      <w:r>
        <w:t xml:space="preserve">{ </w:t>
      </w:r>
      <w:r>
        <w:br/>
        <w:t xml:space="preserve">    </w:t>
      </w:r>
      <w:r>
        <w:rPr>
          <w:rStyle w:val="highatt"/>
        </w:rPr>
        <w:t>display:</w:t>
      </w:r>
      <w:r>
        <w:rPr>
          <w:rStyle w:val="highval"/>
        </w:rPr>
        <w:t xml:space="preserve"> block;</w:t>
      </w:r>
      <w:r>
        <w:br/>
        <w:t xml:space="preserve">} </w:t>
      </w:r>
    </w:p>
    <w:p w:rsidR="00A80D6D" w:rsidRDefault="00A80D6D" w:rsidP="00A80D6D">
      <w:pPr>
        <w:pStyle w:val="Titre1"/>
      </w:pPr>
      <w:r>
        <w:t xml:space="preserve">HTML </w:t>
      </w:r>
      <w:r>
        <w:rPr>
          <w:rStyle w:val="colorh1"/>
        </w:rPr>
        <w:t>&lt;hr&gt;</w:t>
      </w:r>
      <w:r>
        <w:t xml:space="preserve"> Tag</w:t>
      </w:r>
    </w:p>
    <w:p w:rsidR="00A80D6D" w:rsidRDefault="00A80D6D" w:rsidP="00A80D6D">
      <w:hyperlink r:id="rId4917" w:history="1">
        <w:r>
          <w:rPr>
            <w:rStyle w:val="Lienhypertexte"/>
          </w:rPr>
          <w:t>« Previous</w:t>
        </w:r>
      </w:hyperlink>
    </w:p>
    <w:p w:rsidR="00A80D6D" w:rsidRDefault="00A80D6D" w:rsidP="00A80D6D">
      <w:hyperlink r:id="rId4918" w:history="1">
        <w:r>
          <w:rPr>
            <w:rStyle w:val="Lienhypertexte"/>
          </w:rPr>
          <w:t>Complete HTML Reference</w:t>
        </w:r>
      </w:hyperlink>
    </w:p>
    <w:p w:rsidR="00A80D6D" w:rsidRDefault="00A80D6D" w:rsidP="00A80D6D">
      <w:hyperlink r:id="rId4919"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Use the &lt;hr&gt; tag to define a thematic change in the content:</w:t>
      </w:r>
    </w:p>
    <w:p w:rsidR="00A80D6D" w:rsidRDefault="00A80D6D" w:rsidP="00A80D6D">
      <w:r>
        <w:rPr>
          <w:rStyle w:val="highlt"/>
        </w:rPr>
        <w:t>&lt;</w:t>
      </w:r>
      <w:r>
        <w:rPr>
          <w:rStyle w:val="highele"/>
        </w:rPr>
        <w:t>h1</w:t>
      </w:r>
      <w:r>
        <w:rPr>
          <w:rStyle w:val="highgt"/>
        </w:rPr>
        <w:t>&gt;</w:t>
      </w:r>
      <w:r>
        <w:t>HTML</w:t>
      </w:r>
      <w:r>
        <w:rPr>
          <w:rStyle w:val="highlt"/>
        </w:rPr>
        <w:t>&lt;</w:t>
      </w:r>
      <w:r>
        <w:rPr>
          <w:rStyle w:val="highele"/>
        </w:rPr>
        <w:t>/h1</w:t>
      </w:r>
      <w:r>
        <w:rPr>
          <w:rStyle w:val="highgt"/>
        </w:rPr>
        <w:t>&gt;</w:t>
      </w:r>
      <w:r>
        <w:br/>
      </w:r>
      <w:r>
        <w:rPr>
          <w:rStyle w:val="highlt"/>
        </w:rPr>
        <w:t>&lt;</w:t>
      </w:r>
      <w:r>
        <w:rPr>
          <w:rStyle w:val="highele"/>
        </w:rPr>
        <w:t>p</w:t>
      </w:r>
      <w:r>
        <w:rPr>
          <w:rStyle w:val="highgt"/>
        </w:rPr>
        <w:t>&gt;</w:t>
      </w:r>
      <w:r>
        <w:t>HTML is a language for describing web pages.....</w:t>
      </w:r>
      <w:r>
        <w:rPr>
          <w:rStyle w:val="highlt"/>
        </w:rPr>
        <w:t>&lt;</w:t>
      </w:r>
      <w:r>
        <w:rPr>
          <w:rStyle w:val="highele"/>
        </w:rPr>
        <w:t>/p</w:t>
      </w:r>
      <w:r>
        <w:rPr>
          <w:rStyle w:val="highgt"/>
        </w:rPr>
        <w:t>&gt;</w:t>
      </w:r>
      <w:r>
        <w:br/>
      </w:r>
      <w:r>
        <w:br/>
      </w:r>
      <w:r>
        <w:rPr>
          <w:rStyle w:val="highlt"/>
        </w:rPr>
        <w:t>&lt;</w:t>
      </w:r>
      <w:r>
        <w:rPr>
          <w:rStyle w:val="highele"/>
        </w:rPr>
        <w:t>hr</w:t>
      </w:r>
      <w:r>
        <w:rPr>
          <w:rStyle w:val="highgt"/>
        </w:rPr>
        <w:t>&gt;</w:t>
      </w:r>
      <w:r>
        <w:br/>
      </w:r>
      <w:r>
        <w:br/>
      </w:r>
      <w:r>
        <w:rPr>
          <w:rStyle w:val="highlt"/>
        </w:rPr>
        <w:t>&lt;</w:t>
      </w:r>
      <w:r>
        <w:rPr>
          <w:rStyle w:val="highele"/>
        </w:rPr>
        <w:t>h1</w:t>
      </w:r>
      <w:r>
        <w:rPr>
          <w:rStyle w:val="highgt"/>
        </w:rPr>
        <w:t>&gt;</w:t>
      </w:r>
      <w:r>
        <w:t>CSS</w:t>
      </w:r>
      <w:r>
        <w:rPr>
          <w:rStyle w:val="highlt"/>
        </w:rPr>
        <w:t>&lt;</w:t>
      </w:r>
      <w:r>
        <w:rPr>
          <w:rStyle w:val="highele"/>
        </w:rPr>
        <w:t>/h1</w:t>
      </w:r>
      <w:r>
        <w:rPr>
          <w:rStyle w:val="highgt"/>
        </w:rPr>
        <w:t>&gt;</w:t>
      </w:r>
      <w:r>
        <w:br/>
      </w:r>
      <w:r>
        <w:rPr>
          <w:rStyle w:val="highlt"/>
        </w:rPr>
        <w:t>&lt;</w:t>
      </w:r>
      <w:r>
        <w:rPr>
          <w:rStyle w:val="highele"/>
        </w:rPr>
        <w:t>p</w:t>
      </w:r>
      <w:r>
        <w:rPr>
          <w:rStyle w:val="highgt"/>
        </w:rPr>
        <w:t>&gt;</w:t>
      </w:r>
      <w:r>
        <w:t>CSS defines how to display HTML elements.....</w:t>
      </w:r>
      <w:r>
        <w:rPr>
          <w:rStyle w:val="highlt"/>
        </w:rPr>
        <w:t>&lt;</w:t>
      </w:r>
      <w:r>
        <w:rPr>
          <w:rStyle w:val="highele"/>
        </w:rPr>
        <w:t>/p</w:t>
      </w:r>
      <w:r>
        <w:rPr>
          <w:rStyle w:val="highgt"/>
        </w:rPr>
        <w:t>&gt;</w:t>
      </w:r>
      <w:r>
        <w:t xml:space="preserve"> </w:t>
      </w:r>
    </w:p>
    <w:p w:rsidR="00A80D6D" w:rsidRDefault="00A80D6D" w:rsidP="00A80D6D">
      <w:hyperlink r:id="rId4920" w:tgtFrame="_blank" w:history="1">
        <w:r>
          <w:rPr>
            <w:rStyle w:val="Lienhypertexte"/>
          </w:rPr>
          <w:t>Try it yourself »</w:t>
        </w:r>
      </w:hyperlink>
      <w:r>
        <w:t xml:space="preserve"> </w:t>
      </w:r>
    </w:p>
    <w:p w:rsidR="00A80D6D" w:rsidRDefault="00A80D6D" w:rsidP="00A80D6D">
      <w:r>
        <w:lastRenderedPageBreak/>
        <w:pict>
          <v:rect id="_x0000_i1944"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&lt;hr&gt; tag defines a thematic break in an HTML page (e.g. a shift of topic).</w:t>
      </w:r>
    </w:p>
    <w:p w:rsidR="00A80D6D" w:rsidRDefault="00A80D6D" w:rsidP="00A80D6D">
      <w:pPr>
        <w:pStyle w:val="NormalWeb"/>
      </w:pPr>
      <w:r>
        <w:t>The &lt;hr&gt; element is used to separate content (or define a change) in an HTML page.</w:t>
      </w:r>
    </w:p>
    <w:p w:rsidR="00A80D6D" w:rsidRDefault="00A80D6D" w:rsidP="00A80D6D">
      <w:r>
        <w:pict>
          <v:rect id="_x0000_i1945"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&lt;hr&gt;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946"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In HTML5, the &lt;hr&gt; tag defines a thematic break.</w:t>
      </w:r>
    </w:p>
    <w:p w:rsidR="00A80D6D" w:rsidRDefault="00A80D6D" w:rsidP="00A80D6D">
      <w:pPr>
        <w:pStyle w:val="NormalWeb"/>
      </w:pPr>
      <w:r>
        <w:t>In HTML 4.01, the &lt;hr&gt; tag represents a horizontal rule.</w:t>
      </w:r>
    </w:p>
    <w:p w:rsidR="00A80D6D" w:rsidRDefault="00A80D6D" w:rsidP="00A80D6D">
      <w:pPr>
        <w:pStyle w:val="NormalWeb"/>
      </w:pPr>
      <w:r>
        <w:t>However, the &lt;hr&gt; tag may still be displayed as a horizontal rule in visual browsers, but is now defined in semantic terms, rather than presentational terms.</w:t>
      </w:r>
    </w:p>
    <w:p w:rsidR="00A80D6D" w:rsidRDefault="00A80D6D" w:rsidP="00A80D6D">
      <w:pPr>
        <w:pStyle w:val="NormalWeb"/>
      </w:pPr>
      <w:r>
        <w:t>All the layout attributes are removed in HTML5. Use CSS instead.</w:t>
      </w:r>
    </w:p>
    <w:p w:rsidR="00A80D6D" w:rsidRDefault="00A80D6D" w:rsidP="00A80D6D">
      <w:r>
        <w:pict>
          <v:rect id="_x0000_i1947" style="width:0;height:1.5pt" o:hralign="center" o:hrstd="t" o:hr="t" fillcolor="#a0a0a0" stroked="f"/>
        </w:pict>
      </w:r>
    </w:p>
    <w:p w:rsidR="00A80D6D" w:rsidRDefault="00A80D6D" w:rsidP="00A80D6D">
      <w:pPr>
        <w:pStyle w:val="Titre2"/>
      </w:pPr>
      <w:r>
        <w:t>Differences Between HTML and XHTML</w:t>
      </w:r>
    </w:p>
    <w:p w:rsidR="00A80D6D" w:rsidRDefault="00A80D6D" w:rsidP="00A80D6D">
      <w:pPr>
        <w:pStyle w:val="NormalWeb"/>
      </w:pPr>
      <w:r>
        <w:t>In HTML, the &lt;hr&gt; tag has no end tag.</w:t>
      </w:r>
    </w:p>
    <w:p w:rsidR="00A80D6D" w:rsidRDefault="00A80D6D" w:rsidP="00A80D6D">
      <w:pPr>
        <w:pStyle w:val="NormalWeb"/>
      </w:pPr>
      <w:r>
        <w:t xml:space="preserve">In XHTML, the &lt;hr&gt; tag must be properly closed, like this: &lt;hr /&gt;. </w:t>
      </w:r>
    </w:p>
    <w:p w:rsidR="00A80D6D" w:rsidRDefault="00A80D6D" w:rsidP="00A80D6D">
      <w:r>
        <w:pict>
          <v:rect id="_x0000_i1948"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921" w:history="1">
              <w:r>
                <w:rPr>
                  <w:rStyle w:val="Lienhypertexte"/>
                </w:rPr>
                <w:t>align</w:t>
              </w:r>
            </w:hyperlink>
          </w:p>
        </w:tc>
        <w:tc>
          <w:tcPr>
            <w:tcW w:w="0" w:type="auto"/>
            <w:vAlign w:val="center"/>
            <w:hideMark/>
          </w:tcPr>
          <w:p w:rsidR="00A80D6D" w:rsidRDefault="00A80D6D" w:rsidP="0076023B">
            <w:pPr>
              <w:rPr>
                <w:sz w:val="24"/>
                <w:szCs w:val="24"/>
              </w:rPr>
            </w:pPr>
            <w:r>
              <w:t>left</w:t>
            </w:r>
            <w:r>
              <w:br/>
              <w:t>center</w:t>
            </w:r>
            <w:r>
              <w:br/>
              <w:t>right</w:t>
            </w:r>
          </w:p>
        </w:tc>
        <w:tc>
          <w:tcPr>
            <w:tcW w:w="0" w:type="auto"/>
            <w:vAlign w:val="center"/>
            <w:hideMark/>
          </w:tcPr>
          <w:p w:rsidR="00A80D6D" w:rsidRDefault="00A80D6D" w:rsidP="0076023B">
            <w:pPr>
              <w:rPr>
                <w:sz w:val="24"/>
                <w:szCs w:val="24"/>
              </w:rPr>
            </w:pPr>
            <w:r>
              <w:rPr>
                <w:rStyle w:val="deprecated"/>
              </w:rPr>
              <w:t>Not supported in HTML5.</w:t>
            </w:r>
            <w:r>
              <w:br/>
              <w:t>Specifies the alignment of a &lt;hr&gt;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4922" w:history="1">
              <w:r>
                <w:rPr>
                  <w:rStyle w:val="Lienhypertexte"/>
                </w:rPr>
                <w:t>noshade</w:t>
              </w:r>
            </w:hyperlink>
          </w:p>
        </w:tc>
        <w:tc>
          <w:tcPr>
            <w:tcW w:w="0" w:type="auto"/>
            <w:vAlign w:val="center"/>
            <w:hideMark/>
          </w:tcPr>
          <w:p w:rsidR="00A80D6D" w:rsidRDefault="00A80D6D" w:rsidP="0076023B">
            <w:pPr>
              <w:rPr>
                <w:sz w:val="24"/>
                <w:szCs w:val="24"/>
              </w:rPr>
            </w:pPr>
            <w:r>
              <w:t>noshade</w:t>
            </w:r>
          </w:p>
        </w:tc>
        <w:tc>
          <w:tcPr>
            <w:tcW w:w="0" w:type="auto"/>
            <w:vAlign w:val="center"/>
            <w:hideMark/>
          </w:tcPr>
          <w:p w:rsidR="00A80D6D" w:rsidRDefault="00A80D6D" w:rsidP="0076023B">
            <w:pPr>
              <w:rPr>
                <w:sz w:val="24"/>
                <w:szCs w:val="24"/>
              </w:rPr>
            </w:pPr>
            <w:r>
              <w:rPr>
                <w:rStyle w:val="deprecated"/>
              </w:rPr>
              <w:t>Not supported in HTML5.</w:t>
            </w:r>
            <w:r>
              <w:br/>
              <w:t>Specifies that a &lt;hr&gt; element should render in one solid color (noshaded), instead of a shaded color</w:t>
            </w:r>
          </w:p>
        </w:tc>
      </w:tr>
      <w:tr w:rsidR="00A80D6D" w:rsidTr="0076023B">
        <w:trPr>
          <w:tblCellSpacing w:w="15" w:type="dxa"/>
        </w:trPr>
        <w:tc>
          <w:tcPr>
            <w:tcW w:w="0" w:type="auto"/>
            <w:vAlign w:val="center"/>
            <w:hideMark/>
          </w:tcPr>
          <w:p w:rsidR="00A80D6D" w:rsidRDefault="00A80D6D" w:rsidP="0076023B">
            <w:pPr>
              <w:rPr>
                <w:sz w:val="24"/>
                <w:szCs w:val="24"/>
              </w:rPr>
            </w:pPr>
            <w:hyperlink r:id="rId4923" w:history="1">
              <w:r>
                <w:rPr>
                  <w:rStyle w:val="Lienhypertexte"/>
                </w:rPr>
                <w:t>size</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rPr>
                <w:rStyle w:val="deprecated"/>
              </w:rPr>
              <w:t>Not supported in HTML5.</w:t>
            </w:r>
            <w:r>
              <w:br/>
              <w:t>Specifies the height of a &lt;hr&gt;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4924" w:history="1">
              <w:r>
                <w:rPr>
                  <w:rStyle w:val="Lienhypertexte"/>
                </w:rPr>
                <w:t>width</w:t>
              </w:r>
            </w:hyperlink>
          </w:p>
        </w:tc>
        <w:tc>
          <w:tcPr>
            <w:tcW w:w="0" w:type="auto"/>
            <w:vAlign w:val="center"/>
            <w:hideMark/>
          </w:tcPr>
          <w:p w:rsidR="00A80D6D" w:rsidRDefault="00A80D6D" w:rsidP="0076023B">
            <w:pPr>
              <w:rPr>
                <w:sz w:val="24"/>
                <w:szCs w:val="24"/>
              </w:rPr>
            </w:pPr>
            <w:r>
              <w:rPr>
                <w:i/>
                <w:iCs/>
              </w:rPr>
              <w:t>pixels</w:t>
            </w:r>
            <w:r>
              <w:rPr>
                <w:i/>
                <w:iCs/>
              </w:rPr>
              <w:br/>
              <w:t>%</w:t>
            </w:r>
          </w:p>
        </w:tc>
        <w:tc>
          <w:tcPr>
            <w:tcW w:w="0" w:type="auto"/>
            <w:vAlign w:val="center"/>
            <w:hideMark/>
          </w:tcPr>
          <w:p w:rsidR="00A80D6D" w:rsidRDefault="00A80D6D" w:rsidP="0076023B">
            <w:pPr>
              <w:rPr>
                <w:sz w:val="24"/>
                <w:szCs w:val="24"/>
              </w:rPr>
            </w:pPr>
            <w:r>
              <w:rPr>
                <w:rStyle w:val="deprecated"/>
              </w:rPr>
              <w:t>Not supported in HTML5.</w:t>
            </w:r>
            <w:r>
              <w:br/>
              <w:t>Specifies the width of a &lt;hr&gt; element</w:t>
            </w:r>
          </w:p>
        </w:tc>
      </w:tr>
    </w:tbl>
    <w:p w:rsidR="00A80D6D" w:rsidRDefault="00A80D6D" w:rsidP="00A80D6D">
      <w:r>
        <w:pict>
          <v:rect id="_x0000_i1949"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&lt;hr&gt; tag also supports the </w:t>
      </w:r>
      <w:hyperlink r:id="rId4925" w:history="1">
        <w:r>
          <w:rPr>
            <w:rStyle w:val="Lienhypertexte"/>
          </w:rPr>
          <w:t>Global Attributes in HTML</w:t>
        </w:r>
      </w:hyperlink>
      <w:r>
        <w:t>.</w:t>
      </w:r>
    </w:p>
    <w:p w:rsidR="00A80D6D" w:rsidRDefault="00A80D6D" w:rsidP="00A80D6D">
      <w:r>
        <w:pict>
          <v:rect id="_x0000_i1950"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&lt;hr&gt; tag also supports the </w:t>
      </w:r>
      <w:hyperlink r:id="rId4926" w:history="1">
        <w:r>
          <w:rPr>
            <w:rStyle w:val="Lienhypertexte"/>
          </w:rPr>
          <w:t>Event Attributes in HTML</w:t>
        </w:r>
      </w:hyperlink>
      <w:r>
        <w:t>.</w:t>
      </w:r>
    </w:p>
    <w:p w:rsidR="00A80D6D" w:rsidRDefault="00A80D6D" w:rsidP="00A80D6D">
      <w:r>
        <w:pict>
          <v:rect id="_x0000_i1951"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4927" w:history="1">
        <w:r>
          <w:rPr>
            <w:rStyle w:val="Lienhypertexte"/>
          </w:rPr>
          <w:t>HR Object</w:t>
        </w:r>
      </w:hyperlink>
    </w:p>
    <w:p w:rsidR="00A80D6D" w:rsidRDefault="00A80D6D" w:rsidP="00A80D6D">
      <w:r>
        <w:pict>
          <v:rect id="_x0000_i1952"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&lt;hr&gt; element with the following default values: </w:t>
      </w:r>
    </w:p>
    <w:p w:rsidR="00A80D6D" w:rsidRDefault="00A80D6D" w:rsidP="00A80D6D">
      <w:pPr>
        <w:pStyle w:val="Titre3"/>
      </w:pPr>
      <w:r>
        <w:t>Example</w:t>
      </w:r>
    </w:p>
    <w:p w:rsidR="00A80D6D" w:rsidRDefault="00A80D6D" w:rsidP="00A80D6D">
      <w:r>
        <w:rPr>
          <w:rStyle w:val="highele"/>
        </w:rPr>
        <w:t xml:space="preserve">hr </w:t>
      </w:r>
      <w:r>
        <w:t xml:space="preserve">{ </w:t>
      </w:r>
      <w:r>
        <w:br/>
        <w:t xml:space="preserve">    </w:t>
      </w:r>
      <w:r>
        <w:rPr>
          <w:rStyle w:val="highatt"/>
        </w:rPr>
        <w:t>display:</w:t>
      </w:r>
      <w:r>
        <w:rPr>
          <w:rStyle w:val="highval"/>
        </w:rPr>
        <w:t xml:space="preserve"> block;</w:t>
      </w:r>
      <w:r>
        <w:br/>
        <w:t xml:space="preserve">    </w:t>
      </w:r>
      <w:r>
        <w:rPr>
          <w:rStyle w:val="highatt"/>
        </w:rPr>
        <w:t>margin-top:</w:t>
      </w:r>
      <w:r>
        <w:rPr>
          <w:rStyle w:val="highval"/>
        </w:rPr>
        <w:t xml:space="preserve"> 0.5em;</w:t>
      </w:r>
      <w:r>
        <w:br/>
        <w:t xml:space="preserve">    </w:t>
      </w:r>
      <w:r>
        <w:rPr>
          <w:rStyle w:val="highatt"/>
        </w:rPr>
        <w:t>margin-bottom:</w:t>
      </w:r>
      <w:r>
        <w:rPr>
          <w:rStyle w:val="highval"/>
        </w:rPr>
        <w:t xml:space="preserve"> 0.5em;</w:t>
      </w:r>
      <w:r>
        <w:br/>
        <w:t xml:space="preserve">    </w:t>
      </w:r>
      <w:r>
        <w:rPr>
          <w:rStyle w:val="highatt"/>
        </w:rPr>
        <w:t>margin-left:</w:t>
      </w:r>
      <w:r>
        <w:rPr>
          <w:rStyle w:val="highval"/>
        </w:rPr>
        <w:t xml:space="preserve"> auto;</w:t>
      </w:r>
      <w:r>
        <w:br/>
        <w:t xml:space="preserve">    </w:t>
      </w:r>
      <w:r>
        <w:rPr>
          <w:rStyle w:val="highatt"/>
        </w:rPr>
        <w:t>margin-right:</w:t>
      </w:r>
      <w:r>
        <w:rPr>
          <w:rStyle w:val="highval"/>
        </w:rPr>
        <w:t xml:space="preserve"> auto;</w:t>
      </w:r>
      <w:r>
        <w:br/>
        <w:t xml:space="preserve">    </w:t>
      </w:r>
      <w:r>
        <w:rPr>
          <w:rStyle w:val="highatt"/>
        </w:rPr>
        <w:t>border-style:</w:t>
      </w:r>
      <w:r>
        <w:rPr>
          <w:rStyle w:val="highval"/>
        </w:rPr>
        <w:t xml:space="preserve"> inset;</w:t>
      </w:r>
      <w:r>
        <w:br/>
        <w:t xml:space="preserve">    </w:t>
      </w:r>
      <w:r>
        <w:rPr>
          <w:rStyle w:val="highatt"/>
        </w:rPr>
        <w:t>border-width:</w:t>
      </w:r>
      <w:r>
        <w:rPr>
          <w:rStyle w:val="highval"/>
        </w:rPr>
        <w:t xml:space="preserve"> 1px;</w:t>
      </w:r>
      <w:r>
        <w:br/>
        <w:t xml:space="preserve">} </w:t>
      </w:r>
    </w:p>
    <w:p w:rsidR="00A80D6D" w:rsidRDefault="00A80D6D" w:rsidP="00A80D6D">
      <w:hyperlink r:id="rId4928"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&lt;html&gt;</w:t>
      </w:r>
      <w:r>
        <w:t xml:space="preserve"> Tag</w:t>
      </w:r>
    </w:p>
    <w:p w:rsidR="00A80D6D" w:rsidRDefault="00A80D6D" w:rsidP="00A80D6D">
      <w:hyperlink r:id="rId4929" w:history="1">
        <w:r>
          <w:rPr>
            <w:rStyle w:val="Lienhypertexte"/>
          </w:rPr>
          <w:t>« Previous</w:t>
        </w:r>
      </w:hyperlink>
    </w:p>
    <w:p w:rsidR="00A80D6D" w:rsidRDefault="00A80D6D" w:rsidP="00A80D6D">
      <w:hyperlink r:id="rId4930" w:history="1">
        <w:r>
          <w:rPr>
            <w:rStyle w:val="Lienhypertexte"/>
          </w:rPr>
          <w:t>Complete HTML Reference</w:t>
        </w:r>
      </w:hyperlink>
    </w:p>
    <w:p w:rsidR="00A80D6D" w:rsidRDefault="00A80D6D" w:rsidP="00A80D6D">
      <w:hyperlink r:id="rId4931"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simple HTML5 document:</w:t>
      </w:r>
    </w:p>
    <w:p w:rsidR="00A80D6D" w:rsidRDefault="00A80D6D" w:rsidP="00A80D6D">
      <w:r>
        <w:rPr>
          <w:rStyle w:val="highlt"/>
        </w:rPr>
        <w:lastRenderedPageBreak/>
        <w:t>&lt;</w:t>
      </w:r>
      <w:r>
        <w:rPr>
          <w:rStyle w:val="highele"/>
        </w:rPr>
        <w:t>!DOCTYPE</w:t>
      </w:r>
      <w:r>
        <w:t xml:space="preserve"> </w:t>
      </w:r>
      <w:r>
        <w:rPr>
          <w:rStyle w:val="highatt"/>
        </w:rPr>
        <w:t>HTML</w:t>
      </w:r>
      <w:r>
        <w:rPr>
          <w:rStyle w:val="highgt"/>
        </w:rPr>
        <w:t>&gt;</w:t>
      </w:r>
      <w:r>
        <w:br/>
      </w:r>
      <w:r>
        <w:rPr>
          <w:rStyle w:val="highlt"/>
        </w:rPr>
        <w:t>&lt;</w:t>
      </w:r>
      <w:r>
        <w:rPr>
          <w:rStyle w:val="highele"/>
        </w:rPr>
        <w:t>html</w:t>
      </w:r>
      <w:r>
        <w:rPr>
          <w:rStyle w:val="highgt"/>
        </w:rPr>
        <w:t>&gt;</w:t>
      </w:r>
      <w:r>
        <w:br/>
      </w:r>
      <w:r>
        <w:rPr>
          <w:rStyle w:val="highlt"/>
        </w:rPr>
        <w:t>&lt;</w:t>
      </w:r>
      <w:r>
        <w:rPr>
          <w:rStyle w:val="highele"/>
        </w:rPr>
        <w:t>head</w:t>
      </w:r>
      <w:r>
        <w:rPr>
          <w:rStyle w:val="highgt"/>
        </w:rPr>
        <w:t>&gt;</w:t>
      </w:r>
      <w:r>
        <w:br/>
      </w:r>
      <w:r>
        <w:rPr>
          <w:rStyle w:val="highlt"/>
        </w:rPr>
        <w:t>&lt;</w:t>
      </w:r>
      <w:r>
        <w:rPr>
          <w:rStyle w:val="highele"/>
        </w:rPr>
        <w:t>title</w:t>
      </w:r>
      <w:r>
        <w:rPr>
          <w:rStyle w:val="highgt"/>
        </w:rPr>
        <w:t>&gt;</w:t>
      </w:r>
      <w:r>
        <w:t>Title of the document</w:t>
      </w:r>
      <w:r>
        <w:rPr>
          <w:rStyle w:val="highlt"/>
        </w:rPr>
        <w:t>&lt;</w:t>
      </w:r>
      <w:r>
        <w:rPr>
          <w:rStyle w:val="highele"/>
        </w:rPr>
        <w:t>/title</w:t>
      </w:r>
      <w:r>
        <w:rPr>
          <w:rStyle w:val="highgt"/>
        </w:rPr>
        <w:t>&gt;</w:t>
      </w:r>
      <w:r>
        <w:br/>
      </w:r>
      <w:r>
        <w:rPr>
          <w:rStyle w:val="highlt"/>
        </w:rPr>
        <w:t>&lt;</w:t>
      </w:r>
      <w:r>
        <w:rPr>
          <w:rStyle w:val="highele"/>
        </w:rPr>
        <w:t>/head</w:t>
      </w:r>
      <w:r>
        <w:rPr>
          <w:rStyle w:val="highgt"/>
        </w:rPr>
        <w:t>&gt;</w:t>
      </w:r>
      <w:r>
        <w:br/>
      </w:r>
      <w:r>
        <w:br/>
      </w:r>
      <w:r>
        <w:rPr>
          <w:rStyle w:val="highlt"/>
        </w:rPr>
        <w:t>&lt;</w:t>
      </w:r>
      <w:r>
        <w:rPr>
          <w:rStyle w:val="highele"/>
        </w:rPr>
        <w:t>body</w:t>
      </w:r>
      <w:r>
        <w:rPr>
          <w:rStyle w:val="highgt"/>
        </w:rPr>
        <w:t>&gt;</w:t>
      </w:r>
      <w:r>
        <w:br/>
        <w:t>The content of the document......</w:t>
      </w:r>
      <w:r>
        <w:br/>
      </w:r>
      <w:r>
        <w:rPr>
          <w:rStyle w:val="highlt"/>
        </w:rPr>
        <w:t>&lt;</w:t>
      </w:r>
      <w:r>
        <w:rPr>
          <w:rStyle w:val="highele"/>
        </w:rPr>
        <w:t>/body</w:t>
      </w:r>
      <w:r>
        <w:rPr>
          <w:rStyle w:val="highgt"/>
        </w:rPr>
        <w:t>&gt;</w:t>
      </w:r>
      <w:r>
        <w:br/>
      </w:r>
      <w:r>
        <w:br/>
      </w:r>
      <w:r>
        <w:rPr>
          <w:rStyle w:val="highlt"/>
        </w:rPr>
        <w:t>&lt;</w:t>
      </w:r>
      <w:r>
        <w:rPr>
          <w:rStyle w:val="highele"/>
        </w:rPr>
        <w:t>/html</w:t>
      </w:r>
      <w:r>
        <w:rPr>
          <w:rStyle w:val="highgt"/>
        </w:rPr>
        <w:t>&gt;</w:t>
      </w:r>
      <w:r>
        <w:t xml:space="preserve"> </w:t>
      </w:r>
    </w:p>
    <w:p w:rsidR="00A80D6D" w:rsidRDefault="00A80D6D" w:rsidP="00A80D6D">
      <w:hyperlink r:id="rId4932" w:tgtFrame="_blank" w:history="1">
        <w:r>
          <w:rPr>
            <w:rStyle w:val="Lienhypertexte"/>
          </w:rPr>
          <w:t>Try it yourself »</w:t>
        </w:r>
      </w:hyperlink>
      <w:r>
        <w:t xml:space="preserve"> </w:t>
      </w:r>
    </w:p>
    <w:p w:rsidR="00A80D6D" w:rsidRDefault="00A80D6D" w:rsidP="00A80D6D">
      <w:r>
        <w:pict>
          <v:rect id="_x0000_i1953"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&lt;html&gt; tag tells the browser that this is an HTML document.</w:t>
      </w:r>
    </w:p>
    <w:p w:rsidR="00A80D6D" w:rsidRDefault="00A80D6D" w:rsidP="00A80D6D">
      <w:pPr>
        <w:pStyle w:val="NormalWeb"/>
      </w:pPr>
      <w:r>
        <w:t>The &lt;html&gt; tag represents the root of an HTML document.</w:t>
      </w:r>
    </w:p>
    <w:p w:rsidR="00A80D6D" w:rsidRDefault="00A80D6D" w:rsidP="00A80D6D">
      <w:pPr>
        <w:pStyle w:val="NormalWeb"/>
      </w:pPr>
      <w:r>
        <w:t xml:space="preserve">The &lt;html&gt; tag is the container for all other HTML elements (except for the </w:t>
      </w:r>
      <w:hyperlink r:id="rId4933" w:history="1">
        <w:r>
          <w:rPr>
            <w:rStyle w:val="Lienhypertexte"/>
          </w:rPr>
          <w:t>&lt;!DOCTYPE&gt;</w:t>
        </w:r>
      </w:hyperlink>
      <w:r>
        <w:t xml:space="preserve"> tag).</w:t>
      </w:r>
    </w:p>
    <w:p w:rsidR="00A80D6D" w:rsidRDefault="00A80D6D" w:rsidP="00A80D6D">
      <w:r>
        <w:pict>
          <v:rect id="_x0000_i1954"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&lt;html&gt;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955"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HTML5 has added a new attribute: manifest.</w:t>
      </w:r>
    </w:p>
    <w:p w:rsidR="00A80D6D" w:rsidRDefault="00A80D6D" w:rsidP="00A80D6D">
      <w:r>
        <w:pict>
          <v:rect id="_x0000_i1956" style="width:0;height:1.5pt" o:hralign="center" o:hrstd="t" o:hr="t" fillcolor="#a0a0a0" stroked="f"/>
        </w:pict>
      </w:r>
    </w:p>
    <w:p w:rsidR="00A80D6D" w:rsidRDefault="00A80D6D" w:rsidP="00A80D6D">
      <w:pPr>
        <w:pStyle w:val="Titre2"/>
      </w:pPr>
      <w:r>
        <w:t>Differences Between HTML and XHTML</w:t>
      </w:r>
    </w:p>
    <w:p w:rsidR="00A80D6D" w:rsidRDefault="00A80D6D" w:rsidP="00A80D6D">
      <w:pPr>
        <w:pStyle w:val="NormalWeb"/>
      </w:pPr>
      <w:r>
        <w:t>The xmlns attribute is required in XHTML, but is invalid in HTML.</w:t>
      </w:r>
    </w:p>
    <w:p w:rsidR="00A80D6D" w:rsidRDefault="00A80D6D" w:rsidP="00A80D6D">
      <w:pPr>
        <w:pStyle w:val="NormalWeb"/>
      </w:pPr>
      <w:r>
        <w:t xml:space="preserve">However, the HTML validator at </w:t>
      </w:r>
      <w:hyperlink r:id="rId4934" w:tgtFrame="_blank" w:history="1">
        <w:r>
          <w:rPr>
            <w:rStyle w:val="Lienhypertexte"/>
          </w:rPr>
          <w:t>http://w3.org</w:t>
        </w:r>
      </w:hyperlink>
      <w:r>
        <w:t xml:space="preserve"> does not complain when the xmlns attribute is missing in an XHTML document. This is because the namespace "xmlns=http://www.w3.org/1999/xhtml" is default, and will be added to the &lt;html&gt; tag even if you do not include it.</w:t>
      </w:r>
    </w:p>
    <w:p w:rsidR="00A80D6D" w:rsidRDefault="00A80D6D" w:rsidP="00A80D6D">
      <w:r>
        <w:pict>
          <v:rect id="_x0000_i1957" style="width:0;height:1.5pt" o:hralign="center" o:hrstd="t" o:hr="t" fillcolor="#a0a0a0" stroked="f"/>
        </w:pict>
      </w:r>
    </w:p>
    <w:p w:rsidR="00A80D6D" w:rsidRDefault="00A80D6D" w:rsidP="00A80D6D">
      <w:pPr>
        <w:pStyle w:val="Titre2"/>
      </w:pPr>
      <w:r>
        <w:lastRenderedPageBreak/>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853"/>
        <w:gridCol w:w="3195"/>
        <w:gridCol w:w="4114"/>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750" w:type="pct"/>
            <w:vAlign w:val="center"/>
            <w:hideMark/>
          </w:tcPr>
          <w:p w:rsidR="00A80D6D" w:rsidRDefault="00A80D6D" w:rsidP="0076023B">
            <w:pPr>
              <w:jc w:val="center"/>
              <w:rPr>
                <w:b/>
                <w:bCs/>
                <w:sz w:val="24"/>
                <w:szCs w:val="24"/>
              </w:rPr>
            </w:pPr>
            <w:r>
              <w:rPr>
                <w:b/>
                <w:bCs/>
              </w:rPr>
              <w:t>Value</w:t>
            </w:r>
          </w:p>
        </w:tc>
        <w:tc>
          <w:tcPr>
            <w:tcW w:w="225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935" w:history="1">
              <w:r>
                <w:rPr>
                  <w:rStyle w:val="Lienhypertexte"/>
                </w:rPr>
                <w:t>manifest</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the address of the document's cache manifest (for offline browsing)</w:t>
            </w:r>
          </w:p>
        </w:tc>
      </w:tr>
      <w:tr w:rsidR="00A80D6D" w:rsidTr="0076023B">
        <w:trPr>
          <w:tblCellSpacing w:w="15" w:type="dxa"/>
        </w:trPr>
        <w:tc>
          <w:tcPr>
            <w:tcW w:w="0" w:type="auto"/>
            <w:vAlign w:val="center"/>
            <w:hideMark/>
          </w:tcPr>
          <w:p w:rsidR="00A80D6D" w:rsidRDefault="00A80D6D" w:rsidP="0076023B">
            <w:pPr>
              <w:rPr>
                <w:sz w:val="24"/>
                <w:szCs w:val="24"/>
              </w:rPr>
            </w:pPr>
            <w:hyperlink r:id="rId4936" w:history="1">
              <w:r>
                <w:rPr>
                  <w:rStyle w:val="Lienhypertexte"/>
                </w:rPr>
                <w:t>xmlns</w:t>
              </w:r>
            </w:hyperlink>
          </w:p>
        </w:tc>
        <w:tc>
          <w:tcPr>
            <w:tcW w:w="0" w:type="auto"/>
            <w:vAlign w:val="center"/>
            <w:hideMark/>
          </w:tcPr>
          <w:p w:rsidR="00A80D6D" w:rsidRDefault="00A80D6D" w:rsidP="0076023B">
            <w:pPr>
              <w:rPr>
                <w:sz w:val="24"/>
                <w:szCs w:val="24"/>
              </w:rPr>
            </w:pPr>
            <w:r>
              <w:t>http://www.w3.org/1999/xhtml</w:t>
            </w:r>
          </w:p>
        </w:tc>
        <w:tc>
          <w:tcPr>
            <w:tcW w:w="0" w:type="auto"/>
            <w:vAlign w:val="center"/>
            <w:hideMark/>
          </w:tcPr>
          <w:p w:rsidR="00A80D6D" w:rsidRDefault="00A80D6D" w:rsidP="0076023B">
            <w:pPr>
              <w:rPr>
                <w:sz w:val="24"/>
                <w:szCs w:val="24"/>
              </w:rPr>
            </w:pPr>
            <w:r>
              <w:t>Specifies the XML namespace attribute (If you need your content to conform to XHTML)</w:t>
            </w:r>
          </w:p>
        </w:tc>
      </w:tr>
    </w:tbl>
    <w:p w:rsidR="00A80D6D" w:rsidRDefault="00A80D6D" w:rsidP="00A80D6D">
      <w:r>
        <w:pict>
          <v:rect id="_x0000_i1958"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&lt;html&gt; tag also supports the </w:t>
      </w:r>
      <w:hyperlink r:id="rId4937" w:history="1">
        <w:r>
          <w:rPr>
            <w:rStyle w:val="Lienhypertexte"/>
          </w:rPr>
          <w:t>Global Attributes in HTML</w:t>
        </w:r>
      </w:hyperlink>
      <w:r>
        <w:t>.</w:t>
      </w:r>
    </w:p>
    <w:p w:rsidR="00A80D6D" w:rsidRDefault="00A80D6D" w:rsidP="00A80D6D">
      <w:r>
        <w:pict>
          <v:rect id="_x0000_i1959"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4938" w:history="1">
        <w:r>
          <w:rPr>
            <w:rStyle w:val="Lienhypertexte"/>
          </w:rPr>
          <w:t>HTML Introduction</w:t>
        </w:r>
      </w:hyperlink>
    </w:p>
    <w:p w:rsidR="00A80D6D" w:rsidRDefault="00A80D6D" w:rsidP="00A80D6D">
      <w:pPr>
        <w:pStyle w:val="NormalWeb"/>
      </w:pPr>
      <w:r>
        <w:t xml:space="preserve">HTML DOM reference: </w:t>
      </w:r>
      <w:hyperlink r:id="rId4939" w:history="1">
        <w:r>
          <w:rPr>
            <w:rStyle w:val="Lienhypertexte"/>
          </w:rPr>
          <w:t>HTML Object</w:t>
        </w:r>
      </w:hyperlink>
    </w:p>
    <w:p w:rsidR="00A80D6D" w:rsidRDefault="00A80D6D" w:rsidP="00A80D6D">
      <w:r>
        <w:pict>
          <v:rect id="_x0000_i1960"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&lt;html&gt; element with the following default values: </w:t>
      </w:r>
    </w:p>
    <w:p w:rsidR="00A80D6D" w:rsidRDefault="00A80D6D" w:rsidP="00A80D6D">
      <w:r>
        <w:rPr>
          <w:rStyle w:val="highele"/>
        </w:rPr>
        <w:t xml:space="preserve">html </w:t>
      </w:r>
      <w:r>
        <w:t xml:space="preserve">{ </w:t>
      </w:r>
      <w:r>
        <w:br/>
        <w:t xml:space="preserve">    </w:t>
      </w:r>
      <w:r>
        <w:rPr>
          <w:rStyle w:val="highatt"/>
        </w:rPr>
        <w:t>display:</w:t>
      </w:r>
      <w:r>
        <w:rPr>
          <w:rStyle w:val="highval"/>
        </w:rPr>
        <w:t xml:space="preserve"> block;</w:t>
      </w:r>
      <w:r>
        <w:br/>
        <w:t>}</w:t>
      </w:r>
      <w:r>
        <w:br/>
      </w:r>
      <w:r>
        <w:br/>
      </w:r>
      <w:r>
        <w:rPr>
          <w:rStyle w:val="highele"/>
        </w:rPr>
        <w:t xml:space="preserve">html:focus </w:t>
      </w:r>
      <w:r>
        <w:t xml:space="preserve">{ </w:t>
      </w:r>
      <w:r>
        <w:br/>
        <w:t xml:space="preserve">    </w:t>
      </w:r>
      <w:r>
        <w:rPr>
          <w:rStyle w:val="highatt"/>
        </w:rPr>
        <w:t>outline:</w:t>
      </w:r>
      <w:r>
        <w:rPr>
          <w:rStyle w:val="highval"/>
        </w:rPr>
        <w:t xml:space="preserve"> none;</w:t>
      </w:r>
      <w:r>
        <w:br/>
        <w:t xml:space="preserve">} </w:t>
      </w:r>
    </w:p>
    <w:p w:rsidR="00A80D6D" w:rsidRDefault="00A80D6D" w:rsidP="00A80D6D">
      <w:pPr>
        <w:pStyle w:val="Titre1"/>
      </w:pPr>
      <w:r>
        <w:t xml:space="preserve">HTML </w:t>
      </w:r>
      <w:r>
        <w:rPr>
          <w:rStyle w:val="colorh1"/>
        </w:rPr>
        <w:t>&lt;i&gt;</w:t>
      </w:r>
      <w:r>
        <w:t xml:space="preserve"> Tag</w:t>
      </w:r>
    </w:p>
    <w:p w:rsidR="00A80D6D" w:rsidRDefault="00A80D6D" w:rsidP="00A80D6D">
      <w:hyperlink r:id="rId4940" w:history="1">
        <w:r>
          <w:rPr>
            <w:rStyle w:val="Lienhypertexte"/>
          </w:rPr>
          <w:t>« Previous</w:t>
        </w:r>
      </w:hyperlink>
    </w:p>
    <w:p w:rsidR="00A80D6D" w:rsidRDefault="00A80D6D" w:rsidP="00A80D6D">
      <w:hyperlink r:id="rId4941" w:history="1">
        <w:r>
          <w:rPr>
            <w:rStyle w:val="Lienhypertexte"/>
          </w:rPr>
          <w:t>Complete HTML Reference</w:t>
        </w:r>
      </w:hyperlink>
    </w:p>
    <w:p w:rsidR="00A80D6D" w:rsidRDefault="00A80D6D" w:rsidP="00A80D6D">
      <w:hyperlink r:id="rId4942"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r>
        <w:rPr>
          <w:rStyle w:val="highlt"/>
        </w:rPr>
        <w:t>&lt;</w:t>
      </w:r>
      <w:r>
        <w:rPr>
          <w:rStyle w:val="highele"/>
        </w:rPr>
        <w:t>p</w:t>
      </w:r>
      <w:r>
        <w:rPr>
          <w:rStyle w:val="highgt"/>
        </w:rPr>
        <w:t>&gt;</w:t>
      </w:r>
      <w:r>
        <w:t xml:space="preserve">He named his car </w:t>
      </w:r>
      <w:r>
        <w:rPr>
          <w:rStyle w:val="highlt"/>
        </w:rPr>
        <w:t>&lt;</w:t>
      </w:r>
      <w:r>
        <w:rPr>
          <w:rStyle w:val="highele"/>
        </w:rPr>
        <w:t>i</w:t>
      </w:r>
      <w:r>
        <w:rPr>
          <w:rStyle w:val="highgt"/>
        </w:rPr>
        <w:t>&gt;</w:t>
      </w:r>
      <w:r>
        <w:t>The lightning</w:t>
      </w:r>
      <w:r>
        <w:rPr>
          <w:rStyle w:val="highlt"/>
        </w:rPr>
        <w:t>&lt;</w:t>
      </w:r>
      <w:r>
        <w:rPr>
          <w:rStyle w:val="highele"/>
        </w:rPr>
        <w:t>/i</w:t>
      </w:r>
      <w:r>
        <w:rPr>
          <w:rStyle w:val="highgt"/>
        </w:rPr>
        <w:t>&gt;</w:t>
      </w:r>
      <w:r>
        <w:t>, because it was very fast.</w:t>
      </w:r>
      <w:r>
        <w:rPr>
          <w:rStyle w:val="highlt"/>
        </w:rPr>
        <w:t>&lt;</w:t>
      </w:r>
      <w:r>
        <w:rPr>
          <w:rStyle w:val="highele"/>
        </w:rPr>
        <w:t>/p</w:t>
      </w:r>
      <w:r>
        <w:rPr>
          <w:rStyle w:val="highgt"/>
        </w:rPr>
        <w:t>&gt;</w:t>
      </w:r>
      <w:r>
        <w:t xml:space="preserve"> </w:t>
      </w:r>
    </w:p>
    <w:p w:rsidR="00A80D6D" w:rsidRDefault="00A80D6D" w:rsidP="00A80D6D">
      <w:hyperlink r:id="rId4943" w:tgtFrame="_blank" w:history="1">
        <w:r>
          <w:rPr>
            <w:rStyle w:val="Lienhypertexte"/>
          </w:rPr>
          <w:t>Try it yourself »</w:t>
        </w:r>
      </w:hyperlink>
      <w:r>
        <w:t xml:space="preserve"> </w:t>
      </w:r>
    </w:p>
    <w:p w:rsidR="00A80D6D" w:rsidRDefault="00A80D6D" w:rsidP="00A80D6D">
      <w:r>
        <w:pict>
          <v:rect id="_x0000_i1961"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&lt;i&gt; tag defines a part of text in an alternate voice or mood. The content of the &lt;i&gt; tag is usually displayed in italic.</w:t>
      </w:r>
    </w:p>
    <w:p w:rsidR="00A80D6D" w:rsidRDefault="00A80D6D" w:rsidP="00A80D6D">
      <w:pPr>
        <w:pStyle w:val="NormalWeb"/>
      </w:pPr>
      <w:r>
        <w:t>The &lt;i&gt; tag can be used to indicate a technical term, a phrase from another language, a thought, or a ship name, etc.</w:t>
      </w:r>
    </w:p>
    <w:p w:rsidR="00A80D6D" w:rsidRDefault="00A80D6D" w:rsidP="00A80D6D">
      <w:pPr>
        <w:pStyle w:val="NormalWeb"/>
      </w:pPr>
      <w:r>
        <w:t>Use the &lt;i&gt; element only when there is not a more appropriate semantic element, such as:</w:t>
      </w:r>
    </w:p>
    <w:p w:rsidR="00A80D6D" w:rsidRDefault="00A80D6D" w:rsidP="00A80D6D">
      <w:pPr>
        <w:numPr>
          <w:ilvl w:val="0"/>
          <w:numId w:val="74"/>
        </w:numPr>
        <w:spacing w:before="100" w:beforeAutospacing="1" w:after="100" w:afterAutospacing="1" w:line="240" w:lineRule="auto"/>
        <w:jc w:val="left"/>
      </w:pPr>
      <w:hyperlink r:id="rId4944" w:history="1">
        <w:r>
          <w:rPr>
            <w:rStyle w:val="Lienhypertexte"/>
          </w:rPr>
          <w:t>&lt;em&gt;</w:t>
        </w:r>
      </w:hyperlink>
      <w:r>
        <w:t xml:space="preserve"> (emphasized text)</w:t>
      </w:r>
    </w:p>
    <w:p w:rsidR="00A80D6D" w:rsidRDefault="00A80D6D" w:rsidP="00A80D6D">
      <w:pPr>
        <w:numPr>
          <w:ilvl w:val="0"/>
          <w:numId w:val="74"/>
        </w:numPr>
        <w:spacing w:before="100" w:beforeAutospacing="1" w:after="100" w:afterAutospacing="1" w:line="240" w:lineRule="auto"/>
        <w:jc w:val="left"/>
      </w:pPr>
      <w:hyperlink r:id="rId4945" w:history="1">
        <w:r>
          <w:rPr>
            <w:rStyle w:val="Lienhypertexte"/>
          </w:rPr>
          <w:t>&lt;strong&gt;</w:t>
        </w:r>
      </w:hyperlink>
      <w:r>
        <w:t xml:space="preserve"> (important text)</w:t>
      </w:r>
    </w:p>
    <w:p w:rsidR="00A80D6D" w:rsidRDefault="00A80D6D" w:rsidP="00A80D6D">
      <w:pPr>
        <w:numPr>
          <w:ilvl w:val="0"/>
          <w:numId w:val="74"/>
        </w:numPr>
        <w:spacing w:before="100" w:beforeAutospacing="1" w:after="100" w:afterAutospacing="1" w:line="240" w:lineRule="auto"/>
        <w:jc w:val="left"/>
      </w:pPr>
      <w:hyperlink r:id="rId4946" w:history="1">
        <w:r>
          <w:rPr>
            <w:rStyle w:val="Lienhypertexte"/>
          </w:rPr>
          <w:t>&lt;mark&gt;</w:t>
        </w:r>
      </w:hyperlink>
      <w:r>
        <w:t xml:space="preserve"> (marked/highlighted text)</w:t>
      </w:r>
    </w:p>
    <w:p w:rsidR="00A80D6D" w:rsidRDefault="00A80D6D" w:rsidP="00A80D6D">
      <w:pPr>
        <w:numPr>
          <w:ilvl w:val="0"/>
          <w:numId w:val="74"/>
        </w:numPr>
        <w:spacing w:before="100" w:beforeAutospacing="1" w:after="100" w:afterAutospacing="1" w:line="240" w:lineRule="auto"/>
        <w:jc w:val="left"/>
      </w:pPr>
      <w:hyperlink r:id="rId4947" w:history="1">
        <w:r>
          <w:rPr>
            <w:rStyle w:val="Lienhypertexte"/>
          </w:rPr>
          <w:t>&lt;cite&gt;</w:t>
        </w:r>
      </w:hyperlink>
      <w:r>
        <w:t xml:space="preserve"> (the title of a work)</w:t>
      </w:r>
    </w:p>
    <w:p w:rsidR="00A80D6D" w:rsidRDefault="00A80D6D" w:rsidP="00A80D6D">
      <w:pPr>
        <w:numPr>
          <w:ilvl w:val="0"/>
          <w:numId w:val="74"/>
        </w:numPr>
        <w:spacing w:before="100" w:beforeAutospacing="1" w:after="100" w:afterAutospacing="1" w:line="240" w:lineRule="auto"/>
        <w:jc w:val="left"/>
      </w:pPr>
      <w:hyperlink r:id="rId4948" w:history="1">
        <w:r>
          <w:rPr>
            <w:rStyle w:val="Lienhypertexte"/>
          </w:rPr>
          <w:t>&lt;dfn&gt;</w:t>
        </w:r>
      </w:hyperlink>
      <w:r>
        <w:t xml:space="preserve"> (a definition term)</w:t>
      </w:r>
    </w:p>
    <w:p w:rsidR="00A80D6D" w:rsidRDefault="00A80D6D" w:rsidP="00A80D6D">
      <w:pPr>
        <w:spacing w:after="0"/>
      </w:pPr>
      <w:r>
        <w:pict>
          <v:rect id="_x0000_i1962"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&lt;i&gt;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963"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In HTML 4.01, the &lt;i&gt; tag was used to render text in italics. However, this is not necessarily the case with HTML5. Style sheets can be used to format the text inside the &lt;i&gt; element.</w:t>
      </w:r>
    </w:p>
    <w:p w:rsidR="00A80D6D" w:rsidRDefault="00A80D6D" w:rsidP="00A80D6D">
      <w:r>
        <w:pict>
          <v:rect id="_x0000_i1964"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&lt;i&gt; tag also supports the </w:t>
      </w:r>
      <w:hyperlink r:id="rId4949" w:history="1">
        <w:r>
          <w:rPr>
            <w:rStyle w:val="Lienhypertexte"/>
          </w:rPr>
          <w:t>Global Attributes in HTML</w:t>
        </w:r>
      </w:hyperlink>
      <w:r>
        <w:t>.</w:t>
      </w:r>
    </w:p>
    <w:p w:rsidR="00A80D6D" w:rsidRDefault="00A80D6D" w:rsidP="00A80D6D">
      <w:r>
        <w:pict>
          <v:rect id="_x0000_i1965"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&lt;i&gt; tag also supports the </w:t>
      </w:r>
      <w:hyperlink r:id="rId4950" w:history="1">
        <w:r>
          <w:rPr>
            <w:rStyle w:val="Lienhypertexte"/>
          </w:rPr>
          <w:t>Event Attributes in HTML</w:t>
        </w:r>
      </w:hyperlink>
      <w:r>
        <w:t>.</w:t>
      </w:r>
    </w:p>
    <w:p w:rsidR="00A80D6D" w:rsidRDefault="00A80D6D" w:rsidP="00A80D6D">
      <w:r>
        <w:pict>
          <v:rect id="_x0000_i1966"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4951" w:history="1">
        <w:r>
          <w:rPr>
            <w:rStyle w:val="Lienhypertexte"/>
          </w:rPr>
          <w:t>HTML Text Formatting</w:t>
        </w:r>
      </w:hyperlink>
    </w:p>
    <w:p w:rsidR="00A80D6D" w:rsidRDefault="00A80D6D" w:rsidP="00A80D6D">
      <w:pPr>
        <w:pStyle w:val="NormalWeb"/>
      </w:pPr>
      <w:r>
        <w:t xml:space="preserve">HTML DOM reference: </w:t>
      </w:r>
      <w:hyperlink r:id="rId4952" w:history="1">
        <w:r>
          <w:rPr>
            <w:rStyle w:val="Lienhypertexte"/>
          </w:rPr>
          <w:t>Italic Object</w:t>
        </w:r>
      </w:hyperlink>
    </w:p>
    <w:p w:rsidR="00A80D6D" w:rsidRDefault="00A80D6D" w:rsidP="00A80D6D">
      <w:r>
        <w:lastRenderedPageBreak/>
        <w:pict>
          <v:rect id="_x0000_i1967"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&lt;i&gt; element with the following default values:</w:t>
      </w:r>
    </w:p>
    <w:p w:rsidR="00A80D6D" w:rsidRDefault="00A80D6D" w:rsidP="00A80D6D">
      <w:pPr>
        <w:pStyle w:val="Titre3"/>
      </w:pPr>
      <w:r>
        <w:t>Example</w:t>
      </w:r>
    </w:p>
    <w:p w:rsidR="00A80D6D" w:rsidRDefault="00A80D6D" w:rsidP="00A80D6D">
      <w:r>
        <w:rPr>
          <w:rStyle w:val="highele"/>
        </w:rPr>
        <w:t xml:space="preserve">i </w:t>
      </w:r>
      <w:r>
        <w:t xml:space="preserve">{ </w:t>
      </w:r>
      <w:r>
        <w:br/>
        <w:t xml:space="preserve">    </w:t>
      </w:r>
      <w:r>
        <w:rPr>
          <w:rStyle w:val="highatt"/>
        </w:rPr>
        <w:t>font-style:</w:t>
      </w:r>
      <w:r>
        <w:rPr>
          <w:rStyle w:val="highval"/>
        </w:rPr>
        <w:t xml:space="preserve"> italic;</w:t>
      </w:r>
      <w:r>
        <w:br/>
        <w:t xml:space="preserve">} </w:t>
      </w:r>
    </w:p>
    <w:p w:rsidR="00A80D6D" w:rsidRDefault="00A80D6D" w:rsidP="00A80D6D">
      <w:hyperlink r:id="rId4953"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&lt;iframe&gt;</w:t>
      </w:r>
      <w:r>
        <w:t xml:space="preserve"> Tag</w:t>
      </w:r>
    </w:p>
    <w:p w:rsidR="00A80D6D" w:rsidRDefault="00A80D6D" w:rsidP="00A80D6D">
      <w:hyperlink r:id="rId4954" w:history="1">
        <w:r>
          <w:rPr>
            <w:rStyle w:val="Lienhypertexte"/>
          </w:rPr>
          <w:t>« Previous</w:t>
        </w:r>
      </w:hyperlink>
    </w:p>
    <w:p w:rsidR="00A80D6D" w:rsidRDefault="00A80D6D" w:rsidP="00A80D6D">
      <w:hyperlink r:id="rId4955" w:history="1">
        <w:r>
          <w:rPr>
            <w:rStyle w:val="Lienhypertexte"/>
          </w:rPr>
          <w:t>Complete HTML Reference</w:t>
        </w:r>
      </w:hyperlink>
    </w:p>
    <w:p w:rsidR="00A80D6D" w:rsidRDefault="00A80D6D" w:rsidP="00A80D6D">
      <w:hyperlink r:id="rId4956"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An inline frame is marked up as follows:</w:t>
      </w:r>
    </w:p>
    <w:p w:rsidR="00A80D6D" w:rsidRDefault="00A80D6D" w:rsidP="00A80D6D">
      <w:r>
        <w:rPr>
          <w:rStyle w:val="highlt"/>
        </w:rPr>
        <w:t>&lt;</w:t>
      </w:r>
      <w:r>
        <w:rPr>
          <w:rStyle w:val="highele"/>
        </w:rPr>
        <w:t>iframe</w:t>
      </w:r>
      <w:r>
        <w:t xml:space="preserve"> </w:t>
      </w:r>
      <w:r>
        <w:rPr>
          <w:rStyle w:val="highatt"/>
        </w:rPr>
        <w:t>src=</w:t>
      </w:r>
      <w:r>
        <w:rPr>
          <w:rStyle w:val="highval"/>
        </w:rPr>
        <w:t>"http://www.w3schools.com"</w:t>
      </w:r>
      <w:r>
        <w:rPr>
          <w:rStyle w:val="highgt"/>
        </w:rPr>
        <w:t>&gt;</w:t>
      </w:r>
      <w:r>
        <w:rPr>
          <w:rStyle w:val="highlt"/>
        </w:rPr>
        <w:t>&lt;</w:t>
      </w:r>
      <w:r>
        <w:rPr>
          <w:rStyle w:val="highele"/>
        </w:rPr>
        <w:t>/iframe</w:t>
      </w:r>
      <w:r>
        <w:rPr>
          <w:rStyle w:val="highgt"/>
        </w:rPr>
        <w:t>&gt;</w:t>
      </w:r>
      <w:r>
        <w:t xml:space="preserve"> </w:t>
      </w:r>
    </w:p>
    <w:p w:rsidR="00A80D6D" w:rsidRDefault="00A80D6D" w:rsidP="00A80D6D">
      <w:hyperlink r:id="rId4957" w:tgtFrame="_blank" w:history="1">
        <w:r>
          <w:rPr>
            <w:rStyle w:val="Lienhypertexte"/>
          </w:rPr>
          <w:t>Try it yourself »</w:t>
        </w:r>
      </w:hyperlink>
      <w:r>
        <w:t xml:space="preserve"> </w:t>
      </w:r>
    </w:p>
    <w:p w:rsidR="00A80D6D" w:rsidRDefault="00A80D6D" w:rsidP="00A80D6D">
      <w:r>
        <w:pict>
          <v:rect id="_x0000_i1968"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&lt;iframe&gt; tag specifies an inline frame.</w:t>
      </w:r>
    </w:p>
    <w:p w:rsidR="00A80D6D" w:rsidRDefault="00A80D6D" w:rsidP="00A80D6D">
      <w:pPr>
        <w:pStyle w:val="NormalWeb"/>
      </w:pPr>
      <w:r>
        <w:t>An inline frame is used to embed another document within the current HTML document.</w:t>
      </w:r>
    </w:p>
    <w:p w:rsidR="00A80D6D" w:rsidRDefault="00A80D6D" w:rsidP="00A80D6D">
      <w:r>
        <w:pict>
          <v:rect id="_x0000_i1969"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&lt;iframe&gt;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970"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 xml:space="preserve">Tip: </w:t>
      </w:r>
      <w:r>
        <w:t>To deal with browsers that do not support &lt;iframe&gt;, add a text between the opening &lt;iframe&gt; tag and the closing &lt;/iframe&gt; tag.</w:t>
      </w:r>
    </w:p>
    <w:p w:rsidR="00A80D6D" w:rsidRDefault="00A80D6D" w:rsidP="00A80D6D">
      <w:pPr>
        <w:pStyle w:val="NormalWeb"/>
      </w:pPr>
      <w:r>
        <w:rPr>
          <w:b/>
          <w:bCs/>
        </w:rPr>
        <w:t>Tip:</w:t>
      </w:r>
      <w:r>
        <w:t xml:space="preserve"> Use CSS to style the &lt;iframe&gt; (even to include scrollbars).</w:t>
      </w:r>
    </w:p>
    <w:p w:rsidR="00A80D6D" w:rsidRDefault="00A80D6D" w:rsidP="00A80D6D">
      <w:r>
        <w:lastRenderedPageBreak/>
        <w:pict>
          <v:rect id="_x0000_i1971"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HTML5 has added some new attributes, and several HTML 4.01 attributes are removed from HTML5.</w:t>
      </w:r>
    </w:p>
    <w:p w:rsidR="00A80D6D" w:rsidRDefault="00A80D6D" w:rsidP="00A80D6D">
      <w:r>
        <w:pict>
          <v:rect id="_x0000_i1972" style="width:0;height:1.5pt" o:hralign="center" o:hrstd="t" o:hr="t" fillcolor="#a0a0a0" stroked="f"/>
        </w:pict>
      </w:r>
    </w:p>
    <w:p w:rsidR="00A80D6D" w:rsidRDefault="00A80D6D" w:rsidP="00A80D6D">
      <w:pPr>
        <w:pStyle w:val="Titre2"/>
      </w:pPr>
      <w:r>
        <w:t>Differences Between HTML and XHTML</w:t>
      </w:r>
    </w:p>
    <w:p w:rsidR="00A80D6D" w:rsidRDefault="00A80D6D" w:rsidP="00A80D6D">
      <w:pPr>
        <w:pStyle w:val="NormalWeb"/>
      </w:pPr>
      <w:r>
        <w:t xml:space="preserve">In XHTML, the name attribute is deprecated, and will be removed. Use the </w:t>
      </w:r>
      <w:hyperlink r:id="rId4958" w:history="1">
        <w:r>
          <w:rPr>
            <w:rStyle w:val="Lienhypertexte"/>
          </w:rPr>
          <w:t>global id attribute</w:t>
        </w:r>
      </w:hyperlink>
      <w:r>
        <w:t xml:space="preserve"> instead.</w:t>
      </w:r>
    </w:p>
    <w:p w:rsidR="00A80D6D" w:rsidRDefault="00A80D6D" w:rsidP="00A80D6D">
      <w:r>
        <w:pict>
          <v:rect id="_x0000_i1973"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959" w:history="1">
              <w:r>
                <w:rPr>
                  <w:rStyle w:val="Lienhypertexte"/>
                </w:rPr>
                <w:t>align</w:t>
              </w:r>
            </w:hyperlink>
          </w:p>
        </w:tc>
        <w:tc>
          <w:tcPr>
            <w:tcW w:w="0" w:type="auto"/>
            <w:vAlign w:val="center"/>
            <w:hideMark/>
          </w:tcPr>
          <w:p w:rsidR="00A80D6D" w:rsidRDefault="00A80D6D" w:rsidP="0076023B">
            <w:pPr>
              <w:rPr>
                <w:sz w:val="24"/>
                <w:szCs w:val="24"/>
              </w:rPr>
            </w:pPr>
            <w:r>
              <w:t>left</w:t>
            </w:r>
            <w:r>
              <w:br/>
              <w:t>right</w:t>
            </w:r>
            <w:r>
              <w:br/>
              <w:t>top</w:t>
            </w:r>
            <w:r>
              <w:br/>
              <w:t>middle</w:t>
            </w:r>
            <w:r>
              <w:br/>
              <w:t>bottom</w:t>
            </w:r>
          </w:p>
        </w:tc>
        <w:tc>
          <w:tcPr>
            <w:tcW w:w="0" w:type="auto"/>
            <w:vAlign w:val="center"/>
            <w:hideMark/>
          </w:tcPr>
          <w:p w:rsidR="00A80D6D" w:rsidRDefault="00A80D6D" w:rsidP="0076023B">
            <w:pPr>
              <w:rPr>
                <w:sz w:val="24"/>
                <w:szCs w:val="24"/>
              </w:rPr>
            </w:pPr>
            <w:r>
              <w:rPr>
                <w:rStyle w:val="deprecated"/>
              </w:rPr>
              <w:t>Not supported in HTML5.</w:t>
            </w:r>
            <w:r>
              <w:br/>
              <w:t>Specifies the alignment of an &lt;iframe&gt; according to surrounding elements</w:t>
            </w:r>
          </w:p>
        </w:tc>
      </w:tr>
      <w:tr w:rsidR="00A80D6D" w:rsidTr="0076023B">
        <w:trPr>
          <w:tblCellSpacing w:w="15" w:type="dxa"/>
        </w:trPr>
        <w:tc>
          <w:tcPr>
            <w:tcW w:w="0" w:type="auto"/>
            <w:vAlign w:val="center"/>
            <w:hideMark/>
          </w:tcPr>
          <w:p w:rsidR="00A80D6D" w:rsidRDefault="00A80D6D" w:rsidP="0076023B">
            <w:pPr>
              <w:rPr>
                <w:sz w:val="24"/>
                <w:szCs w:val="24"/>
              </w:rPr>
            </w:pPr>
            <w:hyperlink r:id="rId4960" w:history="1">
              <w:r>
                <w:rPr>
                  <w:rStyle w:val="Lienhypertexte"/>
                </w:rPr>
                <w:t>frameborder</w:t>
              </w:r>
            </w:hyperlink>
          </w:p>
        </w:tc>
        <w:tc>
          <w:tcPr>
            <w:tcW w:w="0" w:type="auto"/>
            <w:vAlign w:val="center"/>
            <w:hideMark/>
          </w:tcPr>
          <w:p w:rsidR="00A80D6D" w:rsidRDefault="00A80D6D" w:rsidP="0076023B">
            <w:pPr>
              <w:rPr>
                <w:sz w:val="24"/>
                <w:szCs w:val="24"/>
              </w:rPr>
            </w:pPr>
            <w:r>
              <w:t>1</w:t>
            </w:r>
            <w:r>
              <w:br/>
              <w:t>0</w:t>
            </w:r>
          </w:p>
        </w:tc>
        <w:tc>
          <w:tcPr>
            <w:tcW w:w="0" w:type="auto"/>
            <w:vAlign w:val="center"/>
            <w:hideMark/>
          </w:tcPr>
          <w:p w:rsidR="00A80D6D" w:rsidRDefault="00A80D6D" w:rsidP="0076023B">
            <w:pPr>
              <w:rPr>
                <w:sz w:val="24"/>
                <w:szCs w:val="24"/>
              </w:rPr>
            </w:pPr>
            <w:r>
              <w:rPr>
                <w:rStyle w:val="deprecated"/>
              </w:rPr>
              <w:t>Not supported in HTML5.</w:t>
            </w:r>
            <w:r>
              <w:br/>
              <w:t>Specifies whether or not to display a border around an &lt;iframe&gt;</w:t>
            </w:r>
          </w:p>
        </w:tc>
      </w:tr>
      <w:tr w:rsidR="00A80D6D" w:rsidTr="0076023B">
        <w:trPr>
          <w:tblCellSpacing w:w="15" w:type="dxa"/>
        </w:trPr>
        <w:tc>
          <w:tcPr>
            <w:tcW w:w="0" w:type="auto"/>
            <w:vAlign w:val="center"/>
            <w:hideMark/>
          </w:tcPr>
          <w:p w:rsidR="00A80D6D" w:rsidRDefault="00A80D6D" w:rsidP="0076023B">
            <w:pPr>
              <w:rPr>
                <w:sz w:val="24"/>
                <w:szCs w:val="24"/>
              </w:rPr>
            </w:pPr>
            <w:hyperlink r:id="rId4961" w:history="1">
              <w:r>
                <w:rPr>
                  <w:rStyle w:val="Lienhypertexte"/>
                </w:rPr>
                <w:t>height</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t>Specifies the height of an &lt;iframe&gt;</w:t>
            </w:r>
          </w:p>
        </w:tc>
      </w:tr>
      <w:tr w:rsidR="00A80D6D" w:rsidTr="0076023B">
        <w:trPr>
          <w:tblCellSpacing w:w="15" w:type="dxa"/>
        </w:trPr>
        <w:tc>
          <w:tcPr>
            <w:tcW w:w="0" w:type="auto"/>
            <w:vAlign w:val="center"/>
            <w:hideMark/>
          </w:tcPr>
          <w:p w:rsidR="00A80D6D" w:rsidRDefault="00A80D6D" w:rsidP="0076023B">
            <w:pPr>
              <w:rPr>
                <w:sz w:val="24"/>
                <w:szCs w:val="24"/>
              </w:rPr>
            </w:pPr>
            <w:hyperlink r:id="rId4962" w:history="1">
              <w:r>
                <w:rPr>
                  <w:rStyle w:val="Lienhypertexte"/>
                </w:rPr>
                <w:t>longdesc</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rPr>
                <w:rStyle w:val="deprecated"/>
              </w:rPr>
              <w:t>Not supported in HTML5.</w:t>
            </w:r>
            <w:r>
              <w:br/>
              <w:t>Specifies a page that contains a long description of the content of an &lt;iframe&gt;</w:t>
            </w:r>
          </w:p>
        </w:tc>
      </w:tr>
      <w:tr w:rsidR="00A80D6D" w:rsidTr="0076023B">
        <w:trPr>
          <w:tblCellSpacing w:w="15" w:type="dxa"/>
        </w:trPr>
        <w:tc>
          <w:tcPr>
            <w:tcW w:w="0" w:type="auto"/>
            <w:vAlign w:val="center"/>
            <w:hideMark/>
          </w:tcPr>
          <w:p w:rsidR="00A80D6D" w:rsidRDefault="00A80D6D" w:rsidP="0076023B">
            <w:pPr>
              <w:rPr>
                <w:sz w:val="24"/>
                <w:szCs w:val="24"/>
              </w:rPr>
            </w:pPr>
            <w:hyperlink r:id="rId4963" w:history="1">
              <w:r>
                <w:rPr>
                  <w:rStyle w:val="Lienhypertexte"/>
                </w:rPr>
                <w:t>marginheight</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rPr>
                <w:rStyle w:val="deprecated"/>
              </w:rPr>
              <w:t>Not supported in HTML5.</w:t>
            </w:r>
            <w:r>
              <w:br/>
              <w:t>Specifies the top and bottom margins of the content of an &lt;iframe&gt;</w:t>
            </w:r>
          </w:p>
        </w:tc>
      </w:tr>
      <w:tr w:rsidR="00A80D6D" w:rsidTr="0076023B">
        <w:trPr>
          <w:tblCellSpacing w:w="15" w:type="dxa"/>
        </w:trPr>
        <w:tc>
          <w:tcPr>
            <w:tcW w:w="0" w:type="auto"/>
            <w:vAlign w:val="center"/>
            <w:hideMark/>
          </w:tcPr>
          <w:p w:rsidR="00A80D6D" w:rsidRDefault="00A80D6D" w:rsidP="0076023B">
            <w:pPr>
              <w:rPr>
                <w:sz w:val="24"/>
                <w:szCs w:val="24"/>
              </w:rPr>
            </w:pPr>
            <w:hyperlink r:id="rId4964" w:history="1">
              <w:r>
                <w:rPr>
                  <w:rStyle w:val="Lienhypertexte"/>
                </w:rPr>
                <w:t>marginwidth</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rPr>
                <w:rStyle w:val="deprecated"/>
              </w:rPr>
              <w:t>Not supported in HTML5.</w:t>
            </w:r>
            <w:r>
              <w:br/>
              <w:t>Specifies the left and right margins of the content of an &lt;iframe&gt;</w:t>
            </w:r>
          </w:p>
        </w:tc>
      </w:tr>
      <w:tr w:rsidR="00A80D6D" w:rsidTr="0076023B">
        <w:trPr>
          <w:tblCellSpacing w:w="15" w:type="dxa"/>
        </w:trPr>
        <w:tc>
          <w:tcPr>
            <w:tcW w:w="0" w:type="auto"/>
            <w:vAlign w:val="center"/>
            <w:hideMark/>
          </w:tcPr>
          <w:p w:rsidR="00A80D6D" w:rsidRDefault="00A80D6D" w:rsidP="0076023B">
            <w:pPr>
              <w:rPr>
                <w:sz w:val="24"/>
                <w:szCs w:val="24"/>
              </w:rPr>
            </w:pPr>
            <w:hyperlink r:id="rId4965" w:history="1">
              <w:r>
                <w:rPr>
                  <w:rStyle w:val="Lienhypertexte"/>
                </w:rPr>
                <w:t>name</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t>Specifies the name of an &lt;iframe&gt;</w:t>
            </w:r>
          </w:p>
        </w:tc>
      </w:tr>
      <w:tr w:rsidR="00A80D6D" w:rsidTr="0076023B">
        <w:trPr>
          <w:tblCellSpacing w:w="15" w:type="dxa"/>
        </w:trPr>
        <w:tc>
          <w:tcPr>
            <w:tcW w:w="0" w:type="auto"/>
            <w:vAlign w:val="center"/>
            <w:hideMark/>
          </w:tcPr>
          <w:p w:rsidR="00A80D6D" w:rsidRDefault="00A80D6D" w:rsidP="0076023B">
            <w:pPr>
              <w:rPr>
                <w:sz w:val="24"/>
                <w:szCs w:val="24"/>
              </w:rPr>
            </w:pPr>
            <w:hyperlink r:id="rId4966" w:history="1">
              <w:r>
                <w:rPr>
                  <w:rStyle w:val="Lienhypertexte"/>
                </w:rPr>
                <w:t>sandbox</w:t>
              </w:r>
            </w:hyperlink>
          </w:p>
        </w:tc>
        <w:tc>
          <w:tcPr>
            <w:tcW w:w="0" w:type="auto"/>
            <w:vAlign w:val="center"/>
            <w:hideMark/>
          </w:tcPr>
          <w:p w:rsidR="00A80D6D" w:rsidRDefault="00A80D6D" w:rsidP="0076023B">
            <w:pPr>
              <w:rPr>
                <w:sz w:val="24"/>
                <w:szCs w:val="24"/>
              </w:rPr>
            </w:pPr>
            <w:r>
              <w:t>allow-forms</w:t>
            </w:r>
            <w:r>
              <w:br/>
              <w:t>allow-pointer-lock</w:t>
            </w:r>
            <w:r>
              <w:br/>
              <w:t>allow-popups</w:t>
            </w:r>
            <w:r>
              <w:br/>
              <w:t>allow-same-origin</w:t>
            </w:r>
            <w:r>
              <w:br/>
            </w:r>
            <w:r>
              <w:lastRenderedPageBreak/>
              <w:t>allow-scripts</w:t>
            </w:r>
            <w:r>
              <w:br/>
              <w:t>allow-top-navigation</w:t>
            </w:r>
          </w:p>
        </w:tc>
        <w:tc>
          <w:tcPr>
            <w:tcW w:w="0" w:type="auto"/>
            <w:vAlign w:val="center"/>
            <w:hideMark/>
          </w:tcPr>
          <w:p w:rsidR="00A80D6D" w:rsidRDefault="00A80D6D" w:rsidP="0076023B">
            <w:pPr>
              <w:rPr>
                <w:sz w:val="24"/>
                <w:szCs w:val="24"/>
              </w:rPr>
            </w:pPr>
            <w:r>
              <w:lastRenderedPageBreak/>
              <w:t>Enables an extra set of restrictions for the content in an &lt;iframe&gt;</w:t>
            </w:r>
          </w:p>
        </w:tc>
      </w:tr>
      <w:tr w:rsidR="00A80D6D" w:rsidTr="0076023B">
        <w:trPr>
          <w:tblCellSpacing w:w="15" w:type="dxa"/>
        </w:trPr>
        <w:tc>
          <w:tcPr>
            <w:tcW w:w="0" w:type="auto"/>
            <w:vAlign w:val="center"/>
            <w:hideMark/>
          </w:tcPr>
          <w:p w:rsidR="00A80D6D" w:rsidRDefault="00A80D6D" w:rsidP="0076023B">
            <w:pPr>
              <w:rPr>
                <w:sz w:val="24"/>
                <w:szCs w:val="24"/>
              </w:rPr>
            </w:pPr>
            <w:hyperlink r:id="rId4967" w:history="1">
              <w:r>
                <w:rPr>
                  <w:rStyle w:val="Lienhypertexte"/>
                </w:rPr>
                <w:t>scrolling</w:t>
              </w:r>
            </w:hyperlink>
          </w:p>
        </w:tc>
        <w:tc>
          <w:tcPr>
            <w:tcW w:w="0" w:type="auto"/>
            <w:vAlign w:val="center"/>
            <w:hideMark/>
          </w:tcPr>
          <w:p w:rsidR="00A80D6D" w:rsidRDefault="00A80D6D" w:rsidP="0076023B">
            <w:pPr>
              <w:rPr>
                <w:sz w:val="24"/>
                <w:szCs w:val="24"/>
              </w:rPr>
            </w:pPr>
            <w:r>
              <w:t>yes</w:t>
            </w:r>
            <w:r>
              <w:br/>
              <w:t>no</w:t>
            </w:r>
            <w:r>
              <w:br/>
              <w:t>auto</w:t>
            </w:r>
          </w:p>
        </w:tc>
        <w:tc>
          <w:tcPr>
            <w:tcW w:w="0" w:type="auto"/>
            <w:vAlign w:val="center"/>
            <w:hideMark/>
          </w:tcPr>
          <w:p w:rsidR="00A80D6D" w:rsidRDefault="00A80D6D" w:rsidP="0076023B">
            <w:pPr>
              <w:rPr>
                <w:sz w:val="24"/>
                <w:szCs w:val="24"/>
              </w:rPr>
            </w:pPr>
            <w:r>
              <w:rPr>
                <w:rStyle w:val="deprecated"/>
              </w:rPr>
              <w:t>Not supported in HTML5.</w:t>
            </w:r>
            <w:r>
              <w:br/>
              <w:t>Specifies whether or not to display scrollbars in an &lt;iframe&gt;</w:t>
            </w:r>
          </w:p>
        </w:tc>
      </w:tr>
      <w:tr w:rsidR="00A80D6D" w:rsidTr="0076023B">
        <w:trPr>
          <w:tblCellSpacing w:w="15" w:type="dxa"/>
        </w:trPr>
        <w:tc>
          <w:tcPr>
            <w:tcW w:w="0" w:type="auto"/>
            <w:vAlign w:val="center"/>
            <w:hideMark/>
          </w:tcPr>
          <w:p w:rsidR="00A80D6D" w:rsidRDefault="00A80D6D" w:rsidP="0076023B">
            <w:pPr>
              <w:rPr>
                <w:sz w:val="24"/>
                <w:szCs w:val="24"/>
              </w:rPr>
            </w:pPr>
            <w:hyperlink r:id="rId4968" w:history="1">
              <w:r>
                <w:rPr>
                  <w:rStyle w:val="Lienhypertexte"/>
                </w:rPr>
                <w:t>src</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the address of the document to embed in the &lt;iframe&gt;</w:t>
            </w:r>
          </w:p>
        </w:tc>
      </w:tr>
      <w:tr w:rsidR="00A80D6D" w:rsidTr="0076023B">
        <w:trPr>
          <w:tblCellSpacing w:w="15" w:type="dxa"/>
        </w:trPr>
        <w:tc>
          <w:tcPr>
            <w:tcW w:w="0" w:type="auto"/>
            <w:vAlign w:val="center"/>
            <w:hideMark/>
          </w:tcPr>
          <w:p w:rsidR="00A80D6D" w:rsidRDefault="00A80D6D" w:rsidP="0076023B">
            <w:pPr>
              <w:rPr>
                <w:sz w:val="24"/>
                <w:szCs w:val="24"/>
              </w:rPr>
            </w:pPr>
            <w:hyperlink r:id="rId4969" w:history="1">
              <w:r>
                <w:rPr>
                  <w:rStyle w:val="Lienhypertexte"/>
                </w:rPr>
                <w:t>srcdoc</w:t>
              </w:r>
            </w:hyperlink>
          </w:p>
        </w:tc>
        <w:tc>
          <w:tcPr>
            <w:tcW w:w="0" w:type="auto"/>
            <w:vAlign w:val="center"/>
            <w:hideMark/>
          </w:tcPr>
          <w:p w:rsidR="00A80D6D" w:rsidRDefault="00A80D6D" w:rsidP="0076023B">
            <w:pPr>
              <w:rPr>
                <w:sz w:val="24"/>
                <w:szCs w:val="24"/>
              </w:rPr>
            </w:pPr>
            <w:r>
              <w:rPr>
                <w:i/>
                <w:iCs/>
              </w:rPr>
              <w:t>HTML_code</w:t>
            </w:r>
          </w:p>
        </w:tc>
        <w:tc>
          <w:tcPr>
            <w:tcW w:w="0" w:type="auto"/>
            <w:vAlign w:val="center"/>
            <w:hideMark/>
          </w:tcPr>
          <w:p w:rsidR="00A80D6D" w:rsidRDefault="00A80D6D" w:rsidP="0076023B">
            <w:pPr>
              <w:rPr>
                <w:sz w:val="24"/>
                <w:szCs w:val="24"/>
              </w:rPr>
            </w:pPr>
            <w:r>
              <w:t>Specifies the HTML content of the page to show in the &lt;iframe&gt;</w:t>
            </w:r>
          </w:p>
        </w:tc>
      </w:tr>
      <w:tr w:rsidR="00A80D6D" w:rsidTr="0076023B">
        <w:trPr>
          <w:tblCellSpacing w:w="15" w:type="dxa"/>
        </w:trPr>
        <w:tc>
          <w:tcPr>
            <w:tcW w:w="0" w:type="auto"/>
            <w:vAlign w:val="center"/>
            <w:hideMark/>
          </w:tcPr>
          <w:p w:rsidR="00A80D6D" w:rsidRDefault="00A80D6D" w:rsidP="0076023B">
            <w:pPr>
              <w:rPr>
                <w:sz w:val="24"/>
                <w:szCs w:val="24"/>
              </w:rPr>
            </w:pPr>
            <w:hyperlink r:id="rId4970" w:history="1">
              <w:r>
                <w:rPr>
                  <w:rStyle w:val="Lienhypertexte"/>
                </w:rPr>
                <w:t>width</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t>Specifies the width of an &lt;iframe&gt;</w:t>
            </w:r>
          </w:p>
        </w:tc>
      </w:tr>
    </w:tbl>
    <w:p w:rsidR="00A80D6D" w:rsidRDefault="00A80D6D" w:rsidP="00A80D6D">
      <w:r>
        <w:pict>
          <v:rect id="_x0000_i1974"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&lt;iframe&gt; tag also supports the </w:t>
      </w:r>
      <w:hyperlink r:id="rId4971" w:history="1">
        <w:r>
          <w:rPr>
            <w:rStyle w:val="Lienhypertexte"/>
          </w:rPr>
          <w:t>Global Attributes in HTML</w:t>
        </w:r>
      </w:hyperlink>
      <w:r>
        <w:t>.</w:t>
      </w:r>
    </w:p>
    <w:p w:rsidR="00A80D6D" w:rsidRDefault="00A80D6D" w:rsidP="00A80D6D">
      <w:r>
        <w:pict>
          <v:rect id="_x0000_i1975"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&lt;iframe&gt; tag also supports the </w:t>
      </w:r>
      <w:hyperlink r:id="rId4972" w:history="1">
        <w:r>
          <w:rPr>
            <w:rStyle w:val="Lienhypertexte"/>
          </w:rPr>
          <w:t>Event Attributes in HTML</w:t>
        </w:r>
      </w:hyperlink>
      <w:r>
        <w:t>.</w:t>
      </w:r>
    </w:p>
    <w:p w:rsidR="00A80D6D" w:rsidRDefault="00A80D6D" w:rsidP="00A80D6D">
      <w:r>
        <w:pict>
          <v:rect id="_x0000_i1976"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4973" w:history="1">
        <w:r>
          <w:rPr>
            <w:rStyle w:val="Lienhypertexte"/>
          </w:rPr>
          <w:t>HTML Iframes</w:t>
        </w:r>
      </w:hyperlink>
    </w:p>
    <w:p w:rsidR="00A80D6D" w:rsidRDefault="00A80D6D" w:rsidP="00A80D6D">
      <w:pPr>
        <w:pStyle w:val="NormalWeb"/>
      </w:pPr>
      <w:r>
        <w:t xml:space="preserve">HTML DOM reference: </w:t>
      </w:r>
      <w:hyperlink r:id="rId4974" w:history="1">
        <w:r>
          <w:rPr>
            <w:rStyle w:val="Lienhypertexte"/>
          </w:rPr>
          <w:t>IFrame Object</w:t>
        </w:r>
      </w:hyperlink>
    </w:p>
    <w:p w:rsidR="00A80D6D" w:rsidRDefault="00A80D6D" w:rsidP="00A80D6D">
      <w:r>
        <w:pict>
          <v:rect id="_x0000_i1977"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&lt;iframe&gt; element with the following default values: </w:t>
      </w:r>
    </w:p>
    <w:p w:rsidR="00A80D6D" w:rsidRDefault="00A80D6D" w:rsidP="00A80D6D">
      <w:r>
        <w:rPr>
          <w:rStyle w:val="highele"/>
        </w:rPr>
        <w:t xml:space="preserve">iframe:focus </w:t>
      </w:r>
      <w:r>
        <w:t xml:space="preserve">{ </w:t>
      </w:r>
      <w:r>
        <w:br/>
        <w:t xml:space="preserve">    </w:t>
      </w:r>
      <w:r>
        <w:rPr>
          <w:rStyle w:val="highatt"/>
        </w:rPr>
        <w:t>outline:</w:t>
      </w:r>
      <w:r>
        <w:rPr>
          <w:rStyle w:val="highval"/>
        </w:rPr>
        <w:t xml:space="preserve"> none;</w:t>
      </w:r>
      <w:r>
        <w:br/>
        <w:t>}</w:t>
      </w:r>
      <w:r>
        <w:br/>
      </w:r>
      <w:r>
        <w:br/>
      </w:r>
      <w:r>
        <w:rPr>
          <w:rStyle w:val="highele"/>
        </w:rPr>
        <w:t xml:space="preserve">iframe[seamless] </w:t>
      </w:r>
      <w:r>
        <w:t xml:space="preserve">{ </w:t>
      </w:r>
      <w:r>
        <w:br/>
        <w:t xml:space="preserve">    </w:t>
      </w:r>
      <w:r>
        <w:rPr>
          <w:rStyle w:val="highatt"/>
        </w:rPr>
        <w:t>display:</w:t>
      </w:r>
      <w:r>
        <w:rPr>
          <w:rStyle w:val="highval"/>
        </w:rPr>
        <w:t xml:space="preserve"> block;</w:t>
      </w:r>
      <w:r>
        <w:br/>
        <w:t xml:space="preserve">} </w:t>
      </w:r>
    </w:p>
    <w:p w:rsidR="00A80D6D" w:rsidRDefault="00A80D6D" w:rsidP="00A80D6D">
      <w:pPr>
        <w:pStyle w:val="Titre1"/>
      </w:pPr>
      <w:r>
        <w:t xml:space="preserve">HTML </w:t>
      </w:r>
      <w:r>
        <w:rPr>
          <w:rStyle w:val="colorh1"/>
        </w:rPr>
        <w:t>&lt;img&gt;</w:t>
      </w:r>
      <w:r>
        <w:t xml:space="preserve"> Tag</w:t>
      </w:r>
    </w:p>
    <w:p w:rsidR="00A80D6D" w:rsidRDefault="00A80D6D" w:rsidP="00A80D6D">
      <w:hyperlink r:id="rId4975" w:history="1">
        <w:r>
          <w:rPr>
            <w:rStyle w:val="Lienhypertexte"/>
          </w:rPr>
          <w:t>« Previous</w:t>
        </w:r>
      </w:hyperlink>
    </w:p>
    <w:p w:rsidR="00A80D6D" w:rsidRDefault="00A80D6D" w:rsidP="00A80D6D">
      <w:hyperlink r:id="rId4976" w:history="1">
        <w:r>
          <w:rPr>
            <w:rStyle w:val="Lienhypertexte"/>
          </w:rPr>
          <w:t>Complete HTML Reference</w:t>
        </w:r>
      </w:hyperlink>
    </w:p>
    <w:p w:rsidR="00A80D6D" w:rsidRDefault="00A80D6D" w:rsidP="00A80D6D">
      <w:hyperlink r:id="rId4977"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How to insert an image:</w:t>
      </w:r>
    </w:p>
    <w:p w:rsidR="00A80D6D" w:rsidRDefault="00A80D6D" w:rsidP="00A80D6D">
      <w:r>
        <w:rPr>
          <w:rStyle w:val="highlt"/>
        </w:rPr>
        <w:t>&lt;</w:t>
      </w:r>
      <w:r>
        <w:rPr>
          <w:rStyle w:val="highele"/>
        </w:rPr>
        <w:t>img</w:t>
      </w:r>
      <w:r>
        <w:t xml:space="preserve"> </w:t>
      </w:r>
      <w:r>
        <w:rPr>
          <w:rStyle w:val="highatt"/>
        </w:rPr>
        <w:t>src=</w:t>
      </w:r>
      <w:r>
        <w:rPr>
          <w:rStyle w:val="highval"/>
        </w:rPr>
        <w:t>"smiley.gif"</w:t>
      </w:r>
      <w:r>
        <w:t xml:space="preserve"> </w:t>
      </w:r>
      <w:r>
        <w:rPr>
          <w:rStyle w:val="highatt"/>
        </w:rPr>
        <w:t>alt=</w:t>
      </w:r>
      <w:r>
        <w:rPr>
          <w:rStyle w:val="highval"/>
        </w:rPr>
        <w:t>"Smiley face"</w:t>
      </w:r>
      <w:r>
        <w:t xml:space="preserve"> </w:t>
      </w:r>
      <w:r>
        <w:rPr>
          <w:rStyle w:val="highatt"/>
        </w:rPr>
        <w:t>height=</w:t>
      </w:r>
      <w:r>
        <w:rPr>
          <w:rStyle w:val="highval"/>
        </w:rPr>
        <w:t>"42"</w:t>
      </w:r>
      <w:r>
        <w:t xml:space="preserve"> </w:t>
      </w:r>
      <w:r>
        <w:rPr>
          <w:rStyle w:val="highatt"/>
        </w:rPr>
        <w:t>width=</w:t>
      </w:r>
      <w:r>
        <w:rPr>
          <w:rStyle w:val="highval"/>
        </w:rPr>
        <w:t>"42"</w:t>
      </w:r>
      <w:r>
        <w:rPr>
          <w:rStyle w:val="highgt"/>
        </w:rPr>
        <w:t>&gt;</w:t>
      </w:r>
      <w:r>
        <w:t xml:space="preserve"> </w:t>
      </w:r>
    </w:p>
    <w:p w:rsidR="00A80D6D" w:rsidRDefault="00A80D6D" w:rsidP="00A80D6D">
      <w:hyperlink r:id="rId4978" w:tgtFrame="_blank" w:history="1">
        <w:r>
          <w:rPr>
            <w:rStyle w:val="Lienhypertexte"/>
          </w:rPr>
          <w:t>Try it yourself »</w:t>
        </w:r>
      </w:hyperlink>
      <w:r>
        <w:t xml:space="preserve"> </w:t>
      </w:r>
    </w:p>
    <w:p w:rsidR="00A80D6D" w:rsidRDefault="00A80D6D" w:rsidP="00A80D6D">
      <w:pPr>
        <w:pStyle w:val="NormalWeb"/>
      </w:pPr>
      <w:r>
        <w:t>More "Try it Yourself" examples below.</w:t>
      </w:r>
    </w:p>
    <w:p w:rsidR="00A80D6D" w:rsidRDefault="00A80D6D" w:rsidP="00A80D6D">
      <w:r>
        <w:pict>
          <v:rect id="_x0000_i1978"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&lt;img&gt; tag defines an image in an HTML page.</w:t>
      </w:r>
    </w:p>
    <w:p w:rsidR="00A80D6D" w:rsidRDefault="00A80D6D" w:rsidP="00A80D6D">
      <w:pPr>
        <w:pStyle w:val="NormalWeb"/>
      </w:pPr>
      <w:r>
        <w:t>The &lt;img&gt; tag has two required attributes: src and alt.</w:t>
      </w:r>
    </w:p>
    <w:p w:rsidR="00A80D6D" w:rsidRDefault="00A80D6D" w:rsidP="00A80D6D">
      <w:pPr>
        <w:pStyle w:val="NormalWeb"/>
      </w:pPr>
      <w:r>
        <w:rPr>
          <w:b/>
          <w:bCs/>
        </w:rPr>
        <w:t>Note:</w:t>
      </w:r>
      <w:r>
        <w:t xml:space="preserve"> Images are not technically inserted into an HTML page, images are linked to HTML pages. The &lt;img&gt; tag creates a holding space for the referenced image.</w:t>
      </w:r>
    </w:p>
    <w:p w:rsidR="00A80D6D" w:rsidRDefault="00A80D6D" w:rsidP="00A80D6D">
      <w:pPr>
        <w:pStyle w:val="NormalWeb"/>
      </w:pPr>
      <w:r>
        <w:rPr>
          <w:b/>
          <w:bCs/>
        </w:rPr>
        <w:t>Tip:</w:t>
      </w:r>
      <w:r>
        <w:t xml:space="preserve"> To link an image to another document, simply nest the &lt;img&gt; tag inside &lt;a&gt; tags.</w:t>
      </w:r>
    </w:p>
    <w:p w:rsidR="00A80D6D" w:rsidRDefault="00A80D6D" w:rsidP="00A80D6D">
      <w:r>
        <w:pict>
          <v:rect id="_x0000_i1979"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&lt;img&gt;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980"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following attributes: align, border, hspace, and vspace are not supported in HTML5.</w:t>
      </w:r>
    </w:p>
    <w:p w:rsidR="00A80D6D" w:rsidRDefault="00A80D6D" w:rsidP="00A80D6D">
      <w:r>
        <w:pict>
          <v:rect id="_x0000_i1981" style="width:0;height:1.5pt" o:hralign="center" o:hrstd="t" o:hr="t" fillcolor="#a0a0a0" stroked="f"/>
        </w:pict>
      </w:r>
    </w:p>
    <w:p w:rsidR="00A80D6D" w:rsidRDefault="00A80D6D" w:rsidP="00A80D6D">
      <w:pPr>
        <w:pStyle w:val="Titre2"/>
      </w:pPr>
      <w:r>
        <w:t>Differences Between HTML and XHTML</w:t>
      </w:r>
    </w:p>
    <w:p w:rsidR="00A80D6D" w:rsidRDefault="00A80D6D" w:rsidP="00A80D6D">
      <w:pPr>
        <w:pStyle w:val="NormalWeb"/>
      </w:pPr>
      <w:r>
        <w:t>In HTML the &lt;img&gt; tag has no end tag.</w:t>
      </w:r>
    </w:p>
    <w:p w:rsidR="00A80D6D" w:rsidRDefault="00A80D6D" w:rsidP="00A80D6D">
      <w:pPr>
        <w:pStyle w:val="NormalWeb"/>
      </w:pPr>
      <w:r>
        <w:t>In XHTML the &lt;img&gt; tag must be properly closed.</w:t>
      </w:r>
    </w:p>
    <w:p w:rsidR="00A80D6D" w:rsidRDefault="00A80D6D" w:rsidP="00A80D6D">
      <w:r>
        <w:pict>
          <v:rect id="_x0000_i1982" style="width:0;height:1.5pt" o:hralign="center" o:hrstd="t" o:hr="t" fillcolor="#a0a0a0" stroked="f"/>
        </w:pict>
      </w:r>
    </w:p>
    <w:p w:rsidR="00A80D6D" w:rsidRDefault="00A80D6D" w:rsidP="00A80D6D">
      <w:pPr>
        <w:pStyle w:val="Titre2"/>
      </w:pPr>
      <w:r>
        <w:lastRenderedPageBreak/>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4979" w:history="1">
              <w:r>
                <w:rPr>
                  <w:rStyle w:val="Lienhypertexte"/>
                </w:rPr>
                <w:t>align</w:t>
              </w:r>
            </w:hyperlink>
          </w:p>
        </w:tc>
        <w:tc>
          <w:tcPr>
            <w:tcW w:w="0" w:type="auto"/>
            <w:vAlign w:val="center"/>
            <w:hideMark/>
          </w:tcPr>
          <w:p w:rsidR="00A80D6D" w:rsidRDefault="00A80D6D" w:rsidP="0076023B">
            <w:pPr>
              <w:rPr>
                <w:sz w:val="24"/>
                <w:szCs w:val="24"/>
              </w:rPr>
            </w:pPr>
            <w:r>
              <w:t>top</w:t>
            </w:r>
            <w:r>
              <w:br/>
              <w:t>bottom</w:t>
            </w:r>
            <w:r>
              <w:br/>
              <w:t>middle</w:t>
            </w:r>
            <w:r>
              <w:br/>
              <w:t>left</w:t>
            </w:r>
            <w:r>
              <w:br/>
              <w:t>right</w:t>
            </w:r>
          </w:p>
        </w:tc>
        <w:tc>
          <w:tcPr>
            <w:tcW w:w="0" w:type="auto"/>
            <w:vAlign w:val="center"/>
            <w:hideMark/>
          </w:tcPr>
          <w:p w:rsidR="00A80D6D" w:rsidRDefault="00A80D6D" w:rsidP="0076023B">
            <w:pPr>
              <w:rPr>
                <w:sz w:val="24"/>
                <w:szCs w:val="24"/>
              </w:rPr>
            </w:pPr>
            <w:r>
              <w:rPr>
                <w:rStyle w:val="deprecated"/>
              </w:rPr>
              <w:t>Not supported in HTML5.</w:t>
            </w:r>
            <w:r>
              <w:br/>
              <w:t>Specifies the alignment of an image according to surrounding elements</w:t>
            </w:r>
          </w:p>
        </w:tc>
      </w:tr>
      <w:tr w:rsidR="00A80D6D" w:rsidTr="0076023B">
        <w:trPr>
          <w:tblCellSpacing w:w="15" w:type="dxa"/>
        </w:trPr>
        <w:tc>
          <w:tcPr>
            <w:tcW w:w="0" w:type="auto"/>
            <w:vAlign w:val="center"/>
            <w:hideMark/>
          </w:tcPr>
          <w:p w:rsidR="00A80D6D" w:rsidRDefault="00A80D6D" w:rsidP="0076023B">
            <w:pPr>
              <w:rPr>
                <w:sz w:val="24"/>
                <w:szCs w:val="24"/>
              </w:rPr>
            </w:pPr>
            <w:hyperlink r:id="rId4980" w:history="1">
              <w:r>
                <w:rPr>
                  <w:rStyle w:val="Lienhypertexte"/>
                </w:rPr>
                <w:t>alt</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t>Specifies an alternate text for an image</w:t>
            </w:r>
          </w:p>
        </w:tc>
      </w:tr>
      <w:tr w:rsidR="00A80D6D" w:rsidTr="0076023B">
        <w:trPr>
          <w:tblCellSpacing w:w="15" w:type="dxa"/>
        </w:trPr>
        <w:tc>
          <w:tcPr>
            <w:tcW w:w="0" w:type="auto"/>
            <w:vAlign w:val="center"/>
            <w:hideMark/>
          </w:tcPr>
          <w:p w:rsidR="00A80D6D" w:rsidRDefault="00A80D6D" w:rsidP="0076023B">
            <w:pPr>
              <w:rPr>
                <w:sz w:val="24"/>
                <w:szCs w:val="24"/>
              </w:rPr>
            </w:pPr>
            <w:hyperlink r:id="rId4981" w:history="1">
              <w:r>
                <w:rPr>
                  <w:rStyle w:val="Lienhypertexte"/>
                </w:rPr>
                <w:t>border</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rPr>
                <w:rStyle w:val="deprecated"/>
              </w:rPr>
              <w:t>Not supported in HTML5.</w:t>
            </w:r>
            <w:r>
              <w:br/>
              <w:t>Specifies the width of the border around an image</w:t>
            </w:r>
          </w:p>
        </w:tc>
      </w:tr>
      <w:tr w:rsidR="00A80D6D" w:rsidTr="0076023B">
        <w:trPr>
          <w:tblCellSpacing w:w="15" w:type="dxa"/>
        </w:trPr>
        <w:tc>
          <w:tcPr>
            <w:tcW w:w="0" w:type="auto"/>
            <w:vAlign w:val="center"/>
            <w:hideMark/>
          </w:tcPr>
          <w:p w:rsidR="00A80D6D" w:rsidRDefault="00A80D6D" w:rsidP="0076023B">
            <w:pPr>
              <w:rPr>
                <w:sz w:val="24"/>
                <w:szCs w:val="24"/>
              </w:rPr>
            </w:pPr>
            <w:r>
              <w:t>crossorigin</w:t>
            </w:r>
          </w:p>
        </w:tc>
        <w:tc>
          <w:tcPr>
            <w:tcW w:w="0" w:type="auto"/>
            <w:vAlign w:val="center"/>
            <w:hideMark/>
          </w:tcPr>
          <w:p w:rsidR="00A80D6D" w:rsidRDefault="00A80D6D" w:rsidP="0076023B">
            <w:pPr>
              <w:rPr>
                <w:sz w:val="24"/>
                <w:szCs w:val="24"/>
              </w:rPr>
            </w:pPr>
            <w:r>
              <w:t xml:space="preserve">anonymous </w:t>
            </w:r>
            <w:r>
              <w:br/>
              <w:t>use-credentials</w:t>
            </w:r>
          </w:p>
        </w:tc>
        <w:tc>
          <w:tcPr>
            <w:tcW w:w="0" w:type="auto"/>
            <w:vAlign w:val="center"/>
            <w:hideMark/>
          </w:tcPr>
          <w:p w:rsidR="00A80D6D" w:rsidRDefault="00A80D6D" w:rsidP="0076023B">
            <w:pPr>
              <w:rPr>
                <w:sz w:val="24"/>
                <w:szCs w:val="24"/>
              </w:rPr>
            </w:pPr>
            <w:r>
              <w:t>Allow images from third-party sites that allow cross-origin access to be used with canvas</w:t>
            </w:r>
          </w:p>
        </w:tc>
      </w:tr>
      <w:tr w:rsidR="00A80D6D" w:rsidTr="0076023B">
        <w:trPr>
          <w:tblCellSpacing w:w="15" w:type="dxa"/>
        </w:trPr>
        <w:tc>
          <w:tcPr>
            <w:tcW w:w="0" w:type="auto"/>
            <w:vAlign w:val="center"/>
            <w:hideMark/>
          </w:tcPr>
          <w:p w:rsidR="00A80D6D" w:rsidRDefault="00A80D6D" w:rsidP="0076023B">
            <w:pPr>
              <w:rPr>
                <w:sz w:val="24"/>
                <w:szCs w:val="24"/>
              </w:rPr>
            </w:pPr>
            <w:hyperlink r:id="rId4982" w:history="1">
              <w:r>
                <w:rPr>
                  <w:rStyle w:val="Lienhypertexte"/>
                </w:rPr>
                <w:t>height</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t>Specifies the height of an image</w:t>
            </w:r>
          </w:p>
        </w:tc>
      </w:tr>
      <w:tr w:rsidR="00A80D6D" w:rsidTr="0076023B">
        <w:trPr>
          <w:tblCellSpacing w:w="15" w:type="dxa"/>
        </w:trPr>
        <w:tc>
          <w:tcPr>
            <w:tcW w:w="0" w:type="auto"/>
            <w:vAlign w:val="center"/>
            <w:hideMark/>
          </w:tcPr>
          <w:p w:rsidR="00A80D6D" w:rsidRDefault="00A80D6D" w:rsidP="0076023B">
            <w:pPr>
              <w:rPr>
                <w:sz w:val="24"/>
                <w:szCs w:val="24"/>
              </w:rPr>
            </w:pPr>
            <w:hyperlink r:id="rId4983" w:history="1">
              <w:r>
                <w:rPr>
                  <w:rStyle w:val="Lienhypertexte"/>
                </w:rPr>
                <w:t>hspace</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rPr>
                <w:rStyle w:val="deprecated"/>
              </w:rPr>
              <w:t>Not supported in HTML5.</w:t>
            </w:r>
            <w:r>
              <w:br/>
              <w:t>Specifies the whitespace on left and right side of an image</w:t>
            </w:r>
          </w:p>
        </w:tc>
      </w:tr>
      <w:tr w:rsidR="00A80D6D" w:rsidTr="0076023B">
        <w:trPr>
          <w:tblCellSpacing w:w="15" w:type="dxa"/>
        </w:trPr>
        <w:tc>
          <w:tcPr>
            <w:tcW w:w="0" w:type="auto"/>
            <w:vAlign w:val="center"/>
            <w:hideMark/>
          </w:tcPr>
          <w:p w:rsidR="00A80D6D" w:rsidRDefault="00A80D6D" w:rsidP="0076023B">
            <w:pPr>
              <w:rPr>
                <w:sz w:val="24"/>
                <w:szCs w:val="24"/>
              </w:rPr>
            </w:pPr>
            <w:hyperlink r:id="rId4984" w:history="1">
              <w:r>
                <w:rPr>
                  <w:rStyle w:val="Lienhypertexte"/>
                </w:rPr>
                <w:t>ismap</w:t>
              </w:r>
            </w:hyperlink>
          </w:p>
        </w:tc>
        <w:tc>
          <w:tcPr>
            <w:tcW w:w="0" w:type="auto"/>
            <w:vAlign w:val="center"/>
            <w:hideMark/>
          </w:tcPr>
          <w:p w:rsidR="00A80D6D" w:rsidRDefault="00A80D6D" w:rsidP="0076023B">
            <w:pPr>
              <w:rPr>
                <w:sz w:val="24"/>
                <w:szCs w:val="24"/>
              </w:rPr>
            </w:pPr>
            <w:r>
              <w:t>ismap</w:t>
            </w:r>
          </w:p>
        </w:tc>
        <w:tc>
          <w:tcPr>
            <w:tcW w:w="0" w:type="auto"/>
            <w:vAlign w:val="center"/>
            <w:hideMark/>
          </w:tcPr>
          <w:p w:rsidR="00A80D6D" w:rsidRDefault="00A80D6D" w:rsidP="0076023B">
            <w:pPr>
              <w:rPr>
                <w:sz w:val="24"/>
                <w:szCs w:val="24"/>
              </w:rPr>
            </w:pPr>
            <w:r>
              <w:t>Specifies an image as a server-side image-map</w:t>
            </w:r>
          </w:p>
        </w:tc>
      </w:tr>
      <w:tr w:rsidR="00A80D6D" w:rsidTr="0076023B">
        <w:trPr>
          <w:tblCellSpacing w:w="15" w:type="dxa"/>
        </w:trPr>
        <w:tc>
          <w:tcPr>
            <w:tcW w:w="0" w:type="auto"/>
            <w:vAlign w:val="center"/>
            <w:hideMark/>
          </w:tcPr>
          <w:p w:rsidR="00A80D6D" w:rsidRDefault="00A80D6D" w:rsidP="0076023B">
            <w:pPr>
              <w:rPr>
                <w:sz w:val="24"/>
                <w:szCs w:val="24"/>
              </w:rPr>
            </w:pPr>
            <w:hyperlink r:id="rId4985" w:history="1">
              <w:r>
                <w:rPr>
                  <w:rStyle w:val="Lienhypertexte"/>
                </w:rPr>
                <w:t>longdesc</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a URL to a detailed description of an image</w:t>
            </w:r>
          </w:p>
        </w:tc>
      </w:tr>
      <w:tr w:rsidR="00A80D6D" w:rsidTr="0076023B">
        <w:trPr>
          <w:tblCellSpacing w:w="15" w:type="dxa"/>
        </w:trPr>
        <w:tc>
          <w:tcPr>
            <w:tcW w:w="0" w:type="auto"/>
            <w:vAlign w:val="center"/>
            <w:hideMark/>
          </w:tcPr>
          <w:p w:rsidR="00A80D6D" w:rsidRDefault="00A80D6D" w:rsidP="0076023B">
            <w:pPr>
              <w:rPr>
                <w:sz w:val="24"/>
                <w:szCs w:val="24"/>
              </w:rPr>
            </w:pPr>
            <w:hyperlink r:id="rId4986" w:history="1">
              <w:r>
                <w:rPr>
                  <w:rStyle w:val="Lienhypertexte"/>
                </w:rPr>
                <w:t>src</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the URL of an image</w:t>
            </w:r>
          </w:p>
        </w:tc>
      </w:tr>
      <w:tr w:rsidR="00A80D6D" w:rsidTr="0076023B">
        <w:trPr>
          <w:tblCellSpacing w:w="15" w:type="dxa"/>
        </w:trPr>
        <w:tc>
          <w:tcPr>
            <w:tcW w:w="0" w:type="auto"/>
            <w:vAlign w:val="center"/>
            <w:hideMark/>
          </w:tcPr>
          <w:p w:rsidR="00A80D6D" w:rsidRDefault="00A80D6D" w:rsidP="0076023B">
            <w:pPr>
              <w:rPr>
                <w:sz w:val="24"/>
                <w:szCs w:val="24"/>
              </w:rPr>
            </w:pPr>
            <w:hyperlink r:id="rId4987" w:history="1">
              <w:r>
                <w:rPr>
                  <w:rStyle w:val="Lienhypertexte"/>
                </w:rPr>
                <w:t>usemap</w:t>
              </w:r>
            </w:hyperlink>
          </w:p>
        </w:tc>
        <w:tc>
          <w:tcPr>
            <w:tcW w:w="0" w:type="auto"/>
            <w:vAlign w:val="center"/>
            <w:hideMark/>
          </w:tcPr>
          <w:p w:rsidR="00A80D6D" w:rsidRDefault="00A80D6D" w:rsidP="0076023B">
            <w:pPr>
              <w:rPr>
                <w:sz w:val="24"/>
                <w:szCs w:val="24"/>
              </w:rPr>
            </w:pPr>
            <w:r>
              <w:rPr>
                <w:i/>
                <w:iCs/>
              </w:rPr>
              <w:t>#mapname</w:t>
            </w:r>
          </w:p>
        </w:tc>
        <w:tc>
          <w:tcPr>
            <w:tcW w:w="0" w:type="auto"/>
            <w:vAlign w:val="center"/>
            <w:hideMark/>
          </w:tcPr>
          <w:p w:rsidR="00A80D6D" w:rsidRDefault="00A80D6D" w:rsidP="0076023B">
            <w:pPr>
              <w:rPr>
                <w:sz w:val="24"/>
                <w:szCs w:val="24"/>
              </w:rPr>
            </w:pPr>
            <w:r>
              <w:t>Specifies an image as a client-side image-map</w:t>
            </w:r>
          </w:p>
        </w:tc>
      </w:tr>
      <w:tr w:rsidR="00A80D6D" w:rsidTr="0076023B">
        <w:trPr>
          <w:tblCellSpacing w:w="15" w:type="dxa"/>
        </w:trPr>
        <w:tc>
          <w:tcPr>
            <w:tcW w:w="0" w:type="auto"/>
            <w:vAlign w:val="center"/>
            <w:hideMark/>
          </w:tcPr>
          <w:p w:rsidR="00A80D6D" w:rsidRDefault="00A80D6D" w:rsidP="0076023B">
            <w:pPr>
              <w:rPr>
                <w:sz w:val="24"/>
                <w:szCs w:val="24"/>
              </w:rPr>
            </w:pPr>
            <w:hyperlink r:id="rId4988" w:history="1">
              <w:r>
                <w:rPr>
                  <w:rStyle w:val="Lienhypertexte"/>
                </w:rPr>
                <w:t>vspace</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rPr>
                <w:rStyle w:val="deprecated"/>
              </w:rPr>
              <w:t>Not supported in HTML5.</w:t>
            </w:r>
            <w:r>
              <w:br/>
              <w:t>Specifies the whitespace on top and bottom of an image</w:t>
            </w:r>
          </w:p>
        </w:tc>
      </w:tr>
      <w:tr w:rsidR="00A80D6D" w:rsidTr="0076023B">
        <w:trPr>
          <w:tblCellSpacing w:w="15" w:type="dxa"/>
        </w:trPr>
        <w:tc>
          <w:tcPr>
            <w:tcW w:w="0" w:type="auto"/>
            <w:vAlign w:val="center"/>
            <w:hideMark/>
          </w:tcPr>
          <w:p w:rsidR="00A80D6D" w:rsidRDefault="00A80D6D" w:rsidP="0076023B">
            <w:pPr>
              <w:rPr>
                <w:sz w:val="24"/>
                <w:szCs w:val="24"/>
              </w:rPr>
            </w:pPr>
            <w:hyperlink r:id="rId4989" w:history="1">
              <w:r>
                <w:rPr>
                  <w:rStyle w:val="Lienhypertexte"/>
                </w:rPr>
                <w:t>width</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t>Specifies the width of an image</w:t>
            </w:r>
          </w:p>
        </w:tc>
      </w:tr>
    </w:tbl>
    <w:p w:rsidR="00A80D6D" w:rsidRDefault="00A80D6D" w:rsidP="00A80D6D">
      <w:r>
        <w:pict>
          <v:rect id="_x0000_i1983"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&lt;img&gt; tag also supports the </w:t>
      </w:r>
      <w:hyperlink r:id="rId4990" w:history="1">
        <w:r>
          <w:rPr>
            <w:rStyle w:val="Lienhypertexte"/>
          </w:rPr>
          <w:t>Global Attributes in HTML</w:t>
        </w:r>
      </w:hyperlink>
      <w:r>
        <w:t>.</w:t>
      </w:r>
    </w:p>
    <w:p w:rsidR="00A80D6D" w:rsidRDefault="00A80D6D" w:rsidP="00A80D6D">
      <w:r>
        <w:pict>
          <v:rect id="_x0000_i1984"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&lt;img&gt; tag also supports the </w:t>
      </w:r>
      <w:hyperlink r:id="rId4991" w:history="1">
        <w:r>
          <w:rPr>
            <w:rStyle w:val="Lienhypertexte"/>
          </w:rPr>
          <w:t>Event Attributes in HTML</w:t>
        </w:r>
      </w:hyperlink>
      <w:r>
        <w:t>.</w:t>
      </w:r>
    </w:p>
    <w:p w:rsidR="00A80D6D" w:rsidRDefault="00A80D6D" w:rsidP="00A80D6D">
      <w:r>
        <w:pict>
          <v:rect id="_x0000_i1985" style="width:0;height:1.5pt" o:hralign="center" o:hrstd="t" o:hr="t" fillcolor="#a0a0a0" stroked="f"/>
        </w:pict>
      </w:r>
    </w:p>
    <w:p w:rsidR="00A80D6D" w:rsidRDefault="00A80D6D" w:rsidP="00A80D6D">
      <w:r>
        <w:rPr>
          <w:noProof/>
          <w:lang w:eastAsia="fr-FR"/>
        </w:rPr>
        <w:lastRenderedPageBreak/>
        <w:drawing>
          <wp:inline distT="0" distB="0" distL="0" distR="0">
            <wp:extent cx="382270" cy="436880"/>
            <wp:effectExtent l="19050" t="0" r="0" b="0"/>
            <wp:docPr id="1843" name="Image 1843"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descr="Examples"/>
                    <pic:cNvPicPr>
                      <a:picLocks noChangeAspect="1" noChangeArrowheads="1"/>
                    </pic:cNvPicPr>
                  </pic:nvPicPr>
                  <pic:blipFill>
                    <a:blip r:embed="rId2094" cstate="print"/>
                    <a:srcRect/>
                    <a:stretch>
                      <a:fillRect/>
                    </a:stretch>
                  </pic:blipFill>
                  <pic:spPr bwMode="auto">
                    <a:xfrm>
                      <a:off x="0" y="0"/>
                      <a:ext cx="382270" cy="436880"/>
                    </a:xfrm>
                    <a:prstGeom prst="rect">
                      <a:avLst/>
                    </a:prstGeom>
                    <a:noFill/>
                    <a:ln w="9525">
                      <a:noFill/>
                      <a:miter lim="800000"/>
                      <a:headEnd/>
                      <a:tailEnd/>
                    </a:ln>
                  </pic:spPr>
                </pic:pic>
              </a:graphicData>
            </a:graphic>
          </wp:inline>
        </w:drawing>
      </w:r>
    </w:p>
    <w:p w:rsidR="00A80D6D" w:rsidRDefault="00A80D6D" w:rsidP="00A80D6D">
      <w:pPr>
        <w:pStyle w:val="Titre2"/>
      </w:pPr>
      <w:r>
        <w:t>Try it Yourself - Examples</w:t>
      </w:r>
    </w:p>
    <w:p w:rsidR="00A80D6D" w:rsidRDefault="00A80D6D" w:rsidP="00A80D6D">
      <w:pPr>
        <w:pStyle w:val="NormalWeb"/>
      </w:pPr>
      <w:hyperlink r:id="rId4992" w:tgtFrame="_blank" w:history="1">
        <w:r>
          <w:rPr>
            <w:rStyle w:val="Lienhypertexte"/>
          </w:rPr>
          <w:t>Insert images from different locations</w:t>
        </w:r>
      </w:hyperlink>
      <w:r>
        <w:br/>
        <w:t>How to insert images from another folder or from another web site.</w:t>
      </w:r>
    </w:p>
    <w:p w:rsidR="00A80D6D" w:rsidRDefault="00A80D6D" w:rsidP="00A80D6D">
      <w:pPr>
        <w:pStyle w:val="NormalWeb"/>
      </w:pPr>
      <w:hyperlink r:id="rId4993" w:tgtFrame="_blank" w:history="1">
        <w:r>
          <w:rPr>
            <w:rStyle w:val="Lienhypertexte"/>
          </w:rPr>
          <w:t>Make a hyperlink of an image</w:t>
        </w:r>
      </w:hyperlink>
      <w:r>
        <w:br/>
        <w:t>How to add a hyperlink to an image.</w:t>
      </w:r>
    </w:p>
    <w:p w:rsidR="00A80D6D" w:rsidRDefault="00A80D6D" w:rsidP="00A80D6D">
      <w:pPr>
        <w:pStyle w:val="NormalWeb"/>
      </w:pPr>
      <w:hyperlink r:id="rId4994" w:tgtFrame="_blank" w:history="1">
        <w:r>
          <w:rPr>
            <w:rStyle w:val="Lienhypertexte"/>
          </w:rPr>
          <w:t>Create an image map</w:t>
        </w:r>
      </w:hyperlink>
      <w:r>
        <w:br/>
        <w:t>How to create an image map, with clickable regions. Each region is a hyperlink.</w:t>
      </w:r>
    </w:p>
    <w:p w:rsidR="00A80D6D" w:rsidRDefault="00A80D6D" w:rsidP="00A80D6D">
      <w:r>
        <w:pict>
          <v:rect id="_x0000_i1986"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4995" w:history="1">
        <w:r>
          <w:rPr>
            <w:rStyle w:val="Lienhypertexte"/>
          </w:rPr>
          <w:t>HTML Images</w:t>
        </w:r>
      </w:hyperlink>
    </w:p>
    <w:p w:rsidR="00A80D6D" w:rsidRDefault="00A80D6D" w:rsidP="00A80D6D">
      <w:pPr>
        <w:pStyle w:val="NormalWeb"/>
      </w:pPr>
      <w:r>
        <w:t xml:space="preserve">HTML DOM reference: </w:t>
      </w:r>
      <w:hyperlink r:id="rId4996" w:history="1">
        <w:r>
          <w:rPr>
            <w:rStyle w:val="Lienhypertexte"/>
          </w:rPr>
          <w:t>Image Object</w:t>
        </w:r>
      </w:hyperlink>
    </w:p>
    <w:p w:rsidR="00A80D6D" w:rsidRDefault="00A80D6D" w:rsidP="00A80D6D">
      <w:r>
        <w:pict>
          <v:rect id="_x0000_i1987"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&lt;img&gt; element with the following default values:</w:t>
      </w:r>
    </w:p>
    <w:p w:rsidR="00A80D6D" w:rsidRDefault="00A80D6D" w:rsidP="00A80D6D">
      <w:pPr>
        <w:pStyle w:val="Titre3"/>
      </w:pPr>
      <w:r>
        <w:t>Example</w:t>
      </w:r>
    </w:p>
    <w:p w:rsidR="00A80D6D" w:rsidRDefault="00A80D6D" w:rsidP="00A80D6D">
      <w:r>
        <w:rPr>
          <w:rStyle w:val="highele"/>
        </w:rPr>
        <w:t xml:space="preserve">img </w:t>
      </w:r>
      <w:r>
        <w:t xml:space="preserve">{ </w:t>
      </w:r>
      <w:r>
        <w:br/>
        <w:t xml:space="preserve">    </w:t>
      </w:r>
      <w:r>
        <w:rPr>
          <w:rStyle w:val="highatt"/>
        </w:rPr>
        <w:t>display:</w:t>
      </w:r>
      <w:r>
        <w:rPr>
          <w:rStyle w:val="highval"/>
        </w:rPr>
        <w:t xml:space="preserve"> inline-block;</w:t>
      </w:r>
      <w:r>
        <w:br/>
        <w:t xml:space="preserve">} </w:t>
      </w:r>
    </w:p>
    <w:p w:rsidR="00A80D6D" w:rsidRDefault="00A80D6D" w:rsidP="00A80D6D">
      <w:hyperlink r:id="rId4997"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&lt;input&gt;</w:t>
      </w:r>
      <w:r>
        <w:t xml:space="preserve"> Tag</w:t>
      </w:r>
    </w:p>
    <w:p w:rsidR="00A80D6D" w:rsidRDefault="00A80D6D" w:rsidP="00A80D6D">
      <w:hyperlink r:id="rId4998" w:history="1">
        <w:r>
          <w:rPr>
            <w:rStyle w:val="Lienhypertexte"/>
          </w:rPr>
          <w:t>« Previous</w:t>
        </w:r>
      </w:hyperlink>
    </w:p>
    <w:p w:rsidR="00A80D6D" w:rsidRDefault="00A80D6D" w:rsidP="00A80D6D">
      <w:hyperlink r:id="rId4999" w:history="1">
        <w:r>
          <w:rPr>
            <w:rStyle w:val="Lienhypertexte"/>
          </w:rPr>
          <w:t>Complete HTML Reference</w:t>
        </w:r>
      </w:hyperlink>
    </w:p>
    <w:p w:rsidR="00A80D6D" w:rsidRDefault="00A80D6D" w:rsidP="00A80D6D">
      <w:hyperlink r:id="rId5000"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An HTML form with three input fields; two text fields and one submit button:</w:t>
      </w:r>
    </w:p>
    <w:p w:rsidR="00A80D6D" w:rsidRDefault="00A80D6D" w:rsidP="00A80D6D">
      <w:r>
        <w:rPr>
          <w:rStyle w:val="highlt"/>
        </w:rPr>
        <w:t>&lt;</w:t>
      </w:r>
      <w:r>
        <w:rPr>
          <w:rStyle w:val="highele"/>
        </w:rPr>
        <w:t>form</w:t>
      </w:r>
      <w:r>
        <w:t xml:space="preserve"> </w:t>
      </w:r>
      <w:r>
        <w:rPr>
          <w:rStyle w:val="highatt"/>
        </w:rPr>
        <w:t>action=</w:t>
      </w:r>
      <w:r>
        <w:rPr>
          <w:rStyle w:val="highval"/>
        </w:rPr>
        <w:t>"demo_form.asp"</w:t>
      </w:r>
      <w:r>
        <w:rPr>
          <w:rStyle w:val="highgt"/>
        </w:rPr>
        <w:t>&gt;</w:t>
      </w:r>
      <w:r>
        <w:br/>
        <w:t xml:space="preserve">  First name: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"fname"</w:t>
      </w:r>
      <w:r>
        <w:rPr>
          <w:rStyle w:val="highgt"/>
        </w:rPr>
        <w:t>&gt;</w:t>
      </w:r>
      <w:r>
        <w:rPr>
          <w:rStyle w:val="highlt"/>
        </w:rPr>
        <w:t>&lt;</w:t>
      </w:r>
      <w:r>
        <w:rPr>
          <w:rStyle w:val="highele"/>
        </w:rPr>
        <w:t>br</w:t>
      </w:r>
      <w:r>
        <w:rPr>
          <w:rStyle w:val="highgt"/>
        </w:rPr>
        <w:t>&gt;</w:t>
      </w:r>
      <w:r>
        <w:br/>
        <w:t xml:space="preserve">  Last name: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"lname"</w:t>
      </w:r>
      <w:r>
        <w:rPr>
          <w:rStyle w:val="highgt"/>
        </w:rPr>
        <w:t>&gt;</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t xml:space="preserve"> </w:t>
      </w:r>
      <w:r>
        <w:rPr>
          <w:rStyle w:val="highatt"/>
        </w:rPr>
        <w:t>value=</w:t>
      </w:r>
      <w:r>
        <w:rPr>
          <w:rStyle w:val="highval"/>
        </w:rPr>
        <w:t>"Submit"</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5001" w:tgtFrame="_blank" w:history="1">
        <w:r>
          <w:rPr>
            <w:rStyle w:val="Lienhypertexte"/>
          </w:rPr>
          <w:t>Try it yourself »</w:t>
        </w:r>
      </w:hyperlink>
    </w:p>
    <w:p w:rsidR="00A80D6D" w:rsidRDefault="00A80D6D" w:rsidP="00A80D6D">
      <w:r>
        <w:pict>
          <v:rect id="_x0000_i1988"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&lt;input&gt; tag specifies an input field where the user can enter data.</w:t>
      </w:r>
    </w:p>
    <w:p w:rsidR="00A80D6D" w:rsidRDefault="00A80D6D" w:rsidP="00A80D6D">
      <w:pPr>
        <w:pStyle w:val="NormalWeb"/>
      </w:pPr>
      <w:r>
        <w:t>&lt;input&gt; elements are used within a &lt;form&gt; element to declare input controls that allow users to input data.</w:t>
      </w:r>
    </w:p>
    <w:p w:rsidR="00A80D6D" w:rsidRDefault="00A80D6D" w:rsidP="00A80D6D">
      <w:pPr>
        <w:pStyle w:val="NormalWeb"/>
      </w:pPr>
      <w:r>
        <w:t>An input field can vary in many ways, depending on the type attribute.</w:t>
      </w:r>
    </w:p>
    <w:p w:rsidR="00A80D6D" w:rsidRDefault="00A80D6D" w:rsidP="00A80D6D">
      <w:r>
        <w:pict>
          <v:rect id="_x0000_i1989"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&lt;input&gt;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1990"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 xml:space="preserve">Note: </w:t>
      </w:r>
      <w:r>
        <w:t>The &lt;input&gt; element is empty, it contains attributes only.</w:t>
      </w:r>
    </w:p>
    <w:p w:rsidR="00A80D6D" w:rsidRDefault="00A80D6D" w:rsidP="00A80D6D">
      <w:pPr>
        <w:pStyle w:val="NormalWeb"/>
      </w:pPr>
      <w:r>
        <w:rPr>
          <w:b/>
          <w:bCs/>
        </w:rPr>
        <w:t>Tip:</w:t>
      </w:r>
      <w:r>
        <w:t xml:space="preserve"> Use the </w:t>
      </w:r>
      <w:hyperlink r:id="rId5002" w:history="1">
        <w:r>
          <w:rPr>
            <w:rStyle w:val="Lienhypertexte"/>
          </w:rPr>
          <w:t>&lt;label&gt;</w:t>
        </w:r>
      </w:hyperlink>
      <w:r>
        <w:t xml:space="preserve"> element to define labels for &lt;input&gt; elements.</w:t>
      </w:r>
    </w:p>
    <w:p w:rsidR="00A80D6D" w:rsidRDefault="00A80D6D" w:rsidP="00A80D6D">
      <w:r>
        <w:pict>
          <v:rect id="_x0000_i1991"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"align" attribute is not supported in HTML5.</w:t>
      </w:r>
    </w:p>
    <w:p w:rsidR="00A80D6D" w:rsidRDefault="00A80D6D" w:rsidP="00A80D6D">
      <w:pPr>
        <w:pStyle w:val="NormalWeb"/>
      </w:pPr>
      <w:r>
        <w:t>In HTML5, the &lt;input&gt; tag has several new attributes, and the type attribute has several new values.</w:t>
      </w:r>
    </w:p>
    <w:p w:rsidR="00A80D6D" w:rsidRDefault="00A80D6D" w:rsidP="00A80D6D">
      <w:r>
        <w:pict>
          <v:rect id="_x0000_i1992" style="width:0;height:1.5pt" o:hralign="center" o:hrstd="t" o:hr="t" fillcolor="#a0a0a0" stroked="f"/>
        </w:pict>
      </w:r>
    </w:p>
    <w:p w:rsidR="00A80D6D" w:rsidRDefault="00A80D6D" w:rsidP="00A80D6D">
      <w:pPr>
        <w:pStyle w:val="Titre2"/>
      </w:pPr>
      <w:r>
        <w:t>Differences Between HTML and XHTML</w:t>
      </w:r>
    </w:p>
    <w:p w:rsidR="00A80D6D" w:rsidRDefault="00A80D6D" w:rsidP="00A80D6D">
      <w:pPr>
        <w:pStyle w:val="NormalWeb"/>
      </w:pPr>
      <w:r>
        <w:t>In HTML, the &lt;input&gt; tag has no end tag.</w:t>
      </w:r>
    </w:p>
    <w:p w:rsidR="00A80D6D" w:rsidRDefault="00A80D6D" w:rsidP="00A80D6D">
      <w:pPr>
        <w:pStyle w:val="NormalWeb"/>
      </w:pPr>
      <w:r>
        <w:t>In XHTML, the &lt;input&gt; tag must be properly closed, like this &lt;input /&gt;.</w:t>
      </w:r>
    </w:p>
    <w:p w:rsidR="00A80D6D" w:rsidRDefault="00A80D6D" w:rsidP="00A80D6D">
      <w:r>
        <w:pict>
          <v:rect id="_x0000_i1993"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2034"/>
        <w:gridCol w:w="3376"/>
        <w:gridCol w:w="3752"/>
      </w:tblGrid>
      <w:tr w:rsidR="00A80D6D" w:rsidTr="0076023B">
        <w:trPr>
          <w:tblCellSpacing w:w="15" w:type="dxa"/>
        </w:trPr>
        <w:tc>
          <w:tcPr>
            <w:tcW w:w="1100" w:type="pct"/>
            <w:vAlign w:val="center"/>
            <w:hideMark/>
          </w:tcPr>
          <w:p w:rsidR="00A80D6D" w:rsidRDefault="00A80D6D" w:rsidP="0076023B">
            <w:pPr>
              <w:jc w:val="center"/>
              <w:rPr>
                <w:b/>
                <w:bCs/>
                <w:sz w:val="24"/>
                <w:szCs w:val="24"/>
              </w:rPr>
            </w:pPr>
            <w:r>
              <w:rPr>
                <w:b/>
                <w:bCs/>
              </w:rPr>
              <w:t>Attribute</w:t>
            </w:r>
          </w:p>
        </w:tc>
        <w:tc>
          <w:tcPr>
            <w:tcW w:w="1850" w:type="pct"/>
            <w:vAlign w:val="center"/>
            <w:hideMark/>
          </w:tcPr>
          <w:p w:rsidR="00A80D6D" w:rsidRDefault="00A80D6D" w:rsidP="0076023B">
            <w:pPr>
              <w:jc w:val="center"/>
              <w:rPr>
                <w:b/>
                <w:bCs/>
                <w:sz w:val="24"/>
                <w:szCs w:val="24"/>
              </w:rPr>
            </w:pPr>
            <w:r>
              <w:rPr>
                <w:b/>
                <w:bCs/>
              </w:rPr>
              <w:t>Value</w:t>
            </w:r>
          </w:p>
        </w:tc>
        <w:tc>
          <w:tcPr>
            <w:tcW w:w="205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003" w:history="1">
              <w:r>
                <w:rPr>
                  <w:rStyle w:val="Lienhypertexte"/>
                </w:rPr>
                <w:t>accept</w:t>
              </w:r>
            </w:hyperlink>
          </w:p>
        </w:tc>
        <w:tc>
          <w:tcPr>
            <w:tcW w:w="0" w:type="auto"/>
            <w:vAlign w:val="center"/>
            <w:hideMark/>
          </w:tcPr>
          <w:p w:rsidR="00A80D6D" w:rsidRDefault="00A80D6D" w:rsidP="0076023B">
            <w:pPr>
              <w:rPr>
                <w:sz w:val="24"/>
                <w:szCs w:val="24"/>
              </w:rPr>
            </w:pPr>
            <w:r>
              <w:rPr>
                <w:rStyle w:val="Accentuation"/>
              </w:rPr>
              <w:t>file_extension</w:t>
            </w:r>
            <w:r>
              <w:br/>
              <w:t>audio/*</w:t>
            </w:r>
            <w:r>
              <w:br/>
              <w:t>video/*</w:t>
            </w:r>
            <w:r>
              <w:br/>
              <w:t>image/*</w:t>
            </w:r>
            <w:r>
              <w:br/>
            </w:r>
            <w:r>
              <w:rPr>
                <w:i/>
                <w:iCs/>
              </w:rPr>
              <w:t>media_type</w:t>
            </w:r>
          </w:p>
        </w:tc>
        <w:tc>
          <w:tcPr>
            <w:tcW w:w="0" w:type="auto"/>
            <w:vAlign w:val="center"/>
            <w:hideMark/>
          </w:tcPr>
          <w:p w:rsidR="00A80D6D" w:rsidRDefault="00A80D6D" w:rsidP="0076023B">
            <w:pPr>
              <w:rPr>
                <w:sz w:val="24"/>
                <w:szCs w:val="24"/>
              </w:rPr>
            </w:pPr>
            <w:r>
              <w:t>Specifies the types of files that the server accepts (only for type="file")</w:t>
            </w:r>
          </w:p>
        </w:tc>
      </w:tr>
      <w:tr w:rsidR="00A80D6D" w:rsidTr="0076023B">
        <w:trPr>
          <w:tblCellSpacing w:w="15" w:type="dxa"/>
        </w:trPr>
        <w:tc>
          <w:tcPr>
            <w:tcW w:w="0" w:type="auto"/>
            <w:vAlign w:val="center"/>
            <w:hideMark/>
          </w:tcPr>
          <w:p w:rsidR="00A80D6D" w:rsidRDefault="00A80D6D" w:rsidP="0076023B">
            <w:pPr>
              <w:rPr>
                <w:sz w:val="24"/>
                <w:szCs w:val="24"/>
              </w:rPr>
            </w:pPr>
            <w:hyperlink r:id="rId5004" w:history="1">
              <w:r>
                <w:rPr>
                  <w:rStyle w:val="Lienhypertexte"/>
                </w:rPr>
                <w:t>align</w:t>
              </w:r>
            </w:hyperlink>
          </w:p>
        </w:tc>
        <w:tc>
          <w:tcPr>
            <w:tcW w:w="0" w:type="auto"/>
            <w:vAlign w:val="center"/>
            <w:hideMark/>
          </w:tcPr>
          <w:p w:rsidR="00A80D6D" w:rsidRDefault="00A80D6D" w:rsidP="0076023B">
            <w:pPr>
              <w:rPr>
                <w:sz w:val="24"/>
                <w:szCs w:val="24"/>
              </w:rPr>
            </w:pPr>
            <w:r>
              <w:t>left</w:t>
            </w:r>
            <w:r>
              <w:br/>
              <w:t>right</w:t>
            </w:r>
            <w:r>
              <w:br/>
              <w:t>top</w:t>
            </w:r>
            <w:r>
              <w:br/>
              <w:t>middle</w:t>
            </w:r>
            <w:r>
              <w:br/>
              <w:t>bottom</w:t>
            </w:r>
          </w:p>
        </w:tc>
        <w:tc>
          <w:tcPr>
            <w:tcW w:w="0" w:type="auto"/>
            <w:vAlign w:val="center"/>
            <w:hideMark/>
          </w:tcPr>
          <w:p w:rsidR="00A80D6D" w:rsidRDefault="00A80D6D" w:rsidP="0076023B">
            <w:pPr>
              <w:rPr>
                <w:sz w:val="24"/>
                <w:szCs w:val="24"/>
              </w:rPr>
            </w:pPr>
            <w:r>
              <w:rPr>
                <w:rStyle w:val="deprecated"/>
              </w:rPr>
              <w:t>Not supported in HTML5.</w:t>
            </w:r>
            <w:r>
              <w:br/>
              <w:t>Specifies the alignment of an image input (only for type="image")</w:t>
            </w:r>
          </w:p>
        </w:tc>
      </w:tr>
      <w:tr w:rsidR="00A80D6D" w:rsidTr="0076023B">
        <w:trPr>
          <w:tblCellSpacing w:w="15" w:type="dxa"/>
        </w:trPr>
        <w:tc>
          <w:tcPr>
            <w:tcW w:w="0" w:type="auto"/>
            <w:vAlign w:val="center"/>
            <w:hideMark/>
          </w:tcPr>
          <w:p w:rsidR="00A80D6D" w:rsidRDefault="00A80D6D" w:rsidP="0076023B">
            <w:pPr>
              <w:rPr>
                <w:sz w:val="24"/>
                <w:szCs w:val="24"/>
              </w:rPr>
            </w:pPr>
            <w:hyperlink r:id="rId5005" w:history="1">
              <w:r>
                <w:rPr>
                  <w:rStyle w:val="Lienhypertexte"/>
                </w:rPr>
                <w:t>alt</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t>Specifies an alternate text for images (only for type="image")</w:t>
            </w:r>
          </w:p>
        </w:tc>
      </w:tr>
      <w:tr w:rsidR="00A80D6D" w:rsidTr="0076023B">
        <w:trPr>
          <w:tblCellSpacing w:w="15" w:type="dxa"/>
        </w:trPr>
        <w:tc>
          <w:tcPr>
            <w:tcW w:w="0" w:type="auto"/>
            <w:vAlign w:val="center"/>
            <w:hideMark/>
          </w:tcPr>
          <w:p w:rsidR="00A80D6D" w:rsidRDefault="00A80D6D" w:rsidP="0076023B">
            <w:pPr>
              <w:rPr>
                <w:sz w:val="24"/>
                <w:szCs w:val="24"/>
              </w:rPr>
            </w:pPr>
            <w:hyperlink r:id="rId5006" w:history="1">
              <w:r>
                <w:rPr>
                  <w:rStyle w:val="Lienhypertexte"/>
                </w:rPr>
                <w:t>autocomplete</w:t>
              </w:r>
            </w:hyperlink>
          </w:p>
        </w:tc>
        <w:tc>
          <w:tcPr>
            <w:tcW w:w="0" w:type="auto"/>
            <w:vAlign w:val="center"/>
            <w:hideMark/>
          </w:tcPr>
          <w:p w:rsidR="00A80D6D" w:rsidRDefault="00A80D6D" w:rsidP="0076023B">
            <w:pPr>
              <w:rPr>
                <w:sz w:val="24"/>
                <w:szCs w:val="24"/>
              </w:rPr>
            </w:pPr>
            <w:r>
              <w:t>on</w:t>
            </w:r>
            <w:r>
              <w:br/>
              <w:t>off</w:t>
            </w:r>
          </w:p>
        </w:tc>
        <w:tc>
          <w:tcPr>
            <w:tcW w:w="0" w:type="auto"/>
            <w:vAlign w:val="center"/>
            <w:hideMark/>
          </w:tcPr>
          <w:p w:rsidR="00A80D6D" w:rsidRDefault="00A80D6D" w:rsidP="0076023B">
            <w:pPr>
              <w:rPr>
                <w:sz w:val="24"/>
                <w:szCs w:val="24"/>
              </w:rPr>
            </w:pPr>
            <w:r>
              <w:t>Specifies whether an &lt;input&gt; element should have autocomplete enabled</w:t>
            </w:r>
          </w:p>
        </w:tc>
      </w:tr>
      <w:tr w:rsidR="00A80D6D" w:rsidTr="0076023B">
        <w:trPr>
          <w:tblCellSpacing w:w="15" w:type="dxa"/>
        </w:trPr>
        <w:tc>
          <w:tcPr>
            <w:tcW w:w="0" w:type="auto"/>
            <w:vAlign w:val="center"/>
            <w:hideMark/>
          </w:tcPr>
          <w:p w:rsidR="00A80D6D" w:rsidRDefault="00A80D6D" w:rsidP="0076023B">
            <w:pPr>
              <w:rPr>
                <w:sz w:val="24"/>
                <w:szCs w:val="24"/>
              </w:rPr>
            </w:pPr>
            <w:hyperlink r:id="rId5007" w:history="1">
              <w:r>
                <w:rPr>
                  <w:rStyle w:val="Lienhypertexte"/>
                </w:rPr>
                <w:t>autofocus</w:t>
              </w:r>
            </w:hyperlink>
          </w:p>
        </w:tc>
        <w:tc>
          <w:tcPr>
            <w:tcW w:w="0" w:type="auto"/>
            <w:vAlign w:val="center"/>
            <w:hideMark/>
          </w:tcPr>
          <w:p w:rsidR="00A80D6D" w:rsidRDefault="00A80D6D" w:rsidP="0076023B">
            <w:pPr>
              <w:rPr>
                <w:sz w:val="24"/>
                <w:szCs w:val="24"/>
              </w:rPr>
            </w:pPr>
            <w:r>
              <w:t>autofocus</w:t>
            </w:r>
          </w:p>
        </w:tc>
        <w:tc>
          <w:tcPr>
            <w:tcW w:w="0" w:type="auto"/>
            <w:vAlign w:val="center"/>
            <w:hideMark/>
          </w:tcPr>
          <w:p w:rsidR="00A80D6D" w:rsidRDefault="00A80D6D" w:rsidP="0076023B">
            <w:pPr>
              <w:rPr>
                <w:sz w:val="24"/>
                <w:szCs w:val="24"/>
              </w:rPr>
            </w:pPr>
            <w:r>
              <w:t>Specifies that an &lt;input&gt; element should automatically get focus when the page loads</w:t>
            </w:r>
          </w:p>
        </w:tc>
      </w:tr>
      <w:tr w:rsidR="00A80D6D" w:rsidTr="0076023B">
        <w:trPr>
          <w:tblCellSpacing w:w="15" w:type="dxa"/>
        </w:trPr>
        <w:tc>
          <w:tcPr>
            <w:tcW w:w="0" w:type="auto"/>
            <w:vAlign w:val="center"/>
            <w:hideMark/>
          </w:tcPr>
          <w:p w:rsidR="00A80D6D" w:rsidRDefault="00A80D6D" w:rsidP="0076023B">
            <w:pPr>
              <w:rPr>
                <w:sz w:val="24"/>
                <w:szCs w:val="24"/>
              </w:rPr>
            </w:pPr>
            <w:hyperlink r:id="rId5008" w:history="1">
              <w:r>
                <w:rPr>
                  <w:rStyle w:val="Lienhypertexte"/>
                </w:rPr>
                <w:t>checked</w:t>
              </w:r>
            </w:hyperlink>
          </w:p>
        </w:tc>
        <w:tc>
          <w:tcPr>
            <w:tcW w:w="0" w:type="auto"/>
            <w:vAlign w:val="center"/>
            <w:hideMark/>
          </w:tcPr>
          <w:p w:rsidR="00A80D6D" w:rsidRDefault="00A80D6D" w:rsidP="0076023B">
            <w:pPr>
              <w:rPr>
                <w:sz w:val="24"/>
                <w:szCs w:val="24"/>
              </w:rPr>
            </w:pPr>
            <w:r>
              <w:t>checked</w:t>
            </w:r>
          </w:p>
        </w:tc>
        <w:tc>
          <w:tcPr>
            <w:tcW w:w="0" w:type="auto"/>
            <w:vAlign w:val="center"/>
            <w:hideMark/>
          </w:tcPr>
          <w:p w:rsidR="00A80D6D" w:rsidRDefault="00A80D6D" w:rsidP="0076023B">
            <w:pPr>
              <w:rPr>
                <w:sz w:val="24"/>
                <w:szCs w:val="24"/>
              </w:rPr>
            </w:pPr>
            <w:r>
              <w:t>Specifies that an &lt;input&gt; element should be pre-selected when the page loads (for type="checkbox" or type="radio")</w:t>
            </w:r>
          </w:p>
        </w:tc>
      </w:tr>
      <w:tr w:rsidR="00A80D6D" w:rsidTr="0076023B">
        <w:trPr>
          <w:tblCellSpacing w:w="15" w:type="dxa"/>
        </w:trPr>
        <w:tc>
          <w:tcPr>
            <w:tcW w:w="0" w:type="auto"/>
            <w:vAlign w:val="center"/>
            <w:hideMark/>
          </w:tcPr>
          <w:p w:rsidR="00A80D6D" w:rsidRDefault="00A80D6D" w:rsidP="0076023B">
            <w:pPr>
              <w:rPr>
                <w:sz w:val="24"/>
                <w:szCs w:val="24"/>
              </w:rPr>
            </w:pPr>
            <w:hyperlink r:id="rId5009" w:history="1">
              <w:r>
                <w:rPr>
                  <w:rStyle w:val="Lienhypertexte"/>
                </w:rPr>
                <w:t>disabled</w:t>
              </w:r>
            </w:hyperlink>
          </w:p>
        </w:tc>
        <w:tc>
          <w:tcPr>
            <w:tcW w:w="0" w:type="auto"/>
            <w:vAlign w:val="center"/>
            <w:hideMark/>
          </w:tcPr>
          <w:p w:rsidR="00A80D6D" w:rsidRDefault="00A80D6D" w:rsidP="0076023B">
            <w:pPr>
              <w:rPr>
                <w:sz w:val="24"/>
                <w:szCs w:val="24"/>
              </w:rPr>
            </w:pPr>
            <w:r>
              <w:t>disabled</w:t>
            </w:r>
          </w:p>
        </w:tc>
        <w:tc>
          <w:tcPr>
            <w:tcW w:w="0" w:type="auto"/>
            <w:vAlign w:val="center"/>
            <w:hideMark/>
          </w:tcPr>
          <w:p w:rsidR="00A80D6D" w:rsidRDefault="00A80D6D" w:rsidP="0076023B">
            <w:pPr>
              <w:rPr>
                <w:sz w:val="24"/>
                <w:szCs w:val="24"/>
              </w:rPr>
            </w:pPr>
            <w:r>
              <w:t>Specifies that an &lt;input&gt; element should be disabled</w:t>
            </w:r>
          </w:p>
        </w:tc>
      </w:tr>
      <w:tr w:rsidR="00A80D6D" w:rsidTr="0076023B">
        <w:trPr>
          <w:tblCellSpacing w:w="15" w:type="dxa"/>
        </w:trPr>
        <w:tc>
          <w:tcPr>
            <w:tcW w:w="0" w:type="auto"/>
            <w:vAlign w:val="center"/>
            <w:hideMark/>
          </w:tcPr>
          <w:p w:rsidR="00A80D6D" w:rsidRDefault="00A80D6D" w:rsidP="0076023B">
            <w:pPr>
              <w:rPr>
                <w:sz w:val="24"/>
                <w:szCs w:val="24"/>
              </w:rPr>
            </w:pPr>
            <w:hyperlink r:id="rId5010" w:history="1">
              <w:r>
                <w:rPr>
                  <w:rStyle w:val="Lienhypertexte"/>
                </w:rPr>
                <w:t>form</w:t>
              </w:r>
            </w:hyperlink>
          </w:p>
        </w:tc>
        <w:tc>
          <w:tcPr>
            <w:tcW w:w="0" w:type="auto"/>
            <w:vAlign w:val="center"/>
            <w:hideMark/>
          </w:tcPr>
          <w:p w:rsidR="00A80D6D" w:rsidRDefault="00A80D6D" w:rsidP="0076023B">
            <w:pPr>
              <w:rPr>
                <w:sz w:val="24"/>
                <w:szCs w:val="24"/>
              </w:rPr>
            </w:pPr>
            <w:r>
              <w:rPr>
                <w:i/>
                <w:iCs/>
              </w:rPr>
              <w:t>form_id</w:t>
            </w:r>
          </w:p>
        </w:tc>
        <w:tc>
          <w:tcPr>
            <w:tcW w:w="0" w:type="auto"/>
            <w:vAlign w:val="center"/>
            <w:hideMark/>
          </w:tcPr>
          <w:p w:rsidR="00A80D6D" w:rsidRDefault="00A80D6D" w:rsidP="0076023B">
            <w:pPr>
              <w:rPr>
                <w:sz w:val="24"/>
                <w:szCs w:val="24"/>
              </w:rPr>
            </w:pPr>
            <w:r>
              <w:t>Specifies one or more forms the &lt;input&gt; element belongs to</w:t>
            </w:r>
          </w:p>
        </w:tc>
      </w:tr>
      <w:tr w:rsidR="00A80D6D" w:rsidTr="0076023B">
        <w:trPr>
          <w:tblCellSpacing w:w="15" w:type="dxa"/>
        </w:trPr>
        <w:tc>
          <w:tcPr>
            <w:tcW w:w="0" w:type="auto"/>
            <w:vAlign w:val="center"/>
            <w:hideMark/>
          </w:tcPr>
          <w:p w:rsidR="00A80D6D" w:rsidRDefault="00A80D6D" w:rsidP="0076023B">
            <w:pPr>
              <w:rPr>
                <w:sz w:val="24"/>
                <w:szCs w:val="24"/>
              </w:rPr>
            </w:pPr>
            <w:hyperlink r:id="rId5011" w:history="1">
              <w:r>
                <w:rPr>
                  <w:rStyle w:val="Lienhypertexte"/>
                </w:rPr>
                <w:t>formaction</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the URL of the file that will process the input control when the form is submitted (for type="submit" and type="image")</w:t>
            </w:r>
          </w:p>
        </w:tc>
      </w:tr>
      <w:tr w:rsidR="00A80D6D" w:rsidTr="0076023B">
        <w:trPr>
          <w:tblCellSpacing w:w="15" w:type="dxa"/>
        </w:trPr>
        <w:tc>
          <w:tcPr>
            <w:tcW w:w="0" w:type="auto"/>
            <w:vAlign w:val="center"/>
            <w:hideMark/>
          </w:tcPr>
          <w:p w:rsidR="00A80D6D" w:rsidRDefault="00A80D6D" w:rsidP="0076023B">
            <w:pPr>
              <w:rPr>
                <w:sz w:val="24"/>
                <w:szCs w:val="24"/>
              </w:rPr>
            </w:pPr>
            <w:hyperlink r:id="rId5012" w:history="1">
              <w:r>
                <w:rPr>
                  <w:rStyle w:val="Lienhypertexte"/>
                </w:rPr>
                <w:t>formenctype</w:t>
              </w:r>
            </w:hyperlink>
          </w:p>
        </w:tc>
        <w:tc>
          <w:tcPr>
            <w:tcW w:w="0" w:type="auto"/>
            <w:vAlign w:val="center"/>
            <w:hideMark/>
          </w:tcPr>
          <w:p w:rsidR="00A80D6D" w:rsidRDefault="00A80D6D" w:rsidP="0076023B">
            <w:pPr>
              <w:rPr>
                <w:sz w:val="24"/>
                <w:szCs w:val="24"/>
              </w:rPr>
            </w:pPr>
            <w:r>
              <w:t>application/x-www-form-urlencoded</w:t>
            </w:r>
            <w:r>
              <w:br/>
              <w:t>multipart/form-data</w:t>
            </w:r>
            <w:r>
              <w:br/>
              <w:t>text/plain</w:t>
            </w:r>
          </w:p>
        </w:tc>
        <w:tc>
          <w:tcPr>
            <w:tcW w:w="0" w:type="auto"/>
            <w:vAlign w:val="center"/>
            <w:hideMark/>
          </w:tcPr>
          <w:p w:rsidR="00A80D6D" w:rsidRDefault="00A80D6D" w:rsidP="0076023B">
            <w:pPr>
              <w:rPr>
                <w:sz w:val="24"/>
                <w:szCs w:val="24"/>
              </w:rPr>
            </w:pPr>
            <w:r>
              <w:t>Specifies how the form-data should be encoded when submitting it to the server (for type="submit" and type="image")</w:t>
            </w:r>
          </w:p>
        </w:tc>
      </w:tr>
      <w:tr w:rsidR="00A80D6D" w:rsidTr="0076023B">
        <w:trPr>
          <w:tblCellSpacing w:w="15" w:type="dxa"/>
        </w:trPr>
        <w:tc>
          <w:tcPr>
            <w:tcW w:w="0" w:type="auto"/>
            <w:vAlign w:val="center"/>
            <w:hideMark/>
          </w:tcPr>
          <w:p w:rsidR="00A80D6D" w:rsidRDefault="00A80D6D" w:rsidP="0076023B">
            <w:pPr>
              <w:rPr>
                <w:sz w:val="24"/>
                <w:szCs w:val="24"/>
              </w:rPr>
            </w:pPr>
            <w:hyperlink r:id="rId5013" w:history="1">
              <w:r>
                <w:rPr>
                  <w:rStyle w:val="Lienhypertexte"/>
                </w:rPr>
                <w:t>formmethod</w:t>
              </w:r>
            </w:hyperlink>
          </w:p>
        </w:tc>
        <w:tc>
          <w:tcPr>
            <w:tcW w:w="0" w:type="auto"/>
            <w:vAlign w:val="center"/>
            <w:hideMark/>
          </w:tcPr>
          <w:p w:rsidR="00A80D6D" w:rsidRDefault="00A80D6D" w:rsidP="0076023B">
            <w:pPr>
              <w:rPr>
                <w:sz w:val="24"/>
                <w:szCs w:val="24"/>
              </w:rPr>
            </w:pPr>
            <w:r>
              <w:t>get</w:t>
            </w:r>
            <w:r>
              <w:br/>
              <w:t>post</w:t>
            </w:r>
          </w:p>
        </w:tc>
        <w:tc>
          <w:tcPr>
            <w:tcW w:w="0" w:type="auto"/>
            <w:vAlign w:val="center"/>
            <w:hideMark/>
          </w:tcPr>
          <w:p w:rsidR="00A80D6D" w:rsidRDefault="00A80D6D" w:rsidP="0076023B">
            <w:pPr>
              <w:rPr>
                <w:sz w:val="24"/>
                <w:szCs w:val="24"/>
              </w:rPr>
            </w:pPr>
            <w:r>
              <w:t>Defines the HTTP method for sending data to the action URL (for type="submit" and type="image")</w:t>
            </w:r>
          </w:p>
        </w:tc>
      </w:tr>
      <w:tr w:rsidR="00A80D6D" w:rsidTr="0076023B">
        <w:trPr>
          <w:tblCellSpacing w:w="15" w:type="dxa"/>
        </w:trPr>
        <w:tc>
          <w:tcPr>
            <w:tcW w:w="0" w:type="auto"/>
            <w:vAlign w:val="center"/>
            <w:hideMark/>
          </w:tcPr>
          <w:p w:rsidR="00A80D6D" w:rsidRDefault="00A80D6D" w:rsidP="0076023B">
            <w:pPr>
              <w:rPr>
                <w:sz w:val="24"/>
                <w:szCs w:val="24"/>
              </w:rPr>
            </w:pPr>
            <w:hyperlink r:id="rId5014" w:history="1">
              <w:r>
                <w:rPr>
                  <w:rStyle w:val="Lienhypertexte"/>
                </w:rPr>
                <w:t>formnovalidate</w:t>
              </w:r>
            </w:hyperlink>
          </w:p>
        </w:tc>
        <w:tc>
          <w:tcPr>
            <w:tcW w:w="0" w:type="auto"/>
            <w:vAlign w:val="center"/>
            <w:hideMark/>
          </w:tcPr>
          <w:p w:rsidR="00A80D6D" w:rsidRDefault="00A80D6D" w:rsidP="0076023B">
            <w:pPr>
              <w:rPr>
                <w:sz w:val="24"/>
                <w:szCs w:val="24"/>
              </w:rPr>
            </w:pPr>
            <w:r>
              <w:t>formnovalidate</w:t>
            </w:r>
          </w:p>
        </w:tc>
        <w:tc>
          <w:tcPr>
            <w:tcW w:w="0" w:type="auto"/>
            <w:vAlign w:val="center"/>
            <w:hideMark/>
          </w:tcPr>
          <w:p w:rsidR="00A80D6D" w:rsidRDefault="00A80D6D" w:rsidP="0076023B">
            <w:pPr>
              <w:rPr>
                <w:sz w:val="24"/>
                <w:szCs w:val="24"/>
              </w:rPr>
            </w:pPr>
            <w:r>
              <w:t>Defines that form elements should not be validated when submitted</w:t>
            </w:r>
          </w:p>
        </w:tc>
      </w:tr>
      <w:tr w:rsidR="00A80D6D" w:rsidTr="0076023B">
        <w:trPr>
          <w:tblCellSpacing w:w="15" w:type="dxa"/>
        </w:trPr>
        <w:tc>
          <w:tcPr>
            <w:tcW w:w="0" w:type="auto"/>
            <w:vAlign w:val="center"/>
            <w:hideMark/>
          </w:tcPr>
          <w:p w:rsidR="00A80D6D" w:rsidRDefault="00A80D6D" w:rsidP="0076023B">
            <w:pPr>
              <w:rPr>
                <w:sz w:val="24"/>
                <w:szCs w:val="24"/>
              </w:rPr>
            </w:pPr>
            <w:hyperlink r:id="rId5015" w:history="1">
              <w:r>
                <w:rPr>
                  <w:rStyle w:val="Lienhypertexte"/>
                </w:rPr>
                <w:t>formtarget</w:t>
              </w:r>
            </w:hyperlink>
          </w:p>
        </w:tc>
        <w:tc>
          <w:tcPr>
            <w:tcW w:w="0" w:type="auto"/>
            <w:vAlign w:val="center"/>
            <w:hideMark/>
          </w:tcPr>
          <w:p w:rsidR="00A80D6D" w:rsidRDefault="00A80D6D" w:rsidP="0076023B">
            <w:pPr>
              <w:rPr>
                <w:sz w:val="24"/>
                <w:szCs w:val="24"/>
              </w:rPr>
            </w:pPr>
            <w:r>
              <w:t>_blank</w:t>
            </w:r>
            <w:r>
              <w:br/>
              <w:t>_self</w:t>
            </w:r>
            <w:r>
              <w:br/>
            </w:r>
            <w:r>
              <w:lastRenderedPageBreak/>
              <w:t>_parent</w:t>
            </w:r>
            <w:r>
              <w:br/>
              <w:t>_top</w:t>
            </w:r>
            <w:r>
              <w:br/>
            </w:r>
            <w:r>
              <w:rPr>
                <w:rStyle w:val="Accentuation"/>
              </w:rPr>
              <w:t>framename</w:t>
            </w:r>
          </w:p>
        </w:tc>
        <w:tc>
          <w:tcPr>
            <w:tcW w:w="0" w:type="auto"/>
            <w:vAlign w:val="center"/>
            <w:hideMark/>
          </w:tcPr>
          <w:p w:rsidR="00A80D6D" w:rsidRDefault="00A80D6D" w:rsidP="0076023B">
            <w:pPr>
              <w:rPr>
                <w:sz w:val="24"/>
                <w:szCs w:val="24"/>
              </w:rPr>
            </w:pPr>
            <w:r>
              <w:lastRenderedPageBreak/>
              <w:t xml:space="preserve">Specifies where to display the response that is received after submitting the </w:t>
            </w:r>
            <w:r>
              <w:lastRenderedPageBreak/>
              <w:t>form (for type="submit" and type="image")</w:t>
            </w:r>
          </w:p>
        </w:tc>
      </w:tr>
      <w:tr w:rsidR="00A80D6D" w:rsidTr="0076023B">
        <w:trPr>
          <w:tblCellSpacing w:w="15" w:type="dxa"/>
        </w:trPr>
        <w:tc>
          <w:tcPr>
            <w:tcW w:w="0" w:type="auto"/>
            <w:vAlign w:val="center"/>
            <w:hideMark/>
          </w:tcPr>
          <w:p w:rsidR="00A80D6D" w:rsidRDefault="00A80D6D" w:rsidP="0076023B">
            <w:pPr>
              <w:rPr>
                <w:sz w:val="24"/>
                <w:szCs w:val="24"/>
              </w:rPr>
            </w:pPr>
            <w:hyperlink r:id="rId5016" w:history="1">
              <w:r>
                <w:rPr>
                  <w:rStyle w:val="Lienhypertexte"/>
                </w:rPr>
                <w:t>height</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t>Specifies the height of an &lt;input&gt; element (only for type="image")</w:t>
            </w:r>
          </w:p>
        </w:tc>
      </w:tr>
      <w:tr w:rsidR="00A80D6D" w:rsidTr="0076023B">
        <w:trPr>
          <w:tblCellSpacing w:w="15" w:type="dxa"/>
        </w:trPr>
        <w:tc>
          <w:tcPr>
            <w:tcW w:w="0" w:type="auto"/>
            <w:vAlign w:val="center"/>
            <w:hideMark/>
          </w:tcPr>
          <w:p w:rsidR="00A80D6D" w:rsidRDefault="00A80D6D" w:rsidP="0076023B">
            <w:pPr>
              <w:rPr>
                <w:sz w:val="24"/>
                <w:szCs w:val="24"/>
              </w:rPr>
            </w:pPr>
            <w:hyperlink r:id="rId5017" w:history="1">
              <w:r>
                <w:rPr>
                  <w:rStyle w:val="Lienhypertexte"/>
                </w:rPr>
                <w:t>list</w:t>
              </w:r>
            </w:hyperlink>
          </w:p>
        </w:tc>
        <w:tc>
          <w:tcPr>
            <w:tcW w:w="0" w:type="auto"/>
            <w:vAlign w:val="center"/>
            <w:hideMark/>
          </w:tcPr>
          <w:p w:rsidR="00A80D6D" w:rsidRDefault="00A80D6D" w:rsidP="0076023B">
            <w:pPr>
              <w:rPr>
                <w:sz w:val="24"/>
                <w:szCs w:val="24"/>
              </w:rPr>
            </w:pPr>
            <w:r>
              <w:rPr>
                <w:i/>
                <w:iCs/>
              </w:rPr>
              <w:t>datalist_id</w:t>
            </w:r>
          </w:p>
        </w:tc>
        <w:tc>
          <w:tcPr>
            <w:tcW w:w="0" w:type="auto"/>
            <w:vAlign w:val="center"/>
            <w:hideMark/>
          </w:tcPr>
          <w:p w:rsidR="00A80D6D" w:rsidRDefault="00A80D6D" w:rsidP="0076023B">
            <w:pPr>
              <w:rPr>
                <w:sz w:val="24"/>
                <w:szCs w:val="24"/>
              </w:rPr>
            </w:pPr>
            <w:r>
              <w:t>Refers to a &lt;datalist&gt; element that contains pre-defined options for an &lt;input&gt;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5018" w:history="1">
              <w:r>
                <w:rPr>
                  <w:rStyle w:val="Lienhypertexte"/>
                </w:rPr>
                <w:t>max</w:t>
              </w:r>
            </w:hyperlink>
          </w:p>
        </w:tc>
        <w:tc>
          <w:tcPr>
            <w:tcW w:w="0" w:type="auto"/>
            <w:vAlign w:val="center"/>
            <w:hideMark/>
          </w:tcPr>
          <w:p w:rsidR="00A80D6D" w:rsidRDefault="00A80D6D" w:rsidP="0076023B">
            <w:pPr>
              <w:rPr>
                <w:sz w:val="24"/>
                <w:szCs w:val="24"/>
              </w:rPr>
            </w:pPr>
            <w:r>
              <w:rPr>
                <w:i/>
                <w:iCs/>
              </w:rPr>
              <w:t>number</w:t>
            </w:r>
            <w:r>
              <w:rPr>
                <w:i/>
                <w:iCs/>
              </w:rPr>
              <w:br/>
              <w:t>date</w:t>
            </w:r>
          </w:p>
        </w:tc>
        <w:tc>
          <w:tcPr>
            <w:tcW w:w="0" w:type="auto"/>
            <w:vAlign w:val="center"/>
            <w:hideMark/>
          </w:tcPr>
          <w:p w:rsidR="00A80D6D" w:rsidRDefault="00A80D6D" w:rsidP="0076023B">
            <w:pPr>
              <w:rPr>
                <w:sz w:val="24"/>
                <w:szCs w:val="24"/>
              </w:rPr>
            </w:pPr>
            <w:r>
              <w:t>Specifies the maximum value for an &lt;input&gt;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5019" w:history="1">
              <w:r>
                <w:rPr>
                  <w:rStyle w:val="Lienhypertexte"/>
                </w:rPr>
                <w:t>maxlength</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Specifies the maximum number of characters allowed in an &lt;input&gt;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5020" w:history="1">
              <w:r>
                <w:rPr>
                  <w:rStyle w:val="Lienhypertexte"/>
                </w:rPr>
                <w:t>min</w:t>
              </w:r>
            </w:hyperlink>
          </w:p>
        </w:tc>
        <w:tc>
          <w:tcPr>
            <w:tcW w:w="0" w:type="auto"/>
            <w:vAlign w:val="center"/>
            <w:hideMark/>
          </w:tcPr>
          <w:p w:rsidR="00A80D6D" w:rsidRDefault="00A80D6D" w:rsidP="0076023B">
            <w:pPr>
              <w:rPr>
                <w:sz w:val="24"/>
                <w:szCs w:val="24"/>
              </w:rPr>
            </w:pPr>
            <w:r>
              <w:rPr>
                <w:i/>
                <w:iCs/>
              </w:rPr>
              <w:t>number</w:t>
            </w:r>
            <w:r>
              <w:rPr>
                <w:i/>
                <w:iCs/>
              </w:rPr>
              <w:br/>
              <w:t>date</w:t>
            </w:r>
          </w:p>
        </w:tc>
        <w:tc>
          <w:tcPr>
            <w:tcW w:w="0" w:type="auto"/>
            <w:vAlign w:val="center"/>
            <w:hideMark/>
          </w:tcPr>
          <w:p w:rsidR="00A80D6D" w:rsidRDefault="00A80D6D" w:rsidP="0076023B">
            <w:pPr>
              <w:rPr>
                <w:sz w:val="24"/>
                <w:szCs w:val="24"/>
              </w:rPr>
            </w:pPr>
            <w:r>
              <w:t>Specifies a minimum value for an &lt;input&gt;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5021" w:history="1">
              <w:r>
                <w:rPr>
                  <w:rStyle w:val="Lienhypertexte"/>
                </w:rPr>
                <w:t>multiple</w:t>
              </w:r>
            </w:hyperlink>
          </w:p>
        </w:tc>
        <w:tc>
          <w:tcPr>
            <w:tcW w:w="0" w:type="auto"/>
            <w:vAlign w:val="center"/>
            <w:hideMark/>
          </w:tcPr>
          <w:p w:rsidR="00A80D6D" w:rsidRDefault="00A80D6D" w:rsidP="0076023B">
            <w:pPr>
              <w:rPr>
                <w:sz w:val="24"/>
                <w:szCs w:val="24"/>
              </w:rPr>
            </w:pPr>
            <w:r>
              <w:t>multiple</w:t>
            </w:r>
          </w:p>
        </w:tc>
        <w:tc>
          <w:tcPr>
            <w:tcW w:w="0" w:type="auto"/>
            <w:vAlign w:val="center"/>
            <w:hideMark/>
          </w:tcPr>
          <w:p w:rsidR="00A80D6D" w:rsidRDefault="00A80D6D" w:rsidP="0076023B">
            <w:pPr>
              <w:rPr>
                <w:sz w:val="24"/>
                <w:szCs w:val="24"/>
              </w:rPr>
            </w:pPr>
            <w:r>
              <w:t>Specifies that a user can enter more than one value in an &lt;input&gt;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5022" w:history="1">
              <w:r>
                <w:rPr>
                  <w:rStyle w:val="Lienhypertexte"/>
                </w:rPr>
                <w:t>name</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t>Specifies the name of an &lt;input&gt;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5023" w:history="1">
              <w:r>
                <w:rPr>
                  <w:rStyle w:val="Lienhypertexte"/>
                </w:rPr>
                <w:t>pattern</w:t>
              </w:r>
            </w:hyperlink>
          </w:p>
        </w:tc>
        <w:tc>
          <w:tcPr>
            <w:tcW w:w="0" w:type="auto"/>
            <w:vAlign w:val="center"/>
            <w:hideMark/>
          </w:tcPr>
          <w:p w:rsidR="00A80D6D" w:rsidRDefault="00A80D6D" w:rsidP="0076023B">
            <w:pPr>
              <w:rPr>
                <w:sz w:val="24"/>
                <w:szCs w:val="24"/>
              </w:rPr>
            </w:pPr>
            <w:r>
              <w:rPr>
                <w:rStyle w:val="Accentuation"/>
              </w:rPr>
              <w:t>regexp</w:t>
            </w:r>
          </w:p>
        </w:tc>
        <w:tc>
          <w:tcPr>
            <w:tcW w:w="0" w:type="auto"/>
            <w:vAlign w:val="center"/>
            <w:hideMark/>
          </w:tcPr>
          <w:p w:rsidR="00A80D6D" w:rsidRDefault="00A80D6D" w:rsidP="0076023B">
            <w:pPr>
              <w:rPr>
                <w:sz w:val="24"/>
                <w:szCs w:val="24"/>
              </w:rPr>
            </w:pPr>
            <w:r>
              <w:t>Specifies a regular expression that an &lt;input&gt; element's value is checked against</w:t>
            </w:r>
          </w:p>
        </w:tc>
      </w:tr>
      <w:tr w:rsidR="00A80D6D" w:rsidTr="0076023B">
        <w:trPr>
          <w:tblCellSpacing w:w="15" w:type="dxa"/>
        </w:trPr>
        <w:tc>
          <w:tcPr>
            <w:tcW w:w="0" w:type="auto"/>
            <w:vAlign w:val="center"/>
            <w:hideMark/>
          </w:tcPr>
          <w:p w:rsidR="00A80D6D" w:rsidRDefault="00A80D6D" w:rsidP="0076023B">
            <w:pPr>
              <w:rPr>
                <w:sz w:val="24"/>
                <w:szCs w:val="24"/>
              </w:rPr>
            </w:pPr>
            <w:hyperlink r:id="rId5024" w:history="1">
              <w:r>
                <w:rPr>
                  <w:rStyle w:val="Lienhypertexte"/>
                </w:rPr>
                <w:t>placeholder</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t>Specifies a short hint that describes the expected value of an &lt;input&gt;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5025" w:history="1">
              <w:r>
                <w:rPr>
                  <w:rStyle w:val="Lienhypertexte"/>
                </w:rPr>
                <w:t>readonly</w:t>
              </w:r>
            </w:hyperlink>
          </w:p>
        </w:tc>
        <w:tc>
          <w:tcPr>
            <w:tcW w:w="0" w:type="auto"/>
            <w:vAlign w:val="center"/>
            <w:hideMark/>
          </w:tcPr>
          <w:p w:rsidR="00A80D6D" w:rsidRDefault="00A80D6D" w:rsidP="0076023B">
            <w:pPr>
              <w:rPr>
                <w:sz w:val="24"/>
                <w:szCs w:val="24"/>
              </w:rPr>
            </w:pPr>
            <w:r>
              <w:t>readonly</w:t>
            </w:r>
          </w:p>
        </w:tc>
        <w:tc>
          <w:tcPr>
            <w:tcW w:w="0" w:type="auto"/>
            <w:vAlign w:val="center"/>
            <w:hideMark/>
          </w:tcPr>
          <w:p w:rsidR="00A80D6D" w:rsidRDefault="00A80D6D" w:rsidP="0076023B">
            <w:pPr>
              <w:rPr>
                <w:sz w:val="24"/>
                <w:szCs w:val="24"/>
              </w:rPr>
            </w:pPr>
            <w:r>
              <w:t>Specifies that an input field is read-only</w:t>
            </w:r>
          </w:p>
        </w:tc>
      </w:tr>
      <w:tr w:rsidR="00A80D6D" w:rsidTr="0076023B">
        <w:trPr>
          <w:tblCellSpacing w:w="15" w:type="dxa"/>
        </w:trPr>
        <w:tc>
          <w:tcPr>
            <w:tcW w:w="0" w:type="auto"/>
            <w:vAlign w:val="center"/>
            <w:hideMark/>
          </w:tcPr>
          <w:p w:rsidR="00A80D6D" w:rsidRDefault="00A80D6D" w:rsidP="0076023B">
            <w:pPr>
              <w:rPr>
                <w:sz w:val="24"/>
                <w:szCs w:val="24"/>
              </w:rPr>
            </w:pPr>
            <w:hyperlink r:id="rId5026" w:history="1">
              <w:r>
                <w:rPr>
                  <w:rStyle w:val="Lienhypertexte"/>
                </w:rPr>
                <w:t>required</w:t>
              </w:r>
            </w:hyperlink>
          </w:p>
        </w:tc>
        <w:tc>
          <w:tcPr>
            <w:tcW w:w="0" w:type="auto"/>
            <w:vAlign w:val="center"/>
            <w:hideMark/>
          </w:tcPr>
          <w:p w:rsidR="00A80D6D" w:rsidRDefault="00A80D6D" w:rsidP="0076023B">
            <w:pPr>
              <w:rPr>
                <w:sz w:val="24"/>
                <w:szCs w:val="24"/>
              </w:rPr>
            </w:pPr>
            <w:r>
              <w:t>required</w:t>
            </w:r>
          </w:p>
        </w:tc>
        <w:tc>
          <w:tcPr>
            <w:tcW w:w="0" w:type="auto"/>
            <w:vAlign w:val="center"/>
            <w:hideMark/>
          </w:tcPr>
          <w:p w:rsidR="00A80D6D" w:rsidRDefault="00A80D6D" w:rsidP="0076023B">
            <w:pPr>
              <w:rPr>
                <w:sz w:val="24"/>
                <w:szCs w:val="24"/>
              </w:rPr>
            </w:pPr>
            <w:r>
              <w:t>Specifies that an input field must be filled out before submitting the form</w:t>
            </w:r>
          </w:p>
        </w:tc>
      </w:tr>
      <w:tr w:rsidR="00A80D6D" w:rsidTr="0076023B">
        <w:trPr>
          <w:tblCellSpacing w:w="15" w:type="dxa"/>
        </w:trPr>
        <w:tc>
          <w:tcPr>
            <w:tcW w:w="0" w:type="auto"/>
            <w:vAlign w:val="center"/>
            <w:hideMark/>
          </w:tcPr>
          <w:p w:rsidR="00A80D6D" w:rsidRDefault="00A80D6D" w:rsidP="0076023B">
            <w:pPr>
              <w:rPr>
                <w:sz w:val="24"/>
                <w:szCs w:val="24"/>
              </w:rPr>
            </w:pPr>
            <w:hyperlink r:id="rId5027" w:history="1">
              <w:r>
                <w:rPr>
                  <w:rStyle w:val="Lienhypertexte"/>
                </w:rPr>
                <w:t>size</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Specifies the width, in characters, of an &lt;input&gt;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5028" w:history="1">
              <w:r>
                <w:rPr>
                  <w:rStyle w:val="Lienhypertexte"/>
                </w:rPr>
                <w:t>src</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the URL of the image to use as a submit button (only for type="image")</w:t>
            </w:r>
          </w:p>
        </w:tc>
      </w:tr>
      <w:tr w:rsidR="00A80D6D" w:rsidTr="0076023B">
        <w:trPr>
          <w:tblCellSpacing w:w="15" w:type="dxa"/>
        </w:trPr>
        <w:tc>
          <w:tcPr>
            <w:tcW w:w="0" w:type="auto"/>
            <w:vAlign w:val="center"/>
            <w:hideMark/>
          </w:tcPr>
          <w:p w:rsidR="00A80D6D" w:rsidRDefault="00A80D6D" w:rsidP="0076023B">
            <w:pPr>
              <w:rPr>
                <w:sz w:val="24"/>
                <w:szCs w:val="24"/>
              </w:rPr>
            </w:pPr>
            <w:hyperlink r:id="rId5029" w:history="1">
              <w:r>
                <w:rPr>
                  <w:rStyle w:val="Lienhypertexte"/>
                </w:rPr>
                <w:t>step</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Specifies the legal number intervals for an input field</w:t>
            </w:r>
          </w:p>
        </w:tc>
      </w:tr>
      <w:tr w:rsidR="00A80D6D" w:rsidTr="0076023B">
        <w:trPr>
          <w:tblCellSpacing w:w="15" w:type="dxa"/>
        </w:trPr>
        <w:tc>
          <w:tcPr>
            <w:tcW w:w="0" w:type="auto"/>
            <w:vAlign w:val="center"/>
            <w:hideMark/>
          </w:tcPr>
          <w:p w:rsidR="00A80D6D" w:rsidRDefault="00A80D6D" w:rsidP="0076023B">
            <w:pPr>
              <w:rPr>
                <w:sz w:val="24"/>
                <w:szCs w:val="24"/>
              </w:rPr>
            </w:pPr>
            <w:hyperlink r:id="rId5030" w:history="1">
              <w:r>
                <w:rPr>
                  <w:rStyle w:val="Lienhypertexte"/>
                </w:rPr>
                <w:t>type</w:t>
              </w:r>
            </w:hyperlink>
          </w:p>
        </w:tc>
        <w:tc>
          <w:tcPr>
            <w:tcW w:w="0" w:type="auto"/>
            <w:vAlign w:val="center"/>
            <w:hideMark/>
          </w:tcPr>
          <w:p w:rsidR="00A80D6D" w:rsidRDefault="00A80D6D" w:rsidP="0076023B">
            <w:pPr>
              <w:rPr>
                <w:sz w:val="24"/>
                <w:szCs w:val="24"/>
              </w:rPr>
            </w:pPr>
            <w:r>
              <w:t>button</w:t>
            </w:r>
            <w:r>
              <w:br/>
              <w:t>checkbox</w:t>
            </w:r>
            <w:r>
              <w:br/>
              <w:t>color</w:t>
            </w:r>
            <w:r>
              <w:br/>
            </w:r>
            <w:r>
              <w:lastRenderedPageBreak/>
              <w:t xml:space="preserve">date </w:t>
            </w:r>
            <w:r>
              <w:br/>
              <w:t xml:space="preserve">datetime </w:t>
            </w:r>
            <w:r>
              <w:br/>
              <w:t xml:space="preserve">datetime-local </w:t>
            </w:r>
            <w:r>
              <w:br/>
              <w:t xml:space="preserve">email </w:t>
            </w:r>
            <w:r>
              <w:br/>
              <w:t>file</w:t>
            </w:r>
            <w:r>
              <w:br/>
              <w:t>hidden</w:t>
            </w:r>
            <w:r>
              <w:br/>
              <w:t>image</w:t>
            </w:r>
            <w:r>
              <w:br/>
              <w:t xml:space="preserve">month </w:t>
            </w:r>
            <w:r>
              <w:br/>
              <w:t xml:space="preserve">number </w:t>
            </w:r>
            <w:r>
              <w:br/>
              <w:t>password</w:t>
            </w:r>
            <w:r>
              <w:br/>
              <w:t>radio</w:t>
            </w:r>
            <w:r>
              <w:br/>
              <w:t xml:space="preserve">range </w:t>
            </w:r>
            <w:r>
              <w:br/>
              <w:t>reset</w:t>
            </w:r>
            <w:r>
              <w:br/>
              <w:t>search</w:t>
            </w:r>
            <w:r>
              <w:br/>
              <w:t>submit</w:t>
            </w:r>
            <w:r>
              <w:br/>
              <w:t>tel</w:t>
            </w:r>
            <w:r>
              <w:br/>
              <w:t>text</w:t>
            </w:r>
            <w:r>
              <w:br/>
              <w:t xml:space="preserve">time </w:t>
            </w:r>
            <w:r>
              <w:br/>
              <w:t>url</w:t>
            </w:r>
            <w:r>
              <w:br/>
              <w:t xml:space="preserve">week </w:t>
            </w:r>
          </w:p>
        </w:tc>
        <w:tc>
          <w:tcPr>
            <w:tcW w:w="0" w:type="auto"/>
            <w:vAlign w:val="center"/>
            <w:hideMark/>
          </w:tcPr>
          <w:p w:rsidR="00A80D6D" w:rsidRDefault="00A80D6D" w:rsidP="0076023B">
            <w:pPr>
              <w:rPr>
                <w:sz w:val="24"/>
                <w:szCs w:val="24"/>
              </w:rPr>
            </w:pPr>
            <w:r>
              <w:lastRenderedPageBreak/>
              <w:t>Specifies the type &lt;input&gt; element to display</w:t>
            </w:r>
          </w:p>
        </w:tc>
      </w:tr>
      <w:tr w:rsidR="00A80D6D" w:rsidTr="0076023B">
        <w:trPr>
          <w:tblCellSpacing w:w="15" w:type="dxa"/>
        </w:trPr>
        <w:tc>
          <w:tcPr>
            <w:tcW w:w="0" w:type="auto"/>
            <w:vAlign w:val="center"/>
            <w:hideMark/>
          </w:tcPr>
          <w:p w:rsidR="00A80D6D" w:rsidRDefault="00A80D6D" w:rsidP="0076023B">
            <w:pPr>
              <w:rPr>
                <w:sz w:val="24"/>
                <w:szCs w:val="24"/>
              </w:rPr>
            </w:pPr>
            <w:hyperlink r:id="rId5031" w:history="1">
              <w:r>
                <w:rPr>
                  <w:rStyle w:val="Lienhypertexte"/>
                </w:rPr>
                <w:t>value</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t>Specifies the value of an &lt;input&gt; element</w:t>
            </w:r>
            <w:r>
              <w:rPr>
                <w:b/>
                <w:bCs/>
              </w:rPr>
              <w:br/>
              <w:t> </w:t>
            </w:r>
          </w:p>
        </w:tc>
      </w:tr>
      <w:tr w:rsidR="00A80D6D" w:rsidTr="0076023B">
        <w:trPr>
          <w:tblCellSpacing w:w="15" w:type="dxa"/>
        </w:trPr>
        <w:tc>
          <w:tcPr>
            <w:tcW w:w="0" w:type="auto"/>
            <w:vAlign w:val="center"/>
            <w:hideMark/>
          </w:tcPr>
          <w:p w:rsidR="00A80D6D" w:rsidRDefault="00A80D6D" w:rsidP="0076023B">
            <w:pPr>
              <w:rPr>
                <w:sz w:val="24"/>
                <w:szCs w:val="24"/>
              </w:rPr>
            </w:pPr>
            <w:hyperlink r:id="rId5032" w:history="1">
              <w:r>
                <w:rPr>
                  <w:rStyle w:val="Lienhypertexte"/>
                </w:rPr>
                <w:t>width</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t>Specifies the width of an &lt;input&gt; element (only for type="image")</w:t>
            </w:r>
          </w:p>
        </w:tc>
      </w:tr>
    </w:tbl>
    <w:p w:rsidR="00A80D6D" w:rsidRDefault="00A80D6D" w:rsidP="00A80D6D">
      <w:r>
        <w:pict>
          <v:rect id="_x0000_i1994"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&lt;input&gt; tag also supports the </w:t>
      </w:r>
      <w:hyperlink r:id="rId5033" w:history="1">
        <w:r>
          <w:rPr>
            <w:rStyle w:val="Lienhypertexte"/>
          </w:rPr>
          <w:t>Global Attributes in HTML</w:t>
        </w:r>
      </w:hyperlink>
      <w:r>
        <w:t>.</w:t>
      </w:r>
    </w:p>
    <w:p w:rsidR="00A80D6D" w:rsidRDefault="00A80D6D" w:rsidP="00A80D6D">
      <w:r>
        <w:pict>
          <v:rect id="_x0000_i1995"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&lt;input&gt; tag also supports the </w:t>
      </w:r>
      <w:hyperlink r:id="rId5034" w:history="1">
        <w:r>
          <w:rPr>
            <w:rStyle w:val="Lienhypertexte"/>
          </w:rPr>
          <w:t>Event Attributes in HTML</w:t>
        </w:r>
      </w:hyperlink>
      <w:r>
        <w:t>.</w:t>
      </w:r>
    </w:p>
    <w:p w:rsidR="00A80D6D" w:rsidRDefault="00A80D6D" w:rsidP="00A80D6D">
      <w:r>
        <w:pict>
          <v:rect id="_x0000_i1996"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035" w:history="1">
        <w:r>
          <w:rPr>
            <w:rStyle w:val="Lienhypertexte"/>
          </w:rPr>
          <w:t>HTML Forms</w:t>
        </w:r>
      </w:hyperlink>
    </w:p>
    <w:p w:rsidR="00A80D6D" w:rsidRDefault="00A80D6D" w:rsidP="00A80D6D">
      <w:pPr>
        <w:pStyle w:val="NormalWeb"/>
      </w:pPr>
      <w:r>
        <w:t>HTML DOM reference:</w:t>
      </w:r>
    </w:p>
    <w:p w:rsidR="00A80D6D" w:rsidRDefault="00A80D6D" w:rsidP="00A80D6D">
      <w:pPr>
        <w:numPr>
          <w:ilvl w:val="0"/>
          <w:numId w:val="75"/>
        </w:numPr>
        <w:spacing w:before="100" w:beforeAutospacing="1" w:after="100" w:afterAutospacing="1" w:line="240" w:lineRule="auto"/>
        <w:jc w:val="left"/>
      </w:pPr>
      <w:hyperlink r:id="rId5036" w:history="1">
        <w:r>
          <w:rPr>
            <w:rStyle w:val="Lienhypertexte"/>
          </w:rPr>
          <w:t>Input Button Object</w:t>
        </w:r>
      </w:hyperlink>
    </w:p>
    <w:p w:rsidR="00A80D6D" w:rsidRDefault="00A80D6D" w:rsidP="00A80D6D">
      <w:pPr>
        <w:numPr>
          <w:ilvl w:val="0"/>
          <w:numId w:val="75"/>
        </w:numPr>
        <w:spacing w:before="100" w:beforeAutospacing="1" w:after="100" w:afterAutospacing="1" w:line="240" w:lineRule="auto"/>
        <w:jc w:val="left"/>
      </w:pPr>
      <w:hyperlink r:id="rId5037" w:history="1">
        <w:r>
          <w:rPr>
            <w:rStyle w:val="Lienhypertexte"/>
          </w:rPr>
          <w:t>Input Checkbox Object</w:t>
        </w:r>
      </w:hyperlink>
    </w:p>
    <w:p w:rsidR="00A80D6D" w:rsidRDefault="00A80D6D" w:rsidP="00A80D6D">
      <w:pPr>
        <w:numPr>
          <w:ilvl w:val="0"/>
          <w:numId w:val="75"/>
        </w:numPr>
        <w:spacing w:before="100" w:beforeAutospacing="1" w:after="100" w:afterAutospacing="1" w:line="240" w:lineRule="auto"/>
        <w:jc w:val="left"/>
      </w:pPr>
      <w:hyperlink r:id="rId5038" w:history="1">
        <w:r>
          <w:rPr>
            <w:rStyle w:val="Lienhypertexte"/>
          </w:rPr>
          <w:t>Input Color Object</w:t>
        </w:r>
      </w:hyperlink>
    </w:p>
    <w:p w:rsidR="00A80D6D" w:rsidRDefault="00A80D6D" w:rsidP="00A80D6D">
      <w:pPr>
        <w:numPr>
          <w:ilvl w:val="0"/>
          <w:numId w:val="75"/>
        </w:numPr>
        <w:spacing w:before="100" w:beforeAutospacing="1" w:after="100" w:afterAutospacing="1" w:line="240" w:lineRule="auto"/>
        <w:jc w:val="left"/>
      </w:pPr>
      <w:hyperlink r:id="rId5039" w:history="1">
        <w:r>
          <w:rPr>
            <w:rStyle w:val="Lienhypertexte"/>
          </w:rPr>
          <w:t>Input Date Object</w:t>
        </w:r>
      </w:hyperlink>
    </w:p>
    <w:p w:rsidR="00A80D6D" w:rsidRDefault="00A80D6D" w:rsidP="00A80D6D">
      <w:pPr>
        <w:numPr>
          <w:ilvl w:val="0"/>
          <w:numId w:val="75"/>
        </w:numPr>
        <w:spacing w:before="100" w:beforeAutospacing="1" w:after="100" w:afterAutospacing="1" w:line="240" w:lineRule="auto"/>
        <w:jc w:val="left"/>
      </w:pPr>
      <w:hyperlink r:id="rId5040" w:history="1">
        <w:r>
          <w:rPr>
            <w:rStyle w:val="Lienhypertexte"/>
          </w:rPr>
          <w:t>Input Datetime Object</w:t>
        </w:r>
      </w:hyperlink>
    </w:p>
    <w:p w:rsidR="00A80D6D" w:rsidRDefault="00A80D6D" w:rsidP="00A80D6D">
      <w:pPr>
        <w:numPr>
          <w:ilvl w:val="0"/>
          <w:numId w:val="75"/>
        </w:numPr>
        <w:spacing w:before="100" w:beforeAutospacing="1" w:after="100" w:afterAutospacing="1" w:line="240" w:lineRule="auto"/>
        <w:jc w:val="left"/>
      </w:pPr>
      <w:hyperlink r:id="rId5041" w:history="1">
        <w:r>
          <w:rPr>
            <w:rStyle w:val="Lienhypertexte"/>
          </w:rPr>
          <w:t>Input DatetimeLocal Object</w:t>
        </w:r>
      </w:hyperlink>
    </w:p>
    <w:p w:rsidR="00A80D6D" w:rsidRDefault="00A80D6D" w:rsidP="00A80D6D">
      <w:pPr>
        <w:numPr>
          <w:ilvl w:val="0"/>
          <w:numId w:val="75"/>
        </w:numPr>
        <w:spacing w:before="100" w:beforeAutospacing="1" w:after="100" w:afterAutospacing="1" w:line="240" w:lineRule="auto"/>
        <w:jc w:val="left"/>
      </w:pPr>
      <w:hyperlink r:id="rId5042" w:history="1">
        <w:r>
          <w:rPr>
            <w:rStyle w:val="Lienhypertexte"/>
          </w:rPr>
          <w:t>Input Email Object</w:t>
        </w:r>
      </w:hyperlink>
    </w:p>
    <w:p w:rsidR="00A80D6D" w:rsidRDefault="00A80D6D" w:rsidP="00A80D6D">
      <w:pPr>
        <w:numPr>
          <w:ilvl w:val="0"/>
          <w:numId w:val="75"/>
        </w:numPr>
        <w:spacing w:before="100" w:beforeAutospacing="1" w:after="100" w:afterAutospacing="1" w:line="240" w:lineRule="auto"/>
        <w:jc w:val="left"/>
      </w:pPr>
      <w:hyperlink r:id="rId5043" w:history="1">
        <w:r>
          <w:rPr>
            <w:rStyle w:val="Lienhypertexte"/>
          </w:rPr>
          <w:t>Input FileUpload Object</w:t>
        </w:r>
      </w:hyperlink>
    </w:p>
    <w:p w:rsidR="00A80D6D" w:rsidRDefault="00A80D6D" w:rsidP="00A80D6D">
      <w:pPr>
        <w:numPr>
          <w:ilvl w:val="0"/>
          <w:numId w:val="75"/>
        </w:numPr>
        <w:spacing w:before="100" w:beforeAutospacing="1" w:after="100" w:afterAutospacing="1" w:line="240" w:lineRule="auto"/>
        <w:jc w:val="left"/>
      </w:pPr>
      <w:hyperlink r:id="rId5044" w:history="1">
        <w:r>
          <w:rPr>
            <w:rStyle w:val="Lienhypertexte"/>
          </w:rPr>
          <w:t>Input Hidden Object</w:t>
        </w:r>
      </w:hyperlink>
    </w:p>
    <w:p w:rsidR="00A80D6D" w:rsidRDefault="00A80D6D" w:rsidP="00A80D6D">
      <w:pPr>
        <w:numPr>
          <w:ilvl w:val="0"/>
          <w:numId w:val="75"/>
        </w:numPr>
        <w:spacing w:before="100" w:beforeAutospacing="1" w:after="100" w:afterAutospacing="1" w:line="240" w:lineRule="auto"/>
        <w:jc w:val="left"/>
      </w:pPr>
      <w:hyperlink r:id="rId5045" w:history="1">
        <w:r>
          <w:rPr>
            <w:rStyle w:val="Lienhypertexte"/>
          </w:rPr>
          <w:t>Input Image Object</w:t>
        </w:r>
      </w:hyperlink>
    </w:p>
    <w:p w:rsidR="00A80D6D" w:rsidRDefault="00A80D6D" w:rsidP="00A80D6D">
      <w:pPr>
        <w:numPr>
          <w:ilvl w:val="0"/>
          <w:numId w:val="75"/>
        </w:numPr>
        <w:spacing w:before="100" w:beforeAutospacing="1" w:after="100" w:afterAutospacing="1" w:line="240" w:lineRule="auto"/>
        <w:jc w:val="left"/>
      </w:pPr>
      <w:hyperlink r:id="rId5046" w:history="1">
        <w:r>
          <w:rPr>
            <w:rStyle w:val="Lienhypertexte"/>
          </w:rPr>
          <w:t>Input Month Object</w:t>
        </w:r>
      </w:hyperlink>
    </w:p>
    <w:p w:rsidR="00A80D6D" w:rsidRDefault="00A80D6D" w:rsidP="00A80D6D">
      <w:pPr>
        <w:numPr>
          <w:ilvl w:val="0"/>
          <w:numId w:val="75"/>
        </w:numPr>
        <w:spacing w:before="100" w:beforeAutospacing="1" w:after="100" w:afterAutospacing="1" w:line="240" w:lineRule="auto"/>
        <w:jc w:val="left"/>
      </w:pPr>
      <w:hyperlink r:id="rId5047" w:history="1">
        <w:r>
          <w:rPr>
            <w:rStyle w:val="Lienhypertexte"/>
          </w:rPr>
          <w:t>Input Number Object</w:t>
        </w:r>
      </w:hyperlink>
    </w:p>
    <w:p w:rsidR="00A80D6D" w:rsidRDefault="00A80D6D" w:rsidP="00A80D6D">
      <w:pPr>
        <w:numPr>
          <w:ilvl w:val="0"/>
          <w:numId w:val="75"/>
        </w:numPr>
        <w:spacing w:before="100" w:beforeAutospacing="1" w:after="100" w:afterAutospacing="1" w:line="240" w:lineRule="auto"/>
        <w:jc w:val="left"/>
      </w:pPr>
      <w:hyperlink r:id="rId5048" w:history="1">
        <w:r>
          <w:rPr>
            <w:rStyle w:val="Lienhypertexte"/>
          </w:rPr>
          <w:t>Input Password Object</w:t>
        </w:r>
      </w:hyperlink>
    </w:p>
    <w:p w:rsidR="00A80D6D" w:rsidRDefault="00A80D6D" w:rsidP="00A80D6D">
      <w:pPr>
        <w:numPr>
          <w:ilvl w:val="0"/>
          <w:numId w:val="75"/>
        </w:numPr>
        <w:spacing w:before="100" w:beforeAutospacing="1" w:after="100" w:afterAutospacing="1" w:line="240" w:lineRule="auto"/>
        <w:jc w:val="left"/>
      </w:pPr>
      <w:hyperlink r:id="rId5049" w:history="1">
        <w:r>
          <w:rPr>
            <w:rStyle w:val="Lienhypertexte"/>
          </w:rPr>
          <w:t>Input Range Object</w:t>
        </w:r>
      </w:hyperlink>
    </w:p>
    <w:p w:rsidR="00A80D6D" w:rsidRDefault="00A80D6D" w:rsidP="00A80D6D">
      <w:pPr>
        <w:numPr>
          <w:ilvl w:val="0"/>
          <w:numId w:val="75"/>
        </w:numPr>
        <w:spacing w:before="100" w:beforeAutospacing="1" w:after="100" w:afterAutospacing="1" w:line="240" w:lineRule="auto"/>
        <w:jc w:val="left"/>
      </w:pPr>
      <w:hyperlink r:id="rId5050" w:history="1">
        <w:r>
          <w:rPr>
            <w:rStyle w:val="Lienhypertexte"/>
          </w:rPr>
          <w:t>Input Radio Object</w:t>
        </w:r>
      </w:hyperlink>
    </w:p>
    <w:p w:rsidR="00A80D6D" w:rsidRDefault="00A80D6D" w:rsidP="00A80D6D">
      <w:pPr>
        <w:numPr>
          <w:ilvl w:val="0"/>
          <w:numId w:val="75"/>
        </w:numPr>
        <w:spacing w:before="100" w:beforeAutospacing="1" w:after="100" w:afterAutospacing="1" w:line="240" w:lineRule="auto"/>
        <w:jc w:val="left"/>
      </w:pPr>
      <w:hyperlink r:id="rId5051" w:history="1">
        <w:r>
          <w:rPr>
            <w:rStyle w:val="Lienhypertexte"/>
          </w:rPr>
          <w:t>Input Reset Object</w:t>
        </w:r>
      </w:hyperlink>
    </w:p>
    <w:p w:rsidR="00A80D6D" w:rsidRDefault="00A80D6D" w:rsidP="00A80D6D">
      <w:pPr>
        <w:numPr>
          <w:ilvl w:val="0"/>
          <w:numId w:val="75"/>
        </w:numPr>
        <w:spacing w:before="100" w:beforeAutospacing="1" w:after="100" w:afterAutospacing="1" w:line="240" w:lineRule="auto"/>
        <w:jc w:val="left"/>
      </w:pPr>
      <w:hyperlink r:id="rId5052" w:history="1">
        <w:r>
          <w:rPr>
            <w:rStyle w:val="Lienhypertexte"/>
          </w:rPr>
          <w:t>Input Search Object</w:t>
        </w:r>
      </w:hyperlink>
    </w:p>
    <w:p w:rsidR="00A80D6D" w:rsidRDefault="00A80D6D" w:rsidP="00A80D6D">
      <w:pPr>
        <w:numPr>
          <w:ilvl w:val="0"/>
          <w:numId w:val="75"/>
        </w:numPr>
        <w:spacing w:before="100" w:beforeAutospacing="1" w:after="100" w:afterAutospacing="1" w:line="240" w:lineRule="auto"/>
        <w:jc w:val="left"/>
      </w:pPr>
      <w:hyperlink r:id="rId5053" w:history="1">
        <w:r>
          <w:rPr>
            <w:rStyle w:val="Lienhypertexte"/>
          </w:rPr>
          <w:t>Input Submit Object</w:t>
        </w:r>
      </w:hyperlink>
    </w:p>
    <w:p w:rsidR="00A80D6D" w:rsidRDefault="00A80D6D" w:rsidP="00A80D6D">
      <w:pPr>
        <w:numPr>
          <w:ilvl w:val="0"/>
          <w:numId w:val="75"/>
        </w:numPr>
        <w:spacing w:before="100" w:beforeAutospacing="1" w:after="100" w:afterAutospacing="1" w:line="240" w:lineRule="auto"/>
        <w:jc w:val="left"/>
      </w:pPr>
      <w:hyperlink r:id="rId5054" w:history="1">
        <w:r>
          <w:rPr>
            <w:rStyle w:val="Lienhypertexte"/>
          </w:rPr>
          <w:t>Input Text Object</w:t>
        </w:r>
      </w:hyperlink>
    </w:p>
    <w:p w:rsidR="00A80D6D" w:rsidRDefault="00A80D6D" w:rsidP="00A80D6D">
      <w:pPr>
        <w:numPr>
          <w:ilvl w:val="0"/>
          <w:numId w:val="75"/>
        </w:numPr>
        <w:spacing w:before="100" w:beforeAutospacing="1" w:after="100" w:afterAutospacing="1" w:line="240" w:lineRule="auto"/>
        <w:jc w:val="left"/>
      </w:pPr>
      <w:hyperlink r:id="rId5055" w:history="1">
        <w:r>
          <w:rPr>
            <w:rStyle w:val="Lienhypertexte"/>
          </w:rPr>
          <w:t>Input Time Object</w:t>
        </w:r>
      </w:hyperlink>
    </w:p>
    <w:p w:rsidR="00A80D6D" w:rsidRDefault="00A80D6D" w:rsidP="00A80D6D">
      <w:pPr>
        <w:numPr>
          <w:ilvl w:val="0"/>
          <w:numId w:val="75"/>
        </w:numPr>
        <w:spacing w:before="100" w:beforeAutospacing="1" w:after="100" w:afterAutospacing="1" w:line="240" w:lineRule="auto"/>
        <w:jc w:val="left"/>
      </w:pPr>
      <w:hyperlink r:id="rId5056" w:history="1">
        <w:r>
          <w:rPr>
            <w:rStyle w:val="Lienhypertexte"/>
          </w:rPr>
          <w:t>Input URL Object</w:t>
        </w:r>
      </w:hyperlink>
    </w:p>
    <w:p w:rsidR="00A80D6D" w:rsidRDefault="00A80D6D" w:rsidP="00A80D6D">
      <w:pPr>
        <w:numPr>
          <w:ilvl w:val="0"/>
          <w:numId w:val="75"/>
        </w:numPr>
        <w:spacing w:before="100" w:beforeAutospacing="1" w:after="100" w:afterAutospacing="1" w:line="240" w:lineRule="auto"/>
        <w:jc w:val="left"/>
      </w:pPr>
      <w:hyperlink r:id="rId5057" w:history="1">
        <w:r>
          <w:rPr>
            <w:rStyle w:val="Lienhypertexte"/>
          </w:rPr>
          <w:t>Input Week Object</w:t>
        </w:r>
      </w:hyperlink>
    </w:p>
    <w:p w:rsidR="00A80D6D" w:rsidRDefault="00A80D6D" w:rsidP="00A80D6D">
      <w:pPr>
        <w:spacing w:after="0"/>
      </w:pPr>
      <w:r>
        <w:pict>
          <v:rect id="_x0000_i1997"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 xml:space="preserve">&lt;kbd&gt; </w:t>
      </w:r>
      <w:r>
        <w:t>Tag</w:t>
      </w:r>
    </w:p>
    <w:p w:rsidR="00A80D6D" w:rsidRDefault="00A80D6D" w:rsidP="00A80D6D">
      <w:hyperlink r:id="rId5058" w:history="1">
        <w:r>
          <w:rPr>
            <w:rStyle w:val="Lienhypertexte"/>
          </w:rPr>
          <w:t>« Previous</w:t>
        </w:r>
      </w:hyperlink>
    </w:p>
    <w:p w:rsidR="00A80D6D" w:rsidRDefault="00A80D6D" w:rsidP="00A80D6D">
      <w:hyperlink r:id="rId5059" w:history="1">
        <w:r>
          <w:rPr>
            <w:rStyle w:val="Lienhypertexte"/>
          </w:rPr>
          <w:t>Complete HTML Reference</w:t>
        </w:r>
      </w:hyperlink>
    </w:p>
    <w:p w:rsidR="00A80D6D" w:rsidRDefault="00A80D6D" w:rsidP="00A80D6D">
      <w:hyperlink r:id="rId5060"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Format text in a document:</w:t>
      </w:r>
    </w:p>
    <w:p w:rsidR="00A80D6D" w:rsidRDefault="00A80D6D" w:rsidP="00A80D6D">
      <w:r>
        <w:rPr>
          <w:rStyle w:val="highlt"/>
        </w:rPr>
        <w:t>&lt;</w:t>
      </w:r>
      <w:r>
        <w:rPr>
          <w:rStyle w:val="highele"/>
        </w:rPr>
        <w:t>kbd</w:t>
      </w:r>
      <w:r>
        <w:rPr>
          <w:rStyle w:val="highgt"/>
        </w:rPr>
        <w:t>&gt;</w:t>
      </w:r>
      <w:r>
        <w:t>Keyboard input</w:t>
      </w:r>
      <w:r>
        <w:rPr>
          <w:rStyle w:val="highlt"/>
        </w:rPr>
        <w:t>&lt;</w:t>
      </w:r>
      <w:r>
        <w:rPr>
          <w:rStyle w:val="highele"/>
        </w:rPr>
        <w:t>/kbd</w:t>
      </w:r>
      <w:r>
        <w:rPr>
          <w:rStyle w:val="highgt"/>
        </w:rPr>
        <w:t>&gt;</w:t>
      </w:r>
      <w:r>
        <w:t xml:space="preserve"> </w:t>
      </w:r>
    </w:p>
    <w:p w:rsidR="00A80D6D" w:rsidRDefault="00A80D6D" w:rsidP="00A80D6D">
      <w:hyperlink r:id="rId5061" w:tgtFrame="_blank" w:history="1">
        <w:r>
          <w:rPr>
            <w:rStyle w:val="Lienhypertexte"/>
          </w:rPr>
          <w:t>Try it yourself »</w:t>
        </w:r>
      </w:hyperlink>
      <w:r>
        <w:t xml:space="preserve"> </w:t>
      </w:r>
    </w:p>
    <w:p w:rsidR="00A80D6D" w:rsidRDefault="00A80D6D" w:rsidP="00A80D6D">
      <w:r>
        <w:pict>
          <v:rect id="_x0000_i1998"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&lt;kbd&gt; tag is a phrase tag. It defines keyboard input.</w:t>
      </w:r>
    </w:p>
    <w:p w:rsidR="00A80D6D" w:rsidRDefault="00A80D6D" w:rsidP="00A80D6D">
      <w:pPr>
        <w:pStyle w:val="NormalWeb"/>
      </w:pPr>
      <w:r>
        <w:rPr>
          <w:rStyle w:val="lev"/>
        </w:rPr>
        <w:t>Tip:</w:t>
      </w:r>
      <w:r>
        <w:t xml:space="preserve"> This tag is not deprecated, but it is possible to achieve richer effect with CSS.</w:t>
      </w:r>
    </w:p>
    <w:p w:rsidR="00A80D6D" w:rsidRDefault="00A80D6D" w:rsidP="00A80D6D">
      <w:pPr>
        <w:pStyle w:val="NormalWeb"/>
      </w:pPr>
      <w:r>
        <w:t>All phrase tags:</w:t>
      </w:r>
    </w:p>
    <w:tbl>
      <w:tblPr>
        <w:tblW w:w="0" w:type="auto"/>
        <w:tblCellSpacing w:w="15" w:type="dxa"/>
        <w:tblCellMar>
          <w:top w:w="15" w:type="dxa"/>
          <w:left w:w="15" w:type="dxa"/>
          <w:bottom w:w="15" w:type="dxa"/>
          <w:right w:w="15" w:type="dxa"/>
        </w:tblCellMar>
        <w:tblLook w:val="04A0"/>
      </w:tblPr>
      <w:tblGrid>
        <w:gridCol w:w="1156"/>
        <w:gridCol w:w="4487"/>
      </w:tblGrid>
      <w:tr w:rsidR="00A80D6D" w:rsidTr="0076023B">
        <w:trPr>
          <w:tblCellSpacing w:w="15" w:type="dxa"/>
        </w:trPr>
        <w:tc>
          <w:tcPr>
            <w:tcW w:w="750" w:type="pct"/>
            <w:vAlign w:val="center"/>
            <w:hideMark/>
          </w:tcPr>
          <w:p w:rsidR="00A80D6D" w:rsidRDefault="00A80D6D" w:rsidP="0076023B">
            <w:pPr>
              <w:jc w:val="center"/>
              <w:rPr>
                <w:b/>
                <w:bCs/>
                <w:sz w:val="24"/>
                <w:szCs w:val="24"/>
              </w:rPr>
            </w:pPr>
            <w:r>
              <w:rPr>
                <w:b/>
                <w:bCs/>
              </w:rPr>
              <w:lastRenderedPageBreak/>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1000" w:type="pct"/>
            <w:vAlign w:val="center"/>
            <w:hideMark/>
          </w:tcPr>
          <w:p w:rsidR="00A80D6D" w:rsidRDefault="00A80D6D" w:rsidP="0076023B">
            <w:pPr>
              <w:rPr>
                <w:sz w:val="24"/>
                <w:szCs w:val="24"/>
              </w:rPr>
            </w:pPr>
            <w:r>
              <w:t>&lt;em&gt;</w:t>
            </w:r>
          </w:p>
        </w:tc>
        <w:tc>
          <w:tcPr>
            <w:tcW w:w="4000" w:type="pct"/>
            <w:vAlign w:val="center"/>
            <w:hideMark/>
          </w:tcPr>
          <w:p w:rsidR="00A80D6D" w:rsidRDefault="00A80D6D" w:rsidP="0076023B">
            <w:pPr>
              <w:rPr>
                <w:sz w:val="24"/>
                <w:szCs w:val="24"/>
              </w:rPr>
            </w:pPr>
            <w:r>
              <w:t>Renders as emphasized text</w:t>
            </w:r>
          </w:p>
        </w:tc>
      </w:tr>
      <w:tr w:rsidR="00A80D6D" w:rsidTr="0076023B">
        <w:trPr>
          <w:tblCellSpacing w:w="15" w:type="dxa"/>
        </w:trPr>
        <w:tc>
          <w:tcPr>
            <w:tcW w:w="0" w:type="auto"/>
            <w:vAlign w:val="center"/>
            <w:hideMark/>
          </w:tcPr>
          <w:p w:rsidR="00A80D6D" w:rsidRDefault="00A80D6D" w:rsidP="0076023B">
            <w:pPr>
              <w:rPr>
                <w:sz w:val="24"/>
                <w:szCs w:val="24"/>
              </w:rPr>
            </w:pPr>
            <w:r>
              <w:t>&lt;strong&gt;</w:t>
            </w:r>
          </w:p>
        </w:tc>
        <w:tc>
          <w:tcPr>
            <w:tcW w:w="0" w:type="auto"/>
            <w:vAlign w:val="center"/>
            <w:hideMark/>
          </w:tcPr>
          <w:p w:rsidR="00A80D6D" w:rsidRDefault="00A80D6D" w:rsidP="0076023B">
            <w:pPr>
              <w:rPr>
                <w:sz w:val="24"/>
                <w:szCs w:val="24"/>
              </w:rPr>
            </w:pPr>
            <w:r>
              <w:t>Defines important text</w:t>
            </w:r>
          </w:p>
        </w:tc>
      </w:tr>
      <w:tr w:rsidR="00A80D6D" w:rsidTr="0076023B">
        <w:trPr>
          <w:tblCellSpacing w:w="15" w:type="dxa"/>
        </w:trPr>
        <w:tc>
          <w:tcPr>
            <w:tcW w:w="0" w:type="auto"/>
            <w:vAlign w:val="center"/>
            <w:hideMark/>
          </w:tcPr>
          <w:p w:rsidR="00A80D6D" w:rsidRDefault="00A80D6D" w:rsidP="0076023B">
            <w:pPr>
              <w:rPr>
                <w:sz w:val="24"/>
                <w:szCs w:val="24"/>
              </w:rPr>
            </w:pPr>
            <w:r>
              <w:t>&lt;code&gt;</w:t>
            </w:r>
          </w:p>
        </w:tc>
        <w:tc>
          <w:tcPr>
            <w:tcW w:w="0" w:type="auto"/>
            <w:vAlign w:val="center"/>
            <w:hideMark/>
          </w:tcPr>
          <w:p w:rsidR="00A80D6D" w:rsidRDefault="00A80D6D" w:rsidP="0076023B">
            <w:pPr>
              <w:rPr>
                <w:sz w:val="24"/>
                <w:szCs w:val="24"/>
              </w:rPr>
            </w:pPr>
            <w:r>
              <w:t>Defines a piece of computer code</w:t>
            </w:r>
          </w:p>
        </w:tc>
      </w:tr>
      <w:tr w:rsidR="00A80D6D" w:rsidTr="0076023B">
        <w:trPr>
          <w:tblCellSpacing w:w="15" w:type="dxa"/>
        </w:trPr>
        <w:tc>
          <w:tcPr>
            <w:tcW w:w="0" w:type="auto"/>
            <w:vAlign w:val="center"/>
            <w:hideMark/>
          </w:tcPr>
          <w:p w:rsidR="00A80D6D" w:rsidRDefault="00A80D6D" w:rsidP="0076023B">
            <w:pPr>
              <w:rPr>
                <w:sz w:val="24"/>
                <w:szCs w:val="24"/>
              </w:rPr>
            </w:pPr>
            <w:r>
              <w:t>&lt;samp&gt;</w:t>
            </w:r>
          </w:p>
        </w:tc>
        <w:tc>
          <w:tcPr>
            <w:tcW w:w="0" w:type="auto"/>
            <w:vAlign w:val="center"/>
            <w:hideMark/>
          </w:tcPr>
          <w:p w:rsidR="00A80D6D" w:rsidRDefault="00A80D6D" w:rsidP="0076023B">
            <w:pPr>
              <w:rPr>
                <w:sz w:val="24"/>
                <w:szCs w:val="24"/>
              </w:rPr>
            </w:pPr>
            <w:r>
              <w:t>Defines sample output from a computer program</w:t>
            </w:r>
          </w:p>
        </w:tc>
      </w:tr>
      <w:tr w:rsidR="00A80D6D" w:rsidTr="0076023B">
        <w:trPr>
          <w:tblCellSpacing w:w="15" w:type="dxa"/>
        </w:trPr>
        <w:tc>
          <w:tcPr>
            <w:tcW w:w="0" w:type="auto"/>
            <w:vAlign w:val="center"/>
            <w:hideMark/>
          </w:tcPr>
          <w:p w:rsidR="00A80D6D" w:rsidRDefault="00A80D6D" w:rsidP="0076023B">
            <w:pPr>
              <w:rPr>
                <w:sz w:val="24"/>
                <w:szCs w:val="24"/>
              </w:rPr>
            </w:pPr>
            <w:r>
              <w:t>&lt;kbd&gt;</w:t>
            </w:r>
          </w:p>
        </w:tc>
        <w:tc>
          <w:tcPr>
            <w:tcW w:w="0" w:type="auto"/>
            <w:vAlign w:val="center"/>
            <w:hideMark/>
          </w:tcPr>
          <w:p w:rsidR="00A80D6D" w:rsidRDefault="00A80D6D" w:rsidP="0076023B">
            <w:pPr>
              <w:rPr>
                <w:sz w:val="24"/>
                <w:szCs w:val="24"/>
              </w:rPr>
            </w:pPr>
            <w:r>
              <w:t>Defines keyboard input</w:t>
            </w:r>
          </w:p>
        </w:tc>
      </w:tr>
      <w:tr w:rsidR="00A80D6D" w:rsidTr="0076023B">
        <w:trPr>
          <w:tblCellSpacing w:w="15" w:type="dxa"/>
        </w:trPr>
        <w:tc>
          <w:tcPr>
            <w:tcW w:w="0" w:type="auto"/>
            <w:vAlign w:val="center"/>
            <w:hideMark/>
          </w:tcPr>
          <w:p w:rsidR="00A80D6D" w:rsidRDefault="00A80D6D" w:rsidP="0076023B">
            <w:pPr>
              <w:rPr>
                <w:sz w:val="24"/>
                <w:szCs w:val="24"/>
              </w:rPr>
            </w:pPr>
            <w:r>
              <w:t>&lt;var&gt;</w:t>
            </w:r>
          </w:p>
        </w:tc>
        <w:tc>
          <w:tcPr>
            <w:tcW w:w="0" w:type="auto"/>
            <w:vAlign w:val="center"/>
            <w:hideMark/>
          </w:tcPr>
          <w:p w:rsidR="00A80D6D" w:rsidRDefault="00A80D6D" w:rsidP="0076023B">
            <w:pPr>
              <w:rPr>
                <w:sz w:val="24"/>
                <w:szCs w:val="24"/>
              </w:rPr>
            </w:pPr>
            <w:r>
              <w:t>Defines a variable</w:t>
            </w:r>
          </w:p>
        </w:tc>
      </w:tr>
    </w:tbl>
    <w:p w:rsidR="00A80D6D" w:rsidRDefault="00A80D6D" w:rsidP="00A80D6D">
      <w:r>
        <w:pict>
          <v:rect id="_x0000_i1999"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&lt;kbd&gt;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000"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NONE.</w:t>
      </w:r>
    </w:p>
    <w:p w:rsidR="00A80D6D" w:rsidRDefault="00A80D6D" w:rsidP="00A80D6D">
      <w:r>
        <w:pict>
          <v:rect id="_x0000_i2001"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&lt;kbd&gt; tag also supports the </w:t>
      </w:r>
      <w:hyperlink r:id="rId5062" w:history="1">
        <w:r>
          <w:rPr>
            <w:rStyle w:val="Lienhypertexte"/>
          </w:rPr>
          <w:t>Global Attributes in HTML</w:t>
        </w:r>
      </w:hyperlink>
      <w:r>
        <w:t>.</w:t>
      </w:r>
    </w:p>
    <w:p w:rsidR="00A80D6D" w:rsidRDefault="00A80D6D" w:rsidP="00A80D6D">
      <w:r>
        <w:pict>
          <v:rect id="_x0000_i2002"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&lt;kbd&gt; tag also supports the </w:t>
      </w:r>
      <w:hyperlink r:id="rId5063" w:history="1">
        <w:r>
          <w:rPr>
            <w:rStyle w:val="Lienhypertexte"/>
          </w:rPr>
          <w:t>Event Attributes in HTML</w:t>
        </w:r>
      </w:hyperlink>
      <w:r>
        <w:t>.</w:t>
      </w:r>
    </w:p>
    <w:p w:rsidR="00A80D6D" w:rsidRDefault="00A80D6D" w:rsidP="00A80D6D">
      <w:r>
        <w:pict>
          <v:rect id="_x0000_i2003"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064" w:history="1">
        <w:r>
          <w:rPr>
            <w:rStyle w:val="Lienhypertexte"/>
          </w:rPr>
          <w:t>HTML Text Formatting</w:t>
        </w:r>
      </w:hyperlink>
    </w:p>
    <w:p w:rsidR="00A80D6D" w:rsidRDefault="00A80D6D" w:rsidP="00A80D6D">
      <w:pPr>
        <w:pStyle w:val="NormalWeb"/>
      </w:pPr>
      <w:r>
        <w:t xml:space="preserve">HTML DOM reference: </w:t>
      </w:r>
      <w:hyperlink r:id="rId5065" w:history="1">
        <w:r>
          <w:rPr>
            <w:rStyle w:val="Lienhypertexte"/>
          </w:rPr>
          <w:t>Kbd Object</w:t>
        </w:r>
      </w:hyperlink>
    </w:p>
    <w:p w:rsidR="00A80D6D" w:rsidRDefault="00A80D6D" w:rsidP="00A80D6D">
      <w:r>
        <w:pict>
          <v:rect id="_x0000_i2004"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&lt;kbd&gt; element with the following default values:</w:t>
      </w:r>
    </w:p>
    <w:p w:rsidR="00A80D6D" w:rsidRDefault="00A80D6D" w:rsidP="00A80D6D">
      <w:pPr>
        <w:pStyle w:val="Titre3"/>
      </w:pPr>
      <w:r>
        <w:lastRenderedPageBreak/>
        <w:t>Example</w:t>
      </w:r>
    </w:p>
    <w:p w:rsidR="00A80D6D" w:rsidRDefault="00A80D6D" w:rsidP="00A80D6D">
      <w:r>
        <w:rPr>
          <w:rStyle w:val="highele"/>
        </w:rPr>
        <w:t xml:space="preserve">kbd </w:t>
      </w:r>
      <w:r>
        <w:t xml:space="preserve">{ </w:t>
      </w:r>
      <w:r>
        <w:br/>
        <w:t xml:space="preserve">    </w:t>
      </w:r>
      <w:r>
        <w:rPr>
          <w:rStyle w:val="highatt"/>
        </w:rPr>
        <w:t>font-family:</w:t>
      </w:r>
      <w:r>
        <w:rPr>
          <w:rStyle w:val="highval"/>
        </w:rPr>
        <w:t xml:space="preserve"> monospace;</w:t>
      </w:r>
      <w:r>
        <w:br/>
        <w:t xml:space="preserve">} </w:t>
      </w:r>
    </w:p>
    <w:p w:rsidR="00A80D6D" w:rsidRDefault="00A80D6D" w:rsidP="00A80D6D">
      <w:pPr>
        <w:pStyle w:val="Titre1"/>
      </w:pPr>
      <w:r>
        <w:t xml:space="preserve">HTML </w:t>
      </w:r>
      <w:r>
        <w:rPr>
          <w:rStyle w:val="colorh1"/>
        </w:rPr>
        <w:t>&lt;keygen&gt;</w:t>
      </w:r>
      <w:r>
        <w:t xml:space="preserve"> Tag</w:t>
      </w:r>
    </w:p>
    <w:p w:rsidR="00A80D6D" w:rsidRDefault="00A80D6D" w:rsidP="00A80D6D">
      <w:hyperlink r:id="rId5066" w:history="1">
        <w:r>
          <w:rPr>
            <w:rStyle w:val="Lienhypertexte"/>
          </w:rPr>
          <w:t>« Previous</w:t>
        </w:r>
      </w:hyperlink>
    </w:p>
    <w:p w:rsidR="00A80D6D" w:rsidRDefault="00A80D6D" w:rsidP="00A80D6D">
      <w:hyperlink r:id="rId5067" w:history="1">
        <w:r>
          <w:rPr>
            <w:rStyle w:val="Lienhypertexte"/>
          </w:rPr>
          <w:t>Complete HTML Reference</w:t>
        </w:r>
      </w:hyperlink>
    </w:p>
    <w:p w:rsidR="00A80D6D" w:rsidRDefault="00A80D6D" w:rsidP="00A80D6D">
      <w:hyperlink r:id="rId5068"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form with a keygen field:</w:t>
      </w:r>
    </w:p>
    <w:p w:rsidR="00A80D6D" w:rsidRDefault="00A80D6D" w:rsidP="00A80D6D">
      <w:r>
        <w:rPr>
          <w:rStyle w:val="highlt"/>
        </w:rPr>
        <w:t>&lt;</w:t>
      </w:r>
      <w:r>
        <w:rPr>
          <w:rStyle w:val="highele"/>
        </w:rPr>
        <w:t>form</w:t>
      </w:r>
      <w:r>
        <w:t xml:space="preserve"> </w:t>
      </w:r>
      <w:r>
        <w:rPr>
          <w:rStyle w:val="highatt"/>
        </w:rPr>
        <w:t>action=</w:t>
      </w:r>
      <w:r>
        <w:rPr>
          <w:rStyle w:val="highval"/>
        </w:rPr>
        <w:t>"demo_keygen.asp"</w:t>
      </w:r>
      <w:r>
        <w:t xml:space="preserve"> </w:t>
      </w:r>
      <w:r>
        <w:rPr>
          <w:rStyle w:val="highatt"/>
        </w:rPr>
        <w:t>method=</w:t>
      </w:r>
      <w:r>
        <w:rPr>
          <w:rStyle w:val="highval"/>
        </w:rPr>
        <w:t>"get"</w:t>
      </w:r>
      <w:r>
        <w:rPr>
          <w:rStyle w:val="highgt"/>
        </w:rPr>
        <w:t>&gt;</w:t>
      </w:r>
      <w:r>
        <w:br/>
        <w:t xml:space="preserve">  Username: </w:t>
      </w:r>
      <w:r>
        <w:rPr>
          <w:rStyle w:val="highlt"/>
        </w:rPr>
        <w:t>&lt;</w:t>
      </w:r>
      <w:r>
        <w:rPr>
          <w:rStyle w:val="highele"/>
        </w:rPr>
        <w:t>input</w:t>
      </w:r>
      <w:r>
        <w:t xml:space="preserve"> </w:t>
      </w:r>
      <w:r>
        <w:rPr>
          <w:rStyle w:val="highatt"/>
        </w:rPr>
        <w:t>type=</w:t>
      </w:r>
      <w:r>
        <w:rPr>
          <w:rStyle w:val="highval"/>
        </w:rPr>
        <w:t>"text"</w:t>
      </w:r>
      <w:r>
        <w:t xml:space="preserve"> </w:t>
      </w:r>
      <w:r>
        <w:rPr>
          <w:rStyle w:val="highatt"/>
        </w:rPr>
        <w:t>name=</w:t>
      </w:r>
      <w:r>
        <w:rPr>
          <w:rStyle w:val="highval"/>
        </w:rPr>
        <w:t>"usr_name"</w:t>
      </w:r>
      <w:r>
        <w:rPr>
          <w:rStyle w:val="highgt"/>
        </w:rPr>
        <w:t>&gt;</w:t>
      </w:r>
      <w:r>
        <w:br/>
        <w:t xml:space="preserve">  Encryption: </w:t>
      </w:r>
      <w:r>
        <w:rPr>
          <w:rStyle w:val="highlt"/>
        </w:rPr>
        <w:t>&lt;</w:t>
      </w:r>
      <w:r>
        <w:rPr>
          <w:rStyle w:val="highele"/>
        </w:rPr>
        <w:t>keygen</w:t>
      </w:r>
      <w:r>
        <w:t xml:space="preserve"> </w:t>
      </w:r>
      <w:r>
        <w:rPr>
          <w:rStyle w:val="highatt"/>
        </w:rPr>
        <w:t>name=</w:t>
      </w:r>
      <w:r>
        <w:rPr>
          <w:rStyle w:val="highval"/>
        </w:rPr>
        <w:t>"security"</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rPr>
          <w:rStyle w:val="highgt"/>
        </w:rPr>
        <w:t>&gt;</w:t>
      </w:r>
      <w:r>
        <w:br/>
      </w:r>
      <w:r>
        <w:rPr>
          <w:rStyle w:val="highlt"/>
        </w:rPr>
        <w:t>&lt;</w:t>
      </w:r>
      <w:r>
        <w:rPr>
          <w:rStyle w:val="highele"/>
        </w:rPr>
        <w:t>/form</w:t>
      </w:r>
      <w:r>
        <w:rPr>
          <w:rStyle w:val="highgt"/>
        </w:rPr>
        <w:t>&gt;</w:t>
      </w:r>
    </w:p>
    <w:p w:rsidR="00A80D6D" w:rsidRDefault="00A80D6D" w:rsidP="00A80D6D">
      <w:hyperlink r:id="rId5069" w:tgtFrame="_blank" w:history="1">
        <w:r>
          <w:rPr>
            <w:rStyle w:val="Lienhypertexte"/>
          </w:rPr>
          <w:t>Try it yourself »</w:t>
        </w:r>
      </w:hyperlink>
      <w:r>
        <w:t xml:space="preserve"> </w:t>
      </w:r>
    </w:p>
    <w:p w:rsidR="00A80D6D" w:rsidRDefault="00A80D6D" w:rsidP="00A80D6D">
      <w:r>
        <w:pict>
          <v:rect id="_x0000_i2005"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&lt;keygen&gt; tag specifies a key-pair generator field used for forms.</w:t>
      </w:r>
    </w:p>
    <w:p w:rsidR="00A80D6D" w:rsidRDefault="00A80D6D" w:rsidP="00A80D6D">
      <w:pPr>
        <w:pStyle w:val="NormalWeb"/>
      </w:pPr>
      <w:r>
        <w:t>When the form is submitted, the private key is stored locally, and the public key is sent to the server.</w:t>
      </w:r>
    </w:p>
    <w:p w:rsidR="00A80D6D" w:rsidRDefault="00A80D6D" w:rsidP="00A80D6D">
      <w:r>
        <w:pict>
          <v:rect id="_x0000_i2006"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715"/>
        <w:gridCol w:w="1366"/>
        <w:gridCol w:w="1366"/>
        <w:gridCol w:w="1366"/>
        <w:gridCol w:w="1366"/>
        <w:gridCol w:w="1381"/>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&lt;keygen&gt;</w:t>
            </w:r>
          </w:p>
        </w:tc>
        <w:tc>
          <w:tcPr>
            <w:tcW w:w="0" w:type="auto"/>
            <w:vAlign w:val="center"/>
            <w:hideMark/>
          </w:tcPr>
          <w:p w:rsidR="00A80D6D" w:rsidRDefault="00A80D6D" w:rsidP="0076023B">
            <w:pPr>
              <w:rPr>
                <w:sz w:val="24"/>
                <w:szCs w:val="24"/>
              </w:rPr>
            </w:pPr>
            <w:r>
              <w:t>1.0</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t>1.0</w:t>
            </w:r>
          </w:p>
        </w:tc>
        <w:tc>
          <w:tcPr>
            <w:tcW w:w="0" w:type="auto"/>
            <w:vAlign w:val="center"/>
            <w:hideMark/>
          </w:tcPr>
          <w:p w:rsidR="00A80D6D" w:rsidRDefault="00A80D6D" w:rsidP="0076023B">
            <w:pPr>
              <w:rPr>
                <w:sz w:val="24"/>
                <w:szCs w:val="24"/>
              </w:rPr>
            </w:pPr>
            <w:r>
              <w:t>1.2</w:t>
            </w:r>
          </w:p>
        </w:tc>
        <w:tc>
          <w:tcPr>
            <w:tcW w:w="0" w:type="auto"/>
            <w:vAlign w:val="center"/>
            <w:hideMark/>
          </w:tcPr>
          <w:p w:rsidR="00A80D6D" w:rsidRDefault="00A80D6D" w:rsidP="0076023B">
            <w:pPr>
              <w:rPr>
                <w:sz w:val="24"/>
                <w:szCs w:val="24"/>
              </w:rPr>
            </w:pPr>
            <w:r>
              <w:t>3.0</w:t>
            </w:r>
          </w:p>
        </w:tc>
      </w:tr>
    </w:tbl>
    <w:p w:rsidR="00A80D6D" w:rsidRDefault="00A80D6D" w:rsidP="00A80D6D">
      <w:r>
        <w:pict>
          <v:rect id="_x0000_i2007"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&lt;keygen&gt; element is new in HTML5.</w:t>
      </w:r>
    </w:p>
    <w:p w:rsidR="00A80D6D" w:rsidRDefault="00A80D6D" w:rsidP="00A80D6D">
      <w:r>
        <w:pict>
          <v:rect id="_x0000_i2008" style="width:0;height:1.5pt" o:hralign="center" o:hrstd="t" o:hr="t" fillcolor="#a0a0a0" stroked="f"/>
        </w:pict>
      </w:r>
    </w:p>
    <w:p w:rsidR="00A80D6D" w:rsidRDefault="00A80D6D" w:rsidP="00A80D6D">
      <w:pPr>
        <w:pStyle w:val="Titre2"/>
      </w:pPr>
      <w:r>
        <w:lastRenderedPageBreak/>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853"/>
        <w:gridCol w:w="949"/>
        <w:gridCol w:w="636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0" w:type="auto"/>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070" w:history="1">
              <w:r>
                <w:rPr>
                  <w:rStyle w:val="Lienhypertexte"/>
                </w:rPr>
                <w:t>autofocus</w:t>
              </w:r>
            </w:hyperlink>
          </w:p>
        </w:tc>
        <w:tc>
          <w:tcPr>
            <w:tcW w:w="0" w:type="auto"/>
            <w:vAlign w:val="center"/>
            <w:hideMark/>
          </w:tcPr>
          <w:p w:rsidR="00A80D6D" w:rsidRDefault="00A80D6D" w:rsidP="0076023B">
            <w:pPr>
              <w:rPr>
                <w:sz w:val="24"/>
                <w:szCs w:val="24"/>
              </w:rPr>
            </w:pPr>
            <w:r>
              <w:t>autofocus</w:t>
            </w:r>
          </w:p>
        </w:tc>
        <w:tc>
          <w:tcPr>
            <w:tcW w:w="0" w:type="auto"/>
            <w:vAlign w:val="center"/>
            <w:hideMark/>
          </w:tcPr>
          <w:p w:rsidR="00A80D6D" w:rsidRDefault="00A80D6D" w:rsidP="0076023B">
            <w:pPr>
              <w:rPr>
                <w:sz w:val="24"/>
                <w:szCs w:val="24"/>
              </w:rPr>
            </w:pPr>
            <w:r>
              <w:t>Specifies that a &lt;keygen&gt; element should automatically get focus when the page loads</w:t>
            </w:r>
          </w:p>
        </w:tc>
      </w:tr>
      <w:tr w:rsidR="00A80D6D" w:rsidTr="0076023B">
        <w:trPr>
          <w:tblCellSpacing w:w="15" w:type="dxa"/>
        </w:trPr>
        <w:tc>
          <w:tcPr>
            <w:tcW w:w="0" w:type="auto"/>
            <w:vAlign w:val="center"/>
            <w:hideMark/>
          </w:tcPr>
          <w:p w:rsidR="00A80D6D" w:rsidRDefault="00A80D6D" w:rsidP="0076023B">
            <w:pPr>
              <w:rPr>
                <w:sz w:val="24"/>
                <w:szCs w:val="24"/>
              </w:rPr>
            </w:pPr>
            <w:r>
              <w:t>challenge</w:t>
            </w:r>
          </w:p>
        </w:tc>
        <w:tc>
          <w:tcPr>
            <w:tcW w:w="0" w:type="auto"/>
            <w:vAlign w:val="center"/>
            <w:hideMark/>
          </w:tcPr>
          <w:p w:rsidR="00A80D6D" w:rsidRDefault="00A80D6D" w:rsidP="0076023B">
            <w:pPr>
              <w:rPr>
                <w:sz w:val="24"/>
                <w:szCs w:val="24"/>
              </w:rPr>
            </w:pPr>
            <w:r>
              <w:t>challenge</w:t>
            </w:r>
          </w:p>
        </w:tc>
        <w:tc>
          <w:tcPr>
            <w:tcW w:w="0" w:type="auto"/>
            <w:vAlign w:val="center"/>
            <w:hideMark/>
          </w:tcPr>
          <w:p w:rsidR="00A80D6D" w:rsidRDefault="00A80D6D" w:rsidP="0076023B">
            <w:pPr>
              <w:rPr>
                <w:sz w:val="24"/>
                <w:szCs w:val="24"/>
              </w:rPr>
            </w:pPr>
            <w:r>
              <w:t>Specifies that the value of the &lt;keygen&gt; element should be challenged when submitted</w:t>
            </w:r>
          </w:p>
        </w:tc>
      </w:tr>
      <w:tr w:rsidR="00A80D6D" w:rsidTr="0076023B">
        <w:trPr>
          <w:tblCellSpacing w:w="15" w:type="dxa"/>
        </w:trPr>
        <w:tc>
          <w:tcPr>
            <w:tcW w:w="0" w:type="auto"/>
            <w:vAlign w:val="center"/>
            <w:hideMark/>
          </w:tcPr>
          <w:p w:rsidR="00A80D6D" w:rsidRDefault="00A80D6D" w:rsidP="0076023B">
            <w:pPr>
              <w:rPr>
                <w:sz w:val="24"/>
                <w:szCs w:val="24"/>
              </w:rPr>
            </w:pPr>
            <w:hyperlink r:id="rId5071" w:history="1">
              <w:r>
                <w:rPr>
                  <w:rStyle w:val="Lienhypertexte"/>
                </w:rPr>
                <w:t>disabled</w:t>
              </w:r>
            </w:hyperlink>
          </w:p>
        </w:tc>
        <w:tc>
          <w:tcPr>
            <w:tcW w:w="0" w:type="auto"/>
            <w:vAlign w:val="center"/>
            <w:hideMark/>
          </w:tcPr>
          <w:p w:rsidR="00A80D6D" w:rsidRDefault="00A80D6D" w:rsidP="0076023B">
            <w:pPr>
              <w:rPr>
                <w:sz w:val="24"/>
                <w:szCs w:val="24"/>
              </w:rPr>
            </w:pPr>
            <w:r>
              <w:t>disabled</w:t>
            </w:r>
          </w:p>
        </w:tc>
        <w:tc>
          <w:tcPr>
            <w:tcW w:w="0" w:type="auto"/>
            <w:vAlign w:val="center"/>
            <w:hideMark/>
          </w:tcPr>
          <w:p w:rsidR="00A80D6D" w:rsidRDefault="00A80D6D" w:rsidP="0076023B">
            <w:pPr>
              <w:rPr>
                <w:sz w:val="24"/>
                <w:szCs w:val="24"/>
              </w:rPr>
            </w:pPr>
            <w:r>
              <w:t>Specifies that a &lt;keygen&gt; element should be disabled</w:t>
            </w:r>
          </w:p>
        </w:tc>
      </w:tr>
      <w:tr w:rsidR="00A80D6D" w:rsidTr="0076023B">
        <w:trPr>
          <w:tblCellSpacing w:w="15" w:type="dxa"/>
        </w:trPr>
        <w:tc>
          <w:tcPr>
            <w:tcW w:w="0" w:type="auto"/>
            <w:vAlign w:val="center"/>
            <w:hideMark/>
          </w:tcPr>
          <w:p w:rsidR="00A80D6D" w:rsidRDefault="00A80D6D" w:rsidP="0076023B">
            <w:pPr>
              <w:rPr>
                <w:sz w:val="24"/>
                <w:szCs w:val="24"/>
              </w:rPr>
            </w:pPr>
            <w:hyperlink r:id="rId5072" w:history="1">
              <w:r>
                <w:rPr>
                  <w:rStyle w:val="Lienhypertexte"/>
                </w:rPr>
                <w:t>form</w:t>
              </w:r>
            </w:hyperlink>
          </w:p>
        </w:tc>
        <w:tc>
          <w:tcPr>
            <w:tcW w:w="0" w:type="auto"/>
            <w:vAlign w:val="center"/>
            <w:hideMark/>
          </w:tcPr>
          <w:p w:rsidR="00A80D6D" w:rsidRDefault="00A80D6D" w:rsidP="0076023B">
            <w:pPr>
              <w:rPr>
                <w:sz w:val="24"/>
                <w:szCs w:val="24"/>
              </w:rPr>
            </w:pPr>
            <w:r>
              <w:rPr>
                <w:i/>
                <w:iCs/>
              </w:rPr>
              <w:t>form_id</w:t>
            </w:r>
          </w:p>
        </w:tc>
        <w:tc>
          <w:tcPr>
            <w:tcW w:w="0" w:type="auto"/>
            <w:vAlign w:val="center"/>
            <w:hideMark/>
          </w:tcPr>
          <w:p w:rsidR="00A80D6D" w:rsidRDefault="00A80D6D" w:rsidP="0076023B">
            <w:pPr>
              <w:rPr>
                <w:sz w:val="24"/>
                <w:szCs w:val="24"/>
              </w:rPr>
            </w:pPr>
            <w:r>
              <w:t>Specifies one or more forms the &lt;keygen&gt; element belongs to</w:t>
            </w:r>
          </w:p>
        </w:tc>
      </w:tr>
      <w:tr w:rsidR="00A80D6D" w:rsidTr="0076023B">
        <w:trPr>
          <w:tblCellSpacing w:w="15" w:type="dxa"/>
        </w:trPr>
        <w:tc>
          <w:tcPr>
            <w:tcW w:w="0" w:type="auto"/>
            <w:vAlign w:val="center"/>
            <w:hideMark/>
          </w:tcPr>
          <w:p w:rsidR="00A80D6D" w:rsidRDefault="00A80D6D" w:rsidP="0076023B">
            <w:pPr>
              <w:rPr>
                <w:sz w:val="24"/>
                <w:szCs w:val="24"/>
              </w:rPr>
            </w:pPr>
            <w:hyperlink r:id="rId5073" w:history="1">
              <w:r>
                <w:rPr>
                  <w:rStyle w:val="Lienhypertexte"/>
                </w:rPr>
                <w:t>keytype</w:t>
              </w:r>
            </w:hyperlink>
          </w:p>
        </w:tc>
        <w:tc>
          <w:tcPr>
            <w:tcW w:w="0" w:type="auto"/>
            <w:vAlign w:val="center"/>
            <w:hideMark/>
          </w:tcPr>
          <w:p w:rsidR="00A80D6D" w:rsidRDefault="00A80D6D" w:rsidP="0076023B">
            <w:pPr>
              <w:rPr>
                <w:sz w:val="24"/>
                <w:szCs w:val="24"/>
              </w:rPr>
            </w:pPr>
            <w:r>
              <w:t>rsa</w:t>
            </w:r>
            <w:r>
              <w:br/>
              <w:t>dsa</w:t>
            </w:r>
            <w:r>
              <w:br/>
              <w:t>ec</w:t>
            </w:r>
          </w:p>
        </w:tc>
        <w:tc>
          <w:tcPr>
            <w:tcW w:w="0" w:type="auto"/>
            <w:vAlign w:val="center"/>
            <w:hideMark/>
          </w:tcPr>
          <w:p w:rsidR="00A80D6D" w:rsidRDefault="00A80D6D" w:rsidP="0076023B">
            <w:pPr>
              <w:rPr>
                <w:sz w:val="24"/>
                <w:szCs w:val="24"/>
              </w:rPr>
            </w:pPr>
            <w:r>
              <w:t>Specifies the security algorithm of the key</w:t>
            </w:r>
          </w:p>
        </w:tc>
      </w:tr>
      <w:tr w:rsidR="00A80D6D" w:rsidTr="0076023B">
        <w:trPr>
          <w:tblCellSpacing w:w="15" w:type="dxa"/>
        </w:trPr>
        <w:tc>
          <w:tcPr>
            <w:tcW w:w="0" w:type="auto"/>
            <w:vAlign w:val="center"/>
            <w:hideMark/>
          </w:tcPr>
          <w:p w:rsidR="00A80D6D" w:rsidRDefault="00A80D6D" w:rsidP="0076023B">
            <w:pPr>
              <w:rPr>
                <w:sz w:val="24"/>
                <w:szCs w:val="24"/>
              </w:rPr>
            </w:pPr>
            <w:hyperlink r:id="rId5074" w:history="1">
              <w:r>
                <w:rPr>
                  <w:rStyle w:val="Lienhypertexte"/>
                </w:rPr>
                <w:t>name</w:t>
              </w:r>
            </w:hyperlink>
          </w:p>
        </w:tc>
        <w:tc>
          <w:tcPr>
            <w:tcW w:w="0" w:type="auto"/>
            <w:vAlign w:val="center"/>
            <w:hideMark/>
          </w:tcPr>
          <w:p w:rsidR="00A80D6D" w:rsidRDefault="00A80D6D" w:rsidP="0076023B">
            <w:pPr>
              <w:rPr>
                <w:sz w:val="24"/>
                <w:szCs w:val="24"/>
              </w:rPr>
            </w:pPr>
            <w:r>
              <w:rPr>
                <w:i/>
                <w:iCs/>
              </w:rPr>
              <w:t>name</w:t>
            </w:r>
          </w:p>
        </w:tc>
        <w:tc>
          <w:tcPr>
            <w:tcW w:w="0" w:type="auto"/>
            <w:vAlign w:val="center"/>
            <w:hideMark/>
          </w:tcPr>
          <w:p w:rsidR="00A80D6D" w:rsidRDefault="00A80D6D" w:rsidP="0076023B">
            <w:pPr>
              <w:rPr>
                <w:sz w:val="24"/>
                <w:szCs w:val="24"/>
              </w:rPr>
            </w:pPr>
            <w:r>
              <w:t>Defines a name for the &lt;keygen&gt; element</w:t>
            </w:r>
          </w:p>
        </w:tc>
      </w:tr>
    </w:tbl>
    <w:p w:rsidR="00A80D6D" w:rsidRDefault="00A80D6D" w:rsidP="00A80D6D">
      <w:pPr>
        <w:pStyle w:val="Titre2"/>
      </w:pPr>
      <w:r>
        <w:t>Global Attributes</w:t>
      </w:r>
    </w:p>
    <w:p w:rsidR="00A80D6D" w:rsidRDefault="00A80D6D" w:rsidP="00A80D6D">
      <w:pPr>
        <w:pStyle w:val="NormalWeb"/>
      </w:pPr>
      <w:r>
        <w:t xml:space="preserve">The &lt;keygen&gt; tag also supports the </w:t>
      </w:r>
      <w:hyperlink r:id="rId5075" w:history="1">
        <w:r>
          <w:rPr>
            <w:rStyle w:val="Lienhypertexte"/>
          </w:rPr>
          <w:t>Global Attributes in HTML</w:t>
        </w:r>
      </w:hyperlink>
      <w:r>
        <w:t>.</w:t>
      </w:r>
    </w:p>
    <w:p w:rsidR="00A80D6D" w:rsidRDefault="00A80D6D" w:rsidP="00A80D6D">
      <w:r>
        <w:pict>
          <v:rect id="_x0000_i2009"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&lt;keygen&gt; tag also supports the </w:t>
      </w:r>
      <w:hyperlink r:id="rId5076" w:history="1">
        <w:r>
          <w:rPr>
            <w:rStyle w:val="Lienhypertexte"/>
          </w:rPr>
          <w:t>Event Attributes in HTML</w:t>
        </w:r>
      </w:hyperlink>
      <w:r>
        <w:t>.</w:t>
      </w:r>
    </w:p>
    <w:p w:rsidR="00A80D6D" w:rsidRDefault="00A80D6D" w:rsidP="00A80D6D">
      <w:r>
        <w:pict>
          <v:rect id="_x0000_i2010"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5077" w:history="1">
        <w:r>
          <w:rPr>
            <w:rStyle w:val="Lienhypertexte"/>
          </w:rPr>
          <w:t>Keygen Object</w:t>
        </w:r>
      </w:hyperlink>
    </w:p>
    <w:p w:rsidR="00A80D6D" w:rsidRDefault="00A80D6D" w:rsidP="00A80D6D">
      <w:r>
        <w:pict>
          <v:rect id="_x0000_i2011"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&lt;label&gt;</w:t>
      </w:r>
      <w:r>
        <w:t xml:space="preserve"> Tag</w:t>
      </w:r>
    </w:p>
    <w:p w:rsidR="00A80D6D" w:rsidRDefault="00A80D6D" w:rsidP="00A80D6D">
      <w:hyperlink r:id="rId5078" w:history="1">
        <w:r>
          <w:rPr>
            <w:rStyle w:val="Lienhypertexte"/>
          </w:rPr>
          <w:t>« Previous</w:t>
        </w:r>
      </w:hyperlink>
    </w:p>
    <w:p w:rsidR="00A80D6D" w:rsidRDefault="00A80D6D" w:rsidP="00A80D6D">
      <w:hyperlink r:id="rId5079" w:history="1">
        <w:r>
          <w:rPr>
            <w:rStyle w:val="Lienhypertexte"/>
          </w:rPr>
          <w:t>Complete HTML Reference</w:t>
        </w:r>
      </w:hyperlink>
    </w:p>
    <w:p w:rsidR="00A80D6D" w:rsidRDefault="00A80D6D" w:rsidP="00A80D6D">
      <w:hyperlink r:id="rId5080" w:history="1">
        <w:r>
          <w:rPr>
            <w:rStyle w:val="Lienhypertexte"/>
          </w:rPr>
          <w:t>Next »</w:t>
        </w:r>
      </w:hyperlink>
    </w:p>
    <w:p w:rsidR="00A80D6D" w:rsidRDefault="00A80D6D" w:rsidP="00A80D6D"/>
    <w:p w:rsidR="00A80D6D" w:rsidRDefault="00A80D6D" w:rsidP="00A80D6D">
      <w:pPr>
        <w:pStyle w:val="Titre3"/>
      </w:pPr>
      <w:r>
        <w:lastRenderedPageBreak/>
        <w:t>Example</w:t>
      </w:r>
    </w:p>
    <w:p w:rsidR="00A80D6D" w:rsidRDefault="00A80D6D" w:rsidP="00A80D6D">
      <w:pPr>
        <w:pStyle w:val="NormalWeb"/>
      </w:pPr>
      <w:r>
        <w:t>Two radio buttons with labels:</w:t>
      </w:r>
    </w:p>
    <w:p w:rsidR="00A80D6D" w:rsidRDefault="00A80D6D" w:rsidP="00A80D6D">
      <w:r>
        <w:rPr>
          <w:rStyle w:val="highlt"/>
        </w:rPr>
        <w:t>&lt;</w:t>
      </w:r>
      <w:r>
        <w:rPr>
          <w:rStyle w:val="highele"/>
        </w:rPr>
        <w:t>form</w:t>
      </w:r>
      <w:r>
        <w:t xml:space="preserve"> </w:t>
      </w:r>
      <w:r>
        <w:rPr>
          <w:rStyle w:val="highatt"/>
        </w:rPr>
        <w:t>action=</w:t>
      </w:r>
      <w:r>
        <w:rPr>
          <w:rStyle w:val="highval"/>
        </w:rPr>
        <w:t>"demo_form.asp"</w:t>
      </w:r>
      <w:r>
        <w:rPr>
          <w:rStyle w:val="highgt"/>
        </w:rPr>
        <w:t>&gt;</w:t>
      </w:r>
      <w:r>
        <w:br/>
        <w:t xml:space="preserve">  </w:t>
      </w:r>
      <w:r>
        <w:rPr>
          <w:rStyle w:val="highlt"/>
        </w:rPr>
        <w:t>&lt;</w:t>
      </w:r>
      <w:r>
        <w:rPr>
          <w:rStyle w:val="highele"/>
        </w:rPr>
        <w:t>label</w:t>
      </w:r>
      <w:r>
        <w:t xml:space="preserve"> </w:t>
      </w:r>
      <w:r>
        <w:rPr>
          <w:rStyle w:val="highatt"/>
        </w:rPr>
        <w:t>for=</w:t>
      </w:r>
      <w:r>
        <w:rPr>
          <w:rStyle w:val="highval"/>
        </w:rPr>
        <w:t>"male"</w:t>
      </w:r>
      <w:r>
        <w:rPr>
          <w:rStyle w:val="highgt"/>
        </w:rPr>
        <w:t>&gt;</w:t>
      </w:r>
      <w:r>
        <w:t>Male</w:t>
      </w:r>
      <w:r>
        <w:rPr>
          <w:rStyle w:val="highlt"/>
        </w:rPr>
        <w:t>&lt;</w:t>
      </w:r>
      <w:r>
        <w:rPr>
          <w:rStyle w:val="highele"/>
        </w:rPr>
        <w:t>/label</w:t>
      </w:r>
      <w:r>
        <w:rPr>
          <w:rStyle w:val="highgt"/>
        </w:rPr>
        <w:t>&gt;</w:t>
      </w:r>
      <w:r>
        <w:br/>
        <w:t xml:space="preserve">  </w:t>
      </w:r>
      <w:r>
        <w:rPr>
          <w:rStyle w:val="highlt"/>
        </w:rPr>
        <w:t>&lt;</w:t>
      </w:r>
      <w:r>
        <w:rPr>
          <w:rStyle w:val="highele"/>
        </w:rPr>
        <w:t>input</w:t>
      </w:r>
      <w:r>
        <w:t xml:space="preserve"> </w:t>
      </w:r>
      <w:r>
        <w:rPr>
          <w:rStyle w:val="highatt"/>
        </w:rPr>
        <w:t>type=</w:t>
      </w:r>
      <w:r>
        <w:rPr>
          <w:rStyle w:val="highval"/>
        </w:rPr>
        <w:t>"radio"</w:t>
      </w:r>
      <w:r>
        <w:t xml:space="preserve"> </w:t>
      </w:r>
      <w:r>
        <w:rPr>
          <w:rStyle w:val="highatt"/>
        </w:rPr>
        <w:t>name=</w:t>
      </w:r>
      <w:r>
        <w:rPr>
          <w:rStyle w:val="highval"/>
        </w:rPr>
        <w:t>"sex"</w:t>
      </w:r>
      <w:r>
        <w:t xml:space="preserve"> </w:t>
      </w:r>
      <w:r>
        <w:rPr>
          <w:rStyle w:val="highatt"/>
        </w:rPr>
        <w:t>id=</w:t>
      </w:r>
      <w:r>
        <w:rPr>
          <w:rStyle w:val="highval"/>
        </w:rPr>
        <w:t>"male"</w:t>
      </w:r>
      <w:r>
        <w:t xml:space="preserve"> </w:t>
      </w:r>
      <w:r>
        <w:rPr>
          <w:rStyle w:val="highatt"/>
        </w:rPr>
        <w:t>value=</w:t>
      </w:r>
      <w:r>
        <w:rPr>
          <w:rStyle w:val="highval"/>
        </w:rPr>
        <w:t>"male"</w:t>
      </w:r>
      <w:r>
        <w:rPr>
          <w:rStyle w:val="highgt"/>
        </w:rPr>
        <w:t>&gt;</w:t>
      </w:r>
      <w:r>
        <w:rPr>
          <w:rStyle w:val="highlt"/>
        </w:rPr>
        <w:t>&lt;</w:t>
      </w:r>
      <w:r>
        <w:rPr>
          <w:rStyle w:val="highele"/>
        </w:rPr>
        <w:t>br</w:t>
      </w:r>
      <w:r>
        <w:rPr>
          <w:rStyle w:val="highgt"/>
        </w:rPr>
        <w:t>&gt;</w:t>
      </w:r>
      <w:r>
        <w:br/>
        <w:t xml:space="preserve">  </w:t>
      </w:r>
      <w:r>
        <w:rPr>
          <w:rStyle w:val="highlt"/>
        </w:rPr>
        <w:t>&lt;</w:t>
      </w:r>
      <w:r>
        <w:rPr>
          <w:rStyle w:val="highele"/>
        </w:rPr>
        <w:t>label</w:t>
      </w:r>
      <w:r>
        <w:t xml:space="preserve"> </w:t>
      </w:r>
      <w:r>
        <w:rPr>
          <w:rStyle w:val="highatt"/>
        </w:rPr>
        <w:t>for=</w:t>
      </w:r>
      <w:r>
        <w:rPr>
          <w:rStyle w:val="highval"/>
        </w:rPr>
        <w:t>"female"</w:t>
      </w:r>
      <w:r>
        <w:rPr>
          <w:rStyle w:val="highgt"/>
        </w:rPr>
        <w:t>&gt;</w:t>
      </w:r>
      <w:r>
        <w:t>Female</w:t>
      </w:r>
      <w:r>
        <w:rPr>
          <w:rStyle w:val="highlt"/>
        </w:rPr>
        <w:t>&lt;</w:t>
      </w:r>
      <w:r>
        <w:rPr>
          <w:rStyle w:val="highele"/>
        </w:rPr>
        <w:t>/label</w:t>
      </w:r>
      <w:r>
        <w:rPr>
          <w:rStyle w:val="highgt"/>
        </w:rPr>
        <w:t>&gt;</w:t>
      </w:r>
      <w:r>
        <w:br/>
        <w:t xml:space="preserve">  </w:t>
      </w:r>
      <w:r>
        <w:rPr>
          <w:rStyle w:val="highlt"/>
        </w:rPr>
        <w:t>&lt;</w:t>
      </w:r>
      <w:r>
        <w:rPr>
          <w:rStyle w:val="highele"/>
        </w:rPr>
        <w:t>input</w:t>
      </w:r>
      <w:r>
        <w:t xml:space="preserve"> </w:t>
      </w:r>
      <w:r>
        <w:rPr>
          <w:rStyle w:val="highatt"/>
        </w:rPr>
        <w:t>type=</w:t>
      </w:r>
      <w:r>
        <w:rPr>
          <w:rStyle w:val="highval"/>
        </w:rPr>
        <w:t>"radio"</w:t>
      </w:r>
      <w:r>
        <w:t xml:space="preserve"> </w:t>
      </w:r>
      <w:r>
        <w:rPr>
          <w:rStyle w:val="highatt"/>
        </w:rPr>
        <w:t>name=</w:t>
      </w:r>
      <w:r>
        <w:rPr>
          <w:rStyle w:val="highval"/>
        </w:rPr>
        <w:t>"sex"</w:t>
      </w:r>
      <w:r>
        <w:t xml:space="preserve"> </w:t>
      </w:r>
      <w:r>
        <w:rPr>
          <w:rStyle w:val="highatt"/>
        </w:rPr>
        <w:t>id=</w:t>
      </w:r>
      <w:r>
        <w:rPr>
          <w:rStyle w:val="highval"/>
        </w:rPr>
        <w:t>"female"</w:t>
      </w:r>
      <w:r>
        <w:t xml:space="preserve"> </w:t>
      </w:r>
      <w:r>
        <w:rPr>
          <w:rStyle w:val="highatt"/>
        </w:rPr>
        <w:t>value=</w:t>
      </w:r>
      <w:r>
        <w:rPr>
          <w:rStyle w:val="highval"/>
        </w:rPr>
        <w:t>"female"</w:t>
      </w:r>
      <w:r>
        <w:rPr>
          <w:rStyle w:val="highgt"/>
        </w:rPr>
        <w:t>&gt;</w:t>
      </w:r>
      <w:r>
        <w:rPr>
          <w:rStyle w:val="highlt"/>
        </w:rPr>
        <w:t>&lt;</w:t>
      </w:r>
      <w:r>
        <w:rPr>
          <w:rStyle w:val="highele"/>
        </w:rPr>
        <w:t>br</w:t>
      </w:r>
      <w:r>
        <w:rPr>
          <w:rStyle w:val="highgt"/>
        </w:rPr>
        <w:t>&gt;</w:t>
      </w:r>
      <w:r>
        <w:br/>
        <w:t xml:space="preserve">  </w:t>
      </w:r>
      <w:r>
        <w:rPr>
          <w:rStyle w:val="highlt"/>
        </w:rPr>
        <w:t>&lt;</w:t>
      </w:r>
      <w:r>
        <w:rPr>
          <w:rStyle w:val="highele"/>
        </w:rPr>
        <w:t>input</w:t>
      </w:r>
      <w:r>
        <w:t xml:space="preserve"> </w:t>
      </w:r>
      <w:r>
        <w:rPr>
          <w:rStyle w:val="highatt"/>
        </w:rPr>
        <w:t>type=</w:t>
      </w:r>
      <w:r>
        <w:rPr>
          <w:rStyle w:val="highval"/>
        </w:rPr>
        <w:t>"submit"</w:t>
      </w:r>
      <w:r>
        <w:t xml:space="preserve"> </w:t>
      </w:r>
      <w:r>
        <w:rPr>
          <w:rStyle w:val="highatt"/>
        </w:rPr>
        <w:t>value=</w:t>
      </w:r>
      <w:r>
        <w:rPr>
          <w:rStyle w:val="highval"/>
        </w:rPr>
        <w:t>"Submit"</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5081" w:tgtFrame="_blank" w:history="1">
        <w:r>
          <w:rPr>
            <w:rStyle w:val="Lienhypertexte"/>
          </w:rPr>
          <w:t>Try it yourself »</w:t>
        </w:r>
      </w:hyperlink>
      <w:r>
        <w:t xml:space="preserve"> </w:t>
      </w:r>
    </w:p>
    <w:p w:rsidR="00A80D6D" w:rsidRDefault="00A80D6D" w:rsidP="00A80D6D">
      <w:r>
        <w:pict>
          <v:rect id="_x0000_i2012"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&lt;label&gt; tag defines a label for an &lt;input&gt; element.</w:t>
      </w:r>
    </w:p>
    <w:p w:rsidR="00A80D6D" w:rsidRDefault="00A80D6D" w:rsidP="00A80D6D">
      <w:pPr>
        <w:pStyle w:val="NormalWeb"/>
      </w:pPr>
      <w:r>
        <w:t>The &lt;label&gt; element does not render as anything special for the user. However, it provides a usability improvement for mouse users, because if the user clicks on the text within the &lt;label&gt; element, it toggles the control.</w:t>
      </w:r>
    </w:p>
    <w:p w:rsidR="00A80D6D" w:rsidRDefault="00A80D6D" w:rsidP="00A80D6D">
      <w:pPr>
        <w:pStyle w:val="NormalWeb"/>
      </w:pPr>
      <w:r>
        <w:t>The for attribute of the &lt;label&gt; tag should be equal to the id attribute of the related element to bind them together.</w:t>
      </w:r>
    </w:p>
    <w:p w:rsidR="00A80D6D" w:rsidRDefault="00A80D6D" w:rsidP="00A80D6D">
      <w:r>
        <w:pict>
          <v:rect id="_x0000_i2013"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&lt;label&gt;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014"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A label can be bound to an element either by using the "for" attribute, or by placing the element inside the &lt;label&gt; element.</w:t>
      </w:r>
    </w:p>
    <w:p w:rsidR="00A80D6D" w:rsidRDefault="00A80D6D" w:rsidP="00A80D6D">
      <w:r>
        <w:pict>
          <v:rect id="_x0000_i2015"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"form" attribute is new in HTML5.</w:t>
      </w:r>
    </w:p>
    <w:p w:rsidR="00A80D6D" w:rsidRDefault="00A80D6D" w:rsidP="00A80D6D">
      <w:r>
        <w:pict>
          <v:rect id="_x0000_i2016"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499"/>
        <w:gridCol w:w="1485"/>
        <w:gridCol w:w="4409"/>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lastRenderedPageBreak/>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082" w:history="1">
              <w:r>
                <w:rPr>
                  <w:rStyle w:val="Lienhypertexte"/>
                </w:rPr>
                <w:t>for</w:t>
              </w:r>
            </w:hyperlink>
          </w:p>
        </w:tc>
        <w:tc>
          <w:tcPr>
            <w:tcW w:w="0" w:type="auto"/>
            <w:vAlign w:val="center"/>
            <w:hideMark/>
          </w:tcPr>
          <w:p w:rsidR="00A80D6D" w:rsidRDefault="00A80D6D" w:rsidP="0076023B">
            <w:pPr>
              <w:rPr>
                <w:sz w:val="24"/>
                <w:szCs w:val="24"/>
              </w:rPr>
            </w:pPr>
            <w:r>
              <w:rPr>
                <w:i/>
                <w:iCs/>
              </w:rPr>
              <w:t>element_id</w:t>
            </w:r>
          </w:p>
        </w:tc>
        <w:tc>
          <w:tcPr>
            <w:tcW w:w="0" w:type="auto"/>
            <w:vAlign w:val="center"/>
            <w:hideMark/>
          </w:tcPr>
          <w:p w:rsidR="00A80D6D" w:rsidRDefault="00A80D6D" w:rsidP="0076023B">
            <w:pPr>
              <w:rPr>
                <w:sz w:val="24"/>
                <w:szCs w:val="24"/>
              </w:rPr>
            </w:pPr>
            <w:r>
              <w:t>Specifies which form element a label is bound to</w:t>
            </w:r>
          </w:p>
        </w:tc>
      </w:tr>
      <w:tr w:rsidR="00A80D6D" w:rsidTr="0076023B">
        <w:trPr>
          <w:tblCellSpacing w:w="15" w:type="dxa"/>
        </w:trPr>
        <w:tc>
          <w:tcPr>
            <w:tcW w:w="0" w:type="auto"/>
            <w:vAlign w:val="center"/>
            <w:hideMark/>
          </w:tcPr>
          <w:p w:rsidR="00A80D6D" w:rsidRDefault="00A80D6D" w:rsidP="0076023B">
            <w:pPr>
              <w:rPr>
                <w:sz w:val="24"/>
                <w:szCs w:val="24"/>
              </w:rPr>
            </w:pPr>
            <w:hyperlink r:id="rId5083" w:history="1">
              <w:r>
                <w:rPr>
                  <w:rStyle w:val="Lienhypertexte"/>
                </w:rPr>
                <w:t>form</w:t>
              </w:r>
            </w:hyperlink>
          </w:p>
        </w:tc>
        <w:tc>
          <w:tcPr>
            <w:tcW w:w="0" w:type="auto"/>
            <w:vAlign w:val="center"/>
            <w:hideMark/>
          </w:tcPr>
          <w:p w:rsidR="00A80D6D" w:rsidRDefault="00A80D6D" w:rsidP="0076023B">
            <w:pPr>
              <w:rPr>
                <w:sz w:val="24"/>
                <w:szCs w:val="24"/>
              </w:rPr>
            </w:pPr>
            <w:r>
              <w:rPr>
                <w:i/>
                <w:iCs/>
              </w:rPr>
              <w:t>form_id</w:t>
            </w:r>
          </w:p>
        </w:tc>
        <w:tc>
          <w:tcPr>
            <w:tcW w:w="0" w:type="auto"/>
            <w:vAlign w:val="center"/>
            <w:hideMark/>
          </w:tcPr>
          <w:p w:rsidR="00A80D6D" w:rsidRDefault="00A80D6D" w:rsidP="0076023B">
            <w:pPr>
              <w:rPr>
                <w:sz w:val="24"/>
                <w:szCs w:val="24"/>
              </w:rPr>
            </w:pPr>
            <w:r>
              <w:t>Specifies one or more forms the label belongs to</w:t>
            </w:r>
          </w:p>
        </w:tc>
      </w:tr>
    </w:tbl>
    <w:p w:rsidR="00A80D6D" w:rsidRDefault="00A80D6D" w:rsidP="00A80D6D">
      <w:r>
        <w:pict>
          <v:rect id="_x0000_i2017"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&lt;label&gt; tag also supports the </w:t>
      </w:r>
      <w:hyperlink r:id="rId5084" w:history="1">
        <w:r>
          <w:rPr>
            <w:rStyle w:val="Lienhypertexte"/>
          </w:rPr>
          <w:t>Global Attributes in HTML</w:t>
        </w:r>
      </w:hyperlink>
      <w:r>
        <w:t>.</w:t>
      </w:r>
    </w:p>
    <w:p w:rsidR="00A80D6D" w:rsidRDefault="00A80D6D" w:rsidP="00A80D6D">
      <w:r>
        <w:pict>
          <v:rect id="_x0000_i2018"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&lt;label&gt; tag also supports the </w:t>
      </w:r>
      <w:hyperlink r:id="rId5085" w:history="1">
        <w:r>
          <w:rPr>
            <w:rStyle w:val="Lienhypertexte"/>
          </w:rPr>
          <w:t>Event Attributes in HTML</w:t>
        </w:r>
      </w:hyperlink>
      <w:r>
        <w:t>.</w:t>
      </w:r>
    </w:p>
    <w:p w:rsidR="00A80D6D" w:rsidRDefault="00A80D6D" w:rsidP="00A80D6D">
      <w:r>
        <w:pict>
          <v:rect id="_x0000_i2019"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5086" w:history="1">
        <w:r>
          <w:rPr>
            <w:rStyle w:val="Lienhypertexte"/>
          </w:rPr>
          <w:t>Label Object</w:t>
        </w:r>
      </w:hyperlink>
    </w:p>
    <w:p w:rsidR="00A80D6D" w:rsidRDefault="00A80D6D" w:rsidP="00A80D6D">
      <w:r>
        <w:pict>
          <v:rect id="_x0000_i2020"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&lt;label&gt; element with the following default values:</w:t>
      </w:r>
    </w:p>
    <w:p w:rsidR="00A80D6D" w:rsidRDefault="00A80D6D" w:rsidP="00A80D6D">
      <w:pPr>
        <w:pStyle w:val="Titre3"/>
      </w:pPr>
      <w:r>
        <w:t>Example</w:t>
      </w:r>
    </w:p>
    <w:p w:rsidR="00A80D6D" w:rsidRDefault="00A80D6D" w:rsidP="00A80D6D">
      <w:r>
        <w:rPr>
          <w:rStyle w:val="highele"/>
        </w:rPr>
        <w:t xml:space="preserve">label </w:t>
      </w:r>
      <w:r>
        <w:t>{</w:t>
      </w:r>
      <w:r>
        <w:br/>
        <w:t xml:space="preserve">    </w:t>
      </w:r>
      <w:r>
        <w:rPr>
          <w:rStyle w:val="highatt"/>
        </w:rPr>
        <w:t>cursor:</w:t>
      </w:r>
      <w:r>
        <w:rPr>
          <w:rStyle w:val="highval"/>
        </w:rPr>
        <w:t xml:space="preserve"> default;</w:t>
      </w:r>
      <w:r>
        <w:br/>
        <w:t xml:space="preserve">} </w:t>
      </w:r>
    </w:p>
    <w:p w:rsidR="00A80D6D" w:rsidRDefault="00A80D6D" w:rsidP="00A80D6D">
      <w:hyperlink r:id="rId5087"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&lt;legend&gt;</w:t>
      </w:r>
      <w:r>
        <w:t xml:space="preserve"> Tag</w:t>
      </w:r>
    </w:p>
    <w:p w:rsidR="00A80D6D" w:rsidRDefault="00A80D6D" w:rsidP="00A80D6D">
      <w:hyperlink r:id="rId5088" w:history="1">
        <w:r>
          <w:rPr>
            <w:rStyle w:val="Lienhypertexte"/>
          </w:rPr>
          <w:t>« Previous</w:t>
        </w:r>
      </w:hyperlink>
    </w:p>
    <w:p w:rsidR="00A80D6D" w:rsidRDefault="00A80D6D" w:rsidP="00A80D6D">
      <w:hyperlink r:id="rId5089" w:history="1">
        <w:r>
          <w:rPr>
            <w:rStyle w:val="Lienhypertexte"/>
          </w:rPr>
          <w:t>Complete HTML Reference</w:t>
        </w:r>
      </w:hyperlink>
    </w:p>
    <w:p w:rsidR="00A80D6D" w:rsidRDefault="00A80D6D" w:rsidP="00A80D6D">
      <w:hyperlink r:id="rId5090"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Group related elements in a form:</w:t>
      </w:r>
    </w:p>
    <w:p w:rsidR="00A80D6D" w:rsidRDefault="00A80D6D" w:rsidP="00A80D6D">
      <w:r>
        <w:rPr>
          <w:rStyle w:val="highlt"/>
        </w:rPr>
        <w:t>&lt;</w:t>
      </w:r>
      <w:r>
        <w:rPr>
          <w:rStyle w:val="highele"/>
        </w:rPr>
        <w:t>form</w:t>
      </w:r>
      <w:r>
        <w:rPr>
          <w:rStyle w:val="highgt"/>
        </w:rPr>
        <w:t>&gt;</w:t>
      </w:r>
      <w:r>
        <w:br/>
        <w:t xml:space="preserve">  </w:t>
      </w:r>
      <w:r>
        <w:rPr>
          <w:rStyle w:val="highlt"/>
        </w:rPr>
        <w:t>&lt;</w:t>
      </w:r>
      <w:r>
        <w:rPr>
          <w:rStyle w:val="highele"/>
        </w:rPr>
        <w:t>fieldset</w:t>
      </w:r>
      <w:r>
        <w:rPr>
          <w:rStyle w:val="highgt"/>
        </w:rPr>
        <w:t>&gt;</w:t>
      </w:r>
      <w:r>
        <w:br/>
        <w:t xml:space="preserve">    </w:t>
      </w:r>
      <w:r>
        <w:rPr>
          <w:rStyle w:val="highlt"/>
        </w:rPr>
        <w:t>&lt;</w:t>
      </w:r>
      <w:r>
        <w:rPr>
          <w:rStyle w:val="highele"/>
        </w:rPr>
        <w:t>legend</w:t>
      </w:r>
      <w:r>
        <w:rPr>
          <w:rStyle w:val="highgt"/>
        </w:rPr>
        <w:t>&gt;</w:t>
      </w:r>
      <w:r>
        <w:t>Personalia:</w:t>
      </w:r>
      <w:r>
        <w:rPr>
          <w:rStyle w:val="highlt"/>
        </w:rPr>
        <w:t>&lt;</w:t>
      </w:r>
      <w:r>
        <w:rPr>
          <w:rStyle w:val="highele"/>
        </w:rPr>
        <w:t>/legend</w:t>
      </w:r>
      <w:r>
        <w:rPr>
          <w:rStyle w:val="highgt"/>
        </w:rPr>
        <w:t>&gt;</w:t>
      </w:r>
      <w:r>
        <w:br/>
        <w:t xml:space="preserve">    Name: </w:t>
      </w:r>
      <w:r>
        <w:rPr>
          <w:rStyle w:val="highlt"/>
        </w:rPr>
        <w:t>&lt;</w:t>
      </w:r>
      <w:r>
        <w:rPr>
          <w:rStyle w:val="highele"/>
        </w:rPr>
        <w:t>input</w:t>
      </w:r>
      <w:r>
        <w:t xml:space="preserve"> </w:t>
      </w:r>
      <w:r>
        <w:rPr>
          <w:rStyle w:val="highatt"/>
        </w:rPr>
        <w:t>type=</w:t>
      </w:r>
      <w:r>
        <w:rPr>
          <w:rStyle w:val="highval"/>
        </w:rPr>
        <w:t>"text"</w:t>
      </w:r>
      <w:r>
        <w:t xml:space="preserve"> </w:t>
      </w:r>
      <w:r>
        <w:rPr>
          <w:rStyle w:val="highatt"/>
        </w:rPr>
        <w:t>size=</w:t>
      </w:r>
      <w:r>
        <w:rPr>
          <w:rStyle w:val="highval"/>
        </w:rPr>
        <w:t>"30"</w:t>
      </w:r>
      <w:r>
        <w:rPr>
          <w:rStyle w:val="highgt"/>
        </w:rPr>
        <w:t>&gt;</w:t>
      </w:r>
      <w:r>
        <w:rPr>
          <w:rStyle w:val="highlt"/>
        </w:rPr>
        <w:t>&lt;</w:t>
      </w:r>
      <w:r>
        <w:rPr>
          <w:rStyle w:val="highele"/>
        </w:rPr>
        <w:t>br</w:t>
      </w:r>
      <w:r>
        <w:rPr>
          <w:rStyle w:val="highgt"/>
        </w:rPr>
        <w:t>&gt;</w:t>
      </w:r>
      <w:r>
        <w:br/>
        <w:t xml:space="preserve">    Email: </w:t>
      </w:r>
      <w:r>
        <w:rPr>
          <w:rStyle w:val="highlt"/>
        </w:rPr>
        <w:t>&lt;</w:t>
      </w:r>
      <w:r>
        <w:rPr>
          <w:rStyle w:val="highele"/>
        </w:rPr>
        <w:t>input</w:t>
      </w:r>
      <w:r>
        <w:t xml:space="preserve"> </w:t>
      </w:r>
      <w:r>
        <w:rPr>
          <w:rStyle w:val="highatt"/>
        </w:rPr>
        <w:t>type=</w:t>
      </w:r>
      <w:r>
        <w:rPr>
          <w:rStyle w:val="highval"/>
        </w:rPr>
        <w:t>"text"</w:t>
      </w:r>
      <w:r>
        <w:t xml:space="preserve"> </w:t>
      </w:r>
      <w:r>
        <w:rPr>
          <w:rStyle w:val="highatt"/>
        </w:rPr>
        <w:t>size=</w:t>
      </w:r>
      <w:r>
        <w:rPr>
          <w:rStyle w:val="highval"/>
        </w:rPr>
        <w:t>"30"</w:t>
      </w:r>
      <w:r>
        <w:rPr>
          <w:rStyle w:val="highgt"/>
        </w:rPr>
        <w:t>&gt;</w:t>
      </w:r>
      <w:r>
        <w:rPr>
          <w:rStyle w:val="highlt"/>
        </w:rPr>
        <w:t>&lt;</w:t>
      </w:r>
      <w:r>
        <w:rPr>
          <w:rStyle w:val="highele"/>
        </w:rPr>
        <w:t>br</w:t>
      </w:r>
      <w:r>
        <w:rPr>
          <w:rStyle w:val="highgt"/>
        </w:rPr>
        <w:t>&gt;</w:t>
      </w:r>
      <w:r>
        <w:br/>
      </w:r>
      <w:r>
        <w:lastRenderedPageBreak/>
        <w:t xml:space="preserve">    Date of birth: </w:t>
      </w:r>
      <w:r>
        <w:rPr>
          <w:rStyle w:val="highlt"/>
        </w:rPr>
        <w:t>&lt;</w:t>
      </w:r>
      <w:r>
        <w:rPr>
          <w:rStyle w:val="highele"/>
        </w:rPr>
        <w:t>input</w:t>
      </w:r>
      <w:r>
        <w:t xml:space="preserve"> </w:t>
      </w:r>
      <w:r>
        <w:rPr>
          <w:rStyle w:val="highatt"/>
        </w:rPr>
        <w:t>type=</w:t>
      </w:r>
      <w:r>
        <w:rPr>
          <w:rStyle w:val="highval"/>
        </w:rPr>
        <w:t>"text"</w:t>
      </w:r>
      <w:r>
        <w:t xml:space="preserve"> </w:t>
      </w:r>
      <w:r>
        <w:rPr>
          <w:rStyle w:val="highatt"/>
        </w:rPr>
        <w:t>size=</w:t>
      </w:r>
      <w:r>
        <w:rPr>
          <w:rStyle w:val="highval"/>
        </w:rPr>
        <w:t>"10"</w:t>
      </w:r>
      <w:r>
        <w:rPr>
          <w:rStyle w:val="highgt"/>
        </w:rPr>
        <w:t>&gt;</w:t>
      </w:r>
      <w:r>
        <w:br/>
        <w:t xml:space="preserve">  </w:t>
      </w:r>
      <w:r>
        <w:rPr>
          <w:rStyle w:val="highlt"/>
        </w:rPr>
        <w:t>&lt;</w:t>
      </w:r>
      <w:r>
        <w:rPr>
          <w:rStyle w:val="highele"/>
        </w:rPr>
        <w:t>/fieldset</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5091" w:tgtFrame="_blank" w:history="1">
        <w:r>
          <w:rPr>
            <w:rStyle w:val="Lienhypertexte"/>
          </w:rPr>
          <w:t>Try it yourself »</w:t>
        </w:r>
      </w:hyperlink>
      <w:r>
        <w:t xml:space="preserve"> </w:t>
      </w:r>
    </w:p>
    <w:p w:rsidR="00A80D6D" w:rsidRDefault="00A80D6D" w:rsidP="00A80D6D">
      <w:r>
        <w:pict>
          <v:rect id="_x0000_i2021"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 xml:space="preserve">The &lt;legend&gt; tag defines a caption for the </w:t>
      </w:r>
      <w:hyperlink r:id="rId5092" w:history="1">
        <w:r>
          <w:rPr>
            <w:rStyle w:val="Lienhypertexte"/>
          </w:rPr>
          <w:t>&lt;fieldset&gt;</w:t>
        </w:r>
      </w:hyperlink>
      <w:r>
        <w:t xml:space="preserve"> element.</w:t>
      </w:r>
    </w:p>
    <w:p w:rsidR="00A80D6D" w:rsidRDefault="00A80D6D" w:rsidP="00A80D6D">
      <w:r>
        <w:pict>
          <v:rect id="_x0000_i2022"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&lt;legend&gt;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023"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"align" attribute is not supported in HTML5.</w:t>
      </w:r>
    </w:p>
    <w:p w:rsidR="00A80D6D" w:rsidRDefault="00A80D6D" w:rsidP="00A80D6D">
      <w:r>
        <w:pict>
          <v:rect id="_x0000_i2024"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183"/>
        <w:gridCol w:w="1167"/>
        <w:gridCol w:w="3457"/>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093" w:history="1">
              <w:r>
                <w:rPr>
                  <w:rStyle w:val="Lienhypertexte"/>
                </w:rPr>
                <w:t>align</w:t>
              </w:r>
            </w:hyperlink>
          </w:p>
        </w:tc>
        <w:tc>
          <w:tcPr>
            <w:tcW w:w="0" w:type="auto"/>
            <w:vAlign w:val="center"/>
            <w:hideMark/>
          </w:tcPr>
          <w:p w:rsidR="00A80D6D" w:rsidRDefault="00A80D6D" w:rsidP="0076023B">
            <w:pPr>
              <w:rPr>
                <w:sz w:val="24"/>
                <w:szCs w:val="24"/>
              </w:rPr>
            </w:pPr>
            <w:r>
              <w:t>top</w:t>
            </w:r>
            <w:r>
              <w:br/>
              <w:t>bottom</w:t>
            </w:r>
            <w:r>
              <w:br/>
              <w:t>left</w:t>
            </w:r>
            <w:r>
              <w:br/>
              <w:t>right</w:t>
            </w:r>
          </w:p>
        </w:tc>
        <w:tc>
          <w:tcPr>
            <w:tcW w:w="0" w:type="auto"/>
            <w:vAlign w:val="center"/>
            <w:hideMark/>
          </w:tcPr>
          <w:p w:rsidR="00A80D6D" w:rsidRDefault="00A80D6D" w:rsidP="0076023B">
            <w:pPr>
              <w:rPr>
                <w:sz w:val="24"/>
                <w:szCs w:val="24"/>
              </w:rPr>
            </w:pPr>
            <w:r>
              <w:rPr>
                <w:rStyle w:val="deprecated"/>
              </w:rPr>
              <w:t>Not supported in HTML5.</w:t>
            </w:r>
            <w:r>
              <w:br/>
              <w:t>Specifies the alignment of the caption</w:t>
            </w:r>
          </w:p>
        </w:tc>
      </w:tr>
    </w:tbl>
    <w:p w:rsidR="00A80D6D" w:rsidRDefault="00A80D6D" w:rsidP="00A80D6D">
      <w:r>
        <w:pict>
          <v:rect id="_x0000_i2025"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&lt;legend&gt; tag also supports the </w:t>
      </w:r>
      <w:hyperlink r:id="rId5094" w:history="1">
        <w:r>
          <w:rPr>
            <w:rStyle w:val="Lienhypertexte"/>
          </w:rPr>
          <w:t>Global Attributes in HTML</w:t>
        </w:r>
      </w:hyperlink>
      <w:r>
        <w:t>.</w:t>
      </w:r>
    </w:p>
    <w:p w:rsidR="00A80D6D" w:rsidRDefault="00A80D6D" w:rsidP="00A80D6D">
      <w:r>
        <w:pict>
          <v:rect id="_x0000_i2026"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&lt;legend&gt; tag also supports the </w:t>
      </w:r>
      <w:hyperlink r:id="rId5095" w:history="1">
        <w:r>
          <w:rPr>
            <w:rStyle w:val="Lienhypertexte"/>
          </w:rPr>
          <w:t>Event Attributes in HTML</w:t>
        </w:r>
      </w:hyperlink>
      <w:r>
        <w:t>.</w:t>
      </w:r>
    </w:p>
    <w:p w:rsidR="00A80D6D" w:rsidRDefault="00A80D6D" w:rsidP="00A80D6D">
      <w:r>
        <w:pict>
          <v:rect id="_x0000_i2027"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5096" w:history="1">
        <w:r>
          <w:rPr>
            <w:rStyle w:val="Lienhypertexte"/>
          </w:rPr>
          <w:t>Legend Object</w:t>
        </w:r>
      </w:hyperlink>
    </w:p>
    <w:p w:rsidR="00A80D6D" w:rsidRDefault="00A80D6D" w:rsidP="00A80D6D">
      <w:r>
        <w:pict>
          <v:rect id="_x0000_i2028" style="width:0;height:1.5pt" o:hralign="center" o:hrstd="t" o:hr="t" fillcolor="#a0a0a0" stroked="f"/>
        </w:pict>
      </w:r>
    </w:p>
    <w:p w:rsidR="00A80D6D" w:rsidRDefault="00A80D6D" w:rsidP="00A80D6D">
      <w:pPr>
        <w:pStyle w:val="Titre2"/>
      </w:pPr>
      <w:r>
        <w:lastRenderedPageBreak/>
        <w:t>Default CSS Settings</w:t>
      </w:r>
    </w:p>
    <w:p w:rsidR="00A80D6D" w:rsidRDefault="00A80D6D" w:rsidP="00A80D6D">
      <w:pPr>
        <w:pStyle w:val="NormalWeb"/>
      </w:pPr>
      <w:r>
        <w:t>Most browsers will display the &lt;legend&gt; element with the following default values:</w:t>
      </w:r>
    </w:p>
    <w:p w:rsidR="00A80D6D" w:rsidRDefault="00A80D6D" w:rsidP="00A80D6D">
      <w:pPr>
        <w:pStyle w:val="Titre3"/>
      </w:pPr>
      <w:r>
        <w:t>Example</w:t>
      </w:r>
    </w:p>
    <w:p w:rsidR="00A80D6D" w:rsidRDefault="00A80D6D" w:rsidP="00A80D6D">
      <w:r>
        <w:rPr>
          <w:rStyle w:val="highele"/>
        </w:rPr>
        <w:t xml:space="preserve">legend </w:t>
      </w:r>
      <w:r>
        <w:t>{</w:t>
      </w:r>
      <w:r>
        <w:br/>
        <w:t xml:space="preserve">    </w:t>
      </w:r>
      <w:r>
        <w:rPr>
          <w:rStyle w:val="highatt"/>
        </w:rPr>
        <w:t>display:</w:t>
      </w:r>
      <w:r>
        <w:rPr>
          <w:rStyle w:val="highval"/>
        </w:rPr>
        <w:t xml:space="preserve"> block;</w:t>
      </w:r>
      <w:r>
        <w:br/>
        <w:t xml:space="preserve">    </w:t>
      </w:r>
      <w:r>
        <w:rPr>
          <w:rStyle w:val="highatt"/>
        </w:rPr>
        <w:t>padding-left:</w:t>
      </w:r>
      <w:r>
        <w:rPr>
          <w:rStyle w:val="highval"/>
        </w:rPr>
        <w:t xml:space="preserve"> 2px;</w:t>
      </w:r>
      <w:r>
        <w:br/>
        <w:t xml:space="preserve">    </w:t>
      </w:r>
      <w:r>
        <w:rPr>
          <w:rStyle w:val="highatt"/>
        </w:rPr>
        <w:t>padding-right:</w:t>
      </w:r>
      <w:r>
        <w:rPr>
          <w:rStyle w:val="highval"/>
        </w:rPr>
        <w:t xml:space="preserve"> 2px;</w:t>
      </w:r>
      <w:r>
        <w:br/>
        <w:t xml:space="preserve">    </w:t>
      </w:r>
      <w:r>
        <w:rPr>
          <w:rStyle w:val="highatt"/>
        </w:rPr>
        <w:t>border:</w:t>
      </w:r>
      <w:r>
        <w:rPr>
          <w:rStyle w:val="highval"/>
        </w:rPr>
        <w:t xml:space="preserve"> none;</w:t>
      </w:r>
      <w:r>
        <w:br/>
        <w:t xml:space="preserve">} </w:t>
      </w:r>
    </w:p>
    <w:p w:rsidR="00A80D6D" w:rsidRDefault="00A80D6D" w:rsidP="00A80D6D">
      <w:hyperlink r:id="rId5097"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&lt;li&gt;</w:t>
      </w:r>
      <w:r>
        <w:t xml:space="preserve"> Tag</w:t>
      </w:r>
    </w:p>
    <w:p w:rsidR="00A80D6D" w:rsidRDefault="00A80D6D" w:rsidP="00A80D6D">
      <w:hyperlink r:id="rId5098" w:history="1">
        <w:r>
          <w:rPr>
            <w:rStyle w:val="Lienhypertexte"/>
          </w:rPr>
          <w:t>« Previous</w:t>
        </w:r>
      </w:hyperlink>
    </w:p>
    <w:p w:rsidR="00A80D6D" w:rsidRDefault="00A80D6D" w:rsidP="00A80D6D">
      <w:hyperlink r:id="rId5099" w:history="1">
        <w:r>
          <w:rPr>
            <w:rStyle w:val="Lienhypertexte"/>
          </w:rPr>
          <w:t>Complete HTML Reference</w:t>
        </w:r>
      </w:hyperlink>
    </w:p>
    <w:p w:rsidR="00A80D6D" w:rsidRDefault="00A80D6D" w:rsidP="00A80D6D">
      <w:hyperlink r:id="rId5100"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One ordered (&lt;ol&gt;) and one unordered (&lt;ul&gt;) HTML list:</w:t>
      </w:r>
    </w:p>
    <w:p w:rsidR="00A80D6D" w:rsidRDefault="00A80D6D" w:rsidP="00A80D6D">
      <w:r>
        <w:rPr>
          <w:rStyle w:val="highlt"/>
        </w:rPr>
        <w:t>&lt;</w:t>
      </w:r>
      <w:r>
        <w:rPr>
          <w:rStyle w:val="highele"/>
        </w:rPr>
        <w:t>ol</w:t>
      </w:r>
      <w:r>
        <w:rPr>
          <w:rStyle w:val="highgt"/>
        </w:rPr>
        <w:t>&gt;</w:t>
      </w:r>
      <w:r>
        <w:br/>
        <w:t xml:space="preserve">  </w:t>
      </w:r>
      <w:r>
        <w:rPr>
          <w:rStyle w:val="highlt"/>
        </w:rPr>
        <w:t>&lt;</w:t>
      </w:r>
      <w:r>
        <w:rPr>
          <w:rStyle w:val="highele"/>
        </w:rPr>
        <w:t>li</w:t>
      </w:r>
      <w:r>
        <w:rPr>
          <w:rStyle w:val="highgt"/>
        </w:rPr>
        <w:t>&gt;</w:t>
      </w:r>
      <w:r>
        <w:t>Coffee</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Tea</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Milk</w:t>
      </w:r>
      <w:r>
        <w:rPr>
          <w:rStyle w:val="highlt"/>
        </w:rPr>
        <w:t>&lt;</w:t>
      </w:r>
      <w:r>
        <w:rPr>
          <w:rStyle w:val="highele"/>
        </w:rPr>
        <w:t>/li</w:t>
      </w:r>
      <w:r>
        <w:rPr>
          <w:rStyle w:val="highgt"/>
        </w:rPr>
        <w:t>&gt;</w:t>
      </w:r>
      <w:r>
        <w:br/>
      </w:r>
      <w:r>
        <w:rPr>
          <w:rStyle w:val="highlt"/>
        </w:rPr>
        <w:t>&lt;</w:t>
      </w:r>
      <w:r>
        <w:rPr>
          <w:rStyle w:val="highele"/>
        </w:rPr>
        <w:t>/ol</w:t>
      </w:r>
      <w:r>
        <w:rPr>
          <w:rStyle w:val="highgt"/>
        </w:rPr>
        <w:t>&gt;</w:t>
      </w:r>
      <w:r>
        <w:br/>
      </w:r>
      <w:r>
        <w:br/>
      </w:r>
      <w:r>
        <w:rPr>
          <w:rStyle w:val="highlt"/>
        </w:rPr>
        <w:t>&lt;</w:t>
      </w:r>
      <w:r>
        <w:rPr>
          <w:rStyle w:val="highele"/>
        </w:rPr>
        <w:t>ul</w:t>
      </w:r>
      <w:r>
        <w:rPr>
          <w:rStyle w:val="highgt"/>
        </w:rPr>
        <w:t>&gt;</w:t>
      </w:r>
      <w:r>
        <w:br/>
        <w:t xml:space="preserve">  </w:t>
      </w:r>
      <w:r>
        <w:rPr>
          <w:rStyle w:val="highlt"/>
        </w:rPr>
        <w:t>&lt;</w:t>
      </w:r>
      <w:r>
        <w:rPr>
          <w:rStyle w:val="highele"/>
        </w:rPr>
        <w:t>li</w:t>
      </w:r>
      <w:r>
        <w:rPr>
          <w:rStyle w:val="highgt"/>
        </w:rPr>
        <w:t>&gt;</w:t>
      </w:r>
      <w:r>
        <w:t>Coffee</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Tea</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Milk</w:t>
      </w:r>
      <w:r>
        <w:rPr>
          <w:rStyle w:val="highlt"/>
        </w:rPr>
        <w:t>&lt;</w:t>
      </w:r>
      <w:r>
        <w:rPr>
          <w:rStyle w:val="highele"/>
        </w:rPr>
        <w:t>/li</w:t>
      </w:r>
      <w:r>
        <w:rPr>
          <w:rStyle w:val="highgt"/>
        </w:rPr>
        <w:t>&gt;</w:t>
      </w:r>
      <w:r>
        <w:br/>
      </w:r>
      <w:r>
        <w:rPr>
          <w:rStyle w:val="highlt"/>
        </w:rPr>
        <w:t>&lt;</w:t>
      </w:r>
      <w:r>
        <w:rPr>
          <w:rStyle w:val="highele"/>
        </w:rPr>
        <w:t>/ul</w:t>
      </w:r>
      <w:r>
        <w:rPr>
          <w:rStyle w:val="highgt"/>
        </w:rPr>
        <w:t>&gt;</w:t>
      </w:r>
      <w:r>
        <w:t xml:space="preserve"> </w:t>
      </w:r>
    </w:p>
    <w:p w:rsidR="00A80D6D" w:rsidRDefault="00A80D6D" w:rsidP="00A80D6D">
      <w:hyperlink r:id="rId5101" w:tgtFrame="_blank" w:history="1">
        <w:r>
          <w:rPr>
            <w:rStyle w:val="Lienhypertexte"/>
          </w:rPr>
          <w:t>Try it yourself »</w:t>
        </w:r>
      </w:hyperlink>
      <w:r>
        <w:t xml:space="preserve"> </w:t>
      </w:r>
    </w:p>
    <w:p w:rsidR="00A80D6D" w:rsidRDefault="00A80D6D" w:rsidP="00A80D6D">
      <w:pPr>
        <w:pStyle w:val="NormalWeb"/>
      </w:pPr>
      <w:r>
        <w:t>More "Try it Yourself" examples below.</w:t>
      </w:r>
    </w:p>
    <w:p w:rsidR="00A80D6D" w:rsidRDefault="00A80D6D" w:rsidP="00A80D6D">
      <w:r>
        <w:pict>
          <v:rect id="_x0000_i2029"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&lt;li&gt; tag defines a list item.</w:t>
      </w:r>
    </w:p>
    <w:p w:rsidR="00A80D6D" w:rsidRDefault="00A80D6D" w:rsidP="00A80D6D">
      <w:pPr>
        <w:pStyle w:val="NormalWeb"/>
      </w:pPr>
      <w:r>
        <w:t>The &lt;li&gt; tag is used in ordered lists(</w:t>
      </w:r>
      <w:hyperlink r:id="rId5102" w:history="1">
        <w:r>
          <w:rPr>
            <w:rStyle w:val="Lienhypertexte"/>
          </w:rPr>
          <w:t>&lt;ol&gt;</w:t>
        </w:r>
      </w:hyperlink>
      <w:r>
        <w:t>), unordered lists (</w:t>
      </w:r>
      <w:hyperlink r:id="rId5103" w:history="1">
        <w:r>
          <w:rPr>
            <w:rStyle w:val="Lienhypertexte"/>
          </w:rPr>
          <w:t>&lt;ul&gt;</w:t>
        </w:r>
      </w:hyperlink>
      <w:r>
        <w:t>), and in menu lists (</w:t>
      </w:r>
      <w:hyperlink r:id="rId5104" w:history="1">
        <w:r>
          <w:rPr>
            <w:rStyle w:val="Lienhypertexte"/>
          </w:rPr>
          <w:t>&lt;menu&gt;</w:t>
        </w:r>
      </w:hyperlink>
      <w:r>
        <w:t>).</w:t>
      </w:r>
    </w:p>
    <w:p w:rsidR="00A80D6D" w:rsidRDefault="00A80D6D" w:rsidP="00A80D6D">
      <w:r>
        <w:pict>
          <v:rect id="_x0000_i2030" style="width:0;height:1.5pt" o:hralign="center" o:hrstd="t" o:hr="t" fillcolor="#a0a0a0" stroked="f"/>
        </w:pict>
      </w:r>
    </w:p>
    <w:p w:rsidR="00A80D6D" w:rsidRDefault="00A80D6D" w:rsidP="00A80D6D">
      <w:pPr>
        <w:pStyle w:val="Titre2"/>
      </w:pPr>
      <w:r>
        <w:lastRenderedPageBreak/>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&lt;li&gt;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031"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"type" attribute is NOT supported in HTML5.</w:t>
      </w:r>
    </w:p>
    <w:p w:rsidR="00A80D6D" w:rsidRDefault="00A80D6D" w:rsidP="00A80D6D">
      <w:pPr>
        <w:pStyle w:val="NormalWeb"/>
      </w:pPr>
      <w:r>
        <w:t xml:space="preserve">The "value" attribute was </w:t>
      </w:r>
      <w:hyperlink r:id="rId5105" w:history="1">
        <w:r>
          <w:rPr>
            <w:rStyle w:val="Lienhypertexte"/>
          </w:rPr>
          <w:t>deprecated</w:t>
        </w:r>
      </w:hyperlink>
      <w:r>
        <w:t xml:space="preserve"> in HTML 4.01, but IS supported in HTML5.</w:t>
      </w:r>
    </w:p>
    <w:p w:rsidR="00A80D6D" w:rsidRDefault="00A80D6D" w:rsidP="00A80D6D">
      <w:r>
        <w:pict>
          <v:rect id="_x0000_i2032"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 xml:space="preserve">Tip: </w:t>
      </w:r>
      <w:r>
        <w:t>Use CSS to define the type of list</w:t>
      </w:r>
      <w:r>
        <w:rPr>
          <w:b/>
          <w:bCs/>
        </w:rPr>
        <w:t>.</w:t>
      </w:r>
    </w:p>
    <w:p w:rsidR="00A80D6D" w:rsidRDefault="00A80D6D" w:rsidP="00A80D6D">
      <w:r>
        <w:pict>
          <v:rect id="_x0000_i2033"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106" w:history="1">
              <w:r>
                <w:rPr>
                  <w:rStyle w:val="Lienhypertexte"/>
                </w:rPr>
                <w:t>type</w:t>
              </w:r>
            </w:hyperlink>
          </w:p>
        </w:tc>
        <w:tc>
          <w:tcPr>
            <w:tcW w:w="0" w:type="auto"/>
            <w:vAlign w:val="center"/>
            <w:hideMark/>
          </w:tcPr>
          <w:p w:rsidR="00A80D6D" w:rsidRDefault="00A80D6D" w:rsidP="0076023B">
            <w:pPr>
              <w:rPr>
                <w:sz w:val="24"/>
                <w:szCs w:val="24"/>
              </w:rPr>
            </w:pPr>
            <w:r>
              <w:t>1</w:t>
            </w:r>
            <w:r>
              <w:br/>
              <w:t>A</w:t>
            </w:r>
            <w:r>
              <w:br/>
              <w:t>a</w:t>
            </w:r>
            <w:r>
              <w:br/>
              <w:t>I</w:t>
            </w:r>
            <w:r>
              <w:br/>
              <w:t>i</w:t>
            </w:r>
            <w:r>
              <w:br/>
              <w:t>disc</w:t>
            </w:r>
            <w:r>
              <w:br/>
              <w:t>square</w:t>
            </w:r>
            <w:r>
              <w:br/>
              <w:t>circle</w:t>
            </w:r>
          </w:p>
        </w:tc>
        <w:tc>
          <w:tcPr>
            <w:tcW w:w="0" w:type="auto"/>
            <w:vAlign w:val="center"/>
            <w:hideMark/>
          </w:tcPr>
          <w:p w:rsidR="00A80D6D" w:rsidRDefault="00A80D6D" w:rsidP="0076023B">
            <w:pPr>
              <w:rPr>
                <w:sz w:val="24"/>
                <w:szCs w:val="24"/>
              </w:rPr>
            </w:pPr>
            <w:r>
              <w:rPr>
                <w:rStyle w:val="deprecated"/>
              </w:rPr>
              <w:t>Not supported in HTML5.</w:t>
            </w:r>
            <w:r>
              <w:br/>
              <w:t>Specifies which kind of bullet point will be used</w:t>
            </w:r>
          </w:p>
        </w:tc>
      </w:tr>
      <w:tr w:rsidR="00A80D6D" w:rsidTr="0076023B">
        <w:trPr>
          <w:tblCellSpacing w:w="15" w:type="dxa"/>
        </w:trPr>
        <w:tc>
          <w:tcPr>
            <w:tcW w:w="0" w:type="auto"/>
            <w:vAlign w:val="center"/>
            <w:hideMark/>
          </w:tcPr>
          <w:p w:rsidR="00A80D6D" w:rsidRDefault="00A80D6D" w:rsidP="0076023B">
            <w:pPr>
              <w:rPr>
                <w:sz w:val="24"/>
                <w:szCs w:val="24"/>
              </w:rPr>
            </w:pPr>
            <w:hyperlink r:id="rId5107" w:history="1">
              <w:r>
                <w:rPr>
                  <w:rStyle w:val="Lienhypertexte"/>
                </w:rPr>
                <w:t>value</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Specifies the value of a list item. The following list items will increment from that number (only for &lt;ol&gt; lists)</w:t>
            </w:r>
          </w:p>
        </w:tc>
      </w:tr>
    </w:tbl>
    <w:p w:rsidR="00A80D6D" w:rsidRDefault="00A80D6D" w:rsidP="00A80D6D">
      <w:r>
        <w:pict>
          <v:rect id="_x0000_i2034"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&lt;li&gt; tag also supports the </w:t>
      </w:r>
      <w:hyperlink r:id="rId5108" w:history="1">
        <w:r>
          <w:rPr>
            <w:rStyle w:val="Lienhypertexte"/>
          </w:rPr>
          <w:t>Global Attributes in HTML</w:t>
        </w:r>
      </w:hyperlink>
      <w:r>
        <w:t>.</w:t>
      </w:r>
    </w:p>
    <w:p w:rsidR="00A80D6D" w:rsidRDefault="00A80D6D" w:rsidP="00A80D6D">
      <w:r>
        <w:pict>
          <v:rect id="_x0000_i2035"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&lt;li&gt; tag also supports the </w:t>
      </w:r>
      <w:hyperlink r:id="rId5109" w:history="1">
        <w:r>
          <w:rPr>
            <w:rStyle w:val="Lienhypertexte"/>
          </w:rPr>
          <w:t>Event Attributes in HTML</w:t>
        </w:r>
      </w:hyperlink>
      <w:r>
        <w:t>.</w:t>
      </w:r>
    </w:p>
    <w:p w:rsidR="00A80D6D" w:rsidRDefault="00A80D6D" w:rsidP="00A80D6D">
      <w:r>
        <w:pict>
          <v:rect id="_x0000_i2036" style="width:0;height:1.5pt" o:hralign="center" o:hrstd="t" o:hr="t" fillcolor="#a0a0a0" stroked="f"/>
        </w:pict>
      </w:r>
    </w:p>
    <w:p w:rsidR="00A80D6D" w:rsidRDefault="00A80D6D" w:rsidP="00A80D6D">
      <w:r>
        <w:rPr>
          <w:noProof/>
          <w:lang w:eastAsia="fr-FR"/>
        </w:rPr>
        <w:drawing>
          <wp:inline distT="0" distB="0" distL="0" distR="0">
            <wp:extent cx="382270" cy="436880"/>
            <wp:effectExtent l="19050" t="0" r="0" b="0"/>
            <wp:docPr id="1947" name="Image 1947"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 descr="Examples"/>
                    <pic:cNvPicPr>
                      <a:picLocks noChangeAspect="1" noChangeArrowheads="1"/>
                    </pic:cNvPicPr>
                  </pic:nvPicPr>
                  <pic:blipFill>
                    <a:blip r:embed="rId2094" cstate="print"/>
                    <a:srcRect/>
                    <a:stretch>
                      <a:fillRect/>
                    </a:stretch>
                  </pic:blipFill>
                  <pic:spPr bwMode="auto">
                    <a:xfrm>
                      <a:off x="0" y="0"/>
                      <a:ext cx="382270" cy="436880"/>
                    </a:xfrm>
                    <a:prstGeom prst="rect">
                      <a:avLst/>
                    </a:prstGeom>
                    <a:noFill/>
                    <a:ln w="9525">
                      <a:noFill/>
                      <a:miter lim="800000"/>
                      <a:headEnd/>
                      <a:tailEnd/>
                    </a:ln>
                  </pic:spPr>
                </pic:pic>
              </a:graphicData>
            </a:graphic>
          </wp:inline>
        </w:drawing>
      </w:r>
    </w:p>
    <w:p w:rsidR="00A80D6D" w:rsidRDefault="00A80D6D" w:rsidP="00A80D6D">
      <w:pPr>
        <w:pStyle w:val="Titre2"/>
      </w:pPr>
      <w:r>
        <w:lastRenderedPageBreak/>
        <w:t>Try it Yourself - Examples</w:t>
      </w:r>
    </w:p>
    <w:p w:rsidR="00A80D6D" w:rsidRDefault="00A80D6D" w:rsidP="00A80D6D">
      <w:pPr>
        <w:pStyle w:val="NormalWeb"/>
      </w:pPr>
      <w:hyperlink r:id="rId5110" w:tgtFrame="_blank" w:history="1">
        <w:r>
          <w:rPr>
            <w:rStyle w:val="Lienhypertexte"/>
          </w:rPr>
          <w:t>A nested list</w:t>
        </w:r>
      </w:hyperlink>
      <w:r>
        <w:br/>
        <w:t>A list inside a list.</w:t>
      </w:r>
    </w:p>
    <w:p w:rsidR="00A80D6D" w:rsidRDefault="00A80D6D" w:rsidP="00A80D6D">
      <w:pPr>
        <w:pStyle w:val="NormalWeb"/>
      </w:pPr>
      <w:hyperlink r:id="rId5111" w:tgtFrame="_blank" w:history="1">
        <w:r>
          <w:rPr>
            <w:rStyle w:val="Lienhypertexte"/>
          </w:rPr>
          <w:t>Another nested list</w:t>
        </w:r>
      </w:hyperlink>
      <w:r>
        <w:br/>
        <w:t>A more complicated nested list.</w:t>
      </w:r>
    </w:p>
    <w:p w:rsidR="00A80D6D" w:rsidRDefault="00A80D6D" w:rsidP="00A80D6D">
      <w:r>
        <w:pict>
          <v:rect id="_x0000_i2037"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112" w:history="1">
        <w:r>
          <w:rPr>
            <w:rStyle w:val="Lienhypertexte"/>
          </w:rPr>
          <w:t>HTML Lists</w:t>
        </w:r>
      </w:hyperlink>
    </w:p>
    <w:p w:rsidR="00A80D6D" w:rsidRDefault="00A80D6D" w:rsidP="00A80D6D">
      <w:pPr>
        <w:pStyle w:val="NormalWeb"/>
      </w:pPr>
      <w:r>
        <w:t xml:space="preserve">HTML DOM reference: </w:t>
      </w:r>
      <w:hyperlink r:id="rId5113" w:history="1">
        <w:r>
          <w:rPr>
            <w:rStyle w:val="Lienhypertexte"/>
          </w:rPr>
          <w:t>Li Object</w:t>
        </w:r>
      </w:hyperlink>
    </w:p>
    <w:p w:rsidR="00A80D6D" w:rsidRDefault="00A80D6D" w:rsidP="00A80D6D">
      <w:r>
        <w:pict>
          <v:rect id="_x0000_i2038"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&lt;li&gt; element with the following default values: </w:t>
      </w:r>
    </w:p>
    <w:p w:rsidR="00A80D6D" w:rsidRDefault="00A80D6D" w:rsidP="00A80D6D">
      <w:r>
        <w:rPr>
          <w:rStyle w:val="highele"/>
        </w:rPr>
        <w:t xml:space="preserve">li </w:t>
      </w:r>
      <w:r>
        <w:t>{</w:t>
      </w:r>
      <w:r>
        <w:br/>
        <w:t xml:space="preserve">    </w:t>
      </w:r>
      <w:r>
        <w:rPr>
          <w:rStyle w:val="highatt"/>
        </w:rPr>
        <w:t>display:</w:t>
      </w:r>
      <w:r>
        <w:rPr>
          <w:rStyle w:val="highval"/>
        </w:rPr>
        <w:t xml:space="preserve"> list-item;</w:t>
      </w:r>
      <w:r>
        <w:br/>
        <w:t xml:space="preserve">} </w:t>
      </w:r>
    </w:p>
    <w:p w:rsidR="00A80D6D" w:rsidRDefault="00A80D6D" w:rsidP="00A80D6D">
      <w:pPr>
        <w:pStyle w:val="Titre1"/>
      </w:pPr>
      <w:r>
        <w:t xml:space="preserve">HTML </w:t>
      </w:r>
      <w:r>
        <w:rPr>
          <w:rStyle w:val="colorh1"/>
        </w:rPr>
        <w:t>&lt;link&gt;</w:t>
      </w:r>
      <w:r>
        <w:t xml:space="preserve"> Tag</w:t>
      </w:r>
    </w:p>
    <w:p w:rsidR="00A80D6D" w:rsidRDefault="00A80D6D" w:rsidP="00A80D6D">
      <w:hyperlink r:id="rId5114" w:history="1">
        <w:r>
          <w:rPr>
            <w:rStyle w:val="Lienhypertexte"/>
          </w:rPr>
          <w:t>« Previous</w:t>
        </w:r>
      </w:hyperlink>
    </w:p>
    <w:p w:rsidR="00A80D6D" w:rsidRDefault="00A80D6D" w:rsidP="00A80D6D">
      <w:hyperlink r:id="rId5115" w:history="1">
        <w:r>
          <w:rPr>
            <w:rStyle w:val="Lienhypertexte"/>
          </w:rPr>
          <w:t>Complete HTML Reference</w:t>
        </w:r>
      </w:hyperlink>
    </w:p>
    <w:p w:rsidR="00A80D6D" w:rsidRDefault="00A80D6D" w:rsidP="00A80D6D">
      <w:hyperlink r:id="rId5116"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Link to an external style sheet:</w:t>
      </w:r>
    </w:p>
    <w:p w:rsidR="00A80D6D" w:rsidRDefault="00A80D6D" w:rsidP="00A80D6D">
      <w:r>
        <w:rPr>
          <w:rStyle w:val="highlt"/>
        </w:rPr>
        <w:t>&lt;</w:t>
      </w:r>
      <w:r>
        <w:rPr>
          <w:rStyle w:val="highele"/>
        </w:rPr>
        <w:t>head</w:t>
      </w:r>
      <w:r>
        <w:rPr>
          <w:rStyle w:val="highgt"/>
        </w:rPr>
        <w:t>&gt;</w:t>
      </w:r>
      <w:r>
        <w:br/>
      </w:r>
      <w:r>
        <w:rPr>
          <w:rStyle w:val="highlt"/>
        </w:rPr>
        <w:t>&lt;</w:t>
      </w:r>
      <w:r>
        <w:rPr>
          <w:rStyle w:val="highele"/>
        </w:rPr>
        <w:t>link</w:t>
      </w:r>
      <w:r>
        <w:t xml:space="preserve"> </w:t>
      </w:r>
      <w:r>
        <w:rPr>
          <w:rStyle w:val="highatt"/>
        </w:rPr>
        <w:t>rel=</w:t>
      </w:r>
      <w:r>
        <w:rPr>
          <w:rStyle w:val="highval"/>
        </w:rPr>
        <w:t>"stylesheet"</w:t>
      </w:r>
      <w:r>
        <w:t xml:space="preserve"> </w:t>
      </w:r>
      <w:r>
        <w:rPr>
          <w:rStyle w:val="highatt"/>
        </w:rPr>
        <w:t>type=</w:t>
      </w:r>
      <w:r>
        <w:rPr>
          <w:rStyle w:val="highval"/>
        </w:rPr>
        <w:t>"text/css"</w:t>
      </w:r>
      <w:r>
        <w:t xml:space="preserve"> </w:t>
      </w:r>
      <w:r>
        <w:rPr>
          <w:rStyle w:val="highatt"/>
        </w:rPr>
        <w:t>href=</w:t>
      </w:r>
      <w:r>
        <w:rPr>
          <w:rStyle w:val="highval"/>
        </w:rPr>
        <w:t>"theme.css"</w:t>
      </w:r>
      <w:r>
        <w:rPr>
          <w:rStyle w:val="highgt"/>
        </w:rPr>
        <w:t>&gt;</w:t>
      </w:r>
      <w:r>
        <w:br/>
      </w:r>
      <w:r>
        <w:rPr>
          <w:rStyle w:val="highlt"/>
        </w:rPr>
        <w:t>&lt;</w:t>
      </w:r>
      <w:r>
        <w:rPr>
          <w:rStyle w:val="highele"/>
        </w:rPr>
        <w:t>/head</w:t>
      </w:r>
      <w:r>
        <w:rPr>
          <w:rStyle w:val="highgt"/>
        </w:rPr>
        <w:t>&gt;</w:t>
      </w:r>
      <w:r>
        <w:t xml:space="preserve"> </w:t>
      </w:r>
    </w:p>
    <w:p w:rsidR="00A80D6D" w:rsidRDefault="00A80D6D" w:rsidP="00A80D6D">
      <w:hyperlink r:id="rId5117" w:tgtFrame="_blank" w:history="1">
        <w:r>
          <w:rPr>
            <w:rStyle w:val="Lienhypertexte"/>
          </w:rPr>
          <w:t>Try it yourself »</w:t>
        </w:r>
      </w:hyperlink>
      <w:r>
        <w:t xml:space="preserve"> </w:t>
      </w:r>
    </w:p>
    <w:p w:rsidR="00A80D6D" w:rsidRDefault="00A80D6D" w:rsidP="00A80D6D">
      <w:r>
        <w:pict>
          <v:rect id="_x0000_i2039"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&lt;link&gt; tag defines a link between a document and an external resource.</w:t>
      </w:r>
    </w:p>
    <w:p w:rsidR="00A80D6D" w:rsidRDefault="00A80D6D" w:rsidP="00A80D6D">
      <w:pPr>
        <w:pStyle w:val="NormalWeb"/>
      </w:pPr>
      <w:r>
        <w:t>The &lt;link&gt; tag is used to link to external style sheets.</w:t>
      </w:r>
    </w:p>
    <w:p w:rsidR="00A80D6D" w:rsidRDefault="00A80D6D" w:rsidP="00A80D6D">
      <w:r>
        <w:pict>
          <v:rect id="_x0000_i2040" style="width:0;height:1.5pt" o:hralign="center" o:hrstd="t" o:hr="t" fillcolor="#a0a0a0" stroked="f"/>
        </w:pict>
      </w:r>
    </w:p>
    <w:p w:rsidR="00A80D6D" w:rsidRDefault="00A80D6D" w:rsidP="00A80D6D">
      <w:pPr>
        <w:pStyle w:val="Titre2"/>
      </w:pPr>
      <w:r>
        <w:lastRenderedPageBreak/>
        <w:t>Browser Support</w:t>
      </w:r>
    </w:p>
    <w:p w:rsidR="00A80D6D" w:rsidRDefault="00A80D6D" w:rsidP="00A80D6D">
      <w:pPr>
        <w:pStyle w:val="NormalWeb"/>
      </w:pPr>
      <w:r>
        <w:t xml:space="preserve">When used for style sheets, the &lt;link&gt; tag is supported in all major browsers. No real support for anything else. </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&lt;link&gt;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041" style="width:0;height:1.5pt" o:hralign="center" o:hrstd="t" o:hr="t" fillcolor="#a0a0a0" stroked="f"/>
        </w:pict>
      </w:r>
    </w:p>
    <w:p w:rsidR="00A80D6D" w:rsidRDefault="00A80D6D" w:rsidP="00A80D6D">
      <w:pPr>
        <w:pStyle w:val="NormalWeb"/>
      </w:pPr>
      <w:r>
        <w:rPr>
          <w:b/>
          <w:bCs/>
        </w:rPr>
        <w:t>Note:</w:t>
      </w:r>
      <w:r>
        <w:t xml:space="preserve"> The &lt;link&gt; element is an empty element, it contains attributes only.</w:t>
      </w:r>
    </w:p>
    <w:p w:rsidR="00A80D6D" w:rsidRDefault="00A80D6D" w:rsidP="00A80D6D">
      <w:pPr>
        <w:pStyle w:val="NormalWeb"/>
      </w:pPr>
      <w:r>
        <w:rPr>
          <w:b/>
          <w:bCs/>
        </w:rPr>
        <w:t>Note:</w:t>
      </w:r>
      <w:r>
        <w:t> This element goes only in the head section, but it can appear any number of times.</w:t>
      </w:r>
    </w:p>
    <w:p w:rsidR="00A80D6D" w:rsidRDefault="00A80D6D" w:rsidP="00A80D6D">
      <w:r>
        <w:pict>
          <v:rect id="_x0000_i2042"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Some HTML 4.01 attributes are not supported in HTML5.</w:t>
      </w:r>
    </w:p>
    <w:p w:rsidR="00A80D6D" w:rsidRDefault="00A80D6D" w:rsidP="00A80D6D">
      <w:pPr>
        <w:pStyle w:val="NormalWeb"/>
      </w:pPr>
      <w:r>
        <w:t>The "sizes" attribute is new in HTML5.</w:t>
      </w:r>
    </w:p>
    <w:p w:rsidR="00A80D6D" w:rsidRDefault="00A80D6D" w:rsidP="00A80D6D">
      <w:r>
        <w:pict>
          <v:rect id="_x0000_i2043" style="width:0;height:1.5pt" o:hralign="center" o:hrstd="t" o:hr="t" fillcolor="#a0a0a0" stroked="f"/>
        </w:pict>
      </w:r>
    </w:p>
    <w:p w:rsidR="00A80D6D" w:rsidRDefault="00A80D6D" w:rsidP="00A80D6D">
      <w:pPr>
        <w:pStyle w:val="Titre2"/>
      </w:pPr>
      <w:r>
        <w:t>Differences Between HTML and XHTML</w:t>
      </w:r>
    </w:p>
    <w:p w:rsidR="00A80D6D" w:rsidRDefault="00A80D6D" w:rsidP="00A80D6D">
      <w:pPr>
        <w:pStyle w:val="NormalWeb"/>
      </w:pPr>
      <w:r>
        <w:t>In HTML the &lt;link&gt; tag has no end tag.</w:t>
      </w:r>
    </w:p>
    <w:p w:rsidR="00A80D6D" w:rsidRDefault="00A80D6D" w:rsidP="00A80D6D">
      <w:pPr>
        <w:pStyle w:val="NormalWeb"/>
      </w:pPr>
      <w:r>
        <w:t>In XHTML the &lt;link&gt; tag must be properly closed.</w:t>
      </w:r>
    </w:p>
    <w:p w:rsidR="00A80D6D" w:rsidRDefault="00A80D6D" w:rsidP="00A80D6D">
      <w:r>
        <w:pict>
          <v:rect id="_x0000_i2044"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401"/>
        <w:gridCol w:w="2291"/>
        <w:gridCol w:w="5470"/>
      </w:tblGrid>
      <w:tr w:rsidR="00A80D6D" w:rsidTr="0076023B">
        <w:trPr>
          <w:tblCellSpacing w:w="15" w:type="dxa"/>
        </w:trPr>
        <w:tc>
          <w:tcPr>
            <w:tcW w:w="750" w:type="pct"/>
            <w:vAlign w:val="center"/>
            <w:hideMark/>
          </w:tcPr>
          <w:p w:rsidR="00A80D6D" w:rsidRDefault="00A80D6D" w:rsidP="0076023B">
            <w:pPr>
              <w:jc w:val="center"/>
              <w:rPr>
                <w:b/>
                <w:bCs/>
                <w:sz w:val="24"/>
                <w:szCs w:val="24"/>
              </w:rPr>
            </w:pPr>
            <w:r>
              <w:rPr>
                <w:b/>
                <w:bCs/>
              </w:rPr>
              <w:t>Attribute</w:t>
            </w:r>
          </w:p>
        </w:tc>
        <w:tc>
          <w:tcPr>
            <w:tcW w:w="125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118" w:history="1">
              <w:r>
                <w:rPr>
                  <w:rStyle w:val="Lienhypertexte"/>
                </w:rPr>
                <w:t>charset</w:t>
              </w:r>
            </w:hyperlink>
          </w:p>
        </w:tc>
        <w:tc>
          <w:tcPr>
            <w:tcW w:w="0" w:type="auto"/>
            <w:vAlign w:val="center"/>
            <w:hideMark/>
          </w:tcPr>
          <w:p w:rsidR="00A80D6D" w:rsidRDefault="00A80D6D" w:rsidP="0076023B">
            <w:pPr>
              <w:rPr>
                <w:sz w:val="24"/>
                <w:szCs w:val="24"/>
              </w:rPr>
            </w:pPr>
            <w:r>
              <w:rPr>
                <w:i/>
                <w:iCs/>
              </w:rPr>
              <w:t>char_encoding</w:t>
            </w:r>
          </w:p>
        </w:tc>
        <w:tc>
          <w:tcPr>
            <w:tcW w:w="0" w:type="auto"/>
            <w:vAlign w:val="center"/>
            <w:hideMark/>
          </w:tcPr>
          <w:p w:rsidR="00A80D6D" w:rsidRDefault="00A80D6D" w:rsidP="0076023B">
            <w:pPr>
              <w:rPr>
                <w:sz w:val="24"/>
                <w:szCs w:val="24"/>
              </w:rPr>
            </w:pPr>
            <w:r>
              <w:rPr>
                <w:rStyle w:val="deprecated"/>
              </w:rPr>
              <w:t>Not supported in HTML5.</w:t>
            </w:r>
            <w:r>
              <w:br/>
              <w:t>Specifies the character encoding of the linked document</w:t>
            </w:r>
          </w:p>
        </w:tc>
      </w:tr>
      <w:tr w:rsidR="00A80D6D" w:rsidTr="0076023B">
        <w:trPr>
          <w:tblCellSpacing w:w="15" w:type="dxa"/>
        </w:trPr>
        <w:tc>
          <w:tcPr>
            <w:tcW w:w="0" w:type="auto"/>
            <w:vAlign w:val="center"/>
            <w:hideMark/>
          </w:tcPr>
          <w:p w:rsidR="00A80D6D" w:rsidRDefault="00A80D6D" w:rsidP="0076023B">
            <w:pPr>
              <w:rPr>
                <w:sz w:val="24"/>
                <w:szCs w:val="24"/>
              </w:rPr>
            </w:pPr>
            <w:r>
              <w:t>crossorigin</w:t>
            </w:r>
          </w:p>
        </w:tc>
        <w:tc>
          <w:tcPr>
            <w:tcW w:w="0" w:type="auto"/>
            <w:vAlign w:val="center"/>
            <w:hideMark/>
          </w:tcPr>
          <w:p w:rsidR="00A80D6D" w:rsidRDefault="00A80D6D" w:rsidP="0076023B">
            <w:pPr>
              <w:rPr>
                <w:sz w:val="24"/>
                <w:szCs w:val="24"/>
              </w:rPr>
            </w:pPr>
            <w:r>
              <w:t>anonymous</w:t>
            </w:r>
            <w:r>
              <w:br/>
              <w:t>use-credentials</w:t>
            </w:r>
          </w:p>
        </w:tc>
        <w:tc>
          <w:tcPr>
            <w:tcW w:w="0" w:type="auto"/>
            <w:vAlign w:val="center"/>
            <w:hideMark/>
          </w:tcPr>
          <w:p w:rsidR="00A80D6D" w:rsidRDefault="00A80D6D" w:rsidP="0076023B">
            <w:pPr>
              <w:rPr>
                <w:sz w:val="24"/>
                <w:szCs w:val="24"/>
              </w:rPr>
            </w:pPr>
            <w:r>
              <w:t>Specifies how the element handles cross-origin requests</w:t>
            </w:r>
          </w:p>
        </w:tc>
      </w:tr>
      <w:tr w:rsidR="00A80D6D" w:rsidTr="0076023B">
        <w:trPr>
          <w:tblCellSpacing w:w="15" w:type="dxa"/>
        </w:trPr>
        <w:tc>
          <w:tcPr>
            <w:tcW w:w="0" w:type="auto"/>
            <w:vAlign w:val="center"/>
            <w:hideMark/>
          </w:tcPr>
          <w:p w:rsidR="00A80D6D" w:rsidRDefault="00A80D6D" w:rsidP="0076023B">
            <w:pPr>
              <w:rPr>
                <w:sz w:val="24"/>
                <w:szCs w:val="24"/>
              </w:rPr>
            </w:pPr>
            <w:hyperlink r:id="rId5119" w:history="1">
              <w:r>
                <w:rPr>
                  <w:rStyle w:val="Lienhypertexte"/>
                </w:rPr>
                <w:t>href</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the location of the linked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5120" w:history="1">
              <w:r>
                <w:rPr>
                  <w:rStyle w:val="Lienhypertexte"/>
                </w:rPr>
                <w:t>hreflang</w:t>
              </w:r>
            </w:hyperlink>
          </w:p>
        </w:tc>
        <w:tc>
          <w:tcPr>
            <w:tcW w:w="0" w:type="auto"/>
            <w:vAlign w:val="center"/>
            <w:hideMark/>
          </w:tcPr>
          <w:p w:rsidR="00A80D6D" w:rsidRDefault="00A80D6D" w:rsidP="0076023B">
            <w:pPr>
              <w:rPr>
                <w:sz w:val="24"/>
                <w:szCs w:val="24"/>
              </w:rPr>
            </w:pPr>
            <w:r>
              <w:rPr>
                <w:i/>
                <w:iCs/>
              </w:rPr>
              <w:t>language_code</w:t>
            </w:r>
          </w:p>
        </w:tc>
        <w:tc>
          <w:tcPr>
            <w:tcW w:w="0" w:type="auto"/>
            <w:vAlign w:val="center"/>
            <w:hideMark/>
          </w:tcPr>
          <w:p w:rsidR="00A80D6D" w:rsidRDefault="00A80D6D" w:rsidP="0076023B">
            <w:pPr>
              <w:rPr>
                <w:sz w:val="24"/>
                <w:szCs w:val="24"/>
              </w:rPr>
            </w:pPr>
            <w:r>
              <w:t>Specifies the language of the text in the linked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5121" w:history="1">
              <w:r>
                <w:rPr>
                  <w:rStyle w:val="Lienhypertexte"/>
                </w:rPr>
                <w:t>media</w:t>
              </w:r>
            </w:hyperlink>
          </w:p>
        </w:tc>
        <w:tc>
          <w:tcPr>
            <w:tcW w:w="0" w:type="auto"/>
            <w:vAlign w:val="center"/>
            <w:hideMark/>
          </w:tcPr>
          <w:p w:rsidR="00A80D6D" w:rsidRDefault="00A80D6D" w:rsidP="0076023B">
            <w:pPr>
              <w:rPr>
                <w:sz w:val="24"/>
                <w:szCs w:val="24"/>
              </w:rPr>
            </w:pPr>
            <w:r>
              <w:rPr>
                <w:rStyle w:val="Accentuation"/>
              </w:rPr>
              <w:t>media_query</w:t>
            </w:r>
          </w:p>
        </w:tc>
        <w:tc>
          <w:tcPr>
            <w:tcW w:w="0" w:type="auto"/>
            <w:vAlign w:val="center"/>
            <w:hideMark/>
          </w:tcPr>
          <w:p w:rsidR="00A80D6D" w:rsidRDefault="00A80D6D" w:rsidP="0076023B">
            <w:pPr>
              <w:rPr>
                <w:sz w:val="24"/>
                <w:szCs w:val="24"/>
              </w:rPr>
            </w:pPr>
            <w:r>
              <w:t>Specifies on what device the linked document will be displayed</w:t>
            </w:r>
          </w:p>
        </w:tc>
      </w:tr>
      <w:tr w:rsidR="00A80D6D" w:rsidTr="0076023B">
        <w:trPr>
          <w:tblCellSpacing w:w="15" w:type="dxa"/>
        </w:trPr>
        <w:tc>
          <w:tcPr>
            <w:tcW w:w="0" w:type="auto"/>
            <w:vAlign w:val="center"/>
            <w:hideMark/>
          </w:tcPr>
          <w:p w:rsidR="00A80D6D" w:rsidRDefault="00A80D6D" w:rsidP="0076023B">
            <w:pPr>
              <w:rPr>
                <w:sz w:val="24"/>
                <w:szCs w:val="24"/>
              </w:rPr>
            </w:pPr>
            <w:hyperlink r:id="rId5122" w:history="1">
              <w:r>
                <w:rPr>
                  <w:rStyle w:val="Lienhypertexte"/>
                </w:rPr>
                <w:t>rel</w:t>
              </w:r>
            </w:hyperlink>
          </w:p>
        </w:tc>
        <w:tc>
          <w:tcPr>
            <w:tcW w:w="0" w:type="auto"/>
            <w:vAlign w:val="center"/>
            <w:hideMark/>
          </w:tcPr>
          <w:p w:rsidR="00A80D6D" w:rsidRDefault="00A80D6D" w:rsidP="0076023B">
            <w:pPr>
              <w:rPr>
                <w:sz w:val="24"/>
                <w:szCs w:val="24"/>
              </w:rPr>
            </w:pPr>
            <w:r>
              <w:t>alternate</w:t>
            </w:r>
            <w:r>
              <w:br/>
              <w:t>archives</w:t>
            </w:r>
            <w:r>
              <w:br/>
              <w:t>author</w:t>
            </w:r>
            <w:r>
              <w:br/>
              <w:t>bookmark</w:t>
            </w:r>
            <w:r>
              <w:br/>
              <w:t>external</w:t>
            </w:r>
            <w:r>
              <w:br/>
              <w:t>first</w:t>
            </w:r>
            <w:r>
              <w:br/>
              <w:t>help</w:t>
            </w:r>
            <w:r>
              <w:br/>
              <w:t>icon</w:t>
            </w:r>
            <w:r>
              <w:br/>
              <w:t>last</w:t>
            </w:r>
            <w:r>
              <w:br/>
              <w:t>license</w:t>
            </w:r>
            <w:r>
              <w:br/>
              <w:t>next</w:t>
            </w:r>
            <w:r>
              <w:br/>
              <w:t>nofollow</w:t>
            </w:r>
            <w:r>
              <w:br/>
              <w:t>noreferrer</w:t>
            </w:r>
            <w:r>
              <w:br/>
              <w:t>pingback</w:t>
            </w:r>
            <w:r>
              <w:br/>
              <w:t>prefetch</w:t>
            </w:r>
            <w:r>
              <w:br/>
              <w:t>prev</w:t>
            </w:r>
            <w:r>
              <w:br/>
              <w:t>search</w:t>
            </w:r>
            <w:r>
              <w:br/>
              <w:t>sidebar</w:t>
            </w:r>
            <w:r>
              <w:br/>
              <w:t>stylesheet</w:t>
            </w:r>
            <w:r>
              <w:br/>
              <w:t>tag</w:t>
            </w:r>
            <w:r>
              <w:br/>
              <w:t>up</w:t>
            </w:r>
          </w:p>
        </w:tc>
        <w:tc>
          <w:tcPr>
            <w:tcW w:w="0" w:type="auto"/>
            <w:vAlign w:val="center"/>
            <w:hideMark/>
          </w:tcPr>
          <w:p w:rsidR="00A80D6D" w:rsidRDefault="00A80D6D" w:rsidP="0076023B">
            <w:pPr>
              <w:rPr>
                <w:sz w:val="24"/>
                <w:szCs w:val="24"/>
              </w:rPr>
            </w:pPr>
            <w:r>
              <w:t>Required. Specifies the relationship between the current document and the linked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5123" w:history="1">
              <w:r>
                <w:rPr>
                  <w:rStyle w:val="Lienhypertexte"/>
                </w:rPr>
                <w:t>rev</w:t>
              </w:r>
            </w:hyperlink>
          </w:p>
        </w:tc>
        <w:tc>
          <w:tcPr>
            <w:tcW w:w="0" w:type="auto"/>
            <w:vAlign w:val="center"/>
            <w:hideMark/>
          </w:tcPr>
          <w:p w:rsidR="00A80D6D" w:rsidRDefault="00A80D6D" w:rsidP="0076023B">
            <w:pPr>
              <w:rPr>
                <w:sz w:val="24"/>
                <w:szCs w:val="24"/>
              </w:rPr>
            </w:pPr>
            <w:r>
              <w:rPr>
                <w:i/>
                <w:iCs/>
              </w:rPr>
              <w:t>reversed relationship</w:t>
            </w:r>
          </w:p>
        </w:tc>
        <w:tc>
          <w:tcPr>
            <w:tcW w:w="0" w:type="auto"/>
            <w:vAlign w:val="center"/>
            <w:hideMark/>
          </w:tcPr>
          <w:p w:rsidR="00A80D6D" w:rsidRDefault="00A80D6D" w:rsidP="0076023B">
            <w:pPr>
              <w:rPr>
                <w:sz w:val="24"/>
                <w:szCs w:val="24"/>
              </w:rPr>
            </w:pPr>
            <w:r>
              <w:rPr>
                <w:rStyle w:val="deprecated"/>
              </w:rPr>
              <w:t>Not supported in HTML5.</w:t>
            </w:r>
            <w:r>
              <w:br/>
              <w:t>Specifies the relationship between the linked document and the current document</w:t>
            </w:r>
          </w:p>
        </w:tc>
      </w:tr>
      <w:tr w:rsidR="00A80D6D" w:rsidTr="0076023B">
        <w:trPr>
          <w:tblCellSpacing w:w="15" w:type="dxa"/>
        </w:trPr>
        <w:tc>
          <w:tcPr>
            <w:tcW w:w="0" w:type="auto"/>
            <w:vAlign w:val="center"/>
            <w:hideMark/>
          </w:tcPr>
          <w:p w:rsidR="00A80D6D" w:rsidRDefault="00A80D6D" w:rsidP="0076023B">
            <w:pPr>
              <w:rPr>
                <w:sz w:val="24"/>
                <w:szCs w:val="24"/>
              </w:rPr>
            </w:pPr>
            <w:hyperlink r:id="rId5124" w:history="1">
              <w:r>
                <w:rPr>
                  <w:rStyle w:val="Lienhypertexte"/>
                </w:rPr>
                <w:t>sizes</w:t>
              </w:r>
            </w:hyperlink>
          </w:p>
        </w:tc>
        <w:tc>
          <w:tcPr>
            <w:tcW w:w="0" w:type="auto"/>
            <w:vAlign w:val="center"/>
            <w:hideMark/>
          </w:tcPr>
          <w:p w:rsidR="00A80D6D" w:rsidRDefault="00A80D6D" w:rsidP="0076023B">
            <w:pPr>
              <w:rPr>
                <w:sz w:val="24"/>
                <w:szCs w:val="24"/>
              </w:rPr>
            </w:pPr>
            <w:r>
              <w:rPr>
                <w:i/>
                <w:iCs/>
              </w:rPr>
              <w:t>Height</w:t>
            </w:r>
            <w:r>
              <w:t>x</w:t>
            </w:r>
            <w:r>
              <w:rPr>
                <w:i/>
                <w:iCs/>
              </w:rPr>
              <w:t>Width</w:t>
            </w:r>
            <w:r>
              <w:rPr>
                <w:i/>
                <w:iCs/>
              </w:rPr>
              <w:br/>
            </w:r>
            <w:r>
              <w:t>any</w:t>
            </w:r>
          </w:p>
        </w:tc>
        <w:tc>
          <w:tcPr>
            <w:tcW w:w="0" w:type="auto"/>
            <w:vAlign w:val="center"/>
            <w:hideMark/>
          </w:tcPr>
          <w:p w:rsidR="00A80D6D" w:rsidRDefault="00A80D6D" w:rsidP="0076023B">
            <w:pPr>
              <w:rPr>
                <w:sz w:val="24"/>
                <w:szCs w:val="24"/>
              </w:rPr>
            </w:pPr>
            <w:r>
              <w:t>Specifies the size of the linked resource. Only for rel="icon"</w:t>
            </w:r>
          </w:p>
        </w:tc>
      </w:tr>
      <w:tr w:rsidR="00A80D6D" w:rsidTr="0076023B">
        <w:trPr>
          <w:tblCellSpacing w:w="15" w:type="dxa"/>
        </w:trPr>
        <w:tc>
          <w:tcPr>
            <w:tcW w:w="0" w:type="auto"/>
            <w:vAlign w:val="center"/>
            <w:hideMark/>
          </w:tcPr>
          <w:p w:rsidR="00A80D6D" w:rsidRDefault="00A80D6D" w:rsidP="0076023B">
            <w:pPr>
              <w:rPr>
                <w:sz w:val="24"/>
                <w:szCs w:val="24"/>
              </w:rPr>
            </w:pPr>
            <w:hyperlink r:id="rId5125" w:history="1">
              <w:r>
                <w:rPr>
                  <w:rStyle w:val="Lienhypertexte"/>
                </w:rPr>
                <w:t>target</w:t>
              </w:r>
            </w:hyperlink>
          </w:p>
        </w:tc>
        <w:tc>
          <w:tcPr>
            <w:tcW w:w="0" w:type="auto"/>
            <w:vAlign w:val="center"/>
            <w:hideMark/>
          </w:tcPr>
          <w:p w:rsidR="00A80D6D" w:rsidRDefault="00A80D6D" w:rsidP="0076023B">
            <w:pPr>
              <w:rPr>
                <w:sz w:val="24"/>
                <w:szCs w:val="24"/>
              </w:rPr>
            </w:pPr>
            <w:r>
              <w:t>_blank</w:t>
            </w:r>
            <w:r>
              <w:br/>
              <w:t>_self</w:t>
            </w:r>
            <w:r>
              <w:br/>
              <w:t>_top</w:t>
            </w:r>
            <w:r>
              <w:br/>
              <w:t>_parent</w:t>
            </w:r>
            <w:r>
              <w:br/>
            </w:r>
            <w:r>
              <w:rPr>
                <w:i/>
                <w:iCs/>
              </w:rPr>
              <w:t>frame_name</w:t>
            </w:r>
          </w:p>
        </w:tc>
        <w:tc>
          <w:tcPr>
            <w:tcW w:w="0" w:type="auto"/>
            <w:vAlign w:val="center"/>
            <w:hideMark/>
          </w:tcPr>
          <w:p w:rsidR="00A80D6D" w:rsidRDefault="00A80D6D" w:rsidP="0076023B">
            <w:pPr>
              <w:rPr>
                <w:sz w:val="24"/>
                <w:szCs w:val="24"/>
              </w:rPr>
            </w:pPr>
            <w:r>
              <w:rPr>
                <w:rStyle w:val="deprecated"/>
              </w:rPr>
              <w:t>Not supported in HTML5.</w:t>
            </w:r>
            <w:r>
              <w:br/>
              <w:t>Specifies where the linked document is to be loaded</w:t>
            </w:r>
          </w:p>
        </w:tc>
      </w:tr>
      <w:tr w:rsidR="00A80D6D" w:rsidTr="0076023B">
        <w:trPr>
          <w:tblCellSpacing w:w="15" w:type="dxa"/>
        </w:trPr>
        <w:tc>
          <w:tcPr>
            <w:tcW w:w="0" w:type="auto"/>
            <w:vAlign w:val="center"/>
            <w:hideMark/>
          </w:tcPr>
          <w:p w:rsidR="00A80D6D" w:rsidRDefault="00A80D6D" w:rsidP="0076023B">
            <w:pPr>
              <w:rPr>
                <w:sz w:val="24"/>
                <w:szCs w:val="24"/>
              </w:rPr>
            </w:pPr>
            <w:hyperlink r:id="rId5126" w:history="1">
              <w:r>
                <w:rPr>
                  <w:rStyle w:val="Lienhypertexte"/>
                </w:rPr>
                <w:t>type</w:t>
              </w:r>
            </w:hyperlink>
          </w:p>
        </w:tc>
        <w:tc>
          <w:tcPr>
            <w:tcW w:w="0" w:type="auto"/>
            <w:vAlign w:val="center"/>
            <w:hideMark/>
          </w:tcPr>
          <w:p w:rsidR="00A80D6D" w:rsidRDefault="00A80D6D" w:rsidP="0076023B">
            <w:pPr>
              <w:rPr>
                <w:sz w:val="24"/>
                <w:szCs w:val="24"/>
              </w:rPr>
            </w:pPr>
            <w:r>
              <w:rPr>
                <w:rStyle w:val="Accentuation"/>
              </w:rPr>
              <w:t>media_type</w:t>
            </w:r>
          </w:p>
        </w:tc>
        <w:tc>
          <w:tcPr>
            <w:tcW w:w="0" w:type="auto"/>
            <w:vAlign w:val="center"/>
            <w:hideMark/>
          </w:tcPr>
          <w:p w:rsidR="00A80D6D" w:rsidRDefault="00A80D6D" w:rsidP="0076023B">
            <w:pPr>
              <w:rPr>
                <w:sz w:val="24"/>
                <w:szCs w:val="24"/>
              </w:rPr>
            </w:pPr>
            <w:r>
              <w:t>Specifies the media type of the linked document</w:t>
            </w:r>
          </w:p>
        </w:tc>
      </w:tr>
    </w:tbl>
    <w:p w:rsidR="00A80D6D" w:rsidRDefault="00A80D6D" w:rsidP="00A80D6D">
      <w:r>
        <w:pict>
          <v:rect id="_x0000_i2045"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&lt;link&gt; tag also supports the </w:t>
      </w:r>
      <w:hyperlink r:id="rId5127" w:history="1">
        <w:r>
          <w:rPr>
            <w:rStyle w:val="Lienhypertexte"/>
          </w:rPr>
          <w:t>Global Attributes in HTML</w:t>
        </w:r>
      </w:hyperlink>
      <w:r>
        <w:t>.</w:t>
      </w:r>
    </w:p>
    <w:p w:rsidR="00A80D6D" w:rsidRDefault="00A80D6D" w:rsidP="00A80D6D">
      <w:r>
        <w:pict>
          <v:rect id="_x0000_i2046"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&lt;link&gt; tag also supports the </w:t>
      </w:r>
      <w:hyperlink r:id="rId5128" w:history="1">
        <w:r>
          <w:rPr>
            <w:rStyle w:val="Lienhypertexte"/>
          </w:rPr>
          <w:t>Event Attributes in HTML</w:t>
        </w:r>
      </w:hyperlink>
      <w:r>
        <w:t>.</w:t>
      </w:r>
    </w:p>
    <w:p w:rsidR="00A80D6D" w:rsidRDefault="00A80D6D" w:rsidP="00A80D6D">
      <w:r>
        <w:pict>
          <v:rect id="_x0000_i2047" style="width:0;height:1.5pt" o:hralign="center" o:hrstd="t" o:hr="t" fillcolor="#a0a0a0" stroked="f"/>
        </w:pict>
      </w:r>
    </w:p>
    <w:p w:rsidR="00A80D6D" w:rsidRDefault="00A80D6D" w:rsidP="00A80D6D">
      <w:pPr>
        <w:pStyle w:val="Titre2"/>
      </w:pPr>
      <w:r>
        <w:lastRenderedPageBreak/>
        <w:t>Related Pages</w:t>
      </w:r>
    </w:p>
    <w:p w:rsidR="00A80D6D" w:rsidRDefault="00A80D6D" w:rsidP="00A80D6D">
      <w:pPr>
        <w:pStyle w:val="NormalWeb"/>
      </w:pPr>
      <w:r>
        <w:t xml:space="preserve">HTML tutorial: </w:t>
      </w:r>
      <w:hyperlink r:id="rId5129" w:history="1">
        <w:r>
          <w:rPr>
            <w:rStyle w:val="Lienhypertexte"/>
          </w:rPr>
          <w:t>HTML Styles</w:t>
        </w:r>
      </w:hyperlink>
    </w:p>
    <w:p w:rsidR="00A80D6D" w:rsidRDefault="00A80D6D" w:rsidP="00A80D6D">
      <w:pPr>
        <w:pStyle w:val="NormalWeb"/>
      </w:pPr>
      <w:r>
        <w:t xml:space="preserve">HTML DOM reference: </w:t>
      </w:r>
      <w:hyperlink r:id="rId5130" w:history="1">
        <w:r>
          <w:rPr>
            <w:rStyle w:val="Lienhypertexte"/>
          </w:rPr>
          <w:t>Link Object</w:t>
        </w:r>
      </w:hyperlink>
    </w:p>
    <w:p w:rsidR="00A80D6D" w:rsidRDefault="00A80D6D" w:rsidP="00A80D6D">
      <w:r>
        <w:pict>
          <v:rect id="_x0000_i2048"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&lt;link&gt; element with the following default values: </w:t>
      </w:r>
    </w:p>
    <w:p w:rsidR="00A80D6D" w:rsidRDefault="00A80D6D" w:rsidP="00A80D6D">
      <w:r>
        <w:rPr>
          <w:rStyle w:val="highele"/>
        </w:rPr>
        <w:t xml:space="preserve">link </w:t>
      </w:r>
      <w:r>
        <w:t>{</w:t>
      </w:r>
      <w:r>
        <w:br/>
        <w:t xml:space="preserve">    </w:t>
      </w:r>
      <w:r>
        <w:rPr>
          <w:rStyle w:val="highatt"/>
        </w:rPr>
        <w:t>display:</w:t>
      </w:r>
      <w:r>
        <w:rPr>
          <w:rStyle w:val="highval"/>
        </w:rPr>
        <w:t xml:space="preserve"> none;</w:t>
      </w:r>
      <w:r>
        <w:br/>
        <w:t xml:space="preserve">} </w:t>
      </w:r>
    </w:p>
    <w:p w:rsidR="00A80D6D" w:rsidRDefault="00A80D6D" w:rsidP="00A80D6D">
      <w:pPr>
        <w:pStyle w:val="Titre1"/>
      </w:pPr>
      <w:r>
        <w:t xml:space="preserve">HTML </w:t>
      </w:r>
      <w:r>
        <w:rPr>
          <w:rStyle w:val="colorh1"/>
        </w:rPr>
        <w:t>&lt;main&gt;</w:t>
      </w:r>
      <w:r>
        <w:t xml:space="preserve"> Tag</w:t>
      </w:r>
    </w:p>
    <w:p w:rsidR="00A80D6D" w:rsidRDefault="00A80D6D" w:rsidP="00A80D6D">
      <w:hyperlink r:id="rId5131" w:history="1">
        <w:r>
          <w:rPr>
            <w:rStyle w:val="Lienhypertexte"/>
          </w:rPr>
          <w:t>« Previous</w:t>
        </w:r>
      </w:hyperlink>
    </w:p>
    <w:p w:rsidR="00A80D6D" w:rsidRDefault="00A80D6D" w:rsidP="00A80D6D">
      <w:hyperlink r:id="rId5132" w:history="1">
        <w:r>
          <w:rPr>
            <w:rStyle w:val="Lienhypertexte"/>
          </w:rPr>
          <w:t>Complete HTML Reference</w:t>
        </w:r>
      </w:hyperlink>
    </w:p>
    <w:p w:rsidR="00A80D6D" w:rsidRDefault="00A80D6D" w:rsidP="00A80D6D">
      <w:hyperlink r:id="rId5133"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r>
        <w:rPr>
          <w:rStyle w:val="highlt"/>
        </w:rPr>
        <w:t>&lt;</w:t>
      </w:r>
      <w:r>
        <w:rPr>
          <w:rStyle w:val="highele"/>
        </w:rPr>
        <w:t>main</w:t>
      </w:r>
      <w:r>
        <w:rPr>
          <w:rStyle w:val="highgt"/>
        </w:rPr>
        <w:t>&gt;</w:t>
      </w:r>
      <w:r>
        <w:br/>
        <w:t xml:space="preserve">  </w:t>
      </w:r>
      <w:r>
        <w:rPr>
          <w:rStyle w:val="highlt"/>
        </w:rPr>
        <w:t>&lt;</w:t>
      </w:r>
      <w:r>
        <w:rPr>
          <w:rStyle w:val="highele"/>
        </w:rPr>
        <w:t>h1</w:t>
      </w:r>
      <w:r>
        <w:rPr>
          <w:rStyle w:val="highgt"/>
        </w:rPr>
        <w:t>&gt;</w:t>
      </w:r>
      <w:r>
        <w:t>Web Browsers</w:t>
      </w:r>
      <w:r>
        <w:rPr>
          <w:rStyle w:val="highlt"/>
        </w:rPr>
        <w:t>&lt;</w:t>
      </w:r>
      <w:r>
        <w:rPr>
          <w:rStyle w:val="highele"/>
        </w:rPr>
        <w:t>/h1</w:t>
      </w:r>
      <w:r>
        <w:rPr>
          <w:rStyle w:val="highgt"/>
        </w:rPr>
        <w:t>&gt;</w:t>
      </w:r>
      <w:r>
        <w:br/>
        <w:t xml:space="preserve">  </w:t>
      </w:r>
      <w:r>
        <w:rPr>
          <w:rStyle w:val="highlt"/>
        </w:rPr>
        <w:t>&lt;</w:t>
      </w:r>
      <w:r>
        <w:rPr>
          <w:rStyle w:val="highele"/>
        </w:rPr>
        <w:t>p</w:t>
      </w:r>
      <w:r>
        <w:rPr>
          <w:rStyle w:val="highgt"/>
        </w:rPr>
        <w:t>&gt;</w:t>
      </w:r>
      <w:r>
        <w:t>Google Chrome, Firefox, and Internet Explorer are the most used browsers today.</w:t>
      </w:r>
      <w:r>
        <w:rPr>
          <w:rStyle w:val="highlt"/>
        </w:rPr>
        <w:t>&lt;</w:t>
      </w:r>
      <w:r>
        <w:rPr>
          <w:rStyle w:val="highele"/>
        </w:rPr>
        <w:t>/p</w:t>
      </w:r>
      <w:r>
        <w:rPr>
          <w:rStyle w:val="highgt"/>
        </w:rPr>
        <w:t>&gt;</w:t>
      </w:r>
      <w:r>
        <w:br/>
      </w:r>
      <w:r>
        <w:br/>
        <w:t xml:space="preserve">  </w:t>
      </w:r>
      <w:r>
        <w:rPr>
          <w:rStyle w:val="highlt"/>
        </w:rPr>
        <w:t>&lt;</w:t>
      </w:r>
      <w:r>
        <w:rPr>
          <w:rStyle w:val="highele"/>
        </w:rPr>
        <w:t>article</w:t>
      </w:r>
      <w:r>
        <w:rPr>
          <w:rStyle w:val="highgt"/>
        </w:rPr>
        <w:t>&gt;</w:t>
      </w:r>
      <w:r>
        <w:br/>
        <w:t xml:space="preserve">    </w:t>
      </w:r>
      <w:r>
        <w:rPr>
          <w:rStyle w:val="highlt"/>
        </w:rPr>
        <w:t>&lt;</w:t>
      </w:r>
      <w:r>
        <w:rPr>
          <w:rStyle w:val="highele"/>
        </w:rPr>
        <w:t>h1</w:t>
      </w:r>
      <w:r>
        <w:rPr>
          <w:rStyle w:val="highgt"/>
        </w:rPr>
        <w:t>&gt;</w:t>
      </w:r>
      <w:r>
        <w:t>Google Chrome</w:t>
      </w:r>
      <w:r>
        <w:rPr>
          <w:rStyle w:val="highlt"/>
        </w:rPr>
        <w:t>&lt;</w:t>
      </w:r>
      <w:r>
        <w:rPr>
          <w:rStyle w:val="highele"/>
        </w:rPr>
        <w:t>/h1</w:t>
      </w:r>
      <w:r>
        <w:rPr>
          <w:rStyle w:val="highgt"/>
        </w:rPr>
        <w:t>&gt;</w:t>
      </w:r>
      <w:r>
        <w:br/>
        <w:t xml:space="preserve">    </w:t>
      </w:r>
      <w:r>
        <w:rPr>
          <w:rStyle w:val="highlt"/>
        </w:rPr>
        <w:t>&lt;</w:t>
      </w:r>
      <w:r>
        <w:rPr>
          <w:rStyle w:val="highele"/>
        </w:rPr>
        <w:t>p</w:t>
      </w:r>
      <w:r>
        <w:rPr>
          <w:rStyle w:val="highgt"/>
        </w:rPr>
        <w:t>&gt;</w:t>
      </w:r>
      <w:r>
        <w:t>Google Chrome is a free, open-source web browser developed by Google,</w:t>
      </w:r>
      <w:r>
        <w:br/>
        <w:t>    released in 2008.</w:t>
      </w:r>
      <w:r>
        <w:rPr>
          <w:rStyle w:val="highlt"/>
        </w:rPr>
        <w:t>&lt;</w:t>
      </w:r>
      <w:r>
        <w:rPr>
          <w:rStyle w:val="highele"/>
        </w:rPr>
        <w:t>/p</w:t>
      </w:r>
      <w:r>
        <w:rPr>
          <w:rStyle w:val="highgt"/>
        </w:rPr>
        <w:t>&gt;</w:t>
      </w:r>
      <w:r>
        <w:br/>
        <w:t xml:space="preserve">  </w:t>
      </w:r>
      <w:r>
        <w:rPr>
          <w:rStyle w:val="highlt"/>
        </w:rPr>
        <w:t>&lt;</w:t>
      </w:r>
      <w:r>
        <w:rPr>
          <w:rStyle w:val="highele"/>
        </w:rPr>
        <w:t>/article</w:t>
      </w:r>
      <w:r>
        <w:rPr>
          <w:rStyle w:val="highgt"/>
        </w:rPr>
        <w:t>&gt;</w:t>
      </w:r>
      <w:r>
        <w:br/>
      </w:r>
      <w:r>
        <w:br/>
        <w:t xml:space="preserve">  </w:t>
      </w:r>
      <w:r>
        <w:rPr>
          <w:rStyle w:val="highlt"/>
        </w:rPr>
        <w:t>&lt;</w:t>
      </w:r>
      <w:r>
        <w:rPr>
          <w:rStyle w:val="highele"/>
        </w:rPr>
        <w:t>article</w:t>
      </w:r>
      <w:r>
        <w:rPr>
          <w:rStyle w:val="highgt"/>
        </w:rPr>
        <w:t>&gt;</w:t>
      </w:r>
      <w:r>
        <w:br/>
        <w:t xml:space="preserve">    </w:t>
      </w:r>
      <w:r>
        <w:rPr>
          <w:rStyle w:val="highlt"/>
        </w:rPr>
        <w:t>&lt;</w:t>
      </w:r>
      <w:r>
        <w:rPr>
          <w:rStyle w:val="highele"/>
        </w:rPr>
        <w:t>h1</w:t>
      </w:r>
      <w:r>
        <w:rPr>
          <w:rStyle w:val="highgt"/>
        </w:rPr>
        <w:t>&gt;</w:t>
      </w:r>
      <w:r>
        <w:t>Internet Explorer</w:t>
      </w:r>
      <w:r>
        <w:rPr>
          <w:rStyle w:val="highlt"/>
        </w:rPr>
        <w:t>&lt;</w:t>
      </w:r>
      <w:r>
        <w:rPr>
          <w:rStyle w:val="highele"/>
        </w:rPr>
        <w:t>/h1</w:t>
      </w:r>
      <w:r>
        <w:rPr>
          <w:rStyle w:val="highgt"/>
        </w:rPr>
        <w:t>&gt;</w:t>
      </w:r>
      <w:r>
        <w:br/>
        <w:t xml:space="preserve">    </w:t>
      </w:r>
      <w:r>
        <w:rPr>
          <w:rStyle w:val="highlt"/>
        </w:rPr>
        <w:t>&lt;</w:t>
      </w:r>
      <w:r>
        <w:rPr>
          <w:rStyle w:val="highele"/>
        </w:rPr>
        <w:t>p</w:t>
      </w:r>
      <w:r>
        <w:rPr>
          <w:rStyle w:val="highgt"/>
        </w:rPr>
        <w:t>&gt;</w:t>
      </w:r>
      <w:r>
        <w:t>Internet Explorer is a free web browser from Microsoft, released in 1995.</w:t>
      </w:r>
      <w:r>
        <w:rPr>
          <w:rStyle w:val="highlt"/>
        </w:rPr>
        <w:t>&lt;</w:t>
      </w:r>
      <w:r>
        <w:rPr>
          <w:rStyle w:val="highele"/>
        </w:rPr>
        <w:t>/p</w:t>
      </w:r>
      <w:r>
        <w:rPr>
          <w:rStyle w:val="highgt"/>
        </w:rPr>
        <w:t>&gt;</w:t>
      </w:r>
      <w:r>
        <w:br/>
        <w:t xml:space="preserve">  </w:t>
      </w:r>
      <w:r>
        <w:rPr>
          <w:rStyle w:val="highlt"/>
        </w:rPr>
        <w:t>&lt;</w:t>
      </w:r>
      <w:r>
        <w:rPr>
          <w:rStyle w:val="highele"/>
        </w:rPr>
        <w:t>/article</w:t>
      </w:r>
      <w:r>
        <w:rPr>
          <w:rStyle w:val="highgt"/>
        </w:rPr>
        <w:t>&gt;</w:t>
      </w:r>
      <w:r>
        <w:br/>
      </w:r>
      <w:r>
        <w:br/>
        <w:t xml:space="preserve">  </w:t>
      </w:r>
      <w:r>
        <w:rPr>
          <w:rStyle w:val="highlt"/>
        </w:rPr>
        <w:t>&lt;</w:t>
      </w:r>
      <w:r>
        <w:rPr>
          <w:rStyle w:val="highele"/>
        </w:rPr>
        <w:t>article</w:t>
      </w:r>
      <w:r>
        <w:rPr>
          <w:rStyle w:val="highgt"/>
        </w:rPr>
        <w:t>&gt;</w:t>
      </w:r>
      <w:r>
        <w:br/>
        <w:t xml:space="preserve">    </w:t>
      </w:r>
      <w:r>
        <w:rPr>
          <w:rStyle w:val="highlt"/>
        </w:rPr>
        <w:t>&lt;</w:t>
      </w:r>
      <w:r>
        <w:rPr>
          <w:rStyle w:val="highele"/>
        </w:rPr>
        <w:t>h1</w:t>
      </w:r>
      <w:r>
        <w:rPr>
          <w:rStyle w:val="highgt"/>
        </w:rPr>
        <w:t>&gt;</w:t>
      </w:r>
      <w:r>
        <w:t>Mozilla Firefox</w:t>
      </w:r>
      <w:r>
        <w:rPr>
          <w:rStyle w:val="highlt"/>
        </w:rPr>
        <w:t>&lt;</w:t>
      </w:r>
      <w:r>
        <w:rPr>
          <w:rStyle w:val="highele"/>
        </w:rPr>
        <w:t>/h1</w:t>
      </w:r>
      <w:r>
        <w:rPr>
          <w:rStyle w:val="highgt"/>
        </w:rPr>
        <w:t>&gt;</w:t>
      </w:r>
      <w:r>
        <w:br/>
        <w:t xml:space="preserve">    </w:t>
      </w:r>
      <w:r>
        <w:rPr>
          <w:rStyle w:val="highlt"/>
        </w:rPr>
        <w:t>&lt;</w:t>
      </w:r>
      <w:r>
        <w:rPr>
          <w:rStyle w:val="highele"/>
        </w:rPr>
        <w:t>p</w:t>
      </w:r>
      <w:r>
        <w:rPr>
          <w:rStyle w:val="highgt"/>
        </w:rPr>
        <w:t>&gt;</w:t>
      </w:r>
      <w:r>
        <w:t>Firefox is a free, open-source web browser from Mozilla, released in 2004.</w:t>
      </w:r>
      <w:r>
        <w:rPr>
          <w:rStyle w:val="highlt"/>
        </w:rPr>
        <w:t>&lt;</w:t>
      </w:r>
      <w:r>
        <w:rPr>
          <w:rStyle w:val="highele"/>
        </w:rPr>
        <w:t>/p</w:t>
      </w:r>
      <w:r>
        <w:rPr>
          <w:rStyle w:val="highgt"/>
        </w:rPr>
        <w:t>&gt;</w:t>
      </w:r>
      <w:r>
        <w:br/>
        <w:t xml:space="preserve">  </w:t>
      </w:r>
      <w:r>
        <w:rPr>
          <w:rStyle w:val="highlt"/>
        </w:rPr>
        <w:t>&lt;</w:t>
      </w:r>
      <w:r>
        <w:rPr>
          <w:rStyle w:val="highele"/>
        </w:rPr>
        <w:t>/article</w:t>
      </w:r>
      <w:r>
        <w:rPr>
          <w:rStyle w:val="highgt"/>
        </w:rPr>
        <w:t>&gt;</w:t>
      </w:r>
      <w:r>
        <w:br/>
      </w:r>
      <w:r>
        <w:rPr>
          <w:rStyle w:val="highlt"/>
        </w:rPr>
        <w:t>&lt;</w:t>
      </w:r>
      <w:r>
        <w:rPr>
          <w:rStyle w:val="highele"/>
        </w:rPr>
        <w:t>/main</w:t>
      </w:r>
      <w:r>
        <w:rPr>
          <w:rStyle w:val="highgt"/>
        </w:rPr>
        <w:t>&gt;</w:t>
      </w:r>
      <w:r>
        <w:t xml:space="preserve"> </w:t>
      </w:r>
    </w:p>
    <w:p w:rsidR="00A80D6D" w:rsidRDefault="00A80D6D" w:rsidP="00A80D6D">
      <w:hyperlink r:id="rId5134" w:tgtFrame="_blank" w:history="1">
        <w:r>
          <w:rPr>
            <w:rStyle w:val="Lienhypertexte"/>
          </w:rPr>
          <w:t>Try it yourself »</w:t>
        </w:r>
      </w:hyperlink>
      <w:r>
        <w:t xml:space="preserve"> </w:t>
      </w:r>
    </w:p>
    <w:p w:rsidR="00A80D6D" w:rsidRDefault="00A80D6D" w:rsidP="00A80D6D">
      <w:r>
        <w:pict>
          <v:rect id="_x0000_i2049" style="width:0;height:1.5pt" o:hralign="center" o:hrstd="t" o:hr="t" fillcolor="#a0a0a0" stroked="f"/>
        </w:pict>
      </w:r>
    </w:p>
    <w:p w:rsidR="00A80D6D" w:rsidRDefault="00A80D6D" w:rsidP="00A80D6D">
      <w:pPr>
        <w:pStyle w:val="Titre2"/>
      </w:pPr>
      <w:r>
        <w:lastRenderedPageBreak/>
        <w:t>Definition and Usage</w:t>
      </w:r>
    </w:p>
    <w:p w:rsidR="00A80D6D" w:rsidRDefault="00A80D6D" w:rsidP="00A80D6D">
      <w:pPr>
        <w:pStyle w:val="NormalWeb"/>
      </w:pPr>
      <w:r>
        <w:t>The &lt;main&gt; tag specifies the main content of a document.</w:t>
      </w:r>
    </w:p>
    <w:p w:rsidR="00A80D6D" w:rsidRDefault="00A80D6D" w:rsidP="00A80D6D">
      <w:pPr>
        <w:pStyle w:val="NormalWeb"/>
      </w:pPr>
      <w:r>
        <w:t>The content inside the &lt;main&gt; element should be unique to the document. It should not contain any content that is repeated across documents such as sidebars, navigation links, copyright information, site logos, and search forms.</w:t>
      </w:r>
    </w:p>
    <w:p w:rsidR="00A80D6D" w:rsidRDefault="00A80D6D" w:rsidP="00A80D6D">
      <w:pPr>
        <w:pStyle w:val="NormalWeb"/>
      </w:pPr>
      <w:r>
        <w:rPr>
          <w:rStyle w:val="lev"/>
        </w:rPr>
        <w:t>Note:</w:t>
      </w:r>
      <w:r>
        <w:t xml:space="preserve"> There must not be more than one &lt;main&gt; element in a document. The &lt;main&gt; element must NOT be a descendant of an &lt;article&gt;, &lt;aside&gt;, &lt;footer&gt;, &lt;header&gt;, or &lt;nav&gt; element.</w:t>
      </w:r>
    </w:p>
    <w:p w:rsidR="00A80D6D" w:rsidRDefault="00A80D6D" w:rsidP="00A80D6D">
      <w:r>
        <w:pict>
          <v:rect id="_x0000_i2050"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829"/>
        <w:gridCol w:w="1190"/>
        <w:gridCol w:w="1279"/>
        <w:gridCol w:w="1279"/>
        <w:gridCol w:w="1190"/>
        <w:gridCol w:w="1190"/>
        <w:gridCol w:w="1205"/>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&lt;main&gt;</w:t>
            </w:r>
          </w:p>
        </w:tc>
        <w:tc>
          <w:tcPr>
            <w:tcW w:w="0" w:type="auto"/>
            <w:vAlign w:val="center"/>
            <w:hideMark/>
          </w:tcPr>
          <w:p w:rsidR="00A80D6D" w:rsidRDefault="00A80D6D" w:rsidP="0076023B">
            <w:pPr>
              <w:rPr>
                <w:sz w:val="24"/>
                <w:szCs w:val="24"/>
              </w:rPr>
            </w:pPr>
            <w:r>
              <w:t>6.0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11.1</w:t>
            </w:r>
          </w:p>
        </w:tc>
      </w:tr>
    </w:tbl>
    <w:p w:rsidR="00A80D6D" w:rsidRDefault="00A80D6D" w:rsidP="00A80D6D">
      <w:r>
        <w:pict>
          <v:rect id="_x0000_i2051"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&lt;main&gt; tag is new in HTML5.</w:t>
      </w:r>
    </w:p>
    <w:p w:rsidR="00A80D6D" w:rsidRDefault="00A80D6D" w:rsidP="00A80D6D">
      <w:r>
        <w:pict>
          <v:rect id="_x0000_i2052"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&lt;main&gt; tag also supports the </w:t>
      </w:r>
      <w:hyperlink r:id="rId5135" w:history="1">
        <w:r>
          <w:rPr>
            <w:rStyle w:val="Lienhypertexte"/>
          </w:rPr>
          <w:t>Global Attributes in HTML</w:t>
        </w:r>
      </w:hyperlink>
      <w:r>
        <w:t>.</w:t>
      </w:r>
    </w:p>
    <w:p w:rsidR="00A80D6D" w:rsidRDefault="00A80D6D" w:rsidP="00A80D6D">
      <w:r>
        <w:pict>
          <v:rect id="_x0000_i2053"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&lt;main&gt; tag also supports the </w:t>
      </w:r>
      <w:hyperlink r:id="rId5136" w:history="1">
        <w:r>
          <w:rPr>
            <w:rStyle w:val="Lienhypertexte"/>
          </w:rPr>
          <w:t>Event Attributes in HTML</w:t>
        </w:r>
      </w:hyperlink>
      <w:r>
        <w:t>.</w:t>
      </w:r>
    </w:p>
    <w:p w:rsidR="00A80D6D" w:rsidRDefault="00A80D6D" w:rsidP="00A80D6D">
      <w:pPr>
        <w:pStyle w:val="Titre1"/>
      </w:pPr>
      <w:r>
        <w:t xml:space="preserve">HTML </w:t>
      </w:r>
      <w:r>
        <w:rPr>
          <w:rStyle w:val="colorh1"/>
        </w:rPr>
        <w:t>&lt;map&gt;</w:t>
      </w:r>
      <w:r>
        <w:t xml:space="preserve"> Tag</w:t>
      </w:r>
    </w:p>
    <w:p w:rsidR="00A80D6D" w:rsidRDefault="00A80D6D" w:rsidP="00A80D6D">
      <w:hyperlink r:id="rId5137" w:history="1">
        <w:r>
          <w:rPr>
            <w:rStyle w:val="Lienhypertexte"/>
          </w:rPr>
          <w:t>« Previous</w:t>
        </w:r>
      </w:hyperlink>
    </w:p>
    <w:p w:rsidR="00A80D6D" w:rsidRDefault="00A80D6D" w:rsidP="00A80D6D">
      <w:hyperlink r:id="rId5138" w:history="1">
        <w:r>
          <w:rPr>
            <w:rStyle w:val="Lienhypertexte"/>
          </w:rPr>
          <w:t>Complete HTML Reference</w:t>
        </w:r>
      </w:hyperlink>
    </w:p>
    <w:p w:rsidR="00A80D6D" w:rsidRDefault="00A80D6D" w:rsidP="00A80D6D">
      <w:hyperlink r:id="rId5139"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An image-map, with clickable areas:</w:t>
      </w:r>
    </w:p>
    <w:p w:rsidR="00A80D6D" w:rsidRDefault="00A80D6D" w:rsidP="00A80D6D">
      <w:r>
        <w:rPr>
          <w:rStyle w:val="highlt"/>
        </w:rPr>
        <w:lastRenderedPageBreak/>
        <w:t>&lt;</w:t>
      </w:r>
      <w:r>
        <w:rPr>
          <w:rStyle w:val="highele"/>
        </w:rPr>
        <w:t>img</w:t>
      </w:r>
      <w:r>
        <w:t xml:space="preserve"> </w:t>
      </w:r>
      <w:r>
        <w:rPr>
          <w:rStyle w:val="highatt"/>
        </w:rPr>
        <w:t>src=</w:t>
      </w:r>
      <w:r>
        <w:rPr>
          <w:rStyle w:val="highval"/>
        </w:rPr>
        <w:t>"planets.gif"</w:t>
      </w:r>
      <w:r>
        <w:t xml:space="preserve"> </w:t>
      </w:r>
      <w:r>
        <w:rPr>
          <w:rStyle w:val="highatt"/>
        </w:rPr>
        <w:t>width=</w:t>
      </w:r>
      <w:r>
        <w:rPr>
          <w:rStyle w:val="highval"/>
        </w:rPr>
        <w:t>"145"</w:t>
      </w:r>
      <w:r>
        <w:t xml:space="preserve"> </w:t>
      </w:r>
      <w:r>
        <w:rPr>
          <w:rStyle w:val="highatt"/>
        </w:rPr>
        <w:t>height=</w:t>
      </w:r>
      <w:r>
        <w:rPr>
          <w:rStyle w:val="highval"/>
        </w:rPr>
        <w:t>"126"</w:t>
      </w:r>
      <w:r>
        <w:t xml:space="preserve"> </w:t>
      </w:r>
      <w:r>
        <w:rPr>
          <w:rStyle w:val="highatt"/>
        </w:rPr>
        <w:t>alt=</w:t>
      </w:r>
      <w:r>
        <w:rPr>
          <w:rStyle w:val="highval"/>
        </w:rPr>
        <w:t>"Planets"</w:t>
      </w:r>
      <w:r>
        <w:t xml:space="preserve"> </w:t>
      </w:r>
      <w:r>
        <w:rPr>
          <w:rStyle w:val="highatt"/>
        </w:rPr>
        <w:t>usemap=</w:t>
      </w:r>
      <w:r>
        <w:rPr>
          <w:rStyle w:val="highval"/>
        </w:rPr>
        <w:t>"#planetmap"</w:t>
      </w:r>
      <w:r>
        <w:rPr>
          <w:rStyle w:val="highgt"/>
        </w:rPr>
        <w:t>&gt;</w:t>
      </w:r>
      <w:r>
        <w:br/>
      </w:r>
      <w:r>
        <w:br/>
      </w:r>
      <w:r>
        <w:rPr>
          <w:rStyle w:val="highlt"/>
        </w:rPr>
        <w:t>&lt;</w:t>
      </w:r>
      <w:r>
        <w:rPr>
          <w:rStyle w:val="highele"/>
        </w:rPr>
        <w:t>map</w:t>
      </w:r>
      <w:r>
        <w:t xml:space="preserve"> </w:t>
      </w:r>
      <w:r>
        <w:rPr>
          <w:rStyle w:val="highatt"/>
        </w:rPr>
        <w:t>name=</w:t>
      </w:r>
      <w:r>
        <w:rPr>
          <w:rStyle w:val="highval"/>
        </w:rPr>
        <w:t>"planetmap"</w:t>
      </w:r>
      <w:r>
        <w:rPr>
          <w:rStyle w:val="highgt"/>
        </w:rPr>
        <w:t>&gt;</w:t>
      </w:r>
      <w:r>
        <w:br/>
        <w:t xml:space="preserve">  </w:t>
      </w:r>
      <w:r>
        <w:rPr>
          <w:rStyle w:val="highlt"/>
        </w:rPr>
        <w:t>&lt;</w:t>
      </w:r>
      <w:r>
        <w:rPr>
          <w:rStyle w:val="highele"/>
        </w:rPr>
        <w:t>area</w:t>
      </w:r>
      <w:r>
        <w:t xml:space="preserve"> </w:t>
      </w:r>
      <w:r>
        <w:rPr>
          <w:rStyle w:val="highatt"/>
        </w:rPr>
        <w:t>shape=</w:t>
      </w:r>
      <w:r>
        <w:rPr>
          <w:rStyle w:val="highval"/>
        </w:rPr>
        <w:t>"rect"</w:t>
      </w:r>
      <w:r>
        <w:t xml:space="preserve"> </w:t>
      </w:r>
      <w:r>
        <w:rPr>
          <w:rStyle w:val="highatt"/>
        </w:rPr>
        <w:t>coords=</w:t>
      </w:r>
      <w:r>
        <w:rPr>
          <w:rStyle w:val="highval"/>
        </w:rPr>
        <w:t>"0,0,82,126"</w:t>
      </w:r>
      <w:r>
        <w:t xml:space="preserve"> </w:t>
      </w:r>
      <w:r>
        <w:rPr>
          <w:rStyle w:val="highatt"/>
        </w:rPr>
        <w:t>href=</w:t>
      </w:r>
      <w:r>
        <w:rPr>
          <w:rStyle w:val="highval"/>
        </w:rPr>
        <w:t>"sun.htm"</w:t>
      </w:r>
      <w:r>
        <w:t xml:space="preserve"> </w:t>
      </w:r>
      <w:r>
        <w:rPr>
          <w:rStyle w:val="highatt"/>
        </w:rPr>
        <w:t>alt=</w:t>
      </w:r>
      <w:r>
        <w:rPr>
          <w:rStyle w:val="highval"/>
        </w:rPr>
        <w:t>"Sun"</w:t>
      </w:r>
      <w:r>
        <w:rPr>
          <w:rStyle w:val="highgt"/>
        </w:rPr>
        <w:t>&gt;</w:t>
      </w:r>
      <w:r>
        <w:br/>
        <w:t xml:space="preserve">  </w:t>
      </w:r>
      <w:r>
        <w:rPr>
          <w:rStyle w:val="highlt"/>
        </w:rPr>
        <w:t>&lt;</w:t>
      </w:r>
      <w:r>
        <w:rPr>
          <w:rStyle w:val="highele"/>
        </w:rPr>
        <w:t>area</w:t>
      </w:r>
      <w:r>
        <w:t xml:space="preserve"> </w:t>
      </w:r>
      <w:r>
        <w:rPr>
          <w:rStyle w:val="highatt"/>
        </w:rPr>
        <w:t>shape=</w:t>
      </w:r>
      <w:r>
        <w:rPr>
          <w:rStyle w:val="highval"/>
        </w:rPr>
        <w:t>"circle"</w:t>
      </w:r>
      <w:r>
        <w:t xml:space="preserve"> </w:t>
      </w:r>
      <w:r>
        <w:rPr>
          <w:rStyle w:val="highatt"/>
        </w:rPr>
        <w:t>coords=</w:t>
      </w:r>
      <w:r>
        <w:rPr>
          <w:rStyle w:val="highval"/>
        </w:rPr>
        <w:t>"90,58,3"</w:t>
      </w:r>
      <w:r>
        <w:t xml:space="preserve"> </w:t>
      </w:r>
      <w:r>
        <w:rPr>
          <w:rStyle w:val="highatt"/>
        </w:rPr>
        <w:t>href=</w:t>
      </w:r>
      <w:r>
        <w:rPr>
          <w:rStyle w:val="highval"/>
        </w:rPr>
        <w:t>"mercur.htm"</w:t>
      </w:r>
      <w:r>
        <w:t xml:space="preserve"> </w:t>
      </w:r>
      <w:r>
        <w:rPr>
          <w:rStyle w:val="highatt"/>
        </w:rPr>
        <w:t>alt=</w:t>
      </w:r>
      <w:r>
        <w:rPr>
          <w:rStyle w:val="highval"/>
        </w:rPr>
        <w:t>"Mercury"</w:t>
      </w:r>
      <w:r>
        <w:rPr>
          <w:rStyle w:val="highgt"/>
        </w:rPr>
        <w:t>&gt;</w:t>
      </w:r>
      <w:r>
        <w:br/>
        <w:t xml:space="preserve">  </w:t>
      </w:r>
      <w:r>
        <w:rPr>
          <w:rStyle w:val="highlt"/>
        </w:rPr>
        <w:t>&lt;</w:t>
      </w:r>
      <w:r>
        <w:rPr>
          <w:rStyle w:val="highele"/>
        </w:rPr>
        <w:t>area</w:t>
      </w:r>
      <w:r>
        <w:t xml:space="preserve"> </w:t>
      </w:r>
      <w:r>
        <w:rPr>
          <w:rStyle w:val="highatt"/>
        </w:rPr>
        <w:t>shape=</w:t>
      </w:r>
      <w:r>
        <w:rPr>
          <w:rStyle w:val="highval"/>
        </w:rPr>
        <w:t>"circle"</w:t>
      </w:r>
      <w:r>
        <w:t xml:space="preserve"> </w:t>
      </w:r>
      <w:r>
        <w:rPr>
          <w:rStyle w:val="highatt"/>
        </w:rPr>
        <w:t>coords=</w:t>
      </w:r>
      <w:r>
        <w:rPr>
          <w:rStyle w:val="highval"/>
        </w:rPr>
        <w:t>"124,58,8"</w:t>
      </w:r>
      <w:r>
        <w:t xml:space="preserve"> </w:t>
      </w:r>
      <w:r>
        <w:rPr>
          <w:rStyle w:val="highatt"/>
        </w:rPr>
        <w:t>href=</w:t>
      </w:r>
      <w:r>
        <w:rPr>
          <w:rStyle w:val="highval"/>
        </w:rPr>
        <w:t>"venus.htm"</w:t>
      </w:r>
      <w:r>
        <w:t xml:space="preserve"> </w:t>
      </w:r>
      <w:r>
        <w:rPr>
          <w:rStyle w:val="highatt"/>
        </w:rPr>
        <w:t>alt=</w:t>
      </w:r>
      <w:r>
        <w:rPr>
          <w:rStyle w:val="highval"/>
        </w:rPr>
        <w:t>"Venus"</w:t>
      </w:r>
      <w:r>
        <w:rPr>
          <w:rStyle w:val="highgt"/>
        </w:rPr>
        <w:t>&gt;</w:t>
      </w:r>
      <w:r>
        <w:br/>
      </w:r>
      <w:r>
        <w:rPr>
          <w:rStyle w:val="highlt"/>
        </w:rPr>
        <w:t>&lt;</w:t>
      </w:r>
      <w:r>
        <w:rPr>
          <w:rStyle w:val="highele"/>
        </w:rPr>
        <w:t>/map</w:t>
      </w:r>
      <w:r>
        <w:rPr>
          <w:rStyle w:val="highgt"/>
        </w:rPr>
        <w:t>&gt;</w:t>
      </w:r>
      <w:r>
        <w:t xml:space="preserve"> </w:t>
      </w:r>
    </w:p>
    <w:p w:rsidR="00A80D6D" w:rsidRDefault="00A80D6D" w:rsidP="00A80D6D">
      <w:hyperlink r:id="rId5140" w:tgtFrame="_blank" w:history="1">
        <w:r>
          <w:rPr>
            <w:rStyle w:val="Lienhypertexte"/>
          </w:rPr>
          <w:t>Try it yourself »</w:t>
        </w:r>
      </w:hyperlink>
      <w:r>
        <w:t xml:space="preserve"> </w:t>
      </w:r>
    </w:p>
    <w:p w:rsidR="00A80D6D" w:rsidRDefault="00A80D6D" w:rsidP="00A80D6D">
      <w:r>
        <w:pict>
          <v:rect id="_x0000_i2054"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&lt;map&gt; tag is used to define a client-side image-map. An image-map is an image with clickable areas.</w:t>
      </w:r>
    </w:p>
    <w:p w:rsidR="00A80D6D" w:rsidRDefault="00A80D6D" w:rsidP="00A80D6D">
      <w:pPr>
        <w:pStyle w:val="NormalWeb"/>
      </w:pPr>
      <w:r>
        <w:t>The required name attribute of the &lt;map&gt; element is associated with the &lt;img&gt;'s usemap attribute and creates a relationship between the image and the map.</w:t>
      </w:r>
    </w:p>
    <w:p w:rsidR="00A80D6D" w:rsidRDefault="00A80D6D" w:rsidP="00A80D6D">
      <w:pPr>
        <w:pStyle w:val="NormalWeb"/>
      </w:pPr>
      <w:r>
        <w:t xml:space="preserve">The &lt;map&gt; element contains a number of </w:t>
      </w:r>
      <w:hyperlink r:id="rId5141" w:history="1">
        <w:r>
          <w:rPr>
            <w:rStyle w:val="Lienhypertexte"/>
          </w:rPr>
          <w:t>&lt;area&gt;</w:t>
        </w:r>
      </w:hyperlink>
      <w:r>
        <w:t xml:space="preserve"> elements, that defines the clickable areas in the image map.</w:t>
      </w:r>
    </w:p>
    <w:p w:rsidR="00A80D6D" w:rsidRDefault="00A80D6D" w:rsidP="00A80D6D">
      <w:r>
        <w:pict>
          <v:rect id="_x0000_i2055"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&lt;map&gt;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056"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rPr>
          <w:b/>
          <w:bCs/>
        </w:rPr>
        <w:t>Note:</w:t>
      </w:r>
      <w:r>
        <w:t xml:space="preserve"> In HTML5, if the id attribute of the &lt;map&gt; tag is also specified, it must have the same value as the name attribute.</w:t>
      </w:r>
    </w:p>
    <w:p w:rsidR="00A80D6D" w:rsidRDefault="00A80D6D" w:rsidP="00A80D6D">
      <w:r>
        <w:pict>
          <v:rect id="_x0000_i2057" style="width:0;height:1.5pt" o:hralign="center" o:hrstd="t" o:hr="t" fillcolor="#a0a0a0" stroked="f"/>
        </w:pict>
      </w:r>
    </w:p>
    <w:p w:rsidR="00A80D6D" w:rsidRDefault="00A80D6D" w:rsidP="00A80D6D">
      <w:pPr>
        <w:pStyle w:val="Titre2"/>
      </w:pPr>
      <w:r>
        <w:t>Differences Between HTML and XHTML</w:t>
      </w:r>
    </w:p>
    <w:p w:rsidR="00A80D6D" w:rsidRDefault="00A80D6D" w:rsidP="00A80D6D">
      <w:pPr>
        <w:pStyle w:val="NormalWeb"/>
      </w:pPr>
      <w:r>
        <w:t xml:space="preserve">In XHTML, the name attribute is deprecated, and will be removed. Use the </w:t>
      </w:r>
      <w:hyperlink r:id="rId5142" w:history="1">
        <w:r>
          <w:rPr>
            <w:rStyle w:val="Lienhypertexte"/>
          </w:rPr>
          <w:t>global id attribute</w:t>
        </w:r>
      </w:hyperlink>
      <w:r>
        <w:t xml:space="preserve"> instead.</w:t>
      </w:r>
    </w:p>
    <w:p w:rsidR="00A80D6D" w:rsidRDefault="00A80D6D" w:rsidP="00A80D6D">
      <w:r>
        <w:pict>
          <v:rect id="_x0000_i2058"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444"/>
        <w:gridCol w:w="1429"/>
        <w:gridCol w:w="4242"/>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143" w:history="1">
              <w:r>
                <w:rPr>
                  <w:rStyle w:val="Lienhypertexte"/>
                </w:rPr>
                <w:t>name</w:t>
              </w:r>
            </w:hyperlink>
          </w:p>
        </w:tc>
        <w:tc>
          <w:tcPr>
            <w:tcW w:w="0" w:type="auto"/>
            <w:vAlign w:val="center"/>
            <w:hideMark/>
          </w:tcPr>
          <w:p w:rsidR="00A80D6D" w:rsidRDefault="00A80D6D" w:rsidP="0076023B">
            <w:pPr>
              <w:rPr>
                <w:sz w:val="24"/>
                <w:szCs w:val="24"/>
              </w:rPr>
            </w:pPr>
            <w:r>
              <w:rPr>
                <w:i/>
                <w:iCs/>
              </w:rPr>
              <w:t>mapname</w:t>
            </w:r>
          </w:p>
        </w:tc>
        <w:tc>
          <w:tcPr>
            <w:tcW w:w="0" w:type="auto"/>
            <w:vAlign w:val="center"/>
            <w:hideMark/>
          </w:tcPr>
          <w:p w:rsidR="00A80D6D" w:rsidRDefault="00A80D6D" w:rsidP="0076023B">
            <w:pPr>
              <w:rPr>
                <w:sz w:val="24"/>
                <w:szCs w:val="24"/>
              </w:rPr>
            </w:pPr>
            <w:r>
              <w:t>Required. Specifies the name of an image-map</w:t>
            </w:r>
          </w:p>
        </w:tc>
      </w:tr>
    </w:tbl>
    <w:p w:rsidR="00A80D6D" w:rsidRDefault="00A80D6D" w:rsidP="00A80D6D">
      <w:r>
        <w:pict>
          <v:rect id="_x0000_i2059" style="width:0;height:1.5pt" o:hralign="center" o:hrstd="t" o:hr="t" fillcolor="#a0a0a0" stroked="f"/>
        </w:pict>
      </w:r>
    </w:p>
    <w:p w:rsidR="00A80D6D" w:rsidRDefault="00A80D6D" w:rsidP="00A80D6D">
      <w:pPr>
        <w:pStyle w:val="Titre2"/>
      </w:pPr>
      <w:r>
        <w:lastRenderedPageBreak/>
        <w:t>Global Attributes</w:t>
      </w:r>
    </w:p>
    <w:p w:rsidR="00A80D6D" w:rsidRDefault="00A80D6D" w:rsidP="00A80D6D">
      <w:pPr>
        <w:pStyle w:val="NormalWeb"/>
      </w:pPr>
      <w:r>
        <w:t xml:space="preserve">The &lt;map&gt; tag also supports the </w:t>
      </w:r>
      <w:hyperlink r:id="rId5144" w:history="1">
        <w:r>
          <w:rPr>
            <w:rStyle w:val="Lienhypertexte"/>
          </w:rPr>
          <w:t>Global Attributes in HTML</w:t>
        </w:r>
      </w:hyperlink>
      <w:r>
        <w:t>.</w:t>
      </w:r>
    </w:p>
    <w:p w:rsidR="00A80D6D" w:rsidRDefault="00A80D6D" w:rsidP="00A80D6D">
      <w:r>
        <w:pict>
          <v:rect id="_x0000_i2060"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&lt;map&gt; tag also supports the </w:t>
      </w:r>
      <w:hyperlink r:id="rId5145" w:history="1">
        <w:r>
          <w:rPr>
            <w:rStyle w:val="Lienhypertexte"/>
          </w:rPr>
          <w:t>Event Attributes in HTML</w:t>
        </w:r>
      </w:hyperlink>
      <w:r>
        <w:t>.</w:t>
      </w:r>
    </w:p>
    <w:p w:rsidR="00A80D6D" w:rsidRDefault="00A80D6D" w:rsidP="00A80D6D">
      <w:r>
        <w:pict>
          <v:rect id="_x0000_i2061"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5146" w:history="1">
        <w:r>
          <w:rPr>
            <w:rStyle w:val="Lienhypertexte"/>
          </w:rPr>
          <w:t>Map Object</w:t>
        </w:r>
      </w:hyperlink>
    </w:p>
    <w:p w:rsidR="00A80D6D" w:rsidRDefault="00A80D6D" w:rsidP="00A80D6D">
      <w:r>
        <w:pict>
          <v:rect id="_x0000_i2062"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&lt;map&gt; element with the following default values: </w:t>
      </w:r>
    </w:p>
    <w:p w:rsidR="00A80D6D" w:rsidRDefault="00A80D6D" w:rsidP="00A80D6D">
      <w:r>
        <w:rPr>
          <w:rStyle w:val="highele"/>
        </w:rPr>
        <w:t xml:space="preserve">map </w:t>
      </w:r>
      <w:r>
        <w:t>{</w:t>
      </w:r>
      <w:r>
        <w:br/>
        <w:t xml:space="preserve">    </w:t>
      </w:r>
      <w:r>
        <w:rPr>
          <w:rStyle w:val="highatt"/>
        </w:rPr>
        <w:t>display:</w:t>
      </w:r>
      <w:r>
        <w:rPr>
          <w:rStyle w:val="highval"/>
        </w:rPr>
        <w:t xml:space="preserve"> inline;</w:t>
      </w:r>
      <w:r>
        <w:br/>
        <w:t xml:space="preserve">} </w:t>
      </w:r>
    </w:p>
    <w:p w:rsidR="00A80D6D" w:rsidRDefault="00A80D6D" w:rsidP="00A80D6D">
      <w:pPr>
        <w:pStyle w:val="Titre1"/>
      </w:pPr>
      <w:r>
        <w:t xml:space="preserve">HTML </w:t>
      </w:r>
      <w:r>
        <w:rPr>
          <w:rStyle w:val="colorh1"/>
        </w:rPr>
        <w:t>&lt;mark&gt;</w:t>
      </w:r>
      <w:r>
        <w:t xml:space="preserve"> Tag</w:t>
      </w:r>
    </w:p>
    <w:p w:rsidR="00A80D6D" w:rsidRDefault="00A80D6D" w:rsidP="00A80D6D">
      <w:hyperlink r:id="rId5147" w:history="1">
        <w:r>
          <w:rPr>
            <w:rStyle w:val="Lienhypertexte"/>
          </w:rPr>
          <w:t>« Previous</w:t>
        </w:r>
      </w:hyperlink>
    </w:p>
    <w:p w:rsidR="00A80D6D" w:rsidRDefault="00A80D6D" w:rsidP="00A80D6D">
      <w:hyperlink r:id="rId5148" w:history="1">
        <w:r>
          <w:rPr>
            <w:rStyle w:val="Lienhypertexte"/>
          </w:rPr>
          <w:t>Complete HTML Reference</w:t>
        </w:r>
      </w:hyperlink>
    </w:p>
    <w:p w:rsidR="00A80D6D" w:rsidRDefault="00A80D6D" w:rsidP="00A80D6D">
      <w:hyperlink r:id="rId5149"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Highlight parts of a text:</w:t>
      </w:r>
    </w:p>
    <w:p w:rsidR="00A80D6D" w:rsidRDefault="00A80D6D" w:rsidP="00A80D6D">
      <w:r>
        <w:rPr>
          <w:rStyle w:val="highlt"/>
        </w:rPr>
        <w:t>&lt;</w:t>
      </w:r>
      <w:r>
        <w:rPr>
          <w:rStyle w:val="highele"/>
        </w:rPr>
        <w:t>p</w:t>
      </w:r>
      <w:r>
        <w:rPr>
          <w:rStyle w:val="highgt"/>
        </w:rPr>
        <w:t>&gt;</w:t>
      </w:r>
      <w:r>
        <w:t xml:space="preserve">Do not forget to buy </w:t>
      </w:r>
      <w:r>
        <w:rPr>
          <w:rStyle w:val="highlt"/>
        </w:rPr>
        <w:t>&lt;</w:t>
      </w:r>
      <w:r>
        <w:rPr>
          <w:rStyle w:val="highele"/>
        </w:rPr>
        <w:t>mark</w:t>
      </w:r>
      <w:r>
        <w:rPr>
          <w:rStyle w:val="highgt"/>
        </w:rPr>
        <w:t>&gt;</w:t>
      </w:r>
      <w:r>
        <w:t>milk</w:t>
      </w:r>
      <w:r>
        <w:rPr>
          <w:rStyle w:val="highlt"/>
        </w:rPr>
        <w:t>&lt;</w:t>
      </w:r>
      <w:r>
        <w:rPr>
          <w:rStyle w:val="highele"/>
        </w:rPr>
        <w:t>/mark</w:t>
      </w:r>
      <w:r>
        <w:rPr>
          <w:rStyle w:val="highgt"/>
        </w:rPr>
        <w:t>&gt;</w:t>
      </w:r>
      <w:r>
        <w:t xml:space="preserve"> today.</w:t>
      </w:r>
      <w:r>
        <w:rPr>
          <w:rStyle w:val="highlt"/>
        </w:rPr>
        <w:t>&lt;</w:t>
      </w:r>
      <w:r>
        <w:rPr>
          <w:rStyle w:val="highele"/>
        </w:rPr>
        <w:t>/p</w:t>
      </w:r>
      <w:r>
        <w:rPr>
          <w:rStyle w:val="highgt"/>
        </w:rPr>
        <w:t>&gt;</w:t>
      </w:r>
      <w:r>
        <w:t xml:space="preserve"> </w:t>
      </w:r>
    </w:p>
    <w:p w:rsidR="00A80D6D" w:rsidRDefault="00A80D6D" w:rsidP="00A80D6D">
      <w:hyperlink r:id="rId5150" w:tgtFrame="_blank" w:history="1">
        <w:r>
          <w:rPr>
            <w:rStyle w:val="Lienhypertexte"/>
          </w:rPr>
          <w:t>Try it yourself »</w:t>
        </w:r>
      </w:hyperlink>
      <w:r>
        <w:t xml:space="preserve"> </w:t>
      </w:r>
    </w:p>
    <w:p w:rsidR="00A80D6D" w:rsidRDefault="00A80D6D" w:rsidP="00A80D6D">
      <w:r>
        <w:pict>
          <v:rect id="_x0000_i2063"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&lt;mark&gt; tag defines marked text.</w:t>
      </w:r>
    </w:p>
    <w:p w:rsidR="00A80D6D" w:rsidRDefault="00A80D6D" w:rsidP="00A80D6D">
      <w:pPr>
        <w:pStyle w:val="NormalWeb"/>
      </w:pPr>
      <w:r>
        <w:t>Use the &lt;mark&gt; tag if you want to highlight parts of your text.</w:t>
      </w:r>
    </w:p>
    <w:p w:rsidR="00A80D6D" w:rsidRDefault="00A80D6D" w:rsidP="00A80D6D">
      <w:r>
        <w:pict>
          <v:rect id="_x0000_i2064" style="width:0;height:1.5pt" o:hralign="center" o:hrstd="t" o:hr="t" fillcolor="#a0a0a0" stroked="f"/>
        </w:pict>
      </w:r>
    </w:p>
    <w:p w:rsidR="00A80D6D" w:rsidRDefault="00A80D6D" w:rsidP="00A80D6D">
      <w:pPr>
        <w:pStyle w:val="Titre2"/>
      </w:pPr>
      <w:r>
        <w:lastRenderedPageBreak/>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&lt;mark&gt;</w:t>
            </w:r>
          </w:p>
        </w:tc>
        <w:tc>
          <w:tcPr>
            <w:tcW w:w="0" w:type="auto"/>
            <w:vAlign w:val="center"/>
            <w:hideMark/>
          </w:tcPr>
          <w:p w:rsidR="00A80D6D" w:rsidRDefault="00A80D6D" w:rsidP="0076023B">
            <w:pPr>
              <w:rPr>
                <w:sz w:val="24"/>
                <w:szCs w:val="24"/>
              </w:rPr>
            </w:pPr>
            <w:r>
              <w:t>6.0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11.1</w:t>
            </w:r>
          </w:p>
        </w:tc>
      </w:tr>
    </w:tbl>
    <w:p w:rsidR="00A80D6D" w:rsidRDefault="00A80D6D" w:rsidP="00A80D6D">
      <w:r>
        <w:pict>
          <v:rect id="_x0000_i2065"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&lt;mark&gt; tag is new in HTML5.</w:t>
      </w:r>
    </w:p>
    <w:p w:rsidR="00A80D6D" w:rsidRDefault="00A80D6D" w:rsidP="00A80D6D">
      <w:r>
        <w:pict>
          <v:rect id="_x0000_i2066"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&lt;mark&gt; tag also supports the </w:t>
      </w:r>
      <w:hyperlink r:id="rId5151" w:history="1">
        <w:r>
          <w:rPr>
            <w:rStyle w:val="Lienhypertexte"/>
          </w:rPr>
          <w:t>Global Attributes in HTML</w:t>
        </w:r>
      </w:hyperlink>
      <w:r>
        <w:t>.</w:t>
      </w:r>
    </w:p>
    <w:p w:rsidR="00A80D6D" w:rsidRDefault="00A80D6D" w:rsidP="00A80D6D">
      <w:r>
        <w:pict>
          <v:rect id="_x0000_i2067"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&lt;mark&gt; tag also supports the </w:t>
      </w:r>
      <w:hyperlink r:id="rId5152" w:history="1">
        <w:r>
          <w:rPr>
            <w:rStyle w:val="Lienhypertexte"/>
          </w:rPr>
          <w:t>Event Attributes in HTML</w:t>
        </w:r>
      </w:hyperlink>
      <w:r>
        <w:t>.</w:t>
      </w:r>
    </w:p>
    <w:p w:rsidR="00A80D6D" w:rsidRDefault="00A80D6D" w:rsidP="00A80D6D">
      <w:r>
        <w:pict>
          <v:rect id="_x0000_i2068"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153" w:history="1">
        <w:r>
          <w:rPr>
            <w:rStyle w:val="Lienhypertexte"/>
          </w:rPr>
          <w:t>HTML Text Formatting</w:t>
        </w:r>
      </w:hyperlink>
    </w:p>
    <w:p w:rsidR="00A80D6D" w:rsidRDefault="00A80D6D" w:rsidP="00A80D6D">
      <w:pPr>
        <w:pStyle w:val="NormalWeb"/>
      </w:pPr>
      <w:r>
        <w:t xml:space="preserve">HTML DOM reference: </w:t>
      </w:r>
      <w:hyperlink r:id="rId5154" w:history="1">
        <w:r>
          <w:rPr>
            <w:rStyle w:val="Lienhypertexte"/>
          </w:rPr>
          <w:t>Mark Object</w:t>
        </w:r>
      </w:hyperlink>
    </w:p>
    <w:p w:rsidR="00A80D6D" w:rsidRDefault="00A80D6D" w:rsidP="00A80D6D">
      <w:r>
        <w:pict>
          <v:rect id="_x0000_i2069"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&lt;mark&gt; element with the following default values:</w:t>
      </w:r>
    </w:p>
    <w:p w:rsidR="00A80D6D" w:rsidRDefault="00A80D6D" w:rsidP="00A80D6D">
      <w:pPr>
        <w:pStyle w:val="Titre3"/>
      </w:pPr>
      <w:r>
        <w:t>Example</w:t>
      </w:r>
    </w:p>
    <w:p w:rsidR="00A80D6D" w:rsidRDefault="00A80D6D" w:rsidP="00A80D6D">
      <w:r>
        <w:rPr>
          <w:rStyle w:val="highele"/>
        </w:rPr>
        <w:t xml:space="preserve">mark </w:t>
      </w:r>
      <w:r>
        <w:t>{</w:t>
      </w:r>
      <w:r>
        <w:br/>
        <w:t xml:space="preserve">    </w:t>
      </w:r>
      <w:r>
        <w:rPr>
          <w:rStyle w:val="highatt"/>
        </w:rPr>
        <w:t>background-color:</w:t>
      </w:r>
      <w:r>
        <w:rPr>
          <w:rStyle w:val="highval"/>
        </w:rPr>
        <w:t xml:space="preserve"> yellow;</w:t>
      </w:r>
      <w:r>
        <w:br/>
        <w:t xml:space="preserve">    </w:t>
      </w:r>
      <w:r>
        <w:rPr>
          <w:rStyle w:val="highatt"/>
        </w:rPr>
        <w:t>color:</w:t>
      </w:r>
      <w:r>
        <w:rPr>
          <w:rStyle w:val="highval"/>
        </w:rPr>
        <w:t xml:space="preserve"> black;</w:t>
      </w:r>
      <w:r>
        <w:br/>
        <w:t xml:space="preserve">} </w:t>
      </w:r>
    </w:p>
    <w:p w:rsidR="00A80D6D" w:rsidRDefault="00A80D6D" w:rsidP="00A80D6D">
      <w:hyperlink r:id="rId5155"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&lt;menu&gt;</w:t>
      </w:r>
      <w:r>
        <w:t xml:space="preserve"> Tag</w:t>
      </w:r>
    </w:p>
    <w:p w:rsidR="00A80D6D" w:rsidRDefault="00A80D6D" w:rsidP="00A80D6D">
      <w:hyperlink r:id="rId5156" w:history="1">
        <w:r>
          <w:rPr>
            <w:rStyle w:val="Lienhypertexte"/>
          </w:rPr>
          <w:t>« Previous</w:t>
        </w:r>
      </w:hyperlink>
    </w:p>
    <w:p w:rsidR="00A80D6D" w:rsidRDefault="00A80D6D" w:rsidP="00A80D6D">
      <w:hyperlink r:id="rId5157" w:history="1">
        <w:r>
          <w:rPr>
            <w:rStyle w:val="Lienhypertexte"/>
          </w:rPr>
          <w:t>Complete HTML Reference</w:t>
        </w:r>
      </w:hyperlink>
    </w:p>
    <w:p w:rsidR="00A80D6D" w:rsidRDefault="00A80D6D" w:rsidP="00A80D6D">
      <w:hyperlink r:id="rId5158"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context menu with different &lt;menuitem&gt; elements:</w:t>
      </w:r>
    </w:p>
    <w:p w:rsidR="00A80D6D" w:rsidRDefault="00A80D6D" w:rsidP="00A80D6D">
      <w:r>
        <w:rPr>
          <w:rStyle w:val="highlt"/>
        </w:rPr>
        <w:t>&lt;</w:t>
      </w:r>
      <w:r>
        <w:rPr>
          <w:rStyle w:val="highele"/>
        </w:rPr>
        <w:t>menu</w:t>
      </w:r>
      <w:r>
        <w:t xml:space="preserve"> </w:t>
      </w:r>
      <w:r>
        <w:rPr>
          <w:rStyle w:val="highatt"/>
        </w:rPr>
        <w:t>type=</w:t>
      </w:r>
      <w:r>
        <w:rPr>
          <w:rStyle w:val="highval"/>
        </w:rPr>
        <w:t>"context"</w:t>
      </w:r>
      <w:r>
        <w:t xml:space="preserve"> </w:t>
      </w:r>
      <w:r>
        <w:rPr>
          <w:rStyle w:val="highatt"/>
        </w:rPr>
        <w:t>id=</w:t>
      </w:r>
      <w:r>
        <w:rPr>
          <w:rStyle w:val="highval"/>
        </w:rPr>
        <w:t>"mymenu"</w:t>
      </w:r>
      <w:r>
        <w:rPr>
          <w:rStyle w:val="highgt"/>
        </w:rPr>
        <w:t>&gt;</w:t>
      </w:r>
      <w:r>
        <w:br/>
        <w:t xml:space="preserve">  </w:t>
      </w:r>
      <w:r>
        <w:rPr>
          <w:rStyle w:val="highlt"/>
        </w:rPr>
        <w:t>&lt;</w:t>
      </w:r>
      <w:r>
        <w:rPr>
          <w:rStyle w:val="highele"/>
        </w:rPr>
        <w:t>menuitem</w:t>
      </w:r>
      <w:r>
        <w:t xml:space="preserve"> </w:t>
      </w:r>
      <w:r>
        <w:rPr>
          <w:rStyle w:val="highatt"/>
        </w:rPr>
        <w:t>label=</w:t>
      </w:r>
      <w:r>
        <w:rPr>
          <w:rStyle w:val="highval"/>
        </w:rPr>
        <w:t>"Refresh"</w:t>
      </w:r>
      <w:r>
        <w:t xml:space="preserve"> </w:t>
      </w:r>
      <w:r>
        <w:rPr>
          <w:rStyle w:val="highatt"/>
        </w:rPr>
        <w:t>onclick=</w:t>
      </w:r>
      <w:r>
        <w:rPr>
          <w:rStyle w:val="highval"/>
        </w:rPr>
        <w:t>"window.location.reload();"</w:t>
      </w:r>
      <w:r>
        <w:t xml:space="preserve"> </w:t>
      </w:r>
      <w:r>
        <w:rPr>
          <w:rStyle w:val="highatt"/>
        </w:rPr>
        <w:t>icon=</w:t>
      </w:r>
      <w:r>
        <w:rPr>
          <w:rStyle w:val="highval"/>
        </w:rPr>
        <w:t>"ico_reload.png"</w:t>
      </w:r>
      <w:r>
        <w:rPr>
          <w:rStyle w:val="highgt"/>
        </w:rPr>
        <w:t>&gt;</w:t>
      </w:r>
      <w:r>
        <w:br/>
        <w:t xml:space="preserve">  </w:t>
      </w:r>
      <w:r>
        <w:rPr>
          <w:rStyle w:val="highlt"/>
        </w:rPr>
        <w:t>&lt;</w:t>
      </w:r>
      <w:r>
        <w:rPr>
          <w:rStyle w:val="highele"/>
        </w:rPr>
        <w:t>/menuitem</w:t>
      </w:r>
      <w:r>
        <w:rPr>
          <w:rStyle w:val="highgt"/>
        </w:rPr>
        <w:t>&gt;</w:t>
      </w:r>
      <w:r>
        <w:br/>
        <w:t xml:space="preserve">  </w:t>
      </w:r>
      <w:r>
        <w:rPr>
          <w:rStyle w:val="highlt"/>
        </w:rPr>
        <w:t>&lt;</w:t>
      </w:r>
      <w:r>
        <w:rPr>
          <w:rStyle w:val="highele"/>
        </w:rPr>
        <w:t>menu</w:t>
      </w:r>
      <w:r>
        <w:t xml:space="preserve"> </w:t>
      </w:r>
      <w:r>
        <w:rPr>
          <w:rStyle w:val="highatt"/>
        </w:rPr>
        <w:t>label=</w:t>
      </w:r>
      <w:r>
        <w:rPr>
          <w:rStyle w:val="highval"/>
        </w:rPr>
        <w:t>"Share on..."</w:t>
      </w:r>
      <w:r>
        <w:rPr>
          <w:rStyle w:val="highgt"/>
        </w:rPr>
        <w:t>&gt;</w:t>
      </w:r>
      <w:r>
        <w:br/>
        <w:t xml:space="preserve">    </w:t>
      </w:r>
      <w:r>
        <w:rPr>
          <w:rStyle w:val="highlt"/>
        </w:rPr>
        <w:t>&lt;</w:t>
      </w:r>
      <w:r>
        <w:rPr>
          <w:rStyle w:val="highele"/>
        </w:rPr>
        <w:t>menuitem</w:t>
      </w:r>
      <w:r>
        <w:t xml:space="preserve"> </w:t>
      </w:r>
      <w:r>
        <w:rPr>
          <w:rStyle w:val="highatt"/>
        </w:rPr>
        <w:t>label=</w:t>
      </w:r>
      <w:r>
        <w:rPr>
          <w:rStyle w:val="highval"/>
        </w:rPr>
        <w:t>"Twitter"</w:t>
      </w:r>
      <w:r>
        <w:t xml:space="preserve"> </w:t>
      </w:r>
      <w:r>
        <w:rPr>
          <w:rStyle w:val="highatt"/>
        </w:rPr>
        <w:t>icon=</w:t>
      </w:r>
      <w:r>
        <w:rPr>
          <w:rStyle w:val="highval"/>
        </w:rPr>
        <w:t>"ico_twitter.png"</w:t>
      </w:r>
      <w:r>
        <w:br/>
      </w:r>
      <w:r>
        <w:rPr>
          <w:rStyle w:val="highatt"/>
        </w:rPr>
        <w:t>    onclick=</w:t>
      </w:r>
      <w:r>
        <w:rPr>
          <w:rStyle w:val="highval"/>
        </w:rPr>
        <w:t>"window.open('//twitter.com/intent/tweet?text='+window.location.href);"</w:t>
      </w:r>
      <w:r>
        <w:rPr>
          <w:rStyle w:val="highgt"/>
        </w:rPr>
        <w:t>&gt;</w:t>
      </w:r>
      <w:r>
        <w:br/>
        <w:t xml:space="preserve">    </w:t>
      </w:r>
      <w:r>
        <w:rPr>
          <w:rStyle w:val="highlt"/>
        </w:rPr>
        <w:t>&lt;</w:t>
      </w:r>
      <w:r>
        <w:rPr>
          <w:rStyle w:val="highele"/>
        </w:rPr>
        <w:t>/menuitem</w:t>
      </w:r>
      <w:r>
        <w:rPr>
          <w:rStyle w:val="highgt"/>
        </w:rPr>
        <w:t>&gt;</w:t>
      </w:r>
      <w:r>
        <w:br/>
        <w:t xml:space="preserve">    </w:t>
      </w:r>
      <w:r>
        <w:rPr>
          <w:rStyle w:val="highlt"/>
        </w:rPr>
        <w:t>&lt;</w:t>
      </w:r>
      <w:r>
        <w:rPr>
          <w:rStyle w:val="highele"/>
        </w:rPr>
        <w:t>menuitem</w:t>
      </w:r>
      <w:r>
        <w:t xml:space="preserve"> </w:t>
      </w:r>
      <w:r>
        <w:rPr>
          <w:rStyle w:val="highatt"/>
        </w:rPr>
        <w:t>label=</w:t>
      </w:r>
      <w:r>
        <w:rPr>
          <w:rStyle w:val="highval"/>
        </w:rPr>
        <w:t>"Facebook"</w:t>
      </w:r>
      <w:r>
        <w:t xml:space="preserve"> </w:t>
      </w:r>
      <w:r>
        <w:rPr>
          <w:rStyle w:val="highatt"/>
        </w:rPr>
        <w:t>icon=</w:t>
      </w:r>
      <w:r>
        <w:rPr>
          <w:rStyle w:val="highval"/>
        </w:rPr>
        <w:t>"ico_facebook.png"</w:t>
      </w:r>
      <w:r>
        <w:br/>
      </w:r>
      <w:r>
        <w:rPr>
          <w:rStyle w:val="highatt"/>
        </w:rPr>
        <w:t>    onclick=</w:t>
      </w:r>
      <w:r>
        <w:rPr>
          <w:rStyle w:val="highval"/>
        </w:rPr>
        <w:t>"window.open('//facebook.com/sharer/sharer.php?u='+window.location.href);"</w:t>
      </w:r>
      <w:r>
        <w:rPr>
          <w:rStyle w:val="highgt"/>
        </w:rPr>
        <w:t>&gt;</w:t>
      </w:r>
      <w:r>
        <w:br/>
        <w:t xml:space="preserve">    </w:t>
      </w:r>
      <w:r>
        <w:rPr>
          <w:rStyle w:val="highlt"/>
        </w:rPr>
        <w:t>&lt;</w:t>
      </w:r>
      <w:r>
        <w:rPr>
          <w:rStyle w:val="highele"/>
        </w:rPr>
        <w:t>/menuitem</w:t>
      </w:r>
      <w:r>
        <w:rPr>
          <w:rStyle w:val="highgt"/>
        </w:rPr>
        <w:t>&gt;</w:t>
      </w:r>
      <w:r>
        <w:br/>
        <w:t xml:space="preserve">  </w:t>
      </w:r>
      <w:r>
        <w:rPr>
          <w:rStyle w:val="highlt"/>
        </w:rPr>
        <w:t>&lt;</w:t>
      </w:r>
      <w:r>
        <w:rPr>
          <w:rStyle w:val="highele"/>
        </w:rPr>
        <w:t>/menu</w:t>
      </w:r>
      <w:r>
        <w:rPr>
          <w:rStyle w:val="highgt"/>
        </w:rPr>
        <w:t>&gt;</w:t>
      </w:r>
      <w:r>
        <w:br/>
        <w:t xml:space="preserve">  </w:t>
      </w:r>
      <w:r>
        <w:rPr>
          <w:rStyle w:val="highlt"/>
        </w:rPr>
        <w:t>&lt;</w:t>
      </w:r>
      <w:r>
        <w:rPr>
          <w:rStyle w:val="highele"/>
        </w:rPr>
        <w:t>menuitem</w:t>
      </w:r>
      <w:r>
        <w:t xml:space="preserve"> </w:t>
      </w:r>
      <w:r>
        <w:rPr>
          <w:rStyle w:val="highatt"/>
        </w:rPr>
        <w:t>label=</w:t>
      </w:r>
      <w:r>
        <w:rPr>
          <w:rStyle w:val="highval"/>
        </w:rPr>
        <w:t>"Email This Page"</w:t>
      </w:r>
      <w:r>
        <w:br/>
      </w:r>
      <w:r>
        <w:rPr>
          <w:rStyle w:val="highatt"/>
        </w:rPr>
        <w:t>  onclick=</w:t>
      </w:r>
      <w:r>
        <w:rPr>
          <w:rStyle w:val="highval"/>
        </w:rPr>
        <w:t>"window.location='mailto:?body='+window.location.href;"</w:t>
      </w:r>
      <w:r>
        <w:rPr>
          <w:rStyle w:val="highgt"/>
        </w:rPr>
        <w:t>&gt;</w:t>
      </w:r>
      <w:r>
        <w:rPr>
          <w:rStyle w:val="highlt"/>
        </w:rPr>
        <w:t>&lt;</w:t>
      </w:r>
      <w:r>
        <w:rPr>
          <w:rStyle w:val="highele"/>
        </w:rPr>
        <w:t>/menuitem</w:t>
      </w:r>
      <w:r>
        <w:rPr>
          <w:rStyle w:val="highgt"/>
        </w:rPr>
        <w:t>&gt;</w:t>
      </w:r>
      <w:r>
        <w:br/>
      </w:r>
      <w:r>
        <w:rPr>
          <w:rStyle w:val="highlt"/>
        </w:rPr>
        <w:t>&lt;</w:t>
      </w:r>
      <w:r>
        <w:rPr>
          <w:rStyle w:val="highele"/>
        </w:rPr>
        <w:t>/menu</w:t>
      </w:r>
      <w:r>
        <w:rPr>
          <w:rStyle w:val="highgt"/>
        </w:rPr>
        <w:t>&gt;</w:t>
      </w:r>
    </w:p>
    <w:p w:rsidR="00A80D6D" w:rsidRDefault="00A80D6D" w:rsidP="00A80D6D">
      <w:hyperlink r:id="rId5159" w:tgtFrame="_blank" w:history="1">
        <w:r>
          <w:rPr>
            <w:rStyle w:val="Lienhypertexte"/>
          </w:rPr>
          <w:t>Try it yourself »</w:t>
        </w:r>
      </w:hyperlink>
      <w:r>
        <w:t xml:space="preserve"> </w:t>
      </w:r>
    </w:p>
    <w:p w:rsidR="00A80D6D" w:rsidRDefault="00A80D6D" w:rsidP="00A80D6D">
      <w:r>
        <w:pict>
          <v:rect id="_x0000_i2070"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&lt;menu&gt; tag defines a list/menu of commands.</w:t>
      </w:r>
    </w:p>
    <w:p w:rsidR="00A80D6D" w:rsidRDefault="00A80D6D" w:rsidP="00A80D6D">
      <w:pPr>
        <w:pStyle w:val="NormalWeb"/>
      </w:pPr>
      <w:r>
        <w:t>The &lt;menu&gt; tag is used for context menus, toolbars and for listing form controls and commands.</w:t>
      </w:r>
    </w:p>
    <w:p w:rsidR="00A80D6D" w:rsidRDefault="00A80D6D" w:rsidP="00A80D6D">
      <w:r>
        <w:pict>
          <v:rect id="_x0000_i2071"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836"/>
        <w:gridCol w:w="1463"/>
        <w:gridCol w:w="1462"/>
        <w:gridCol w:w="1462"/>
        <w:gridCol w:w="1462"/>
        <w:gridCol w:w="1477"/>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&lt;menu&gt;</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t>8.0</w:t>
            </w:r>
            <w:r>
              <w:br/>
              <w:t>(only context menus)</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rPr>
                <w:rStyle w:val="deprecated"/>
              </w:rPr>
              <w:t>Not supported</w:t>
            </w:r>
          </w:p>
        </w:tc>
      </w:tr>
    </w:tbl>
    <w:p w:rsidR="00A80D6D" w:rsidRDefault="00A80D6D" w:rsidP="00A80D6D">
      <w:r>
        <w:pict>
          <v:rect id="_x0000_i2072"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Use CSS to style menu lists.</w:t>
      </w:r>
    </w:p>
    <w:p w:rsidR="00A80D6D" w:rsidRDefault="00A80D6D" w:rsidP="00A80D6D">
      <w:r>
        <w:pict>
          <v:rect id="_x0000_i2073" style="width:0;height:1.5pt" o:hralign="center" o:hrstd="t" o:hr="t" fillcolor="#a0a0a0" stroked="f"/>
        </w:pict>
      </w:r>
    </w:p>
    <w:p w:rsidR="00A80D6D" w:rsidRDefault="00A80D6D" w:rsidP="00A80D6D">
      <w:pPr>
        <w:pStyle w:val="Titre2"/>
      </w:pPr>
      <w:r>
        <w:lastRenderedPageBreak/>
        <w:t>Differences Between HTML 4.01 and HTML5</w:t>
      </w:r>
    </w:p>
    <w:p w:rsidR="00A80D6D" w:rsidRDefault="00A80D6D" w:rsidP="00A80D6D">
      <w:pPr>
        <w:pStyle w:val="NormalWeb"/>
      </w:pPr>
      <w:r>
        <w:t xml:space="preserve">The &lt;menu&gt; element was </w:t>
      </w:r>
      <w:hyperlink r:id="rId5160" w:history="1">
        <w:r>
          <w:rPr>
            <w:rStyle w:val="Lienhypertexte"/>
          </w:rPr>
          <w:t>deprecated</w:t>
        </w:r>
      </w:hyperlink>
      <w:r>
        <w:t xml:space="preserve"> in HTML 4.01.</w:t>
      </w:r>
    </w:p>
    <w:p w:rsidR="00A80D6D" w:rsidRDefault="00A80D6D" w:rsidP="00A80D6D">
      <w:pPr>
        <w:pStyle w:val="NormalWeb"/>
      </w:pPr>
      <w:r>
        <w:t>The &lt;menu&gt; element is redefined in HTML5.</w:t>
      </w:r>
    </w:p>
    <w:p w:rsidR="00A80D6D" w:rsidRDefault="00A80D6D" w:rsidP="00A80D6D">
      <w:r>
        <w:pict>
          <v:rect id="_x0000_i2074"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229"/>
        <w:gridCol w:w="1215"/>
        <w:gridCol w:w="3599"/>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161" w:history="1">
              <w:r>
                <w:rPr>
                  <w:rStyle w:val="Lienhypertexte"/>
                </w:rPr>
                <w:t>label</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t>Specifies a visible label for the menu</w:t>
            </w:r>
          </w:p>
        </w:tc>
      </w:tr>
      <w:tr w:rsidR="00A80D6D" w:rsidTr="0076023B">
        <w:trPr>
          <w:tblCellSpacing w:w="15" w:type="dxa"/>
        </w:trPr>
        <w:tc>
          <w:tcPr>
            <w:tcW w:w="0" w:type="auto"/>
            <w:vAlign w:val="center"/>
            <w:hideMark/>
          </w:tcPr>
          <w:p w:rsidR="00A80D6D" w:rsidRDefault="00A80D6D" w:rsidP="0076023B">
            <w:pPr>
              <w:rPr>
                <w:sz w:val="24"/>
                <w:szCs w:val="24"/>
              </w:rPr>
            </w:pPr>
            <w:hyperlink r:id="rId5162" w:history="1">
              <w:r>
                <w:rPr>
                  <w:rStyle w:val="Lienhypertexte"/>
                </w:rPr>
                <w:t>type</w:t>
              </w:r>
            </w:hyperlink>
          </w:p>
        </w:tc>
        <w:tc>
          <w:tcPr>
            <w:tcW w:w="0" w:type="auto"/>
            <w:vAlign w:val="center"/>
            <w:hideMark/>
          </w:tcPr>
          <w:p w:rsidR="00A80D6D" w:rsidRDefault="00A80D6D" w:rsidP="0076023B">
            <w:pPr>
              <w:rPr>
                <w:sz w:val="24"/>
                <w:szCs w:val="24"/>
              </w:rPr>
            </w:pPr>
            <w:r>
              <w:t>popup</w:t>
            </w:r>
            <w:r>
              <w:br/>
              <w:t>toolbar</w:t>
            </w:r>
            <w:r>
              <w:br/>
              <w:t>context</w:t>
            </w:r>
          </w:p>
        </w:tc>
        <w:tc>
          <w:tcPr>
            <w:tcW w:w="0" w:type="auto"/>
            <w:vAlign w:val="center"/>
            <w:hideMark/>
          </w:tcPr>
          <w:p w:rsidR="00A80D6D" w:rsidRDefault="00A80D6D" w:rsidP="0076023B">
            <w:pPr>
              <w:rPr>
                <w:sz w:val="24"/>
                <w:szCs w:val="24"/>
              </w:rPr>
            </w:pPr>
            <w:r>
              <w:t>Specifies which type of menu to display</w:t>
            </w:r>
          </w:p>
        </w:tc>
      </w:tr>
    </w:tbl>
    <w:p w:rsidR="00A80D6D" w:rsidRDefault="00A80D6D" w:rsidP="00A80D6D">
      <w:pPr>
        <w:pStyle w:val="Titre2"/>
      </w:pPr>
      <w:r>
        <w:t>Global Attributes</w:t>
      </w:r>
    </w:p>
    <w:p w:rsidR="00A80D6D" w:rsidRDefault="00A80D6D" w:rsidP="00A80D6D">
      <w:pPr>
        <w:pStyle w:val="NormalWeb"/>
      </w:pPr>
      <w:r>
        <w:t xml:space="preserve">The &lt;menu&gt; tag also supports the </w:t>
      </w:r>
      <w:hyperlink r:id="rId5163" w:history="1">
        <w:r>
          <w:rPr>
            <w:rStyle w:val="Lienhypertexte"/>
          </w:rPr>
          <w:t>Global Attributes in HTML</w:t>
        </w:r>
      </w:hyperlink>
      <w:r>
        <w:t>.</w:t>
      </w:r>
    </w:p>
    <w:p w:rsidR="00A80D6D" w:rsidRDefault="00A80D6D" w:rsidP="00A80D6D">
      <w:r>
        <w:pict>
          <v:rect id="_x0000_i2075"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&lt;menu&gt; tag also supports the </w:t>
      </w:r>
      <w:hyperlink r:id="rId5164" w:history="1">
        <w:r>
          <w:rPr>
            <w:rStyle w:val="Lienhypertexte"/>
          </w:rPr>
          <w:t>Event Attributes in HTML</w:t>
        </w:r>
      </w:hyperlink>
      <w:r>
        <w:t>.</w:t>
      </w:r>
    </w:p>
    <w:p w:rsidR="00A80D6D" w:rsidRDefault="00A80D6D" w:rsidP="00A80D6D">
      <w:r>
        <w:pict>
          <v:rect id="_x0000_i2076"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5165" w:history="1">
        <w:r>
          <w:rPr>
            <w:rStyle w:val="Lienhypertexte"/>
          </w:rPr>
          <w:t>Menu Object</w:t>
        </w:r>
      </w:hyperlink>
    </w:p>
    <w:p w:rsidR="00A80D6D" w:rsidRDefault="00A80D6D" w:rsidP="00A80D6D">
      <w:r>
        <w:pict>
          <v:rect id="_x0000_i2077"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&lt;menu&gt; element with the following default values:</w:t>
      </w:r>
    </w:p>
    <w:p w:rsidR="00A80D6D" w:rsidRDefault="00A80D6D" w:rsidP="00A80D6D">
      <w:r>
        <w:rPr>
          <w:rStyle w:val="highele"/>
        </w:rPr>
        <w:t xml:space="preserve">menu </w:t>
      </w:r>
      <w:r>
        <w:t>{</w:t>
      </w:r>
      <w:r>
        <w:br/>
        <w:t xml:space="preserve">    </w:t>
      </w:r>
      <w:r>
        <w:rPr>
          <w:rStyle w:val="highatt"/>
        </w:rPr>
        <w:t>display:</w:t>
      </w:r>
      <w:r>
        <w:rPr>
          <w:rStyle w:val="highval"/>
        </w:rPr>
        <w:t xml:space="preserve"> block;</w:t>
      </w:r>
      <w:r>
        <w:br/>
        <w:t xml:space="preserve">    </w:t>
      </w:r>
      <w:r>
        <w:rPr>
          <w:rStyle w:val="highatt"/>
        </w:rPr>
        <w:t>list-style-type:</w:t>
      </w:r>
      <w:r>
        <w:rPr>
          <w:rStyle w:val="highval"/>
        </w:rPr>
        <w:t xml:space="preserve"> disc;</w:t>
      </w:r>
      <w:r>
        <w:br/>
        <w:t xml:space="preserve">    </w:t>
      </w:r>
      <w:r>
        <w:rPr>
          <w:rStyle w:val="highatt"/>
        </w:rPr>
        <w:t>margin-top:</w:t>
      </w:r>
      <w:r>
        <w:rPr>
          <w:rStyle w:val="highval"/>
        </w:rPr>
        <w:t xml:space="preserve"> 1em;</w:t>
      </w:r>
      <w:r>
        <w:br/>
        <w:t xml:space="preserve">    </w:t>
      </w:r>
      <w:r>
        <w:rPr>
          <w:rStyle w:val="highatt"/>
        </w:rPr>
        <w:t>margin-bottom:</w:t>
      </w:r>
      <w:r>
        <w:rPr>
          <w:rStyle w:val="highval"/>
        </w:rPr>
        <w:t xml:space="preserve"> 1em;</w:t>
      </w:r>
      <w:r>
        <w:br/>
        <w:t xml:space="preserve">    </w:t>
      </w:r>
      <w:r>
        <w:rPr>
          <w:rStyle w:val="highatt"/>
        </w:rPr>
        <w:t>margin-left:</w:t>
      </w:r>
      <w:r>
        <w:rPr>
          <w:rStyle w:val="highval"/>
        </w:rPr>
        <w:t xml:space="preserve"> 0;</w:t>
      </w:r>
      <w:r>
        <w:br/>
        <w:t xml:space="preserve">    </w:t>
      </w:r>
      <w:r>
        <w:rPr>
          <w:rStyle w:val="highatt"/>
        </w:rPr>
        <w:t>margin-right:</w:t>
      </w:r>
      <w:r>
        <w:rPr>
          <w:rStyle w:val="highval"/>
        </w:rPr>
        <w:t xml:space="preserve"> 0;</w:t>
      </w:r>
      <w:r>
        <w:br/>
        <w:t xml:space="preserve">    </w:t>
      </w:r>
      <w:r>
        <w:rPr>
          <w:rStyle w:val="highatt"/>
        </w:rPr>
        <w:t>padding-left:</w:t>
      </w:r>
      <w:r>
        <w:rPr>
          <w:rStyle w:val="highval"/>
        </w:rPr>
        <w:t xml:space="preserve"> 40px;</w:t>
      </w:r>
      <w:r>
        <w:br/>
        <w:t xml:space="preserve">} </w:t>
      </w:r>
    </w:p>
    <w:p w:rsidR="00A80D6D" w:rsidRDefault="00A80D6D" w:rsidP="00A80D6D">
      <w:pPr>
        <w:pStyle w:val="Titre1"/>
      </w:pPr>
      <w:r>
        <w:lastRenderedPageBreak/>
        <w:t xml:space="preserve">HTML </w:t>
      </w:r>
      <w:r>
        <w:rPr>
          <w:rStyle w:val="colorh1"/>
        </w:rPr>
        <w:t>&lt;menuitem&gt;</w:t>
      </w:r>
      <w:r>
        <w:t xml:space="preserve"> Tag</w:t>
      </w:r>
    </w:p>
    <w:p w:rsidR="00A80D6D" w:rsidRDefault="00A80D6D" w:rsidP="00A80D6D">
      <w:hyperlink r:id="rId5166" w:history="1">
        <w:r>
          <w:rPr>
            <w:rStyle w:val="Lienhypertexte"/>
          </w:rPr>
          <w:t>« Previous</w:t>
        </w:r>
      </w:hyperlink>
    </w:p>
    <w:p w:rsidR="00A80D6D" w:rsidRDefault="00A80D6D" w:rsidP="00A80D6D">
      <w:hyperlink r:id="rId5167" w:history="1">
        <w:r>
          <w:rPr>
            <w:rStyle w:val="Lienhypertexte"/>
          </w:rPr>
          <w:t>Complete HTML Reference</w:t>
        </w:r>
      </w:hyperlink>
    </w:p>
    <w:p w:rsidR="00A80D6D" w:rsidRDefault="00A80D6D" w:rsidP="00A80D6D">
      <w:hyperlink r:id="rId5168"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context menu with different &lt;menuitem&gt; elements:</w:t>
      </w:r>
    </w:p>
    <w:p w:rsidR="00A80D6D" w:rsidRDefault="00A80D6D" w:rsidP="00A80D6D">
      <w:r>
        <w:rPr>
          <w:rStyle w:val="highlt"/>
        </w:rPr>
        <w:t>&lt;</w:t>
      </w:r>
      <w:r>
        <w:rPr>
          <w:rStyle w:val="highele"/>
        </w:rPr>
        <w:t>menu</w:t>
      </w:r>
      <w:r>
        <w:t xml:space="preserve"> </w:t>
      </w:r>
      <w:r>
        <w:rPr>
          <w:rStyle w:val="highatt"/>
        </w:rPr>
        <w:t>type=</w:t>
      </w:r>
      <w:r>
        <w:rPr>
          <w:rStyle w:val="highval"/>
        </w:rPr>
        <w:t>"context"</w:t>
      </w:r>
      <w:r>
        <w:t xml:space="preserve"> </w:t>
      </w:r>
      <w:r>
        <w:rPr>
          <w:rStyle w:val="highatt"/>
        </w:rPr>
        <w:t>id=</w:t>
      </w:r>
      <w:r>
        <w:rPr>
          <w:rStyle w:val="highval"/>
        </w:rPr>
        <w:t>"mymenu"</w:t>
      </w:r>
      <w:r>
        <w:rPr>
          <w:rStyle w:val="highgt"/>
        </w:rPr>
        <w:t>&gt;</w:t>
      </w:r>
      <w:r>
        <w:br/>
        <w:t xml:space="preserve">  </w:t>
      </w:r>
      <w:r>
        <w:rPr>
          <w:rStyle w:val="highlt"/>
        </w:rPr>
        <w:t>&lt;</w:t>
      </w:r>
      <w:r>
        <w:rPr>
          <w:rStyle w:val="highele"/>
        </w:rPr>
        <w:t>menuitem</w:t>
      </w:r>
      <w:r>
        <w:t xml:space="preserve"> </w:t>
      </w:r>
      <w:r>
        <w:rPr>
          <w:rStyle w:val="highatt"/>
        </w:rPr>
        <w:t>label=</w:t>
      </w:r>
      <w:r>
        <w:rPr>
          <w:rStyle w:val="highval"/>
        </w:rPr>
        <w:t>"Refresh"</w:t>
      </w:r>
      <w:r>
        <w:t xml:space="preserve"> </w:t>
      </w:r>
      <w:r>
        <w:rPr>
          <w:rStyle w:val="highatt"/>
        </w:rPr>
        <w:t>onclick=</w:t>
      </w:r>
      <w:r>
        <w:rPr>
          <w:rStyle w:val="highval"/>
        </w:rPr>
        <w:t>"window.location.reload();"</w:t>
      </w:r>
      <w:r>
        <w:t xml:space="preserve"> </w:t>
      </w:r>
      <w:r>
        <w:rPr>
          <w:rStyle w:val="highatt"/>
        </w:rPr>
        <w:t>icon=</w:t>
      </w:r>
      <w:r>
        <w:rPr>
          <w:rStyle w:val="highval"/>
        </w:rPr>
        <w:t>"ico_reload.png"</w:t>
      </w:r>
      <w:r>
        <w:rPr>
          <w:rStyle w:val="highgt"/>
        </w:rPr>
        <w:t>&gt;</w:t>
      </w:r>
      <w:r>
        <w:br/>
        <w:t xml:space="preserve">  </w:t>
      </w:r>
      <w:r>
        <w:rPr>
          <w:rStyle w:val="highlt"/>
        </w:rPr>
        <w:t>&lt;</w:t>
      </w:r>
      <w:r>
        <w:rPr>
          <w:rStyle w:val="highele"/>
        </w:rPr>
        <w:t>/menuitem</w:t>
      </w:r>
      <w:r>
        <w:rPr>
          <w:rStyle w:val="highgt"/>
        </w:rPr>
        <w:t>&gt;</w:t>
      </w:r>
      <w:r>
        <w:br/>
        <w:t xml:space="preserve">  </w:t>
      </w:r>
      <w:r>
        <w:rPr>
          <w:rStyle w:val="highlt"/>
        </w:rPr>
        <w:t>&lt;</w:t>
      </w:r>
      <w:r>
        <w:rPr>
          <w:rStyle w:val="highele"/>
        </w:rPr>
        <w:t>menu</w:t>
      </w:r>
      <w:r>
        <w:t xml:space="preserve"> </w:t>
      </w:r>
      <w:r>
        <w:rPr>
          <w:rStyle w:val="highatt"/>
        </w:rPr>
        <w:t>label=</w:t>
      </w:r>
      <w:r>
        <w:rPr>
          <w:rStyle w:val="highval"/>
        </w:rPr>
        <w:t>"Share on..."</w:t>
      </w:r>
      <w:r>
        <w:rPr>
          <w:rStyle w:val="highgt"/>
        </w:rPr>
        <w:t>&gt;</w:t>
      </w:r>
      <w:r>
        <w:br/>
        <w:t xml:space="preserve">    </w:t>
      </w:r>
      <w:r>
        <w:rPr>
          <w:rStyle w:val="highlt"/>
        </w:rPr>
        <w:t>&lt;</w:t>
      </w:r>
      <w:r>
        <w:rPr>
          <w:rStyle w:val="highele"/>
        </w:rPr>
        <w:t>menuitem</w:t>
      </w:r>
      <w:r>
        <w:t xml:space="preserve"> </w:t>
      </w:r>
      <w:r>
        <w:rPr>
          <w:rStyle w:val="highatt"/>
        </w:rPr>
        <w:t>label=</w:t>
      </w:r>
      <w:r>
        <w:rPr>
          <w:rStyle w:val="highval"/>
        </w:rPr>
        <w:t>"Twitter"</w:t>
      </w:r>
      <w:r>
        <w:t xml:space="preserve"> </w:t>
      </w:r>
      <w:r>
        <w:rPr>
          <w:rStyle w:val="highatt"/>
        </w:rPr>
        <w:t>icon=</w:t>
      </w:r>
      <w:r>
        <w:rPr>
          <w:rStyle w:val="highval"/>
        </w:rPr>
        <w:t>"ico_twitter.png"</w:t>
      </w:r>
      <w:r>
        <w:br/>
      </w:r>
      <w:r>
        <w:rPr>
          <w:rStyle w:val="highatt"/>
        </w:rPr>
        <w:t>    onclick=</w:t>
      </w:r>
      <w:r>
        <w:rPr>
          <w:rStyle w:val="highval"/>
        </w:rPr>
        <w:t>"window.open('//twitter.com/intent/tweet?text='+window.location.href);"</w:t>
      </w:r>
      <w:r>
        <w:rPr>
          <w:rStyle w:val="highgt"/>
        </w:rPr>
        <w:t>&gt;</w:t>
      </w:r>
      <w:r>
        <w:br/>
        <w:t xml:space="preserve">    </w:t>
      </w:r>
      <w:r>
        <w:rPr>
          <w:rStyle w:val="highlt"/>
        </w:rPr>
        <w:t>&lt;</w:t>
      </w:r>
      <w:r>
        <w:rPr>
          <w:rStyle w:val="highele"/>
        </w:rPr>
        <w:t>/menuitem</w:t>
      </w:r>
      <w:r>
        <w:rPr>
          <w:rStyle w:val="highgt"/>
        </w:rPr>
        <w:t>&gt;</w:t>
      </w:r>
      <w:r>
        <w:br/>
        <w:t xml:space="preserve">    </w:t>
      </w:r>
      <w:r>
        <w:rPr>
          <w:rStyle w:val="highlt"/>
        </w:rPr>
        <w:t>&lt;</w:t>
      </w:r>
      <w:r>
        <w:rPr>
          <w:rStyle w:val="highele"/>
        </w:rPr>
        <w:t>menuitem</w:t>
      </w:r>
      <w:r>
        <w:t xml:space="preserve"> </w:t>
      </w:r>
      <w:r>
        <w:rPr>
          <w:rStyle w:val="highatt"/>
        </w:rPr>
        <w:t>label=</w:t>
      </w:r>
      <w:r>
        <w:rPr>
          <w:rStyle w:val="highval"/>
        </w:rPr>
        <w:t>"Facebook"</w:t>
      </w:r>
      <w:r>
        <w:t xml:space="preserve"> </w:t>
      </w:r>
      <w:r>
        <w:rPr>
          <w:rStyle w:val="highatt"/>
        </w:rPr>
        <w:t>icon=</w:t>
      </w:r>
      <w:r>
        <w:rPr>
          <w:rStyle w:val="highval"/>
        </w:rPr>
        <w:t>"ico_facebook.png"</w:t>
      </w:r>
      <w:r>
        <w:br/>
      </w:r>
      <w:r>
        <w:rPr>
          <w:rStyle w:val="highatt"/>
        </w:rPr>
        <w:t>    onclick=</w:t>
      </w:r>
      <w:r>
        <w:rPr>
          <w:rStyle w:val="highval"/>
        </w:rPr>
        <w:t>"window.open('//facebook.com/sharer/sharer.php?u='+window.location.href);"</w:t>
      </w:r>
      <w:r>
        <w:rPr>
          <w:rStyle w:val="highgt"/>
        </w:rPr>
        <w:t>&gt;</w:t>
      </w:r>
      <w:r>
        <w:br/>
        <w:t xml:space="preserve">    </w:t>
      </w:r>
      <w:r>
        <w:rPr>
          <w:rStyle w:val="highlt"/>
        </w:rPr>
        <w:t>&lt;</w:t>
      </w:r>
      <w:r>
        <w:rPr>
          <w:rStyle w:val="highele"/>
        </w:rPr>
        <w:t>/menuitem</w:t>
      </w:r>
      <w:r>
        <w:rPr>
          <w:rStyle w:val="highgt"/>
        </w:rPr>
        <w:t>&gt;</w:t>
      </w:r>
      <w:r>
        <w:br/>
        <w:t xml:space="preserve">  </w:t>
      </w:r>
      <w:r>
        <w:rPr>
          <w:rStyle w:val="highlt"/>
        </w:rPr>
        <w:t>&lt;</w:t>
      </w:r>
      <w:r>
        <w:rPr>
          <w:rStyle w:val="highele"/>
        </w:rPr>
        <w:t>/menu</w:t>
      </w:r>
      <w:r>
        <w:rPr>
          <w:rStyle w:val="highgt"/>
        </w:rPr>
        <w:t>&gt;</w:t>
      </w:r>
      <w:r>
        <w:br/>
        <w:t xml:space="preserve">  </w:t>
      </w:r>
      <w:r>
        <w:rPr>
          <w:rStyle w:val="highlt"/>
        </w:rPr>
        <w:t>&lt;</w:t>
      </w:r>
      <w:r>
        <w:rPr>
          <w:rStyle w:val="highele"/>
        </w:rPr>
        <w:t>menuitem</w:t>
      </w:r>
      <w:r>
        <w:t xml:space="preserve"> </w:t>
      </w:r>
      <w:r>
        <w:rPr>
          <w:rStyle w:val="highatt"/>
        </w:rPr>
        <w:t>label=</w:t>
      </w:r>
      <w:r>
        <w:rPr>
          <w:rStyle w:val="highval"/>
        </w:rPr>
        <w:t>"Email This Page"</w:t>
      </w:r>
      <w:r>
        <w:br/>
      </w:r>
      <w:r>
        <w:rPr>
          <w:rStyle w:val="highatt"/>
        </w:rPr>
        <w:t>  onclick=</w:t>
      </w:r>
      <w:r>
        <w:rPr>
          <w:rStyle w:val="highval"/>
        </w:rPr>
        <w:t>"window.location='mailto:?body='+window.location.href;"</w:t>
      </w:r>
      <w:r>
        <w:rPr>
          <w:rStyle w:val="highgt"/>
        </w:rPr>
        <w:t>&gt;</w:t>
      </w:r>
      <w:r>
        <w:rPr>
          <w:rStyle w:val="highlt"/>
        </w:rPr>
        <w:t>&lt;</w:t>
      </w:r>
      <w:r>
        <w:rPr>
          <w:rStyle w:val="highele"/>
        </w:rPr>
        <w:t>/menuitem</w:t>
      </w:r>
      <w:r>
        <w:rPr>
          <w:rStyle w:val="highgt"/>
        </w:rPr>
        <w:t>&gt;</w:t>
      </w:r>
      <w:r>
        <w:br/>
      </w:r>
      <w:r>
        <w:rPr>
          <w:rStyle w:val="highlt"/>
        </w:rPr>
        <w:t>&lt;</w:t>
      </w:r>
      <w:r>
        <w:rPr>
          <w:rStyle w:val="highele"/>
        </w:rPr>
        <w:t>/menu</w:t>
      </w:r>
      <w:r>
        <w:rPr>
          <w:rStyle w:val="highgt"/>
        </w:rPr>
        <w:t>&gt;</w:t>
      </w:r>
    </w:p>
    <w:p w:rsidR="00A80D6D" w:rsidRDefault="00A80D6D" w:rsidP="00A80D6D">
      <w:hyperlink r:id="rId5169" w:tgtFrame="_blank" w:history="1">
        <w:r>
          <w:rPr>
            <w:rStyle w:val="Lienhypertexte"/>
          </w:rPr>
          <w:t>Try it yourself »</w:t>
        </w:r>
      </w:hyperlink>
      <w:r>
        <w:t xml:space="preserve"> </w:t>
      </w:r>
    </w:p>
    <w:p w:rsidR="00A80D6D" w:rsidRDefault="00A80D6D" w:rsidP="00A80D6D">
      <w:r>
        <w:pict>
          <v:rect id="_x0000_i2078"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&lt;menuitem&gt; tag defines a command/menu item that the user can invoke from a popup menu.</w:t>
      </w:r>
    </w:p>
    <w:p w:rsidR="00A80D6D" w:rsidRDefault="00A80D6D" w:rsidP="00A80D6D">
      <w:r>
        <w:pict>
          <v:rect id="_x0000_i2079"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829"/>
        <w:gridCol w:w="1190"/>
        <w:gridCol w:w="1279"/>
        <w:gridCol w:w="1279"/>
        <w:gridCol w:w="1190"/>
        <w:gridCol w:w="1190"/>
        <w:gridCol w:w="1205"/>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&lt;menuitem&gt;</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t>8.0</w:t>
            </w:r>
            <w:r>
              <w:br/>
              <w:t>(for context menus)</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rPr>
                <w:rStyle w:val="deprecated"/>
              </w:rPr>
              <w:t>Not supported</w:t>
            </w:r>
          </w:p>
        </w:tc>
      </w:tr>
    </w:tbl>
    <w:p w:rsidR="00A80D6D" w:rsidRDefault="00A80D6D" w:rsidP="00A80D6D">
      <w:r>
        <w:pict>
          <v:rect id="_x0000_i2080" style="width:0;height:1.5pt" o:hralign="center" o:hrstd="t" o:hr="t" fillcolor="#a0a0a0" stroked="f"/>
        </w:pict>
      </w:r>
    </w:p>
    <w:p w:rsidR="00A80D6D" w:rsidRDefault="00A80D6D" w:rsidP="00A80D6D">
      <w:pPr>
        <w:pStyle w:val="Titre2"/>
      </w:pPr>
      <w:r>
        <w:lastRenderedPageBreak/>
        <w:t>Differences Between HTML 4.01 and HTML5</w:t>
      </w:r>
    </w:p>
    <w:p w:rsidR="00A80D6D" w:rsidRDefault="00A80D6D" w:rsidP="00A80D6D">
      <w:pPr>
        <w:pStyle w:val="NormalWeb"/>
      </w:pPr>
      <w:r>
        <w:t>The &lt;menuitem&gt; tag is new in HTML5.</w:t>
      </w:r>
    </w:p>
    <w:p w:rsidR="00A80D6D" w:rsidRDefault="00A80D6D" w:rsidP="00A80D6D">
      <w:r>
        <w:pict>
          <v:rect id="_x0000_i2081"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170" w:history="1">
              <w:r>
                <w:rPr>
                  <w:rStyle w:val="Lienhypertexte"/>
                </w:rPr>
                <w:t>checked</w:t>
              </w:r>
            </w:hyperlink>
          </w:p>
        </w:tc>
        <w:tc>
          <w:tcPr>
            <w:tcW w:w="0" w:type="auto"/>
            <w:vAlign w:val="center"/>
            <w:hideMark/>
          </w:tcPr>
          <w:p w:rsidR="00A80D6D" w:rsidRDefault="00A80D6D" w:rsidP="0076023B">
            <w:pPr>
              <w:rPr>
                <w:sz w:val="24"/>
                <w:szCs w:val="24"/>
              </w:rPr>
            </w:pPr>
            <w:r>
              <w:t>checked</w:t>
            </w:r>
          </w:p>
        </w:tc>
        <w:tc>
          <w:tcPr>
            <w:tcW w:w="0" w:type="auto"/>
            <w:vAlign w:val="center"/>
            <w:hideMark/>
          </w:tcPr>
          <w:p w:rsidR="00A80D6D" w:rsidRDefault="00A80D6D" w:rsidP="0076023B">
            <w:pPr>
              <w:rPr>
                <w:sz w:val="24"/>
                <w:szCs w:val="24"/>
              </w:rPr>
            </w:pPr>
            <w:r>
              <w:t>Specifies that the command/menu item should be checked when the page loads. Only for type="radio" or type="checkbox"</w:t>
            </w:r>
          </w:p>
        </w:tc>
      </w:tr>
      <w:tr w:rsidR="00A80D6D" w:rsidTr="0076023B">
        <w:trPr>
          <w:tblCellSpacing w:w="15" w:type="dxa"/>
        </w:trPr>
        <w:tc>
          <w:tcPr>
            <w:tcW w:w="0" w:type="auto"/>
            <w:vAlign w:val="center"/>
            <w:hideMark/>
          </w:tcPr>
          <w:p w:rsidR="00A80D6D" w:rsidRDefault="00A80D6D" w:rsidP="0076023B">
            <w:pPr>
              <w:rPr>
                <w:sz w:val="24"/>
                <w:szCs w:val="24"/>
              </w:rPr>
            </w:pPr>
            <w:r>
              <w:t>command</w:t>
            </w:r>
          </w:p>
        </w:tc>
        <w:tc>
          <w:tcPr>
            <w:tcW w:w="0" w:type="auto"/>
            <w:vAlign w:val="center"/>
            <w:hideMark/>
          </w:tcPr>
          <w:p w:rsidR="00A80D6D" w:rsidRDefault="00A80D6D" w:rsidP="0076023B">
            <w:pPr>
              <w:rPr>
                <w:sz w:val="24"/>
                <w:szCs w:val="24"/>
              </w:rPr>
            </w:pPr>
            <w:r>
              <w:t> </w:t>
            </w:r>
          </w:p>
        </w:tc>
        <w:tc>
          <w:tcPr>
            <w:tcW w:w="0" w:type="auto"/>
            <w:vAlign w:val="center"/>
            <w:hideMark/>
          </w:tcPr>
          <w:p w:rsidR="00A80D6D" w:rsidRDefault="00A80D6D" w:rsidP="0076023B">
            <w:pPr>
              <w:rPr>
                <w:sz w:val="24"/>
                <w:szCs w:val="24"/>
              </w:rPr>
            </w:pPr>
            <w:r>
              <w:t> </w:t>
            </w:r>
          </w:p>
        </w:tc>
      </w:tr>
      <w:tr w:rsidR="00A80D6D" w:rsidTr="0076023B">
        <w:trPr>
          <w:tblCellSpacing w:w="15" w:type="dxa"/>
        </w:trPr>
        <w:tc>
          <w:tcPr>
            <w:tcW w:w="0" w:type="auto"/>
            <w:vAlign w:val="center"/>
            <w:hideMark/>
          </w:tcPr>
          <w:p w:rsidR="00A80D6D" w:rsidRDefault="00A80D6D" w:rsidP="0076023B">
            <w:pPr>
              <w:rPr>
                <w:sz w:val="24"/>
                <w:szCs w:val="24"/>
              </w:rPr>
            </w:pPr>
            <w:hyperlink r:id="rId5171" w:history="1">
              <w:r>
                <w:rPr>
                  <w:rStyle w:val="Lienhypertexte"/>
                </w:rPr>
                <w:t>default</w:t>
              </w:r>
            </w:hyperlink>
          </w:p>
        </w:tc>
        <w:tc>
          <w:tcPr>
            <w:tcW w:w="0" w:type="auto"/>
            <w:vAlign w:val="center"/>
            <w:hideMark/>
          </w:tcPr>
          <w:p w:rsidR="00A80D6D" w:rsidRDefault="00A80D6D" w:rsidP="0076023B">
            <w:pPr>
              <w:rPr>
                <w:sz w:val="24"/>
                <w:szCs w:val="24"/>
              </w:rPr>
            </w:pPr>
            <w:r>
              <w:t>default</w:t>
            </w:r>
          </w:p>
        </w:tc>
        <w:tc>
          <w:tcPr>
            <w:tcW w:w="0" w:type="auto"/>
            <w:vAlign w:val="center"/>
            <w:hideMark/>
          </w:tcPr>
          <w:p w:rsidR="00A80D6D" w:rsidRDefault="00A80D6D" w:rsidP="0076023B">
            <w:pPr>
              <w:rPr>
                <w:sz w:val="24"/>
                <w:szCs w:val="24"/>
              </w:rPr>
            </w:pPr>
            <w:r>
              <w:t>Marks the command/menu item as being a default command</w:t>
            </w:r>
          </w:p>
        </w:tc>
      </w:tr>
      <w:tr w:rsidR="00A80D6D" w:rsidTr="0076023B">
        <w:trPr>
          <w:tblCellSpacing w:w="15" w:type="dxa"/>
        </w:trPr>
        <w:tc>
          <w:tcPr>
            <w:tcW w:w="0" w:type="auto"/>
            <w:vAlign w:val="center"/>
            <w:hideMark/>
          </w:tcPr>
          <w:p w:rsidR="00A80D6D" w:rsidRDefault="00A80D6D" w:rsidP="0076023B">
            <w:pPr>
              <w:rPr>
                <w:sz w:val="24"/>
                <w:szCs w:val="24"/>
              </w:rPr>
            </w:pPr>
            <w:hyperlink r:id="rId5172" w:history="1">
              <w:r>
                <w:rPr>
                  <w:rStyle w:val="Lienhypertexte"/>
                </w:rPr>
                <w:t>disabled</w:t>
              </w:r>
            </w:hyperlink>
          </w:p>
        </w:tc>
        <w:tc>
          <w:tcPr>
            <w:tcW w:w="0" w:type="auto"/>
            <w:vAlign w:val="center"/>
            <w:hideMark/>
          </w:tcPr>
          <w:p w:rsidR="00A80D6D" w:rsidRDefault="00A80D6D" w:rsidP="0076023B">
            <w:pPr>
              <w:rPr>
                <w:sz w:val="24"/>
                <w:szCs w:val="24"/>
              </w:rPr>
            </w:pPr>
            <w:r>
              <w:t>disabled</w:t>
            </w:r>
          </w:p>
        </w:tc>
        <w:tc>
          <w:tcPr>
            <w:tcW w:w="0" w:type="auto"/>
            <w:vAlign w:val="center"/>
            <w:hideMark/>
          </w:tcPr>
          <w:p w:rsidR="00A80D6D" w:rsidRDefault="00A80D6D" w:rsidP="0076023B">
            <w:pPr>
              <w:rPr>
                <w:sz w:val="24"/>
                <w:szCs w:val="24"/>
              </w:rPr>
            </w:pPr>
            <w:r>
              <w:t>Specifies that the command/menu item should be disabled</w:t>
            </w:r>
          </w:p>
        </w:tc>
      </w:tr>
      <w:tr w:rsidR="00A80D6D" w:rsidTr="0076023B">
        <w:trPr>
          <w:tblCellSpacing w:w="15" w:type="dxa"/>
        </w:trPr>
        <w:tc>
          <w:tcPr>
            <w:tcW w:w="0" w:type="auto"/>
            <w:vAlign w:val="center"/>
            <w:hideMark/>
          </w:tcPr>
          <w:p w:rsidR="00A80D6D" w:rsidRDefault="00A80D6D" w:rsidP="0076023B">
            <w:pPr>
              <w:rPr>
                <w:sz w:val="24"/>
                <w:szCs w:val="24"/>
              </w:rPr>
            </w:pPr>
            <w:hyperlink r:id="rId5173" w:history="1">
              <w:r>
                <w:rPr>
                  <w:rStyle w:val="Lienhypertexte"/>
                </w:rPr>
                <w:t>icon</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an icon for the command/menu item</w:t>
            </w:r>
          </w:p>
        </w:tc>
      </w:tr>
      <w:tr w:rsidR="00A80D6D" w:rsidTr="0076023B">
        <w:trPr>
          <w:tblCellSpacing w:w="15" w:type="dxa"/>
        </w:trPr>
        <w:tc>
          <w:tcPr>
            <w:tcW w:w="0" w:type="auto"/>
            <w:vAlign w:val="center"/>
            <w:hideMark/>
          </w:tcPr>
          <w:p w:rsidR="00A80D6D" w:rsidRDefault="00A80D6D" w:rsidP="0076023B">
            <w:pPr>
              <w:rPr>
                <w:sz w:val="24"/>
                <w:szCs w:val="24"/>
              </w:rPr>
            </w:pPr>
            <w:hyperlink r:id="rId5174" w:history="1">
              <w:r>
                <w:rPr>
                  <w:rStyle w:val="Lienhypertexte"/>
                </w:rPr>
                <w:t>label</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t>Required. Specifies the name of the command/menu item, as shown to the user</w:t>
            </w:r>
          </w:p>
        </w:tc>
      </w:tr>
      <w:tr w:rsidR="00A80D6D" w:rsidTr="0076023B">
        <w:trPr>
          <w:tblCellSpacing w:w="15" w:type="dxa"/>
        </w:trPr>
        <w:tc>
          <w:tcPr>
            <w:tcW w:w="0" w:type="auto"/>
            <w:vAlign w:val="center"/>
            <w:hideMark/>
          </w:tcPr>
          <w:p w:rsidR="00A80D6D" w:rsidRDefault="00A80D6D" w:rsidP="0076023B">
            <w:pPr>
              <w:rPr>
                <w:sz w:val="24"/>
                <w:szCs w:val="24"/>
              </w:rPr>
            </w:pPr>
            <w:hyperlink r:id="rId5175" w:history="1">
              <w:r>
                <w:rPr>
                  <w:rStyle w:val="Lienhypertexte"/>
                </w:rPr>
                <w:t>radiogroup</w:t>
              </w:r>
            </w:hyperlink>
          </w:p>
        </w:tc>
        <w:tc>
          <w:tcPr>
            <w:tcW w:w="0" w:type="auto"/>
            <w:vAlign w:val="center"/>
            <w:hideMark/>
          </w:tcPr>
          <w:p w:rsidR="00A80D6D" w:rsidRDefault="00A80D6D" w:rsidP="0076023B">
            <w:pPr>
              <w:rPr>
                <w:sz w:val="24"/>
                <w:szCs w:val="24"/>
              </w:rPr>
            </w:pPr>
            <w:r>
              <w:rPr>
                <w:i/>
                <w:iCs/>
              </w:rPr>
              <w:t>groupname</w:t>
            </w:r>
          </w:p>
        </w:tc>
        <w:tc>
          <w:tcPr>
            <w:tcW w:w="0" w:type="auto"/>
            <w:vAlign w:val="center"/>
            <w:hideMark/>
          </w:tcPr>
          <w:p w:rsidR="00A80D6D" w:rsidRDefault="00A80D6D" w:rsidP="0076023B">
            <w:pPr>
              <w:rPr>
                <w:sz w:val="24"/>
                <w:szCs w:val="24"/>
              </w:rPr>
            </w:pPr>
            <w:r>
              <w:t>Specifies the name of the group of commands that will be toggled when the command/menu item itself is toggled. Only for type="radio"</w:t>
            </w:r>
          </w:p>
        </w:tc>
      </w:tr>
      <w:tr w:rsidR="00A80D6D" w:rsidTr="0076023B">
        <w:trPr>
          <w:tblCellSpacing w:w="15" w:type="dxa"/>
        </w:trPr>
        <w:tc>
          <w:tcPr>
            <w:tcW w:w="0" w:type="auto"/>
            <w:vAlign w:val="center"/>
            <w:hideMark/>
          </w:tcPr>
          <w:p w:rsidR="00A80D6D" w:rsidRDefault="00A80D6D" w:rsidP="0076023B">
            <w:pPr>
              <w:rPr>
                <w:sz w:val="24"/>
                <w:szCs w:val="24"/>
              </w:rPr>
            </w:pPr>
            <w:hyperlink r:id="rId5176" w:history="1">
              <w:r>
                <w:rPr>
                  <w:rStyle w:val="Lienhypertexte"/>
                </w:rPr>
                <w:t>type</w:t>
              </w:r>
            </w:hyperlink>
          </w:p>
        </w:tc>
        <w:tc>
          <w:tcPr>
            <w:tcW w:w="0" w:type="auto"/>
            <w:vAlign w:val="center"/>
            <w:hideMark/>
          </w:tcPr>
          <w:p w:rsidR="00A80D6D" w:rsidRDefault="00A80D6D" w:rsidP="0076023B">
            <w:pPr>
              <w:rPr>
                <w:sz w:val="24"/>
                <w:szCs w:val="24"/>
              </w:rPr>
            </w:pPr>
            <w:r>
              <w:t>checkbox</w:t>
            </w:r>
            <w:r>
              <w:br/>
              <w:t>command</w:t>
            </w:r>
            <w:r>
              <w:br/>
              <w:t>radio</w:t>
            </w:r>
          </w:p>
        </w:tc>
        <w:tc>
          <w:tcPr>
            <w:tcW w:w="0" w:type="auto"/>
            <w:vAlign w:val="center"/>
            <w:hideMark/>
          </w:tcPr>
          <w:p w:rsidR="00A80D6D" w:rsidRDefault="00A80D6D" w:rsidP="0076023B">
            <w:pPr>
              <w:rPr>
                <w:sz w:val="24"/>
                <w:szCs w:val="24"/>
              </w:rPr>
            </w:pPr>
            <w:r>
              <w:t>Specifies the type of command/menu item. Default is "command"</w:t>
            </w:r>
          </w:p>
        </w:tc>
      </w:tr>
    </w:tbl>
    <w:p w:rsidR="00A80D6D" w:rsidRDefault="00A80D6D" w:rsidP="00A80D6D">
      <w:pPr>
        <w:pStyle w:val="Titre2"/>
      </w:pPr>
      <w:r>
        <w:t>Global Attributes</w:t>
      </w:r>
    </w:p>
    <w:p w:rsidR="00A80D6D" w:rsidRDefault="00A80D6D" w:rsidP="00A80D6D">
      <w:pPr>
        <w:pStyle w:val="NormalWeb"/>
      </w:pPr>
      <w:r>
        <w:t xml:space="preserve">The &lt;menuitem&gt; tag also supports the </w:t>
      </w:r>
      <w:hyperlink r:id="rId5177" w:history="1">
        <w:r>
          <w:rPr>
            <w:rStyle w:val="Lienhypertexte"/>
          </w:rPr>
          <w:t>Global Attributes in HTML</w:t>
        </w:r>
      </w:hyperlink>
      <w:r>
        <w:t>.</w:t>
      </w:r>
    </w:p>
    <w:p w:rsidR="00A80D6D" w:rsidRDefault="00A80D6D" w:rsidP="00A80D6D">
      <w:r>
        <w:pict>
          <v:rect id="_x0000_i2082"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&lt;menuitem&gt; tag also supports the </w:t>
      </w:r>
      <w:hyperlink r:id="rId5178" w:history="1">
        <w:r>
          <w:rPr>
            <w:rStyle w:val="Lienhypertexte"/>
          </w:rPr>
          <w:t>Event Attributes in HTML</w:t>
        </w:r>
      </w:hyperlink>
      <w:r>
        <w:t>.</w:t>
      </w:r>
    </w:p>
    <w:p w:rsidR="00A80D6D" w:rsidRDefault="00A80D6D" w:rsidP="00A80D6D">
      <w:r>
        <w:pict>
          <v:rect id="_x0000_i2083"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5179" w:history="1">
        <w:r>
          <w:rPr>
            <w:rStyle w:val="Lienhypertexte"/>
          </w:rPr>
          <w:t>MenuItem Object</w:t>
        </w:r>
      </w:hyperlink>
    </w:p>
    <w:p w:rsidR="00A80D6D" w:rsidRDefault="00A80D6D" w:rsidP="00A80D6D">
      <w:pPr>
        <w:pStyle w:val="Titre1"/>
      </w:pPr>
      <w:r>
        <w:lastRenderedPageBreak/>
        <w:t xml:space="preserve">HTML </w:t>
      </w:r>
      <w:r>
        <w:rPr>
          <w:rStyle w:val="colorh1"/>
        </w:rPr>
        <w:t>&lt;meta&gt;</w:t>
      </w:r>
      <w:r>
        <w:t xml:space="preserve"> Tag</w:t>
      </w:r>
    </w:p>
    <w:p w:rsidR="00A80D6D" w:rsidRDefault="00A80D6D" w:rsidP="00A80D6D">
      <w:hyperlink r:id="rId5180" w:history="1">
        <w:r>
          <w:rPr>
            <w:rStyle w:val="Lienhypertexte"/>
          </w:rPr>
          <w:t>« Previous</w:t>
        </w:r>
      </w:hyperlink>
    </w:p>
    <w:p w:rsidR="00A80D6D" w:rsidRDefault="00A80D6D" w:rsidP="00A80D6D">
      <w:hyperlink r:id="rId5181" w:history="1">
        <w:r>
          <w:rPr>
            <w:rStyle w:val="Lienhypertexte"/>
          </w:rPr>
          <w:t>Complete HTML Reference</w:t>
        </w:r>
      </w:hyperlink>
    </w:p>
    <w:p w:rsidR="00A80D6D" w:rsidRDefault="00A80D6D" w:rsidP="00A80D6D">
      <w:hyperlink r:id="rId5182"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Describe metadata within an HTML document:</w:t>
      </w:r>
    </w:p>
    <w:p w:rsidR="00A80D6D" w:rsidRDefault="00A80D6D" w:rsidP="00A80D6D">
      <w:r>
        <w:rPr>
          <w:rStyle w:val="highlt"/>
        </w:rPr>
        <w:t>&lt;</w:t>
      </w:r>
      <w:r>
        <w:rPr>
          <w:rStyle w:val="highele"/>
        </w:rPr>
        <w:t>head</w:t>
      </w:r>
      <w:r>
        <w:rPr>
          <w:rStyle w:val="highgt"/>
        </w:rPr>
        <w:t>&gt;</w:t>
      </w:r>
      <w:r>
        <w:br/>
      </w:r>
      <w:r>
        <w:rPr>
          <w:rStyle w:val="highlt"/>
        </w:rPr>
        <w:t>&lt;</w:t>
      </w:r>
      <w:r>
        <w:rPr>
          <w:rStyle w:val="highele"/>
        </w:rPr>
        <w:t>meta</w:t>
      </w:r>
      <w:r>
        <w:t xml:space="preserve"> </w:t>
      </w:r>
      <w:r>
        <w:rPr>
          <w:rStyle w:val="highatt"/>
        </w:rPr>
        <w:t>charset=</w:t>
      </w:r>
      <w:r>
        <w:rPr>
          <w:rStyle w:val="highval"/>
        </w:rPr>
        <w:t>"UTF-8"</w:t>
      </w:r>
      <w:r>
        <w:rPr>
          <w:rStyle w:val="highgt"/>
        </w:rPr>
        <w:t>&gt;</w:t>
      </w:r>
      <w:r>
        <w:br/>
      </w:r>
      <w:r>
        <w:rPr>
          <w:rStyle w:val="highlt"/>
        </w:rPr>
        <w:t>&lt;</w:t>
      </w:r>
      <w:r>
        <w:rPr>
          <w:rStyle w:val="highele"/>
        </w:rPr>
        <w:t>meta</w:t>
      </w:r>
      <w:r>
        <w:t xml:space="preserve"> </w:t>
      </w:r>
      <w:r>
        <w:rPr>
          <w:rStyle w:val="highatt"/>
        </w:rPr>
        <w:t>name=</w:t>
      </w:r>
      <w:r>
        <w:rPr>
          <w:rStyle w:val="highval"/>
        </w:rPr>
        <w:t>"description"</w:t>
      </w:r>
      <w:r>
        <w:t xml:space="preserve"> </w:t>
      </w:r>
      <w:r>
        <w:rPr>
          <w:rStyle w:val="highatt"/>
        </w:rPr>
        <w:t>content=</w:t>
      </w:r>
      <w:r>
        <w:rPr>
          <w:rStyle w:val="highval"/>
        </w:rPr>
        <w:t>"Free Web tutorials"</w:t>
      </w:r>
      <w:r>
        <w:rPr>
          <w:rStyle w:val="highgt"/>
        </w:rPr>
        <w:t>&gt;</w:t>
      </w:r>
      <w:r>
        <w:br/>
      </w:r>
      <w:r>
        <w:rPr>
          <w:rStyle w:val="highlt"/>
        </w:rPr>
        <w:t>&lt;</w:t>
      </w:r>
      <w:r>
        <w:rPr>
          <w:rStyle w:val="highele"/>
        </w:rPr>
        <w:t>meta</w:t>
      </w:r>
      <w:r>
        <w:t xml:space="preserve"> </w:t>
      </w:r>
      <w:r>
        <w:rPr>
          <w:rStyle w:val="highatt"/>
        </w:rPr>
        <w:t>name=</w:t>
      </w:r>
      <w:r>
        <w:rPr>
          <w:rStyle w:val="highval"/>
        </w:rPr>
        <w:t>"keywords"</w:t>
      </w:r>
      <w:r>
        <w:t xml:space="preserve"> </w:t>
      </w:r>
      <w:r>
        <w:rPr>
          <w:rStyle w:val="highatt"/>
        </w:rPr>
        <w:t>content=</w:t>
      </w:r>
      <w:r>
        <w:rPr>
          <w:rStyle w:val="highval"/>
        </w:rPr>
        <w:t>"HTML,CSS,XML,JavaScript"</w:t>
      </w:r>
      <w:r>
        <w:rPr>
          <w:rStyle w:val="highgt"/>
        </w:rPr>
        <w:t>&gt;</w:t>
      </w:r>
      <w:r>
        <w:br/>
      </w:r>
      <w:r>
        <w:rPr>
          <w:rStyle w:val="highlt"/>
        </w:rPr>
        <w:t>&lt;</w:t>
      </w:r>
      <w:r>
        <w:rPr>
          <w:rStyle w:val="highele"/>
        </w:rPr>
        <w:t>meta</w:t>
      </w:r>
      <w:r>
        <w:t xml:space="preserve"> </w:t>
      </w:r>
      <w:r>
        <w:rPr>
          <w:rStyle w:val="highatt"/>
        </w:rPr>
        <w:t>name=</w:t>
      </w:r>
      <w:r>
        <w:rPr>
          <w:rStyle w:val="highval"/>
        </w:rPr>
        <w:t>"author"</w:t>
      </w:r>
      <w:r>
        <w:t xml:space="preserve"> </w:t>
      </w:r>
      <w:r>
        <w:rPr>
          <w:rStyle w:val="highatt"/>
        </w:rPr>
        <w:t>content=</w:t>
      </w:r>
      <w:r>
        <w:rPr>
          <w:rStyle w:val="highval"/>
        </w:rPr>
        <w:t>"Hege Refsnes"</w:t>
      </w:r>
      <w:r>
        <w:rPr>
          <w:rStyle w:val="highgt"/>
        </w:rPr>
        <w:t>&gt;</w:t>
      </w:r>
      <w:r>
        <w:br/>
      </w:r>
      <w:r>
        <w:rPr>
          <w:rStyle w:val="highlt"/>
        </w:rPr>
        <w:t>&lt;</w:t>
      </w:r>
      <w:r>
        <w:rPr>
          <w:rStyle w:val="highele"/>
        </w:rPr>
        <w:t>/head</w:t>
      </w:r>
      <w:r>
        <w:rPr>
          <w:rStyle w:val="highgt"/>
        </w:rPr>
        <w:t>&gt;</w:t>
      </w:r>
      <w:r>
        <w:t xml:space="preserve"> </w:t>
      </w:r>
    </w:p>
    <w:p w:rsidR="00A80D6D" w:rsidRDefault="00A80D6D" w:rsidP="00A80D6D">
      <w:hyperlink r:id="rId5183" w:tgtFrame="_blank" w:history="1">
        <w:r>
          <w:rPr>
            <w:rStyle w:val="Lienhypertexte"/>
          </w:rPr>
          <w:t>Try it yourself »</w:t>
        </w:r>
      </w:hyperlink>
      <w:r>
        <w:t xml:space="preserve"> </w:t>
      </w:r>
    </w:p>
    <w:p w:rsidR="00A80D6D" w:rsidRDefault="00A80D6D" w:rsidP="00A80D6D">
      <w:r>
        <w:pict>
          <v:rect id="_x0000_i2084"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Metadata is data (information) about data.</w:t>
      </w:r>
    </w:p>
    <w:p w:rsidR="00A80D6D" w:rsidRDefault="00A80D6D" w:rsidP="00A80D6D">
      <w:pPr>
        <w:pStyle w:val="NormalWeb"/>
      </w:pPr>
      <w:r>
        <w:t>The &lt;meta&gt; tag provides metadata about the HTML document. Metadata will not be displayed on the page, but will be machine parsable.</w:t>
      </w:r>
    </w:p>
    <w:p w:rsidR="00A80D6D" w:rsidRDefault="00A80D6D" w:rsidP="00A80D6D">
      <w:pPr>
        <w:pStyle w:val="NormalWeb"/>
      </w:pPr>
      <w:r>
        <w:t>Meta elements are typically used to specify page description, keywords, author of the document, last modified, and other metadata.</w:t>
      </w:r>
    </w:p>
    <w:p w:rsidR="00A80D6D" w:rsidRDefault="00A80D6D" w:rsidP="00A80D6D">
      <w:pPr>
        <w:pStyle w:val="NormalWeb"/>
      </w:pPr>
      <w:r>
        <w:t>The metadata can be used by browsers (how to display content or reload page), search engines (keywords), or other web services.</w:t>
      </w:r>
    </w:p>
    <w:p w:rsidR="00A80D6D" w:rsidRDefault="00A80D6D" w:rsidP="00A80D6D">
      <w:r>
        <w:pict>
          <v:rect id="_x0000_i2085"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&lt;meta&gt;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086"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 xml:space="preserve">Note: </w:t>
      </w:r>
      <w:r>
        <w:t>&lt;meta&gt; tags always goes inside the &lt;head&gt; element.</w:t>
      </w:r>
    </w:p>
    <w:p w:rsidR="00A80D6D" w:rsidRDefault="00A80D6D" w:rsidP="00A80D6D">
      <w:pPr>
        <w:pStyle w:val="NormalWeb"/>
      </w:pPr>
      <w:r>
        <w:rPr>
          <w:b/>
          <w:bCs/>
        </w:rPr>
        <w:t>Note:</w:t>
      </w:r>
      <w:r>
        <w:t xml:space="preserve"> Metadata is always passed as name/value pairs.</w:t>
      </w:r>
    </w:p>
    <w:p w:rsidR="00A80D6D" w:rsidRDefault="00A80D6D" w:rsidP="00A80D6D">
      <w:pPr>
        <w:pStyle w:val="NormalWeb"/>
      </w:pPr>
      <w:r>
        <w:rPr>
          <w:b/>
          <w:bCs/>
        </w:rPr>
        <w:lastRenderedPageBreak/>
        <w:t>Note:</w:t>
      </w:r>
      <w:r>
        <w:t xml:space="preserve"> The content attribute MUST be defined if the name or the http-equiv attribute is defined. If none of these are defined, the content attribute CANNOT be defined.</w:t>
      </w:r>
    </w:p>
    <w:p w:rsidR="00A80D6D" w:rsidRDefault="00A80D6D" w:rsidP="00A80D6D">
      <w:r>
        <w:pict>
          <v:rect id="_x0000_i2087"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scheme attribute is not supported in HTML5.</w:t>
      </w:r>
    </w:p>
    <w:p w:rsidR="00A80D6D" w:rsidRDefault="00A80D6D" w:rsidP="00A80D6D">
      <w:pPr>
        <w:pStyle w:val="NormalWeb"/>
      </w:pPr>
      <w:r>
        <w:t>HTML5 has a new attribute, charset, which makes it easier to define charset:</w:t>
      </w:r>
    </w:p>
    <w:p w:rsidR="00A80D6D" w:rsidRDefault="00A80D6D" w:rsidP="00A80D6D">
      <w:pPr>
        <w:numPr>
          <w:ilvl w:val="0"/>
          <w:numId w:val="76"/>
        </w:numPr>
        <w:spacing w:before="100" w:beforeAutospacing="1" w:after="100" w:afterAutospacing="1" w:line="240" w:lineRule="auto"/>
        <w:jc w:val="left"/>
      </w:pPr>
      <w:r>
        <w:t>HTML 4.01: &lt;meta http-equiv="content-type" content="text/html; charset=UTF-8"&gt;</w:t>
      </w:r>
    </w:p>
    <w:p w:rsidR="00A80D6D" w:rsidRDefault="00A80D6D" w:rsidP="00A80D6D">
      <w:pPr>
        <w:numPr>
          <w:ilvl w:val="0"/>
          <w:numId w:val="76"/>
        </w:numPr>
        <w:spacing w:before="100" w:beforeAutospacing="1" w:after="100" w:afterAutospacing="1" w:line="240" w:lineRule="auto"/>
        <w:jc w:val="left"/>
      </w:pPr>
      <w:r>
        <w:t>HTML5: &lt;meta charset="UTF-8"&gt;</w:t>
      </w:r>
    </w:p>
    <w:p w:rsidR="00A80D6D" w:rsidRDefault="00A80D6D" w:rsidP="00A80D6D">
      <w:pPr>
        <w:spacing w:after="0"/>
      </w:pPr>
      <w:r>
        <w:pict>
          <v:rect id="_x0000_i2088" style="width:0;height:1.5pt" o:hralign="center" o:hrstd="t" o:hr="t" fillcolor="#a0a0a0" stroked="f"/>
        </w:pict>
      </w:r>
    </w:p>
    <w:p w:rsidR="00A80D6D" w:rsidRDefault="00A80D6D" w:rsidP="00A80D6D">
      <w:pPr>
        <w:pStyle w:val="Titre2"/>
      </w:pPr>
      <w:r>
        <w:t>Differences Between HTML and XHTML</w:t>
      </w:r>
    </w:p>
    <w:p w:rsidR="00A80D6D" w:rsidRDefault="00A80D6D" w:rsidP="00A80D6D">
      <w:pPr>
        <w:pStyle w:val="NormalWeb"/>
      </w:pPr>
      <w:r>
        <w:t>In HTML the &lt;meta&gt; tag has no end tag.</w:t>
      </w:r>
    </w:p>
    <w:p w:rsidR="00A80D6D" w:rsidRDefault="00A80D6D" w:rsidP="00A80D6D">
      <w:pPr>
        <w:pStyle w:val="NormalWeb"/>
      </w:pPr>
      <w:r>
        <w:t>In XHTML the &lt;meta&gt; tag must be properly closed.</w:t>
      </w:r>
    </w:p>
    <w:p w:rsidR="00A80D6D" w:rsidRDefault="00A80D6D" w:rsidP="00A80D6D">
      <w:r>
        <w:pict>
          <v:rect id="_x0000_i2089" style="width:0;height:1.5pt" o:hralign="center" o:hrstd="t" o:hr="t" fillcolor="#a0a0a0" stroked="f"/>
        </w:pict>
      </w:r>
    </w:p>
    <w:p w:rsidR="00A80D6D" w:rsidRDefault="00A80D6D" w:rsidP="00A80D6D">
      <w:pPr>
        <w:pStyle w:val="Titre2"/>
      </w:pPr>
      <w:r>
        <w:t>Examples</w:t>
      </w:r>
    </w:p>
    <w:p w:rsidR="00A80D6D" w:rsidRDefault="00A80D6D" w:rsidP="00A80D6D">
      <w:pPr>
        <w:pStyle w:val="NormalWeb"/>
      </w:pPr>
      <w:r>
        <w:rPr>
          <w:b/>
          <w:bCs/>
        </w:rPr>
        <w:t>Example 1 - Define keywords for search engines:</w:t>
      </w:r>
    </w:p>
    <w:p w:rsidR="00A80D6D" w:rsidRDefault="00A80D6D" w:rsidP="00A80D6D">
      <w:r>
        <w:t>&lt;meta name="keywords" content="HTML, CSS, XML, XHTML, JavaScript"&gt;</w:t>
      </w:r>
    </w:p>
    <w:p w:rsidR="00A80D6D" w:rsidRDefault="00A80D6D" w:rsidP="00A80D6D">
      <w:pPr>
        <w:pStyle w:val="NormalWeb"/>
      </w:pPr>
      <w:r>
        <w:rPr>
          <w:b/>
          <w:bCs/>
        </w:rPr>
        <w:t>Example 2 - Define a description of your web page:</w:t>
      </w:r>
    </w:p>
    <w:p w:rsidR="00A80D6D" w:rsidRDefault="00A80D6D" w:rsidP="00A80D6D">
      <w:r>
        <w:t>&lt;meta name="description" content="Free Web tutorials on HTML and CSS"&gt;</w:t>
      </w:r>
    </w:p>
    <w:p w:rsidR="00A80D6D" w:rsidRDefault="00A80D6D" w:rsidP="00A80D6D">
      <w:pPr>
        <w:pStyle w:val="NormalWeb"/>
      </w:pPr>
      <w:r>
        <w:rPr>
          <w:b/>
          <w:bCs/>
        </w:rPr>
        <w:t>Example 3 - Define the author of a page:</w:t>
      </w:r>
    </w:p>
    <w:p w:rsidR="00A80D6D" w:rsidRDefault="00A80D6D" w:rsidP="00A80D6D">
      <w:r>
        <w:t>&lt;meta name="author" content="Hege Refsnes"&gt;</w:t>
      </w:r>
    </w:p>
    <w:p w:rsidR="00A80D6D" w:rsidRDefault="00A80D6D" w:rsidP="00A80D6D">
      <w:pPr>
        <w:pStyle w:val="NormalWeb"/>
      </w:pPr>
      <w:r>
        <w:rPr>
          <w:b/>
          <w:bCs/>
        </w:rPr>
        <w:t>Example 4 - Refresh document every 30 seconds:</w:t>
      </w:r>
    </w:p>
    <w:p w:rsidR="00A80D6D" w:rsidRDefault="00A80D6D" w:rsidP="00A80D6D">
      <w:r>
        <w:t>&lt;meta http-equiv="refresh" content="30"&gt;</w:t>
      </w:r>
    </w:p>
    <w:p w:rsidR="00A80D6D" w:rsidRDefault="00A80D6D" w:rsidP="00A80D6D">
      <w:r>
        <w:pict>
          <v:rect id="_x0000_i2090"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582"/>
        <w:gridCol w:w="2110"/>
        <w:gridCol w:w="5470"/>
      </w:tblGrid>
      <w:tr w:rsidR="00A80D6D" w:rsidTr="0076023B">
        <w:trPr>
          <w:tblCellSpacing w:w="15" w:type="dxa"/>
        </w:trPr>
        <w:tc>
          <w:tcPr>
            <w:tcW w:w="850" w:type="pct"/>
            <w:vAlign w:val="center"/>
            <w:hideMark/>
          </w:tcPr>
          <w:p w:rsidR="00A80D6D" w:rsidRDefault="00A80D6D" w:rsidP="0076023B">
            <w:pPr>
              <w:jc w:val="center"/>
              <w:rPr>
                <w:b/>
                <w:bCs/>
                <w:sz w:val="24"/>
                <w:szCs w:val="24"/>
              </w:rPr>
            </w:pPr>
            <w:r>
              <w:rPr>
                <w:b/>
                <w:bCs/>
              </w:rPr>
              <w:t>Attribute</w:t>
            </w:r>
          </w:p>
        </w:tc>
        <w:tc>
          <w:tcPr>
            <w:tcW w:w="115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184" w:history="1">
              <w:r>
                <w:rPr>
                  <w:rStyle w:val="Lienhypertexte"/>
                </w:rPr>
                <w:t>charset</w:t>
              </w:r>
            </w:hyperlink>
          </w:p>
        </w:tc>
        <w:tc>
          <w:tcPr>
            <w:tcW w:w="0" w:type="auto"/>
            <w:vAlign w:val="center"/>
            <w:hideMark/>
          </w:tcPr>
          <w:p w:rsidR="00A80D6D" w:rsidRDefault="00A80D6D" w:rsidP="0076023B">
            <w:pPr>
              <w:rPr>
                <w:sz w:val="24"/>
                <w:szCs w:val="24"/>
              </w:rPr>
            </w:pPr>
            <w:r>
              <w:rPr>
                <w:i/>
                <w:iCs/>
              </w:rPr>
              <w:t>character_set</w:t>
            </w:r>
          </w:p>
        </w:tc>
        <w:tc>
          <w:tcPr>
            <w:tcW w:w="0" w:type="auto"/>
            <w:vAlign w:val="center"/>
            <w:hideMark/>
          </w:tcPr>
          <w:p w:rsidR="00A80D6D" w:rsidRDefault="00A80D6D" w:rsidP="0076023B">
            <w:pPr>
              <w:rPr>
                <w:sz w:val="24"/>
                <w:szCs w:val="24"/>
              </w:rPr>
            </w:pPr>
            <w:r>
              <w:t xml:space="preserve">Specifies the character encoding for the HTML document </w:t>
            </w:r>
          </w:p>
        </w:tc>
      </w:tr>
      <w:tr w:rsidR="00A80D6D" w:rsidTr="0076023B">
        <w:trPr>
          <w:tblCellSpacing w:w="15" w:type="dxa"/>
        </w:trPr>
        <w:tc>
          <w:tcPr>
            <w:tcW w:w="0" w:type="auto"/>
            <w:vAlign w:val="center"/>
            <w:hideMark/>
          </w:tcPr>
          <w:p w:rsidR="00A80D6D" w:rsidRDefault="00A80D6D" w:rsidP="0076023B">
            <w:pPr>
              <w:rPr>
                <w:sz w:val="24"/>
                <w:szCs w:val="24"/>
              </w:rPr>
            </w:pPr>
            <w:hyperlink r:id="rId5185" w:history="1">
              <w:r>
                <w:rPr>
                  <w:rStyle w:val="Lienhypertexte"/>
                </w:rPr>
                <w:t>content</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t>Gives the value associated with the http-equiv or name attribute</w:t>
            </w:r>
          </w:p>
        </w:tc>
      </w:tr>
      <w:tr w:rsidR="00A80D6D" w:rsidTr="0076023B">
        <w:trPr>
          <w:tblCellSpacing w:w="15" w:type="dxa"/>
        </w:trPr>
        <w:tc>
          <w:tcPr>
            <w:tcW w:w="0" w:type="auto"/>
            <w:vAlign w:val="center"/>
            <w:hideMark/>
          </w:tcPr>
          <w:p w:rsidR="00A80D6D" w:rsidRDefault="00A80D6D" w:rsidP="0076023B">
            <w:pPr>
              <w:rPr>
                <w:sz w:val="24"/>
                <w:szCs w:val="24"/>
              </w:rPr>
            </w:pPr>
            <w:hyperlink r:id="rId5186" w:history="1">
              <w:r>
                <w:rPr>
                  <w:rStyle w:val="Lienhypertexte"/>
                </w:rPr>
                <w:t>http-equiv</w:t>
              </w:r>
            </w:hyperlink>
          </w:p>
        </w:tc>
        <w:tc>
          <w:tcPr>
            <w:tcW w:w="0" w:type="auto"/>
            <w:vAlign w:val="center"/>
            <w:hideMark/>
          </w:tcPr>
          <w:p w:rsidR="00A80D6D" w:rsidRDefault="00A80D6D" w:rsidP="0076023B">
            <w:pPr>
              <w:rPr>
                <w:sz w:val="24"/>
                <w:szCs w:val="24"/>
              </w:rPr>
            </w:pPr>
            <w:r>
              <w:t>content-type</w:t>
            </w:r>
            <w:r>
              <w:br/>
              <w:t>default-style</w:t>
            </w:r>
            <w:r>
              <w:br/>
              <w:t>refresh</w:t>
            </w:r>
          </w:p>
        </w:tc>
        <w:tc>
          <w:tcPr>
            <w:tcW w:w="0" w:type="auto"/>
            <w:vAlign w:val="center"/>
            <w:hideMark/>
          </w:tcPr>
          <w:p w:rsidR="00A80D6D" w:rsidRDefault="00A80D6D" w:rsidP="0076023B">
            <w:pPr>
              <w:rPr>
                <w:sz w:val="24"/>
                <w:szCs w:val="24"/>
              </w:rPr>
            </w:pPr>
            <w:r>
              <w:t>Provides an HTTP header for the information/value of the content attribute</w:t>
            </w:r>
          </w:p>
        </w:tc>
      </w:tr>
      <w:tr w:rsidR="00A80D6D" w:rsidTr="0076023B">
        <w:trPr>
          <w:tblCellSpacing w:w="15" w:type="dxa"/>
        </w:trPr>
        <w:tc>
          <w:tcPr>
            <w:tcW w:w="0" w:type="auto"/>
            <w:vAlign w:val="center"/>
            <w:hideMark/>
          </w:tcPr>
          <w:p w:rsidR="00A80D6D" w:rsidRDefault="00A80D6D" w:rsidP="0076023B">
            <w:pPr>
              <w:rPr>
                <w:sz w:val="24"/>
                <w:szCs w:val="24"/>
              </w:rPr>
            </w:pPr>
            <w:hyperlink r:id="rId5187" w:history="1">
              <w:r>
                <w:rPr>
                  <w:rStyle w:val="Lienhypertexte"/>
                </w:rPr>
                <w:t>name</w:t>
              </w:r>
            </w:hyperlink>
          </w:p>
        </w:tc>
        <w:tc>
          <w:tcPr>
            <w:tcW w:w="0" w:type="auto"/>
            <w:vAlign w:val="center"/>
            <w:hideMark/>
          </w:tcPr>
          <w:p w:rsidR="00A80D6D" w:rsidRDefault="00A80D6D" w:rsidP="0076023B">
            <w:pPr>
              <w:rPr>
                <w:sz w:val="24"/>
                <w:szCs w:val="24"/>
              </w:rPr>
            </w:pPr>
            <w:r>
              <w:t>application-name</w:t>
            </w:r>
            <w:r>
              <w:br/>
              <w:t>author</w:t>
            </w:r>
            <w:r>
              <w:br/>
              <w:t>description</w:t>
            </w:r>
            <w:r>
              <w:br/>
              <w:t>generator</w:t>
            </w:r>
            <w:r>
              <w:rPr>
                <w:i/>
                <w:iCs/>
              </w:rPr>
              <w:br/>
            </w:r>
            <w:r>
              <w:t>keywords</w:t>
            </w:r>
          </w:p>
        </w:tc>
        <w:tc>
          <w:tcPr>
            <w:tcW w:w="0" w:type="auto"/>
            <w:vAlign w:val="center"/>
            <w:hideMark/>
          </w:tcPr>
          <w:p w:rsidR="00A80D6D" w:rsidRDefault="00A80D6D" w:rsidP="0076023B">
            <w:pPr>
              <w:rPr>
                <w:sz w:val="24"/>
                <w:szCs w:val="24"/>
              </w:rPr>
            </w:pPr>
            <w:r>
              <w:t>Specifies a name for the metadata</w:t>
            </w:r>
          </w:p>
        </w:tc>
      </w:tr>
      <w:tr w:rsidR="00A80D6D" w:rsidTr="0076023B">
        <w:trPr>
          <w:tblCellSpacing w:w="15" w:type="dxa"/>
        </w:trPr>
        <w:tc>
          <w:tcPr>
            <w:tcW w:w="0" w:type="auto"/>
            <w:vAlign w:val="center"/>
            <w:hideMark/>
          </w:tcPr>
          <w:p w:rsidR="00A80D6D" w:rsidRDefault="00A80D6D" w:rsidP="0076023B">
            <w:pPr>
              <w:rPr>
                <w:sz w:val="24"/>
                <w:szCs w:val="24"/>
              </w:rPr>
            </w:pPr>
            <w:hyperlink r:id="rId5188" w:history="1">
              <w:r>
                <w:rPr>
                  <w:rStyle w:val="Lienhypertexte"/>
                </w:rPr>
                <w:t>scheme</w:t>
              </w:r>
            </w:hyperlink>
          </w:p>
        </w:tc>
        <w:tc>
          <w:tcPr>
            <w:tcW w:w="0" w:type="auto"/>
            <w:vAlign w:val="center"/>
            <w:hideMark/>
          </w:tcPr>
          <w:p w:rsidR="00A80D6D" w:rsidRDefault="00A80D6D" w:rsidP="0076023B">
            <w:pPr>
              <w:rPr>
                <w:sz w:val="24"/>
                <w:szCs w:val="24"/>
              </w:rPr>
            </w:pPr>
            <w:r>
              <w:rPr>
                <w:i/>
                <w:iCs/>
              </w:rPr>
              <w:t>format/URI</w:t>
            </w:r>
          </w:p>
        </w:tc>
        <w:tc>
          <w:tcPr>
            <w:tcW w:w="0" w:type="auto"/>
            <w:vAlign w:val="center"/>
            <w:hideMark/>
          </w:tcPr>
          <w:p w:rsidR="00A80D6D" w:rsidRDefault="00A80D6D" w:rsidP="0076023B">
            <w:pPr>
              <w:rPr>
                <w:sz w:val="24"/>
                <w:szCs w:val="24"/>
              </w:rPr>
            </w:pPr>
            <w:r>
              <w:rPr>
                <w:rStyle w:val="deprecated"/>
              </w:rPr>
              <w:t>Not supported in HTML5.</w:t>
            </w:r>
            <w:r>
              <w:br/>
              <w:t>Specifies a scheme to be used to interpret the value of the content attribute</w:t>
            </w:r>
          </w:p>
        </w:tc>
      </w:tr>
    </w:tbl>
    <w:p w:rsidR="00A80D6D" w:rsidRDefault="00A80D6D" w:rsidP="00A80D6D">
      <w:r>
        <w:pict>
          <v:rect id="_x0000_i2091"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&lt;meta&gt; tag also supports the </w:t>
      </w:r>
      <w:hyperlink r:id="rId5189" w:history="1">
        <w:r>
          <w:rPr>
            <w:rStyle w:val="Lienhypertexte"/>
          </w:rPr>
          <w:t>Global Attributes in HTML</w:t>
        </w:r>
      </w:hyperlink>
      <w:r>
        <w:t>.</w:t>
      </w:r>
    </w:p>
    <w:p w:rsidR="00A80D6D" w:rsidRDefault="00A80D6D" w:rsidP="00A80D6D">
      <w:r>
        <w:pict>
          <v:rect id="_x0000_i2092"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190" w:history="1">
        <w:r>
          <w:rPr>
            <w:rStyle w:val="Lienhypertexte"/>
          </w:rPr>
          <w:t>HTML Head</w:t>
        </w:r>
      </w:hyperlink>
    </w:p>
    <w:p w:rsidR="00A80D6D" w:rsidRDefault="00A80D6D" w:rsidP="00A80D6D">
      <w:pPr>
        <w:pStyle w:val="NormalWeb"/>
      </w:pPr>
      <w:r>
        <w:t xml:space="preserve">HTML DOM reference: </w:t>
      </w:r>
      <w:hyperlink r:id="rId5191" w:history="1">
        <w:r>
          <w:rPr>
            <w:rStyle w:val="Lienhypertexte"/>
          </w:rPr>
          <w:t>Meta Object</w:t>
        </w:r>
      </w:hyperlink>
    </w:p>
    <w:p w:rsidR="00A80D6D" w:rsidRDefault="00A80D6D" w:rsidP="00A80D6D">
      <w:r>
        <w:pict>
          <v:rect id="_x0000_i2093"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&lt;meter&gt;</w:t>
      </w:r>
      <w:r>
        <w:t xml:space="preserve"> Tag</w:t>
      </w:r>
    </w:p>
    <w:p w:rsidR="00A80D6D" w:rsidRDefault="00A80D6D" w:rsidP="00A80D6D">
      <w:hyperlink r:id="rId5192" w:history="1">
        <w:r>
          <w:rPr>
            <w:rStyle w:val="Lienhypertexte"/>
          </w:rPr>
          <w:t>« Previous</w:t>
        </w:r>
      </w:hyperlink>
    </w:p>
    <w:p w:rsidR="00A80D6D" w:rsidRDefault="00A80D6D" w:rsidP="00A80D6D">
      <w:hyperlink r:id="rId5193" w:history="1">
        <w:r>
          <w:rPr>
            <w:rStyle w:val="Lienhypertexte"/>
          </w:rPr>
          <w:t>Complete HTML Reference</w:t>
        </w:r>
      </w:hyperlink>
    </w:p>
    <w:p w:rsidR="00A80D6D" w:rsidRDefault="00A80D6D" w:rsidP="00A80D6D">
      <w:hyperlink r:id="rId5194"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Use the meter element to measure data within a given range (a gauge):</w:t>
      </w:r>
    </w:p>
    <w:p w:rsidR="00A80D6D" w:rsidRDefault="00A80D6D" w:rsidP="00A80D6D">
      <w:r>
        <w:rPr>
          <w:rStyle w:val="highlt"/>
        </w:rPr>
        <w:t>&lt;</w:t>
      </w:r>
      <w:r>
        <w:rPr>
          <w:rStyle w:val="highele"/>
        </w:rPr>
        <w:t>meter</w:t>
      </w:r>
      <w:r>
        <w:t xml:space="preserve"> </w:t>
      </w:r>
      <w:r>
        <w:rPr>
          <w:rStyle w:val="highatt"/>
        </w:rPr>
        <w:t>value=</w:t>
      </w:r>
      <w:r>
        <w:rPr>
          <w:rStyle w:val="highval"/>
        </w:rPr>
        <w:t>"2"</w:t>
      </w:r>
      <w:r>
        <w:t xml:space="preserve"> </w:t>
      </w:r>
      <w:r>
        <w:rPr>
          <w:rStyle w:val="highatt"/>
        </w:rPr>
        <w:t>min=</w:t>
      </w:r>
      <w:r>
        <w:rPr>
          <w:rStyle w:val="highval"/>
        </w:rPr>
        <w:t>"0"</w:t>
      </w:r>
      <w:r>
        <w:t xml:space="preserve"> </w:t>
      </w:r>
      <w:r>
        <w:rPr>
          <w:rStyle w:val="highatt"/>
        </w:rPr>
        <w:t>max=</w:t>
      </w:r>
      <w:r>
        <w:rPr>
          <w:rStyle w:val="highval"/>
        </w:rPr>
        <w:t>"10"</w:t>
      </w:r>
      <w:r>
        <w:rPr>
          <w:rStyle w:val="highgt"/>
        </w:rPr>
        <w:t>&gt;</w:t>
      </w:r>
      <w:r>
        <w:t>2 out of 10</w:t>
      </w:r>
      <w:r>
        <w:rPr>
          <w:rStyle w:val="highlt"/>
        </w:rPr>
        <w:t>&lt;</w:t>
      </w:r>
      <w:r>
        <w:rPr>
          <w:rStyle w:val="highele"/>
        </w:rPr>
        <w:t>/meter</w:t>
      </w:r>
      <w:r>
        <w:rPr>
          <w:rStyle w:val="highgt"/>
        </w:rPr>
        <w:t>&gt;</w:t>
      </w:r>
      <w:r>
        <w:rPr>
          <w:rStyle w:val="highlt"/>
        </w:rPr>
        <w:t>&lt;</w:t>
      </w:r>
      <w:r>
        <w:rPr>
          <w:rStyle w:val="highele"/>
        </w:rPr>
        <w:t>br</w:t>
      </w:r>
      <w:r>
        <w:rPr>
          <w:rStyle w:val="highgt"/>
        </w:rPr>
        <w:t>&gt;</w:t>
      </w:r>
      <w:r>
        <w:br/>
      </w:r>
      <w:r>
        <w:rPr>
          <w:rStyle w:val="highlt"/>
        </w:rPr>
        <w:t>&lt;</w:t>
      </w:r>
      <w:r>
        <w:rPr>
          <w:rStyle w:val="highele"/>
        </w:rPr>
        <w:t>meter</w:t>
      </w:r>
      <w:r>
        <w:t xml:space="preserve"> </w:t>
      </w:r>
      <w:r>
        <w:rPr>
          <w:rStyle w:val="highatt"/>
        </w:rPr>
        <w:t>value=</w:t>
      </w:r>
      <w:r>
        <w:rPr>
          <w:rStyle w:val="highval"/>
        </w:rPr>
        <w:t>"0.6"</w:t>
      </w:r>
      <w:r>
        <w:rPr>
          <w:rStyle w:val="highgt"/>
        </w:rPr>
        <w:t>&gt;</w:t>
      </w:r>
      <w:r>
        <w:t>60%</w:t>
      </w:r>
      <w:r>
        <w:rPr>
          <w:rStyle w:val="highlt"/>
        </w:rPr>
        <w:t>&lt;</w:t>
      </w:r>
      <w:r>
        <w:rPr>
          <w:rStyle w:val="highele"/>
        </w:rPr>
        <w:t>/meter</w:t>
      </w:r>
      <w:r>
        <w:rPr>
          <w:rStyle w:val="highgt"/>
        </w:rPr>
        <w:t>&gt;</w:t>
      </w:r>
      <w:r>
        <w:t xml:space="preserve"> </w:t>
      </w:r>
    </w:p>
    <w:p w:rsidR="00A80D6D" w:rsidRDefault="00A80D6D" w:rsidP="00A80D6D">
      <w:hyperlink r:id="rId5195" w:tgtFrame="_blank" w:history="1">
        <w:r>
          <w:rPr>
            <w:rStyle w:val="Lienhypertexte"/>
          </w:rPr>
          <w:t>Try it yourself »</w:t>
        </w:r>
      </w:hyperlink>
      <w:r>
        <w:t xml:space="preserve"> </w:t>
      </w:r>
    </w:p>
    <w:p w:rsidR="00A80D6D" w:rsidRDefault="00A80D6D" w:rsidP="00A80D6D">
      <w:r>
        <w:pict>
          <v:rect id="_x0000_i2094" style="width:0;height:1.5pt" o:hralign="center" o:hrstd="t" o:hr="t" fillcolor="#a0a0a0" stroked="f"/>
        </w:pict>
      </w:r>
    </w:p>
    <w:p w:rsidR="00A80D6D" w:rsidRDefault="00A80D6D" w:rsidP="00A80D6D">
      <w:pPr>
        <w:pStyle w:val="Titre2"/>
      </w:pPr>
      <w:r>
        <w:lastRenderedPageBreak/>
        <w:t>Definition and Usage</w:t>
      </w:r>
    </w:p>
    <w:p w:rsidR="00A80D6D" w:rsidRDefault="00A80D6D" w:rsidP="00A80D6D">
      <w:pPr>
        <w:pStyle w:val="NormalWeb"/>
      </w:pPr>
      <w:r>
        <w:t>The &lt;meter&gt; tag defines a scalar measurement within a known range, or a fractional value. This is also known as a gauge.</w:t>
      </w:r>
    </w:p>
    <w:p w:rsidR="00A80D6D" w:rsidRDefault="00A80D6D" w:rsidP="00A80D6D">
      <w:pPr>
        <w:pStyle w:val="NormalWeb"/>
      </w:pPr>
      <w:r>
        <w:t>Examples: Disk usage, the relevance of a query result, etc.</w:t>
      </w:r>
    </w:p>
    <w:p w:rsidR="00A80D6D" w:rsidRDefault="00A80D6D" w:rsidP="00A80D6D">
      <w:pPr>
        <w:pStyle w:val="NormalWeb"/>
      </w:pPr>
      <w:r>
        <w:rPr>
          <w:b/>
          <w:bCs/>
        </w:rPr>
        <w:t>Note:</w:t>
      </w:r>
      <w:r>
        <w:t xml:space="preserve"> The &lt;meter&gt; tag should not be used to indicate progress (as in a progress bar). For progress bars, use the </w:t>
      </w:r>
      <w:hyperlink r:id="rId5196" w:history="1">
        <w:r>
          <w:rPr>
            <w:rStyle w:val="Lienhypertexte"/>
          </w:rPr>
          <w:t>&lt;progress&gt;</w:t>
        </w:r>
      </w:hyperlink>
      <w:r>
        <w:t xml:space="preserve"> tag.</w:t>
      </w:r>
    </w:p>
    <w:p w:rsidR="00A80D6D" w:rsidRDefault="00A80D6D" w:rsidP="00A80D6D">
      <w:r>
        <w:pict>
          <v:rect id="_x0000_i2095"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829"/>
        <w:gridCol w:w="1190"/>
        <w:gridCol w:w="1279"/>
        <w:gridCol w:w="1279"/>
        <w:gridCol w:w="1190"/>
        <w:gridCol w:w="1190"/>
        <w:gridCol w:w="1205"/>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&lt;meter&gt;</w:t>
            </w:r>
          </w:p>
        </w:tc>
        <w:tc>
          <w:tcPr>
            <w:tcW w:w="0" w:type="auto"/>
            <w:vAlign w:val="center"/>
            <w:hideMark/>
          </w:tcPr>
          <w:p w:rsidR="00A80D6D" w:rsidRDefault="00A80D6D" w:rsidP="0076023B">
            <w:pPr>
              <w:rPr>
                <w:sz w:val="24"/>
                <w:szCs w:val="24"/>
              </w:rPr>
            </w:pPr>
            <w:r>
              <w:t>8.0</w:t>
            </w:r>
          </w:p>
        </w:tc>
        <w:tc>
          <w:tcPr>
            <w:tcW w:w="0" w:type="auto"/>
            <w:vAlign w:val="center"/>
            <w:hideMark/>
          </w:tcPr>
          <w:p w:rsidR="00A80D6D" w:rsidRDefault="00A80D6D" w:rsidP="0076023B">
            <w:pPr>
              <w:rPr>
                <w:sz w:val="24"/>
                <w:szCs w:val="24"/>
              </w:rPr>
            </w:pPr>
            <w:r>
              <w:t>13.0</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t>6.0</w:t>
            </w:r>
          </w:p>
        </w:tc>
        <w:tc>
          <w:tcPr>
            <w:tcW w:w="0" w:type="auto"/>
            <w:vAlign w:val="center"/>
            <w:hideMark/>
          </w:tcPr>
          <w:p w:rsidR="00A80D6D" w:rsidRDefault="00A80D6D" w:rsidP="0076023B">
            <w:pPr>
              <w:rPr>
                <w:sz w:val="24"/>
                <w:szCs w:val="24"/>
              </w:rPr>
            </w:pPr>
            <w:r>
              <w:t>6.0</w:t>
            </w:r>
          </w:p>
        </w:tc>
        <w:tc>
          <w:tcPr>
            <w:tcW w:w="0" w:type="auto"/>
            <w:vAlign w:val="center"/>
            <w:hideMark/>
          </w:tcPr>
          <w:p w:rsidR="00A80D6D" w:rsidRDefault="00A80D6D" w:rsidP="0076023B">
            <w:pPr>
              <w:rPr>
                <w:sz w:val="24"/>
                <w:szCs w:val="24"/>
              </w:rPr>
            </w:pPr>
            <w:r>
              <w:t>11.0</w:t>
            </w:r>
          </w:p>
        </w:tc>
      </w:tr>
    </w:tbl>
    <w:p w:rsidR="00A80D6D" w:rsidRDefault="00A80D6D" w:rsidP="00A80D6D">
      <w:r>
        <w:pict>
          <v:rect id="_x0000_i2096"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&lt;meter&gt; tag is new in HTML5.</w:t>
      </w:r>
    </w:p>
    <w:p w:rsidR="00A80D6D" w:rsidRDefault="00A80D6D" w:rsidP="00A80D6D">
      <w:r>
        <w:pict>
          <v:rect id="_x0000_i2097"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582"/>
        <w:gridCol w:w="2291"/>
        <w:gridCol w:w="5289"/>
      </w:tblGrid>
      <w:tr w:rsidR="00A80D6D" w:rsidTr="0076023B">
        <w:trPr>
          <w:tblCellSpacing w:w="15" w:type="dxa"/>
        </w:trPr>
        <w:tc>
          <w:tcPr>
            <w:tcW w:w="850" w:type="pct"/>
            <w:vAlign w:val="center"/>
            <w:hideMark/>
          </w:tcPr>
          <w:p w:rsidR="00A80D6D" w:rsidRDefault="00A80D6D" w:rsidP="0076023B">
            <w:pPr>
              <w:jc w:val="center"/>
              <w:rPr>
                <w:b/>
                <w:bCs/>
                <w:sz w:val="24"/>
                <w:szCs w:val="24"/>
              </w:rPr>
            </w:pPr>
            <w:r>
              <w:rPr>
                <w:b/>
                <w:bCs/>
              </w:rPr>
              <w:t>Attribute</w:t>
            </w:r>
          </w:p>
        </w:tc>
        <w:tc>
          <w:tcPr>
            <w:tcW w:w="1250" w:type="pct"/>
            <w:vAlign w:val="center"/>
            <w:hideMark/>
          </w:tcPr>
          <w:p w:rsidR="00A80D6D" w:rsidRDefault="00A80D6D" w:rsidP="0076023B">
            <w:pPr>
              <w:jc w:val="center"/>
              <w:rPr>
                <w:b/>
                <w:bCs/>
                <w:sz w:val="24"/>
                <w:szCs w:val="24"/>
              </w:rPr>
            </w:pPr>
            <w:r>
              <w:rPr>
                <w:b/>
                <w:bCs/>
              </w:rPr>
              <w:t>Value</w:t>
            </w:r>
          </w:p>
        </w:tc>
        <w:tc>
          <w:tcPr>
            <w:tcW w:w="29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197" w:history="1">
              <w:r>
                <w:rPr>
                  <w:rStyle w:val="Lienhypertexte"/>
                </w:rPr>
                <w:t>form</w:t>
              </w:r>
            </w:hyperlink>
          </w:p>
        </w:tc>
        <w:tc>
          <w:tcPr>
            <w:tcW w:w="0" w:type="auto"/>
            <w:vAlign w:val="center"/>
            <w:hideMark/>
          </w:tcPr>
          <w:p w:rsidR="00A80D6D" w:rsidRDefault="00A80D6D" w:rsidP="0076023B">
            <w:pPr>
              <w:rPr>
                <w:sz w:val="24"/>
                <w:szCs w:val="24"/>
              </w:rPr>
            </w:pPr>
            <w:r>
              <w:rPr>
                <w:i/>
                <w:iCs/>
              </w:rPr>
              <w:t>form_id</w:t>
            </w:r>
          </w:p>
        </w:tc>
        <w:tc>
          <w:tcPr>
            <w:tcW w:w="0" w:type="auto"/>
            <w:vAlign w:val="center"/>
            <w:hideMark/>
          </w:tcPr>
          <w:p w:rsidR="00A80D6D" w:rsidRDefault="00A80D6D" w:rsidP="0076023B">
            <w:pPr>
              <w:rPr>
                <w:sz w:val="24"/>
                <w:szCs w:val="24"/>
              </w:rPr>
            </w:pPr>
            <w:r>
              <w:t>Specifies one or more forms the &lt;meter&gt; element belongs to</w:t>
            </w:r>
          </w:p>
        </w:tc>
      </w:tr>
      <w:tr w:rsidR="00A80D6D" w:rsidTr="0076023B">
        <w:trPr>
          <w:tblCellSpacing w:w="15" w:type="dxa"/>
        </w:trPr>
        <w:tc>
          <w:tcPr>
            <w:tcW w:w="0" w:type="auto"/>
            <w:vAlign w:val="center"/>
            <w:hideMark/>
          </w:tcPr>
          <w:p w:rsidR="00A80D6D" w:rsidRDefault="00A80D6D" w:rsidP="0076023B">
            <w:pPr>
              <w:rPr>
                <w:sz w:val="24"/>
                <w:szCs w:val="24"/>
              </w:rPr>
            </w:pPr>
            <w:hyperlink r:id="rId5198" w:history="1">
              <w:r>
                <w:rPr>
                  <w:rStyle w:val="Lienhypertexte"/>
                </w:rPr>
                <w:t>high</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Specifies the range that is considered to be a high value</w:t>
            </w:r>
          </w:p>
        </w:tc>
      </w:tr>
      <w:tr w:rsidR="00A80D6D" w:rsidTr="0076023B">
        <w:trPr>
          <w:tblCellSpacing w:w="15" w:type="dxa"/>
        </w:trPr>
        <w:tc>
          <w:tcPr>
            <w:tcW w:w="0" w:type="auto"/>
            <w:vAlign w:val="center"/>
            <w:hideMark/>
          </w:tcPr>
          <w:p w:rsidR="00A80D6D" w:rsidRDefault="00A80D6D" w:rsidP="0076023B">
            <w:pPr>
              <w:rPr>
                <w:sz w:val="24"/>
                <w:szCs w:val="24"/>
              </w:rPr>
            </w:pPr>
            <w:hyperlink r:id="rId5199" w:history="1">
              <w:r>
                <w:rPr>
                  <w:rStyle w:val="Lienhypertexte"/>
                </w:rPr>
                <w:t>low</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Specifies the range that is considered to be a low value</w:t>
            </w:r>
          </w:p>
        </w:tc>
      </w:tr>
      <w:tr w:rsidR="00A80D6D" w:rsidTr="0076023B">
        <w:trPr>
          <w:tblCellSpacing w:w="15" w:type="dxa"/>
        </w:trPr>
        <w:tc>
          <w:tcPr>
            <w:tcW w:w="0" w:type="auto"/>
            <w:vAlign w:val="center"/>
            <w:hideMark/>
          </w:tcPr>
          <w:p w:rsidR="00A80D6D" w:rsidRDefault="00A80D6D" w:rsidP="0076023B">
            <w:pPr>
              <w:rPr>
                <w:sz w:val="24"/>
                <w:szCs w:val="24"/>
              </w:rPr>
            </w:pPr>
            <w:hyperlink r:id="rId5200" w:history="1">
              <w:r>
                <w:rPr>
                  <w:rStyle w:val="Lienhypertexte"/>
                </w:rPr>
                <w:t>max</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Specifies the maximum value of the range</w:t>
            </w:r>
          </w:p>
        </w:tc>
      </w:tr>
      <w:tr w:rsidR="00A80D6D" w:rsidTr="0076023B">
        <w:trPr>
          <w:tblCellSpacing w:w="15" w:type="dxa"/>
        </w:trPr>
        <w:tc>
          <w:tcPr>
            <w:tcW w:w="0" w:type="auto"/>
            <w:vAlign w:val="center"/>
            <w:hideMark/>
          </w:tcPr>
          <w:p w:rsidR="00A80D6D" w:rsidRDefault="00A80D6D" w:rsidP="0076023B">
            <w:pPr>
              <w:rPr>
                <w:sz w:val="24"/>
                <w:szCs w:val="24"/>
              </w:rPr>
            </w:pPr>
            <w:hyperlink r:id="rId5201" w:history="1">
              <w:r>
                <w:rPr>
                  <w:rStyle w:val="Lienhypertexte"/>
                </w:rPr>
                <w:t>min</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Specifies the minimum value of the range</w:t>
            </w:r>
          </w:p>
        </w:tc>
      </w:tr>
      <w:tr w:rsidR="00A80D6D" w:rsidTr="0076023B">
        <w:trPr>
          <w:tblCellSpacing w:w="15" w:type="dxa"/>
        </w:trPr>
        <w:tc>
          <w:tcPr>
            <w:tcW w:w="0" w:type="auto"/>
            <w:vAlign w:val="center"/>
            <w:hideMark/>
          </w:tcPr>
          <w:p w:rsidR="00A80D6D" w:rsidRDefault="00A80D6D" w:rsidP="0076023B">
            <w:pPr>
              <w:rPr>
                <w:sz w:val="24"/>
                <w:szCs w:val="24"/>
              </w:rPr>
            </w:pPr>
            <w:hyperlink r:id="rId5202" w:history="1">
              <w:r>
                <w:rPr>
                  <w:rStyle w:val="Lienhypertexte"/>
                </w:rPr>
                <w:t>optimum</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Specifies what value is the optimal value for the gauge</w:t>
            </w:r>
          </w:p>
        </w:tc>
      </w:tr>
      <w:tr w:rsidR="00A80D6D" w:rsidTr="0076023B">
        <w:trPr>
          <w:tblCellSpacing w:w="15" w:type="dxa"/>
        </w:trPr>
        <w:tc>
          <w:tcPr>
            <w:tcW w:w="0" w:type="auto"/>
            <w:vAlign w:val="center"/>
            <w:hideMark/>
          </w:tcPr>
          <w:p w:rsidR="00A80D6D" w:rsidRDefault="00A80D6D" w:rsidP="0076023B">
            <w:pPr>
              <w:rPr>
                <w:sz w:val="24"/>
                <w:szCs w:val="24"/>
              </w:rPr>
            </w:pPr>
            <w:hyperlink r:id="rId5203" w:history="1">
              <w:r>
                <w:rPr>
                  <w:rStyle w:val="Lienhypertexte"/>
                </w:rPr>
                <w:t>value</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Required. Specifies the current value of the gauge</w:t>
            </w:r>
          </w:p>
        </w:tc>
      </w:tr>
    </w:tbl>
    <w:p w:rsidR="00A80D6D" w:rsidRDefault="00A80D6D" w:rsidP="00A80D6D">
      <w:pPr>
        <w:pStyle w:val="Titre2"/>
      </w:pPr>
      <w:r>
        <w:lastRenderedPageBreak/>
        <w:t>Global Attributes</w:t>
      </w:r>
    </w:p>
    <w:p w:rsidR="00A80D6D" w:rsidRDefault="00A80D6D" w:rsidP="00A80D6D">
      <w:pPr>
        <w:pStyle w:val="NormalWeb"/>
      </w:pPr>
      <w:r>
        <w:t xml:space="preserve">The &lt;meter&gt; tag also supports the </w:t>
      </w:r>
      <w:hyperlink r:id="rId5204" w:history="1">
        <w:r>
          <w:rPr>
            <w:rStyle w:val="Lienhypertexte"/>
          </w:rPr>
          <w:t>Global Attributes in HTML</w:t>
        </w:r>
      </w:hyperlink>
      <w:r>
        <w:t>.</w:t>
      </w:r>
    </w:p>
    <w:p w:rsidR="00A80D6D" w:rsidRDefault="00A80D6D" w:rsidP="00A80D6D">
      <w:r>
        <w:pict>
          <v:rect id="_x0000_i2098"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&lt;meter&gt; tag also supports the </w:t>
      </w:r>
      <w:hyperlink r:id="rId5205" w:history="1">
        <w:r>
          <w:rPr>
            <w:rStyle w:val="Lienhypertexte"/>
          </w:rPr>
          <w:t>Event Attributes in HTML</w:t>
        </w:r>
      </w:hyperlink>
      <w:r>
        <w:t>.</w:t>
      </w:r>
    </w:p>
    <w:p w:rsidR="00A80D6D" w:rsidRDefault="00A80D6D" w:rsidP="00A80D6D">
      <w:r>
        <w:pict>
          <v:rect id="_x0000_i2099"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5206" w:history="1">
        <w:r>
          <w:rPr>
            <w:rStyle w:val="Lienhypertexte"/>
          </w:rPr>
          <w:t>Meter Object</w:t>
        </w:r>
      </w:hyperlink>
    </w:p>
    <w:p w:rsidR="00A80D6D" w:rsidRDefault="00A80D6D" w:rsidP="00A80D6D">
      <w:r>
        <w:pict>
          <v:rect id="_x0000_i2100"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&lt;nav&gt;</w:t>
      </w:r>
      <w:r>
        <w:t xml:space="preserve"> Tag</w:t>
      </w:r>
    </w:p>
    <w:p w:rsidR="00A80D6D" w:rsidRDefault="00A80D6D" w:rsidP="00A80D6D">
      <w:hyperlink r:id="rId5207" w:history="1">
        <w:r>
          <w:rPr>
            <w:rStyle w:val="Lienhypertexte"/>
          </w:rPr>
          <w:t>« Previous</w:t>
        </w:r>
      </w:hyperlink>
    </w:p>
    <w:p w:rsidR="00A80D6D" w:rsidRDefault="00A80D6D" w:rsidP="00A80D6D">
      <w:hyperlink r:id="rId5208" w:history="1">
        <w:r>
          <w:rPr>
            <w:rStyle w:val="Lienhypertexte"/>
          </w:rPr>
          <w:t>Complete HTML Reference</w:t>
        </w:r>
      </w:hyperlink>
    </w:p>
    <w:p w:rsidR="00A80D6D" w:rsidRDefault="00A80D6D" w:rsidP="00A80D6D">
      <w:hyperlink r:id="rId5209"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set of navigation links:</w:t>
      </w:r>
    </w:p>
    <w:p w:rsidR="00A80D6D" w:rsidRDefault="00A80D6D" w:rsidP="00A80D6D">
      <w:r>
        <w:rPr>
          <w:rStyle w:val="highlt"/>
        </w:rPr>
        <w:t>&lt;</w:t>
      </w:r>
      <w:r>
        <w:rPr>
          <w:rStyle w:val="highele"/>
        </w:rPr>
        <w:t>nav</w:t>
      </w:r>
      <w:r>
        <w:rPr>
          <w:rStyle w:val="highgt"/>
        </w:rPr>
        <w:t>&gt;</w:t>
      </w:r>
      <w:r>
        <w:br/>
        <w:t xml:space="preserve">  </w:t>
      </w:r>
      <w:r>
        <w:rPr>
          <w:rStyle w:val="highlt"/>
        </w:rPr>
        <w:t>&lt;</w:t>
      </w:r>
      <w:r>
        <w:rPr>
          <w:rStyle w:val="highele"/>
        </w:rPr>
        <w:t>a</w:t>
      </w:r>
      <w:r>
        <w:t xml:space="preserve"> </w:t>
      </w:r>
      <w:r>
        <w:rPr>
          <w:rStyle w:val="highatt"/>
        </w:rPr>
        <w:t>href=</w:t>
      </w:r>
      <w:r>
        <w:rPr>
          <w:rStyle w:val="highval"/>
        </w:rPr>
        <w:t>"/html/"</w:t>
      </w:r>
      <w:r>
        <w:rPr>
          <w:rStyle w:val="highgt"/>
        </w:rPr>
        <w:t>&gt;</w:t>
      </w:r>
      <w:r>
        <w:t>HTML</w:t>
      </w:r>
      <w:r>
        <w:rPr>
          <w:rStyle w:val="highlt"/>
        </w:rPr>
        <w:t>&lt;</w:t>
      </w:r>
      <w:r>
        <w:rPr>
          <w:rStyle w:val="highele"/>
        </w:rPr>
        <w:t>/a</w:t>
      </w:r>
      <w:r>
        <w:rPr>
          <w:rStyle w:val="highgt"/>
        </w:rPr>
        <w:t>&gt;</w:t>
      </w:r>
      <w:r>
        <w:t xml:space="preserve"> |</w:t>
      </w:r>
      <w:r>
        <w:br/>
        <w:t xml:space="preserve">  </w:t>
      </w:r>
      <w:r>
        <w:rPr>
          <w:rStyle w:val="highlt"/>
        </w:rPr>
        <w:t>&lt;</w:t>
      </w:r>
      <w:r>
        <w:rPr>
          <w:rStyle w:val="highele"/>
        </w:rPr>
        <w:t>a</w:t>
      </w:r>
      <w:r>
        <w:t xml:space="preserve"> </w:t>
      </w:r>
      <w:r>
        <w:rPr>
          <w:rStyle w:val="highatt"/>
        </w:rPr>
        <w:t>href=</w:t>
      </w:r>
      <w:r>
        <w:rPr>
          <w:rStyle w:val="highval"/>
        </w:rPr>
        <w:t>"/css/"</w:t>
      </w:r>
      <w:r>
        <w:rPr>
          <w:rStyle w:val="highgt"/>
        </w:rPr>
        <w:t>&gt;</w:t>
      </w:r>
      <w:r>
        <w:t>CSS</w:t>
      </w:r>
      <w:r>
        <w:rPr>
          <w:rStyle w:val="highlt"/>
        </w:rPr>
        <w:t>&lt;</w:t>
      </w:r>
      <w:r>
        <w:rPr>
          <w:rStyle w:val="highele"/>
        </w:rPr>
        <w:t>/a</w:t>
      </w:r>
      <w:r>
        <w:rPr>
          <w:rStyle w:val="highgt"/>
        </w:rPr>
        <w:t>&gt;</w:t>
      </w:r>
      <w:r>
        <w:t xml:space="preserve"> |</w:t>
      </w:r>
      <w:r>
        <w:br/>
        <w:t xml:space="preserve">  </w:t>
      </w:r>
      <w:r>
        <w:rPr>
          <w:rStyle w:val="highlt"/>
        </w:rPr>
        <w:t>&lt;</w:t>
      </w:r>
      <w:r>
        <w:rPr>
          <w:rStyle w:val="highele"/>
        </w:rPr>
        <w:t>a</w:t>
      </w:r>
      <w:r>
        <w:t xml:space="preserve"> </w:t>
      </w:r>
      <w:r>
        <w:rPr>
          <w:rStyle w:val="highatt"/>
        </w:rPr>
        <w:t>href=</w:t>
      </w:r>
      <w:r>
        <w:rPr>
          <w:rStyle w:val="highval"/>
        </w:rPr>
        <w:t>"/js/"</w:t>
      </w:r>
      <w:r>
        <w:rPr>
          <w:rStyle w:val="highgt"/>
        </w:rPr>
        <w:t>&gt;</w:t>
      </w:r>
      <w:r>
        <w:t>JavaScript</w:t>
      </w:r>
      <w:r>
        <w:rPr>
          <w:rStyle w:val="highlt"/>
        </w:rPr>
        <w:t>&lt;</w:t>
      </w:r>
      <w:r>
        <w:rPr>
          <w:rStyle w:val="highele"/>
        </w:rPr>
        <w:t>/a</w:t>
      </w:r>
      <w:r>
        <w:rPr>
          <w:rStyle w:val="highgt"/>
        </w:rPr>
        <w:t>&gt;</w:t>
      </w:r>
      <w:r>
        <w:t xml:space="preserve"> |</w:t>
      </w:r>
      <w:r>
        <w:br/>
        <w:t xml:space="preserve">  </w:t>
      </w:r>
      <w:r>
        <w:rPr>
          <w:rStyle w:val="highlt"/>
        </w:rPr>
        <w:t>&lt;</w:t>
      </w:r>
      <w:r>
        <w:rPr>
          <w:rStyle w:val="highele"/>
        </w:rPr>
        <w:t>a</w:t>
      </w:r>
      <w:r>
        <w:t xml:space="preserve"> </w:t>
      </w:r>
      <w:r>
        <w:rPr>
          <w:rStyle w:val="highatt"/>
        </w:rPr>
        <w:t>href=</w:t>
      </w:r>
      <w:r>
        <w:rPr>
          <w:rStyle w:val="highval"/>
        </w:rPr>
        <w:t>"/jquery/"</w:t>
      </w:r>
      <w:r>
        <w:rPr>
          <w:rStyle w:val="highgt"/>
        </w:rPr>
        <w:t>&gt;</w:t>
      </w:r>
      <w:r>
        <w:t>jQuery</w:t>
      </w:r>
      <w:r>
        <w:rPr>
          <w:rStyle w:val="highlt"/>
        </w:rPr>
        <w:t>&lt;</w:t>
      </w:r>
      <w:r>
        <w:rPr>
          <w:rStyle w:val="highele"/>
        </w:rPr>
        <w:t>/a</w:t>
      </w:r>
      <w:r>
        <w:rPr>
          <w:rStyle w:val="highgt"/>
        </w:rPr>
        <w:t>&gt;</w:t>
      </w:r>
      <w:r>
        <w:br/>
      </w:r>
      <w:r>
        <w:rPr>
          <w:rStyle w:val="highlt"/>
        </w:rPr>
        <w:t>&lt;</w:t>
      </w:r>
      <w:r>
        <w:rPr>
          <w:rStyle w:val="highele"/>
        </w:rPr>
        <w:t>/nav</w:t>
      </w:r>
      <w:r>
        <w:rPr>
          <w:rStyle w:val="highgt"/>
        </w:rPr>
        <w:t>&gt;</w:t>
      </w:r>
      <w:r>
        <w:t xml:space="preserve"> </w:t>
      </w:r>
    </w:p>
    <w:p w:rsidR="00A80D6D" w:rsidRDefault="00A80D6D" w:rsidP="00A80D6D">
      <w:hyperlink r:id="rId5210" w:tgtFrame="_blank" w:history="1">
        <w:r>
          <w:rPr>
            <w:rStyle w:val="Lienhypertexte"/>
          </w:rPr>
          <w:t>Try it yourself »</w:t>
        </w:r>
      </w:hyperlink>
      <w:r>
        <w:t xml:space="preserve"> </w:t>
      </w:r>
    </w:p>
    <w:p w:rsidR="00A80D6D" w:rsidRDefault="00A80D6D" w:rsidP="00A80D6D">
      <w:r>
        <w:pict>
          <v:rect id="_x0000_i2101"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&lt;nav&gt; tag defines a set of navigation links.</w:t>
      </w:r>
    </w:p>
    <w:p w:rsidR="00A80D6D" w:rsidRDefault="00A80D6D" w:rsidP="00A80D6D">
      <w:pPr>
        <w:pStyle w:val="NormalWeb"/>
      </w:pPr>
      <w:r>
        <w:t xml:space="preserve">Notice that NOT all links of a document should be inside a &lt;nav&gt; element. The &lt;nav&gt; element is intended only for major block of </w:t>
      </w:r>
      <w:r>
        <w:rPr>
          <w:rStyle w:val="lev"/>
        </w:rPr>
        <w:t>navigation links</w:t>
      </w:r>
      <w:r>
        <w:t>.</w:t>
      </w:r>
    </w:p>
    <w:p w:rsidR="00A80D6D" w:rsidRDefault="00A80D6D" w:rsidP="00A80D6D">
      <w:pPr>
        <w:pStyle w:val="NormalWeb"/>
      </w:pPr>
      <w:r>
        <w:lastRenderedPageBreak/>
        <w:t>Browsers, such as screen readers for disabled users, can use this element to determine whether to omit the initial rendering of this content.</w:t>
      </w:r>
    </w:p>
    <w:p w:rsidR="00A80D6D" w:rsidRDefault="00A80D6D" w:rsidP="00A80D6D">
      <w:r>
        <w:pict>
          <v:rect id="_x0000_i2102"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&lt;nav&gt;</w:t>
            </w:r>
          </w:p>
        </w:tc>
        <w:tc>
          <w:tcPr>
            <w:tcW w:w="0" w:type="auto"/>
            <w:vAlign w:val="center"/>
            <w:hideMark/>
          </w:tcPr>
          <w:p w:rsidR="00A80D6D" w:rsidRDefault="00A80D6D" w:rsidP="0076023B">
            <w:pPr>
              <w:rPr>
                <w:sz w:val="24"/>
                <w:szCs w:val="24"/>
              </w:rPr>
            </w:pPr>
            <w:r>
              <w:t>6.0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11.1</w:t>
            </w:r>
          </w:p>
        </w:tc>
      </w:tr>
    </w:tbl>
    <w:p w:rsidR="00A80D6D" w:rsidRDefault="00A80D6D" w:rsidP="00A80D6D">
      <w:r>
        <w:pict>
          <v:rect id="_x0000_i2103"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&lt;nav&gt; tag is new in HTML5.</w:t>
      </w:r>
    </w:p>
    <w:p w:rsidR="00A80D6D" w:rsidRDefault="00A80D6D" w:rsidP="00A80D6D">
      <w:r>
        <w:pict>
          <v:rect id="_x0000_i2104"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&lt;nav&gt; tag also supports the </w:t>
      </w:r>
      <w:hyperlink r:id="rId5211" w:history="1">
        <w:r>
          <w:rPr>
            <w:rStyle w:val="Lienhypertexte"/>
          </w:rPr>
          <w:t>Global Attributes in HTML</w:t>
        </w:r>
      </w:hyperlink>
      <w:r>
        <w:t>.</w:t>
      </w:r>
    </w:p>
    <w:p w:rsidR="00A80D6D" w:rsidRDefault="00A80D6D" w:rsidP="00A80D6D">
      <w:r>
        <w:pict>
          <v:rect id="_x0000_i2105"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&lt;nav&gt; tag also supports the </w:t>
      </w:r>
      <w:hyperlink r:id="rId5212" w:history="1">
        <w:r>
          <w:rPr>
            <w:rStyle w:val="Lienhypertexte"/>
          </w:rPr>
          <w:t>Event Attributes in HTML</w:t>
        </w:r>
      </w:hyperlink>
      <w:r>
        <w:t>.</w:t>
      </w:r>
    </w:p>
    <w:p w:rsidR="00A80D6D" w:rsidRDefault="00A80D6D" w:rsidP="00A80D6D">
      <w:r>
        <w:pict>
          <v:rect id="_x0000_i2106"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5213" w:history="1">
        <w:r>
          <w:rPr>
            <w:rStyle w:val="Lienhypertexte"/>
          </w:rPr>
          <w:t>Nav Object</w:t>
        </w:r>
      </w:hyperlink>
    </w:p>
    <w:p w:rsidR="00A80D6D" w:rsidRDefault="00A80D6D" w:rsidP="00A80D6D">
      <w:r>
        <w:pict>
          <v:rect id="_x0000_i2107"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&lt;nav&gt; element with the following default values: </w:t>
      </w:r>
    </w:p>
    <w:p w:rsidR="00A80D6D" w:rsidRDefault="00A80D6D" w:rsidP="00A80D6D">
      <w:r>
        <w:rPr>
          <w:rStyle w:val="highele"/>
        </w:rPr>
        <w:t xml:space="preserve">nav </w:t>
      </w:r>
      <w:r>
        <w:t>{</w:t>
      </w:r>
      <w:r>
        <w:br/>
        <w:t xml:space="preserve">    </w:t>
      </w:r>
      <w:r>
        <w:rPr>
          <w:rStyle w:val="highatt"/>
        </w:rPr>
        <w:t>display:</w:t>
      </w:r>
      <w:r>
        <w:rPr>
          <w:rStyle w:val="highval"/>
        </w:rPr>
        <w:t xml:space="preserve"> block;</w:t>
      </w:r>
      <w:r>
        <w:br/>
        <w:t xml:space="preserve">} </w:t>
      </w:r>
    </w:p>
    <w:p w:rsidR="00A80D6D" w:rsidRDefault="00A80D6D" w:rsidP="00A80D6D">
      <w:pPr>
        <w:pStyle w:val="Titre1"/>
      </w:pPr>
      <w:r>
        <w:t xml:space="preserve">HTML </w:t>
      </w:r>
      <w:r>
        <w:rPr>
          <w:rStyle w:val="colorh1"/>
        </w:rPr>
        <w:t>&lt;noframes&gt;</w:t>
      </w:r>
      <w:r>
        <w:t xml:space="preserve"> Tag. </w:t>
      </w:r>
      <w:r>
        <w:rPr>
          <w:rStyle w:val="deprecated"/>
        </w:rPr>
        <w:t>Not Supported in HTML5.</w:t>
      </w:r>
    </w:p>
    <w:p w:rsidR="00A80D6D" w:rsidRDefault="00A80D6D" w:rsidP="00A80D6D">
      <w:hyperlink r:id="rId5214" w:history="1">
        <w:r>
          <w:rPr>
            <w:rStyle w:val="Lienhypertexte"/>
          </w:rPr>
          <w:t>« Previous</w:t>
        </w:r>
      </w:hyperlink>
    </w:p>
    <w:p w:rsidR="00A80D6D" w:rsidRDefault="00A80D6D" w:rsidP="00A80D6D">
      <w:hyperlink r:id="rId5215" w:history="1">
        <w:r>
          <w:rPr>
            <w:rStyle w:val="Lienhypertexte"/>
          </w:rPr>
          <w:t>Complete HTML Reference</w:t>
        </w:r>
      </w:hyperlink>
    </w:p>
    <w:p w:rsidR="00A80D6D" w:rsidRDefault="00A80D6D" w:rsidP="00A80D6D">
      <w:hyperlink r:id="rId5216" w:history="1">
        <w:r>
          <w:rPr>
            <w:rStyle w:val="Lienhypertexte"/>
          </w:rPr>
          <w:t>Next »</w:t>
        </w:r>
      </w:hyperlink>
    </w:p>
    <w:p w:rsidR="00A80D6D" w:rsidRDefault="00A80D6D" w:rsidP="00A80D6D"/>
    <w:p w:rsidR="00A80D6D" w:rsidRDefault="00A80D6D" w:rsidP="00A80D6D">
      <w:pPr>
        <w:pStyle w:val="Titre3"/>
      </w:pPr>
      <w:r>
        <w:lastRenderedPageBreak/>
        <w:t>Example</w:t>
      </w:r>
    </w:p>
    <w:p w:rsidR="00A80D6D" w:rsidRDefault="00A80D6D" w:rsidP="00A80D6D">
      <w:pPr>
        <w:pStyle w:val="NormalWeb"/>
      </w:pPr>
      <w:r>
        <w:t>A three-framed page, with a &lt;noframes&gt; tag:</w:t>
      </w:r>
    </w:p>
    <w:p w:rsidR="00A80D6D" w:rsidRDefault="00A80D6D" w:rsidP="00A80D6D">
      <w:r>
        <w:rPr>
          <w:rStyle w:val="highlt"/>
        </w:rPr>
        <w:t>&lt;</w:t>
      </w:r>
      <w:r>
        <w:rPr>
          <w:rStyle w:val="highele"/>
        </w:rPr>
        <w:t>html</w:t>
      </w:r>
      <w:r>
        <w:rPr>
          <w:rStyle w:val="highgt"/>
        </w:rPr>
        <w:t>&gt;</w:t>
      </w:r>
      <w:r>
        <w:br/>
      </w:r>
      <w:r>
        <w:br/>
      </w:r>
      <w:r>
        <w:rPr>
          <w:rStyle w:val="highlt"/>
        </w:rPr>
        <w:t>&lt;</w:t>
      </w:r>
      <w:r>
        <w:rPr>
          <w:rStyle w:val="highele"/>
        </w:rPr>
        <w:t>frameset</w:t>
      </w:r>
      <w:r>
        <w:t xml:space="preserve"> </w:t>
      </w:r>
      <w:r>
        <w:rPr>
          <w:rStyle w:val="highatt"/>
        </w:rPr>
        <w:t>cols=</w:t>
      </w:r>
      <w:r>
        <w:rPr>
          <w:rStyle w:val="highval"/>
        </w:rPr>
        <w:t>"25%,50%,25%"</w:t>
      </w:r>
      <w:r>
        <w:rPr>
          <w:rStyle w:val="highgt"/>
        </w:rPr>
        <w:t>&gt;</w:t>
      </w:r>
      <w:r>
        <w:br/>
        <w:t xml:space="preserve">  </w:t>
      </w:r>
      <w:r>
        <w:rPr>
          <w:rStyle w:val="highlt"/>
        </w:rPr>
        <w:t>&lt;</w:t>
      </w:r>
      <w:r>
        <w:rPr>
          <w:rStyle w:val="highele"/>
        </w:rPr>
        <w:t>frame</w:t>
      </w:r>
      <w:r>
        <w:t xml:space="preserve"> </w:t>
      </w:r>
      <w:r>
        <w:rPr>
          <w:rStyle w:val="highatt"/>
        </w:rPr>
        <w:t>src=</w:t>
      </w:r>
      <w:r>
        <w:rPr>
          <w:rStyle w:val="highval"/>
        </w:rPr>
        <w:t>"frame_a.htm"</w:t>
      </w:r>
      <w:r>
        <w:rPr>
          <w:rStyle w:val="highgt"/>
        </w:rPr>
        <w:t>&gt;</w:t>
      </w:r>
      <w:r>
        <w:br/>
        <w:t xml:space="preserve">  </w:t>
      </w:r>
      <w:r>
        <w:rPr>
          <w:rStyle w:val="highlt"/>
        </w:rPr>
        <w:t>&lt;</w:t>
      </w:r>
      <w:r>
        <w:rPr>
          <w:rStyle w:val="highele"/>
        </w:rPr>
        <w:t>frame</w:t>
      </w:r>
      <w:r>
        <w:t xml:space="preserve"> </w:t>
      </w:r>
      <w:r>
        <w:rPr>
          <w:rStyle w:val="highatt"/>
        </w:rPr>
        <w:t>src=</w:t>
      </w:r>
      <w:r>
        <w:rPr>
          <w:rStyle w:val="highval"/>
        </w:rPr>
        <w:t>"frame_b.htm"</w:t>
      </w:r>
      <w:r>
        <w:rPr>
          <w:rStyle w:val="highgt"/>
        </w:rPr>
        <w:t>&gt;</w:t>
      </w:r>
      <w:r>
        <w:br/>
        <w:t xml:space="preserve">  </w:t>
      </w:r>
      <w:r>
        <w:rPr>
          <w:rStyle w:val="highlt"/>
        </w:rPr>
        <w:t>&lt;</w:t>
      </w:r>
      <w:r>
        <w:rPr>
          <w:rStyle w:val="highele"/>
        </w:rPr>
        <w:t>frame</w:t>
      </w:r>
      <w:r>
        <w:t xml:space="preserve"> </w:t>
      </w:r>
      <w:r>
        <w:rPr>
          <w:rStyle w:val="highatt"/>
        </w:rPr>
        <w:t>src=</w:t>
      </w:r>
      <w:r>
        <w:rPr>
          <w:rStyle w:val="highval"/>
        </w:rPr>
        <w:t>"frame_c.htm"</w:t>
      </w:r>
      <w:r>
        <w:rPr>
          <w:rStyle w:val="highgt"/>
        </w:rPr>
        <w:t>&gt;</w:t>
      </w:r>
      <w:r>
        <w:br/>
        <w:t xml:space="preserve">  </w:t>
      </w:r>
      <w:r>
        <w:rPr>
          <w:rStyle w:val="highlt"/>
        </w:rPr>
        <w:t>&lt;</w:t>
      </w:r>
      <w:r>
        <w:rPr>
          <w:rStyle w:val="highele"/>
        </w:rPr>
        <w:t>noframes</w:t>
      </w:r>
      <w:r>
        <w:rPr>
          <w:rStyle w:val="highgt"/>
        </w:rPr>
        <w:t>&gt;</w:t>
      </w:r>
      <w:r>
        <w:t>Sorry, your browser does not handle frames!</w:t>
      </w:r>
      <w:r>
        <w:rPr>
          <w:rStyle w:val="highlt"/>
        </w:rPr>
        <w:t>&lt;</w:t>
      </w:r>
      <w:r>
        <w:rPr>
          <w:rStyle w:val="highele"/>
        </w:rPr>
        <w:t>/noframes</w:t>
      </w:r>
      <w:r>
        <w:rPr>
          <w:rStyle w:val="highgt"/>
        </w:rPr>
        <w:t>&gt;</w:t>
      </w:r>
      <w:r>
        <w:br/>
      </w:r>
      <w:r>
        <w:rPr>
          <w:rStyle w:val="highlt"/>
        </w:rPr>
        <w:t>&lt;</w:t>
      </w:r>
      <w:r>
        <w:rPr>
          <w:rStyle w:val="highele"/>
        </w:rPr>
        <w:t>/frameset</w:t>
      </w:r>
      <w:r>
        <w:rPr>
          <w:rStyle w:val="highgt"/>
        </w:rPr>
        <w:t>&gt;</w:t>
      </w:r>
      <w:r>
        <w:br/>
      </w:r>
      <w:r>
        <w:br/>
      </w:r>
      <w:r>
        <w:rPr>
          <w:rStyle w:val="highlt"/>
        </w:rPr>
        <w:t>&lt;</w:t>
      </w:r>
      <w:r>
        <w:rPr>
          <w:rStyle w:val="highele"/>
        </w:rPr>
        <w:t>/html</w:t>
      </w:r>
      <w:r>
        <w:rPr>
          <w:rStyle w:val="highgt"/>
        </w:rPr>
        <w:t>&gt;</w:t>
      </w:r>
      <w:r>
        <w:t xml:space="preserve"> </w:t>
      </w:r>
    </w:p>
    <w:p w:rsidR="00A80D6D" w:rsidRDefault="00A80D6D" w:rsidP="00A80D6D">
      <w:hyperlink r:id="rId5217" w:tgtFrame="_blank" w:history="1">
        <w:r>
          <w:rPr>
            <w:rStyle w:val="Lienhypertexte"/>
          </w:rPr>
          <w:t>Try it yourself »</w:t>
        </w:r>
      </w:hyperlink>
      <w:r>
        <w:t xml:space="preserve"> </w:t>
      </w:r>
    </w:p>
    <w:p w:rsidR="00A80D6D" w:rsidRDefault="00A80D6D" w:rsidP="00A80D6D">
      <w:r>
        <w:pict>
          <v:rect id="_x0000_i2108"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rPr>
          <w:rStyle w:val="deprecated"/>
        </w:rPr>
        <w:t>The &lt;noframes&gt; tag is not supported in HTML5.</w:t>
      </w:r>
    </w:p>
    <w:p w:rsidR="00A80D6D" w:rsidRDefault="00A80D6D" w:rsidP="00A80D6D">
      <w:pPr>
        <w:pStyle w:val="NormalWeb"/>
      </w:pPr>
      <w:r>
        <w:t>The &lt;noframes&gt; tag is a fallback tag for browsers that do not support frames. It can contain all the HTML elements that you can find inside the &lt;body&gt; element of a normal HTML page.</w:t>
      </w:r>
    </w:p>
    <w:p w:rsidR="00A80D6D" w:rsidRDefault="00A80D6D" w:rsidP="00A80D6D">
      <w:pPr>
        <w:pStyle w:val="NormalWeb"/>
      </w:pPr>
      <w:r>
        <w:t>The &lt;noframes&gt; element can be used to link to a non-frameset version of the web site or to display a message to users that frames are required.</w:t>
      </w:r>
    </w:p>
    <w:p w:rsidR="00A80D6D" w:rsidRDefault="00A80D6D" w:rsidP="00A80D6D">
      <w:pPr>
        <w:pStyle w:val="NormalWeb"/>
      </w:pPr>
      <w:r>
        <w:t>The &lt;noframes&gt; element goes inside the &lt;frameset&gt; element.</w:t>
      </w:r>
    </w:p>
    <w:p w:rsidR="00A80D6D" w:rsidRDefault="00A80D6D" w:rsidP="00A80D6D">
      <w:pPr>
        <w:pStyle w:val="NormalWeb"/>
      </w:pPr>
      <w:r>
        <w:rPr>
          <w:b/>
          <w:bCs/>
        </w:rPr>
        <w:t>Note:</w:t>
      </w:r>
      <w:r>
        <w:t xml:space="preserve"> If you want to validate a page containing frames, be sure the </w:t>
      </w:r>
      <w:hyperlink r:id="rId5218" w:history="1">
        <w:r>
          <w:rPr>
            <w:rStyle w:val="Lienhypertexte"/>
            <w:rFonts w:eastAsiaTheme="majorEastAsia"/>
          </w:rPr>
          <w:t>&lt;!DOCTYPE&gt;</w:t>
        </w:r>
      </w:hyperlink>
      <w:r>
        <w:t xml:space="preserve"> is set to either "HTML Frameset DTD" or "XHTML Frameset DTD".</w:t>
      </w:r>
    </w:p>
    <w:p w:rsidR="00A80D6D" w:rsidRDefault="00A80D6D" w:rsidP="00A80D6D">
      <w:r>
        <w:pict>
          <v:rect id="_x0000_i2109"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989"/>
        <w:gridCol w:w="989"/>
        <w:gridCol w:w="989"/>
        <w:gridCol w:w="989"/>
        <w:gridCol w:w="100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&lt;noframes&gt;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110"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&lt;noframes&gt; tag is not supported in HTML5.</w:t>
      </w:r>
    </w:p>
    <w:p w:rsidR="00A80D6D" w:rsidRDefault="00A80D6D" w:rsidP="00A80D6D">
      <w:r>
        <w:pict>
          <v:rect id="_x0000_i2111" style="width:0;height:1.5pt" o:hralign="center" o:hrstd="t" o:hr="t" fillcolor="#a0a0a0" stroked="f"/>
        </w:pict>
      </w:r>
    </w:p>
    <w:p w:rsidR="00A80D6D" w:rsidRDefault="00A80D6D" w:rsidP="00A80D6D">
      <w:pPr>
        <w:pStyle w:val="Titre2"/>
      </w:pPr>
      <w:r>
        <w:lastRenderedPageBreak/>
        <w:t>Differences Between HTML and XHTML</w:t>
      </w:r>
    </w:p>
    <w:p w:rsidR="00A80D6D" w:rsidRDefault="00A80D6D" w:rsidP="00A80D6D">
      <w:pPr>
        <w:pStyle w:val="NormalWeb"/>
      </w:pPr>
      <w:r>
        <w:rPr>
          <w:b/>
          <w:bCs/>
        </w:rPr>
        <w:t>Important:</w:t>
      </w:r>
      <w:r>
        <w:t xml:space="preserve"> In XHTML Frameset DTD, the </w:t>
      </w:r>
      <w:r>
        <w:rPr>
          <w:b/>
          <w:bCs/>
        </w:rPr>
        <w:t>text</w:t>
      </w:r>
      <w:r>
        <w:t xml:space="preserve"> in the &lt;noframes&gt; element must be enclosed in a &lt;body&gt; element.</w:t>
      </w:r>
    </w:p>
    <w:p w:rsidR="00A80D6D" w:rsidRDefault="00A80D6D" w:rsidP="00A80D6D">
      <w:pPr>
        <w:pStyle w:val="Titre1"/>
      </w:pPr>
      <w:r>
        <w:t xml:space="preserve">HTML </w:t>
      </w:r>
      <w:r>
        <w:rPr>
          <w:rStyle w:val="colorh1"/>
        </w:rPr>
        <w:t>&lt;noscript&gt;</w:t>
      </w:r>
      <w:r>
        <w:t xml:space="preserve"> Tag</w:t>
      </w:r>
    </w:p>
    <w:p w:rsidR="00A80D6D" w:rsidRDefault="00A80D6D" w:rsidP="00A80D6D">
      <w:hyperlink r:id="rId5219" w:history="1">
        <w:r>
          <w:rPr>
            <w:rStyle w:val="Lienhypertexte"/>
          </w:rPr>
          <w:t>« Previous</w:t>
        </w:r>
      </w:hyperlink>
    </w:p>
    <w:p w:rsidR="00A80D6D" w:rsidRDefault="00A80D6D" w:rsidP="00A80D6D">
      <w:hyperlink r:id="rId5220" w:history="1">
        <w:r>
          <w:rPr>
            <w:rStyle w:val="Lienhypertexte"/>
          </w:rPr>
          <w:t>Complete HTML Reference</w:t>
        </w:r>
      </w:hyperlink>
    </w:p>
    <w:p w:rsidR="00A80D6D" w:rsidRDefault="00A80D6D" w:rsidP="00A80D6D">
      <w:hyperlink r:id="rId5221"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Use of the &lt;noscript&gt; tag:</w:t>
      </w:r>
    </w:p>
    <w:p w:rsidR="00A80D6D" w:rsidRDefault="00A80D6D" w:rsidP="00A80D6D">
      <w:r>
        <w:rPr>
          <w:rStyle w:val="highlt"/>
        </w:rPr>
        <w:t>&lt;</w:t>
      </w:r>
      <w:r>
        <w:rPr>
          <w:rStyle w:val="highele"/>
        </w:rPr>
        <w:t>script</w:t>
      </w:r>
      <w:r>
        <w:rPr>
          <w:rStyle w:val="highgt"/>
        </w:rPr>
        <w:t>&gt;</w:t>
      </w:r>
      <w:r>
        <w:br/>
        <w:t>document.write("Hello World!")</w:t>
      </w:r>
      <w:r>
        <w:br/>
      </w:r>
      <w:r>
        <w:rPr>
          <w:rStyle w:val="highlt"/>
        </w:rPr>
        <w:t>&lt;</w:t>
      </w:r>
      <w:r>
        <w:rPr>
          <w:rStyle w:val="highele"/>
        </w:rPr>
        <w:t>/script</w:t>
      </w:r>
      <w:r>
        <w:rPr>
          <w:rStyle w:val="highgt"/>
        </w:rPr>
        <w:t>&gt;</w:t>
      </w:r>
      <w:r>
        <w:br/>
      </w:r>
      <w:r>
        <w:rPr>
          <w:rStyle w:val="highlt"/>
        </w:rPr>
        <w:t>&lt;</w:t>
      </w:r>
      <w:r>
        <w:rPr>
          <w:rStyle w:val="highele"/>
        </w:rPr>
        <w:t>noscript</w:t>
      </w:r>
      <w:r>
        <w:rPr>
          <w:rStyle w:val="highgt"/>
        </w:rPr>
        <w:t>&gt;</w:t>
      </w:r>
      <w:r>
        <w:t>Your browser does not support JavaScript!</w:t>
      </w:r>
      <w:r>
        <w:rPr>
          <w:rStyle w:val="highlt"/>
        </w:rPr>
        <w:t>&lt;</w:t>
      </w:r>
      <w:r>
        <w:rPr>
          <w:rStyle w:val="highele"/>
        </w:rPr>
        <w:t>/noscript</w:t>
      </w:r>
      <w:r>
        <w:rPr>
          <w:rStyle w:val="highgt"/>
        </w:rPr>
        <w:t>&gt;</w:t>
      </w:r>
      <w:r>
        <w:t xml:space="preserve"> </w:t>
      </w:r>
    </w:p>
    <w:p w:rsidR="00A80D6D" w:rsidRDefault="00A80D6D" w:rsidP="00A80D6D">
      <w:hyperlink r:id="rId5222" w:tgtFrame="_blank" w:history="1">
        <w:r>
          <w:rPr>
            <w:rStyle w:val="Lienhypertexte"/>
          </w:rPr>
          <w:t>Try it yourself »</w:t>
        </w:r>
      </w:hyperlink>
      <w:r>
        <w:t xml:space="preserve"> </w:t>
      </w:r>
    </w:p>
    <w:p w:rsidR="00A80D6D" w:rsidRDefault="00A80D6D" w:rsidP="00A80D6D">
      <w:r>
        <w:pict>
          <v:rect id="_x0000_i2112"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&lt;noscript&gt; tag defines an alternate content for users that have disabled scripts in their browser or have a browser that doesn't support script.</w:t>
      </w:r>
    </w:p>
    <w:p w:rsidR="00A80D6D" w:rsidRDefault="00A80D6D" w:rsidP="00A80D6D">
      <w:pPr>
        <w:pStyle w:val="NormalWeb"/>
      </w:pPr>
      <w:r>
        <w:t>The &lt;noscript&gt; element can be used in both &lt;head&gt; and &lt;body&gt;.</w:t>
      </w:r>
    </w:p>
    <w:p w:rsidR="00A80D6D" w:rsidRDefault="00A80D6D" w:rsidP="00A80D6D">
      <w:pPr>
        <w:pStyle w:val="NormalWeb"/>
      </w:pPr>
      <w:r>
        <w:t>When used inside the &lt;head&gt; element: &lt;noscript&gt; must contain &lt;link&gt;, &lt;style&gt;, and &lt;meta&gt; elements.</w:t>
      </w:r>
    </w:p>
    <w:p w:rsidR="00A80D6D" w:rsidRDefault="00A80D6D" w:rsidP="00A80D6D">
      <w:pPr>
        <w:pStyle w:val="NormalWeb"/>
      </w:pPr>
      <w:r>
        <w:t>The content inside the &lt;noscript&gt; element will be displayed if scripts are not supported, or are disabled in the user's browser.</w:t>
      </w:r>
    </w:p>
    <w:p w:rsidR="00A80D6D" w:rsidRDefault="00A80D6D" w:rsidP="00A80D6D">
      <w:r>
        <w:pict>
          <v:rect id="_x0000_i2113"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&lt;noscript&gt;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114"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It is also a good practice to use the </w:t>
      </w:r>
      <w:hyperlink r:id="rId5223" w:history="1">
        <w:r>
          <w:rPr>
            <w:rStyle w:val="Lienhypertexte"/>
          </w:rPr>
          <w:t>comment</w:t>
        </w:r>
      </w:hyperlink>
      <w:r>
        <w:t xml:space="preserve"> tag to "hide" scripts from browsers without support for client-side scripts (so they don't show them as plain text):</w:t>
      </w:r>
    </w:p>
    <w:p w:rsidR="00A80D6D" w:rsidRDefault="00A80D6D" w:rsidP="00A80D6D">
      <w:r>
        <w:lastRenderedPageBreak/>
        <w:t>&lt;script&gt;</w:t>
      </w:r>
      <w:r>
        <w:br/>
        <w:t>&lt;!--</w:t>
      </w:r>
      <w:r>
        <w:br/>
        <w:t>function displayMsg() {</w:t>
      </w:r>
      <w:r>
        <w:br/>
        <w:t>    alert("Hello World!")</w:t>
      </w:r>
      <w:r>
        <w:br/>
        <w:t>}</w:t>
      </w:r>
      <w:r>
        <w:br/>
        <w:t>//--&gt;</w:t>
      </w:r>
      <w:r>
        <w:br/>
        <w:t xml:space="preserve">&lt;/script&gt;  </w:t>
      </w:r>
    </w:p>
    <w:p w:rsidR="00A80D6D" w:rsidRDefault="00A80D6D" w:rsidP="00A80D6D">
      <w:r>
        <w:pict>
          <v:rect id="_x0000_i2115"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In HTML 4.01, the &lt;noscript&gt; tag can only be used inside the &lt;body&gt; element.</w:t>
      </w:r>
    </w:p>
    <w:p w:rsidR="00A80D6D" w:rsidRDefault="00A80D6D" w:rsidP="00A80D6D">
      <w:pPr>
        <w:pStyle w:val="NormalWeb"/>
      </w:pPr>
      <w:r>
        <w:t>In HTML5, the &lt;noscript&gt; tag can be used both inside &lt;head&gt; and &lt;body&gt;.</w:t>
      </w:r>
    </w:p>
    <w:p w:rsidR="00A80D6D" w:rsidRDefault="00A80D6D" w:rsidP="00A80D6D">
      <w:r>
        <w:pict>
          <v:rect id="_x0000_i2116" style="width:0;height:1.5pt" o:hralign="center" o:hrstd="t" o:hr="t" fillcolor="#a0a0a0" stroked="f"/>
        </w:pict>
      </w:r>
    </w:p>
    <w:p w:rsidR="00A80D6D" w:rsidRDefault="00A80D6D" w:rsidP="00A80D6D">
      <w:pPr>
        <w:pStyle w:val="Titre2"/>
      </w:pPr>
      <w:r>
        <w:t>Differences Between HTML and XHTML</w:t>
      </w:r>
    </w:p>
    <w:p w:rsidR="00A80D6D" w:rsidRDefault="00A80D6D" w:rsidP="00A80D6D">
      <w:pPr>
        <w:pStyle w:val="NormalWeb"/>
      </w:pPr>
      <w:r>
        <w:t xml:space="preserve">In XHTML, the &lt;noscript&gt; tag is not supported. </w:t>
      </w:r>
    </w:p>
    <w:p w:rsidR="00A80D6D" w:rsidRDefault="00A80D6D" w:rsidP="00A80D6D">
      <w:r>
        <w:pict>
          <v:rect id="_x0000_i2117"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&lt;noscript&gt; tag also supports the </w:t>
      </w:r>
      <w:hyperlink r:id="rId5224" w:history="1">
        <w:r>
          <w:rPr>
            <w:rStyle w:val="Lienhypertexte"/>
          </w:rPr>
          <w:t>Global Attributes in HTML</w:t>
        </w:r>
      </w:hyperlink>
      <w:r>
        <w:t>.</w:t>
      </w:r>
    </w:p>
    <w:p w:rsidR="00A80D6D" w:rsidRDefault="00A80D6D" w:rsidP="00A80D6D">
      <w:r>
        <w:pict>
          <v:rect id="_x0000_i2118"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225" w:history="1">
        <w:r>
          <w:rPr>
            <w:rStyle w:val="Lienhypertexte"/>
          </w:rPr>
          <w:t>HTML Scripts</w:t>
        </w:r>
      </w:hyperlink>
    </w:p>
    <w:p w:rsidR="00A80D6D" w:rsidRDefault="00A80D6D" w:rsidP="00A80D6D">
      <w:r>
        <w:pict>
          <v:rect id="_x0000_i2119"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&lt;object&gt;</w:t>
      </w:r>
      <w:r>
        <w:t xml:space="preserve"> Tag</w:t>
      </w:r>
    </w:p>
    <w:p w:rsidR="00A80D6D" w:rsidRDefault="00A80D6D" w:rsidP="00A80D6D">
      <w:hyperlink r:id="rId5226" w:history="1">
        <w:r>
          <w:rPr>
            <w:rStyle w:val="Lienhypertexte"/>
          </w:rPr>
          <w:t>« Previous</w:t>
        </w:r>
      </w:hyperlink>
    </w:p>
    <w:p w:rsidR="00A80D6D" w:rsidRDefault="00A80D6D" w:rsidP="00A80D6D">
      <w:hyperlink r:id="rId5227" w:history="1">
        <w:r>
          <w:rPr>
            <w:rStyle w:val="Lienhypertexte"/>
          </w:rPr>
          <w:t>Complete HTML Reference</w:t>
        </w:r>
      </w:hyperlink>
    </w:p>
    <w:p w:rsidR="00A80D6D" w:rsidRDefault="00A80D6D" w:rsidP="00A80D6D">
      <w:hyperlink r:id="rId5228"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How to use the &lt;object&gt; element to embed a Flash file:</w:t>
      </w:r>
    </w:p>
    <w:p w:rsidR="00A80D6D" w:rsidRDefault="00A80D6D" w:rsidP="00A80D6D">
      <w:r>
        <w:rPr>
          <w:rStyle w:val="highlt"/>
        </w:rPr>
        <w:t>&lt;</w:t>
      </w:r>
      <w:r>
        <w:rPr>
          <w:rStyle w:val="highele"/>
        </w:rPr>
        <w:t>object</w:t>
      </w:r>
      <w:r>
        <w:t xml:space="preserve"> </w:t>
      </w:r>
      <w:r>
        <w:rPr>
          <w:rStyle w:val="highatt"/>
        </w:rPr>
        <w:t>width=</w:t>
      </w:r>
      <w:r>
        <w:rPr>
          <w:rStyle w:val="highval"/>
        </w:rPr>
        <w:t>"400"</w:t>
      </w:r>
      <w:r>
        <w:t xml:space="preserve"> </w:t>
      </w:r>
      <w:r>
        <w:rPr>
          <w:rStyle w:val="highatt"/>
        </w:rPr>
        <w:t>height=</w:t>
      </w:r>
      <w:r>
        <w:rPr>
          <w:rStyle w:val="highval"/>
        </w:rPr>
        <w:t>"400"</w:t>
      </w:r>
      <w:r>
        <w:t xml:space="preserve"> </w:t>
      </w:r>
      <w:r>
        <w:rPr>
          <w:rStyle w:val="highatt"/>
        </w:rPr>
        <w:t>data=</w:t>
      </w:r>
      <w:r>
        <w:rPr>
          <w:rStyle w:val="highval"/>
        </w:rPr>
        <w:t>"helloworld.swf"</w:t>
      </w:r>
      <w:r>
        <w:rPr>
          <w:rStyle w:val="highgt"/>
        </w:rPr>
        <w:t>&gt;</w:t>
      </w:r>
      <w:r>
        <w:rPr>
          <w:rStyle w:val="highlt"/>
        </w:rPr>
        <w:t>&lt;</w:t>
      </w:r>
      <w:r>
        <w:rPr>
          <w:rStyle w:val="highele"/>
        </w:rPr>
        <w:t>/object</w:t>
      </w:r>
      <w:r>
        <w:rPr>
          <w:rStyle w:val="highgt"/>
        </w:rPr>
        <w:t>&gt;</w:t>
      </w:r>
      <w:r>
        <w:t xml:space="preserve"> </w:t>
      </w:r>
    </w:p>
    <w:p w:rsidR="00A80D6D" w:rsidRDefault="00A80D6D" w:rsidP="00A80D6D">
      <w:hyperlink r:id="rId5229" w:tgtFrame="_blank" w:history="1">
        <w:r>
          <w:rPr>
            <w:rStyle w:val="Lienhypertexte"/>
          </w:rPr>
          <w:t>Try it yourself »</w:t>
        </w:r>
      </w:hyperlink>
      <w:r>
        <w:t xml:space="preserve"> </w:t>
      </w:r>
    </w:p>
    <w:p w:rsidR="00A80D6D" w:rsidRDefault="00A80D6D" w:rsidP="00A80D6D">
      <w:r>
        <w:pict>
          <v:rect id="_x0000_i2120"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&lt;object&gt; tag defines an embedded object within an HTML document. Use this element to embed multimedia (like audio, video, Java applets, ActiveX, PDF, and Flash) in your web pages.</w:t>
      </w:r>
    </w:p>
    <w:p w:rsidR="00A80D6D" w:rsidRDefault="00A80D6D" w:rsidP="00A80D6D">
      <w:pPr>
        <w:pStyle w:val="NormalWeb"/>
      </w:pPr>
      <w:r>
        <w:t>You can also use the &lt;object&gt; tag to embed another webpage into your HTML document.</w:t>
      </w:r>
    </w:p>
    <w:p w:rsidR="00A80D6D" w:rsidRDefault="00A80D6D" w:rsidP="00A80D6D">
      <w:pPr>
        <w:pStyle w:val="NormalWeb"/>
      </w:pPr>
      <w:r>
        <w:t xml:space="preserve">You can use the </w:t>
      </w:r>
      <w:hyperlink r:id="rId5230" w:history="1">
        <w:r>
          <w:rPr>
            <w:rStyle w:val="Lienhypertexte"/>
          </w:rPr>
          <w:t>&lt;param&gt;</w:t>
        </w:r>
      </w:hyperlink>
      <w:r>
        <w:t xml:space="preserve"> tag to pass parameters to plugins that have been embedded with the &lt;object&gt; tag.</w:t>
      </w:r>
    </w:p>
    <w:p w:rsidR="00A80D6D" w:rsidRDefault="00A80D6D" w:rsidP="00A80D6D">
      <w:r>
        <w:pict>
          <v:rect id="_x0000_i2121"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&lt;object&gt;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122"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 xml:space="preserve">Note: </w:t>
      </w:r>
      <w:r>
        <w:t>An &lt;object&gt; element must appear inside the &lt;body&gt; element. The text between the &lt;object&gt; and &lt;/object&gt; is an alternate text, for browsers that do not support this tag.</w:t>
      </w:r>
    </w:p>
    <w:p w:rsidR="00A80D6D" w:rsidRDefault="00A80D6D" w:rsidP="00A80D6D">
      <w:pPr>
        <w:pStyle w:val="NormalWeb"/>
      </w:pPr>
      <w:r>
        <w:rPr>
          <w:b/>
          <w:bCs/>
        </w:rPr>
        <w:t xml:space="preserve">Tip: </w:t>
      </w:r>
      <w:r>
        <w:t>For images use the &lt;img&gt; tag instead of the &lt;object&gt; tag.</w:t>
      </w:r>
    </w:p>
    <w:p w:rsidR="00A80D6D" w:rsidRDefault="00A80D6D" w:rsidP="00A80D6D">
      <w:pPr>
        <w:pStyle w:val="NormalWeb"/>
      </w:pPr>
      <w:r>
        <w:rPr>
          <w:b/>
          <w:bCs/>
        </w:rPr>
        <w:t>Tip:</w:t>
      </w:r>
      <w:r>
        <w:t xml:space="preserve"> At least one of the "data" or "type" attribute MUST be defined.</w:t>
      </w:r>
    </w:p>
    <w:p w:rsidR="00A80D6D" w:rsidRDefault="00A80D6D" w:rsidP="00A80D6D">
      <w:r>
        <w:pict>
          <v:rect id="_x0000_i2123"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Some HTML 4.01 attributes are not supported in HTML5.</w:t>
      </w:r>
    </w:p>
    <w:p w:rsidR="00A80D6D" w:rsidRDefault="00A80D6D" w:rsidP="00A80D6D">
      <w:pPr>
        <w:pStyle w:val="NormalWeb"/>
      </w:pPr>
      <w:r>
        <w:t>The "form" attribute is new in HTML5.</w:t>
      </w:r>
    </w:p>
    <w:p w:rsidR="00A80D6D" w:rsidRDefault="00A80D6D" w:rsidP="00A80D6D">
      <w:pPr>
        <w:pStyle w:val="NormalWeb"/>
      </w:pPr>
      <w:r>
        <w:t>In HTML5, objects can be used and submitted in forms.</w:t>
      </w:r>
    </w:p>
    <w:p w:rsidR="00A80D6D" w:rsidRDefault="00A80D6D" w:rsidP="00A80D6D">
      <w:pPr>
        <w:pStyle w:val="NormalWeb"/>
      </w:pPr>
      <w:r>
        <w:t>In HTML5, objects can no longer appear inside the &lt;head&gt; element of a document.</w:t>
      </w:r>
    </w:p>
    <w:p w:rsidR="00A80D6D" w:rsidRDefault="00A80D6D" w:rsidP="00A80D6D">
      <w:r>
        <w:pict>
          <v:rect id="_x0000_i2124"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231" w:history="1">
              <w:r>
                <w:rPr>
                  <w:rStyle w:val="Lienhypertexte"/>
                </w:rPr>
                <w:t>align</w:t>
              </w:r>
            </w:hyperlink>
          </w:p>
        </w:tc>
        <w:tc>
          <w:tcPr>
            <w:tcW w:w="0" w:type="auto"/>
            <w:vAlign w:val="center"/>
            <w:hideMark/>
          </w:tcPr>
          <w:p w:rsidR="00A80D6D" w:rsidRDefault="00A80D6D" w:rsidP="0076023B">
            <w:pPr>
              <w:rPr>
                <w:sz w:val="24"/>
                <w:szCs w:val="24"/>
              </w:rPr>
            </w:pPr>
            <w:r>
              <w:t>top</w:t>
            </w:r>
            <w:r>
              <w:br/>
              <w:t>bottom</w:t>
            </w:r>
            <w:r>
              <w:br/>
              <w:t>middle</w:t>
            </w:r>
            <w:r>
              <w:br/>
              <w:t>left</w:t>
            </w:r>
            <w:r>
              <w:br/>
              <w:t>right</w:t>
            </w:r>
          </w:p>
        </w:tc>
        <w:tc>
          <w:tcPr>
            <w:tcW w:w="0" w:type="auto"/>
            <w:vAlign w:val="center"/>
            <w:hideMark/>
          </w:tcPr>
          <w:p w:rsidR="00A80D6D" w:rsidRDefault="00A80D6D" w:rsidP="0076023B">
            <w:pPr>
              <w:rPr>
                <w:sz w:val="24"/>
                <w:szCs w:val="24"/>
              </w:rPr>
            </w:pPr>
            <w:r>
              <w:rPr>
                <w:rStyle w:val="deprecated"/>
              </w:rPr>
              <w:t>Not supported in HTML5.</w:t>
            </w:r>
            <w:r>
              <w:br/>
              <w:t>Specifies the alignment of the &lt;object&gt; element according to surrounding elements</w:t>
            </w:r>
          </w:p>
        </w:tc>
      </w:tr>
      <w:tr w:rsidR="00A80D6D" w:rsidTr="0076023B">
        <w:trPr>
          <w:tblCellSpacing w:w="15" w:type="dxa"/>
        </w:trPr>
        <w:tc>
          <w:tcPr>
            <w:tcW w:w="0" w:type="auto"/>
            <w:vAlign w:val="center"/>
            <w:hideMark/>
          </w:tcPr>
          <w:p w:rsidR="00A80D6D" w:rsidRDefault="00A80D6D" w:rsidP="0076023B">
            <w:pPr>
              <w:rPr>
                <w:sz w:val="24"/>
                <w:szCs w:val="24"/>
              </w:rPr>
            </w:pPr>
            <w:r>
              <w:t>archive</w:t>
            </w:r>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rPr>
                <w:rStyle w:val="deprecated"/>
              </w:rPr>
              <w:t>Not supported in HTML5.</w:t>
            </w:r>
            <w:r>
              <w:br/>
              <w:t>A space separated list of URL's to archives. The archives contains resources relevant to the object</w:t>
            </w:r>
          </w:p>
        </w:tc>
      </w:tr>
      <w:tr w:rsidR="00A80D6D" w:rsidTr="0076023B">
        <w:trPr>
          <w:tblCellSpacing w:w="15" w:type="dxa"/>
        </w:trPr>
        <w:tc>
          <w:tcPr>
            <w:tcW w:w="0" w:type="auto"/>
            <w:vAlign w:val="center"/>
            <w:hideMark/>
          </w:tcPr>
          <w:p w:rsidR="00A80D6D" w:rsidRDefault="00A80D6D" w:rsidP="0076023B">
            <w:pPr>
              <w:rPr>
                <w:sz w:val="24"/>
                <w:szCs w:val="24"/>
              </w:rPr>
            </w:pPr>
            <w:hyperlink r:id="rId5232" w:history="1">
              <w:r>
                <w:rPr>
                  <w:rStyle w:val="Lienhypertexte"/>
                </w:rPr>
                <w:t>border</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rPr>
                <w:rStyle w:val="deprecated"/>
              </w:rPr>
              <w:t>Not supported in HTML5.</w:t>
            </w:r>
            <w:r>
              <w:br/>
              <w:t>Specifies the width of the border around an &lt;object&gt;</w:t>
            </w:r>
          </w:p>
        </w:tc>
      </w:tr>
      <w:tr w:rsidR="00A80D6D" w:rsidTr="0076023B">
        <w:trPr>
          <w:tblCellSpacing w:w="15" w:type="dxa"/>
        </w:trPr>
        <w:tc>
          <w:tcPr>
            <w:tcW w:w="0" w:type="auto"/>
            <w:vAlign w:val="center"/>
            <w:hideMark/>
          </w:tcPr>
          <w:p w:rsidR="00A80D6D" w:rsidRDefault="00A80D6D" w:rsidP="0076023B">
            <w:pPr>
              <w:rPr>
                <w:sz w:val="24"/>
                <w:szCs w:val="24"/>
              </w:rPr>
            </w:pPr>
            <w:r>
              <w:t>classid</w:t>
            </w:r>
          </w:p>
        </w:tc>
        <w:tc>
          <w:tcPr>
            <w:tcW w:w="0" w:type="auto"/>
            <w:vAlign w:val="center"/>
            <w:hideMark/>
          </w:tcPr>
          <w:p w:rsidR="00A80D6D" w:rsidRDefault="00A80D6D" w:rsidP="0076023B">
            <w:pPr>
              <w:rPr>
                <w:sz w:val="24"/>
                <w:szCs w:val="24"/>
              </w:rPr>
            </w:pPr>
            <w:r>
              <w:rPr>
                <w:i/>
                <w:iCs/>
              </w:rPr>
              <w:t>class_ID</w:t>
            </w:r>
          </w:p>
        </w:tc>
        <w:tc>
          <w:tcPr>
            <w:tcW w:w="0" w:type="auto"/>
            <w:vAlign w:val="center"/>
            <w:hideMark/>
          </w:tcPr>
          <w:p w:rsidR="00A80D6D" w:rsidRDefault="00A80D6D" w:rsidP="0076023B">
            <w:pPr>
              <w:rPr>
                <w:sz w:val="24"/>
                <w:szCs w:val="24"/>
              </w:rPr>
            </w:pPr>
            <w:r>
              <w:rPr>
                <w:rStyle w:val="deprecated"/>
              </w:rPr>
              <w:t>Not supported in HTML5.</w:t>
            </w:r>
            <w:r>
              <w:br/>
              <w:t>Defines a class ID value as set in the Windows Registry or a URL</w:t>
            </w:r>
          </w:p>
        </w:tc>
      </w:tr>
      <w:tr w:rsidR="00A80D6D" w:rsidTr="0076023B">
        <w:trPr>
          <w:tblCellSpacing w:w="15" w:type="dxa"/>
        </w:trPr>
        <w:tc>
          <w:tcPr>
            <w:tcW w:w="0" w:type="auto"/>
            <w:vAlign w:val="center"/>
            <w:hideMark/>
          </w:tcPr>
          <w:p w:rsidR="00A80D6D" w:rsidRDefault="00A80D6D" w:rsidP="0076023B">
            <w:pPr>
              <w:rPr>
                <w:sz w:val="24"/>
                <w:szCs w:val="24"/>
              </w:rPr>
            </w:pPr>
            <w:r>
              <w:t>codebase</w:t>
            </w:r>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rPr>
                <w:rStyle w:val="deprecated"/>
              </w:rPr>
              <w:t>Not supported in HTML5.</w:t>
            </w:r>
            <w:r>
              <w:br/>
              <w:t>Defines where to find the code for the object</w:t>
            </w:r>
          </w:p>
        </w:tc>
      </w:tr>
      <w:tr w:rsidR="00A80D6D" w:rsidTr="0076023B">
        <w:trPr>
          <w:tblCellSpacing w:w="15" w:type="dxa"/>
        </w:trPr>
        <w:tc>
          <w:tcPr>
            <w:tcW w:w="0" w:type="auto"/>
            <w:vAlign w:val="center"/>
            <w:hideMark/>
          </w:tcPr>
          <w:p w:rsidR="00A80D6D" w:rsidRDefault="00A80D6D" w:rsidP="0076023B">
            <w:pPr>
              <w:rPr>
                <w:sz w:val="24"/>
                <w:szCs w:val="24"/>
              </w:rPr>
            </w:pPr>
            <w:r>
              <w:t>codetype</w:t>
            </w:r>
          </w:p>
        </w:tc>
        <w:tc>
          <w:tcPr>
            <w:tcW w:w="0" w:type="auto"/>
            <w:vAlign w:val="center"/>
            <w:hideMark/>
          </w:tcPr>
          <w:p w:rsidR="00A80D6D" w:rsidRDefault="00A80D6D" w:rsidP="0076023B">
            <w:pPr>
              <w:rPr>
                <w:sz w:val="24"/>
                <w:szCs w:val="24"/>
              </w:rPr>
            </w:pPr>
            <w:r>
              <w:rPr>
                <w:i/>
                <w:iCs/>
              </w:rPr>
              <w:t>media_type</w:t>
            </w:r>
          </w:p>
        </w:tc>
        <w:tc>
          <w:tcPr>
            <w:tcW w:w="0" w:type="auto"/>
            <w:vAlign w:val="center"/>
            <w:hideMark/>
          </w:tcPr>
          <w:p w:rsidR="00A80D6D" w:rsidRDefault="00A80D6D" w:rsidP="0076023B">
            <w:pPr>
              <w:rPr>
                <w:sz w:val="24"/>
                <w:szCs w:val="24"/>
              </w:rPr>
            </w:pPr>
            <w:r>
              <w:rPr>
                <w:rStyle w:val="deprecated"/>
              </w:rPr>
              <w:t>Not supported in HTML5.</w:t>
            </w:r>
            <w:r>
              <w:br/>
              <w:t>The media type of the code referred to by the classid attribute</w:t>
            </w:r>
          </w:p>
        </w:tc>
      </w:tr>
      <w:tr w:rsidR="00A80D6D" w:rsidTr="0076023B">
        <w:trPr>
          <w:tblCellSpacing w:w="15" w:type="dxa"/>
        </w:trPr>
        <w:tc>
          <w:tcPr>
            <w:tcW w:w="0" w:type="auto"/>
            <w:vAlign w:val="center"/>
            <w:hideMark/>
          </w:tcPr>
          <w:p w:rsidR="00A80D6D" w:rsidRDefault="00A80D6D" w:rsidP="0076023B">
            <w:pPr>
              <w:rPr>
                <w:sz w:val="24"/>
                <w:szCs w:val="24"/>
              </w:rPr>
            </w:pPr>
            <w:hyperlink r:id="rId5233" w:history="1">
              <w:r>
                <w:rPr>
                  <w:rStyle w:val="Lienhypertexte"/>
                </w:rPr>
                <w:t>data</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the URL of the resource to be used by the object</w:t>
            </w:r>
          </w:p>
        </w:tc>
      </w:tr>
      <w:tr w:rsidR="00A80D6D" w:rsidTr="0076023B">
        <w:trPr>
          <w:tblCellSpacing w:w="15" w:type="dxa"/>
        </w:trPr>
        <w:tc>
          <w:tcPr>
            <w:tcW w:w="0" w:type="auto"/>
            <w:vAlign w:val="center"/>
            <w:hideMark/>
          </w:tcPr>
          <w:p w:rsidR="00A80D6D" w:rsidRDefault="00A80D6D" w:rsidP="0076023B">
            <w:pPr>
              <w:rPr>
                <w:sz w:val="24"/>
                <w:szCs w:val="24"/>
              </w:rPr>
            </w:pPr>
            <w:r>
              <w:t>declare</w:t>
            </w:r>
          </w:p>
        </w:tc>
        <w:tc>
          <w:tcPr>
            <w:tcW w:w="0" w:type="auto"/>
            <w:vAlign w:val="center"/>
            <w:hideMark/>
          </w:tcPr>
          <w:p w:rsidR="00A80D6D" w:rsidRDefault="00A80D6D" w:rsidP="0076023B">
            <w:pPr>
              <w:rPr>
                <w:sz w:val="24"/>
                <w:szCs w:val="24"/>
              </w:rPr>
            </w:pPr>
            <w:r>
              <w:t>declare</w:t>
            </w:r>
          </w:p>
        </w:tc>
        <w:tc>
          <w:tcPr>
            <w:tcW w:w="0" w:type="auto"/>
            <w:vAlign w:val="center"/>
            <w:hideMark/>
          </w:tcPr>
          <w:p w:rsidR="00A80D6D" w:rsidRDefault="00A80D6D" w:rsidP="0076023B">
            <w:pPr>
              <w:rPr>
                <w:sz w:val="24"/>
                <w:szCs w:val="24"/>
              </w:rPr>
            </w:pPr>
            <w:r>
              <w:rPr>
                <w:rStyle w:val="deprecated"/>
              </w:rPr>
              <w:t>Not supported in HTML5.</w:t>
            </w:r>
            <w:r>
              <w:br/>
              <w:t>Defines that the object should only be declared, not created or instantiated until needed</w:t>
            </w:r>
          </w:p>
        </w:tc>
      </w:tr>
      <w:tr w:rsidR="00A80D6D" w:rsidTr="0076023B">
        <w:trPr>
          <w:tblCellSpacing w:w="15" w:type="dxa"/>
        </w:trPr>
        <w:tc>
          <w:tcPr>
            <w:tcW w:w="0" w:type="auto"/>
            <w:vAlign w:val="center"/>
            <w:hideMark/>
          </w:tcPr>
          <w:p w:rsidR="00A80D6D" w:rsidRDefault="00A80D6D" w:rsidP="0076023B">
            <w:pPr>
              <w:rPr>
                <w:sz w:val="24"/>
                <w:szCs w:val="24"/>
              </w:rPr>
            </w:pPr>
            <w:hyperlink r:id="rId5234" w:history="1">
              <w:r>
                <w:rPr>
                  <w:rStyle w:val="Lienhypertexte"/>
                </w:rPr>
                <w:t>form</w:t>
              </w:r>
            </w:hyperlink>
          </w:p>
        </w:tc>
        <w:tc>
          <w:tcPr>
            <w:tcW w:w="0" w:type="auto"/>
            <w:vAlign w:val="center"/>
            <w:hideMark/>
          </w:tcPr>
          <w:p w:rsidR="00A80D6D" w:rsidRDefault="00A80D6D" w:rsidP="0076023B">
            <w:pPr>
              <w:rPr>
                <w:sz w:val="24"/>
                <w:szCs w:val="24"/>
              </w:rPr>
            </w:pPr>
            <w:r>
              <w:rPr>
                <w:i/>
                <w:iCs/>
              </w:rPr>
              <w:t>form_id</w:t>
            </w:r>
          </w:p>
        </w:tc>
        <w:tc>
          <w:tcPr>
            <w:tcW w:w="0" w:type="auto"/>
            <w:vAlign w:val="center"/>
            <w:hideMark/>
          </w:tcPr>
          <w:p w:rsidR="00A80D6D" w:rsidRDefault="00A80D6D" w:rsidP="0076023B">
            <w:pPr>
              <w:rPr>
                <w:sz w:val="24"/>
                <w:szCs w:val="24"/>
              </w:rPr>
            </w:pPr>
            <w:r>
              <w:t>Specifies one or more forms the object belongs to</w:t>
            </w:r>
          </w:p>
        </w:tc>
      </w:tr>
      <w:tr w:rsidR="00A80D6D" w:rsidTr="0076023B">
        <w:trPr>
          <w:tblCellSpacing w:w="15" w:type="dxa"/>
        </w:trPr>
        <w:tc>
          <w:tcPr>
            <w:tcW w:w="0" w:type="auto"/>
            <w:vAlign w:val="center"/>
            <w:hideMark/>
          </w:tcPr>
          <w:p w:rsidR="00A80D6D" w:rsidRDefault="00A80D6D" w:rsidP="0076023B">
            <w:pPr>
              <w:rPr>
                <w:sz w:val="24"/>
                <w:szCs w:val="24"/>
              </w:rPr>
            </w:pPr>
            <w:hyperlink r:id="rId5235" w:history="1">
              <w:r>
                <w:rPr>
                  <w:rStyle w:val="Lienhypertexte"/>
                </w:rPr>
                <w:t>height</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t>Specifies the height of the object</w:t>
            </w:r>
          </w:p>
        </w:tc>
      </w:tr>
      <w:tr w:rsidR="00A80D6D" w:rsidTr="0076023B">
        <w:trPr>
          <w:tblCellSpacing w:w="15" w:type="dxa"/>
        </w:trPr>
        <w:tc>
          <w:tcPr>
            <w:tcW w:w="0" w:type="auto"/>
            <w:vAlign w:val="center"/>
            <w:hideMark/>
          </w:tcPr>
          <w:p w:rsidR="00A80D6D" w:rsidRDefault="00A80D6D" w:rsidP="0076023B">
            <w:pPr>
              <w:rPr>
                <w:sz w:val="24"/>
                <w:szCs w:val="24"/>
              </w:rPr>
            </w:pPr>
            <w:hyperlink r:id="rId5236" w:history="1">
              <w:r>
                <w:rPr>
                  <w:rStyle w:val="Lienhypertexte"/>
                </w:rPr>
                <w:t>hspace</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rPr>
                <w:rStyle w:val="deprecated"/>
              </w:rPr>
              <w:t>Not supported in HTML5.</w:t>
            </w:r>
            <w:r>
              <w:br/>
              <w:t>Specifies the whitespace on left and right side of an object</w:t>
            </w:r>
          </w:p>
        </w:tc>
      </w:tr>
      <w:tr w:rsidR="00A80D6D" w:rsidTr="0076023B">
        <w:trPr>
          <w:tblCellSpacing w:w="15" w:type="dxa"/>
        </w:trPr>
        <w:tc>
          <w:tcPr>
            <w:tcW w:w="0" w:type="auto"/>
            <w:vAlign w:val="center"/>
            <w:hideMark/>
          </w:tcPr>
          <w:p w:rsidR="00A80D6D" w:rsidRDefault="00A80D6D" w:rsidP="0076023B">
            <w:pPr>
              <w:rPr>
                <w:sz w:val="24"/>
                <w:szCs w:val="24"/>
              </w:rPr>
            </w:pPr>
            <w:hyperlink r:id="rId5237" w:history="1">
              <w:r>
                <w:rPr>
                  <w:rStyle w:val="Lienhypertexte"/>
                </w:rPr>
                <w:t>name</w:t>
              </w:r>
            </w:hyperlink>
          </w:p>
        </w:tc>
        <w:tc>
          <w:tcPr>
            <w:tcW w:w="0" w:type="auto"/>
            <w:vAlign w:val="center"/>
            <w:hideMark/>
          </w:tcPr>
          <w:p w:rsidR="00A80D6D" w:rsidRDefault="00A80D6D" w:rsidP="0076023B">
            <w:pPr>
              <w:rPr>
                <w:sz w:val="24"/>
                <w:szCs w:val="24"/>
              </w:rPr>
            </w:pPr>
            <w:r>
              <w:rPr>
                <w:i/>
                <w:iCs/>
              </w:rPr>
              <w:t>name</w:t>
            </w:r>
          </w:p>
        </w:tc>
        <w:tc>
          <w:tcPr>
            <w:tcW w:w="0" w:type="auto"/>
            <w:vAlign w:val="center"/>
            <w:hideMark/>
          </w:tcPr>
          <w:p w:rsidR="00A80D6D" w:rsidRDefault="00A80D6D" w:rsidP="0076023B">
            <w:pPr>
              <w:rPr>
                <w:sz w:val="24"/>
                <w:szCs w:val="24"/>
              </w:rPr>
            </w:pPr>
            <w:r>
              <w:t>Specifies a name for the object</w:t>
            </w:r>
          </w:p>
        </w:tc>
      </w:tr>
      <w:tr w:rsidR="00A80D6D" w:rsidTr="0076023B">
        <w:trPr>
          <w:tblCellSpacing w:w="15" w:type="dxa"/>
        </w:trPr>
        <w:tc>
          <w:tcPr>
            <w:tcW w:w="0" w:type="auto"/>
            <w:vAlign w:val="center"/>
            <w:hideMark/>
          </w:tcPr>
          <w:p w:rsidR="00A80D6D" w:rsidRDefault="00A80D6D" w:rsidP="0076023B">
            <w:pPr>
              <w:rPr>
                <w:sz w:val="24"/>
                <w:szCs w:val="24"/>
              </w:rPr>
            </w:pPr>
            <w:r>
              <w:t>standby</w:t>
            </w:r>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rPr>
                <w:rStyle w:val="deprecated"/>
              </w:rPr>
              <w:t>Not supported in HTML5.</w:t>
            </w:r>
            <w:r>
              <w:br/>
              <w:t>Defines a text to display while the object is loading</w:t>
            </w:r>
          </w:p>
        </w:tc>
      </w:tr>
      <w:tr w:rsidR="00A80D6D" w:rsidTr="0076023B">
        <w:trPr>
          <w:tblCellSpacing w:w="15" w:type="dxa"/>
        </w:trPr>
        <w:tc>
          <w:tcPr>
            <w:tcW w:w="0" w:type="auto"/>
            <w:vAlign w:val="center"/>
            <w:hideMark/>
          </w:tcPr>
          <w:p w:rsidR="00A80D6D" w:rsidRDefault="00A80D6D" w:rsidP="0076023B">
            <w:pPr>
              <w:rPr>
                <w:sz w:val="24"/>
                <w:szCs w:val="24"/>
              </w:rPr>
            </w:pPr>
            <w:hyperlink r:id="rId5238" w:history="1">
              <w:r>
                <w:rPr>
                  <w:rStyle w:val="Lienhypertexte"/>
                </w:rPr>
                <w:t>type</w:t>
              </w:r>
            </w:hyperlink>
          </w:p>
        </w:tc>
        <w:tc>
          <w:tcPr>
            <w:tcW w:w="0" w:type="auto"/>
            <w:vAlign w:val="center"/>
            <w:hideMark/>
          </w:tcPr>
          <w:p w:rsidR="00A80D6D" w:rsidRDefault="00A80D6D" w:rsidP="0076023B">
            <w:pPr>
              <w:rPr>
                <w:sz w:val="24"/>
                <w:szCs w:val="24"/>
              </w:rPr>
            </w:pPr>
            <w:r>
              <w:rPr>
                <w:i/>
                <w:iCs/>
              </w:rPr>
              <w:t>media_type</w:t>
            </w:r>
          </w:p>
        </w:tc>
        <w:tc>
          <w:tcPr>
            <w:tcW w:w="0" w:type="auto"/>
            <w:vAlign w:val="center"/>
            <w:hideMark/>
          </w:tcPr>
          <w:p w:rsidR="00A80D6D" w:rsidRDefault="00A80D6D" w:rsidP="0076023B">
            <w:pPr>
              <w:rPr>
                <w:sz w:val="24"/>
                <w:szCs w:val="24"/>
              </w:rPr>
            </w:pPr>
            <w:r>
              <w:t>Specifies the media type of data specified in the data attribute</w:t>
            </w:r>
          </w:p>
        </w:tc>
      </w:tr>
      <w:tr w:rsidR="00A80D6D" w:rsidTr="0076023B">
        <w:trPr>
          <w:tblCellSpacing w:w="15" w:type="dxa"/>
        </w:trPr>
        <w:tc>
          <w:tcPr>
            <w:tcW w:w="0" w:type="auto"/>
            <w:vAlign w:val="center"/>
            <w:hideMark/>
          </w:tcPr>
          <w:p w:rsidR="00A80D6D" w:rsidRDefault="00A80D6D" w:rsidP="0076023B">
            <w:pPr>
              <w:rPr>
                <w:sz w:val="24"/>
                <w:szCs w:val="24"/>
              </w:rPr>
            </w:pPr>
            <w:hyperlink r:id="rId5239" w:history="1">
              <w:r>
                <w:rPr>
                  <w:rStyle w:val="Lienhypertexte"/>
                </w:rPr>
                <w:t>usemap</w:t>
              </w:r>
            </w:hyperlink>
          </w:p>
        </w:tc>
        <w:tc>
          <w:tcPr>
            <w:tcW w:w="0" w:type="auto"/>
            <w:vAlign w:val="center"/>
            <w:hideMark/>
          </w:tcPr>
          <w:p w:rsidR="00A80D6D" w:rsidRDefault="00A80D6D" w:rsidP="0076023B">
            <w:pPr>
              <w:rPr>
                <w:sz w:val="24"/>
                <w:szCs w:val="24"/>
              </w:rPr>
            </w:pPr>
            <w:r>
              <w:rPr>
                <w:rStyle w:val="Accentuation"/>
              </w:rPr>
              <w:t>#mapname</w:t>
            </w:r>
          </w:p>
        </w:tc>
        <w:tc>
          <w:tcPr>
            <w:tcW w:w="0" w:type="auto"/>
            <w:vAlign w:val="center"/>
            <w:hideMark/>
          </w:tcPr>
          <w:p w:rsidR="00A80D6D" w:rsidRDefault="00A80D6D" w:rsidP="0076023B">
            <w:pPr>
              <w:rPr>
                <w:sz w:val="24"/>
                <w:szCs w:val="24"/>
              </w:rPr>
            </w:pPr>
            <w:r>
              <w:t>Specifies the name of a client-side image map to be used with the object</w:t>
            </w:r>
          </w:p>
        </w:tc>
      </w:tr>
      <w:tr w:rsidR="00A80D6D" w:rsidTr="0076023B">
        <w:trPr>
          <w:tblCellSpacing w:w="15" w:type="dxa"/>
        </w:trPr>
        <w:tc>
          <w:tcPr>
            <w:tcW w:w="0" w:type="auto"/>
            <w:vAlign w:val="center"/>
            <w:hideMark/>
          </w:tcPr>
          <w:p w:rsidR="00A80D6D" w:rsidRDefault="00A80D6D" w:rsidP="0076023B">
            <w:pPr>
              <w:rPr>
                <w:sz w:val="24"/>
                <w:szCs w:val="24"/>
              </w:rPr>
            </w:pPr>
            <w:hyperlink r:id="rId5240" w:history="1">
              <w:r>
                <w:rPr>
                  <w:rStyle w:val="Lienhypertexte"/>
                </w:rPr>
                <w:t>vspace</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rPr>
                <w:rStyle w:val="deprecated"/>
              </w:rPr>
              <w:t>Not supported in HTML5.</w:t>
            </w:r>
            <w:r>
              <w:br/>
              <w:t>Specifies the whitespace on top and bottom of an object</w:t>
            </w:r>
          </w:p>
        </w:tc>
      </w:tr>
      <w:tr w:rsidR="00A80D6D" w:rsidTr="0076023B">
        <w:trPr>
          <w:tblCellSpacing w:w="15" w:type="dxa"/>
        </w:trPr>
        <w:tc>
          <w:tcPr>
            <w:tcW w:w="0" w:type="auto"/>
            <w:vAlign w:val="center"/>
            <w:hideMark/>
          </w:tcPr>
          <w:p w:rsidR="00A80D6D" w:rsidRDefault="00A80D6D" w:rsidP="0076023B">
            <w:pPr>
              <w:rPr>
                <w:sz w:val="24"/>
                <w:szCs w:val="24"/>
              </w:rPr>
            </w:pPr>
            <w:hyperlink r:id="rId5241" w:history="1">
              <w:r>
                <w:rPr>
                  <w:rStyle w:val="Lienhypertexte"/>
                </w:rPr>
                <w:t>width</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t>Specifies the width of the object</w:t>
            </w:r>
          </w:p>
        </w:tc>
      </w:tr>
    </w:tbl>
    <w:p w:rsidR="00A80D6D" w:rsidRDefault="00A80D6D" w:rsidP="00A80D6D">
      <w:r>
        <w:pict>
          <v:rect id="_x0000_i2125"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&lt;object&gt; tag also supports the </w:t>
      </w:r>
      <w:hyperlink r:id="rId5242" w:history="1">
        <w:r>
          <w:rPr>
            <w:rStyle w:val="Lienhypertexte"/>
          </w:rPr>
          <w:t>Global Attributes in HTML</w:t>
        </w:r>
      </w:hyperlink>
      <w:r>
        <w:t>.</w:t>
      </w:r>
    </w:p>
    <w:p w:rsidR="00A80D6D" w:rsidRDefault="00A80D6D" w:rsidP="00A80D6D">
      <w:r>
        <w:pict>
          <v:rect id="_x0000_i2126"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&lt;object&gt; tag also supports the </w:t>
      </w:r>
      <w:hyperlink r:id="rId5243" w:history="1">
        <w:r>
          <w:rPr>
            <w:rStyle w:val="Lienhypertexte"/>
          </w:rPr>
          <w:t>Event Attributes in HTML</w:t>
        </w:r>
      </w:hyperlink>
      <w:r>
        <w:t>.</w:t>
      </w:r>
    </w:p>
    <w:p w:rsidR="00A80D6D" w:rsidRDefault="00A80D6D" w:rsidP="00A80D6D">
      <w:r>
        <w:pict>
          <v:rect id="_x0000_i2127"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244" w:history="1">
        <w:r>
          <w:rPr>
            <w:rStyle w:val="Lienhypertexte"/>
          </w:rPr>
          <w:t>HTML Object Element</w:t>
        </w:r>
      </w:hyperlink>
    </w:p>
    <w:p w:rsidR="00A80D6D" w:rsidRDefault="00A80D6D" w:rsidP="00A80D6D">
      <w:pPr>
        <w:pStyle w:val="NormalWeb"/>
      </w:pPr>
      <w:r>
        <w:t xml:space="preserve">HTML DOM reference: </w:t>
      </w:r>
      <w:hyperlink r:id="rId5245" w:history="1">
        <w:r>
          <w:rPr>
            <w:rStyle w:val="Lienhypertexte"/>
          </w:rPr>
          <w:t>Object Object</w:t>
        </w:r>
      </w:hyperlink>
    </w:p>
    <w:p w:rsidR="00A80D6D" w:rsidRDefault="00A80D6D" w:rsidP="00A80D6D">
      <w:r>
        <w:pict>
          <v:rect id="_x0000_i2128"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&lt;object&gt; element with the following default values: </w:t>
      </w:r>
    </w:p>
    <w:p w:rsidR="00A80D6D" w:rsidRDefault="00A80D6D" w:rsidP="00A80D6D">
      <w:r>
        <w:rPr>
          <w:rStyle w:val="highele"/>
        </w:rPr>
        <w:t xml:space="preserve">object:focus </w:t>
      </w:r>
      <w:r>
        <w:t>{</w:t>
      </w:r>
      <w:r>
        <w:br/>
        <w:t xml:space="preserve">    </w:t>
      </w:r>
      <w:r>
        <w:rPr>
          <w:rStyle w:val="highatt"/>
        </w:rPr>
        <w:t>outline:</w:t>
      </w:r>
      <w:r>
        <w:rPr>
          <w:rStyle w:val="highval"/>
        </w:rPr>
        <w:t xml:space="preserve"> none;</w:t>
      </w:r>
      <w:r>
        <w:br/>
        <w:t xml:space="preserve">} </w:t>
      </w:r>
    </w:p>
    <w:p w:rsidR="00A80D6D" w:rsidRDefault="00A80D6D" w:rsidP="00A80D6D">
      <w:pPr>
        <w:pStyle w:val="Titre1"/>
      </w:pPr>
      <w:r>
        <w:t xml:space="preserve">HTML </w:t>
      </w:r>
      <w:r>
        <w:rPr>
          <w:rStyle w:val="colorh1"/>
        </w:rPr>
        <w:t>&lt;ol&gt;</w:t>
      </w:r>
      <w:r>
        <w:t xml:space="preserve"> Tag</w:t>
      </w:r>
    </w:p>
    <w:p w:rsidR="00A80D6D" w:rsidRDefault="00A80D6D" w:rsidP="00A80D6D">
      <w:hyperlink r:id="rId5246" w:history="1">
        <w:r>
          <w:rPr>
            <w:rStyle w:val="Lienhypertexte"/>
          </w:rPr>
          <w:t>« Previous</w:t>
        </w:r>
      </w:hyperlink>
    </w:p>
    <w:p w:rsidR="00A80D6D" w:rsidRDefault="00A80D6D" w:rsidP="00A80D6D">
      <w:hyperlink r:id="rId5247" w:history="1">
        <w:r>
          <w:rPr>
            <w:rStyle w:val="Lienhypertexte"/>
          </w:rPr>
          <w:t>Complete HTML Reference</w:t>
        </w:r>
      </w:hyperlink>
    </w:p>
    <w:p w:rsidR="00A80D6D" w:rsidRDefault="00A80D6D" w:rsidP="00A80D6D">
      <w:hyperlink r:id="rId5248"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2 different ordered lists:</w:t>
      </w:r>
    </w:p>
    <w:p w:rsidR="00A80D6D" w:rsidRDefault="00A80D6D" w:rsidP="00A80D6D">
      <w:r>
        <w:rPr>
          <w:rStyle w:val="highlt"/>
        </w:rPr>
        <w:t>&lt;</w:t>
      </w:r>
      <w:r>
        <w:rPr>
          <w:rStyle w:val="highele"/>
        </w:rPr>
        <w:t>ol</w:t>
      </w:r>
      <w:r>
        <w:rPr>
          <w:rStyle w:val="highgt"/>
        </w:rPr>
        <w:t>&gt;</w:t>
      </w:r>
      <w:r>
        <w:br/>
        <w:t xml:space="preserve">  </w:t>
      </w:r>
      <w:r>
        <w:rPr>
          <w:rStyle w:val="highlt"/>
        </w:rPr>
        <w:t>&lt;</w:t>
      </w:r>
      <w:r>
        <w:rPr>
          <w:rStyle w:val="highele"/>
        </w:rPr>
        <w:t>li</w:t>
      </w:r>
      <w:r>
        <w:rPr>
          <w:rStyle w:val="highgt"/>
        </w:rPr>
        <w:t>&gt;</w:t>
      </w:r>
      <w:r>
        <w:t>Coffee</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Tea</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Milk</w:t>
      </w:r>
      <w:r>
        <w:rPr>
          <w:rStyle w:val="highlt"/>
        </w:rPr>
        <w:t>&lt;</w:t>
      </w:r>
      <w:r>
        <w:rPr>
          <w:rStyle w:val="highele"/>
        </w:rPr>
        <w:t>/li</w:t>
      </w:r>
      <w:r>
        <w:rPr>
          <w:rStyle w:val="highgt"/>
        </w:rPr>
        <w:t>&gt;</w:t>
      </w:r>
      <w:r>
        <w:br/>
      </w:r>
      <w:r>
        <w:rPr>
          <w:rStyle w:val="highlt"/>
        </w:rPr>
        <w:t>&lt;</w:t>
      </w:r>
      <w:r>
        <w:rPr>
          <w:rStyle w:val="highele"/>
        </w:rPr>
        <w:t>/ol</w:t>
      </w:r>
      <w:r>
        <w:rPr>
          <w:rStyle w:val="highgt"/>
        </w:rPr>
        <w:t>&gt;</w:t>
      </w:r>
      <w:r>
        <w:br/>
      </w:r>
      <w:r>
        <w:br/>
      </w:r>
      <w:r>
        <w:rPr>
          <w:rStyle w:val="highlt"/>
        </w:rPr>
        <w:t>&lt;</w:t>
      </w:r>
      <w:r>
        <w:rPr>
          <w:rStyle w:val="highele"/>
        </w:rPr>
        <w:t>ol</w:t>
      </w:r>
      <w:r>
        <w:t xml:space="preserve"> </w:t>
      </w:r>
      <w:r>
        <w:rPr>
          <w:rStyle w:val="highatt"/>
        </w:rPr>
        <w:t>start=</w:t>
      </w:r>
      <w:r>
        <w:rPr>
          <w:rStyle w:val="highval"/>
        </w:rPr>
        <w:t>"50"</w:t>
      </w:r>
      <w:r>
        <w:rPr>
          <w:rStyle w:val="highgt"/>
        </w:rPr>
        <w:t>&gt;</w:t>
      </w:r>
      <w:r>
        <w:br/>
        <w:t xml:space="preserve">  </w:t>
      </w:r>
      <w:r>
        <w:rPr>
          <w:rStyle w:val="highlt"/>
        </w:rPr>
        <w:t>&lt;</w:t>
      </w:r>
      <w:r>
        <w:rPr>
          <w:rStyle w:val="highele"/>
        </w:rPr>
        <w:t>li</w:t>
      </w:r>
      <w:r>
        <w:rPr>
          <w:rStyle w:val="highgt"/>
        </w:rPr>
        <w:t>&gt;</w:t>
      </w:r>
      <w:r>
        <w:t>Coffee</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Tea</w:t>
      </w:r>
      <w:r>
        <w:rPr>
          <w:rStyle w:val="highlt"/>
        </w:rPr>
        <w:t>&lt;</w:t>
      </w:r>
      <w:r>
        <w:rPr>
          <w:rStyle w:val="highele"/>
        </w:rPr>
        <w:t>/li</w:t>
      </w:r>
      <w:r>
        <w:rPr>
          <w:rStyle w:val="highgt"/>
        </w:rPr>
        <w:t>&gt;</w:t>
      </w:r>
      <w:r>
        <w:br/>
      </w:r>
      <w:r>
        <w:lastRenderedPageBreak/>
        <w:t xml:space="preserve">  </w:t>
      </w:r>
      <w:r>
        <w:rPr>
          <w:rStyle w:val="highlt"/>
        </w:rPr>
        <w:t>&lt;</w:t>
      </w:r>
      <w:r>
        <w:rPr>
          <w:rStyle w:val="highele"/>
        </w:rPr>
        <w:t>li</w:t>
      </w:r>
      <w:r>
        <w:rPr>
          <w:rStyle w:val="highgt"/>
        </w:rPr>
        <w:t>&gt;</w:t>
      </w:r>
      <w:r>
        <w:t>Milk</w:t>
      </w:r>
      <w:r>
        <w:rPr>
          <w:rStyle w:val="highlt"/>
        </w:rPr>
        <w:t>&lt;</w:t>
      </w:r>
      <w:r>
        <w:rPr>
          <w:rStyle w:val="highele"/>
        </w:rPr>
        <w:t>/li</w:t>
      </w:r>
      <w:r>
        <w:rPr>
          <w:rStyle w:val="highgt"/>
        </w:rPr>
        <w:t>&gt;</w:t>
      </w:r>
      <w:r>
        <w:br/>
      </w:r>
      <w:r>
        <w:rPr>
          <w:rStyle w:val="highlt"/>
        </w:rPr>
        <w:t>&lt;</w:t>
      </w:r>
      <w:r>
        <w:rPr>
          <w:rStyle w:val="highele"/>
        </w:rPr>
        <w:t>/ol</w:t>
      </w:r>
      <w:r>
        <w:rPr>
          <w:rStyle w:val="highgt"/>
        </w:rPr>
        <w:t>&gt;</w:t>
      </w:r>
    </w:p>
    <w:p w:rsidR="00A80D6D" w:rsidRDefault="00A80D6D" w:rsidP="00A80D6D">
      <w:hyperlink r:id="rId5249" w:tgtFrame="_blank" w:history="1">
        <w:r>
          <w:rPr>
            <w:rStyle w:val="Lienhypertexte"/>
          </w:rPr>
          <w:t>Try it yourself »</w:t>
        </w:r>
      </w:hyperlink>
      <w:r>
        <w:t xml:space="preserve"> </w:t>
      </w:r>
    </w:p>
    <w:p w:rsidR="00A80D6D" w:rsidRDefault="00A80D6D" w:rsidP="00A80D6D">
      <w:r>
        <w:pict>
          <v:rect id="_x0000_i2129"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&lt;ol&gt; tag defines an ordered list. An ordered list can be numerical or alphabetical.</w:t>
      </w:r>
    </w:p>
    <w:p w:rsidR="00A80D6D" w:rsidRDefault="00A80D6D" w:rsidP="00A80D6D">
      <w:pPr>
        <w:pStyle w:val="NormalWeb"/>
      </w:pPr>
      <w:r>
        <w:t xml:space="preserve">Use the </w:t>
      </w:r>
      <w:hyperlink r:id="rId5250" w:history="1">
        <w:r>
          <w:rPr>
            <w:rStyle w:val="Lienhypertexte"/>
          </w:rPr>
          <w:t>&lt;li&gt;</w:t>
        </w:r>
      </w:hyperlink>
      <w:r>
        <w:t xml:space="preserve"> tag to define list items.</w:t>
      </w:r>
    </w:p>
    <w:p w:rsidR="00A80D6D" w:rsidRDefault="00A80D6D" w:rsidP="00A80D6D">
      <w:r>
        <w:pict>
          <v:rect id="_x0000_i2130"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&lt;ol&gt;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131"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For unordered list, use the </w:t>
      </w:r>
      <w:hyperlink r:id="rId5251" w:history="1">
        <w:r>
          <w:rPr>
            <w:rStyle w:val="Lienhypertexte"/>
          </w:rPr>
          <w:t>&lt;ul&gt;</w:t>
        </w:r>
      </w:hyperlink>
      <w:r>
        <w:t xml:space="preserve"> tag.</w:t>
      </w:r>
    </w:p>
    <w:p w:rsidR="00A80D6D" w:rsidRDefault="00A80D6D" w:rsidP="00A80D6D">
      <w:pPr>
        <w:pStyle w:val="NormalWeb"/>
      </w:pPr>
      <w:r>
        <w:rPr>
          <w:b/>
          <w:bCs/>
        </w:rPr>
        <w:t xml:space="preserve">Tip: </w:t>
      </w:r>
      <w:r>
        <w:t>Use CSS to style lists.</w:t>
      </w:r>
    </w:p>
    <w:p w:rsidR="00A80D6D" w:rsidRDefault="00A80D6D" w:rsidP="00A80D6D">
      <w:r>
        <w:pict>
          <v:rect id="_x0000_i2132"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 xml:space="preserve">The "start" and "type" attributes were </w:t>
      </w:r>
      <w:hyperlink r:id="rId5252" w:history="1">
        <w:r>
          <w:rPr>
            <w:rStyle w:val="Lienhypertexte"/>
          </w:rPr>
          <w:t>deprecated</w:t>
        </w:r>
      </w:hyperlink>
      <w:r>
        <w:t xml:space="preserve"> in HTML 4.01, but IS supported in HTML5.</w:t>
      </w:r>
    </w:p>
    <w:p w:rsidR="00A80D6D" w:rsidRDefault="00A80D6D" w:rsidP="00A80D6D">
      <w:pPr>
        <w:pStyle w:val="NormalWeb"/>
      </w:pPr>
      <w:r>
        <w:t>The "reversed" attribute is new in HTML5.</w:t>
      </w:r>
    </w:p>
    <w:p w:rsidR="00A80D6D" w:rsidRDefault="00A80D6D" w:rsidP="00A80D6D">
      <w:pPr>
        <w:pStyle w:val="NormalWeb"/>
      </w:pPr>
      <w:r>
        <w:t>The "compact" attribute is not supported in HTML5.</w:t>
      </w:r>
    </w:p>
    <w:p w:rsidR="00A80D6D" w:rsidRDefault="00A80D6D" w:rsidP="00A80D6D">
      <w:r>
        <w:pict>
          <v:rect id="_x0000_i2133"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784"/>
        <w:gridCol w:w="1769"/>
        <w:gridCol w:w="5262"/>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253" w:history="1">
              <w:r>
                <w:rPr>
                  <w:rStyle w:val="Lienhypertexte"/>
                </w:rPr>
                <w:t>compact</w:t>
              </w:r>
            </w:hyperlink>
          </w:p>
        </w:tc>
        <w:tc>
          <w:tcPr>
            <w:tcW w:w="0" w:type="auto"/>
            <w:vAlign w:val="center"/>
            <w:hideMark/>
          </w:tcPr>
          <w:p w:rsidR="00A80D6D" w:rsidRDefault="00A80D6D" w:rsidP="0076023B">
            <w:pPr>
              <w:rPr>
                <w:sz w:val="24"/>
                <w:szCs w:val="24"/>
              </w:rPr>
            </w:pPr>
            <w:r>
              <w:t>compact</w:t>
            </w:r>
          </w:p>
        </w:tc>
        <w:tc>
          <w:tcPr>
            <w:tcW w:w="0" w:type="auto"/>
            <w:vAlign w:val="center"/>
            <w:hideMark/>
          </w:tcPr>
          <w:p w:rsidR="00A80D6D" w:rsidRDefault="00A80D6D" w:rsidP="0076023B">
            <w:pPr>
              <w:rPr>
                <w:sz w:val="24"/>
                <w:szCs w:val="24"/>
              </w:rPr>
            </w:pPr>
            <w:r>
              <w:rPr>
                <w:rStyle w:val="deprecated"/>
              </w:rPr>
              <w:t>Not supported in HTML5.</w:t>
            </w:r>
            <w:r>
              <w:br/>
              <w:t>Specifies that the list should render smaller than normal</w:t>
            </w:r>
          </w:p>
        </w:tc>
      </w:tr>
      <w:tr w:rsidR="00A80D6D" w:rsidTr="0076023B">
        <w:trPr>
          <w:tblCellSpacing w:w="15" w:type="dxa"/>
        </w:trPr>
        <w:tc>
          <w:tcPr>
            <w:tcW w:w="0" w:type="auto"/>
            <w:vAlign w:val="center"/>
            <w:hideMark/>
          </w:tcPr>
          <w:p w:rsidR="00A80D6D" w:rsidRDefault="00A80D6D" w:rsidP="0076023B">
            <w:pPr>
              <w:rPr>
                <w:sz w:val="24"/>
                <w:szCs w:val="24"/>
              </w:rPr>
            </w:pPr>
            <w:hyperlink r:id="rId5254" w:history="1">
              <w:r>
                <w:rPr>
                  <w:rStyle w:val="Lienhypertexte"/>
                </w:rPr>
                <w:t>reversed</w:t>
              </w:r>
            </w:hyperlink>
          </w:p>
        </w:tc>
        <w:tc>
          <w:tcPr>
            <w:tcW w:w="0" w:type="auto"/>
            <w:vAlign w:val="center"/>
            <w:hideMark/>
          </w:tcPr>
          <w:p w:rsidR="00A80D6D" w:rsidRDefault="00A80D6D" w:rsidP="0076023B">
            <w:pPr>
              <w:rPr>
                <w:sz w:val="24"/>
                <w:szCs w:val="24"/>
              </w:rPr>
            </w:pPr>
            <w:r>
              <w:t>reversed</w:t>
            </w:r>
          </w:p>
        </w:tc>
        <w:tc>
          <w:tcPr>
            <w:tcW w:w="0" w:type="auto"/>
            <w:vAlign w:val="center"/>
            <w:hideMark/>
          </w:tcPr>
          <w:p w:rsidR="00A80D6D" w:rsidRDefault="00A80D6D" w:rsidP="0076023B">
            <w:pPr>
              <w:rPr>
                <w:sz w:val="24"/>
                <w:szCs w:val="24"/>
              </w:rPr>
            </w:pPr>
            <w:r>
              <w:t>Specifies that the list order should be descending (9,8,7...)</w:t>
            </w:r>
          </w:p>
        </w:tc>
      </w:tr>
      <w:tr w:rsidR="00A80D6D" w:rsidTr="0076023B">
        <w:trPr>
          <w:tblCellSpacing w:w="15" w:type="dxa"/>
        </w:trPr>
        <w:tc>
          <w:tcPr>
            <w:tcW w:w="0" w:type="auto"/>
            <w:vAlign w:val="center"/>
            <w:hideMark/>
          </w:tcPr>
          <w:p w:rsidR="00A80D6D" w:rsidRDefault="00A80D6D" w:rsidP="0076023B">
            <w:pPr>
              <w:rPr>
                <w:sz w:val="24"/>
                <w:szCs w:val="24"/>
              </w:rPr>
            </w:pPr>
            <w:hyperlink r:id="rId5255" w:history="1">
              <w:r>
                <w:rPr>
                  <w:rStyle w:val="Lienhypertexte"/>
                </w:rPr>
                <w:t>start</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Specifies the start value of an ordered list</w:t>
            </w:r>
          </w:p>
        </w:tc>
      </w:tr>
      <w:tr w:rsidR="00A80D6D" w:rsidTr="0076023B">
        <w:trPr>
          <w:tblCellSpacing w:w="15" w:type="dxa"/>
        </w:trPr>
        <w:tc>
          <w:tcPr>
            <w:tcW w:w="0" w:type="auto"/>
            <w:vAlign w:val="center"/>
            <w:hideMark/>
          </w:tcPr>
          <w:p w:rsidR="00A80D6D" w:rsidRDefault="00A80D6D" w:rsidP="0076023B">
            <w:pPr>
              <w:rPr>
                <w:sz w:val="24"/>
                <w:szCs w:val="24"/>
              </w:rPr>
            </w:pPr>
            <w:hyperlink r:id="rId5256" w:history="1">
              <w:r>
                <w:rPr>
                  <w:rStyle w:val="Lienhypertexte"/>
                </w:rPr>
                <w:t>type</w:t>
              </w:r>
            </w:hyperlink>
          </w:p>
        </w:tc>
        <w:tc>
          <w:tcPr>
            <w:tcW w:w="0" w:type="auto"/>
            <w:vAlign w:val="center"/>
            <w:hideMark/>
          </w:tcPr>
          <w:p w:rsidR="00A80D6D" w:rsidRDefault="00A80D6D" w:rsidP="0076023B">
            <w:pPr>
              <w:rPr>
                <w:sz w:val="24"/>
                <w:szCs w:val="24"/>
              </w:rPr>
            </w:pPr>
            <w:r>
              <w:t>1</w:t>
            </w:r>
            <w:r>
              <w:br/>
              <w:t>A</w:t>
            </w:r>
            <w:r>
              <w:br/>
              <w:t>a</w:t>
            </w:r>
            <w:r>
              <w:br/>
              <w:t>I</w:t>
            </w:r>
            <w:r>
              <w:br/>
              <w:t>i</w:t>
            </w:r>
          </w:p>
        </w:tc>
        <w:tc>
          <w:tcPr>
            <w:tcW w:w="0" w:type="auto"/>
            <w:vAlign w:val="center"/>
            <w:hideMark/>
          </w:tcPr>
          <w:p w:rsidR="00A80D6D" w:rsidRDefault="00A80D6D" w:rsidP="0076023B">
            <w:pPr>
              <w:rPr>
                <w:sz w:val="24"/>
                <w:szCs w:val="24"/>
              </w:rPr>
            </w:pPr>
            <w:r>
              <w:t>Specifies the kind of marker to use in the list</w:t>
            </w:r>
          </w:p>
        </w:tc>
      </w:tr>
    </w:tbl>
    <w:p w:rsidR="00A80D6D" w:rsidRDefault="00A80D6D" w:rsidP="00A80D6D">
      <w:r>
        <w:pict>
          <v:rect id="_x0000_i2134"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&lt;ol&gt; tag also supports the </w:t>
      </w:r>
      <w:hyperlink r:id="rId5257" w:history="1">
        <w:r>
          <w:rPr>
            <w:rStyle w:val="Lienhypertexte"/>
          </w:rPr>
          <w:t>Global Attributes in HTML</w:t>
        </w:r>
      </w:hyperlink>
      <w:r>
        <w:t>.</w:t>
      </w:r>
    </w:p>
    <w:p w:rsidR="00A80D6D" w:rsidRDefault="00A80D6D" w:rsidP="00A80D6D">
      <w:r>
        <w:pict>
          <v:rect id="_x0000_i2135"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&lt;ol&gt; tag also supports the </w:t>
      </w:r>
      <w:hyperlink r:id="rId5258" w:history="1">
        <w:r>
          <w:rPr>
            <w:rStyle w:val="Lienhypertexte"/>
          </w:rPr>
          <w:t>Event Attributes in HTML</w:t>
        </w:r>
      </w:hyperlink>
      <w:r>
        <w:t>.</w:t>
      </w:r>
    </w:p>
    <w:p w:rsidR="00A80D6D" w:rsidRDefault="00A80D6D" w:rsidP="00A80D6D">
      <w:r>
        <w:pict>
          <v:rect id="_x0000_i2136"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259" w:history="1">
        <w:r>
          <w:rPr>
            <w:rStyle w:val="Lienhypertexte"/>
          </w:rPr>
          <w:t>HTML Lists</w:t>
        </w:r>
      </w:hyperlink>
    </w:p>
    <w:p w:rsidR="00A80D6D" w:rsidRDefault="00A80D6D" w:rsidP="00A80D6D">
      <w:pPr>
        <w:pStyle w:val="NormalWeb"/>
      </w:pPr>
      <w:r>
        <w:t xml:space="preserve">HTML DOM reference: </w:t>
      </w:r>
      <w:hyperlink r:id="rId5260" w:history="1">
        <w:r>
          <w:rPr>
            <w:rStyle w:val="Lienhypertexte"/>
          </w:rPr>
          <w:t>Ol Object</w:t>
        </w:r>
      </w:hyperlink>
    </w:p>
    <w:p w:rsidR="00A80D6D" w:rsidRDefault="00A80D6D" w:rsidP="00A80D6D">
      <w:r>
        <w:pict>
          <v:rect id="_x0000_i2137"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&lt;ol&gt; element with the following default values:</w:t>
      </w:r>
    </w:p>
    <w:p w:rsidR="00A80D6D" w:rsidRDefault="00A80D6D" w:rsidP="00A80D6D">
      <w:pPr>
        <w:pStyle w:val="Titre3"/>
      </w:pPr>
      <w:r>
        <w:t>Example</w:t>
      </w:r>
    </w:p>
    <w:p w:rsidR="00A80D6D" w:rsidRDefault="00A80D6D" w:rsidP="00A80D6D">
      <w:r>
        <w:rPr>
          <w:rStyle w:val="highele"/>
        </w:rPr>
        <w:t xml:space="preserve">ol </w:t>
      </w:r>
      <w:r>
        <w:t>{</w:t>
      </w:r>
      <w:r>
        <w:br/>
        <w:t xml:space="preserve">    </w:t>
      </w:r>
      <w:r>
        <w:rPr>
          <w:rStyle w:val="highatt"/>
        </w:rPr>
        <w:t>display:</w:t>
      </w:r>
      <w:r>
        <w:rPr>
          <w:rStyle w:val="highval"/>
        </w:rPr>
        <w:t xml:space="preserve"> block;</w:t>
      </w:r>
      <w:r>
        <w:br/>
        <w:t xml:space="preserve">    </w:t>
      </w:r>
      <w:r>
        <w:rPr>
          <w:rStyle w:val="highatt"/>
        </w:rPr>
        <w:t>list-style-type:</w:t>
      </w:r>
      <w:r>
        <w:rPr>
          <w:rStyle w:val="highval"/>
        </w:rPr>
        <w:t xml:space="preserve"> decimal;</w:t>
      </w:r>
      <w:r>
        <w:br/>
        <w:t xml:space="preserve">    </w:t>
      </w:r>
      <w:r>
        <w:rPr>
          <w:rStyle w:val="highatt"/>
        </w:rPr>
        <w:t>margin-top:</w:t>
      </w:r>
      <w:r>
        <w:rPr>
          <w:rStyle w:val="highval"/>
        </w:rPr>
        <w:t xml:space="preserve"> 1em;</w:t>
      </w:r>
      <w:r>
        <w:br/>
        <w:t xml:space="preserve">    </w:t>
      </w:r>
      <w:r>
        <w:rPr>
          <w:rStyle w:val="highatt"/>
        </w:rPr>
        <w:t>margin-bottom:</w:t>
      </w:r>
      <w:r>
        <w:rPr>
          <w:rStyle w:val="highval"/>
        </w:rPr>
        <w:t xml:space="preserve"> 1em;</w:t>
      </w:r>
      <w:r>
        <w:br/>
        <w:t xml:space="preserve">    </w:t>
      </w:r>
      <w:r>
        <w:rPr>
          <w:rStyle w:val="highatt"/>
        </w:rPr>
        <w:t>margin-left:</w:t>
      </w:r>
      <w:r>
        <w:rPr>
          <w:rStyle w:val="highval"/>
        </w:rPr>
        <w:t xml:space="preserve"> 0;</w:t>
      </w:r>
      <w:r>
        <w:br/>
        <w:t xml:space="preserve">    </w:t>
      </w:r>
      <w:r>
        <w:rPr>
          <w:rStyle w:val="highatt"/>
        </w:rPr>
        <w:t>margin-right:</w:t>
      </w:r>
      <w:r>
        <w:rPr>
          <w:rStyle w:val="highval"/>
        </w:rPr>
        <w:t xml:space="preserve"> 0;</w:t>
      </w:r>
      <w:r>
        <w:br/>
        <w:t xml:space="preserve">    </w:t>
      </w:r>
      <w:r>
        <w:rPr>
          <w:rStyle w:val="highatt"/>
        </w:rPr>
        <w:t>padding-left:</w:t>
      </w:r>
      <w:r>
        <w:rPr>
          <w:rStyle w:val="highval"/>
        </w:rPr>
        <w:t xml:space="preserve"> 40px;</w:t>
      </w:r>
      <w:r>
        <w:br/>
        <w:t xml:space="preserve">} </w:t>
      </w:r>
    </w:p>
    <w:p w:rsidR="00A80D6D" w:rsidRDefault="00A80D6D" w:rsidP="00A80D6D">
      <w:hyperlink r:id="rId5261"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&lt;optgroup&gt;</w:t>
      </w:r>
      <w:r>
        <w:t xml:space="preserve"> Tag</w:t>
      </w:r>
    </w:p>
    <w:p w:rsidR="00A80D6D" w:rsidRDefault="00A80D6D" w:rsidP="00A80D6D">
      <w:hyperlink r:id="rId5262" w:history="1">
        <w:r>
          <w:rPr>
            <w:rStyle w:val="Lienhypertexte"/>
          </w:rPr>
          <w:t>« Previous</w:t>
        </w:r>
      </w:hyperlink>
    </w:p>
    <w:p w:rsidR="00A80D6D" w:rsidRDefault="00A80D6D" w:rsidP="00A80D6D">
      <w:hyperlink r:id="rId5263" w:history="1">
        <w:r>
          <w:rPr>
            <w:rStyle w:val="Lienhypertexte"/>
          </w:rPr>
          <w:t>Complete HTML Reference</w:t>
        </w:r>
      </w:hyperlink>
    </w:p>
    <w:p w:rsidR="00A80D6D" w:rsidRDefault="00A80D6D" w:rsidP="00A80D6D">
      <w:hyperlink r:id="rId5264" w:history="1">
        <w:r>
          <w:rPr>
            <w:rStyle w:val="Lienhypertexte"/>
          </w:rPr>
          <w:t>Next »</w:t>
        </w:r>
      </w:hyperlink>
    </w:p>
    <w:p w:rsidR="00A80D6D" w:rsidRDefault="00A80D6D" w:rsidP="00A80D6D"/>
    <w:p w:rsidR="00A80D6D" w:rsidRDefault="00A80D6D" w:rsidP="00A80D6D">
      <w:pPr>
        <w:pStyle w:val="Titre3"/>
      </w:pPr>
      <w:r>
        <w:lastRenderedPageBreak/>
        <w:t>Example</w:t>
      </w:r>
    </w:p>
    <w:p w:rsidR="00A80D6D" w:rsidRDefault="00A80D6D" w:rsidP="00A80D6D">
      <w:pPr>
        <w:pStyle w:val="NormalWeb"/>
      </w:pPr>
      <w:r>
        <w:t>Group related options with &lt;optgroup&gt; tags:</w:t>
      </w:r>
    </w:p>
    <w:p w:rsidR="00A80D6D" w:rsidRDefault="00A80D6D" w:rsidP="00A80D6D">
      <w:r>
        <w:rPr>
          <w:rStyle w:val="highlt"/>
        </w:rPr>
        <w:t>&lt;</w:t>
      </w:r>
      <w:r>
        <w:rPr>
          <w:rStyle w:val="highele"/>
        </w:rPr>
        <w:t>select</w:t>
      </w:r>
      <w:r>
        <w:rPr>
          <w:rStyle w:val="highgt"/>
        </w:rPr>
        <w:t>&gt;</w:t>
      </w:r>
      <w:r>
        <w:br/>
        <w:t xml:space="preserve">  </w:t>
      </w:r>
      <w:r>
        <w:rPr>
          <w:rStyle w:val="highlt"/>
        </w:rPr>
        <w:t>&lt;</w:t>
      </w:r>
      <w:r>
        <w:rPr>
          <w:rStyle w:val="highele"/>
        </w:rPr>
        <w:t>optgroup</w:t>
      </w:r>
      <w:r>
        <w:t xml:space="preserve"> </w:t>
      </w:r>
      <w:r>
        <w:rPr>
          <w:rStyle w:val="highatt"/>
        </w:rPr>
        <w:t>label=</w:t>
      </w:r>
      <w:r>
        <w:rPr>
          <w:rStyle w:val="highval"/>
        </w:rPr>
        <w:t>"Swedish Cars"</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"volvo"</w:t>
      </w:r>
      <w:r>
        <w:rPr>
          <w:rStyle w:val="highgt"/>
        </w:rPr>
        <w:t>&gt;</w:t>
      </w:r>
      <w:r>
        <w:t>Volvo</w:t>
      </w:r>
      <w:r>
        <w:rPr>
          <w:rStyle w:val="highlt"/>
        </w:rPr>
        <w:t>&lt;</w:t>
      </w:r>
      <w:r>
        <w:rPr>
          <w:rStyle w:val="highele"/>
        </w:rPr>
        <w:t>/option</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"saab"</w:t>
      </w:r>
      <w:r>
        <w:rPr>
          <w:rStyle w:val="highgt"/>
        </w:rPr>
        <w:t>&gt;</w:t>
      </w:r>
      <w:r>
        <w:t>Saab</w:t>
      </w:r>
      <w:r>
        <w:rPr>
          <w:rStyle w:val="highlt"/>
        </w:rPr>
        <w:t>&lt;</w:t>
      </w:r>
      <w:r>
        <w:rPr>
          <w:rStyle w:val="highele"/>
        </w:rPr>
        <w:t>/option</w:t>
      </w:r>
      <w:r>
        <w:rPr>
          <w:rStyle w:val="highgt"/>
        </w:rPr>
        <w:t>&gt;</w:t>
      </w:r>
      <w:r>
        <w:br/>
        <w:t xml:space="preserve">  </w:t>
      </w:r>
      <w:r>
        <w:rPr>
          <w:rStyle w:val="highlt"/>
        </w:rPr>
        <w:t>&lt;</w:t>
      </w:r>
      <w:r>
        <w:rPr>
          <w:rStyle w:val="highele"/>
        </w:rPr>
        <w:t>/optgroup</w:t>
      </w:r>
      <w:r>
        <w:rPr>
          <w:rStyle w:val="highgt"/>
        </w:rPr>
        <w:t>&gt;</w:t>
      </w:r>
      <w:r>
        <w:br/>
        <w:t xml:space="preserve">  </w:t>
      </w:r>
      <w:r>
        <w:rPr>
          <w:rStyle w:val="highlt"/>
        </w:rPr>
        <w:t>&lt;</w:t>
      </w:r>
      <w:r>
        <w:rPr>
          <w:rStyle w:val="highele"/>
        </w:rPr>
        <w:t>optgroup</w:t>
      </w:r>
      <w:r>
        <w:t xml:space="preserve"> </w:t>
      </w:r>
      <w:r>
        <w:rPr>
          <w:rStyle w:val="highatt"/>
        </w:rPr>
        <w:t>label=</w:t>
      </w:r>
      <w:r>
        <w:rPr>
          <w:rStyle w:val="highval"/>
        </w:rPr>
        <w:t>"German Cars"</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"mercedes"</w:t>
      </w:r>
      <w:r>
        <w:rPr>
          <w:rStyle w:val="highgt"/>
        </w:rPr>
        <w:t>&gt;</w:t>
      </w:r>
      <w:r>
        <w:t>Mercedes</w:t>
      </w:r>
      <w:r>
        <w:rPr>
          <w:rStyle w:val="highlt"/>
        </w:rPr>
        <w:t>&lt;</w:t>
      </w:r>
      <w:r>
        <w:rPr>
          <w:rStyle w:val="highele"/>
        </w:rPr>
        <w:t>/option</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"audi"</w:t>
      </w:r>
      <w:r>
        <w:rPr>
          <w:rStyle w:val="highgt"/>
        </w:rPr>
        <w:t>&gt;</w:t>
      </w:r>
      <w:r>
        <w:t>Audi</w:t>
      </w:r>
      <w:r>
        <w:rPr>
          <w:rStyle w:val="highlt"/>
        </w:rPr>
        <w:t>&lt;</w:t>
      </w:r>
      <w:r>
        <w:rPr>
          <w:rStyle w:val="highele"/>
        </w:rPr>
        <w:t>/option</w:t>
      </w:r>
      <w:r>
        <w:rPr>
          <w:rStyle w:val="highgt"/>
        </w:rPr>
        <w:t>&gt;</w:t>
      </w:r>
      <w:r>
        <w:br/>
        <w:t xml:space="preserve">  </w:t>
      </w:r>
      <w:r>
        <w:rPr>
          <w:rStyle w:val="highlt"/>
        </w:rPr>
        <w:t>&lt;</w:t>
      </w:r>
      <w:r>
        <w:rPr>
          <w:rStyle w:val="highele"/>
        </w:rPr>
        <w:t>/optgroup</w:t>
      </w:r>
      <w:r>
        <w:rPr>
          <w:rStyle w:val="highgt"/>
        </w:rPr>
        <w:t>&gt;</w:t>
      </w:r>
      <w:r>
        <w:br/>
      </w:r>
      <w:r>
        <w:rPr>
          <w:rStyle w:val="highlt"/>
        </w:rPr>
        <w:t>&lt;</w:t>
      </w:r>
      <w:r>
        <w:rPr>
          <w:rStyle w:val="highele"/>
        </w:rPr>
        <w:t>/select</w:t>
      </w:r>
      <w:r>
        <w:rPr>
          <w:rStyle w:val="highgt"/>
        </w:rPr>
        <w:t>&gt;</w:t>
      </w:r>
      <w:r>
        <w:t xml:space="preserve"> </w:t>
      </w:r>
    </w:p>
    <w:p w:rsidR="00A80D6D" w:rsidRDefault="00A80D6D" w:rsidP="00A80D6D">
      <w:hyperlink r:id="rId5265" w:tgtFrame="_blank" w:history="1">
        <w:r>
          <w:rPr>
            <w:rStyle w:val="Lienhypertexte"/>
          </w:rPr>
          <w:t>Try it yourself »</w:t>
        </w:r>
      </w:hyperlink>
      <w:r>
        <w:t xml:space="preserve"> </w:t>
      </w:r>
    </w:p>
    <w:p w:rsidR="00A80D6D" w:rsidRDefault="00A80D6D" w:rsidP="00A80D6D">
      <w:r>
        <w:pict>
          <v:rect id="_x0000_i2138"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&lt;optgroup&gt; is used to group related options in a drop-down list.</w:t>
      </w:r>
    </w:p>
    <w:p w:rsidR="00A80D6D" w:rsidRDefault="00A80D6D" w:rsidP="00A80D6D">
      <w:pPr>
        <w:pStyle w:val="NormalWeb"/>
      </w:pPr>
      <w:r>
        <w:t>If you have a long list of options, groups of related options are easier to handle for a user.</w:t>
      </w:r>
    </w:p>
    <w:p w:rsidR="00A80D6D" w:rsidRDefault="00A80D6D" w:rsidP="00A80D6D">
      <w:r>
        <w:pict>
          <v:rect id="_x0000_i2139"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&lt;optgroup&gt;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140"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NONE.</w:t>
      </w:r>
    </w:p>
    <w:p w:rsidR="00A80D6D" w:rsidRDefault="00A80D6D" w:rsidP="00A80D6D">
      <w:r>
        <w:pict>
          <v:rect id="_x0000_i2141"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531"/>
        <w:gridCol w:w="1515"/>
        <w:gridCol w:w="4501"/>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266" w:history="1">
              <w:r>
                <w:rPr>
                  <w:rStyle w:val="Lienhypertexte"/>
                </w:rPr>
                <w:t>disabled</w:t>
              </w:r>
            </w:hyperlink>
          </w:p>
        </w:tc>
        <w:tc>
          <w:tcPr>
            <w:tcW w:w="0" w:type="auto"/>
            <w:vAlign w:val="center"/>
            <w:hideMark/>
          </w:tcPr>
          <w:p w:rsidR="00A80D6D" w:rsidRDefault="00A80D6D" w:rsidP="0076023B">
            <w:pPr>
              <w:rPr>
                <w:sz w:val="24"/>
                <w:szCs w:val="24"/>
              </w:rPr>
            </w:pPr>
            <w:r>
              <w:t>disabled</w:t>
            </w:r>
          </w:p>
        </w:tc>
        <w:tc>
          <w:tcPr>
            <w:tcW w:w="0" w:type="auto"/>
            <w:vAlign w:val="center"/>
            <w:hideMark/>
          </w:tcPr>
          <w:p w:rsidR="00A80D6D" w:rsidRDefault="00A80D6D" w:rsidP="0076023B">
            <w:pPr>
              <w:rPr>
                <w:sz w:val="24"/>
                <w:szCs w:val="24"/>
              </w:rPr>
            </w:pPr>
            <w:r>
              <w:t>Specifies that an option-group should be disabled</w:t>
            </w:r>
          </w:p>
        </w:tc>
      </w:tr>
      <w:tr w:rsidR="00A80D6D" w:rsidTr="0076023B">
        <w:trPr>
          <w:tblCellSpacing w:w="15" w:type="dxa"/>
        </w:trPr>
        <w:tc>
          <w:tcPr>
            <w:tcW w:w="0" w:type="auto"/>
            <w:vAlign w:val="center"/>
            <w:hideMark/>
          </w:tcPr>
          <w:p w:rsidR="00A80D6D" w:rsidRDefault="00A80D6D" w:rsidP="0076023B">
            <w:pPr>
              <w:rPr>
                <w:sz w:val="24"/>
                <w:szCs w:val="24"/>
              </w:rPr>
            </w:pPr>
            <w:hyperlink r:id="rId5267" w:history="1">
              <w:r>
                <w:rPr>
                  <w:rStyle w:val="Lienhypertexte"/>
                </w:rPr>
                <w:t>label</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t>Specifies a label for an option-group</w:t>
            </w:r>
          </w:p>
        </w:tc>
      </w:tr>
    </w:tbl>
    <w:p w:rsidR="00A80D6D" w:rsidRDefault="00A80D6D" w:rsidP="00A80D6D">
      <w:r>
        <w:pict>
          <v:rect id="_x0000_i2142"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&lt;optgroup&gt; tag also supports the </w:t>
      </w:r>
      <w:hyperlink r:id="rId5268" w:history="1">
        <w:r>
          <w:rPr>
            <w:rStyle w:val="Lienhypertexte"/>
          </w:rPr>
          <w:t>Global Attributes in HTML</w:t>
        </w:r>
      </w:hyperlink>
      <w:r>
        <w:t>.</w:t>
      </w:r>
    </w:p>
    <w:p w:rsidR="00A80D6D" w:rsidRDefault="00A80D6D" w:rsidP="00A80D6D">
      <w:r>
        <w:lastRenderedPageBreak/>
        <w:pict>
          <v:rect id="_x0000_i2143"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&lt;optgroup&gt; tag also supports the </w:t>
      </w:r>
      <w:hyperlink r:id="rId5269" w:history="1">
        <w:r>
          <w:rPr>
            <w:rStyle w:val="Lienhypertexte"/>
          </w:rPr>
          <w:t>Event Attributes in HTML</w:t>
        </w:r>
      </w:hyperlink>
      <w:r>
        <w:t>.</w:t>
      </w:r>
    </w:p>
    <w:p w:rsidR="00A80D6D" w:rsidRDefault="00A80D6D" w:rsidP="00A80D6D">
      <w:r>
        <w:pict>
          <v:rect id="_x0000_i2144"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5270" w:history="1">
        <w:r>
          <w:rPr>
            <w:rStyle w:val="Lienhypertexte"/>
          </w:rPr>
          <w:t>OptionGroup Object</w:t>
        </w:r>
      </w:hyperlink>
    </w:p>
    <w:p w:rsidR="00A80D6D" w:rsidRDefault="00A80D6D" w:rsidP="00A80D6D">
      <w:r>
        <w:pict>
          <v:rect id="_x0000_i2145"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&lt;option&gt;</w:t>
      </w:r>
      <w:r>
        <w:t xml:space="preserve"> Tag</w:t>
      </w:r>
    </w:p>
    <w:p w:rsidR="00A80D6D" w:rsidRDefault="00A80D6D" w:rsidP="00A80D6D">
      <w:hyperlink r:id="rId5271" w:history="1">
        <w:r>
          <w:rPr>
            <w:rStyle w:val="Lienhypertexte"/>
          </w:rPr>
          <w:t>« Previous</w:t>
        </w:r>
      </w:hyperlink>
    </w:p>
    <w:p w:rsidR="00A80D6D" w:rsidRDefault="00A80D6D" w:rsidP="00A80D6D">
      <w:hyperlink r:id="rId5272" w:history="1">
        <w:r>
          <w:rPr>
            <w:rStyle w:val="Lienhypertexte"/>
          </w:rPr>
          <w:t>Complete HTML Reference</w:t>
        </w:r>
      </w:hyperlink>
    </w:p>
    <w:p w:rsidR="00A80D6D" w:rsidRDefault="00A80D6D" w:rsidP="00A80D6D">
      <w:hyperlink r:id="rId5273"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drop-down list with four options:</w:t>
      </w:r>
    </w:p>
    <w:p w:rsidR="00A80D6D" w:rsidRDefault="00A80D6D" w:rsidP="00A80D6D">
      <w:r>
        <w:rPr>
          <w:rStyle w:val="highlt"/>
        </w:rPr>
        <w:t>&lt;</w:t>
      </w:r>
      <w:r>
        <w:rPr>
          <w:rStyle w:val="highele"/>
        </w:rPr>
        <w:t>select</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"volvo"</w:t>
      </w:r>
      <w:r>
        <w:rPr>
          <w:rStyle w:val="highgt"/>
        </w:rPr>
        <w:t>&gt;</w:t>
      </w:r>
      <w:r>
        <w:t>Volvo</w:t>
      </w:r>
      <w:r>
        <w:rPr>
          <w:rStyle w:val="highlt"/>
        </w:rPr>
        <w:t>&lt;</w:t>
      </w:r>
      <w:r>
        <w:rPr>
          <w:rStyle w:val="highele"/>
        </w:rPr>
        <w:t>/option</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"saab"</w:t>
      </w:r>
      <w:r>
        <w:rPr>
          <w:rStyle w:val="highgt"/>
        </w:rPr>
        <w:t>&gt;</w:t>
      </w:r>
      <w:r>
        <w:t>Saab</w:t>
      </w:r>
      <w:r>
        <w:rPr>
          <w:rStyle w:val="highlt"/>
        </w:rPr>
        <w:t>&lt;</w:t>
      </w:r>
      <w:r>
        <w:rPr>
          <w:rStyle w:val="highele"/>
        </w:rPr>
        <w:t>/option</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"opel"</w:t>
      </w:r>
      <w:r>
        <w:rPr>
          <w:rStyle w:val="highgt"/>
        </w:rPr>
        <w:t>&gt;</w:t>
      </w:r>
      <w:r>
        <w:t>Opel</w:t>
      </w:r>
      <w:r>
        <w:rPr>
          <w:rStyle w:val="highlt"/>
        </w:rPr>
        <w:t>&lt;</w:t>
      </w:r>
      <w:r>
        <w:rPr>
          <w:rStyle w:val="highele"/>
        </w:rPr>
        <w:t>/option</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"audi"</w:t>
      </w:r>
      <w:r>
        <w:rPr>
          <w:rStyle w:val="highgt"/>
        </w:rPr>
        <w:t>&gt;</w:t>
      </w:r>
      <w:r>
        <w:t>Audi</w:t>
      </w:r>
      <w:r>
        <w:rPr>
          <w:rStyle w:val="highlt"/>
        </w:rPr>
        <w:t>&lt;</w:t>
      </w:r>
      <w:r>
        <w:rPr>
          <w:rStyle w:val="highele"/>
        </w:rPr>
        <w:t>/option</w:t>
      </w:r>
      <w:r>
        <w:rPr>
          <w:rStyle w:val="highgt"/>
        </w:rPr>
        <w:t>&gt;</w:t>
      </w:r>
      <w:r>
        <w:br/>
      </w:r>
      <w:r>
        <w:rPr>
          <w:rStyle w:val="highlt"/>
        </w:rPr>
        <w:t>&lt;</w:t>
      </w:r>
      <w:r>
        <w:rPr>
          <w:rStyle w:val="highele"/>
        </w:rPr>
        <w:t>/select</w:t>
      </w:r>
      <w:r>
        <w:rPr>
          <w:rStyle w:val="highgt"/>
        </w:rPr>
        <w:t>&gt;</w:t>
      </w:r>
      <w:r>
        <w:t xml:space="preserve"> </w:t>
      </w:r>
    </w:p>
    <w:p w:rsidR="00A80D6D" w:rsidRDefault="00A80D6D" w:rsidP="00A80D6D">
      <w:hyperlink r:id="rId5274" w:tgtFrame="_blank" w:history="1">
        <w:r>
          <w:rPr>
            <w:rStyle w:val="Lienhypertexte"/>
          </w:rPr>
          <w:t>Try it yourself »</w:t>
        </w:r>
      </w:hyperlink>
      <w:r>
        <w:t xml:space="preserve"> </w:t>
      </w:r>
    </w:p>
    <w:p w:rsidR="00A80D6D" w:rsidRDefault="00A80D6D" w:rsidP="00A80D6D">
      <w:r>
        <w:pict>
          <v:rect id="_x0000_i2146"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&lt;option&gt; tag defines an option in a select list.</w:t>
      </w:r>
    </w:p>
    <w:p w:rsidR="00A80D6D" w:rsidRDefault="00A80D6D" w:rsidP="00A80D6D">
      <w:pPr>
        <w:pStyle w:val="NormalWeb"/>
      </w:pPr>
      <w:r>
        <w:t xml:space="preserve">&lt;option&gt; elements go inside a </w:t>
      </w:r>
      <w:hyperlink r:id="rId5275" w:history="1">
        <w:r>
          <w:rPr>
            <w:rStyle w:val="Lienhypertexte"/>
          </w:rPr>
          <w:t>&lt;select&gt;</w:t>
        </w:r>
      </w:hyperlink>
      <w:r>
        <w:t xml:space="preserve"> or </w:t>
      </w:r>
      <w:hyperlink r:id="rId5276" w:history="1">
        <w:r>
          <w:rPr>
            <w:rStyle w:val="Lienhypertexte"/>
          </w:rPr>
          <w:t>&lt;datalist&gt;</w:t>
        </w:r>
      </w:hyperlink>
      <w:r>
        <w:t xml:space="preserve"> element.</w:t>
      </w:r>
    </w:p>
    <w:p w:rsidR="00A80D6D" w:rsidRDefault="00A80D6D" w:rsidP="00A80D6D">
      <w:r>
        <w:pict>
          <v:rect id="_x0000_i2147"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&lt;option&gt;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148"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Note:</w:t>
      </w:r>
      <w:r>
        <w:t xml:space="preserve"> The &lt;option&gt; tag can be used without any attributes, but you usually need the </w:t>
      </w:r>
      <w:r>
        <w:rPr>
          <w:b/>
          <w:bCs/>
        </w:rPr>
        <w:t>value</w:t>
      </w:r>
      <w:r>
        <w:t xml:space="preserve"> attribute, which indicates what is sent to the server.</w:t>
      </w:r>
    </w:p>
    <w:p w:rsidR="00A80D6D" w:rsidRDefault="00A80D6D" w:rsidP="00A80D6D">
      <w:pPr>
        <w:pStyle w:val="NormalWeb"/>
      </w:pPr>
      <w:r>
        <w:rPr>
          <w:b/>
          <w:bCs/>
        </w:rPr>
        <w:t>Tip:</w:t>
      </w:r>
      <w:r>
        <w:t xml:space="preserve"> If you have a long list of options, you can group related options with the </w:t>
      </w:r>
      <w:hyperlink r:id="rId5277" w:history="1">
        <w:r>
          <w:rPr>
            <w:rStyle w:val="Lienhypertexte"/>
          </w:rPr>
          <w:t>&lt;optgroup&gt;</w:t>
        </w:r>
      </w:hyperlink>
      <w:r>
        <w:t xml:space="preserve"> tag.</w:t>
      </w:r>
    </w:p>
    <w:p w:rsidR="00A80D6D" w:rsidRDefault="00A80D6D" w:rsidP="00A80D6D">
      <w:r>
        <w:pict>
          <v:rect id="_x0000_i2149"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278" w:history="1">
              <w:r>
                <w:rPr>
                  <w:rStyle w:val="Lienhypertexte"/>
                </w:rPr>
                <w:t>disabled</w:t>
              </w:r>
            </w:hyperlink>
          </w:p>
        </w:tc>
        <w:tc>
          <w:tcPr>
            <w:tcW w:w="0" w:type="auto"/>
            <w:vAlign w:val="center"/>
            <w:hideMark/>
          </w:tcPr>
          <w:p w:rsidR="00A80D6D" w:rsidRDefault="00A80D6D" w:rsidP="0076023B">
            <w:pPr>
              <w:rPr>
                <w:sz w:val="24"/>
                <w:szCs w:val="24"/>
              </w:rPr>
            </w:pPr>
            <w:r>
              <w:t>disabled</w:t>
            </w:r>
          </w:p>
        </w:tc>
        <w:tc>
          <w:tcPr>
            <w:tcW w:w="0" w:type="auto"/>
            <w:vAlign w:val="center"/>
            <w:hideMark/>
          </w:tcPr>
          <w:p w:rsidR="00A80D6D" w:rsidRDefault="00A80D6D" w:rsidP="0076023B">
            <w:pPr>
              <w:rPr>
                <w:sz w:val="24"/>
                <w:szCs w:val="24"/>
              </w:rPr>
            </w:pPr>
            <w:r>
              <w:t>Specifies that an option should be disabled</w:t>
            </w:r>
          </w:p>
        </w:tc>
      </w:tr>
      <w:tr w:rsidR="00A80D6D" w:rsidTr="0076023B">
        <w:trPr>
          <w:tblCellSpacing w:w="15" w:type="dxa"/>
        </w:trPr>
        <w:tc>
          <w:tcPr>
            <w:tcW w:w="0" w:type="auto"/>
            <w:vAlign w:val="center"/>
            <w:hideMark/>
          </w:tcPr>
          <w:p w:rsidR="00A80D6D" w:rsidRDefault="00A80D6D" w:rsidP="0076023B">
            <w:pPr>
              <w:rPr>
                <w:sz w:val="24"/>
                <w:szCs w:val="24"/>
              </w:rPr>
            </w:pPr>
            <w:hyperlink r:id="rId5279" w:history="1">
              <w:r>
                <w:rPr>
                  <w:rStyle w:val="Lienhypertexte"/>
                </w:rPr>
                <w:t>label</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t>Specifies a shorter label for an option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280" w:history="1">
              <w:r>
                <w:rPr>
                  <w:rStyle w:val="Lienhypertexte"/>
                </w:rPr>
                <w:t>selected</w:t>
              </w:r>
            </w:hyperlink>
          </w:p>
        </w:tc>
        <w:tc>
          <w:tcPr>
            <w:tcW w:w="0" w:type="auto"/>
            <w:vAlign w:val="center"/>
            <w:hideMark/>
          </w:tcPr>
          <w:p w:rsidR="00A80D6D" w:rsidRDefault="00A80D6D" w:rsidP="0076023B">
            <w:pPr>
              <w:rPr>
                <w:sz w:val="24"/>
                <w:szCs w:val="24"/>
              </w:rPr>
            </w:pPr>
            <w:r>
              <w:t>selected</w:t>
            </w:r>
          </w:p>
        </w:tc>
        <w:tc>
          <w:tcPr>
            <w:tcW w:w="0" w:type="auto"/>
            <w:vAlign w:val="center"/>
            <w:hideMark/>
          </w:tcPr>
          <w:p w:rsidR="00A80D6D" w:rsidRDefault="00A80D6D" w:rsidP="0076023B">
            <w:pPr>
              <w:rPr>
                <w:sz w:val="24"/>
                <w:szCs w:val="24"/>
              </w:rPr>
            </w:pPr>
            <w:r>
              <w:t>Specifies that an option should be pre-selected when the page loads</w:t>
            </w:r>
          </w:p>
        </w:tc>
      </w:tr>
      <w:tr w:rsidR="00A80D6D" w:rsidTr="0076023B">
        <w:trPr>
          <w:tblCellSpacing w:w="15" w:type="dxa"/>
        </w:trPr>
        <w:tc>
          <w:tcPr>
            <w:tcW w:w="0" w:type="auto"/>
            <w:vAlign w:val="center"/>
            <w:hideMark/>
          </w:tcPr>
          <w:p w:rsidR="00A80D6D" w:rsidRDefault="00A80D6D" w:rsidP="0076023B">
            <w:pPr>
              <w:rPr>
                <w:sz w:val="24"/>
                <w:szCs w:val="24"/>
              </w:rPr>
            </w:pPr>
            <w:hyperlink r:id="rId5281" w:history="1">
              <w:r>
                <w:rPr>
                  <w:rStyle w:val="Lienhypertexte"/>
                </w:rPr>
                <w:t>value</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t>Specifies the value to be sent to a server</w:t>
            </w:r>
          </w:p>
        </w:tc>
      </w:tr>
    </w:tbl>
    <w:p w:rsidR="00A80D6D" w:rsidRDefault="00A80D6D" w:rsidP="00A80D6D">
      <w:r>
        <w:pict>
          <v:rect id="_x0000_i2150"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&lt;option&gt; tag also supports the </w:t>
      </w:r>
      <w:hyperlink r:id="rId5282" w:history="1">
        <w:r>
          <w:rPr>
            <w:rStyle w:val="Lienhypertexte"/>
          </w:rPr>
          <w:t>Global Attributes in HTML</w:t>
        </w:r>
      </w:hyperlink>
      <w:r>
        <w:t>.</w:t>
      </w:r>
    </w:p>
    <w:p w:rsidR="00A80D6D" w:rsidRDefault="00A80D6D" w:rsidP="00A80D6D">
      <w:r>
        <w:pict>
          <v:rect id="_x0000_i2151"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&lt;option&gt; tag also supports the </w:t>
      </w:r>
      <w:hyperlink r:id="rId5283" w:history="1">
        <w:r>
          <w:rPr>
            <w:rStyle w:val="Lienhypertexte"/>
          </w:rPr>
          <w:t>Event Attributes in HTML</w:t>
        </w:r>
      </w:hyperlink>
      <w:r>
        <w:t>.</w:t>
      </w:r>
    </w:p>
    <w:p w:rsidR="00A80D6D" w:rsidRDefault="00A80D6D" w:rsidP="00A80D6D">
      <w:r>
        <w:pict>
          <v:rect id="_x0000_i2152"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5284" w:history="1">
        <w:r>
          <w:rPr>
            <w:rStyle w:val="Lienhypertexte"/>
          </w:rPr>
          <w:t>Option Object</w:t>
        </w:r>
      </w:hyperlink>
    </w:p>
    <w:p w:rsidR="00A80D6D" w:rsidRDefault="00A80D6D" w:rsidP="00A80D6D">
      <w:r>
        <w:pict>
          <v:rect id="_x0000_i2153"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&lt;output&gt;</w:t>
      </w:r>
      <w:r>
        <w:t xml:space="preserve"> Tag</w:t>
      </w:r>
    </w:p>
    <w:p w:rsidR="00A80D6D" w:rsidRDefault="00A80D6D" w:rsidP="00A80D6D">
      <w:hyperlink r:id="rId5285" w:history="1">
        <w:r>
          <w:rPr>
            <w:rStyle w:val="Lienhypertexte"/>
          </w:rPr>
          <w:t>« Previous</w:t>
        </w:r>
      </w:hyperlink>
    </w:p>
    <w:p w:rsidR="00A80D6D" w:rsidRDefault="00A80D6D" w:rsidP="00A80D6D">
      <w:hyperlink r:id="rId5286" w:history="1">
        <w:r>
          <w:rPr>
            <w:rStyle w:val="Lienhypertexte"/>
          </w:rPr>
          <w:t>Complete HTML Reference</w:t>
        </w:r>
      </w:hyperlink>
    </w:p>
    <w:p w:rsidR="00A80D6D" w:rsidRDefault="00A80D6D" w:rsidP="00A80D6D">
      <w:hyperlink r:id="rId5287"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Perform a calculation and show the result in an &lt;output&gt; element:</w:t>
      </w:r>
    </w:p>
    <w:p w:rsidR="00A80D6D" w:rsidRDefault="00A80D6D" w:rsidP="00A80D6D">
      <w:r>
        <w:rPr>
          <w:rStyle w:val="highlt"/>
        </w:rPr>
        <w:t>&lt;</w:t>
      </w:r>
      <w:r>
        <w:rPr>
          <w:rStyle w:val="highele"/>
        </w:rPr>
        <w:t>form</w:t>
      </w:r>
      <w:r>
        <w:t xml:space="preserve"> </w:t>
      </w:r>
      <w:r>
        <w:rPr>
          <w:rStyle w:val="highatt"/>
        </w:rPr>
        <w:t>oninput=</w:t>
      </w:r>
      <w:r>
        <w:rPr>
          <w:rStyle w:val="highval"/>
        </w:rPr>
        <w:t>"x.value=parseInt(a.value)+parseInt(b.value)"</w:t>
      </w:r>
      <w:r>
        <w:rPr>
          <w:rStyle w:val="highgt"/>
        </w:rPr>
        <w:t>&gt;</w:t>
      </w:r>
      <w:r>
        <w:t>0</w:t>
      </w:r>
      <w:r>
        <w:br/>
        <w:t xml:space="preserve">  </w:t>
      </w:r>
      <w:r>
        <w:rPr>
          <w:rStyle w:val="highlt"/>
        </w:rPr>
        <w:t>&lt;</w:t>
      </w:r>
      <w:r>
        <w:rPr>
          <w:rStyle w:val="highele"/>
        </w:rPr>
        <w:t>input</w:t>
      </w:r>
      <w:r>
        <w:t xml:space="preserve"> </w:t>
      </w:r>
      <w:r>
        <w:rPr>
          <w:rStyle w:val="highatt"/>
        </w:rPr>
        <w:t>type=</w:t>
      </w:r>
      <w:r>
        <w:rPr>
          <w:rStyle w:val="highval"/>
        </w:rPr>
        <w:t>"range"</w:t>
      </w:r>
      <w:r>
        <w:t xml:space="preserve"> </w:t>
      </w:r>
      <w:r>
        <w:rPr>
          <w:rStyle w:val="highatt"/>
        </w:rPr>
        <w:t>id=</w:t>
      </w:r>
      <w:r>
        <w:rPr>
          <w:rStyle w:val="highval"/>
        </w:rPr>
        <w:t>"a"</w:t>
      </w:r>
      <w:r>
        <w:t xml:space="preserve"> </w:t>
      </w:r>
      <w:r>
        <w:rPr>
          <w:rStyle w:val="highatt"/>
        </w:rPr>
        <w:t>value=</w:t>
      </w:r>
      <w:r>
        <w:rPr>
          <w:rStyle w:val="highval"/>
        </w:rPr>
        <w:t>"50"</w:t>
      </w:r>
      <w:r>
        <w:rPr>
          <w:rStyle w:val="highgt"/>
        </w:rPr>
        <w:t>&gt;</w:t>
      </w:r>
      <w:r>
        <w:t>100</w:t>
      </w:r>
      <w:r>
        <w:br/>
        <w:t>  +</w:t>
      </w:r>
      <w:r>
        <w:rPr>
          <w:rStyle w:val="highlt"/>
        </w:rPr>
        <w:t>&lt;</w:t>
      </w:r>
      <w:r>
        <w:rPr>
          <w:rStyle w:val="highele"/>
        </w:rPr>
        <w:t>input</w:t>
      </w:r>
      <w:r>
        <w:t xml:space="preserve"> </w:t>
      </w:r>
      <w:r>
        <w:rPr>
          <w:rStyle w:val="highatt"/>
        </w:rPr>
        <w:t>type=</w:t>
      </w:r>
      <w:r>
        <w:rPr>
          <w:rStyle w:val="highval"/>
        </w:rPr>
        <w:t>"number"</w:t>
      </w:r>
      <w:r>
        <w:t xml:space="preserve"> </w:t>
      </w:r>
      <w:r>
        <w:rPr>
          <w:rStyle w:val="highatt"/>
        </w:rPr>
        <w:t>id=</w:t>
      </w:r>
      <w:r>
        <w:rPr>
          <w:rStyle w:val="highval"/>
        </w:rPr>
        <w:t>"b"</w:t>
      </w:r>
      <w:r>
        <w:t xml:space="preserve"> </w:t>
      </w:r>
      <w:r>
        <w:rPr>
          <w:rStyle w:val="highatt"/>
        </w:rPr>
        <w:t>value=</w:t>
      </w:r>
      <w:r>
        <w:rPr>
          <w:rStyle w:val="highval"/>
        </w:rPr>
        <w:t>"50"</w:t>
      </w:r>
      <w:r>
        <w:rPr>
          <w:rStyle w:val="highgt"/>
        </w:rPr>
        <w:t>&gt;</w:t>
      </w:r>
      <w:r>
        <w:br/>
        <w:t>  =</w:t>
      </w:r>
      <w:r>
        <w:rPr>
          <w:rStyle w:val="highlt"/>
        </w:rPr>
        <w:t>&lt;</w:t>
      </w:r>
      <w:r>
        <w:rPr>
          <w:rStyle w:val="highele"/>
        </w:rPr>
        <w:t>output</w:t>
      </w:r>
      <w:r>
        <w:t xml:space="preserve"> </w:t>
      </w:r>
      <w:r>
        <w:rPr>
          <w:rStyle w:val="highatt"/>
        </w:rPr>
        <w:t>name=</w:t>
      </w:r>
      <w:r>
        <w:rPr>
          <w:rStyle w:val="highval"/>
        </w:rPr>
        <w:t>"x"</w:t>
      </w:r>
      <w:r>
        <w:t xml:space="preserve"> </w:t>
      </w:r>
      <w:r>
        <w:rPr>
          <w:rStyle w:val="highatt"/>
        </w:rPr>
        <w:t>for=</w:t>
      </w:r>
      <w:r>
        <w:rPr>
          <w:rStyle w:val="highval"/>
        </w:rPr>
        <w:t>"a b"</w:t>
      </w:r>
      <w:r>
        <w:rPr>
          <w:rStyle w:val="highgt"/>
        </w:rPr>
        <w:t>&gt;</w:t>
      </w:r>
      <w:r>
        <w:rPr>
          <w:rStyle w:val="highlt"/>
        </w:rPr>
        <w:t>&lt;</w:t>
      </w:r>
      <w:r>
        <w:rPr>
          <w:rStyle w:val="highele"/>
        </w:rPr>
        <w:t>/output</w:t>
      </w:r>
      <w:r>
        <w:rPr>
          <w:rStyle w:val="highgt"/>
        </w:rPr>
        <w:t>&gt;</w:t>
      </w:r>
      <w:r>
        <w:br/>
      </w:r>
      <w:r>
        <w:rPr>
          <w:rStyle w:val="highlt"/>
        </w:rPr>
        <w:t>&lt;</w:t>
      </w:r>
      <w:r>
        <w:rPr>
          <w:rStyle w:val="highele"/>
        </w:rPr>
        <w:t>/form</w:t>
      </w:r>
      <w:r>
        <w:rPr>
          <w:rStyle w:val="highgt"/>
        </w:rPr>
        <w:t>&gt;</w:t>
      </w:r>
      <w:r>
        <w:t xml:space="preserve"> </w:t>
      </w:r>
    </w:p>
    <w:p w:rsidR="00A80D6D" w:rsidRDefault="00A80D6D" w:rsidP="00A80D6D">
      <w:hyperlink r:id="rId5288" w:tgtFrame="_blank" w:history="1">
        <w:r>
          <w:rPr>
            <w:rStyle w:val="Lienhypertexte"/>
          </w:rPr>
          <w:t>Try it yourself »</w:t>
        </w:r>
      </w:hyperlink>
      <w:r>
        <w:t xml:space="preserve"> </w:t>
      </w:r>
    </w:p>
    <w:p w:rsidR="00A80D6D" w:rsidRDefault="00A80D6D" w:rsidP="00A80D6D">
      <w:r>
        <w:pict>
          <v:rect id="_x0000_i2154"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&lt;output&gt; tag represents the result of a calculation (like one performed by a script).</w:t>
      </w:r>
    </w:p>
    <w:p w:rsidR="00A80D6D" w:rsidRDefault="00A80D6D" w:rsidP="00A80D6D">
      <w:r>
        <w:pict>
          <v:rect id="_x0000_i2155"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715"/>
        <w:gridCol w:w="1366"/>
        <w:gridCol w:w="1366"/>
        <w:gridCol w:w="1366"/>
        <w:gridCol w:w="1366"/>
        <w:gridCol w:w="1381"/>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&lt;output&gt;</w:t>
            </w:r>
          </w:p>
        </w:tc>
        <w:tc>
          <w:tcPr>
            <w:tcW w:w="0" w:type="auto"/>
            <w:vAlign w:val="center"/>
            <w:hideMark/>
          </w:tcPr>
          <w:p w:rsidR="00A80D6D" w:rsidRDefault="00A80D6D" w:rsidP="0076023B">
            <w:pPr>
              <w:rPr>
                <w:sz w:val="24"/>
                <w:szCs w:val="24"/>
              </w:rPr>
            </w:pPr>
            <w:r>
              <w:t>10.0</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5.1</w:t>
            </w:r>
          </w:p>
        </w:tc>
        <w:tc>
          <w:tcPr>
            <w:tcW w:w="0" w:type="auto"/>
            <w:vAlign w:val="center"/>
            <w:hideMark/>
          </w:tcPr>
          <w:p w:rsidR="00A80D6D" w:rsidRDefault="00A80D6D" w:rsidP="0076023B">
            <w:pPr>
              <w:rPr>
                <w:sz w:val="24"/>
                <w:szCs w:val="24"/>
              </w:rPr>
            </w:pPr>
            <w:r>
              <w:t>11.0</w:t>
            </w:r>
          </w:p>
        </w:tc>
      </w:tr>
    </w:tbl>
    <w:p w:rsidR="00A80D6D" w:rsidRDefault="00A80D6D" w:rsidP="00A80D6D">
      <w:r>
        <w:pict>
          <v:rect id="_x0000_i2156"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&lt;output&gt; tag is new in HTML5.</w:t>
      </w:r>
    </w:p>
    <w:p w:rsidR="00A80D6D" w:rsidRDefault="00A80D6D" w:rsidP="00A80D6D">
      <w:r>
        <w:pict>
          <v:rect id="_x0000_i2157"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402"/>
        <w:gridCol w:w="1386"/>
        <w:gridCol w:w="6374"/>
      </w:tblGrid>
      <w:tr w:rsidR="00A80D6D" w:rsidTr="0076023B">
        <w:trPr>
          <w:tblCellSpacing w:w="15" w:type="dxa"/>
        </w:trPr>
        <w:tc>
          <w:tcPr>
            <w:tcW w:w="750" w:type="pct"/>
            <w:vAlign w:val="center"/>
            <w:hideMark/>
          </w:tcPr>
          <w:p w:rsidR="00A80D6D" w:rsidRDefault="00A80D6D" w:rsidP="0076023B">
            <w:pPr>
              <w:jc w:val="center"/>
              <w:rPr>
                <w:b/>
                <w:bCs/>
                <w:sz w:val="24"/>
                <w:szCs w:val="24"/>
              </w:rPr>
            </w:pPr>
            <w:r>
              <w:rPr>
                <w:b/>
                <w:bCs/>
              </w:rPr>
              <w:t>Attribute</w:t>
            </w:r>
          </w:p>
        </w:tc>
        <w:tc>
          <w:tcPr>
            <w:tcW w:w="750" w:type="pct"/>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289" w:history="1">
              <w:r>
                <w:rPr>
                  <w:rStyle w:val="Lienhypertexte"/>
                </w:rPr>
                <w:t>for</w:t>
              </w:r>
            </w:hyperlink>
          </w:p>
        </w:tc>
        <w:tc>
          <w:tcPr>
            <w:tcW w:w="0" w:type="auto"/>
            <w:vAlign w:val="center"/>
            <w:hideMark/>
          </w:tcPr>
          <w:p w:rsidR="00A80D6D" w:rsidRDefault="00A80D6D" w:rsidP="0076023B">
            <w:pPr>
              <w:rPr>
                <w:sz w:val="24"/>
                <w:szCs w:val="24"/>
              </w:rPr>
            </w:pPr>
            <w:r>
              <w:rPr>
                <w:i/>
                <w:iCs/>
              </w:rPr>
              <w:t>element_id</w:t>
            </w:r>
          </w:p>
        </w:tc>
        <w:tc>
          <w:tcPr>
            <w:tcW w:w="0" w:type="auto"/>
            <w:vAlign w:val="center"/>
            <w:hideMark/>
          </w:tcPr>
          <w:p w:rsidR="00A80D6D" w:rsidRDefault="00A80D6D" w:rsidP="0076023B">
            <w:pPr>
              <w:rPr>
                <w:sz w:val="24"/>
                <w:szCs w:val="24"/>
              </w:rPr>
            </w:pPr>
            <w:r>
              <w:t>Specifies the relationship between the result of the calculation, and the elements used in the calculation</w:t>
            </w:r>
          </w:p>
        </w:tc>
      </w:tr>
      <w:tr w:rsidR="00A80D6D" w:rsidTr="0076023B">
        <w:trPr>
          <w:tblCellSpacing w:w="15" w:type="dxa"/>
        </w:trPr>
        <w:tc>
          <w:tcPr>
            <w:tcW w:w="0" w:type="auto"/>
            <w:vAlign w:val="center"/>
            <w:hideMark/>
          </w:tcPr>
          <w:p w:rsidR="00A80D6D" w:rsidRDefault="00A80D6D" w:rsidP="0076023B">
            <w:pPr>
              <w:rPr>
                <w:sz w:val="24"/>
                <w:szCs w:val="24"/>
              </w:rPr>
            </w:pPr>
            <w:hyperlink r:id="rId5290" w:history="1">
              <w:r>
                <w:rPr>
                  <w:rStyle w:val="Lienhypertexte"/>
                </w:rPr>
                <w:t>form</w:t>
              </w:r>
            </w:hyperlink>
          </w:p>
        </w:tc>
        <w:tc>
          <w:tcPr>
            <w:tcW w:w="0" w:type="auto"/>
            <w:vAlign w:val="center"/>
            <w:hideMark/>
          </w:tcPr>
          <w:p w:rsidR="00A80D6D" w:rsidRDefault="00A80D6D" w:rsidP="0076023B">
            <w:pPr>
              <w:rPr>
                <w:sz w:val="24"/>
                <w:szCs w:val="24"/>
              </w:rPr>
            </w:pPr>
            <w:r>
              <w:rPr>
                <w:i/>
                <w:iCs/>
              </w:rPr>
              <w:t>form_id</w:t>
            </w:r>
          </w:p>
        </w:tc>
        <w:tc>
          <w:tcPr>
            <w:tcW w:w="0" w:type="auto"/>
            <w:vAlign w:val="center"/>
            <w:hideMark/>
          </w:tcPr>
          <w:p w:rsidR="00A80D6D" w:rsidRDefault="00A80D6D" w:rsidP="0076023B">
            <w:pPr>
              <w:rPr>
                <w:sz w:val="24"/>
                <w:szCs w:val="24"/>
              </w:rPr>
            </w:pPr>
            <w:r>
              <w:t>Specifies one or more forms the output element belongs to</w:t>
            </w:r>
          </w:p>
        </w:tc>
      </w:tr>
      <w:tr w:rsidR="00A80D6D" w:rsidTr="0076023B">
        <w:trPr>
          <w:tblCellSpacing w:w="15" w:type="dxa"/>
        </w:trPr>
        <w:tc>
          <w:tcPr>
            <w:tcW w:w="0" w:type="auto"/>
            <w:vAlign w:val="center"/>
            <w:hideMark/>
          </w:tcPr>
          <w:p w:rsidR="00A80D6D" w:rsidRDefault="00A80D6D" w:rsidP="0076023B">
            <w:pPr>
              <w:rPr>
                <w:sz w:val="24"/>
                <w:szCs w:val="24"/>
              </w:rPr>
            </w:pPr>
            <w:hyperlink r:id="rId5291" w:history="1">
              <w:r>
                <w:rPr>
                  <w:rStyle w:val="Lienhypertexte"/>
                </w:rPr>
                <w:t>name</w:t>
              </w:r>
            </w:hyperlink>
          </w:p>
        </w:tc>
        <w:tc>
          <w:tcPr>
            <w:tcW w:w="0" w:type="auto"/>
            <w:vAlign w:val="center"/>
            <w:hideMark/>
          </w:tcPr>
          <w:p w:rsidR="00A80D6D" w:rsidRDefault="00A80D6D" w:rsidP="0076023B">
            <w:pPr>
              <w:rPr>
                <w:sz w:val="24"/>
                <w:szCs w:val="24"/>
              </w:rPr>
            </w:pPr>
            <w:r>
              <w:rPr>
                <w:i/>
                <w:iCs/>
              </w:rPr>
              <w:t>name</w:t>
            </w:r>
          </w:p>
        </w:tc>
        <w:tc>
          <w:tcPr>
            <w:tcW w:w="0" w:type="auto"/>
            <w:vAlign w:val="center"/>
            <w:hideMark/>
          </w:tcPr>
          <w:p w:rsidR="00A80D6D" w:rsidRDefault="00A80D6D" w:rsidP="0076023B">
            <w:pPr>
              <w:rPr>
                <w:sz w:val="24"/>
                <w:szCs w:val="24"/>
              </w:rPr>
            </w:pPr>
            <w:r>
              <w:t>Specifies a name for the output element</w:t>
            </w:r>
          </w:p>
        </w:tc>
      </w:tr>
    </w:tbl>
    <w:p w:rsidR="00A80D6D" w:rsidRDefault="00A80D6D" w:rsidP="00A80D6D">
      <w:pPr>
        <w:pStyle w:val="Titre2"/>
      </w:pPr>
      <w:r>
        <w:lastRenderedPageBreak/>
        <w:t>Global Attributes</w:t>
      </w:r>
    </w:p>
    <w:p w:rsidR="00A80D6D" w:rsidRDefault="00A80D6D" w:rsidP="00A80D6D">
      <w:pPr>
        <w:pStyle w:val="NormalWeb"/>
      </w:pPr>
      <w:r>
        <w:t xml:space="preserve">The &lt;output&gt; tag also supports the </w:t>
      </w:r>
      <w:hyperlink r:id="rId5292" w:history="1">
        <w:r>
          <w:rPr>
            <w:rStyle w:val="Lienhypertexte"/>
          </w:rPr>
          <w:t>Global Attributes in HTML</w:t>
        </w:r>
      </w:hyperlink>
      <w:r>
        <w:t>.</w:t>
      </w:r>
    </w:p>
    <w:p w:rsidR="00A80D6D" w:rsidRDefault="00A80D6D" w:rsidP="00A80D6D">
      <w:r>
        <w:pict>
          <v:rect id="_x0000_i2158"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&lt;output&gt; tag also supports the </w:t>
      </w:r>
      <w:hyperlink r:id="rId5293" w:history="1">
        <w:r>
          <w:rPr>
            <w:rStyle w:val="Lienhypertexte"/>
          </w:rPr>
          <w:t>Event Attributes in HTML</w:t>
        </w:r>
      </w:hyperlink>
      <w:r>
        <w:t>.</w:t>
      </w:r>
    </w:p>
    <w:p w:rsidR="00A80D6D" w:rsidRDefault="00A80D6D" w:rsidP="00A80D6D">
      <w:r>
        <w:pict>
          <v:rect id="_x0000_i2159"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5294" w:history="1">
        <w:r>
          <w:rPr>
            <w:rStyle w:val="Lienhypertexte"/>
          </w:rPr>
          <w:t>Output Object</w:t>
        </w:r>
      </w:hyperlink>
    </w:p>
    <w:p w:rsidR="00A80D6D" w:rsidRDefault="00A80D6D" w:rsidP="00A80D6D">
      <w:r>
        <w:pict>
          <v:rect id="_x0000_i2160"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&lt;output&gt; element with the following default values: </w:t>
      </w:r>
    </w:p>
    <w:p w:rsidR="00A80D6D" w:rsidRDefault="00A80D6D" w:rsidP="00A80D6D">
      <w:r>
        <w:rPr>
          <w:rStyle w:val="highele"/>
        </w:rPr>
        <w:t xml:space="preserve">output </w:t>
      </w:r>
      <w:r>
        <w:t>{</w:t>
      </w:r>
      <w:r>
        <w:br/>
        <w:t xml:space="preserve">    </w:t>
      </w:r>
      <w:r>
        <w:rPr>
          <w:rStyle w:val="highatt"/>
        </w:rPr>
        <w:t>display:</w:t>
      </w:r>
      <w:r>
        <w:rPr>
          <w:rStyle w:val="highval"/>
        </w:rPr>
        <w:t xml:space="preserve"> inline;</w:t>
      </w:r>
      <w:r>
        <w:br/>
        <w:t xml:space="preserve">} </w:t>
      </w:r>
    </w:p>
    <w:p w:rsidR="00A80D6D" w:rsidRDefault="00A80D6D" w:rsidP="00A80D6D">
      <w:pPr>
        <w:pStyle w:val="Titre1"/>
      </w:pPr>
      <w:r>
        <w:t xml:space="preserve">HTML </w:t>
      </w:r>
      <w:r>
        <w:rPr>
          <w:rStyle w:val="colorh1"/>
        </w:rPr>
        <w:t>&lt;p&gt;</w:t>
      </w:r>
      <w:r>
        <w:t xml:space="preserve"> Tag</w:t>
      </w:r>
    </w:p>
    <w:p w:rsidR="00A80D6D" w:rsidRDefault="00A80D6D" w:rsidP="00A80D6D">
      <w:hyperlink r:id="rId5295" w:history="1">
        <w:r>
          <w:rPr>
            <w:rStyle w:val="Lienhypertexte"/>
          </w:rPr>
          <w:t>« Previous</w:t>
        </w:r>
      </w:hyperlink>
    </w:p>
    <w:p w:rsidR="00A80D6D" w:rsidRDefault="00A80D6D" w:rsidP="00A80D6D">
      <w:hyperlink r:id="rId5296" w:history="1">
        <w:r>
          <w:rPr>
            <w:rStyle w:val="Lienhypertexte"/>
          </w:rPr>
          <w:t>Complete HTML Reference</w:t>
        </w:r>
      </w:hyperlink>
    </w:p>
    <w:p w:rsidR="00A80D6D" w:rsidRDefault="00A80D6D" w:rsidP="00A80D6D">
      <w:hyperlink r:id="rId5297"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paragraph is marked up as follows:</w:t>
      </w:r>
    </w:p>
    <w:p w:rsidR="00A80D6D" w:rsidRDefault="00A80D6D" w:rsidP="00A80D6D">
      <w:r>
        <w:rPr>
          <w:rStyle w:val="highlt"/>
        </w:rPr>
        <w:t>&lt;</w:t>
      </w:r>
      <w:r>
        <w:rPr>
          <w:rStyle w:val="highele"/>
        </w:rPr>
        <w:t>p</w:t>
      </w:r>
      <w:r>
        <w:rPr>
          <w:rStyle w:val="highgt"/>
        </w:rPr>
        <w:t>&gt;</w:t>
      </w:r>
      <w:r>
        <w:t>This is some text in a paragraph.</w:t>
      </w:r>
      <w:r>
        <w:rPr>
          <w:rStyle w:val="highlt"/>
        </w:rPr>
        <w:t>&lt;</w:t>
      </w:r>
      <w:r>
        <w:rPr>
          <w:rStyle w:val="highele"/>
        </w:rPr>
        <w:t>/p</w:t>
      </w:r>
      <w:r>
        <w:rPr>
          <w:rStyle w:val="highgt"/>
        </w:rPr>
        <w:t>&gt;</w:t>
      </w:r>
      <w:r>
        <w:t xml:space="preserve"> </w:t>
      </w:r>
    </w:p>
    <w:p w:rsidR="00A80D6D" w:rsidRDefault="00A80D6D" w:rsidP="00A80D6D">
      <w:hyperlink r:id="rId5298" w:tgtFrame="_blank" w:history="1">
        <w:r>
          <w:rPr>
            <w:rStyle w:val="Lienhypertexte"/>
          </w:rPr>
          <w:t>Try it yourself »</w:t>
        </w:r>
      </w:hyperlink>
      <w:r>
        <w:t xml:space="preserve"> </w:t>
      </w:r>
    </w:p>
    <w:p w:rsidR="00A80D6D" w:rsidRDefault="00A80D6D" w:rsidP="00A80D6D">
      <w:pPr>
        <w:pStyle w:val="NormalWeb"/>
      </w:pPr>
      <w:r>
        <w:t>More "Try it Yourself" examples below.</w:t>
      </w:r>
    </w:p>
    <w:p w:rsidR="00A80D6D" w:rsidRDefault="00A80D6D" w:rsidP="00A80D6D">
      <w:r>
        <w:pict>
          <v:rect id="_x0000_i2161"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&lt;p&gt; tag defines a paragraph.</w:t>
      </w:r>
    </w:p>
    <w:p w:rsidR="00A80D6D" w:rsidRDefault="00A80D6D" w:rsidP="00A80D6D">
      <w:pPr>
        <w:pStyle w:val="NormalWeb"/>
      </w:pPr>
      <w:r>
        <w:t>Browsers automatically add some space (margin) before and after each &lt;p&gt; element. The margins can be modified with CSS (with the margin properties).</w:t>
      </w:r>
    </w:p>
    <w:p w:rsidR="00A80D6D" w:rsidRDefault="00A80D6D" w:rsidP="00A80D6D">
      <w:r>
        <w:pict>
          <v:rect id="_x0000_i2162" style="width:0;height:1.5pt" o:hralign="center" o:hrstd="t" o:hr="t" fillcolor="#a0a0a0" stroked="f"/>
        </w:pict>
      </w:r>
    </w:p>
    <w:p w:rsidR="00A80D6D" w:rsidRDefault="00A80D6D" w:rsidP="00A80D6D">
      <w:pPr>
        <w:pStyle w:val="Titre2"/>
      </w:pPr>
      <w:r>
        <w:lastRenderedPageBreak/>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&lt;p&gt;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163"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align attribute is not supported in HTML5.</w:t>
      </w:r>
    </w:p>
    <w:p w:rsidR="00A80D6D" w:rsidRDefault="00A80D6D" w:rsidP="00A80D6D">
      <w:r>
        <w:pict>
          <v:rect id="_x0000_i2164"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655"/>
        <w:gridCol w:w="1641"/>
        <w:gridCol w:w="4877"/>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299" w:history="1">
              <w:r>
                <w:rPr>
                  <w:rStyle w:val="Lienhypertexte"/>
                </w:rPr>
                <w:t>align</w:t>
              </w:r>
            </w:hyperlink>
          </w:p>
        </w:tc>
        <w:tc>
          <w:tcPr>
            <w:tcW w:w="0" w:type="auto"/>
            <w:vAlign w:val="center"/>
            <w:hideMark/>
          </w:tcPr>
          <w:p w:rsidR="00A80D6D" w:rsidRDefault="00A80D6D" w:rsidP="0076023B">
            <w:pPr>
              <w:rPr>
                <w:sz w:val="24"/>
                <w:szCs w:val="24"/>
              </w:rPr>
            </w:pPr>
            <w:r>
              <w:t>left</w:t>
            </w:r>
            <w:r>
              <w:br/>
              <w:t>right</w:t>
            </w:r>
            <w:r>
              <w:br/>
              <w:t>center</w:t>
            </w:r>
            <w:r>
              <w:br/>
              <w:t>justify</w:t>
            </w:r>
          </w:p>
        </w:tc>
        <w:tc>
          <w:tcPr>
            <w:tcW w:w="0" w:type="auto"/>
            <w:vAlign w:val="center"/>
            <w:hideMark/>
          </w:tcPr>
          <w:p w:rsidR="00A80D6D" w:rsidRDefault="00A80D6D" w:rsidP="0076023B">
            <w:pPr>
              <w:rPr>
                <w:sz w:val="24"/>
                <w:szCs w:val="24"/>
              </w:rPr>
            </w:pPr>
            <w:r>
              <w:rPr>
                <w:rStyle w:val="deprecated"/>
              </w:rPr>
              <w:t>Not supported in HTML5.</w:t>
            </w:r>
            <w:r>
              <w:br/>
              <w:t>Specifies the alignment of the text within a paragraph</w:t>
            </w:r>
          </w:p>
        </w:tc>
      </w:tr>
    </w:tbl>
    <w:p w:rsidR="00A80D6D" w:rsidRDefault="00A80D6D" w:rsidP="00A80D6D">
      <w:r>
        <w:pict>
          <v:rect id="_x0000_i2165"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&lt;p&gt; tag also supports the </w:t>
      </w:r>
      <w:hyperlink r:id="rId5300" w:history="1">
        <w:r>
          <w:rPr>
            <w:rStyle w:val="Lienhypertexte"/>
          </w:rPr>
          <w:t>Global Attributes in HTML</w:t>
        </w:r>
      </w:hyperlink>
      <w:r>
        <w:t>.</w:t>
      </w:r>
    </w:p>
    <w:p w:rsidR="00A80D6D" w:rsidRDefault="00A80D6D" w:rsidP="00A80D6D">
      <w:r>
        <w:pict>
          <v:rect id="_x0000_i2166"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&lt;p&gt; tag also supports the </w:t>
      </w:r>
      <w:hyperlink r:id="rId5301" w:history="1">
        <w:r>
          <w:rPr>
            <w:rStyle w:val="Lienhypertexte"/>
          </w:rPr>
          <w:t>Event Attributes in HTML</w:t>
        </w:r>
      </w:hyperlink>
      <w:r>
        <w:t>.</w:t>
      </w:r>
    </w:p>
    <w:p w:rsidR="00A80D6D" w:rsidRDefault="00A80D6D" w:rsidP="00A80D6D">
      <w:r>
        <w:pict>
          <v:rect id="_x0000_i2167" style="width:0;height:1.5pt" o:hralign="center" o:hrstd="t" o:hr="t" fillcolor="#a0a0a0" stroked="f"/>
        </w:pict>
      </w:r>
    </w:p>
    <w:p w:rsidR="00A80D6D" w:rsidRDefault="00A80D6D" w:rsidP="00A80D6D">
      <w:r>
        <w:rPr>
          <w:noProof/>
          <w:lang w:eastAsia="fr-FR"/>
        </w:rPr>
        <w:drawing>
          <wp:inline distT="0" distB="0" distL="0" distR="0">
            <wp:extent cx="382270" cy="436880"/>
            <wp:effectExtent l="19050" t="0" r="0" b="0"/>
            <wp:docPr id="2212" name="Image 2212"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2" descr="Examples"/>
                    <pic:cNvPicPr>
                      <a:picLocks noChangeAspect="1" noChangeArrowheads="1"/>
                    </pic:cNvPicPr>
                  </pic:nvPicPr>
                  <pic:blipFill>
                    <a:blip r:embed="rId2094" cstate="print"/>
                    <a:srcRect/>
                    <a:stretch>
                      <a:fillRect/>
                    </a:stretch>
                  </pic:blipFill>
                  <pic:spPr bwMode="auto">
                    <a:xfrm>
                      <a:off x="0" y="0"/>
                      <a:ext cx="382270" cy="436880"/>
                    </a:xfrm>
                    <a:prstGeom prst="rect">
                      <a:avLst/>
                    </a:prstGeom>
                    <a:noFill/>
                    <a:ln w="9525">
                      <a:noFill/>
                      <a:miter lim="800000"/>
                      <a:headEnd/>
                      <a:tailEnd/>
                    </a:ln>
                  </pic:spPr>
                </pic:pic>
              </a:graphicData>
            </a:graphic>
          </wp:inline>
        </w:drawing>
      </w:r>
    </w:p>
    <w:p w:rsidR="00A80D6D" w:rsidRDefault="00A80D6D" w:rsidP="00A80D6D">
      <w:pPr>
        <w:pStyle w:val="Titre2"/>
      </w:pPr>
      <w:r>
        <w:t>Try it Yourself - Examples</w:t>
      </w:r>
    </w:p>
    <w:p w:rsidR="00A80D6D" w:rsidRDefault="00A80D6D" w:rsidP="00A80D6D">
      <w:pPr>
        <w:pStyle w:val="NormalWeb"/>
      </w:pPr>
      <w:hyperlink r:id="rId5302" w:tgtFrame="_blank" w:history="1">
        <w:r>
          <w:rPr>
            <w:rStyle w:val="Lienhypertexte"/>
          </w:rPr>
          <w:t>More paragraphs</w:t>
        </w:r>
      </w:hyperlink>
      <w:r>
        <w:br/>
        <w:t>Some default behaviors of paragraphs.</w:t>
      </w:r>
    </w:p>
    <w:p w:rsidR="00A80D6D" w:rsidRDefault="00A80D6D" w:rsidP="00A80D6D">
      <w:pPr>
        <w:pStyle w:val="NormalWeb"/>
      </w:pPr>
      <w:hyperlink r:id="rId5303" w:tgtFrame="_blank" w:history="1">
        <w:r>
          <w:rPr>
            <w:rStyle w:val="Lienhypertexte"/>
          </w:rPr>
          <w:t>Poem problems</w:t>
        </w:r>
      </w:hyperlink>
      <w:r>
        <w:br/>
        <w:t xml:space="preserve">Examples of how you can NOT write a poem in HTML. </w:t>
      </w:r>
    </w:p>
    <w:p w:rsidR="00A80D6D" w:rsidRDefault="00A80D6D" w:rsidP="00A80D6D">
      <w:r>
        <w:pict>
          <v:rect id="_x0000_i2168"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304" w:history="1">
        <w:r>
          <w:rPr>
            <w:rStyle w:val="Lienhypertexte"/>
          </w:rPr>
          <w:t>HTML Paragraphs</w:t>
        </w:r>
      </w:hyperlink>
    </w:p>
    <w:p w:rsidR="00A80D6D" w:rsidRDefault="00A80D6D" w:rsidP="00A80D6D">
      <w:pPr>
        <w:pStyle w:val="NormalWeb"/>
      </w:pPr>
      <w:r>
        <w:lastRenderedPageBreak/>
        <w:t xml:space="preserve">HTML DOM reference: </w:t>
      </w:r>
      <w:hyperlink r:id="rId5305" w:history="1">
        <w:r>
          <w:rPr>
            <w:rStyle w:val="Lienhypertexte"/>
          </w:rPr>
          <w:t>Paragraph Object</w:t>
        </w:r>
      </w:hyperlink>
    </w:p>
    <w:p w:rsidR="00A80D6D" w:rsidRDefault="00A80D6D" w:rsidP="00A80D6D">
      <w:r>
        <w:pict>
          <v:rect id="_x0000_i2169"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&lt;p&gt; element with the following default values:</w:t>
      </w:r>
    </w:p>
    <w:p w:rsidR="00A80D6D" w:rsidRDefault="00A80D6D" w:rsidP="00A80D6D">
      <w:pPr>
        <w:pStyle w:val="Titre3"/>
      </w:pPr>
      <w:r>
        <w:t>Example</w:t>
      </w:r>
    </w:p>
    <w:p w:rsidR="00A80D6D" w:rsidRDefault="00A80D6D" w:rsidP="00A80D6D">
      <w:r>
        <w:rPr>
          <w:rStyle w:val="highele"/>
        </w:rPr>
        <w:t xml:space="preserve">p </w:t>
      </w:r>
      <w:r>
        <w:t>{</w:t>
      </w:r>
      <w:r>
        <w:br/>
        <w:t xml:space="preserve">    </w:t>
      </w:r>
      <w:r>
        <w:rPr>
          <w:rStyle w:val="highatt"/>
        </w:rPr>
        <w:t>display:</w:t>
      </w:r>
      <w:r>
        <w:rPr>
          <w:rStyle w:val="highval"/>
        </w:rPr>
        <w:t xml:space="preserve"> block;</w:t>
      </w:r>
      <w:r>
        <w:br/>
        <w:t xml:space="preserve">    </w:t>
      </w:r>
      <w:r>
        <w:rPr>
          <w:rStyle w:val="highatt"/>
        </w:rPr>
        <w:t>margin-top:</w:t>
      </w:r>
      <w:r>
        <w:rPr>
          <w:rStyle w:val="highval"/>
        </w:rPr>
        <w:t xml:space="preserve"> 1em;</w:t>
      </w:r>
      <w:r>
        <w:br/>
        <w:t xml:space="preserve">    </w:t>
      </w:r>
      <w:r>
        <w:rPr>
          <w:rStyle w:val="highatt"/>
        </w:rPr>
        <w:t>margin-bottom:</w:t>
      </w:r>
      <w:r>
        <w:rPr>
          <w:rStyle w:val="highval"/>
        </w:rPr>
        <w:t xml:space="preserve"> 1em;</w:t>
      </w:r>
      <w:r>
        <w:br/>
        <w:t xml:space="preserve">    </w:t>
      </w:r>
      <w:r>
        <w:rPr>
          <w:rStyle w:val="highatt"/>
        </w:rPr>
        <w:t>margin-left:</w:t>
      </w:r>
      <w:r>
        <w:rPr>
          <w:rStyle w:val="highval"/>
        </w:rPr>
        <w:t xml:space="preserve"> 0;</w:t>
      </w:r>
      <w:r>
        <w:br/>
        <w:t xml:space="preserve">    </w:t>
      </w:r>
      <w:r>
        <w:rPr>
          <w:rStyle w:val="highatt"/>
        </w:rPr>
        <w:t>margin-right:</w:t>
      </w:r>
      <w:r>
        <w:rPr>
          <w:rStyle w:val="highval"/>
        </w:rPr>
        <w:t xml:space="preserve"> 0;</w:t>
      </w:r>
      <w:r>
        <w:br/>
        <w:t xml:space="preserve">} </w:t>
      </w:r>
    </w:p>
    <w:p w:rsidR="00A80D6D" w:rsidRDefault="00A80D6D" w:rsidP="00A80D6D">
      <w:hyperlink r:id="rId5306"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&lt;param&gt;</w:t>
      </w:r>
      <w:r>
        <w:t xml:space="preserve"> Tag</w:t>
      </w:r>
    </w:p>
    <w:p w:rsidR="00A80D6D" w:rsidRDefault="00A80D6D" w:rsidP="00A80D6D">
      <w:hyperlink r:id="rId5307" w:history="1">
        <w:r>
          <w:rPr>
            <w:rStyle w:val="Lienhypertexte"/>
          </w:rPr>
          <w:t>« Previous</w:t>
        </w:r>
      </w:hyperlink>
    </w:p>
    <w:p w:rsidR="00A80D6D" w:rsidRDefault="00A80D6D" w:rsidP="00A80D6D">
      <w:hyperlink r:id="rId5308" w:history="1">
        <w:r>
          <w:rPr>
            <w:rStyle w:val="Lienhypertexte"/>
          </w:rPr>
          <w:t>Complete HTML Reference</w:t>
        </w:r>
      </w:hyperlink>
    </w:p>
    <w:p w:rsidR="00A80D6D" w:rsidRDefault="00A80D6D" w:rsidP="00A80D6D">
      <w:hyperlink r:id="rId5309"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Set the "autoplay" parameter to "true", so the sound will start playing as soon as the page loads:</w:t>
      </w:r>
    </w:p>
    <w:p w:rsidR="00A80D6D" w:rsidRDefault="00A80D6D" w:rsidP="00A80D6D">
      <w:r>
        <w:rPr>
          <w:rStyle w:val="highlt"/>
        </w:rPr>
        <w:t>&lt;</w:t>
      </w:r>
      <w:r>
        <w:rPr>
          <w:rStyle w:val="highele"/>
        </w:rPr>
        <w:t>object</w:t>
      </w:r>
      <w:r>
        <w:t xml:space="preserve"> </w:t>
      </w:r>
      <w:r>
        <w:rPr>
          <w:rStyle w:val="highatt"/>
        </w:rPr>
        <w:t>data=</w:t>
      </w:r>
      <w:r>
        <w:rPr>
          <w:rStyle w:val="highval"/>
        </w:rPr>
        <w:t>"horse.wav"</w:t>
      </w:r>
      <w:r>
        <w:rPr>
          <w:rStyle w:val="highgt"/>
        </w:rPr>
        <w:t>&gt;</w:t>
      </w:r>
      <w:r>
        <w:br/>
        <w:t xml:space="preserve">  </w:t>
      </w:r>
      <w:r>
        <w:rPr>
          <w:rStyle w:val="highlt"/>
        </w:rPr>
        <w:t>&lt;</w:t>
      </w:r>
      <w:r>
        <w:rPr>
          <w:rStyle w:val="highele"/>
        </w:rPr>
        <w:t>param</w:t>
      </w:r>
      <w:r>
        <w:t xml:space="preserve"> </w:t>
      </w:r>
      <w:r>
        <w:rPr>
          <w:rStyle w:val="highatt"/>
        </w:rPr>
        <w:t>name=</w:t>
      </w:r>
      <w:r>
        <w:rPr>
          <w:rStyle w:val="highval"/>
        </w:rPr>
        <w:t>"autoplay"</w:t>
      </w:r>
      <w:r>
        <w:t xml:space="preserve"> </w:t>
      </w:r>
      <w:r>
        <w:rPr>
          <w:rStyle w:val="highatt"/>
        </w:rPr>
        <w:t>value=</w:t>
      </w:r>
      <w:r>
        <w:rPr>
          <w:rStyle w:val="highval"/>
        </w:rPr>
        <w:t>"true"</w:t>
      </w:r>
      <w:r>
        <w:rPr>
          <w:rStyle w:val="highgt"/>
        </w:rPr>
        <w:t>&gt;</w:t>
      </w:r>
      <w:r>
        <w:br/>
      </w:r>
      <w:r>
        <w:rPr>
          <w:rStyle w:val="highlt"/>
        </w:rPr>
        <w:t>&lt;</w:t>
      </w:r>
      <w:r>
        <w:rPr>
          <w:rStyle w:val="highele"/>
        </w:rPr>
        <w:t>/object</w:t>
      </w:r>
      <w:r>
        <w:rPr>
          <w:rStyle w:val="highgt"/>
        </w:rPr>
        <w:t>&gt;</w:t>
      </w:r>
      <w:r>
        <w:t xml:space="preserve"> </w:t>
      </w:r>
    </w:p>
    <w:p w:rsidR="00A80D6D" w:rsidRDefault="00A80D6D" w:rsidP="00A80D6D">
      <w:hyperlink r:id="rId5310" w:tgtFrame="_blank" w:history="1">
        <w:r>
          <w:rPr>
            <w:rStyle w:val="Lienhypertexte"/>
          </w:rPr>
          <w:t>Try it yourself »</w:t>
        </w:r>
      </w:hyperlink>
      <w:r>
        <w:t xml:space="preserve"> </w:t>
      </w:r>
    </w:p>
    <w:p w:rsidR="00A80D6D" w:rsidRDefault="00A80D6D" w:rsidP="00A80D6D">
      <w:r>
        <w:pict>
          <v:rect id="_x0000_i2170"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 xml:space="preserve">The &lt;param&gt; tag is used to define parameters for plugins embedded with an </w:t>
      </w:r>
      <w:hyperlink r:id="rId5311" w:history="1">
        <w:r>
          <w:rPr>
            <w:rStyle w:val="Lienhypertexte"/>
          </w:rPr>
          <w:t>&lt;object&gt;</w:t>
        </w:r>
      </w:hyperlink>
      <w:r>
        <w:t xml:space="preserve"> element.</w:t>
      </w:r>
    </w:p>
    <w:p w:rsidR="00A80D6D" w:rsidRDefault="00A80D6D" w:rsidP="00A80D6D">
      <w:pPr>
        <w:pStyle w:val="NormalWeb"/>
      </w:pPr>
      <w:r>
        <w:rPr>
          <w:b/>
          <w:bCs/>
        </w:rPr>
        <w:t>Tip:</w:t>
      </w:r>
      <w:r>
        <w:t xml:space="preserve"> HTML 5 also includes two new elements for playing audio or video: The </w:t>
      </w:r>
      <w:hyperlink r:id="rId5312" w:history="1">
        <w:r>
          <w:rPr>
            <w:rStyle w:val="Lienhypertexte"/>
          </w:rPr>
          <w:t>&lt;audio&gt;</w:t>
        </w:r>
      </w:hyperlink>
      <w:r>
        <w:t xml:space="preserve"> and </w:t>
      </w:r>
      <w:hyperlink r:id="rId5313" w:history="1">
        <w:r>
          <w:rPr>
            <w:rStyle w:val="Lienhypertexte"/>
          </w:rPr>
          <w:t>&lt;video&gt;</w:t>
        </w:r>
      </w:hyperlink>
      <w:r>
        <w:t xml:space="preserve"> tags. </w:t>
      </w:r>
    </w:p>
    <w:p w:rsidR="00A80D6D" w:rsidRDefault="00A80D6D" w:rsidP="00A80D6D">
      <w:r>
        <w:pict>
          <v:rect id="_x0000_i2171" style="width:0;height:1.5pt" o:hralign="center" o:hrstd="t" o:hr="t" fillcolor="#a0a0a0" stroked="f"/>
        </w:pict>
      </w:r>
    </w:p>
    <w:p w:rsidR="00A80D6D" w:rsidRDefault="00A80D6D" w:rsidP="00A80D6D">
      <w:pPr>
        <w:pStyle w:val="Titre2"/>
      </w:pPr>
      <w:r>
        <w:lastRenderedPageBreak/>
        <w:t>Browser Support</w:t>
      </w:r>
    </w:p>
    <w:p w:rsidR="00A80D6D" w:rsidRDefault="00A80D6D" w:rsidP="00A80D6D">
      <w:pPr>
        <w:pStyle w:val="NormalWeb"/>
      </w:pPr>
      <w:r>
        <w:t>The &lt;param&gt; tag is supported in all major browsers. However, the file format defined in &lt;object&gt; may not be supported in all browsers.</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&lt;param&gt;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172"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"type" and "valuetype" attributes are not supported in HTML5.</w:t>
      </w:r>
    </w:p>
    <w:p w:rsidR="00A80D6D" w:rsidRDefault="00A80D6D" w:rsidP="00A80D6D">
      <w:r>
        <w:pict>
          <v:rect id="_x0000_i2173" style="width:0;height:1.5pt" o:hralign="center" o:hrstd="t" o:hr="t" fillcolor="#a0a0a0" stroked="f"/>
        </w:pict>
      </w:r>
    </w:p>
    <w:p w:rsidR="00A80D6D" w:rsidRDefault="00A80D6D" w:rsidP="00A80D6D">
      <w:pPr>
        <w:pStyle w:val="Titre2"/>
      </w:pPr>
      <w:r>
        <w:t>Differences Between HTML and XHTML</w:t>
      </w:r>
    </w:p>
    <w:p w:rsidR="00A80D6D" w:rsidRDefault="00A80D6D" w:rsidP="00A80D6D">
      <w:pPr>
        <w:pStyle w:val="NormalWeb"/>
      </w:pPr>
      <w:r>
        <w:t>In HTML the &lt;param&gt; tag has no end tag.</w:t>
      </w:r>
    </w:p>
    <w:p w:rsidR="00A80D6D" w:rsidRDefault="00A80D6D" w:rsidP="00A80D6D">
      <w:pPr>
        <w:pStyle w:val="NormalWeb"/>
      </w:pPr>
      <w:r>
        <w:t>In XHTML the &lt;param&gt; tag must be properly closed, like this &lt;param /&gt;.</w:t>
      </w:r>
    </w:p>
    <w:p w:rsidR="00A80D6D" w:rsidRDefault="00A80D6D" w:rsidP="00A80D6D">
      <w:r>
        <w:pict>
          <v:rect id="_x0000_i2174"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310"/>
        <w:gridCol w:w="1295"/>
        <w:gridCol w:w="384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314" w:history="1">
              <w:r>
                <w:rPr>
                  <w:rStyle w:val="Lienhypertexte"/>
                </w:rPr>
                <w:t>name</w:t>
              </w:r>
            </w:hyperlink>
          </w:p>
        </w:tc>
        <w:tc>
          <w:tcPr>
            <w:tcW w:w="0" w:type="auto"/>
            <w:vAlign w:val="center"/>
            <w:hideMark/>
          </w:tcPr>
          <w:p w:rsidR="00A80D6D" w:rsidRDefault="00A80D6D" w:rsidP="0076023B">
            <w:pPr>
              <w:rPr>
                <w:sz w:val="24"/>
                <w:szCs w:val="24"/>
              </w:rPr>
            </w:pPr>
            <w:r>
              <w:rPr>
                <w:i/>
                <w:iCs/>
              </w:rPr>
              <w:t>name</w:t>
            </w:r>
          </w:p>
        </w:tc>
        <w:tc>
          <w:tcPr>
            <w:tcW w:w="0" w:type="auto"/>
            <w:vAlign w:val="center"/>
            <w:hideMark/>
          </w:tcPr>
          <w:p w:rsidR="00A80D6D" w:rsidRDefault="00A80D6D" w:rsidP="0076023B">
            <w:pPr>
              <w:rPr>
                <w:sz w:val="24"/>
                <w:szCs w:val="24"/>
              </w:rPr>
            </w:pPr>
            <w:r>
              <w:t>Specifies the name of a parameter</w:t>
            </w:r>
          </w:p>
        </w:tc>
      </w:tr>
      <w:tr w:rsidR="00A80D6D" w:rsidTr="0076023B">
        <w:trPr>
          <w:tblCellSpacing w:w="15" w:type="dxa"/>
        </w:trPr>
        <w:tc>
          <w:tcPr>
            <w:tcW w:w="0" w:type="auto"/>
            <w:vAlign w:val="center"/>
            <w:hideMark/>
          </w:tcPr>
          <w:p w:rsidR="00A80D6D" w:rsidRDefault="00A80D6D" w:rsidP="0076023B">
            <w:pPr>
              <w:rPr>
                <w:sz w:val="24"/>
                <w:szCs w:val="24"/>
              </w:rPr>
            </w:pPr>
            <w:r>
              <w:t>type</w:t>
            </w:r>
          </w:p>
        </w:tc>
        <w:tc>
          <w:tcPr>
            <w:tcW w:w="0" w:type="auto"/>
            <w:vAlign w:val="center"/>
            <w:hideMark/>
          </w:tcPr>
          <w:p w:rsidR="00A80D6D" w:rsidRDefault="00A80D6D" w:rsidP="0076023B">
            <w:pPr>
              <w:rPr>
                <w:sz w:val="24"/>
                <w:szCs w:val="24"/>
              </w:rPr>
            </w:pPr>
            <w:r>
              <w:rPr>
                <w:i/>
                <w:iCs/>
              </w:rPr>
              <w:t>media_type</w:t>
            </w:r>
          </w:p>
        </w:tc>
        <w:tc>
          <w:tcPr>
            <w:tcW w:w="0" w:type="auto"/>
            <w:vAlign w:val="center"/>
            <w:hideMark/>
          </w:tcPr>
          <w:p w:rsidR="00A80D6D" w:rsidRDefault="00A80D6D" w:rsidP="0076023B">
            <w:pPr>
              <w:rPr>
                <w:sz w:val="24"/>
                <w:szCs w:val="24"/>
              </w:rPr>
            </w:pPr>
            <w:r>
              <w:rPr>
                <w:rStyle w:val="deprecated"/>
              </w:rPr>
              <w:t>Not supported in HTML5.</w:t>
            </w:r>
            <w:r>
              <w:br/>
              <w:t>Specifies the media type of the parameter</w:t>
            </w:r>
          </w:p>
        </w:tc>
      </w:tr>
      <w:tr w:rsidR="00A80D6D" w:rsidTr="0076023B">
        <w:trPr>
          <w:tblCellSpacing w:w="15" w:type="dxa"/>
        </w:trPr>
        <w:tc>
          <w:tcPr>
            <w:tcW w:w="0" w:type="auto"/>
            <w:vAlign w:val="center"/>
            <w:hideMark/>
          </w:tcPr>
          <w:p w:rsidR="00A80D6D" w:rsidRDefault="00A80D6D" w:rsidP="0076023B">
            <w:pPr>
              <w:rPr>
                <w:sz w:val="24"/>
                <w:szCs w:val="24"/>
              </w:rPr>
            </w:pPr>
            <w:hyperlink r:id="rId5315" w:history="1">
              <w:r>
                <w:rPr>
                  <w:rStyle w:val="Lienhypertexte"/>
                </w:rPr>
                <w:t>value</w:t>
              </w:r>
            </w:hyperlink>
          </w:p>
        </w:tc>
        <w:tc>
          <w:tcPr>
            <w:tcW w:w="0" w:type="auto"/>
            <w:vAlign w:val="center"/>
            <w:hideMark/>
          </w:tcPr>
          <w:p w:rsidR="00A80D6D" w:rsidRDefault="00A80D6D" w:rsidP="0076023B">
            <w:pPr>
              <w:rPr>
                <w:sz w:val="24"/>
                <w:szCs w:val="24"/>
              </w:rPr>
            </w:pPr>
            <w:r>
              <w:rPr>
                <w:i/>
                <w:iCs/>
              </w:rPr>
              <w:t>value</w:t>
            </w:r>
          </w:p>
        </w:tc>
        <w:tc>
          <w:tcPr>
            <w:tcW w:w="0" w:type="auto"/>
            <w:vAlign w:val="center"/>
            <w:hideMark/>
          </w:tcPr>
          <w:p w:rsidR="00A80D6D" w:rsidRDefault="00A80D6D" w:rsidP="0076023B">
            <w:pPr>
              <w:rPr>
                <w:sz w:val="24"/>
                <w:szCs w:val="24"/>
              </w:rPr>
            </w:pPr>
            <w:r>
              <w:t>Specifies the value of the parameter</w:t>
            </w:r>
          </w:p>
        </w:tc>
      </w:tr>
      <w:tr w:rsidR="00A80D6D" w:rsidTr="0076023B">
        <w:trPr>
          <w:tblCellSpacing w:w="15" w:type="dxa"/>
        </w:trPr>
        <w:tc>
          <w:tcPr>
            <w:tcW w:w="0" w:type="auto"/>
            <w:vAlign w:val="center"/>
            <w:hideMark/>
          </w:tcPr>
          <w:p w:rsidR="00A80D6D" w:rsidRDefault="00A80D6D" w:rsidP="0076023B">
            <w:pPr>
              <w:rPr>
                <w:sz w:val="24"/>
                <w:szCs w:val="24"/>
              </w:rPr>
            </w:pPr>
            <w:r>
              <w:t>valuetype</w:t>
            </w:r>
          </w:p>
        </w:tc>
        <w:tc>
          <w:tcPr>
            <w:tcW w:w="0" w:type="auto"/>
            <w:vAlign w:val="center"/>
            <w:hideMark/>
          </w:tcPr>
          <w:p w:rsidR="00A80D6D" w:rsidRDefault="00A80D6D" w:rsidP="0076023B">
            <w:pPr>
              <w:rPr>
                <w:sz w:val="24"/>
                <w:szCs w:val="24"/>
              </w:rPr>
            </w:pPr>
            <w:r>
              <w:t>data</w:t>
            </w:r>
            <w:r>
              <w:br/>
              <w:t>ref</w:t>
            </w:r>
            <w:r>
              <w:br/>
              <w:t>object</w:t>
            </w:r>
          </w:p>
        </w:tc>
        <w:tc>
          <w:tcPr>
            <w:tcW w:w="0" w:type="auto"/>
            <w:vAlign w:val="center"/>
            <w:hideMark/>
          </w:tcPr>
          <w:p w:rsidR="00A80D6D" w:rsidRDefault="00A80D6D" w:rsidP="0076023B">
            <w:pPr>
              <w:rPr>
                <w:sz w:val="24"/>
                <w:szCs w:val="24"/>
              </w:rPr>
            </w:pPr>
            <w:r>
              <w:rPr>
                <w:rStyle w:val="deprecated"/>
              </w:rPr>
              <w:t>Not supported in HTML5.</w:t>
            </w:r>
            <w:r>
              <w:br/>
              <w:t>Specifies the type of the value</w:t>
            </w:r>
          </w:p>
        </w:tc>
      </w:tr>
    </w:tbl>
    <w:p w:rsidR="00A80D6D" w:rsidRDefault="00A80D6D" w:rsidP="00A80D6D">
      <w:r>
        <w:pict>
          <v:rect id="_x0000_i2175"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&lt;param&gt; tag also supports the </w:t>
      </w:r>
      <w:hyperlink r:id="rId5316" w:history="1">
        <w:r>
          <w:rPr>
            <w:rStyle w:val="Lienhypertexte"/>
          </w:rPr>
          <w:t>Global Attributes in HTML</w:t>
        </w:r>
      </w:hyperlink>
      <w:r>
        <w:t>.</w:t>
      </w:r>
    </w:p>
    <w:p w:rsidR="00A80D6D" w:rsidRDefault="00A80D6D" w:rsidP="00A80D6D">
      <w:r>
        <w:pict>
          <v:rect id="_x0000_i2176"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&lt;param&gt; tag also supports the </w:t>
      </w:r>
      <w:hyperlink r:id="rId5317" w:history="1">
        <w:r>
          <w:rPr>
            <w:rStyle w:val="Lienhypertexte"/>
          </w:rPr>
          <w:t>Event Attributes in HTML</w:t>
        </w:r>
      </w:hyperlink>
      <w:r>
        <w:t>.</w:t>
      </w:r>
    </w:p>
    <w:p w:rsidR="00A80D6D" w:rsidRDefault="00A80D6D" w:rsidP="00A80D6D">
      <w:r>
        <w:pict>
          <v:rect id="_x0000_i2177" style="width:0;height:1.5pt" o:hralign="center" o:hrstd="t" o:hr="t" fillcolor="#a0a0a0" stroked="f"/>
        </w:pict>
      </w:r>
    </w:p>
    <w:p w:rsidR="00A80D6D" w:rsidRDefault="00A80D6D" w:rsidP="00A80D6D">
      <w:pPr>
        <w:pStyle w:val="Titre2"/>
      </w:pPr>
      <w:r>
        <w:lastRenderedPageBreak/>
        <w:t>Related Pages</w:t>
      </w:r>
    </w:p>
    <w:p w:rsidR="00A80D6D" w:rsidRDefault="00A80D6D" w:rsidP="00A80D6D">
      <w:pPr>
        <w:pStyle w:val="NormalWeb"/>
      </w:pPr>
      <w:r>
        <w:t xml:space="preserve">HTML DOM reference: </w:t>
      </w:r>
      <w:hyperlink r:id="rId5318" w:history="1">
        <w:r>
          <w:rPr>
            <w:rStyle w:val="Lienhypertexte"/>
          </w:rPr>
          <w:t>Parameter Object</w:t>
        </w:r>
      </w:hyperlink>
    </w:p>
    <w:p w:rsidR="00A80D6D" w:rsidRDefault="00A80D6D" w:rsidP="00A80D6D">
      <w:r>
        <w:pict>
          <v:rect id="_x0000_i2178"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&lt;param&gt; element with the following default values: </w:t>
      </w:r>
    </w:p>
    <w:p w:rsidR="00A80D6D" w:rsidRDefault="00A80D6D" w:rsidP="00A80D6D">
      <w:r>
        <w:rPr>
          <w:rStyle w:val="highele"/>
        </w:rPr>
        <w:t xml:space="preserve">param </w:t>
      </w:r>
      <w:r>
        <w:t>{</w:t>
      </w:r>
      <w:r>
        <w:br/>
        <w:t xml:space="preserve">    </w:t>
      </w:r>
      <w:r>
        <w:rPr>
          <w:rStyle w:val="highatt"/>
        </w:rPr>
        <w:t>display:</w:t>
      </w:r>
      <w:r>
        <w:rPr>
          <w:rStyle w:val="highval"/>
        </w:rPr>
        <w:t xml:space="preserve"> none;</w:t>
      </w:r>
      <w:r>
        <w:br/>
        <w:t xml:space="preserve">} </w:t>
      </w:r>
    </w:p>
    <w:p w:rsidR="00A80D6D" w:rsidRDefault="00A80D6D" w:rsidP="00A80D6D">
      <w:pPr>
        <w:pStyle w:val="Titre1"/>
      </w:pPr>
      <w:r>
        <w:t xml:space="preserve">HTML </w:t>
      </w:r>
      <w:r>
        <w:rPr>
          <w:rStyle w:val="colorh1"/>
        </w:rPr>
        <w:t>&lt;pre&gt;</w:t>
      </w:r>
      <w:r>
        <w:t xml:space="preserve"> Tag</w:t>
      </w:r>
    </w:p>
    <w:p w:rsidR="00A80D6D" w:rsidRDefault="00A80D6D" w:rsidP="00A80D6D">
      <w:hyperlink r:id="rId5319" w:history="1">
        <w:r>
          <w:rPr>
            <w:rStyle w:val="Lienhypertexte"/>
          </w:rPr>
          <w:t>« Previous</w:t>
        </w:r>
      </w:hyperlink>
    </w:p>
    <w:p w:rsidR="00A80D6D" w:rsidRDefault="00A80D6D" w:rsidP="00A80D6D">
      <w:hyperlink r:id="rId5320" w:history="1">
        <w:r>
          <w:rPr>
            <w:rStyle w:val="Lienhypertexte"/>
          </w:rPr>
          <w:t>Complete HTML Reference</w:t>
        </w:r>
      </w:hyperlink>
    </w:p>
    <w:p w:rsidR="00A80D6D" w:rsidRDefault="00A80D6D" w:rsidP="00A80D6D">
      <w:hyperlink r:id="rId5321"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Preformatted text:</w:t>
      </w:r>
    </w:p>
    <w:p w:rsidR="00A80D6D" w:rsidRDefault="00A80D6D" w:rsidP="00A80D6D">
      <w:r>
        <w:rPr>
          <w:rStyle w:val="highlt"/>
        </w:rPr>
        <w:t>&lt;</w:t>
      </w:r>
      <w:r>
        <w:rPr>
          <w:rStyle w:val="highele"/>
        </w:rPr>
        <w:t>pre</w:t>
      </w:r>
      <w:r>
        <w:rPr>
          <w:rStyle w:val="highgt"/>
        </w:rPr>
        <w:t>&gt;</w:t>
      </w:r>
      <w:r>
        <w:br/>
        <w:t>Text in a pre element</w:t>
      </w:r>
      <w:r>
        <w:br/>
        <w:t>is displayed in a fixed-width</w:t>
      </w:r>
      <w:r>
        <w:br/>
        <w:t>font, and it preserves</w:t>
      </w:r>
      <w:r>
        <w:br/>
        <w:t>both      spaces and</w:t>
      </w:r>
      <w:r>
        <w:br/>
        <w:t>line breaks</w:t>
      </w:r>
      <w:r>
        <w:br/>
      </w:r>
      <w:r>
        <w:rPr>
          <w:rStyle w:val="highlt"/>
        </w:rPr>
        <w:t>&lt;</w:t>
      </w:r>
      <w:r>
        <w:rPr>
          <w:rStyle w:val="highele"/>
        </w:rPr>
        <w:t>/pre</w:t>
      </w:r>
      <w:r>
        <w:rPr>
          <w:rStyle w:val="highgt"/>
        </w:rPr>
        <w:t>&gt;</w:t>
      </w:r>
      <w:r>
        <w:t xml:space="preserve"> </w:t>
      </w:r>
    </w:p>
    <w:p w:rsidR="00A80D6D" w:rsidRDefault="00A80D6D" w:rsidP="00A80D6D">
      <w:hyperlink r:id="rId5322" w:tgtFrame="_blank" w:history="1">
        <w:r>
          <w:rPr>
            <w:rStyle w:val="Lienhypertexte"/>
          </w:rPr>
          <w:t>Try it yourself »</w:t>
        </w:r>
      </w:hyperlink>
      <w:r>
        <w:t xml:space="preserve"> </w:t>
      </w:r>
    </w:p>
    <w:p w:rsidR="00A80D6D" w:rsidRDefault="00A80D6D" w:rsidP="00A80D6D">
      <w:r>
        <w:pict>
          <v:rect id="_x0000_i2179"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&lt;pre&gt; tag defines preformatted text.</w:t>
      </w:r>
    </w:p>
    <w:p w:rsidR="00A80D6D" w:rsidRDefault="00A80D6D" w:rsidP="00A80D6D">
      <w:pPr>
        <w:pStyle w:val="NormalWeb"/>
      </w:pPr>
      <w:r>
        <w:t>Text in a &lt;pre&gt; element is displayed in a fixed-width font (usually Courier), and it preserves both spaces and line breaks.</w:t>
      </w:r>
    </w:p>
    <w:p w:rsidR="00A80D6D" w:rsidRDefault="00A80D6D" w:rsidP="00A80D6D">
      <w:r>
        <w:pict>
          <v:rect id="_x0000_i2180"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&lt;pre&gt;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lastRenderedPageBreak/>
        <w:pict>
          <v:rect id="_x0000_i2181"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Use the &lt;pre&gt; element when displaying text with unusual formatting, or some sort of computer code.</w:t>
      </w:r>
    </w:p>
    <w:p w:rsidR="00A80D6D" w:rsidRDefault="00A80D6D" w:rsidP="00A80D6D">
      <w:r>
        <w:pict>
          <v:rect id="_x0000_i2182"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"width" attribute is not supported in HTML5.</w:t>
      </w:r>
    </w:p>
    <w:p w:rsidR="00A80D6D" w:rsidRDefault="00A80D6D" w:rsidP="00A80D6D">
      <w:r>
        <w:pict>
          <v:rect id="_x0000_i2183"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648"/>
        <w:gridCol w:w="1633"/>
        <w:gridCol w:w="4854"/>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323" w:history="1">
              <w:r>
                <w:rPr>
                  <w:rStyle w:val="Lienhypertexte"/>
                </w:rPr>
                <w:t>width</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rPr>
                <w:rStyle w:val="deprecated"/>
              </w:rPr>
              <w:t>Not supported in HTML5.</w:t>
            </w:r>
            <w:r>
              <w:br/>
              <w:t>Specifies the maximum number of characters per line</w:t>
            </w:r>
          </w:p>
        </w:tc>
      </w:tr>
    </w:tbl>
    <w:p w:rsidR="00A80D6D" w:rsidRDefault="00A80D6D" w:rsidP="00A80D6D">
      <w:r>
        <w:pict>
          <v:rect id="_x0000_i2184"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&lt;pre&gt; tag also supports the </w:t>
      </w:r>
      <w:hyperlink r:id="rId5324" w:history="1">
        <w:r>
          <w:rPr>
            <w:rStyle w:val="Lienhypertexte"/>
          </w:rPr>
          <w:t>Global Attributes in HTML</w:t>
        </w:r>
      </w:hyperlink>
      <w:r>
        <w:t>.</w:t>
      </w:r>
    </w:p>
    <w:p w:rsidR="00A80D6D" w:rsidRDefault="00A80D6D" w:rsidP="00A80D6D">
      <w:r>
        <w:pict>
          <v:rect id="_x0000_i2185"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&lt;pre&gt; tag also supports the </w:t>
      </w:r>
      <w:hyperlink r:id="rId5325" w:history="1">
        <w:r>
          <w:rPr>
            <w:rStyle w:val="Lienhypertexte"/>
          </w:rPr>
          <w:t>Event Attributes in HTML</w:t>
        </w:r>
      </w:hyperlink>
      <w:r>
        <w:t>.</w:t>
      </w:r>
    </w:p>
    <w:p w:rsidR="00A80D6D" w:rsidRDefault="00A80D6D" w:rsidP="00A80D6D">
      <w:r>
        <w:pict>
          <v:rect id="_x0000_i2186"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326" w:history="1">
        <w:r>
          <w:rPr>
            <w:rStyle w:val="Lienhypertexte"/>
          </w:rPr>
          <w:t>HTML Text Formatting</w:t>
        </w:r>
      </w:hyperlink>
    </w:p>
    <w:p w:rsidR="00A80D6D" w:rsidRDefault="00A80D6D" w:rsidP="00A80D6D">
      <w:pPr>
        <w:pStyle w:val="NormalWeb"/>
      </w:pPr>
      <w:r>
        <w:t xml:space="preserve">HTML DOM reference: </w:t>
      </w:r>
      <w:hyperlink r:id="rId5327" w:history="1">
        <w:r>
          <w:rPr>
            <w:rStyle w:val="Lienhypertexte"/>
          </w:rPr>
          <w:t>Pre Object</w:t>
        </w:r>
      </w:hyperlink>
    </w:p>
    <w:p w:rsidR="00A80D6D" w:rsidRDefault="00A80D6D" w:rsidP="00A80D6D">
      <w:r>
        <w:pict>
          <v:rect id="_x0000_i2187"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&lt;pre&gt; element with the following default values:</w:t>
      </w:r>
    </w:p>
    <w:p w:rsidR="00A80D6D" w:rsidRDefault="00A80D6D" w:rsidP="00A80D6D">
      <w:pPr>
        <w:pStyle w:val="Titre3"/>
      </w:pPr>
      <w:r>
        <w:t>Example</w:t>
      </w:r>
    </w:p>
    <w:p w:rsidR="00A80D6D" w:rsidRDefault="00A80D6D" w:rsidP="00A80D6D">
      <w:r>
        <w:rPr>
          <w:rStyle w:val="highele"/>
        </w:rPr>
        <w:t xml:space="preserve">pre </w:t>
      </w:r>
      <w:r>
        <w:t>{</w:t>
      </w:r>
      <w:r>
        <w:br/>
        <w:t xml:space="preserve">    </w:t>
      </w:r>
      <w:r>
        <w:rPr>
          <w:rStyle w:val="highatt"/>
        </w:rPr>
        <w:t>display:</w:t>
      </w:r>
      <w:r>
        <w:rPr>
          <w:rStyle w:val="highval"/>
        </w:rPr>
        <w:t xml:space="preserve"> block;</w:t>
      </w:r>
      <w:r>
        <w:br/>
        <w:t xml:space="preserve">    </w:t>
      </w:r>
      <w:r>
        <w:rPr>
          <w:rStyle w:val="highatt"/>
        </w:rPr>
        <w:t>font-family:</w:t>
      </w:r>
      <w:r>
        <w:rPr>
          <w:rStyle w:val="highval"/>
        </w:rPr>
        <w:t xml:space="preserve"> monospace;</w:t>
      </w:r>
      <w:r>
        <w:br/>
        <w:t xml:space="preserve">    </w:t>
      </w:r>
      <w:r>
        <w:rPr>
          <w:rStyle w:val="highatt"/>
        </w:rPr>
        <w:t>white-space:</w:t>
      </w:r>
      <w:r>
        <w:rPr>
          <w:rStyle w:val="highval"/>
        </w:rPr>
        <w:t xml:space="preserve"> pre;</w:t>
      </w:r>
      <w:r>
        <w:br/>
        <w:t xml:space="preserve">    </w:t>
      </w:r>
      <w:r>
        <w:rPr>
          <w:rStyle w:val="highatt"/>
        </w:rPr>
        <w:t>margin:</w:t>
      </w:r>
      <w:r>
        <w:rPr>
          <w:rStyle w:val="highval"/>
        </w:rPr>
        <w:t xml:space="preserve"> 1em 0;</w:t>
      </w:r>
      <w:r>
        <w:br/>
        <w:t xml:space="preserve">} </w:t>
      </w:r>
    </w:p>
    <w:p w:rsidR="00A80D6D" w:rsidRDefault="00A80D6D" w:rsidP="00A80D6D">
      <w:hyperlink r:id="rId5328"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&lt;progress&gt;</w:t>
      </w:r>
      <w:r>
        <w:t xml:space="preserve"> Tag</w:t>
      </w:r>
    </w:p>
    <w:p w:rsidR="00A80D6D" w:rsidRDefault="00A80D6D" w:rsidP="00A80D6D">
      <w:hyperlink r:id="rId5329" w:history="1">
        <w:r>
          <w:rPr>
            <w:rStyle w:val="Lienhypertexte"/>
          </w:rPr>
          <w:t>« Previous</w:t>
        </w:r>
      </w:hyperlink>
    </w:p>
    <w:p w:rsidR="00A80D6D" w:rsidRDefault="00A80D6D" w:rsidP="00A80D6D">
      <w:hyperlink r:id="rId5330" w:history="1">
        <w:r>
          <w:rPr>
            <w:rStyle w:val="Lienhypertexte"/>
          </w:rPr>
          <w:t>Complete HTML Reference</w:t>
        </w:r>
      </w:hyperlink>
    </w:p>
    <w:p w:rsidR="00A80D6D" w:rsidRDefault="00A80D6D" w:rsidP="00A80D6D">
      <w:hyperlink r:id="rId5331"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Downloading in progress:</w:t>
      </w:r>
    </w:p>
    <w:p w:rsidR="00A80D6D" w:rsidRDefault="00A80D6D" w:rsidP="00A80D6D">
      <w:r>
        <w:rPr>
          <w:rStyle w:val="highlt"/>
        </w:rPr>
        <w:t>&lt;</w:t>
      </w:r>
      <w:r>
        <w:rPr>
          <w:rStyle w:val="highele"/>
        </w:rPr>
        <w:t>progress</w:t>
      </w:r>
      <w:r>
        <w:t xml:space="preserve"> </w:t>
      </w:r>
      <w:r>
        <w:rPr>
          <w:rStyle w:val="highatt"/>
        </w:rPr>
        <w:t>value=</w:t>
      </w:r>
      <w:r>
        <w:rPr>
          <w:rStyle w:val="highval"/>
        </w:rPr>
        <w:t>"22"</w:t>
      </w:r>
      <w:r>
        <w:t xml:space="preserve"> </w:t>
      </w:r>
      <w:r>
        <w:rPr>
          <w:rStyle w:val="highatt"/>
        </w:rPr>
        <w:t>max=</w:t>
      </w:r>
      <w:r>
        <w:rPr>
          <w:rStyle w:val="highval"/>
        </w:rPr>
        <w:t>"100"</w:t>
      </w:r>
      <w:r>
        <w:rPr>
          <w:rStyle w:val="highgt"/>
        </w:rPr>
        <w:t>&gt;</w:t>
      </w:r>
      <w:r>
        <w:rPr>
          <w:rStyle w:val="highlt"/>
        </w:rPr>
        <w:t>&lt;</w:t>
      </w:r>
      <w:r>
        <w:rPr>
          <w:rStyle w:val="highele"/>
        </w:rPr>
        <w:t>/progress</w:t>
      </w:r>
      <w:r>
        <w:rPr>
          <w:rStyle w:val="highgt"/>
        </w:rPr>
        <w:t>&gt;</w:t>
      </w:r>
      <w:r>
        <w:t xml:space="preserve"> </w:t>
      </w:r>
    </w:p>
    <w:p w:rsidR="00A80D6D" w:rsidRDefault="00A80D6D" w:rsidP="00A80D6D">
      <w:hyperlink r:id="rId5332" w:tgtFrame="_blank" w:history="1">
        <w:r>
          <w:rPr>
            <w:rStyle w:val="Lienhypertexte"/>
          </w:rPr>
          <w:t>Try it yourself »</w:t>
        </w:r>
      </w:hyperlink>
      <w:r>
        <w:t xml:space="preserve"> </w:t>
      </w:r>
    </w:p>
    <w:p w:rsidR="00A80D6D" w:rsidRDefault="00A80D6D" w:rsidP="00A80D6D">
      <w:r>
        <w:pict>
          <v:rect id="_x0000_i2188"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 xml:space="preserve">The &lt;progress&gt; tag represents the progress of a task. </w:t>
      </w:r>
    </w:p>
    <w:p w:rsidR="00A80D6D" w:rsidRDefault="00A80D6D" w:rsidP="00A80D6D">
      <w:r>
        <w:pict>
          <v:rect id="_x0000_i2189"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&lt;progress&gt;</w:t>
            </w:r>
          </w:p>
        </w:tc>
        <w:tc>
          <w:tcPr>
            <w:tcW w:w="0" w:type="auto"/>
            <w:vAlign w:val="center"/>
            <w:hideMark/>
          </w:tcPr>
          <w:p w:rsidR="00A80D6D" w:rsidRDefault="00A80D6D" w:rsidP="0076023B">
            <w:pPr>
              <w:rPr>
                <w:sz w:val="24"/>
                <w:szCs w:val="24"/>
              </w:rPr>
            </w:pPr>
            <w:r>
              <w:t>8.0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t>10.0</w:t>
            </w:r>
          </w:p>
        </w:tc>
        <w:tc>
          <w:tcPr>
            <w:tcW w:w="0" w:type="auto"/>
            <w:vAlign w:val="center"/>
            <w:hideMark/>
          </w:tcPr>
          <w:p w:rsidR="00A80D6D" w:rsidRDefault="00A80D6D" w:rsidP="0076023B">
            <w:pPr>
              <w:rPr>
                <w:sz w:val="24"/>
                <w:szCs w:val="24"/>
              </w:rPr>
            </w:pPr>
            <w:r>
              <w:t>16.0</w:t>
            </w:r>
          </w:p>
        </w:tc>
        <w:tc>
          <w:tcPr>
            <w:tcW w:w="0" w:type="auto"/>
            <w:vAlign w:val="center"/>
            <w:hideMark/>
          </w:tcPr>
          <w:p w:rsidR="00A80D6D" w:rsidRDefault="00A80D6D" w:rsidP="0076023B">
            <w:pPr>
              <w:rPr>
                <w:sz w:val="24"/>
                <w:szCs w:val="24"/>
              </w:rPr>
            </w:pPr>
            <w:r>
              <w:t>6.0</w:t>
            </w:r>
          </w:p>
        </w:tc>
        <w:tc>
          <w:tcPr>
            <w:tcW w:w="0" w:type="auto"/>
            <w:vAlign w:val="center"/>
            <w:hideMark/>
          </w:tcPr>
          <w:p w:rsidR="00A80D6D" w:rsidRDefault="00A80D6D" w:rsidP="0076023B">
            <w:pPr>
              <w:rPr>
                <w:sz w:val="24"/>
                <w:szCs w:val="24"/>
              </w:rPr>
            </w:pPr>
            <w:r>
              <w:t>11.0</w:t>
            </w:r>
          </w:p>
        </w:tc>
      </w:tr>
    </w:tbl>
    <w:p w:rsidR="00A80D6D" w:rsidRDefault="00A80D6D" w:rsidP="00A80D6D">
      <w:r>
        <w:pict>
          <v:rect id="_x0000_i2190"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&lt;progress&gt; tag is new in HTML5.</w:t>
      </w:r>
    </w:p>
    <w:p w:rsidR="00A80D6D" w:rsidRDefault="00A80D6D" w:rsidP="00A80D6D">
      <w:r>
        <w:pict>
          <v:rect id="_x0000_i2191"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Use the &lt;progress&gt; tag in conjunction with JavaScript to display the progress of a task.</w:t>
      </w:r>
    </w:p>
    <w:p w:rsidR="00A80D6D" w:rsidRDefault="00A80D6D" w:rsidP="00A80D6D">
      <w:pPr>
        <w:pStyle w:val="NormalWeb"/>
      </w:pPr>
      <w:r>
        <w:rPr>
          <w:b/>
          <w:bCs/>
        </w:rPr>
        <w:t>Note</w:t>
      </w:r>
      <w:r>
        <w:t xml:space="preserve">: The &lt;progress&gt; tag is not suitable for representing a gauge (e.g. disk space usage or relevance of a query result). To represent a gauge, use the </w:t>
      </w:r>
      <w:hyperlink r:id="rId5333" w:history="1">
        <w:r>
          <w:rPr>
            <w:rStyle w:val="Lienhypertexte"/>
          </w:rPr>
          <w:t>&lt;meter&gt;</w:t>
        </w:r>
      </w:hyperlink>
      <w:r>
        <w:t xml:space="preserve"> tag instead.</w:t>
      </w:r>
    </w:p>
    <w:p w:rsidR="00A80D6D" w:rsidRDefault="00A80D6D" w:rsidP="00A80D6D">
      <w:r>
        <w:pict>
          <v:rect id="_x0000_i2192"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412"/>
        <w:gridCol w:w="2040"/>
        <w:gridCol w:w="4708"/>
      </w:tblGrid>
      <w:tr w:rsidR="00A80D6D" w:rsidTr="0076023B">
        <w:trPr>
          <w:tblCellSpacing w:w="15" w:type="dxa"/>
        </w:trPr>
        <w:tc>
          <w:tcPr>
            <w:tcW w:w="850" w:type="pct"/>
            <w:vAlign w:val="center"/>
            <w:hideMark/>
          </w:tcPr>
          <w:p w:rsidR="00A80D6D" w:rsidRDefault="00A80D6D" w:rsidP="0076023B">
            <w:pPr>
              <w:jc w:val="center"/>
              <w:rPr>
                <w:b/>
                <w:bCs/>
                <w:sz w:val="24"/>
                <w:szCs w:val="24"/>
              </w:rPr>
            </w:pPr>
            <w:r>
              <w:rPr>
                <w:b/>
                <w:bCs/>
              </w:rPr>
              <w:lastRenderedPageBreak/>
              <w:t>Attribute</w:t>
            </w:r>
          </w:p>
        </w:tc>
        <w:tc>
          <w:tcPr>
            <w:tcW w:w="1250" w:type="pct"/>
            <w:vAlign w:val="center"/>
            <w:hideMark/>
          </w:tcPr>
          <w:p w:rsidR="00A80D6D" w:rsidRDefault="00A80D6D" w:rsidP="0076023B">
            <w:pPr>
              <w:jc w:val="center"/>
              <w:rPr>
                <w:b/>
                <w:bCs/>
                <w:sz w:val="24"/>
                <w:szCs w:val="24"/>
              </w:rPr>
            </w:pPr>
            <w:r>
              <w:rPr>
                <w:b/>
                <w:bCs/>
              </w:rPr>
              <w:t>Value</w:t>
            </w:r>
          </w:p>
        </w:tc>
        <w:tc>
          <w:tcPr>
            <w:tcW w:w="29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334" w:history="1">
              <w:r>
                <w:rPr>
                  <w:rStyle w:val="Lienhypertexte"/>
                </w:rPr>
                <w:t>max</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Specifies how much work the task requires in total</w:t>
            </w:r>
          </w:p>
        </w:tc>
      </w:tr>
      <w:tr w:rsidR="00A80D6D" w:rsidTr="0076023B">
        <w:trPr>
          <w:tblCellSpacing w:w="15" w:type="dxa"/>
        </w:trPr>
        <w:tc>
          <w:tcPr>
            <w:tcW w:w="0" w:type="auto"/>
            <w:vAlign w:val="center"/>
            <w:hideMark/>
          </w:tcPr>
          <w:p w:rsidR="00A80D6D" w:rsidRDefault="00A80D6D" w:rsidP="0076023B">
            <w:pPr>
              <w:rPr>
                <w:sz w:val="24"/>
                <w:szCs w:val="24"/>
              </w:rPr>
            </w:pPr>
            <w:hyperlink r:id="rId5335" w:history="1">
              <w:r>
                <w:rPr>
                  <w:rStyle w:val="Lienhypertexte"/>
                </w:rPr>
                <w:t>value</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Specifies how much of the task has been completed</w:t>
            </w:r>
          </w:p>
        </w:tc>
      </w:tr>
    </w:tbl>
    <w:p w:rsidR="00A80D6D" w:rsidRDefault="00A80D6D" w:rsidP="00A80D6D">
      <w:pPr>
        <w:pStyle w:val="Titre2"/>
      </w:pPr>
      <w:r>
        <w:t>Global Attributes</w:t>
      </w:r>
    </w:p>
    <w:p w:rsidR="00A80D6D" w:rsidRDefault="00A80D6D" w:rsidP="00A80D6D">
      <w:pPr>
        <w:pStyle w:val="NormalWeb"/>
      </w:pPr>
      <w:r>
        <w:t xml:space="preserve">The &lt;progress&gt; tag also supports the </w:t>
      </w:r>
      <w:hyperlink r:id="rId5336" w:history="1">
        <w:r>
          <w:rPr>
            <w:rStyle w:val="Lienhypertexte"/>
          </w:rPr>
          <w:t>Global Attributes in HTML</w:t>
        </w:r>
      </w:hyperlink>
      <w:r>
        <w:t>.</w:t>
      </w:r>
    </w:p>
    <w:p w:rsidR="00A80D6D" w:rsidRDefault="00A80D6D" w:rsidP="00A80D6D">
      <w:r>
        <w:pict>
          <v:rect id="_x0000_i2193"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&lt;progress&gt; tag also supports the </w:t>
      </w:r>
      <w:hyperlink r:id="rId5337" w:history="1">
        <w:r>
          <w:rPr>
            <w:rStyle w:val="Lienhypertexte"/>
          </w:rPr>
          <w:t>Event Attributes in HTML</w:t>
        </w:r>
      </w:hyperlink>
      <w:r>
        <w:t>.</w:t>
      </w:r>
    </w:p>
    <w:p w:rsidR="00A80D6D" w:rsidRDefault="00A80D6D" w:rsidP="00A80D6D">
      <w:r>
        <w:pict>
          <v:rect id="_x0000_i2194"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5338" w:history="1">
        <w:r>
          <w:rPr>
            <w:rStyle w:val="Lienhypertexte"/>
          </w:rPr>
          <w:t>Progress Object</w:t>
        </w:r>
      </w:hyperlink>
    </w:p>
    <w:p w:rsidR="00A80D6D" w:rsidRDefault="00A80D6D" w:rsidP="00A80D6D">
      <w:r>
        <w:pict>
          <v:rect id="_x0000_i2195"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&lt;q&gt;</w:t>
      </w:r>
      <w:r>
        <w:t xml:space="preserve"> Tag</w:t>
      </w:r>
    </w:p>
    <w:p w:rsidR="00A80D6D" w:rsidRDefault="00A80D6D" w:rsidP="00A80D6D">
      <w:hyperlink r:id="rId5339" w:history="1">
        <w:r>
          <w:rPr>
            <w:rStyle w:val="Lienhypertexte"/>
          </w:rPr>
          <w:t>« Previous</w:t>
        </w:r>
      </w:hyperlink>
    </w:p>
    <w:p w:rsidR="00A80D6D" w:rsidRDefault="00A80D6D" w:rsidP="00A80D6D">
      <w:hyperlink r:id="rId5340" w:history="1">
        <w:r>
          <w:rPr>
            <w:rStyle w:val="Lienhypertexte"/>
          </w:rPr>
          <w:t>Complete HTML Reference</w:t>
        </w:r>
      </w:hyperlink>
    </w:p>
    <w:p w:rsidR="00A80D6D" w:rsidRDefault="00A80D6D" w:rsidP="00A80D6D">
      <w:hyperlink r:id="rId5341"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Mark up a short quotation:</w:t>
      </w:r>
    </w:p>
    <w:p w:rsidR="00A80D6D" w:rsidRDefault="00A80D6D" w:rsidP="00A80D6D">
      <w:r>
        <w:rPr>
          <w:rStyle w:val="highlt"/>
        </w:rPr>
        <w:t>&lt;</w:t>
      </w:r>
      <w:r>
        <w:rPr>
          <w:rStyle w:val="highele"/>
        </w:rPr>
        <w:t>p</w:t>
      </w:r>
      <w:r>
        <w:rPr>
          <w:rStyle w:val="highgt"/>
        </w:rPr>
        <w:t>&gt;</w:t>
      </w:r>
      <w:r>
        <w:t xml:space="preserve">WWF's goal is to: </w:t>
      </w:r>
      <w:r>
        <w:br/>
      </w:r>
      <w:r>
        <w:rPr>
          <w:rStyle w:val="highlt"/>
        </w:rPr>
        <w:t>&lt;</w:t>
      </w:r>
      <w:r>
        <w:rPr>
          <w:rStyle w:val="highele"/>
        </w:rPr>
        <w:t>q</w:t>
      </w:r>
      <w:r>
        <w:rPr>
          <w:rStyle w:val="highgt"/>
        </w:rPr>
        <w:t>&gt;</w:t>
      </w:r>
      <w:r>
        <w:t>Build a future where people live in harmony with nature.</w:t>
      </w:r>
      <w:r>
        <w:rPr>
          <w:rStyle w:val="highlt"/>
        </w:rPr>
        <w:t>&lt;</w:t>
      </w:r>
      <w:r>
        <w:rPr>
          <w:rStyle w:val="highele"/>
        </w:rPr>
        <w:t>/q</w:t>
      </w:r>
      <w:r>
        <w:rPr>
          <w:rStyle w:val="highgt"/>
        </w:rPr>
        <w:t>&gt;</w:t>
      </w:r>
      <w:r>
        <w:br/>
        <w:t>We hope they succeed.</w:t>
      </w:r>
      <w:r>
        <w:rPr>
          <w:rStyle w:val="highlt"/>
        </w:rPr>
        <w:t>&lt;</w:t>
      </w:r>
      <w:r>
        <w:rPr>
          <w:rStyle w:val="highele"/>
        </w:rPr>
        <w:t>/p</w:t>
      </w:r>
      <w:r>
        <w:rPr>
          <w:rStyle w:val="highgt"/>
        </w:rPr>
        <w:t>&gt;</w:t>
      </w:r>
      <w:r>
        <w:t xml:space="preserve"> </w:t>
      </w:r>
    </w:p>
    <w:p w:rsidR="00A80D6D" w:rsidRDefault="00A80D6D" w:rsidP="00A80D6D">
      <w:hyperlink r:id="rId5342" w:tgtFrame="_blank" w:history="1">
        <w:r>
          <w:rPr>
            <w:rStyle w:val="Lienhypertexte"/>
          </w:rPr>
          <w:t>Try it yourself »</w:t>
        </w:r>
      </w:hyperlink>
      <w:r>
        <w:t xml:space="preserve"> </w:t>
      </w:r>
    </w:p>
    <w:p w:rsidR="00A80D6D" w:rsidRDefault="00A80D6D" w:rsidP="00A80D6D">
      <w:r>
        <w:pict>
          <v:rect id="_x0000_i2196"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&lt;q&gt; tag defines a short quotation.</w:t>
      </w:r>
    </w:p>
    <w:p w:rsidR="00A80D6D" w:rsidRDefault="00A80D6D" w:rsidP="00A80D6D">
      <w:pPr>
        <w:pStyle w:val="NormalWeb"/>
      </w:pPr>
      <w:r>
        <w:t>Browsers normally insert quotation marks around the quotation.</w:t>
      </w:r>
    </w:p>
    <w:p w:rsidR="00A80D6D" w:rsidRDefault="00A80D6D" w:rsidP="00A80D6D">
      <w:r>
        <w:lastRenderedPageBreak/>
        <w:pict>
          <v:rect id="_x0000_i2197"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&lt;q&gt;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198"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Use </w:t>
      </w:r>
      <w:hyperlink r:id="rId5343" w:history="1">
        <w:r>
          <w:rPr>
            <w:rStyle w:val="Lienhypertexte"/>
          </w:rPr>
          <w:t>&lt;blockquote&gt;</w:t>
        </w:r>
      </w:hyperlink>
      <w:r>
        <w:t xml:space="preserve"> to mark up a section that is quoted from another source.</w:t>
      </w:r>
    </w:p>
    <w:p w:rsidR="00A80D6D" w:rsidRDefault="00A80D6D" w:rsidP="00A80D6D">
      <w:r>
        <w:pict>
          <v:rect id="_x0000_i2199"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NONE.</w:t>
      </w:r>
    </w:p>
    <w:p w:rsidR="00A80D6D" w:rsidRDefault="00A80D6D" w:rsidP="00A80D6D">
      <w:r>
        <w:pict>
          <v:rect id="_x0000_i2200"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170"/>
        <w:gridCol w:w="1154"/>
        <w:gridCol w:w="3418"/>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344" w:history="1">
              <w:r>
                <w:rPr>
                  <w:rStyle w:val="Lienhypertexte"/>
                </w:rPr>
                <w:t>cite</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the source URL of the quote</w:t>
            </w:r>
          </w:p>
        </w:tc>
      </w:tr>
    </w:tbl>
    <w:p w:rsidR="00A80D6D" w:rsidRDefault="00A80D6D" w:rsidP="00A80D6D">
      <w:r>
        <w:pict>
          <v:rect id="_x0000_i2201"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&lt;q&gt; tag also supports the </w:t>
      </w:r>
      <w:hyperlink r:id="rId5345" w:history="1">
        <w:r>
          <w:rPr>
            <w:rStyle w:val="Lienhypertexte"/>
          </w:rPr>
          <w:t>Global Attributes in HTML</w:t>
        </w:r>
      </w:hyperlink>
      <w:r>
        <w:t>.</w:t>
      </w:r>
    </w:p>
    <w:p w:rsidR="00A80D6D" w:rsidRDefault="00A80D6D" w:rsidP="00A80D6D">
      <w:r>
        <w:pict>
          <v:rect id="_x0000_i2202"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&lt;q&gt; tag also supports the </w:t>
      </w:r>
      <w:hyperlink r:id="rId5346" w:history="1">
        <w:r>
          <w:rPr>
            <w:rStyle w:val="Lienhypertexte"/>
          </w:rPr>
          <w:t>Event Attributes in HTML</w:t>
        </w:r>
      </w:hyperlink>
      <w:r>
        <w:t>.</w:t>
      </w:r>
    </w:p>
    <w:p w:rsidR="00A80D6D" w:rsidRDefault="00A80D6D" w:rsidP="00A80D6D">
      <w:r>
        <w:pict>
          <v:rect id="_x0000_i2203"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5347" w:history="1">
        <w:r>
          <w:rPr>
            <w:rStyle w:val="Lienhypertexte"/>
          </w:rPr>
          <w:t>Quote Object</w:t>
        </w:r>
      </w:hyperlink>
    </w:p>
    <w:p w:rsidR="00A80D6D" w:rsidRDefault="00A80D6D" w:rsidP="00A80D6D">
      <w:r>
        <w:pict>
          <v:rect id="_x0000_i2204"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&lt;q&gt; element with the following default values:</w:t>
      </w:r>
    </w:p>
    <w:p w:rsidR="00A80D6D" w:rsidRDefault="00A80D6D" w:rsidP="00A80D6D">
      <w:pPr>
        <w:pStyle w:val="Titre3"/>
      </w:pPr>
      <w:r>
        <w:t>Example</w:t>
      </w:r>
    </w:p>
    <w:p w:rsidR="00A80D6D" w:rsidRDefault="00A80D6D" w:rsidP="00A80D6D">
      <w:r>
        <w:rPr>
          <w:rStyle w:val="highele"/>
        </w:rPr>
        <w:t xml:space="preserve">q </w:t>
      </w:r>
      <w:r>
        <w:t xml:space="preserve">{ </w:t>
      </w:r>
      <w:r>
        <w:br/>
        <w:t xml:space="preserve">    </w:t>
      </w:r>
      <w:r>
        <w:rPr>
          <w:rStyle w:val="highatt"/>
        </w:rPr>
        <w:t>display:</w:t>
      </w:r>
      <w:r>
        <w:rPr>
          <w:rStyle w:val="highval"/>
        </w:rPr>
        <w:t xml:space="preserve"> inline;</w:t>
      </w:r>
      <w:r>
        <w:br/>
        <w:t>}</w:t>
      </w:r>
      <w:r>
        <w:br/>
      </w:r>
      <w:r>
        <w:lastRenderedPageBreak/>
        <w:br/>
      </w:r>
      <w:r>
        <w:rPr>
          <w:rStyle w:val="highele"/>
        </w:rPr>
        <w:t xml:space="preserve">q:before </w:t>
      </w:r>
      <w:r>
        <w:t xml:space="preserve">{ </w:t>
      </w:r>
      <w:r>
        <w:br/>
        <w:t xml:space="preserve">    </w:t>
      </w:r>
      <w:r>
        <w:rPr>
          <w:rStyle w:val="highatt"/>
        </w:rPr>
        <w:t>content:</w:t>
      </w:r>
      <w:r>
        <w:rPr>
          <w:rStyle w:val="highval"/>
        </w:rPr>
        <w:t xml:space="preserve"> open-quote;</w:t>
      </w:r>
      <w:r>
        <w:br/>
        <w:t>}</w:t>
      </w:r>
      <w:r>
        <w:br/>
      </w:r>
      <w:r>
        <w:br/>
      </w:r>
      <w:r>
        <w:rPr>
          <w:rStyle w:val="highele"/>
        </w:rPr>
        <w:t xml:space="preserve">q:after </w:t>
      </w:r>
      <w:r>
        <w:t xml:space="preserve">{ </w:t>
      </w:r>
      <w:r>
        <w:br/>
        <w:t xml:space="preserve">    </w:t>
      </w:r>
      <w:r>
        <w:rPr>
          <w:rStyle w:val="highatt"/>
        </w:rPr>
        <w:t>content:</w:t>
      </w:r>
      <w:r>
        <w:rPr>
          <w:rStyle w:val="highval"/>
        </w:rPr>
        <w:t xml:space="preserve"> close-quote;</w:t>
      </w:r>
      <w:r>
        <w:br/>
        <w:t xml:space="preserve">} </w:t>
      </w:r>
    </w:p>
    <w:p w:rsidR="00A80D6D" w:rsidRDefault="00A80D6D" w:rsidP="00A80D6D">
      <w:hyperlink r:id="rId5348"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&lt;rp&gt;</w:t>
      </w:r>
      <w:r>
        <w:t xml:space="preserve"> Tag</w:t>
      </w:r>
    </w:p>
    <w:p w:rsidR="00A80D6D" w:rsidRDefault="00A80D6D" w:rsidP="00A80D6D">
      <w:hyperlink r:id="rId5349" w:history="1">
        <w:r>
          <w:rPr>
            <w:rStyle w:val="Lienhypertexte"/>
          </w:rPr>
          <w:t>« Previous</w:t>
        </w:r>
      </w:hyperlink>
    </w:p>
    <w:p w:rsidR="00A80D6D" w:rsidRDefault="00A80D6D" w:rsidP="00A80D6D">
      <w:hyperlink r:id="rId5350" w:history="1">
        <w:r>
          <w:rPr>
            <w:rStyle w:val="Lienhypertexte"/>
          </w:rPr>
          <w:t>Complete HTML Reference</w:t>
        </w:r>
      </w:hyperlink>
    </w:p>
    <w:p w:rsidR="00A80D6D" w:rsidRDefault="00A80D6D" w:rsidP="00A80D6D">
      <w:hyperlink r:id="rId5351"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ruby annotation:</w:t>
      </w:r>
    </w:p>
    <w:p w:rsidR="00A80D6D" w:rsidRDefault="00A80D6D" w:rsidP="00A80D6D">
      <w:r>
        <w:rPr>
          <w:rStyle w:val="highlt"/>
        </w:rPr>
        <w:t>&lt;</w:t>
      </w:r>
      <w:r>
        <w:rPr>
          <w:rStyle w:val="highele"/>
        </w:rPr>
        <w:t>ruby</w:t>
      </w:r>
      <w:r>
        <w:rPr>
          <w:rStyle w:val="highgt"/>
        </w:rPr>
        <w:t>&gt;</w:t>
      </w:r>
      <w:r>
        <w:br/>
      </w:r>
      <w:r>
        <w:t>漢</w:t>
      </w:r>
      <w:r>
        <w:t xml:space="preserve"> </w:t>
      </w:r>
      <w:r>
        <w:rPr>
          <w:rStyle w:val="highlt"/>
        </w:rPr>
        <w:t>&lt;</w:t>
      </w:r>
      <w:r>
        <w:rPr>
          <w:rStyle w:val="highele"/>
        </w:rPr>
        <w:t>rt</w:t>
      </w:r>
      <w:r>
        <w:rPr>
          <w:rStyle w:val="highgt"/>
        </w:rPr>
        <w:t>&gt;</w:t>
      </w:r>
      <w:r>
        <w:rPr>
          <w:rStyle w:val="highlt"/>
        </w:rPr>
        <w:t>&lt;</w:t>
      </w:r>
      <w:r>
        <w:rPr>
          <w:rStyle w:val="highele"/>
        </w:rPr>
        <w:t>rp</w:t>
      </w:r>
      <w:r>
        <w:rPr>
          <w:rStyle w:val="highgt"/>
        </w:rPr>
        <w:t>&gt;</w:t>
      </w:r>
      <w:r>
        <w:t>(</w:t>
      </w:r>
      <w:r>
        <w:rPr>
          <w:rStyle w:val="highlt"/>
        </w:rPr>
        <w:t>&lt;</w:t>
      </w:r>
      <w:r>
        <w:rPr>
          <w:rStyle w:val="highele"/>
        </w:rPr>
        <w:t>/rp</w:t>
      </w:r>
      <w:r>
        <w:rPr>
          <w:rStyle w:val="highgt"/>
        </w:rPr>
        <w:t>&gt;</w:t>
      </w:r>
      <w:r>
        <w:rPr>
          <w:rFonts w:ascii="MingLiU" w:eastAsia="MingLiU" w:hAnsi="MingLiU" w:cs="MingLiU" w:hint="eastAsia"/>
        </w:rPr>
        <w:t>ㄏㄢ</w:t>
      </w:r>
      <w:r>
        <w:t>ˋ</w:t>
      </w:r>
      <w:r>
        <w:rPr>
          <w:rStyle w:val="highlt"/>
        </w:rPr>
        <w:t>&lt;</w:t>
      </w:r>
      <w:r>
        <w:rPr>
          <w:rStyle w:val="highele"/>
        </w:rPr>
        <w:t>rp</w:t>
      </w:r>
      <w:r>
        <w:rPr>
          <w:rStyle w:val="highgt"/>
        </w:rPr>
        <w:t>&gt;</w:t>
      </w:r>
      <w:r>
        <w:t>)</w:t>
      </w:r>
      <w:r>
        <w:rPr>
          <w:rStyle w:val="highlt"/>
        </w:rPr>
        <w:t>&lt;</w:t>
      </w:r>
      <w:r>
        <w:rPr>
          <w:rStyle w:val="highele"/>
        </w:rPr>
        <w:t>/rp</w:t>
      </w:r>
      <w:r>
        <w:rPr>
          <w:rStyle w:val="highgt"/>
        </w:rPr>
        <w:t>&gt;</w:t>
      </w:r>
      <w:r>
        <w:rPr>
          <w:rStyle w:val="highlt"/>
        </w:rPr>
        <w:t>&lt;</w:t>
      </w:r>
      <w:r>
        <w:rPr>
          <w:rStyle w:val="highele"/>
        </w:rPr>
        <w:t>/rt</w:t>
      </w:r>
      <w:r>
        <w:rPr>
          <w:rStyle w:val="highgt"/>
        </w:rPr>
        <w:t>&gt;</w:t>
      </w:r>
      <w:r>
        <w:br/>
      </w:r>
      <w:r>
        <w:rPr>
          <w:rStyle w:val="highlt"/>
        </w:rPr>
        <w:t>&lt;</w:t>
      </w:r>
      <w:r>
        <w:rPr>
          <w:rStyle w:val="highele"/>
        </w:rPr>
        <w:t>/ruby</w:t>
      </w:r>
      <w:r>
        <w:rPr>
          <w:rStyle w:val="highgt"/>
        </w:rPr>
        <w:t>&gt;</w:t>
      </w:r>
      <w:r>
        <w:t xml:space="preserve"> </w:t>
      </w:r>
    </w:p>
    <w:p w:rsidR="00A80D6D" w:rsidRDefault="00A80D6D" w:rsidP="00A80D6D">
      <w:hyperlink r:id="rId5352" w:tgtFrame="_blank" w:history="1">
        <w:r>
          <w:rPr>
            <w:rStyle w:val="Lienhypertexte"/>
          </w:rPr>
          <w:t>Try it yourself »</w:t>
        </w:r>
      </w:hyperlink>
      <w:r>
        <w:t xml:space="preserve"> </w:t>
      </w:r>
    </w:p>
    <w:p w:rsidR="00A80D6D" w:rsidRDefault="00A80D6D" w:rsidP="00A80D6D">
      <w:r>
        <w:pict>
          <v:rect id="_x0000_i2205"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&lt;rp&gt; tag can be used to provide parentheses around a ruby text, to be shown by browsers that do not support ruby annotations.</w:t>
      </w:r>
    </w:p>
    <w:p w:rsidR="00A80D6D" w:rsidRDefault="00A80D6D" w:rsidP="00A80D6D">
      <w:pPr>
        <w:pStyle w:val="NormalWeb"/>
      </w:pPr>
      <w:r>
        <w:t xml:space="preserve">Use the &lt;rp&gt; tag together with the </w:t>
      </w:r>
      <w:hyperlink r:id="rId5353" w:history="1">
        <w:r>
          <w:rPr>
            <w:rStyle w:val="Lienhypertexte"/>
          </w:rPr>
          <w:t>&lt;ruby&gt;</w:t>
        </w:r>
      </w:hyperlink>
      <w:r>
        <w:t xml:space="preserve"> and the </w:t>
      </w:r>
      <w:hyperlink r:id="rId5354" w:history="1">
        <w:r>
          <w:rPr>
            <w:rStyle w:val="Lienhypertexte"/>
          </w:rPr>
          <w:t>&lt;rt&gt;</w:t>
        </w:r>
      </w:hyperlink>
      <w:r>
        <w:t xml:space="preserve"> tags: The &lt;ruby&gt; element consists of one or more characters that needs an explanation/pronunciation, and an &lt;rt&gt; element that gives that information, and an optional &lt;rp&gt; element that defines what to show for browsers that not support ruby annotations.</w:t>
      </w:r>
    </w:p>
    <w:p w:rsidR="00A80D6D" w:rsidRDefault="00A80D6D" w:rsidP="00A80D6D">
      <w:r>
        <w:pict>
          <v:rect id="_x0000_i2206"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&lt;rp&gt;</w:t>
            </w:r>
          </w:p>
        </w:tc>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t>5.5</w:t>
            </w:r>
          </w:p>
        </w:tc>
        <w:tc>
          <w:tcPr>
            <w:tcW w:w="0" w:type="auto"/>
            <w:vAlign w:val="center"/>
            <w:hideMark/>
          </w:tcPr>
          <w:p w:rsidR="00A80D6D" w:rsidRDefault="00A80D6D" w:rsidP="0076023B">
            <w:pPr>
              <w:rPr>
                <w:sz w:val="24"/>
                <w:szCs w:val="24"/>
              </w:rPr>
            </w:pPr>
            <w:r>
              <w:t>38.0</w:t>
            </w:r>
          </w:p>
        </w:tc>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15.0</w:t>
            </w:r>
          </w:p>
        </w:tc>
      </w:tr>
    </w:tbl>
    <w:p w:rsidR="00A80D6D" w:rsidRDefault="00A80D6D" w:rsidP="00A80D6D">
      <w:r>
        <w:pict>
          <v:rect id="_x0000_i2207" style="width:0;height:1.5pt" o:hralign="center" o:hrstd="t" o:hr="t" fillcolor="#a0a0a0" stroked="f"/>
        </w:pict>
      </w:r>
    </w:p>
    <w:p w:rsidR="00A80D6D" w:rsidRDefault="00A80D6D" w:rsidP="00A80D6D">
      <w:pPr>
        <w:pStyle w:val="Titre2"/>
      </w:pPr>
      <w:r>
        <w:lastRenderedPageBreak/>
        <w:t>Differences Between HTML 4.01 and HTML5</w:t>
      </w:r>
    </w:p>
    <w:p w:rsidR="00A80D6D" w:rsidRDefault="00A80D6D" w:rsidP="00A80D6D">
      <w:pPr>
        <w:pStyle w:val="NormalWeb"/>
      </w:pPr>
      <w:r>
        <w:t>The &lt;rp&gt; tag is new in HTML5.</w:t>
      </w:r>
    </w:p>
    <w:p w:rsidR="00A80D6D" w:rsidRDefault="00A80D6D" w:rsidP="00A80D6D">
      <w:r>
        <w:pict>
          <v:rect id="_x0000_i2208"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&lt;rp&gt; tag also supports the </w:t>
      </w:r>
      <w:hyperlink r:id="rId5355" w:history="1">
        <w:r>
          <w:rPr>
            <w:rStyle w:val="Lienhypertexte"/>
          </w:rPr>
          <w:t>Global Attributes in HTML</w:t>
        </w:r>
      </w:hyperlink>
      <w:r>
        <w:t>.</w:t>
      </w:r>
    </w:p>
    <w:p w:rsidR="00A80D6D" w:rsidRDefault="00A80D6D" w:rsidP="00A80D6D">
      <w:r>
        <w:pict>
          <v:rect id="_x0000_i2209"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&lt;rp&gt; tag also supports the </w:t>
      </w:r>
      <w:hyperlink r:id="rId5356" w:history="1">
        <w:r>
          <w:rPr>
            <w:rStyle w:val="Lienhypertexte"/>
          </w:rPr>
          <w:t>Event Attributes in HTML</w:t>
        </w:r>
      </w:hyperlink>
      <w:r>
        <w:t>.</w:t>
      </w:r>
    </w:p>
    <w:p w:rsidR="00A80D6D" w:rsidRDefault="00A80D6D" w:rsidP="00A80D6D">
      <w:r>
        <w:pict>
          <v:rect id="_x0000_i2210"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&lt;rt&gt;</w:t>
      </w:r>
      <w:r>
        <w:t xml:space="preserve"> Tag</w:t>
      </w:r>
    </w:p>
    <w:p w:rsidR="00A80D6D" w:rsidRDefault="00A80D6D" w:rsidP="00A80D6D">
      <w:hyperlink r:id="rId5357" w:history="1">
        <w:r>
          <w:rPr>
            <w:rStyle w:val="Lienhypertexte"/>
          </w:rPr>
          <w:t>« Previous</w:t>
        </w:r>
      </w:hyperlink>
    </w:p>
    <w:p w:rsidR="00A80D6D" w:rsidRDefault="00A80D6D" w:rsidP="00A80D6D">
      <w:hyperlink r:id="rId5358" w:history="1">
        <w:r>
          <w:rPr>
            <w:rStyle w:val="Lienhypertexte"/>
          </w:rPr>
          <w:t>Complete HTML Reference</w:t>
        </w:r>
      </w:hyperlink>
    </w:p>
    <w:p w:rsidR="00A80D6D" w:rsidRDefault="00A80D6D" w:rsidP="00A80D6D">
      <w:hyperlink r:id="rId5359"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ruby annotation:</w:t>
      </w:r>
    </w:p>
    <w:p w:rsidR="00A80D6D" w:rsidRDefault="00A80D6D" w:rsidP="00A80D6D">
      <w:r>
        <w:rPr>
          <w:rStyle w:val="highlt"/>
        </w:rPr>
        <w:t>&lt;</w:t>
      </w:r>
      <w:r>
        <w:rPr>
          <w:rStyle w:val="highele"/>
        </w:rPr>
        <w:t>ruby</w:t>
      </w:r>
      <w:r>
        <w:rPr>
          <w:rStyle w:val="highgt"/>
        </w:rPr>
        <w:t>&gt;</w:t>
      </w:r>
      <w:r>
        <w:br/>
      </w:r>
      <w:r>
        <w:t>漢</w:t>
      </w:r>
      <w:r>
        <w:t xml:space="preserve"> </w:t>
      </w:r>
      <w:r>
        <w:rPr>
          <w:rStyle w:val="highlt"/>
        </w:rPr>
        <w:t>&lt;</w:t>
      </w:r>
      <w:r>
        <w:rPr>
          <w:rStyle w:val="highele"/>
        </w:rPr>
        <w:t>rt</w:t>
      </w:r>
      <w:r>
        <w:rPr>
          <w:rStyle w:val="highgt"/>
        </w:rPr>
        <w:t>&gt;</w:t>
      </w:r>
      <w:r>
        <w:t xml:space="preserve"> </w:t>
      </w:r>
      <w:r>
        <w:rPr>
          <w:rFonts w:ascii="MingLiU" w:eastAsia="MingLiU" w:hAnsi="MingLiU" w:cs="MingLiU" w:hint="eastAsia"/>
        </w:rPr>
        <w:t>ㄏㄢ</w:t>
      </w:r>
      <w:r>
        <w:t xml:space="preserve">ˋ </w:t>
      </w:r>
      <w:r>
        <w:rPr>
          <w:rStyle w:val="highlt"/>
        </w:rPr>
        <w:t>&lt;</w:t>
      </w:r>
      <w:r>
        <w:rPr>
          <w:rStyle w:val="highele"/>
        </w:rPr>
        <w:t>/rt</w:t>
      </w:r>
      <w:r>
        <w:rPr>
          <w:rStyle w:val="highgt"/>
        </w:rPr>
        <w:t>&gt;</w:t>
      </w:r>
      <w:r>
        <w:br/>
      </w:r>
      <w:r>
        <w:rPr>
          <w:rStyle w:val="highlt"/>
        </w:rPr>
        <w:t>&lt;</w:t>
      </w:r>
      <w:r>
        <w:rPr>
          <w:rStyle w:val="highele"/>
        </w:rPr>
        <w:t>/ruby</w:t>
      </w:r>
      <w:r>
        <w:rPr>
          <w:rStyle w:val="highgt"/>
        </w:rPr>
        <w:t>&gt;</w:t>
      </w:r>
      <w:r>
        <w:t xml:space="preserve"> </w:t>
      </w:r>
    </w:p>
    <w:p w:rsidR="00A80D6D" w:rsidRDefault="00A80D6D" w:rsidP="00A80D6D">
      <w:hyperlink r:id="rId5360" w:tgtFrame="_blank" w:history="1">
        <w:r>
          <w:rPr>
            <w:rStyle w:val="Lienhypertexte"/>
          </w:rPr>
          <w:t>Try it yourself »</w:t>
        </w:r>
      </w:hyperlink>
      <w:r>
        <w:t xml:space="preserve"> </w:t>
      </w:r>
    </w:p>
    <w:p w:rsidR="00A80D6D" w:rsidRDefault="00A80D6D" w:rsidP="00A80D6D">
      <w:r>
        <w:pict>
          <v:rect id="_x0000_i2211"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&lt;rt&gt; tag defines an explanation or pronunciation of characters (for East Asian typography) in a ruby annotation.</w:t>
      </w:r>
    </w:p>
    <w:p w:rsidR="00A80D6D" w:rsidRDefault="00A80D6D" w:rsidP="00A80D6D">
      <w:pPr>
        <w:pStyle w:val="NormalWeb"/>
      </w:pPr>
      <w:r>
        <w:t xml:space="preserve">Use the &lt;rt&gt; tag together with the </w:t>
      </w:r>
      <w:hyperlink r:id="rId5361" w:history="1">
        <w:r>
          <w:rPr>
            <w:rStyle w:val="Lienhypertexte"/>
          </w:rPr>
          <w:t>&lt;ruby&gt;</w:t>
        </w:r>
      </w:hyperlink>
      <w:r>
        <w:t xml:space="preserve"> and the </w:t>
      </w:r>
      <w:hyperlink r:id="rId5362" w:history="1">
        <w:r>
          <w:rPr>
            <w:rStyle w:val="Lienhypertexte"/>
          </w:rPr>
          <w:t>&lt;rp&gt;</w:t>
        </w:r>
      </w:hyperlink>
      <w:r>
        <w:t xml:space="preserve"> tags: The &lt;ruby&gt; element consists of one or more characters that needs an explanation/pronunciation, and an &lt;rt&gt; element that gives that information, and an optional &lt;rp&gt; element that defines what to show for browsers that not support ruby annotations.</w:t>
      </w:r>
    </w:p>
    <w:p w:rsidR="00A80D6D" w:rsidRDefault="00A80D6D" w:rsidP="00A80D6D">
      <w:r>
        <w:pict>
          <v:rect id="_x0000_i2212" style="width:0;height:1.5pt" o:hralign="center" o:hrstd="t" o:hr="t" fillcolor="#a0a0a0" stroked="f"/>
        </w:pict>
      </w:r>
    </w:p>
    <w:p w:rsidR="00A80D6D" w:rsidRDefault="00A80D6D" w:rsidP="00A80D6D">
      <w:pPr>
        <w:pStyle w:val="Titre2"/>
      </w:pPr>
      <w:r>
        <w:lastRenderedPageBreak/>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&lt;rt&gt;</w:t>
            </w:r>
          </w:p>
        </w:tc>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t>5.5</w:t>
            </w:r>
          </w:p>
        </w:tc>
        <w:tc>
          <w:tcPr>
            <w:tcW w:w="0" w:type="auto"/>
            <w:vAlign w:val="center"/>
            <w:hideMark/>
          </w:tcPr>
          <w:p w:rsidR="00A80D6D" w:rsidRDefault="00A80D6D" w:rsidP="0076023B">
            <w:pPr>
              <w:rPr>
                <w:sz w:val="24"/>
                <w:szCs w:val="24"/>
              </w:rPr>
            </w:pPr>
            <w:r>
              <w:t>38.0</w:t>
            </w:r>
          </w:p>
        </w:tc>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15.0</w:t>
            </w:r>
          </w:p>
        </w:tc>
      </w:tr>
    </w:tbl>
    <w:p w:rsidR="00A80D6D" w:rsidRDefault="00A80D6D" w:rsidP="00A80D6D">
      <w:r>
        <w:pict>
          <v:rect id="_x0000_i2213"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&lt;rt&gt; tag is new in HTML5.</w:t>
      </w:r>
    </w:p>
    <w:p w:rsidR="00A80D6D" w:rsidRDefault="00A80D6D" w:rsidP="00A80D6D">
      <w:r>
        <w:pict>
          <v:rect id="_x0000_i2214"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&lt;rt&gt; tag also supports the </w:t>
      </w:r>
      <w:hyperlink r:id="rId5363" w:history="1">
        <w:r>
          <w:rPr>
            <w:rStyle w:val="Lienhypertexte"/>
          </w:rPr>
          <w:t>Global Attributes in HTML</w:t>
        </w:r>
      </w:hyperlink>
      <w:r>
        <w:t>.</w:t>
      </w:r>
    </w:p>
    <w:p w:rsidR="00A80D6D" w:rsidRDefault="00A80D6D" w:rsidP="00A80D6D">
      <w:r>
        <w:pict>
          <v:rect id="_x0000_i2215"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&lt;rt&gt; tag also supports the </w:t>
      </w:r>
      <w:hyperlink r:id="rId5364" w:history="1">
        <w:r>
          <w:rPr>
            <w:rStyle w:val="Lienhypertexte"/>
          </w:rPr>
          <w:t>Event Attributes in HTML</w:t>
        </w:r>
      </w:hyperlink>
      <w:r>
        <w:t>.</w:t>
      </w:r>
    </w:p>
    <w:p w:rsidR="00A80D6D" w:rsidRDefault="00A80D6D" w:rsidP="00A80D6D">
      <w:r>
        <w:pict>
          <v:rect id="_x0000_i2216"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&lt;rt&gt; element with the following default values: </w:t>
      </w:r>
    </w:p>
    <w:p w:rsidR="00A80D6D" w:rsidRDefault="00A80D6D" w:rsidP="00A80D6D">
      <w:r>
        <w:rPr>
          <w:rStyle w:val="highele"/>
        </w:rPr>
        <w:t xml:space="preserve">rt </w:t>
      </w:r>
      <w:r>
        <w:t>{</w:t>
      </w:r>
      <w:r>
        <w:br/>
        <w:t xml:space="preserve">    </w:t>
      </w:r>
      <w:r>
        <w:rPr>
          <w:rStyle w:val="highatt"/>
        </w:rPr>
        <w:t>line-height:</w:t>
      </w:r>
      <w:r>
        <w:rPr>
          <w:rStyle w:val="highval"/>
        </w:rPr>
        <w:t xml:space="preserve"> normal;</w:t>
      </w:r>
      <w:r>
        <w:br/>
        <w:t xml:space="preserve">} </w:t>
      </w:r>
    </w:p>
    <w:p w:rsidR="00A80D6D" w:rsidRDefault="00A80D6D" w:rsidP="00A80D6D">
      <w:pPr>
        <w:pStyle w:val="Titre1"/>
      </w:pPr>
      <w:r>
        <w:t xml:space="preserve">HTML </w:t>
      </w:r>
      <w:r>
        <w:rPr>
          <w:rStyle w:val="colorh1"/>
        </w:rPr>
        <w:t>&lt;ruby&gt;</w:t>
      </w:r>
      <w:r>
        <w:t xml:space="preserve"> Tag</w:t>
      </w:r>
    </w:p>
    <w:p w:rsidR="00A80D6D" w:rsidRDefault="00A80D6D" w:rsidP="00A80D6D">
      <w:hyperlink r:id="rId5365" w:history="1">
        <w:r>
          <w:rPr>
            <w:rStyle w:val="Lienhypertexte"/>
          </w:rPr>
          <w:t>« Previous</w:t>
        </w:r>
      </w:hyperlink>
    </w:p>
    <w:p w:rsidR="00A80D6D" w:rsidRDefault="00A80D6D" w:rsidP="00A80D6D">
      <w:hyperlink r:id="rId5366" w:history="1">
        <w:r>
          <w:rPr>
            <w:rStyle w:val="Lienhypertexte"/>
          </w:rPr>
          <w:t>Complete HTML Reference</w:t>
        </w:r>
      </w:hyperlink>
    </w:p>
    <w:p w:rsidR="00A80D6D" w:rsidRDefault="00A80D6D" w:rsidP="00A80D6D">
      <w:hyperlink r:id="rId5367"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ruby annotation:</w:t>
      </w:r>
    </w:p>
    <w:p w:rsidR="00A80D6D" w:rsidRDefault="00A80D6D" w:rsidP="00A80D6D">
      <w:r>
        <w:rPr>
          <w:rStyle w:val="highlt"/>
        </w:rPr>
        <w:t>&lt;</w:t>
      </w:r>
      <w:r>
        <w:rPr>
          <w:rStyle w:val="highele"/>
        </w:rPr>
        <w:t>ruby</w:t>
      </w:r>
      <w:r>
        <w:rPr>
          <w:rStyle w:val="highgt"/>
        </w:rPr>
        <w:t>&gt;</w:t>
      </w:r>
      <w:r>
        <w:br/>
      </w:r>
      <w:r>
        <w:t>漢</w:t>
      </w:r>
      <w:r>
        <w:t xml:space="preserve"> </w:t>
      </w:r>
      <w:r>
        <w:rPr>
          <w:rStyle w:val="highlt"/>
        </w:rPr>
        <w:t>&lt;</w:t>
      </w:r>
      <w:r>
        <w:rPr>
          <w:rStyle w:val="highele"/>
        </w:rPr>
        <w:t>rt</w:t>
      </w:r>
      <w:r>
        <w:rPr>
          <w:rStyle w:val="highgt"/>
        </w:rPr>
        <w:t>&gt;</w:t>
      </w:r>
      <w:r>
        <w:t xml:space="preserve"> </w:t>
      </w:r>
      <w:r>
        <w:rPr>
          <w:rFonts w:ascii="MingLiU" w:eastAsia="MingLiU" w:hAnsi="MingLiU" w:cs="MingLiU" w:hint="eastAsia"/>
        </w:rPr>
        <w:t>ㄏㄢ</w:t>
      </w:r>
      <w:r>
        <w:t xml:space="preserve">ˋ </w:t>
      </w:r>
      <w:r>
        <w:rPr>
          <w:rStyle w:val="highlt"/>
        </w:rPr>
        <w:t>&lt;</w:t>
      </w:r>
      <w:r>
        <w:rPr>
          <w:rStyle w:val="highele"/>
        </w:rPr>
        <w:t>/rt</w:t>
      </w:r>
      <w:r>
        <w:rPr>
          <w:rStyle w:val="highgt"/>
        </w:rPr>
        <w:t>&gt;</w:t>
      </w:r>
      <w:r>
        <w:br/>
      </w:r>
      <w:r>
        <w:rPr>
          <w:rStyle w:val="highlt"/>
        </w:rPr>
        <w:t>&lt;</w:t>
      </w:r>
      <w:r>
        <w:rPr>
          <w:rStyle w:val="highele"/>
        </w:rPr>
        <w:t>/ruby</w:t>
      </w:r>
      <w:r>
        <w:rPr>
          <w:rStyle w:val="highgt"/>
        </w:rPr>
        <w:t>&gt;</w:t>
      </w:r>
      <w:r>
        <w:t xml:space="preserve"> </w:t>
      </w:r>
    </w:p>
    <w:p w:rsidR="00A80D6D" w:rsidRDefault="00A80D6D" w:rsidP="00A80D6D">
      <w:hyperlink r:id="rId5368" w:tgtFrame="_blank" w:history="1">
        <w:r>
          <w:rPr>
            <w:rStyle w:val="Lienhypertexte"/>
          </w:rPr>
          <w:t>Try it yourself »</w:t>
        </w:r>
      </w:hyperlink>
      <w:r>
        <w:t xml:space="preserve"> </w:t>
      </w:r>
    </w:p>
    <w:p w:rsidR="00A80D6D" w:rsidRDefault="00A80D6D" w:rsidP="00A80D6D">
      <w:r>
        <w:lastRenderedPageBreak/>
        <w:pict>
          <v:rect id="_x0000_i2217"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&lt;ruby&gt; tag specifies a ruby annotation.</w:t>
      </w:r>
    </w:p>
    <w:p w:rsidR="00A80D6D" w:rsidRDefault="00A80D6D" w:rsidP="00A80D6D">
      <w:pPr>
        <w:pStyle w:val="NormalWeb"/>
      </w:pPr>
      <w:r>
        <w:t>A ruby annotation is a small extra text, attached to the main text to indicate the pronunciation or meaning of the corresponding characters. This kind of annotation is often used in Japanese publications.</w:t>
      </w:r>
    </w:p>
    <w:p w:rsidR="00A80D6D" w:rsidRDefault="00A80D6D" w:rsidP="00A80D6D">
      <w:pPr>
        <w:pStyle w:val="NormalWeb"/>
      </w:pPr>
      <w:r>
        <w:t xml:space="preserve">Use the &lt;ruby&gt; tag together with the </w:t>
      </w:r>
      <w:hyperlink r:id="rId5369" w:history="1">
        <w:r>
          <w:rPr>
            <w:rStyle w:val="Lienhypertexte"/>
          </w:rPr>
          <w:t>&lt;rt&gt;</w:t>
        </w:r>
      </w:hyperlink>
      <w:r>
        <w:t xml:space="preserve"> and/or the </w:t>
      </w:r>
      <w:hyperlink r:id="rId5370" w:history="1">
        <w:r>
          <w:rPr>
            <w:rStyle w:val="Lienhypertexte"/>
          </w:rPr>
          <w:t>&lt;rp&gt;</w:t>
        </w:r>
      </w:hyperlink>
      <w:r>
        <w:t xml:space="preserve"> tags: The &lt;ruby&gt; element consists of one or more characters that needs an explanation/pronunciation, and an &lt;rt&gt; element that gives that information, and an optional &lt;rp&gt; element that defines what to show for browsers that not support ruby annotations.</w:t>
      </w:r>
    </w:p>
    <w:p w:rsidR="00A80D6D" w:rsidRDefault="00A80D6D" w:rsidP="00A80D6D">
      <w:r>
        <w:pict>
          <v:rect id="_x0000_i2218"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&lt;ruby&gt;</w:t>
            </w:r>
          </w:p>
        </w:tc>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t>5.5</w:t>
            </w:r>
          </w:p>
        </w:tc>
        <w:tc>
          <w:tcPr>
            <w:tcW w:w="0" w:type="auto"/>
            <w:vAlign w:val="center"/>
            <w:hideMark/>
          </w:tcPr>
          <w:p w:rsidR="00A80D6D" w:rsidRDefault="00A80D6D" w:rsidP="0076023B">
            <w:pPr>
              <w:rPr>
                <w:sz w:val="24"/>
                <w:szCs w:val="24"/>
              </w:rPr>
            </w:pPr>
            <w:r>
              <w:t>38.0</w:t>
            </w:r>
          </w:p>
        </w:tc>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15.0</w:t>
            </w:r>
          </w:p>
        </w:tc>
      </w:tr>
    </w:tbl>
    <w:p w:rsidR="00A80D6D" w:rsidRDefault="00A80D6D" w:rsidP="00A80D6D">
      <w:r>
        <w:pict>
          <v:rect id="_x0000_i2219"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&lt;ruby&gt; tag is new in HTML5.</w:t>
      </w:r>
    </w:p>
    <w:p w:rsidR="00A80D6D" w:rsidRDefault="00A80D6D" w:rsidP="00A80D6D">
      <w:r>
        <w:pict>
          <v:rect id="_x0000_i2220"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&lt;ruby&gt; tag also supports the </w:t>
      </w:r>
      <w:hyperlink r:id="rId5371" w:history="1">
        <w:r>
          <w:rPr>
            <w:rStyle w:val="Lienhypertexte"/>
          </w:rPr>
          <w:t>Global Attributes in HTML</w:t>
        </w:r>
      </w:hyperlink>
      <w:r>
        <w:t>.</w:t>
      </w:r>
    </w:p>
    <w:p w:rsidR="00A80D6D" w:rsidRDefault="00A80D6D" w:rsidP="00A80D6D">
      <w:r>
        <w:pict>
          <v:rect id="_x0000_i2221"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&lt;ruby&gt; tag also supports the </w:t>
      </w:r>
      <w:hyperlink r:id="rId5372" w:history="1">
        <w:r>
          <w:rPr>
            <w:rStyle w:val="Lienhypertexte"/>
          </w:rPr>
          <w:t>Event Attributes in HTML</w:t>
        </w:r>
      </w:hyperlink>
      <w:r>
        <w:t>.</w:t>
      </w:r>
    </w:p>
    <w:p w:rsidR="00A80D6D" w:rsidRDefault="00A80D6D" w:rsidP="00A80D6D">
      <w:pPr>
        <w:pStyle w:val="Titre1"/>
      </w:pPr>
      <w:r>
        <w:t xml:space="preserve">HTML </w:t>
      </w:r>
      <w:r>
        <w:rPr>
          <w:rStyle w:val="colorh1"/>
        </w:rPr>
        <w:t>&lt;s&gt;</w:t>
      </w:r>
      <w:r>
        <w:t xml:space="preserve"> Tag</w:t>
      </w:r>
    </w:p>
    <w:p w:rsidR="00A80D6D" w:rsidRDefault="00A80D6D" w:rsidP="00A80D6D">
      <w:hyperlink r:id="rId5373" w:history="1">
        <w:r>
          <w:rPr>
            <w:rStyle w:val="Lienhypertexte"/>
          </w:rPr>
          <w:t>« Previous</w:t>
        </w:r>
      </w:hyperlink>
    </w:p>
    <w:p w:rsidR="00A80D6D" w:rsidRDefault="00A80D6D" w:rsidP="00A80D6D">
      <w:hyperlink r:id="rId5374" w:history="1">
        <w:r>
          <w:rPr>
            <w:rStyle w:val="Lienhypertexte"/>
          </w:rPr>
          <w:t>Complete HTML Reference</w:t>
        </w:r>
      </w:hyperlink>
    </w:p>
    <w:p w:rsidR="00A80D6D" w:rsidRDefault="00A80D6D" w:rsidP="00A80D6D">
      <w:hyperlink r:id="rId5375" w:history="1">
        <w:r>
          <w:rPr>
            <w:rStyle w:val="Lienhypertexte"/>
          </w:rPr>
          <w:t>Next »</w:t>
        </w:r>
      </w:hyperlink>
    </w:p>
    <w:p w:rsidR="00A80D6D" w:rsidRDefault="00A80D6D" w:rsidP="00A80D6D"/>
    <w:p w:rsidR="00A80D6D" w:rsidRDefault="00A80D6D" w:rsidP="00A80D6D">
      <w:pPr>
        <w:pStyle w:val="Titre3"/>
      </w:pPr>
      <w:r>
        <w:lastRenderedPageBreak/>
        <w:t>Example</w:t>
      </w:r>
    </w:p>
    <w:p w:rsidR="00A80D6D" w:rsidRDefault="00A80D6D" w:rsidP="00A80D6D">
      <w:pPr>
        <w:pStyle w:val="NormalWeb"/>
      </w:pPr>
      <w:r>
        <w:t>Mark up text that is no longer correct:</w:t>
      </w:r>
    </w:p>
    <w:p w:rsidR="00A80D6D" w:rsidRDefault="00A80D6D" w:rsidP="00A80D6D">
      <w:r>
        <w:rPr>
          <w:rStyle w:val="highlt"/>
        </w:rPr>
        <w:t>&lt;</w:t>
      </w:r>
      <w:r>
        <w:rPr>
          <w:rStyle w:val="highele"/>
        </w:rPr>
        <w:t>p</w:t>
      </w:r>
      <w:r>
        <w:rPr>
          <w:rStyle w:val="highgt"/>
        </w:rPr>
        <w:t>&gt;</w:t>
      </w:r>
      <w:r>
        <w:rPr>
          <w:rStyle w:val="highlt"/>
        </w:rPr>
        <w:t>&lt;</w:t>
      </w:r>
      <w:r>
        <w:rPr>
          <w:rStyle w:val="highele"/>
        </w:rPr>
        <w:t>s</w:t>
      </w:r>
      <w:r>
        <w:rPr>
          <w:rStyle w:val="highgt"/>
        </w:rPr>
        <w:t>&gt;</w:t>
      </w:r>
      <w:r>
        <w:t>My car is blue.</w:t>
      </w:r>
      <w:r>
        <w:rPr>
          <w:rStyle w:val="highlt"/>
        </w:rPr>
        <w:t>&lt;</w:t>
      </w:r>
      <w:r>
        <w:rPr>
          <w:rStyle w:val="highele"/>
        </w:rPr>
        <w:t>/s</w:t>
      </w:r>
      <w:r>
        <w:rPr>
          <w:rStyle w:val="highgt"/>
        </w:rPr>
        <w:t>&gt;</w:t>
      </w:r>
      <w:r>
        <w:rPr>
          <w:rStyle w:val="highlt"/>
        </w:rPr>
        <w:t>&lt;</w:t>
      </w:r>
      <w:r>
        <w:rPr>
          <w:rStyle w:val="highele"/>
        </w:rPr>
        <w:t>/p</w:t>
      </w:r>
      <w:r>
        <w:rPr>
          <w:rStyle w:val="highgt"/>
        </w:rPr>
        <w:t>&gt;</w:t>
      </w:r>
      <w:r>
        <w:br/>
      </w:r>
      <w:r>
        <w:rPr>
          <w:rStyle w:val="highlt"/>
        </w:rPr>
        <w:t>&lt;</w:t>
      </w:r>
      <w:r>
        <w:rPr>
          <w:rStyle w:val="highele"/>
        </w:rPr>
        <w:t>p</w:t>
      </w:r>
      <w:r>
        <w:rPr>
          <w:rStyle w:val="highgt"/>
        </w:rPr>
        <w:t>&gt;</w:t>
      </w:r>
      <w:r>
        <w:t>My new car is silver.</w:t>
      </w:r>
      <w:r>
        <w:rPr>
          <w:rStyle w:val="highlt"/>
        </w:rPr>
        <w:t>&lt;</w:t>
      </w:r>
      <w:r>
        <w:rPr>
          <w:rStyle w:val="highele"/>
        </w:rPr>
        <w:t>/p</w:t>
      </w:r>
      <w:r>
        <w:rPr>
          <w:rStyle w:val="highgt"/>
        </w:rPr>
        <w:t>&gt;</w:t>
      </w:r>
      <w:r>
        <w:t xml:space="preserve"> </w:t>
      </w:r>
    </w:p>
    <w:p w:rsidR="00A80D6D" w:rsidRDefault="00A80D6D" w:rsidP="00A80D6D">
      <w:hyperlink r:id="rId5376" w:tgtFrame="_blank" w:history="1">
        <w:r>
          <w:rPr>
            <w:rStyle w:val="Lienhypertexte"/>
          </w:rPr>
          <w:t>Try it yourself »</w:t>
        </w:r>
      </w:hyperlink>
      <w:r>
        <w:t xml:space="preserve"> </w:t>
      </w:r>
    </w:p>
    <w:p w:rsidR="00A80D6D" w:rsidRDefault="00A80D6D" w:rsidP="00A80D6D">
      <w:r>
        <w:pict>
          <v:rect id="_x0000_i2222"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&lt;s&gt; tag specifies text that is no longer correct, accurate or relevant.</w:t>
      </w:r>
    </w:p>
    <w:p w:rsidR="00A80D6D" w:rsidRDefault="00A80D6D" w:rsidP="00A80D6D">
      <w:pPr>
        <w:pStyle w:val="NormalWeb"/>
      </w:pPr>
      <w:r>
        <w:t xml:space="preserve">The &lt;s&gt; tag should not be used to define replaced or deleted text, use the </w:t>
      </w:r>
      <w:hyperlink r:id="rId5377" w:history="1">
        <w:r>
          <w:rPr>
            <w:rStyle w:val="Lienhypertexte"/>
          </w:rPr>
          <w:t>&lt;del&gt;</w:t>
        </w:r>
      </w:hyperlink>
      <w:r>
        <w:t xml:space="preserve"> tag to define replaced or deleted text.</w:t>
      </w:r>
    </w:p>
    <w:p w:rsidR="00A80D6D" w:rsidRDefault="00A80D6D" w:rsidP="00A80D6D">
      <w:r>
        <w:pict>
          <v:rect id="_x0000_i2223"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&lt;s&gt;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224"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 xml:space="preserve">The &lt;s&gt; element was </w:t>
      </w:r>
      <w:hyperlink r:id="rId5378" w:history="1">
        <w:r>
          <w:rPr>
            <w:rStyle w:val="Lienhypertexte"/>
          </w:rPr>
          <w:t>deprecated</w:t>
        </w:r>
      </w:hyperlink>
      <w:r>
        <w:t xml:space="preserve"> in HTML 4.01, and was used to define strikethrough text.</w:t>
      </w:r>
    </w:p>
    <w:p w:rsidR="00A80D6D" w:rsidRDefault="00A80D6D" w:rsidP="00A80D6D">
      <w:pPr>
        <w:pStyle w:val="NormalWeb"/>
      </w:pPr>
      <w:r>
        <w:t>The &lt;s&gt; element is redefined in HTML5, and is now used to define text that is no longer correct.</w:t>
      </w:r>
    </w:p>
    <w:p w:rsidR="00A80D6D" w:rsidRDefault="00A80D6D" w:rsidP="00A80D6D">
      <w:r>
        <w:pict>
          <v:rect id="_x0000_i2225"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&lt;s&gt; tag also supports the </w:t>
      </w:r>
      <w:hyperlink r:id="rId5379" w:history="1">
        <w:r>
          <w:rPr>
            <w:rStyle w:val="Lienhypertexte"/>
          </w:rPr>
          <w:t>Global Attributes in HTML</w:t>
        </w:r>
      </w:hyperlink>
      <w:r>
        <w:t>.</w:t>
      </w:r>
    </w:p>
    <w:p w:rsidR="00A80D6D" w:rsidRDefault="00A80D6D" w:rsidP="00A80D6D">
      <w:r>
        <w:pict>
          <v:rect id="_x0000_i2226"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&lt;s&gt; tag also supports the </w:t>
      </w:r>
      <w:hyperlink r:id="rId5380" w:history="1">
        <w:r>
          <w:rPr>
            <w:rStyle w:val="Lienhypertexte"/>
          </w:rPr>
          <w:t>Event Attributes in HTML</w:t>
        </w:r>
      </w:hyperlink>
      <w:r>
        <w:t>.</w:t>
      </w:r>
    </w:p>
    <w:p w:rsidR="00A80D6D" w:rsidRDefault="00A80D6D" w:rsidP="00A80D6D">
      <w:r>
        <w:pict>
          <v:rect id="_x0000_i2227"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381" w:history="1">
        <w:r>
          <w:rPr>
            <w:rStyle w:val="Lienhypertexte"/>
          </w:rPr>
          <w:t>HTML Text Formatting</w:t>
        </w:r>
      </w:hyperlink>
    </w:p>
    <w:p w:rsidR="00A80D6D" w:rsidRDefault="00A80D6D" w:rsidP="00A80D6D">
      <w:pPr>
        <w:pStyle w:val="NormalWeb"/>
      </w:pPr>
      <w:r>
        <w:t xml:space="preserve">HTML DOM reference: </w:t>
      </w:r>
      <w:hyperlink r:id="rId5382" w:history="1">
        <w:r>
          <w:rPr>
            <w:rStyle w:val="Lienhypertexte"/>
          </w:rPr>
          <w:t>S Object</w:t>
        </w:r>
      </w:hyperlink>
    </w:p>
    <w:p w:rsidR="00A80D6D" w:rsidRDefault="00A80D6D" w:rsidP="00A80D6D">
      <w:r>
        <w:lastRenderedPageBreak/>
        <w:pict>
          <v:rect id="_x0000_i2228"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&lt;s&gt; element with the following default values:</w:t>
      </w:r>
    </w:p>
    <w:p w:rsidR="00A80D6D" w:rsidRDefault="00A80D6D" w:rsidP="00A80D6D">
      <w:pPr>
        <w:pStyle w:val="Titre3"/>
      </w:pPr>
      <w:r>
        <w:t>Example</w:t>
      </w:r>
    </w:p>
    <w:p w:rsidR="00A80D6D" w:rsidRDefault="00A80D6D" w:rsidP="00A80D6D">
      <w:r>
        <w:rPr>
          <w:rStyle w:val="highele"/>
        </w:rPr>
        <w:t xml:space="preserve">s </w:t>
      </w:r>
      <w:r>
        <w:t xml:space="preserve">{ </w:t>
      </w:r>
      <w:r>
        <w:br/>
        <w:t xml:space="preserve">    </w:t>
      </w:r>
      <w:r>
        <w:rPr>
          <w:rStyle w:val="highatt"/>
        </w:rPr>
        <w:t>text-decoration:</w:t>
      </w:r>
      <w:r>
        <w:rPr>
          <w:rStyle w:val="highval"/>
        </w:rPr>
        <w:t xml:space="preserve"> line-through;</w:t>
      </w:r>
      <w:r>
        <w:br/>
        <w:t xml:space="preserve">} </w:t>
      </w:r>
    </w:p>
    <w:p w:rsidR="00A80D6D" w:rsidRDefault="00A80D6D" w:rsidP="00A80D6D">
      <w:hyperlink r:id="rId5383"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 xml:space="preserve">&lt;samp&gt; </w:t>
      </w:r>
      <w:r>
        <w:t>Tag</w:t>
      </w:r>
    </w:p>
    <w:p w:rsidR="00A80D6D" w:rsidRDefault="00A80D6D" w:rsidP="00A80D6D">
      <w:hyperlink r:id="rId5384" w:history="1">
        <w:r>
          <w:rPr>
            <w:rStyle w:val="Lienhypertexte"/>
          </w:rPr>
          <w:t>« Previous</w:t>
        </w:r>
      </w:hyperlink>
    </w:p>
    <w:p w:rsidR="00A80D6D" w:rsidRDefault="00A80D6D" w:rsidP="00A80D6D">
      <w:hyperlink r:id="rId5385" w:history="1">
        <w:r>
          <w:rPr>
            <w:rStyle w:val="Lienhypertexte"/>
          </w:rPr>
          <w:t>Complete HTML Reference</w:t>
        </w:r>
      </w:hyperlink>
    </w:p>
    <w:p w:rsidR="00A80D6D" w:rsidRDefault="00A80D6D" w:rsidP="00A80D6D">
      <w:hyperlink r:id="rId5386"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Format text in a document:</w:t>
      </w:r>
    </w:p>
    <w:p w:rsidR="00A80D6D" w:rsidRDefault="00A80D6D" w:rsidP="00A80D6D">
      <w:r>
        <w:rPr>
          <w:rStyle w:val="highlt"/>
        </w:rPr>
        <w:t>&lt;</w:t>
      </w:r>
      <w:r>
        <w:rPr>
          <w:rStyle w:val="highele"/>
        </w:rPr>
        <w:t>samp</w:t>
      </w:r>
      <w:r>
        <w:rPr>
          <w:rStyle w:val="highgt"/>
        </w:rPr>
        <w:t>&gt;</w:t>
      </w:r>
      <w:r>
        <w:t>Sample output from a computer program</w:t>
      </w:r>
      <w:r>
        <w:rPr>
          <w:rStyle w:val="highlt"/>
        </w:rPr>
        <w:t>&lt;</w:t>
      </w:r>
      <w:r>
        <w:rPr>
          <w:rStyle w:val="highele"/>
        </w:rPr>
        <w:t>/samp</w:t>
      </w:r>
      <w:r>
        <w:rPr>
          <w:rStyle w:val="highgt"/>
        </w:rPr>
        <w:t>&gt;</w:t>
      </w:r>
    </w:p>
    <w:p w:rsidR="00A80D6D" w:rsidRDefault="00A80D6D" w:rsidP="00A80D6D">
      <w:hyperlink r:id="rId5387" w:tgtFrame="_blank" w:history="1">
        <w:r>
          <w:rPr>
            <w:rStyle w:val="Lienhypertexte"/>
          </w:rPr>
          <w:t>Try it yourself »</w:t>
        </w:r>
      </w:hyperlink>
      <w:r>
        <w:t xml:space="preserve"> </w:t>
      </w:r>
    </w:p>
    <w:p w:rsidR="00A80D6D" w:rsidRDefault="00A80D6D" w:rsidP="00A80D6D">
      <w:r>
        <w:pict>
          <v:rect id="_x0000_i2229"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&lt;samp&gt; tag is a phrase tag. It defines sample output from a computer program.</w:t>
      </w:r>
    </w:p>
    <w:p w:rsidR="00A80D6D" w:rsidRDefault="00A80D6D" w:rsidP="00A80D6D">
      <w:pPr>
        <w:pStyle w:val="NormalWeb"/>
      </w:pPr>
      <w:r>
        <w:rPr>
          <w:rStyle w:val="lev"/>
        </w:rPr>
        <w:t>Tip:</w:t>
      </w:r>
      <w:r>
        <w:t xml:space="preserve"> This tag is not deprecated, but it is possible to achieve richer effect with CSS.</w:t>
      </w:r>
    </w:p>
    <w:p w:rsidR="00A80D6D" w:rsidRDefault="00A80D6D" w:rsidP="00A80D6D">
      <w:pPr>
        <w:pStyle w:val="NormalWeb"/>
      </w:pPr>
      <w:r>
        <w:t>All phrase tags:</w:t>
      </w:r>
    </w:p>
    <w:tbl>
      <w:tblPr>
        <w:tblW w:w="0" w:type="auto"/>
        <w:tblCellSpacing w:w="15" w:type="dxa"/>
        <w:tblCellMar>
          <w:top w:w="15" w:type="dxa"/>
          <w:left w:w="15" w:type="dxa"/>
          <w:bottom w:w="15" w:type="dxa"/>
          <w:right w:w="15" w:type="dxa"/>
        </w:tblCellMar>
        <w:tblLook w:val="04A0"/>
      </w:tblPr>
      <w:tblGrid>
        <w:gridCol w:w="1156"/>
        <w:gridCol w:w="4487"/>
      </w:tblGrid>
      <w:tr w:rsidR="00A80D6D" w:rsidTr="0076023B">
        <w:trPr>
          <w:tblCellSpacing w:w="15" w:type="dxa"/>
        </w:trPr>
        <w:tc>
          <w:tcPr>
            <w:tcW w:w="75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1000" w:type="pct"/>
            <w:vAlign w:val="center"/>
            <w:hideMark/>
          </w:tcPr>
          <w:p w:rsidR="00A80D6D" w:rsidRDefault="00A80D6D" w:rsidP="0076023B">
            <w:pPr>
              <w:rPr>
                <w:sz w:val="24"/>
                <w:szCs w:val="24"/>
              </w:rPr>
            </w:pPr>
            <w:r>
              <w:t>&lt;em&gt;</w:t>
            </w:r>
          </w:p>
        </w:tc>
        <w:tc>
          <w:tcPr>
            <w:tcW w:w="4000" w:type="pct"/>
            <w:vAlign w:val="center"/>
            <w:hideMark/>
          </w:tcPr>
          <w:p w:rsidR="00A80D6D" w:rsidRDefault="00A80D6D" w:rsidP="0076023B">
            <w:pPr>
              <w:rPr>
                <w:sz w:val="24"/>
                <w:szCs w:val="24"/>
              </w:rPr>
            </w:pPr>
            <w:r>
              <w:t>Renders as emphasized text</w:t>
            </w:r>
          </w:p>
        </w:tc>
      </w:tr>
      <w:tr w:rsidR="00A80D6D" w:rsidTr="0076023B">
        <w:trPr>
          <w:tblCellSpacing w:w="15" w:type="dxa"/>
        </w:trPr>
        <w:tc>
          <w:tcPr>
            <w:tcW w:w="0" w:type="auto"/>
            <w:vAlign w:val="center"/>
            <w:hideMark/>
          </w:tcPr>
          <w:p w:rsidR="00A80D6D" w:rsidRDefault="00A80D6D" w:rsidP="0076023B">
            <w:pPr>
              <w:rPr>
                <w:sz w:val="24"/>
                <w:szCs w:val="24"/>
              </w:rPr>
            </w:pPr>
            <w:r>
              <w:t>&lt;strong&gt;</w:t>
            </w:r>
          </w:p>
        </w:tc>
        <w:tc>
          <w:tcPr>
            <w:tcW w:w="0" w:type="auto"/>
            <w:vAlign w:val="center"/>
            <w:hideMark/>
          </w:tcPr>
          <w:p w:rsidR="00A80D6D" w:rsidRDefault="00A80D6D" w:rsidP="0076023B">
            <w:pPr>
              <w:rPr>
                <w:sz w:val="24"/>
                <w:szCs w:val="24"/>
              </w:rPr>
            </w:pPr>
            <w:r>
              <w:t>Defines important text</w:t>
            </w:r>
          </w:p>
        </w:tc>
      </w:tr>
      <w:tr w:rsidR="00A80D6D" w:rsidTr="0076023B">
        <w:trPr>
          <w:tblCellSpacing w:w="15" w:type="dxa"/>
        </w:trPr>
        <w:tc>
          <w:tcPr>
            <w:tcW w:w="0" w:type="auto"/>
            <w:vAlign w:val="center"/>
            <w:hideMark/>
          </w:tcPr>
          <w:p w:rsidR="00A80D6D" w:rsidRDefault="00A80D6D" w:rsidP="0076023B">
            <w:pPr>
              <w:rPr>
                <w:sz w:val="24"/>
                <w:szCs w:val="24"/>
              </w:rPr>
            </w:pPr>
            <w:r>
              <w:t>&lt;code&gt;</w:t>
            </w:r>
          </w:p>
        </w:tc>
        <w:tc>
          <w:tcPr>
            <w:tcW w:w="0" w:type="auto"/>
            <w:vAlign w:val="center"/>
            <w:hideMark/>
          </w:tcPr>
          <w:p w:rsidR="00A80D6D" w:rsidRDefault="00A80D6D" w:rsidP="0076023B">
            <w:pPr>
              <w:rPr>
                <w:sz w:val="24"/>
                <w:szCs w:val="24"/>
              </w:rPr>
            </w:pPr>
            <w:r>
              <w:t>Defines a piece of computer code</w:t>
            </w:r>
          </w:p>
        </w:tc>
      </w:tr>
      <w:tr w:rsidR="00A80D6D" w:rsidTr="0076023B">
        <w:trPr>
          <w:tblCellSpacing w:w="15" w:type="dxa"/>
        </w:trPr>
        <w:tc>
          <w:tcPr>
            <w:tcW w:w="0" w:type="auto"/>
            <w:vAlign w:val="center"/>
            <w:hideMark/>
          </w:tcPr>
          <w:p w:rsidR="00A80D6D" w:rsidRDefault="00A80D6D" w:rsidP="0076023B">
            <w:pPr>
              <w:rPr>
                <w:sz w:val="24"/>
                <w:szCs w:val="24"/>
              </w:rPr>
            </w:pPr>
            <w:r>
              <w:t>&lt;samp&gt;</w:t>
            </w:r>
          </w:p>
        </w:tc>
        <w:tc>
          <w:tcPr>
            <w:tcW w:w="0" w:type="auto"/>
            <w:vAlign w:val="center"/>
            <w:hideMark/>
          </w:tcPr>
          <w:p w:rsidR="00A80D6D" w:rsidRDefault="00A80D6D" w:rsidP="0076023B">
            <w:pPr>
              <w:rPr>
                <w:sz w:val="24"/>
                <w:szCs w:val="24"/>
              </w:rPr>
            </w:pPr>
            <w:r>
              <w:t>Defines sample output from a computer program</w:t>
            </w:r>
          </w:p>
        </w:tc>
      </w:tr>
      <w:tr w:rsidR="00A80D6D" w:rsidTr="0076023B">
        <w:trPr>
          <w:tblCellSpacing w:w="15" w:type="dxa"/>
        </w:trPr>
        <w:tc>
          <w:tcPr>
            <w:tcW w:w="0" w:type="auto"/>
            <w:vAlign w:val="center"/>
            <w:hideMark/>
          </w:tcPr>
          <w:p w:rsidR="00A80D6D" w:rsidRDefault="00A80D6D" w:rsidP="0076023B">
            <w:pPr>
              <w:rPr>
                <w:sz w:val="24"/>
                <w:szCs w:val="24"/>
              </w:rPr>
            </w:pPr>
            <w:r>
              <w:t>&lt;kbd&gt;</w:t>
            </w:r>
          </w:p>
        </w:tc>
        <w:tc>
          <w:tcPr>
            <w:tcW w:w="0" w:type="auto"/>
            <w:vAlign w:val="center"/>
            <w:hideMark/>
          </w:tcPr>
          <w:p w:rsidR="00A80D6D" w:rsidRDefault="00A80D6D" w:rsidP="0076023B">
            <w:pPr>
              <w:rPr>
                <w:sz w:val="24"/>
                <w:szCs w:val="24"/>
              </w:rPr>
            </w:pPr>
            <w:r>
              <w:t>Defines keyboard input</w:t>
            </w:r>
          </w:p>
        </w:tc>
      </w:tr>
      <w:tr w:rsidR="00A80D6D" w:rsidTr="0076023B">
        <w:trPr>
          <w:tblCellSpacing w:w="15" w:type="dxa"/>
        </w:trPr>
        <w:tc>
          <w:tcPr>
            <w:tcW w:w="0" w:type="auto"/>
            <w:vAlign w:val="center"/>
            <w:hideMark/>
          </w:tcPr>
          <w:p w:rsidR="00A80D6D" w:rsidRDefault="00A80D6D" w:rsidP="0076023B">
            <w:pPr>
              <w:rPr>
                <w:sz w:val="24"/>
                <w:szCs w:val="24"/>
              </w:rPr>
            </w:pPr>
            <w:r>
              <w:t>&lt;var&gt;</w:t>
            </w:r>
          </w:p>
        </w:tc>
        <w:tc>
          <w:tcPr>
            <w:tcW w:w="0" w:type="auto"/>
            <w:vAlign w:val="center"/>
            <w:hideMark/>
          </w:tcPr>
          <w:p w:rsidR="00A80D6D" w:rsidRDefault="00A80D6D" w:rsidP="0076023B">
            <w:pPr>
              <w:rPr>
                <w:sz w:val="24"/>
                <w:szCs w:val="24"/>
              </w:rPr>
            </w:pPr>
            <w:r>
              <w:t>Defines a variable</w:t>
            </w:r>
          </w:p>
        </w:tc>
      </w:tr>
    </w:tbl>
    <w:p w:rsidR="00A80D6D" w:rsidRDefault="00A80D6D" w:rsidP="00A80D6D">
      <w:r>
        <w:pict>
          <v:rect id="_x0000_i2230" style="width:0;height:1.5pt" o:hralign="center" o:hrstd="t" o:hr="t" fillcolor="#a0a0a0" stroked="f"/>
        </w:pict>
      </w:r>
    </w:p>
    <w:p w:rsidR="00A80D6D" w:rsidRDefault="00A80D6D" w:rsidP="00A80D6D">
      <w:pPr>
        <w:pStyle w:val="Titre2"/>
      </w:pPr>
      <w:r>
        <w:lastRenderedPageBreak/>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&lt;samp&gt;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231"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NONE.</w:t>
      </w:r>
    </w:p>
    <w:p w:rsidR="00A80D6D" w:rsidRDefault="00A80D6D" w:rsidP="00A80D6D">
      <w:r>
        <w:pict>
          <v:rect id="_x0000_i2232"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&lt;samp&gt; tag also supports the </w:t>
      </w:r>
      <w:hyperlink r:id="rId5388" w:history="1">
        <w:r>
          <w:rPr>
            <w:rStyle w:val="Lienhypertexte"/>
          </w:rPr>
          <w:t>Global Attributes in HTML</w:t>
        </w:r>
      </w:hyperlink>
      <w:r>
        <w:t>.</w:t>
      </w:r>
    </w:p>
    <w:p w:rsidR="00A80D6D" w:rsidRDefault="00A80D6D" w:rsidP="00A80D6D">
      <w:r>
        <w:pict>
          <v:rect id="_x0000_i2233"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&lt;samp&gt; tag also supports the </w:t>
      </w:r>
      <w:hyperlink r:id="rId5389" w:history="1">
        <w:r>
          <w:rPr>
            <w:rStyle w:val="Lienhypertexte"/>
          </w:rPr>
          <w:t>Event Attributes in HTML</w:t>
        </w:r>
      </w:hyperlink>
      <w:r>
        <w:t>.</w:t>
      </w:r>
    </w:p>
    <w:p w:rsidR="00A80D6D" w:rsidRDefault="00A80D6D" w:rsidP="00A80D6D">
      <w:r>
        <w:pict>
          <v:rect id="_x0000_i2234"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390" w:history="1">
        <w:r>
          <w:rPr>
            <w:rStyle w:val="Lienhypertexte"/>
          </w:rPr>
          <w:t>HTML Text Formatting</w:t>
        </w:r>
      </w:hyperlink>
    </w:p>
    <w:p w:rsidR="00A80D6D" w:rsidRDefault="00A80D6D" w:rsidP="00A80D6D">
      <w:pPr>
        <w:pStyle w:val="NormalWeb"/>
      </w:pPr>
      <w:r>
        <w:t xml:space="preserve">HTML DOM reference: </w:t>
      </w:r>
      <w:hyperlink r:id="rId5391" w:history="1">
        <w:r>
          <w:rPr>
            <w:rStyle w:val="Lienhypertexte"/>
          </w:rPr>
          <w:t>Samp Object</w:t>
        </w:r>
      </w:hyperlink>
    </w:p>
    <w:p w:rsidR="00A80D6D" w:rsidRDefault="00A80D6D" w:rsidP="00A80D6D">
      <w:r>
        <w:pict>
          <v:rect id="_x0000_i2235"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&lt;samp&gt; element with the following default values:</w:t>
      </w:r>
    </w:p>
    <w:p w:rsidR="00A80D6D" w:rsidRDefault="00A80D6D" w:rsidP="00A80D6D">
      <w:pPr>
        <w:pStyle w:val="Titre3"/>
      </w:pPr>
      <w:r>
        <w:t>Example</w:t>
      </w:r>
    </w:p>
    <w:p w:rsidR="00A80D6D" w:rsidRDefault="00A80D6D" w:rsidP="00A80D6D">
      <w:r>
        <w:rPr>
          <w:rStyle w:val="highele"/>
        </w:rPr>
        <w:t xml:space="preserve">samp </w:t>
      </w:r>
      <w:r>
        <w:t xml:space="preserve">{ </w:t>
      </w:r>
      <w:r>
        <w:br/>
        <w:t xml:space="preserve">    </w:t>
      </w:r>
      <w:r>
        <w:rPr>
          <w:rStyle w:val="highatt"/>
        </w:rPr>
        <w:t>font-family:</w:t>
      </w:r>
      <w:r>
        <w:rPr>
          <w:rStyle w:val="highval"/>
        </w:rPr>
        <w:t xml:space="preserve"> monospace;</w:t>
      </w:r>
      <w:r>
        <w:br/>
        <w:t xml:space="preserve">} </w:t>
      </w:r>
    </w:p>
    <w:p w:rsidR="00A80D6D" w:rsidRDefault="00A80D6D" w:rsidP="00A80D6D">
      <w:hyperlink r:id="rId5392"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&lt;script&gt;</w:t>
      </w:r>
      <w:r>
        <w:t xml:space="preserve"> Tag</w:t>
      </w:r>
    </w:p>
    <w:p w:rsidR="00A80D6D" w:rsidRDefault="00A80D6D" w:rsidP="00A80D6D">
      <w:hyperlink r:id="rId5393" w:history="1">
        <w:r>
          <w:rPr>
            <w:rStyle w:val="Lienhypertexte"/>
          </w:rPr>
          <w:t>« Previous</w:t>
        </w:r>
      </w:hyperlink>
    </w:p>
    <w:p w:rsidR="00A80D6D" w:rsidRDefault="00A80D6D" w:rsidP="00A80D6D">
      <w:hyperlink r:id="rId5394" w:history="1">
        <w:r>
          <w:rPr>
            <w:rStyle w:val="Lienhypertexte"/>
          </w:rPr>
          <w:t>Complete HTML Reference</w:t>
        </w:r>
      </w:hyperlink>
    </w:p>
    <w:p w:rsidR="00A80D6D" w:rsidRDefault="00A80D6D" w:rsidP="00A80D6D">
      <w:hyperlink r:id="rId5395" w:history="1">
        <w:r>
          <w:rPr>
            <w:rStyle w:val="Lienhypertexte"/>
          </w:rPr>
          <w:t>Next »</w:t>
        </w:r>
      </w:hyperlink>
    </w:p>
    <w:p w:rsidR="00A80D6D" w:rsidRDefault="00A80D6D" w:rsidP="00A80D6D"/>
    <w:p w:rsidR="00A80D6D" w:rsidRDefault="00A80D6D" w:rsidP="00A80D6D">
      <w:pPr>
        <w:pStyle w:val="Titre3"/>
      </w:pPr>
      <w:r>
        <w:lastRenderedPageBreak/>
        <w:t>Example</w:t>
      </w:r>
    </w:p>
    <w:p w:rsidR="00A80D6D" w:rsidRDefault="00A80D6D" w:rsidP="00A80D6D">
      <w:pPr>
        <w:pStyle w:val="NormalWeb"/>
      </w:pPr>
      <w:r>
        <w:t>Write "Hello JavaScript!" with JavaScript:</w:t>
      </w:r>
    </w:p>
    <w:p w:rsidR="00A80D6D" w:rsidRDefault="00A80D6D" w:rsidP="00A80D6D">
      <w:r>
        <w:rPr>
          <w:rStyle w:val="highlt"/>
        </w:rPr>
        <w:t>&lt;</w:t>
      </w:r>
      <w:r>
        <w:rPr>
          <w:rStyle w:val="highele"/>
        </w:rPr>
        <w:t>script</w:t>
      </w:r>
      <w:r>
        <w:rPr>
          <w:rStyle w:val="highgt"/>
        </w:rPr>
        <w:t>&gt;</w:t>
      </w:r>
      <w:r>
        <w:br/>
        <w:t>document.getElementById("demo").innerHTML = "Hello JavaScript!";</w:t>
      </w:r>
      <w:r>
        <w:br/>
      </w:r>
      <w:r>
        <w:rPr>
          <w:rStyle w:val="highlt"/>
        </w:rPr>
        <w:t>&lt;</w:t>
      </w:r>
      <w:r>
        <w:rPr>
          <w:rStyle w:val="highele"/>
        </w:rPr>
        <w:t>/script</w:t>
      </w:r>
      <w:r>
        <w:rPr>
          <w:rStyle w:val="highgt"/>
        </w:rPr>
        <w:t>&gt;</w:t>
      </w:r>
      <w:r>
        <w:t xml:space="preserve"> </w:t>
      </w:r>
    </w:p>
    <w:p w:rsidR="00A80D6D" w:rsidRDefault="00A80D6D" w:rsidP="00A80D6D">
      <w:hyperlink r:id="rId5396" w:tgtFrame="_blank" w:history="1">
        <w:r>
          <w:rPr>
            <w:rStyle w:val="Lienhypertexte"/>
          </w:rPr>
          <w:t>Try it yourself »</w:t>
        </w:r>
      </w:hyperlink>
      <w:r>
        <w:t xml:space="preserve"> </w:t>
      </w:r>
    </w:p>
    <w:p w:rsidR="00A80D6D" w:rsidRDefault="00A80D6D" w:rsidP="00A80D6D">
      <w:r>
        <w:pict>
          <v:rect id="_x0000_i2236"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&lt;script&gt; tag is used to define a client-side script, such as a JavaScript.</w:t>
      </w:r>
    </w:p>
    <w:p w:rsidR="00A80D6D" w:rsidRDefault="00A80D6D" w:rsidP="00A80D6D">
      <w:pPr>
        <w:pStyle w:val="NormalWeb"/>
      </w:pPr>
      <w:r>
        <w:t>The &lt;script&gt; element either contains scripting statements, or it points to an external script file through the src attribute.</w:t>
      </w:r>
    </w:p>
    <w:p w:rsidR="00A80D6D" w:rsidRDefault="00A80D6D" w:rsidP="00A80D6D">
      <w:pPr>
        <w:pStyle w:val="NormalWeb"/>
      </w:pPr>
      <w:r>
        <w:t>Common uses for JavaScript are image manipulation, form validation, and dynamic changes of content.</w:t>
      </w:r>
    </w:p>
    <w:p w:rsidR="00A80D6D" w:rsidRDefault="00A80D6D" w:rsidP="00A80D6D">
      <w:r>
        <w:pict>
          <v:rect id="_x0000_i2237"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&lt;script&gt;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238"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Note:</w:t>
      </w:r>
      <w:r>
        <w:t xml:space="preserve"> If the "src" attribute is present, the &lt;script&gt; element must be empty.</w:t>
      </w:r>
    </w:p>
    <w:p w:rsidR="00A80D6D" w:rsidRDefault="00A80D6D" w:rsidP="00A80D6D">
      <w:pPr>
        <w:pStyle w:val="NormalWeb"/>
      </w:pPr>
      <w:r>
        <w:rPr>
          <w:b/>
          <w:bCs/>
        </w:rPr>
        <w:t>Tip:</w:t>
      </w:r>
      <w:r>
        <w:t xml:space="preserve"> Also look at the </w:t>
      </w:r>
      <w:hyperlink r:id="rId5397" w:history="1">
        <w:r>
          <w:rPr>
            <w:rStyle w:val="Lienhypertexte"/>
          </w:rPr>
          <w:t>&lt;noscript&gt;</w:t>
        </w:r>
      </w:hyperlink>
      <w:r>
        <w:t xml:space="preserve"> element for users that have disabled scripts in their browser, or have a browser that doesn't support client-side scripting.</w:t>
      </w:r>
    </w:p>
    <w:p w:rsidR="00A80D6D" w:rsidRDefault="00A80D6D" w:rsidP="00A80D6D">
      <w:pPr>
        <w:pStyle w:val="NormalWeb"/>
      </w:pPr>
      <w:r>
        <w:rPr>
          <w:b/>
          <w:bCs/>
        </w:rPr>
        <w:t>Note:</w:t>
      </w:r>
      <w:r>
        <w:t xml:space="preserve"> There are several ways an external script can be executed:</w:t>
      </w:r>
    </w:p>
    <w:p w:rsidR="00A80D6D" w:rsidRDefault="00A80D6D" w:rsidP="00A80D6D">
      <w:pPr>
        <w:numPr>
          <w:ilvl w:val="0"/>
          <w:numId w:val="77"/>
        </w:numPr>
        <w:spacing w:before="100" w:beforeAutospacing="1" w:after="100" w:afterAutospacing="1" w:line="240" w:lineRule="auto"/>
        <w:jc w:val="left"/>
      </w:pPr>
      <w:r>
        <w:t>If async="async": The script is executed asynchronously with the rest of the page (the script will be executed while the page continues the parsing)</w:t>
      </w:r>
    </w:p>
    <w:p w:rsidR="00A80D6D" w:rsidRDefault="00A80D6D" w:rsidP="00A80D6D">
      <w:pPr>
        <w:numPr>
          <w:ilvl w:val="0"/>
          <w:numId w:val="77"/>
        </w:numPr>
        <w:spacing w:before="100" w:beforeAutospacing="1" w:after="100" w:afterAutospacing="1" w:line="240" w:lineRule="auto"/>
        <w:jc w:val="left"/>
      </w:pPr>
      <w:r>
        <w:t>If async is not present and defer="defer": The script is executed when the page has finished parsing</w:t>
      </w:r>
    </w:p>
    <w:p w:rsidR="00A80D6D" w:rsidRDefault="00A80D6D" w:rsidP="00A80D6D">
      <w:pPr>
        <w:numPr>
          <w:ilvl w:val="0"/>
          <w:numId w:val="77"/>
        </w:numPr>
        <w:spacing w:before="100" w:beforeAutospacing="1" w:after="100" w:afterAutospacing="1" w:line="240" w:lineRule="auto"/>
        <w:jc w:val="left"/>
      </w:pPr>
      <w:r>
        <w:t>If neither async or defer is present: The script is fetched and executed immediately, before the browser continues parsing the page</w:t>
      </w:r>
    </w:p>
    <w:p w:rsidR="00A80D6D" w:rsidRDefault="00A80D6D" w:rsidP="00A80D6D">
      <w:pPr>
        <w:spacing w:after="0"/>
      </w:pPr>
      <w:r>
        <w:pict>
          <v:rect id="_x0000_i2239"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"type" attribute is required in HTML 4, but optional in HTML5.</w:t>
      </w:r>
    </w:p>
    <w:p w:rsidR="00A80D6D" w:rsidRDefault="00A80D6D" w:rsidP="00A80D6D">
      <w:pPr>
        <w:pStyle w:val="NormalWeb"/>
      </w:pPr>
      <w:r>
        <w:lastRenderedPageBreak/>
        <w:t>The "async" attribute is new in HTML5.</w:t>
      </w:r>
    </w:p>
    <w:p w:rsidR="00A80D6D" w:rsidRDefault="00A80D6D" w:rsidP="00A80D6D">
      <w:pPr>
        <w:pStyle w:val="NormalWeb"/>
      </w:pPr>
      <w:r>
        <w:t>The HTML 4.01 attribute: "xml:space", is not supported in HTML5.</w:t>
      </w:r>
    </w:p>
    <w:p w:rsidR="00A80D6D" w:rsidRDefault="00A80D6D" w:rsidP="00A80D6D">
      <w:r>
        <w:pict>
          <v:rect id="_x0000_i2240" style="width:0;height:1.5pt" o:hralign="center" o:hrstd="t" o:hr="t" fillcolor="#a0a0a0" stroked="f"/>
        </w:pict>
      </w:r>
    </w:p>
    <w:p w:rsidR="00A80D6D" w:rsidRDefault="00A80D6D" w:rsidP="00A80D6D">
      <w:pPr>
        <w:pStyle w:val="Titre2"/>
      </w:pPr>
      <w:r>
        <w:t>Differences Between HTML and XHTML</w:t>
      </w:r>
    </w:p>
    <w:p w:rsidR="00A80D6D" w:rsidRDefault="00A80D6D" w:rsidP="00A80D6D">
      <w:pPr>
        <w:pStyle w:val="NormalWeb"/>
      </w:pPr>
      <w:r>
        <w:t>In XHTML, the content inside scripts is declared as #PCDATA (instead of CDATA), which means that entities will be parsed.</w:t>
      </w:r>
    </w:p>
    <w:p w:rsidR="00A80D6D" w:rsidRDefault="00A80D6D" w:rsidP="00A80D6D">
      <w:pPr>
        <w:pStyle w:val="NormalWeb"/>
      </w:pPr>
      <w:r>
        <w:t>This means that in XHTML, all special characters should be encoded, or all content should be wrapped inside a CDATA section:</w:t>
      </w:r>
    </w:p>
    <w:p w:rsidR="00A80D6D" w:rsidRDefault="00A80D6D" w:rsidP="00A80D6D">
      <w:r>
        <w:t>&lt;script type="text/javascript"&gt;</w:t>
      </w:r>
      <w:r>
        <w:br/>
        <w:t>//&lt;![CDATA[</w:t>
      </w:r>
      <w:r>
        <w:br/>
        <w:t>var i = 10;</w:t>
      </w:r>
      <w:r>
        <w:br/>
        <w:t>if (i &lt; 5) {</w:t>
      </w:r>
      <w:r>
        <w:br/>
        <w:t>  // some code</w:t>
      </w:r>
      <w:r>
        <w:br/>
        <w:t>}</w:t>
      </w:r>
      <w:r>
        <w:br/>
        <w:t>//]]&gt;</w:t>
      </w:r>
      <w:r>
        <w:br/>
        <w:t xml:space="preserve">&lt;/script&gt; </w:t>
      </w:r>
    </w:p>
    <w:p w:rsidR="00A80D6D" w:rsidRDefault="00A80D6D" w:rsidP="00A80D6D">
      <w:r>
        <w:pict>
          <v:rect id="_x0000_i2241"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402"/>
        <w:gridCol w:w="1386"/>
        <w:gridCol w:w="6374"/>
      </w:tblGrid>
      <w:tr w:rsidR="00A80D6D" w:rsidTr="0076023B">
        <w:trPr>
          <w:tblCellSpacing w:w="15" w:type="dxa"/>
        </w:trPr>
        <w:tc>
          <w:tcPr>
            <w:tcW w:w="750" w:type="pct"/>
            <w:vAlign w:val="center"/>
            <w:hideMark/>
          </w:tcPr>
          <w:p w:rsidR="00A80D6D" w:rsidRDefault="00A80D6D" w:rsidP="0076023B">
            <w:pPr>
              <w:jc w:val="center"/>
              <w:rPr>
                <w:b/>
                <w:bCs/>
                <w:sz w:val="24"/>
                <w:szCs w:val="24"/>
              </w:rPr>
            </w:pPr>
            <w:r>
              <w:rPr>
                <w:b/>
                <w:bCs/>
              </w:rPr>
              <w:t>Attribute</w:t>
            </w:r>
          </w:p>
        </w:tc>
        <w:tc>
          <w:tcPr>
            <w:tcW w:w="750" w:type="pct"/>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398" w:history="1">
              <w:r>
                <w:rPr>
                  <w:rStyle w:val="Lienhypertexte"/>
                </w:rPr>
                <w:t>async</w:t>
              </w:r>
            </w:hyperlink>
          </w:p>
        </w:tc>
        <w:tc>
          <w:tcPr>
            <w:tcW w:w="0" w:type="auto"/>
            <w:vAlign w:val="center"/>
            <w:hideMark/>
          </w:tcPr>
          <w:p w:rsidR="00A80D6D" w:rsidRDefault="00A80D6D" w:rsidP="0076023B">
            <w:pPr>
              <w:rPr>
                <w:sz w:val="24"/>
                <w:szCs w:val="24"/>
              </w:rPr>
            </w:pPr>
            <w:r>
              <w:t>async</w:t>
            </w:r>
          </w:p>
        </w:tc>
        <w:tc>
          <w:tcPr>
            <w:tcW w:w="0" w:type="auto"/>
            <w:vAlign w:val="center"/>
            <w:hideMark/>
          </w:tcPr>
          <w:p w:rsidR="00A80D6D" w:rsidRDefault="00A80D6D" w:rsidP="0076023B">
            <w:pPr>
              <w:rPr>
                <w:sz w:val="24"/>
                <w:szCs w:val="24"/>
              </w:rPr>
            </w:pPr>
            <w:r>
              <w:t>Specifies that the script is executed asynchronously (only for external scripts)</w:t>
            </w:r>
          </w:p>
        </w:tc>
      </w:tr>
      <w:tr w:rsidR="00A80D6D" w:rsidTr="0076023B">
        <w:trPr>
          <w:tblCellSpacing w:w="15" w:type="dxa"/>
        </w:trPr>
        <w:tc>
          <w:tcPr>
            <w:tcW w:w="0" w:type="auto"/>
            <w:vAlign w:val="center"/>
            <w:hideMark/>
          </w:tcPr>
          <w:p w:rsidR="00A80D6D" w:rsidRDefault="00A80D6D" w:rsidP="0076023B">
            <w:pPr>
              <w:rPr>
                <w:sz w:val="24"/>
                <w:szCs w:val="24"/>
              </w:rPr>
            </w:pPr>
            <w:hyperlink r:id="rId5399" w:history="1">
              <w:r>
                <w:rPr>
                  <w:rStyle w:val="Lienhypertexte"/>
                </w:rPr>
                <w:t>charset</w:t>
              </w:r>
            </w:hyperlink>
          </w:p>
        </w:tc>
        <w:tc>
          <w:tcPr>
            <w:tcW w:w="0" w:type="auto"/>
            <w:vAlign w:val="center"/>
            <w:hideMark/>
          </w:tcPr>
          <w:p w:rsidR="00A80D6D" w:rsidRDefault="00A80D6D" w:rsidP="0076023B">
            <w:pPr>
              <w:rPr>
                <w:sz w:val="24"/>
                <w:szCs w:val="24"/>
              </w:rPr>
            </w:pPr>
            <w:r>
              <w:rPr>
                <w:i/>
                <w:iCs/>
              </w:rPr>
              <w:t>charset</w:t>
            </w:r>
          </w:p>
        </w:tc>
        <w:tc>
          <w:tcPr>
            <w:tcW w:w="0" w:type="auto"/>
            <w:vAlign w:val="center"/>
            <w:hideMark/>
          </w:tcPr>
          <w:p w:rsidR="00A80D6D" w:rsidRDefault="00A80D6D" w:rsidP="0076023B">
            <w:pPr>
              <w:rPr>
                <w:sz w:val="24"/>
                <w:szCs w:val="24"/>
              </w:rPr>
            </w:pPr>
            <w:r>
              <w:t>Specifies the character encoding used in an external script file</w:t>
            </w:r>
          </w:p>
        </w:tc>
      </w:tr>
      <w:tr w:rsidR="00A80D6D" w:rsidTr="0076023B">
        <w:trPr>
          <w:tblCellSpacing w:w="15" w:type="dxa"/>
        </w:trPr>
        <w:tc>
          <w:tcPr>
            <w:tcW w:w="0" w:type="auto"/>
            <w:vAlign w:val="center"/>
            <w:hideMark/>
          </w:tcPr>
          <w:p w:rsidR="00A80D6D" w:rsidRDefault="00A80D6D" w:rsidP="0076023B">
            <w:pPr>
              <w:rPr>
                <w:sz w:val="24"/>
                <w:szCs w:val="24"/>
              </w:rPr>
            </w:pPr>
            <w:hyperlink r:id="rId5400" w:history="1">
              <w:r>
                <w:rPr>
                  <w:rStyle w:val="Lienhypertexte"/>
                </w:rPr>
                <w:t>defer</w:t>
              </w:r>
            </w:hyperlink>
          </w:p>
        </w:tc>
        <w:tc>
          <w:tcPr>
            <w:tcW w:w="0" w:type="auto"/>
            <w:vAlign w:val="center"/>
            <w:hideMark/>
          </w:tcPr>
          <w:p w:rsidR="00A80D6D" w:rsidRDefault="00A80D6D" w:rsidP="0076023B">
            <w:pPr>
              <w:rPr>
                <w:sz w:val="24"/>
                <w:szCs w:val="24"/>
              </w:rPr>
            </w:pPr>
            <w:r>
              <w:t>defer</w:t>
            </w:r>
          </w:p>
        </w:tc>
        <w:tc>
          <w:tcPr>
            <w:tcW w:w="0" w:type="auto"/>
            <w:vAlign w:val="center"/>
            <w:hideMark/>
          </w:tcPr>
          <w:p w:rsidR="00A80D6D" w:rsidRDefault="00A80D6D" w:rsidP="0076023B">
            <w:pPr>
              <w:rPr>
                <w:sz w:val="24"/>
                <w:szCs w:val="24"/>
              </w:rPr>
            </w:pPr>
            <w:r>
              <w:t>Specifies that the script is executed when the page has finished parsing (only for external scripts)</w:t>
            </w:r>
          </w:p>
        </w:tc>
      </w:tr>
      <w:tr w:rsidR="00A80D6D" w:rsidTr="0076023B">
        <w:trPr>
          <w:tblCellSpacing w:w="15" w:type="dxa"/>
        </w:trPr>
        <w:tc>
          <w:tcPr>
            <w:tcW w:w="0" w:type="auto"/>
            <w:vAlign w:val="center"/>
            <w:hideMark/>
          </w:tcPr>
          <w:p w:rsidR="00A80D6D" w:rsidRDefault="00A80D6D" w:rsidP="0076023B">
            <w:pPr>
              <w:rPr>
                <w:sz w:val="24"/>
                <w:szCs w:val="24"/>
              </w:rPr>
            </w:pPr>
            <w:hyperlink r:id="rId5401" w:history="1">
              <w:r>
                <w:rPr>
                  <w:rStyle w:val="Lienhypertexte"/>
                </w:rPr>
                <w:t>src</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the URL of an external script file</w:t>
            </w:r>
          </w:p>
        </w:tc>
      </w:tr>
      <w:tr w:rsidR="00A80D6D" w:rsidTr="0076023B">
        <w:trPr>
          <w:tblCellSpacing w:w="15" w:type="dxa"/>
        </w:trPr>
        <w:tc>
          <w:tcPr>
            <w:tcW w:w="0" w:type="auto"/>
            <w:vAlign w:val="center"/>
            <w:hideMark/>
          </w:tcPr>
          <w:p w:rsidR="00A80D6D" w:rsidRDefault="00A80D6D" w:rsidP="0076023B">
            <w:pPr>
              <w:rPr>
                <w:sz w:val="24"/>
                <w:szCs w:val="24"/>
              </w:rPr>
            </w:pPr>
            <w:hyperlink r:id="rId5402" w:history="1">
              <w:r>
                <w:rPr>
                  <w:rStyle w:val="Lienhypertexte"/>
                </w:rPr>
                <w:t>type</w:t>
              </w:r>
            </w:hyperlink>
          </w:p>
        </w:tc>
        <w:tc>
          <w:tcPr>
            <w:tcW w:w="0" w:type="auto"/>
            <w:vAlign w:val="center"/>
            <w:hideMark/>
          </w:tcPr>
          <w:p w:rsidR="00A80D6D" w:rsidRDefault="00A80D6D" w:rsidP="0076023B">
            <w:pPr>
              <w:rPr>
                <w:sz w:val="24"/>
                <w:szCs w:val="24"/>
              </w:rPr>
            </w:pPr>
            <w:r>
              <w:rPr>
                <w:i/>
                <w:iCs/>
              </w:rPr>
              <w:t>media_type</w:t>
            </w:r>
          </w:p>
        </w:tc>
        <w:tc>
          <w:tcPr>
            <w:tcW w:w="0" w:type="auto"/>
            <w:vAlign w:val="center"/>
            <w:hideMark/>
          </w:tcPr>
          <w:p w:rsidR="00A80D6D" w:rsidRDefault="00A80D6D" w:rsidP="0076023B">
            <w:pPr>
              <w:rPr>
                <w:sz w:val="24"/>
                <w:szCs w:val="24"/>
              </w:rPr>
            </w:pPr>
            <w:r>
              <w:t>Specifies the media type of the script</w:t>
            </w:r>
          </w:p>
        </w:tc>
      </w:tr>
      <w:tr w:rsidR="00A80D6D" w:rsidTr="0076023B">
        <w:trPr>
          <w:tblCellSpacing w:w="15" w:type="dxa"/>
        </w:trPr>
        <w:tc>
          <w:tcPr>
            <w:tcW w:w="0" w:type="auto"/>
            <w:vAlign w:val="center"/>
            <w:hideMark/>
          </w:tcPr>
          <w:p w:rsidR="00A80D6D" w:rsidRDefault="00A80D6D" w:rsidP="0076023B">
            <w:pPr>
              <w:rPr>
                <w:sz w:val="24"/>
                <w:szCs w:val="24"/>
              </w:rPr>
            </w:pPr>
            <w:r>
              <w:t>xml:space</w:t>
            </w:r>
          </w:p>
        </w:tc>
        <w:tc>
          <w:tcPr>
            <w:tcW w:w="0" w:type="auto"/>
            <w:vAlign w:val="center"/>
            <w:hideMark/>
          </w:tcPr>
          <w:p w:rsidR="00A80D6D" w:rsidRDefault="00A80D6D" w:rsidP="0076023B">
            <w:pPr>
              <w:rPr>
                <w:sz w:val="24"/>
                <w:szCs w:val="24"/>
              </w:rPr>
            </w:pPr>
            <w:r>
              <w:t>preserve</w:t>
            </w:r>
          </w:p>
        </w:tc>
        <w:tc>
          <w:tcPr>
            <w:tcW w:w="0" w:type="auto"/>
            <w:vAlign w:val="center"/>
            <w:hideMark/>
          </w:tcPr>
          <w:p w:rsidR="00A80D6D" w:rsidRDefault="00A80D6D" w:rsidP="0076023B">
            <w:pPr>
              <w:rPr>
                <w:sz w:val="24"/>
                <w:szCs w:val="24"/>
              </w:rPr>
            </w:pPr>
            <w:r>
              <w:rPr>
                <w:rStyle w:val="deprecated"/>
              </w:rPr>
              <w:t>Not supported in HTML5.</w:t>
            </w:r>
            <w:r>
              <w:br/>
              <w:t>Specifies whether whitespace in code should be preserved</w:t>
            </w:r>
          </w:p>
        </w:tc>
      </w:tr>
    </w:tbl>
    <w:p w:rsidR="00A80D6D" w:rsidRDefault="00A80D6D" w:rsidP="00A80D6D">
      <w:r>
        <w:pict>
          <v:rect id="_x0000_i2242"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&lt;script&gt; tag also supports the </w:t>
      </w:r>
      <w:hyperlink r:id="rId5403" w:history="1">
        <w:r>
          <w:rPr>
            <w:rStyle w:val="Lienhypertexte"/>
          </w:rPr>
          <w:t>Global Attributes in HTML</w:t>
        </w:r>
      </w:hyperlink>
      <w:r>
        <w:t>.</w:t>
      </w:r>
    </w:p>
    <w:p w:rsidR="00A80D6D" w:rsidRDefault="00A80D6D" w:rsidP="00A80D6D">
      <w:r>
        <w:pict>
          <v:rect id="_x0000_i2243" style="width:0;height:1.5pt" o:hralign="center" o:hrstd="t" o:hr="t" fillcolor="#a0a0a0" stroked="f"/>
        </w:pict>
      </w:r>
    </w:p>
    <w:p w:rsidR="00A80D6D" w:rsidRDefault="00A80D6D" w:rsidP="00A80D6D">
      <w:pPr>
        <w:pStyle w:val="Titre2"/>
      </w:pPr>
      <w:r>
        <w:lastRenderedPageBreak/>
        <w:t>Related Pages</w:t>
      </w:r>
    </w:p>
    <w:p w:rsidR="00A80D6D" w:rsidRDefault="00A80D6D" w:rsidP="00A80D6D">
      <w:pPr>
        <w:pStyle w:val="NormalWeb"/>
      </w:pPr>
      <w:r>
        <w:t xml:space="preserve">HTML tutorial: </w:t>
      </w:r>
      <w:hyperlink r:id="rId5404" w:history="1">
        <w:r>
          <w:rPr>
            <w:rStyle w:val="Lienhypertexte"/>
          </w:rPr>
          <w:t>HTML Scripts</w:t>
        </w:r>
      </w:hyperlink>
    </w:p>
    <w:p w:rsidR="00A80D6D" w:rsidRDefault="00A80D6D" w:rsidP="00A80D6D">
      <w:pPr>
        <w:pStyle w:val="NormalWeb"/>
      </w:pPr>
      <w:r>
        <w:t xml:space="preserve">HTML DOM reference: </w:t>
      </w:r>
      <w:hyperlink r:id="rId5405" w:history="1">
        <w:r>
          <w:rPr>
            <w:rStyle w:val="Lienhypertexte"/>
          </w:rPr>
          <w:t>Script Object</w:t>
        </w:r>
      </w:hyperlink>
    </w:p>
    <w:p w:rsidR="00A80D6D" w:rsidRDefault="00A80D6D" w:rsidP="00A80D6D">
      <w:r>
        <w:pict>
          <v:rect id="_x0000_i2244"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&lt;script&gt; element with the following default values: </w:t>
      </w:r>
    </w:p>
    <w:p w:rsidR="00A80D6D" w:rsidRDefault="00A80D6D" w:rsidP="00A80D6D">
      <w:r>
        <w:rPr>
          <w:rStyle w:val="highele"/>
        </w:rPr>
        <w:t xml:space="preserve">script </w:t>
      </w:r>
      <w:r>
        <w:t>{</w:t>
      </w:r>
      <w:r>
        <w:br/>
        <w:t xml:space="preserve">    </w:t>
      </w:r>
      <w:r>
        <w:rPr>
          <w:rStyle w:val="highatt"/>
        </w:rPr>
        <w:t>display:</w:t>
      </w:r>
      <w:r>
        <w:rPr>
          <w:rStyle w:val="highval"/>
        </w:rPr>
        <w:t xml:space="preserve"> none;</w:t>
      </w:r>
      <w:r>
        <w:br/>
        <w:t xml:space="preserve">} </w:t>
      </w:r>
    </w:p>
    <w:p w:rsidR="00A80D6D" w:rsidRDefault="00A80D6D" w:rsidP="00A80D6D">
      <w:pPr>
        <w:pStyle w:val="Titre1"/>
      </w:pPr>
      <w:r>
        <w:t xml:space="preserve">HTML </w:t>
      </w:r>
      <w:r>
        <w:rPr>
          <w:rStyle w:val="colorh1"/>
        </w:rPr>
        <w:t>&lt;section&gt;</w:t>
      </w:r>
      <w:r>
        <w:t xml:space="preserve"> Tag</w:t>
      </w:r>
    </w:p>
    <w:p w:rsidR="00A80D6D" w:rsidRDefault="00A80D6D" w:rsidP="00A80D6D">
      <w:hyperlink r:id="rId5406" w:history="1">
        <w:r>
          <w:rPr>
            <w:rStyle w:val="Lienhypertexte"/>
          </w:rPr>
          <w:t>« Previous</w:t>
        </w:r>
      </w:hyperlink>
    </w:p>
    <w:p w:rsidR="00A80D6D" w:rsidRDefault="00A80D6D" w:rsidP="00A80D6D">
      <w:hyperlink r:id="rId5407" w:history="1">
        <w:r>
          <w:rPr>
            <w:rStyle w:val="Lienhypertexte"/>
          </w:rPr>
          <w:t>Complete HTML Reference</w:t>
        </w:r>
      </w:hyperlink>
    </w:p>
    <w:p w:rsidR="00A80D6D" w:rsidRDefault="00A80D6D" w:rsidP="00A80D6D">
      <w:hyperlink r:id="rId5408"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section in a document, explaining what WWF is:</w:t>
      </w:r>
    </w:p>
    <w:p w:rsidR="00A80D6D" w:rsidRDefault="00A80D6D" w:rsidP="00A80D6D">
      <w:r>
        <w:rPr>
          <w:rStyle w:val="highlt"/>
        </w:rPr>
        <w:t>&lt;</w:t>
      </w:r>
      <w:r>
        <w:rPr>
          <w:rStyle w:val="highele"/>
        </w:rPr>
        <w:t>section</w:t>
      </w:r>
      <w:r>
        <w:rPr>
          <w:rStyle w:val="highgt"/>
        </w:rPr>
        <w:t>&gt;</w:t>
      </w:r>
      <w:r>
        <w:br/>
        <w:t xml:space="preserve">  </w:t>
      </w:r>
      <w:r>
        <w:rPr>
          <w:rStyle w:val="highlt"/>
        </w:rPr>
        <w:t>&lt;</w:t>
      </w:r>
      <w:r>
        <w:rPr>
          <w:rStyle w:val="highele"/>
        </w:rPr>
        <w:t>h1</w:t>
      </w:r>
      <w:r>
        <w:rPr>
          <w:rStyle w:val="highgt"/>
        </w:rPr>
        <w:t>&gt;</w:t>
      </w:r>
      <w:r>
        <w:t>WWF</w:t>
      </w:r>
      <w:r>
        <w:rPr>
          <w:rStyle w:val="highlt"/>
        </w:rPr>
        <w:t>&lt;</w:t>
      </w:r>
      <w:r>
        <w:rPr>
          <w:rStyle w:val="highele"/>
        </w:rPr>
        <w:t>/h1</w:t>
      </w:r>
      <w:r>
        <w:rPr>
          <w:rStyle w:val="highgt"/>
        </w:rPr>
        <w:t>&gt;</w:t>
      </w:r>
      <w:r>
        <w:br/>
        <w:t xml:space="preserve">  </w:t>
      </w:r>
      <w:r>
        <w:rPr>
          <w:rStyle w:val="highlt"/>
        </w:rPr>
        <w:t>&lt;</w:t>
      </w:r>
      <w:r>
        <w:rPr>
          <w:rStyle w:val="highele"/>
        </w:rPr>
        <w:t>p</w:t>
      </w:r>
      <w:r>
        <w:rPr>
          <w:rStyle w:val="highgt"/>
        </w:rPr>
        <w:t>&gt;</w:t>
      </w:r>
      <w:r>
        <w:t>The World Wide Fund for Nature (WWF) is....</w:t>
      </w:r>
      <w:r>
        <w:rPr>
          <w:rStyle w:val="highlt"/>
        </w:rPr>
        <w:t>&lt;</w:t>
      </w:r>
      <w:r>
        <w:rPr>
          <w:rStyle w:val="highele"/>
        </w:rPr>
        <w:t>/p</w:t>
      </w:r>
      <w:r>
        <w:rPr>
          <w:rStyle w:val="highgt"/>
        </w:rPr>
        <w:t>&gt;</w:t>
      </w:r>
      <w:r>
        <w:br/>
      </w:r>
      <w:r>
        <w:rPr>
          <w:rStyle w:val="highlt"/>
        </w:rPr>
        <w:t>&lt;</w:t>
      </w:r>
      <w:r>
        <w:rPr>
          <w:rStyle w:val="highele"/>
        </w:rPr>
        <w:t>/section</w:t>
      </w:r>
      <w:r>
        <w:rPr>
          <w:rStyle w:val="highgt"/>
        </w:rPr>
        <w:t>&gt;</w:t>
      </w:r>
      <w:r>
        <w:t xml:space="preserve"> </w:t>
      </w:r>
    </w:p>
    <w:p w:rsidR="00A80D6D" w:rsidRDefault="00A80D6D" w:rsidP="00A80D6D">
      <w:hyperlink r:id="rId5409" w:tgtFrame="_blank" w:history="1">
        <w:r>
          <w:rPr>
            <w:rStyle w:val="Lienhypertexte"/>
          </w:rPr>
          <w:t>Try it yourself »</w:t>
        </w:r>
      </w:hyperlink>
      <w:r>
        <w:t xml:space="preserve"> </w:t>
      </w:r>
    </w:p>
    <w:p w:rsidR="00A80D6D" w:rsidRDefault="00A80D6D" w:rsidP="00A80D6D">
      <w:r>
        <w:pict>
          <v:rect id="_x0000_i2245"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&lt;section&gt; tag defines sections in a document, such as chapters, headers, footers, or any other sections of the document.</w:t>
      </w:r>
    </w:p>
    <w:p w:rsidR="00A80D6D" w:rsidRDefault="00A80D6D" w:rsidP="00A80D6D">
      <w:r>
        <w:pict>
          <v:rect id="_x0000_i2246"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&lt;section&gt;</w:t>
            </w:r>
          </w:p>
        </w:tc>
        <w:tc>
          <w:tcPr>
            <w:tcW w:w="0" w:type="auto"/>
            <w:vAlign w:val="center"/>
            <w:hideMark/>
          </w:tcPr>
          <w:p w:rsidR="00A80D6D" w:rsidRDefault="00A80D6D" w:rsidP="0076023B">
            <w:pPr>
              <w:rPr>
                <w:sz w:val="24"/>
                <w:szCs w:val="24"/>
              </w:rPr>
            </w:pPr>
            <w:r>
              <w:t>6.0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11.1</w:t>
            </w:r>
          </w:p>
        </w:tc>
      </w:tr>
    </w:tbl>
    <w:p w:rsidR="00A80D6D" w:rsidRDefault="00A80D6D" w:rsidP="00A80D6D">
      <w:r>
        <w:pict>
          <v:rect id="_x0000_i2247" style="width:0;height:1.5pt" o:hralign="center" o:hrstd="t" o:hr="t" fillcolor="#a0a0a0" stroked="f"/>
        </w:pict>
      </w:r>
    </w:p>
    <w:p w:rsidR="00A80D6D" w:rsidRDefault="00A80D6D" w:rsidP="00A80D6D">
      <w:pPr>
        <w:pStyle w:val="Titre2"/>
      </w:pPr>
      <w:r>
        <w:lastRenderedPageBreak/>
        <w:t>Differences Between HTML 4.01 and HTML5</w:t>
      </w:r>
    </w:p>
    <w:p w:rsidR="00A80D6D" w:rsidRDefault="00A80D6D" w:rsidP="00A80D6D">
      <w:pPr>
        <w:pStyle w:val="NormalWeb"/>
      </w:pPr>
      <w:r>
        <w:t>The &lt;section&gt; tag is new in HTML5.</w:t>
      </w:r>
    </w:p>
    <w:p w:rsidR="00A80D6D" w:rsidRDefault="00A80D6D" w:rsidP="00A80D6D">
      <w:r>
        <w:pict>
          <v:rect id="_x0000_i2248"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&lt;section&gt; tag also supports the </w:t>
      </w:r>
      <w:hyperlink r:id="rId5410" w:history="1">
        <w:r>
          <w:rPr>
            <w:rStyle w:val="Lienhypertexte"/>
          </w:rPr>
          <w:t>Global Attributes in HTML</w:t>
        </w:r>
      </w:hyperlink>
      <w:r>
        <w:t>.</w:t>
      </w:r>
    </w:p>
    <w:p w:rsidR="00A80D6D" w:rsidRDefault="00A80D6D" w:rsidP="00A80D6D">
      <w:r>
        <w:pict>
          <v:rect id="_x0000_i2249"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&lt;section&gt; tag also supports the </w:t>
      </w:r>
      <w:hyperlink r:id="rId5411" w:history="1">
        <w:r>
          <w:rPr>
            <w:rStyle w:val="Lienhypertexte"/>
          </w:rPr>
          <w:t>Event Attributes in HTML</w:t>
        </w:r>
      </w:hyperlink>
      <w:r>
        <w:t>.</w:t>
      </w:r>
    </w:p>
    <w:p w:rsidR="00A80D6D" w:rsidRDefault="00A80D6D" w:rsidP="00A80D6D">
      <w:r>
        <w:pict>
          <v:rect id="_x0000_i2250"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5412" w:history="1">
        <w:r>
          <w:rPr>
            <w:rStyle w:val="Lienhypertexte"/>
          </w:rPr>
          <w:t>Section Object</w:t>
        </w:r>
      </w:hyperlink>
    </w:p>
    <w:p w:rsidR="00A80D6D" w:rsidRDefault="00A80D6D" w:rsidP="00A80D6D">
      <w:r>
        <w:pict>
          <v:rect id="_x0000_i2251"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&lt;section&gt; element with the following default values:</w:t>
      </w:r>
    </w:p>
    <w:p w:rsidR="00A80D6D" w:rsidRDefault="00A80D6D" w:rsidP="00A80D6D">
      <w:pPr>
        <w:pStyle w:val="Titre3"/>
      </w:pPr>
      <w:r>
        <w:t>Example</w:t>
      </w:r>
    </w:p>
    <w:p w:rsidR="00A80D6D" w:rsidRDefault="00A80D6D" w:rsidP="00A80D6D">
      <w:r>
        <w:rPr>
          <w:rStyle w:val="highele"/>
        </w:rPr>
        <w:t xml:space="preserve">section </w:t>
      </w:r>
      <w:r>
        <w:t xml:space="preserve">{ </w:t>
      </w:r>
      <w:r>
        <w:br/>
        <w:t xml:space="preserve">    </w:t>
      </w:r>
      <w:r>
        <w:rPr>
          <w:rStyle w:val="highatt"/>
        </w:rPr>
        <w:t>display:</w:t>
      </w:r>
      <w:r>
        <w:rPr>
          <w:rStyle w:val="highval"/>
        </w:rPr>
        <w:t xml:space="preserve"> block;</w:t>
      </w:r>
      <w:r>
        <w:br/>
        <w:t xml:space="preserve">} </w:t>
      </w:r>
    </w:p>
    <w:p w:rsidR="00A80D6D" w:rsidRDefault="00A80D6D" w:rsidP="00A80D6D">
      <w:hyperlink r:id="rId5413"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&lt;select&gt;</w:t>
      </w:r>
      <w:r>
        <w:t xml:space="preserve"> Tag</w:t>
      </w:r>
    </w:p>
    <w:p w:rsidR="00A80D6D" w:rsidRDefault="00A80D6D" w:rsidP="00A80D6D">
      <w:hyperlink r:id="rId5414" w:history="1">
        <w:r>
          <w:rPr>
            <w:rStyle w:val="Lienhypertexte"/>
          </w:rPr>
          <w:t>« Previous</w:t>
        </w:r>
      </w:hyperlink>
    </w:p>
    <w:p w:rsidR="00A80D6D" w:rsidRDefault="00A80D6D" w:rsidP="00A80D6D">
      <w:hyperlink r:id="rId5415" w:history="1">
        <w:r>
          <w:rPr>
            <w:rStyle w:val="Lienhypertexte"/>
          </w:rPr>
          <w:t>Complete HTML Reference</w:t>
        </w:r>
      </w:hyperlink>
    </w:p>
    <w:p w:rsidR="00A80D6D" w:rsidRDefault="00A80D6D" w:rsidP="00A80D6D">
      <w:hyperlink r:id="rId5416"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Create a drop-down list with four options:</w:t>
      </w:r>
    </w:p>
    <w:p w:rsidR="00A80D6D" w:rsidRDefault="00A80D6D" w:rsidP="00A80D6D">
      <w:r>
        <w:rPr>
          <w:rStyle w:val="highlt"/>
        </w:rPr>
        <w:t>&lt;</w:t>
      </w:r>
      <w:r>
        <w:rPr>
          <w:rStyle w:val="highele"/>
        </w:rPr>
        <w:t>select</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"volvo"</w:t>
      </w:r>
      <w:r>
        <w:rPr>
          <w:rStyle w:val="highgt"/>
        </w:rPr>
        <w:t>&gt;</w:t>
      </w:r>
      <w:r>
        <w:t>Volvo</w:t>
      </w:r>
      <w:r>
        <w:rPr>
          <w:rStyle w:val="highlt"/>
        </w:rPr>
        <w:t>&lt;</w:t>
      </w:r>
      <w:r>
        <w:rPr>
          <w:rStyle w:val="highele"/>
        </w:rPr>
        <w:t>/option</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"saab"</w:t>
      </w:r>
      <w:r>
        <w:rPr>
          <w:rStyle w:val="highgt"/>
        </w:rPr>
        <w:t>&gt;</w:t>
      </w:r>
      <w:r>
        <w:t>Saab</w:t>
      </w:r>
      <w:r>
        <w:rPr>
          <w:rStyle w:val="highlt"/>
        </w:rPr>
        <w:t>&lt;</w:t>
      </w:r>
      <w:r>
        <w:rPr>
          <w:rStyle w:val="highele"/>
        </w:rPr>
        <w:t>/option</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"mercedes"</w:t>
      </w:r>
      <w:r>
        <w:rPr>
          <w:rStyle w:val="highgt"/>
        </w:rPr>
        <w:t>&gt;</w:t>
      </w:r>
      <w:r>
        <w:t>Mercedes</w:t>
      </w:r>
      <w:r>
        <w:rPr>
          <w:rStyle w:val="highlt"/>
        </w:rPr>
        <w:t>&lt;</w:t>
      </w:r>
      <w:r>
        <w:rPr>
          <w:rStyle w:val="highele"/>
        </w:rPr>
        <w:t>/option</w:t>
      </w:r>
      <w:r>
        <w:rPr>
          <w:rStyle w:val="highgt"/>
        </w:rPr>
        <w:t>&gt;</w:t>
      </w:r>
      <w:r>
        <w:br/>
        <w:t xml:space="preserve">  </w:t>
      </w:r>
      <w:r>
        <w:rPr>
          <w:rStyle w:val="highlt"/>
        </w:rPr>
        <w:t>&lt;</w:t>
      </w:r>
      <w:r>
        <w:rPr>
          <w:rStyle w:val="highele"/>
        </w:rPr>
        <w:t>option</w:t>
      </w:r>
      <w:r>
        <w:t xml:space="preserve"> </w:t>
      </w:r>
      <w:r>
        <w:rPr>
          <w:rStyle w:val="highatt"/>
        </w:rPr>
        <w:t>value=</w:t>
      </w:r>
      <w:r>
        <w:rPr>
          <w:rStyle w:val="highval"/>
        </w:rPr>
        <w:t>"audi"</w:t>
      </w:r>
      <w:r>
        <w:rPr>
          <w:rStyle w:val="highgt"/>
        </w:rPr>
        <w:t>&gt;</w:t>
      </w:r>
      <w:r>
        <w:t>Audi</w:t>
      </w:r>
      <w:r>
        <w:rPr>
          <w:rStyle w:val="highlt"/>
        </w:rPr>
        <w:t>&lt;</w:t>
      </w:r>
      <w:r>
        <w:rPr>
          <w:rStyle w:val="highele"/>
        </w:rPr>
        <w:t>/option</w:t>
      </w:r>
      <w:r>
        <w:rPr>
          <w:rStyle w:val="highgt"/>
        </w:rPr>
        <w:t>&gt;</w:t>
      </w:r>
      <w:r>
        <w:br/>
      </w:r>
      <w:r>
        <w:rPr>
          <w:rStyle w:val="highlt"/>
        </w:rPr>
        <w:t>&lt;</w:t>
      </w:r>
      <w:r>
        <w:rPr>
          <w:rStyle w:val="highele"/>
        </w:rPr>
        <w:t>/select</w:t>
      </w:r>
      <w:r>
        <w:rPr>
          <w:rStyle w:val="highgt"/>
        </w:rPr>
        <w:t>&gt;</w:t>
      </w:r>
      <w:r>
        <w:t xml:space="preserve"> </w:t>
      </w:r>
    </w:p>
    <w:p w:rsidR="00A80D6D" w:rsidRDefault="00A80D6D" w:rsidP="00A80D6D">
      <w:hyperlink r:id="rId5417" w:tgtFrame="_blank" w:history="1">
        <w:r>
          <w:rPr>
            <w:rStyle w:val="Lienhypertexte"/>
          </w:rPr>
          <w:t>Try it yourself »</w:t>
        </w:r>
      </w:hyperlink>
      <w:r>
        <w:t xml:space="preserve"> </w:t>
      </w:r>
    </w:p>
    <w:p w:rsidR="00A80D6D" w:rsidRDefault="00A80D6D" w:rsidP="00A80D6D">
      <w:r>
        <w:pict>
          <v:rect id="_x0000_i2252"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&lt;select&gt; element is used to create a drop-down list.</w:t>
      </w:r>
    </w:p>
    <w:p w:rsidR="00A80D6D" w:rsidRDefault="00A80D6D" w:rsidP="00A80D6D">
      <w:pPr>
        <w:pStyle w:val="NormalWeb"/>
      </w:pPr>
      <w:r>
        <w:t xml:space="preserve">The </w:t>
      </w:r>
      <w:hyperlink r:id="rId5418" w:history="1">
        <w:r>
          <w:rPr>
            <w:rStyle w:val="Lienhypertexte"/>
          </w:rPr>
          <w:t>&lt;option&gt;</w:t>
        </w:r>
      </w:hyperlink>
      <w:r>
        <w:t xml:space="preserve"> tags inside the &lt;select&gt; element define the available options in the list.</w:t>
      </w:r>
    </w:p>
    <w:p w:rsidR="00A80D6D" w:rsidRDefault="00A80D6D" w:rsidP="00A80D6D">
      <w:r>
        <w:pict>
          <v:rect id="_x0000_i2253"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&lt;select&gt;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254"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The &lt;select&gt; element is a form control and can be used in a form to collect user input.</w:t>
      </w:r>
    </w:p>
    <w:p w:rsidR="00A80D6D" w:rsidRDefault="00A80D6D" w:rsidP="00A80D6D">
      <w:r>
        <w:pict>
          <v:rect id="_x0000_i2255"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HTML5 has added some new attributes.</w:t>
      </w:r>
    </w:p>
    <w:p w:rsidR="00A80D6D" w:rsidRDefault="00A80D6D" w:rsidP="00A80D6D">
      <w:r>
        <w:pict>
          <v:rect id="_x0000_i2256"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419" w:history="1">
              <w:r>
                <w:rPr>
                  <w:rStyle w:val="Lienhypertexte"/>
                </w:rPr>
                <w:t>autofocus</w:t>
              </w:r>
            </w:hyperlink>
          </w:p>
        </w:tc>
        <w:tc>
          <w:tcPr>
            <w:tcW w:w="0" w:type="auto"/>
            <w:vAlign w:val="center"/>
            <w:hideMark/>
          </w:tcPr>
          <w:p w:rsidR="00A80D6D" w:rsidRDefault="00A80D6D" w:rsidP="0076023B">
            <w:pPr>
              <w:rPr>
                <w:sz w:val="24"/>
                <w:szCs w:val="24"/>
              </w:rPr>
            </w:pPr>
            <w:r>
              <w:t>autofocus</w:t>
            </w:r>
          </w:p>
        </w:tc>
        <w:tc>
          <w:tcPr>
            <w:tcW w:w="0" w:type="auto"/>
            <w:vAlign w:val="center"/>
            <w:hideMark/>
          </w:tcPr>
          <w:p w:rsidR="00A80D6D" w:rsidRDefault="00A80D6D" w:rsidP="0076023B">
            <w:pPr>
              <w:rPr>
                <w:sz w:val="24"/>
                <w:szCs w:val="24"/>
              </w:rPr>
            </w:pPr>
            <w:r>
              <w:t>Specifies that the drop-down list should automatically get focus when the page loads</w:t>
            </w:r>
          </w:p>
        </w:tc>
      </w:tr>
      <w:tr w:rsidR="00A80D6D" w:rsidTr="0076023B">
        <w:trPr>
          <w:tblCellSpacing w:w="15" w:type="dxa"/>
        </w:trPr>
        <w:tc>
          <w:tcPr>
            <w:tcW w:w="0" w:type="auto"/>
            <w:vAlign w:val="center"/>
            <w:hideMark/>
          </w:tcPr>
          <w:p w:rsidR="00A80D6D" w:rsidRDefault="00A80D6D" w:rsidP="0076023B">
            <w:pPr>
              <w:rPr>
                <w:sz w:val="24"/>
                <w:szCs w:val="24"/>
              </w:rPr>
            </w:pPr>
            <w:hyperlink r:id="rId5420" w:history="1">
              <w:r>
                <w:rPr>
                  <w:rStyle w:val="Lienhypertexte"/>
                </w:rPr>
                <w:t>disabled</w:t>
              </w:r>
            </w:hyperlink>
          </w:p>
        </w:tc>
        <w:tc>
          <w:tcPr>
            <w:tcW w:w="0" w:type="auto"/>
            <w:vAlign w:val="center"/>
            <w:hideMark/>
          </w:tcPr>
          <w:p w:rsidR="00A80D6D" w:rsidRDefault="00A80D6D" w:rsidP="0076023B">
            <w:pPr>
              <w:rPr>
                <w:sz w:val="24"/>
                <w:szCs w:val="24"/>
              </w:rPr>
            </w:pPr>
            <w:r>
              <w:t>disabled</w:t>
            </w:r>
          </w:p>
        </w:tc>
        <w:tc>
          <w:tcPr>
            <w:tcW w:w="0" w:type="auto"/>
            <w:vAlign w:val="center"/>
            <w:hideMark/>
          </w:tcPr>
          <w:p w:rsidR="00A80D6D" w:rsidRDefault="00A80D6D" w:rsidP="0076023B">
            <w:pPr>
              <w:rPr>
                <w:sz w:val="24"/>
                <w:szCs w:val="24"/>
              </w:rPr>
            </w:pPr>
            <w:r>
              <w:t>Specifies that a drop-down list should be disabled</w:t>
            </w:r>
          </w:p>
        </w:tc>
      </w:tr>
      <w:tr w:rsidR="00A80D6D" w:rsidTr="0076023B">
        <w:trPr>
          <w:tblCellSpacing w:w="15" w:type="dxa"/>
        </w:trPr>
        <w:tc>
          <w:tcPr>
            <w:tcW w:w="0" w:type="auto"/>
            <w:vAlign w:val="center"/>
            <w:hideMark/>
          </w:tcPr>
          <w:p w:rsidR="00A80D6D" w:rsidRDefault="00A80D6D" w:rsidP="0076023B">
            <w:pPr>
              <w:rPr>
                <w:sz w:val="24"/>
                <w:szCs w:val="24"/>
              </w:rPr>
            </w:pPr>
            <w:hyperlink r:id="rId5421" w:history="1">
              <w:r>
                <w:rPr>
                  <w:rStyle w:val="Lienhypertexte"/>
                </w:rPr>
                <w:t>form</w:t>
              </w:r>
            </w:hyperlink>
          </w:p>
        </w:tc>
        <w:tc>
          <w:tcPr>
            <w:tcW w:w="0" w:type="auto"/>
            <w:vAlign w:val="center"/>
            <w:hideMark/>
          </w:tcPr>
          <w:p w:rsidR="00A80D6D" w:rsidRDefault="00A80D6D" w:rsidP="0076023B">
            <w:pPr>
              <w:rPr>
                <w:sz w:val="24"/>
                <w:szCs w:val="24"/>
              </w:rPr>
            </w:pPr>
            <w:r>
              <w:rPr>
                <w:i/>
                <w:iCs/>
              </w:rPr>
              <w:t>form_id</w:t>
            </w:r>
          </w:p>
        </w:tc>
        <w:tc>
          <w:tcPr>
            <w:tcW w:w="0" w:type="auto"/>
            <w:vAlign w:val="center"/>
            <w:hideMark/>
          </w:tcPr>
          <w:p w:rsidR="00A80D6D" w:rsidRDefault="00A80D6D" w:rsidP="0076023B">
            <w:pPr>
              <w:rPr>
                <w:sz w:val="24"/>
                <w:szCs w:val="24"/>
              </w:rPr>
            </w:pPr>
            <w:r>
              <w:t>Defines one or more forms the select field belongs to</w:t>
            </w:r>
          </w:p>
        </w:tc>
      </w:tr>
      <w:tr w:rsidR="00A80D6D" w:rsidTr="0076023B">
        <w:trPr>
          <w:tblCellSpacing w:w="15" w:type="dxa"/>
        </w:trPr>
        <w:tc>
          <w:tcPr>
            <w:tcW w:w="0" w:type="auto"/>
            <w:vAlign w:val="center"/>
            <w:hideMark/>
          </w:tcPr>
          <w:p w:rsidR="00A80D6D" w:rsidRDefault="00A80D6D" w:rsidP="0076023B">
            <w:pPr>
              <w:rPr>
                <w:sz w:val="24"/>
                <w:szCs w:val="24"/>
              </w:rPr>
            </w:pPr>
            <w:hyperlink r:id="rId5422" w:history="1">
              <w:r>
                <w:rPr>
                  <w:rStyle w:val="Lienhypertexte"/>
                </w:rPr>
                <w:t>multiple</w:t>
              </w:r>
            </w:hyperlink>
          </w:p>
        </w:tc>
        <w:tc>
          <w:tcPr>
            <w:tcW w:w="0" w:type="auto"/>
            <w:vAlign w:val="center"/>
            <w:hideMark/>
          </w:tcPr>
          <w:p w:rsidR="00A80D6D" w:rsidRDefault="00A80D6D" w:rsidP="0076023B">
            <w:pPr>
              <w:rPr>
                <w:sz w:val="24"/>
                <w:szCs w:val="24"/>
              </w:rPr>
            </w:pPr>
            <w:r>
              <w:t>multiple</w:t>
            </w:r>
          </w:p>
        </w:tc>
        <w:tc>
          <w:tcPr>
            <w:tcW w:w="0" w:type="auto"/>
            <w:vAlign w:val="center"/>
            <w:hideMark/>
          </w:tcPr>
          <w:p w:rsidR="00A80D6D" w:rsidRDefault="00A80D6D" w:rsidP="0076023B">
            <w:pPr>
              <w:rPr>
                <w:sz w:val="24"/>
                <w:szCs w:val="24"/>
              </w:rPr>
            </w:pPr>
            <w:r>
              <w:t>Specifies that multiple options can be selected at once</w:t>
            </w:r>
          </w:p>
        </w:tc>
      </w:tr>
      <w:tr w:rsidR="00A80D6D" w:rsidTr="0076023B">
        <w:trPr>
          <w:tblCellSpacing w:w="15" w:type="dxa"/>
        </w:trPr>
        <w:tc>
          <w:tcPr>
            <w:tcW w:w="0" w:type="auto"/>
            <w:vAlign w:val="center"/>
            <w:hideMark/>
          </w:tcPr>
          <w:p w:rsidR="00A80D6D" w:rsidRDefault="00A80D6D" w:rsidP="0076023B">
            <w:pPr>
              <w:rPr>
                <w:sz w:val="24"/>
                <w:szCs w:val="24"/>
              </w:rPr>
            </w:pPr>
            <w:hyperlink r:id="rId5423" w:history="1">
              <w:r>
                <w:rPr>
                  <w:rStyle w:val="Lienhypertexte"/>
                </w:rPr>
                <w:t>name</w:t>
              </w:r>
            </w:hyperlink>
          </w:p>
        </w:tc>
        <w:tc>
          <w:tcPr>
            <w:tcW w:w="0" w:type="auto"/>
            <w:vAlign w:val="center"/>
            <w:hideMark/>
          </w:tcPr>
          <w:p w:rsidR="00A80D6D" w:rsidRDefault="00A80D6D" w:rsidP="0076023B">
            <w:pPr>
              <w:rPr>
                <w:sz w:val="24"/>
                <w:szCs w:val="24"/>
              </w:rPr>
            </w:pPr>
            <w:r>
              <w:rPr>
                <w:i/>
                <w:iCs/>
              </w:rPr>
              <w:t>name</w:t>
            </w:r>
          </w:p>
        </w:tc>
        <w:tc>
          <w:tcPr>
            <w:tcW w:w="0" w:type="auto"/>
            <w:vAlign w:val="center"/>
            <w:hideMark/>
          </w:tcPr>
          <w:p w:rsidR="00A80D6D" w:rsidRDefault="00A80D6D" w:rsidP="0076023B">
            <w:pPr>
              <w:rPr>
                <w:sz w:val="24"/>
                <w:szCs w:val="24"/>
              </w:rPr>
            </w:pPr>
            <w:r>
              <w:t>Defines a name for the drop-down list</w:t>
            </w:r>
          </w:p>
        </w:tc>
      </w:tr>
      <w:tr w:rsidR="00A80D6D" w:rsidTr="0076023B">
        <w:trPr>
          <w:tblCellSpacing w:w="15" w:type="dxa"/>
        </w:trPr>
        <w:tc>
          <w:tcPr>
            <w:tcW w:w="0" w:type="auto"/>
            <w:vAlign w:val="center"/>
            <w:hideMark/>
          </w:tcPr>
          <w:p w:rsidR="00A80D6D" w:rsidRDefault="00A80D6D" w:rsidP="0076023B">
            <w:pPr>
              <w:rPr>
                <w:sz w:val="24"/>
                <w:szCs w:val="24"/>
              </w:rPr>
            </w:pPr>
            <w:hyperlink r:id="rId5424" w:history="1">
              <w:r>
                <w:rPr>
                  <w:rStyle w:val="Lienhypertexte"/>
                </w:rPr>
                <w:t>required</w:t>
              </w:r>
            </w:hyperlink>
          </w:p>
        </w:tc>
        <w:tc>
          <w:tcPr>
            <w:tcW w:w="0" w:type="auto"/>
            <w:vAlign w:val="center"/>
            <w:hideMark/>
          </w:tcPr>
          <w:p w:rsidR="00A80D6D" w:rsidRDefault="00A80D6D" w:rsidP="0076023B">
            <w:pPr>
              <w:rPr>
                <w:sz w:val="24"/>
                <w:szCs w:val="24"/>
              </w:rPr>
            </w:pPr>
            <w:r>
              <w:t>required</w:t>
            </w:r>
          </w:p>
        </w:tc>
        <w:tc>
          <w:tcPr>
            <w:tcW w:w="0" w:type="auto"/>
            <w:vAlign w:val="center"/>
            <w:hideMark/>
          </w:tcPr>
          <w:p w:rsidR="00A80D6D" w:rsidRDefault="00A80D6D" w:rsidP="0076023B">
            <w:pPr>
              <w:rPr>
                <w:sz w:val="24"/>
                <w:szCs w:val="24"/>
              </w:rPr>
            </w:pPr>
            <w:r>
              <w:t>Specifies that the user is required to select a value before submitting the form</w:t>
            </w:r>
          </w:p>
        </w:tc>
      </w:tr>
      <w:tr w:rsidR="00A80D6D" w:rsidTr="0076023B">
        <w:trPr>
          <w:tblCellSpacing w:w="15" w:type="dxa"/>
        </w:trPr>
        <w:tc>
          <w:tcPr>
            <w:tcW w:w="0" w:type="auto"/>
            <w:vAlign w:val="center"/>
            <w:hideMark/>
          </w:tcPr>
          <w:p w:rsidR="00A80D6D" w:rsidRDefault="00A80D6D" w:rsidP="0076023B">
            <w:pPr>
              <w:rPr>
                <w:sz w:val="24"/>
                <w:szCs w:val="24"/>
              </w:rPr>
            </w:pPr>
            <w:hyperlink r:id="rId5425" w:history="1">
              <w:r>
                <w:rPr>
                  <w:rStyle w:val="Lienhypertexte"/>
                </w:rPr>
                <w:t>size</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Defines the number of visible options in a drop-down list</w:t>
            </w:r>
          </w:p>
        </w:tc>
      </w:tr>
    </w:tbl>
    <w:p w:rsidR="00A80D6D" w:rsidRDefault="00A80D6D" w:rsidP="00A80D6D">
      <w:r>
        <w:pict>
          <v:rect id="_x0000_i2257" style="width:0;height:1.5pt" o:hralign="center" o:hrstd="t" o:hr="t" fillcolor="#a0a0a0" stroked="f"/>
        </w:pict>
      </w:r>
    </w:p>
    <w:p w:rsidR="00A80D6D" w:rsidRDefault="00A80D6D" w:rsidP="00A80D6D">
      <w:pPr>
        <w:pStyle w:val="Titre2"/>
      </w:pPr>
      <w:r>
        <w:lastRenderedPageBreak/>
        <w:t>Global Attributes</w:t>
      </w:r>
    </w:p>
    <w:p w:rsidR="00A80D6D" w:rsidRDefault="00A80D6D" w:rsidP="00A80D6D">
      <w:pPr>
        <w:pStyle w:val="NormalWeb"/>
      </w:pPr>
      <w:r>
        <w:t xml:space="preserve">The &lt;select&gt; tag also supports the </w:t>
      </w:r>
      <w:hyperlink r:id="rId5426" w:history="1">
        <w:r>
          <w:rPr>
            <w:rStyle w:val="Lienhypertexte"/>
          </w:rPr>
          <w:t>Global Attributes in HTML</w:t>
        </w:r>
      </w:hyperlink>
      <w:r>
        <w:t>.</w:t>
      </w:r>
    </w:p>
    <w:p w:rsidR="00A80D6D" w:rsidRDefault="00A80D6D" w:rsidP="00A80D6D">
      <w:r>
        <w:pict>
          <v:rect id="_x0000_i2258"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&lt;select&gt; tag also supports the </w:t>
      </w:r>
      <w:hyperlink r:id="rId5427" w:history="1">
        <w:r>
          <w:rPr>
            <w:rStyle w:val="Lienhypertexte"/>
          </w:rPr>
          <w:t>Event Attributes in HTML</w:t>
        </w:r>
      </w:hyperlink>
      <w:r>
        <w:t>.</w:t>
      </w:r>
    </w:p>
    <w:p w:rsidR="00A80D6D" w:rsidRDefault="00A80D6D" w:rsidP="00A80D6D">
      <w:r>
        <w:pict>
          <v:rect id="_x0000_i2259"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5428" w:history="1">
        <w:r>
          <w:rPr>
            <w:rStyle w:val="Lienhypertexte"/>
          </w:rPr>
          <w:t>Select Object</w:t>
        </w:r>
      </w:hyperlink>
    </w:p>
    <w:p w:rsidR="00A80D6D" w:rsidRDefault="00A80D6D" w:rsidP="00A80D6D">
      <w:r>
        <w:pict>
          <v:rect id="_x0000_i2260"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&lt;small&gt;</w:t>
      </w:r>
      <w:r>
        <w:t xml:space="preserve"> Tag</w:t>
      </w:r>
    </w:p>
    <w:p w:rsidR="00A80D6D" w:rsidRDefault="00A80D6D" w:rsidP="00A80D6D">
      <w:hyperlink r:id="rId5429" w:history="1">
        <w:r>
          <w:rPr>
            <w:rStyle w:val="Lienhypertexte"/>
          </w:rPr>
          <w:t>« Previous</w:t>
        </w:r>
      </w:hyperlink>
    </w:p>
    <w:p w:rsidR="00A80D6D" w:rsidRDefault="00A80D6D" w:rsidP="00A80D6D">
      <w:hyperlink r:id="rId5430" w:history="1">
        <w:r>
          <w:rPr>
            <w:rStyle w:val="Lienhypertexte"/>
          </w:rPr>
          <w:t>Complete HTML Reference</w:t>
        </w:r>
      </w:hyperlink>
    </w:p>
    <w:p w:rsidR="00A80D6D" w:rsidRDefault="00A80D6D" w:rsidP="00A80D6D">
      <w:hyperlink r:id="rId5431"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Define a smaller text:</w:t>
      </w:r>
    </w:p>
    <w:p w:rsidR="00A80D6D" w:rsidRDefault="00A80D6D" w:rsidP="00A80D6D">
      <w:r>
        <w:rPr>
          <w:rStyle w:val="highlt"/>
        </w:rPr>
        <w:t>&lt;</w:t>
      </w:r>
      <w:r>
        <w:rPr>
          <w:rStyle w:val="highele"/>
        </w:rPr>
        <w:t>p</w:t>
      </w:r>
      <w:r>
        <w:rPr>
          <w:rStyle w:val="highgt"/>
        </w:rPr>
        <w:t>&gt;</w:t>
      </w:r>
      <w:r>
        <w:t>W3Schools.com - the world's largest web development site.</w:t>
      </w:r>
      <w:r>
        <w:rPr>
          <w:rStyle w:val="highlt"/>
        </w:rPr>
        <w:t>&lt;</w:t>
      </w:r>
      <w:r>
        <w:rPr>
          <w:rStyle w:val="highele"/>
        </w:rPr>
        <w:t>/p</w:t>
      </w:r>
      <w:r>
        <w:rPr>
          <w:rStyle w:val="highgt"/>
        </w:rPr>
        <w:t>&gt;</w:t>
      </w:r>
      <w:r>
        <w:br/>
      </w:r>
      <w:r>
        <w:rPr>
          <w:rStyle w:val="highlt"/>
        </w:rPr>
        <w:t>&lt;</w:t>
      </w:r>
      <w:r>
        <w:rPr>
          <w:rStyle w:val="highele"/>
        </w:rPr>
        <w:t>p</w:t>
      </w:r>
      <w:r>
        <w:rPr>
          <w:rStyle w:val="highgt"/>
        </w:rPr>
        <w:t>&gt;</w:t>
      </w:r>
      <w:r>
        <w:rPr>
          <w:rStyle w:val="highlt"/>
        </w:rPr>
        <w:t>&lt;</w:t>
      </w:r>
      <w:r>
        <w:rPr>
          <w:rStyle w:val="highele"/>
        </w:rPr>
        <w:t>small</w:t>
      </w:r>
      <w:r>
        <w:rPr>
          <w:rStyle w:val="highgt"/>
        </w:rPr>
        <w:t>&gt;</w:t>
      </w:r>
      <w:r>
        <w:t>Copyright 1999-2050 by Refsnes Data</w:t>
      </w:r>
      <w:r>
        <w:rPr>
          <w:rStyle w:val="highlt"/>
        </w:rPr>
        <w:t>&lt;</w:t>
      </w:r>
      <w:r>
        <w:rPr>
          <w:rStyle w:val="highele"/>
        </w:rPr>
        <w:t>/small</w:t>
      </w:r>
      <w:r>
        <w:rPr>
          <w:rStyle w:val="highgt"/>
        </w:rPr>
        <w:t>&gt;</w:t>
      </w:r>
      <w:r>
        <w:rPr>
          <w:rStyle w:val="highlt"/>
        </w:rPr>
        <w:t>&lt;</w:t>
      </w:r>
      <w:r>
        <w:rPr>
          <w:rStyle w:val="highele"/>
        </w:rPr>
        <w:t>/p</w:t>
      </w:r>
      <w:r>
        <w:rPr>
          <w:rStyle w:val="highgt"/>
        </w:rPr>
        <w:t>&gt;</w:t>
      </w:r>
      <w:r>
        <w:t xml:space="preserve"> </w:t>
      </w:r>
    </w:p>
    <w:p w:rsidR="00A80D6D" w:rsidRDefault="00A80D6D" w:rsidP="00A80D6D">
      <w:hyperlink r:id="rId5432" w:tgtFrame="_blank" w:history="1">
        <w:r>
          <w:rPr>
            <w:rStyle w:val="Lienhypertexte"/>
          </w:rPr>
          <w:t>Try it yourself »</w:t>
        </w:r>
      </w:hyperlink>
      <w:r>
        <w:t xml:space="preserve"> </w:t>
      </w:r>
    </w:p>
    <w:p w:rsidR="00A80D6D" w:rsidRDefault="00A80D6D" w:rsidP="00A80D6D">
      <w:r>
        <w:pict>
          <v:rect id="_x0000_i2261"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&lt;small&gt; tag defines smaller text (and other side comments).</w:t>
      </w:r>
    </w:p>
    <w:p w:rsidR="00A80D6D" w:rsidRDefault="00A80D6D" w:rsidP="00A80D6D">
      <w:r>
        <w:pict>
          <v:rect id="_x0000_i2262"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&lt;small&gt;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263" style="width:0;height:1.5pt" o:hralign="center" o:hrstd="t" o:hr="t" fillcolor="#a0a0a0" stroked="f"/>
        </w:pict>
      </w:r>
    </w:p>
    <w:p w:rsidR="00A80D6D" w:rsidRDefault="00A80D6D" w:rsidP="00A80D6D">
      <w:pPr>
        <w:pStyle w:val="Titre2"/>
      </w:pPr>
      <w:r>
        <w:lastRenderedPageBreak/>
        <w:t>Differences Between HTML 4.01 and HTML5</w:t>
      </w:r>
    </w:p>
    <w:p w:rsidR="00A80D6D" w:rsidRDefault="00A80D6D" w:rsidP="00A80D6D">
      <w:pPr>
        <w:pStyle w:val="NormalWeb"/>
      </w:pPr>
      <w:r>
        <w:t>NONE.</w:t>
      </w:r>
    </w:p>
    <w:p w:rsidR="00A80D6D" w:rsidRDefault="00A80D6D" w:rsidP="00A80D6D">
      <w:r>
        <w:pict>
          <v:rect id="_x0000_i2264"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&lt;small&gt; tag also supports the </w:t>
      </w:r>
      <w:hyperlink r:id="rId5433" w:history="1">
        <w:r>
          <w:rPr>
            <w:rStyle w:val="Lienhypertexte"/>
          </w:rPr>
          <w:t>Global Attributes in HTML</w:t>
        </w:r>
      </w:hyperlink>
      <w:r>
        <w:t>.</w:t>
      </w:r>
    </w:p>
    <w:p w:rsidR="00A80D6D" w:rsidRDefault="00A80D6D" w:rsidP="00A80D6D">
      <w:r>
        <w:pict>
          <v:rect id="_x0000_i2265"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&lt;small&gt; tag also supports the </w:t>
      </w:r>
      <w:hyperlink r:id="rId5434" w:history="1">
        <w:r>
          <w:rPr>
            <w:rStyle w:val="Lienhypertexte"/>
          </w:rPr>
          <w:t>Event Attributes in HTML</w:t>
        </w:r>
      </w:hyperlink>
      <w:r>
        <w:t>.</w:t>
      </w:r>
    </w:p>
    <w:p w:rsidR="00A80D6D" w:rsidRDefault="00A80D6D" w:rsidP="00A80D6D">
      <w:r>
        <w:pict>
          <v:rect id="_x0000_i2266"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435" w:history="1">
        <w:r>
          <w:rPr>
            <w:rStyle w:val="Lienhypertexte"/>
          </w:rPr>
          <w:t>HTML Text Formatting</w:t>
        </w:r>
      </w:hyperlink>
    </w:p>
    <w:p w:rsidR="00A80D6D" w:rsidRDefault="00A80D6D" w:rsidP="00A80D6D">
      <w:pPr>
        <w:pStyle w:val="NormalWeb"/>
      </w:pPr>
      <w:r>
        <w:t xml:space="preserve">HTML DOM reference: </w:t>
      </w:r>
      <w:hyperlink r:id="rId5436" w:history="1">
        <w:r>
          <w:rPr>
            <w:rStyle w:val="Lienhypertexte"/>
          </w:rPr>
          <w:t>Small Object</w:t>
        </w:r>
      </w:hyperlink>
    </w:p>
    <w:p w:rsidR="00A80D6D" w:rsidRDefault="00A80D6D" w:rsidP="00A80D6D">
      <w:r>
        <w:pict>
          <v:rect id="_x0000_i2267"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&lt;small&gt; element with the following default values:</w:t>
      </w:r>
    </w:p>
    <w:p w:rsidR="00A80D6D" w:rsidRDefault="00A80D6D" w:rsidP="00A80D6D">
      <w:pPr>
        <w:pStyle w:val="Titre3"/>
      </w:pPr>
      <w:r>
        <w:t>Example</w:t>
      </w:r>
    </w:p>
    <w:p w:rsidR="00A80D6D" w:rsidRDefault="00A80D6D" w:rsidP="00A80D6D">
      <w:r>
        <w:rPr>
          <w:rStyle w:val="highele"/>
        </w:rPr>
        <w:t xml:space="preserve">small </w:t>
      </w:r>
      <w:r>
        <w:t xml:space="preserve">{ </w:t>
      </w:r>
      <w:r>
        <w:br/>
        <w:t xml:space="preserve">    </w:t>
      </w:r>
      <w:r>
        <w:rPr>
          <w:rStyle w:val="highatt"/>
        </w:rPr>
        <w:t>font-size:</w:t>
      </w:r>
      <w:r>
        <w:rPr>
          <w:rStyle w:val="highval"/>
        </w:rPr>
        <w:t xml:space="preserve"> smaller;</w:t>
      </w:r>
      <w:r>
        <w:br/>
        <w:t xml:space="preserve">} </w:t>
      </w:r>
    </w:p>
    <w:p w:rsidR="00A80D6D" w:rsidRDefault="00A80D6D" w:rsidP="00A80D6D">
      <w:hyperlink r:id="rId5437"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&lt;source&gt;</w:t>
      </w:r>
      <w:r>
        <w:t xml:space="preserve"> Tag</w:t>
      </w:r>
    </w:p>
    <w:p w:rsidR="00A80D6D" w:rsidRDefault="00A80D6D" w:rsidP="00A80D6D">
      <w:hyperlink r:id="rId5438" w:history="1">
        <w:r>
          <w:rPr>
            <w:rStyle w:val="Lienhypertexte"/>
          </w:rPr>
          <w:t>« Previous</w:t>
        </w:r>
      </w:hyperlink>
    </w:p>
    <w:p w:rsidR="00A80D6D" w:rsidRDefault="00A80D6D" w:rsidP="00A80D6D">
      <w:hyperlink r:id="rId5439" w:history="1">
        <w:r>
          <w:rPr>
            <w:rStyle w:val="Lienhypertexte"/>
          </w:rPr>
          <w:t>Complete HTML Reference</w:t>
        </w:r>
      </w:hyperlink>
    </w:p>
    <w:p w:rsidR="00A80D6D" w:rsidRDefault="00A80D6D" w:rsidP="00A80D6D">
      <w:hyperlink r:id="rId5440"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An audio player with two source files. The browser should choose which file (if any) it has support for:</w:t>
      </w:r>
    </w:p>
    <w:p w:rsidR="00A80D6D" w:rsidRDefault="00A80D6D" w:rsidP="00A80D6D">
      <w:r>
        <w:rPr>
          <w:rStyle w:val="highlt"/>
        </w:rPr>
        <w:t>&lt;</w:t>
      </w:r>
      <w:r>
        <w:rPr>
          <w:rStyle w:val="highele"/>
        </w:rPr>
        <w:t>audio</w:t>
      </w:r>
      <w:r>
        <w:t xml:space="preserve"> </w:t>
      </w:r>
      <w:r>
        <w:rPr>
          <w:rStyle w:val="highatt"/>
        </w:rPr>
        <w:t>controls</w:t>
      </w:r>
      <w:r>
        <w:rPr>
          <w:rStyle w:val="highgt"/>
        </w:rPr>
        <w:t>&gt;</w:t>
      </w:r>
      <w:r>
        <w:br/>
        <w:t xml:space="preserve">  </w:t>
      </w:r>
      <w:r>
        <w:rPr>
          <w:rStyle w:val="highlt"/>
        </w:rPr>
        <w:t>&lt;</w:t>
      </w:r>
      <w:r>
        <w:rPr>
          <w:rStyle w:val="highele"/>
        </w:rPr>
        <w:t>source</w:t>
      </w:r>
      <w:r>
        <w:t xml:space="preserve"> </w:t>
      </w:r>
      <w:r>
        <w:rPr>
          <w:rStyle w:val="highatt"/>
        </w:rPr>
        <w:t>src=</w:t>
      </w:r>
      <w:r>
        <w:rPr>
          <w:rStyle w:val="highval"/>
        </w:rPr>
        <w:t>"horse.ogg"</w:t>
      </w:r>
      <w:r>
        <w:t xml:space="preserve"> </w:t>
      </w:r>
      <w:r>
        <w:rPr>
          <w:rStyle w:val="highatt"/>
        </w:rPr>
        <w:t>type=</w:t>
      </w:r>
      <w:r>
        <w:rPr>
          <w:rStyle w:val="highval"/>
        </w:rPr>
        <w:t>"audio/ogg"</w:t>
      </w:r>
      <w:r>
        <w:rPr>
          <w:rStyle w:val="highgt"/>
        </w:rPr>
        <w:t>&gt;</w:t>
      </w:r>
      <w:r>
        <w:br/>
        <w:t xml:space="preserve">  </w:t>
      </w:r>
      <w:r>
        <w:rPr>
          <w:rStyle w:val="highlt"/>
        </w:rPr>
        <w:t>&lt;</w:t>
      </w:r>
      <w:r>
        <w:rPr>
          <w:rStyle w:val="highele"/>
        </w:rPr>
        <w:t>source</w:t>
      </w:r>
      <w:r>
        <w:t xml:space="preserve"> </w:t>
      </w:r>
      <w:r>
        <w:rPr>
          <w:rStyle w:val="highatt"/>
        </w:rPr>
        <w:t>src=</w:t>
      </w:r>
      <w:r>
        <w:rPr>
          <w:rStyle w:val="highval"/>
        </w:rPr>
        <w:t>"horse.mp3"</w:t>
      </w:r>
      <w:r>
        <w:t xml:space="preserve"> </w:t>
      </w:r>
      <w:r>
        <w:rPr>
          <w:rStyle w:val="highatt"/>
        </w:rPr>
        <w:t>type=</w:t>
      </w:r>
      <w:r>
        <w:rPr>
          <w:rStyle w:val="highval"/>
        </w:rPr>
        <w:t>"audio/mpeg"</w:t>
      </w:r>
      <w:r>
        <w:rPr>
          <w:rStyle w:val="highgt"/>
        </w:rPr>
        <w:t>&gt;</w:t>
      </w:r>
      <w:r>
        <w:br/>
      </w:r>
      <w:r>
        <w:lastRenderedPageBreak/>
        <w:t>  Your browser does not support the audio element.</w:t>
      </w:r>
      <w:r>
        <w:br/>
      </w:r>
      <w:r>
        <w:rPr>
          <w:rStyle w:val="highlt"/>
        </w:rPr>
        <w:t>&lt;</w:t>
      </w:r>
      <w:r>
        <w:rPr>
          <w:rStyle w:val="highele"/>
        </w:rPr>
        <w:t>/audio</w:t>
      </w:r>
      <w:r>
        <w:rPr>
          <w:rStyle w:val="highgt"/>
        </w:rPr>
        <w:t>&gt;</w:t>
      </w:r>
      <w:r>
        <w:t xml:space="preserve"> </w:t>
      </w:r>
    </w:p>
    <w:p w:rsidR="00A80D6D" w:rsidRDefault="00A80D6D" w:rsidP="00A80D6D">
      <w:hyperlink r:id="rId5441" w:tgtFrame="_blank" w:history="1">
        <w:r>
          <w:rPr>
            <w:rStyle w:val="Lienhypertexte"/>
          </w:rPr>
          <w:t>Try it yourself »</w:t>
        </w:r>
      </w:hyperlink>
      <w:r>
        <w:t xml:space="preserve"> </w:t>
      </w:r>
    </w:p>
    <w:p w:rsidR="00A80D6D" w:rsidRDefault="00A80D6D" w:rsidP="00A80D6D">
      <w:r>
        <w:pict>
          <v:rect id="_x0000_i2268"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&lt;source&gt; tag is used to specify multiple media resources for media elements, such as &lt;video&gt; and &lt;audio&gt;.</w:t>
      </w:r>
    </w:p>
    <w:p w:rsidR="00A80D6D" w:rsidRDefault="00A80D6D" w:rsidP="00A80D6D">
      <w:pPr>
        <w:pStyle w:val="NormalWeb"/>
      </w:pPr>
      <w:r>
        <w:t>The &lt;source&gt; tag allows you to specify alternative video/audio files which the browser may choose from, based on its media type or codec support.</w:t>
      </w:r>
    </w:p>
    <w:p w:rsidR="00A80D6D" w:rsidRDefault="00A80D6D" w:rsidP="00A80D6D">
      <w:r>
        <w:pict>
          <v:rect id="_x0000_i2269"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&lt;source&gt;</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3.5</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10.5</w:t>
            </w:r>
          </w:p>
        </w:tc>
      </w:tr>
    </w:tbl>
    <w:p w:rsidR="00A80D6D" w:rsidRDefault="00A80D6D" w:rsidP="00A80D6D">
      <w:r>
        <w:pict>
          <v:rect id="_x0000_i2270"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&lt;source&gt; tag is new in HTML5.</w:t>
      </w:r>
    </w:p>
    <w:p w:rsidR="00A80D6D" w:rsidRDefault="00A80D6D" w:rsidP="00A80D6D">
      <w:r>
        <w:pict>
          <v:rect id="_x0000_i2271"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458"/>
        <w:gridCol w:w="1442"/>
        <w:gridCol w:w="4282"/>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442" w:history="1">
              <w:r>
                <w:rPr>
                  <w:rStyle w:val="Lienhypertexte"/>
                </w:rPr>
                <w:t>media</w:t>
              </w:r>
            </w:hyperlink>
          </w:p>
        </w:tc>
        <w:tc>
          <w:tcPr>
            <w:tcW w:w="0" w:type="auto"/>
            <w:vAlign w:val="center"/>
            <w:hideMark/>
          </w:tcPr>
          <w:p w:rsidR="00A80D6D" w:rsidRDefault="00A80D6D" w:rsidP="0076023B">
            <w:pPr>
              <w:rPr>
                <w:sz w:val="24"/>
                <w:szCs w:val="24"/>
              </w:rPr>
            </w:pPr>
            <w:r>
              <w:rPr>
                <w:i/>
                <w:iCs/>
              </w:rPr>
              <w:t>media_query</w:t>
            </w:r>
          </w:p>
        </w:tc>
        <w:tc>
          <w:tcPr>
            <w:tcW w:w="0" w:type="auto"/>
            <w:vAlign w:val="center"/>
            <w:hideMark/>
          </w:tcPr>
          <w:p w:rsidR="00A80D6D" w:rsidRDefault="00A80D6D" w:rsidP="0076023B">
            <w:pPr>
              <w:rPr>
                <w:sz w:val="24"/>
                <w:szCs w:val="24"/>
              </w:rPr>
            </w:pPr>
            <w:r>
              <w:t>Specifies the type of media resource</w:t>
            </w:r>
          </w:p>
        </w:tc>
      </w:tr>
      <w:tr w:rsidR="00A80D6D" w:rsidTr="0076023B">
        <w:trPr>
          <w:tblCellSpacing w:w="15" w:type="dxa"/>
        </w:trPr>
        <w:tc>
          <w:tcPr>
            <w:tcW w:w="0" w:type="auto"/>
            <w:vAlign w:val="center"/>
            <w:hideMark/>
          </w:tcPr>
          <w:p w:rsidR="00A80D6D" w:rsidRDefault="00A80D6D" w:rsidP="0076023B">
            <w:pPr>
              <w:rPr>
                <w:sz w:val="24"/>
                <w:szCs w:val="24"/>
              </w:rPr>
            </w:pPr>
            <w:hyperlink r:id="rId5443" w:history="1">
              <w:r>
                <w:rPr>
                  <w:rStyle w:val="Lienhypertexte"/>
                </w:rPr>
                <w:t>src</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the URL of the media file</w:t>
            </w:r>
          </w:p>
        </w:tc>
      </w:tr>
      <w:tr w:rsidR="00A80D6D" w:rsidTr="0076023B">
        <w:trPr>
          <w:tblCellSpacing w:w="15" w:type="dxa"/>
        </w:trPr>
        <w:tc>
          <w:tcPr>
            <w:tcW w:w="0" w:type="auto"/>
            <w:vAlign w:val="center"/>
            <w:hideMark/>
          </w:tcPr>
          <w:p w:rsidR="00A80D6D" w:rsidRDefault="00A80D6D" w:rsidP="0076023B">
            <w:pPr>
              <w:rPr>
                <w:sz w:val="24"/>
                <w:szCs w:val="24"/>
              </w:rPr>
            </w:pPr>
            <w:hyperlink r:id="rId5444" w:history="1">
              <w:r>
                <w:rPr>
                  <w:rStyle w:val="Lienhypertexte"/>
                </w:rPr>
                <w:t>type</w:t>
              </w:r>
            </w:hyperlink>
          </w:p>
        </w:tc>
        <w:tc>
          <w:tcPr>
            <w:tcW w:w="0" w:type="auto"/>
            <w:vAlign w:val="center"/>
            <w:hideMark/>
          </w:tcPr>
          <w:p w:rsidR="00A80D6D" w:rsidRDefault="00A80D6D" w:rsidP="0076023B">
            <w:pPr>
              <w:rPr>
                <w:sz w:val="24"/>
                <w:szCs w:val="24"/>
              </w:rPr>
            </w:pPr>
            <w:r>
              <w:rPr>
                <w:rStyle w:val="Accentuation"/>
              </w:rPr>
              <w:t>media_type</w:t>
            </w:r>
          </w:p>
        </w:tc>
        <w:tc>
          <w:tcPr>
            <w:tcW w:w="0" w:type="auto"/>
            <w:vAlign w:val="center"/>
            <w:hideMark/>
          </w:tcPr>
          <w:p w:rsidR="00A80D6D" w:rsidRDefault="00A80D6D" w:rsidP="0076023B">
            <w:pPr>
              <w:rPr>
                <w:sz w:val="24"/>
                <w:szCs w:val="24"/>
              </w:rPr>
            </w:pPr>
            <w:r>
              <w:t>Specifies the media type of the media resource</w:t>
            </w:r>
          </w:p>
        </w:tc>
      </w:tr>
    </w:tbl>
    <w:p w:rsidR="00A80D6D" w:rsidRDefault="00A80D6D" w:rsidP="00A80D6D">
      <w:pPr>
        <w:pStyle w:val="Titre2"/>
      </w:pPr>
      <w:r>
        <w:t>Global Attributes</w:t>
      </w:r>
    </w:p>
    <w:p w:rsidR="00A80D6D" w:rsidRDefault="00A80D6D" w:rsidP="00A80D6D">
      <w:pPr>
        <w:pStyle w:val="NormalWeb"/>
      </w:pPr>
      <w:r>
        <w:t xml:space="preserve">The &lt;source&gt; tag also supports the </w:t>
      </w:r>
      <w:hyperlink r:id="rId5445" w:history="1">
        <w:r>
          <w:rPr>
            <w:rStyle w:val="Lienhypertexte"/>
          </w:rPr>
          <w:t>Global Attributes in HTML</w:t>
        </w:r>
      </w:hyperlink>
      <w:r>
        <w:t>.</w:t>
      </w:r>
    </w:p>
    <w:p w:rsidR="00A80D6D" w:rsidRDefault="00A80D6D" w:rsidP="00A80D6D">
      <w:r>
        <w:pict>
          <v:rect id="_x0000_i2272" style="width:0;height:1.5pt" o:hralign="center" o:hrstd="t" o:hr="t" fillcolor="#a0a0a0" stroked="f"/>
        </w:pict>
      </w:r>
    </w:p>
    <w:p w:rsidR="00A80D6D" w:rsidRDefault="00A80D6D" w:rsidP="00A80D6D">
      <w:pPr>
        <w:pStyle w:val="Titre2"/>
      </w:pPr>
      <w:r>
        <w:lastRenderedPageBreak/>
        <w:t>Event Attributes</w:t>
      </w:r>
    </w:p>
    <w:p w:rsidR="00A80D6D" w:rsidRDefault="00A80D6D" w:rsidP="00A80D6D">
      <w:pPr>
        <w:pStyle w:val="NormalWeb"/>
      </w:pPr>
      <w:r>
        <w:t xml:space="preserve">The &lt;source&gt; tag also supports the </w:t>
      </w:r>
      <w:hyperlink r:id="rId5446" w:history="1">
        <w:r>
          <w:rPr>
            <w:rStyle w:val="Lienhypertexte"/>
          </w:rPr>
          <w:t>Event Attributes in HTML</w:t>
        </w:r>
      </w:hyperlink>
      <w:r>
        <w:t>.</w:t>
      </w:r>
    </w:p>
    <w:p w:rsidR="00A80D6D" w:rsidRDefault="00A80D6D" w:rsidP="00A80D6D">
      <w:r>
        <w:pict>
          <v:rect id="_x0000_i2273"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447" w:history="1">
        <w:r>
          <w:rPr>
            <w:rStyle w:val="Lienhypertexte"/>
          </w:rPr>
          <w:t>HTML5 Video</w:t>
        </w:r>
      </w:hyperlink>
    </w:p>
    <w:p w:rsidR="00A80D6D" w:rsidRDefault="00A80D6D" w:rsidP="00A80D6D">
      <w:pPr>
        <w:pStyle w:val="NormalWeb"/>
      </w:pPr>
      <w:r>
        <w:t xml:space="preserve">HTML tutorial: </w:t>
      </w:r>
      <w:hyperlink r:id="rId5448" w:history="1">
        <w:r>
          <w:rPr>
            <w:rStyle w:val="Lienhypertexte"/>
          </w:rPr>
          <w:t>HTML5 Audio</w:t>
        </w:r>
      </w:hyperlink>
    </w:p>
    <w:p w:rsidR="00A80D6D" w:rsidRDefault="00A80D6D" w:rsidP="00A80D6D">
      <w:pPr>
        <w:pStyle w:val="NormalWeb"/>
      </w:pPr>
      <w:r>
        <w:t xml:space="preserve">HTML DOM reference: </w:t>
      </w:r>
      <w:hyperlink r:id="rId5449" w:history="1">
        <w:r>
          <w:rPr>
            <w:rStyle w:val="Lienhypertexte"/>
          </w:rPr>
          <w:t>Source Object</w:t>
        </w:r>
      </w:hyperlink>
    </w:p>
    <w:p w:rsidR="00A80D6D" w:rsidRDefault="00A80D6D" w:rsidP="00A80D6D">
      <w:r>
        <w:pict>
          <v:rect id="_x0000_i2274"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&lt;span&gt;</w:t>
      </w:r>
      <w:r>
        <w:t xml:space="preserve"> Tag</w:t>
      </w:r>
    </w:p>
    <w:p w:rsidR="00A80D6D" w:rsidRDefault="00A80D6D" w:rsidP="00A80D6D">
      <w:hyperlink r:id="rId5450" w:history="1">
        <w:r>
          <w:rPr>
            <w:rStyle w:val="Lienhypertexte"/>
          </w:rPr>
          <w:t>« Previous</w:t>
        </w:r>
      </w:hyperlink>
    </w:p>
    <w:p w:rsidR="00A80D6D" w:rsidRDefault="00A80D6D" w:rsidP="00A80D6D">
      <w:hyperlink r:id="rId5451" w:history="1">
        <w:r>
          <w:rPr>
            <w:rStyle w:val="Lienhypertexte"/>
          </w:rPr>
          <w:t>Complete HTML Reference</w:t>
        </w:r>
      </w:hyperlink>
    </w:p>
    <w:p w:rsidR="00A80D6D" w:rsidRDefault="00A80D6D" w:rsidP="00A80D6D">
      <w:hyperlink r:id="rId5452"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&lt;span&gt; element used to color a part of a text:</w:t>
      </w:r>
    </w:p>
    <w:p w:rsidR="00A80D6D" w:rsidRDefault="00A80D6D" w:rsidP="00A80D6D">
      <w:r>
        <w:rPr>
          <w:rStyle w:val="highlt"/>
        </w:rPr>
        <w:t>&lt;</w:t>
      </w:r>
      <w:r>
        <w:rPr>
          <w:rStyle w:val="highele"/>
        </w:rPr>
        <w:t>p</w:t>
      </w:r>
      <w:r>
        <w:rPr>
          <w:rStyle w:val="highgt"/>
        </w:rPr>
        <w:t>&gt;</w:t>
      </w:r>
      <w:r>
        <w:t xml:space="preserve">My mother has </w:t>
      </w:r>
      <w:r>
        <w:rPr>
          <w:rStyle w:val="highlt"/>
        </w:rPr>
        <w:t>&lt;</w:t>
      </w:r>
      <w:r>
        <w:rPr>
          <w:rStyle w:val="highele"/>
        </w:rPr>
        <w:t>span</w:t>
      </w:r>
      <w:r>
        <w:t xml:space="preserve"> </w:t>
      </w:r>
      <w:r>
        <w:rPr>
          <w:rStyle w:val="highatt"/>
        </w:rPr>
        <w:t>style=</w:t>
      </w:r>
      <w:r>
        <w:rPr>
          <w:rStyle w:val="highval"/>
        </w:rPr>
        <w:t>"color:blue"</w:t>
      </w:r>
      <w:r>
        <w:rPr>
          <w:rStyle w:val="highgt"/>
        </w:rPr>
        <w:t>&gt;</w:t>
      </w:r>
      <w:r>
        <w:t>blue</w:t>
      </w:r>
      <w:r>
        <w:rPr>
          <w:rStyle w:val="highlt"/>
        </w:rPr>
        <w:t>&lt;</w:t>
      </w:r>
      <w:r>
        <w:rPr>
          <w:rStyle w:val="highele"/>
        </w:rPr>
        <w:t>/span</w:t>
      </w:r>
      <w:r>
        <w:rPr>
          <w:rStyle w:val="highgt"/>
        </w:rPr>
        <w:t>&gt;</w:t>
      </w:r>
      <w:r>
        <w:t xml:space="preserve"> eyes.</w:t>
      </w:r>
      <w:r>
        <w:rPr>
          <w:rStyle w:val="highlt"/>
        </w:rPr>
        <w:t>&lt;</w:t>
      </w:r>
      <w:r>
        <w:rPr>
          <w:rStyle w:val="highele"/>
        </w:rPr>
        <w:t>/p</w:t>
      </w:r>
      <w:r>
        <w:rPr>
          <w:rStyle w:val="highgt"/>
        </w:rPr>
        <w:t>&gt;</w:t>
      </w:r>
      <w:r>
        <w:t xml:space="preserve"> </w:t>
      </w:r>
    </w:p>
    <w:p w:rsidR="00A80D6D" w:rsidRDefault="00A80D6D" w:rsidP="00A80D6D">
      <w:hyperlink r:id="rId5453" w:tgtFrame="_blank" w:history="1">
        <w:r>
          <w:rPr>
            <w:rStyle w:val="Lienhypertexte"/>
          </w:rPr>
          <w:t>Try it yourself »</w:t>
        </w:r>
      </w:hyperlink>
      <w:r>
        <w:t xml:space="preserve"> </w:t>
      </w:r>
    </w:p>
    <w:p w:rsidR="00A80D6D" w:rsidRDefault="00A80D6D" w:rsidP="00A80D6D">
      <w:r>
        <w:pict>
          <v:rect id="_x0000_i2275"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&lt;span&gt; tag is used to group inline-elements in a document.</w:t>
      </w:r>
    </w:p>
    <w:p w:rsidR="00A80D6D" w:rsidRDefault="00A80D6D" w:rsidP="00A80D6D">
      <w:pPr>
        <w:pStyle w:val="NormalWeb"/>
      </w:pPr>
      <w:r>
        <w:t>The &lt;span&gt; tag provides no visual change by itself.</w:t>
      </w:r>
    </w:p>
    <w:p w:rsidR="00A80D6D" w:rsidRDefault="00A80D6D" w:rsidP="00A80D6D">
      <w:pPr>
        <w:pStyle w:val="NormalWeb"/>
      </w:pPr>
      <w:r>
        <w:t>The &lt;span&gt; tag provides a way to add a hook to a part of a text or a part of a document.</w:t>
      </w:r>
    </w:p>
    <w:p w:rsidR="00A80D6D" w:rsidRDefault="00A80D6D" w:rsidP="00A80D6D">
      <w:r>
        <w:pict>
          <v:rect id="_x0000_i2276"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&lt;span&gt;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lastRenderedPageBreak/>
        <w:pict>
          <v:rect id="_x0000_i2277"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When a text is hooked in a &lt;span&gt; element, you can style it with CSS, or manipulate it with JavaScript.</w:t>
      </w:r>
    </w:p>
    <w:p w:rsidR="00A80D6D" w:rsidRDefault="00A80D6D" w:rsidP="00A80D6D">
      <w:r>
        <w:pict>
          <v:rect id="_x0000_i2278"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NONE.</w:t>
      </w:r>
    </w:p>
    <w:p w:rsidR="00A80D6D" w:rsidRDefault="00A80D6D" w:rsidP="00A80D6D">
      <w:r>
        <w:pict>
          <v:rect id="_x0000_i2279"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&lt;span&gt; tag also supports the </w:t>
      </w:r>
      <w:hyperlink r:id="rId5454" w:history="1">
        <w:r>
          <w:rPr>
            <w:rStyle w:val="Lienhypertexte"/>
          </w:rPr>
          <w:t>Global Attributes in HTML</w:t>
        </w:r>
      </w:hyperlink>
      <w:r>
        <w:t>.</w:t>
      </w:r>
    </w:p>
    <w:p w:rsidR="00A80D6D" w:rsidRDefault="00A80D6D" w:rsidP="00A80D6D">
      <w:r>
        <w:pict>
          <v:rect id="_x0000_i2280"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&lt;span&gt; tag also supports the </w:t>
      </w:r>
      <w:hyperlink r:id="rId5455" w:history="1">
        <w:r>
          <w:rPr>
            <w:rStyle w:val="Lienhypertexte"/>
          </w:rPr>
          <w:t>Event Attributes in HTML</w:t>
        </w:r>
      </w:hyperlink>
      <w:r>
        <w:t>.</w:t>
      </w:r>
    </w:p>
    <w:p w:rsidR="00A80D6D" w:rsidRDefault="00A80D6D" w:rsidP="00A80D6D">
      <w:r>
        <w:pict>
          <v:rect id="_x0000_i2281"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456" w:history="1">
        <w:r>
          <w:rPr>
            <w:rStyle w:val="Lienhypertexte"/>
          </w:rPr>
          <w:t>HTML Blocks</w:t>
        </w:r>
      </w:hyperlink>
    </w:p>
    <w:p w:rsidR="00A80D6D" w:rsidRDefault="00A80D6D" w:rsidP="00A80D6D">
      <w:pPr>
        <w:pStyle w:val="NormalWeb"/>
      </w:pPr>
      <w:r>
        <w:t xml:space="preserve">HTML DOM reference: </w:t>
      </w:r>
      <w:hyperlink r:id="rId5457" w:history="1">
        <w:r>
          <w:rPr>
            <w:rStyle w:val="Lienhypertexte"/>
          </w:rPr>
          <w:t>Span Object</w:t>
        </w:r>
      </w:hyperlink>
    </w:p>
    <w:p w:rsidR="00A80D6D" w:rsidRDefault="00A80D6D" w:rsidP="00A80D6D">
      <w:r>
        <w:pict>
          <v:rect id="_x0000_i2282"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&lt;strike&gt;</w:t>
      </w:r>
      <w:r>
        <w:t xml:space="preserve"> Tag. </w:t>
      </w:r>
      <w:r>
        <w:rPr>
          <w:rStyle w:val="deprecated"/>
        </w:rPr>
        <w:t>Not Supported in HTML5.</w:t>
      </w:r>
    </w:p>
    <w:p w:rsidR="00A80D6D" w:rsidRDefault="00A80D6D" w:rsidP="00A80D6D">
      <w:hyperlink r:id="rId5458" w:history="1">
        <w:r>
          <w:rPr>
            <w:rStyle w:val="Lienhypertexte"/>
          </w:rPr>
          <w:t>« Previous</w:t>
        </w:r>
      </w:hyperlink>
    </w:p>
    <w:p w:rsidR="00A80D6D" w:rsidRDefault="00A80D6D" w:rsidP="00A80D6D">
      <w:hyperlink r:id="rId5459" w:history="1">
        <w:r>
          <w:rPr>
            <w:rStyle w:val="Lienhypertexte"/>
          </w:rPr>
          <w:t>Complete HTML Reference</w:t>
        </w:r>
      </w:hyperlink>
    </w:p>
    <w:p w:rsidR="00A80D6D" w:rsidRDefault="00A80D6D" w:rsidP="00A80D6D">
      <w:hyperlink r:id="rId5460"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Strikethrough text can be marked up as follows:</w:t>
      </w:r>
    </w:p>
    <w:p w:rsidR="00A80D6D" w:rsidRDefault="00A80D6D" w:rsidP="00A80D6D">
      <w:r>
        <w:rPr>
          <w:rStyle w:val="highlt"/>
        </w:rPr>
        <w:t>&lt;</w:t>
      </w:r>
      <w:r>
        <w:rPr>
          <w:rStyle w:val="highele"/>
        </w:rPr>
        <w:t>p</w:t>
      </w:r>
      <w:r>
        <w:rPr>
          <w:rStyle w:val="highgt"/>
        </w:rPr>
        <w:t>&gt;</w:t>
      </w:r>
      <w:r>
        <w:t xml:space="preserve">Version 2.0 is </w:t>
      </w:r>
      <w:r>
        <w:rPr>
          <w:rStyle w:val="highlt"/>
        </w:rPr>
        <w:t>&lt;</w:t>
      </w:r>
      <w:r>
        <w:rPr>
          <w:rStyle w:val="highele"/>
        </w:rPr>
        <w:t>strike</w:t>
      </w:r>
      <w:r>
        <w:rPr>
          <w:rStyle w:val="highgt"/>
        </w:rPr>
        <w:t>&gt;</w:t>
      </w:r>
      <w:r>
        <w:t>not yet available!</w:t>
      </w:r>
      <w:r>
        <w:rPr>
          <w:rStyle w:val="highlt"/>
        </w:rPr>
        <w:t>&lt;</w:t>
      </w:r>
      <w:r>
        <w:rPr>
          <w:rStyle w:val="highele"/>
        </w:rPr>
        <w:t>/strike</w:t>
      </w:r>
      <w:r>
        <w:rPr>
          <w:rStyle w:val="highgt"/>
        </w:rPr>
        <w:t>&gt;</w:t>
      </w:r>
      <w:r>
        <w:t xml:space="preserve"> now available!</w:t>
      </w:r>
      <w:r>
        <w:rPr>
          <w:rStyle w:val="highlt"/>
        </w:rPr>
        <w:t>&lt;</w:t>
      </w:r>
      <w:r>
        <w:rPr>
          <w:rStyle w:val="highele"/>
        </w:rPr>
        <w:t>/p</w:t>
      </w:r>
      <w:r>
        <w:rPr>
          <w:rStyle w:val="highgt"/>
        </w:rPr>
        <w:t>&gt;</w:t>
      </w:r>
      <w:r>
        <w:t xml:space="preserve"> </w:t>
      </w:r>
    </w:p>
    <w:p w:rsidR="00A80D6D" w:rsidRDefault="00A80D6D" w:rsidP="00A80D6D">
      <w:hyperlink r:id="rId5461" w:tgtFrame="_blank" w:history="1">
        <w:r>
          <w:rPr>
            <w:rStyle w:val="Lienhypertexte"/>
          </w:rPr>
          <w:t>Try it yourself »</w:t>
        </w:r>
      </w:hyperlink>
      <w:r>
        <w:t xml:space="preserve"> </w:t>
      </w:r>
    </w:p>
    <w:p w:rsidR="00A80D6D" w:rsidRDefault="00A80D6D" w:rsidP="00A80D6D">
      <w:r>
        <w:lastRenderedPageBreak/>
        <w:pict>
          <v:rect id="_x0000_i2283"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rPr>
          <w:rStyle w:val="deprecated"/>
        </w:rPr>
        <w:t xml:space="preserve">The &lt;strike&gt; tag is not supported in HTML5. Use </w:t>
      </w:r>
      <w:hyperlink r:id="rId5462" w:history="1">
        <w:r>
          <w:rPr>
            <w:rStyle w:val="Lienhypertexte"/>
            <w:rFonts w:eastAsiaTheme="majorEastAsia"/>
          </w:rPr>
          <w:t>&lt;del&gt;</w:t>
        </w:r>
      </w:hyperlink>
      <w:r>
        <w:rPr>
          <w:rStyle w:val="deprecated"/>
        </w:rPr>
        <w:t xml:space="preserve"> or </w:t>
      </w:r>
      <w:hyperlink r:id="rId5463" w:history="1">
        <w:r>
          <w:rPr>
            <w:rStyle w:val="Lienhypertexte"/>
            <w:rFonts w:eastAsiaTheme="majorEastAsia"/>
          </w:rPr>
          <w:t>&lt;s&gt;</w:t>
        </w:r>
      </w:hyperlink>
      <w:r>
        <w:rPr>
          <w:rStyle w:val="deprecated"/>
        </w:rPr>
        <w:t xml:space="preserve"> instead.</w:t>
      </w:r>
    </w:p>
    <w:p w:rsidR="00A80D6D" w:rsidRDefault="00A80D6D" w:rsidP="00A80D6D">
      <w:pPr>
        <w:pStyle w:val="NormalWeb"/>
      </w:pPr>
      <w:r>
        <w:t>The &lt;strike&gt; tag defines strikethrough text.</w:t>
      </w:r>
    </w:p>
    <w:p w:rsidR="00A80D6D" w:rsidRDefault="00A80D6D" w:rsidP="00A80D6D">
      <w:r>
        <w:pict>
          <v:rect id="_x0000_i2284" style="width:0;height:1.5pt" o:hralign="center" o:hrstd="t" o:hr="t" fillcolor="#a0a0a0" stroked="f"/>
        </w:pict>
      </w:r>
    </w:p>
    <w:p w:rsidR="00A80D6D" w:rsidRDefault="00A80D6D" w:rsidP="00A80D6D">
      <w:pPr>
        <w:pStyle w:val="Titre2"/>
      </w:pPr>
      <w:r>
        <w:t>Browser Support</w:t>
      </w:r>
    </w:p>
    <w:tbl>
      <w:tblPr>
        <w:tblW w:w="3386" w:type="pct"/>
        <w:tblCellSpacing w:w="15" w:type="dxa"/>
        <w:tblCellMar>
          <w:top w:w="15" w:type="dxa"/>
          <w:left w:w="15" w:type="dxa"/>
          <w:bottom w:w="15" w:type="dxa"/>
          <w:right w:w="15" w:type="dxa"/>
        </w:tblCellMar>
        <w:tblLook w:val="04A0"/>
      </w:tblPr>
      <w:tblGrid>
        <w:gridCol w:w="1245"/>
        <w:gridCol w:w="989"/>
        <w:gridCol w:w="989"/>
        <w:gridCol w:w="989"/>
        <w:gridCol w:w="989"/>
        <w:gridCol w:w="1004"/>
      </w:tblGrid>
      <w:tr w:rsidR="00A80D6D" w:rsidTr="0076023B">
        <w:trPr>
          <w:tblCellSpacing w:w="15" w:type="dxa"/>
        </w:trPr>
        <w:tc>
          <w:tcPr>
            <w:tcW w:w="967" w:type="pct"/>
            <w:vAlign w:val="center"/>
            <w:hideMark/>
          </w:tcPr>
          <w:p w:rsidR="00A80D6D" w:rsidRDefault="00A80D6D" w:rsidP="0076023B">
            <w:pPr>
              <w:rPr>
                <w:b/>
                <w:bCs/>
                <w:sz w:val="34"/>
                <w:szCs w:val="34"/>
              </w:rPr>
            </w:pPr>
            <w:r>
              <w:rPr>
                <w:b/>
                <w:bCs/>
                <w:sz w:val="34"/>
                <w:szCs w:val="34"/>
              </w:rPr>
              <w:t>Element</w:t>
            </w:r>
          </w:p>
        </w:tc>
        <w:tc>
          <w:tcPr>
            <w:tcW w:w="773" w:type="pct"/>
            <w:vAlign w:val="center"/>
            <w:hideMark/>
          </w:tcPr>
          <w:p w:rsidR="00A80D6D" w:rsidRDefault="00A80D6D" w:rsidP="0076023B">
            <w:pPr>
              <w:jc w:val="center"/>
              <w:rPr>
                <w:b/>
                <w:bCs/>
                <w:sz w:val="24"/>
                <w:szCs w:val="24"/>
              </w:rPr>
            </w:pPr>
          </w:p>
        </w:tc>
        <w:tc>
          <w:tcPr>
            <w:tcW w:w="773" w:type="pct"/>
            <w:vAlign w:val="center"/>
            <w:hideMark/>
          </w:tcPr>
          <w:p w:rsidR="00A80D6D" w:rsidRDefault="00A80D6D" w:rsidP="0076023B">
            <w:pPr>
              <w:jc w:val="center"/>
              <w:rPr>
                <w:b/>
                <w:bCs/>
                <w:sz w:val="24"/>
                <w:szCs w:val="24"/>
              </w:rPr>
            </w:pPr>
          </w:p>
        </w:tc>
        <w:tc>
          <w:tcPr>
            <w:tcW w:w="773" w:type="pct"/>
            <w:vAlign w:val="center"/>
            <w:hideMark/>
          </w:tcPr>
          <w:p w:rsidR="00A80D6D" w:rsidRDefault="00A80D6D" w:rsidP="0076023B">
            <w:pPr>
              <w:jc w:val="center"/>
              <w:rPr>
                <w:b/>
                <w:bCs/>
                <w:sz w:val="24"/>
                <w:szCs w:val="24"/>
              </w:rPr>
            </w:pPr>
          </w:p>
        </w:tc>
        <w:tc>
          <w:tcPr>
            <w:tcW w:w="773" w:type="pct"/>
            <w:vAlign w:val="center"/>
            <w:hideMark/>
          </w:tcPr>
          <w:p w:rsidR="00A80D6D" w:rsidRDefault="00A80D6D" w:rsidP="0076023B">
            <w:pPr>
              <w:jc w:val="center"/>
              <w:rPr>
                <w:b/>
                <w:bCs/>
                <w:sz w:val="24"/>
                <w:szCs w:val="24"/>
              </w:rPr>
            </w:pPr>
          </w:p>
        </w:tc>
        <w:tc>
          <w:tcPr>
            <w:tcW w:w="773"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&lt;strike&gt;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pPr>
        <w:pStyle w:val="Titre1"/>
      </w:pPr>
      <w:r>
        <w:t xml:space="preserve">HTML </w:t>
      </w:r>
      <w:r>
        <w:rPr>
          <w:rStyle w:val="colorh1"/>
        </w:rPr>
        <w:t xml:space="preserve">&lt;strong&gt; </w:t>
      </w:r>
      <w:r>
        <w:t>Tag</w:t>
      </w:r>
    </w:p>
    <w:p w:rsidR="00A80D6D" w:rsidRDefault="00A80D6D" w:rsidP="00A80D6D">
      <w:hyperlink r:id="rId5464" w:history="1">
        <w:r>
          <w:rPr>
            <w:rStyle w:val="Lienhypertexte"/>
          </w:rPr>
          <w:t>« Previous</w:t>
        </w:r>
      </w:hyperlink>
    </w:p>
    <w:p w:rsidR="00A80D6D" w:rsidRDefault="00A80D6D" w:rsidP="00A80D6D">
      <w:hyperlink r:id="rId5465" w:history="1">
        <w:r>
          <w:rPr>
            <w:rStyle w:val="Lienhypertexte"/>
          </w:rPr>
          <w:t>Complete HTML Reference</w:t>
        </w:r>
      </w:hyperlink>
    </w:p>
    <w:p w:rsidR="00A80D6D" w:rsidRDefault="00A80D6D" w:rsidP="00A80D6D">
      <w:hyperlink r:id="rId5466"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Format text in a document:</w:t>
      </w:r>
    </w:p>
    <w:p w:rsidR="00A80D6D" w:rsidRDefault="00A80D6D" w:rsidP="00A80D6D">
      <w:r>
        <w:rPr>
          <w:rStyle w:val="highlt"/>
        </w:rPr>
        <w:t>&lt;</w:t>
      </w:r>
      <w:r>
        <w:rPr>
          <w:rStyle w:val="highele"/>
        </w:rPr>
        <w:t>strong</w:t>
      </w:r>
      <w:r>
        <w:rPr>
          <w:rStyle w:val="highgt"/>
        </w:rPr>
        <w:t>&gt;</w:t>
      </w:r>
      <w:r>
        <w:t>Strong text</w:t>
      </w:r>
      <w:r>
        <w:rPr>
          <w:rStyle w:val="highlt"/>
        </w:rPr>
        <w:t>&lt;</w:t>
      </w:r>
      <w:r>
        <w:rPr>
          <w:rStyle w:val="highele"/>
        </w:rPr>
        <w:t>/strong</w:t>
      </w:r>
      <w:r>
        <w:rPr>
          <w:rStyle w:val="highgt"/>
        </w:rPr>
        <w:t>&gt;</w:t>
      </w:r>
    </w:p>
    <w:p w:rsidR="00A80D6D" w:rsidRDefault="00A80D6D" w:rsidP="00A80D6D">
      <w:hyperlink r:id="rId5467" w:tgtFrame="_blank" w:history="1">
        <w:r>
          <w:rPr>
            <w:rStyle w:val="Lienhypertexte"/>
          </w:rPr>
          <w:t>Try it yourself »</w:t>
        </w:r>
      </w:hyperlink>
      <w:r>
        <w:t xml:space="preserve"> </w:t>
      </w:r>
    </w:p>
    <w:p w:rsidR="00A80D6D" w:rsidRDefault="00A80D6D" w:rsidP="00A80D6D">
      <w:r>
        <w:pict>
          <v:rect id="_x0000_i2285"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&lt;strong&gt; tag is a phrase tag. It defines important text.</w:t>
      </w:r>
    </w:p>
    <w:p w:rsidR="00A80D6D" w:rsidRDefault="00A80D6D" w:rsidP="00A80D6D">
      <w:pPr>
        <w:pStyle w:val="NormalWeb"/>
      </w:pPr>
      <w:r>
        <w:rPr>
          <w:rStyle w:val="lev"/>
        </w:rPr>
        <w:t>Tip:</w:t>
      </w:r>
      <w:r>
        <w:t xml:space="preserve"> This tag is not deprecated, but it is possible to achieve richer effect with CSS.</w:t>
      </w:r>
    </w:p>
    <w:p w:rsidR="00A80D6D" w:rsidRDefault="00A80D6D" w:rsidP="00A80D6D">
      <w:pPr>
        <w:pStyle w:val="NormalWeb"/>
      </w:pPr>
      <w:r>
        <w:t>All phrase tags:</w:t>
      </w:r>
    </w:p>
    <w:tbl>
      <w:tblPr>
        <w:tblW w:w="0" w:type="auto"/>
        <w:tblCellSpacing w:w="15" w:type="dxa"/>
        <w:tblCellMar>
          <w:top w:w="15" w:type="dxa"/>
          <w:left w:w="15" w:type="dxa"/>
          <w:bottom w:w="15" w:type="dxa"/>
          <w:right w:w="15" w:type="dxa"/>
        </w:tblCellMar>
        <w:tblLook w:val="04A0"/>
      </w:tblPr>
      <w:tblGrid>
        <w:gridCol w:w="1156"/>
        <w:gridCol w:w="4487"/>
      </w:tblGrid>
      <w:tr w:rsidR="00A80D6D" w:rsidTr="0076023B">
        <w:trPr>
          <w:tblCellSpacing w:w="15" w:type="dxa"/>
        </w:trPr>
        <w:tc>
          <w:tcPr>
            <w:tcW w:w="75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1000" w:type="pct"/>
            <w:vAlign w:val="center"/>
            <w:hideMark/>
          </w:tcPr>
          <w:p w:rsidR="00A80D6D" w:rsidRDefault="00A80D6D" w:rsidP="0076023B">
            <w:pPr>
              <w:rPr>
                <w:sz w:val="24"/>
                <w:szCs w:val="24"/>
              </w:rPr>
            </w:pPr>
            <w:r>
              <w:t>&lt;em&gt;</w:t>
            </w:r>
          </w:p>
        </w:tc>
        <w:tc>
          <w:tcPr>
            <w:tcW w:w="4000" w:type="pct"/>
            <w:vAlign w:val="center"/>
            <w:hideMark/>
          </w:tcPr>
          <w:p w:rsidR="00A80D6D" w:rsidRDefault="00A80D6D" w:rsidP="0076023B">
            <w:pPr>
              <w:rPr>
                <w:sz w:val="24"/>
                <w:szCs w:val="24"/>
              </w:rPr>
            </w:pPr>
            <w:r>
              <w:t>Renders as emphasized text</w:t>
            </w:r>
          </w:p>
        </w:tc>
      </w:tr>
      <w:tr w:rsidR="00A80D6D" w:rsidTr="0076023B">
        <w:trPr>
          <w:tblCellSpacing w:w="15" w:type="dxa"/>
        </w:trPr>
        <w:tc>
          <w:tcPr>
            <w:tcW w:w="0" w:type="auto"/>
            <w:vAlign w:val="center"/>
            <w:hideMark/>
          </w:tcPr>
          <w:p w:rsidR="00A80D6D" w:rsidRDefault="00A80D6D" w:rsidP="0076023B">
            <w:pPr>
              <w:rPr>
                <w:sz w:val="24"/>
                <w:szCs w:val="24"/>
              </w:rPr>
            </w:pPr>
            <w:r>
              <w:t>&lt;strong&gt;</w:t>
            </w:r>
          </w:p>
        </w:tc>
        <w:tc>
          <w:tcPr>
            <w:tcW w:w="0" w:type="auto"/>
            <w:vAlign w:val="center"/>
            <w:hideMark/>
          </w:tcPr>
          <w:p w:rsidR="00A80D6D" w:rsidRDefault="00A80D6D" w:rsidP="0076023B">
            <w:pPr>
              <w:rPr>
                <w:sz w:val="24"/>
                <w:szCs w:val="24"/>
              </w:rPr>
            </w:pPr>
            <w:r>
              <w:t>Defines important text</w:t>
            </w:r>
          </w:p>
        </w:tc>
      </w:tr>
      <w:tr w:rsidR="00A80D6D" w:rsidTr="0076023B">
        <w:trPr>
          <w:tblCellSpacing w:w="15" w:type="dxa"/>
        </w:trPr>
        <w:tc>
          <w:tcPr>
            <w:tcW w:w="0" w:type="auto"/>
            <w:vAlign w:val="center"/>
            <w:hideMark/>
          </w:tcPr>
          <w:p w:rsidR="00A80D6D" w:rsidRDefault="00A80D6D" w:rsidP="0076023B">
            <w:pPr>
              <w:rPr>
                <w:sz w:val="24"/>
                <w:szCs w:val="24"/>
              </w:rPr>
            </w:pPr>
            <w:r>
              <w:t>&lt;code&gt;</w:t>
            </w:r>
          </w:p>
        </w:tc>
        <w:tc>
          <w:tcPr>
            <w:tcW w:w="0" w:type="auto"/>
            <w:vAlign w:val="center"/>
            <w:hideMark/>
          </w:tcPr>
          <w:p w:rsidR="00A80D6D" w:rsidRDefault="00A80D6D" w:rsidP="0076023B">
            <w:pPr>
              <w:rPr>
                <w:sz w:val="24"/>
                <w:szCs w:val="24"/>
              </w:rPr>
            </w:pPr>
            <w:r>
              <w:t>Defines a piece of computer code</w:t>
            </w:r>
          </w:p>
        </w:tc>
      </w:tr>
      <w:tr w:rsidR="00A80D6D" w:rsidTr="0076023B">
        <w:trPr>
          <w:tblCellSpacing w:w="15" w:type="dxa"/>
        </w:trPr>
        <w:tc>
          <w:tcPr>
            <w:tcW w:w="0" w:type="auto"/>
            <w:vAlign w:val="center"/>
            <w:hideMark/>
          </w:tcPr>
          <w:p w:rsidR="00A80D6D" w:rsidRDefault="00A80D6D" w:rsidP="0076023B">
            <w:pPr>
              <w:rPr>
                <w:sz w:val="24"/>
                <w:szCs w:val="24"/>
              </w:rPr>
            </w:pPr>
            <w:r>
              <w:t>&lt;samp&gt;</w:t>
            </w:r>
          </w:p>
        </w:tc>
        <w:tc>
          <w:tcPr>
            <w:tcW w:w="0" w:type="auto"/>
            <w:vAlign w:val="center"/>
            <w:hideMark/>
          </w:tcPr>
          <w:p w:rsidR="00A80D6D" w:rsidRDefault="00A80D6D" w:rsidP="0076023B">
            <w:pPr>
              <w:rPr>
                <w:sz w:val="24"/>
                <w:szCs w:val="24"/>
              </w:rPr>
            </w:pPr>
            <w:r>
              <w:t>Defines sample output from a computer program</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&lt;kbd&gt;</w:t>
            </w:r>
          </w:p>
        </w:tc>
        <w:tc>
          <w:tcPr>
            <w:tcW w:w="0" w:type="auto"/>
            <w:vAlign w:val="center"/>
            <w:hideMark/>
          </w:tcPr>
          <w:p w:rsidR="00A80D6D" w:rsidRDefault="00A80D6D" w:rsidP="0076023B">
            <w:pPr>
              <w:rPr>
                <w:sz w:val="24"/>
                <w:szCs w:val="24"/>
              </w:rPr>
            </w:pPr>
            <w:r>
              <w:t>Defines keyboard input</w:t>
            </w:r>
          </w:p>
        </w:tc>
      </w:tr>
      <w:tr w:rsidR="00A80D6D" w:rsidTr="0076023B">
        <w:trPr>
          <w:tblCellSpacing w:w="15" w:type="dxa"/>
        </w:trPr>
        <w:tc>
          <w:tcPr>
            <w:tcW w:w="0" w:type="auto"/>
            <w:vAlign w:val="center"/>
            <w:hideMark/>
          </w:tcPr>
          <w:p w:rsidR="00A80D6D" w:rsidRDefault="00A80D6D" w:rsidP="0076023B">
            <w:pPr>
              <w:rPr>
                <w:sz w:val="24"/>
                <w:szCs w:val="24"/>
              </w:rPr>
            </w:pPr>
            <w:r>
              <w:t>&lt;var&gt;</w:t>
            </w:r>
          </w:p>
        </w:tc>
        <w:tc>
          <w:tcPr>
            <w:tcW w:w="0" w:type="auto"/>
            <w:vAlign w:val="center"/>
            <w:hideMark/>
          </w:tcPr>
          <w:p w:rsidR="00A80D6D" w:rsidRDefault="00A80D6D" w:rsidP="0076023B">
            <w:pPr>
              <w:rPr>
                <w:sz w:val="24"/>
                <w:szCs w:val="24"/>
              </w:rPr>
            </w:pPr>
            <w:r>
              <w:t>Defines a variable</w:t>
            </w:r>
          </w:p>
        </w:tc>
      </w:tr>
    </w:tbl>
    <w:p w:rsidR="00A80D6D" w:rsidRDefault="00A80D6D" w:rsidP="00A80D6D">
      <w:r>
        <w:pict>
          <v:rect id="_x0000_i2286"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&lt;strong&gt;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287"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In HTML 4.01, the &lt;strong&gt; tag defines strong emphasized text, but in HTML5 it defines important text.</w:t>
      </w:r>
    </w:p>
    <w:p w:rsidR="00A80D6D" w:rsidRDefault="00A80D6D" w:rsidP="00A80D6D">
      <w:r>
        <w:pict>
          <v:rect id="_x0000_i2288"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&lt;strong&gt; tag also supports the </w:t>
      </w:r>
      <w:hyperlink r:id="rId5468" w:history="1">
        <w:r>
          <w:rPr>
            <w:rStyle w:val="Lienhypertexte"/>
          </w:rPr>
          <w:t>Global Attributes in HTML</w:t>
        </w:r>
      </w:hyperlink>
      <w:r>
        <w:t>.</w:t>
      </w:r>
    </w:p>
    <w:p w:rsidR="00A80D6D" w:rsidRDefault="00A80D6D" w:rsidP="00A80D6D">
      <w:r>
        <w:pict>
          <v:rect id="_x0000_i2289"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&lt;strong&gt; tag also supports the </w:t>
      </w:r>
      <w:hyperlink r:id="rId5469" w:history="1">
        <w:r>
          <w:rPr>
            <w:rStyle w:val="Lienhypertexte"/>
          </w:rPr>
          <w:t>Event Attributes in HTML</w:t>
        </w:r>
      </w:hyperlink>
      <w:r>
        <w:t>.</w:t>
      </w:r>
    </w:p>
    <w:p w:rsidR="00A80D6D" w:rsidRDefault="00A80D6D" w:rsidP="00A80D6D">
      <w:r>
        <w:pict>
          <v:rect id="_x0000_i2290"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470" w:history="1">
        <w:r>
          <w:rPr>
            <w:rStyle w:val="Lienhypertexte"/>
          </w:rPr>
          <w:t>HTML Text Formatting</w:t>
        </w:r>
      </w:hyperlink>
    </w:p>
    <w:p w:rsidR="00A80D6D" w:rsidRDefault="00A80D6D" w:rsidP="00A80D6D">
      <w:pPr>
        <w:pStyle w:val="NormalWeb"/>
      </w:pPr>
      <w:r>
        <w:t xml:space="preserve">HTML DOM reference: </w:t>
      </w:r>
      <w:hyperlink r:id="rId5471" w:history="1">
        <w:r>
          <w:rPr>
            <w:rStyle w:val="Lienhypertexte"/>
          </w:rPr>
          <w:t>Strong Object</w:t>
        </w:r>
      </w:hyperlink>
    </w:p>
    <w:p w:rsidR="00A80D6D" w:rsidRDefault="00A80D6D" w:rsidP="00A80D6D">
      <w:r>
        <w:pict>
          <v:rect id="_x0000_i2291"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&lt;strong&gt; element with the following default values:</w:t>
      </w:r>
    </w:p>
    <w:p w:rsidR="00A80D6D" w:rsidRDefault="00A80D6D" w:rsidP="00A80D6D">
      <w:pPr>
        <w:pStyle w:val="Titre3"/>
      </w:pPr>
      <w:r>
        <w:t>Example</w:t>
      </w:r>
    </w:p>
    <w:p w:rsidR="00A80D6D" w:rsidRDefault="00A80D6D" w:rsidP="00A80D6D">
      <w:r>
        <w:rPr>
          <w:rStyle w:val="highele"/>
        </w:rPr>
        <w:t xml:space="preserve">strong </w:t>
      </w:r>
      <w:r>
        <w:t xml:space="preserve">{ </w:t>
      </w:r>
      <w:r>
        <w:br/>
        <w:t xml:space="preserve">    </w:t>
      </w:r>
      <w:r>
        <w:rPr>
          <w:rStyle w:val="highatt"/>
        </w:rPr>
        <w:t>font-weight:</w:t>
      </w:r>
      <w:r>
        <w:rPr>
          <w:rStyle w:val="highval"/>
        </w:rPr>
        <w:t xml:space="preserve"> bold;</w:t>
      </w:r>
      <w:r>
        <w:br/>
        <w:t xml:space="preserve">} </w:t>
      </w:r>
    </w:p>
    <w:p w:rsidR="00A80D6D" w:rsidRDefault="00A80D6D" w:rsidP="00A80D6D">
      <w:hyperlink r:id="rId5472"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&lt;style&gt;</w:t>
      </w:r>
      <w:r>
        <w:t xml:space="preserve"> Tag</w:t>
      </w:r>
    </w:p>
    <w:p w:rsidR="00A80D6D" w:rsidRDefault="00A80D6D" w:rsidP="00A80D6D">
      <w:hyperlink r:id="rId5473" w:history="1">
        <w:r>
          <w:rPr>
            <w:rStyle w:val="Lienhypertexte"/>
          </w:rPr>
          <w:t>« Previous</w:t>
        </w:r>
      </w:hyperlink>
    </w:p>
    <w:p w:rsidR="00A80D6D" w:rsidRDefault="00A80D6D" w:rsidP="00A80D6D">
      <w:hyperlink r:id="rId5474" w:history="1">
        <w:r>
          <w:rPr>
            <w:rStyle w:val="Lienhypertexte"/>
          </w:rPr>
          <w:t>Complete HTML Reference</w:t>
        </w:r>
      </w:hyperlink>
    </w:p>
    <w:p w:rsidR="00A80D6D" w:rsidRDefault="00A80D6D" w:rsidP="00A80D6D">
      <w:hyperlink r:id="rId5475"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Use of the &lt;style&gt; element in an HTML document:</w:t>
      </w:r>
    </w:p>
    <w:p w:rsidR="00A80D6D" w:rsidRDefault="00A80D6D" w:rsidP="00A80D6D">
      <w:r>
        <w:rPr>
          <w:rStyle w:val="highlt"/>
        </w:rPr>
        <w:t>&lt;</w:t>
      </w:r>
      <w:r>
        <w:rPr>
          <w:rStyle w:val="highele"/>
        </w:rPr>
        <w:t>html</w:t>
      </w:r>
      <w:r>
        <w:rPr>
          <w:rStyle w:val="highgt"/>
        </w:rPr>
        <w:t>&gt;</w:t>
      </w:r>
      <w:r>
        <w:br/>
      </w:r>
      <w:r>
        <w:rPr>
          <w:rStyle w:val="highlt"/>
        </w:rPr>
        <w:t>&lt;</w:t>
      </w:r>
      <w:r>
        <w:rPr>
          <w:rStyle w:val="highele"/>
        </w:rPr>
        <w:t>head</w:t>
      </w:r>
      <w:r>
        <w:rPr>
          <w:rStyle w:val="highgt"/>
        </w:rPr>
        <w:t>&gt;</w:t>
      </w:r>
      <w:r>
        <w:br/>
      </w:r>
      <w:r>
        <w:rPr>
          <w:rStyle w:val="highlt"/>
        </w:rPr>
        <w:t>&lt;</w:t>
      </w:r>
      <w:r>
        <w:rPr>
          <w:rStyle w:val="highele"/>
        </w:rPr>
        <w:t>style</w:t>
      </w:r>
      <w:r>
        <w:rPr>
          <w:rStyle w:val="highgt"/>
        </w:rPr>
        <w:t>&gt;</w:t>
      </w:r>
      <w:r>
        <w:br/>
      </w:r>
      <w:r>
        <w:rPr>
          <w:rStyle w:val="highele"/>
        </w:rPr>
        <w:t xml:space="preserve">h1 </w:t>
      </w:r>
      <w:r>
        <w:rPr>
          <w:rStyle w:val="csshigh"/>
        </w:rPr>
        <w:t>{</w:t>
      </w:r>
      <w:r>
        <w:rPr>
          <w:rStyle w:val="highatt"/>
        </w:rPr>
        <w:t>color:</w:t>
      </w:r>
      <w:r>
        <w:rPr>
          <w:rStyle w:val="highval"/>
        </w:rPr>
        <w:t>red;</w:t>
      </w:r>
      <w:r>
        <w:rPr>
          <w:rStyle w:val="csshigh"/>
        </w:rPr>
        <w:t>}</w:t>
      </w:r>
      <w:r>
        <w:br/>
      </w:r>
      <w:r>
        <w:rPr>
          <w:rStyle w:val="highele"/>
        </w:rPr>
        <w:t xml:space="preserve">p </w:t>
      </w:r>
      <w:r>
        <w:rPr>
          <w:rStyle w:val="csshigh"/>
        </w:rPr>
        <w:t>{</w:t>
      </w:r>
      <w:r>
        <w:rPr>
          <w:rStyle w:val="highatt"/>
        </w:rPr>
        <w:t>color:</w:t>
      </w:r>
      <w:r>
        <w:rPr>
          <w:rStyle w:val="highval"/>
        </w:rPr>
        <w:t>blue;</w:t>
      </w:r>
      <w:r>
        <w:rPr>
          <w:rStyle w:val="csshigh"/>
        </w:rPr>
        <w:t>}</w:t>
      </w:r>
      <w:r>
        <w:br/>
      </w:r>
      <w:r>
        <w:rPr>
          <w:rStyle w:val="highlt"/>
        </w:rPr>
        <w:t>&lt;</w:t>
      </w:r>
      <w:r>
        <w:rPr>
          <w:rStyle w:val="highele"/>
        </w:rPr>
        <w:t>/style</w:t>
      </w:r>
      <w:r>
        <w:rPr>
          <w:rStyle w:val="highgt"/>
        </w:rPr>
        <w:t>&gt;</w:t>
      </w:r>
      <w:r>
        <w:br/>
      </w:r>
      <w:r>
        <w:rPr>
          <w:rStyle w:val="highlt"/>
        </w:rPr>
        <w:t>&lt;</w:t>
      </w:r>
      <w:r>
        <w:rPr>
          <w:rStyle w:val="highele"/>
        </w:rPr>
        <w:t>/head</w:t>
      </w:r>
      <w:r>
        <w:rPr>
          <w:rStyle w:val="highgt"/>
        </w:rPr>
        <w:t>&gt;</w:t>
      </w:r>
      <w:r>
        <w:br/>
      </w:r>
      <w:r>
        <w:rPr>
          <w:rStyle w:val="highlt"/>
        </w:rPr>
        <w:t>&lt;</w:t>
      </w:r>
      <w:r>
        <w:rPr>
          <w:rStyle w:val="highele"/>
        </w:rPr>
        <w:t>body</w:t>
      </w:r>
      <w:r>
        <w:rPr>
          <w:rStyle w:val="highgt"/>
        </w:rPr>
        <w:t>&gt;</w:t>
      </w:r>
      <w:r>
        <w:br/>
      </w:r>
      <w:r>
        <w:br/>
      </w:r>
      <w:r>
        <w:rPr>
          <w:rStyle w:val="highlt"/>
        </w:rPr>
        <w:t>&lt;</w:t>
      </w:r>
      <w:r>
        <w:rPr>
          <w:rStyle w:val="highele"/>
        </w:rPr>
        <w:t>h1</w:t>
      </w:r>
      <w:r>
        <w:rPr>
          <w:rStyle w:val="highgt"/>
        </w:rPr>
        <w:t>&gt;</w:t>
      </w:r>
      <w:r>
        <w:t>A heading</w:t>
      </w:r>
      <w:r>
        <w:rPr>
          <w:rStyle w:val="highlt"/>
        </w:rPr>
        <w:t>&lt;</w:t>
      </w:r>
      <w:r>
        <w:rPr>
          <w:rStyle w:val="highele"/>
        </w:rPr>
        <w:t>/h1</w:t>
      </w:r>
      <w:r>
        <w:rPr>
          <w:rStyle w:val="highgt"/>
        </w:rPr>
        <w:t>&gt;</w:t>
      </w:r>
      <w:r>
        <w:br/>
      </w:r>
      <w:r>
        <w:rPr>
          <w:rStyle w:val="highlt"/>
        </w:rPr>
        <w:t>&lt;</w:t>
      </w:r>
      <w:r>
        <w:rPr>
          <w:rStyle w:val="highele"/>
        </w:rPr>
        <w:t>p</w:t>
      </w:r>
      <w:r>
        <w:rPr>
          <w:rStyle w:val="highgt"/>
        </w:rPr>
        <w:t>&gt;</w:t>
      </w:r>
      <w:r>
        <w:t>A paragraph.</w:t>
      </w:r>
      <w:r>
        <w:rPr>
          <w:rStyle w:val="highlt"/>
        </w:rPr>
        <w:t>&lt;</w:t>
      </w:r>
      <w:r>
        <w:rPr>
          <w:rStyle w:val="highele"/>
        </w:rPr>
        <w:t>/p</w:t>
      </w:r>
      <w:r>
        <w:rPr>
          <w:rStyle w:val="highgt"/>
        </w:rPr>
        <w:t>&gt;</w:t>
      </w:r>
      <w:r>
        <w:br/>
      </w:r>
      <w:r>
        <w:br/>
      </w:r>
      <w:r>
        <w:rPr>
          <w:rStyle w:val="highlt"/>
        </w:rPr>
        <w:t>&lt;</w:t>
      </w:r>
      <w:r>
        <w:rPr>
          <w:rStyle w:val="highele"/>
        </w:rPr>
        <w:t>/body</w:t>
      </w:r>
      <w:r>
        <w:rPr>
          <w:rStyle w:val="highgt"/>
        </w:rPr>
        <w:t>&gt;</w:t>
      </w:r>
      <w:r>
        <w:br/>
      </w:r>
      <w:r>
        <w:rPr>
          <w:rStyle w:val="highlt"/>
        </w:rPr>
        <w:t>&lt;</w:t>
      </w:r>
      <w:r>
        <w:rPr>
          <w:rStyle w:val="highele"/>
        </w:rPr>
        <w:t>/html</w:t>
      </w:r>
      <w:r>
        <w:rPr>
          <w:rStyle w:val="highgt"/>
        </w:rPr>
        <w:t>&gt;</w:t>
      </w:r>
      <w:r>
        <w:t xml:space="preserve"> </w:t>
      </w:r>
    </w:p>
    <w:p w:rsidR="00A80D6D" w:rsidRDefault="00A80D6D" w:rsidP="00A80D6D">
      <w:hyperlink r:id="rId5476" w:tgtFrame="_blank" w:history="1">
        <w:r>
          <w:rPr>
            <w:rStyle w:val="Lienhypertexte"/>
          </w:rPr>
          <w:t>Try it yourself »</w:t>
        </w:r>
      </w:hyperlink>
      <w:r>
        <w:t xml:space="preserve"> </w:t>
      </w:r>
    </w:p>
    <w:p w:rsidR="00A80D6D" w:rsidRDefault="00A80D6D" w:rsidP="00A80D6D">
      <w:r>
        <w:pict>
          <v:rect id="_x0000_i2292"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&lt;style&gt; tag is used to define style information for an HTML document.</w:t>
      </w:r>
    </w:p>
    <w:p w:rsidR="00A80D6D" w:rsidRDefault="00A80D6D" w:rsidP="00A80D6D">
      <w:pPr>
        <w:pStyle w:val="NormalWeb"/>
      </w:pPr>
      <w:r>
        <w:t>Inside the &lt;style&gt; element you specify how HTML elements should render in a browser.</w:t>
      </w:r>
    </w:p>
    <w:p w:rsidR="00A80D6D" w:rsidRDefault="00A80D6D" w:rsidP="00A80D6D">
      <w:pPr>
        <w:pStyle w:val="NormalWeb"/>
      </w:pPr>
      <w:r>
        <w:t>Each HTML document can contain multiple &lt;style&gt; tags.</w:t>
      </w:r>
    </w:p>
    <w:p w:rsidR="00A80D6D" w:rsidRDefault="00A80D6D" w:rsidP="00A80D6D">
      <w:r>
        <w:pict>
          <v:rect id="_x0000_i2293"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&lt;style&gt;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294"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To link to an external style sheet, use the </w:t>
      </w:r>
      <w:hyperlink r:id="rId5477" w:history="1">
        <w:r>
          <w:rPr>
            <w:rStyle w:val="Lienhypertexte"/>
          </w:rPr>
          <w:t>&lt;link&gt;</w:t>
        </w:r>
      </w:hyperlink>
      <w:r>
        <w:t xml:space="preserve"> tag.</w:t>
      </w:r>
    </w:p>
    <w:p w:rsidR="00A80D6D" w:rsidRDefault="00A80D6D" w:rsidP="00A80D6D">
      <w:pPr>
        <w:pStyle w:val="NormalWeb"/>
      </w:pPr>
      <w:r>
        <w:rPr>
          <w:b/>
          <w:bCs/>
        </w:rPr>
        <w:t>Tip:</w:t>
      </w:r>
      <w:r>
        <w:t xml:space="preserve"> To learn more about style sheets, please read our </w:t>
      </w:r>
      <w:hyperlink r:id="rId5478" w:history="1">
        <w:r>
          <w:rPr>
            <w:rStyle w:val="Lienhypertexte"/>
          </w:rPr>
          <w:t>CSS Tutorial</w:t>
        </w:r>
      </w:hyperlink>
      <w:r>
        <w:t>.</w:t>
      </w:r>
    </w:p>
    <w:p w:rsidR="00A80D6D" w:rsidRDefault="00A80D6D" w:rsidP="00A80D6D">
      <w:pPr>
        <w:pStyle w:val="NormalWeb"/>
      </w:pPr>
      <w:r>
        <w:rPr>
          <w:b/>
          <w:bCs/>
        </w:rPr>
        <w:lastRenderedPageBreak/>
        <w:t>Note:</w:t>
      </w:r>
      <w:r>
        <w:t xml:space="preserve"> If the "scoped" attribute is not used, each &lt;style&gt; tag must be located in the head section.</w:t>
      </w:r>
    </w:p>
    <w:p w:rsidR="00A80D6D" w:rsidRDefault="00A80D6D" w:rsidP="00A80D6D">
      <w:r>
        <w:pict>
          <v:rect id="_x0000_i2295"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"scoped" attribute is new in HTML5, which allows to define styles for a specified section of the document. If the "scoped" attribute is present, the styles only apply to the style element's parent element and that element's child elements.</w:t>
      </w:r>
    </w:p>
    <w:p w:rsidR="00A80D6D" w:rsidRDefault="00A80D6D" w:rsidP="00A80D6D">
      <w:r>
        <w:pict>
          <v:rect id="_x0000_i2296"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479" w:history="1">
              <w:r>
                <w:rPr>
                  <w:rStyle w:val="Lienhypertexte"/>
                </w:rPr>
                <w:t>media</w:t>
              </w:r>
            </w:hyperlink>
          </w:p>
        </w:tc>
        <w:tc>
          <w:tcPr>
            <w:tcW w:w="0" w:type="auto"/>
            <w:vAlign w:val="center"/>
            <w:hideMark/>
          </w:tcPr>
          <w:p w:rsidR="00A80D6D" w:rsidRDefault="00A80D6D" w:rsidP="0076023B">
            <w:pPr>
              <w:rPr>
                <w:sz w:val="24"/>
                <w:szCs w:val="24"/>
              </w:rPr>
            </w:pPr>
            <w:r>
              <w:rPr>
                <w:i/>
                <w:iCs/>
              </w:rPr>
              <w:t>media_query</w:t>
            </w:r>
          </w:p>
        </w:tc>
        <w:tc>
          <w:tcPr>
            <w:tcW w:w="0" w:type="auto"/>
            <w:vAlign w:val="center"/>
            <w:hideMark/>
          </w:tcPr>
          <w:p w:rsidR="00A80D6D" w:rsidRDefault="00A80D6D" w:rsidP="0076023B">
            <w:pPr>
              <w:rPr>
                <w:sz w:val="24"/>
                <w:szCs w:val="24"/>
              </w:rPr>
            </w:pPr>
            <w:r>
              <w:t>Specifies what media/device the media resource is optimized for</w:t>
            </w:r>
          </w:p>
        </w:tc>
      </w:tr>
      <w:tr w:rsidR="00A80D6D" w:rsidTr="0076023B">
        <w:trPr>
          <w:tblCellSpacing w:w="15" w:type="dxa"/>
        </w:trPr>
        <w:tc>
          <w:tcPr>
            <w:tcW w:w="0" w:type="auto"/>
            <w:vAlign w:val="center"/>
            <w:hideMark/>
          </w:tcPr>
          <w:p w:rsidR="00A80D6D" w:rsidRDefault="00A80D6D" w:rsidP="0076023B">
            <w:pPr>
              <w:rPr>
                <w:sz w:val="24"/>
                <w:szCs w:val="24"/>
              </w:rPr>
            </w:pPr>
            <w:hyperlink r:id="rId5480" w:history="1">
              <w:r>
                <w:rPr>
                  <w:rStyle w:val="Lienhypertexte"/>
                </w:rPr>
                <w:t>scoped</w:t>
              </w:r>
            </w:hyperlink>
          </w:p>
        </w:tc>
        <w:tc>
          <w:tcPr>
            <w:tcW w:w="0" w:type="auto"/>
            <w:vAlign w:val="center"/>
            <w:hideMark/>
          </w:tcPr>
          <w:p w:rsidR="00A80D6D" w:rsidRDefault="00A80D6D" w:rsidP="0076023B">
            <w:pPr>
              <w:rPr>
                <w:sz w:val="24"/>
                <w:szCs w:val="24"/>
              </w:rPr>
            </w:pPr>
            <w:r>
              <w:t>scoped</w:t>
            </w:r>
          </w:p>
        </w:tc>
        <w:tc>
          <w:tcPr>
            <w:tcW w:w="0" w:type="auto"/>
            <w:vAlign w:val="center"/>
            <w:hideMark/>
          </w:tcPr>
          <w:p w:rsidR="00A80D6D" w:rsidRDefault="00A80D6D" w:rsidP="0076023B">
            <w:pPr>
              <w:rPr>
                <w:sz w:val="24"/>
                <w:szCs w:val="24"/>
              </w:rPr>
            </w:pPr>
            <w:r>
              <w:t>Specifies that the styles only apply to this element's parent element and that element's child elements</w:t>
            </w:r>
          </w:p>
        </w:tc>
      </w:tr>
      <w:tr w:rsidR="00A80D6D" w:rsidTr="0076023B">
        <w:trPr>
          <w:tblCellSpacing w:w="15" w:type="dxa"/>
        </w:trPr>
        <w:tc>
          <w:tcPr>
            <w:tcW w:w="0" w:type="auto"/>
            <w:vAlign w:val="center"/>
            <w:hideMark/>
          </w:tcPr>
          <w:p w:rsidR="00A80D6D" w:rsidRDefault="00A80D6D" w:rsidP="0076023B">
            <w:pPr>
              <w:rPr>
                <w:sz w:val="24"/>
                <w:szCs w:val="24"/>
              </w:rPr>
            </w:pPr>
            <w:hyperlink r:id="rId5481" w:history="1">
              <w:r>
                <w:rPr>
                  <w:rStyle w:val="Lienhypertexte"/>
                </w:rPr>
                <w:t>type</w:t>
              </w:r>
            </w:hyperlink>
          </w:p>
        </w:tc>
        <w:tc>
          <w:tcPr>
            <w:tcW w:w="0" w:type="auto"/>
            <w:vAlign w:val="center"/>
            <w:hideMark/>
          </w:tcPr>
          <w:p w:rsidR="00A80D6D" w:rsidRDefault="00A80D6D" w:rsidP="0076023B">
            <w:pPr>
              <w:rPr>
                <w:sz w:val="24"/>
                <w:szCs w:val="24"/>
              </w:rPr>
            </w:pPr>
            <w:r>
              <w:t>text/css</w:t>
            </w:r>
          </w:p>
        </w:tc>
        <w:tc>
          <w:tcPr>
            <w:tcW w:w="0" w:type="auto"/>
            <w:vAlign w:val="center"/>
            <w:hideMark/>
          </w:tcPr>
          <w:p w:rsidR="00A80D6D" w:rsidRDefault="00A80D6D" w:rsidP="0076023B">
            <w:pPr>
              <w:rPr>
                <w:sz w:val="24"/>
                <w:szCs w:val="24"/>
              </w:rPr>
            </w:pPr>
            <w:r>
              <w:t>Specifies the media type of the &lt;style&gt; tag</w:t>
            </w:r>
          </w:p>
        </w:tc>
      </w:tr>
    </w:tbl>
    <w:p w:rsidR="00A80D6D" w:rsidRDefault="00A80D6D" w:rsidP="00A80D6D">
      <w:r>
        <w:pict>
          <v:rect id="_x0000_i2297"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&lt;style&gt; tag also supports the </w:t>
      </w:r>
      <w:hyperlink r:id="rId5482" w:history="1">
        <w:r>
          <w:rPr>
            <w:rStyle w:val="Lienhypertexte"/>
          </w:rPr>
          <w:t>Global Attributes in HTML</w:t>
        </w:r>
      </w:hyperlink>
      <w:r>
        <w:t>.</w:t>
      </w:r>
    </w:p>
    <w:p w:rsidR="00A80D6D" w:rsidRDefault="00A80D6D" w:rsidP="00A80D6D">
      <w:r>
        <w:pict>
          <v:rect id="_x0000_i2298"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&lt;style&gt; tag also supports the </w:t>
      </w:r>
      <w:hyperlink r:id="rId5483" w:history="1">
        <w:r>
          <w:rPr>
            <w:rStyle w:val="Lienhypertexte"/>
          </w:rPr>
          <w:t>Event Attributes in HTML</w:t>
        </w:r>
      </w:hyperlink>
      <w:r>
        <w:t>.</w:t>
      </w:r>
    </w:p>
    <w:p w:rsidR="00A80D6D" w:rsidRDefault="00A80D6D" w:rsidP="00A80D6D">
      <w:r>
        <w:pict>
          <v:rect id="_x0000_i2299"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484" w:history="1">
        <w:r>
          <w:rPr>
            <w:rStyle w:val="Lienhypertexte"/>
          </w:rPr>
          <w:t>HTML CSS</w:t>
        </w:r>
      </w:hyperlink>
    </w:p>
    <w:p w:rsidR="00A80D6D" w:rsidRDefault="00A80D6D" w:rsidP="00A80D6D">
      <w:pPr>
        <w:pStyle w:val="NormalWeb"/>
      </w:pPr>
      <w:r>
        <w:t xml:space="preserve">CSS tutorial: </w:t>
      </w:r>
      <w:hyperlink r:id="rId5485" w:history="1">
        <w:r>
          <w:rPr>
            <w:rStyle w:val="Lienhypertexte"/>
          </w:rPr>
          <w:t>CSS Tutorial</w:t>
        </w:r>
      </w:hyperlink>
    </w:p>
    <w:p w:rsidR="00A80D6D" w:rsidRDefault="00A80D6D" w:rsidP="00A80D6D">
      <w:pPr>
        <w:pStyle w:val="NormalWeb"/>
      </w:pPr>
      <w:r>
        <w:t xml:space="preserve">HTML DOM reference: </w:t>
      </w:r>
      <w:hyperlink r:id="rId5486" w:history="1">
        <w:r>
          <w:rPr>
            <w:rStyle w:val="Lienhypertexte"/>
          </w:rPr>
          <w:t>Style Object</w:t>
        </w:r>
      </w:hyperlink>
    </w:p>
    <w:p w:rsidR="00A80D6D" w:rsidRDefault="00A80D6D" w:rsidP="00A80D6D">
      <w:r>
        <w:pict>
          <v:rect id="_x0000_i2300"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&lt;style&gt; element with the following default values: </w:t>
      </w:r>
    </w:p>
    <w:p w:rsidR="00A80D6D" w:rsidRDefault="00A80D6D" w:rsidP="00A80D6D">
      <w:r>
        <w:rPr>
          <w:rStyle w:val="highele"/>
        </w:rPr>
        <w:lastRenderedPageBreak/>
        <w:t xml:space="preserve">style </w:t>
      </w:r>
      <w:r>
        <w:t>{</w:t>
      </w:r>
      <w:r>
        <w:br/>
        <w:t xml:space="preserve">    </w:t>
      </w:r>
      <w:r>
        <w:rPr>
          <w:rStyle w:val="highatt"/>
        </w:rPr>
        <w:t>display:</w:t>
      </w:r>
      <w:r>
        <w:rPr>
          <w:rStyle w:val="highval"/>
        </w:rPr>
        <w:t xml:space="preserve"> none;</w:t>
      </w:r>
      <w:r>
        <w:br/>
        <w:t xml:space="preserve">} </w:t>
      </w:r>
    </w:p>
    <w:p w:rsidR="00A80D6D" w:rsidRDefault="00A80D6D" w:rsidP="00A80D6D">
      <w:pPr>
        <w:pStyle w:val="Titre1"/>
      </w:pPr>
      <w:r>
        <w:t xml:space="preserve">HTML </w:t>
      </w:r>
      <w:r>
        <w:rPr>
          <w:rStyle w:val="colorh1"/>
        </w:rPr>
        <w:t>&lt;sub&gt;</w:t>
      </w:r>
      <w:r>
        <w:t xml:space="preserve"> Tag</w:t>
      </w:r>
    </w:p>
    <w:p w:rsidR="00A80D6D" w:rsidRDefault="00A80D6D" w:rsidP="00A80D6D">
      <w:hyperlink r:id="rId5487" w:history="1">
        <w:r>
          <w:rPr>
            <w:rStyle w:val="Lienhypertexte"/>
          </w:rPr>
          <w:t>« Previous</w:t>
        </w:r>
      </w:hyperlink>
    </w:p>
    <w:p w:rsidR="00A80D6D" w:rsidRDefault="00A80D6D" w:rsidP="00A80D6D">
      <w:hyperlink r:id="rId5488" w:history="1">
        <w:r>
          <w:rPr>
            <w:rStyle w:val="Lienhypertexte"/>
          </w:rPr>
          <w:t>Complete HTML Reference</w:t>
        </w:r>
      </w:hyperlink>
    </w:p>
    <w:p w:rsidR="00A80D6D" w:rsidRDefault="00A80D6D" w:rsidP="00A80D6D">
      <w:hyperlink r:id="rId5489"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Subscript text:</w:t>
      </w:r>
    </w:p>
    <w:p w:rsidR="00A80D6D" w:rsidRDefault="00A80D6D" w:rsidP="00A80D6D">
      <w:r>
        <w:rPr>
          <w:rStyle w:val="highlt"/>
        </w:rPr>
        <w:t>&lt;</w:t>
      </w:r>
      <w:r>
        <w:rPr>
          <w:rStyle w:val="highele"/>
        </w:rPr>
        <w:t>p</w:t>
      </w:r>
      <w:r>
        <w:rPr>
          <w:rStyle w:val="highgt"/>
        </w:rPr>
        <w:t>&gt;</w:t>
      </w:r>
      <w:r>
        <w:t xml:space="preserve">This text contains </w:t>
      </w:r>
      <w:r>
        <w:rPr>
          <w:rStyle w:val="highlt"/>
        </w:rPr>
        <w:t>&lt;</w:t>
      </w:r>
      <w:r>
        <w:rPr>
          <w:rStyle w:val="highele"/>
        </w:rPr>
        <w:t>sub</w:t>
      </w:r>
      <w:r>
        <w:rPr>
          <w:rStyle w:val="highgt"/>
        </w:rPr>
        <w:t>&gt;</w:t>
      </w:r>
      <w:r>
        <w:t>subscript</w:t>
      </w:r>
      <w:r>
        <w:rPr>
          <w:rStyle w:val="highlt"/>
        </w:rPr>
        <w:t>&lt;</w:t>
      </w:r>
      <w:r>
        <w:rPr>
          <w:rStyle w:val="highele"/>
        </w:rPr>
        <w:t>/sub</w:t>
      </w:r>
      <w:r>
        <w:rPr>
          <w:rStyle w:val="highgt"/>
        </w:rPr>
        <w:t>&gt;</w:t>
      </w:r>
      <w:r>
        <w:t xml:space="preserve"> text.</w:t>
      </w:r>
      <w:r>
        <w:rPr>
          <w:rStyle w:val="highlt"/>
        </w:rPr>
        <w:t>&lt;</w:t>
      </w:r>
      <w:r>
        <w:rPr>
          <w:rStyle w:val="highele"/>
        </w:rPr>
        <w:t>/p</w:t>
      </w:r>
      <w:r>
        <w:rPr>
          <w:rStyle w:val="highgt"/>
        </w:rPr>
        <w:t>&gt;</w:t>
      </w:r>
    </w:p>
    <w:p w:rsidR="00A80D6D" w:rsidRDefault="00A80D6D" w:rsidP="00A80D6D">
      <w:hyperlink r:id="rId5490" w:tgtFrame="_blank" w:history="1">
        <w:r>
          <w:rPr>
            <w:rStyle w:val="Lienhypertexte"/>
          </w:rPr>
          <w:t>Try it yourself »</w:t>
        </w:r>
      </w:hyperlink>
      <w:r>
        <w:t xml:space="preserve"> </w:t>
      </w:r>
    </w:p>
    <w:p w:rsidR="00A80D6D" w:rsidRDefault="00A80D6D" w:rsidP="00A80D6D">
      <w:r>
        <w:pict>
          <v:rect id="_x0000_i2301"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&lt;sub&gt; tag defines subscript text. Subscript text appears half a character below the normal line, and is sometimes rendered in a smaller font. Subscript text can be used for chemical formulas, like H</w:t>
      </w:r>
      <w:r>
        <w:rPr>
          <w:vertAlign w:val="subscript"/>
        </w:rPr>
        <w:t>2</w:t>
      </w:r>
      <w:r>
        <w:t>O.</w:t>
      </w:r>
    </w:p>
    <w:p w:rsidR="00A80D6D" w:rsidRDefault="00A80D6D" w:rsidP="00A80D6D">
      <w:pPr>
        <w:pStyle w:val="NormalWeb"/>
      </w:pPr>
      <w:r>
        <w:rPr>
          <w:rStyle w:val="lev"/>
        </w:rPr>
        <w:t>Tip:</w:t>
      </w:r>
      <w:r>
        <w:t xml:space="preserve"> Use the </w:t>
      </w:r>
      <w:hyperlink r:id="rId5491" w:history="1">
        <w:r>
          <w:rPr>
            <w:rStyle w:val="Lienhypertexte"/>
          </w:rPr>
          <w:t>&lt;sup&gt;</w:t>
        </w:r>
      </w:hyperlink>
      <w:r>
        <w:t xml:space="preserve"> tag to define superscripted text. </w:t>
      </w:r>
    </w:p>
    <w:p w:rsidR="00A80D6D" w:rsidRDefault="00A80D6D" w:rsidP="00A80D6D">
      <w:r>
        <w:pict>
          <v:rect id="_x0000_i2302"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&lt;sub&gt;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303"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NONE.</w:t>
      </w:r>
    </w:p>
    <w:p w:rsidR="00A80D6D" w:rsidRDefault="00A80D6D" w:rsidP="00A80D6D">
      <w:r>
        <w:pict>
          <v:rect id="_x0000_i2304"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&lt;sub&gt; tag also supports the </w:t>
      </w:r>
      <w:hyperlink r:id="rId5492" w:history="1">
        <w:r>
          <w:rPr>
            <w:rStyle w:val="Lienhypertexte"/>
          </w:rPr>
          <w:t>Global Attributes in HTML</w:t>
        </w:r>
      </w:hyperlink>
      <w:r>
        <w:t>.</w:t>
      </w:r>
    </w:p>
    <w:p w:rsidR="00A80D6D" w:rsidRDefault="00A80D6D" w:rsidP="00A80D6D">
      <w:r>
        <w:pict>
          <v:rect id="_x0000_i2305" style="width:0;height:1.5pt" o:hralign="center" o:hrstd="t" o:hr="t" fillcolor="#a0a0a0" stroked="f"/>
        </w:pict>
      </w:r>
    </w:p>
    <w:p w:rsidR="00A80D6D" w:rsidRDefault="00A80D6D" w:rsidP="00A80D6D">
      <w:pPr>
        <w:pStyle w:val="Titre2"/>
      </w:pPr>
      <w:r>
        <w:lastRenderedPageBreak/>
        <w:t>Event Attributes</w:t>
      </w:r>
    </w:p>
    <w:p w:rsidR="00A80D6D" w:rsidRDefault="00A80D6D" w:rsidP="00A80D6D">
      <w:pPr>
        <w:pStyle w:val="NormalWeb"/>
      </w:pPr>
      <w:r>
        <w:t xml:space="preserve">The &lt;sub&gt; tag also supports the </w:t>
      </w:r>
      <w:hyperlink r:id="rId5493" w:history="1">
        <w:r>
          <w:rPr>
            <w:rStyle w:val="Lienhypertexte"/>
          </w:rPr>
          <w:t>Event Attributes in HTML</w:t>
        </w:r>
      </w:hyperlink>
      <w:r>
        <w:t>.</w:t>
      </w:r>
    </w:p>
    <w:p w:rsidR="00A80D6D" w:rsidRDefault="00A80D6D" w:rsidP="00A80D6D">
      <w:r>
        <w:pict>
          <v:rect id="_x0000_i2306"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494" w:history="1">
        <w:r>
          <w:rPr>
            <w:rStyle w:val="Lienhypertexte"/>
          </w:rPr>
          <w:t>HTML Text Formatting</w:t>
        </w:r>
      </w:hyperlink>
    </w:p>
    <w:p w:rsidR="00A80D6D" w:rsidRDefault="00A80D6D" w:rsidP="00A80D6D">
      <w:pPr>
        <w:pStyle w:val="NormalWeb"/>
      </w:pPr>
      <w:r>
        <w:t xml:space="preserve">HTML DOM reference: </w:t>
      </w:r>
      <w:hyperlink r:id="rId5495" w:history="1">
        <w:r>
          <w:rPr>
            <w:rStyle w:val="Lienhypertexte"/>
          </w:rPr>
          <w:t>Subscript Object</w:t>
        </w:r>
      </w:hyperlink>
    </w:p>
    <w:p w:rsidR="00A80D6D" w:rsidRDefault="00A80D6D" w:rsidP="00A80D6D">
      <w:r>
        <w:pict>
          <v:rect id="_x0000_i2307"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&lt;sub&gt; element with the following default values:</w:t>
      </w:r>
    </w:p>
    <w:p w:rsidR="00A80D6D" w:rsidRDefault="00A80D6D" w:rsidP="00A80D6D">
      <w:pPr>
        <w:pStyle w:val="Titre3"/>
      </w:pPr>
      <w:r>
        <w:t>Example</w:t>
      </w:r>
    </w:p>
    <w:p w:rsidR="00A80D6D" w:rsidRDefault="00A80D6D" w:rsidP="00A80D6D">
      <w:r>
        <w:rPr>
          <w:rStyle w:val="highele"/>
        </w:rPr>
        <w:t xml:space="preserve">sub </w:t>
      </w:r>
      <w:r>
        <w:t xml:space="preserve">{ </w:t>
      </w:r>
      <w:r>
        <w:br/>
        <w:t xml:space="preserve">    </w:t>
      </w:r>
      <w:r>
        <w:rPr>
          <w:rStyle w:val="highatt"/>
        </w:rPr>
        <w:t>vertical-align:</w:t>
      </w:r>
      <w:r>
        <w:rPr>
          <w:rStyle w:val="highval"/>
        </w:rPr>
        <w:t xml:space="preserve"> sub;</w:t>
      </w:r>
      <w:r>
        <w:br/>
        <w:t xml:space="preserve">    </w:t>
      </w:r>
      <w:r>
        <w:rPr>
          <w:rStyle w:val="highatt"/>
        </w:rPr>
        <w:t>font-size:</w:t>
      </w:r>
      <w:r>
        <w:rPr>
          <w:rStyle w:val="highval"/>
        </w:rPr>
        <w:t xml:space="preserve"> smaller;</w:t>
      </w:r>
      <w:r>
        <w:br/>
        <w:t xml:space="preserve">} </w:t>
      </w:r>
    </w:p>
    <w:p w:rsidR="00A80D6D" w:rsidRDefault="00A80D6D" w:rsidP="00A80D6D">
      <w:hyperlink r:id="rId5496"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&lt;sup&gt;</w:t>
      </w:r>
      <w:r>
        <w:t xml:space="preserve"> Tag</w:t>
      </w:r>
    </w:p>
    <w:p w:rsidR="00A80D6D" w:rsidRDefault="00A80D6D" w:rsidP="00A80D6D">
      <w:hyperlink r:id="rId5497" w:history="1">
        <w:r>
          <w:rPr>
            <w:rStyle w:val="Lienhypertexte"/>
          </w:rPr>
          <w:t>« Previous</w:t>
        </w:r>
      </w:hyperlink>
    </w:p>
    <w:p w:rsidR="00A80D6D" w:rsidRDefault="00A80D6D" w:rsidP="00A80D6D">
      <w:hyperlink r:id="rId5498" w:history="1">
        <w:r>
          <w:rPr>
            <w:rStyle w:val="Lienhypertexte"/>
          </w:rPr>
          <w:t>Complete HTML Reference</w:t>
        </w:r>
      </w:hyperlink>
    </w:p>
    <w:p w:rsidR="00A80D6D" w:rsidRDefault="00A80D6D" w:rsidP="00A80D6D">
      <w:hyperlink r:id="rId5499"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Superscript text:</w:t>
      </w:r>
    </w:p>
    <w:p w:rsidR="00A80D6D" w:rsidRDefault="00A80D6D" w:rsidP="00A80D6D">
      <w:r>
        <w:rPr>
          <w:rStyle w:val="highlt"/>
        </w:rPr>
        <w:t>&lt;</w:t>
      </w:r>
      <w:r>
        <w:rPr>
          <w:rStyle w:val="highele"/>
        </w:rPr>
        <w:t>p</w:t>
      </w:r>
      <w:r>
        <w:rPr>
          <w:rStyle w:val="highgt"/>
        </w:rPr>
        <w:t>&gt;</w:t>
      </w:r>
      <w:r>
        <w:t xml:space="preserve">This text contains </w:t>
      </w:r>
      <w:r>
        <w:rPr>
          <w:rStyle w:val="highlt"/>
        </w:rPr>
        <w:t>&lt;</w:t>
      </w:r>
      <w:r>
        <w:rPr>
          <w:rStyle w:val="highele"/>
        </w:rPr>
        <w:t>sup</w:t>
      </w:r>
      <w:r>
        <w:rPr>
          <w:rStyle w:val="highgt"/>
        </w:rPr>
        <w:t>&gt;</w:t>
      </w:r>
      <w:r>
        <w:t>superscript</w:t>
      </w:r>
      <w:r>
        <w:rPr>
          <w:rStyle w:val="highlt"/>
        </w:rPr>
        <w:t>&lt;</w:t>
      </w:r>
      <w:r>
        <w:rPr>
          <w:rStyle w:val="highele"/>
        </w:rPr>
        <w:t>/sup</w:t>
      </w:r>
      <w:r>
        <w:rPr>
          <w:rStyle w:val="highgt"/>
        </w:rPr>
        <w:t>&gt;</w:t>
      </w:r>
      <w:r>
        <w:t xml:space="preserve"> text.</w:t>
      </w:r>
      <w:r>
        <w:rPr>
          <w:rStyle w:val="highlt"/>
        </w:rPr>
        <w:t>&lt;</w:t>
      </w:r>
      <w:r>
        <w:rPr>
          <w:rStyle w:val="highele"/>
        </w:rPr>
        <w:t>/p</w:t>
      </w:r>
      <w:r>
        <w:rPr>
          <w:rStyle w:val="highgt"/>
        </w:rPr>
        <w:t>&gt;</w:t>
      </w:r>
      <w:r>
        <w:t xml:space="preserve"> </w:t>
      </w:r>
    </w:p>
    <w:p w:rsidR="00A80D6D" w:rsidRDefault="00A80D6D" w:rsidP="00A80D6D">
      <w:hyperlink r:id="rId5500" w:tgtFrame="_blank" w:history="1">
        <w:r>
          <w:rPr>
            <w:rStyle w:val="Lienhypertexte"/>
          </w:rPr>
          <w:t>Try it yourself »</w:t>
        </w:r>
      </w:hyperlink>
      <w:r>
        <w:t xml:space="preserve"> </w:t>
      </w:r>
    </w:p>
    <w:p w:rsidR="00A80D6D" w:rsidRDefault="00A80D6D" w:rsidP="00A80D6D">
      <w:r>
        <w:pict>
          <v:rect id="_x0000_i2308"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&lt;sup&gt; tag defines superscript text. Superscript text appears half a character above the normal line, and is sometimes rendered in a smaller font. Superscript text can be used for footnotes, like WWW</w:t>
      </w:r>
      <w:r>
        <w:rPr>
          <w:vertAlign w:val="superscript"/>
        </w:rPr>
        <w:t>[1]</w:t>
      </w:r>
      <w:r>
        <w:t>.</w:t>
      </w:r>
    </w:p>
    <w:p w:rsidR="00A80D6D" w:rsidRDefault="00A80D6D" w:rsidP="00A80D6D">
      <w:pPr>
        <w:pStyle w:val="NormalWeb"/>
      </w:pPr>
      <w:r>
        <w:rPr>
          <w:rStyle w:val="lev"/>
        </w:rPr>
        <w:t>Tip:</w:t>
      </w:r>
      <w:r>
        <w:t xml:space="preserve"> Use the </w:t>
      </w:r>
      <w:hyperlink r:id="rId5501" w:history="1">
        <w:r>
          <w:rPr>
            <w:rStyle w:val="Lienhypertexte"/>
          </w:rPr>
          <w:t>&lt;sub&gt;</w:t>
        </w:r>
      </w:hyperlink>
      <w:r>
        <w:t xml:space="preserve"> tag to define subscript text. </w:t>
      </w:r>
    </w:p>
    <w:p w:rsidR="00A80D6D" w:rsidRDefault="00A80D6D" w:rsidP="00A80D6D">
      <w:r>
        <w:pict>
          <v:rect id="_x0000_i2309" style="width:0;height:1.5pt" o:hralign="center" o:hrstd="t" o:hr="t" fillcolor="#a0a0a0" stroked="f"/>
        </w:pict>
      </w:r>
    </w:p>
    <w:p w:rsidR="00A80D6D" w:rsidRDefault="00A80D6D" w:rsidP="00A80D6D">
      <w:pPr>
        <w:pStyle w:val="Titre2"/>
      </w:pPr>
      <w:r>
        <w:lastRenderedPageBreak/>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&lt;sup&gt;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310"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NONE.</w:t>
      </w:r>
    </w:p>
    <w:p w:rsidR="00A80D6D" w:rsidRDefault="00A80D6D" w:rsidP="00A80D6D">
      <w:r>
        <w:pict>
          <v:rect id="_x0000_i2311"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&lt;sup&gt; tag also supports the </w:t>
      </w:r>
      <w:hyperlink r:id="rId5502" w:history="1">
        <w:r>
          <w:rPr>
            <w:rStyle w:val="Lienhypertexte"/>
          </w:rPr>
          <w:t>Global Attributes in HTML</w:t>
        </w:r>
      </w:hyperlink>
      <w:r>
        <w:t>.</w:t>
      </w:r>
    </w:p>
    <w:p w:rsidR="00A80D6D" w:rsidRDefault="00A80D6D" w:rsidP="00A80D6D">
      <w:r>
        <w:pict>
          <v:rect id="_x0000_i2312"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&lt;sup&gt; tag also supports the </w:t>
      </w:r>
      <w:hyperlink r:id="rId5503" w:history="1">
        <w:r>
          <w:rPr>
            <w:rStyle w:val="Lienhypertexte"/>
          </w:rPr>
          <w:t>Event Attributes in HTML</w:t>
        </w:r>
      </w:hyperlink>
      <w:r>
        <w:t>.</w:t>
      </w:r>
    </w:p>
    <w:p w:rsidR="00A80D6D" w:rsidRDefault="00A80D6D" w:rsidP="00A80D6D">
      <w:r>
        <w:pict>
          <v:rect id="_x0000_i2313"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504" w:history="1">
        <w:r>
          <w:rPr>
            <w:rStyle w:val="Lienhypertexte"/>
          </w:rPr>
          <w:t>HTML Text Formatting</w:t>
        </w:r>
      </w:hyperlink>
    </w:p>
    <w:p w:rsidR="00A80D6D" w:rsidRDefault="00A80D6D" w:rsidP="00A80D6D">
      <w:pPr>
        <w:pStyle w:val="NormalWeb"/>
      </w:pPr>
      <w:r>
        <w:t xml:space="preserve">HTML DOM reference: </w:t>
      </w:r>
      <w:hyperlink r:id="rId5505" w:history="1">
        <w:r>
          <w:rPr>
            <w:rStyle w:val="Lienhypertexte"/>
          </w:rPr>
          <w:t>Superscript Object</w:t>
        </w:r>
      </w:hyperlink>
    </w:p>
    <w:p w:rsidR="00A80D6D" w:rsidRDefault="00A80D6D" w:rsidP="00A80D6D">
      <w:r>
        <w:pict>
          <v:rect id="_x0000_i2314"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&lt;sup&gt; element with the following default values:</w:t>
      </w:r>
    </w:p>
    <w:p w:rsidR="00A80D6D" w:rsidRDefault="00A80D6D" w:rsidP="00A80D6D">
      <w:pPr>
        <w:pStyle w:val="Titre3"/>
      </w:pPr>
      <w:r>
        <w:t>Example</w:t>
      </w:r>
    </w:p>
    <w:p w:rsidR="00A80D6D" w:rsidRDefault="00A80D6D" w:rsidP="00A80D6D">
      <w:r>
        <w:rPr>
          <w:rStyle w:val="highele"/>
        </w:rPr>
        <w:t xml:space="preserve">sup </w:t>
      </w:r>
      <w:r>
        <w:t xml:space="preserve">{ </w:t>
      </w:r>
      <w:r>
        <w:br/>
        <w:t xml:space="preserve">    </w:t>
      </w:r>
      <w:r>
        <w:rPr>
          <w:rStyle w:val="highatt"/>
        </w:rPr>
        <w:t>vertical-align:</w:t>
      </w:r>
      <w:r>
        <w:rPr>
          <w:rStyle w:val="highval"/>
        </w:rPr>
        <w:t xml:space="preserve"> super;</w:t>
      </w:r>
      <w:r>
        <w:br/>
        <w:t xml:space="preserve">    </w:t>
      </w:r>
      <w:r>
        <w:rPr>
          <w:rStyle w:val="highatt"/>
        </w:rPr>
        <w:t>font-size:</w:t>
      </w:r>
      <w:r>
        <w:rPr>
          <w:rStyle w:val="highval"/>
        </w:rPr>
        <w:t xml:space="preserve"> smaller;</w:t>
      </w:r>
      <w:r>
        <w:br/>
        <w:t xml:space="preserve">} </w:t>
      </w:r>
    </w:p>
    <w:p w:rsidR="00A80D6D" w:rsidRDefault="00A80D6D" w:rsidP="00A80D6D">
      <w:hyperlink r:id="rId5506"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&lt;table&gt;</w:t>
      </w:r>
      <w:r>
        <w:t xml:space="preserve"> Tag</w:t>
      </w:r>
    </w:p>
    <w:p w:rsidR="00A80D6D" w:rsidRDefault="00A80D6D" w:rsidP="00A80D6D">
      <w:hyperlink r:id="rId5507" w:history="1">
        <w:r>
          <w:rPr>
            <w:rStyle w:val="Lienhypertexte"/>
          </w:rPr>
          <w:t>« Previous</w:t>
        </w:r>
      </w:hyperlink>
    </w:p>
    <w:p w:rsidR="00A80D6D" w:rsidRDefault="00A80D6D" w:rsidP="00A80D6D">
      <w:hyperlink r:id="rId5508" w:history="1">
        <w:r>
          <w:rPr>
            <w:rStyle w:val="Lienhypertexte"/>
          </w:rPr>
          <w:t>Complete HTML Reference</w:t>
        </w:r>
      </w:hyperlink>
    </w:p>
    <w:p w:rsidR="00A80D6D" w:rsidRDefault="00A80D6D" w:rsidP="00A80D6D">
      <w:hyperlink r:id="rId5509" w:history="1">
        <w:r>
          <w:rPr>
            <w:rStyle w:val="Lienhypertexte"/>
          </w:rPr>
          <w:t>Next »</w:t>
        </w:r>
      </w:hyperlink>
    </w:p>
    <w:p w:rsidR="00A80D6D" w:rsidRDefault="00A80D6D" w:rsidP="00A80D6D"/>
    <w:p w:rsidR="00A80D6D" w:rsidRDefault="00A80D6D" w:rsidP="00A80D6D">
      <w:pPr>
        <w:pStyle w:val="Titre3"/>
      </w:pPr>
      <w:r>
        <w:lastRenderedPageBreak/>
        <w:t>Example</w:t>
      </w:r>
    </w:p>
    <w:p w:rsidR="00A80D6D" w:rsidRDefault="00A80D6D" w:rsidP="00A80D6D">
      <w:pPr>
        <w:pStyle w:val="NormalWeb"/>
      </w:pPr>
      <w:r>
        <w:t>A simple HTML table, containing two columns and two rows:</w:t>
      </w:r>
    </w:p>
    <w:p w:rsidR="00A80D6D" w:rsidRDefault="00A80D6D" w:rsidP="00A80D6D">
      <w:r>
        <w:rPr>
          <w:rStyle w:val="highlt"/>
        </w:rPr>
        <w:t>&lt;</w:t>
      </w:r>
      <w:r>
        <w:rPr>
          <w:rStyle w:val="highele"/>
        </w:rPr>
        <w:t>table</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th</w:t>
      </w:r>
      <w:r>
        <w:rPr>
          <w:rStyle w:val="highgt"/>
        </w:rPr>
        <w:t>&gt;</w:t>
      </w:r>
      <w:r>
        <w:t>Month</w:t>
      </w:r>
      <w:r>
        <w:rPr>
          <w:rStyle w:val="highlt"/>
        </w:rPr>
        <w:t>&lt;</w:t>
      </w:r>
      <w:r>
        <w:rPr>
          <w:rStyle w:val="highele"/>
        </w:rPr>
        <w:t>/th</w:t>
      </w:r>
      <w:r>
        <w:rPr>
          <w:rStyle w:val="highgt"/>
        </w:rPr>
        <w:t>&gt;</w:t>
      </w:r>
      <w:r>
        <w:br/>
        <w:t xml:space="preserve">    </w:t>
      </w:r>
      <w:r>
        <w:rPr>
          <w:rStyle w:val="highlt"/>
        </w:rPr>
        <w:t>&lt;</w:t>
      </w:r>
      <w:r>
        <w:rPr>
          <w:rStyle w:val="highele"/>
        </w:rPr>
        <w:t>th</w:t>
      </w:r>
      <w:r>
        <w:rPr>
          <w:rStyle w:val="highgt"/>
        </w:rPr>
        <w:t>&gt;</w:t>
      </w:r>
      <w:r>
        <w:t>Savings</w:t>
      </w:r>
      <w:r>
        <w:rPr>
          <w:rStyle w:val="highlt"/>
        </w:rPr>
        <w:t>&lt;</w:t>
      </w:r>
      <w:r>
        <w:rPr>
          <w:rStyle w:val="highele"/>
        </w:rPr>
        <w:t>/th</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January</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$100</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r>
      <w:r>
        <w:rPr>
          <w:rStyle w:val="highlt"/>
        </w:rPr>
        <w:t>&lt;</w:t>
      </w:r>
      <w:r>
        <w:rPr>
          <w:rStyle w:val="highele"/>
        </w:rPr>
        <w:t>/table</w:t>
      </w:r>
      <w:r>
        <w:rPr>
          <w:rStyle w:val="highgt"/>
        </w:rPr>
        <w:t>&gt;</w:t>
      </w:r>
      <w:r>
        <w:t xml:space="preserve"> </w:t>
      </w:r>
    </w:p>
    <w:p w:rsidR="00A80D6D" w:rsidRDefault="00A80D6D" w:rsidP="00A80D6D">
      <w:hyperlink r:id="rId5510" w:tgtFrame="_blank" w:history="1">
        <w:r>
          <w:rPr>
            <w:rStyle w:val="Lienhypertexte"/>
          </w:rPr>
          <w:t>Try it yourself »</w:t>
        </w:r>
      </w:hyperlink>
      <w:r>
        <w:t xml:space="preserve"> </w:t>
      </w:r>
    </w:p>
    <w:p w:rsidR="00A80D6D" w:rsidRDefault="00A80D6D" w:rsidP="00A80D6D">
      <w:pPr>
        <w:pStyle w:val="NormalWeb"/>
      </w:pPr>
      <w:r>
        <w:t>More "Try it Yourself" examples below.</w:t>
      </w:r>
    </w:p>
    <w:p w:rsidR="00A80D6D" w:rsidRDefault="00A80D6D" w:rsidP="00A80D6D">
      <w:r>
        <w:pict>
          <v:rect id="_x0000_i2315"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&lt;table&gt; tag defines an HTML table.</w:t>
      </w:r>
    </w:p>
    <w:p w:rsidR="00A80D6D" w:rsidRDefault="00A80D6D" w:rsidP="00A80D6D">
      <w:pPr>
        <w:pStyle w:val="NormalWeb"/>
      </w:pPr>
      <w:r>
        <w:t xml:space="preserve">An HTML table consists of the &lt;table&gt; element and one or more </w:t>
      </w:r>
      <w:hyperlink r:id="rId5511" w:history="1">
        <w:r>
          <w:rPr>
            <w:rStyle w:val="Lienhypertexte"/>
          </w:rPr>
          <w:t>&lt;tr&gt;</w:t>
        </w:r>
      </w:hyperlink>
      <w:r>
        <w:t xml:space="preserve">, </w:t>
      </w:r>
      <w:hyperlink r:id="rId5512" w:history="1">
        <w:r>
          <w:rPr>
            <w:rStyle w:val="Lienhypertexte"/>
          </w:rPr>
          <w:t>&lt;th&gt;</w:t>
        </w:r>
      </w:hyperlink>
      <w:r>
        <w:t xml:space="preserve">, and </w:t>
      </w:r>
      <w:hyperlink r:id="rId5513" w:history="1">
        <w:r>
          <w:rPr>
            <w:rStyle w:val="Lienhypertexte"/>
          </w:rPr>
          <w:t>&lt;td&gt;</w:t>
        </w:r>
      </w:hyperlink>
      <w:r>
        <w:t xml:space="preserve"> elements.</w:t>
      </w:r>
    </w:p>
    <w:p w:rsidR="00A80D6D" w:rsidRDefault="00A80D6D" w:rsidP="00A80D6D">
      <w:pPr>
        <w:pStyle w:val="NormalWeb"/>
      </w:pPr>
      <w:r>
        <w:t>The &lt;tr&gt; element defines a table row, the &lt;th&gt; element defines a table header, and the &lt;td&gt; element defines a table cell.</w:t>
      </w:r>
    </w:p>
    <w:p w:rsidR="00A80D6D" w:rsidRDefault="00A80D6D" w:rsidP="00A80D6D">
      <w:pPr>
        <w:pStyle w:val="NormalWeb"/>
      </w:pPr>
      <w:r>
        <w:t xml:space="preserve">A more complex HTML table may also include &lt;caption&gt;, &lt;col&gt;, &lt;colgroup&gt;, &lt;thead&gt;, &lt;tfoot&gt;, and &lt;tbody&gt; elements. </w:t>
      </w:r>
    </w:p>
    <w:p w:rsidR="00A80D6D" w:rsidRDefault="00A80D6D" w:rsidP="00A80D6D">
      <w:r>
        <w:pict>
          <v:rect id="_x0000_i2316"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&lt;table&gt;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317"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"align", "bgcolor", "border", "cellpadding", "cellspacing", "frame", "rules", "summary", and "width" attributes are not supported in HTML5.</w:t>
      </w:r>
    </w:p>
    <w:tbl>
      <w:tblPr>
        <w:tblW w:w="0" w:type="auto"/>
        <w:tblCellSpacing w:w="15" w:type="dxa"/>
        <w:tblCellMar>
          <w:top w:w="15" w:type="dxa"/>
          <w:left w:w="15" w:type="dxa"/>
          <w:bottom w:w="15" w:type="dxa"/>
          <w:right w:w="15" w:type="dxa"/>
        </w:tblCellMar>
        <w:tblLook w:val="04A0"/>
      </w:tblPr>
      <w:tblGrid>
        <w:gridCol w:w="776"/>
        <w:gridCol w:w="8386"/>
      </w:tblGrid>
      <w:tr w:rsidR="00A80D6D" w:rsidTr="0076023B">
        <w:trPr>
          <w:tblCellSpacing w:w="15" w:type="dxa"/>
        </w:trPr>
        <w:tc>
          <w:tcPr>
            <w:tcW w:w="731" w:type="dxa"/>
            <w:vAlign w:val="center"/>
            <w:hideMark/>
          </w:tcPr>
          <w:p w:rsidR="00A80D6D" w:rsidRDefault="00A80D6D" w:rsidP="0076023B">
            <w:pPr>
              <w:jc w:val="center"/>
              <w:rPr>
                <w:b/>
                <w:bCs/>
                <w:sz w:val="24"/>
                <w:szCs w:val="24"/>
              </w:rPr>
            </w:pPr>
            <w:r>
              <w:rPr>
                <w:b/>
                <w:bCs/>
                <w:noProof/>
                <w:lang w:eastAsia="fr-FR"/>
              </w:rPr>
              <w:drawing>
                <wp:inline distT="0" distB="0" distL="0" distR="0">
                  <wp:extent cx="300355" cy="300355"/>
                  <wp:effectExtent l="19050" t="0" r="4445" b="0"/>
                  <wp:docPr id="2518" name="Image 25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8" descr="Note"/>
                          <pic:cNvPicPr>
                            <a:picLocks noChangeAspect="1" noChangeArrowheads="1"/>
                          </pic:cNvPicPr>
                        </pic:nvPicPr>
                        <pic:blipFill>
                          <a:blip r:embed="rId11" cstate="print"/>
                          <a:srcRect/>
                          <a:stretch>
                            <a:fillRect/>
                          </a:stretch>
                        </pic:blipFill>
                        <pic:spPr bwMode="auto">
                          <a:xfrm>
                            <a:off x="0" y="0"/>
                            <a:ext cx="300355" cy="300355"/>
                          </a:xfrm>
                          <a:prstGeom prst="rect">
                            <a:avLst/>
                          </a:prstGeom>
                          <a:noFill/>
                          <a:ln w="9525">
                            <a:noFill/>
                            <a:miter lim="800000"/>
                            <a:headEnd/>
                            <a:tailEnd/>
                          </a:ln>
                        </pic:spPr>
                      </pic:pic>
                    </a:graphicData>
                  </a:graphic>
                </wp:inline>
              </w:drawing>
            </w:r>
          </w:p>
        </w:tc>
        <w:tc>
          <w:tcPr>
            <w:tcW w:w="0" w:type="auto"/>
            <w:vAlign w:val="center"/>
            <w:hideMark/>
          </w:tcPr>
          <w:p w:rsidR="00A80D6D" w:rsidRDefault="00A80D6D" w:rsidP="0076023B">
            <w:pPr>
              <w:rPr>
                <w:sz w:val="24"/>
                <w:szCs w:val="24"/>
              </w:rPr>
            </w:pPr>
            <w:r>
              <w:t>There has been some disagreement in W3C, about removing the "border" attribute in HTML5.</w:t>
            </w:r>
            <w:r>
              <w:br/>
              <w:t>Finally, it has been removed from the specification. Use CSS instead!</w:t>
            </w:r>
          </w:p>
        </w:tc>
      </w:tr>
    </w:tbl>
    <w:p w:rsidR="00A80D6D" w:rsidRDefault="00A80D6D" w:rsidP="00A80D6D">
      <w:r>
        <w:lastRenderedPageBreak/>
        <w:pict>
          <v:rect id="_x0000_i2318"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514" w:history="1">
              <w:r>
                <w:rPr>
                  <w:rStyle w:val="Lienhypertexte"/>
                </w:rPr>
                <w:t>align</w:t>
              </w:r>
            </w:hyperlink>
          </w:p>
        </w:tc>
        <w:tc>
          <w:tcPr>
            <w:tcW w:w="0" w:type="auto"/>
            <w:vAlign w:val="center"/>
            <w:hideMark/>
          </w:tcPr>
          <w:p w:rsidR="00A80D6D" w:rsidRDefault="00A80D6D" w:rsidP="0076023B">
            <w:pPr>
              <w:rPr>
                <w:sz w:val="24"/>
                <w:szCs w:val="24"/>
              </w:rPr>
            </w:pPr>
            <w:r>
              <w:t>left</w:t>
            </w:r>
            <w:r>
              <w:br/>
              <w:t>center</w:t>
            </w:r>
            <w:r>
              <w:br/>
              <w:t>right</w:t>
            </w:r>
          </w:p>
        </w:tc>
        <w:tc>
          <w:tcPr>
            <w:tcW w:w="0" w:type="auto"/>
            <w:vAlign w:val="center"/>
            <w:hideMark/>
          </w:tcPr>
          <w:p w:rsidR="00A80D6D" w:rsidRDefault="00A80D6D" w:rsidP="0076023B">
            <w:pPr>
              <w:rPr>
                <w:sz w:val="24"/>
                <w:szCs w:val="24"/>
              </w:rPr>
            </w:pPr>
            <w:r>
              <w:rPr>
                <w:rStyle w:val="deprecated"/>
              </w:rPr>
              <w:t>Not supported in HTML5.</w:t>
            </w:r>
            <w:r>
              <w:br/>
              <w:t>Specifies the alignment of a table according to surrounding text</w:t>
            </w:r>
          </w:p>
        </w:tc>
      </w:tr>
      <w:tr w:rsidR="00A80D6D" w:rsidTr="0076023B">
        <w:trPr>
          <w:tblCellSpacing w:w="15" w:type="dxa"/>
        </w:trPr>
        <w:tc>
          <w:tcPr>
            <w:tcW w:w="0" w:type="auto"/>
            <w:vAlign w:val="center"/>
            <w:hideMark/>
          </w:tcPr>
          <w:p w:rsidR="00A80D6D" w:rsidRDefault="00A80D6D" w:rsidP="0076023B">
            <w:pPr>
              <w:rPr>
                <w:sz w:val="24"/>
                <w:szCs w:val="24"/>
              </w:rPr>
            </w:pPr>
            <w:hyperlink r:id="rId5515" w:history="1">
              <w:r>
                <w:rPr>
                  <w:rStyle w:val="Lienhypertexte"/>
                </w:rPr>
                <w:t>bgcolor</w:t>
              </w:r>
            </w:hyperlink>
          </w:p>
        </w:tc>
        <w:tc>
          <w:tcPr>
            <w:tcW w:w="0" w:type="auto"/>
            <w:vAlign w:val="center"/>
            <w:hideMark/>
          </w:tcPr>
          <w:p w:rsidR="00A80D6D" w:rsidRDefault="00A80D6D" w:rsidP="0076023B">
            <w:pPr>
              <w:rPr>
                <w:sz w:val="24"/>
                <w:szCs w:val="24"/>
              </w:rPr>
            </w:pPr>
            <w:r>
              <w:rPr>
                <w:i/>
                <w:iCs/>
              </w:rPr>
              <w:t>rgb(x,x,x)</w:t>
            </w:r>
            <w:r>
              <w:rPr>
                <w:i/>
                <w:iCs/>
              </w:rPr>
              <w:br/>
              <w:t>#xxxxxx</w:t>
            </w:r>
            <w:r>
              <w:rPr>
                <w:i/>
                <w:iCs/>
              </w:rPr>
              <w:br/>
              <w:t>colorname</w:t>
            </w:r>
          </w:p>
        </w:tc>
        <w:tc>
          <w:tcPr>
            <w:tcW w:w="0" w:type="auto"/>
            <w:vAlign w:val="center"/>
            <w:hideMark/>
          </w:tcPr>
          <w:p w:rsidR="00A80D6D" w:rsidRDefault="00A80D6D" w:rsidP="0076023B">
            <w:pPr>
              <w:rPr>
                <w:sz w:val="24"/>
                <w:szCs w:val="24"/>
              </w:rPr>
            </w:pPr>
            <w:r>
              <w:rPr>
                <w:rStyle w:val="deprecated"/>
              </w:rPr>
              <w:t>Not supported in HTML5.</w:t>
            </w:r>
            <w:r>
              <w:br/>
              <w:t>Specifies the background color for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5516" w:history="1">
              <w:r>
                <w:rPr>
                  <w:rStyle w:val="Lienhypertexte"/>
                </w:rPr>
                <w:t>border</w:t>
              </w:r>
            </w:hyperlink>
          </w:p>
        </w:tc>
        <w:tc>
          <w:tcPr>
            <w:tcW w:w="0" w:type="auto"/>
            <w:vAlign w:val="center"/>
            <w:hideMark/>
          </w:tcPr>
          <w:p w:rsidR="00A80D6D" w:rsidRDefault="00A80D6D" w:rsidP="0076023B">
            <w:pPr>
              <w:rPr>
                <w:sz w:val="24"/>
                <w:szCs w:val="24"/>
              </w:rPr>
            </w:pPr>
            <w:r>
              <w:t>1</w:t>
            </w:r>
            <w:r>
              <w:br/>
              <w:t>0</w:t>
            </w:r>
          </w:p>
        </w:tc>
        <w:tc>
          <w:tcPr>
            <w:tcW w:w="0" w:type="auto"/>
            <w:vAlign w:val="center"/>
            <w:hideMark/>
          </w:tcPr>
          <w:p w:rsidR="00A80D6D" w:rsidRDefault="00A80D6D" w:rsidP="0076023B">
            <w:pPr>
              <w:rPr>
                <w:sz w:val="24"/>
                <w:szCs w:val="24"/>
              </w:rPr>
            </w:pPr>
            <w:r>
              <w:rPr>
                <w:rStyle w:val="deprecated"/>
              </w:rPr>
              <w:t>Not supported in HTML5.</w:t>
            </w:r>
            <w:r>
              <w:br/>
              <w:t>Specifies whether the table cells should have borders or not</w:t>
            </w:r>
          </w:p>
        </w:tc>
      </w:tr>
      <w:tr w:rsidR="00A80D6D" w:rsidTr="0076023B">
        <w:trPr>
          <w:tblCellSpacing w:w="15" w:type="dxa"/>
        </w:trPr>
        <w:tc>
          <w:tcPr>
            <w:tcW w:w="0" w:type="auto"/>
            <w:vAlign w:val="center"/>
            <w:hideMark/>
          </w:tcPr>
          <w:p w:rsidR="00A80D6D" w:rsidRDefault="00A80D6D" w:rsidP="0076023B">
            <w:pPr>
              <w:rPr>
                <w:sz w:val="24"/>
                <w:szCs w:val="24"/>
              </w:rPr>
            </w:pPr>
            <w:hyperlink r:id="rId5517" w:history="1">
              <w:r>
                <w:rPr>
                  <w:rStyle w:val="Lienhypertexte"/>
                </w:rPr>
                <w:t>cellpadding</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rPr>
                <w:rStyle w:val="deprecated"/>
              </w:rPr>
              <w:t>Not supported in HTML5.</w:t>
            </w:r>
            <w:r>
              <w:br/>
              <w:t>Specifies the space between the cell wall and the cell content</w:t>
            </w:r>
          </w:p>
        </w:tc>
      </w:tr>
      <w:tr w:rsidR="00A80D6D" w:rsidTr="0076023B">
        <w:trPr>
          <w:tblCellSpacing w:w="15" w:type="dxa"/>
        </w:trPr>
        <w:tc>
          <w:tcPr>
            <w:tcW w:w="0" w:type="auto"/>
            <w:vAlign w:val="center"/>
            <w:hideMark/>
          </w:tcPr>
          <w:p w:rsidR="00A80D6D" w:rsidRDefault="00A80D6D" w:rsidP="0076023B">
            <w:pPr>
              <w:rPr>
                <w:sz w:val="24"/>
                <w:szCs w:val="24"/>
              </w:rPr>
            </w:pPr>
            <w:hyperlink r:id="rId5518" w:history="1">
              <w:r>
                <w:rPr>
                  <w:rStyle w:val="Lienhypertexte"/>
                </w:rPr>
                <w:t>cellspacing</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rPr>
                <w:rStyle w:val="deprecated"/>
              </w:rPr>
              <w:t>Not supported in HTML5.</w:t>
            </w:r>
            <w:r>
              <w:br/>
              <w:t>Specifies the space between cells</w:t>
            </w:r>
          </w:p>
        </w:tc>
      </w:tr>
      <w:tr w:rsidR="00A80D6D" w:rsidTr="0076023B">
        <w:trPr>
          <w:tblCellSpacing w:w="15" w:type="dxa"/>
        </w:trPr>
        <w:tc>
          <w:tcPr>
            <w:tcW w:w="0" w:type="auto"/>
            <w:vAlign w:val="center"/>
            <w:hideMark/>
          </w:tcPr>
          <w:p w:rsidR="00A80D6D" w:rsidRDefault="00A80D6D" w:rsidP="0076023B">
            <w:pPr>
              <w:rPr>
                <w:sz w:val="24"/>
                <w:szCs w:val="24"/>
              </w:rPr>
            </w:pPr>
            <w:hyperlink r:id="rId5519" w:history="1">
              <w:r>
                <w:rPr>
                  <w:rStyle w:val="Lienhypertexte"/>
                </w:rPr>
                <w:t>frame</w:t>
              </w:r>
            </w:hyperlink>
          </w:p>
        </w:tc>
        <w:tc>
          <w:tcPr>
            <w:tcW w:w="0" w:type="auto"/>
            <w:vAlign w:val="center"/>
            <w:hideMark/>
          </w:tcPr>
          <w:p w:rsidR="00A80D6D" w:rsidRDefault="00A80D6D" w:rsidP="0076023B">
            <w:pPr>
              <w:rPr>
                <w:sz w:val="24"/>
                <w:szCs w:val="24"/>
              </w:rPr>
            </w:pPr>
            <w:r>
              <w:t>void</w:t>
            </w:r>
            <w:r>
              <w:br/>
              <w:t>above</w:t>
            </w:r>
            <w:r>
              <w:br/>
              <w:t>below</w:t>
            </w:r>
            <w:r>
              <w:br/>
              <w:t>hsides</w:t>
            </w:r>
            <w:r>
              <w:br/>
              <w:t>lhs</w:t>
            </w:r>
            <w:r>
              <w:br/>
              <w:t>rhs</w:t>
            </w:r>
            <w:r>
              <w:br/>
              <w:t>vsides</w:t>
            </w:r>
            <w:r>
              <w:br/>
              <w:t>box</w:t>
            </w:r>
            <w:r>
              <w:br/>
              <w:t>border</w:t>
            </w:r>
          </w:p>
        </w:tc>
        <w:tc>
          <w:tcPr>
            <w:tcW w:w="0" w:type="auto"/>
            <w:vAlign w:val="center"/>
            <w:hideMark/>
          </w:tcPr>
          <w:p w:rsidR="00A80D6D" w:rsidRDefault="00A80D6D" w:rsidP="0076023B">
            <w:pPr>
              <w:rPr>
                <w:sz w:val="24"/>
                <w:szCs w:val="24"/>
              </w:rPr>
            </w:pPr>
            <w:r>
              <w:rPr>
                <w:rStyle w:val="deprecated"/>
              </w:rPr>
              <w:t>Not supported in HTML5.</w:t>
            </w:r>
            <w:r>
              <w:br/>
              <w:t>Specifies which parts of the outside borders that should be visible</w:t>
            </w:r>
          </w:p>
        </w:tc>
      </w:tr>
      <w:tr w:rsidR="00A80D6D" w:rsidTr="0076023B">
        <w:trPr>
          <w:tblCellSpacing w:w="15" w:type="dxa"/>
        </w:trPr>
        <w:tc>
          <w:tcPr>
            <w:tcW w:w="0" w:type="auto"/>
            <w:vAlign w:val="center"/>
            <w:hideMark/>
          </w:tcPr>
          <w:p w:rsidR="00A80D6D" w:rsidRDefault="00A80D6D" w:rsidP="0076023B">
            <w:pPr>
              <w:rPr>
                <w:sz w:val="24"/>
                <w:szCs w:val="24"/>
              </w:rPr>
            </w:pPr>
            <w:hyperlink r:id="rId5520" w:history="1">
              <w:r>
                <w:rPr>
                  <w:rStyle w:val="Lienhypertexte"/>
                </w:rPr>
                <w:t>rules</w:t>
              </w:r>
            </w:hyperlink>
          </w:p>
        </w:tc>
        <w:tc>
          <w:tcPr>
            <w:tcW w:w="0" w:type="auto"/>
            <w:vAlign w:val="center"/>
            <w:hideMark/>
          </w:tcPr>
          <w:p w:rsidR="00A80D6D" w:rsidRDefault="00A80D6D" w:rsidP="0076023B">
            <w:pPr>
              <w:rPr>
                <w:sz w:val="24"/>
                <w:szCs w:val="24"/>
              </w:rPr>
            </w:pPr>
            <w:r>
              <w:t>none</w:t>
            </w:r>
            <w:r>
              <w:br/>
              <w:t>groups</w:t>
            </w:r>
            <w:r>
              <w:br/>
              <w:t>rows</w:t>
            </w:r>
            <w:r>
              <w:br/>
              <w:t>cols</w:t>
            </w:r>
            <w:r>
              <w:br/>
              <w:t>all</w:t>
            </w:r>
          </w:p>
        </w:tc>
        <w:tc>
          <w:tcPr>
            <w:tcW w:w="0" w:type="auto"/>
            <w:vAlign w:val="center"/>
            <w:hideMark/>
          </w:tcPr>
          <w:p w:rsidR="00A80D6D" w:rsidRDefault="00A80D6D" w:rsidP="0076023B">
            <w:pPr>
              <w:rPr>
                <w:sz w:val="24"/>
                <w:szCs w:val="24"/>
              </w:rPr>
            </w:pPr>
            <w:r>
              <w:rPr>
                <w:rStyle w:val="deprecated"/>
              </w:rPr>
              <w:t>Not supported in HTML5.</w:t>
            </w:r>
            <w:r>
              <w:br/>
              <w:t>Specifies which parts of the inside borders that should be visible</w:t>
            </w:r>
          </w:p>
        </w:tc>
      </w:tr>
      <w:tr w:rsidR="00A80D6D" w:rsidTr="0076023B">
        <w:trPr>
          <w:tblCellSpacing w:w="15" w:type="dxa"/>
        </w:trPr>
        <w:tc>
          <w:tcPr>
            <w:tcW w:w="0" w:type="auto"/>
            <w:vAlign w:val="center"/>
            <w:hideMark/>
          </w:tcPr>
          <w:p w:rsidR="00A80D6D" w:rsidRDefault="00A80D6D" w:rsidP="0076023B">
            <w:pPr>
              <w:rPr>
                <w:sz w:val="24"/>
                <w:szCs w:val="24"/>
              </w:rPr>
            </w:pPr>
            <w:r>
              <w:t>sortable</w:t>
            </w:r>
          </w:p>
        </w:tc>
        <w:tc>
          <w:tcPr>
            <w:tcW w:w="0" w:type="auto"/>
            <w:vAlign w:val="center"/>
            <w:hideMark/>
          </w:tcPr>
          <w:p w:rsidR="00A80D6D" w:rsidRDefault="00A80D6D" w:rsidP="0076023B">
            <w:pPr>
              <w:rPr>
                <w:sz w:val="24"/>
                <w:szCs w:val="24"/>
              </w:rPr>
            </w:pPr>
            <w:r>
              <w:t>sortable</w:t>
            </w:r>
          </w:p>
        </w:tc>
        <w:tc>
          <w:tcPr>
            <w:tcW w:w="0" w:type="auto"/>
            <w:vAlign w:val="center"/>
            <w:hideMark/>
          </w:tcPr>
          <w:p w:rsidR="00A80D6D" w:rsidRDefault="00A80D6D" w:rsidP="0076023B">
            <w:pPr>
              <w:rPr>
                <w:sz w:val="24"/>
                <w:szCs w:val="24"/>
              </w:rPr>
            </w:pPr>
            <w:r>
              <w:t>Specifies that the table should be sortable</w:t>
            </w:r>
          </w:p>
        </w:tc>
      </w:tr>
      <w:tr w:rsidR="00A80D6D" w:rsidTr="0076023B">
        <w:trPr>
          <w:tblCellSpacing w:w="15" w:type="dxa"/>
        </w:trPr>
        <w:tc>
          <w:tcPr>
            <w:tcW w:w="0" w:type="auto"/>
            <w:vAlign w:val="center"/>
            <w:hideMark/>
          </w:tcPr>
          <w:p w:rsidR="00A80D6D" w:rsidRDefault="00A80D6D" w:rsidP="0076023B">
            <w:pPr>
              <w:rPr>
                <w:sz w:val="24"/>
                <w:szCs w:val="24"/>
              </w:rPr>
            </w:pPr>
            <w:hyperlink r:id="rId5521" w:history="1">
              <w:r>
                <w:rPr>
                  <w:rStyle w:val="Lienhypertexte"/>
                </w:rPr>
                <w:t>summary</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rPr>
                <w:rStyle w:val="deprecated"/>
              </w:rPr>
              <w:t>Not supported in HTML5.</w:t>
            </w:r>
            <w:r>
              <w:br/>
              <w:t>Specifies a summary of the content of a table</w:t>
            </w:r>
          </w:p>
        </w:tc>
      </w:tr>
      <w:tr w:rsidR="00A80D6D" w:rsidTr="0076023B">
        <w:trPr>
          <w:tblCellSpacing w:w="15" w:type="dxa"/>
        </w:trPr>
        <w:tc>
          <w:tcPr>
            <w:tcW w:w="0" w:type="auto"/>
            <w:vAlign w:val="center"/>
            <w:hideMark/>
          </w:tcPr>
          <w:p w:rsidR="00A80D6D" w:rsidRDefault="00A80D6D" w:rsidP="0076023B">
            <w:pPr>
              <w:rPr>
                <w:sz w:val="24"/>
                <w:szCs w:val="24"/>
              </w:rPr>
            </w:pPr>
            <w:hyperlink r:id="rId5522" w:history="1">
              <w:r>
                <w:rPr>
                  <w:rStyle w:val="Lienhypertexte"/>
                </w:rPr>
                <w:t>width</w:t>
              </w:r>
            </w:hyperlink>
          </w:p>
        </w:tc>
        <w:tc>
          <w:tcPr>
            <w:tcW w:w="0" w:type="auto"/>
            <w:vAlign w:val="center"/>
            <w:hideMark/>
          </w:tcPr>
          <w:p w:rsidR="00A80D6D" w:rsidRDefault="00A80D6D" w:rsidP="0076023B">
            <w:pPr>
              <w:rPr>
                <w:sz w:val="24"/>
                <w:szCs w:val="24"/>
              </w:rPr>
            </w:pPr>
            <w:r>
              <w:rPr>
                <w:i/>
                <w:iCs/>
              </w:rPr>
              <w:t>pixels</w:t>
            </w:r>
            <w:r>
              <w:rPr>
                <w:i/>
                <w:iCs/>
              </w:rPr>
              <w:br/>
              <w:t>%</w:t>
            </w:r>
          </w:p>
        </w:tc>
        <w:tc>
          <w:tcPr>
            <w:tcW w:w="0" w:type="auto"/>
            <w:vAlign w:val="center"/>
            <w:hideMark/>
          </w:tcPr>
          <w:p w:rsidR="00A80D6D" w:rsidRDefault="00A80D6D" w:rsidP="0076023B">
            <w:pPr>
              <w:rPr>
                <w:sz w:val="24"/>
                <w:szCs w:val="24"/>
              </w:rPr>
            </w:pPr>
            <w:r>
              <w:rPr>
                <w:rStyle w:val="deprecated"/>
              </w:rPr>
              <w:t>Not supported in HTML5.</w:t>
            </w:r>
            <w:r>
              <w:br/>
              <w:t>Specifies the width of a table</w:t>
            </w:r>
          </w:p>
        </w:tc>
      </w:tr>
    </w:tbl>
    <w:p w:rsidR="00A80D6D" w:rsidRDefault="00A80D6D" w:rsidP="00A80D6D">
      <w:r>
        <w:pict>
          <v:rect id="_x0000_i2319" style="width:0;height:1.5pt" o:hralign="center" o:hrstd="t" o:hr="t" fillcolor="#a0a0a0" stroked="f"/>
        </w:pict>
      </w:r>
    </w:p>
    <w:p w:rsidR="00A80D6D" w:rsidRDefault="00A80D6D" w:rsidP="00A80D6D">
      <w:pPr>
        <w:pStyle w:val="Titre2"/>
      </w:pPr>
      <w:r>
        <w:lastRenderedPageBreak/>
        <w:t>Global Attributes</w:t>
      </w:r>
    </w:p>
    <w:p w:rsidR="00A80D6D" w:rsidRDefault="00A80D6D" w:rsidP="00A80D6D">
      <w:pPr>
        <w:pStyle w:val="NormalWeb"/>
      </w:pPr>
      <w:r>
        <w:t xml:space="preserve">The &lt;table&gt; tag also supports the </w:t>
      </w:r>
      <w:hyperlink r:id="rId5523" w:history="1">
        <w:r>
          <w:rPr>
            <w:rStyle w:val="Lienhypertexte"/>
          </w:rPr>
          <w:t>Global Attributes in HTML</w:t>
        </w:r>
      </w:hyperlink>
      <w:r>
        <w:t>.</w:t>
      </w:r>
    </w:p>
    <w:p w:rsidR="00A80D6D" w:rsidRDefault="00A80D6D" w:rsidP="00A80D6D">
      <w:r>
        <w:pict>
          <v:rect id="_x0000_i2320"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&lt;table&gt; tag also supports the </w:t>
      </w:r>
      <w:hyperlink r:id="rId5524" w:history="1">
        <w:r>
          <w:rPr>
            <w:rStyle w:val="Lienhypertexte"/>
          </w:rPr>
          <w:t>Event Attributes in HTML</w:t>
        </w:r>
      </w:hyperlink>
      <w:r>
        <w:t>.</w:t>
      </w:r>
    </w:p>
    <w:p w:rsidR="00A80D6D" w:rsidRDefault="00A80D6D" w:rsidP="00A80D6D">
      <w:r>
        <w:pict>
          <v:rect id="_x0000_i2321" style="width:0;height:1.5pt" o:hralign="center" o:hrstd="t" o:hr="t" fillcolor="#a0a0a0" stroked="f"/>
        </w:pict>
      </w:r>
    </w:p>
    <w:p w:rsidR="00A80D6D" w:rsidRDefault="00A80D6D" w:rsidP="00A80D6D">
      <w:r>
        <w:rPr>
          <w:noProof/>
          <w:lang w:eastAsia="fr-FR"/>
        </w:rPr>
        <w:drawing>
          <wp:inline distT="0" distB="0" distL="0" distR="0">
            <wp:extent cx="382270" cy="436880"/>
            <wp:effectExtent l="19050" t="0" r="0" b="0"/>
            <wp:docPr id="2523" name="Image 2523"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3" descr="Examples"/>
                    <pic:cNvPicPr>
                      <a:picLocks noChangeAspect="1" noChangeArrowheads="1"/>
                    </pic:cNvPicPr>
                  </pic:nvPicPr>
                  <pic:blipFill>
                    <a:blip r:embed="rId2094" cstate="print"/>
                    <a:srcRect/>
                    <a:stretch>
                      <a:fillRect/>
                    </a:stretch>
                  </pic:blipFill>
                  <pic:spPr bwMode="auto">
                    <a:xfrm>
                      <a:off x="0" y="0"/>
                      <a:ext cx="382270" cy="436880"/>
                    </a:xfrm>
                    <a:prstGeom prst="rect">
                      <a:avLst/>
                    </a:prstGeom>
                    <a:noFill/>
                    <a:ln w="9525">
                      <a:noFill/>
                      <a:miter lim="800000"/>
                      <a:headEnd/>
                      <a:tailEnd/>
                    </a:ln>
                  </pic:spPr>
                </pic:pic>
              </a:graphicData>
            </a:graphic>
          </wp:inline>
        </w:drawing>
      </w:r>
    </w:p>
    <w:p w:rsidR="00A80D6D" w:rsidRDefault="00A80D6D" w:rsidP="00A80D6D">
      <w:pPr>
        <w:pStyle w:val="Titre2"/>
      </w:pPr>
      <w:r>
        <w:t>Try it Yourself - Examples</w:t>
      </w:r>
    </w:p>
    <w:p w:rsidR="00A80D6D" w:rsidRDefault="00A80D6D" w:rsidP="00A80D6D">
      <w:pPr>
        <w:pStyle w:val="NormalWeb"/>
      </w:pPr>
      <w:hyperlink r:id="rId5525" w:tgtFrame="_blank" w:history="1">
        <w:r>
          <w:rPr>
            <w:rStyle w:val="Lienhypertexte"/>
          </w:rPr>
          <w:t>Table headers</w:t>
        </w:r>
      </w:hyperlink>
      <w:r>
        <w:br/>
        <w:t>How to create table headers.</w:t>
      </w:r>
    </w:p>
    <w:p w:rsidR="00A80D6D" w:rsidRDefault="00A80D6D" w:rsidP="00A80D6D">
      <w:pPr>
        <w:pStyle w:val="NormalWeb"/>
      </w:pPr>
      <w:hyperlink r:id="rId5526" w:tgtFrame="_blank" w:history="1">
        <w:r>
          <w:rPr>
            <w:rStyle w:val="Lienhypertexte"/>
          </w:rPr>
          <w:t>Table with a caption</w:t>
        </w:r>
      </w:hyperlink>
      <w:r>
        <w:br/>
        <w:t>An HTML table with a caption.</w:t>
      </w:r>
    </w:p>
    <w:p w:rsidR="00A80D6D" w:rsidRDefault="00A80D6D" w:rsidP="00A80D6D">
      <w:pPr>
        <w:pStyle w:val="NormalWeb"/>
      </w:pPr>
      <w:hyperlink r:id="rId5527" w:tgtFrame="_blank" w:history="1">
        <w:r>
          <w:rPr>
            <w:rStyle w:val="Lienhypertexte"/>
          </w:rPr>
          <w:t>Tags inside a table</w:t>
        </w:r>
      </w:hyperlink>
      <w:r>
        <w:br/>
        <w:t>How to display elements inside other elements.</w:t>
      </w:r>
    </w:p>
    <w:p w:rsidR="00A80D6D" w:rsidRDefault="00A80D6D" w:rsidP="00A80D6D">
      <w:pPr>
        <w:pStyle w:val="NormalWeb"/>
      </w:pPr>
      <w:hyperlink r:id="rId5528" w:tgtFrame="_blank" w:history="1">
        <w:r>
          <w:rPr>
            <w:rStyle w:val="Lienhypertexte"/>
          </w:rPr>
          <w:t>Cells that span more than one row/column</w:t>
        </w:r>
      </w:hyperlink>
      <w:r>
        <w:br/>
        <w:t>How to define table cells that span more than one row or one column.</w:t>
      </w:r>
    </w:p>
    <w:p w:rsidR="00A80D6D" w:rsidRDefault="00A80D6D" w:rsidP="00A80D6D">
      <w:r>
        <w:pict>
          <v:rect id="_x0000_i2322"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529" w:history="1">
        <w:r>
          <w:rPr>
            <w:rStyle w:val="Lienhypertexte"/>
          </w:rPr>
          <w:t>HTML Tables</w:t>
        </w:r>
      </w:hyperlink>
    </w:p>
    <w:p w:rsidR="00A80D6D" w:rsidRDefault="00A80D6D" w:rsidP="00A80D6D">
      <w:pPr>
        <w:pStyle w:val="NormalWeb"/>
      </w:pPr>
      <w:r>
        <w:t xml:space="preserve">HTML DOM reference: </w:t>
      </w:r>
      <w:hyperlink r:id="rId5530" w:history="1">
        <w:r>
          <w:rPr>
            <w:rStyle w:val="Lienhypertexte"/>
          </w:rPr>
          <w:t>Table Object</w:t>
        </w:r>
      </w:hyperlink>
    </w:p>
    <w:p w:rsidR="00A80D6D" w:rsidRDefault="00A80D6D" w:rsidP="00A80D6D">
      <w:r>
        <w:pict>
          <v:rect id="_x0000_i2323"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&lt;table&gt; element with the following default values:</w:t>
      </w:r>
    </w:p>
    <w:p w:rsidR="00A80D6D" w:rsidRDefault="00A80D6D" w:rsidP="00A80D6D">
      <w:pPr>
        <w:pStyle w:val="Titre3"/>
      </w:pPr>
      <w:r>
        <w:t>Example</w:t>
      </w:r>
    </w:p>
    <w:p w:rsidR="00A80D6D" w:rsidRDefault="00A80D6D" w:rsidP="00A80D6D">
      <w:r>
        <w:rPr>
          <w:rStyle w:val="highele"/>
        </w:rPr>
        <w:t xml:space="preserve">table </w:t>
      </w:r>
      <w:r>
        <w:t>{</w:t>
      </w:r>
      <w:r>
        <w:br/>
        <w:t xml:space="preserve">    </w:t>
      </w:r>
      <w:r>
        <w:rPr>
          <w:rStyle w:val="highatt"/>
        </w:rPr>
        <w:t>display:</w:t>
      </w:r>
      <w:r>
        <w:rPr>
          <w:rStyle w:val="highval"/>
        </w:rPr>
        <w:t xml:space="preserve"> table;</w:t>
      </w:r>
      <w:r>
        <w:br/>
        <w:t xml:space="preserve">    </w:t>
      </w:r>
      <w:r>
        <w:rPr>
          <w:rStyle w:val="highatt"/>
        </w:rPr>
        <w:t>border-collapse:</w:t>
      </w:r>
      <w:r>
        <w:rPr>
          <w:rStyle w:val="highval"/>
        </w:rPr>
        <w:t xml:space="preserve"> separate;</w:t>
      </w:r>
      <w:r>
        <w:br/>
        <w:t xml:space="preserve">    </w:t>
      </w:r>
      <w:r>
        <w:rPr>
          <w:rStyle w:val="highatt"/>
        </w:rPr>
        <w:t>border-spacing:</w:t>
      </w:r>
      <w:r>
        <w:rPr>
          <w:rStyle w:val="highval"/>
        </w:rPr>
        <w:t xml:space="preserve"> 2px;</w:t>
      </w:r>
      <w:r>
        <w:br/>
        <w:t xml:space="preserve">    </w:t>
      </w:r>
      <w:r>
        <w:rPr>
          <w:rStyle w:val="highatt"/>
        </w:rPr>
        <w:t>border-color:</w:t>
      </w:r>
      <w:r>
        <w:rPr>
          <w:rStyle w:val="highval"/>
        </w:rPr>
        <w:t xml:space="preserve"> gray;</w:t>
      </w:r>
      <w:r>
        <w:br/>
        <w:t xml:space="preserve">} </w:t>
      </w:r>
    </w:p>
    <w:p w:rsidR="00A80D6D" w:rsidRDefault="00A80D6D" w:rsidP="00A80D6D">
      <w:hyperlink r:id="rId5531" w:tgtFrame="_blank" w:history="1">
        <w:r>
          <w:rPr>
            <w:rStyle w:val="Lienhypertexte"/>
          </w:rPr>
          <w:t>Try it yourself »</w:t>
        </w:r>
      </w:hyperlink>
      <w:r>
        <w:t xml:space="preserve"> </w:t>
      </w:r>
    </w:p>
    <w:p w:rsidR="00A80D6D" w:rsidRDefault="00A80D6D" w:rsidP="00A80D6D">
      <w:pPr>
        <w:pStyle w:val="Titre1"/>
      </w:pPr>
      <w:r>
        <w:lastRenderedPageBreak/>
        <w:t xml:space="preserve">HTML </w:t>
      </w:r>
      <w:r>
        <w:rPr>
          <w:rStyle w:val="colorh1"/>
        </w:rPr>
        <w:t>&lt;tbody&gt;</w:t>
      </w:r>
      <w:r>
        <w:t xml:space="preserve"> Tag</w:t>
      </w:r>
    </w:p>
    <w:p w:rsidR="00A80D6D" w:rsidRDefault="00A80D6D" w:rsidP="00A80D6D">
      <w:hyperlink r:id="rId5532" w:history="1">
        <w:r>
          <w:rPr>
            <w:rStyle w:val="Lienhypertexte"/>
          </w:rPr>
          <w:t>« Previous</w:t>
        </w:r>
      </w:hyperlink>
    </w:p>
    <w:p w:rsidR="00A80D6D" w:rsidRDefault="00A80D6D" w:rsidP="00A80D6D">
      <w:hyperlink r:id="rId5533" w:history="1">
        <w:r>
          <w:rPr>
            <w:rStyle w:val="Lienhypertexte"/>
          </w:rPr>
          <w:t>Complete HTML Reference</w:t>
        </w:r>
      </w:hyperlink>
    </w:p>
    <w:p w:rsidR="00A80D6D" w:rsidRDefault="00A80D6D" w:rsidP="00A80D6D">
      <w:hyperlink r:id="rId5534"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An HTML table with a &lt;thead&gt;, &lt;tfoot&gt;, and a &lt;tbody&gt; element:</w:t>
      </w:r>
    </w:p>
    <w:p w:rsidR="00A80D6D" w:rsidRDefault="00A80D6D" w:rsidP="00A80D6D">
      <w:r>
        <w:rPr>
          <w:rStyle w:val="highlt"/>
        </w:rPr>
        <w:t>&lt;</w:t>
      </w:r>
      <w:r>
        <w:rPr>
          <w:rStyle w:val="highele"/>
        </w:rPr>
        <w:t>table</w:t>
      </w:r>
      <w:r>
        <w:rPr>
          <w:rStyle w:val="highgt"/>
        </w:rPr>
        <w:t>&gt;</w:t>
      </w:r>
      <w:r>
        <w:br/>
        <w:t xml:space="preserve">  </w:t>
      </w:r>
      <w:r>
        <w:rPr>
          <w:rStyle w:val="highlt"/>
        </w:rPr>
        <w:t>&lt;</w:t>
      </w:r>
      <w:r>
        <w:rPr>
          <w:rStyle w:val="highele"/>
        </w:rPr>
        <w:t>thead</w:t>
      </w:r>
      <w:r>
        <w:rPr>
          <w:rStyle w:val="highgt"/>
        </w:rPr>
        <w:t>&gt;</w:t>
      </w:r>
      <w:r>
        <w:br/>
        <w:t>  </w:t>
      </w:r>
      <w:r>
        <w:rPr>
          <w:rStyle w:val="highlt"/>
        </w:rPr>
        <w:t>&lt;</w:t>
      </w:r>
      <w:r>
        <w:rPr>
          <w:rStyle w:val="highele"/>
        </w:rPr>
        <w:t>tr</w:t>
      </w:r>
      <w:r>
        <w:rPr>
          <w:rStyle w:val="highgt"/>
        </w:rPr>
        <w:t>&gt;</w:t>
      </w:r>
      <w:r>
        <w:br/>
        <w:t>     </w:t>
      </w:r>
      <w:r>
        <w:rPr>
          <w:rStyle w:val="highlt"/>
        </w:rPr>
        <w:t>&lt;</w:t>
      </w:r>
      <w:r>
        <w:rPr>
          <w:rStyle w:val="highele"/>
        </w:rPr>
        <w:t>th</w:t>
      </w:r>
      <w:r>
        <w:rPr>
          <w:rStyle w:val="highgt"/>
        </w:rPr>
        <w:t>&gt;</w:t>
      </w:r>
      <w:r>
        <w:t>Month</w:t>
      </w:r>
      <w:r>
        <w:rPr>
          <w:rStyle w:val="highlt"/>
        </w:rPr>
        <w:t>&lt;</w:t>
      </w:r>
      <w:r>
        <w:rPr>
          <w:rStyle w:val="highele"/>
        </w:rPr>
        <w:t>/th</w:t>
      </w:r>
      <w:r>
        <w:rPr>
          <w:rStyle w:val="highgt"/>
        </w:rPr>
        <w:t>&gt;</w:t>
      </w:r>
      <w:r>
        <w:br/>
        <w:t>     </w:t>
      </w:r>
      <w:r>
        <w:rPr>
          <w:rStyle w:val="highlt"/>
        </w:rPr>
        <w:t>&lt;</w:t>
      </w:r>
      <w:r>
        <w:rPr>
          <w:rStyle w:val="highele"/>
        </w:rPr>
        <w:t>th</w:t>
      </w:r>
      <w:r>
        <w:rPr>
          <w:rStyle w:val="highgt"/>
        </w:rPr>
        <w:t>&gt;</w:t>
      </w:r>
      <w:r>
        <w:t>Savings</w:t>
      </w:r>
      <w:r>
        <w:rPr>
          <w:rStyle w:val="highlt"/>
        </w:rPr>
        <w:t>&lt;</w:t>
      </w:r>
      <w:r>
        <w:rPr>
          <w:rStyle w:val="highele"/>
        </w:rPr>
        <w:t>/th</w:t>
      </w:r>
      <w:r>
        <w:rPr>
          <w:rStyle w:val="highgt"/>
        </w:rPr>
        <w:t>&gt;</w:t>
      </w:r>
      <w:r>
        <w:br/>
        <w:t>  </w:t>
      </w:r>
      <w:r>
        <w:rPr>
          <w:rStyle w:val="highlt"/>
        </w:rPr>
        <w:t>&lt;</w:t>
      </w:r>
      <w:r>
        <w:rPr>
          <w:rStyle w:val="highele"/>
        </w:rPr>
        <w:t>/tr</w:t>
      </w:r>
      <w:r>
        <w:rPr>
          <w:rStyle w:val="highgt"/>
        </w:rPr>
        <w:t>&gt;</w:t>
      </w:r>
      <w:r>
        <w:br/>
        <w:t xml:space="preserve">  </w:t>
      </w:r>
      <w:r>
        <w:rPr>
          <w:rStyle w:val="highlt"/>
        </w:rPr>
        <w:t>&lt;</w:t>
      </w:r>
      <w:r>
        <w:rPr>
          <w:rStyle w:val="highele"/>
        </w:rPr>
        <w:t>/thead</w:t>
      </w:r>
      <w:r>
        <w:rPr>
          <w:rStyle w:val="highgt"/>
        </w:rPr>
        <w:t>&gt;</w:t>
      </w:r>
      <w:r>
        <w:br/>
        <w:t xml:space="preserve">  </w:t>
      </w:r>
      <w:r>
        <w:rPr>
          <w:rStyle w:val="highlt"/>
        </w:rPr>
        <w:t>&lt;</w:t>
      </w:r>
      <w:r>
        <w:rPr>
          <w:rStyle w:val="highele"/>
        </w:rPr>
        <w:t>tfoot</w:t>
      </w:r>
      <w:r>
        <w:rPr>
          <w:rStyle w:val="highgt"/>
        </w:rPr>
        <w:t>&gt;</w:t>
      </w:r>
      <w:r>
        <w:br/>
        <w:t>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Sum</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$180</w:t>
      </w:r>
      <w:r>
        <w:rPr>
          <w:rStyle w:val="highlt"/>
        </w:rPr>
        <w:t>&lt;</w:t>
      </w:r>
      <w:r>
        <w:rPr>
          <w:rStyle w:val="highele"/>
        </w:rPr>
        <w:t>/td</w:t>
      </w:r>
      <w:r>
        <w:rPr>
          <w:rStyle w:val="highgt"/>
        </w:rPr>
        <w:t>&gt;</w:t>
      </w:r>
      <w:r>
        <w:br/>
        <w:t>  </w:t>
      </w:r>
      <w:r>
        <w:rPr>
          <w:rStyle w:val="highlt"/>
        </w:rPr>
        <w:t>&lt;</w:t>
      </w:r>
      <w:r>
        <w:rPr>
          <w:rStyle w:val="highele"/>
        </w:rPr>
        <w:t>/tr</w:t>
      </w:r>
      <w:r>
        <w:rPr>
          <w:rStyle w:val="highgt"/>
        </w:rPr>
        <w:t>&gt;</w:t>
      </w:r>
      <w:r>
        <w:br/>
        <w:t xml:space="preserve">  </w:t>
      </w:r>
      <w:r>
        <w:rPr>
          <w:rStyle w:val="highlt"/>
        </w:rPr>
        <w:t>&lt;</w:t>
      </w:r>
      <w:r>
        <w:rPr>
          <w:rStyle w:val="highele"/>
        </w:rPr>
        <w:t>/tfoot</w:t>
      </w:r>
      <w:r>
        <w:rPr>
          <w:rStyle w:val="highgt"/>
        </w:rPr>
        <w:t>&gt;</w:t>
      </w:r>
      <w:r>
        <w:br/>
        <w:t xml:space="preserve">  </w:t>
      </w:r>
      <w:r>
        <w:rPr>
          <w:rStyle w:val="highlt"/>
        </w:rPr>
        <w:t>&lt;</w:t>
      </w:r>
      <w:r>
        <w:rPr>
          <w:rStyle w:val="highele"/>
        </w:rPr>
        <w:t>tbody</w:t>
      </w:r>
      <w:r>
        <w:rPr>
          <w:rStyle w:val="highgt"/>
        </w:rPr>
        <w:t>&gt;</w:t>
      </w:r>
      <w:r>
        <w:br/>
        <w:t>  </w:t>
      </w:r>
      <w:r>
        <w:rPr>
          <w:rStyle w:val="highlt"/>
        </w:rPr>
        <w:t>&lt;</w:t>
      </w:r>
      <w:r>
        <w:rPr>
          <w:rStyle w:val="highele"/>
        </w:rPr>
        <w:t>tr</w:t>
      </w:r>
      <w:r>
        <w:rPr>
          <w:rStyle w:val="highgt"/>
        </w:rPr>
        <w:t>&gt;</w:t>
      </w:r>
      <w:r>
        <w:br/>
        <w:t>     </w:t>
      </w:r>
      <w:r>
        <w:rPr>
          <w:rStyle w:val="highlt"/>
        </w:rPr>
        <w:t>&lt;</w:t>
      </w:r>
      <w:r>
        <w:rPr>
          <w:rStyle w:val="highele"/>
        </w:rPr>
        <w:t>td</w:t>
      </w:r>
      <w:r>
        <w:rPr>
          <w:rStyle w:val="highgt"/>
        </w:rPr>
        <w:t>&gt;</w:t>
      </w:r>
      <w:r>
        <w:t>January</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$100</w:t>
      </w:r>
      <w:r>
        <w:rPr>
          <w:rStyle w:val="highlt"/>
        </w:rPr>
        <w:t>&lt;</w:t>
      </w:r>
      <w:r>
        <w:rPr>
          <w:rStyle w:val="highele"/>
        </w:rPr>
        <w:t>/td</w:t>
      </w:r>
      <w:r>
        <w:rPr>
          <w:rStyle w:val="highgt"/>
        </w:rPr>
        <w:t>&gt;</w:t>
      </w:r>
      <w:r>
        <w:br/>
        <w:t>  </w:t>
      </w:r>
      <w:r>
        <w:rPr>
          <w:rStyle w:val="highlt"/>
        </w:rPr>
        <w:t>&lt;</w:t>
      </w:r>
      <w:r>
        <w:rPr>
          <w:rStyle w:val="highele"/>
        </w:rPr>
        <w:t>/tr</w:t>
      </w:r>
      <w:r>
        <w:rPr>
          <w:rStyle w:val="highgt"/>
        </w:rPr>
        <w:t>&gt;</w:t>
      </w:r>
      <w:r>
        <w:br/>
        <w:t>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February</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$80</w:t>
      </w:r>
      <w:r>
        <w:rPr>
          <w:rStyle w:val="highlt"/>
        </w:rPr>
        <w:t>&lt;</w:t>
      </w:r>
      <w:r>
        <w:rPr>
          <w:rStyle w:val="highele"/>
        </w:rPr>
        <w:t>/td</w:t>
      </w:r>
      <w:r>
        <w:rPr>
          <w:rStyle w:val="highgt"/>
        </w:rPr>
        <w:t>&gt;</w:t>
      </w:r>
      <w:r>
        <w:br/>
        <w:t>  </w:t>
      </w:r>
      <w:r>
        <w:rPr>
          <w:rStyle w:val="highlt"/>
        </w:rPr>
        <w:t>&lt;</w:t>
      </w:r>
      <w:r>
        <w:rPr>
          <w:rStyle w:val="highele"/>
        </w:rPr>
        <w:t>/tr</w:t>
      </w:r>
      <w:r>
        <w:rPr>
          <w:rStyle w:val="highgt"/>
        </w:rPr>
        <w:t>&gt;</w:t>
      </w:r>
      <w:r>
        <w:br/>
        <w:t xml:space="preserve">  </w:t>
      </w:r>
      <w:r>
        <w:rPr>
          <w:rStyle w:val="highlt"/>
        </w:rPr>
        <w:t>&lt;</w:t>
      </w:r>
      <w:r>
        <w:rPr>
          <w:rStyle w:val="highele"/>
        </w:rPr>
        <w:t>/tbody</w:t>
      </w:r>
      <w:r>
        <w:rPr>
          <w:rStyle w:val="highgt"/>
        </w:rPr>
        <w:t>&gt;</w:t>
      </w:r>
      <w:r>
        <w:br/>
      </w:r>
      <w:r>
        <w:rPr>
          <w:rStyle w:val="highlt"/>
        </w:rPr>
        <w:t>&lt;</w:t>
      </w:r>
      <w:r>
        <w:rPr>
          <w:rStyle w:val="highele"/>
        </w:rPr>
        <w:t>/table</w:t>
      </w:r>
      <w:r>
        <w:rPr>
          <w:rStyle w:val="highgt"/>
        </w:rPr>
        <w:t>&gt;</w:t>
      </w:r>
      <w:r>
        <w:t xml:space="preserve"> </w:t>
      </w:r>
    </w:p>
    <w:p w:rsidR="00A80D6D" w:rsidRDefault="00A80D6D" w:rsidP="00A80D6D">
      <w:hyperlink r:id="rId5535" w:tgtFrame="_blank" w:history="1">
        <w:r>
          <w:rPr>
            <w:rStyle w:val="Lienhypertexte"/>
          </w:rPr>
          <w:t>Try it yourself »</w:t>
        </w:r>
      </w:hyperlink>
      <w:r>
        <w:t xml:space="preserve"> </w:t>
      </w:r>
    </w:p>
    <w:p w:rsidR="00A80D6D" w:rsidRDefault="00A80D6D" w:rsidP="00A80D6D">
      <w:r>
        <w:pict>
          <v:rect id="_x0000_i2324"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&lt;tbody&gt; tag is used to group the body content in an HTML table.</w:t>
      </w:r>
    </w:p>
    <w:p w:rsidR="00A80D6D" w:rsidRDefault="00A80D6D" w:rsidP="00A80D6D">
      <w:pPr>
        <w:pStyle w:val="NormalWeb"/>
      </w:pPr>
      <w:r>
        <w:t xml:space="preserve">The &lt;tbody&gt; element is used in conjunction with the </w:t>
      </w:r>
      <w:hyperlink r:id="rId5536" w:history="1">
        <w:r>
          <w:rPr>
            <w:rStyle w:val="Lienhypertexte"/>
          </w:rPr>
          <w:t>&lt;thead&gt;</w:t>
        </w:r>
      </w:hyperlink>
      <w:r>
        <w:t xml:space="preserve"> and </w:t>
      </w:r>
      <w:hyperlink r:id="rId5537" w:history="1">
        <w:r>
          <w:rPr>
            <w:rStyle w:val="Lienhypertexte"/>
          </w:rPr>
          <w:t>&lt;tfoot&gt;</w:t>
        </w:r>
      </w:hyperlink>
      <w:r>
        <w:t xml:space="preserve"> elements to specify each part of a table (body, header, footer).</w:t>
      </w:r>
    </w:p>
    <w:p w:rsidR="00A80D6D" w:rsidRDefault="00A80D6D" w:rsidP="00A80D6D">
      <w:pPr>
        <w:pStyle w:val="NormalWeb"/>
      </w:pPr>
      <w:r>
        <w:lastRenderedPageBreak/>
        <w:t>Browsers can use these elements to enable scrolling of the table body independently of the header and footer. Also, when printing a large table that spans multiple pages, these elements can enable the table header and footer to be printed at the top and bottom of each page.</w:t>
      </w:r>
    </w:p>
    <w:p w:rsidR="00A80D6D" w:rsidRDefault="00A80D6D" w:rsidP="00A80D6D">
      <w:pPr>
        <w:pStyle w:val="NormalWeb"/>
      </w:pPr>
      <w:r>
        <w:t>The &lt;tbody&gt; tag must be used in the following context: As a child of a &lt;table&gt; element, after any &lt;caption&gt;, &lt;colgroup&gt;, and &lt;thead&gt; elements.</w:t>
      </w:r>
    </w:p>
    <w:p w:rsidR="00A80D6D" w:rsidRDefault="00A80D6D" w:rsidP="00A80D6D">
      <w:r>
        <w:pict>
          <v:rect id="_x0000_i2325"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&lt;tbody&gt;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326"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Note:</w:t>
      </w:r>
      <w:r>
        <w:t xml:space="preserve"> The &lt;tbody&gt; element must have one or more &lt;tr&gt; tags inside.</w:t>
      </w:r>
    </w:p>
    <w:p w:rsidR="00A80D6D" w:rsidRDefault="00A80D6D" w:rsidP="00A80D6D">
      <w:pPr>
        <w:pStyle w:val="NormalWeb"/>
      </w:pPr>
      <w:r>
        <w:rPr>
          <w:b/>
          <w:bCs/>
        </w:rPr>
        <w:t>Tip:</w:t>
      </w:r>
      <w:r>
        <w:t xml:space="preserve"> The &lt;thead&gt;, &lt;tbody&gt;, and &lt;tfoot&gt; elements will not affect the layout of the table by default. However, you can use CSS to style these elements.</w:t>
      </w:r>
    </w:p>
    <w:p w:rsidR="00A80D6D" w:rsidRDefault="00A80D6D" w:rsidP="00A80D6D">
      <w:r>
        <w:pict>
          <v:rect id="_x0000_i2327"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None of the HTML 4.01 attributes are supported in HTML5.</w:t>
      </w:r>
    </w:p>
    <w:p w:rsidR="00A80D6D" w:rsidRDefault="00A80D6D" w:rsidP="00A80D6D">
      <w:r>
        <w:pict>
          <v:rect id="_x0000_i2328"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538" w:history="1">
              <w:r>
                <w:rPr>
                  <w:rStyle w:val="Lienhypertexte"/>
                </w:rPr>
                <w:t>align</w:t>
              </w:r>
            </w:hyperlink>
          </w:p>
        </w:tc>
        <w:tc>
          <w:tcPr>
            <w:tcW w:w="0" w:type="auto"/>
            <w:vAlign w:val="center"/>
            <w:hideMark/>
          </w:tcPr>
          <w:p w:rsidR="00A80D6D" w:rsidRDefault="00A80D6D" w:rsidP="0076023B">
            <w:pPr>
              <w:rPr>
                <w:sz w:val="24"/>
                <w:szCs w:val="24"/>
              </w:rPr>
            </w:pPr>
            <w:r>
              <w:t>right</w:t>
            </w:r>
            <w:r>
              <w:br/>
              <w:t>left</w:t>
            </w:r>
            <w:r>
              <w:br/>
              <w:t>center</w:t>
            </w:r>
            <w:r>
              <w:br/>
              <w:t>justify</w:t>
            </w:r>
            <w:r>
              <w:br/>
              <w:t>char</w:t>
            </w:r>
          </w:p>
        </w:tc>
        <w:tc>
          <w:tcPr>
            <w:tcW w:w="0" w:type="auto"/>
            <w:vAlign w:val="center"/>
            <w:hideMark/>
          </w:tcPr>
          <w:p w:rsidR="00A80D6D" w:rsidRDefault="00A80D6D" w:rsidP="0076023B">
            <w:pPr>
              <w:rPr>
                <w:sz w:val="24"/>
                <w:szCs w:val="24"/>
              </w:rPr>
            </w:pPr>
            <w:r>
              <w:rPr>
                <w:rStyle w:val="deprecated"/>
              </w:rPr>
              <w:t>Not supported in HTML5.</w:t>
            </w:r>
            <w:r>
              <w:br/>
              <w:t>Aligns the content inside the &lt;tbody&gt;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5539" w:history="1">
              <w:r>
                <w:rPr>
                  <w:rStyle w:val="Lienhypertexte"/>
                </w:rPr>
                <w:t>char</w:t>
              </w:r>
            </w:hyperlink>
          </w:p>
        </w:tc>
        <w:tc>
          <w:tcPr>
            <w:tcW w:w="0" w:type="auto"/>
            <w:vAlign w:val="center"/>
            <w:hideMark/>
          </w:tcPr>
          <w:p w:rsidR="00A80D6D" w:rsidRDefault="00A80D6D" w:rsidP="0076023B">
            <w:pPr>
              <w:rPr>
                <w:sz w:val="24"/>
                <w:szCs w:val="24"/>
              </w:rPr>
            </w:pPr>
            <w:r>
              <w:rPr>
                <w:i/>
                <w:iCs/>
              </w:rPr>
              <w:t>character</w:t>
            </w:r>
          </w:p>
        </w:tc>
        <w:tc>
          <w:tcPr>
            <w:tcW w:w="0" w:type="auto"/>
            <w:vAlign w:val="center"/>
            <w:hideMark/>
          </w:tcPr>
          <w:p w:rsidR="00A80D6D" w:rsidRDefault="00A80D6D" w:rsidP="0076023B">
            <w:pPr>
              <w:rPr>
                <w:sz w:val="24"/>
                <w:szCs w:val="24"/>
              </w:rPr>
            </w:pPr>
            <w:r>
              <w:rPr>
                <w:rStyle w:val="deprecated"/>
              </w:rPr>
              <w:t>Not supported in HTML5.</w:t>
            </w:r>
            <w:r>
              <w:br/>
              <w:t>Aligns the content inside the &lt;tbody&gt; element to a character</w:t>
            </w:r>
          </w:p>
        </w:tc>
      </w:tr>
      <w:tr w:rsidR="00A80D6D" w:rsidTr="0076023B">
        <w:trPr>
          <w:tblCellSpacing w:w="15" w:type="dxa"/>
        </w:trPr>
        <w:tc>
          <w:tcPr>
            <w:tcW w:w="0" w:type="auto"/>
            <w:vAlign w:val="center"/>
            <w:hideMark/>
          </w:tcPr>
          <w:p w:rsidR="00A80D6D" w:rsidRDefault="00A80D6D" w:rsidP="0076023B">
            <w:pPr>
              <w:rPr>
                <w:sz w:val="24"/>
                <w:szCs w:val="24"/>
              </w:rPr>
            </w:pPr>
            <w:hyperlink r:id="rId5540" w:history="1">
              <w:r>
                <w:rPr>
                  <w:rStyle w:val="Lienhypertexte"/>
                </w:rPr>
                <w:t>charoff</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rPr>
                <w:rStyle w:val="deprecated"/>
              </w:rPr>
              <w:t>Not supported in HTML5.</w:t>
            </w:r>
            <w:r>
              <w:br/>
              <w:t>Sets the number of characters the content inside the &lt;tbody&gt; element will be aligned from the character specified by the char attribute</w:t>
            </w:r>
          </w:p>
        </w:tc>
      </w:tr>
      <w:tr w:rsidR="00A80D6D" w:rsidTr="0076023B">
        <w:trPr>
          <w:tblCellSpacing w:w="15" w:type="dxa"/>
        </w:trPr>
        <w:tc>
          <w:tcPr>
            <w:tcW w:w="0" w:type="auto"/>
            <w:vAlign w:val="center"/>
            <w:hideMark/>
          </w:tcPr>
          <w:p w:rsidR="00A80D6D" w:rsidRDefault="00A80D6D" w:rsidP="0076023B">
            <w:pPr>
              <w:rPr>
                <w:sz w:val="24"/>
                <w:szCs w:val="24"/>
              </w:rPr>
            </w:pPr>
            <w:hyperlink r:id="rId5541" w:history="1">
              <w:r>
                <w:rPr>
                  <w:rStyle w:val="Lienhypertexte"/>
                </w:rPr>
                <w:t>valign</w:t>
              </w:r>
            </w:hyperlink>
          </w:p>
        </w:tc>
        <w:tc>
          <w:tcPr>
            <w:tcW w:w="0" w:type="auto"/>
            <w:vAlign w:val="center"/>
            <w:hideMark/>
          </w:tcPr>
          <w:p w:rsidR="00A80D6D" w:rsidRDefault="00A80D6D" w:rsidP="0076023B">
            <w:pPr>
              <w:rPr>
                <w:sz w:val="24"/>
                <w:szCs w:val="24"/>
              </w:rPr>
            </w:pPr>
            <w:r>
              <w:t>top</w:t>
            </w:r>
            <w:r>
              <w:br/>
              <w:t>middle</w:t>
            </w:r>
            <w:r>
              <w:br/>
              <w:t>bottom</w:t>
            </w:r>
            <w:r>
              <w:br/>
            </w:r>
            <w:r>
              <w:lastRenderedPageBreak/>
              <w:t>baseline</w:t>
            </w:r>
          </w:p>
        </w:tc>
        <w:tc>
          <w:tcPr>
            <w:tcW w:w="0" w:type="auto"/>
            <w:vAlign w:val="center"/>
            <w:hideMark/>
          </w:tcPr>
          <w:p w:rsidR="00A80D6D" w:rsidRDefault="00A80D6D" w:rsidP="0076023B">
            <w:pPr>
              <w:rPr>
                <w:sz w:val="24"/>
                <w:szCs w:val="24"/>
              </w:rPr>
            </w:pPr>
            <w:r>
              <w:rPr>
                <w:rStyle w:val="deprecated"/>
              </w:rPr>
              <w:lastRenderedPageBreak/>
              <w:t>Not supported in HTML5.</w:t>
            </w:r>
            <w:r>
              <w:t xml:space="preserve"> </w:t>
            </w:r>
            <w:r>
              <w:br/>
              <w:t>Vertical aligns the content inside the &lt;tbody&gt; element</w:t>
            </w:r>
          </w:p>
        </w:tc>
      </w:tr>
    </w:tbl>
    <w:p w:rsidR="00A80D6D" w:rsidRDefault="00A80D6D" w:rsidP="00A80D6D">
      <w:r>
        <w:lastRenderedPageBreak/>
        <w:pict>
          <v:rect id="_x0000_i2329"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&lt;tbody&gt; tag also supports the </w:t>
      </w:r>
      <w:hyperlink r:id="rId5542" w:history="1">
        <w:r>
          <w:rPr>
            <w:rStyle w:val="Lienhypertexte"/>
          </w:rPr>
          <w:t>Global Attributes in HTML</w:t>
        </w:r>
      </w:hyperlink>
      <w:r>
        <w:t>.</w:t>
      </w:r>
    </w:p>
    <w:p w:rsidR="00A80D6D" w:rsidRDefault="00A80D6D" w:rsidP="00A80D6D">
      <w:r>
        <w:pict>
          <v:rect id="_x0000_i2330"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&lt;tbody&gt; tag also supports the </w:t>
      </w:r>
      <w:hyperlink r:id="rId5543" w:history="1">
        <w:r>
          <w:rPr>
            <w:rStyle w:val="Lienhypertexte"/>
          </w:rPr>
          <w:t>Event Attributes in HTML</w:t>
        </w:r>
      </w:hyperlink>
      <w:r>
        <w:t>.</w:t>
      </w:r>
    </w:p>
    <w:p w:rsidR="00A80D6D" w:rsidRDefault="00A80D6D" w:rsidP="00A80D6D">
      <w:r>
        <w:pict>
          <v:rect id="_x0000_i2331"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&lt;tbody&gt; element with the following default values: </w:t>
      </w:r>
    </w:p>
    <w:p w:rsidR="00A80D6D" w:rsidRDefault="00A80D6D" w:rsidP="00A80D6D">
      <w:r>
        <w:rPr>
          <w:rStyle w:val="highele"/>
        </w:rPr>
        <w:t xml:space="preserve">tbody </w:t>
      </w:r>
      <w:r>
        <w:t>{</w:t>
      </w:r>
      <w:r>
        <w:br/>
        <w:t xml:space="preserve">    </w:t>
      </w:r>
      <w:r>
        <w:rPr>
          <w:rStyle w:val="highatt"/>
        </w:rPr>
        <w:t>display:</w:t>
      </w:r>
      <w:r>
        <w:rPr>
          <w:rStyle w:val="highval"/>
        </w:rPr>
        <w:t xml:space="preserve"> table-row-group;</w:t>
      </w:r>
      <w:r>
        <w:br/>
        <w:t xml:space="preserve">    </w:t>
      </w:r>
      <w:r>
        <w:rPr>
          <w:rStyle w:val="highatt"/>
        </w:rPr>
        <w:t>vertical-align:</w:t>
      </w:r>
      <w:r>
        <w:rPr>
          <w:rStyle w:val="highval"/>
        </w:rPr>
        <w:t xml:space="preserve"> middle;</w:t>
      </w:r>
      <w:r>
        <w:br/>
        <w:t xml:space="preserve">    </w:t>
      </w:r>
      <w:r>
        <w:rPr>
          <w:rStyle w:val="highatt"/>
        </w:rPr>
        <w:t>border-color:</w:t>
      </w:r>
      <w:r>
        <w:rPr>
          <w:rStyle w:val="highval"/>
        </w:rPr>
        <w:t xml:space="preserve"> inherit;</w:t>
      </w:r>
      <w:r>
        <w:br/>
        <w:t xml:space="preserve">} </w:t>
      </w:r>
    </w:p>
    <w:p w:rsidR="00A80D6D" w:rsidRDefault="00A80D6D" w:rsidP="00A80D6D">
      <w:pPr>
        <w:pStyle w:val="Titre1"/>
      </w:pPr>
      <w:r>
        <w:t xml:space="preserve">HTML </w:t>
      </w:r>
      <w:r>
        <w:rPr>
          <w:rStyle w:val="colorh1"/>
        </w:rPr>
        <w:t>&lt;textarea&gt;</w:t>
      </w:r>
      <w:r>
        <w:t xml:space="preserve"> Tag</w:t>
      </w:r>
    </w:p>
    <w:p w:rsidR="00A80D6D" w:rsidRDefault="00A80D6D" w:rsidP="00A80D6D">
      <w:hyperlink r:id="rId5544" w:history="1">
        <w:r>
          <w:rPr>
            <w:rStyle w:val="Lienhypertexte"/>
          </w:rPr>
          <w:t>« Previous</w:t>
        </w:r>
      </w:hyperlink>
    </w:p>
    <w:p w:rsidR="00A80D6D" w:rsidRDefault="00A80D6D" w:rsidP="00A80D6D">
      <w:hyperlink r:id="rId5545" w:history="1">
        <w:r>
          <w:rPr>
            <w:rStyle w:val="Lienhypertexte"/>
          </w:rPr>
          <w:t>Complete HTML Reference</w:t>
        </w:r>
      </w:hyperlink>
    </w:p>
    <w:p w:rsidR="00A80D6D" w:rsidRDefault="00A80D6D" w:rsidP="00A80D6D">
      <w:hyperlink r:id="rId5546"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An HTML text area:</w:t>
      </w:r>
    </w:p>
    <w:p w:rsidR="00A80D6D" w:rsidRDefault="00A80D6D" w:rsidP="00A80D6D">
      <w:r>
        <w:rPr>
          <w:rStyle w:val="highlt"/>
        </w:rPr>
        <w:t>&lt;</w:t>
      </w:r>
      <w:r>
        <w:rPr>
          <w:rStyle w:val="highele"/>
        </w:rPr>
        <w:t>textarea</w:t>
      </w:r>
      <w:r>
        <w:t xml:space="preserve"> </w:t>
      </w:r>
      <w:r>
        <w:rPr>
          <w:rStyle w:val="highatt"/>
        </w:rPr>
        <w:t>rows=</w:t>
      </w:r>
      <w:r>
        <w:rPr>
          <w:rStyle w:val="highval"/>
        </w:rPr>
        <w:t>"4"</w:t>
      </w:r>
      <w:r>
        <w:t xml:space="preserve"> </w:t>
      </w:r>
      <w:r>
        <w:rPr>
          <w:rStyle w:val="highatt"/>
        </w:rPr>
        <w:t>cols=</w:t>
      </w:r>
      <w:r>
        <w:rPr>
          <w:rStyle w:val="highval"/>
        </w:rPr>
        <w:t>"50"</w:t>
      </w:r>
      <w:r>
        <w:rPr>
          <w:rStyle w:val="highgt"/>
        </w:rPr>
        <w:t>&gt;</w:t>
      </w:r>
      <w:r>
        <w:br/>
        <w:t xml:space="preserve">At w3schools.com you will learn how to make a website. We offer free tutorials in all web development technologies. </w:t>
      </w:r>
      <w:r>
        <w:br/>
      </w:r>
      <w:r>
        <w:rPr>
          <w:rStyle w:val="highlt"/>
        </w:rPr>
        <w:t>&lt;</w:t>
      </w:r>
      <w:r>
        <w:rPr>
          <w:rStyle w:val="highele"/>
        </w:rPr>
        <w:t>/textarea</w:t>
      </w:r>
      <w:r>
        <w:rPr>
          <w:rStyle w:val="highgt"/>
        </w:rPr>
        <w:t>&gt;</w:t>
      </w:r>
      <w:r>
        <w:t xml:space="preserve"> </w:t>
      </w:r>
    </w:p>
    <w:p w:rsidR="00A80D6D" w:rsidRDefault="00A80D6D" w:rsidP="00A80D6D">
      <w:hyperlink r:id="rId5547" w:tgtFrame="_blank" w:history="1">
        <w:r>
          <w:rPr>
            <w:rStyle w:val="Lienhypertexte"/>
          </w:rPr>
          <w:t>Try it yourself »</w:t>
        </w:r>
      </w:hyperlink>
      <w:r>
        <w:t xml:space="preserve"> </w:t>
      </w:r>
    </w:p>
    <w:p w:rsidR="00A80D6D" w:rsidRDefault="00A80D6D" w:rsidP="00A80D6D">
      <w:r>
        <w:pict>
          <v:rect id="_x0000_i2332"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&lt;textarea&gt; tag defines a multi-line text input control.</w:t>
      </w:r>
    </w:p>
    <w:p w:rsidR="00A80D6D" w:rsidRDefault="00A80D6D" w:rsidP="00A80D6D">
      <w:pPr>
        <w:pStyle w:val="NormalWeb"/>
      </w:pPr>
      <w:r>
        <w:t>A text area can hold an unlimited number of characters, and the text renders in a fixed-width font (usually Courier).</w:t>
      </w:r>
    </w:p>
    <w:p w:rsidR="00A80D6D" w:rsidRDefault="00A80D6D" w:rsidP="00A80D6D">
      <w:pPr>
        <w:pStyle w:val="NormalWeb"/>
      </w:pPr>
      <w:r>
        <w:lastRenderedPageBreak/>
        <w:t>The size of a text area can be specified by the cols and rows attributes, or even better; through CSS' height and width properties.</w:t>
      </w:r>
    </w:p>
    <w:p w:rsidR="00A80D6D" w:rsidRDefault="00A80D6D" w:rsidP="00A80D6D">
      <w:r>
        <w:pict>
          <v:rect id="_x0000_i2333"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&lt;textarea&gt;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334"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HTML5 has added several new attributes.</w:t>
      </w:r>
    </w:p>
    <w:p w:rsidR="00A80D6D" w:rsidRDefault="00A80D6D" w:rsidP="00A80D6D">
      <w:r>
        <w:pict>
          <v:rect id="_x0000_i2335"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548" w:history="1">
              <w:r>
                <w:rPr>
                  <w:rStyle w:val="Lienhypertexte"/>
                </w:rPr>
                <w:t>autofocus</w:t>
              </w:r>
            </w:hyperlink>
          </w:p>
        </w:tc>
        <w:tc>
          <w:tcPr>
            <w:tcW w:w="0" w:type="auto"/>
            <w:vAlign w:val="center"/>
            <w:hideMark/>
          </w:tcPr>
          <w:p w:rsidR="00A80D6D" w:rsidRDefault="00A80D6D" w:rsidP="0076023B">
            <w:pPr>
              <w:rPr>
                <w:sz w:val="24"/>
                <w:szCs w:val="24"/>
              </w:rPr>
            </w:pPr>
            <w:r>
              <w:t>autofocus</w:t>
            </w:r>
          </w:p>
        </w:tc>
        <w:tc>
          <w:tcPr>
            <w:tcW w:w="0" w:type="auto"/>
            <w:vAlign w:val="center"/>
            <w:hideMark/>
          </w:tcPr>
          <w:p w:rsidR="00A80D6D" w:rsidRDefault="00A80D6D" w:rsidP="0076023B">
            <w:pPr>
              <w:rPr>
                <w:sz w:val="24"/>
                <w:szCs w:val="24"/>
              </w:rPr>
            </w:pPr>
            <w:r>
              <w:t>Specifies that a text area should automatically get focus when the page loads</w:t>
            </w:r>
          </w:p>
        </w:tc>
      </w:tr>
      <w:tr w:rsidR="00A80D6D" w:rsidTr="0076023B">
        <w:trPr>
          <w:tblCellSpacing w:w="15" w:type="dxa"/>
        </w:trPr>
        <w:tc>
          <w:tcPr>
            <w:tcW w:w="0" w:type="auto"/>
            <w:vAlign w:val="center"/>
            <w:hideMark/>
          </w:tcPr>
          <w:p w:rsidR="00A80D6D" w:rsidRDefault="00A80D6D" w:rsidP="0076023B">
            <w:pPr>
              <w:rPr>
                <w:sz w:val="24"/>
                <w:szCs w:val="24"/>
              </w:rPr>
            </w:pPr>
            <w:hyperlink r:id="rId5549" w:history="1">
              <w:r>
                <w:rPr>
                  <w:rStyle w:val="Lienhypertexte"/>
                </w:rPr>
                <w:t>cols</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Specifies the visible width of a text area</w:t>
            </w:r>
          </w:p>
        </w:tc>
      </w:tr>
      <w:tr w:rsidR="00A80D6D" w:rsidTr="0076023B">
        <w:trPr>
          <w:tblCellSpacing w:w="15" w:type="dxa"/>
        </w:trPr>
        <w:tc>
          <w:tcPr>
            <w:tcW w:w="0" w:type="auto"/>
            <w:vAlign w:val="center"/>
            <w:hideMark/>
          </w:tcPr>
          <w:p w:rsidR="00A80D6D" w:rsidRDefault="00A80D6D" w:rsidP="0076023B">
            <w:pPr>
              <w:rPr>
                <w:sz w:val="24"/>
                <w:szCs w:val="24"/>
              </w:rPr>
            </w:pPr>
            <w:hyperlink r:id="rId5550" w:history="1">
              <w:r>
                <w:rPr>
                  <w:rStyle w:val="Lienhypertexte"/>
                </w:rPr>
                <w:t>disabled</w:t>
              </w:r>
            </w:hyperlink>
          </w:p>
        </w:tc>
        <w:tc>
          <w:tcPr>
            <w:tcW w:w="0" w:type="auto"/>
            <w:vAlign w:val="center"/>
            <w:hideMark/>
          </w:tcPr>
          <w:p w:rsidR="00A80D6D" w:rsidRDefault="00A80D6D" w:rsidP="0076023B">
            <w:pPr>
              <w:rPr>
                <w:sz w:val="24"/>
                <w:szCs w:val="24"/>
              </w:rPr>
            </w:pPr>
            <w:r>
              <w:t>disabled</w:t>
            </w:r>
          </w:p>
        </w:tc>
        <w:tc>
          <w:tcPr>
            <w:tcW w:w="0" w:type="auto"/>
            <w:vAlign w:val="center"/>
            <w:hideMark/>
          </w:tcPr>
          <w:p w:rsidR="00A80D6D" w:rsidRDefault="00A80D6D" w:rsidP="0076023B">
            <w:pPr>
              <w:rPr>
                <w:sz w:val="24"/>
                <w:szCs w:val="24"/>
              </w:rPr>
            </w:pPr>
            <w:r>
              <w:t>Specifies that a text area should be disabled</w:t>
            </w:r>
          </w:p>
        </w:tc>
      </w:tr>
      <w:tr w:rsidR="00A80D6D" w:rsidTr="0076023B">
        <w:trPr>
          <w:tblCellSpacing w:w="15" w:type="dxa"/>
        </w:trPr>
        <w:tc>
          <w:tcPr>
            <w:tcW w:w="0" w:type="auto"/>
            <w:vAlign w:val="center"/>
            <w:hideMark/>
          </w:tcPr>
          <w:p w:rsidR="00A80D6D" w:rsidRDefault="00A80D6D" w:rsidP="0076023B">
            <w:pPr>
              <w:rPr>
                <w:sz w:val="24"/>
                <w:szCs w:val="24"/>
              </w:rPr>
            </w:pPr>
            <w:hyperlink r:id="rId5551" w:history="1">
              <w:r>
                <w:rPr>
                  <w:rStyle w:val="Lienhypertexte"/>
                </w:rPr>
                <w:t>form</w:t>
              </w:r>
            </w:hyperlink>
          </w:p>
        </w:tc>
        <w:tc>
          <w:tcPr>
            <w:tcW w:w="0" w:type="auto"/>
            <w:vAlign w:val="center"/>
            <w:hideMark/>
          </w:tcPr>
          <w:p w:rsidR="00A80D6D" w:rsidRDefault="00A80D6D" w:rsidP="0076023B">
            <w:pPr>
              <w:rPr>
                <w:sz w:val="24"/>
                <w:szCs w:val="24"/>
              </w:rPr>
            </w:pPr>
            <w:r>
              <w:rPr>
                <w:i/>
                <w:iCs/>
              </w:rPr>
              <w:t>form_id</w:t>
            </w:r>
          </w:p>
        </w:tc>
        <w:tc>
          <w:tcPr>
            <w:tcW w:w="0" w:type="auto"/>
            <w:vAlign w:val="center"/>
            <w:hideMark/>
          </w:tcPr>
          <w:p w:rsidR="00A80D6D" w:rsidRDefault="00A80D6D" w:rsidP="0076023B">
            <w:pPr>
              <w:rPr>
                <w:sz w:val="24"/>
                <w:szCs w:val="24"/>
              </w:rPr>
            </w:pPr>
            <w:r>
              <w:t>Specifies one or more forms the text area belongs to</w:t>
            </w:r>
          </w:p>
        </w:tc>
      </w:tr>
      <w:tr w:rsidR="00A80D6D" w:rsidTr="0076023B">
        <w:trPr>
          <w:tblCellSpacing w:w="15" w:type="dxa"/>
        </w:trPr>
        <w:tc>
          <w:tcPr>
            <w:tcW w:w="0" w:type="auto"/>
            <w:vAlign w:val="center"/>
            <w:hideMark/>
          </w:tcPr>
          <w:p w:rsidR="00A80D6D" w:rsidRDefault="00A80D6D" w:rsidP="0076023B">
            <w:pPr>
              <w:rPr>
                <w:sz w:val="24"/>
                <w:szCs w:val="24"/>
              </w:rPr>
            </w:pPr>
            <w:hyperlink r:id="rId5552" w:history="1">
              <w:r>
                <w:rPr>
                  <w:rStyle w:val="Lienhypertexte"/>
                </w:rPr>
                <w:t>maxlength</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Specifies the maximum number of characters allowed in the text area</w:t>
            </w:r>
          </w:p>
        </w:tc>
      </w:tr>
      <w:tr w:rsidR="00A80D6D" w:rsidTr="0076023B">
        <w:trPr>
          <w:tblCellSpacing w:w="15" w:type="dxa"/>
        </w:trPr>
        <w:tc>
          <w:tcPr>
            <w:tcW w:w="0" w:type="auto"/>
            <w:vAlign w:val="center"/>
            <w:hideMark/>
          </w:tcPr>
          <w:p w:rsidR="00A80D6D" w:rsidRDefault="00A80D6D" w:rsidP="0076023B">
            <w:pPr>
              <w:rPr>
                <w:sz w:val="24"/>
                <w:szCs w:val="24"/>
              </w:rPr>
            </w:pPr>
            <w:hyperlink r:id="rId5553" w:history="1">
              <w:r>
                <w:rPr>
                  <w:rStyle w:val="Lienhypertexte"/>
                </w:rPr>
                <w:t>name</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t>Specifies a name for a text area</w:t>
            </w:r>
          </w:p>
        </w:tc>
      </w:tr>
      <w:tr w:rsidR="00A80D6D" w:rsidTr="0076023B">
        <w:trPr>
          <w:tblCellSpacing w:w="15" w:type="dxa"/>
        </w:trPr>
        <w:tc>
          <w:tcPr>
            <w:tcW w:w="0" w:type="auto"/>
            <w:vAlign w:val="center"/>
            <w:hideMark/>
          </w:tcPr>
          <w:p w:rsidR="00A80D6D" w:rsidRDefault="00A80D6D" w:rsidP="0076023B">
            <w:pPr>
              <w:rPr>
                <w:sz w:val="24"/>
                <w:szCs w:val="24"/>
              </w:rPr>
            </w:pPr>
            <w:hyperlink r:id="rId5554" w:history="1">
              <w:r>
                <w:rPr>
                  <w:rStyle w:val="Lienhypertexte"/>
                </w:rPr>
                <w:t>placeholder</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t>Specifies a short hint that describes the expected value of a text area</w:t>
            </w:r>
          </w:p>
        </w:tc>
      </w:tr>
      <w:tr w:rsidR="00A80D6D" w:rsidTr="0076023B">
        <w:trPr>
          <w:tblCellSpacing w:w="15" w:type="dxa"/>
        </w:trPr>
        <w:tc>
          <w:tcPr>
            <w:tcW w:w="0" w:type="auto"/>
            <w:vAlign w:val="center"/>
            <w:hideMark/>
          </w:tcPr>
          <w:p w:rsidR="00A80D6D" w:rsidRDefault="00A80D6D" w:rsidP="0076023B">
            <w:pPr>
              <w:rPr>
                <w:sz w:val="24"/>
                <w:szCs w:val="24"/>
              </w:rPr>
            </w:pPr>
            <w:hyperlink r:id="rId5555" w:history="1">
              <w:r>
                <w:rPr>
                  <w:rStyle w:val="Lienhypertexte"/>
                </w:rPr>
                <w:t>readonly</w:t>
              </w:r>
            </w:hyperlink>
          </w:p>
        </w:tc>
        <w:tc>
          <w:tcPr>
            <w:tcW w:w="0" w:type="auto"/>
            <w:vAlign w:val="center"/>
            <w:hideMark/>
          </w:tcPr>
          <w:p w:rsidR="00A80D6D" w:rsidRDefault="00A80D6D" w:rsidP="0076023B">
            <w:pPr>
              <w:rPr>
                <w:sz w:val="24"/>
                <w:szCs w:val="24"/>
              </w:rPr>
            </w:pPr>
            <w:r>
              <w:t>readonly</w:t>
            </w:r>
          </w:p>
        </w:tc>
        <w:tc>
          <w:tcPr>
            <w:tcW w:w="0" w:type="auto"/>
            <w:vAlign w:val="center"/>
            <w:hideMark/>
          </w:tcPr>
          <w:p w:rsidR="00A80D6D" w:rsidRDefault="00A80D6D" w:rsidP="0076023B">
            <w:pPr>
              <w:rPr>
                <w:sz w:val="24"/>
                <w:szCs w:val="24"/>
              </w:rPr>
            </w:pPr>
            <w:r>
              <w:t>Specifies that a text area should be read-only</w:t>
            </w:r>
          </w:p>
        </w:tc>
      </w:tr>
      <w:tr w:rsidR="00A80D6D" w:rsidTr="0076023B">
        <w:trPr>
          <w:tblCellSpacing w:w="15" w:type="dxa"/>
        </w:trPr>
        <w:tc>
          <w:tcPr>
            <w:tcW w:w="0" w:type="auto"/>
            <w:vAlign w:val="center"/>
            <w:hideMark/>
          </w:tcPr>
          <w:p w:rsidR="00A80D6D" w:rsidRDefault="00A80D6D" w:rsidP="0076023B">
            <w:pPr>
              <w:rPr>
                <w:sz w:val="24"/>
                <w:szCs w:val="24"/>
              </w:rPr>
            </w:pPr>
            <w:hyperlink r:id="rId5556" w:history="1">
              <w:r>
                <w:rPr>
                  <w:rStyle w:val="Lienhypertexte"/>
                </w:rPr>
                <w:t>required</w:t>
              </w:r>
            </w:hyperlink>
          </w:p>
        </w:tc>
        <w:tc>
          <w:tcPr>
            <w:tcW w:w="0" w:type="auto"/>
            <w:vAlign w:val="center"/>
            <w:hideMark/>
          </w:tcPr>
          <w:p w:rsidR="00A80D6D" w:rsidRDefault="00A80D6D" w:rsidP="0076023B">
            <w:pPr>
              <w:rPr>
                <w:sz w:val="24"/>
                <w:szCs w:val="24"/>
              </w:rPr>
            </w:pPr>
            <w:r>
              <w:t>required</w:t>
            </w:r>
          </w:p>
        </w:tc>
        <w:tc>
          <w:tcPr>
            <w:tcW w:w="0" w:type="auto"/>
            <w:vAlign w:val="center"/>
            <w:hideMark/>
          </w:tcPr>
          <w:p w:rsidR="00A80D6D" w:rsidRDefault="00A80D6D" w:rsidP="0076023B">
            <w:pPr>
              <w:rPr>
                <w:sz w:val="24"/>
                <w:szCs w:val="24"/>
              </w:rPr>
            </w:pPr>
            <w:r>
              <w:t>Specifies that a text area is required/must be filled out</w:t>
            </w:r>
          </w:p>
        </w:tc>
      </w:tr>
      <w:tr w:rsidR="00A80D6D" w:rsidTr="0076023B">
        <w:trPr>
          <w:tblCellSpacing w:w="15" w:type="dxa"/>
        </w:trPr>
        <w:tc>
          <w:tcPr>
            <w:tcW w:w="0" w:type="auto"/>
            <w:vAlign w:val="center"/>
            <w:hideMark/>
          </w:tcPr>
          <w:p w:rsidR="00A80D6D" w:rsidRDefault="00A80D6D" w:rsidP="0076023B">
            <w:pPr>
              <w:rPr>
                <w:sz w:val="24"/>
                <w:szCs w:val="24"/>
              </w:rPr>
            </w:pPr>
            <w:hyperlink r:id="rId5557" w:history="1">
              <w:r>
                <w:rPr>
                  <w:rStyle w:val="Lienhypertexte"/>
                </w:rPr>
                <w:t>rows</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Specifies the visible number of lines in a text area</w:t>
            </w:r>
          </w:p>
        </w:tc>
      </w:tr>
      <w:tr w:rsidR="00A80D6D" w:rsidTr="0076023B">
        <w:trPr>
          <w:tblCellSpacing w:w="15" w:type="dxa"/>
        </w:trPr>
        <w:tc>
          <w:tcPr>
            <w:tcW w:w="0" w:type="auto"/>
            <w:vAlign w:val="center"/>
            <w:hideMark/>
          </w:tcPr>
          <w:p w:rsidR="00A80D6D" w:rsidRDefault="00A80D6D" w:rsidP="0076023B">
            <w:pPr>
              <w:rPr>
                <w:sz w:val="24"/>
                <w:szCs w:val="24"/>
              </w:rPr>
            </w:pPr>
            <w:hyperlink r:id="rId5558" w:history="1">
              <w:r>
                <w:rPr>
                  <w:rStyle w:val="Lienhypertexte"/>
                </w:rPr>
                <w:t>wrap</w:t>
              </w:r>
            </w:hyperlink>
          </w:p>
        </w:tc>
        <w:tc>
          <w:tcPr>
            <w:tcW w:w="0" w:type="auto"/>
            <w:vAlign w:val="center"/>
            <w:hideMark/>
          </w:tcPr>
          <w:p w:rsidR="00A80D6D" w:rsidRDefault="00A80D6D" w:rsidP="0076023B">
            <w:pPr>
              <w:rPr>
                <w:sz w:val="24"/>
                <w:szCs w:val="24"/>
              </w:rPr>
            </w:pPr>
            <w:r>
              <w:t>hard</w:t>
            </w:r>
            <w:r>
              <w:br/>
              <w:t>soft</w:t>
            </w:r>
          </w:p>
        </w:tc>
        <w:tc>
          <w:tcPr>
            <w:tcW w:w="0" w:type="auto"/>
            <w:vAlign w:val="center"/>
            <w:hideMark/>
          </w:tcPr>
          <w:p w:rsidR="00A80D6D" w:rsidRDefault="00A80D6D" w:rsidP="0076023B">
            <w:pPr>
              <w:rPr>
                <w:sz w:val="24"/>
                <w:szCs w:val="24"/>
              </w:rPr>
            </w:pPr>
            <w:r>
              <w:t>Specifies how the text in a text area is to be wrapped when submitted in a form</w:t>
            </w:r>
          </w:p>
        </w:tc>
      </w:tr>
    </w:tbl>
    <w:p w:rsidR="00A80D6D" w:rsidRDefault="00A80D6D" w:rsidP="00A80D6D">
      <w:r>
        <w:pict>
          <v:rect id="_x0000_i2336" style="width:0;height:1.5pt" o:hralign="center" o:hrstd="t" o:hr="t" fillcolor="#a0a0a0" stroked="f"/>
        </w:pict>
      </w:r>
    </w:p>
    <w:p w:rsidR="00A80D6D" w:rsidRDefault="00A80D6D" w:rsidP="00A80D6D">
      <w:pPr>
        <w:pStyle w:val="Titre2"/>
      </w:pPr>
      <w:r>
        <w:lastRenderedPageBreak/>
        <w:t>Global Attributes</w:t>
      </w:r>
    </w:p>
    <w:p w:rsidR="00A80D6D" w:rsidRDefault="00A80D6D" w:rsidP="00A80D6D">
      <w:pPr>
        <w:pStyle w:val="NormalWeb"/>
      </w:pPr>
      <w:r>
        <w:t xml:space="preserve">The &lt;textarea&gt; tag also supports the </w:t>
      </w:r>
      <w:hyperlink r:id="rId5559" w:history="1">
        <w:r>
          <w:rPr>
            <w:rStyle w:val="Lienhypertexte"/>
          </w:rPr>
          <w:t>Global Attributes in HTML</w:t>
        </w:r>
      </w:hyperlink>
      <w:r>
        <w:t>.</w:t>
      </w:r>
    </w:p>
    <w:p w:rsidR="00A80D6D" w:rsidRDefault="00A80D6D" w:rsidP="00A80D6D">
      <w:r>
        <w:pict>
          <v:rect id="_x0000_i2337"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&lt;textarea&gt; tag also supports the </w:t>
      </w:r>
      <w:hyperlink r:id="rId5560" w:history="1">
        <w:r>
          <w:rPr>
            <w:rStyle w:val="Lienhypertexte"/>
          </w:rPr>
          <w:t>Event Attributes in HTML</w:t>
        </w:r>
      </w:hyperlink>
      <w:r>
        <w:t>.</w:t>
      </w:r>
    </w:p>
    <w:p w:rsidR="00A80D6D" w:rsidRDefault="00A80D6D" w:rsidP="00A80D6D">
      <w:r>
        <w:pict>
          <v:rect id="_x0000_i2338"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5561" w:history="1">
        <w:r>
          <w:rPr>
            <w:rStyle w:val="Lienhypertexte"/>
          </w:rPr>
          <w:t>Textarea Object</w:t>
        </w:r>
      </w:hyperlink>
    </w:p>
    <w:p w:rsidR="00A80D6D" w:rsidRDefault="00A80D6D" w:rsidP="00A80D6D">
      <w:r>
        <w:pict>
          <v:rect id="_x0000_i2339"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&lt;tfoot&gt;</w:t>
      </w:r>
      <w:r>
        <w:t xml:space="preserve"> Tag</w:t>
      </w:r>
    </w:p>
    <w:p w:rsidR="00A80D6D" w:rsidRDefault="00A80D6D" w:rsidP="00A80D6D">
      <w:hyperlink r:id="rId5562" w:history="1">
        <w:r>
          <w:rPr>
            <w:rStyle w:val="Lienhypertexte"/>
          </w:rPr>
          <w:t>« Previous</w:t>
        </w:r>
      </w:hyperlink>
    </w:p>
    <w:p w:rsidR="00A80D6D" w:rsidRDefault="00A80D6D" w:rsidP="00A80D6D">
      <w:hyperlink r:id="rId5563" w:history="1">
        <w:r>
          <w:rPr>
            <w:rStyle w:val="Lienhypertexte"/>
          </w:rPr>
          <w:t>Complete HTML Reference</w:t>
        </w:r>
      </w:hyperlink>
    </w:p>
    <w:p w:rsidR="00A80D6D" w:rsidRDefault="00A80D6D" w:rsidP="00A80D6D">
      <w:hyperlink r:id="rId5564"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An HTML table with a &lt;thead&gt;, &lt;tfoot&gt;, and a &lt;tbody&gt; element:</w:t>
      </w:r>
    </w:p>
    <w:p w:rsidR="00A80D6D" w:rsidRDefault="00A80D6D" w:rsidP="00A80D6D">
      <w:r>
        <w:rPr>
          <w:rStyle w:val="highlt"/>
        </w:rPr>
        <w:t>&lt;</w:t>
      </w:r>
      <w:r>
        <w:rPr>
          <w:rStyle w:val="highele"/>
        </w:rPr>
        <w:t>table</w:t>
      </w:r>
      <w:r>
        <w:rPr>
          <w:rStyle w:val="highgt"/>
        </w:rPr>
        <w:t>&gt;</w:t>
      </w:r>
      <w:r>
        <w:br/>
        <w:t xml:space="preserve">  </w:t>
      </w:r>
      <w:r>
        <w:rPr>
          <w:rStyle w:val="highlt"/>
        </w:rPr>
        <w:t>&lt;</w:t>
      </w:r>
      <w:r>
        <w:rPr>
          <w:rStyle w:val="highele"/>
        </w:rPr>
        <w:t>thead</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th</w:t>
      </w:r>
      <w:r>
        <w:rPr>
          <w:rStyle w:val="highgt"/>
        </w:rPr>
        <w:t>&gt;</w:t>
      </w:r>
      <w:r>
        <w:t>Month</w:t>
      </w:r>
      <w:r>
        <w:rPr>
          <w:rStyle w:val="highlt"/>
        </w:rPr>
        <w:t>&lt;</w:t>
      </w:r>
      <w:r>
        <w:rPr>
          <w:rStyle w:val="highele"/>
        </w:rPr>
        <w:t>/th</w:t>
      </w:r>
      <w:r>
        <w:rPr>
          <w:rStyle w:val="highgt"/>
        </w:rPr>
        <w:t>&gt;</w:t>
      </w:r>
      <w:r>
        <w:br/>
        <w:t xml:space="preserve">      </w:t>
      </w:r>
      <w:r>
        <w:rPr>
          <w:rStyle w:val="highlt"/>
        </w:rPr>
        <w:t>&lt;</w:t>
      </w:r>
      <w:r>
        <w:rPr>
          <w:rStyle w:val="highele"/>
        </w:rPr>
        <w:t>th</w:t>
      </w:r>
      <w:r>
        <w:rPr>
          <w:rStyle w:val="highgt"/>
        </w:rPr>
        <w:t>&gt;</w:t>
      </w:r>
      <w:r>
        <w:t>Savings</w:t>
      </w:r>
      <w:r>
        <w:rPr>
          <w:rStyle w:val="highlt"/>
        </w:rPr>
        <w:t>&lt;</w:t>
      </w:r>
      <w:r>
        <w:rPr>
          <w:rStyle w:val="highele"/>
        </w:rPr>
        <w:t>/th</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/thead</w:t>
      </w:r>
      <w:r>
        <w:rPr>
          <w:rStyle w:val="highgt"/>
        </w:rPr>
        <w:t>&gt;</w:t>
      </w:r>
      <w:r>
        <w:br/>
        <w:t xml:space="preserve">  </w:t>
      </w:r>
      <w:r>
        <w:rPr>
          <w:rStyle w:val="highlt"/>
        </w:rPr>
        <w:t>&lt;</w:t>
      </w:r>
      <w:r>
        <w:rPr>
          <w:rStyle w:val="highele"/>
        </w:rPr>
        <w:t>tfoot</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Sum</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$180</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/tfoot</w:t>
      </w:r>
      <w:r>
        <w:rPr>
          <w:rStyle w:val="highgt"/>
        </w:rPr>
        <w:t>&gt;</w:t>
      </w:r>
      <w:r>
        <w:br/>
        <w:t xml:space="preserve">  </w:t>
      </w:r>
      <w:r>
        <w:rPr>
          <w:rStyle w:val="highlt"/>
        </w:rPr>
        <w:t>&lt;</w:t>
      </w:r>
      <w:r>
        <w:rPr>
          <w:rStyle w:val="highele"/>
        </w:rPr>
        <w:t>tbody</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January</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$100</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r>
      <w:r>
        <w:lastRenderedPageBreak/>
        <w:t xml:space="preserve">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February</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$80</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/tbody</w:t>
      </w:r>
      <w:r>
        <w:rPr>
          <w:rStyle w:val="highgt"/>
        </w:rPr>
        <w:t>&gt;</w:t>
      </w:r>
      <w:r>
        <w:br/>
      </w:r>
      <w:r>
        <w:rPr>
          <w:rStyle w:val="highlt"/>
        </w:rPr>
        <w:t>&lt;</w:t>
      </w:r>
      <w:r>
        <w:rPr>
          <w:rStyle w:val="highele"/>
        </w:rPr>
        <w:t>/table</w:t>
      </w:r>
      <w:r>
        <w:rPr>
          <w:rStyle w:val="highgt"/>
        </w:rPr>
        <w:t>&gt;</w:t>
      </w:r>
      <w:r>
        <w:t xml:space="preserve"> </w:t>
      </w:r>
    </w:p>
    <w:p w:rsidR="00A80D6D" w:rsidRDefault="00A80D6D" w:rsidP="00A80D6D">
      <w:hyperlink r:id="rId5565" w:tgtFrame="_blank" w:history="1">
        <w:r>
          <w:rPr>
            <w:rStyle w:val="Lienhypertexte"/>
          </w:rPr>
          <w:t>Try it yourself »</w:t>
        </w:r>
      </w:hyperlink>
      <w:r>
        <w:t xml:space="preserve"> </w:t>
      </w:r>
    </w:p>
    <w:p w:rsidR="00A80D6D" w:rsidRDefault="00A80D6D" w:rsidP="00A80D6D">
      <w:r>
        <w:pict>
          <v:rect id="_x0000_i2340"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&lt;tfoot&gt; tag is used to group footer content in an HTML table.</w:t>
      </w:r>
    </w:p>
    <w:p w:rsidR="00A80D6D" w:rsidRDefault="00A80D6D" w:rsidP="00A80D6D">
      <w:pPr>
        <w:pStyle w:val="NormalWeb"/>
      </w:pPr>
      <w:r>
        <w:t xml:space="preserve">The &lt;tfoot&gt; element is used in conjunction with the </w:t>
      </w:r>
      <w:hyperlink r:id="rId5566" w:history="1">
        <w:r>
          <w:rPr>
            <w:rStyle w:val="Lienhypertexte"/>
          </w:rPr>
          <w:t>&lt;thead&gt;</w:t>
        </w:r>
      </w:hyperlink>
      <w:r>
        <w:t xml:space="preserve"> and </w:t>
      </w:r>
      <w:hyperlink r:id="rId5567" w:history="1">
        <w:r>
          <w:rPr>
            <w:rStyle w:val="Lienhypertexte"/>
          </w:rPr>
          <w:t>&lt;tbody&gt;</w:t>
        </w:r>
      </w:hyperlink>
      <w:r>
        <w:t xml:space="preserve"> elements to specify each part of a table (footer, header, body).</w:t>
      </w:r>
    </w:p>
    <w:p w:rsidR="00A80D6D" w:rsidRDefault="00A80D6D" w:rsidP="00A80D6D">
      <w:pPr>
        <w:pStyle w:val="NormalWeb"/>
      </w:pPr>
      <w:r>
        <w:t>Browsers can use these elements to enable scrolling of the table body independently of the header and footer. Also, when printing a large table that spans multiple pages, these elements can enable the table header and footer to be printed at the top and bottom of each page.</w:t>
      </w:r>
    </w:p>
    <w:p w:rsidR="00A80D6D" w:rsidRDefault="00A80D6D" w:rsidP="00A80D6D">
      <w:pPr>
        <w:pStyle w:val="NormalWeb"/>
      </w:pPr>
      <w:r>
        <w:t>The &lt;tfoot&gt; tag must be used in the following context: As a child of a &lt;table&gt; element, after any &lt;caption&gt;, &lt;colgroup&gt;, and &lt;thead&gt; elements and before any &lt;tbody&gt; and &lt;tr&gt; elements.</w:t>
      </w:r>
    </w:p>
    <w:p w:rsidR="00A80D6D" w:rsidRDefault="00A80D6D" w:rsidP="00A80D6D">
      <w:r>
        <w:pict>
          <v:rect id="_x0000_i2341"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&lt;tfoot&gt;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342"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Note:</w:t>
      </w:r>
      <w:r>
        <w:t xml:space="preserve"> The &lt;tfoot&gt; element must have one or more &lt;tr&gt; tags inside.</w:t>
      </w:r>
    </w:p>
    <w:p w:rsidR="00A80D6D" w:rsidRDefault="00A80D6D" w:rsidP="00A80D6D">
      <w:pPr>
        <w:pStyle w:val="NormalWeb"/>
      </w:pPr>
      <w:r>
        <w:rPr>
          <w:b/>
          <w:bCs/>
        </w:rPr>
        <w:t>Tip:</w:t>
      </w:r>
      <w:r>
        <w:t xml:space="preserve"> The &lt;thead&gt;, &lt;tbody&gt;, and &lt;tfoot&gt; elements will not affect the layout of the table by default. However, you can use CSS to style these elements.</w:t>
      </w:r>
    </w:p>
    <w:p w:rsidR="00A80D6D" w:rsidRDefault="00A80D6D" w:rsidP="00A80D6D">
      <w:r>
        <w:pict>
          <v:rect id="_x0000_i2343"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None of the HTML 4.01 attributes are supported in HTML5.</w:t>
      </w:r>
    </w:p>
    <w:p w:rsidR="00A80D6D" w:rsidRDefault="00A80D6D" w:rsidP="00A80D6D">
      <w:r>
        <w:pict>
          <v:rect id="_x0000_i2344"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568" w:history="1">
              <w:r>
                <w:rPr>
                  <w:rStyle w:val="Lienhypertexte"/>
                </w:rPr>
                <w:t>align</w:t>
              </w:r>
            </w:hyperlink>
          </w:p>
        </w:tc>
        <w:tc>
          <w:tcPr>
            <w:tcW w:w="0" w:type="auto"/>
            <w:vAlign w:val="center"/>
            <w:hideMark/>
          </w:tcPr>
          <w:p w:rsidR="00A80D6D" w:rsidRDefault="00A80D6D" w:rsidP="0076023B">
            <w:pPr>
              <w:rPr>
                <w:sz w:val="24"/>
                <w:szCs w:val="24"/>
              </w:rPr>
            </w:pPr>
            <w:r>
              <w:t>right</w:t>
            </w:r>
            <w:r>
              <w:br/>
              <w:t>left</w:t>
            </w:r>
            <w:r>
              <w:br/>
              <w:t>center</w:t>
            </w:r>
            <w:r>
              <w:br/>
              <w:t>justify</w:t>
            </w:r>
            <w:r>
              <w:br/>
              <w:t>char</w:t>
            </w:r>
          </w:p>
        </w:tc>
        <w:tc>
          <w:tcPr>
            <w:tcW w:w="0" w:type="auto"/>
            <w:vAlign w:val="center"/>
            <w:hideMark/>
          </w:tcPr>
          <w:p w:rsidR="00A80D6D" w:rsidRDefault="00A80D6D" w:rsidP="0076023B">
            <w:pPr>
              <w:rPr>
                <w:sz w:val="24"/>
                <w:szCs w:val="24"/>
              </w:rPr>
            </w:pPr>
            <w:r>
              <w:rPr>
                <w:rStyle w:val="deprecated"/>
              </w:rPr>
              <w:t>Not supported in HTML5.</w:t>
            </w:r>
            <w:r>
              <w:br/>
              <w:t>Aligns the content inside the &lt;tfoot&gt;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5569" w:history="1">
              <w:r>
                <w:rPr>
                  <w:rStyle w:val="Lienhypertexte"/>
                </w:rPr>
                <w:t>char</w:t>
              </w:r>
            </w:hyperlink>
          </w:p>
        </w:tc>
        <w:tc>
          <w:tcPr>
            <w:tcW w:w="0" w:type="auto"/>
            <w:vAlign w:val="center"/>
            <w:hideMark/>
          </w:tcPr>
          <w:p w:rsidR="00A80D6D" w:rsidRDefault="00A80D6D" w:rsidP="0076023B">
            <w:pPr>
              <w:rPr>
                <w:sz w:val="24"/>
                <w:szCs w:val="24"/>
              </w:rPr>
            </w:pPr>
            <w:r>
              <w:rPr>
                <w:i/>
                <w:iCs/>
              </w:rPr>
              <w:t>character</w:t>
            </w:r>
          </w:p>
        </w:tc>
        <w:tc>
          <w:tcPr>
            <w:tcW w:w="0" w:type="auto"/>
            <w:vAlign w:val="center"/>
            <w:hideMark/>
          </w:tcPr>
          <w:p w:rsidR="00A80D6D" w:rsidRDefault="00A80D6D" w:rsidP="0076023B">
            <w:pPr>
              <w:rPr>
                <w:sz w:val="24"/>
                <w:szCs w:val="24"/>
              </w:rPr>
            </w:pPr>
            <w:r>
              <w:rPr>
                <w:rStyle w:val="deprecated"/>
              </w:rPr>
              <w:t>Not supported in HTML5.</w:t>
            </w:r>
            <w:r>
              <w:br/>
              <w:t>Aligns the content inside the &lt;tfoot&gt; element to a character</w:t>
            </w:r>
          </w:p>
        </w:tc>
      </w:tr>
      <w:tr w:rsidR="00A80D6D" w:rsidTr="0076023B">
        <w:trPr>
          <w:tblCellSpacing w:w="15" w:type="dxa"/>
        </w:trPr>
        <w:tc>
          <w:tcPr>
            <w:tcW w:w="0" w:type="auto"/>
            <w:vAlign w:val="center"/>
            <w:hideMark/>
          </w:tcPr>
          <w:p w:rsidR="00A80D6D" w:rsidRDefault="00A80D6D" w:rsidP="0076023B">
            <w:pPr>
              <w:rPr>
                <w:sz w:val="24"/>
                <w:szCs w:val="24"/>
              </w:rPr>
            </w:pPr>
            <w:hyperlink r:id="rId5570" w:history="1">
              <w:r>
                <w:rPr>
                  <w:rStyle w:val="Lienhypertexte"/>
                </w:rPr>
                <w:t>charoff</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rPr>
                <w:rStyle w:val="deprecated"/>
              </w:rPr>
              <w:t>Not supported in HTML5.</w:t>
            </w:r>
            <w:r>
              <w:br/>
              <w:t>Sets the number of characters the content inside the &lt;tfoot&gt; element will be aligned from the character specified by the char attribute</w:t>
            </w:r>
          </w:p>
        </w:tc>
      </w:tr>
      <w:tr w:rsidR="00A80D6D" w:rsidTr="0076023B">
        <w:trPr>
          <w:tblCellSpacing w:w="15" w:type="dxa"/>
        </w:trPr>
        <w:tc>
          <w:tcPr>
            <w:tcW w:w="0" w:type="auto"/>
            <w:vAlign w:val="center"/>
            <w:hideMark/>
          </w:tcPr>
          <w:p w:rsidR="00A80D6D" w:rsidRDefault="00A80D6D" w:rsidP="0076023B">
            <w:pPr>
              <w:rPr>
                <w:sz w:val="24"/>
                <w:szCs w:val="24"/>
              </w:rPr>
            </w:pPr>
            <w:hyperlink r:id="rId5571" w:history="1">
              <w:r>
                <w:rPr>
                  <w:rStyle w:val="Lienhypertexte"/>
                </w:rPr>
                <w:t>valign</w:t>
              </w:r>
            </w:hyperlink>
          </w:p>
        </w:tc>
        <w:tc>
          <w:tcPr>
            <w:tcW w:w="0" w:type="auto"/>
            <w:vAlign w:val="center"/>
            <w:hideMark/>
          </w:tcPr>
          <w:p w:rsidR="00A80D6D" w:rsidRDefault="00A80D6D" w:rsidP="0076023B">
            <w:pPr>
              <w:rPr>
                <w:sz w:val="24"/>
                <w:szCs w:val="24"/>
              </w:rPr>
            </w:pPr>
            <w:r>
              <w:t>top</w:t>
            </w:r>
            <w:r>
              <w:br/>
              <w:t>middle</w:t>
            </w:r>
            <w:r>
              <w:br/>
              <w:t>bottom</w:t>
            </w:r>
            <w:r>
              <w:br/>
              <w:t>baseline</w:t>
            </w:r>
          </w:p>
        </w:tc>
        <w:tc>
          <w:tcPr>
            <w:tcW w:w="0" w:type="auto"/>
            <w:vAlign w:val="center"/>
            <w:hideMark/>
          </w:tcPr>
          <w:p w:rsidR="00A80D6D" w:rsidRDefault="00A80D6D" w:rsidP="0076023B">
            <w:pPr>
              <w:rPr>
                <w:sz w:val="24"/>
                <w:szCs w:val="24"/>
              </w:rPr>
            </w:pPr>
            <w:r>
              <w:rPr>
                <w:rStyle w:val="deprecated"/>
              </w:rPr>
              <w:t>Not supported in HTML5.</w:t>
            </w:r>
            <w:r>
              <w:br/>
              <w:t>Vertical aligns the content inside the &lt;tfoot&gt; element</w:t>
            </w:r>
          </w:p>
        </w:tc>
      </w:tr>
    </w:tbl>
    <w:p w:rsidR="00A80D6D" w:rsidRDefault="00A80D6D" w:rsidP="00A80D6D">
      <w:r>
        <w:pict>
          <v:rect id="_x0000_i2345"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&lt;tfoot&gt; tag also supports the </w:t>
      </w:r>
      <w:hyperlink r:id="rId5572" w:history="1">
        <w:r>
          <w:rPr>
            <w:rStyle w:val="Lienhypertexte"/>
          </w:rPr>
          <w:t>Global Attributes in HTML</w:t>
        </w:r>
      </w:hyperlink>
      <w:r>
        <w:t>.</w:t>
      </w:r>
    </w:p>
    <w:p w:rsidR="00A80D6D" w:rsidRDefault="00A80D6D" w:rsidP="00A80D6D">
      <w:r>
        <w:pict>
          <v:rect id="_x0000_i2346"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&lt;tfoot&gt; tag also supports the </w:t>
      </w:r>
      <w:hyperlink r:id="rId5573" w:history="1">
        <w:r>
          <w:rPr>
            <w:rStyle w:val="Lienhypertexte"/>
          </w:rPr>
          <w:t>Event Attributes in HTML</w:t>
        </w:r>
      </w:hyperlink>
      <w:r>
        <w:t>.</w:t>
      </w:r>
    </w:p>
    <w:p w:rsidR="00A80D6D" w:rsidRDefault="00A80D6D" w:rsidP="00A80D6D">
      <w:r>
        <w:pict>
          <v:rect id="_x0000_i2347"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&lt;tfoot&gt; element with the following default values: </w:t>
      </w:r>
    </w:p>
    <w:p w:rsidR="00A80D6D" w:rsidRDefault="00A80D6D" w:rsidP="00A80D6D">
      <w:r>
        <w:rPr>
          <w:rStyle w:val="highele"/>
        </w:rPr>
        <w:t xml:space="preserve">tfoot </w:t>
      </w:r>
      <w:r>
        <w:t>{</w:t>
      </w:r>
      <w:r>
        <w:br/>
        <w:t xml:space="preserve">    </w:t>
      </w:r>
      <w:r>
        <w:rPr>
          <w:rStyle w:val="highatt"/>
        </w:rPr>
        <w:t>display:</w:t>
      </w:r>
      <w:r>
        <w:rPr>
          <w:rStyle w:val="highval"/>
        </w:rPr>
        <w:t xml:space="preserve"> table-footer-group;</w:t>
      </w:r>
      <w:r>
        <w:br/>
        <w:t xml:space="preserve">    </w:t>
      </w:r>
      <w:r>
        <w:rPr>
          <w:rStyle w:val="highatt"/>
        </w:rPr>
        <w:t>vertical-align:</w:t>
      </w:r>
      <w:r>
        <w:rPr>
          <w:rStyle w:val="highval"/>
        </w:rPr>
        <w:t xml:space="preserve"> middle;</w:t>
      </w:r>
      <w:r>
        <w:br/>
        <w:t xml:space="preserve">    </w:t>
      </w:r>
      <w:r>
        <w:rPr>
          <w:rStyle w:val="highatt"/>
        </w:rPr>
        <w:t>border-color:</w:t>
      </w:r>
      <w:r>
        <w:rPr>
          <w:rStyle w:val="highval"/>
        </w:rPr>
        <w:t xml:space="preserve"> inherit;</w:t>
      </w:r>
      <w:r>
        <w:br/>
        <w:t xml:space="preserve">} </w:t>
      </w:r>
    </w:p>
    <w:p w:rsidR="00A80D6D" w:rsidRDefault="00A80D6D" w:rsidP="00A80D6D">
      <w:pPr>
        <w:pStyle w:val="Titre1"/>
      </w:pPr>
      <w:r>
        <w:t xml:space="preserve">HTML </w:t>
      </w:r>
      <w:r>
        <w:rPr>
          <w:rStyle w:val="colorh1"/>
        </w:rPr>
        <w:t>&lt;th&gt;</w:t>
      </w:r>
      <w:r>
        <w:t xml:space="preserve"> Tag</w:t>
      </w:r>
    </w:p>
    <w:p w:rsidR="00A80D6D" w:rsidRDefault="00A80D6D" w:rsidP="00A80D6D">
      <w:hyperlink r:id="rId5574" w:history="1">
        <w:r>
          <w:rPr>
            <w:rStyle w:val="Lienhypertexte"/>
          </w:rPr>
          <w:t>« Previous</w:t>
        </w:r>
      </w:hyperlink>
    </w:p>
    <w:p w:rsidR="00A80D6D" w:rsidRDefault="00A80D6D" w:rsidP="00A80D6D">
      <w:hyperlink r:id="rId5575" w:history="1">
        <w:r>
          <w:rPr>
            <w:rStyle w:val="Lienhypertexte"/>
          </w:rPr>
          <w:t>Complete HTML Reference</w:t>
        </w:r>
      </w:hyperlink>
    </w:p>
    <w:p w:rsidR="00A80D6D" w:rsidRDefault="00A80D6D" w:rsidP="00A80D6D">
      <w:hyperlink r:id="rId5576" w:history="1">
        <w:r>
          <w:rPr>
            <w:rStyle w:val="Lienhypertexte"/>
          </w:rPr>
          <w:t>Next »</w:t>
        </w:r>
      </w:hyperlink>
    </w:p>
    <w:p w:rsidR="00A80D6D" w:rsidRDefault="00A80D6D" w:rsidP="00A80D6D"/>
    <w:p w:rsidR="00A80D6D" w:rsidRDefault="00A80D6D" w:rsidP="00A80D6D">
      <w:pPr>
        <w:pStyle w:val="Titre3"/>
      </w:pPr>
      <w:r>
        <w:lastRenderedPageBreak/>
        <w:t>Example</w:t>
      </w:r>
    </w:p>
    <w:p w:rsidR="00A80D6D" w:rsidRDefault="00A80D6D" w:rsidP="00A80D6D">
      <w:pPr>
        <w:pStyle w:val="NormalWeb"/>
      </w:pPr>
      <w:r>
        <w:t>A simple HTML table with two header cells and two data cells:</w:t>
      </w:r>
    </w:p>
    <w:p w:rsidR="00A80D6D" w:rsidRDefault="00A80D6D" w:rsidP="00A80D6D">
      <w:r>
        <w:rPr>
          <w:rStyle w:val="highlt"/>
        </w:rPr>
        <w:t>&lt;</w:t>
      </w:r>
      <w:r>
        <w:rPr>
          <w:rStyle w:val="highele"/>
        </w:rPr>
        <w:t>table</w:t>
      </w:r>
      <w:r>
        <w:rPr>
          <w:rStyle w:val="highgt"/>
        </w:rPr>
        <w:t>&gt;</w:t>
      </w:r>
      <w:r>
        <w:br/>
        <w:t> </w:t>
      </w:r>
      <w:r>
        <w:rPr>
          <w:rStyle w:val="highlt"/>
        </w:rPr>
        <w:t>&lt;</w:t>
      </w:r>
      <w:r>
        <w:rPr>
          <w:rStyle w:val="highele"/>
        </w:rPr>
        <w:t>tr</w:t>
      </w:r>
      <w:r>
        <w:rPr>
          <w:rStyle w:val="highgt"/>
        </w:rPr>
        <w:t>&gt;</w:t>
      </w:r>
      <w:r>
        <w:br/>
        <w:t>   </w:t>
      </w:r>
      <w:r>
        <w:rPr>
          <w:rStyle w:val="highlt"/>
        </w:rPr>
        <w:t>&lt;</w:t>
      </w:r>
      <w:r>
        <w:rPr>
          <w:rStyle w:val="highele"/>
        </w:rPr>
        <w:t>th</w:t>
      </w:r>
      <w:r>
        <w:rPr>
          <w:rStyle w:val="highgt"/>
        </w:rPr>
        <w:t>&gt;</w:t>
      </w:r>
      <w:r>
        <w:t>Month</w:t>
      </w:r>
      <w:r>
        <w:rPr>
          <w:rStyle w:val="highlt"/>
        </w:rPr>
        <w:t>&lt;</w:t>
      </w:r>
      <w:r>
        <w:rPr>
          <w:rStyle w:val="highele"/>
        </w:rPr>
        <w:t>/th</w:t>
      </w:r>
      <w:r>
        <w:rPr>
          <w:rStyle w:val="highgt"/>
        </w:rPr>
        <w:t>&gt;</w:t>
      </w:r>
      <w:r>
        <w:br/>
        <w:t>   </w:t>
      </w:r>
      <w:r>
        <w:rPr>
          <w:rStyle w:val="highlt"/>
        </w:rPr>
        <w:t>&lt;</w:t>
      </w:r>
      <w:r>
        <w:rPr>
          <w:rStyle w:val="highele"/>
        </w:rPr>
        <w:t>th</w:t>
      </w:r>
      <w:r>
        <w:rPr>
          <w:rStyle w:val="highgt"/>
        </w:rPr>
        <w:t>&gt;</w:t>
      </w:r>
      <w:r>
        <w:t>Savings</w:t>
      </w:r>
      <w:r>
        <w:rPr>
          <w:rStyle w:val="highlt"/>
        </w:rPr>
        <w:t>&lt;</w:t>
      </w:r>
      <w:r>
        <w:rPr>
          <w:rStyle w:val="highele"/>
        </w:rPr>
        <w:t>/th</w:t>
      </w:r>
      <w:r>
        <w:rPr>
          <w:rStyle w:val="highgt"/>
        </w:rPr>
        <w:t>&gt;</w:t>
      </w:r>
      <w:r>
        <w:br/>
        <w:t> </w:t>
      </w:r>
      <w:r>
        <w:rPr>
          <w:rStyle w:val="highlt"/>
        </w:rPr>
        <w:t>&lt;</w:t>
      </w:r>
      <w:r>
        <w:rPr>
          <w:rStyle w:val="highele"/>
        </w:rPr>
        <w:t>/tr</w:t>
      </w:r>
      <w:r>
        <w:rPr>
          <w:rStyle w:val="highgt"/>
        </w:rPr>
        <w:t>&gt;</w:t>
      </w:r>
      <w:r>
        <w:br/>
        <w:t> </w:t>
      </w:r>
      <w:r>
        <w:rPr>
          <w:rStyle w:val="highlt"/>
        </w:rPr>
        <w:t>&lt;</w:t>
      </w:r>
      <w:r>
        <w:rPr>
          <w:rStyle w:val="highele"/>
        </w:rPr>
        <w:t>tr</w:t>
      </w:r>
      <w:r>
        <w:rPr>
          <w:rStyle w:val="highgt"/>
        </w:rPr>
        <w:t>&gt;</w:t>
      </w:r>
      <w:r>
        <w:br/>
        <w:t>   </w:t>
      </w:r>
      <w:r>
        <w:rPr>
          <w:rStyle w:val="highlt"/>
        </w:rPr>
        <w:t>&lt;</w:t>
      </w:r>
      <w:r>
        <w:rPr>
          <w:rStyle w:val="highele"/>
        </w:rPr>
        <w:t>td</w:t>
      </w:r>
      <w:r>
        <w:rPr>
          <w:rStyle w:val="highgt"/>
        </w:rPr>
        <w:t>&gt;</w:t>
      </w:r>
      <w:r>
        <w:t>January</w:t>
      </w:r>
      <w:r>
        <w:rPr>
          <w:rStyle w:val="highlt"/>
        </w:rPr>
        <w:t>&lt;</w:t>
      </w:r>
      <w:r>
        <w:rPr>
          <w:rStyle w:val="highele"/>
        </w:rPr>
        <w:t>/td</w:t>
      </w:r>
      <w:r>
        <w:rPr>
          <w:rStyle w:val="highgt"/>
        </w:rPr>
        <w:t>&gt;</w:t>
      </w:r>
      <w:r>
        <w:br/>
        <w:t>   </w:t>
      </w:r>
      <w:r>
        <w:rPr>
          <w:rStyle w:val="highlt"/>
        </w:rPr>
        <w:t>&lt;</w:t>
      </w:r>
      <w:r>
        <w:rPr>
          <w:rStyle w:val="highele"/>
        </w:rPr>
        <w:t>td</w:t>
      </w:r>
      <w:r>
        <w:rPr>
          <w:rStyle w:val="highgt"/>
        </w:rPr>
        <w:t>&gt;</w:t>
      </w:r>
      <w:r>
        <w:t>$100</w:t>
      </w:r>
      <w:r>
        <w:rPr>
          <w:rStyle w:val="highlt"/>
        </w:rPr>
        <w:t>&lt;</w:t>
      </w:r>
      <w:r>
        <w:rPr>
          <w:rStyle w:val="highele"/>
        </w:rPr>
        <w:t>/td</w:t>
      </w:r>
      <w:r>
        <w:rPr>
          <w:rStyle w:val="highgt"/>
        </w:rPr>
        <w:t>&gt;</w:t>
      </w:r>
      <w:r>
        <w:br/>
        <w:t> </w:t>
      </w:r>
      <w:r>
        <w:rPr>
          <w:rStyle w:val="highlt"/>
        </w:rPr>
        <w:t>&lt;</w:t>
      </w:r>
      <w:r>
        <w:rPr>
          <w:rStyle w:val="highele"/>
        </w:rPr>
        <w:t>/tr</w:t>
      </w:r>
      <w:r>
        <w:rPr>
          <w:rStyle w:val="highgt"/>
        </w:rPr>
        <w:t>&gt;</w:t>
      </w:r>
      <w:r>
        <w:br/>
      </w:r>
      <w:r>
        <w:rPr>
          <w:rStyle w:val="highlt"/>
        </w:rPr>
        <w:t>&lt;</w:t>
      </w:r>
      <w:r>
        <w:rPr>
          <w:rStyle w:val="highele"/>
        </w:rPr>
        <w:t>/table</w:t>
      </w:r>
      <w:r>
        <w:rPr>
          <w:rStyle w:val="highgt"/>
        </w:rPr>
        <w:t>&gt;</w:t>
      </w:r>
      <w:r>
        <w:t xml:space="preserve"> </w:t>
      </w:r>
    </w:p>
    <w:p w:rsidR="00A80D6D" w:rsidRDefault="00A80D6D" w:rsidP="00A80D6D">
      <w:hyperlink r:id="rId5577" w:tgtFrame="_blank" w:history="1">
        <w:r>
          <w:rPr>
            <w:rStyle w:val="Lienhypertexte"/>
          </w:rPr>
          <w:t>Try it yourself »</w:t>
        </w:r>
      </w:hyperlink>
      <w:r>
        <w:t xml:space="preserve"> </w:t>
      </w:r>
    </w:p>
    <w:p w:rsidR="00A80D6D" w:rsidRDefault="00A80D6D" w:rsidP="00A80D6D">
      <w:pPr>
        <w:pStyle w:val="NormalWeb"/>
      </w:pPr>
      <w:r>
        <w:t>More "Try it Yourself" examples below.</w:t>
      </w:r>
    </w:p>
    <w:p w:rsidR="00A80D6D" w:rsidRDefault="00A80D6D" w:rsidP="00A80D6D">
      <w:r>
        <w:pict>
          <v:rect id="_x0000_i2348"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&lt;th&gt; tag defines a header cell in an HTML table.</w:t>
      </w:r>
    </w:p>
    <w:p w:rsidR="00A80D6D" w:rsidRDefault="00A80D6D" w:rsidP="00A80D6D">
      <w:pPr>
        <w:pStyle w:val="NormalWeb"/>
      </w:pPr>
      <w:r>
        <w:t>An HTML table has two kinds of cells:</w:t>
      </w:r>
    </w:p>
    <w:p w:rsidR="00A80D6D" w:rsidRDefault="00A80D6D" w:rsidP="00A80D6D">
      <w:pPr>
        <w:numPr>
          <w:ilvl w:val="0"/>
          <w:numId w:val="78"/>
        </w:numPr>
        <w:spacing w:before="100" w:beforeAutospacing="1" w:after="100" w:afterAutospacing="1" w:line="240" w:lineRule="auto"/>
        <w:jc w:val="left"/>
      </w:pPr>
      <w:r>
        <w:t>Header cells - contains header information (created with the &lt;th&gt; element)</w:t>
      </w:r>
    </w:p>
    <w:p w:rsidR="00A80D6D" w:rsidRDefault="00A80D6D" w:rsidP="00A80D6D">
      <w:pPr>
        <w:numPr>
          <w:ilvl w:val="0"/>
          <w:numId w:val="78"/>
        </w:numPr>
        <w:spacing w:before="100" w:beforeAutospacing="1" w:after="100" w:afterAutospacing="1" w:line="240" w:lineRule="auto"/>
        <w:jc w:val="left"/>
      </w:pPr>
      <w:r>
        <w:t xml:space="preserve">Standard cells - contains data (created with the </w:t>
      </w:r>
      <w:hyperlink r:id="rId5578" w:history="1">
        <w:r>
          <w:rPr>
            <w:rStyle w:val="Lienhypertexte"/>
          </w:rPr>
          <w:t>&lt;td&gt;</w:t>
        </w:r>
      </w:hyperlink>
      <w:r>
        <w:t xml:space="preserve"> element)</w:t>
      </w:r>
    </w:p>
    <w:p w:rsidR="00A80D6D" w:rsidRDefault="00A80D6D" w:rsidP="00A80D6D">
      <w:pPr>
        <w:pStyle w:val="NormalWeb"/>
      </w:pPr>
      <w:r>
        <w:t>The text in &lt;th&gt; elements are bold and centered by default.</w:t>
      </w:r>
    </w:p>
    <w:p w:rsidR="00A80D6D" w:rsidRDefault="00A80D6D" w:rsidP="00A80D6D">
      <w:pPr>
        <w:pStyle w:val="NormalWeb"/>
      </w:pPr>
      <w:r>
        <w:t>The text in &lt;td&gt; elements are regular and left-aligned by default.</w:t>
      </w:r>
    </w:p>
    <w:p w:rsidR="00A80D6D" w:rsidRDefault="00A80D6D" w:rsidP="00A80D6D">
      <w:r>
        <w:pict>
          <v:rect id="_x0000_i2349"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&lt;th&gt;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350"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Use the colspan and rowspan attribute to let the content span over multiple columns or rows!</w:t>
      </w:r>
    </w:p>
    <w:p w:rsidR="00A80D6D" w:rsidRDefault="00A80D6D" w:rsidP="00A80D6D">
      <w:r>
        <w:pict>
          <v:rect id="_x0000_i2351" style="width:0;height:1.5pt" o:hralign="center" o:hrstd="t" o:hr="t" fillcolor="#a0a0a0" stroked="f"/>
        </w:pict>
      </w:r>
    </w:p>
    <w:p w:rsidR="00A80D6D" w:rsidRDefault="00A80D6D" w:rsidP="00A80D6D">
      <w:pPr>
        <w:pStyle w:val="Titre2"/>
      </w:pPr>
      <w:r>
        <w:lastRenderedPageBreak/>
        <w:t>Differences Between HTML 4.01 and HTML5</w:t>
      </w:r>
    </w:p>
    <w:p w:rsidR="00A80D6D" w:rsidRDefault="00A80D6D" w:rsidP="00A80D6D">
      <w:pPr>
        <w:pStyle w:val="NormalWeb"/>
      </w:pPr>
      <w:r>
        <w:t>All layout attributes are removed in HTML5.</w:t>
      </w:r>
    </w:p>
    <w:p w:rsidR="00A80D6D" w:rsidRDefault="00A80D6D" w:rsidP="00A80D6D">
      <w:r>
        <w:pict>
          <v:rect id="_x0000_i2352"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579" w:history="1">
              <w:r>
                <w:rPr>
                  <w:rStyle w:val="Lienhypertexte"/>
                </w:rPr>
                <w:t>abbr</w:t>
              </w:r>
            </w:hyperlink>
          </w:p>
        </w:tc>
        <w:tc>
          <w:tcPr>
            <w:tcW w:w="0" w:type="auto"/>
            <w:vAlign w:val="center"/>
            <w:hideMark/>
          </w:tcPr>
          <w:p w:rsidR="00A80D6D" w:rsidRDefault="00A80D6D" w:rsidP="0076023B">
            <w:pPr>
              <w:rPr>
                <w:sz w:val="24"/>
                <w:szCs w:val="24"/>
              </w:rPr>
            </w:pPr>
            <w:r>
              <w:rPr>
                <w:i/>
                <w:iCs/>
              </w:rPr>
              <w:t>text</w:t>
            </w:r>
          </w:p>
        </w:tc>
        <w:tc>
          <w:tcPr>
            <w:tcW w:w="0" w:type="auto"/>
            <w:vAlign w:val="center"/>
            <w:hideMark/>
          </w:tcPr>
          <w:p w:rsidR="00A80D6D" w:rsidRDefault="00A80D6D" w:rsidP="0076023B">
            <w:pPr>
              <w:rPr>
                <w:sz w:val="24"/>
                <w:szCs w:val="24"/>
              </w:rPr>
            </w:pPr>
            <w:r>
              <w:t>Specifies an abbreviated version of the content in a header cell</w:t>
            </w:r>
          </w:p>
        </w:tc>
      </w:tr>
      <w:tr w:rsidR="00A80D6D" w:rsidTr="0076023B">
        <w:trPr>
          <w:tblCellSpacing w:w="15" w:type="dxa"/>
        </w:trPr>
        <w:tc>
          <w:tcPr>
            <w:tcW w:w="0" w:type="auto"/>
            <w:vAlign w:val="center"/>
            <w:hideMark/>
          </w:tcPr>
          <w:p w:rsidR="00A80D6D" w:rsidRDefault="00A80D6D" w:rsidP="0076023B">
            <w:pPr>
              <w:rPr>
                <w:sz w:val="24"/>
                <w:szCs w:val="24"/>
              </w:rPr>
            </w:pPr>
            <w:hyperlink r:id="rId5580" w:history="1">
              <w:r>
                <w:rPr>
                  <w:rStyle w:val="Lienhypertexte"/>
                </w:rPr>
                <w:t>align</w:t>
              </w:r>
            </w:hyperlink>
          </w:p>
        </w:tc>
        <w:tc>
          <w:tcPr>
            <w:tcW w:w="0" w:type="auto"/>
            <w:vAlign w:val="center"/>
            <w:hideMark/>
          </w:tcPr>
          <w:p w:rsidR="00A80D6D" w:rsidRDefault="00A80D6D" w:rsidP="0076023B">
            <w:pPr>
              <w:rPr>
                <w:sz w:val="24"/>
                <w:szCs w:val="24"/>
              </w:rPr>
            </w:pPr>
            <w:r>
              <w:t>left</w:t>
            </w:r>
            <w:r>
              <w:br/>
              <w:t>right</w:t>
            </w:r>
            <w:r>
              <w:br/>
              <w:t>center</w:t>
            </w:r>
            <w:r>
              <w:br/>
              <w:t>justify</w:t>
            </w:r>
            <w:r>
              <w:br/>
              <w:t>char</w:t>
            </w:r>
          </w:p>
        </w:tc>
        <w:tc>
          <w:tcPr>
            <w:tcW w:w="0" w:type="auto"/>
            <w:vAlign w:val="center"/>
            <w:hideMark/>
          </w:tcPr>
          <w:p w:rsidR="00A80D6D" w:rsidRDefault="00A80D6D" w:rsidP="0076023B">
            <w:pPr>
              <w:rPr>
                <w:sz w:val="24"/>
                <w:szCs w:val="24"/>
              </w:rPr>
            </w:pPr>
            <w:r>
              <w:rPr>
                <w:rStyle w:val="deprecated"/>
              </w:rPr>
              <w:t>Not supported in HTML5.</w:t>
            </w:r>
            <w:r>
              <w:br/>
              <w:t>Aligns the content in a header cell</w:t>
            </w:r>
          </w:p>
        </w:tc>
      </w:tr>
      <w:tr w:rsidR="00A80D6D" w:rsidTr="0076023B">
        <w:trPr>
          <w:tblCellSpacing w:w="15" w:type="dxa"/>
        </w:trPr>
        <w:tc>
          <w:tcPr>
            <w:tcW w:w="0" w:type="auto"/>
            <w:vAlign w:val="center"/>
            <w:hideMark/>
          </w:tcPr>
          <w:p w:rsidR="00A80D6D" w:rsidRDefault="00A80D6D" w:rsidP="0076023B">
            <w:pPr>
              <w:rPr>
                <w:sz w:val="24"/>
                <w:szCs w:val="24"/>
              </w:rPr>
            </w:pPr>
            <w:hyperlink r:id="rId5581" w:history="1">
              <w:r>
                <w:rPr>
                  <w:rStyle w:val="Lienhypertexte"/>
                </w:rPr>
                <w:t>axis</w:t>
              </w:r>
            </w:hyperlink>
          </w:p>
        </w:tc>
        <w:tc>
          <w:tcPr>
            <w:tcW w:w="0" w:type="auto"/>
            <w:vAlign w:val="center"/>
            <w:hideMark/>
          </w:tcPr>
          <w:p w:rsidR="00A80D6D" w:rsidRDefault="00A80D6D" w:rsidP="0076023B">
            <w:pPr>
              <w:rPr>
                <w:sz w:val="24"/>
                <w:szCs w:val="24"/>
              </w:rPr>
            </w:pPr>
            <w:r>
              <w:rPr>
                <w:i/>
                <w:iCs/>
              </w:rPr>
              <w:t>category_name</w:t>
            </w:r>
          </w:p>
        </w:tc>
        <w:tc>
          <w:tcPr>
            <w:tcW w:w="0" w:type="auto"/>
            <w:vAlign w:val="center"/>
            <w:hideMark/>
          </w:tcPr>
          <w:p w:rsidR="00A80D6D" w:rsidRDefault="00A80D6D" w:rsidP="0076023B">
            <w:pPr>
              <w:rPr>
                <w:sz w:val="24"/>
                <w:szCs w:val="24"/>
              </w:rPr>
            </w:pPr>
            <w:r>
              <w:rPr>
                <w:rStyle w:val="deprecated"/>
              </w:rPr>
              <w:t>Not supported in HTML5.</w:t>
            </w:r>
            <w:r>
              <w:br/>
              <w:t>Categorizes header cells</w:t>
            </w:r>
          </w:p>
        </w:tc>
      </w:tr>
      <w:tr w:rsidR="00A80D6D" w:rsidTr="0076023B">
        <w:trPr>
          <w:tblCellSpacing w:w="15" w:type="dxa"/>
        </w:trPr>
        <w:tc>
          <w:tcPr>
            <w:tcW w:w="0" w:type="auto"/>
            <w:vAlign w:val="center"/>
            <w:hideMark/>
          </w:tcPr>
          <w:p w:rsidR="00A80D6D" w:rsidRDefault="00A80D6D" w:rsidP="0076023B">
            <w:pPr>
              <w:rPr>
                <w:sz w:val="24"/>
                <w:szCs w:val="24"/>
              </w:rPr>
            </w:pPr>
            <w:hyperlink r:id="rId5582" w:history="1">
              <w:r>
                <w:rPr>
                  <w:rStyle w:val="Lienhypertexte"/>
                </w:rPr>
                <w:t>bgcolor</w:t>
              </w:r>
            </w:hyperlink>
          </w:p>
        </w:tc>
        <w:tc>
          <w:tcPr>
            <w:tcW w:w="0" w:type="auto"/>
            <w:vAlign w:val="center"/>
            <w:hideMark/>
          </w:tcPr>
          <w:p w:rsidR="00A80D6D" w:rsidRDefault="00A80D6D" w:rsidP="0076023B">
            <w:pPr>
              <w:rPr>
                <w:sz w:val="24"/>
                <w:szCs w:val="24"/>
              </w:rPr>
            </w:pPr>
            <w:r>
              <w:rPr>
                <w:i/>
                <w:iCs/>
              </w:rPr>
              <w:t>rgb(x,x,x)</w:t>
            </w:r>
            <w:r>
              <w:rPr>
                <w:i/>
                <w:iCs/>
              </w:rPr>
              <w:br/>
              <w:t>#xxxxxx</w:t>
            </w:r>
            <w:r>
              <w:rPr>
                <w:i/>
                <w:iCs/>
              </w:rPr>
              <w:br/>
              <w:t>colorname</w:t>
            </w:r>
          </w:p>
        </w:tc>
        <w:tc>
          <w:tcPr>
            <w:tcW w:w="0" w:type="auto"/>
            <w:vAlign w:val="center"/>
            <w:hideMark/>
          </w:tcPr>
          <w:p w:rsidR="00A80D6D" w:rsidRDefault="00A80D6D" w:rsidP="0076023B">
            <w:pPr>
              <w:rPr>
                <w:sz w:val="24"/>
                <w:szCs w:val="24"/>
              </w:rPr>
            </w:pPr>
            <w:r>
              <w:rPr>
                <w:rStyle w:val="deprecated"/>
              </w:rPr>
              <w:t>Not supported in HTML5.</w:t>
            </w:r>
            <w:r>
              <w:br/>
              <w:t>Specifies the background color of a header cell</w:t>
            </w:r>
          </w:p>
        </w:tc>
      </w:tr>
      <w:tr w:rsidR="00A80D6D" w:rsidTr="0076023B">
        <w:trPr>
          <w:tblCellSpacing w:w="15" w:type="dxa"/>
        </w:trPr>
        <w:tc>
          <w:tcPr>
            <w:tcW w:w="0" w:type="auto"/>
            <w:vAlign w:val="center"/>
            <w:hideMark/>
          </w:tcPr>
          <w:p w:rsidR="00A80D6D" w:rsidRDefault="00A80D6D" w:rsidP="0076023B">
            <w:pPr>
              <w:rPr>
                <w:sz w:val="24"/>
                <w:szCs w:val="24"/>
              </w:rPr>
            </w:pPr>
            <w:hyperlink r:id="rId5583" w:history="1">
              <w:r>
                <w:rPr>
                  <w:rStyle w:val="Lienhypertexte"/>
                </w:rPr>
                <w:t>char</w:t>
              </w:r>
            </w:hyperlink>
          </w:p>
        </w:tc>
        <w:tc>
          <w:tcPr>
            <w:tcW w:w="0" w:type="auto"/>
            <w:vAlign w:val="center"/>
            <w:hideMark/>
          </w:tcPr>
          <w:p w:rsidR="00A80D6D" w:rsidRDefault="00A80D6D" w:rsidP="0076023B">
            <w:pPr>
              <w:rPr>
                <w:sz w:val="24"/>
                <w:szCs w:val="24"/>
              </w:rPr>
            </w:pPr>
            <w:r>
              <w:rPr>
                <w:i/>
                <w:iCs/>
              </w:rPr>
              <w:t>character</w:t>
            </w:r>
          </w:p>
        </w:tc>
        <w:tc>
          <w:tcPr>
            <w:tcW w:w="0" w:type="auto"/>
            <w:vAlign w:val="center"/>
            <w:hideMark/>
          </w:tcPr>
          <w:p w:rsidR="00A80D6D" w:rsidRDefault="00A80D6D" w:rsidP="0076023B">
            <w:pPr>
              <w:rPr>
                <w:sz w:val="24"/>
                <w:szCs w:val="24"/>
              </w:rPr>
            </w:pPr>
            <w:r>
              <w:rPr>
                <w:rStyle w:val="deprecated"/>
              </w:rPr>
              <w:t>Not supported in HTML5.</w:t>
            </w:r>
            <w:r>
              <w:br/>
              <w:t>Aligns the content in a header cell to a character</w:t>
            </w:r>
          </w:p>
        </w:tc>
      </w:tr>
      <w:tr w:rsidR="00A80D6D" w:rsidTr="0076023B">
        <w:trPr>
          <w:tblCellSpacing w:w="15" w:type="dxa"/>
        </w:trPr>
        <w:tc>
          <w:tcPr>
            <w:tcW w:w="0" w:type="auto"/>
            <w:vAlign w:val="center"/>
            <w:hideMark/>
          </w:tcPr>
          <w:p w:rsidR="00A80D6D" w:rsidRDefault="00A80D6D" w:rsidP="0076023B">
            <w:pPr>
              <w:rPr>
                <w:sz w:val="24"/>
                <w:szCs w:val="24"/>
              </w:rPr>
            </w:pPr>
            <w:hyperlink r:id="rId5584" w:history="1">
              <w:r>
                <w:rPr>
                  <w:rStyle w:val="Lienhypertexte"/>
                </w:rPr>
                <w:t>charoff</w:t>
              </w:r>
            </w:hyperlink>
          </w:p>
        </w:tc>
        <w:tc>
          <w:tcPr>
            <w:tcW w:w="0" w:type="auto"/>
            <w:vAlign w:val="center"/>
            <w:hideMark/>
          </w:tcPr>
          <w:p w:rsidR="00A80D6D" w:rsidRDefault="00A80D6D" w:rsidP="0076023B">
            <w:pPr>
              <w:rPr>
                <w:sz w:val="24"/>
                <w:szCs w:val="24"/>
              </w:rPr>
            </w:pPr>
            <w:r>
              <w:rPr>
                <w:i/>
                <w:iCs/>
              </w:rPr>
              <w:t>number</w:t>
            </w:r>
            <w:r>
              <w:t> </w:t>
            </w:r>
          </w:p>
        </w:tc>
        <w:tc>
          <w:tcPr>
            <w:tcW w:w="0" w:type="auto"/>
            <w:vAlign w:val="center"/>
            <w:hideMark/>
          </w:tcPr>
          <w:p w:rsidR="00A80D6D" w:rsidRDefault="00A80D6D" w:rsidP="0076023B">
            <w:pPr>
              <w:rPr>
                <w:sz w:val="24"/>
                <w:szCs w:val="24"/>
              </w:rPr>
            </w:pPr>
            <w:r>
              <w:rPr>
                <w:rStyle w:val="deprecated"/>
              </w:rPr>
              <w:t>Not supported in HTML5.</w:t>
            </w:r>
            <w:r>
              <w:br/>
              <w:t>Sets the number of characters the content will be aligned from the character specified by the char attribute</w:t>
            </w:r>
          </w:p>
        </w:tc>
      </w:tr>
      <w:tr w:rsidR="00A80D6D" w:rsidTr="0076023B">
        <w:trPr>
          <w:tblCellSpacing w:w="15" w:type="dxa"/>
        </w:trPr>
        <w:tc>
          <w:tcPr>
            <w:tcW w:w="0" w:type="auto"/>
            <w:vAlign w:val="center"/>
            <w:hideMark/>
          </w:tcPr>
          <w:p w:rsidR="00A80D6D" w:rsidRDefault="00A80D6D" w:rsidP="0076023B">
            <w:pPr>
              <w:rPr>
                <w:sz w:val="24"/>
                <w:szCs w:val="24"/>
              </w:rPr>
            </w:pPr>
            <w:hyperlink r:id="rId5585" w:history="1">
              <w:r>
                <w:rPr>
                  <w:rStyle w:val="Lienhypertexte"/>
                </w:rPr>
                <w:t>colspan</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Specifies the number of columns a header cell should span</w:t>
            </w:r>
          </w:p>
        </w:tc>
      </w:tr>
      <w:tr w:rsidR="00A80D6D" w:rsidTr="0076023B">
        <w:trPr>
          <w:tblCellSpacing w:w="15" w:type="dxa"/>
        </w:trPr>
        <w:tc>
          <w:tcPr>
            <w:tcW w:w="0" w:type="auto"/>
            <w:vAlign w:val="center"/>
            <w:hideMark/>
          </w:tcPr>
          <w:p w:rsidR="00A80D6D" w:rsidRDefault="00A80D6D" w:rsidP="0076023B">
            <w:pPr>
              <w:rPr>
                <w:sz w:val="24"/>
                <w:szCs w:val="24"/>
              </w:rPr>
            </w:pPr>
            <w:hyperlink r:id="rId5586" w:history="1">
              <w:r>
                <w:rPr>
                  <w:rStyle w:val="Lienhypertexte"/>
                </w:rPr>
                <w:t>headers</w:t>
              </w:r>
            </w:hyperlink>
          </w:p>
        </w:tc>
        <w:tc>
          <w:tcPr>
            <w:tcW w:w="0" w:type="auto"/>
            <w:vAlign w:val="center"/>
            <w:hideMark/>
          </w:tcPr>
          <w:p w:rsidR="00A80D6D" w:rsidRDefault="00A80D6D" w:rsidP="0076023B">
            <w:pPr>
              <w:rPr>
                <w:sz w:val="24"/>
                <w:szCs w:val="24"/>
              </w:rPr>
            </w:pPr>
            <w:r>
              <w:rPr>
                <w:i/>
                <w:iCs/>
              </w:rPr>
              <w:t>header_id</w:t>
            </w:r>
          </w:p>
        </w:tc>
        <w:tc>
          <w:tcPr>
            <w:tcW w:w="0" w:type="auto"/>
            <w:vAlign w:val="center"/>
            <w:hideMark/>
          </w:tcPr>
          <w:p w:rsidR="00A80D6D" w:rsidRDefault="00A80D6D" w:rsidP="0076023B">
            <w:pPr>
              <w:rPr>
                <w:sz w:val="24"/>
                <w:szCs w:val="24"/>
              </w:rPr>
            </w:pPr>
            <w:r>
              <w:t>Specifies one or more header cells a cell is related to</w:t>
            </w:r>
          </w:p>
        </w:tc>
      </w:tr>
      <w:tr w:rsidR="00A80D6D" w:rsidTr="0076023B">
        <w:trPr>
          <w:tblCellSpacing w:w="15" w:type="dxa"/>
        </w:trPr>
        <w:tc>
          <w:tcPr>
            <w:tcW w:w="0" w:type="auto"/>
            <w:vAlign w:val="center"/>
            <w:hideMark/>
          </w:tcPr>
          <w:p w:rsidR="00A80D6D" w:rsidRDefault="00A80D6D" w:rsidP="0076023B">
            <w:pPr>
              <w:rPr>
                <w:sz w:val="24"/>
                <w:szCs w:val="24"/>
              </w:rPr>
            </w:pPr>
            <w:hyperlink r:id="rId5587" w:history="1">
              <w:r>
                <w:rPr>
                  <w:rStyle w:val="Lienhypertexte"/>
                </w:rPr>
                <w:t>height</w:t>
              </w:r>
            </w:hyperlink>
          </w:p>
        </w:tc>
        <w:tc>
          <w:tcPr>
            <w:tcW w:w="0" w:type="auto"/>
            <w:vAlign w:val="center"/>
            <w:hideMark/>
          </w:tcPr>
          <w:p w:rsidR="00A80D6D" w:rsidRDefault="00A80D6D" w:rsidP="0076023B">
            <w:pPr>
              <w:rPr>
                <w:sz w:val="24"/>
                <w:szCs w:val="24"/>
              </w:rPr>
            </w:pPr>
            <w:r>
              <w:rPr>
                <w:i/>
                <w:iCs/>
              </w:rPr>
              <w:t>pixels</w:t>
            </w:r>
            <w:r>
              <w:rPr>
                <w:i/>
                <w:iCs/>
              </w:rPr>
              <w:br/>
              <w:t>%</w:t>
            </w:r>
          </w:p>
        </w:tc>
        <w:tc>
          <w:tcPr>
            <w:tcW w:w="0" w:type="auto"/>
            <w:vAlign w:val="center"/>
            <w:hideMark/>
          </w:tcPr>
          <w:p w:rsidR="00A80D6D" w:rsidRDefault="00A80D6D" w:rsidP="0076023B">
            <w:pPr>
              <w:rPr>
                <w:sz w:val="24"/>
                <w:szCs w:val="24"/>
              </w:rPr>
            </w:pPr>
            <w:r>
              <w:rPr>
                <w:rStyle w:val="deprecated"/>
              </w:rPr>
              <w:t>Not supported in HTML5.</w:t>
            </w:r>
            <w:r>
              <w:br/>
              <w:t>Sets the height of a header cell</w:t>
            </w:r>
          </w:p>
        </w:tc>
      </w:tr>
      <w:tr w:rsidR="00A80D6D" w:rsidTr="0076023B">
        <w:trPr>
          <w:tblCellSpacing w:w="15" w:type="dxa"/>
        </w:trPr>
        <w:tc>
          <w:tcPr>
            <w:tcW w:w="0" w:type="auto"/>
            <w:vAlign w:val="center"/>
            <w:hideMark/>
          </w:tcPr>
          <w:p w:rsidR="00A80D6D" w:rsidRDefault="00A80D6D" w:rsidP="0076023B">
            <w:pPr>
              <w:rPr>
                <w:sz w:val="24"/>
                <w:szCs w:val="24"/>
              </w:rPr>
            </w:pPr>
            <w:hyperlink r:id="rId5588" w:history="1">
              <w:r>
                <w:rPr>
                  <w:rStyle w:val="Lienhypertexte"/>
                </w:rPr>
                <w:t>nowrap</w:t>
              </w:r>
            </w:hyperlink>
          </w:p>
        </w:tc>
        <w:tc>
          <w:tcPr>
            <w:tcW w:w="0" w:type="auto"/>
            <w:vAlign w:val="center"/>
            <w:hideMark/>
          </w:tcPr>
          <w:p w:rsidR="00A80D6D" w:rsidRDefault="00A80D6D" w:rsidP="0076023B">
            <w:pPr>
              <w:rPr>
                <w:sz w:val="24"/>
                <w:szCs w:val="24"/>
              </w:rPr>
            </w:pPr>
            <w:r>
              <w:t>nowrap</w:t>
            </w:r>
          </w:p>
        </w:tc>
        <w:tc>
          <w:tcPr>
            <w:tcW w:w="0" w:type="auto"/>
            <w:vAlign w:val="center"/>
            <w:hideMark/>
          </w:tcPr>
          <w:p w:rsidR="00A80D6D" w:rsidRDefault="00A80D6D" w:rsidP="0076023B">
            <w:pPr>
              <w:rPr>
                <w:sz w:val="24"/>
                <w:szCs w:val="24"/>
              </w:rPr>
            </w:pPr>
            <w:r>
              <w:rPr>
                <w:rStyle w:val="deprecated"/>
              </w:rPr>
              <w:t>Not supported in HTML5.</w:t>
            </w:r>
            <w:r>
              <w:br/>
              <w:t>Specifies that the content inside a header cell should not wrap</w:t>
            </w:r>
          </w:p>
        </w:tc>
      </w:tr>
      <w:tr w:rsidR="00A80D6D" w:rsidTr="0076023B">
        <w:trPr>
          <w:tblCellSpacing w:w="15" w:type="dxa"/>
        </w:trPr>
        <w:tc>
          <w:tcPr>
            <w:tcW w:w="0" w:type="auto"/>
            <w:vAlign w:val="center"/>
            <w:hideMark/>
          </w:tcPr>
          <w:p w:rsidR="00A80D6D" w:rsidRDefault="00A80D6D" w:rsidP="0076023B">
            <w:pPr>
              <w:rPr>
                <w:sz w:val="24"/>
                <w:szCs w:val="24"/>
              </w:rPr>
            </w:pPr>
            <w:hyperlink r:id="rId5589" w:history="1">
              <w:r>
                <w:rPr>
                  <w:rStyle w:val="Lienhypertexte"/>
                </w:rPr>
                <w:t>rowspan</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t>Specifies the number of rows a header cell should span</w:t>
            </w:r>
          </w:p>
        </w:tc>
      </w:tr>
      <w:tr w:rsidR="00A80D6D" w:rsidTr="0076023B">
        <w:trPr>
          <w:tblCellSpacing w:w="15" w:type="dxa"/>
        </w:trPr>
        <w:tc>
          <w:tcPr>
            <w:tcW w:w="0" w:type="auto"/>
            <w:vAlign w:val="center"/>
            <w:hideMark/>
          </w:tcPr>
          <w:p w:rsidR="00A80D6D" w:rsidRDefault="00A80D6D" w:rsidP="0076023B">
            <w:pPr>
              <w:rPr>
                <w:sz w:val="24"/>
                <w:szCs w:val="24"/>
              </w:rPr>
            </w:pPr>
            <w:hyperlink r:id="rId5590" w:history="1">
              <w:r>
                <w:rPr>
                  <w:rStyle w:val="Lienhypertexte"/>
                </w:rPr>
                <w:t>scope</w:t>
              </w:r>
            </w:hyperlink>
          </w:p>
        </w:tc>
        <w:tc>
          <w:tcPr>
            <w:tcW w:w="0" w:type="auto"/>
            <w:vAlign w:val="center"/>
            <w:hideMark/>
          </w:tcPr>
          <w:p w:rsidR="00A80D6D" w:rsidRDefault="00A80D6D" w:rsidP="0076023B">
            <w:pPr>
              <w:rPr>
                <w:sz w:val="24"/>
                <w:szCs w:val="24"/>
              </w:rPr>
            </w:pPr>
            <w:r>
              <w:t>col</w:t>
            </w:r>
            <w:r>
              <w:br/>
              <w:t>colgroup</w:t>
            </w:r>
            <w:r>
              <w:br/>
              <w:t>row</w:t>
            </w:r>
            <w:r>
              <w:br/>
              <w:t>rowgroup</w:t>
            </w:r>
          </w:p>
        </w:tc>
        <w:tc>
          <w:tcPr>
            <w:tcW w:w="0" w:type="auto"/>
            <w:vAlign w:val="center"/>
            <w:hideMark/>
          </w:tcPr>
          <w:p w:rsidR="00A80D6D" w:rsidRDefault="00A80D6D" w:rsidP="0076023B">
            <w:pPr>
              <w:rPr>
                <w:sz w:val="24"/>
                <w:szCs w:val="24"/>
              </w:rPr>
            </w:pPr>
            <w:r>
              <w:t xml:space="preserve">Specifies whether a header cell is a header for a column, row, or group of columns or rows </w:t>
            </w:r>
          </w:p>
        </w:tc>
      </w:tr>
      <w:tr w:rsidR="00A80D6D" w:rsidTr="0076023B">
        <w:trPr>
          <w:tblCellSpacing w:w="15" w:type="dxa"/>
        </w:trPr>
        <w:tc>
          <w:tcPr>
            <w:tcW w:w="0" w:type="auto"/>
            <w:vAlign w:val="center"/>
            <w:hideMark/>
          </w:tcPr>
          <w:p w:rsidR="00A80D6D" w:rsidRDefault="00A80D6D" w:rsidP="0076023B">
            <w:pPr>
              <w:rPr>
                <w:sz w:val="24"/>
                <w:szCs w:val="24"/>
              </w:rPr>
            </w:pPr>
            <w:r>
              <w:t>sorted</w:t>
            </w:r>
          </w:p>
        </w:tc>
        <w:tc>
          <w:tcPr>
            <w:tcW w:w="0" w:type="auto"/>
            <w:vAlign w:val="center"/>
            <w:hideMark/>
          </w:tcPr>
          <w:p w:rsidR="00A80D6D" w:rsidRDefault="00A80D6D" w:rsidP="0076023B">
            <w:pPr>
              <w:rPr>
                <w:sz w:val="24"/>
                <w:szCs w:val="24"/>
              </w:rPr>
            </w:pPr>
            <w:r>
              <w:t>reversed</w:t>
            </w:r>
            <w:r>
              <w:br/>
            </w:r>
            <w:r>
              <w:rPr>
                <w:rStyle w:val="Accentuation"/>
              </w:rPr>
              <w:lastRenderedPageBreak/>
              <w:t>number</w:t>
            </w:r>
            <w:r>
              <w:br/>
              <w:t xml:space="preserve">reversed </w:t>
            </w:r>
            <w:r>
              <w:rPr>
                <w:rStyle w:val="Accentuation"/>
              </w:rPr>
              <w:t>number</w:t>
            </w:r>
            <w:r>
              <w:br/>
            </w:r>
            <w:r>
              <w:rPr>
                <w:rStyle w:val="Accentuation"/>
              </w:rPr>
              <w:t>number</w:t>
            </w:r>
            <w:r>
              <w:t xml:space="preserve"> reversed</w:t>
            </w:r>
          </w:p>
        </w:tc>
        <w:tc>
          <w:tcPr>
            <w:tcW w:w="0" w:type="auto"/>
            <w:vAlign w:val="center"/>
            <w:hideMark/>
          </w:tcPr>
          <w:p w:rsidR="00A80D6D" w:rsidRDefault="00A80D6D" w:rsidP="0076023B">
            <w:pPr>
              <w:rPr>
                <w:sz w:val="24"/>
                <w:szCs w:val="24"/>
              </w:rPr>
            </w:pPr>
            <w:r>
              <w:lastRenderedPageBreak/>
              <w:t>Defines the sort direction of a column</w:t>
            </w:r>
          </w:p>
        </w:tc>
      </w:tr>
      <w:tr w:rsidR="00A80D6D" w:rsidTr="0076023B">
        <w:trPr>
          <w:tblCellSpacing w:w="15" w:type="dxa"/>
        </w:trPr>
        <w:tc>
          <w:tcPr>
            <w:tcW w:w="0" w:type="auto"/>
            <w:vAlign w:val="center"/>
            <w:hideMark/>
          </w:tcPr>
          <w:p w:rsidR="00A80D6D" w:rsidRDefault="00A80D6D" w:rsidP="0076023B">
            <w:pPr>
              <w:rPr>
                <w:sz w:val="24"/>
                <w:szCs w:val="24"/>
              </w:rPr>
            </w:pPr>
            <w:hyperlink r:id="rId5591" w:history="1">
              <w:r>
                <w:rPr>
                  <w:rStyle w:val="Lienhypertexte"/>
                </w:rPr>
                <w:t>valign</w:t>
              </w:r>
            </w:hyperlink>
          </w:p>
        </w:tc>
        <w:tc>
          <w:tcPr>
            <w:tcW w:w="0" w:type="auto"/>
            <w:vAlign w:val="center"/>
            <w:hideMark/>
          </w:tcPr>
          <w:p w:rsidR="00A80D6D" w:rsidRDefault="00A80D6D" w:rsidP="0076023B">
            <w:pPr>
              <w:rPr>
                <w:sz w:val="24"/>
                <w:szCs w:val="24"/>
              </w:rPr>
            </w:pPr>
            <w:r>
              <w:t>top</w:t>
            </w:r>
            <w:r>
              <w:br/>
              <w:t>middle</w:t>
            </w:r>
            <w:r>
              <w:br/>
              <w:t>bottom</w:t>
            </w:r>
            <w:r>
              <w:br/>
              <w:t>baseline</w:t>
            </w:r>
          </w:p>
        </w:tc>
        <w:tc>
          <w:tcPr>
            <w:tcW w:w="0" w:type="auto"/>
            <w:vAlign w:val="center"/>
            <w:hideMark/>
          </w:tcPr>
          <w:p w:rsidR="00A80D6D" w:rsidRDefault="00A80D6D" w:rsidP="0076023B">
            <w:pPr>
              <w:rPr>
                <w:sz w:val="24"/>
                <w:szCs w:val="24"/>
              </w:rPr>
            </w:pPr>
            <w:r>
              <w:rPr>
                <w:rStyle w:val="deprecated"/>
              </w:rPr>
              <w:t>Not supported in HTML5.</w:t>
            </w:r>
            <w:r>
              <w:br/>
              <w:t>Vertical aligns the content in a header cell</w:t>
            </w:r>
          </w:p>
        </w:tc>
      </w:tr>
      <w:tr w:rsidR="00A80D6D" w:rsidTr="0076023B">
        <w:trPr>
          <w:tblCellSpacing w:w="15" w:type="dxa"/>
        </w:trPr>
        <w:tc>
          <w:tcPr>
            <w:tcW w:w="0" w:type="auto"/>
            <w:vAlign w:val="center"/>
            <w:hideMark/>
          </w:tcPr>
          <w:p w:rsidR="00A80D6D" w:rsidRDefault="00A80D6D" w:rsidP="0076023B">
            <w:pPr>
              <w:rPr>
                <w:sz w:val="24"/>
                <w:szCs w:val="24"/>
              </w:rPr>
            </w:pPr>
            <w:hyperlink r:id="rId5592" w:history="1">
              <w:r>
                <w:rPr>
                  <w:rStyle w:val="Lienhypertexte"/>
                </w:rPr>
                <w:t>width</w:t>
              </w:r>
            </w:hyperlink>
          </w:p>
        </w:tc>
        <w:tc>
          <w:tcPr>
            <w:tcW w:w="0" w:type="auto"/>
            <w:vAlign w:val="center"/>
            <w:hideMark/>
          </w:tcPr>
          <w:p w:rsidR="00A80D6D" w:rsidRDefault="00A80D6D" w:rsidP="0076023B">
            <w:pPr>
              <w:rPr>
                <w:sz w:val="24"/>
                <w:szCs w:val="24"/>
              </w:rPr>
            </w:pPr>
            <w:r>
              <w:rPr>
                <w:i/>
                <w:iCs/>
              </w:rPr>
              <w:t>pixels</w:t>
            </w:r>
            <w:r>
              <w:rPr>
                <w:i/>
                <w:iCs/>
              </w:rPr>
              <w:br/>
              <w:t>%</w:t>
            </w:r>
          </w:p>
        </w:tc>
        <w:tc>
          <w:tcPr>
            <w:tcW w:w="0" w:type="auto"/>
            <w:vAlign w:val="center"/>
            <w:hideMark/>
          </w:tcPr>
          <w:p w:rsidR="00A80D6D" w:rsidRDefault="00A80D6D" w:rsidP="0076023B">
            <w:pPr>
              <w:rPr>
                <w:sz w:val="24"/>
                <w:szCs w:val="24"/>
              </w:rPr>
            </w:pPr>
            <w:r>
              <w:rPr>
                <w:rStyle w:val="deprecated"/>
              </w:rPr>
              <w:t>Not supported in HTML5.</w:t>
            </w:r>
            <w:r>
              <w:br/>
              <w:t>Specifies the width of a header cell</w:t>
            </w:r>
          </w:p>
        </w:tc>
      </w:tr>
    </w:tbl>
    <w:p w:rsidR="00A80D6D" w:rsidRDefault="00A80D6D" w:rsidP="00A80D6D">
      <w:r>
        <w:pict>
          <v:rect id="_x0000_i2353"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&lt;th&gt; tag also supports the </w:t>
      </w:r>
      <w:hyperlink r:id="rId5593" w:history="1">
        <w:r>
          <w:rPr>
            <w:rStyle w:val="Lienhypertexte"/>
          </w:rPr>
          <w:t>Global Attributes in HTML</w:t>
        </w:r>
      </w:hyperlink>
      <w:r>
        <w:t>.</w:t>
      </w:r>
    </w:p>
    <w:p w:rsidR="00A80D6D" w:rsidRDefault="00A80D6D" w:rsidP="00A80D6D">
      <w:r>
        <w:pict>
          <v:rect id="_x0000_i2354"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&lt;th&gt; tag also supports the </w:t>
      </w:r>
      <w:hyperlink r:id="rId5594" w:history="1">
        <w:r>
          <w:rPr>
            <w:rStyle w:val="Lienhypertexte"/>
          </w:rPr>
          <w:t>Event Attributes in HTML</w:t>
        </w:r>
      </w:hyperlink>
      <w:r>
        <w:t>.</w:t>
      </w:r>
    </w:p>
    <w:p w:rsidR="00A80D6D" w:rsidRDefault="00A80D6D" w:rsidP="00A80D6D">
      <w:r>
        <w:pict>
          <v:rect id="_x0000_i2355" style="width:0;height:1.5pt" o:hralign="center" o:hrstd="t" o:hr="t" fillcolor="#a0a0a0" stroked="f"/>
        </w:pict>
      </w:r>
    </w:p>
    <w:p w:rsidR="00A80D6D" w:rsidRDefault="00A80D6D" w:rsidP="00A80D6D">
      <w:r>
        <w:rPr>
          <w:noProof/>
          <w:lang w:eastAsia="fr-FR"/>
        </w:rPr>
        <w:drawing>
          <wp:inline distT="0" distB="0" distL="0" distR="0">
            <wp:extent cx="382270" cy="436880"/>
            <wp:effectExtent l="19050" t="0" r="0" b="0"/>
            <wp:docPr id="2593" name="Image 2593"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3" descr="Examples"/>
                    <pic:cNvPicPr>
                      <a:picLocks noChangeAspect="1" noChangeArrowheads="1"/>
                    </pic:cNvPicPr>
                  </pic:nvPicPr>
                  <pic:blipFill>
                    <a:blip r:embed="rId2094" cstate="print"/>
                    <a:srcRect/>
                    <a:stretch>
                      <a:fillRect/>
                    </a:stretch>
                  </pic:blipFill>
                  <pic:spPr bwMode="auto">
                    <a:xfrm>
                      <a:off x="0" y="0"/>
                      <a:ext cx="382270" cy="436880"/>
                    </a:xfrm>
                    <a:prstGeom prst="rect">
                      <a:avLst/>
                    </a:prstGeom>
                    <a:noFill/>
                    <a:ln w="9525">
                      <a:noFill/>
                      <a:miter lim="800000"/>
                      <a:headEnd/>
                      <a:tailEnd/>
                    </a:ln>
                  </pic:spPr>
                </pic:pic>
              </a:graphicData>
            </a:graphic>
          </wp:inline>
        </w:drawing>
      </w:r>
    </w:p>
    <w:p w:rsidR="00A80D6D" w:rsidRDefault="00A80D6D" w:rsidP="00A80D6D">
      <w:pPr>
        <w:pStyle w:val="Titre2"/>
      </w:pPr>
      <w:r>
        <w:t>Try it Yourself - Examples</w:t>
      </w:r>
    </w:p>
    <w:p w:rsidR="00A80D6D" w:rsidRDefault="00A80D6D" w:rsidP="00A80D6D">
      <w:pPr>
        <w:pStyle w:val="NormalWeb"/>
      </w:pPr>
      <w:hyperlink r:id="rId5595" w:tgtFrame="_blank" w:history="1">
        <w:r>
          <w:rPr>
            <w:rStyle w:val="Lienhypertexte"/>
          </w:rPr>
          <w:t>Table headers</w:t>
        </w:r>
      </w:hyperlink>
      <w:r>
        <w:br/>
        <w:t>How to create table headers.</w:t>
      </w:r>
    </w:p>
    <w:p w:rsidR="00A80D6D" w:rsidRDefault="00A80D6D" w:rsidP="00A80D6D">
      <w:pPr>
        <w:pStyle w:val="NormalWeb"/>
      </w:pPr>
      <w:hyperlink r:id="rId5596" w:tgtFrame="_blank" w:history="1">
        <w:r>
          <w:rPr>
            <w:rStyle w:val="Lienhypertexte"/>
          </w:rPr>
          <w:t>Table with a caption</w:t>
        </w:r>
      </w:hyperlink>
      <w:r>
        <w:br/>
        <w:t>An HTML table with a caption.</w:t>
      </w:r>
    </w:p>
    <w:p w:rsidR="00A80D6D" w:rsidRDefault="00A80D6D" w:rsidP="00A80D6D">
      <w:pPr>
        <w:pStyle w:val="NormalWeb"/>
      </w:pPr>
      <w:hyperlink r:id="rId5597" w:tgtFrame="_blank" w:history="1">
        <w:r>
          <w:rPr>
            <w:rStyle w:val="Lienhypertexte"/>
          </w:rPr>
          <w:t>Tags inside a table</w:t>
        </w:r>
      </w:hyperlink>
      <w:r>
        <w:br/>
        <w:t>How to display elements inside other elements.</w:t>
      </w:r>
    </w:p>
    <w:p w:rsidR="00A80D6D" w:rsidRDefault="00A80D6D" w:rsidP="00A80D6D">
      <w:pPr>
        <w:pStyle w:val="NormalWeb"/>
      </w:pPr>
      <w:hyperlink r:id="rId5598" w:history="1">
        <w:r>
          <w:rPr>
            <w:rStyle w:val="Lienhypertexte"/>
          </w:rPr>
          <w:t>C</w:t>
        </w:r>
      </w:hyperlink>
      <w:hyperlink r:id="rId5599" w:tgtFrame="_blank" w:history="1">
        <w:r>
          <w:rPr>
            <w:rStyle w:val="Lienhypertexte"/>
          </w:rPr>
          <w:t>ells that span more than one row/column</w:t>
        </w:r>
      </w:hyperlink>
      <w:r>
        <w:br/>
        <w:t>How to define table cells that span more than one row or one column.</w:t>
      </w:r>
    </w:p>
    <w:p w:rsidR="00A80D6D" w:rsidRDefault="00A80D6D" w:rsidP="00A80D6D">
      <w:r>
        <w:pict>
          <v:rect id="_x0000_i2356"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600" w:history="1">
        <w:r>
          <w:rPr>
            <w:rStyle w:val="Lienhypertexte"/>
          </w:rPr>
          <w:t>HTML Tables</w:t>
        </w:r>
      </w:hyperlink>
    </w:p>
    <w:p w:rsidR="00A80D6D" w:rsidRDefault="00A80D6D" w:rsidP="00A80D6D">
      <w:pPr>
        <w:pStyle w:val="NormalWeb"/>
      </w:pPr>
      <w:r>
        <w:t xml:space="preserve">HTML DOM reference: </w:t>
      </w:r>
      <w:hyperlink r:id="rId5601" w:history="1">
        <w:r>
          <w:rPr>
            <w:rStyle w:val="Lienhypertexte"/>
          </w:rPr>
          <w:t>TableHeader Object</w:t>
        </w:r>
      </w:hyperlink>
    </w:p>
    <w:p w:rsidR="00A80D6D" w:rsidRDefault="00A80D6D" w:rsidP="00A80D6D">
      <w:r>
        <w:pict>
          <v:rect id="_x0000_i2357" style="width:0;height:1.5pt" o:hralign="center" o:hrstd="t" o:hr="t" fillcolor="#a0a0a0" stroked="f"/>
        </w:pict>
      </w:r>
    </w:p>
    <w:p w:rsidR="00A80D6D" w:rsidRDefault="00A80D6D" w:rsidP="00A80D6D">
      <w:pPr>
        <w:pStyle w:val="Titre2"/>
      </w:pPr>
      <w:r>
        <w:lastRenderedPageBreak/>
        <w:t>Default CSS Settings</w:t>
      </w:r>
    </w:p>
    <w:p w:rsidR="00A80D6D" w:rsidRDefault="00A80D6D" w:rsidP="00A80D6D">
      <w:pPr>
        <w:pStyle w:val="NormalWeb"/>
      </w:pPr>
      <w:r>
        <w:t xml:space="preserve">Most browsers will display the &lt;th&gt; element with the following default values: </w:t>
      </w:r>
    </w:p>
    <w:p w:rsidR="00A80D6D" w:rsidRDefault="00A80D6D" w:rsidP="00A80D6D">
      <w:r>
        <w:rPr>
          <w:rStyle w:val="highele"/>
        </w:rPr>
        <w:t xml:space="preserve">th </w:t>
      </w:r>
      <w:r>
        <w:t>{</w:t>
      </w:r>
      <w:r>
        <w:br/>
        <w:t xml:space="preserve">    </w:t>
      </w:r>
      <w:r>
        <w:rPr>
          <w:rStyle w:val="highatt"/>
        </w:rPr>
        <w:t>display:</w:t>
      </w:r>
      <w:r>
        <w:rPr>
          <w:rStyle w:val="highval"/>
        </w:rPr>
        <w:t xml:space="preserve"> table-cell;</w:t>
      </w:r>
      <w:r>
        <w:br/>
        <w:t xml:space="preserve">    </w:t>
      </w:r>
      <w:r>
        <w:rPr>
          <w:rStyle w:val="highatt"/>
        </w:rPr>
        <w:t>vertical-align:</w:t>
      </w:r>
      <w:r>
        <w:rPr>
          <w:rStyle w:val="highval"/>
        </w:rPr>
        <w:t xml:space="preserve"> inherit;</w:t>
      </w:r>
      <w:r>
        <w:br/>
        <w:t xml:space="preserve">    </w:t>
      </w:r>
      <w:r>
        <w:rPr>
          <w:rStyle w:val="highatt"/>
        </w:rPr>
        <w:t>font-weight:</w:t>
      </w:r>
      <w:r>
        <w:rPr>
          <w:rStyle w:val="highval"/>
        </w:rPr>
        <w:t xml:space="preserve"> bold;</w:t>
      </w:r>
      <w:r>
        <w:br/>
        <w:t xml:space="preserve">    </w:t>
      </w:r>
      <w:r>
        <w:rPr>
          <w:rStyle w:val="highatt"/>
        </w:rPr>
        <w:t>text-align:</w:t>
      </w:r>
      <w:r>
        <w:rPr>
          <w:rStyle w:val="highval"/>
        </w:rPr>
        <w:t xml:space="preserve"> center;</w:t>
      </w:r>
      <w:r>
        <w:br/>
        <w:t xml:space="preserve">} </w:t>
      </w:r>
    </w:p>
    <w:p w:rsidR="00A80D6D" w:rsidRDefault="00A80D6D" w:rsidP="00A80D6D">
      <w:pPr>
        <w:pStyle w:val="Titre1"/>
      </w:pPr>
      <w:r>
        <w:t xml:space="preserve">HTML </w:t>
      </w:r>
      <w:r>
        <w:rPr>
          <w:rStyle w:val="colorh1"/>
        </w:rPr>
        <w:t>&lt;thead&gt;</w:t>
      </w:r>
      <w:r>
        <w:t xml:space="preserve"> Tag</w:t>
      </w:r>
    </w:p>
    <w:p w:rsidR="00A80D6D" w:rsidRDefault="00A80D6D" w:rsidP="00A80D6D">
      <w:hyperlink r:id="rId5602" w:history="1">
        <w:r>
          <w:rPr>
            <w:rStyle w:val="Lienhypertexte"/>
          </w:rPr>
          <w:t>« Previous</w:t>
        </w:r>
      </w:hyperlink>
    </w:p>
    <w:p w:rsidR="00A80D6D" w:rsidRDefault="00A80D6D" w:rsidP="00A80D6D">
      <w:hyperlink r:id="rId5603" w:history="1">
        <w:r>
          <w:rPr>
            <w:rStyle w:val="Lienhypertexte"/>
          </w:rPr>
          <w:t>Complete HTML Reference</w:t>
        </w:r>
      </w:hyperlink>
    </w:p>
    <w:p w:rsidR="00A80D6D" w:rsidRDefault="00A80D6D" w:rsidP="00A80D6D">
      <w:hyperlink r:id="rId5604"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An HTML table with a &lt;thead&gt;, &lt;tfoot&gt;, and a &lt;tbody&gt; element:</w:t>
      </w:r>
    </w:p>
    <w:p w:rsidR="00A80D6D" w:rsidRDefault="00A80D6D" w:rsidP="00A80D6D">
      <w:r>
        <w:rPr>
          <w:rStyle w:val="highlt"/>
        </w:rPr>
        <w:t>&lt;</w:t>
      </w:r>
      <w:r>
        <w:rPr>
          <w:rStyle w:val="highele"/>
        </w:rPr>
        <w:t>table</w:t>
      </w:r>
      <w:r>
        <w:rPr>
          <w:rStyle w:val="highgt"/>
        </w:rPr>
        <w:t>&gt;</w:t>
      </w:r>
      <w:r>
        <w:br/>
        <w:t> </w:t>
      </w:r>
      <w:r>
        <w:rPr>
          <w:rStyle w:val="highlt"/>
        </w:rPr>
        <w:t>&lt;</w:t>
      </w:r>
      <w:r>
        <w:rPr>
          <w:rStyle w:val="highele"/>
        </w:rPr>
        <w:t>thead</w:t>
      </w:r>
      <w:r>
        <w:rPr>
          <w:rStyle w:val="highgt"/>
        </w:rPr>
        <w:t>&gt;</w:t>
      </w:r>
      <w:r>
        <w:br/>
        <w:t>  </w:t>
      </w:r>
      <w:r>
        <w:rPr>
          <w:rStyle w:val="highlt"/>
        </w:rPr>
        <w:t>&lt;</w:t>
      </w:r>
      <w:r>
        <w:rPr>
          <w:rStyle w:val="highele"/>
        </w:rPr>
        <w:t>tr</w:t>
      </w:r>
      <w:r>
        <w:rPr>
          <w:rStyle w:val="highgt"/>
        </w:rPr>
        <w:t>&gt;</w:t>
      </w:r>
      <w:r>
        <w:br/>
        <w:t>     </w:t>
      </w:r>
      <w:r>
        <w:rPr>
          <w:rStyle w:val="highlt"/>
        </w:rPr>
        <w:t>&lt;</w:t>
      </w:r>
      <w:r>
        <w:rPr>
          <w:rStyle w:val="highele"/>
        </w:rPr>
        <w:t>th</w:t>
      </w:r>
      <w:r>
        <w:rPr>
          <w:rStyle w:val="highgt"/>
        </w:rPr>
        <w:t>&gt;</w:t>
      </w:r>
      <w:r>
        <w:t>Month</w:t>
      </w:r>
      <w:r>
        <w:rPr>
          <w:rStyle w:val="highlt"/>
        </w:rPr>
        <w:t>&lt;</w:t>
      </w:r>
      <w:r>
        <w:rPr>
          <w:rStyle w:val="highele"/>
        </w:rPr>
        <w:t>/th</w:t>
      </w:r>
      <w:r>
        <w:rPr>
          <w:rStyle w:val="highgt"/>
        </w:rPr>
        <w:t>&gt;</w:t>
      </w:r>
      <w:r>
        <w:br/>
        <w:t>     </w:t>
      </w:r>
      <w:r>
        <w:rPr>
          <w:rStyle w:val="highlt"/>
        </w:rPr>
        <w:t>&lt;</w:t>
      </w:r>
      <w:r>
        <w:rPr>
          <w:rStyle w:val="highele"/>
        </w:rPr>
        <w:t>th</w:t>
      </w:r>
      <w:r>
        <w:rPr>
          <w:rStyle w:val="highgt"/>
        </w:rPr>
        <w:t>&gt;</w:t>
      </w:r>
      <w:r>
        <w:t>Savings</w:t>
      </w:r>
      <w:r>
        <w:rPr>
          <w:rStyle w:val="highlt"/>
        </w:rPr>
        <w:t>&lt;</w:t>
      </w:r>
      <w:r>
        <w:rPr>
          <w:rStyle w:val="highele"/>
        </w:rPr>
        <w:t>/th</w:t>
      </w:r>
      <w:r>
        <w:rPr>
          <w:rStyle w:val="highgt"/>
        </w:rPr>
        <w:t>&gt;</w:t>
      </w:r>
      <w:r>
        <w:br/>
        <w:t>  </w:t>
      </w:r>
      <w:r>
        <w:rPr>
          <w:rStyle w:val="highlt"/>
        </w:rPr>
        <w:t>&lt;</w:t>
      </w:r>
      <w:r>
        <w:rPr>
          <w:rStyle w:val="highele"/>
        </w:rPr>
        <w:t>/tr</w:t>
      </w:r>
      <w:r>
        <w:rPr>
          <w:rStyle w:val="highgt"/>
        </w:rPr>
        <w:t>&gt;</w:t>
      </w:r>
      <w:r>
        <w:br/>
        <w:t> </w:t>
      </w:r>
      <w:r>
        <w:rPr>
          <w:rStyle w:val="highlt"/>
        </w:rPr>
        <w:t>&lt;</w:t>
      </w:r>
      <w:r>
        <w:rPr>
          <w:rStyle w:val="highele"/>
        </w:rPr>
        <w:t>/thead</w:t>
      </w:r>
      <w:r>
        <w:rPr>
          <w:rStyle w:val="highgt"/>
        </w:rPr>
        <w:t>&gt;</w:t>
      </w:r>
      <w:r>
        <w:br/>
        <w:t> </w:t>
      </w:r>
      <w:r>
        <w:rPr>
          <w:rStyle w:val="highlt"/>
        </w:rPr>
        <w:t>&lt;</w:t>
      </w:r>
      <w:r>
        <w:rPr>
          <w:rStyle w:val="highele"/>
        </w:rPr>
        <w:t>tfoot</w:t>
      </w:r>
      <w:r>
        <w:rPr>
          <w:rStyle w:val="highgt"/>
        </w:rPr>
        <w:t>&gt;</w:t>
      </w:r>
      <w:r>
        <w:br/>
        <w:t>  </w:t>
      </w:r>
      <w:r>
        <w:rPr>
          <w:rStyle w:val="highlt"/>
        </w:rPr>
        <w:t>&lt;</w:t>
      </w:r>
      <w:r>
        <w:rPr>
          <w:rStyle w:val="highele"/>
        </w:rPr>
        <w:t>tr</w:t>
      </w:r>
      <w:r>
        <w:rPr>
          <w:rStyle w:val="highgt"/>
        </w:rPr>
        <w:t>&gt;</w:t>
      </w:r>
      <w:r>
        <w:br/>
        <w:t>     </w:t>
      </w:r>
      <w:r>
        <w:rPr>
          <w:rStyle w:val="highlt"/>
        </w:rPr>
        <w:t>&lt;</w:t>
      </w:r>
      <w:r>
        <w:rPr>
          <w:rStyle w:val="highele"/>
        </w:rPr>
        <w:t>td</w:t>
      </w:r>
      <w:r>
        <w:rPr>
          <w:rStyle w:val="highgt"/>
        </w:rPr>
        <w:t>&gt;</w:t>
      </w:r>
      <w:r>
        <w:t>Sum</w:t>
      </w:r>
      <w:r>
        <w:rPr>
          <w:rStyle w:val="highlt"/>
        </w:rPr>
        <w:t>&lt;</w:t>
      </w:r>
      <w:r>
        <w:rPr>
          <w:rStyle w:val="highele"/>
        </w:rPr>
        <w:t>/td</w:t>
      </w:r>
      <w:r>
        <w:rPr>
          <w:rStyle w:val="highgt"/>
        </w:rPr>
        <w:t>&gt;</w:t>
      </w:r>
      <w:r>
        <w:br/>
        <w:t>     </w:t>
      </w:r>
      <w:r>
        <w:rPr>
          <w:rStyle w:val="highlt"/>
        </w:rPr>
        <w:t>&lt;</w:t>
      </w:r>
      <w:r>
        <w:rPr>
          <w:rStyle w:val="highele"/>
        </w:rPr>
        <w:t>td</w:t>
      </w:r>
      <w:r>
        <w:rPr>
          <w:rStyle w:val="highgt"/>
        </w:rPr>
        <w:t>&gt;</w:t>
      </w:r>
      <w:r>
        <w:t>$180</w:t>
      </w:r>
      <w:r>
        <w:rPr>
          <w:rStyle w:val="highlt"/>
        </w:rPr>
        <w:t>&lt;</w:t>
      </w:r>
      <w:r>
        <w:rPr>
          <w:rStyle w:val="highele"/>
        </w:rPr>
        <w:t>/td</w:t>
      </w:r>
      <w:r>
        <w:rPr>
          <w:rStyle w:val="highgt"/>
        </w:rPr>
        <w:t>&gt;</w:t>
      </w:r>
      <w:r>
        <w:br/>
        <w:t>  </w:t>
      </w:r>
      <w:r>
        <w:rPr>
          <w:rStyle w:val="highlt"/>
        </w:rPr>
        <w:t>&lt;</w:t>
      </w:r>
      <w:r>
        <w:rPr>
          <w:rStyle w:val="highele"/>
        </w:rPr>
        <w:t>/tr</w:t>
      </w:r>
      <w:r>
        <w:rPr>
          <w:rStyle w:val="highgt"/>
        </w:rPr>
        <w:t>&gt;</w:t>
      </w:r>
      <w:r>
        <w:br/>
        <w:t> </w:t>
      </w:r>
      <w:r>
        <w:rPr>
          <w:rStyle w:val="highlt"/>
        </w:rPr>
        <w:t>&lt;</w:t>
      </w:r>
      <w:r>
        <w:rPr>
          <w:rStyle w:val="highele"/>
        </w:rPr>
        <w:t>/tfoot</w:t>
      </w:r>
      <w:r>
        <w:rPr>
          <w:rStyle w:val="highgt"/>
        </w:rPr>
        <w:t>&gt;</w:t>
      </w:r>
      <w:r>
        <w:br/>
        <w:t> </w:t>
      </w:r>
      <w:r>
        <w:rPr>
          <w:rStyle w:val="highlt"/>
        </w:rPr>
        <w:t>&lt;</w:t>
      </w:r>
      <w:r>
        <w:rPr>
          <w:rStyle w:val="highele"/>
        </w:rPr>
        <w:t>tbody</w:t>
      </w:r>
      <w:r>
        <w:rPr>
          <w:rStyle w:val="highgt"/>
        </w:rPr>
        <w:t>&gt;</w:t>
      </w:r>
      <w:r>
        <w:br/>
        <w:t>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January</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$100</w:t>
      </w:r>
      <w:r>
        <w:rPr>
          <w:rStyle w:val="highlt"/>
        </w:rPr>
        <w:t>&lt;</w:t>
      </w:r>
      <w:r>
        <w:rPr>
          <w:rStyle w:val="highele"/>
        </w:rPr>
        <w:t>/td</w:t>
      </w:r>
      <w:r>
        <w:rPr>
          <w:rStyle w:val="highgt"/>
        </w:rPr>
        <w:t>&gt;</w:t>
      </w:r>
      <w:r>
        <w:br/>
        <w:t>  </w:t>
      </w:r>
      <w:r>
        <w:rPr>
          <w:rStyle w:val="highlt"/>
        </w:rPr>
        <w:t>&lt;</w:t>
      </w:r>
      <w:r>
        <w:rPr>
          <w:rStyle w:val="highele"/>
        </w:rPr>
        <w:t>/tr</w:t>
      </w:r>
      <w:r>
        <w:rPr>
          <w:rStyle w:val="highgt"/>
        </w:rPr>
        <w:t>&gt;</w:t>
      </w:r>
      <w:r>
        <w:br/>
        <w:t>  </w:t>
      </w:r>
      <w:r>
        <w:rPr>
          <w:rStyle w:val="highlt"/>
        </w:rPr>
        <w:t>&lt;</w:t>
      </w:r>
      <w:r>
        <w:rPr>
          <w:rStyle w:val="highele"/>
        </w:rPr>
        <w:t>tr</w:t>
      </w:r>
      <w:r>
        <w:rPr>
          <w:rStyle w:val="highgt"/>
        </w:rPr>
        <w:t>&gt;</w:t>
      </w:r>
      <w:r>
        <w:br/>
        <w:t>     </w:t>
      </w:r>
      <w:r>
        <w:rPr>
          <w:rStyle w:val="highlt"/>
        </w:rPr>
        <w:t>&lt;</w:t>
      </w:r>
      <w:r>
        <w:rPr>
          <w:rStyle w:val="highele"/>
        </w:rPr>
        <w:t>td</w:t>
      </w:r>
      <w:r>
        <w:rPr>
          <w:rStyle w:val="highgt"/>
        </w:rPr>
        <w:t>&gt;</w:t>
      </w:r>
      <w:r>
        <w:t>February</w:t>
      </w:r>
      <w:r>
        <w:rPr>
          <w:rStyle w:val="highlt"/>
        </w:rPr>
        <w:t>&lt;</w:t>
      </w:r>
      <w:r>
        <w:rPr>
          <w:rStyle w:val="highele"/>
        </w:rPr>
        <w:t>/td</w:t>
      </w:r>
      <w:r>
        <w:rPr>
          <w:rStyle w:val="highgt"/>
        </w:rPr>
        <w:t>&gt;</w:t>
      </w:r>
      <w:r>
        <w:br/>
        <w:t>     </w:t>
      </w:r>
      <w:r>
        <w:rPr>
          <w:rStyle w:val="highlt"/>
        </w:rPr>
        <w:t>&lt;</w:t>
      </w:r>
      <w:r>
        <w:rPr>
          <w:rStyle w:val="highele"/>
        </w:rPr>
        <w:t>td</w:t>
      </w:r>
      <w:r>
        <w:rPr>
          <w:rStyle w:val="highgt"/>
        </w:rPr>
        <w:t>&gt;</w:t>
      </w:r>
      <w:r>
        <w:t>$80</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t> </w:t>
      </w:r>
      <w:r>
        <w:rPr>
          <w:rStyle w:val="highlt"/>
        </w:rPr>
        <w:t>&lt;</w:t>
      </w:r>
      <w:r>
        <w:rPr>
          <w:rStyle w:val="highele"/>
        </w:rPr>
        <w:t>/tbody</w:t>
      </w:r>
      <w:r>
        <w:rPr>
          <w:rStyle w:val="highgt"/>
        </w:rPr>
        <w:t>&gt;</w:t>
      </w:r>
      <w:r>
        <w:br/>
      </w:r>
      <w:r>
        <w:rPr>
          <w:rStyle w:val="highlt"/>
        </w:rPr>
        <w:t>&lt;</w:t>
      </w:r>
      <w:r>
        <w:rPr>
          <w:rStyle w:val="highele"/>
        </w:rPr>
        <w:t>/table</w:t>
      </w:r>
      <w:r>
        <w:rPr>
          <w:rStyle w:val="highgt"/>
        </w:rPr>
        <w:t>&gt;</w:t>
      </w:r>
      <w:r>
        <w:t xml:space="preserve"> </w:t>
      </w:r>
    </w:p>
    <w:p w:rsidR="00A80D6D" w:rsidRDefault="00A80D6D" w:rsidP="00A80D6D">
      <w:hyperlink r:id="rId5605" w:tgtFrame="_blank" w:history="1">
        <w:r>
          <w:rPr>
            <w:rStyle w:val="Lienhypertexte"/>
          </w:rPr>
          <w:t>Try it yourself »</w:t>
        </w:r>
      </w:hyperlink>
      <w:r>
        <w:t xml:space="preserve"> </w:t>
      </w:r>
    </w:p>
    <w:p w:rsidR="00A80D6D" w:rsidRDefault="00A80D6D" w:rsidP="00A80D6D">
      <w:r>
        <w:lastRenderedPageBreak/>
        <w:pict>
          <v:rect id="_x0000_i2358"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&lt;thead&gt; tag is used to group header content in an HTML table.</w:t>
      </w:r>
    </w:p>
    <w:p w:rsidR="00A80D6D" w:rsidRDefault="00A80D6D" w:rsidP="00A80D6D">
      <w:pPr>
        <w:pStyle w:val="NormalWeb"/>
      </w:pPr>
      <w:r>
        <w:t xml:space="preserve">The &lt;thead&gt; element is used in conjunction with the </w:t>
      </w:r>
      <w:hyperlink r:id="rId5606" w:history="1">
        <w:r>
          <w:rPr>
            <w:rStyle w:val="Lienhypertexte"/>
          </w:rPr>
          <w:t>&lt;tbody&gt;</w:t>
        </w:r>
      </w:hyperlink>
      <w:r>
        <w:t xml:space="preserve"> and </w:t>
      </w:r>
      <w:hyperlink r:id="rId5607" w:history="1">
        <w:r>
          <w:rPr>
            <w:rStyle w:val="Lienhypertexte"/>
          </w:rPr>
          <w:t>&lt;tfoot&gt;</w:t>
        </w:r>
      </w:hyperlink>
      <w:r>
        <w:t xml:space="preserve"> elements to specify each part of a table (header, body, footer).</w:t>
      </w:r>
    </w:p>
    <w:p w:rsidR="00A80D6D" w:rsidRDefault="00A80D6D" w:rsidP="00A80D6D">
      <w:pPr>
        <w:pStyle w:val="NormalWeb"/>
      </w:pPr>
      <w:r>
        <w:t>Browsers can use these elements to enable scrolling of the table body independently of the header and footer. Also, when printing a large table that spans multiple pages, these elements can enable the table header and footer to be printed at the top and bottom of each page.</w:t>
      </w:r>
    </w:p>
    <w:p w:rsidR="00A80D6D" w:rsidRDefault="00A80D6D" w:rsidP="00A80D6D">
      <w:pPr>
        <w:pStyle w:val="NormalWeb"/>
      </w:pPr>
      <w:r>
        <w:t>The &lt;thead&gt; tag must be used in the following context: As a child of a &lt;table&gt; element, after any &lt;caption&gt;, and &lt;colgroup&gt; elements, and before any &lt;tbody&gt;, &lt;tfoot&gt;, and &lt;tr&gt; elements.</w:t>
      </w:r>
    </w:p>
    <w:p w:rsidR="00A80D6D" w:rsidRDefault="00A80D6D" w:rsidP="00A80D6D">
      <w:r>
        <w:pict>
          <v:rect id="_x0000_i2359"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&lt;thead&gt;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360"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Note:</w:t>
      </w:r>
      <w:r>
        <w:t xml:space="preserve"> The &lt;thead&gt; element must have one or more &lt;tr&gt; tags inside.</w:t>
      </w:r>
    </w:p>
    <w:p w:rsidR="00A80D6D" w:rsidRDefault="00A80D6D" w:rsidP="00A80D6D">
      <w:pPr>
        <w:pStyle w:val="NormalWeb"/>
      </w:pPr>
      <w:r>
        <w:rPr>
          <w:b/>
          <w:bCs/>
        </w:rPr>
        <w:t>Tip:</w:t>
      </w:r>
      <w:r>
        <w:t xml:space="preserve"> The &lt;thead&gt;, &lt;tbody&gt;, and &lt;tfoot&gt; elements will not affect the layout of the table by default. However, you can use CSS to style these elements.</w:t>
      </w:r>
    </w:p>
    <w:p w:rsidR="00A80D6D" w:rsidRDefault="00A80D6D" w:rsidP="00A80D6D">
      <w:r>
        <w:pict>
          <v:rect id="_x0000_i2361"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None of the HTML 4.01 attributes are supported in HTML5.</w:t>
      </w:r>
    </w:p>
    <w:p w:rsidR="00A80D6D" w:rsidRDefault="00A80D6D" w:rsidP="00A80D6D">
      <w:r>
        <w:pict>
          <v:rect id="_x0000_i2362"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608" w:history="1">
              <w:r>
                <w:rPr>
                  <w:rStyle w:val="Lienhypertexte"/>
                </w:rPr>
                <w:t>align</w:t>
              </w:r>
            </w:hyperlink>
          </w:p>
        </w:tc>
        <w:tc>
          <w:tcPr>
            <w:tcW w:w="0" w:type="auto"/>
            <w:vAlign w:val="center"/>
            <w:hideMark/>
          </w:tcPr>
          <w:p w:rsidR="00A80D6D" w:rsidRDefault="00A80D6D" w:rsidP="0076023B">
            <w:pPr>
              <w:rPr>
                <w:sz w:val="24"/>
                <w:szCs w:val="24"/>
              </w:rPr>
            </w:pPr>
            <w:r>
              <w:t>right</w:t>
            </w:r>
            <w:r>
              <w:br/>
              <w:t>left</w:t>
            </w:r>
            <w:r>
              <w:br/>
              <w:t>center</w:t>
            </w:r>
            <w:r>
              <w:br/>
              <w:t>justify</w:t>
            </w:r>
            <w:r>
              <w:br/>
              <w:t>char</w:t>
            </w:r>
          </w:p>
        </w:tc>
        <w:tc>
          <w:tcPr>
            <w:tcW w:w="0" w:type="auto"/>
            <w:vAlign w:val="center"/>
            <w:hideMark/>
          </w:tcPr>
          <w:p w:rsidR="00A80D6D" w:rsidRDefault="00A80D6D" w:rsidP="0076023B">
            <w:pPr>
              <w:rPr>
                <w:sz w:val="24"/>
                <w:szCs w:val="24"/>
              </w:rPr>
            </w:pPr>
            <w:r>
              <w:rPr>
                <w:rStyle w:val="deprecated"/>
              </w:rPr>
              <w:t>Not supported in HTML5.</w:t>
            </w:r>
            <w:r>
              <w:br/>
              <w:t>Aligns the content inside the &lt;thead&gt; element</w:t>
            </w:r>
          </w:p>
        </w:tc>
      </w:tr>
      <w:tr w:rsidR="00A80D6D" w:rsidTr="0076023B">
        <w:trPr>
          <w:tblCellSpacing w:w="15" w:type="dxa"/>
        </w:trPr>
        <w:tc>
          <w:tcPr>
            <w:tcW w:w="0" w:type="auto"/>
            <w:vAlign w:val="center"/>
            <w:hideMark/>
          </w:tcPr>
          <w:p w:rsidR="00A80D6D" w:rsidRDefault="00A80D6D" w:rsidP="0076023B">
            <w:pPr>
              <w:rPr>
                <w:sz w:val="24"/>
                <w:szCs w:val="24"/>
              </w:rPr>
            </w:pPr>
            <w:hyperlink r:id="rId5609" w:history="1">
              <w:r>
                <w:rPr>
                  <w:rStyle w:val="Lienhypertexte"/>
                </w:rPr>
                <w:t>char</w:t>
              </w:r>
            </w:hyperlink>
          </w:p>
        </w:tc>
        <w:tc>
          <w:tcPr>
            <w:tcW w:w="0" w:type="auto"/>
            <w:vAlign w:val="center"/>
            <w:hideMark/>
          </w:tcPr>
          <w:p w:rsidR="00A80D6D" w:rsidRDefault="00A80D6D" w:rsidP="0076023B">
            <w:pPr>
              <w:rPr>
                <w:sz w:val="24"/>
                <w:szCs w:val="24"/>
              </w:rPr>
            </w:pPr>
            <w:r>
              <w:rPr>
                <w:i/>
                <w:iCs/>
              </w:rPr>
              <w:t>character</w:t>
            </w:r>
          </w:p>
        </w:tc>
        <w:tc>
          <w:tcPr>
            <w:tcW w:w="0" w:type="auto"/>
            <w:vAlign w:val="center"/>
            <w:hideMark/>
          </w:tcPr>
          <w:p w:rsidR="00A80D6D" w:rsidRDefault="00A80D6D" w:rsidP="0076023B">
            <w:pPr>
              <w:rPr>
                <w:sz w:val="24"/>
                <w:szCs w:val="24"/>
              </w:rPr>
            </w:pPr>
            <w:r>
              <w:rPr>
                <w:rStyle w:val="deprecated"/>
              </w:rPr>
              <w:t>Not supported in HTML5.</w:t>
            </w:r>
            <w:r>
              <w:br/>
              <w:t xml:space="preserve">Aligns the content inside the &lt;thead&gt; element to a </w:t>
            </w:r>
            <w:r>
              <w:lastRenderedPageBreak/>
              <w:t>character</w:t>
            </w:r>
          </w:p>
        </w:tc>
      </w:tr>
      <w:tr w:rsidR="00A80D6D" w:rsidTr="0076023B">
        <w:trPr>
          <w:tblCellSpacing w:w="15" w:type="dxa"/>
        </w:trPr>
        <w:tc>
          <w:tcPr>
            <w:tcW w:w="0" w:type="auto"/>
            <w:vAlign w:val="center"/>
            <w:hideMark/>
          </w:tcPr>
          <w:p w:rsidR="00A80D6D" w:rsidRDefault="00A80D6D" w:rsidP="0076023B">
            <w:pPr>
              <w:rPr>
                <w:sz w:val="24"/>
                <w:szCs w:val="24"/>
              </w:rPr>
            </w:pPr>
            <w:hyperlink r:id="rId5610" w:history="1">
              <w:r>
                <w:rPr>
                  <w:rStyle w:val="Lienhypertexte"/>
                </w:rPr>
                <w:t>charoff</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rPr>
                <w:rStyle w:val="deprecated"/>
              </w:rPr>
              <w:t>Not supported in HTML5.</w:t>
            </w:r>
            <w:r>
              <w:br/>
              <w:t>Sets the number of characters the content inside the &lt;thead&gt; element will be aligned from the character specified by the char attribute</w:t>
            </w:r>
          </w:p>
        </w:tc>
      </w:tr>
      <w:tr w:rsidR="00A80D6D" w:rsidTr="0076023B">
        <w:trPr>
          <w:tblCellSpacing w:w="15" w:type="dxa"/>
        </w:trPr>
        <w:tc>
          <w:tcPr>
            <w:tcW w:w="0" w:type="auto"/>
            <w:vAlign w:val="center"/>
            <w:hideMark/>
          </w:tcPr>
          <w:p w:rsidR="00A80D6D" w:rsidRDefault="00A80D6D" w:rsidP="0076023B">
            <w:pPr>
              <w:rPr>
                <w:sz w:val="24"/>
                <w:szCs w:val="24"/>
              </w:rPr>
            </w:pPr>
            <w:hyperlink r:id="rId5611" w:history="1">
              <w:r>
                <w:rPr>
                  <w:rStyle w:val="Lienhypertexte"/>
                </w:rPr>
                <w:t>valign</w:t>
              </w:r>
            </w:hyperlink>
          </w:p>
        </w:tc>
        <w:tc>
          <w:tcPr>
            <w:tcW w:w="0" w:type="auto"/>
            <w:vAlign w:val="center"/>
            <w:hideMark/>
          </w:tcPr>
          <w:p w:rsidR="00A80D6D" w:rsidRDefault="00A80D6D" w:rsidP="0076023B">
            <w:pPr>
              <w:rPr>
                <w:sz w:val="24"/>
                <w:szCs w:val="24"/>
              </w:rPr>
            </w:pPr>
            <w:r>
              <w:t>top</w:t>
            </w:r>
            <w:r>
              <w:br/>
              <w:t>middle</w:t>
            </w:r>
            <w:r>
              <w:br/>
              <w:t>bottom</w:t>
            </w:r>
            <w:r>
              <w:br/>
              <w:t>baseline</w:t>
            </w:r>
          </w:p>
        </w:tc>
        <w:tc>
          <w:tcPr>
            <w:tcW w:w="0" w:type="auto"/>
            <w:vAlign w:val="center"/>
            <w:hideMark/>
          </w:tcPr>
          <w:p w:rsidR="00A80D6D" w:rsidRDefault="00A80D6D" w:rsidP="0076023B">
            <w:pPr>
              <w:rPr>
                <w:sz w:val="24"/>
                <w:szCs w:val="24"/>
              </w:rPr>
            </w:pPr>
            <w:r>
              <w:rPr>
                <w:rStyle w:val="deprecated"/>
              </w:rPr>
              <w:t>Not supported in HTML5.</w:t>
            </w:r>
            <w:r>
              <w:br/>
              <w:t>Vertical aligns the content inside the &lt;thead&gt; element</w:t>
            </w:r>
          </w:p>
        </w:tc>
      </w:tr>
    </w:tbl>
    <w:p w:rsidR="00A80D6D" w:rsidRDefault="00A80D6D" w:rsidP="00A80D6D">
      <w:r>
        <w:pict>
          <v:rect id="_x0000_i2363"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&lt;thead&gt; tag also supports the </w:t>
      </w:r>
      <w:hyperlink r:id="rId5612" w:history="1">
        <w:r>
          <w:rPr>
            <w:rStyle w:val="Lienhypertexte"/>
          </w:rPr>
          <w:t>Global Attributes in HTML</w:t>
        </w:r>
      </w:hyperlink>
      <w:r>
        <w:t>.</w:t>
      </w:r>
    </w:p>
    <w:p w:rsidR="00A80D6D" w:rsidRDefault="00A80D6D" w:rsidP="00A80D6D">
      <w:r>
        <w:pict>
          <v:rect id="_x0000_i2364"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&lt;thead&gt; tag also supports the </w:t>
      </w:r>
      <w:hyperlink r:id="rId5613" w:history="1">
        <w:r>
          <w:rPr>
            <w:rStyle w:val="Lienhypertexte"/>
          </w:rPr>
          <w:t>Event Attributes in HTML</w:t>
        </w:r>
      </w:hyperlink>
      <w:r>
        <w:t>.</w:t>
      </w:r>
    </w:p>
    <w:p w:rsidR="00A80D6D" w:rsidRDefault="00A80D6D" w:rsidP="00A80D6D">
      <w:r>
        <w:pict>
          <v:rect id="_x0000_i2365"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&lt;thead&gt; element with the following default values: </w:t>
      </w:r>
    </w:p>
    <w:p w:rsidR="00A80D6D" w:rsidRDefault="00A80D6D" w:rsidP="00A80D6D">
      <w:r>
        <w:rPr>
          <w:rStyle w:val="highele"/>
        </w:rPr>
        <w:t xml:space="preserve">thead </w:t>
      </w:r>
      <w:r>
        <w:t>{</w:t>
      </w:r>
      <w:r>
        <w:br/>
        <w:t xml:space="preserve">    </w:t>
      </w:r>
      <w:r>
        <w:rPr>
          <w:rStyle w:val="highatt"/>
        </w:rPr>
        <w:t>display:</w:t>
      </w:r>
      <w:r>
        <w:rPr>
          <w:rStyle w:val="highval"/>
        </w:rPr>
        <w:t xml:space="preserve"> table-header-group;</w:t>
      </w:r>
      <w:r>
        <w:br/>
        <w:t xml:space="preserve">    </w:t>
      </w:r>
      <w:r>
        <w:rPr>
          <w:rStyle w:val="highatt"/>
        </w:rPr>
        <w:t>vertical-align:</w:t>
      </w:r>
      <w:r>
        <w:rPr>
          <w:rStyle w:val="highval"/>
        </w:rPr>
        <w:t xml:space="preserve"> middle;</w:t>
      </w:r>
      <w:r>
        <w:br/>
        <w:t xml:space="preserve">    </w:t>
      </w:r>
      <w:r>
        <w:rPr>
          <w:rStyle w:val="highatt"/>
        </w:rPr>
        <w:t>border-color:</w:t>
      </w:r>
      <w:r>
        <w:rPr>
          <w:rStyle w:val="highval"/>
        </w:rPr>
        <w:t xml:space="preserve"> inherit;</w:t>
      </w:r>
      <w:r>
        <w:br/>
        <w:t xml:space="preserve">} </w:t>
      </w:r>
    </w:p>
    <w:p w:rsidR="00A80D6D" w:rsidRDefault="00A80D6D" w:rsidP="00A80D6D">
      <w:pPr>
        <w:pStyle w:val="Titre1"/>
      </w:pPr>
      <w:r>
        <w:t xml:space="preserve">HTML </w:t>
      </w:r>
      <w:r>
        <w:rPr>
          <w:rStyle w:val="colorh1"/>
        </w:rPr>
        <w:t>&lt;time&gt;</w:t>
      </w:r>
      <w:r>
        <w:t xml:space="preserve"> Tag</w:t>
      </w:r>
    </w:p>
    <w:p w:rsidR="00A80D6D" w:rsidRDefault="00A80D6D" w:rsidP="00A80D6D">
      <w:hyperlink r:id="rId5614" w:history="1">
        <w:r>
          <w:rPr>
            <w:rStyle w:val="Lienhypertexte"/>
          </w:rPr>
          <w:t>« Previous</w:t>
        </w:r>
      </w:hyperlink>
    </w:p>
    <w:p w:rsidR="00A80D6D" w:rsidRDefault="00A80D6D" w:rsidP="00A80D6D">
      <w:hyperlink r:id="rId5615" w:history="1">
        <w:r>
          <w:rPr>
            <w:rStyle w:val="Lienhypertexte"/>
          </w:rPr>
          <w:t>Complete HTML Reference</w:t>
        </w:r>
      </w:hyperlink>
    </w:p>
    <w:p w:rsidR="00A80D6D" w:rsidRDefault="00A80D6D" w:rsidP="00A80D6D">
      <w:hyperlink r:id="rId5616"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How to define a time and a date:</w:t>
      </w:r>
    </w:p>
    <w:p w:rsidR="00A80D6D" w:rsidRDefault="00A80D6D" w:rsidP="00A80D6D">
      <w:r>
        <w:rPr>
          <w:rStyle w:val="highlt"/>
        </w:rPr>
        <w:t>&lt;</w:t>
      </w:r>
      <w:r>
        <w:rPr>
          <w:rStyle w:val="highele"/>
        </w:rPr>
        <w:t>p</w:t>
      </w:r>
      <w:r>
        <w:rPr>
          <w:rStyle w:val="highgt"/>
        </w:rPr>
        <w:t>&gt;</w:t>
      </w:r>
      <w:r>
        <w:t xml:space="preserve">We open at </w:t>
      </w:r>
      <w:r>
        <w:rPr>
          <w:rStyle w:val="highlt"/>
        </w:rPr>
        <w:t>&lt;</w:t>
      </w:r>
      <w:r>
        <w:rPr>
          <w:rStyle w:val="highele"/>
        </w:rPr>
        <w:t>time</w:t>
      </w:r>
      <w:r>
        <w:rPr>
          <w:rStyle w:val="highgt"/>
        </w:rPr>
        <w:t>&gt;</w:t>
      </w:r>
      <w:r>
        <w:t>10:00</w:t>
      </w:r>
      <w:r>
        <w:rPr>
          <w:rStyle w:val="highlt"/>
        </w:rPr>
        <w:t>&lt;</w:t>
      </w:r>
      <w:r>
        <w:rPr>
          <w:rStyle w:val="highele"/>
        </w:rPr>
        <w:t>/time</w:t>
      </w:r>
      <w:r>
        <w:rPr>
          <w:rStyle w:val="highgt"/>
        </w:rPr>
        <w:t>&gt;</w:t>
      </w:r>
      <w:r>
        <w:t xml:space="preserve"> every morning.</w:t>
      </w:r>
      <w:r>
        <w:rPr>
          <w:rStyle w:val="highlt"/>
        </w:rPr>
        <w:t>&lt;</w:t>
      </w:r>
      <w:r>
        <w:rPr>
          <w:rStyle w:val="highele"/>
        </w:rPr>
        <w:t>/p</w:t>
      </w:r>
      <w:r>
        <w:rPr>
          <w:rStyle w:val="highgt"/>
        </w:rPr>
        <w:t>&gt;</w:t>
      </w:r>
      <w:r>
        <w:br/>
      </w:r>
      <w:r>
        <w:br/>
      </w:r>
      <w:r>
        <w:rPr>
          <w:rStyle w:val="highlt"/>
        </w:rPr>
        <w:t>&lt;</w:t>
      </w:r>
      <w:r>
        <w:rPr>
          <w:rStyle w:val="highele"/>
        </w:rPr>
        <w:t>p</w:t>
      </w:r>
      <w:r>
        <w:rPr>
          <w:rStyle w:val="highgt"/>
        </w:rPr>
        <w:t>&gt;</w:t>
      </w:r>
      <w:r>
        <w:t xml:space="preserve">I have a date on </w:t>
      </w:r>
      <w:r>
        <w:rPr>
          <w:rStyle w:val="highlt"/>
        </w:rPr>
        <w:t>&lt;</w:t>
      </w:r>
      <w:r>
        <w:rPr>
          <w:rStyle w:val="highele"/>
        </w:rPr>
        <w:t>time</w:t>
      </w:r>
      <w:r>
        <w:t xml:space="preserve"> </w:t>
      </w:r>
      <w:r>
        <w:rPr>
          <w:rStyle w:val="highatt"/>
        </w:rPr>
        <w:t>datetime=</w:t>
      </w:r>
      <w:r>
        <w:rPr>
          <w:rStyle w:val="highval"/>
        </w:rPr>
        <w:t>"2008-02-14 20:00"</w:t>
      </w:r>
      <w:r>
        <w:rPr>
          <w:rStyle w:val="highgt"/>
        </w:rPr>
        <w:t>&gt;</w:t>
      </w:r>
      <w:r>
        <w:t>Valentines day</w:t>
      </w:r>
      <w:r>
        <w:rPr>
          <w:rStyle w:val="highlt"/>
        </w:rPr>
        <w:t>&lt;</w:t>
      </w:r>
      <w:r>
        <w:rPr>
          <w:rStyle w:val="highele"/>
        </w:rPr>
        <w:t>/time</w:t>
      </w:r>
      <w:r>
        <w:rPr>
          <w:rStyle w:val="highgt"/>
        </w:rPr>
        <w:t>&gt;</w:t>
      </w:r>
      <w:r>
        <w:t>.</w:t>
      </w:r>
      <w:r>
        <w:rPr>
          <w:rStyle w:val="highlt"/>
        </w:rPr>
        <w:t>&lt;</w:t>
      </w:r>
      <w:r>
        <w:rPr>
          <w:rStyle w:val="highele"/>
        </w:rPr>
        <w:t>/p</w:t>
      </w:r>
      <w:r>
        <w:rPr>
          <w:rStyle w:val="highgt"/>
        </w:rPr>
        <w:t>&gt;</w:t>
      </w:r>
      <w:r>
        <w:t xml:space="preserve"> </w:t>
      </w:r>
    </w:p>
    <w:p w:rsidR="00A80D6D" w:rsidRDefault="00A80D6D" w:rsidP="00A80D6D">
      <w:hyperlink r:id="rId5617" w:tgtFrame="_blank" w:history="1">
        <w:r>
          <w:rPr>
            <w:rStyle w:val="Lienhypertexte"/>
          </w:rPr>
          <w:t>Try it yourself »</w:t>
        </w:r>
      </w:hyperlink>
      <w:r>
        <w:t xml:space="preserve"> </w:t>
      </w:r>
    </w:p>
    <w:p w:rsidR="00A80D6D" w:rsidRDefault="00A80D6D" w:rsidP="00A80D6D">
      <w:r>
        <w:lastRenderedPageBreak/>
        <w:pict>
          <v:rect id="_x0000_i2366"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&lt;time&gt; tag defines a human-readable date/time.</w:t>
      </w:r>
    </w:p>
    <w:p w:rsidR="00A80D6D" w:rsidRDefault="00A80D6D" w:rsidP="00A80D6D">
      <w:pPr>
        <w:pStyle w:val="NormalWeb"/>
      </w:pPr>
      <w:r>
        <w:t>This element can also be used to encode dates and times in a machine-readable way so that user agents can offer to add birthday reminders or scheduled events to the user's calendar, and search engines can produce smarter search results.</w:t>
      </w:r>
    </w:p>
    <w:p w:rsidR="00A80D6D" w:rsidRDefault="00A80D6D" w:rsidP="00A80D6D">
      <w:r>
        <w:pict>
          <v:rect id="_x0000_i2367"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&lt;time&gt;</w:t>
            </w:r>
          </w:p>
        </w:tc>
        <w:tc>
          <w:tcPr>
            <w:tcW w:w="0" w:type="auto"/>
            <w:vAlign w:val="center"/>
            <w:hideMark/>
          </w:tcPr>
          <w:p w:rsidR="00A80D6D" w:rsidRDefault="00A80D6D" w:rsidP="0076023B">
            <w:pPr>
              <w:rPr>
                <w:sz w:val="24"/>
                <w:szCs w:val="24"/>
              </w:rPr>
            </w:pPr>
            <w:r>
              <w:t>6.0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5.0</w:t>
            </w:r>
          </w:p>
        </w:tc>
        <w:tc>
          <w:tcPr>
            <w:tcW w:w="0" w:type="auto"/>
            <w:vAlign w:val="center"/>
            <w:hideMark/>
          </w:tcPr>
          <w:p w:rsidR="00A80D6D" w:rsidRDefault="00A80D6D" w:rsidP="0076023B">
            <w:pPr>
              <w:rPr>
                <w:sz w:val="24"/>
                <w:szCs w:val="24"/>
              </w:rPr>
            </w:pPr>
            <w:r>
              <w:t>11.1</w:t>
            </w:r>
          </w:p>
        </w:tc>
      </w:tr>
    </w:tbl>
    <w:p w:rsidR="00A80D6D" w:rsidRDefault="00A80D6D" w:rsidP="00A80D6D">
      <w:r>
        <w:pict>
          <v:rect id="_x0000_i2368"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&lt;time&gt; tag is new in HTML5.</w:t>
      </w:r>
    </w:p>
    <w:p w:rsidR="00A80D6D" w:rsidRDefault="00A80D6D" w:rsidP="00A80D6D">
      <w:r>
        <w:pict>
          <v:rect id="_x0000_i2369" style="width:0;height:1.5pt" o:hralign="center" o:hrstd="t" o:hr="t" fillcolor="#a0a0a0" stroked="f"/>
        </w:pict>
      </w:r>
    </w:p>
    <w:p w:rsidR="00A80D6D" w:rsidRDefault="00A80D6D" w:rsidP="00A80D6D">
      <w:pPr>
        <w:pStyle w:val="Titre2"/>
      </w:pPr>
      <w:r>
        <w:t>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822"/>
        <w:gridCol w:w="1362"/>
        <w:gridCol w:w="5818"/>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750" w:type="pct"/>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618" w:history="1">
              <w:r>
                <w:rPr>
                  <w:rStyle w:val="Lienhypertexte"/>
                </w:rPr>
                <w:t>datetime</w:t>
              </w:r>
            </w:hyperlink>
          </w:p>
        </w:tc>
        <w:tc>
          <w:tcPr>
            <w:tcW w:w="0" w:type="auto"/>
            <w:vAlign w:val="center"/>
            <w:hideMark/>
          </w:tcPr>
          <w:p w:rsidR="00A80D6D" w:rsidRDefault="00A80D6D" w:rsidP="0076023B">
            <w:pPr>
              <w:rPr>
                <w:sz w:val="24"/>
                <w:szCs w:val="24"/>
              </w:rPr>
            </w:pPr>
            <w:r>
              <w:rPr>
                <w:i/>
                <w:iCs/>
              </w:rPr>
              <w:t>datetime</w:t>
            </w:r>
          </w:p>
        </w:tc>
        <w:tc>
          <w:tcPr>
            <w:tcW w:w="0" w:type="auto"/>
            <w:vAlign w:val="center"/>
            <w:hideMark/>
          </w:tcPr>
          <w:p w:rsidR="00A80D6D" w:rsidRDefault="00A80D6D" w:rsidP="0076023B">
            <w:pPr>
              <w:rPr>
                <w:sz w:val="24"/>
                <w:szCs w:val="24"/>
              </w:rPr>
            </w:pPr>
            <w:r>
              <w:t>Represent a machine-readable date/time of the &lt;time&gt; element</w:t>
            </w:r>
          </w:p>
        </w:tc>
      </w:tr>
    </w:tbl>
    <w:p w:rsidR="00A80D6D" w:rsidRDefault="00A80D6D" w:rsidP="00A80D6D">
      <w:pPr>
        <w:pStyle w:val="Titre2"/>
      </w:pPr>
      <w:r>
        <w:t>Global Attributes</w:t>
      </w:r>
    </w:p>
    <w:p w:rsidR="00A80D6D" w:rsidRDefault="00A80D6D" w:rsidP="00A80D6D">
      <w:pPr>
        <w:pStyle w:val="NormalWeb"/>
      </w:pPr>
      <w:r>
        <w:t xml:space="preserve">The &lt;time&gt; tag also supports the </w:t>
      </w:r>
      <w:hyperlink r:id="rId5619" w:history="1">
        <w:r>
          <w:rPr>
            <w:rStyle w:val="Lienhypertexte"/>
          </w:rPr>
          <w:t>Global Attributes in HTML</w:t>
        </w:r>
      </w:hyperlink>
      <w:r>
        <w:t>.</w:t>
      </w:r>
    </w:p>
    <w:p w:rsidR="00A80D6D" w:rsidRDefault="00A80D6D" w:rsidP="00A80D6D">
      <w:r>
        <w:pict>
          <v:rect id="_x0000_i2370"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&lt;time&gt; tag also supports the </w:t>
      </w:r>
      <w:hyperlink r:id="rId5620" w:history="1">
        <w:r>
          <w:rPr>
            <w:rStyle w:val="Lienhypertexte"/>
          </w:rPr>
          <w:t>Event Attributes in HTML</w:t>
        </w:r>
      </w:hyperlink>
      <w:r>
        <w:t>.</w:t>
      </w:r>
    </w:p>
    <w:p w:rsidR="00A80D6D" w:rsidRDefault="00A80D6D" w:rsidP="00A80D6D">
      <w:r>
        <w:pict>
          <v:rect id="_x0000_i2371"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5621" w:history="1">
        <w:r>
          <w:rPr>
            <w:rStyle w:val="Lienhypertexte"/>
          </w:rPr>
          <w:t>Time Object</w:t>
        </w:r>
      </w:hyperlink>
    </w:p>
    <w:p w:rsidR="00A80D6D" w:rsidRDefault="00A80D6D" w:rsidP="00A80D6D">
      <w:r>
        <w:pict>
          <v:rect id="_x0000_i2372" style="width:0;height:1.5pt" o:hralign="center" o:hrstd="t" o:hr="t" fillcolor="#a0a0a0" stroked="f"/>
        </w:pict>
      </w:r>
    </w:p>
    <w:p w:rsidR="00A80D6D" w:rsidRDefault="00A80D6D" w:rsidP="00A80D6D">
      <w:pPr>
        <w:pStyle w:val="Titre2"/>
      </w:pPr>
      <w:r>
        <w:lastRenderedPageBreak/>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&lt;title&gt;</w:t>
      </w:r>
      <w:r>
        <w:t xml:space="preserve"> Tag</w:t>
      </w:r>
    </w:p>
    <w:p w:rsidR="00A80D6D" w:rsidRDefault="00A80D6D" w:rsidP="00A80D6D">
      <w:hyperlink r:id="rId5622" w:history="1">
        <w:r>
          <w:rPr>
            <w:rStyle w:val="Lienhypertexte"/>
          </w:rPr>
          <w:t>« Previous</w:t>
        </w:r>
      </w:hyperlink>
    </w:p>
    <w:p w:rsidR="00A80D6D" w:rsidRDefault="00A80D6D" w:rsidP="00A80D6D">
      <w:hyperlink r:id="rId5623" w:history="1">
        <w:r>
          <w:rPr>
            <w:rStyle w:val="Lienhypertexte"/>
          </w:rPr>
          <w:t>Complete HTML Reference</w:t>
        </w:r>
      </w:hyperlink>
    </w:p>
    <w:p w:rsidR="00A80D6D" w:rsidRDefault="00A80D6D" w:rsidP="00A80D6D">
      <w:hyperlink r:id="rId5624"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Define a title for your HTML document:</w:t>
      </w:r>
    </w:p>
    <w:p w:rsidR="00A80D6D" w:rsidRDefault="00A80D6D" w:rsidP="00A80D6D">
      <w:r>
        <w:rPr>
          <w:rStyle w:val="highlt"/>
        </w:rPr>
        <w:t>&lt;</w:t>
      </w:r>
      <w:r>
        <w:rPr>
          <w:rStyle w:val="highele"/>
        </w:rPr>
        <w:t>html</w:t>
      </w:r>
      <w:r>
        <w:rPr>
          <w:rStyle w:val="highgt"/>
        </w:rPr>
        <w:t>&gt;</w:t>
      </w:r>
      <w:r>
        <w:br/>
      </w:r>
      <w:r>
        <w:br/>
      </w:r>
      <w:r>
        <w:rPr>
          <w:rStyle w:val="highlt"/>
        </w:rPr>
        <w:t>&lt;</w:t>
      </w:r>
      <w:r>
        <w:rPr>
          <w:rStyle w:val="highele"/>
        </w:rPr>
        <w:t>head</w:t>
      </w:r>
      <w:r>
        <w:rPr>
          <w:rStyle w:val="highgt"/>
        </w:rPr>
        <w:t>&gt;</w:t>
      </w:r>
      <w:r>
        <w:br/>
      </w:r>
      <w:r>
        <w:rPr>
          <w:rStyle w:val="highlt"/>
        </w:rPr>
        <w:t>&lt;</w:t>
      </w:r>
      <w:r>
        <w:rPr>
          <w:rStyle w:val="highele"/>
        </w:rPr>
        <w:t>title</w:t>
      </w:r>
      <w:r>
        <w:rPr>
          <w:rStyle w:val="highgt"/>
        </w:rPr>
        <w:t>&gt;</w:t>
      </w:r>
      <w:r>
        <w:t>HTML Reference</w:t>
      </w:r>
      <w:r>
        <w:rPr>
          <w:rStyle w:val="highlt"/>
        </w:rPr>
        <w:t>&lt;</w:t>
      </w:r>
      <w:r>
        <w:rPr>
          <w:rStyle w:val="highele"/>
        </w:rPr>
        <w:t>/title</w:t>
      </w:r>
      <w:r>
        <w:rPr>
          <w:rStyle w:val="highgt"/>
        </w:rPr>
        <w:t>&gt;</w:t>
      </w:r>
      <w:r>
        <w:br/>
      </w:r>
      <w:r>
        <w:rPr>
          <w:rStyle w:val="highlt"/>
        </w:rPr>
        <w:t>&lt;</w:t>
      </w:r>
      <w:r>
        <w:rPr>
          <w:rStyle w:val="highele"/>
        </w:rPr>
        <w:t>/head</w:t>
      </w:r>
      <w:r>
        <w:rPr>
          <w:rStyle w:val="highgt"/>
        </w:rPr>
        <w:t>&gt;</w:t>
      </w:r>
      <w:r>
        <w:br/>
      </w:r>
      <w:r>
        <w:br/>
      </w:r>
      <w:r>
        <w:rPr>
          <w:rStyle w:val="highlt"/>
        </w:rPr>
        <w:t>&lt;</w:t>
      </w:r>
      <w:r>
        <w:rPr>
          <w:rStyle w:val="highele"/>
        </w:rPr>
        <w:t>body</w:t>
      </w:r>
      <w:r>
        <w:rPr>
          <w:rStyle w:val="highgt"/>
        </w:rPr>
        <w:t>&gt;</w:t>
      </w:r>
      <w:r>
        <w:br/>
        <w:t>The content of the document......</w:t>
      </w:r>
      <w:r>
        <w:br/>
      </w:r>
      <w:r>
        <w:rPr>
          <w:rStyle w:val="highlt"/>
        </w:rPr>
        <w:t>&lt;</w:t>
      </w:r>
      <w:r>
        <w:rPr>
          <w:rStyle w:val="highele"/>
        </w:rPr>
        <w:t>/body</w:t>
      </w:r>
      <w:r>
        <w:rPr>
          <w:rStyle w:val="highgt"/>
        </w:rPr>
        <w:t>&gt;</w:t>
      </w:r>
      <w:r>
        <w:br/>
      </w:r>
      <w:r>
        <w:br/>
      </w:r>
      <w:r>
        <w:rPr>
          <w:rStyle w:val="highlt"/>
        </w:rPr>
        <w:t>&lt;</w:t>
      </w:r>
      <w:r>
        <w:rPr>
          <w:rStyle w:val="highele"/>
        </w:rPr>
        <w:t>/html</w:t>
      </w:r>
      <w:r>
        <w:rPr>
          <w:rStyle w:val="highgt"/>
        </w:rPr>
        <w:t>&gt;</w:t>
      </w:r>
      <w:r>
        <w:t xml:space="preserve"> </w:t>
      </w:r>
    </w:p>
    <w:p w:rsidR="00A80D6D" w:rsidRDefault="00A80D6D" w:rsidP="00A80D6D">
      <w:hyperlink r:id="rId5625" w:tgtFrame="_blank" w:history="1">
        <w:r>
          <w:rPr>
            <w:rStyle w:val="Lienhypertexte"/>
          </w:rPr>
          <w:t>Try it yourself »</w:t>
        </w:r>
      </w:hyperlink>
      <w:r>
        <w:t xml:space="preserve"> </w:t>
      </w:r>
    </w:p>
    <w:p w:rsidR="00A80D6D" w:rsidRDefault="00A80D6D" w:rsidP="00A80D6D">
      <w:r>
        <w:pict>
          <v:rect id="_x0000_i2373"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&lt;title&gt; tag is required in all HTML documents and it defines the title of the document.</w:t>
      </w:r>
    </w:p>
    <w:p w:rsidR="00A80D6D" w:rsidRDefault="00A80D6D" w:rsidP="00A80D6D">
      <w:pPr>
        <w:pStyle w:val="NormalWeb"/>
      </w:pPr>
      <w:r>
        <w:t>The &lt;title&gt; element:</w:t>
      </w:r>
    </w:p>
    <w:p w:rsidR="00A80D6D" w:rsidRDefault="00A80D6D" w:rsidP="00A80D6D">
      <w:pPr>
        <w:numPr>
          <w:ilvl w:val="0"/>
          <w:numId w:val="79"/>
        </w:numPr>
        <w:spacing w:before="100" w:beforeAutospacing="1" w:after="100" w:afterAutospacing="1" w:line="240" w:lineRule="auto"/>
        <w:jc w:val="left"/>
      </w:pPr>
      <w:r>
        <w:t>defines a title in the browser toolbar</w:t>
      </w:r>
    </w:p>
    <w:p w:rsidR="00A80D6D" w:rsidRDefault="00A80D6D" w:rsidP="00A80D6D">
      <w:pPr>
        <w:numPr>
          <w:ilvl w:val="0"/>
          <w:numId w:val="79"/>
        </w:numPr>
        <w:spacing w:before="100" w:beforeAutospacing="1" w:after="100" w:afterAutospacing="1" w:line="240" w:lineRule="auto"/>
        <w:jc w:val="left"/>
      </w:pPr>
      <w:r>
        <w:t>provides a title for the page when it is added to favorites</w:t>
      </w:r>
    </w:p>
    <w:p w:rsidR="00A80D6D" w:rsidRDefault="00A80D6D" w:rsidP="00A80D6D">
      <w:pPr>
        <w:numPr>
          <w:ilvl w:val="0"/>
          <w:numId w:val="79"/>
        </w:numPr>
        <w:spacing w:before="100" w:beforeAutospacing="1" w:after="100" w:afterAutospacing="1" w:line="240" w:lineRule="auto"/>
        <w:jc w:val="left"/>
      </w:pPr>
      <w:r>
        <w:t>displays a title for the page in search-engine results</w:t>
      </w:r>
    </w:p>
    <w:p w:rsidR="00A80D6D" w:rsidRDefault="00A80D6D" w:rsidP="00A80D6D">
      <w:pPr>
        <w:spacing w:after="0"/>
      </w:pPr>
      <w:r>
        <w:pict>
          <v:rect id="_x0000_i2374"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&lt;title&gt;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375" style="width:0;height:1.5pt" o:hralign="center" o:hrstd="t" o:hr="t" fillcolor="#a0a0a0" stroked="f"/>
        </w:pict>
      </w:r>
    </w:p>
    <w:p w:rsidR="00A80D6D" w:rsidRDefault="00A80D6D" w:rsidP="00A80D6D">
      <w:pPr>
        <w:pStyle w:val="Titre2"/>
      </w:pPr>
      <w:r>
        <w:lastRenderedPageBreak/>
        <w:t>Tips and Notes</w:t>
      </w:r>
    </w:p>
    <w:p w:rsidR="00A80D6D" w:rsidRDefault="00A80D6D" w:rsidP="00A80D6D">
      <w:pPr>
        <w:pStyle w:val="NormalWeb"/>
      </w:pPr>
      <w:r>
        <w:rPr>
          <w:b/>
          <w:bCs/>
        </w:rPr>
        <w:t>Note:</w:t>
      </w:r>
      <w:r>
        <w:t xml:space="preserve"> You can NOT have more than one &lt;title&gt; element in an HTML document.</w:t>
      </w:r>
    </w:p>
    <w:p w:rsidR="00A80D6D" w:rsidRDefault="00A80D6D" w:rsidP="00A80D6D">
      <w:pPr>
        <w:pStyle w:val="NormalWeb"/>
      </w:pPr>
      <w:r>
        <w:rPr>
          <w:b/>
          <w:bCs/>
        </w:rPr>
        <w:t>Tip:</w:t>
      </w:r>
      <w:r>
        <w:t xml:space="preserve"> If you omit the &lt;title&gt; tag, the document will not validate as HTML.</w:t>
      </w:r>
    </w:p>
    <w:p w:rsidR="00A80D6D" w:rsidRDefault="00A80D6D" w:rsidP="00A80D6D">
      <w:r>
        <w:pict>
          <v:rect id="_x0000_i2376"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NONE.</w:t>
      </w:r>
    </w:p>
    <w:p w:rsidR="00A80D6D" w:rsidRDefault="00A80D6D" w:rsidP="00A80D6D">
      <w:r>
        <w:pict>
          <v:rect id="_x0000_i2377"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&lt;title&gt; tag also supports the </w:t>
      </w:r>
      <w:hyperlink r:id="rId5626" w:history="1">
        <w:r>
          <w:rPr>
            <w:rStyle w:val="Lienhypertexte"/>
          </w:rPr>
          <w:t>Global Attributes in HTML</w:t>
        </w:r>
      </w:hyperlink>
      <w:r>
        <w:t>.</w:t>
      </w:r>
    </w:p>
    <w:p w:rsidR="00A80D6D" w:rsidRDefault="00A80D6D" w:rsidP="00A80D6D">
      <w:r>
        <w:pict>
          <v:rect id="_x0000_i2378"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627" w:history="1">
        <w:r>
          <w:rPr>
            <w:rStyle w:val="Lienhypertexte"/>
          </w:rPr>
          <w:t>HTML Head</w:t>
        </w:r>
      </w:hyperlink>
    </w:p>
    <w:p w:rsidR="00A80D6D" w:rsidRDefault="00A80D6D" w:rsidP="00A80D6D">
      <w:pPr>
        <w:pStyle w:val="NormalWeb"/>
      </w:pPr>
      <w:r>
        <w:t xml:space="preserve">HTML DOM reference: </w:t>
      </w:r>
      <w:hyperlink r:id="rId5628" w:history="1">
        <w:r>
          <w:rPr>
            <w:rStyle w:val="Lienhypertexte"/>
          </w:rPr>
          <w:t>Title Object</w:t>
        </w:r>
      </w:hyperlink>
    </w:p>
    <w:p w:rsidR="00A80D6D" w:rsidRDefault="00A80D6D" w:rsidP="00A80D6D">
      <w:r>
        <w:pict>
          <v:rect id="_x0000_i2379"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&lt;title&gt; element with the following default values: </w:t>
      </w:r>
    </w:p>
    <w:p w:rsidR="00A80D6D" w:rsidRDefault="00A80D6D" w:rsidP="00A80D6D">
      <w:r>
        <w:rPr>
          <w:rStyle w:val="highele"/>
        </w:rPr>
        <w:t xml:space="preserve">title </w:t>
      </w:r>
      <w:r>
        <w:t>{</w:t>
      </w:r>
      <w:r>
        <w:br/>
        <w:t xml:space="preserve">    </w:t>
      </w:r>
      <w:r>
        <w:rPr>
          <w:rStyle w:val="highatt"/>
        </w:rPr>
        <w:t>display:</w:t>
      </w:r>
      <w:r>
        <w:rPr>
          <w:rStyle w:val="highval"/>
        </w:rPr>
        <w:t xml:space="preserve"> none;</w:t>
      </w:r>
      <w:r>
        <w:br/>
        <w:t xml:space="preserve">} </w:t>
      </w:r>
    </w:p>
    <w:p w:rsidR="00A80D6D" w:rsidRDefault="00A80D6D" w:rsidP="00A80D6D">
      <w:pPr>
        <w:pStyle w:val="Titre1"/>
      </w:pPr>
      <w:r>
        <w:t xml:space="preserve">HTML </w:t>
      </w:r>
      <w:r>
        <w:rPr>
          <w:rStyle w:val="colorh1"/>
        </w:rPr>
        <w:t>&lt;tr&gt;</w:t>
      </w:r>
      <w:r>
        <w:t xml:space="preserve"> Tag</w:t>
      </w:r>
    </w:p>
    <w:p w:rsidR="00A80D6D" w:rsidRDefault="00A80D6D" w:rsidP="00A80D6D">
      <w:hyperlink r:id="rId5629" w:history="1">
        <w:r>
          <w:rPr>
            <w:rStyle w:val="Lienhypertexte"/>
          </w:rPr>
          <w:t>« Previous</w:t>
        </w:r>
      </w:hyperlink>
    </w:p>
    <w:p w:rsidR="00A80D6D" w:rsidRDefault="00A80D6D" w:rsidP="00A80D6D">
      <w:hyperlink r:id="rId5630" w:history="1">
        <w:r>
          <w:rPr>
            <w:rStyle w:val="Lienhypertexte"/>
          </w:rPr>
          <w:t>Complete HTML Reference</w:t>
        </w:r>
      </w:hyperlink>
    </w:p>
    <w:p w:rsidR="00A80D6D" w:rsidRDefault="00A80D6D" w:rsidP="00A80D6D">
      <w:hyperlink r:id="rId5631"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simple HTML table, containing two columns and two rows:</w:t>
      </w:r>
    </w:p>
    <w:p w:rsidR="00A80D6D" w:rsidRDefault="00A80D6D" w:rsidP="00A80D6D">
      <w:r>
        <w:rPr>
          <w:rStyle w:val="highlt"/>
        </w:rPr>
        <w:t>&lt;</w:t>
      </w:r>
      <w:r>
        <w:rPr>
          <w:rStyle w:val="highele"/>
        </w:rPr>
        <w:t>table</w:t>
      </w:r>
      <w:r>
        <w:rPr>
          <w:rStyle w:val="highgt"/>
        </w:rPr>
        <w:t>&gt;</w:t>
      </w:r>
      <w:r>
        <w:br/>
        <w:t xml:space="preserve">  </w:t>
      </w:r>
      <w:r>
        <w:rPr>
          <w:rStyle w:val="highlt"/>
        </w:rPr>
        <w:t>&lt;</w:t>
      </w:r>
      <w:r>
        <w:rPr>
          <w:rStyle w:val="highele"/>
        </w:rPr>
        <w:t>tr</w:t>
      </w:r>
      <w:r>
        <w:rPr>
          <w:rStyle w:val="highgt"/>
        </w:rPr>
        <w:t>&gt;</w:t>
      </w:r>
      <w:r>
        <w:br/>
        <w:t xml:space="preserve">    </w:t>
      </w:r>
      <w:r>
        <w:rPr>
          <w:rStyle w:val="highlt"/>
        </w:rPr>
        <w:t>&lt;</w:t>
      </w:r>
      <w:r>
        <w:rPr>
          <w:rStyle w:val="highele"/>
        </w:rPr>
        <w:t>th</w:t>
      </w:r>
      <w:r>
        <w:rPr>
          <w:rStyle w:val="highgt"/>
        </w:rPr>
        <w:t>&gt;</w:t>
      </w:r>
      <w:r>
        <w:t>Month</w:t>
      </w:r>
      <w:r>
        <w:rPr>
          <w:rStyle w:val="highlt"/>
        </w:rPr>
        <w:t>&lt;</w:t>
      </w:r>
      <w:r>
        <w:rPr>
          <w:rStyle w:val="highele"/>
        </w:rPr>
        <w:t>/th</w:t>
      </w:r>
      <w:r>
        <w:rPr>
          <w:rStyle w:val="highgt"/>
        </w:rPr>
        <w:t>&gt;</w:t>
      </w:r>
      <w:r>
        <w:br/>
        <w:t xml:space="preserve">    </w:t>
      </w:r>
      <w:r>
        <w:rPr>
          <w:rStyle w:val="highlt"/>
        </w:rPr>
        <w:t>&lt;</w:t>
      </w:r>
      <w:r>
        <w:rPr>
          <w:rStyle w:val="highele"/>
        </w:rPr>
        <w:t>th</w:t>
      </w:r>
      <w:r>
        <w:rPr>
          <w:rStyle w:val="highgt"/>
        </w:rPr>
        <w:t>&gt;</w:t>
      </w:r>
      <w:r>
        <w:t>Savings</w:t>
      </w:r>
      <w:r>
        <w:rPr>
          <w:rStyle w:val="highlt"/>
        </w:rPr>
        <w:t>&lt;</w:t>
      </w:r>
      <w:r>
        <w:rPr>
          <w:rStyle w:val="highele"/>
        </w:rPr>
        <w:t>/th</w:t>
      </w:r>
      <w:r>
        <w:rPr>
          <w:rStyle w:val="highgt"/>
        </w:rPr>
        <w:t>&gt;</w:t>
      </w:r>
      <w:r>
        <w:br/>
        <w:t xml:space="preserve">  </w:t>
      </w:r>
      <w:r>
        <w:rPr>
          <w:rStyle w:val="highlt"/>
        </w:rPr>
        <w:t>&lt;</w:t>
      </w:r>
      <w:r>
        <w:rPr>
          <w:rStyle w:val="highele"/>
        </w:rPr>
        <w:t>/tr</w:t>
      </w:r>
      <w:r>
        <w:rPr>
          <w:rStyle w:val="highgt"/>
        </w:rPr>
        <w:t>&gt;</w:t>
      </w:r>
      <w:r>
        <w:br/>
      </w:r>
      <w:r>
        <w:lastRenderedPageBreak/>
        <w:t xml:space="preserve">  </w:t>
      </w:r>
      <w:r>
        <w:rPr>
          <w:rStyle w:val="highlt"/>
        </w:rPr>
        <w:t>&lt;</w:t>
      </w:r>
      <w:r>
        <w:rPr>
          <w:rStyle w:val="highele"/>
        </w:rPr>
        <w:t>tr</w:t>
      </w:r>
      <w:r>
        <w:rPr>
          <w:rStyle w:val="highgt"/>
        </w:rPr>
        <w:t>&gt;</w:t>
      </w:r>
      <w:r>
        <w:br/>
        <w:t xml:space="preserve">    </w:t>
      </w:r>
      <w:r>
        <w:rPr>
          <w:rStyle w:val="highlt"/>
        </w:rPr>
        <w:t>&lt;</w:t>
      </w:r>
      <w:r>
        <w:rPr>
          <w:rStyle w:val="highele"/>
        </w:rPr>
        <w:t>td</w:t>
      </w:r>
      <w:r>
        <w:rPr>
          <w:rStyle w:val="highgt"/>
        </w:rPr>
        <w:t>&gt;</w:t>
      </w:r>
      <w:r>
        <w:t>January</w:t>
      </w:r>
      <w:r>
        <w:rPr>
          <w:rStyle w:val="highlt"/>
        </w:rPr>
        <w:t>&lt;</w:t>
      </w:r>
      <w:r>
        <w:rPr>
          <w:rStyle w:val="highele"/>
        </w:rPr>
        <w:t>/td</w:t>
      </w:r>
      <w:r>
        <w:rPr>
          <w:rStyle w:val="highgt"/>
        </w:rPr>
        <w:t>&gt;</w:t>
      </w:r>
      <w:r>
        <w:br/>
        <w:t xml:space="preserve">    </w:t>
      </w:r>
      <w:r>
        <w:rPr>
          <w:rStyle w:val="highlt"/>
        </w:rPr>
        <w:t>&lt;</w:t>
      </w:r>
      <w:r>
        <w:rPr>
          <w:rStyle w:val="highele"/>
        </w:rPr>
        <w:t>td</w:t>
      </w:r>
      <w:r>
        <w:rPr>
          <w:rStyle w:val="highgt"/>
        </w:rPr>
        <w:t>&gt;</w:t>
      </w:r>
      <w:r>
        <w:t>$100</w:t>
      </w:r>
      <w:r>
        <w:rPr>
          <w:rStyle w:val="highlt"/>
        </w:rPr>
        <w:t>&lt;</w:t>
      </w:r>
      <w:r>
        <w:rPr>
          <w:rStyle w:val="highele"/>
        </w:rPr>
        <w:t>/td</w:t>
      </w:r>
      <w:r>
        <w:rPr>
          <w:rStyle w:val="highgt"/>
        </w:rPr>
        <w:t>&gt;</w:t>
      </w:r>
      <w:r>
        <w:br/>
        <w:t xml:space="preserve">  </w:t>
      </w:r>
      <w:r>
        <w:rPr>
          <w:rStyle w:val="highlt"/>
        </w:rPr>
        <w:t>&lt;</w:t>
      </w:r>
      <w:r>
        <w:rPr>
          <w:rStyle w:val="highele"/>
        </w:rPr>
        <w:t>/tr</w:t>
      </w:r>
      <w:r>
        <w:rPr>
          <w:rStyle w:val="highgt"/>
        </w:rPr>
        <w:t>&gt;</w:t>
      </w:r>
      <w:r>
        <w:br/>
      </w:r>
      <w:r>
        <w:rPr>
          <w:rStyle w:val="highlt"/>
        </w:rPr>
        <w:t>&lt;</w:t>
      </w:r>
      <w:r>
        <w:rPr>
          <w:rStyle w:val="highele"/>
        </w:rPr>
        <w:t>/table</w:t>
      </w:r>
      <w:r>
        <w:rPr>
          <w:rStyle w:val="highgt"/>
        </w:rPr>
        <w:t>&gt;</w:t>
      </w:r>
      <w:r>
        <w:t xml:space="preserve"> </w:t>
      </w:r>
    </w:p>
    <w:p w:rsidR="00A80D6D" w:rsidRDefault="00A80D6D" w:rsidP="00A80D6D">
      <w:hyperlink r:id="rId5632" w:tgtFrame="_blank" w:history="1">
        <w:r>
          <w:rPr>
            <w:rStyle w:val="Lienhypertexte"/>
          </w:rPr>
          <w:t>Try it yourself »</w:t>
        </w:r>
      </w:hyperlink>
      <w:r>
        <w:t xml:space="preserve"> </w:t>
      </w:r>
    </w:p>
    <w:p w:rsidR="00A80D6D" w:rsidRDefault="00A80D6D" w:rsidP="00A80D6D">
      <w:pPr>
        <w:pStyle w:val="NormalWeb"/>
      </w:pPr>
      <w:r>
        <w:t>More "Try it Yourself" examples below.</w:t>
      </w:r>
    </w:p>
    <w:p w:rsidR="00A80D6D" w:rsidRDefault="00A80D6D" w:rsidP="00A80D6D">
      <w:r>
        <w:pict>
          <v:rect id="_x0000_i2380"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&lt;tr&gt; tag defines a row in an HTML table.</w:t>
      </w:r>
    </w:p>
    <w:p w:rsidR="00A80D6D" w:rsidRDefault="00A80D6D" w:rsidP="00A80D6D">
      <w:pPr>
        <w:pStyle w:val="NormalWeb"/>
      </w:pPr>
      <w:r>
        <w:t xml:space="preserve">A &lt;tr&gt; element contains one or more </w:t>
      </w:r>
      <w:hyperlink r:id="rId5633" w:history="1">
        <w:r>
          <w:rPr>
            <w:rStyle w:val="Lienhypertexte"/>
          </w:rPr>
          <w:t>&lt;th&gt;</w:t>
        </w:r>
      </w:hyperlink>
      <w:r>
        <w:t xml:space="preserve"> or </w:t>
      </w:r>
      <w:hyperlink r:id="rId5634" w:history="1">
        <w:r>
          <w:rPr>
            <w:rStyle w:val="Lienhypertexte"/>
          </w:rPr>
          <w:t>&lt;td&gt;</w:t>
        </w:r>
      </w:hyperlink>
      <w:r>
        <w:t xml:space="preserve"> elements.</w:t>
      </w:r>
    </w:p>
    <w:p w:rsidR="00A80D6D" w:rsidRDefault="00A80D6D" w:rsidP="00A80D6D">
      <w:r>
        <w:pict>
          <v:rect id="_x0000_i2381"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&lt;tr&gt;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382"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All the layout attributes are removed in HTML5.</w:t>
      </w:r>
    </w:p>
    <w:p w:rsidR="00A80D6D" w:rsidRDefault="00A80D6D" w:rsidP="00A80D6D">
      <w:r>
        <w:pict>
          <v:rect id="_x0000_i2383"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635" w:history="1">
              <w:r>
                <w:rPr>
                  <w:rStyle w:val="Lienhypertexte"/>
                </w:rPr>
                <w:t>align</w:t>
              </w:r>
            </w:hyperlink>
          </w:p>
        </w:tc>
        <w:tc>
          <w:tcPr>
            <w:tcW w:w="0" w:type="auto"/>
            <w:vAlign w:val="center"/>
            <w:hideMark/>
          </w:tcPr>
          <w:p w:rsidR="00A80D6D" w:rsidRDefault="00A80D6D" w:rsidP="0076023B">
            <w:pPr>
              <w:rPr>
                <w:sz w:val="24"/>
                <w:szCs w:val="24"/>
              </w:rPr>
            </w:pPr>
            <w:r>
              <w:t>right</w:t>
            </w:r>
            <w:r>
              <w:br/>
              <w:t>left</w:t>
            </w:r>
            <w:r>
              <w:br/>
              <w:t>center</w:t>
            </w:r>
            <w:r>
              <w:br/>
              <w:t>justify</w:t>
            </w:r>
            <w:r>
              <w:br/>
              <w:t>char</w:t>
            </w:r>
          </w:p>
        </w:tc>
        <w:tc>
          <w:tcPr>
            <w:tcW w:w="0" w:type="auto"/>
            <w:vAlign w:val="center"/>
            <w:hideMark/>
          </w:tcPr>
          <w:p w:rsidR="00A80D6D" w:rsidRDefault="00A80D6D" w:rsidP="0076023B">
            <w:pPr>
              <w:rPr>
                <w:sz w:val="24"/>
                <w:szCs w:val="24"/>
              </w:rPr>
            </w:pPr>
            <w:r>
              <w:rPr>
                <w:rStyle w:val="deprecated"/>
              </w:rPr>
              <w:t>Not supported in HTML5.</w:t>
            </w:r>
            <w:r>
              <w:br/>
              <w:t>Aligns the content in a table row</w:t>
            </w:r>
          </w:p>
        </w:tc>
      </w:tr>
      <w:tr w:rsidR="00A80D6D" w:rsidTr="0076023B">
        <w:trPr>
          <w:tblCellSpacing w:w="15" w:type="dxa"/>
        </w:trPr>
        <w:tc>
          <w:tcPr>
            <w:tcW w:w="0" w:type="auto"/>
            <w:vAlign w:val="center"/>
            <w:hideMark/>
          </w:tcPr>
          <w:p w:rsidR="00A80D6D" w:rsidRDefault="00A80D6D" w:rsidP="0076023B">
            <w:pPr>
              <w:rPr>
                <w:sz w:val="24"/>
                <w:szCs w:val="24"/>
              </w:rPr>
            </w:pPr>
            <w:hyperlink r:id="rId5636" w:history="1">
              <w:r>
                <w:rPr>
                  <w:rStyle w:val="Lienhypertexte"/>
                </w:rPr>
                <w:t>bgcolor</w:t>
              </w:r>
            </w:hyperlink>
          </w:p>
        </w:tc>
        <w:tc>
          <w:tcPr>
            <w:tcW w:w="0" w:type="auto"/>
            <w:vAlign w:val="center"/>
            <w:hideMark/>
          </w:tcPr>
          <w:p w:rsidR="00A80D6D" w:rsidRDefault="00A80D6D" w:rsidP="0076023B">
            <w:pPr>
              <w:rPr>
                <w:sz w:val="24"/>
                <w:szCs w:val="24"/>
              </w:rPr>
            </w:pPr>
            <w:r>
              <w:rPr>
                <w:i/>
                <w:iCs/>
              </w:rPr>
              <w:t>rgb(x,x,x)</w:t>
            </w:r>
            <w:r>
              <w:rPr>
                <w:i/>
                <w:iCs/>
              </w:rPr>
              <w:br/>
              <w:t>#xxxxxx</w:t>
            </w:r>
            <w:r>
              <w:rPr>
                <w:i/>
                <w:iCs/>
              </w:rPr>
              <w:br/>
              <w:t>colorname</w:t>
            </w:r>
          </w:p>
        </w:tc>
        <w:tc>
          <w:tcPr>
            <w:tcW w:w="0" w:type="auto"/>
            <w:vAlign w:val="center"/>
            <w:hideMark/>
          </w:tcPr>
          <w:p w:rsidR="00A80D6D" w:rsidRDefault="00A80D6D" w:rsidP="0076023B">
            <w:pPr>
              <w:rPr>
                <w:sz w:val="24"/>
                <w:szCs w:val="24"/>
              </w:rPr>
            </w:pPr>
            <w:r>
              <w:rPr>
                <w:rStyle w:val="deprecated"/>
              </w:rPr>
              <w:t>Not supported in HTML5.</w:t>
            </w:r>
            <w:r>
              <w:br/>
              <w:t>Specifies a background color for a table row</w:t>
            </w:r>
          </w:p>
        </w:tc>
      </w:tr>
      <w:tr w:rsidR="00A80D6D" w:rsidTr="0076023B">
        <w:trPr>
          <w:tblCellSpacing w:w="15" w:type="dxa"/>
        </w:trPr>
        <w:tc>
          <w:tcPr>
            <w:tcW w:w="0" w:type="auto"/>
            <w:vAlign w:val="center"/>
            <w:hideMark/>
          </w:tcPr>
          <w:p w:rsidR="00A80D6D" w:rsidRDefault="00A80D6D" w:rsidP="0076023B">
            <w:pPr>
              <w:rPr>
                <w:sz w:val="24"/>
                <w:szCs w:val="24"/>
              </w:rPr>
            </w:pPr>
            <w:hyperlink r:id="rId5637" w:history="1">
              <w:r>
                <w:rPr>
                  <w:rStyle w:val="Lienhypertexte"/>
                </w:rPr>
                <w:t>char</w:t>
              </w:r>
            </w:hyperlink>
          </w:p>
        </w:tc>
        <w:tc>
          <w:tcPr>
            <w:tcW w:w="0" w:type="auto"/>
            <w:vAlign w:val="center"/>
            <w:hideMark/>
          </w:tcPr>
          <w:p w:rsidR="00A80D6D" w:rsidRDefault="00A80D6D" w:rsidP="0076023B">
            <w:pPr>
              <w:rPr>
                <w:sz w:val="24"/>
                <w:szCs w:val="24"/>
              </w:rPr>
            </w:pPr>
            <w:r>
              <w:rPr>
                <w:i/>
                <w:iCs/>
              </w:rPr>
              <w:t>character</w:t>
            </w:r>
          </w:p>
        </w:tc>
        <w:tc>
          <w:tcPr>
            <w:tcW w:w="0" w:type="auto"/>
            <w:vAlign w:val="center"/>
            <w:hideMark/>
          </w:tcPr>
          <w:p w:rsidR="00A80D6D" w:rsidRDefault="00A80D6D" w:rsidP="0076023B">
            <w:pPr>
              <w:rPr>
                <w:sz w:val="24"/>
                <w:szCs w:val="24"/>
              </w:rPr>
            </w:pPr>
            <w:r>
              <w:rPr>
                <w:rStyle w:val="deprecated"/>
              </w:rPr>
              <w:t>Not supported in HTML5.</w:t>
            </w:r>
            <w:r>
              <w:br/>
              <w:t>Aligns the content in a table row to a character</w:t>
            </w:r>
          </w:p>
        </w:tc>
      </w:tr>
      <w:tr w:rsidR="00A80D6D" w:rsidTr="0076023B">
        <w:trPr>
          <w:tblCellSpacing w:w="15" w:type="dxa"/>
        </w:trPr>
        <w:tc>
          <w:tcPr>
            <w:tcW w:w="0" w:type="auto"/>
            <w:vAlign w:val="center"/>
            <w:hideMark/>
          </w:tcPr>
          <w:p w:rsidR="00A80D6D" w:rsidRDefault="00A80D6D" w:rsidP="0076023B">
            <w:pPr>
              <w:rPr>
                <w:sz w:val="24"/>
                <w:szCs w:val="24"/>
              </w:rPr>
            </w:pPr>
            <w:hyperlink r:id="rId5638" w:history="1">
              <w:r>
                <w:rPr>
                  <w:rStyle w:val="Lienhypertexte"/>
                </w:rPr>
                <w:t>charoff</w:t>
              </w:r>
            </w:hyperlink>
          </w:p>
        </w:tc>
        <w:tc>
          <w:tcPr>
            <w:tcW w:w="0" w:type="auto"/>
            <w:vAlign w:val="center"/>
            <w:hideMark/>
          </w:tcPr>
          <w:p w:rsidR="00A80D6D" w:rsidRDefault="00A80D6D" w:rsidP="0076023B">
            <w:pPr>
              <w:rPr>
                <w:sz w:val="24"/>
                <w:szCs w:val="24"/>
              </w:rPr>
            </w:pPr>
            <w:r>
              <w:rPr>
                <w:i/>
                <w:iCs/>
              </w:rPr>
              <w:t>number</w:t>
            </w:r>
          </w:p>
        </w:tc>
        <w:tc>
          <w:tcPr>
            <w:tcW w:w="0" w:type="auto"/>
            <w:vAlign w:val="center"/>
            <w:hideMark/>
          </w:tcPr>
          <w:p w:rsidR="00A80D6D" w:rsidRDefault="00A80D6D" w:rsidP="0076023B">
            <w:pPr>
              <w:rPr>
                <w:sz w:val="24"/>
                <w:szCs w:val="24"/>
              </w:rPr>
            </w:pPr>
            <w:r>
              <w:rPr>
                <w:rStyle w:val="deprecated"/>
              </w:rPr>
              <w:t>Not supported in HTML5.</w:t>
            </w:r>
            <w:r>
              <w:br/>
              <w:t xml:space="preserve">Sets the number of characters the content will be aligned </w:t>
            </w:r>
            <w:r>
              <w:lastRenderedPageBreak/>
              <w:t>from the character specified by the char attribute</w:t>
            </w:r>
          </w:p>
        </w:tc>
      </w:tr>
      <w:tr w:rsidR="00A80D6D" w:rsidTr="0076023B">
        <w:trPr>
          <w:tblCellSpacing w:w="15" w:type="dxa"/>
        </w:trPr>
        <w:tc>
          <w:tcPr>
            <w:tcW w:w="0" w:type="auto"/>
            <w:vAlign w:val="center"/>
            <w:hideMark/>
          </w:tcPr>
          <w:p w:rsidR="00A80D6D" w:rsidRDefault="00A80D6D" w:rsidP="0076023B">
            <w:pPr>
              <w:rPr>
                <w:sz w:val="24"/>
                <w:szCs w:val="24"/>
              </w:rPr>
            </w:pPr>
            <w:hyperlink r:id="rId5639" w:history="1">
              <w:r>
                <w:rPr>
                  <w:rStyle w:val="Lienhypertexte"/>
                </w:rPr>
                <w:t>valign</w:t>
              </w:r>
            </w:hyperlink>
          </w:p>
        </w:tc>
        <w:tc>
          <w:tcPr>
            <w:tcW w:w="0" w:type="auto"/>
            <w:vAlign w:val="center"/>
            <w:hideMark/>
          </w:tcPr>
          <w:p w:rsidR="00A80D6D" w:rsidRDefault="00A80D6D" w:rsidP="0076023B">
            <w:pPr>
              <w:rPr>
                <w:sz w:val="24"/>
                <w:szCs w:val="24"/>
              </w:rPr>
            </w:pPr>
            <w:r>
              <w:t>top</w:t>
            </w:r>
            <w:r>
              <w:br/>
              <w:t>middle</w:t>
            </w:r>
            <w:r>
              <w:br/>
              <w:t>bottom</w:t>
            </w:r>
            <w:r>
              <w:br/>
              <w:t>baseline</w:t>
            </w:r>
          </w:p>
        </w:tc>
        <w:tc>
          <w:tcPr>
            <w:tcW w:w="0" w:type="auto"/>
            <w:vAlign w:val="center"/>
            <w:hideMark/>
          </w:tcPr>
          <w:p w:rsidR="00A80D6D" w:rsidRDefault="00A80D6D" w:rsidP="0076023B">
            <w:pPr>
              <w:rPr>
                <w:sz w:val="24"/>
                <w:szCs w:val="24"/>
              </w:rPr>
            </w:pPr>
            <w:r>
              <w:rPr>
                <w:rStyle w:val="deprecated"/>
              </w:rPr>
              <w:t>Not supported in HTML5.</w:t>
            </w:r>
            <w:r>
              <w:br/>
              <w:t>Vertical aligns the content in a table row</w:t>
            </w:r>
          </w:p>
        </w:tc>
      </w:tr>
    </w:tbl>
    <w:p w:rsidR="00A80D6D" w:rsidRDefault="00A80D6D" w:rsidP="00A80D6D">
      <w:r>
        <w:pict>
          <v:rect id="_x0000_i2384"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&lt;tr&gt; tag also supports the </w:t>
      </w:r>
      <w:hyperlink r:id="rId5640" w:history="1">
        <w:r>
          <w:rPr>
            <w:rStyle w:val="Lienhypertexte"/>
          </w:rPr>
          <w:t>Global Attributes in HTML</w:t>
        </w:r>
      </w:hyperlink>
      <w:r>
        <w:t>.</w:t>
      </w:r>
    </w:p>
    <w:p w:rsidR="00A80D6D" w:rsidRDefault="00A80D6D" w:rsidP="00A80D6D">
      <w:r>
        <w:pict>
          <v:rect id="_x0000_i2385"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&lt;tr&gt; tag also supports the </w:t>
      </w:r>
      <w:hyperlink r:id="rId5641" w:history="1">
        <w:r>
          <w:rPr>
            <w:rStyle w:val="Lienhypertexte"/>
          </w:rPr>
          <w:t>Event Attributes in HTML</w:t>
        </w:r>
      </w:hyperlink>
      <w:r>
        <w:t>.</w:t>
      </w:r>
    </w:p>
    <w:p w:rsidR="00A80D6D" w:rsidRDefault="00A80D6D" w:rsidP="00A80D6D">
      <w:r>
        <w:pict>
          <v:rect id="_x0000_i2386" style="width:0;height:1.5pt" o:hralign="center" o:hrstd="t" o:hr="t" fillcolor="#a0a0a0" stroked="f"/>
        </w:pict>
      </w:r>
    </w:p>
    <w:p w:rsidR="00A80D6D" w:rsidRDefault="00A80D6D" w:rsidP="00A80D6D">
      <w:r>
        <w:rPr>
          <w:noProof/>
          <w:lang w:eastAsia="fr-FR"/>
        </w:rPr>
        <w:drawing>
          <wp:inline distT="0" distB="0" distL="0" distR="0">
            <wp:extent cx="382270" cy="436880"/>
            <wp:effectExtent l="19050" t="0" r="0" b="0"/>
            <wp:docPr id="2658" name="Image 2658"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8" descr="Examples"/>
                    <pic:cNvPicPr>
                      <a:picLocks noChangeAspect="1" noChangeArrowheads="1"/>
                    </pic:cNvPicPr>
                  </pic:nvPicPr>
                  <pic:blipFill>
                    <a:blip r:embed="rId2094" cstate="print"/>
                    <a:srcRect/>
                    <a:stretch>
                      <a:fillRect/>
                    </a:stretch>
                  </pic:blipFill>
                  <pic:spPr bwMode="auto">
                    <a:xfrm>
                      <a:off x="0" y="0"/>
                      <a:ext cx="382270" cy="436880"/>
                    </a:xfrm>
                    <a:prstGeom prst="rect">
                      <a:avLst/>
                    </a:prstGeom>
                    <a:noFill/>
                    <a:ln w="9525">
                      <a:noFill/>
                      <a:miter lim="800000"/>
                      <a:headEnd/>
                      <a:tailEnd/>
                    </a:ln>
                  </pic:spPr>
                </pic:pic>
              </a:graphicData>
            </a:graphic>
          </wp:inline>
        </w:drawing>
      </w:r>
    </w:p>
    <w:p w:rsidR="00A80D6D" w:rsidRDefault="00A80D6D" w:rsidP="00A80D6D">
      <w:pPr>
        <w:pStyle w:val="Titre2"/>
      </w:pPr>
      <w:r>
        <w:t>Try it Yourself - Examples</w:t>
      </w:r>
    </w:p>
    <w:p w:rsidR="00A80D6D" w:rsidRDefault="00A80D6D" w:rsidP="00A80D6D">
      <w:pPr>
        <w:pStyle w:val="NormalWeb"/>
      </w:pPr>
      <w:hyperlink r:id="rId5642" w:tgtFrame="_blank" w:history="1">
        <w:r>
          <w:rPr>
            <w:rStyle w:val="Lienhypertexte"/>
          </w:rPr>
          <w:t>Table headers</w:t>
        </w:r>
      </w:hyperlink>
      <w:r>
        <w:br/>
        <w:t>How to create table headers.</w:t>
      </w:r>
    </w:p>
    <w:p w:rsidR="00A80D6D" w:rsidRDefault="00A80D6D" w:rsidP="00A80D6D">
      <w:pPr>
        <w:pStyle w:val="NormalWeb"/>
      </w:pPr>
      <w:hyperlink r:id="rId5643" w:tgtFrame="_blank" w:history="1">
        <w:r>
          <w:rPr>
            <w:rStyle w:val="Lienhypertexte"/>
          </w:rPr>
          <w:t>Table with a caption</w:t>
        </w:r>
      </w:hyperlink>
      <w:r>
        <w:br/>
        <w:t>An HTML table with a caption.</w:t>
      </w:r>
    </w:p>
    <w:p w:rsidR="00A80D6D" w:rsidRDefault="00A80D6D" w:rsidP="00A80D6D">
      <w:pPr>
        <w:pStyle w:val="NormalWeb"/>
      </w:pPr>
      <w:hyperlink r:id="rId5644" w:tgtFrame="_blank" w:history="1">
        <w:r>
          <w:rPr>
            <w:rStyle w:val="Lienhypertexte"/>
          </w:rPr>
          <w:t>Tags inside a table</w:t>
        </w:r>
      </w:hyperlink>
      <w:r>
        <w:br/>
        <w:t>How to display elements inside other elements.</w:t>
      </w:r>
    </w:p>
    <w:p w:rsidR="00A80D6D" w:rsidRDefault="00A80D6D" w:rsidP="00A80D6D">
      <w:pPr>
        <w:pStyle w:val="NormalWeb"/>
      </w:pPr>
      <w:hyperlink r:id="rId5645" w:history="1">
        <w:r>
          <w:rPr>
            <w:rStyle w:val="Lienhypertexte"/>
          </w:rPr>
          <w:t>C</w:t>
        </w:r>
      </w:hyperlink>
      <w:hyperlink r:id="rId5646" w:tgtFrame="_blank" w:history="1">
        <w:r>
          <w:rPr>
            <w:rStyle w:val="Lienhypertexte"/>
          </w:rPr>
          <w:t>ells that span more than one row/column</w:t>
        </w:r>
      </w:hyperlink>
      <w:r>
        <w:br/>
        <w:t>How to define table cells that span more than one row or one column.</w:t>
      </w:r>
    </w:p>
    <w:p w:rsidR="00A80D6D" w:rsidRDefault="00A80D6D" w:rsidP="00A80D6D">
      <w:r>
        <w:pict>
          <v:rect id="_x0000_i2387"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647" w:history="1">
        <w:r>
          <w:rPr>
            <w:rStyle w:val="Lienhypertexte"/>
          </w:rPr>
          <w:t>HTML Tables</w:t>
        </w:r>
      </w:hyperlink>
    </w:p>
    <w:p w:rsidR="00A80D6D" w:rsidRDefault="00A80D6D" w:rsidP="00A80D6D">
      <w:pPr>
        <w:pStyle w:val="NormalWeb"/>
      </w:pPr>
      <w:r>
        <w:t xml:space="preserve">HTML DOM reference: </w:t>
      </w:r>
      <w:hyperlink r:id="rId5648" w:history="1">
        <w:r>
          <w:rPr>
            <w:rStyle w:val="Lienhypertexte"/>
          </w:rPr>
          <w:t>TableRow object</w:t>
        </w:r>
      </w:hyperlink>
    </w:p>
    <w:p w:rsidR="00A80D6D" w:rsidRDefault="00A80D6D" w:rsidP="00A80D6D">
      <w:r>
        <w:pict>
          <v:rect id="_x0000_i2388"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 xml:space="preserve">Most browsers will display the &lt;tr&gt; element with the following default values: </w:t>
      </w:r>
    </w:p>
    <w:p w:rsidR="00A80D6D" w:rsidRDefault="00A80D6D" w:rsidP="00A80D6D">
      <w:r>
        <w:rPr>
          <w:rStyle w:val="highele"/>
        </w:rPr>
        <w:t xml:space="preserve">tr </w:t>
      </w:r>
      <w:r>
        <w:t>{</w:t>
      </w:r>
      <w:r>
        <w:br/>
        <w:t xml:space="preserve">    </w:t>
      </w:r>
      <w:r>
        <w:rPr>
          <w:rStyle w:val="highatt"/>
        </w:rPr>
        <w:t>display:</w:t>
      </w:r>
      <w:r>
        <w:rPr>
          <w:rStyle w:val="highval"/>
        </w:rPr>
        <w:t xml:space="preserve"> table-row;</w:t>
      </w:r>
      <w:r>
        <w:br/>
      </w:r>
      <w:r>
        <w:lastRenderedPageBreak/>
        <w:t xml:space="preserve">    </w:t>
      </w:r>
      <w:r>
        <w:rPr>
          <w:rStyle w:val="highatt"/>
        </w:rPr>
        <w:t>vertical-align:</w:t>
      </w:r>
      <w:r>
        <w:rPr>
          <w:rStyle w:val="highval"/>
        </w:rPr>
        <w:t xml:space="preserve"> inherit;</w:t>
      </w:r>
      <w:r>
        <w:br/>
        <w:t xml:space="preserve">    </w:t>
      </w:r>
      <w:r>
        <w:rPr>
          <w:rStyle w:val="highatt"/>
        </w:rPr>
        <w:t>border-color:</w:t>
      </w:r>
      <w:r>
        <w:rPr>
          <w:rStyle w:val="highval"/>
        </w:rPr>
        <w:t xml:space="preserve"> inherit;</w:t>
      </w:r>
      <w:r>
        <w:br/>
        <w:t xml:space="preserve">} </w:t>
      </w:r>
    </w:p>
    <w:p w:rsidR="00A80D6D" w:rsidRDefault="00A80D6D" w:rsidP="00A80D6D">
      <w:pPr>
        <w:pStyle w:val="Titre1"/>
      </w:pPr>
      <w:r>
        <w:t xml:space="preserve">HTML </w:t>
      </w:r>
      <w:r>
        <w:rPr>
          <w:rStyle w:val="colorh1"/>
        </w:rPr>
        <w:t>&lt;track&gt;</w:t>
      </w:r>
      <w:r>
        <w:t xml:space="preserve"> Tag</w:t>
      </w:r>
    </w:p>
    <w:p w:rsidR="00A80D6D" w:rsidRDefault="00A80D6D" w:rsidP="00A80D6D">
      <w:hyperlink r:id="rId5649" w:history="1">
        <w:r>
          <w:rPr>
            <w:rStyle w:val="Lienhypertexte"/>
          </w:rPr>
          <w:t>« Previous</w:t>
        </w:r>
      </w:hyperlink>
    </w:p>
    <w:p w:rsidR="00A80D6D" w:rsidRDefault="00A80D6D" w:rsidP="00A80D6D">
      <w:hyperlink r:id="rId5650" w:history="1">
        <w:r>
          <w:rPr>
            <w:rStyle w:val="Lienhypertexte"/>
          </w:rPr>
          <w:t>Complete HTML Reference</w:t>
        </w:r>
      </w:hyperlink>
    </w:p>
    <w:p w:rsidR="00A80D6D" w:rsidRDefault="00A80D6D" w:rsidP="00A80D6D">
      <w:hyperlink r:id="rId5651"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 video with two subtitle tracks:</w:t>
      </w:r>
    </w:p>
    <w:p w:rsidR="00A80D6D" w:rsidRDefault="00A80D6D" w:rsidP="00A80D6D">
      <w:r>
        <w:rPr>
          <w:rStyle w:val="highlt"/>
        </w:rPr>
        <w:t>&lt;</w:t>
      </w:r>
      <w:r>
        <w:rPr>
          <w:rStyle w:val="highele"/>
        </w:rPr>
        <w:t>video</w:t>
      </w:r>
      <w:r>
        <w:t xml:space="preserve"> </w:t>
      </w:r>
      <w:r>
        <w:rPr>
          <w:rStyle w:val="highatt"/>
        </w:rPr>
        <w:t>width=</w:t>
      </w:r>
      <w:r>
        <w:rPr>
          <w:rStyle w:val="highval"/>
        </w:rPr>
        <w:t>"320"</w:t>
      </w:r>
      <w:r>
        <w:t xml:space="preserve"> </w:t>
      </w:r>
      <w:r>
        <w:rPr>
          <w:rStyle w:val="highatt"/>
        </w:rPr>
        <w:t>height=</w:t>
      </w:r>
      <w:r>
        <w:rPr>
          <w:rStyle w:val="highval"/>
        </w:rPr>
        <w:t>"240"</w:t>
      </w:r>
      <w:r>
        <w:t xml:space="preserve"> </w:t>
      </w:r>
      <w:r>
        <w:rPr>
          <w:rStyle w:val="highatt"/>
        </w:rPr>
        <w:t>controls</w:t>
      </w:r>
      <w:r>
        <w:rPr>
          <w:rStyle w:val="highgt"/>
        </w:rPr>
        <w:t>&gt;</w:t>
      </w:r>
      <w:r>
        <w:br/>
        <w:t xml:space="preserve">  </w:t>
      </w:r>
      <w:r>
        <w:rPr>
          <w:rStyle w:val="highlt"/>
        </w:rPr>
        <w:t>&lt;</w:t>
      </w:r>
      <w:r>
        <w:rPr>
          <w:rStyle w:val="highele"/>
        </w:rPr>
        <w:t>source</w:t>
      </w:r>
      <w:r>
        <w:t xml:space="preserve"> </w:t>
      </w:r>
      <w:r>
        <w:rPr>
          <w:rStyle w:val="highatt"/>
        </w:rPr>
        <w:t>src=</w:t>
      </w:r>
      <w:r>
        <w:rPr>
          <w:rStyle w:val="highval"/>
        </w:rPr>
        <w:t>"forrest_gump.mp4"</w:t>
      </w:r>
      <w:r>
        <w:t xml:space="preserve"> </w:t>
      </w:r>
      <w:r>
        <w:rPr>
          <w:rStyle w:val="highatt"/>
        </w:rPr>
        <w:t>type=</w:t>
      </w:r>
      <w:r>
        <w:rPr>
          <w:rStyle w:val="highval"/>
        </w:rPr>
        <w:t>"video/mp4"</w:t>
      </w:r>
      <w:r>
        <w:rPr>
          <w:rStyle w:val="highgt"/>
        </w:rPr>
        <w:t>&gt;</w:t>
      </w:r>
      <w:r>
        <w:br/>
        <w:t xml:space="preserve">  </w:t>
      </w:r>
      <w:r>
        <w:rPr>
          <w:rStyle w:val="highlt"/>
        </w:rPr>
        <w:t>&lt;</w:t>
      </w:r>
      <w:r>
        <w:rPr>
          <w:rStyle w:val="highele"/>
        </w:rPr>
        <w:t>source</w:t>
      </w:r>
      <w:r>
        <w:t xml:space="preserve"> </w:t>
      </w:r>
      <w:r>
        <w:rPr>
          <w:rStyle w:val="highatt"/>
        </w:rPr>
        <w:t>src=</w:t>
      </w:r>
      <w:r>
        <w:rPr>
          <w:rStyle w:val="highval"/>
        </w:rPr>
        <w:t>"forrest_gump.ogg"</w:t>
      </w:r>
      <w:r>
        <w:t xml:space="preserve"> </w:t>
      </w:r>
      <w:r>
        <w:rPr>
          <w:rStyle w:val="highatt"/>
        </w:rPr>
        <w:t>type=</w:t>
      </w:r>
      <w:r>
        <w:rPr>
          <w:rStyle w:val="highval"/>
        </w:rPr>
        <w:t>"video/ogg"</w:t>
      </w:r>
      <w:r>
        <w:rPr>
          <w:rStyle w:val="highgt"/>
        </w:rPr>
        <w:t>&gt;</w:t>
      </w:r>
      <w:r>
        <w:br/>
        <w:t xml:space="preserve">  </w:t>
      </w:r>
      <w:r>
        <w:rPr>
          <w:rStyle w:val="highlt"/>
        </w:rPr>
        <w:t>&lt;</w:t>
      </w:r>
      <w:r>
        <w:rPr>
          <w:rStyle w:val="highele"/>
        </w:rPr>
        <w:t>track</w:t>
      </w:r>
      <w:r>
        <w:t xml:space="preserve"> </w:t>
      </w:r>
      <w:r>
        <w:rPr>
          <w:rStyle w:val="highatt"/>
        </w:rPr>
        <w:t>src=</w:t>
      </w:r>
      <w:r>
        <w:rPr>
          <w:rStyle w:val="highval"/>
        </w:rPr>
        <w:t>"subtitles_en.vtt"</w:t>
      </w:r>
      <w:r>
        <w:t xml:space="preserve"> </w:t>
      </w:r>
      <w:r>
        <w:rPr>
          <w:rStyle w:val="highatt"/>
        </w:rPr>
        <w:t>kind=</w:t>
      </w:r>
      <w:r>
        <w:rPr>
          <w:rStyle w:val="highval"/>
        </w:rPr>
        <w:t>"subtitles"</w:t>
      </w:r>
      <w:r>
        <w:t xml:space="preserve"> </w:t>
      </w:r>
      <w:r>
        <w:rPr>
          <w:rStyle w:val="highatt"/>
        </w:rPr>
        <w:t>srclang=</w:t>
      </w:r>
      <w:r>
        <w:rPr>
          <w:rStyle w:val="highval"/>
        </w:rPr>
        <w:t>"en"</w:t>
      </w:r>
      <w:r>
        <w:t xml:space="preserve"> </w:t>
      </w:r>
      <w:r>
        <w:rPr>
          <w:rStyle w:val="highatt"/>
        </w:rPr>
        <w:t>label=</w:t>
      </w:r>
      <w:r>
        <w:rPr>
          <w:rStyle w:val="highval"/>
        </w:rPr>
        <w:t>"English"</w:t>
      </w:r>
      <w:r>
        <w:rPr>
          <w:rStyle w:val="highgt"/>
        </w:rPr>
        <w:t>&gt;</w:t>
      </w:r>
      <w:r>
        <w:br/>
        <w:t xml:space="preserve">  </w:t>
      </w:r>
      <w:r>
        <w:rPr>
          <w:rStyle w:val="highlt"/>
        </w:rPr>
        <w:t>&lt;</w:t>
      </w:r>
      <w:r>
        <w:rPr>
          <w:rStyle w:val="highele"/>
        </w:rPr>
        <w:t>track</w:t>
      </w:r>
      <w:r>
        <w:t xml:space="preserve"> </w:t>
      </w:r>
      <w:r>
        <w:rPr>
          <w:rStyle w:val="highatt"/>
        </w:rPr>
        <w:t>src=</w:t>
      </w:r>
      <w:r>
        <w:rPr>
          <w:rStyle w:val="highval"/>
        </w:rPr>
        <w:t>"subtitles_no.vtt"</w:t>
      </w:r>
      <w:r>
        <w:t xml:space="preserve"> </w:t>
      </w:r>
      <w:r>
        <w:rPr>
          <w:rStyle w:val="highatt"/>
        </w:rPr>
        <w:t>kind=</w:t>
      </w:r>
      <w:r>
        <w:rPr>
          <w:rStyle w:val="highval"/>
        </w:rPr>
        <w:t>"subtitles"</w:t>
      </w:r>
      <w:r>
        <w:t xml:space="preserve"> </w:t>
      </w:r>
      <w:r>
        <w:rPr>
          <w:rStyle w:val="highatt"/>
        </w:rPr>
        <w:t>srclang=</w:t>
      </w:r>
      <w:r>
        <w:rPr>
          <w:rStyle w:val="highval"/>
        </w:rPr>
        <w:t>"no"</w:t>
      </w:r>
      <w:r>
        <w:t xml:space="preserve"> </w:t>
      </w:r>
      <w:r>
        <w:rPr>
          <w:rStyle w:val="highatt"/>
        </w:rPr>
        <w:t>label=</w:t>
      </w:r>
      <w:r>
        <w:rPr>
          <w:rStyle w:val="highval"/>
        </w:rPr>
        <w:t>"Norwegian"</w:t>
      </w:r>
      <w:r>
        <w:rPr>
          <w:rStyle w:val="highgt"/>
        </w:rPr>
        <w:t>&gt;</w:t>
      </w:r>
      <w:r>
        <w:br/>
      </w:r>
      <w:r>
        <w:rPr>
          <w:rStyle w:val="highlt"/>
        </w:rPr>
        <w:t>&lt;</w:t>
      </w:r>
      <w:r>
        <w:rPr>
          <w:rStyle w:val="highele"/>
        </w:rPr>
        <w:t>/video</w:t>
      </w:r>
      <w:r>
        <w:rPr>
          <w:rStyle w:val="highgt"/>
        </w:rPr>
        <w:t>&gt;</w:t>
      </w:r>
    </w:p>
    <w:p w:rsidR="00A80D6D" w:rsidRDefault="00A80D6D" w:rsidP="00A80D6D">
      <w:r>
        <w:pict>
          <v:rect id="_x0000_i2389"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&lt;track&gt; tag specifies text tracks for media elements (&lt;audio&gt; and &lt;video&gt;).</w:t>
      </w:r>
    </w:p>
    <w:p w:rsidR="00A80D6D" w:rsidRDefault="00A80D6D" w:rsidP="00A80D6D">
      <w:pPr>
        <w:pStyle w:val="NormalWeb"/>
      </w:pPr>
      <w:r>
        <w:t>This element is used to specify subtitles, caption files or other files containing text, that should be visible when the media is playing.</w:t>
      </w:r>
    </w:p>
    <w:p w:rsidR="00A80D6D" w:rsidRDefault="00A80D6D" w:rsidP="00A80D6D">
      <w:r>
        <w:pict>
          <v:rect id="_x0000_i2390"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&lt;track&gt;</w:t>
            </w:r>
          </w:p>
        </w:tc>
        <w:tc>
          <w:tcPr>
            <w:tcW w:w="0" w:type="auto"/>
            <w:vAlign w:val="center"/>
            <w:hideMark/>
          </w:tcPr>
          <w:p w:rsidR="00A80D6D" w:rsidRDefault="00A80D6D" w:rsidP="0076023B">
            <w:pPr>
              <w:rPr>
                <w:sz w:val="24"/>
                <w:szCs w:val="24"/>
              </w:rPr>
            </w:pPr>
            <w:r>
              <w:t>18.0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t>10.0</w:t>
            </w:r>
          </w:p>
        </w:tc>
        <w:tc>
          <w:tcPr>
            <w:tcW w:w="0" w:type="auto"/>
            <w:vAlign w:val="center"/>
            <w:hideMark/>
          </w:tcPr>
          <w:p w:rsidR="00A80D6D" w:rsidRDefault="00A80D6D" w:rsidP="0076023B">
            <w:pPr>
              <w:rPr>
                <w:sz w:val="24"/>
                <w:szCs w:val="24"/>
              </w:rPr>
            </w:pPr>
            <w:r>
              <w:t>31.0</w:t>
            </w:r>
          </w:p>
        </w:tc>
        <w:tc>
          <w:tcPr>
            <w:tcW w:w="0" w:type="auto"/>
            <w:vAlign w:val="center"/>
            <w:hideMark/>
          </w:tcPr>
          <w:p w:rsidR="00A80D6D" w:rsidRDefault="00A80D6D" w:rsidP="0076023B">
            <w:pPr>
              <w:rPr>
                <w:sz w:val="24"/>
                <w:szCs w:val="24"/>
              </w:rPr>
            </w:pPr>
            <w:r>
              <w:t>6.0</w:t>
            </w:r>
          </w:p>
        </w:tc>
        <w:tc>
          <w:tcPr>
            <w:tcW w:w="0" w:type="auto"/>
            <w:vAlign w:val="center"/>
            <w:hideMark/>
          </w:tcPr>
          <w:p w:rsidR="00A80D6D" w:rsidRDefault="00A80D6D" w:rsidP="0076023B">
            <w:pPr>
              <w:rPr>
                <w:sz w:val="24"/>
                <w:szCs w:val="24"/>
              </w:rPr>
            </w:pPr>
            <w:r>
              <w:t>15.0</w:t>
            </w:r>
          </w:p>
        </w:tc>
      </w:tr>
    </w:tbl>
    <w:p w:rsidR="00A80D6D" w:rsidRDefault="00A80D6D" w:rsidP="00A80D6D">
      <w:r>
        <w:pict>
          <v:rect id="_x0000_i2391"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&lt;track&gt; tag is new in HTML5.</w:t>
      </w:r>
    </w:p>
    <w:p w:rsidR="00A80D6D" w:rsidRDefault="00A80D6D" w:rsidP="00A80D6D">
      <w:r>
        <w:pict>
          <v:rect id="_x0000_i2392" style="width:0;height:1.5pt" o:hralign="center" o:hrstd="t" o:hr="t" fillcolor="#a0a0a0" stroked="f"/>
        </w:pict>
      </w:r>
    </w:p>
    <w:p w:rsidR="00A80D6D" w:rsidRDefault="00A80D6D" w:rsidP="00A80D6D">
      <w:pPr>
        <w:pStyle w:val="Titre2"/>
      </w:pPr>
      <w:r>
        <w:lastRenderedPageBreak/>
        <w:t>Optional 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1854"/>
        <w:gridCol w:w="1838"/>
        <w:gridCol w:w="5470"/>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652" w:history="1">
              <w:r>
                <w:rPr>
                  <w:rStyle w:val="Lienhypertexte"/>
                </w:rPr>
                <w:t>default</w:t>
              </w:r>
            </w:hyperlink>
          </w:p>
        </w:tc>
        <w:tc>
          <w:tcPr>
            <w:tcW w:w="0" w:type="auto"/>
            <w:vAlign w:val="center"/>
            <w:hideMark/>
          </w:tcPr>
          <w:p w:rsidR="00A80D6D" w:rsidRDefault="00A80D6D" w:rsidP="0076023B">
            <w:pPr>
              <w:rPr>
                <w:sz w:val="24"/>
                <w:szCs w:val="24"/>
              </w:rPr>
            </w:pPr>
            <w:r>
              <w:t>default</w:t>
            </w:r>
          </w:p>
        </w:tc>
        <w:tc>
          <w:tcPr>
            <w:tcW w:w="0" w:type="auto"/>
            <w:vAlign w:val="center"/>
            <w:hideMark/>
          </w:tcPr>
          <w:p w:rsidR="00A80D6D" w:rsidRDefault="00A80D6D" w:rsidP="0076023B">
            <w:pPr>
              <w:rPr>
                <w:sz w:val="24"/>
                <w:szCs w:val="24"/>
              </w:rPr>
            </w:pPr>
            <w:r>
              <w:t>Specifies that the track is to be enabled if the user's preferences do not indicate that another track would be more appropriate</w:t>
            </w:r>
          </w:p>
        </w:tc>
      </w:tr>
      <w:tr w:rsidR="00A80D6D" w:rsidTr="0076023B">
        <w:trPr>
          <w:tblCellSpacing w:w="15" w:type="dxa"/>
        </w:trPr>
        <w:tc>
          <w:tcPr>
            <w:tcW w:w="0" w:type="auto"/>
            <w:vAlign w:val="center"/>
            <w:hideMark/>
          </w:tcPr>
          <w:p w:rsidR="00A80D6D" w:rsidRDefault="00A80D6D" w:rsidP="0076023B">
            <w:pPr>
              <w:rPr>
                <w:sz w:val="24"/>
                <w:szCs w:val="24"/>
              </w:rPr>
            </w:pPr>
            <w:hyperlink r:id="rId5653" w:history="1">
              <w:r>
                <w:rPr>
                  <w:rStyle w:val="Lienhypertexte"/>
                </w:rPr>
                <w:t>kind</w:t>
              </w:r>
            </w:hyperlink>
          </w:p>
        </w:tc>
        <w:tc>
          <w:tcPr>
            <w:tcW w:w="0" w:type="auto"/>
            <w:vAlign w:val="center"/>
            <w:hideMark/>
          </w:tcPr>
          <w:p w:rsidR="00A80D6D" w:rsidRDefault="00A80D6D" w:rsidP="0076023B">
            <w:pPr>
              <w:rPr>
                <w:sz w:val="24"/>
                <w:szCs w:val="24"/>
              </w:rPr>
            </w:pPr>
            <w:r>
              <w:t>captions</w:t>
            </w:r>
            <w:r>
              <w:br/>
              <w:t>chapters</w:t>
            </w:r>
            <w:r>
              <w:br/>
              <w:t>descriptions</w:t>
            </w:r>
            <w:r>
              <w:br/>
              <w:t>metadata</w:t>
            </w:r>
            <w:r>
              <w:br/>
              <w:t>subtitles</w:t>
            </w:r>
          </w:p>
        </w:tc>
        <w:tc>
          <w:tcPr>
            <w:tcW w:w="0" w:type="auto"/>
            <w:vAlign w:val="center"/>
            <w:hideMark/>
          </w:tcPr>
          <w:p w:rsidR="00A80D6D" w:rsidRDefault="00A80D6D" w:rsidP="0076023B">
            <w:pPr>
              <w:rPr>
                <w:sz w:val="24"/>
                <w:szCs w:val="24"/>
              </w:rPr>
            </w:pPr>
            <w:r>
              <w:t>Specifies the kind of text track</w:t>
            </w:r>
          </w:p>
        </w:tc>
      </w:tr>
      <w:tr w:rsidR="00A80D6D" w:rsidTr="0076023B">
        <w:trPr>
          <w:tblCellSpacing w:w="15" w:type="dxa"/>
        </w:trPr>
        <w:tc>
          <w:tcPr>
            <w:tcW w:w="0" w:type="auto"/>
            <w:vAlign w:val="center"/>
            <w:hideMark/>
          </w:tcPr>
          <w:p w:rsidR="00A80D6D" w:rsidRDefault="00A80D6D" w:rsidP="0076023B">
            <w:pPr>
              <w:rPr>
                <w:sz w:val="24"/>
                <w:szCs w:val="24"/>
              </w:rPr>
            </w:pPr>
            <w:hyperlink r:id="rId5654" w:history="1">
              <w:r>
                <w:rPr>
                  <w:rStyle w:val="Lienhypertexte"/>
                </w:rPr>
                <w:t>label</w:t>
              </w:r>
            </w:hyperlink>
          </w:p>
        </w:tc>
        <w:tc>
          <w:tcPr>
            <w:tcW w:w="0" w:type="auto"/>
            <w:vAlign w:val="center"/>
            <w:hideMark/>
          </w:tcPr>
          <w:p w:rsidR="00A80D6D" w:rsidRDefault="00A80D6D" w:rsidP="0076023B">
            <w:pPr>
              <w:rPr>
                <w:sz w:val="24"/>
                <w:szCs w:val="24"/>
              </w:rPr>
            </w:pPr>
            <w:r>
              <w:rPr>
                <w:rStyle w:val="Accentuation"/>
              </w:rPr>
              <w:t>text</w:t>
            </w:r>
          </w:p>
        </w:tc>
        <w:tc>
          <w:tcPr>
            <w:tcW w:w="0" w:type="auto"/>
            <w:vAlign w:val="center"/>
            <w:hideMark/>
          </w:tcPr>
          <w:p w:rsidR="00A80D6D" w:rsidRDefault="00A80D6D" w:rsidP="0076023B">
            <w:pPr>
              <w:rPr>
                <w:sz w:val="24"/>
                <w:szCs w:val="24"/>
              </w:rPr>
            </w:pPr>
            <w:r>
              <w:t>Specifies the title of the text track</w:t>
            </w:r>
          </w:p>
        </w:tc>
      </w:tr>
      <w:tr w:rsidR="00A80D6D" w:rsidTr="0076023B">
        <w:trPr>
          <w:tblCellSpacing w:w="15" w:type="dxa"/>
        </w:trPr>
        <w:tc>
          <w:tcPr>
            <w:tcW w:w="0" w:type="auto"/>
            <w:vAlign w:val="center"/>
            <w:hideMark/>
          </w:tcPr>
          <w:p w:rsidR="00A80D6D" w:rsidRDefault="00A80D6D" w:rsidP="0076023B">
            <w:pPr>
              <w:rPr>
                <w:sz w:val="24"/>
                <w:szCs w:val="24"/>
              </w:rPr>
            </w:pPr>
            <w:hyperlink r:id="rId5655" w:history="1">
              <w:r>
                <w:rPr>
                  <w:rStyle w:val="Lienhypertexte"/>
                </w:rPr>
                <w:t>src</w:t>
              </w:r>
            </w:hyperlink>
          </w:p>
        </w:tc>
        <w:tc>
          <w:tcPr>
            <w:tcW w:w="0" w:type="auto"/>
            <w:vAlign w:val="center"/>
            <w:hideMark/>
          </w:tcPr>
          <w:p w:rsidR="00A80D6D" w:rsidRDefault="00A80D6D" w:rsidP="0076023B">
            <w:pPr>
              <w:rPr>
                <w:sz w:val="24"/>
                <w:szCs w:val="24"/>
              </w:rPr>
            </w:pPr>
            <w:r>
              <w:rPr>
                <w:rStyle w:val="Accentuation"/>
              </w:rPr>
              <w:t>URL</w:t>
            </w:r>
          </w:p>
        </w:tc>
        <w:tc>
          <w:tcPr>
            <w:tcW w:w="0" w:type="auto"/>
            <w:vAlign w:val="center"/>
            <w:hideMark/>
          </w:tcPr>
          <w:p w:rsidR="00A80D6D" w:rsidRDefault="00A80D6D" w:rsidP="0076023B">
            <w:pPr>
              <w:rPr>
                <w:sz w:val="24"/>
                <w:szCs w:val="24"/>
              </w:rPr>
            </w:pPr>
            <w:r>
              <w:t>Required. Specifies the URL of the track file</w:t>
            </w:r>
          </w:p>
        </w:tc>
      </w:tr>
      <w:tr w:rsidR="00A80D6D" w:rsidTr="0076023B">
        <w:trPr>
          <w:tblCellSpacing w:w="15" w:type="dxa"/>
        </w:trPr>
        <w:tc>
          <w:tcPr>
            <w:tcW w:w="0" w:type="auto"/>
            <w:vAlign w:val="center"/>
            <w:hideMark/>
          </w:tcPr>
          <w:p w:rsidR="00A80D6D" w:rsidRDefault="00A80D6D" w:rsidP="0076023B">
            <w:pPr>
              <w:rPr>
                <w:sz w:val="24"/>
                <w:szCs w:val="24"/>
              </w:rPr>
            </w:pPr>
            <w:hyperlink r:id="rId5656" w:history="1">
              <w:r>
                <w:rPr>
                  <w:rStyle w:val="Lienhypertexte"/>
                </w:rPr>
                <w:t>srclang</w:t>
              </w:r>
            </w:hyperlink>
          </w:p>
        </w:tc>
        <w:tc>
          <w:tcPr>
            <w:tcW w:w="0" w:type="auto"/>
            <w:vAlign w:val="center"/>
            <w:hideMark/>
          </w:tcPr>
          <w:p w:rsidR="00A80D6D" w:rsidRDefault="00A80D6D" w:rsidP="0076023B">
            <w:pPr>
              <w:rPr>
                <w:sz w:val="24"/>
                <w:szCs w:val="24"/>
              </w:rPr>
            </w:pPr>
            <w:r>
              <w:rPr>
                <w:i/>
                <w:iCs/>
              </w:rPr>
              <w:t>language_code</w:t>
            </w:r>
          </w:p>
        </w:tc>
        <w:tc>
          <w:tcPr>
            <w:tcW w:w="0" w:type="auto"/>
            <w:vAlign w:val="center"/>
            <w:hideMark/>
          </w:tcPr>
          <w:p w:rsidR="00A80D6D" w:rsidRDefault="00A80D6D" w:rsidP="0076023B">
            <w:pPr>
              <w:rPr>
                <w:sz w:val="24"/>
                <w:szCs w:val="24"/>
              </w:rPr>
            </w:pPr>
            <w:r>
              <w:t>Specifies the language of the track text data (required if kind="subtitles")</w:t>
            </w:r>
          </w:p>
        </w:tc>
      </w:tr>
    </w:tbl>
    <w:p w:rsidR="00A80D6D" w:rsidRDefault="00A80D6D" w:rsidP="00A80D6D">
      <w:pPr>
        <w:pStyle w:val="Titre2"/>
      </w:pPr>
      <w:r>
        <w:t>Global Attributes</w:t>
      </w:r>
    </w:p>
    <w:p w:rsidR="00A80D6D" w:rsidRDefault="00A80D6D" w:rsidP="00A80D6D">
      <w:pPr>
        <w:pStyle w:val="NormalWeb"/>
      </w:pPr>
      <w:r>
        <w:t xml:space="preserve">The &lt;track&gt; tag also supports the </w:t>
      </w:r>
      <w:hyperlink r:id="rId5657" w:history="1">
        <w:r>
          <w:rPr>
            <w:rStyle w:val="Lienhypertexte"/>
          </w:rPr>
          <w:t>Global Attributes in HTML</w:t>
        </w:r>
      </w:hyperlink>
      <w:r>
        <w:t>.</w:t>
      </w:r>
    </w:p>
    <w:p w:rsidR="00A80D6D" w:rsidRDefault="00A80D6D" w:rsidP="00A80D6D">
      <w:r>
        <w:pict>
          <v:rect id="_x0000_i2393"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&lt;track&gt; tag also supports the </w:t>
      </w:r>
      <w:hyperlink r:id="rId5658" w:history="1">
        <w:r>
          <w:rPr>
            <w:rStyle w:val="Lienhypertexte"/>
          </w:rPr>
          <w:t>Event Attributes in HTML</w:t>
        </w:r>
      </w:hyperlink>
      <w:r>
        <w:t>.</w:t>
      </w:r>
    </w:p>
    <w:p w:rsidR="00A80D6D" w:rsidRDefault="00A80D6D" w:rsidP="00A80D6D">
      <w:r>
        <w:pict>
          <v:rect id="_x0000_i2394"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659" w:history="1">
        <w:r>
          <w:rPr>
            <w:rStyle w:val="Lienhypertexte"/>
          </w:rPr>
          <w:t>HTML5 Video</w:t>
        </w:r>
      </w:hyperlink>
    </w:p>
    <w:p w:rsidR="00A80D6D" w:rsidRDefault="00A80D6D" w:rsidP="00A80D6D">
      <w:pPr>
        <w:pStyle w:val="NormalWeb"/>
      </w:pPr>
      <w:r>
        <w:t xml:space="preserve">HTML tutorial: </w:t>
      </w:r>
      <w:hyperlink r:id="rId5660" w:history="1">
        <w:r>
          <w:rPr>
            <w:rStyle w:val="Lienhypertexte"/>
          </w:rPr>
          <w:t>HTML5 Audio</w:t>
        </w:r>
      </w:hyperlink>
    </w:p>
    <w:p w:rsidR="00A80D6D" w:rsidRDefault="00A80D6D" w:rsidP="00A80D6D">
      <w:pPr>
        <w:pStyle w:val="NormalWeb"/>
      </w:pPr>
      <w:r>
        <w:t xml:space="preserve">HTML DOM reference: </w:t>
      </w:r>
      <w:hyperlink r:id="rId5661" w:history="1">
        <w:r>
          <w:rPr>
            <w:rStyle w:val="Lienhypertexte"/>
          </w:rPr>
          <w:t>Track Object</w:t>
        </w:r>
      </w:hyperlink>
    </w:p>
    <w:p w:rsidR="00A80D6D" w:rsidRDefault="00A80D6D" w:rsidP="00A80D6D">
      <w:r>
        <w:pict>
          <v:rect id="_x0000_i2395"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&lt;tt&gt;</w:t>
      </w:r>
      <w:r>
        <w:t xml:space="preserve"> Tag. </w:t>
      </w:r>
      <w:r>
        <w:rPr>
          <w:rStyle w:val="deprecated"/>
        </w:rPr>
        <w:t>Not Supported in HTML5.</w:t>
      </w:r>
    </w:p>
    <w:p w:rsidR="00A80D6D" w:rsidRDefault="00A80D6D" w:rsidP="00A80D6D">
      <w:hyperlink r:id="rId5662" w:history="1">
        <w:r>
          <w:rPr>
            <w:rStyle w:val="Lienhypertexte"/>
          </w:rPr>
          <w:t>« Previous</w:t>
        </w:r>
      </w:hyperlink>
    </w:p>
    <w:p w:rsidR="00A80D6D" w:rsidRDefault="00A80D6D" w:rsidP="00A80D6D">
      <w:hyperlink r:id="rId5663" w:history="1">
        <w:r>
          <w:rPr>
            <w:rStyle w:val="Lienhypertexte"/>
          </w:rPr>
          <w:t>Complete HTML Reference</w:t>
        </w:r>
      </w:hyperlink>
    </w:p>
    <w:p w:rsidR="00A80D6D" w:rsidRDefault="00A80D6D" w:rsidP="00A80D6D">
      <w:hyperlink r:id="rId5664"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Define teletype text:</w:t>
      </w:r>
    </w:p>
    <w:p w:rsidR="00A80D6D" w:rsidRDefault="00A80D6D" w:rsidP="00A80D6D">
      <w:r>
        <w:rPr>
          <w:rStyle w:val="highlt"/>
        </w:rPr>
        <w:t>&lt;</w:t>
      </w:r>
      <w:r>
        <w:rPr>
          <w:rStyle w:val="highele"/>
        </w:rPr>
        <w:t>p</w:t>
      </w:r>
      <w:r>
        <w:rPr>
          <w:rStyle w:val="highgt"/>
        </w:rPr>
        <w:t>&gt;</w:t>
      </w:r>
      <w:r>
        <w:rPr>
          <w:rStyle w:val="highlt"/>
        </w:rPr>
        <w:t>&lt;</w:t>
      </w:r>
      <w:r>
        <w:rPr>
          <w:rStyle w:val="highele"/>
        </w:rPr>
        <w:t>tt</w:t>
      </w:r>
      <w:r>
        <w:rPr>
          <w:rStyle w:val="highgt"/>
        </w:rPr>
        <w:t>&gt;</w:t>
      </w:r>
      <w:r>
        <w:t>Teletype text</w:t>
      </w:r>
      <w:r>
        <w:rPr>
          <w:rStyle w:val="highlt"/>
        </w:rPr>
        <w:t>&lt;</w:t>
      </w:r>
      <w:r>
        <w:rPr>
          <w:rStyle w:val="highele"/>
        </w:rPr>
        <w:t>/tt</w:t>
      </w:r>
      <w:r>
        <w:rPr>
          <w:rStyle w:val="highgt"/>
        </w:rPr>
        <w:t>&gt;</w:t>
      </w:r>
      <w:r>
        <w:rPr>
          <w:rStyle w:val="highlt"/>
        </w:rPr>
        <w:t>&lt;</w:t>
      </w:r>
      <w:r>
        <w:rPr>
          <w:rStyle w:val="highele"/>
        </w:rPr>
        <w:t>/p</w:t>
      </w:r>
      <w:r>
        <w:rPr>
          <w:rStyle w:val="highgt"/>
        </w:rPr>
        <w:t>&gt;</w:t>
      </w:r>
    </w:p>
    <w:p w:rsidR="00A80D6D" w:rsidRDefault="00A80D6D" w:rsidP="00A80D6D">
      <w:hyperlink r:id="rId5665" w:tgtFrame="_blank" w:history="1">
        <w:r>
          <w:rPr>
            <w:rStyle w:val="Lienhypertexte"/>
          </w:rPr>
          <w:t>Try it yourself »</w:t>
        </w:r>
      </w:hyperlink>
      <w:r>
        <w:t xml:space="preserve"> </w:t>
      </w:r>
    </w:p>
    <w:p w:rsidR="00A80D6D" w:rsidRDefault="00A80D6D" w:rsidP="00A80D6D">
      <w:r>
        <w:pict>
          <v:rect id="_x0000_i2396"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rPr>
          <w:rStyle w:val="deprecated"/>
        </w:rPr>
        <w:t>The &lt;tt&gt; tag is not supported in HTML5.</w:t>
      </w:r>
    </w:p>
    <w:p w:rsidR="00A80D6D" w:rsidRDefault="00A80D6D" w:rsidP="00A80D6D">
      <w:pPr>
        <w:pStyle w:val="NormalWeb"/>
      </w:pPr>
      <w:r>
        <w:rPr>
          <w:rStyle w:val="deprecated"/>
        </w:rPr>
        <w:t>If &lt;tt&gt; was used for marking up keyboard input, consider the &lt;kbd&gt; element; for variables, consider the &lt;var&gt; element; for computer code, consider the &lt;code&gt; element; and for computer output, consider the &lt;samp&gt; element, or use CSS instead.</w:t>
      </w:r>
    </w:p>
    <w:p w:rsidR="00A80D6D" w:rsidRDefault="00A80D6D" w:rsidP="00A80D6D">
      <w:pPr>
        <w:pStyle w:val="NormalWeb"/>
      </w:pPr>
      <w:r>
        <w:t>The &lt;tt&gt; tag defines teletype text.</w:t>
      </w:r>
    </w:p>
    <w:p w:rsidR="00A80D6D" w:rsidRDefault="00A80D6D" w:rsidP="00A80D6D">
      <w:r>
        <w:pict>
          <v:rect id="_x0000_i2397"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989"/>
        <w:gridCol w:w="989"/>
        <w:gridCol w:w="989"/>
        <w:gridCol w:w="989"/>
        <w:gridCol w:w="100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c>
          <w:tcPr>
            <w:tcW w:w="80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&lt;tt&gt;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398" style="width:0;height:1.5pt" o:hralign="center" o:hrstd="t" o:hr="t" fillcolor="#a0a0a0" stroked="f"/>
        </w:pict>
      </w:r>
    </w:p>
    <w:p w:rsidR="00A80D6D" w:rsidRDefault="00A80D6D" w:rsidP="00A80D6D">
      <w:pPr>
        <w:pStyle w:val="Titre2"/>
      </w:pPr>
      <w:r>
        <w:t>Compatibility Notes</w:t>
      </w:r>
    </w:p>
    <w:p w:rsidR="00A80D6D" w:rsidRDefault="00A80D6D" w:rsidP="00A80D6D">
      <w:pPr>
        <w:pStyle w:val="NormalWeb"/>
      </w:pPr>
      <w:r>
        <w:t>CSS syntax: &lt;p style="font-family:'Lucida Console', monospace"&gt;</w:t>
      </w:r>
    </w:p>
    <w:p w:rsidR="00A80D6D" w:rsidRDefault="00A80D6D" w:rsidP="00A80D6D">
      <w:pPr>
        <w:pStyle w:val="NormalWeb"/>
      </w:pPr>
      <w:hyperlink r:id="rId5666" w:tgtFrame="_blank" w:history="1">
        <w:r>
          <w:rPr>
            <w:rStyle w:val="Lienhypertexte"/>
            <w:rFonts w:eastAsiaTheme="majorEastAsia"/>
          </w:rPr>
          <w:t>CSS Example: define teletype/monospace font for a &lt;p&gt; element</w:t>
        </w:r>
      </w:hyperlink>
    </w:p>
    <w:p w:rsidR="00A80D6D" w:rsidRDefault="00A80D6D" w:rsidP="00A80D6D">
      <w:pPr>
        <w:pStyle w:val="NormalWeb"/>
      </w:pPr>
      <w:r>
        <w:t xml:space="preserve">In our CSS tutorial you can find more details about specifying the </w:t>
      </w:r>
      <w:hyperlink r:id="rId5667" w:history="1">
        <w:r>
          <w:rPr>
            <w:rStyle w:val="Lienhypertexte"/>
            <w:rFonts w:eastAsiaTheme="majorEastAsia"/>
          </w:rPr>
          <w:t>type of font</w:t>
        </w:r>
      </w:hyperlink>
      <w:r>
        <w:t xml:space="preserve"> in a document.</w:t>
      </w:r>
    </w:p>
    <w:p w:rsidR="00A80D6D" w:rsidRDefault="00A80D6D" w:rsidP="00A80D6D">
      <w:r>
        <w:pict>
          <v:rect id="_x0000_i2399"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&lt;tt&gt; tag is not supported in HTML5.</w:t>
      </w:r>
    </w:p>
    <w:p w:rsidR="00A80D6D" w:rsidRDefault="00A80D6D" w:rsidP="00A80D6D">
      <w:pPr>
        <w:pStyle w:val="Titre1"/>
      </w:pPr>
      <w:r>
        <w:t xml:space="preserve">HTML </w:t>
      </w:r>
      <w:r>
        <w:rPr>
          <w:rStyle w:val="colorh1"/>
        </w:rPr>
        <w:t>&lt;u&gt;</w:t>
      </w:r>
      <w:r>
        <w:t xml:space="preserve"> Tag</w:t>
      </w:r>
    </w:p>
    <w:p w:rsidR="00A80D6D" w:rsidRDefault="00A80D6D" w:rsidP="00A80D6D">
      <w:hyperlink r:id="rId5668" w:history="1">
        <w:r>
          <w:rPr>
            <w:rStyle w:val="Lienhypertexte"/>
          </w:rPr>
          <w:t>« Previous</w:t>
        </w:r>
      </w:hyperlink>
    </w:p>
    <w:p w:rsidR="00A80D6D" w:rsidRDefault="00A80D6D" w:rsidP="00A80D6D">
      <w:hyperlink r:id="rId5669" w:history="1">
        <w:r>
          <w:rPr>
            <w:rStyle w:val="Lienhypertexte"/>
          </w:rPr>
          <w:t>Complete HTML Reference</w:t>
        </w:r>
      </w:hyperlink>
    </w:p>
    <w:p w:rsidR="00A80D6D" w:rsidRDefault="00A80D6D" w:rsidP="00A80D6D">
      <w:hyperlink r:id="rId5670"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Underline a misspelled word with the &lt;u&gt; tag:</w:t>
      </w:r>
    </w:p>
    <w:p w:rsidR="00A80D6D" w:rsidRDefault="00A80D6D" w:rsidP="00A80D6D">
      <w:r>
        <w:rPr>
          <w:rStyle w:val="highlt"/>
        </w:rPr>
        <w:t>&lt;</w:t>
      </w:r>
      <w:r>
        <w:rPr>
          <w:rStyle w:val="highele"/>
        </w:rPr>
        <w:t>p</w:t>
      </w:r>
      <w:r>
        <w:rPr>
          <w:rStyle w:val="highgt"/>
        </w:rPr>
        <w:t>&gt;</w:t>
      </w:r>
      <w:r>
        <w:t xml:space="preserve">This is a </w:t>
      </w:r>
      <w:r>
        <w:rPr>
          <w:rStyle w:val="highlt"/>
        </w:rPr>
        <w:t>&lt;</w:t>
      </w:r>
      <w:r>
        <w:rPr>
          <w:rStyle w:val="highele"/>
        </w:rPr>
        <w:t>u</w:t>
      </w:r>
      <w:r>
        <w:rPr>
          <w:rStyle w:val="highgt"/>
        </w:rPr>
        <w:t>&gt;</w:t>
      </w:r>
      <w:r>
        <w:t>parragraph</w:t>
      </w:r>
      <w:r>
        <w:rPr>
          <w:rStyle w:val="highlt"/>
        </w:rPr>
        <w:t>&lt;</w:t>
      </w:r>
      <w:r>
        <w:rPr>
          <w:rStyle w:val="highele"/>
        </w:rPr>
        <w:t>/u</w:t>
      </w:r>
      <w:r>
        <w:rPr>
          <w:rStyle w:val="highgt"/>
        </w:rPr>
        <w:t>&gt;</w:t>
      </w:r>
      <w:r>
        <w:t>.</w:t>
      </w:r>
      <w:r>
        <w:rPr>
          <w:rStyle w:val="highlt"/>
        </w:rPr>
        <w:t>&lt;</w:t>
      </w:r>
      <w:r>
        <w:rPr>
          <w:rStyle w:val="highele"/>
        </w:rPr>
        <w:t>/p</w:t>
      </w:r>
      <w:r>
        <w:rPr>
          <w:rStyle w:val="highgt"/>
        </w:rPr>
        <w:t>&gt;</w:t>
      </w:r>
      <w:r>
        <w:t xml:space="preserve"> </w:t>
      </w:r>
    </w:p>
    <w:p w:rsidR="00A80D6D" w:rsidRDefault="00A80D6D" w:rsidP="00A80D6D">
      <w:hyperlink r:id="rId5671" w:tgtFrame="_blank" w:history="1">
        <w:r>
          <w:rPr>
            <w:rStyle w:val="Lienhypertexte"/>
          </w:rPr>
          <w:t>Try it yourself »</w:t>
        </w:r>
      </w:hyperlink>
      <w:r>
        <w:t xml:space="preserve"> </w:t>
      </w:r>
    </w:p>
    <w:p w:rsidR="00A80D6D" w:rsidRDefault="00A80D6D" w:rsidP="00A80D6D">
      <w:r>
        <w:pict>
          <v:rect id="_x0000_i2400"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&lt;u&gt; tag represents some text that should be stylistically different from normal text, such as misspelled words or proper nouns in Chinese.</w:t>
      </w:r>
    </w:p>
    <w:p w:rsidR="00A80D6D" w:rsidRDefault="00A80D6D" w:rsidP="00A80D6D">
      <w:r>
        <w:pict>
          <v:rect id="_x0000_i2401"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&lt;u&gt;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402"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Avoid using the &lt;u&gt; element where it could be confused for a hyperlink.</w:t>
      </w:r>
    </w:p>
    <w:p w:rsidR="00A80D6D" w:rsidRDefault="00A80D6D" w:rsidP="00A80D6D">
      <w:pPr>
        <w:pStyle w:val="NormalWeb"/>
      </w:pPr>
      <w:r>
        <w:rPr>
          <w:b/>
          <w:bCs/>
        </w:rPr>
        <w:t>Note:</w:t>
      </w:r>
      <w:r>
        <w:t xml:space="preserve"> The HTML 5 specification reminds developers that other elements are almost always more appropriate than &lt;u&gt;.</w:t>
      </w:r>
    </w:p>
    <w:p w:rsidR="00A80D6D" w:rsidRDefault="00A80D6D" w:rsidP="00A80D6D">
      <w:r>
        <w:pict>
          <v:rect id="_x0000_i2403"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 xml:space="preserve">The &lt;u&gt; element was </w:t>
      </w:r>
      <w:hyperlink r:id="rId5672" w:history="1">
        <w:r>
          <w:rPr>
            <w:rStyle w:val="Lienhypertexte"/>
          </w:rPr>
          <w:t>deprecated</w:t>
        </w:r>
      </w:hyperlink>
      <w:r>
        <w:t xml:space="preserve"> in HTML 4.01. (the &lt;u&gt; element was used to define underlined text).</w:t>
      </w:r>
    </w:p>
    <w:p w:rsidR="00A80D6D" w:rsidRDefault="00A80D6D" w:rsidP="00A80D6D">
      <w:pPr>
        <w:pStyle w:val="NormalWeb"/>
      </w:pPr>
      <w:r>
        <w:t>The &lt;u&gt; element is redefined in HTML5, to represent text that should be stylistically different from normal text, such as misspelled words or proper nouns in Chinese.</w:t>
      </w:r>
    </w:p>
    <w:p w:rsidR="00A80D6D" w:rsidRDefault="00A80D6D" w:rsidP="00A80D6D">
      <w:r>
        <w:pict>
          <v:rect id="_x0000_i2404"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&lt;u&gt; tag also supports the </w:t>
      </w:r>
      <w:hyperlink r:id="rId5673" w:history="1">
        <w:r>
          <w:rPr>
            <w:rStyle w:val="Lienhypertexte"/>
          </w:rPr>
          <w:t>Global Attributes in HTML</w:t>
        </w:r>
      </w:hyperlink>
      <w:r>
        <w:t>.</w:t>
      </w:r>
    </w:p>
    <w:p w:rsidR="00A80D6D" w:rsidRDefault="00A80D6D" w:rsidP="00A80D6D">
      <w:r>
        <w:pict>
          <v:rect id="_x0000_i2405" style="width:0;height:1.5pt" o:hralign="center" o:hrstd="t" o:hr="t" fillcolor="#a0a0a0" stroked="f"/>
        </w:pict>
      </w:r>
    </w:p>
    <w:p w:rsidR="00A80D6D" w:rsidRDefault="00A80D6D" w:rsidP="00A80D6D">
      <w:pPr>
        <w:pStyle w:val="Titre2"/>
      </w:pPr>
      <w:r>
        <w:lastRenderedPageBreak/>
        <w:t>Event Attributes</w:t>
      </w:r>
    </w:p>
    <w:p w:rsidR="00A80D6D" w:rsidRDefault="00A80D6D" w:rsidP="00A80D6D">
      <w:pPr>
        <w:pStyle w:val="NormalWeb"/>
      </w:pPr>
      <w:r>
        <w:t xml:space="preserve">The &lt;u&gt; tag also supports the </w:t>
      </w:r>
      <w:hyperlink r:id="rId5674" w:history="1">
        <w:r>
          <w:rPr>
            <w:rStyle w:val="Lienhypertexte"/>
          </w:rPr>
          <w:t>Event Attributes in HTML</w:t>
        </w:r>
      </w:hyperlink>
      <w:r>
        <w:t>.</w:t>
      </w:r>
    </w:p>
    <w:p w:rsidR="00A80D6D" w:rsidRDefault="00A80D6D" w:rsidP="00A80D6D">
      <w:r>
        <w:pict>
          <v:rect id="_x0000_i2406"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675" w:history="1">
        <w:r>
          <w:rPr>
            <w:rStyle w:val="Lienhypertexte"/>
          </w:rPr>
          <w:t>HTML Text Formatting</w:t>
        </w:r>
      </w:hyperlink>
    </w:p>
    <w:p w:rsidR="00A80D6D" w:rsidRDefault="00A80D6D" w:rsidP="00A80D6D">
      <w:pPr>
        <w:pStyle w:val="NormalWeb"/>
      </w:pPr>
      <w:r>
        <w:t xml:space="preserve">HTML DOM reference: </w:t>
      </w:r>
      <w:hyperlink r:id="rId5676" w:history="1">
        <w:r>
          <w:rPr>
            <w:rStyle w:val="Lienhypertexte"/>
          </w:rPr>
          <w:t>Underline Object</w:t>
        </w:r>
      </w:hyperlink>
    </w:p>
    <w:p w:rsidR="00A80D6D" w:rsidRDefault="00A80D6D" w:rsidP="00A80D6D">
      <w:r>
        <w:pict>
          <v:rect id="_x0000_i2407"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&lt;u&gt; element with the following default values:</w:t>
      </w:r>
    </w:p>
    <w:p w:rsidR="00A80D6D" w:rsidRDefault="00A80D6D" w:rsidP="00A80D6D">
      <w:pPr>
        <w:pStyle w:val="Titre3"/>
      </w:pPr>
      <w:r>
        <w:t>Example</w:t>
      </w:r>
    </w:p>
    <w:p w:rsidR="00A80D6D" w:rsidRDefault="00A80D6D" w:rsidP="00A80D6D">
      <w:r>
        <w:rPr>
          <w:rStyle w:val="highele"/>
        </w:rPr>
        <w:t xml:space="preserve">u </w:t>
      </w:r>
      <w:r>
        <w:t>{</w:t>
      </w:r>
      <w:r>
        <w:br/>
        <w:t xml:space="preserve">    </w:t>
      </w:r>
      <w:r>
        <w:rPr>
          <w:rStyle w:val="highatt"/>
        </w:rPr>
        <w:t>text-decoration:</w:t>
      </w:r>
      <w:r>
        <w:rPr>
          <w:rStyle w:val="highval"/>
        </w:rPr>
        <w:t xml:space="preserve"> underline;</w:t>
      </w:r>
      <w:r>
        <w:br/>
        <w:t xml:space="preserve">} </w:t>
      </w:r>
    </w:p>
    <w:p w:rsidR="00A80D6D" w:rsidRDefault="00A80D6D" w:rsidP="00A80D6D">
      <w:hyperlink r:id="rId5677"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&lt;ul&gt;</w:t>
      </w:r>
      <w:r>
        <w:t xml:space="preserve"> Tag</w:t>
      </w:r>
    </w:p>
    <w:p w:rsidR="00A80D6D" w:rsidRDefault="00A80D6D" w:rsidP="00A80D6D">
      <w:hyperlink r:id="rId5678" w:history="1">
        <w:r>
          <w:rPr>
            <w:rStyle w:val="Lienhypertexte"/>
          </w:rPr>
          <w:t>« Previous</w:t>
        </w:r>
      </w:hyperlink>
    </w:p>
    <w:p w:rsidR="00A80D6D" w:rsidRDefault="00A80D6D" w:rsidP="00A80D6D">
      <w:hyperlink r:id="rId5679" w:history="1">
        <w:r>
          <w:rPr>
            <w:rStyle w:val="Lienhypertexte"/>
          </w:rPr>
          <w:t>Complete HTML Reference</w:t>
        </w:r>
      </w:hyperlink>
    </w:p>
    <w:p w:rsidR="00A80D6D" w:rsidRDefault="00A80D6D" w:rsidP="00A80D6D">
      <w:hyperlink r:id="rId5680"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An unordered HTML list:</w:t>
      </w:r>
    </w:p>
    <w:p w:rsidR="00A80D6D" w:rsidRDefault="00A80D6D" w:rsidP="00A80D6D">
      <w:r>
        <w:rPr>
          <w:rStyle w:val="highlt"/>
        </w:rPr>
        <w:t>&lt;</w:t>
      </w:r>
      <w:r>
        <w:rPr>
          <w:rStyle w:val="highele"/>
        </w:rPr>
        <w:t>ul</w:t>
      </w:r>
      <w:r>
        <w:rPr>
          <w:rStyle w:val="highgt"/>
        </w:rPr>
        <w:t>&gt;</w:t>
      </w:r>
      <w:r>
        <w:br/>
        <w:t xml:space="preserve">  </w:t>
      </w:r>
      <w:r>
        <w:rPr>
          <w:rStyle w:val="highlt"/>
        </w:rPr>
        <w:t>&lt;</w:t>
      </w:r>
      <w:r>
        <w:rPr>
          <w:rStyle w:val="highele"/>
        </w:rPr>
        <w:t>li</w:t>
      </w:r>
      <w:r>
        <w:rPr>
          <w:rStyle w:val="highgt"/>
        </w:rPr>
        <w:t>&gt;</w:t>
      </w:r>
      <w:r>
        <w:t>Coffee</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Tea</w:t>
      </w:r>
      <w:r>
        <w:rPr>
          <w:rStyle w:val="highlt"/>
        </w:rPr>
        <w:t>&lt;</w:t>
      </w:r>
      <w:r>
        <w:rPr>
          <w:rStyle w:val="highele"/>
        </w:rPr>
        <w:t>/li</w:t>
      </w:r>
      <w:r>
        <w:rPr>
          <w:rStyle w:val="highgt"/>
        </w:rPr>
        <w:t>&gt;</w:t>
      </w:r>
      <w:r>
        <w:br/>
        <w:t xml:space="preserve">  </w:t>
      </w:r>
      <w:r>
        <w:rPr>
          <w:rStyle w:val="highlt"/>
        </w:rPr>
        <w:t>&lt;</w:t>
      </w:r>
      <w:r>
        <w:rPr>
          <w:rStyle w:val="highele"/>
        </w:rPr>
        <w:t>li</w:t>
      </w:r>
      <w:r>
        <w:rPr>
          <w:rStyle w:val="highgt"/>
        </w:rPr>
        <w:t>&gt;</w:t>
      </w:r>
      <w:r>
        <w:t>Milk</w:t>
      </w:r>
      <w:r>
        <w:rPr>
          <w:rStyle w:val="highlt"/>
        </w:rPr>
        <w:t>&lt;</w:t>
      </w:r>
      <w:r>
        <w:rPr>
          <w:rStyle w:val="highele"/>
        </w:rPr>
        <w:t>/li</w:t>
      </w:r>
      <w:r>
        <w:rPr>
          <w:rStyle w:val="highgt"/>
        </w:rPr>
        <w:t>&gt;</w:t>
      </w:r>
      <w:r>
        <w:br/>
      </w:r>
      <w:r>
        <w:rPr>
          <w:rStyle w:val="highlt"/>
        </w:rPr>
        <w:t>&lt;</w:t>
      </w:r>
      <w:r>
        <w:rPr>
          <w:rStyle w:val="highele"/>
        </w:rPr>
        <w:t>/ul</w:t>
      </w:r>
      <w:r>
        <w:rPr>
          <w:rStyle w:val="highgt"/>
        </w:rPr>
        <w:t>&gt;</w:t>
      </w:r>
      <w:r>
        <w:t xml:space="preserve"> </w:t>
      </w:r>
    </w:p>
    <w:p w:rsidR="00A80D6D" w:rsidRDefault="00A80D6D" w:rsidP="00A80D6D">
      <w:hyperlink r:id="rId5681" w:tgtFrame="_blank" w:history="1">
        <w:r>
          <w:rPr>
            <w:rStyle w:val="Lienhypertexte"/>
          </w:rPr>
          <w:t>Try it yourself »</w:t>
        </w:r>
      </w:hyperlink>
      <w:r>
        <w:t xml:space="preserve"> </w:t>
      </w:r>
    </w:p>
    <w:p w:rsidR="00A80D6D" w:rsidRDefault="00A80D6D" w:rsidP="00A80D6D">
      <w:pPr>
        <w:pStyle w:val="NormalWeb"/>
      </w:pPr>
      <w:r>
        <w:t>More "Try it Yourself" examples below.</w:t>
      </w:r>
    </w:p>
    <w:p w:rsidR="00A80D6D" w:rsidRDefault="00A80D6D" w:rsidP="00A80D6D">
      <w:r>
        <w:pict>
          <v:rect id="_x0000_i2408"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&lt;ul&gt; tag defines an unordered (bulleted) list.</w:t>
      </w:r>
    </w:p>
    <w:p w:rsidR="00A80D6D" w:rsidRDefault="00A80D6D" w:rsidP="00A80D6D">
      <w:pPr>
        <w:pStyle w:val="NormalWeb"/>
      </w:pPr>
      <w:r>
        <w:lastRenderedPageBreak/>
        <w:t xml:space="preserve">Use the &lt;ul&gt; tag together with the </w:t>
      </w:r>
      <w:hyperlink r:id="rId5682" w:history="1">
        <w:r>
          <w:rPr>
            <w:rStyle w:val="Lienhypertexte"/>
          </w:rPr>
          <w:t>&lt;li&gt;</w:t>
        </w:r>
      </w:hyperlink>
      <w:r>
        <w:t xml:space="preserve"> tag to create unordered lists.</w:t>
      </w:r>
    </w:p>
    <w:p w:rsidR="00A80D6D" w:rsidRDefault="00A80D6D" w:rsidP="00A80D6D">
      <w:r>
        <w:pict>
          <v:rect id="_x0000_i2409"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10"/>
        <w:gridCol w:w="869"/>
        <w:gridCol w:w="86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&lt;ul&gt;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410"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 xml:space="preserve">Tip: </w:t>
      </w:r>
      <w:r>
        <w:t>Use CSS to style lists.</w:t>
      </w:r>
    </w:p>
    <w:p w:rsidR="00A80D6D" w:rsidRDefault="00A80D6D" w:rsidP="00A80D6D">
      <w:pPr>
        <w:pStyle w:val="NormalWeb"/>
      </w:pPr>
      <w:r>
        <w:rPr>
          <w:b/>
          <w:bCs/>
        </w:rPr>
        <w:t>Tip:</w:t>
      </w:r>
      <w:r>
        <w:t xml:space="preserve"> To create ordered lists, use the </w:t>
      </w:r>
      <w:hyperlink r:id="rId5683" w:history="1">
        <w:r>
          <w:rPr>
            <w:rStyle w:val="Lienhypertexte"/>
          </w:rPr>
          <w:t>&lt;ol&gt;</w:t>
        </w:r>
      </w:hyperlink>
      <w:r>
        <w:t xml:space="preserve"> tag.</w:t>
      </w:r>
    </w:p>
    <w:p w:rsidR="00A80D6D" w:rsidRDefault="00A80D6D" w:rsidP="00A80D6D">
      <w:r>
        <w:pict>
          <v:rect id="_x0000_i2411"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"compact" and "type" attributes are not supported in HTML5.</w:t>
      </w:r>
    </w:p>
    <w:p w:rsidR="00A80D6D" w:rsidRDefault="00A80D6D" w:rsidP="00A80D6D">
      <w:r>
        <w:pict>
          <v:rect id="_x0000_i2412" style="width:0;height:1.5pt" o:hralign="center" o:hrstd="t" o:hr="t" fillcolor="#a0a0a0" stroked="f"/>
        </w:pict>
      </w:r>
    </w:p>
    <w:p w:rsidR="00A80D6D" w:rsidRDefault="00A80D6D" w:rsidP="00A80D6D">
      <w:pPr>
        <w:pStyle w:val="Titre2"/>
      </w:pPr>
      <w:r>
        <w:t>Attributes</w:t>
      </w:r>
    </w:p>
    <w:tbl>
      <w:tblPr>
        <w:tblW w:w="0" w:type="auto"/>
        <w:tblCellSpacing w:w="15" w:type="dxa"/>
        <w:tblCellMar>
          <w:top w:w="15" w:type="dxa"/>
          <w:left w:w="15" w:type="dxa"/>
          <w:bottom w:w="15" w:type="dxa"/>
          <w:right w:w="15" w:type="dxa"/>
        </w:tblCellMar>
        <w:tblLook w:val="04A0"/>
      </w:tblPr>
      <w:tblGrid>
        <w:gridCol w:w="1727"/>
        <w:gridCol w:w="1712"/>
        <w:gridCol w:w="5091"/>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30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684" w:history="1">
              <w:r>
                <w:rPr>
                  <w:rStyle w:val="Lienhypertexte"/>
                </w:rPr>
                <w:t>compact</w:t>
              </w:r>
            </w:hyperlink>
          </w:p>
        </w:tc>
        <w:tc>
          <w:tcPr>
            <w:tcW w:w="0" w:type="auto"/>
            <w:vAlign w:val="center"/>
            <w:hideMark/>
          </w:tcPr>
          <w:p w:rsidR="00A80D6D" w:rsidRDefault="00A80D6D" w:rsidP="0076023B">
            <w:pPr>
              <w:rPr>
                <w:sz w:val="24"/>
                <w:szCs w:val="24"/>
              </w:rPr>
            </w:pPr>
            <w:r>
              <w:t>compact</w:t>
            </w:r>
          </w:p>
        </w:tc>
        <w:tc>
          <w:tcPr>
            <w:tcW w:w="0" w:type="auto"/>
            <w:vAlign w:val="center"/>
            <w:hideMark/>
          </w:tcPr>
          <w:p w:rsidR="00A80D6D" w:rsidRDefault="00A80D6D" w:rsidP="0076023B">
            <w:pPr>
              <w:rPr>
                <w:sz w:val="24"/>
                <w:szCs w:val="24"/>
              </w:rPr>
            </w:pPr>
            <w:r>
              <w:rPr>
                <w:rStyle w:val="deprecated"/>
              </w:rPr>
              <w:t>Not supported in HTML5.</w:t>
            </w:r>
            <w:r>
              <w:br/>
              <w:t>Specifies that the list should render smaller than normal</w:t>
            </w:r>
          </w:p>
        </w:tc>
      </w:tr>
      <w:tr w:rsidR="00A80D6D" w:rsidTr="0076023B">
        <w:trPr>
          <w:tblCellSpacing w:w="15" w:type="dxa"/>
        </w:trPr>
        <w:tc>
          <w:tcPr>
            <w:tcW w:w="0" w:type="auto"/>
            <w:vAlign w:val="center"/>
            <w:hideMark/>
          </w:tcPr>
          <w:p w:rsidR="00A80D6D" w:rsidRDefault="00A80D6D" w:rsidP="0076023B">
            <w:pPr>
              <w:rPr>
                <w:sz w:val="24"/>
                <w:szCs w:val="24"/>
              </w:rPr>
            </w:pPr>
            <w:hyperlink r:id="rId5685" w:history="1">
              <w:r>
                <w:rPr>
                  <w:rStyle w:val="Lienhypertexte"/>
                </w:rPr>
                <w:t>type</w:t>
              </w:r>
            </w:hyperlink>
          </w:p>
        </w:tc>
        <w:tc>
          <w:tcPr>
            <w:tcW w:w="0" w:type="auto"/>
            <w:vAlign w:val="center"/>
            <w:hideMark/>
          </w:tcPr>
          <w:p w:rsidR="00A80D6D" w:rsidRDefault="00A80D6D" w:rsidP="0076023B">
            <w:pPr>
              <w:rPr>
                <w:sz w:val="24"/>
                <w:szCs w:val="24"/>
              </w:rPr>
            </w:pPr>
            <w:r>
              <w:t>disc</w:t>
            </w:r>
            <w:r>
              <w:br/>
              <w:t>square</w:t>
            </w:r>
            <w:r>
              <w:br/>
              <w:t>circle</w:t>
            </w:r>
          </w:p>
        </w:tc>
        <w:tc>
          <w:tcPr>
            <w:tcW w:w="0" w:type="auto"/>
            <w:vAlign w:val="center"/>
            <w:hideMark/>
          </w:tcPr>
          <w:p w:rsidR="00A80D6D" w:rsidRDefault="00A80D6D" w:rsidP="0076023B">
            <w:pPr>
              <w:rPr>
                <w:sz w:val="24"/>
                <w:szCs w:val="24"/>
              </w:rPr>
            </w:pPr>
            <w:r>
              <w:rPr>
                <w:rStyle w:val="deprecated"/>
              </w:rPr>
              <w:t>Not supported in HTML5.</w:t>
            </w:r>
            <w:r>
              <w:br/>
              <w:t>Specifies the kind of marker to use in the list</w:t>
            </w:r>
          </w:p>
        </w:tc>
      </w:tr>
    </w:tbl>
    <w:p w:rsidR="00A80D6D" w:rsidRDefault="00A80D6D" w:rsidP="00A80D6D">
      <w:r>
        <w:pict>
          <v:rect id="_x0000_i2413"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&lt;ul&gt; tag also supports the </w:t>
      </w:r>
      <w:hyperlink r:id="rId5686" w:history="1">
        <w:r>
          <w:rPr>
            <w:rStyle w:val="Lienhypertexte"/>
          </w:rPr>
          <w:t>Global Attributes in HTML</w:t>
        </w:r>
      </w:hyperlink>
      <w:r>
        <w:t>.</w:t>
      </w:r>
    </w:p>
    <w:p w:rsidR="00A80D6D" w:rsidRDefault="00A80D6D" w:rsidP="00A80D6D">
      <w:r>
        <w:pict>
          <v:rect id="_x0000_i2414"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&lt;ul&gt; tag also supports the </w:t>
      </w:r>
      <w:hyperlink r:id="rId5687" w:history="1">
        <w:r>
          <w:rPr>
            <w:rStyle w:val="Lienhypertexte"/>
          </w:rPr>
          <w:t>Event Attributes in HTML</w:t>
        </w:r>
      </w:hyperlink>
      <w:r>
        <w:t>.</w:t>
      </w:r>
    </w:p>
    <w:p w:rsidR="00A80D6D" w:rsidRDefault="00A80D6D" w:rsidP="00A80D6D">
      <w:r>
        <w:pict>
          <v:rect id="_x0000_i2415" style="width:0;height:1.5pt" o:hralign="center" o:hrstd="t" o:hr="t" fillcolor="#a0a0a0" stroked="f"/>
        </w:pict>
      </w:r>
    </w:p>
    <w:p w:rsidR="00A80D6D" w:rsidRDefault="00A80D6D" w:rsidP="00A80D6D">
      <w:r>
        <w:rPr>
          <w:noProof/>
          <w:lang w:eastAsia="fr-FR"/>
        </w:rPr>
        <w:drawing>
          <wp:inline distT="0" distB="0" distL="0" distR="0">
            <wp:extent cx="382270" cy="436880"/>
            <wp:effectExtent l="19050" t="0" r="0" b="0"/>
            <wp:docPr id="2717" name="Image 2717"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7" descr="Examples"/>
                    <pic:cNvPicPr>
                      <a:picLocks noChangeAspect="1" noChangeArrowheads="1"/>
                    </pic:cNvPicPr>
                  </pic:nvPicPr>
                  <pic:blipFill>
                    <a:blip r:embed="rId2094" cstate="print"/>
                    <a:srcRect/>
                    <a:stretch>
                      <a:fillRect/>
                    </a:stretch>
                  </pic:blipFill>
                  <pic:spPr bwMode="auto">
                    <a:xfrm>
                      <a:off x="0" y="0"/>
                      <a:ext cx="382270" cy="436880"/>
                    </a:xfrm>
                    <a:prstGeom prst="rect">
                      <a:avLst/>
                    </a:prstGeom>
                    <a:noFill/>
                    <a:ln w="9525">
                      <a:noFill/>
                      <a:miter lim="800000"/>
                      <a:headEnd/>
                      <a:tailEnd/>
                    </a:ln>
                  </pic:spPr>
                </pic:pic>
              </a:graphicData>
            </a:graphic>
          </wp:inline>
        </w:drawing>
      </w:r>
    </w:p>
    <w:p w:rsidR="00A80D6D" w:rsidRDefault="00A80D6D" w:rsidP="00A80D6D">
      <w:pPr>
        <w:pStyle w:val="Titre2"/>
      </w:pPr>
      <w:r>
        <w:lastRenderedPageBreak/>
        <w:t>Try it Yourself - Examples</w:t>
      </w:r>
    </w:p>
    <w:p w:rsidR="00A80D6D" w:rsidRDefault="00A80D6D" w:rsidP="00A80D6D">
      <w:pPr>
        <w:pStyle w:val="NormalWeb"/>
      </w:pPr>
      <w:hyperlink r:id="rId5688" w:tgtFrame="_blank" w:history="1">
        <w:r>
          <w:rPr>
            <w:rStyle w:val="Lienhypertexte"/>
          </w:rPr>
          <w:t>A nested list</w:t>
        </w:r>
      </w:hyperlink>
      <w:r>
        <w:br/>
        <w:t>A list inside a list.</w:t>
      </w:r>
    </w:p>
    <w:p w:rsidR="00A80D6D" w:rsidRDefault="00A80D6D" w:rsidP="00A80D6D">
      <w:pPr>
        <w:pStyle w:val="NormalWeb"/>
      </w:pPr>
      <w:hyperlink r:id="rId5689" w:tgtFrame="_blank" w:history="1">
        <w:r>
          <w:rPr>
            <w:rStyle w:val="Lienhypertexte"/>
          </w:rPr>
          <w:t>Another nested list</w:t>
        </w:r>
      </w:hyperlink>
      <w:r>
        <w:br/>
        <w:t>A more complicated nested list.</w:t>
      </w:r>
    </w:p>
    <w:p w:rsidR="00A80D6D" w:rsidRDefault="00A80D6D" w:rsidP="00A80D6D">
      <w:r>
        <w:pict>
          <v:rect id="_x0000_i2416"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690" w:history="1">
        <w:r>
          <w:rPr>
            <w:rStyle w:val="Lienhypertexte"/>
          </w:rPr>
          <w:t>HTML Lists</w:t>
        </w:r>
      </w:hyperlink>
    </w:p>
    <w:p w:rsidR="00A80D6D" w:rsidRDefault="00A80D6D" w:rsidP="00A80D6D">
      <w:pPr>
        <w:pStyle w:val="NormalWeb"/>
      </w:pPr>
      <w:r>
        <w:t xml:space="preserve">HTML DOM reference: </w:t>
      </w:r>
      <w:hyperlink r:id="rId5691" w:history="1">
        <w:r>
          <w:rPr>
            <w:rStyle w:val="Lienhypertexte"/>
          </w:rPr>
          <w:t>Ul Object</w:t>
        </w:r>
      </w:hyperlink>
    </w:p>
    <w:p w:rsidR="00A80D6D" w:rsidRDefault="00A80D6D" w:rsidP="00A80D6D">
      <w:r>
        <w:pict>
          <v:rect id="_x0000_i2417"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&lt;ul&gt; element with the following default values:</w:t>
      </w:r>
    </w:p>
    <w:p w:rsidR="00A80D6D" w:rsidRDefault="00A80D6D" w:rsidP="00A80D6D">
      <w:pPr>
        <w:pStyle w:val="Titre3"/>
      </w:pPr>
      <w:r>
        <w:t>Example</w:t>
      </w:r>
    </w:p>
    <w:p w:rsidR="00A80D6D" w:rsidRDefault="00A80D6D" w:rsidP="00A80D6D">
      <w:r>
        <w:rPr>
          <w:rStyle w:val="highele"/>
        </w:rPr>
        <w:t xml:space="preserve">ul </w:t>
      </w:r>
      <w:r>
        <w:t xml:space="preserve">{ </w:t>
      </w:r>
      <w:r>
        <w:br/>
        <w:t xml:space="preserve">    </w:t>
      </w:r>
      <w:r>
        <w:rPr>
          <w:rStyle w:val="highatt"/>
        </w:rPr>
        <w:t>display:</w:t>
      </w:r>
      <w:r>
        <w:rPr>
          <w:rStyle w:val="highval"/>
        </w:rPr>
        <w:t xml:space="preserve"> block;</w:t>
      </w:r>
      <w:r>
        <w:br/>
        <w:t xml:space="preserve">    </w:t>
      </w:r>
      <w:r>
        <w:rPr>
          <w:rStyle w:val="highatt"/>
        </w:rPr>
        <w:t>list-style-type:</w:t>
      </w:r>
      <w:r>
        <w:rPr>
          <w:rStyle w:val="highval"/>
        </w:rPr>
        <w:t xml:space="preserve"> disc;</w:t>
      </w:r>
      <w:r>
        <w:br/>
        <w:t xml:space="preserve">    </w:t>
      </w:r>
      <w:r>
        <w:rPr>
          <w:rStyle w:val="highatt"/>
        </w:rPr>
        <w:t>margin-top:</w:t>
      </w:r>
      <w:r>
        <w:rPr>
          <w:rStyle w:val="highval"/>
        </w:rPr>
        <w:t xml:space="preserve"> 1em;</w:t>
      </w:r>
      <w:r>
        <w:br/>
        <w:t xml:space="preserve">    </w:t>
      </w:r>
      <w:r>
        <w:rPr>
          <w:rStyle w:val="highatt"/>
        </w:rPr>
        <w:t>margin-bottom:</w:t>
      </w:r>
      <w:r>
        <w:rPr>
          <w:rStyle w:val="highval"/>
        </w:rPr>
        <w:t xml:space="preserve"> 1 em;</w:t>
      </w:r>
      <w:r>
        <w:br/>
        <w:t xml:space="preserve">    </w:t>
      </w:r>
      <w:r>
        <w:rPr>
          <w:rStyle w:val="highatt"/>
        </w:rPr>
        <w:t>margin-left:</w:t>
      </w:r>
      <w:r>
        <w:rPr>
          <w:rStyle w:val="highval"/>
        </w:rPr>
        <w:t xml:space="preserve"> 0;</w:t>
      </w:r>
      <w:r>
        <w:br/>
        <w:t xml:space="preserve">    </w:t>
      </w:r>
      <w:r>
        <w:rPr>
          <w:rStyle w:val="highatt"/>
        </w:rPr>
        <w:t>margin-right:</w:t>
      </w:r>
      <w:r>
        <w:rPr>
          <w:rStyle w:val="highval"/>
        </w:rPr>
        <w:t xml:space="preserve"> 0;</w:t>
      </w:r>
      <w:r>
        <w:br/>
        <w:t xml:space="preserve">    </w:t>
      </w:r>
      <w:r>
        <w:rPr>
          <w:rStyle w:val="highatt"/>
        </w:rPr>
        <w:t>padding-left:</w:t>
      </w:r>
      <w:r>
        <w:rPr>
          <w:rStyle w:val="highval"/>
        </w:rPr>
        <w:t xml:space="preserve"> 40px;</w:t>
      </w:r>
      <w:r>
        <w:br/>
        <w:t xml:space="preserve">} </w:t>
      </w:r>
    </w:p>
    <w:p w:rsidR="00A80D6D" w:rsidRDefault="00A80D6D" w:rsidP="00A80D6D">
      <w:hyperlink r:id="rId5692"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 xml:space="preserve">&lt;var&gt; </w:t>
      </w:r>
      <w:r>
        <w:t>Tag</w:t>
      </w:r>
    </w:p>
    <w:p w:rsidR="00A80D6D" w:rsidRDefault="00A80D6D" w:rsidP="00A80D6D">
      <w:hyperlink r:id="rId5693" w:history="1">
        <w:r>
          <w:rPr>
            <w:rStyle w:val="Lienhypertexte"/>
          </w:rPr>
          <w:t>« Previous</w:t>
        </w:r>
      </w:hyperlink>
    </w:p>
    <w:p w:rsidR="00A80D6D" w:rsidRDefault="00A80D6D" w:rsidP="00A80D6D">
      <w:hyperlink r:id="rId5694" w:history="1">
        <w:r>
          <w:rPr>
            <w:rStyle w:val="Lienhypertexte"/>
          </w:rPr>
          <w:t>Complete HTML Reference</w:t>
        </w:r>
      </w:hyperlink>
    </w:p>
    <w:p w:rsidR="00A80D6D" w:rsidRDefault="00A80D6D" w:rsidP="00A80D6D">
      <w:hyperlink r:id="rId5695"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Format text in a document:</w:t>
      </w:r>
    </w:p>
    <w:p w:rsidR="00A80D6D" w:rsidRDefault="00A80D6D" w:rsidP="00A80D6D">
      <w:r>
        <w:rPr>
          <w:rStyle w:val="highlt"/>
        </w:rPr>
        <w:t>&lt;</w:t>
      </w:r>
      <w:r>
        <w:rPr>
          <w:rStyle w:val="highele"/>
        </w:rPr>
        <w:t>var</w:t>
      </w:r>
      <w:r>
        <w:rPr>
          <w:rStyle w:val="highgt"/>
        </w:rPr>
        <w:t>&gt;</w:t>
      </w:r>
      <w:r>
        <w:t>Variable</w:t>
      </w:r>
      <w:r>
        <w:rPr>
          <w:rStyle w:val="highlt"/>
        </w:rPr>
        <w:t>&lt;</w:t>
      </w:r>
      <w:r>
        <w:rPr>
          <w:rStyle w:val="highele"/>
        </w:rPr>
        <w:t>/var</w:t>
      </w:r>
      <w:r>
        <w:rPr>
          <w:rStyle w:val="highgt"/>
        </w:rPr>
        <w:t>&gt;</w:t>
      </w:r>
    </w:p>
    <w:p w:rsidR="00A80D6D" w:rsidRDefault="00A80D6D" w:rsidP="00A80D6D">
      <w:hyperlink r:id="rId5696" w:tgtFrame="_blank" w:history="1">
        <w:r>
          <w:rPr>
            <w:rStyle w:val="Lienhypertexte"/>
          </w:rPr>
          <w:t>Try it yourself »</w:t>
        </w:r>
      </w:hyperlink>
      <w:r>
        <w:t xml:space="preserve"> </w:t>
      </w:r>
    </w:p>
    <w:p w:rsidR="00A80D6D" w:rsidRDefault="00A80D6D" w:rsidP="00A80D6D">
      <w:r>
        <w:pict>
          <v:rect id="_x0000_i2418" style="width:0;height:1.5pt" o:hralign="center" o:hrstd="t" o:hr="t" fillcolor="#a0a0a0" stroked="f"/>
        </w:pict>
      </w:r>
    </w:p>
    <w:p w:rsidR="00A80D6D" w:rsidRDefault="00A80D6D" w:rsidP="00A80D6D">
      <w:pPr>
        <w:pStyle w:val="Titre2"/>
      </w:pPr>
      <w:r>
        <w:lastRenderedPageBreak/>
        <w:t>Definition and Usage</w:t>
      </w:r>
    </w:p>
    <w:p w:rsidR="00A80D6D" w:rsidRDefault="00A80D6D" w:rsidP="00A80D6D">
      <w:pPr>
        <w:pStyle w:val="NormalWeb"/>
      </w:pPr>
      <w:r>
        <w:t>The &lt;var&gt; tag is a phrase tag. It defines a variable.</w:t>
      </w:r>
    </w:p>
    <w:p w:rsidR="00A80D6D" w:rsidRDefault="00A80D6D" w:rsidP="00A80D6D">
      <w:pPr>
        <w:pStyle w:val="NormalWeb"/>
      </w:pPr>
      <w:r>
        <w:rPr>
          <w:rStyle w:val="lev"/>
        </w:rPr>
        <w:t>Tip:</w:t>
      </w:r>
      <w:r>
        <w:t xml:space="preserve"> This tag is not deprecated, but it is possible to achieve richer effect with CSS.</w:t>
      </w:r>
    </w:p>
    <w:p w:rsidR="00A80D6D" w:rsidRDefault="00A80D6D" w:rsidP="00A80D6D">
      <w:pPr>
        <w:pStyle w:val="NormalWeb"/>
      </w:pPr>
      <w:r>
        <w:t>All phrase tags:</w:t>
      </w:r>
    </w:p>
    <w:tbl>
      <w:tblPr>
        <w:tblW w:w="0" w:type="auto"/>
        <w:tblCellSpacing w:w="15" w:type="dxa"/>
        <w:tblCellMar>
          <w:top w:w="15" w:type="dxa"/>
          <w:left w:w="15" w:type="dxa"/>
          <w:bottom w:w="15" w:type="dxa"/>
          <w:right w:w="15" w:type="dxa"/>
        </w:tblCellMar>
        <w:tblLook w:val="04A0"/>
      </w:tblPr>
      <w:tblGrid>
        <w:gridCol w:w="1156"/>
        <w:gridCol w:w="4487"/>
      </w:tblGrid>
      <w:tr w:rsidR="00A80D6D" w:rsidTr="0076023B">
        <w:trPr>
          <w:tblCellSpacing w:w="15" w:type="dxa"/>
        </w:trPr>
        <w:tc>
          <w:tcPr>
            <w:tcW w:w="750" w:type="pct"/>
            <w:vAlign w:val="center"/>
            <w:hideMark/>
          </w:tcPr>
          <w:p w:rsidR="00A80D6D" w:rsidRDefault="00A80D6D" w:rsidP="0076023B">
            <w:pPr>
              <w:jc w:val="center"/>
              <w:rPr>
                <w:b/>
                <w:bCs/>
                <w:sz w:val="24"/>
                <w:szCs w:val="24"/>
              </w:rPr>
            </w:pPr>
            <w:r>
              <w:rPr>
                <w:b/>
                <w:bCs/>
              </w:rPr>
              <w:t>Tag</w:t>
            </w:r>
          </w:p>
        </w:tc>
        <w:tc>
          <w:tcPr>
            <w:tcW w:w="0" w:type="auto"/>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1000" w:type="pct"/>
            <w:vAlign w:val="center"/>
            <w:hideMark/>
          </w:tcPr>
          <w:p w:rsidR="00A80D6D" w:rsidRDefault="00A80D6D" w:rsidP="0076023B">
            <w:pPr>
              <w:rPr>
                <w:sz w:val="24"/>
                <w:szCs w:val="24"/>
              </w:rPr>
            </w:pPr>
            <w:r>
              <w:t>&lt;em&gt;</w:t>
            </w:r>
          </w:p>
        </w:tc>
        <w:tc>
          <w:tcPr>
            <w:tcW w:w="4000" w:type="pct"/>
            <w:vAlign w:val="center"/>
            <w:hideMark/>
          </w:tcPr>
          <w:p w:rsidR="00A80D6D" w:rsidRDefault="00A80D6D" w:rsidP="0076023B">
            <w:pPr>
              <w:rPr>
                <w:sz w:val="24"/>
                <w:szCs w:val="24"/>
              </w:rPr>
            </w:pPr>
            <w:r>
              <w:t>Renders as emphasized text</w:t>
            </w:r>
          </w:p>
        </w:tc>
      </w:tr>
      <w:tr w:rsidR="00A80D6D" w:rsidTr="0076023B">
        <w:trPr>
          <w:tblCellSpacing w:w="15" w:type="dxa"/>
        </w:trPr>
        <w:tc>
          <w:tcPr>
            <w:tcW w:w="0" w:type="auto"/>
            <w:vAlign w:val="center"/>
            <w:hideMark/>
          </w:tcPr>
          <w:p w:rsidR="00A80D6D" w:rsidRDefault="00A80D6D" w:rsidP="0076023B">
            <w:pPr>
              <w:rPr>
                <w:sz w:val="24"/>
                <w:szCs w:val="24"/>
              </w:rPr>
            </w:pPr>
            <w:r>
              <w:t>&lt;strong&gt;</w:t>
            </w:r>
          </w:p>
        </w:tc>
        <w:tc>
          <w:tcPr>
            <w:tcW w:w="0" w:type="auto"/>
            <w:vAlign w:val="center"/>
            <w:hideMark/>
          </w:tcPr>
          <w:p w:rsidR="00A80D6D" w:rsidRDefault="00A80D6D" w:rsidP="0076023B">
            <w:pPr>
              <w:rPr>
                <w:sz w:val="24"/>
                <w:szCs w:val="24"/>
              </w:rPr>
            </w:pPr>
            <w:r>
              <w:t>Defines important text</w:t>
            </w:r>
          </w:p>
        </w:tc>
      </w:tr>
      <w:tr w:rsidR="00A80D6D" w:rsidTr="0076023B">
        <w:trPr>
          <w:tblCellSpacing w:w="15" w:type="dxa"/>
        </w:trPr>
        <w:tc>
          <w:tcPr>
            <w:tcW w:w="0" w:type="auto"/>
            <w:vAlign w:val="center"/>
            <w:hideMark/>
          </w:tcPr>
          <w:p w:rsidR="00A80D6D" w:rsidRDefault="00A80D6D" w:rsidP="0076023B">
            <w:pPr>
              <w:rPr>
                <w:sz w:val="24"/>
                <w:szCs w:val="24"/>
              </w:rPr>
            </w:pPr>
            <w:r>
              <w:t>&lt;code&gt;</w:t>
            </w:r>
          </w:p>
        </w:tc>
        <w:tc>
          <w:tcPr>
            <w:tcW w:w="0" w:type="auto"/>
            <w:vAlign w:val="center"/>
            <w:hideMark/>
          </w:tcPr>
          <w:p w:rsidR="00A80D6D" w:rsidRDefault="00A80D6D" w:rsidP="0076023B">
            <w:pPr>
              <w:rPr>
                <w:sz w:val="24"/>
                <w:szCs w:val="24"/>
              </w:rPr>
            </w:pPr>
            <w:r>
              <w:t>Defines a piece of computer code</w:t>
            </w:r>
          </w:p>
        </w:tc>
      </w:tr>
      <w:tr w:rsidR="00A80D6D" w:rsidTr="0076023B">
        <w:trPr>
          <w:tblCellSpacing w:w="15" w:type="dxa"/>
        </w:trPr>
        <w:tc>
          <w:tcPr>
            <w:tcW w:w="0" w:type="auto"/>
            <w:vAlign w:val="center"/>
            <w:hideMark/>
          </w:tcPr>
          <w:p w:rsidR="00A80D6D" w:rsidRDefault="00A80D6D" w:rsidP="0076023B">
            <w:pPr>
              <w:rPr>
                <w:sz w:val="24"/>
                <w:szCs w:val="24"/>
              </w:rPr>
            </w:pPr>
            <w:r>
              <w:t>&lt;samp&gt;</w:t>
            </w:r>
          </w:p>
        </w:tc>
        <w:tc>
          <w:tcPr>
            <w:tcW w:w="0" w:type="auto"/>
            <w:vAlign w:val="center"/>
            <w:hideMark/>
          </w:tcPr>
          <w:p w:rsidR="00A80D6D" w:rsidRDefault="00A80D6D" w:rsidP="0076023B">
            <w:pPr>
              <w:rPr>
                <w:sz w:val="24"/>
                <w:szCs w:val="24"/>
              </w:rPr>
            </w:pPr>
            <w:r>
              <w:t>Defines sample output from a computer program</w:t>
            </w:r>
          </w:p>
        </w:tc>
      </w:tr>
      <w:tr w:rsidR="00A80D6D" w:rsidTr="0076023B">
        <w:trPr>
          <w:tblCellSpacing w:w="15" w:type="dxa"/>
        </w:trPr>
        <w:tc>
          <w:tcPr>
            <w:tcW w:w="0" w:type="auto"/>
            <w:vAlign w:val="center"/>
            <w:hideMark/>
          </w:tcPr>
          <w:p w:rsidR="00A80D6D" w:rsidRDefault="00A80D6D" w:rsidP="0076023B">
            <w:pPr>
              <w:rPr>
                <w:sz w:val="24"/>
                <w:szCs w:val="24"/>
              </w:rPr>
            </w:pPr>
            <w:r>
              <w:t>&lt;kbd&gt;</w:t>
            </w:r>
          </w:p>
        </w:tc>
        <w:tc>
          <w:tcPr>
            <w:tcW w:w="0" w:type="auto"/>
            <w:vAlign w:val="center"/>
            <w:hideMark/>
          </w:tcPr>
          <w:p w:rsidR="00A80D6D" w:rsidRDefault="00A80D6D" w:rsidP="0076023B">
            <w:pPr>
              <w:rPr>
                <w:sz w:val="24"/>
                <w:szCs w:val="24"/>
              </w:rPr>
            </w:pPr>
            <w:r>
              <w:t>Defines keyboard input</w:t>
            </w:r>
          </w:p>
        </w:tc>
      </w:tr>
      <w:tr w:rsidR="00A80D6D" w:rsidTr="0076023B">
        <w:trPr>
          <w:tblCellSpacing w:w="15" w:type="dxa"/>
        </w:trPr>
        <w:tc>
          <w:tcPr>
            <w:tcW w:w="0" w:type="auto"/>
            <w:vAlign w:val="center"/>
            <w:hideMark/>
          </w:tcPr>
          <w:p w:rsidR="00A80D6D" w:rsidRDefault="00A80D6D" w:rsidP="0076023B">
            <w:pPr>
              <w:rPr>
                <w:sz w:val="24"/>
                <w:szCs w:val="24"/>
              </w:rPr>
            </w:pPr>
            <w:r>
              <w:t>&lt;var&gt;</w:t>
            </w:r>
          </w:p>
        </w:tc>
        <w:tc>
          <w:tcPr>
            <w:tcW w:w="0" w:type="auto"/>
            <w:vAlign w:val="center"/>
            <w:hideMark/>
          </w:tcPr>
          <w:p w:rsidR="00A80D6D" w:rsidRDefault="00A80D6D" w:rsidP="0076023B">
            <w:pPr>
              <w:rPr>
                <w:sz w:val="24"/>
                <w:szCs w:val="24"/>
              </w:rPr>
            </w:pPr>
            <w:r>
              <w:t>Defines a variable</w:t>
            </w:r>
          </w:p>
        </w:tc>
      </w:tr>
    </w:tbl>
    <w:p w:rsidR="00A80D6D" w:rsidRDefault="00A80D6D" w:rsidP="00A80D6D">
      <w:r>
        <w:pict>
          <v:rect id="_x0000_i2419" style="width:0;height:1.5pt" o:hralign="center" o:hrstd="t" o:hr="t" fillcolor="#a0a0a0" stroked="f"/>
        </w:pict>
      </w:r>
    </w:p>
    <w:p w:rsidR="00A80D6D" w:rsidRDefault="00A80D6D" w:rsidP="00A80D6D">
      <w:pPr>
        <w:pStyle w:val="Titre2"/>
      </w:pPr>
      <w:r>
        <w:t>Browser Support</w:t>
      </w:r>
    </w:p>
    <w:tbl>
      <w:tblPr>
        <w:tblW w:w="0" w:type="auto"/>
        <w:tblCellSpacing w:w="15" w:type="dxa"/>
        <w:tblCellMar>
          <w:top w:w="15" w:type="dxa"/>
          <w:left w:w="15" w:type="dxa"/>
          <w:bottom w:w="15" w:type="dxa"/>
          <w:right w:w="15" w:type="dxa"/>
        </w:tblCellMar>
        <w:tblLook w:val="04A0"/>
      </w:tblPr>
      <w:tblGrid>
        <w:gridCol w:w="1245"/>
        <w:gridCol w:w="870"/>
        <w:gridCol w:w="869"/>
        <w:gridCol w:w="80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&lt;var&gt;</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r>
        <w:pict>
          <v:rect id="_x0000_i2420"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NONE.</w:t>
      </w:r>
    </w:p>
    <w:p w:rsidR="00A80D6D" w:rsidRDefault="00A80D6D" w:rsidP="00A80D6D">
      <w:r>
        <w:pict>
          <v:rect id="_x0000_i2421"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&lt;var&gt; tag also supports the </w:t>
      </w:r>
      <w:hyperlink r:id="rId5697" w:history="1">
        <w:r>
          <w:rPr>
            <w:rStyle w:val="Lienhypertexte"/>
          </w:rPr>
          <w:t>Global Attributes in HTML</w:t>
        </w:r>
      </w:hyperlink>
      <w:r>
        <w:t>.</w:t>
      </w:r>
    </w:p>
    <w:p w:rsidR="00A80D6D" w:rsidRDefault="00A80D6D" w:rsidP="00A80D6D">
      <w:r>
        <w:pict>
          <v:rect id="_x0000_i2422"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&lt;var&gt; tag also supports the </w:t>
      </w:r>
      <w:hyperlink r:id="rId5698" w:history="1">
        <w:r>
          <w:rPr>
            <w:rStyle w:val="Lienhypertexte"/>
          </w:rPr>
          <w:t>Event Attributes in HTML</w:t>
        </w:r>
      </w:hyperlink>
      <w:r>
        <w:t>.</w:t>
      </w:r>
    </w:p>
    <w:p w:rsidR="00A80D6D" w:rsidRDefault="00A80D6D" w:rsidP="00A80D6D">
      <w:r>
        <w:pict>
          <v:rect id="_x0000_i2423"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tutorial: </w:t>
      </w:r>
      <w:hyperlink r:id="rId5699" w:history="1">
        <w:r>
          <w:rPr>
            <w:rStyle w:val="Lienhypertexte"/>
          </w:rPr>
          <w:t>HTML Text Formatting</w:t>
        </w:r>
      </w:hyperlink>
    </w:p>
    <w:p w:rsidR="00A80D6D" w:rsidRDefault="00A80D6D" w:rsidP="00A80D6D">
      <w:pPr>
        <w:pStyle w:val="NormalWeb"/>
      </w:pPr>
      <w:r>
        <w:lastRenderedPageBreak/>
        <w:t xml:space="preserve">HTML DOM reference: </w:t>
      </w:r>
      <w:hyperlink r:id="rId5700" w:history="1">
        <w:r>
          <w:rPr>
            <w:rStyle w:val="Lienhypertexte"/>
          </w:rPr>
          <w:t>Variable Object</w:t>
        </w:r>
      </w:hyperlink>
    </w:p>
    <w:p w:rsidR="00A80D6D" w:rsidRDefault="00A80D6D" w:rsidP="00A80D6D">
      <w:r>
        <w:pict>
          <v:rect id="_x0000_i2424"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Most browsers will display the &lt;var&gt; element with the following default values:</w:t>
      </w:r>
    </w:p>
    <w:p w:rsidR="00A80D6D" w:rsidRDefault="00A80D6D" w:rsidP="00A80D6D">
      <w:pPr>
        <w:pStyle w:val="Titre3"/>
      </w:pPr>
      <w:r>
        <w:t>Example</w:t>
      </w:r>
    </w:p>
    <w:p w:rsidR="00A80D6D" w:rsidRDefault="00A80D6D" w:rsidP="00A80D6D">
      <w:r>
        <w:rPr>
          <w:rStyle w:val="highele"/>
        </w:rPr>
        <w:t xml:space="preserve">var </w:t>
      </w:r>
      <w:r>
        <w:t xml:space="preserve">{ </w:t>
      </w:r>
      <w:r>
        <w:br/>
        <w:t xml:space="preserve">    </w:t>
      </w:r>
      <w:r>
        <w:rPr>
          <w:rStyle w:val="highatt"/>
        </w:rPr>
        <w:t>font-style:</w:t>
      </w:r>
      <w:r>
        <w:rPr>
          <w:rStyle w:val="highval"/>
        </w:rPr>
        <w:t xml:space="preserve"> italic;</w:t>
      </w:r>
      <w:r>
        <w:br/>
        <w:t xml:space="preserve">} </w:t>
      </w:r>
    </w:p>
    <w:p w:rsidR="00A80D6D" w:rsidRDefault="00A80D6D" w:rsidP="00A80D6D">
      <w:hyperlink r:id="rId5701" w:tgtFrame="_blank" w:history="1">
        <w:r>
          <w:rPr>
            <w:rStyle w:val="Lienhypertexte"/>
          </w:rPr>
          <w:t>Try it yourself »</w:t>
        </w:r>
      </w:hyperlink>
      <w:r>
        <w:t xml:space="preserve"> </w:t>
      </w:r>
    </w:p>
    <w:p w:rsidR="00A80D6D" w:rsidRDefault="00A80D6D" w:rsidP="00A80D6D">
      <w:pPr>
        <w:pStyle w:val="Titre1"/>
      </w:pPr>
      <w:r>
        <w:t xml:space="preserve">HTML </w:t>
      </w:r>
      <w:r>
        <w:rPr>
          <w:rStyle w:val="colorh1"/>
        </w:rPr>
        <w:t>&lt;video&gt;</w:t>
      </w:r>
      <w:r>
        <w:t xml:space="preserve"> Tag</w:t>
      </w:r>
    </w:p>
    <w:p w:rsidR="00A80D6D" w:rsidRDefault="00A80D6D" w:rsidP="00A80D6D">
      <w:hyperlink r:id="rId5702" w:history="1">
        <w:r>
          <w:rPr>
            <w:rStyle w:val="Lienhypertexte"/>
          </w:rPr>
          <w:t>« Previous</w:t>
        </w:r>
      </w:hyperlink>
    </w:p>
    <w:p w:rsidR="00A80D6D" w:rsidRDefault="00A80D6D" w:rsidP="00A80D6D">
      <w:hyperlink r:id="rId5703" w:history="1">
        <w:r>
          <w:rPr>
            <w:rStyle w:val="Lienhypertexte"/>
          </w:rPr>
          <w:t>Complete HTML Reference</w:t>
        </w:r>
      </w:hyperlink>
    </w:p>
    <w:p w:rsidR="00A80D6D" w:rsidRDefault="00A80D6D" w:rsidP="00A80D6D">
      <w:hyperlink r:id="rId5704" w:history="1">
        <w:r>
          <w:rPr>
            <w:rStyle w:val="Lienhypertexte"/>
          </w:rPr>
          <w:t>Next »</w:t>
        </w:r>
      </w:hyperlink>
    </w:p>
    <w:p w:rsidR="00A80D6D" w:rsidRDefault="00A80D6D" w:rsidP="00A80D6D"/>
    <w:p w:rsidR="00A80D6D" w:rsidRDefault="00A80D6D" w:rsidP="00A80D6D">
      <w:pPr>
        <w:pStyle w:val="Titre3"/>
      </w:pPr>
      <w:r>
        <w:t>Example</w:t>
      </w:r>
    </w:p>
    <w:p w:rsidR="00A80D6D" w:rsidRDefault="00A80D6D" w:rsidP="00A80D6D">
      <w:pPr>
        <w:pStyle w:val="NormalWeb"/>
      </w:pPr>
      <w:r>
        <w:t>Play a video:</w:t>
      </w:r>
    </w:p>
    <w:p w:rsidR="00A80D6D" w:rsidRDefault="00A80D6D" w:rsidP="00A80D6D">
      <w:r>
        <w:rPr>
          <w:rStyle w:val="highlt"/>
        </w:rPr>
        <w:t>&lt;</w:t>
      </w:r>
      <w:r>
        <w:rPr>
          <w:rStyle w:val="highele"/>
        </w:rPr>
        <w:t>video</w:t>
      </w:r>
      <w:r>
        <w:t xml:space="preserve"> </w:t>
      </w:r>
      <w:r>
        <w:rPr>
          <w:rStyle w:val="highatt"/>
        </w:rPr>
        <w:t>width=</w:t>
      </w:r>
      <w:r>
        <w:rPr>
          <w:rStyle w:val="highval"/>
        </w:rPr>
        <w:t>"320"</w:t>
      </w:r>
      <w:r>
        <w:t xml:space="preserve"> </w:t>
      </w:r>
      <w:r>
        <w:rPr>
          <w:rStyle w:val="highatt"/>
        </w:rPr>
        <w:t>height=</w:t>
      </w:r>
      <w:r>
        <w:rPr>
          <w:rStyle w:val="highval"/>
        </w:rPr>
        <w:t>"240"</w:t>
      </w:r>
      <w:r>
        <w:t xml:space="preserve"> </w:t>
      </w:r>
      <w:r>
        <w:rPr>
          <w:rStyle w:val="highatt"/>
        </w:rPr>
        <w:t>controls</w:t>
      </w:r>
      <w:r>
        <w:rPr>
          <w:rStyle w:val="highgt"/>
        </w:rPr>
        <w:t>&gt;</w:t>
      </w:r>
      <w:r>
        <w:br/>
        <w:t xml:space="preserve">  </w:t>
      </w:r>
      <w:r>
        <w:rPr>
          <w:rStyle w:val="highlt"/>
        </w:rPr>
        <w:t>&lt;</w:t>
      </w:r>
      <w:r>
        <w:rPr>
          <w:rStyle w:val="highele"/>
        </w:rPr>
        <w:t>source</w:t>
      </w:r>
      <w:r>
        <w:t xml:space="preserve"> </w:t>
      </w:r>
      <w:r>
        <w:rPr>
          <w:rStyle w:val="highatt"/>
        </w:rPr>
        <w:t>src=</w:t>
      </w:r>
      <w:r>
        <w:rPr>
          <w:rStyle w:val="highval"/>
        </w:rPr>
        <w:t>"movie.mp4"</w:t>
      </w:r>
      <w:r>
        <w:t xml:space="preserve"> </w:t>
      </w:r>
      <w:r>
        <w:rPr>
          <w:rStyle w:val="highatt"/>
        </w:rPr>
        <w:t>type=</w:t>
      </w:r>
      <w:r>
        <w:rPr>
          <w:rStyle w:val="highval"/>
        </w:rPr>
        <w:t>"video/mp4"</w:t>
      </w:r>
      <w:r>
        <w:rPr>
          <w:rStyle w:val="highgt"/>
        </w:rPr>
        <w:t>&gt;</w:t>
      </w:r>
      <w:r>
        <w:br/>
        <w:t xml:space="preserve">  </w:t>
      </w:r>
      <w:r>
        <w:rPr>
          <w:rStyle w:val="highlt"/>
        </w:rPr>
        <w:t>&lt;</w:t>
      </w:r>
      <w:r>
        <w:rPr>
          <w:rStyle w:val="highele"/>
        </w:rPr>
        <w:t>source</w:t>
      </w:r>
      <w:r>
        <w:t xml:space="preserve"> </w:t>
      </w:r>
      <w:r>
        <w:rPr>
          <w:rStyle w:val="highatt"/>
        </w:rPr>
        <w:t>src=</w:t>
      </w:r>
      <w:r>
        <w:rPr>
          <w:rStyle w:val="highval"/>
        </w:rPr>
        <w:t>"movie.ogg"</w:t>
      </w:r>
      <w:r>
        <w:t xml:space="preserve"> </w:t>
      </w:r>
      <w:r>
        <w:rPr>
          <w:rStyle w:val="highatt"/>
        </w:rPr>
        <w:t>type=</w:t>
      </w:r>
      <w:r>
        <w:rPr>
          <w:rStyle w:val="highval"/>
        </w:rPr>
        <w:t>"video/ogg"</w:t>
      </w:r>
      <w:r>
        <w:rPr>
          <w:rStyle w:val="highgt"/>
        </w:rPr>
        <w:t>&gt;</w:t>
      </w:r>
      <w:r>
        <w:br/>
        <w:t>  Your browser does not support the video tag.</w:t>
      </w:r>
      <w:r>
        <w:br/>
      </w:r>
      <w:r>
        <w:rPr>
          <w:rStyle w:val="highlt"/>
        </w:rPr>
        <w:t>&lt;</w:t>
      </w:r>
      <w:r>
        <w:rPr>
          <w:rStyle w:val="highele"/>
        </w:rPr>
        <w:t>/video</w:t>
      </w:r>
      <w:r>
        <w:rPr>
          <w:rStyle w:val="highgt"/>
        </w:rPr>
        <w:t>&gt;</w:t>
      </w:r>
      <w:r>
        <w:t xml:space="preserve"> </w:t>
      </w:r>
    </w:p>
    <w:p w:rsidR="00A80D6D" w:rsidRDefault="00A80D6D" w:rsidP="00A80D6D">
      <w:hyperlink r:id="rId5705" w:tgtFrame="_blank" w:history="1">
        <w:r>
          <w:rPr>
            <w:rStyle w:val="Lienhypertexte"/>
          </w:rPr>
          <w:t>Try it yourself »</w:t>
        </w:r>
      </w:hyperlink>
      <w:r>
        <w:t xml:space="preserve"> </w:t>
      </w:r>
    </w:p>
    <w:p w:rsidR="00A80D6D" w:rsidRDefault="00A80D6D" w:rsidP="00A80D6D">
      <w:r>
        <w:pict>
          <v:rect id="_x0000_i2425"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&lt;video&gt; tag specifies video, such as a movie clip or other video streams.</w:t>
      </w:r>
    </w:p>
    <w:p w:rsidR="00A80D6D" w:rsidRDefault="00A80D6D" w:rsidP="00A80D6D">
      <w:pPr>
        <w:pStyle w:val="NormalWeb"/>
      </w:pPr>
      <w:r>
        <w:t>Currently, there are 3 supported video formats for the &lt;video&gt; element: MP4, WebM, and Ogg:</w:t>
      </w:r>
    </w:p>
    <w:tbl>
      <w:tblPr>
        <w:tblW w:w="0" w:type="auto"/>
        <w:tblCellSpacing w:w="15" w:type="dxa"/>
        <w:tblCellMar>
          <w:top w:w="15" w:type="dxa"/>
          <w:left w:w="15" w:type="dxa"/>
          <w:bottom w:w="15" w:type="dxa"/>
          <w:right w:w="15" w:type="dxa"/>
        </w:tblCellMar>
        <w:tblLook w:val="04A0"/>
      </w:tblPr>
      <w:tblGrid>
        <w:gridCol w:w="2279"/>
        <w:gridCol w:w="2264"/>
        <w:gridCol w:w="2264"/>
        <w:gridCol w:w="2279"/>
      </w:tblGrid>
      <w:tr w:rsidR="00A80D6D" w:rsidTr="0076023B">
        <w:trPr>
          <w:tblCellSpacing w:w="15" w:type="dxa"/>
        </w:trPr>
        <w:tc>
          <w:tcPr>
            <w:tcW w:w="1250" w:type="pct"/>
            <w:vAlign w:val="center"/>
            <w:hideMark/>
          </w:tcPr>
          <w:p w:rsidR="00A80D6D" w:rsidRDefault="00A80D6D" w:rsidP="0076023B">
            <w:pPr>
              <w:jc w:val="center"/>
              <w:rPr>
                <w:b/>
                <w:bCs/>
                <w:sz w:val="24"/>
                <w:szCs w:val="24"/>
              </w:rPr>
            </w:pPr>
            <w:r>
              <w:rPr>
                <w:b/>
                <w:bCs/>
              </w:rPr>
              <w:t>Browser</w:t>
            </w:r>
          </w:p>
        </w:tc>
        <w:tc>
          <w:tcPr>
            <w:tcW w:w="1250" w:type="pct"/>
            <w:vAlign w:val="center"/>
            <w:hideMark/>
          </w:tcPr>
          <w:p w:rsidR="00A80D6D" w:rsidRDefault="00A80D6D" w:rsidP="0076023B">
            <w:pPr>
              <w:jc w:val="center"/>
              <w:rPr>
                <w:b/>
                <w:bCs/>
                <w:sz w:val="24"/>
                <w:szCs w:val="24"/>
              </w:rPr>
            </w:pPr>
            <w:r>
              <w:rPr>
                <w:b/>
                <w:bCs/>
              </w:rPr>
              <w:t>MP4</w:t>
            </w:r>
          </w:p>
        </w:tc>
        <w:tc>
          <w:tcPr>
            <w:tcW w:w="1250" w:type="pct"/>
            <w:vAlign w:val="center"/>
            <w:hideMark/>
          </w:tcPr>
          <w:p w:rsidR="00A80D6D" w:rsidRDefault="00A80D6D" w:rsidP="0076023B">
            <w:pPr>
              <w:jc w:val="center"/>
              <w:rPr>
                <w:b/>
                <w:bCs/>
                <w:sz w:val="24"/>
                <w:szCs w:val="24"/>
              </w:rPr>
            </w:pPr>
            <w:r>
              <w:rPr>
                <w:b/>
                <w:bCs/>
              </w:rPr>
              <w:t>WebM</w:t>
            </w:r>
          </w:p>
        </w:tc>
        <w:tc>
          <w:tcPr>
            <w:tcW w:w="1250" w:type="pct"/>
            <w:vAlign w:val="center"/>
            <w:hideMark/>
          </w:tcPr>
          <w:p w:rsidR="00A80D6D" w:rsidRDefault="00A80D6D" w:rsidP="0076023B">
            <w:pPr>
              <w:jc w:val="center"/>
              <w:rPr>
                <w:b/>
                <w:bCs/>
                <w:sz w:val="24"/>
                <w:szCs w:val="24"/>
              </w:rPr>
            </w:pPr>
            <w:r>
              <w:rPr>
                <w:b/>
                <w:bCs/>
              </w:rPr>
              <w:t>Ogg</w:t>
            </w:r>
          </w:p>
        </w:tc>
      </w:tr>
      <w:tr w:rsidR="00A80D6D" w:rsidTr="0076023B">
        <w:trPr>
          <w:tblCellSpacing w:w="15" w:type="dxa"/>
        </w:trPr>
        <w:tc>
          <w:tcPr>
            <w:tcW w:w="0" w:type="auto"/>
            <w:vAlign w:val="center"/>
            <w:hideMark/>
          </w:tcPr>
          <w:p w:rsidR="00A80D6D" w:rsidRDefault="00A80D6D" w:rsidP="0076023B">
            <w:pPr>
              <w:rPr>
                <w:sz w:val="24"/>
                <w:szCs w:val="24"/>
              </w:rPr>
            </w:pPr>
            <w:r>
              <w:t>Internet Explorer</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NO</w:t>
            </w:r>
          </w:p>
        </w:tc>
        <w:tc>
          <w:tcPr>
            <w:tcW w:w="0" w:type="auto"/>
            <w:vAlign w:val="center"/>
            <w:hideMark/>
          </w:tcPr>
          <w:p w:rsidR="00A80D6D" w:rsidRDefault="00A80D6D" w:rsidP="0076023B">
            <w:pPr>
              <w:rPr>
                <w:sz w:val="24"/>
                <w:szCs w:val="24"/>
              </w:rPr>
            </w:pPr>
            <w:r>
              <w:t>NO</w:t>
            </w:r>
          </w:p>
        </w:tc>
      </w:tr>
      <w:tr w:rsidR="00A80D6D" w:rsidTr="0076023B">
        <w:trPr>
          <w:tblCellSpacing w:w="15" w:type="dxa"/>
        </w:trPr>
        <w:tc>
          <w:tcPr>
            <w:tcW w:w="0" w:type="auto"/>
            <w:vAlign w:val="center"/>
            <w:hideMark/>
          </w:tcPr>
          <w:p w:rsidR="00A80D6D" w:rsidRDefault="00A80D6D" w:rsidP="0076023B">
            <w:pPr>
              <w:rPr>
                <w:sz w:val="24"/>
                <w:szCs w:val="24"/>
              </w:rPr>
            </w:pPr>
            <w:r>
              <w:t>Chrome</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r>
              <w:t>Firefox</w:t>
            </w:r>
          </w:p>
        </w:tc>
        <w:tc>
          <w:tcPr>
            <w:tcW w:w="0" w:type="auto"/>
            <w:vAlign w:val="center"/>
            <w:hideMark/>
          </w:tcPr>
          <w:p w:rsidR="00A80D6D" w:rsidRDefault="00A80D6D" w:rsidP="0076023B">
            <w:pPr>
              <w:rPr>
                <w:sz w:val="24"/>
                <w:szCs w:val="24"/>
              </w:rPr>
            </w:pPr>
            <w:r>
              <w:t>YES</w:t>
            </w:r>
            <w:r>
              <w:br/>
              <w:t>from Firefox 21</w:t>
            </w:r>
            <w:r>
              <w:br/>
              <w:t>from Firefox 30 for Linux</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r w:rsidR="00A80D6D" w:rsidTr="0076023B">
        <w:trPr>
          <w:tblCellSpacing w:w="15" w:type="dxa"/>
        </w:trPr>
        <w:tc>
          <w:tcPr>
            <w:tcW w:w="0" w:type="auto"/>
            <w:vAlign w:val="center"/>
            <w:hideMark/>
          </w:tcPr>
          <w:p w:rsidR="00A80D6D" w:rsidRDefault="00A80D6D" w:rsidP="0076023B">
            <w:pPr>
              <w:rPr>
                <w:sz w:val="24"/>
                <w:szCs w:val="24"/>
              </w:rPr>
            </w:pPr>
            <w:r>
              <w:lastRenderedPageBreak/>
              <w:t>Safari</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NO</w:t>
            </w:r>
          </w:p>
        </w:tc>
        <w:tc>
          <w:tcPr>
            <w:tcW w:w="0" w:type="auto"/>
            <w:vAlign w:val="center"/>
            <w:hideMark/>
          </w:tcPr>
          <w:p w:rsidR="00A80D6D" w:rsidRDefault="00A80D6D" w:rsidP="0076023B">
            <w:pPr>
              <w:rPr>
                <w:sz w:val="24"/>
                <w:szCs w:val="24"/>
              </w:rPr>
            </w:pPr>
            <w:r>
              <w:t>NO</w:t>
            </w:r>
          </w:p>
        </w:tc>
      </w:tr>
      <w:tr w:rsidR="00A80D6D" w:rsidTr="0076023B">
        <w:trPr>
          <w:tblCellSpacing w:w="15" w:type="dxa"/>
        </w:trPr>
        <w:tc>
          <w:tcPr>
            <w:tcW w:w="0" w:type="auto"/>
            <w:vAlign w:val="center"/>
            <w:hideMark/>
          </w:tcPr>
          <w:p w:rsidR="00A80D6D" w:rsidRDefault="00A80D6D" w:rsidP="0076023B">
            <w:pPr>
              <w:rPr>
                <w:sz w:val="24"/>
                <w:szCs w:val="24"/>
              </w:rPr>
            </w:pPr>
            <w:r>
              <w:t>Opera</w:t>
            </w:r>
          </w:p>
        </w:tc>
        <w:tc>
          <w:tcPr>
            <w:tcW w:w="0" w:type="auto"/>
            <w:vAlign w:val="center"/>
            <w:hideMark/>
          </w:tcPr>
          <w:p w:rsidR="00A80D6D" w:rsidRDefault="00A80D6D" w:rsidP="0076023B">
            <w:pPr>
              <w:rPr>
                <w:sz w:val="24"/>
                <w:szCs w:val="24"/>
              </w:rPr>
            </w:pPr>
            <w:r>
              <w:t>YES</w:t>
            </w:r>
            <w:r>
              <w:br/>
              <w:t xml:space="preserve">From Opera 25 </w:t>
            </w:r>
          </w:p>
        </w:tc>
        <w:tc>
          <w:tcPr>
            <w:tcW w:w="0" w:type="auto"/>
            <w:vAlign w:val="center"/>
            <w:hideMark/>
          </w:tcPr>
          <w:p w:rsidR="00A80D6D" w:rsidRDefault="00A80D6D" w:rsidP="0076023B">
            <w:pPr>
              <w:rPr>
                <w:sz w:val="24"/>
                <w:szCs w:val="24"/>
              </w:rPr>
            </w:pPr>
            <w:r>
              <w:t>YES</w:t>
            </w:r>
          </w:p>
        </w:tc>
        <w:tc>
          <w:tcPr>
            <w:tcW w:w="0" w:type="auto"/>
            <w:vAlign w:val="center"/>
            <w:hideMark/>
          </w:tcPr>
          <w:p w:rsidR="00A80D6D" w:rsidRDefault="00A80D6D" w:rsidP="0076023B">
            <w:pPr>
              <w:rPr>
                <w:sz w:val="24"/>
                <w:szCs w:val="24"/>
              </w:rPr>
            </w:pPr>
            <w:r>
              <w:t>YES</w:t>
            </w:r>
          </w:p>
        </w:tc>
      </w:tr>
    </w:tbl>
    <w:p w:rsidR="00A80D6D" w:rsidRDefault="00A80D6D" w:rsidP="00A80D6D">
      <w:pPr>
        <w:numPr>
          <w:ilvl w:val="0"/>
          <w:numId w:val="80"/>
        </w:numPr>
        <w:spacing w:before="100" w:beforeAutospacing="1" w:after="100" w:afterAutospacing="1" w:line="240" w:lineRule="auto"/>
        <w:jc w:val="left"/>
      </w:pPr>
      <w:r>
        <w:t>MP4 = MPEG 4 files with H264 video codec and AAC audio codec</w:t>
      </w:r>
    </w:p>
    <w:p w:rsidR="00A80D6D" w:rsidRDefault="00A80D6D" w:rsidP="00A80D6D">
      <w:pPr>
        <w:numPr>
          <w:ilvl w:val="0"/>
          <w:numId w:val="80"/>
        </w:numPr>
        <w:spacing w:before="100" w:beforeAutospacing="1" w:after="100" w:afterAutospacing="1" w:line="240" w:lineRule="auto"/>
        <w:jc w:val="left"/>
      </w:pPr>
      <w:r>
        <w:t>WebM = WebM files with VP8 video codec and Vorbis audio codec</w:t>
      </w:r>
    </w:p>
    <w:p w:rsidR="00A80D6D" w:rsidRDefault="00A80D6D" w:rsidP="00A80D6D">
      <w:pPr>
        <w:numPr>
          <w:ilvl w:val="0"/>
          <w:numId w:val="80"/>
        </w:numPr>
        <w:spacing w:before="100" w:beforeAutospacing="1" w:after="100" w:afterAutospacing="1" w:line="240" w:lineRule="auto"/>
        <w:jc w:val="left"/>
      </w:pPr>
      <w:r>
        <w:t>Ogg = Ogg files with Theora video codec and Vorbis audio codec</w:t>
      </w:r>
    </w:p>
    <w:p w:rsidR="00A80D6D" w:rsidRDefault="00A80D6D" w:rsidP="00A80D6D">
      <w:pPr>
        <w:pStyle w:val="Titre3"/>
      </w:pPr>
      <w:r>
        <w:t>MIME Types for Video Formats</w:t>
      </w:r>
    </w:p>
    <w:tbl>
      <w:tblPr>
        <w:tblW w:w="0" w:type="auto"/>
        <w:tblCellSpacing w:w="15" w:type="dxa"/>
        <w:tblCellMar>
          <w:top w:w="15" w:type="dxa"/>
          <w:left w:w="15" w:type="dxa"/>
          <w:bottom w:w="15" w:type="dxa"/>
          <w:right w:w="15" w:type="dxa"/>
        </w:tblCellMar>
        <w:tblLook w:val="04A0"/>
      </w:tblPr>
      <w:tblGrid>
        <w:gridCol w:w="1209"/>
        <w:gridCol w:w="1209"/>
      </w:tblGrid>
      <w:tr w:rsidR="00A80D6D" w:rsidTr="0076023B">
        <w:trPr>
          <w:tblCellSpacing w:w="15" w:type="dxa"/>
        </w:trPr>
        <w:tc>
          <w:tcPr>
            <w:tcW w:w="2500" w:type="pct"/>
            <w:vAlign w:val="center"/>
            <w:hideMark/>
          </w:tcPr>
          <w:p w:rsidR="00A80D6D" w:rsidRDefault="00A80D6D" w:rsidP="0076023B">
            <w:pPr>
              <w:jc w:val="center"/>
              <w:rPr>
                <w:b/>
                <w:bCs/>
                <w:sz w:val="24"/>
                <w:szCs w:val="24"/>
              </w:rPr>
            </w:pPr>
            <w:r>
              <w:rPr>
                <w:b/>
                <w:bCs/>
              </w:rPr>
              <w:t>Format</w:t>
            </w:r>
          </w:p>
        </w:tc>
        <w:tc>
          <w:tcPr>
            <w:tcW w:w="2500" w:type="pct"/>
            <w:vAlign w:val="center"/>
            <w:hideMark/>
          </w:tcPr>
          <w:p w:rsidR="00A80D6D" w:rsidRDefault="00A80D6D" w:rsidP="0076023B">
            <w:pPr>
              <w:jc w:val="center"/>
              <w:rPr>
                <w:b/>
                <w:bCs/>
                <w:sz w:val="24"/>
                <w:szCs w:val="24"/>
              </w:rPr>
            </w:pPr>
            <w:r>
              <w:rPr>
                <w:b/>
                <w:bCs/>
              </w:rPr>
              <w:t>MIME-type</w:t>
            </w:r>
          </w:p>
        </w:tc>
      </w:tr>
      <w:tr w:rsidR="00A80D6D" w:rsidTr="0076023B">
        <w:trPr>
          <w:tblCellSpacing w:w="15" w:type="dxa"/>
        </w:trPr>
        <w:tc>
          <w:tcPr>
            <w:tcW w:w="0" w:type="auto"/>
            <w:vAlign w:val="center"/>
            <w:hideMark/>
          </w:tcPr>
          <w:p w:rsidR="00A80D6D" w:rsidRDefault="00A80D6D" w:rsidP="0076023B">
            <w:pPr>
              <w:rPr>
                <w:sz w:val="24"/>
                <w:szCs w:val="24"/>
              </w:rPr>
            </w:pPr>
            <w:r>
              <w:t>MP4</w:t>
            </w:r>
          </w:p>
        </w:tc>
        <w:tc>
          <w:tcPr>
            <w:tcW w:w="0" w:type="auto"/>
            <w:vAlign w:val="center"/>
            <w:hideMark/>
          </w:tcPr>
          <w:p w:rsidR="00A80D6D" w:rsidRDefault="00A80D6D" w:rsidP="0076023B">
            <w:pPr>
              <w:rPr>
                <w:sz w:val="24"/>
                <w:szCs w:val="24"/>
              </w:rPr>
            </w:pPr>
            <w:r>
              <w:t>video/mp4</w:t>
            </w:r>
          </w:p>
        </w:tc>
      </w:tr>
      <w:tr w:rsidR="00A80D6D" w:rsidTr="0076023B">
        <w:trPr>
          <w:tblCellSpacing w:w="15" w:type="dxa"/>
        </w:trPr>
        <w:tc>
          <w:tcPr>
            <w:tcW w:w="0" w:type="auto"/>
            <w:vAlign w:val="center"/>
            <w:hideMark/>
          </w:tcPr>
          <w:p w:rsidR="00A80D6D" w:rsidRDefault="00A80D6D" w:rsidP="0076023B">
            <w:pPr>
              <w:rPr>
                <w:sz w:val="24"/>
                <w:szCs w:val="24"/>
              </w:rPr>
            </w:pPr>
            <w:r>
              <w:t>WebM</w:t>
            </w:r>
          </w:p>
        </w:tc>
        <w:tc>
          <w:tcPr>
            <w:tcW w:w="0" w:type="auto"/>
            <w:vAlign w:val="center"/>
            <w:hideMark/>
          </w:tcPr>
          <w:p w:rsidR="00A80D6D" w:rsidRDefault="00A80D6D" w:rsidP="0076023B">
            <w:pPr>
              <w:rPr>
                <w:sz w:val="24"/>
                <w:szCs w:val="24"/>
              </w:rPr>
            </w:pPr>
            <w:r>
              <w:t>video/webm</w:t>
            </w:r>
          </w:p>
        </w:tc>
      </w:tr>
      <w:tr w:rsidR="00A80D6D" w:rsidTr="0076023B">
        <w:trPr>
          <w:tblCellSpacing w:w="15" w:type="dxa"/>
        </w:trPr>
        <w:tc>
          <w:tcPr>
            <w:tcW w:w="0" w:type="auto"/>
            <w:vAlign w:val="center"/>
            <w:hideMark/>
          </w:tcPr>
          <w:p w:rsidR="00A80D6D" w:rsidRDefault="00A80D6D" w:rsidP="0076023B">
            <w:pPr>
              <w:rPr>
                <w:sz w:val="24"/>
                <w:szCs w:val="24"/>
              </w:rPr>
            </w:pPr>
            <w:r>
              <w:t>Ogg</w:t>
            </w:r>
          </w:p>
        </w:tc>
        <w:tc>
          <w:tcPr>
            <w:tcW w:w="0" w:type="auto"/>
            <w:vAlign w:val="center"/>
            <w:hideMark/>
          </w:tcPr>
          <w:p w:rsidR="00A80D6D" w:rsidRDefault="00A80D6D" w:rsidP="0076023B">
            <w:pPr>
              <w:rPr>
                <w:sz w:val="24"/>
                <w:szCs w:val="24"/>
              </w:rPr>
            </w:pPr>
            <w:r>
              <w:t>video/ogg</w:t>
            </w:r>
          </w:p>
        </w:tc>
      </w:tr>
    </w:tbl>
    <w:p w:rsidR="00A80D6D" w:rsidRDefault="00A80D6D" w:rsidP="00A80D6D">
      <w:r>
        <w:pict>
          <v:rect id="_x0000_i2426"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245"/>
        <w:gridCol w:w="870"/>
        <w:gridCol w:w="869"/>
        <w:gridCol w:w="809"/>
        <w:gridCol w:w="809"/>
        <w:gridCol w:w="809"/>
        <w:gridCol w:w="824"/>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&lt;video&gt;</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t>9.0</w:t>
            </w:r>
          </w:p>
        </w:tc>
        <w:tc>
          <w:tcPr>
            <w:tcW w:w="0" w:type="auto"/>
            <w:vAlign w:val="center"/>
            <w:hideMark/>
          </w:tcPr>
          <w:p w:rsidR="00A80D6D" w:rsidRDefault="00A80D6D" w:rsidP="0076023B">
            <w:pPr>
              <w:rPr>
                <w:sz w:val="24"/>
                <w:szCs w:val="24"/>
              </w:rPr>
            </w:pPr>
            <w:r>
              <w:t>3.5</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10.5</w:t>
            </w:r>
          </w:p>
        </w:tc>
      </w:tr>
    </w:tbl>
    <w:p w:rsidR="00A80D6D" w:rsidRDefault="00A80D6D" w:rsidP="00A80D6D">
      <w:r>
        <w:pict>
          <v:rect id="_x0000_i2427"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&lt;video&gt; tag is new in HTML5.</w:t>
      </w:r>
    </w:p>
    <w:p w:rsidR="00A80D6D" w:rsidRDefault="00A80D6D" w:rsidP="00A80D6D">
      <w:r>
        <w:pict>
          <v:rect id="_x0000_i2428" style="width:0;height:1.5pt" o:hralign="center" o:hrstd="t" o:hr="t" fillcolor="#a0a0a0" stroked="f"/>
        </w:pict>
      </w:r>
    </w:p>
    <w:p w:rsidR="00A80D6D" w:rsidRDefault="00A80D6D" w:rsidP="00A80D6D">
      <w:pPr>
        <w:pStyle w:val="Titre2"/>
      </w:pPr>
      <w:r>
        <w:t>Tips and Notes</w:t>
      </w:r>
    </w:p>
    <w:p w:rsidR="00A80D6D" w:rsidRDefault="00A80D6D" w:rsidP="00A80D6D">
      <w:pPr>
        <w:pStyle w:val="NormalWeb"/>
      </w:pPr>
      <w:r>
        <w:rPr>
          <w:b/>
          <w:bCs/>
        </w:rPr>
        <w:t>Tip:</w:t>
      </w:r>
      <w:r>
        <w:t xml:space="preserve"> Any text between the &lt;video&gt; and &lt;/video&gt; tags will be displayed in browsers that do not support the &lt;video&gt; element.</w:t>
      </w:r>
    </w:p>
    <w:p w:rsidR="00A80D6D" w:rsidRDefault="00A80D6D" w:rsidP="00A80D6D">
      <w:r>
        <w:pict>
          <v:rect id="_x0000_i2429" style="width:0;height:1.5pt" o:hralign="center" o:hrstd="t" o:hr="t" fillcolor="#a0a0a0" stroked="f"/>
        </w:pict>
      </w:r>
    </w:p>
    <w:p w:rsidR="00A80D6D" w:rsidRDefault="00A80D6D" w:rsidP="00A80D6D">
      <w:pPr>
        <w:pStyle w:val="Titre2"/>
      </w:pPr>
      <w:r>
        <w:t>Optional Attributes</w:t>
      </w:r>
    </w:p>
    <w:p w:rsidR="00A80D6D" w:rsidRDefault="00A80D6D" w:rsidP="00A80D6D">
      <w:pPr>
        <w:pStyle w:val="html5badge"/>
      </w:pPr>
      <w:r>
        <w:t>= New in HTML5.</w:t>
      </w:r>
    </w:p>
    <w:tbl>
      <w:tblPr>
        <w:tblW w:w="0" w:type="auto"/>
        <w:tblCellSpacing w:w="15" w:type="dxa"/>
        <w:tblCellMar>
          <w:top w:w="15" w:type="dxa"/>
          <w:left w:w="15" w:type="dxa"/>
          <w:bottom w:w="15" w:type="dxa"/>
          <w:right w:w="15" w:type="dxa"/>
        </w:tblCellMar>
        <w:tblLook w:val="04A0"/>
      </w:tblPr>
      <w:tblGrid>
        <w:gridCol w:w="2054"/>
        <w:gridCol w:w="2039"/>
        <w:gridCol w:w="5069"/>
      </w:tblGrid>
      <w:tr w:rsidR="00A80D6D" w:rsidTr="0076023B">
        <w:trPr>
          <w:tblCellSpacing w:w="15" w:type="dxa"/>
        </w:trPr>
        <w:tc>
          <w:tcPr>
            <w:tcW w:w="1000" w:type="pct"/>
            <w:vAlign w:val="center"/>
            <w:hideMark/>
          </w:tcPr>
          <w:p w:rsidR="00A80D6D" w:rsidRDefault="00A80D6D" w:rsidP="0076023B">
            <w:pPr>
              <w:jc w:val="center"/>
              <w:rPr>
                <w:b/>
                <w:bCs/>
                <w:sz w:val="24"/>
                <w:szCs w:val="24"/>
              </w:rPr>
            </w:pPr>
            <w:r>
              <w:rPr>
                <w:b/>
                <w:bCs/>
              </w:rPr>
              <w:t>Attribute</w:t>
            </w:r>
          </w:p>
        </w:tc>
        <w:tc>
          <w:tcPr>
            <w:tcW w:w="1000" w:type="pct"/>
            <w:vAlign w:val="center"/>
            <w:hideMark/>
          </w:tcPr>
          <w:p w:rsidR="00A80D6D" w:rsidRDefault="00A80D6D" w:rsidP="0076023B">
            <w:pPr>
              <w:jc w:val="center"/>
              <w:rPr>
                <w:b/>
                <w:bCs/>
                <w:sz w:val="24"/>
                <w:szCs w:val="24"/>
              </w:rPr>
            </w:pPr>
            <w:r>
              <w:rPr>
                <w:b/>
                <w:bCs/>
              </w:rPr>
              <w:t>Value</w:t>
            </w:r>
          </w:p>
        </w:tc>
        <w:tc>
          <w:tcPr>
            <w:tcW w:w="2500" w:type="pct"/>
            <w:vAlign w:val="center"/>
            <w:hideMark/>
          </w:tcPr>
          <w:p w:rsidR="00A80D6D" w:rsidRDefault="00A80D6D" w:rsidP="0076023B">
            <w:pPr>
              <w:jc w:val="center"/>
              <w:rPr>
                <w:b/>
                <w:bCs/>
                <w:sz w:val="24"/>
                <w:szCs w:val="24"/>
              </w:rPr>
            </w:pPr>
            <w:r>
              <w:rPr>
                <w:b/>
                <w:bCs/>
              </w:rPr>
              <w:t>Description</w:t>
            </w:r>
          </w:p>
        </w:tc>
      </w:tr>
      <w:tr w:rsidR="00A80D6D" w:rsidTr="0076023B">
        <w:trPr>
          <w:tblCellSpacing w:w="15" w:type="dxa"/>
        </w:trPr>
        <w:tc>
          <w:tcPr>
            <w:tcW w:w="0" w:type="auto"/>
            <w:vAlign w:val="center"/>
            <w:hideMark/>
          </w:tcPr>
          <w:p w:rsidR="00A80D6D" w:rsidRDefault="00A80D6D" w:rsidP="0076023B">
            <w:pPr>
              <w:rPr>
                <w:sz w:val="24"/>
                <w:szCs w:val="24"/>
              </w:rPr>
            </w:pPr>
            <w:hyperlink r:id="rId5706" w:history="1">
              <w:r>
                <w:rPr>
                  <w:rStyle w:val="Lienhypertexte"/>
                </w:rPr>
                <w:t>autoplay</w:t>
              </w:r>
            </w:hyperlink>
          </w:p>
        </w:tc>
        <w:tc>
          <w:tcPr>
            <w:tcW w:w="0" w:type="auto"/>
            <w:vAlign w:val="center"/>
            <w:hideMark/>
          </w:tcPr>
          <w:p w:rsidR="00A80D6D" w:rsidRDefault="00A80D6D" w:rsidP="0076023B">
            <w:pPr>
              <w:rPr>
                <w:sz w:val="24"/>
                <w:szCs w:val="24"/>
              </w:rPr>
            </w:pPr>
            <w:r>
              <w:t>autoplay</w:t>
            </w:r>
          </w:p>
        </w:tc>
        <w:tc>
          <w:tcPr>
            <w:tcW w:w="0" w:type="auto"/>
            <w:vAlign w:val="center"/>
            <w:hideMark/>
          </w:tcPr>
          <w:p w:rsidR="00A80D6D" w:rsidRDefault="00A80D6D" w:rsidP="0076023B">
            <w:pPr>
              <w:rPr>
                <w:sz w:val="24"/>
                <w:szCs w:val="24"/>
              </w:rPr>
            </w:pPr>
            <w:r>
              <w:t>Specifies that the video will start playing as soon as it is ready</w:t>
            </w:r>
          </w:p>
        </w:tc>
      </w:tr>
      <w:tr w:rsidR="00A80D6D" w:rsidTr="0076023B">
        <w:trPr>
          <w:tblCellSpacing w:w="15" w:type="dxa"/>
        </w:trPr>
        <w:tc>
          <w:tcPr>
            <w:tcW w:w="0" w:type="auto"/>
            <w:vAlign w:val="center"/>
            <w:hideMark/>
          </w:tcPr>
          <w:p w:rsidR="00A80D6D" w:rsidRDefault="00A80D6D" w:rsidP="0076023B">
            <w:pPr>
              <w:rPr>
                <w:sz w:val="24"/>
                <w:szCs w:val="24"/>
              </w:rPr>
            </w:pPr>
            <w:hyperlink r:id="rId5707" w:history="1">
              <w:r>
                <w:rPr>
                  <w:rStyle w:val="Lienhypertexte"/>
                </w:rPr>
                <w:t>controls</w:t>
              </w:r>
            </w:hyperlink>
          </w:p>
        </w:tc>
        <w:tc>
          <w:tcPr>
            <w:tcW w:w="0" w:type="auto"/>
            <w:vAlign w:val="center"/>
            <w:hideMark/>
          </w:tcPr>
          <w:p w:rsidR="00A80D6D" w:rsidRDefault="00A80D6D" w:rsidP="0076023B">
            <w:pPr>
              <w:rPr>
                <w:sz w:val="24"/>
                <w:szCs w:val="24"/>
              </w:rPr>
            </w:pPr>
            <w:r>
              <w:t>controls</w:t>
            </w:r>
          </w:p>
        </w:tc>
        <w:tc>
          <w:tcPr>
            <w:tcW w:w="0" w:type="auto"/>
            <w:vAlign w:val="center"/>
            <w:hideMark/>
          </w:tcPr>
          <w:p w:rsidR="00A80D6D" w:rsidRDefault="00A80D6D" w:rsidP="0076023B">
            <w:pPr>
              <w:rPr>
                <w:sz w:val="24"/>
                <w:szCs w:val="24"/>
              </w:rPr>
            </w:pPr>
            <w:r>
              <w:t>Specifies that video controls should be displayed (such as a play/pause button etc).</w:t>
            </w:r>
          </w:p>
        </w:tc>
      </w:tr>
      <w:tr w:rsidR="00A80D6D" w:rsidTr="0076023B">
        <w:trPr>
          <w:tblCellSpacing w:w="15" w:type="dxa"/>
        </w:trPr>
        <w:tc>
          <w:tcPr>
            <w:tcW w:w="0" w:type="auto"/>
            <w:vAlign w:val="center"/>
            <w:hideMark/>
          </w:tcPr>
          <w:p w:rsidR="00A80D6D" w:rsidRDefault="00A80D6D" w:rsidP="0076023B">
            <w:pPr>
              <w:rPr>
                <w:sz w:val="24"/>
                <w:szCs w:val="24"/>
              </w:rPr>
            </w:pPr>
            <w:hyperlink r:id="rId5708" w:history="1">
              <w:r>
                <w:rPr>
                  <w:rStyle w:val="Lienhypertexte"/>
                </w:rPr>
                <w:t>height</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t>Sets the height of the video player</w:t>
            </w:r>
          </w:p>
        </w:tc>
      </w:tr>
      <w:tr w:rsidR="00A80D6D" w:rsidTr="0076023B">
        <w:trPr>
          <w:tblCellSpacing w:w="15" w:type="dxa"/>
        </w:trPr>
        <w:tc>
          <w:tcPr>
            <w:tcW w:w="0" w:type="auto"/>
            <w:vAlign w:val="center"/>
            <w:hideMark/>
          </w:tcPr>
          <w:p w:rsidR="00A80D6D" w:rsidRDefault="00A80D6D" w:rsidP="0076023B">
            <w:pPr>
              <w:rPr>
                <w:sz w:val="24"/>
                <w:szCs w:val="24"/>
              </w:rPr>
            </w:pPr>
            <w:hyperlink r:id="rId5709" w:history="1">
              <w:r>
                <w:rPr>
                  <w:rStyle w:val="Lienhypertexte"/>
                </w:rPr>
                <w:t>loop</w:t>
              </w:r>
            </w:hyperlink>
          </w:p>
        </w:tc>
        <w:tc>
          <w:tcPr>
            <w:tcW w:w="0" w:type="auto"/>
            <w:vAlign w:val="center"/>
            <w:hideMark/>
          </w:tcPr>
          <w:p w:rsidR="00A80D6D" w:rsidRDefault="00A80D6D" w:rsidP="0076023B">
            <w:pPr>
              <w:rPr>
                <w:sz w:val="24"/>
                <w:szCs w:val="24"/>
              </w:rPr>
            </w:pPr>
            <w:r>
              <w:t>loop</w:t>
            </w:r>
          </w:p>
        </w:tc>
        <w:tc>
          <w:tcPr>
            <w:tcW w:w="0" w:type="auto"/>
            <w:vAlign w:val="center"/>
            <w:hideMark/>
          </w:tcPr>
          <w:p w:rsidR="00A80D6D" w:rsidRDefault="00A80D6D" w:rsidP="0076023B">
            <w:pPr>
              <w:rPr>
                <w:sz w:val="24"/>
                <w:szCs w:val="24"/>
              </w:rPr>
            </w:pPr>
            <w:r>
              <w:t>Specifies that the video will start over again, every time it is finished</w:t>
            </w:r>
          </w:p>
        </w:tc>
      </w:tr>
      <w:tr w:rsidR="00A80D6D" w:rsidTr="0076023B">
        <w:trPr>
          <w:tblCellSpacing w:w="15" w:type="dxa"/>
        </w:trPr>
        <w:tc>
          <w:tcPr>
            <w:tcW w:w="0" w:type="auto"/>
            <w:vAlign w:val="center"/>
            <w:hideMark/>
          </w:tcPr>
          <w:p w:rsidR="00A80D6D" w:rsidRDefault="00A80D6D" w:rsidP="0076023B">
            <w:pPr>
              <w:rPr>
                <w:sz w:val="24"/>
                <w:szCs w:val="24"/>
              </w:rPr>
            </w:pPr>
            <w:hyperlink r:id="rId5710" w:history="1">
              <w:r>
                <w:rPr>
                  <w:rStyle w:val="Lienhypertexte"/>
                </w:rPr>
                <w:t>muted</w:t>
              </w:r>
            </w:hyperlink>
          </w:p>
        </w:tc>
        <w:tc>
          <w:tcPr>
            <w:tcW w:w="0" w:type="auto"/>
            <w:vAlign w:val="center"/>
            <w:hideMark/>
          </w:tcPr>
          <w:p w:rsidR="00A80D6D" w:rsidRDefault="00A80D6D" w:rsidP="0076023B">
            <w:pPr>
              <w:rPr>
                <w:sz w:val="24"/>
                <w:szCs w:val="24"/>
              </w:rPr>
            </w:pPr>
            <w:r>
              <w:t>muted</w:t>
            </w:r>
          </w:p>
        </w:tc>
        <w:tc>
          <w:tcPr>
            <w:tcW w:w="0" w:type="auto"/>
            <w:vAlign w:val="center"/>
            <w:hideMark/>
          </w:tcPr>
          <w:p w:rsidR="00A80D6D" w:rsidRDefault="00A80D6D" w:rsidP="0076023B">
            <w:pPr>
              <w:rPr>
                <w:sz w:val="24"/>
                <w:szCs w:val="24"/>
              </w:rPr>
            </w:pPr>
            <w:r>
              <w:t>Specifies that the audio output of the video should be muted</w:t>
            </w:r>
          </w:p>
        </w:tc>
      </w:tr>
      <w:tr w:rsidR="00A80D6D" w:rsidTr="0076023B">
        <w:trPr>
          <w:tblCellSpacing w:w="15" w:type="dxa"/>
        </w:trPr>
        <w:tc>
          <w:tcPr>
            <w:tcW w:w="0" w:type="auto"/>
            <w:vAlign w:val="center"/>
            <w:hideMark/>
          </w:tcPr>
          <w:p w:rsidR="00A80D6D" w:rsidRDefault="00A80D6D" w:rsidP="0076023B">
            <w:pPr>
              <w:rPr>
                <w:sz w:val="24"/>
                <w:szCs w:val="24"/>
              </w:rPr>
            </w:pPr>
            <w:hyperlink r:id="rId5711" w:history="1">
              <w:r>
                <w:rPr>
                  <w:rStyle w:val="Lienhypertexte"/>
                </w:rPr>
                <w:t>poster</w:t>
              </w:r>
            </w:hyperlink>
          </w:p>
        </w:tc>
        <w:tc>
          <w:tcPr>
            <w:tcW w:w="0" w:type="auto"/>
            <w:vAlign w:val="center"/>
            <w:hideMark/>
          </w:tcPr>
          <w:p w:rsidR="00A80D6D" w:rsidRDefault="00A80D6D" w:rsidP="0076023B">
            <w:pPr>
              <w:rPr>
                <w:sz w:val="24"/>
                <w:szCs w:val="24"/>
              </w:rPr>
            </w:pPr>
            <w:r>
              <w:rPr>
                <w:rStyle w:val="Accentuation"/>
              </w:rPr>
              <w:t>URL</w:t>
            </w:r>
          </w:p>
        </w:tc>
        <w:tc>
          <w:tcPr>
            <w:tcW w:w="0" w:type="auto"/>
            <w:vAlign w:val="center"/>
            <w:hideMark/>
          </w:tcPr>
          <w:p w:rsidR="00A80D6D" w:rsidRDefault="00A80D6D" w:rsidP="0076023B">
            <w:pPr>
              <w:rPr>
                <w:sz w:val="24"/>
                <w:szCs w:val="24"/>
              </w:rPr>
            </w:pPr>
            <w:r>
              <w:t>Specifies an image to be shown while the video is downloading, or until the user hits the play button</w:t>
            </w:r>
          </w:p>
        </w:tc>
      </w:tr>
      <w:tr w:rsidR="00A80D6D" w:rsidTr="0076023B">
        <w:trPr>
          <w:tblCellSpacing w:w="15" w:type="dxa"/>
        </w:trPr>
        <w:tc>
          <w:tcPr>
            <w:tcW w:w="0" w:type="auto"/>
            <w:vAlign w:val="center"/>
            <w:hideMark/>
          </w:tcPr>
          <w:p w:rsidR="00A80D6D" w:rsidRDefault="00A80D6D" w:rsidP="0076023B">
            <w:pPr>
              <w:rPr>
                <w:sz w:val="24"/>
                <w:szCs w:val="24"/>
              </w:rPr>
            </w:pPr>
            <w:hyperlink r:id="rId5712" w:history="1">
              <w:r>
                <w:rPr>
                  <w:rStyle w:val="Lienhypertexte"/>
                </w:rPr>
                <w:t>preload</w:t>
              </w:r>
            </w:hyperlink>
          </w:p>
        </w:tc>
        <w:tc>
          <w:tcPr>
            <w:tcW w:w="0" w:type="auto"/>
            <w:vAlign w:val="center"/>
            <w:hideMark/>
          </w:tcPr>
          <w:p w:rsidR="00A80D6D" w:rsidRDefault="00A80D6D" w:rsidP="0076023B">
            <w:pPr>
              <w:rPr>
                <w:sz w:val="24"/>
                <w:szCs w:val="24"/>
              </w:rPr>
            </w:pPr>
            <w:r>
              <w:t>auto</w:t>
            </w:r>
            <w:r>
              <w:br/>
              <w:t>metadata</w:t>
            </w:r>
            <w:r>
              <w:br/>
              <w:t>none</w:t>
            </w:r>
          </w:p>
        </w:tc>
        <w:tc>
          <w:tcPr>
            <w:tcW w:w="0" w:type="auto"/>
            <w:vAlign w:val="center"/>
            <w:hideMark/>
          </w:tcPr>
          <w:p w:rsidR="00A80D6D" w:rsidRDefault="00A80D6D" w:rsidP="0076023B">
            <w:pPr>
              <w:rPr>
                <w:sz w:val="24"/>
                <w:szCs w:val="24"/>
              </w:rPr>
            </w:pPr>
            <w:r>
              <w:t>Specifies if and how the author thinks the video should be loaded when the page loads</w:t>
            </w:r>
          </w:p>
        </w:tc>
      </w:tr>
      <w:tr w:rsidR="00A80D6D" w:rsidTr="0076023B">
        <w:trPr>
          <w:tblCellSpacing w:w="15" w:type="dxa"/>
        </w:trPr>
        <w:tc>
          <w:tcPr>
            <w:tcW w:w="0" w:type="auto"/>
            <w:vAlign w:val="center"/>
            <w:hideMark/>
          </w:tcPr>
          <w:p w:rsidR="00A80D6D" w:rsidRDefault="00A80D6D" w:rsidP="0076023B">
            <w:pPr>
              <w:rPr>
                <w:sz w:val="24"/>
                <w:szCs w:val="24"/>
              </w:rPr>
            </w:pPr>
            <w:hyperlink r:id="rId5713" w:history="1">
              <w:r>
                <w:rPr>
                  <w:rStyle w:val="Lienhypertexte"/>
                </w:rPr>
                <w:t>src</w:t>
              </w:r>
            </w:hyperlink>
          </w:p>
        </w:tc>
        <w:tc>
          <w:tcPr>
            <w:tcW w:w="0" w:type="auto"/>
            <w:vAlign w:val="center"/>
            <w:hideMark/>
          </w:tcPr>
          <w:p w:rsidR="00A80D6D" w:rsidRDefault="00A80D6D" w:rsidP="0076023B">
            <w:pPr>
              <w:rPr>
                <w:sz w:val="24"/>
                <w:szCs w:val="24"/>
              </w:rPr>
            </w:pPr>
            <w:r>
              <w:rPr>
                <w:i/>
                <w:iCs/>
              </w:rPr>
              <w:t>URL</w:t>
            </w:r>
          </w:p>
        </w:tc>
        <w:tc>
          <w:tcPr>
            <w:tcW w:w="0" w:type="auto"/>
            <w:vAlign w:val="center"/>
            <w:hideMark/>
          </w:tcPr>
          <w:p w:rsidR="00A80D6D" w:rsidRDefault="00A80D6D" w:rsidP="0076023B">
            <w:pPr>
              <w:rPr>
                <w:sz w:val="24"/>
                <w:szCs w:val="24"/>
              </w:rPr>
            </w:pPr>
            <w:r>
              <w:t>Specifies the URL of the video file</w:t>
            </w:r>
          </w:p>
        </w:tc>
      </w:tr>
      <w:tr w:rsidR="00A80D6D" w:rsidTr="0076023B">
        <w:trPr>
          <w:tblCellSpacing w:w="15" w:type="dxa"/>
        </w:trPr>
        <w:tc>
          <w:tcPr>
            <w:tcW w:w="0" w:type="auto"/>
            <w:vAlign w:val="center"/>
            <w:hideMark/>
          </w:tcPr>
          <w:p w:rsidR="00A80D6D" w:rsidRDefault="00A80D6D" w:rsidP="0076023B">
            <w:pPr>
              <w:rPr>
                <w:sz w:val="24"/>
                <w:szCs w:val="24"/>
              </w:rPr>
            </w:pPr>
            <w:hyperlink r:id="rId5714" w:history="1">
              <w:r>
                <w:rPr>
                  <w:rStyle w:val="Lienhypertexte"/>
                </w:rPr>
                <w:t>width</w:t>
              </w:r>
            </w:hyperlink>
          </w:p>
        </w:tc>
        <w:tc>
          <w:tcPr>
            <w:tcW w:w="0" w:type="auto"/>
            <w:vAlign w:val="center"/>
            <w:hideMark/>
          </w:tcPr>
          <w:p w:rsidR="00A80D6D" w:rsidRDefault="00A80D6D" w:rsidP="0076023B">
            <w:pPr>
              <w:rPr>
                <w:sz w:val="24"/>
                <w:szCs w:val="24"/>
              </w:rPr>
            </w:pPr>
            <w:r>
              <w:rPr>
                <w:i/>
                <w:iCs/>
              </w:rPr>
              <w:t>pixels</w:t>
            </w:r>
          </w:p>
        </w:tc>
        <w:tc>
          <w:tcPr>
            <w:tcW w:w="0" w:type="auto"/>
            <w:vAlign w:val="center"/>
            <w:hideMark/>
          </w:tcPr>
          <w:p w:rsidR="00A80D6D" w:rsidRDefault="00A80D6D" w:rsidP="0076023B">
            <w:pPr>
              <w:rPr>
                <w:sz w:val="24"/>
                <w:szCs w:val="24"/>
              </w:rPr>
            </w:pPr>
            <w:r>
              <w:t>Sets the width of the video player</w:t>
            </w:r>
          </w:p>
        </w:tc>
      </w:tr>
    </w:tbl>
    <w:p w:rsidR="00A80D6D" w:rsidRDefault="00A80D6D" w:rsidP="00A80D6D">
      <w:pPr>
        <w:pStyle w:val="Titre2"/>
      </w:pPr>
      <w:r>
        <w:t>Global Attributes</w:t>
      </w:r>
    </w:p>
    <w:p w:rsidR="00A80D6D" w:rsidRDefault="00A80D6D" w:rsidP="00A80D6D">
      <w:pPr>
        <w:pStyle w:val="NormalWeb"/>
      </w:pPr>
      <w:r>
        <w:t xml:space="preserve">The &lt;video&gt; tag also supports the </w:t>
      </w:r>
      <w:hyperlink r:id="rId5715" w:history="1">
        <w:r>
          <w:rPr>
            <w:rStyle w:val="Lienhypertexte"/>
          </w:rPr>
          <w:t>Global Attributes in HTML</w:t>
        </w:r>
      </w:hyperlink>
      <w:r>
        <w:t>.</w:t>
      </w:r>
    </w:p>
    <w:p w:rsidR="00A80D6D" w:rsidRDefault="00A80D6D" w:rsidP="00A80D6D">
      <w:r>
        <w:pict>
          <v:rect id="_x0000_i2430"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&lt;video&gt; tag also supports the </w:t>
      </w:r>
      <w:hyperlink r:id="rId5716" w:history="1">
        <w:r>
          <w:rPr>
            <w:rStyle w:val="Lienhypertexte"/>
          </w:rPr>
          <w:t>Event Attributes in HTML</w:t>
        </w:r>
      </w:hyperlink>
      <w:r>
        <w:t>.</w:t>
      </w:r>
    </w:p>
    <w:p w:rsidR="00A80D6D" w:rsidRDefault="00A80D6D" w:rsidP="00A80D6D">
      <w:r>
        <w:pict>
          <v:rect id="_x0000_i2431" style="width:0;height:1.5pt" o:hralign="center" o:hrstd="t" o:hr="t" fillcolor="#a0a0a0" stroked="f"/>
        </w:pict>
      </w:r>
    </w:p>
    <w:p w:rsidR="00A80D6D" w:rsidRDefault="00A80D6D" w:rsidP="00A80D6D">
      <w:pPr>
        <w:pStyle w:val="Titre2"/>
      </w:pPr>
      <w:r>
        <w:t>Related Pages</w:t>
      </w:r>
    </w:p>
    <w:p w:rsidR="00A80D6D" w:rsidRDefault="00A80D6D" w:rsidP="00A80D6D">
      <w:pPr>
        <w:pStyle w:val="NormalWeb"/>
      </w:pPr>
      <w:r>
        <w:t xml:space="preserve">HTML DOM reference: </w:t>
      </w:r>
      <w:hyperlink r:id="rId5717" w:history="1">
        <w:r>
          <w:rPr>
            <w:rStyle w:val="Lienhypertexte"/>
          </w:rPr>
          <w:t>HTML Audio/Video DOM Reference</w:t>
        </w:r>
      </w:hyperlink>
    </w:p>
    <w:p w:rsidR="00A80D6D" w:rsidRDefault="00A80D6D" w:rsidP="00A80D6D">
      <w:r>
        <w:pict>
          <v:rect id="_x0000_i2432" style="width:0;height:1.5pt" o:hralign="center" o:hrstd="t" o:hr="t" fillcolor="#a0a0a0" stroked="f"/>
        </w:pict>
      </w:r>
    </w:p>
    <w:p w:rsidR="00A80D6D" w:rsidRDefault="00A80D6D" w:rsidP="00A80D6D">
      <w:pPr>
        <w:pStyle w:val="Titre2"/>
      </w:pPr>
      <w:r>
        <w:t>Default CSS Settings</w:t>
      </w:r>
    </w:p>
    <w:p w:rsidR="00A80D6D" w:rsidRDefault="00A80D6D" w:rsidP="00A80D6D">
      <w:pPr>
        <w:pStyle w:val="NormalWeb"/>
      </w:pPr>
      <w:r>
        <w:t>None.</w:t>
      </w:r>
    </w:p>
    <w:p w:rsidR="00A80D6D" w:rsidRDefault="00A80D6D" w:rsidP="00A80D6D">
      <w:pPr>
        <w:pStyle w:val="Titre1"/>
      </w:pPr>
      <w:r>
        <w:t xml:space="preserve">HTML </w:t>
      </w:r>
      <w:r>
        <w:rPr>
          <w:rStyle w:val="colorh1"/>
        </w:rPr>
        <w:t>&lt;wbr&gt;</w:t>
      </w:r>
      <w:r>
        <w:t xml:space="preserve"> Tag</w:t>
      </w:r>
    </w:p>
    <w:p w:rsidR="00A80D6D" w:rsidRDefault="00A80D6D" w:rsidP="00A80D6D">
      <w:hyperlink r:id="rId5718" w:history="1">
        <w:r>
          <w:rPr>
            <w:rStyle w:val="Lienhypertexte"/>
          </w:rPr>
          <w:t>« Previous</w:t>
        </w:r>
      </w:hyperlink>
    </w:p>
    <w:p w:rsidR="00A80D6D" w:rsidRDefault="00A80D6D" w:rsidP="00A80D6D">
      <w:hyperlink r:id="rId5719" w:history="1">
        <w:r>
          <w:rPr>
            <w:rStyle w:val="Lienhypertexte"/>
          </w:rPr>
          <w:t>Complete HTML Reference</w:t>
        </w:r>
      </w:hyperlink>
    </w:p>
    <w:p w:rsidR="00A80D6D" w:rsidRDefault="00A80D6D" w:rsidP="00A80D6D">
      <w:hyperlink r:id="rId5720" w:history="1">
        <w:r>
          <w:rPr>
            <w:rStyle w:val="Lienhypertexte"/>
          </w:rPr>
          <w:t>Next »</w:t>
        </w:r>
      </w:hyperlink>
    </w:p>
    <w:p w:rsidR="00A80D6D" w:rsidRDefault="00A80D6D" w:rsidP="00A80D6D"/>
    <w:p w:rsidR="00A80D6D" w:rsidRDefault="00A80D6D" w:rsidP="00A80D6D">
      <w:pPr>
        <w:pStyle w:val="Titre3"/>
      </w:pPr>
      <w:r>
        <w:lastRenderedPageBreak/>
        <w:t>Example</w:t>
      </w:r>
    </w:p>
    <w:p w:rsidR="00A80D6D" w:rsidRDefault="00A80D6D" w:rsidP="00A80D6D">
      <w:pPr>
        <w:pStyle w:val="NormalWeb"/>
      </w:pPr>
      <w:r>
        <w:t>A text with word break opportunities:</w:t>
      </w:r>
    </w:p>
    <w:p w:rsidR="00A80D6D" w:rsidRDefault="00A80D6D" w:rsidP="00A80D6D">
      <w:r>
        <w:rPr>
          <w:rStyle w:val="highlt"/>
        </w:rPr>
        <w:t>&lt;</w:t>
      </w:r>
      <w:r>
        <w:rPr>
          <w:rStyle w:val="highele"/>
        </w:rPr>
        <w:t>p</w:t>
      </w:r>
      <w:r>
        <w:rPr>
          <w:rStyle w:val="highgt"/>
        </w:rPr>
        <w:t>&gt;</w:t>
      </w:r>
      <w:r>
        <w:br/>
        <w:t>To learn AJAX, you must be familiar with the XML</w:t>
      </w:r>
      <w:r>
        <w:rPr>
          <w:rStyle w:val="highlt"/>
        </w:rPr>
        <w:t>&lt;</w:t>
      </w:r>
      <w:r>
        <w:rPr>
          <w:rStyle w:val="highele"/>
        </w:rPr>
        <w:t>wbr</w:t>
      </w:r>
      <w:r>
        <w:rPr>
          <w:rStyle w:val="highgt"/>
        </w:rPr>
        <w:t>&gt;</w:t>
      </w:r>
      <w:r>
        <w:t>Http</w:t>
      </w:r>
      <w:r>
        <w:rPr>
          <w:rStyle w:val="highlt"/>
        </w:rPr>
        <w:t>&lt;</w:t>
      </w:r>
      <w:r>
        <w:rPr>
          <w:rStyle w:val="highele"/>
        </w:rPr>
        <w:t>wbr</w:t>
      </w:r>
      <w:r>
        <w:rPr>
          <w:rStyle w:val="highgt"/>
        </w:rPr>
        <w:t>&gt;</w:t>
      </w:r>
      <w:r>
        <w:t>Request Object.</w:t>
      </w:r>
      <w:r>
        <w:br/>
      </w:r>
      <w:r>
        <w:rPr>
          <w:rStyle w:val="highlt"/>
        </w:rPr>
        <w:t>&lt;</w:t>
      </w:r>
      <w:r>
        <w:rPr>
          <w:rStyle w:val="highele"/>
        </w:rPr>
        <w:t>/p</w:t>
      </w:r>
      <w:r>
        <w:rPr>
          <w:rStyle w:val="highgt"/>
        </w:rPr>
        <w:t>&gt;</w:t>
      </w:r>
      <w:r>
        <w:t xml:space="preserve"> </w:t>
      </w:r>
    </w:p>
    <w:p w:rsidR="00A80D6D" w:rsidRDefault="00A80D6D" w:rsidP="00A80D6D">
      <w:hyperlink r:id="rId5721" w:tgtFrame="_blank" w:history="1">
        <w:r>
          <w:rPr>
            <w:rStyle w:val="Lienhypertexte"/>
          </w:rPr>
          <w:t>Try it yourself »</w:t>
        </w:r>
      </w:hyperlink>
      <w:r>
        <w:t xml:space="preserve"> </w:t>
      </w:r>
    </w:p>
    <w:p w:rsidR="00A80D6D" w:rsidRDefault="00A80D6D" w:rsidP="00A80D6D">
      <w:r>
        <w:pict>
          <v:rect id="_x0000_i2433" style="width:0;height:1.5pt" o:hralign="center" o:hrstd="t" o:hr="t" fillcolor="#a0a0a0" stroked="f"/>
        </w:pict>
      </w:r>
    </w:p>
    <w:p w:rsidR="00A80D6D" w:rsidRDefault="00A80D6D" w:rsidP="00A80D6D">
      <w:pPr>
        <w:pStyle w:val="Titre2"/>
      </w:pPr>
      <w:r>
        <w:t>Definition and Usage</w:t>
      </w:r>
    </w:p>
    <w:p w:rsidR="00A80D6D" w:rsidRDefault="00A80D6D" w:rsidP="00A80D6D">
      <w:pPr>
        <w:pStyle w:val="NormalWeb"/>
      </w:pPr>
      <w:r>
        <w:t>The &lt;wbr&gt; (Word Break Opportunity) tag specifies where in a text it would be ok to add a line-break.</w:t>
      </w:r>
    </w:p>
    <w:p w:rsidR="00A80D6D" w:rsidRDefault="00A80D6D" w:rsidP="00A80D6D">
      <w:pPr>
        <w:pStyle w:val="NormalWeb"/>
      </w:pPr>
      <w:r>
        <w:rPr>
          <w:b/>
          <w:bCs/>
        </w:rPr>
        <w:t>Tip:</w:t>
      </w:r>
      <w:r>
        <w:t xml:space="preserve"> When a word is too long, or you are afraid that the browser will break your lines at the wrong place, you can use the &lt;wbr&gt; element to add word break opportunities.</w:t>
      </w:r>
    </w:p>
    <w:p w:rsidR="00A80D6D" w:rsidRDefault="00A80D6D" w:rsidP="00A80D6D">
      <w:r>
        <w:pict>
          <v:rect id="_x0000_i2434" style="width:0;height:1.5pt" o:hralign="center" o:hrstd="t" o:hr="t" fillcolor="#a0a0a0" stroked="f"/>
        </w:pict>
      </w:r>
    </w:p>
    <w:p w:rsidR="00A80D6D" w:rsidRDefault="00A80D6D" w:rsidP="00A80D6D">
      <w:pPr>
        <w:pStyle w:val="Titre2"/>
      </w:pPr>
      <w:r>
        <w:t>Browser Support</w:t>
      </w:r>
    </w:p>
    <w:p w:rsidR="00A80D6D" w:rsidRDefault="00A80D6D" w:rsidP="00A80D6D">
      <w:pPr>
        <w:pStyle w:val="NormalWeb"/>
      </w:pPr>
      <w:r>
        <w:t>The numbers in the table specify the first browser version that fully supports the element.</w:t>
      </w:r>
    </w:p>
    <w:tbl>
      <w:tblPr>
        <w:tblW w:w="0" w:type="auto"/>
        <w:tblCellSpacing w:w="15" w:type="dxa"/>
        <w:tblCellMar>
          <w:top w:w="15" w:type="dxa"/>
          <w:left w:w="15" w:type="dxa"/>
          <w:bottom w:w="15" w:type="dxa"/>
          <w:right w:w="15" w:type="dxa"/>
        </w:tblCellMar>
        <w:tblLook w:val="04A0"/>
      </w:tblPr>
      <w:tblGrid>
        <w:gridCol w:w="1829"/>
        <w:gridCol w:w="1190"/>
        <w:gridCol w:w="1279"/>
        <w:gridCol w:w="1279"/>
        <w:gridCol w:w="1190"/>
        <w:gridCol w:w="1190"/>
        <w:gridCol w:w="1205"/>
      </w:tblGrid>
      <w:tr w:rsidR="00A80D6D" w:rsidTr="0076023B">
        <w:trPr>
          <w:tblCellSpacing w:w="15" w:type="dxa"/>
        </w:trPr>
        <w:tc>
          <w:tcPr>
            <w:tcW w:w="1000" w:type="pct"/>
            <w:vAlign w:val="center"/>
            <w:hideMark/>
          </w:tcPr>
          <w:p w:rsidR="00A80D6D" w:rsidRDefault="00A80D6D" w:rsidP="0076023B">
            <w:pPr>
              <w:rPr>
                <w:b/>
                <w:bCs/>
                <w:sz w:val="34"/>
                <w:szCs w:val="34"/>
              </w:rPr>
            </w:pPr>
            <w:r>
              <w:rPr>
                <w:b/>
                <w:bCs/>
                <w:sz w:val="34"/>
                <w:szCs w:val="34"/>
              </w:rPr>
              <w:t>Element</w:t>
            </w:r>
          </w:p>
        </w:tc>
        <w:tc>
          <w:tcPr>
            <w:tcW w:w="65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70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c>
          <w:tcPr>
            <w:tcW w:w="650" w:type="pct"/>
            <w:vAlign w:val="center"/>
            <w:hideMark/>
          </w:tcPr>
          <w:p w:rsidR="00A80D6D" w:rsidRDefault="00A80D6D" w:rsidP="0076023B">
            <w:pPr>
              <w:jc w:val="center"/>
              <w:rPr>
                <w:b/>
                <w:bCs/>
                <w:sz w:val="24"/>
                <w:szCs w:val="24"/>
              </w:rPr>
            </w:pPr>
          </w:p>
        </w:tc>
      </w:tr>
      <w:tr w:rsidR="00A80D6D" w:rsidTr="0076023B">
        <w:trPr>
          <w:tblCellSpacing w:w="15" w:type="dxa"/>
        </w:trPr>
        <w:tc>
          <w:tcPr>
            <w:tcW w:w="0" w:type="auto"/>
            <w:vAlign w:val="center"/>
            <w:hideMark/>
          </w:tcPr>
          <w:p w:rsidR="00A80D6D" w:rsidRDefault="00A80D6D" w:rsidP="0076023B">
            <w:pPr>
              <w:rPr>
                <w:sz w:val="24"/>
                <w:szCs w:val="24"/>
              </w:rPr>
            </w:pPr>
            <w:r>
              <w:t>&lt;wbr&gt;</w:t>
            </w:r>
          </w:p>
        </w:tc>
        <w:tc>
          <w:tcPr>
            <w:tcW w:w="0" w:type="auto"/>
            <w:vAlign w:val="center"/>
            <w:hideMark/>
          </w:tcPr>
          <w:p w:rsidR="00A80D6D" w:rsidRDefault="00A80D6D" w:rsidP="0076023B">
            <w:pPr>
              <w:rPr>
                <w:sz w:val="24"/>
                <w:szCs w:val="24"/>
              </w:rPr>
            </w:pPr>
            <w:r>
              <w:t>1.0</w:t>
            </w:r>
          </w:p>
        </w:tc>
        <w:tc>
          <w:tcPr>
            <w:tcW w:w="0" w:type="auto"/>
            <w:vAlign w:val="center"/>
            <w:hideMark/>
          </w:tcPr>
          <w:p w:rsidR="00A80D6D" w:rsidRDefault="00A80D6D" w:rsidP="0076023B">
            <w:pPr>
              <w:rPr>
                <w:sz w:val="24"/>
                <w:szCs w:val="24"/>
              </w:rPr>
            </w:pPr>
            <w:r>
              <w:t>12.0</w:t>
            </w:r>
          </w:p>
        </w:tc>
        <w:tc>
          <w:tcPr>
            <w:tcW w:w="0" w:type="auto"/>
            <w:vAlign w:val="center"/>
            <w:hideMark/>
          </w:tcPr>
          <w:p w:rsidR="00A80D6D" w:rsidRDefault="00A80D6D" w:rsidP="0076023B">
            <w:pPr>
              <w:rPr>
                <w:sz w:val="24"/>
                <w:szCs w:val="24"/>
              </w:rPr>
            </w:pPr>
            <w:r>
              <w:rPr>
                <w:rStyle w:val="deprecated"/>
              </w:rPr>
              <w:t>Not supported</w:t>
            </w:r>
          </w:p>
        </w:tc>
        <w:tc>
          <w:tcPr>
            <w:tcW w:w="0" w:type="auto"/>
            <w:vAlign w:val="center"/>
            <w:hideMark/>
          </w:tcPr>
          <w:p w:rsidR="00A80D6D" w:rsidRDefault="00A80D6D" w:rsidP="0076023B">
            <w:pPr>
              <w:rPr>
                <w:sz w:val="24"/>
                <w:szCs w:val="24"/>
              </w:rPr>
            </w:pPr>
            <w:r>
              <w:t>3.0</w:t>
            </w:r>
          </w:p>
        </w:tc>
        <w:tc>
          <w:tcPr>
            <w:tcW w:w="0" w:type="auto"/>
            <w:vAlign w:val="center"/>
            <w:hideMark/>
          </w:tcPr>
          <w:p w:rsidR="00A80D6D" w:rsidRDefault="00A80D6D" w:rsidP="0076023B">
            <w:pPr>
              <w:rPr>
                <w:sz w:val="24"/>
                <w:szCs w:val="24"/>
              </w:rPr>
            </w:pPr>
            <w:r>
              <w:t>4.0</w:t>
            </w:r>
          </w:p>
        </w:tc>
        <w:tc>
          <w:tcPr>
            <w:tcW w:w="0" w:type="auto"/>
            <w:vAlign w:val="center"/>
            <w:hideMark/>
          </w:tcPr>
          <w:p w:rsidR="00A80D6D" w:rsidRDefault="00A80D6D" w:rsidP="0076023B">
            <w:pPr>
              <w:rPr>
                <w:sz w:val="24"/>
                <w:szCs w:val="24"/>
              </w:rPr>
            </w:pPr>
            <w:r>
              <w:t>11.7</w:t>
            </w:r>
          </w:p>
        </w:tc>
      </w:tr>
    </w:tbl>
    <w:p w:rsidR="00A80D6D" w:rsidRDefault="00A80D6D" w:rsidP="00A80D6D">
      <w:r>
        <w:pict>
          <v:rect id="_x0000_i2435" style="width:0;height:1.5pt" o:hralign="center" o:hrstd="t" o:hr="t" fillcolor="#a0a0a0" stroked="f"/>
        </w:pict>
      </w:r>
    </w:p>
    <w:p w:rsidR="00A80D6D" w:rsidRDefault="00A80D6D" w:rsidP="00A80D6D">
      <w:pPr>
        <w:pStyle w:val="Titre2"/>
      </w:pPr>
      <w:r>
        <w:t>Differences Between HTML 4.01 and HTML5</w:t>
      </w:r>
    </w:p>
    <w:p w:rsidR="00A80D6D" w:rsidRDefault="00A80D6D" w:rsidP="00A80D6D">
      <w:pPr>
        <w:pStyle w:val="NormalWeb"/>
      </w:pPr>
      <w:r>
        <w:t>The &lt;wbr&gt; tag is new in HTML5.</w:t>
      </w:r>
    </w:p>
    <w:p w:rsidR="00A80D6D" w:rsidRDefault="00A80D6D" w:rsidP="00A80D6D">
      <w:r>
        <w:pict>
          <v:rect id="_x0000_i2436" style="width:0;height:1.5pt" o:hralign="center" o:hrstd="t" o:hr="t" fillcolor="#a0a0a0" stroked="f"/>
        </w:pict>
      </w:r>
    </w:p>
    <w:p w:rsidR="00A80D6D" w:rsidRDefault="00A80D6D" w:rsidP="00A80D6D">
      <w:pPr>
        <w:pStyle w:val="Titre2"/>
      </w:pPr>
      <w:r>
        <w:t>Global Attributes</w:t>
      </w:r>
    </w:p>
    <w:p w:rsidR="00A80D6D" w:rsidRDefault="00A80D6D" w:rsidP="00A80D6D">
      <w:pPr>
        <w:pStyle w:val="NormalWeb"/>
      </w:pPr>
      <w:r>
        <w:t xml:space="preserve">The &lt;wbr&gt; tag also supports the </w:t>
      </w:r>
      <w:hyperlink r:id="rId5722" w:history="1">
        <w:r>
          <w:rPr>
            <w:rStyle w:val="Lienhypertexte"/>
          </w:rPr>
          <w:t>Global Attributes in HTML</w:t>
        </w:r>
      </w:hyperlink>
      <w:r>
        <w:t>.</w:t>
      </w:r>
    </w:p>
    <w:p w:rsidR="00A80D6D" w:rsidRDefault="00A80D6D" w:rsidP="00A80D6D">
      <w:r>
        <w:pict>
          <v:rect id="_x0000_i2437" style="width:0;height:1.5pt" o:hralign="center" o:hrstd="t" o:hr="t" fillcolor="#a0a0a0" stroked="f"/>
        </w:pict>
      </w:r>
    </w:p>
    <w:p w:rsidR="00A80D6D" w:rsidRDefault="00A80D6D" w:rsidP="00A80D6D">
      <w:pPr>
        <w:pStyle w:val="Titre2"/>
      </w:pPr>
      <w:r>
        <w:t>Event Attributes</w:t>
      </w:r>
    </w:p>
    <w:p w:rsidR="00A80D6D" w:rsidRDefault="00A80D6D" w:rsidP="00A80D6D">
      <w:pPr>
        <w:pStyle w:val="NormalWeb"/>
      </w:pPr>
      <w:r>
        <w:t xml:space="preserve">The &lt;wbr&gt; tag also supports the </w:t>
      </w:r>
      <w:hyperlink r:id="rId5723" w:history="1">
        <w:r>
          <w:rPr>
            <w:rStyle w:val="Lienhypertexte"/>
          </w:rPr>
          <w:t>Event Attributes in HTML</w:t>
        </w:r>
      </w:hyperlink>
      <w:r>
        <w:t>.</w:t>
      </w:r>
    </w:p>
    <w:p w:rsidR="00FD57E1" w:rsidRPr="006B418D" w:rsidRDefault="00FD57E1" w:rsidP="00FD57E1">
      <w:pPr>
        <w:rPr>
          <w:lang w:val="en-US"/>
        </w:rPr>
      </w:pPr>
    </w:p>
    <w:p w:rsidR="00FD57E1" w:rsidRPr="006B418D" w:rsidRDefault="00FD57E1" w:rsidP="00FD57E1">
      <w:pPr>
        <w:rPr>
          <w:lang w:val="en-US"/>
        </w:rPr>
      </w:pPr>
    </w:p>
    <w:p w:rsidR="00FD57E1" w:rsidRPr="00FD57E1" w:rsidRDefault="00FD57E1" w:rsidP="00FD57E1">
      <w:pPr>
        <w:rPr>
          <w:lang w:val="en-US"/>
        </w:rPr>
      </w:pPr>
    </w:p>
    <w:p w:rsidR="00FD57E1" w:rsidRPr="00FD57E1" w:rsidRDefault="00FD57E1" w:rsidP="00FD57E1">
      <w:pPr>
        <w:rPr>
          <w:lang w:val="en-GB"/>
        </w:rPr>
      </w:pPr>
    </w:p>
    <w:p w:rsidR="00FD57E1" w:rsidRPr="00FD57E1" w:rsidRDefault="00FD57E1" w:rsidP="00FD57E1">
      <w:pPr>
        <w:rPr>
          <w:lang w:val="en-GB"/>
        </w:rPr>
      </w:pPr>
    </w:p>
    <w:p w:rsidR="00FD57E1" w:rsidRPr="00FD57E1" w:rsidRDefault="00FD57E1" w:rsidP="00FD57E1">
      <w:pPr>
        <w:rPr>
          <w:lang w:val="en-GB"/>
        </w:rPr>
      </w:pPr>
    </w:p>
    <w:p w:rsidR="00FD57E1" w:rsidRPr="00FD57E1" w:rsidRDefault="00FD57E1" w:rsidP="00FD57E1">
      <w:pPr>
        <w:rPr>
          <w:lang w:val="en-GB"/>
        </w:rPr>
      </w:pPr>
    </w:p>
    <w:p w:rsidR="00FD57E1" w:rsidRPr="00FD57E1" w:rsidRDefault="00FD57E1" w:rsidP="00FD57E1">
      <w:pPr>
        <w:rPr>
          <w:lang w:val="en-GB"/>
        </w:rPr>
      </w:pPr>
    </w:p>
    <w:p w:rsidR="00FD57E1" w:rsidRPr="00FD57E1" w:rsidRDefault="00FD57E1" w:rsidP="00FD57E1">
      <w:pPr>
        <w:rPr>
          <w:lang w:val="en-GB"/>
        </w:rPr>
      </w:pPr>
    </w:p>
    <w:p w:rsidR="00FD57E1" w:rsidRPr="00FD57E1" w:rsidRDefault="00FD57E1" w:rsidP="00FD57E1">
      <w:pPr>
        <w:rPr>
          <w:lang w:val="en-GB"/>
        </w:rPr>
      </w:pPr>
    </w:p>
    <w:p w:rsidR="00FD57E1" w:rsidRPr="00FD57E1" w:rsidRDefault="00FD57E1" w:rsidP="00FD57E1">
      <w:pPr>
        <w:rPr>
          <w:lang w:val="en-GB"/>
        </w:rPr>
      </w:pPr>
    </w:p>
    <w:sectPr w:rsidR="00FD57E1" w:rsidRPr="00FD57E1" w:rsidSect="008B3A67">
      <w:footerReference w:type="default" r:id="rId572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EB1" w:rsidRDefault="00D46EB1" w:rsidP="00BC64E4">
      <w:pPr>
        <w:spacing w:after="0" w:line="240" w:lineRule="auto"/>
      </w:pPr>
      <w:r>
        <w:separator/>
      </w:r>
    </w:p>
  </w:endnote>
  <w:endnote w:type="continuationSeparator" w:id="0">
    <w:p w:rsidR="00D46EB1" w:rsidRDefault="00D46EB1" w:rsidP="00BC64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4372393"/>
      <w:docPartObj>
        <w:docPartGallery w:val="Page Numbers (Bottom of Page)"/>
        <w:docPartUnique/>
      </w:docPartObj>
    </w:sdtPr>
    <w:sdtContent>
      <w:sdt>
        <w:sdtPr>
          <w:id w:val="1728636285"/>
          <w:docPartObj>
            <w:docPartGallery w:val="Page Numbers (Top of Page)"/>
            <w:docPartUnique/>
          </w:docPartObj>
        </w:sdtPr>
        <w:sdtContent>
          <w:p w:rsidR="00D46EB1" w:rsidRDefault="00D46EB1">
            <w:pPr>
              <w:pStyle w:val="Pieddepage"/>
              <w:jc w:val="center"/>
            </w:pPr>
            <w:r>
              <w:t xml:space="preserve">Page </w:t>
            </w:r>
            <w:r w:rsidR="00C31885">
              <w:rPr>
                <w:b/>
                <w:bCs/>
                <w:sz w:val="24"/>
                <w:szCs w:val="24"/>
              </w:rPr>
              <w:fldChar w:fldCharType="begin"/>
            </w:r>
            <w:r>
              <w:rPr>
                <w:b/>
                <w:bCs/>
              </w:rPr>
              <w:instrText>PAGE</w:instrText>
            </w:r>
            <w:r w:rsidR="00C31885">
              <w:rPr>
                <w:b/>
                <w:bCs/>
                <w:sz w:val="24"/>
                <w:szCs w:val="24"/>
              </w:rPr>
              <w:fldChar w:fldCharType="separate"/>
            </w:r>
            <w:r w:rsidR="00A80D6D">
              <w:rPr>
                <w:b/>
                <w:bCs/>
                <w:noProof/>
              </w:rPr>
              <w:t>520</w:t>
            </w:r>
            <w:r w:rsidR="00C31885">
              <w:rPr>
                <w:b/>
                <w:bCs/>
                <w:sz w:val="24"/>
                <w:szCs w:val="24"/>
              </w:rPr>
              <w:fldChar w:fldCharType="end"/>
            </w:r>
            <w:r>
              <w:t xml:space="preserve"> sur </w:t>
            </w:r>
            <w:r w:rsidR="00C31885">
              <w:rPr>
                <w:b/>
                <w:bCs/>
                <w:sz w:val="24"/>
                <w:szCs w:val="24"/>
              </w:rPr>
              <w:fldChar w:fldCharType="begin"/>
            </w:r>
            <w:r>
              <w:rPr>
                <w:b/>
                <w:bCs/>
              </w:rPr>
              <w:instrText>NUMPAGES</w:instrText>
            </w:r>
            <w:r w:rsidR="00C31885">
              <w:rPr>
                <w:b/>
                <w:bCs/>
                <w:sz w:val="24"/>
                <w:szCs w:val="24"/>
              </w:rPr>
              <w:fldChar w:fldCharType="separate"/>
            </w:r>
            <w:r w:rsidR="00A80D6D">
              <w:rPr>
                <w:b/>
                <w:bCs/>
                <w:noProof/>
              </w:rPr>
              <w:t>521</w:t>
            </w:r>
            <w:r w:rsidR="00C31885">
              <w:rPr>
                <w:b/>
                <w:bCs/>
                <w:sz w:val="24"/>
                <w:szCs w:val="24"/>
              </w:rPr>
              <w:fldChar w:fldCharType="end"/>
            </w:r>
          </w:p>
        </w:sdtContent>
      </w:sdt>
    </w:sdtContent>
  </w:sdt>
  <w:p w:rsidR="00D46EB1" w:rsidRDefault="00D46EB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EB1" w:rsidRDefault="00D46EB1" w:rsidP="00BC64E4">
      <w:pPr>
        <w:spacing w:after="0" w:line="240" w:lineRule="auto"/>
      </w:pPr>
      <w:r>
        <w:separator/>
      </w:r>
    </w:p>
  </w:footnote>
  <w:footnote w:type="continuationSeparator" w:id="0">
    <w:p w:rsidR="00D46EB1" w:rsidRDefault="00D46EB1" w:rsidP="00BC64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696B"/>
    <w:multiLevelType w:val="multilevel"/>
    <w:tmpl w:val="0C5E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77F8E"/>
    <w:multiLevelType w:val="multilevel"/>
    <w:tmpl w:val="87960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537E71"/>
    <w:multiLevelType w:val="multilevel"/>
    <w:tmpl w:val="36E4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E68F5"/>
    <w:multiLevelType w:val="hybridMultilevel"/>
    <w:tmpl w:val="A69086AC"/>
    <w:lvl w:ilvl="0" w:tplc="2C62FC7E">
      <w:start w:val="1"/>
      <w:numFmt w:val="upperLetter"/>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AE8086A"/>
    <w:multiLevelType w:val="multilevel"/>
    <w:tmpl w:val="F9C6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320B14"/>
    <w:multiLevelType w:val="multilevel"/>
    <w:tmpl w:val="7026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535F68"/>
    <w:multiLevelType w:val="multilevel"/>
    <w:tmpl w:val="D68A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756F39"/>
    <w:multiLevelType w:val="multilevel"/>
    <w:tmpl w:val="3AD8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447BEE"/>
    <w:multiLevelType w:val="hybridMultilevel"/>
    <w:tmpl w:val="48C87EB0"/>
    <w:lvl w:ilvl="0" w:tplc="F8D836F0">
      <w:start w:val="1"/>
      <w:numFmt w:val="decimal"/>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0EFA4D5F"/>
    <w:multiLevelType w:val="multilevel"/>
    <w:tmpl w:val="1416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22466F"/>
    <w:multiLevelType w:val="multilevel"/>
    <w:tmpl w:val="BFAC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DA562E"/>
    <w:multiLevelType w:val="multilevel"/>
    <w:tmpl w:val="D452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216CE0"/>
    <w:multiLevelType w:val="multilevel"/>
    <w:tmpl w:val="4DBE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DE2CBE"/>
    <w:multiLevelType w:val="multilevel"/>
    <w:tmpl w:val="5ABA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766644"/>
    <w:multiLevelType w:val="multilevel"/>
    <w:tmpl w:val="0DBA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486914"/>
    <w:multiLevelType w:val="multilevel"/>
    <w:tmpl w:val="0258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13187A"/>
    <w:multiLevelType w:val="multilevel"/>
    <w:tmpl w:val="8C74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A061D27"/>
    <w:multiLevelType w:val="multilevel"/>
    <w:tmpl w:val="30B4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371BA7"/>
    <w:multiLevelType w:val="multilevel"/>
    <w:tmpl w:val="1C3A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221887"/>
    <w:multiLevelType w:val="multilevel"/>
    <w:tmpl w:val="33BE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0493719"/>
    <w:multiLevelType w:val="multilevel"/>
    <w:tmpl w:val="0B0E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100380B"/>
    <w:multiLevelType w:val="multilevel"/>
    <w:tmpl w:val="70FC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6119C6"/>
    <w:multiLevelType w:val="multilevel"/>
    <w:tmpl w:val="F00A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612E42"/>
    <w:multiLevelType w:val="multilevel"/>
    <w:tmpl w:val="A848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6985C37"/>
    <w:multiLevelType w:val="multilevel"/>
    <w:tmpl w:val="0038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226C30"/>
    <w:multiLevelType w:val="multilevel"/>
    <w:tmpl w:val="7E00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9DC2610"/>
    <w:multiLevelType w:val="multilevel"/>
    <w:tmpl w:val="FDCA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EC6A3D"/>
    <w:multiLevelType w:val="multilevel"/>
    <w:tmpl w:val="FE52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6B53D9"/>
    <w:multiLevelType w:val="multilevel"/>
    <w:tmpl w:val="ECE4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B9F2D92"/>
    <w:multiLevelType w:val="multilevel"/>
    <w:tmpl w:val="E6EA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CC82D1E"/>
    <w:multiLevelType w:val="multilevel"/>
    <w:tmpl w:val="43FA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E397F16"/>
    <w:multiLevelType w:val="multilevel"/>
    <w:tmpl w:val="612E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FAE75DB"/>
    <w:multiLevelType w:val="hybridMultilevel"/>
    <w:tmpl w:val="482E8B70"/>
    <w:lvl w:ilvl="0" w:tplc="B0D8D9DC">
      <w:start w:val="1"/>
      <w:numFmt w:val="lowerLetter"/>
      <w:pStyle w:val="Titre5"/>
      <w:lvlText w:val="%1)"/>
      <w:lvlJc w:val="left"/>
      <w:pPr>
        <w:ind w:left="64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342821ED"/>
    <w:multiLevelType w:val="multilevel"/>
    <w:tmpl w:val="8B5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50702BA"/>
    <w:multiLevelType w:val="multilevel"/>
    <w:tmpl w:val="7D30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56511CF"/>
    <w:multiLevelType w:val="multilevel"/>
    <w:tmpl w:val="E3D8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83F15DC"/>
    <w:multiLevelType w:val="multilevel"/>
    <w:tmpl w:val="AD56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9DF519C"/>
    <w:multiLevelType w:val="multilevel"/>
    <w:tmpl w:val="0914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FB00F15"/>
    <w:multiLevelType w:val="multilevel"/>
    <w:tmpl w:val="B458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01807CA"/>
    <w:multiLevelType w:val="multilevel"/>
    <w:tmpl w:val="0EC8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05406BA"/>
    <w:multiLevelType w:val="multilevel"/>
    <w:tmpl w:val="8A88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1372CD2"/>
    <w:multiLevelType w:val="multilevel"/>
    <w:tmpl w:val="7DDA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2FA3002"/>
    <w:multiLevelType w:val="multilevel"/>
    <w:tmpl w:val="D374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378081D"/>
    <w:multiLevelType w:val="multilevel"/>
    <w:tmpl w:val="C606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4DB3F09"/>
    <w:multiLevelType w:val="multilevel"/>
    <w:tmpl w:val="1986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8B056A9"/>
    <w:multiLevelType w:val="multilevel"/>
    <w:tmpl w:val="D938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BC45F9D"/>
    <w:multiLevelType w:val="multilevel"/>
    <w:tmpl w:val="C604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D4641BE"/>
    <w:multiLevelType w:val="multilevel"/>
    <w:tmpl w:val="A306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DEA56A6"/>
    <w:multiLevelType w:val="multilevel"/>
    <w:tmpl w:val="AF3A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4313C1"/>
    <w:multiLevelType w:val="multilevel"/>
    <w:tmpl w:val="0A6A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07B4E01"/>
    <w:multiLevelType w:val="multilevel"/>
    <w:tmpl w:val="861E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498033F"/>
    <w:multiLevelType w:val="multilevel"/>
    <w:tmpl w:val="5A7E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56727E8"/>
    <w:multiLevelType w:val="multilevel"/>
    <w:tmpl w:val="4B86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7E420D9"/>
    <w:multiLevelType w:val="hybridMultilevel"/>
    <w:tmpl w:val="C8D671DA"/>
    <w:lvl w:ilvl="0" w:tplc="FB885016">
      <w:start w:val="1"/>
      <w:numFmt w:val="upperRoman"/>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nsid w:val="5ADE44F1"/>
    <w:multiLevelType w:val="multilevel"/>
    <w:tmpl w:val="10AC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B662A05"/>
    <w:multiLevelType w:val="multilevel"/>
    <w:tmpl w:val="91DE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B7B383D"/>
    <w:multiLevelType w:val="multilevel"/>
    <w:tmpl w:val="5EAC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E6475C7"/>
    <w:multiLevelType w:val="multilevel"/>
    <w:tmpl w:val="62CA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F8F3017"/>
    <w:multiLevelType w:val="multilevel"/>
    <w:tmpl w:val="2152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F940586"/>
    <w:multiLevelType w:val="multilevel"/>
    <w:tmpl w:val="3D64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FF87426"/>
    <w:multiLevelType w:val="hybridMultilevel"/>
    <w:tmpl w:val="1D7C8AEA"/>
    <w:lvl w:ilvl="0" w:tplc="4646823C">
      <w:start w:val="1"/>
      <w:numFmt w:val="decimal"/>
      <w:pStyle w:val="Titre1"/>
      <w:lvlText w:val="Chapitre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nsid w:val="60D10F62"/>
    <w:multiLevelType w:val="multilevel"/>
    <w:tmpl w:val="CBC0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6301CB9"/>
    <w:multiLevelType w:val="multilevel"/>
    <w:tmpl w:val="49BAB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6EA6DB1"/>
    <w:multiLevelType w:val="multilevel"/>
    <w:tmpl w:val="F8E6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8BC4CEB"/>
    <w:multiLevelType w:val="multilevel"/>
    <w:tmpl w:val="29E4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8C5096E"/>
    <w:multiLevelType w:val="multilevel"/>
    <w:tmpl w:val="CB18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9F07618"/>
    <w:multiLevelType w:val="multilevel"/>
    <w:tmpl w:val="AD68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0C15A1A"/>
    <w:multiLevelType w:val="multilevel"/>
    <w:tmpl w:val="D676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51E4FE3"/>
    <w:multiLevelType w:val="multilevel"/>
    <w:tmpl w:val="E71C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607353D"/>
    <w:multiLevelType w:val="multilevel"/>
    <w:tmpl w:val="6918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626603F"/>
    <w:multiLevelType w:val="multilevel"/>
    <w:tmpl w:val="12EA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6AD25BB"/>
    <w:multiLevelType w:val="multilevel"/>
    <w:tmpl w:val="45C0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71832E6"/>
    <w:multiLevelType w:val="multilevel"/>
    <w:tmpl w:val="A9B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8A40DC0"/>
    <w:multiLevelType w:val="multilevel"/>
    <w:tmpl w:val="8842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A6E2E0E"/>
    <w:multiLevelType w:val="multilevel"/>
    <w:tmpl w:val="03FA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B373495"/>
    <w:multiLevelType w:val="multilevel"/>
    <w:tmpl w:val="E794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BF705E5"/>
    <w:multiLevelType w:val="multilevel"/>
    <w:tmpl w:val="882A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BF82FD9"/>
    <w:multiLevelType w:val="multilevel"/>
    <w:tmpl w:val="A202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D6A209C"/>
    <w:multiLevelType w:val="multilevel"/>
    <w:tmpl w:val="8A9E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E7D54AE"/>
    <w:multiLevelType w:val="multilevel"/>
    <w:tmpl w:val="9C66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0"/>
  </w:num>
  <w:num w:numId="2">
    <w:abstractNumId w:val="53"/>
  </w:num>
  <w:num w:numId="3">
    <w:abstractNumId w:val="32"/>
  </w:num>
  <w:num w:numId="4">
    <w:abstractNumId w:val="3"/>
  </w:num>
  <w:num w:numId="5">
    <w:abstractNumId w:val="8"/>
  </w:num>
  <w:num w:numId="6">
    <w:abstractNumId w:val="52"/>
  </w:num>
  <w:num w:numId="7">
    <w:abstractNumId w:val="6"/>
  </w:num>
  <w:num w:numId="8">
    <w:abstractNumId w:val="14"/>
  </w:num>
  <w:num w:numId="9">
    <w:abstractNumId w:val="50"/>
  </w:num>
  <w:num w:numId="10">
    <w:abstractNumId w:val="16"/>
  </w:num>
  <w:num w:numId="11">
    <w:abstractNumId w:val="5"/>
  </w:num>
  <w:num w:numId="12">
    <w:abstractNumId w:val="51"/>
  </w:num>
  <w:num w:numId="13">
    <w:abstractNumId w:val="59"/>
  </w:num>
  <w:num w:numId="14">
    <w:abstractNumId w:val="79"/>
  </w:num>
  <w:num w:numId="15">
    <w:abstractNumId w:val="65"/>
  </w:num>
  <w:num w:numId="16">
    <w:abstractNumId w:val="21"/>
  </w:num>
  <w:num w:numId="17">
    <w:abstractNumId w:val="36"/>
  </w:num>
  <w:num w:numId="18">
    <w:abstractNumId w:val="12"/>
  </w:num>
  <w:num w:numId="19">
    <w:abstractNumId w:val="25"/>
  </w:num>
  <w:num w:numId="20">
    <w:abstractNumId w:val="41"/>
  </w:num>
  <w:num w:numId="21">
    <w:abstractNumId w:val="61"/>
  </w:num>
  <w:num w:numId="22">
    <w:abstractNumId w:val="1"/>
  </w:num>
  <w:num w:numId="23">
    <w:abstractNumId w:val="35"/>
  </w:num>
  <w:num w:numId="24">
    <w:abstractNumId w:val="20"/>
  </w:num>
  <w:num w:numId="25">
    <w:abstractNumId w:val="38"/>
  </w:num>
  <w:num w:numId="26">
    <w:abstractNumId w:val="17"/>
  </w:num>
  <w:num w:numId="27">
    <w:abstractNumId w:val="44"/>
  </w:num>
  <w:num w:numId="28">
    <w:abstractNumId w:val="40"/>
  </w:num>
  <w:num w:numId="29">
    <w:abstractNumId w:val="66"/>
  </w:num>
  <w:num w:numId="30">
    <w:abstractNumId w:val="48"/>
  </w:num>
  <w:num w:numId="31">
    <w:abstractNumId w:val="15"/>
  </w:num>
  <w:num w:numId="32">
    <w:abstractNumId w:val="45"/>
  </w:num>
  <w:num w:numId="33">
    <w:abstractNumId w:val="62"/>
  </w:num>
  <w:num w:numId="34">
    <w:abstractNumId w:val="74"/>
  </w:num>
  <w:num w:numId="35">
    <w:abstractNumId w:val="56"/>
  </w:num>
  <w:num w:numId="36">
    <w:abstractNumId w:val="7"/>
  </w:num>
  <w:num w:numId="37">
    <w:abstractNumId w:val="37"/>
  </w:num>
  <w:num w:numId="38">
    <w:abstractNumId w:val="13"/>
  </w:num>
  <w:num w:numId="39">
    <w:abstractNumId w:val="68"/>
  </w:num>
  <w:num w:numId="40">
    <w:abstractNumId w:val="76"/>
  </w:num>
  <w:num w:numId="41">
    <w:abstractNumId w:val="11"/>
  </w:num>
  <w:num w:numId="42">
    <w:abstractNumId w:val="67"/>
  </w:num>
  <w:num w:numId="43">
    <w:abstractNumId w:val="75"/>
  </w:num>
  <w:num w:numId="44">
    <w:abstractNumId w:val="30"/>
  </w:num>
  <w:num w:numId="45">
    <w:abstractNumId w:val="47"/>
  </w:num>
  <w:num w:numId="46">
    <w:abstractNumId w:val="71"/>
  </w:num>
  <w:num w:numId="47">
    <w:abstractNumId w:val="43"/>
  </w:num>
  <w:num w:numId="48">
    <w:abstractNumId w:val="46"/>
  </w:num>
  <w:num w:numId="49">
    <w:abstractNumId w:val="39"/>
  </w:num>
  <w:num w:numId="50">
    <w:abstractNumId w:val="31"/>
  </w:num>
  <w:num w:numId="51">
    <w:abstractNumId w:val="42"/>
  </w:num>
  <w:num w:numId="52">
    <w:abstractNumId w:val="9"/>
  </w:num>
  <w:num w:numId="53">
    <w:abstractNumId w:val="26"/>
  </w:num>
  <w:num w:numId="54">
    <w:abstractNumId w:val="23"/>
  </w:num>
  <w:num w:numId="55">
    <w:abstractNumId w:val="55"/>
  </w:num>
  <w:num w:numId="56">
    <w:abstractNumId w:val="73"/>
  </w:num>
  <w:num w:numId="57">
    <w:abstractNumId w:val="69"/>
  </w:num>
  <w:num w:numId="58">
    <w:abstractNumId w:val="78"/>
  </w:num>
  <w:num w:numId="59">
    <w:abstractNumId w:val="10"/>
  </w:num>
  <w:num w:numId="60">
    <w:abstractNumId w:val="70"/>
  </w:num>
  <w:num w:numId="61">
    <w:abstractNumId w:val="63"/>
  </w:num>
  <w:num w:numId="62">
    <w:abstractNumId w:val="64"/>
  </w:num>
  <w:num w:numId="63">
    <w:abstractNumId w:val="57"/>
  </w:num>
  <w:num w:numId="64">
    <w:abstractNumId w:val="58"/>
  </w:num>
  <w:num w:numId="65">
    <w:abstractNumId w:val="2"/>
  </w:num>
  <w:num w:numId="66">
    <w:abstractNumId w:val="22"/>
  </w:num>
  <w:num w:numId="67">
    <w:abstractNumId w:val="34"/>
  </w:num>
  <w:num w:numId="68">
    <w:abstractNumId w:val="54"/>
  </w:num>
  <w:num w:numId="69">
    <w:abstractNumId w:val="72"/>
  </w:num>
  <w:num w:numId="70">
    <w:abstractNumId w:val="49"/>
  </w:num>
  <w:num w:numId="71">
    <w:abstractNumId w:val="0"/>
  </w:num>
  <w:num w:numId="72">
    <w:abstractNumId w:val="18"/>
  </w:num>
  <w:num w:numId="73">
    <w:abstractNumId w:val="77"/>
  </w:num>
  <w:num w:numId="74">
    <w:abstractNumId w:val="27"/>
  </w:num>
  <w:num w:numId="75">
    <w:abstractNumId w:val="29"/>
  </w:num>
  <w:num w:numId="76">
    <w:abstractNumId w:val="19"/>
  </w:num>
  <w:num w:numId="77">
    <w:abstractNumId w:val="4"/>
  </w:num>
  <w:num w:numId="78">
    <w:abstractNumId w:val="28"/>
  </w:num>
  <w:num w:numId="79">
    <w:abstractNumId w:val="24"/>
  </w:num>
  <w:num w:numId="80">
    <w:abstractNumId w:val="33"/>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1"/>
    <w:footnote w:id="0"/>
  </w:footnotePr>
  <w:endnotePr>
    <w:endnote w:id="-1"/>
    <w:endnote w:id="0"/>
  </w:endnotePr>
  <w:compat>
    <w:useFELayout/>
  </w:compat>
  <w:rsids>
    <w:rsidRoot w:val="00F60359"/>
    <w:rsid w:val="000001ED"/>
    <w:rsid w:val="00002097"/>
    <w:rsid w:val="0000690B"/>
    <w:rsid w:val="00012AB1"/>
    <w:rsid w:val="000147C1"/>
    <w:rsid w:val="00015A02"/>
    <w:rsid w:val="000173B1"/>
    <w:rsid w:val="00025CE5"/>
    <w:rsid w:val="00035484"/>
    <w:rsid w:val="000376CC"/>
    <w:rsid w:val="00043705"/>
    <w:rsid w:val="00044438"/>
    <w:rsid w:val="00046E43"/>
    <w:rsid w:val="00050DB6"/>
    <w:rsid w:val="00055DB1"/>
    <w:rsid w:val="00060075"/>
    <w:rsid w:val="00060A24"/>
    <w:rsid w:val="00060F4C"/>
    <w:rsid w:val="0006170C"/>
    <w:rsid w:val="00061806"/>
    <w:rsid w:val="00061D4F"/>
    <w:rsid w:val="00063CA9"/>
    <w:rsid w:val="00065034"/>
    <w:rsid w:val="00070B5A"/>
    <w:rsid w:val="0007364D"/>
    <w:rsid w:val="0008054F"/>
    <w:rsid w:val="0008070D"/>
    <w:rsid w:val="00083156"/>
    <w:rsid w:val="000832C2"/>
    <w:rsid w:val="00087E4D"/>
    <w:rsid w:val="00091925"/>
    <w:rsid w:val="000A0D77"/>
    <w:rsid w:val="000A6786"/>
    <w:rsid w:val="000C3BC6"/>
    <w:rsid w:val="000C5635"/>
    <w:rsid w:val="000C6909"/>
    <w:rsid w:val="000D1E0E"/>
    <w:rsid w:val="000E3312"/>
    <w:rsid w:val="000E3D76"/>
    <w:rsid w:val="000E4B4F"/>
    <w:rsid w:val="000E55C9"/>
    <w:rsid w:val="000E6CD8"/>
    <w:rsid w:val="000F135A"/>
    <w:rsid w:val="000F187C"/>
    <w:rsid w:val="000F7FF4"/>
    <w:rsid w:val="00100EA5"/>
    <w:rsid w:val="001024A0"/>
    <w:rsid w:val="00110FB0"/>
    <w:rsid w:val="00117DE1"/>
    <w:rsid w:val="001230A8"/>
    <w:rsid w:val="001257E0"/>
    <w:rsid w:val="00126815"/>
    <w:rsid w:val="001268D4"/>
    <w:rsid w:val="00127FBA"/>
    <w:rsid w:val="001309F9"/>
    <w:rsid w:val="0013100F"/>
    <w:rsid w:val="00131AE1"/>
    <w:rsid w:val="00135BEC"/>
    <w:rsid w:val="00135FFF"/>
    <w:rsid w:val="0014181B"/>
    <w:rsid w:val="001419CB"/>
    <w:rsid w:val="00141A9B"/>
    <w:rsid w:val="001460C7"/>
    <w:rsid w:val="001475AE"/>
    <w:rsid w:val="001476B1"/>
    <w:rsid w:val="001524F3"/>
    <w:rsid w:val="001537D6"/>
    <w:rsid w:val="00154F6E"/>
    <w:rsid w:val="001563E3"/>
    <w:rsid w:val="00157069"/>
    <w:rsid w:val="00173242"/>
    <w:rsid w:val="00180A17"/>
    <w:rsid w:val="00183A48"/>
    <w:rsid w:val="00185DBD"/>
    <w:rsid w:val="001925AA"/>
    <w:rsid w:val="00195ABE"/>
    <w:rsid w:val="00196BD9"/>
    <w:rsid w:val="001B326D"/>
    <w:rsid w:val="001B4D4B"/>
    <w:rsid w:val="001C76D3"/>
    <w:rsid w:val="001C7E62"/>
    <w:rsid w:val="001D65BB"/>
    <w:rsid w:val="001E4705"/>
    <w:rsid w:val="001E4791"/>
    <w:rsid w:val="001E47EC"/>
    <w:rsid w:val="001F7944"/>
    <w:rsid w:val="002012F1"/>
    <w:rsid w:val="00203D3D"/>
    <w:rsid w:val="00223761"/>
    <w:rsid w:val="00225CBE"/>
    <w:rsid w:val="00226255"/>
    <w:rsid w:val="00226516"/>
    <w:rsid w:val="00230436"/>
    <w:rsid w:val="00231212"/>
    <w:rsid w:val="00233F41"/>
    <w:rsid w:val="00241C88"/>
    <w:rsid w:val="002456FF"/>
    <w:rsid w:val="00254A66"/>
    <w:rsid w:val="002574FC"/>
    <w:rsid w:val="00257A9C"/>
    <w:rsid w:val="00260462"/>
    <w:rsid w:val="00262EAE"/>
    <w:rsid w:val="00267922"/>
    <w:rsid w:val="0027396E"/>
    <w:rsid w:val="0027491D"/>
    <w:rsid w:val="00275601"/>
    <w:rsid w:val="00275E41"/>
    <w:rsid w:val="00277648"/>
    <w:rsid w:val="002816FA"/>
    <w:rsid w:val="00281F4F"/>
    <w:rsid w:val="00282572"/>
    <w:rsid w:val="00282ECA"/>
    <w:rsid w:val="00287ED5"/>
    <w:rsid w:val="002A1813"/>
    <w:rsid w:val="002A3C88"/>
    <w:rsid w:val="002B0F27"/>
    <w:rsid w:val="002C08F3"/>
    <w:rsid w:val="002C3A19"/>
    <w:rsid w:val="002C50D5"/>
    <w:rsid w:val="002C64CD"/>
    <w:rsid w:val="002D21AF"/>
    <w:rsid w:val="002D3DDA"/>
    <w:rsid w:val="002D5507"/>
    <w:rsid w:val="002D66BD"/>
    <w:rsid w:val="002E03AE"/>
    <w:rsid w:val="002E15CD"/>
    <w:rsid w:val="002E17C2"/>
    <w:rsid w:val="002E63BF"/>
    <w:rsid w:val="002F0EB8"/>
    <w:rsid w:val="002F4BEB"/>
    <w:rsid w:val="002F7664"/>
    <w:rsid w:val="00306C60"/>
    <w:rsid w:val="00313499"/>
    <w:rsid w:val="003162E5"/>
    <w:rsid w:val="00324F43"/>
    <w:rsid w:val="0032643A"/>
    <w:rsid w:val="003329CE"/>
    <w:rsid w:val="00334046"/>
    <w:rsid w:val="00334CA9"/>
    <w:rsid w:val="00336CC0"/>
    <w:rsid w:val="00344433"/>
    <w:rsid w:val="00356EED"/>
    <w:rsid w:val="003615B6"/>
    <w:rsid w:val="00361F49"/>
    <w:rsid w:val="00364393"/>
    <w:rsid w:val="00364A37"/>
    <w:rsid w:val="003673DF"/>
    <w:rsid w:val="00373418"/>
    <w:rsid w:val="00373674"/>
    <w:rsid w:val="00380665"/>
    <w:rsid w:val="00384CC3"/>
    <w:rsid w:val="00393924"/>
    <w:rsid w:val="003A371D"/>
    <w:rsid w:val="003A3E66"/>
    <w:rsid w:val="003A3F2A"/>
    <w:rsid w:val="003A50AE"/>
    <w:rsid w:val="003A7100"/>
    <w:rsid w:val="003C0A0D"/>
    <w:rsid w:val="003C5F19"/>
    <w:rsid w:val="003C5F43"/>
    <w:rsid w:val="003D15FA"/>
    <w:rsid w:val="003E17A1"/>
    <w:rsid w:val="003E4D6B"/>
    <w:rsid w:val="003E6326"/>
    <w:rsid w:val="003E794F"/>
    <w:rsid w:val="004005F5"/>
    <w:rsid w:val="00400DE2"/>
    <w:rsid w:val="00402B65"/>
    <w:rsid w:val="004055EA"/>
    <w:rsid w:val="00412026"/>
    <w:rsid w:val="004152B9"/>
    <w:rsid w:val="004171AF"/>
    <w:rsid w:val="00425D51"/>
    <w:rsid w:val="00426691"/>
    <w:rsid w:val="00432ABC"/>
    <w:rsid w:val="00435FC9"/>
    <w:rsid w:val="0044419F"/>
    <w:rsid w:val="00451F52"/>
    <w:rsid w:val="00454AA0"/>
    <w:rsid w:val="00454AA6"/>
    <w:rsid w:val="00456E3B"/>
    <w:rsid w:val="00463F00"/>
    <w:rsid w:val="00465CB8"/>
    <w:rsid w:val="00466509"/>
    <w:rsid w:val="004669BB"/>
    <w:rsid w:val="004671F2"/>
    <w:rsid w:val="00472749"/>
    <w:rsid w:val="00475429"/>
    <w:rsid w:val="004772E2"/>
    <w:rsid w:val="00481030"/>
    <w:rsid w:val="0048487B"/>
    <w:rsid w:val="00486468"/>
    <w:rsid w:val="0048711E"/>
    <w:rsid w:val="0049657C"/>
    <w:rsid w:val="004A40CF"/>
    <w:rsid w:val="004A6183"/>
    <w:rsid w:val="004A6363"/>
    <w:rsid w:val="004B3303"/>
    <w:rsid w:val="004B5593"/>
    <w:rsid w:val="004B5CB2"/>
    <w:rsid w:val="004C29E2"/>
    <w:rsid w:val="004C5C95"/>
    <w:rsid w:val="004D62DD"/>
    <w:rsid w:val="004E105D"/>
    <w:rsid w:val="004E1BD4"/>
    <w:rsid w:val="004E2F5B"/>
    <w:rsid w:val="004E697B"/>
    <w:rsid w:val="004F181D"/>
    <w:rsid w:val="005005D1"/>
    <w:rsid w:val="00501BB3"/>
    <w:rsid w:val="00505808"/>
    <w:rsid w:val="00510689"/>
    <w:rsid w:val="005117FC"/>
    <w:rsid w:val="0051350A"/>
    <w:rsid w:val="005136CB"/>
    <w:rsid w:val="00513CC8"/>
    <w:rsid w:val="005162B9"/>
    <w:rsid w:val="00522FAB"/>
    <w:rsid w:val="005274AD"/>
    <w:rsid w:val="0053287C"/>
    <w:rsid w:val="005354A9"/>
    <w:rsid w:val="00544A2B"/>
    <w:rsid w:val="00545455"/>
    <w:rsid w:val="00546A8C"/>
    <w:rsid w:val="00547D0E"/>
    <w:rsid w:val="00550C7B"/>
    <w:rsid w:val="0055193B"/>
    <w:rsid w:val="005576DE"/>
    <w:rsid w:val="00562E66"/>
    <w:rsid w:val="005730EB"/>
    <w:rsid w:val="0058223B"/>
    <w:rsid w:val="00582EF3"/>
    <w:rsid w:val="00584C61"/>
    <w:rsid w:val="005860C0"/>
    <w:rsid w:val="00587153"/>
    <w:rsid w:val="005910FB"/>
    <w:rsid w:val="00596033"/>
    <w:rsid w:val="005974A4"/>
    <w:rsid w:val="005B0524"/>
    <w:rsid w:val="005B257A"/>
    <w:rsid w:val="005B3063"/>
    <w:rsid w:val="005C14C9"/>
    <w:rsid w:val="005D4641"/>
    <w:rsid w:val="005D70A5"/>
    <w:rsid w:val="005D7307"/>
    <w:rsid w:val="005D7E0D"/>
    <w:rsid w:val="005E1018"/>
    <w:rsid w:val="005E362A"/>
    <w:rsid w:val="005E7EB1"/>
    <w:rsid w:val="005F41BD"/>
    <w:rsid w:val="005F5E49"/>
    <w:rsid w:val="00600B79"/>
    <w:rsid w:val="00600FF0"/>
    <w:rsid w:val="00603533"/>
    <w:rsid w:val="006056B5"/>
    <w:rsid w:val="0060787E"/>
    <w:rsid w:val="006121D1"/>
    <w:rsid w:val="00614D76"/>
    <w:rsid w:val="006271EA"/>
    <w:rsid w:val="00630387"/>
    <w:rsid w:val="00631481"/>
    <w:rsid w:val="0063184D"/>
    <w:rsid w:val="00635470"/>
    <w:rsid w:val="00651A3F"/>
    <w:rsid w:val="00655B7B"/>
    <w:rsid w:val="006566B2"/>
    <w:rsid w:val="00667CE4"/>
    <w:rsid w:val="006723F7"/>
    <w:rsid w:val="006771C6"/>
    <w:rsid w:val="00680E15"/>
    <w:rsid w:val="0068219F"/>
    <w:rsid w:val="006837E0"/>
    <w:rsid w:val="00684665"/>
    <w:rsid w:val="006846CA"/>
    <w:rsid w:val="0068493D"/>
    <w:rsid w:val="00685BBB"/>
    <w:rsid w:val="006878B9"/>
    <w:rsid w:val="00690609"/>
    <w:rsid w:val="006948CB"/>
    <w:rsid w:val="0069652A"/>
    <w:rsid w:val="006A2703"/>
    <w:rsid w:val="006A394F"/>
    <w:rsid w:val="006B1EF7"/>
    <w:rsid w:val="006B4812"/>
    <w:rsid w:val="006B7A74"/>
    <w:rsid w:val="006C3125"/>
    <w:rsid w:val="006D2061"/>
    <w:rsid w:val="006D217A"/>
    <w:rsid w:val="006D603C"/>
    <w:rsid w:val="006D6734"/>
    <w:rsid w:val="006E028D"/>
    <w:rsid w:val="006E0382"/>
    <w:rsid w:val="006E0B91"/>
    <w:rsid w:val="006E19A5"/>
    <w:rsid w:val="006E7FE6"/>
    <w:rsid w:val="006F354A"/>
    <w:rsid w:val="006F39D1"/>
    <w:rsid w:val="006F6CA4"/>
    <w:rsid w:val="00716477"/>
    <w:rsid w:val="00721B53"/>
    <w:rsid w:val="007303EA"/>
    <w:rsid w:val="00747A3A"/>
    <w:rsid w:val="007540F5"/>
    <w:rsid w:val="00755665"/>
    <w:rsid w:val="00757874"/>
    <w:rsid w:val="007719D9"/>
    <w:rsid w:val="007724EC"/>
    <w:rsid w:val="00773322"/>
    <w:rsid w:val="0077332B"/>
    <w:rsid w:val="00773E3F"/>
    <w:rsid w:val="007743E8"/>
    <w:rsid w:val="0077479B"/>
    <w:rsid w:val="00776BFF"/>
    <w:rsid w:val="007824B0"/>
    <w:rsid w:val="00783CB9"/>
    <w:rsid w:val="00790898"/>
    <w:rsid w:val="00797BC0"/>
    <w:rsid w:val="00797CC6"/>
    <w:rsid w:val="007A1397"/>
    <w:rsid w:val="007A40A7"/>
    <w:rsid w:val="007A4177"/>
    <w:rsid w:val="007B45FA"/>
    <w:rsid w:val="007B4BCC"/>
    <w:rsid w:val="007C2CD7"/>
    <w:rsid w:val="007C67C1"/>
    <w:rsid w:val="007C7F12"/>
    <w:rsid w:val="007E0612"/>
    <w:rsid w:val="007E1437"/>
    <w:rsid w:val="007E7053"/>
    <w:rsid w:val="007E77B9"/>
    <w:rsid w:val="007F1191"/>
    <w:rsid w:val="007F4163"/>
    <w:rsid w:val="007F6F3D"/>
    <w:rsid w:val="007F789B"/>
    <w:rsid w:val="007F7C8A"/>
    <w:rsid w:val="00802870"/>
    <w:rsid w:val="0080743D"/>
    <w:rsid w:val="00811E30"/>
    <w:rsid w:val="00813E0D"/>
    <w:rsid w:val="00831F67"/>
    <w:rsid w:val="008323C3"/>
    <w:rsid w:val="00836E23"/>
    <w:rsid w:val="0084481B"/>
    <w:rsid w:val="0084487A"/>
    <w:rsid w:val="00845682"/>
    <w:rsid w:val="00856BB5"/>
    <w:rsid w:val="008660F7"/>
    <w:rsid w:val="0087421B"/>
    <w:rsid w:val="00890559"/>
    <w:rsid w:val="00891CDE"/>
    <w:rsid w:val="00892170"/>
    <w:rsid w:val="0089564C"/>
    <w:rsid w:val="0089632F"/>
    <w:rsid w:val="0089707A"/>
    <w:rsid w:val="008A1889"/>
    <w:rsid w:val="008B3A67"/>
    <w:rsid w:val="008B59D5"/>
    <w:rsid w:val="008B73CE"/>
    <w:rsid w:val="008B7471"/>
    <w:rsid w:val="008C3757"/>
    <w:rsid w:val="008D1508"/>
    <w:rsid w:val="008D27F3"/>
    <w:rsid w:val="008F00AC"/>
    <w:rsid w:val="008F0955"/>
    <w:rsid w:val="008F2F57"/>
    <w:rsid w:val="008F3627"/>
    <w:rsid w:val="00902EFE"/>
    <w:rsid w:val="00903AB8"/>
    <w:rsid w:val="00931E9D"/>
    <w:rsid w:val="009342CF"/>
    <w:rsid w:val="009375B4"/>
    <w:rsid w:val="009407F4"/>
    <w:rsid w:val="00942775"/>
    <w:rsid w:val="00955F8B"/>
    <w:rsid w:val="00960958"/>
    <w:rsid w:val="0096391C"/>
    <w:rsid w:val="00963E3F"/>
    <w:rsid w:val="00966F77"/>
    <w:rsid w:val="00984D17"/>
    <w:rsid w:val="00985BC7"/>
    <w:rsid w:val="00994E82"/>
    <w:rsid w:val="009A2E05"/>
    <w:rsid w:val="009A60AB"/>
    <w:rsid w:val="009B52C8"/>
    <w:rsid w:val="009C1DA6"/>
    <w:rsid w:val="009C3A1C"/>
    <w:rsid w:val="009C3F45"/>
    <w:rsid w:val="009D672D"/>
    <w:rsid w:val="009D6DC8"/>
    <w:rsid w:val="009E119A"/>
    <w:rsid w:val="009E2DC9"/>
    <w:rsid w:val="009E597D"/>
    <w:rsid w:val="009F242D"/>
    <w:rsid w:val="00A00A93"/>
    <w:rsid w:val="00A013F9"/>
    <w:rsid w:val="00A02EDF"/>
    <w:rsid w:val="00A03A71"/>
    <w:rsid w:val="00A057FC"/>
    <w:rsid w:val="00A14A48"/>
    <w:rsid w:val="00A1750F"/>
    <w:rsid w:val="00A20BCA"/>
    <w:rsid w:val="00A24A9B"/>
    <w:rsid w:val="00A2544F"/>
    <w:rsid w:val="00A2617C"/>
    <w:rsid w:val="00A42A39"/>
    <w:rsid w:val="00A443E0"/>
    <w:rsid w:val="00A46610"/>
    <w:rsid w:val="00A51DA7"/>
    <w:rsid w:val="00A5390D"/>
    <w:rsid w:val="00A55617"/>
    <w:rsid w:val="00A60493"/>
    <w:rsid w:val="00A64D45"/>
    <w:rsid w:val="00A77FEB"/>
    <w:rsid w:val="00A80D6D"/>
    <w:rsid w:val="00A83AEB"/>
    <w:rsid w:val="00A84348"/>
    <w:rsid w:val="00A8438B"/>
    <w:rsid w:val="00A90BE9"/>
    <w:rsid w:val="00A95921"/>
    <w:rsid w:val="00A96D5D"/>
    <w:rsid w:val="00A97911"/>
    <w:rsid w:val="00A97CB2"/>
    <w:rsid w:val="00AA5E40"/>
    <w:rsid w:val="00AC1A6C"/>
    <w:rsid w:val="00AC6F91"/>
    <w:rsid w:val="00AD6F7E"/>
    <w:rsid w:val="00AD7FE6"/>
    <w:rsid w:val="00AE0B43"/>
    <w:rsid w:val="00AE3AA2"/>
    <w:rsid w:val="00AF39B1"/>
    <w:rsid w:val="00B050E2"/>
    <w:rsid w:val="00B10533"/>
    <w:rsid w:val="00B14858"/>
    <w:rsid w:val="00B14B8D"/>
    <w:rsid w:val="00B15585"/>
    <w:rsid w:val="00B209CA"/>
    <w:rsid w:val="00B229D3"/>
    <w:rsid w:val="00B23F78"/>
    <w:rsid w:val="00B251B4"/>
    <w:rsid w:val="00B25DB4"/>
    <w:rsid w:val="00B30B97"/>
    <w:rsid w:val="00B3237D"/>
    <w:rsid w:val="00B337D6"/>
    <w:rsid w:val="00B345DC"/>
    <w:rsid w:val="00B3727C"/>
    <w:rsid w:val="00B407B8"/>
    <w:rsid w:val="00B504E3"/>
    <w:rsid w:val="00B508E3"/>
    <w:rsid w:val="00B5564D"/>
    <w:rsid w:val="00B575D9"/>
    <w:rsid w:val="00B6304E"/>
    <w:rsid w:val="00B6369E"/>
    <w:rsid w:val="00B726F9"/>
    <w:rsid w:val="00B735D8"/>
    <w:rsid w:val="00B81CA0"/>
    <w:rsid w:val="00B8223A"/>
    <w:rsid w:val="00B9002A"/>
    <w:rsid w:val="00B93F1A"/>
    <w:rsid w:val="00BA201A"/>
    <w:rsid w:val="00BB19F5"/>
    <w:rsid w:val="00BB1C61"/>
    <w:rsid w:val="00BB663D"/>
    <w:rsid w:val="00BC2028"/>
    <w:rsid w:val="00BC601F"/>
    <w:rsid w:val="00BC6306"/>
    <w:rsid w:val="00BC64E4"/>
    <w:rsid w:val="00BC715E"/>
    <w:rsid w:val="00BE536C"/>
    <w:rsid w:val="00BE6975"/>
    <w:rsid w:val="00BE7B96"/>
    <w:rsid w:val="00BF03C1"/>
    <w:rsid w:val="00BF5072"/>
    <w:rsid w:val="00BF7299"/>
    <w:rsid w:val="00C04471"/>
    <w:rsid w:val="00C11EF0"/>
    <w:rsid w:val="00C12B2A"/>
    <w:rsid w:val="00C13070"/>
    <w:rsid w:val="00C17573"/>
    <w:rsid w:val="00C218AB"/>
    <w:rsid w:val="00C22992"/>
    <w:rsid w:val="00C24719"/>
    <w:rsid w:val="00C31885"/>
    <w:rsid w:val="00C32632"/>
    <w:rsid w:val="00C36C10"/>
    <w:rsid w:val="00C36D14"/>
    <w:rsid w:val="00C422DE"/>
    <w:rsid w:val="00C4396C"/>
    <w:rsid w:val="00C452B1"/>
    <w:rsid w:val="00C54CEC"/>
    <w:rsid w:val="00C55300"/>
    <w:rsid w:val="00C6149E"/>
    <w:rsid w:val="00C70155"/>
    <w:rsid w:val="00C7034C"/>
    <w:rsid w:val="00C75998"/>
    <w:rsid w:val="00C7659C"/>
    <w:rsid w:val="00C854D8"/>
    <w:rsid w:val="00C91D8A"/>
    <w:rsid w:val="00C9340C"/>
    <w:rsid w:val="00CA3594"/>
    <w:rsid w:val="00CB1C47"/>
    <w:rsid w:val="00CB6615"/>
    <w:rsid w:val="00CC1487"/>
    <w:rsid w:val="00CC1B31"/>
    <w:rsid w:val="00CC4B27"/>
    <w:rsid w:val="00CC52BF"/>
    <w:rsid w:val="00CD0DB6"/>
    <w:rsid w:val="00CD199F"/>
    <w:rsid w:val="00CD4D42"/>
    <w:rsid w:val="00CE2990"/>
    <w:rsid w:val="00CE2A16"/>
    <w:rsid w:val="00CE6E88"/>
    <w:rsid w:val="00D00D8C"/>
    <w:rsid w:val="00D170CB"/>
    <w:rsid w:val="00D24A6F"/>
    <w:rsid w:val="00D26918"/>
    <w:rsid w:val="00D26BEB"/>
    <w:rsid w:val="00D31AB0"/>
    <w:rsid w:val="00D337C0"/>
    <w:rsid w:val="00D4021E"/>
    <w:rsid w:val="00D44023"/>
    <w:rsid w:val="00D452BE"/>
    <w:rsid w:val="00D46EB1"/>
    <w:rsid w:val="00D50EE7"/>
    <w:rsid w:val="00D624FC"/>
    <w:rsid w:val="00D645CA"/>
    <w:rsid w:val="00D64949"/>
    <w:rsid w:val="00D65ED4"/>
    <w:rsid w:val="00D7384B"/>
    <w:rsid w:val="00D76DC7"/>
    <w:rsid w:val="00D83D0D"/>
    <w:rsid w:val="00D93482"/>
    <w:rsid w:val="00D93D3A"/>
    <w:rsid w:val="00D960EF"/>
    <w:rsid w:val="00DA3264"/>
    <w:rsid w:val="00DA3E86"/>
    <w:rsid w:val="00DB07BD"/>
    <w:rsid w:val="00DB0E57"/>
    <w:rsid w:val="00DB32F8"/>
    <w:rsid w:val="00DB3945"/>
    <w:rsid w:val="00DB6217"/>
    <w:rsid w:val="00DB7554"/>
    <w:rsid w:val="00DC12DA"/>
    <w:rsid w:val="00DC6D97"/>
    <w:rsid w:val="00DE24C6"/>
    <w:rsid w:val="00DE67DC"/>
    <w:rsid w:val="00DF7224"/>
    <w:rsid w:val="00E001B7"/>
    <w:rsid w:val="00E00841"/>
    <w:rsid w:val="00E023EF"/>
    <w:rsid w:val="00E066EB"/>
    <w:rsid w:val="00E06C1B"/>
    <w:rsid w:val="00E06F44"/>
    <w:rsid w:val="00E075E3"/>
    <w:rsid w:val="00E102D7"/>
    <w:rsid w:val="00E109FD"/>
    <w:rsid w:val="00E12258"/>
    <w:rsid w:val="00E16329"/>
    <w:rsid w:val="00E20AFD"/>
    <w:rsid w:val="00E274F2"/>
    <w:rsid w:val="00E42B5E"/>
    <w:rsid w:val="00E43971"/>
    <w:rsid w:val="00E457B4"/>
    <w:rsid w:val="00E4604C"/>
    <w:rsid w:val="00E562C4"/>
    <w:rsid w:val="00E654B1"/>
    <w:rsid w:val="00E70C63"/>
    <w:rsid w:val="00E76EB3"/>
    <w:rsid w:val="00E80369"/>
    <w:rsid w:val="00E861E0"/>
    <w:rsid w:val="00E905BA"/>
    <w:rsid w:val="00E95AA6"/>
    <w:rsid w:val="00EA31C2"/>
    <w:rsid w:val="00EA3810"/>
    <w:rsid w:val="00EB086C"/>
    <w:rsid w:val="00EB09F1"/>
    <w:rsid w:val="00EB6651"/>
    <w:rsid w:val="00EB7D77"/>
    <w:rsid w:val="00EC5CE8"/>
    <w:rsid w:val="00ED00B8"/>
    <w:rsid w:val="00ED1201"/>
    <w:rsid w:val="00ED170C"/>
    <w:rsid w:val="00ED3D01"/>
    <w:rsid w:val="00ED55B8"/>
    <w:rsid w:val="00EE59B6"/>
    <w:rsid w:val="00EE7448"/>
    <w:rsid w:val="00EF1184"/>
    <w:rsid w:val="00EF3179"/>
    <w:rsid w:val="00EF3A39"/>
    <w:rsid w:val="00EF4699"/>
    <w:rsid w:val="00EF4CFF"/>
    <w:rsid w:val="00EF4F3A"/>
    <w:rsid w:val="00EF731C"/>
    <w:rsid w:val="00F05F81"/>
    <w:rsid w:val="00F1164A"/>
    <w:rsid w:val="00F17726"/>
    <w:rsid w:val="00F20FAD"/>
    <w:rsid w:val="00F21DA5"/>
    <w:rsid w:val="00F25EDE"/>
    <w:rsid w:val="00F3288F"/>
    <w:rsid w:val="00F358FB"/>
    <w:rsid w:val="00F36BE4"/>
    <w:rsid w:val="00F37186"/>
    <w:rsid w:val="00F371BF"/>
    <w:rsid w:val="00F53423"/>
    <w:rsid w:val="00F57C61"/>
    <w:rsid w:val="00F60359"/>
    <w:rsid w:val="00F640D5"/>
    <w:rsid w:val="00F66613"/>
    <w:rsid w:val="00F71BCD"/>
    <w:rsid w:val="00F7320E"/>
    <w:rsid w:val="00F75437"/>
    <w:rsid w:val="00F847EE"/>
    <w:rsid w:val="00F8692F"/>
    <w:rsid w:val="00F91495"/>
    <w:rsid w:val="00F923C2"/>
    <w:rsid w:val="00F95A1A"/>
    <w:rsid w:val="00F95F2C"/>
    <w:rsid w:val="00FA4052"/>
    <w:rsid w:val="00FC0194"/>
    <w:rsid w:val="00FC1B56"/>
    <w:rsid w:val="00FD06AA"/>
    <w:rsid w:val="00FD2755"/>
    <w:rsid w:val="00FD57E1"/>
    <w:rsid w:val="00FD63E7"/>
    <w:rsid w:val="00FE05AE"/>
    <w:rsid w:val="00FE1CC3"/>
    <w:rsid w:val="00FF46A2"/>
    <w:rsid w:val="00FF63EE"/>
    <w:rsid w:val="00FF7BD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359"/>
    <w:pPr>
      <w:jc w:val="both"/>
    </w:pPr>
  </w:style>
  <w:style w:type="paragraph" w:styleId="Titre1">
    <w:name w:val="heading 1"/>
    <w:basedOn w:val="Normal"/>
    <w:next w:val="Normal"/>
    <w:link w:val="Titre1Car"/>
    <w:uiPriority w:val="9"/>
    <w:qFormat/>
    <w:rsid w:val="00F60359"/>
    <w:pPr>
      <w:keepNext/>
      <w:keepLines/>
      <w:numPr>
        <w:numId w:val="1"/>
      </w:numPr>
      <w:spacing w:before="240" w:after="0"/>
      <w:outlineLvl w:val="0"/>
    </w:pPr>
    <w:rPr>
      <w:rFonts w:asciiTheme="majorHAnsi" w:eastAsiaTheme="majorEastAsia" w:hAnsiTheme="majorHAnsi" w:cstheme="majorBidi"/>
      <w:b/>
      <w:color w:val="C00000"/>
      <w:sz w:val="32"/>
      <w:szCs w:val="32"/>
      <w:u w:val="single"/>
    </w:rPr>
  </w:style>
  <w:style w:type="paragraph" w:styleId="Titre2">
    <w:name w:val="heading 2"/>
    <w:basedOn w:val="Normal"/>
    <w:next w:val="Normal"/>
    <w:link w:val="Titre2Car"/>
    <w:uiPriority w:val="9"/>
    <w:unhideWhenUsed/>
    <w:qFormat/>
    <w:rsid w:val="00F60359"/>
    <w:pPr>
      <w:keepNext/>
      <w:keepLines/>
      <w:numPr>
        <w:numId w:val="2"/>
      </w:numPr>
      <w:spacing w:before="40" w:after="0"/>
      <w:jc w:val="left"/>
      <w:outlineLvl w:val="1"/>
    </w:pPr>
    <w:rPr>
      <w:rFonts w:asciiTheme="majorHAnsi" w:eastAsiaTheme="majorEastAsia" w:hAnsiTheme="majorHAnsi" w:cstheme="majorBidi"/>
      <w:b/>
      <w:color w:val="FF0000"/>
      <w:sz w:val="26"/>
      <w:szCs w:val="26"/>
      <w:u w:val="single"/>
    </w:rPr>
  </w:style>
  <w:style w:type="paragraph" w:styleId="Titre3">
    <w:name w:val="heading 3"/>
    <w:basedOn w:val="Normal"/>
    <w:next w:val="Normal"/>
    <w:link w:val="Titre3Car"/>
    <w:uiPriority w:val="9"/>
    <w:unhideWhenUsed/>
    <w:qFormat/>
    <w:rsid w:val="00BC64E4"/>
    <w:pPr>
      <w:keepNext/>
      <w:keepLines/>
      <w:numPr>
        <w:numId w:val="4"/>
      </w:numPr>
      <w:spacing w:before="40" w:after="0"/>
      <w:outlineLvl w:val="2"/>
    </w:pPr>
    <w:rPr>
      <w:rFonts w:asciiTheme="majorHAnsi" w:eastAsiaTheme="majorEastAsia" w:hAnsiTheme="majorHAnsi" w:cstheme="majorBidi"/>
      <w:b/>
      <w:color w:val="ED7D31" w:themeColor="accent2"/>
      <w:sz w:val="24"/>
      <w:szCs w:val="24"/>
      <w:u w:val="single"/>
    </w:rPr>
  </w:style>
  <w:style w:type="paragraph" w:styleId="Titre4">
    <w:name w:val="heading 4"/>
    <w:basedOn w:val="Normal"/>
    <w:next w:val="Normal"/>
    <w:link w:val="Titre4Car"/>
    <w:uiPriority w:val="9"/>
    <w:unhideWhenUsed/>
    <w:qFormat/>
    <w:rsid w:val="001D65BB"/>
    <w:pPr>
      <w:keepNext/>
      <w:keepLines/>
      <w:numPr>
        <w:numId w:val="5"/>
      </w:numPr>
      <w:spacing w:before="40" w:after="0"/>
      <w:jc w:val="left"/>
      <w:outlineLvl w:val="3"/>
    </w:pPr>
    <w:rPr>
      <w:rFonts w:asciiTheme="majorHAnsi" w:eastAsiaTheme="majorEastAsia" w:hAnsiTheme="majorHAnsi" w:cstheme="majorBidi"/>
      <w:b/>
      <w:iCs/>
      <w:color w:val="00B050"/>
      <w:u w:val="single"/>
    </w:rPr>
  </w:style>
  <w:style w:type="paragraph" w:styleId="Titre5">
    <w:name w:val="heading 5"/>
    <w:basedOn w:val="Normal"/>
    <w:next w:val="Normal"/>
    <w:link w:val="Titre5Car"/>
    <w:uiPriority w:val="9"/>
    <w:unhideWhenUsed/>
    <w:qFormat/>
    <w:rsid w:val="007724EC"/>
    <w:pPr>
      <w:keepNext/>
      <w:keepLines/>
      <w:numPr>
        <w:numId w:val="3"/>
      </w:numPr>
      <w:spacing w:before="40" w:after="0"/>
      <w:outlineLvl w:val="4"/>
    </w:pPr>
    <w:rPr>
      <w:rFonts w:asciiTheme="majorHAnsi" w:eastAsiaTheme="majorEastAsia" w:hAnsiTheme="majorHAnsi" w:cstheme="majorBidi"/>
      <w:b/>
      <w:color w:val="92D050"/>
      <w:u w:val="single"/>
    </w:rPr>
  </w:style>
  <w:style w:type="paragraph" w:styleId="Titre6">
    <w:name w:val="heading 6"/>
    <w:basedOn w:val="Normal"/>
    <w:next w:val="Normal"/>
    <w:link w:val="Titre6Car"/>
    <w:uiPriority w:val="9"/>
    <w:unhideWhenUsed/>
    <w:qFormat/>
    <w:rsid w:val="00963E3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0359"/>
    <w:rPr>
      <w:rFonts w:asciiTheme="majorHAnsi" w:eastAsiaTheme="majorEastAsia" w:hAnsiTheme="majorHAnsi" w:cstheme="majorBidi"/>
      <w:b/>
      <w:color w:val="C00000"/>
      <w:sz w:val="32"/>
      <w:szCs w:val="32"/>
      <w:u w:val="single"/>
    </w:rPr>
  </w:style>
  <w:style w:type="character" w:customStyle="1" w:styleId="Titre2Car">
    <w:name w:val="Titre 2 Car"/>
    <w:basedOn w:val="Policepardfaut"/>
    <w:link w:val="Titre2"/>
    <w:uiPriority w:val="9"/>
    <w:rsid w:val="00F60359"/>
    <w:rPr>
      <w:rFonts w:asciiTheme="majorHAnsi" w:eastAsiaTheme="majorEastAsia" w:hAnsiTheme="majorHAnsi" w:cstheme="majorBidi"/>
      <w:b/>
      <w:color w:val="FF0000"/>
      <w:sz w:val="26"/>
      <w:szCs w:val="26"/>
      <w:u w:val="single"/>
    </w:rPr>
  </w:style>
  <w:style w:type="character" w:customStyle="1" w:styleId="Titre3Car">
    <w:name w:val="Titre 3 Car"/>
    <w:basedOn w:val="Policepardfaut"/>
    <w:link w:val="Titre3"/>
    <w:uiPriority w:val="9"/>
    <w:rsid w:val="00BC64E4"/>
    <w:rPr>
      <w:rFonts w:asciiTheme="majorHAnsi" w:eastAsiaTheme="majorEastAsia" w:hAnsiTheme="majorHAnsi" w:cstheme="majorBidi"/>
      <w:b/>
      <w:color w:val="ED7D31" w:themeColor="accent2"/>
      <w:sz w:val="24"/>
      <w:szCs w:val="24"/>
      <w:u w:val="single"/>
    </w:rPr>
  </w:style>
  <w:style w:type="character" w:customStyle="1" w:styleId="Titre4Car">
    <w:name w:val="Titre 4 Car"/>
    <w:basedOn w:val="Policepardfaut"/>
    <w:link w:val="Titre4"/>
    <w:uiPriority w:val="9"/>
    <w:rsid w:val="001D65BB"/>
    <w:rPr>
      <w:rFonts w:asciiTheme="majorHAnsi" w:eastAsiaTheme="majorEastAsia" w:hAnsiTheme="majorHAnsi" w:cstheme="majorBidi"/>
      <w:b/>
      <w:iCs/>
      <w:color w:val="00B050"/>
      <w:u w:val="single"/>
    </w:rPr>
  </w:style>
  <w:style w:type="character" w:customStyle="1" w:styleId="Titre5Car">
    <w:name w:val="Titre 5 Car"/>
    <w:basedOn w:val="Policepardfaut"/>
    <w:link w:val="Titre5"/>
    <w:uiPriority w:val="9"/>
    <w:rsid w:val="007724EC"/>
    <w:rPr>
      <w:rFonts w:asciiTheme="majorHAnsi" w:eastAsiaTheme="majorEastAsia" w:hAnsiTheme="majorHAnsi" w:cstheme="majorBidi"/>
      <w:b/>
      <w:color w:val="92D050"/>
      <w:u w:val="single"/>
    </w:rPr>
  </w:style>
  <w:style w:type="character" w:customStyle="1" w:styleId="Titre6Car">
    <w:name w:val="Titre 6 Car"/>
    <w:basedOn w:val="Policepardfaut"/>
    <w:link w:val="Titre6"/>
    <w:uiPriority w:val="9"/>
    <w:rsid w:val="00963E3F"/>
    <w:rPr>
      <w:rFonts w:asciiTheme="majorHAnsi" w:eastAsiaTheme="majorEastAsia" w:hAnsiTheme="majorHAnsi" w:cstheme="majorBidi"/>
      <w:color w:val="1F4D78" w:themeColor="accent1" w:themeShade="7F"/>
    </w:rPr>
  </w:style>
  <w:style w:type="paragraph" w:styleId="Titre">
    <w:name w:val="Title"/>
    <w:basedOn w:val="Normal"/>
    <w:next w:val="Normal"/>
    <w:link w:val="TitreCar"/>
    <w:uiPriority w:val="10"/>
    <w:qFormat/>
    <w:rsid w:val="005B257A"/>
    <w:pPr>
      <w:pBdr>
        <w:top w:val="single" w:sz="4" w:space="1" w:color="FF0000"/>
        <w:left w:val="single" w:sz="4" w:space="4" w:color="FF0000"/>
        <w:bottom w:val="single" w:sz="4" w:space="1" w:color="FF0000"/>
        <w:right w:val="single" w:sz="4" w:space="4" w:color="FF0000"/>
      </w:pBdr>
      <w:spacing w:after="0" w:line="240" w:lineRule="auto"/>
      <w:contextualSpacing/>
      <w:jc w:val="center"/>
    </w:pPr>
    <w:rPr>
      <w:rFonts w:asciiTheme="majorHAnsi" w:eastAsiaTheme="majorEastAsia" w:hAnsiTheme="majorHAnsi" w:cstheme="majorBidi"/>
      <w:color w:val="FF0000"/>
      <w:spacing w:val="-10"/>
      <w:kern w:val="28"/>
      <w:sz w:val="56"/>
      <w:szCs w:val="56"/>
    </w:rPr>
  </w:style>
  <w:style w:type="character" w:customStyle="1" w:styleId="TitreCar">
    <w:name w:val="Titre Car"/>
    <w:basedOn w:val="Policepardfaut"/>
    <w:link w:val="Titre"/>
    <w:uiPriority w:val="10"/>
    <w:rsid w:val="005B257A"/>
    <w:rPr>
      <w:rFonts w:asciiTheme="majorHAnsi" w:eastAsiaTheme="majorEastAsia" w:hAnsiTheme="majorHAnsi" w:cstheme="majorBidi"/>
      <w:color w:val="FF0000"/>
      <w:spacing w:val="-10"/>
      <w:kern w:val="28"/>
      <w:sz w:val="56"/>
      <w:szCs w:val="56"/>
    </w:rPr>
  </w:style>
  <w:style w:type="paragraph" w:styleId="Sansinterligne">
    <w:name w:val="No Spacing"/>
    <w:uiPriority w:val="1"/>
    <w:qFormat/>
    <w:rsid w:val="00DB07BD"/>
    <w:pPr>
      <w:framePr w:wrap="around" w:vAnchor="text" w:hAnchor="text" w:y="1"/>
      <w:suppressAutoHyphens/>
      <w:spacing w:after="0" w:line="240" w:lineRule="auto"/>
      <w:ind w:left="708"/>
    </w:pPr>
    <w:rPr>
      <w:rFonts w:ascii="Lucida Console" w:hAnsi="Lucida Console"/>
      <w:color w:val="808080" w:themeColor="background1" w:themeShade="80"/>
      <w:sz w:val="18"/>
    </w:rPr>
  </w:style>
  <w:style w:type="paragraph" w:styleId="En-tte">
    <w:name w:val="header"/>
    <w:basedOn w:val="Normal"/>
    <w:link w:val="En-tteCar"/>
    <w:uiPriority w:val="99"/>
    <w:unhideWhenUsed/>
    <w:rsid w:val="00BC64E4"/>
    <w:pPr>
      <w:tabs>
        <w:tab w:val="center" w:pos="4536"/>
        <w:tab w:val="right" w:pos="9072"/>
      </w:tabs>
      <w:spacing w:after="0" w:line="240" w:lineRule="auto"/>
    </w:pPr>
  </w:style>
  <w:style w:type="character" w:customStyle="1" w:styleId="En-tteCar">
    <w:name w:val="En-tête Car"/>
    <w:basedOn w:val="Policepardfaut"/>
    <w:link w:val="En-tte"/>
    <w:uiPriority w:val="99"/>
    <w:rsid w:val="00BC64E4"/>
  </w:style>
  <w:style w:type="paragraph" w:styleId="Pieddepage">
    <w:name w:val="footer"/>
    <w:basedOn w:val="Normal"/>
    <w:link w:val="PieddepageCar"/>
    <w:uiPriority w:val="99"/>
    <w:unhideWhenUsed/>
    <w:rsid w:val="00BC64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64E4"/>
  </w:style>
  <w:style w:type="paragraph" w:styleId="NormalWeb">
    <w:name w:val="Normal (Web)"/>
    <w:basedOn w:val="Normal"/>
    <w:uiPriority w:val="99"/>
    <w:unhideWhenUsed/>
    <w:rsid w:val="00BC64E4"/>
    <w:pPr>
      <w:spacing w:before="100" w:beforeAutospacing="1" w:after="119" w:line="240" w:lineRule="auto"/>
      <w:jc w:val="left"/>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7724EC"/>
    <w:rPr>
      <w:color w:val="0000FF"/>
      <w:u w:val="single"/>
    </w:rPr>
  </w:style>
  <w:style w:type="paragraph" w:styleId="Paragraphedeliste">
    <w:name w:val="List Paragraph"/>
    <w:basedOn w:val="Normal"/>
    <w:uiPriority w:val="34"/>
    <w:qFormat/>
    <w:rsid w:val="00117DE1"/>
    <w:pPr>
      <w:ind w:left="720"/>
      <w:contextualSpacing/>
    </w:pPr>
  </w:style>
  <w:style w:type="paragraph" w:styleId="Bibliographie">
    <w:name w:val="Bibliography"/>
    <w:basedOn w:val="Normal"/>
    <w:next w:val="Normal"/>
    <w:uiPriority w:val="37"/>
    <w:unhideWhenUsed/>
    <w:rsid w:val="00DE67DC"/>
  </w:style>
  <w:style w:type="paragraph" w:styleId="En-ttedetabledesmatires">
    <w:name w:val="TOC Heading"/>
    <w:basedOn w:val="Titre1"/>
    <w:next w:val="Normal"/>
    <w:uiPriority w:val="39"/>
    <w:unhideWhenUsed/>
    <w:qFormat/>
    <w:rsid w:val="000A6786"/>
    <w:pPr>
      <w:numPr>
        <w:numId w:val="0"/>
      </w:numPr>
      <w:jc w:val="left"/>
      <w:outlineLvl w:val="9"/>
    </w:pPr>
    <w:rPr>
      <w:b w:val="0"/>
      <w:color w:val="2E74B5" w:themeColor="accent1" w:themeShade="BF"/>
      <w:u w:val="none"/>
      <w:lang w:eastAsia="fr-FR"/>
    </w:rPr>
  </w:style>
  <w:style w:type="paragraph" w:styleId="TM1">
    <w:name w:val="toc 1"/>
    <w:basedOn w:val="Normal"/>
    <w:next w:val="Normal"/>
    <w:autoRedefine/>
    <w:uiPriority w:val="39"/>
    <w:unhideWhenUsed/>
    <w:rsid w:val="000A6786"/>
    <w:pPr>
      <w:spacing w:after="100"/>
    </w:pPr>
  </w:style>
  <w:style w:type="paragraph" w:styleId="TM2">
    <w:name w:val="toc 2"/>
    <w:basedOn w:val="Normal"/>
    <w:next w:val="Normal"/>
    <w:autoRedefine/>
    <w:uiPriority w:val="39"/>
    <w:unhideWhenUsed/>
    <w:rsid w:val="000A6786"/>
    <w:pPr>
      <w:spacing w:after="100"/>
      <w:ind w:left="220"/>
    </w:pPr>
  </w:style>
  <w:style w:type="paragraph" w:styleId="TM3">
    <w:name w:val="toc 3"/>
    <w:basedOn w:val="Normal"/>
    <w:next w:val="Normal"/>
    <w:autoRedefine/>
    <w:uiPriority w:val="39"/>
    <w:unhideWhenUsed/>
    <w:rsid w:val="000A6786"/>
    <w:pPr>
      <w:spacing w:after="100"/>
      <w:ind w:left="440"/>
    </w:pPr>
  </w:style>
  <w:style w:type="paragraph" w:styleId="Citation">
    <w:name w:val="Quote"/>
    <w:basedOn w:val="Normal"/>
    <w:next w:val="Normal"/>
    <w:link w:val="CitationCar"/>
    <w:uiPriority w:val="29"/>
    <w:qFormat/>
    <w:rsid w:val="00BC601F"/>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C601F"/>
    <w:rPr>
      <w:i/>
      <w:iCs/>
      <w:color w:val="404040" w:themeColor="text1" w:themeTint="BF"/>
    </w:rPr>
  </w:style>
  <w:style w:type="table" w:styleId="Grilledutableau">
    <w:name w:val="Table Grid"/>
    <w:basedOn w:val="TableauNormal"/>
    <w:uiPriority w:val="39"/>
    <w:rsid w:val="005822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FC0194"/>
    <w:rPr>
      <w:color w:val="954F72" w:themeColor="followedHyperlink"/>
      <w:u w:val="single"/>
    </w:rPr>
  </w:style>
  <w:style w:type="character" w:styleId="Textedelespacerserv">
    <w:name w:val="Placeholder Text"/>
    <w:basedOn w:val="Policepardfaut"/>
    <w:uiPriority w:val="99"/>
    <w:semiHidden/>
    <w:rsid w:val="004772E2"/>
    <w:rPr>
      <w:color w:val="808080"/>
    </w:rPr>
  </w:style>
  <w:style w:type="character" w:styleId="Numrodeligne">
    <w:name w:val="line number"/>
    <w:basedOn w:val="Policepardfaut"/>
    <w:uiPriority w:val="99"/>
    <w:semiHidden/>
    <w:unhideWhenUsed/>
    <w:rsid w:val="008B3A67"/>
  </w:style>
  <w:style w:type="paragraph" w:styleId="PrformatHTML">
    <w:name w:val="HTML Preformatted"/>
    <w:basedOn w:val="Normal"/>
    <w:link w:val="PrformatHTMLCar"/>
    <w:uiPriority w:val="99"/>
    <w:unhideWhenUsed/>
    <w:rsid w:val="0028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816FA"/>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2816FA"/>
    <w:rPr>
      <w:rFonts w:ascii="Courier New" w:eastAsia="Times New Roman" w:hAnsi="Courier New" w:cs="Courier New"/>
      <w:sz w:val="20"/>
      <w:szCs w:val="20"/>
    </w:rPr>
  </w:style>
  <w:style w:type="character" w:customStyle="1" w:styleId="acestorage">
    <w:name w:val="ace_storage"/>
    <w:basedOn w:val="Policepardfaut"/>
    <w:rsid w:val="002816FA"/>
  </w:style>
  <w:style w:type="character" w:customStyle="1" w:styleId="aceidentifier">
    <w:name w:val="ace_identifier"/>
    <w:basedOn w:val="Policepardfaut"/>
    <w:rsid w:val="002816FA"/>
  </w:style>
  <w:style w:type="character" w:customStyle="1" w:styleId="acepunctuation">
    <w:name w:val="ace_punctuation"/>
    <w:basedOn w:val="Policepardfaut"/>
    <w:rsid w:val="002816FA"/>
  </w:style>
  <w:style w:type="character" w:customStyle="1" w:styleId="acekeyword">
    <w:name w:val="ace_keyword"/>
    <w:basedOn w:val="Policepardfaut"/>
    <w:rsid w:val="002816FA"/>
  </w:style>
  <w:style w:type="character" w:customStyle="1" w:styleId="aceconstant">
    <w:name w:val="ace_constant"/>
    <w:basedOn w:val="Policepardfaut"/>
    <w:rsid w:val="002816FA"/>
  </w:style>
  <w:style w:type="character" w:customStyle="1" w:styleId="acestring">
    <w:name w:val="ace_string"/>
    <w:basedOn w:val="Policepardfaut"/>
    <w:rsid w:val="00BB19F5"/>
  </w:style>
  <w:style w:type="character" w:customStyle="1" w:styleId="acesupport">
    <w:name w:val="ace_support"/>
    <w:basedOn w:val="Policepardfaut"/>
    <w:rsid w:val="00E066EB"/>
  </w:style>
  <w:style w:type="character" w:customStyle="1" w:styleId="aceparen">
    <w:name w:val="ace_paren"/>
    <w:basedOn w:val="Policepardfaut"/>
    <w:rsid w:val="00E066EB"/>
  </w:style>
  <w:style w:type="character" w:customStyle="1" w:styleId="acecomment">
    <w:name w:val="ace_comment"/>
    <w:basedOn w:val="Policepardfaut"/>
    <w:rsid w:val="00E066EB"/>
  </w:style>
  <w:style w:type="character" w:customStyle="1" w:styleId="aceindent-guide">
    <w:name w:val="ace_indent-guide"/>
    <w:basedOn w:val="Policepardfaut"/>
    <w:rsid w:val="00890559"/>
  </w:style>
  <w:style w:type="character" w:styleId="lev">
    <w:name w:val="Strong"/>
    <w:basedOn w:val="Policepardfaut"/>
    <w:uiPriority w:val="22"/>
    <w:qFormat/>
    <w:rsid w:val="00890559"/>
    <w:rPr>
      <w:b/>
      <w:bCs/>
    </w:rPr>
  </w:style>
  <w:style w:type="character" w:styleId="Accentuation">
    <w:name w:val="Emphasis"/>
    <w:basedOn w:val="Policepardfaut"/>
    <w:uiPriority w:val="20"/>
    <w:qFormat/>
    <w:rsid w:val="00890559"/>
    <w:rPr>
      <w:i/>
      <w:iCs/>
    </w:rPr>
  </w:style>
  <w:style w:type="paragraph" w:styleId="z-Hautduformulaire">
    <w:name w:val="HTML Top of Form"/>
    <w:basedOn w:val="Normal"/>
    <w:next w:val="Normal"/>
    <w:link w:val="z-HautduformulaireCar"/>
    <w:hidden/>
    <w:uiPriority w:val="99"/>
    <w:semiHidden/>
    <w:unhideWhenUsed/>
    <w:rsid w:val="00890559"/>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890559"/>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890559"/>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890559"/>
    <w:rPr>
      <w:rFonts w:ascii="Arial" w:eastAsia="Times New Roman" w:hAnsi="Arial" w:cs="Arial"/>
      <w:vanish/>
      <w:sz w:val="16"/>
      <w:szCs w:val="16"/>
      <w:lang w:eastAsia="fr-FR"/>
    </w:rPr>
  </w:style>
  <w:style w:type="character" w:customStyle="1" w:styleId="aceentity">
    <w:name w:val="ace_entity"/>
    <w:basedOn w:val="Policepardfaut"/>
    <w:rsid w:val="00CB6615"/>
  </w:style>
  <w:style w:type="character" w:customStyle="1" w:styleId="acevariable">
    <w:name w:val="ace_variable"/>
    <w:basedOn w:val="Policepardfaut"/>
    <w:rsid w:val="00CB6615"/>
  </w:style>
  <w:style w:type="table" w:customStyle="1" w:styleId="TableauGrille41">
    <w:name w:val="Tableau Grille 41"/>
    <w:basedOn w:val="TableauNormal"/>
    <w:uiPriority w:val="49"/>
    <w:rsid w:val="00A5561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gem3dmtclfb">
    <w:name w:val="gem3dmtclfb"/>
    <w:basedOn w:val="Policepardfaut"/>
    <w:rsid w:val="008F00AC"/>
  </w:style>
  <w:style w:type="character" w:customStyle="1" w:styleId="gem3dmtclgb">
    <w:name w:val="gem3dmtclgb"/>
    <w:basedOn w:val="Policepardfaut"/>
    <w:rsid w:val="00425D51"/>
  </w:style>
  <w:style w:type="paragraph" w:styleId="Textedebulles">
    <w:name w:val="Balloon Text"/>
    <w:basedOn w:val="Normal"/>
    <w:link w:val="TextedebullesCar"/>
    <w:uiPriority w:val="99"/>
    <w:semiHidden/>
    <w:unhideWhenUsed/>
    <w:rsid w:val="00025C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5CE5"/>
    <w:rPr>
      <w:rFonts w:ascii="Tahoma" w:hAnsi="Tahoma" w:cs="Tahoma"/>
      <w:sz w:val="16"/>
      <w:szCs w:val="16"/>
    </w:rPr>
  </w:style>
  <w:style w:type="paragraph" w:styleId="Explorateurdedocuments">
    <w:name w:val="Document Map"/>
    <w:basedOn w:val="Normal"/>
    <w:link w:val="ExplorateurdedocumentsCar"/>
    <w:uiPriority w:val="99"/>
    <w:semiHidden/>
    <w:unhideWhenUsed/>
    <w:rsid w:val="00025CE5"/>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25CE5"/>
    <w:rPr>
      <w:rFonts w:ascii="Tahoma" w:hAnsi="Tahoma" w:cs="Tahoma"/>
      <w:sz w:val="16"/>
      <w:szCs w:val="16"/>
    </w:rPr>
  </w:style>
  <w:style w:type="paragraph" w:styleId="TM4">
    <w:name w:val="toc 4"/>
    <w:basedOn w:val="Normal"/>
    <w:next w:val="Normal"/>
    <w:autoRedefine/>
    <w:uiPriority w:val="39"/>
    <w:unhideWhenUsed/>
    <w:rsid w:val="007A1397"/>
    <w:pPr>
      <w:spacing w:after="100" w:line="276" w:lineRule="auto"/>
      <w:ind w:left="660"/>
      <w:jc w:val="left"/>
    </w:pPr>
    <w:rPr>
      <w:rFonts w:eastAsiaTheme="minorEastAsia"/>
      <w:lang w:eastAsia="fr-FR"/>
    </w:rPr>
  </w:style>
  <w:style w:type="paragraph" w:styleId="TM5">
    <w:name w:val="toc 5"/>
    <w:basedOn w:val="Normal"/>
    <w:next w:val="Normal"/>
    <w:autoRedefine/>
    <w:uiPriority w:val="39"/>
    <w:unhideWhenUsed/>
    <w:rsid w:val="007A1397"/>
    <w:pPr>
      <w:spacing w:after="100" w:line="276" w:lineRule="auto"/>
      <w:ind w:left="880"/>
      <w:jc w:val="left"/>
    </w:pPr>
    <w:rPr>
      <w:rFonts w:eastAsiaTheme="minorEastAsia"/>
      <w:lang w:eastAsia="fr-FR"/>
    </w:rPr>
  </w:style>
  <w:style w:type="paragraph" w:styleId="TM6">
    <w:name w:val="toc 6"/>
    <w:basedOn w:val="Normal"/>
    <w:next w:val="Normal"/>
    <w:autoRedefine/>
    <w:uiPriority w:val="39"/>
    <w:unhideWhenUsed/>
    <w:rsid w:val="007A1397"/>
    <w:pPr>
      <w:spacing w:after="100" w:line="276" w:lineRule="auto"/>
      <w:ind w:left="1100"/>
      <w:jc w:val="left"/>
    </w:pPr>
    <w:rPr>
      <w:rFonts w:eastAsiaTheme="minorEastAsia"/>
      <w:lang w:eastAsia="fr-FR"/>
    </w:rPr>
  </w:style>
  <w:style w:type="paragraph" w:styleId="TM7">
    <w:name w:val="toc 7"/>
    <w:basedOn w:val="Normal"/>
    <w:next w:val="Normal"/>
    <w:autoRedefine/>
    <w:uiPriority w:val="39"/>
    <w:unhideWhenUsed/>
    <w:rsid w:val="007A1397"/>
    <w:pPr>
      <w:spacing w:after="100" w:line="276" w:lineRule="auto"/>
      <w:ind w:left="1320"/>
      <w:jc w:val="left"/>
    </w:pPr>
    <w:rPr>
      <w:rFonts w:eastAsiaTheme="minorEastAsia"/>
      <w:lang w:eastAsia="fr-FR"/>
    </w:rPr>
  </w:style>
  <w:style w:type="paragraph" w:styleId="TM8">
    <w:name w:val="toc 8"/>
    <w:basedOn w:val="Normal"/>
    <w:next w:val="Normal"/>
    <w:autoRedefine/>
    <w:uiPriority w:val="39"/>
    <w:unhideWhenUsed/>
    <w:rsid w:val="007A1397"/>
    <w:pPr>
      <w:spacing w:after="100" w:line="276" w:lineRule="auto"/>
      <w:ind w:left="1540"/>
      <w:jc w:val="left"/>
    </w:pPr>
    <w:rPr>
      <w:rFonts w:eastAsiaTheme="minorEastAsia"/>
      <w:lang w:eastAsia="fr-FR"/>
    </w:rPr>
  </w:style>
  <w:style w:type="paragraph" w:styleId="TM9">
    <w:name w:val="toc 9"/>
    <w:basedOn w:val="Normal"/>
    <w:next w:val="Normal"/>
    <w:autoRedefine/>
    <w:uiPriority w:val="39"/>
    <w:unhideWhenUsed/>
    <w:rsid w:val="007A1397"/>
    <w:pPr>
      <w:spacing w:after="100" w:line="276" w:lineRule="auto"/>
      <w:ind w:left="1760"/>
      <w:jc w:val="left"/>
    </w:pPr>
    <w:rPr>
      <w:rFonts w:eastAsiaTheme="minorEastAsia"/>
      <w:lang w:eastAsia="fr-FR"/>
    </w:rPr>
  </w:style>
  <w:style w:type="character" w:customStyle="1" w:styleId="n">
    <w:name w:val="n"/>
    <w:basedOn w:val="Policepardfaut"/>
    <w:rsid w:val="00A64D45"/>
  </w:style>
  <w:style w:type="character" w:customStyle="1" w:styleId="o">
    <w:name w:val="o"/>
    <w:basedOn w:val="Policepardfaut"/>
    <w:rsid w:val="00A64D45"/>
  </w:style>
  <w:style w:type="character" w:customStyle="1" w:styleId="mi">
    <w:name w:val="mi"/>
    <w:basedOn w:val="Policepardfaut"/>
    <w:rsid w:val="00A64D45"/>
  </w:style>
  <w:style w:type="character" w:customStyle="1" w:styleId="k">
    <w:name w:val="k"/>
    <w:basedOn w:val="Policepardfaut"/>
    <w:rsid w:val="00A64D45"/>
  </w:style>
  <w:style w:type="character" w:customStyle="1" w:styleId="p">
    <w:name w:val="p"/>
    <w:basedOn w:val="Policepardfaut"/>
    <w:rsid w:val="00A64D45"/>
  </w:style>
  <w:style w:type="character" w:customStyle="1" w:styleId="s">
    <w:name w:val="s"/>
    <w:basedOn w:val="Policepardfaut"/>
    <w:rsid w:val="00A64D45"/>
  </w:style>
  <w:style w:type="character" w:customStyle="1" w:styleId="nf">
    <w:name w:val="nf"/>
    <w:basedOn w:val="Policepardfaut"/>
    <w:rsid w:val="001E4791"/>
  </w:style>
  <w:style w:type="character" w:customStyle="1" w:styleId="sd">
    <w:name w:val="sd"/>
    <w:basedOn w:val="Policepardfaut"/>
    <w:rsid w:val="001E4791"/>
  </w:style>
  <w:style w:type="character" w:customStyle="1" w:styleId="ow">
    <w:name w:val="ow"/>
    <w:basedOn w:val="Policepardfaut"/>
    <w:rsid w:val="001E4791"/>
  </w:style>
  <w:style w:type="character" w:customStyle="1" w:styleId="nb">
    <w:name w:val="nb"/>
    <w:basedOn w:val="Policepardfaut"/>
    <w:rsid w:val="001E4791"/>
  </w:style>
  <w:style w:type="character" w:customStyle="1" w:styleId="gp">
    <w:name w:val="gp"/>
    <w:basedOn w:val="Policepardfaut"/>
    <w:rsid w:val="00587153"/>
  </w:style>
  <w:style w:type="character" w:customStyle="1" w:styleId="go">
    <w:name w:val="go"/>
    <w:basedOn w:val="Policepardfaut"/>
    <w:rsid w:val="00587153"/>
  </w:style>
  <w:style w:type="character" w:customStyle="1" w:styleId="c">
    <w:name w:val="c"/>
    <w:basedOn w:val="Policepardfaut"/>
    <w:rsid w:val="00E001B7"/>
  </w:style>
  <w:style w:type="character" w:customStyle="1" w:styleId="pre">
    <w:name w:val="pre"/>
    <w:basedOn w:val="Policepardfaut"/>
    <w:rsid w:val="00AE3AA2"/>
  </w:style>
  <w:style w:type="table" w:styleId="Grillemoyenne1-Accent3">
    <w:name w:val="Medium Grid 1 Accent 3"/>
    <w:basedOn w:val="TableauNormal"/>
    <w:uiPriority w:val="67"/>
    <w:rsid w:val="00AE3AA2"/>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character" w:customStyle="1" w:styleId="acemeta">
    <w:name w:val="ace_meta"/>
    <w:basedOn w:val="Policepardfaut"/>
    <w:rsid w:val="00A20BCA"/>
  </w:style>
  <w:style w:type="character" w:customStyle="1" w:styleId="acetext">
    <w:name w:val="ace_text"/>
    <w:basedOn w:val="Policepardfaut"/>
    <w:rsid w:val="00A20BCA"/>
  </w:style>
  <w:style w:type="character" w:customStyle="1" w:styleId="colorh1">
    <w:name w:val="color_h1"/>
    <w:basedOn w:val="Policepardfaut"/>
    <w:rsid w:val="00FD57E1"/>
  </w:style>
  <w:style w:type="paragraph" w:customStyle="1" w:styleId="intro">
    <w:name w:val="intro"/>
    <w:basedOn w:val="Normal"/>
    <w:rsid w:val="00FD57E1"/>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highval">
    <w:name w:val="highval"/>
    <w:basedOn w:val="Policepardfaut"/>
    <w:rsid w:val="00FD57E1"/>
  </w:style>
  <w:style w:type="character" w:customStyle="1" w:styleId="highlt">
    <w:name w:val="highlt"/>
    <w:basedOn w:val="Policepardfaut"/>
    <w:rsid w:val="00FD57E1"/>
  </w:style>
  <w:style w:type="character" w:customStyle="1" w:styleId="highele">
    <w:name w:val="highele"/>
    <w:basedOn w:val="Policepardfaut"/>
    <w:rsid w:val="00FD57E1"/>
  </w:style>
  <w:style w:type="character" w:customStyle="1" w:styleId="highgt">
    <w:name w:val="highgt"/>
    <w:basedOn w:val="Policepardfaut"/>
    <w:rsid w:val="00FD57E1"/>
  </w:style>
  <w:style w:type="character" w:customStyle="1" w:styleId="highatt">
    <w:name w:val="highatt"/>
    <w:basedOn w:val="Policepardfaut"/>
    <w:rsid w:val="00FD57E1"/>
  </w:style>
  <w:style w:type="character" w:customStyle="1" w:styleId="highcom">
    <w:name w:val="highcom"/>
    <w:basedOn w:val="Policepardfaut"/>
    <w:rsid w:val="00FD57E1"/>
  </w:style>
  <w:style w:type="character" w:customStyle="1" w:styleId="important">
    <w:name w:val="important"/>
    <w:basedOn w:val="Policepardfaut"/>
    <w:rsid w:val="00FD57E1"/>
  </w:style>
  <w:style w:type="character" w:customStyle="1" w:styleId="deprecated">
    <w:name w:val="deprecated"/>
    <w:basedOn w:val="Policepardfaut"/>
    <w:rsid w:val="00FD57E1"/>
  </w:style>
  <w:style w:type="character" w:customStyle="1" w:styleId="marked">
    <w:name w:val="marked"/>
    <w:basedOn w:val="Policepardfaut"/>
    <w:rsid w:val="00FD57E1"/>
  </w:style>
  <w:style w:type="paragraph" w:styleId="Sous-titre">
    <w:name w:val="Subtitle"/>
    <w:basedOn w:val="Normal"/>
    <w:next w:val="Normal"/>
    <w:link w:val="Sous-titreCar"/>
    <w:uiPriority w:val="11"/>
    <w:qFormat/>
    <w:rsid w:val="00A80D6D"/>
    <w:pPr>
      <w:numPr>
        <w:ilvl w:val="1"/>
      </w:numPr>
      <w:spacing w:after="200" w:line="276" w:lineRule="auto"/>
      <w:jc w:val="left"/>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A80D6D"/>
    <w:rPr>
      <w:rFonts w:asciiTheme="majorHAnsi" w:eastAsiaTheme="majorEastAsia" w:hAnsiTheme="majorHAnsi" w:cstheme="majorBidi"/>
      <w:i/>
      <w:iCs/>
      <w:color w:val="5B9BD5" w:themeColor="accent1"/>
      <w:spacing w:val="15"/>
      <w:sz w:val="24"/>
      <w:szCs w:val="24"/>
    </w:rPr>
  </w:style>
  <w:style w:type="paragraph" w:customStyle="1" w:styleId="html5badge">
    <w:name w:val="html5badge"/>
    <w:basedOn w:val="Normal"/>
    <w:rsid w:val="00A80D6D"/>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pxem">
    <w:name w:val="pxem"/>
    <w:basedOn w:val="Normal"/>
    <w:rsid w:val="00A80D6D"/>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empx">
    <w:name w:val="empx"/>
    <w:basedOn w:val="Normal"/>
    <w:rsid w:val="00A80D6D"/>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csshigh">
    <w:name w:val="csshigh"/>
    <w:basedOn w:val="Policepardfaut"/>
    <w:rsid w:val="00A80D6D"/>
  </w:style>
</w:styles>
</file>

<file path=word/webSettings.xml><?xml version="1.0" encoding="utf-8"?>
<w:webSettings xmlns:r="http://schemas.openxmlformats.org/officeDocument/2006/relationships" xmlns:w="http://schemas.openxmlformats.org/wordprocessingml/2006/main">
  <w:divs>
    <w:div w:id="17003815">
      <w:bodyDiv w:val="1"/>
      <w:marLeft w:val="0"/>
      <w:marRight w:val="0"/>
      <w:marTop w:val="0"/>
      <w:marBottom w:val="0"/>
      <w:divBdr>
        <w:top w:val="none" w:sz="0" w:space="0" w:color="auto"/>
        <w:left w:val="none" w:sz="0" w:space="0" w:color="auto"/>
        <w:bottom w:val="none" w:sz="0" w:space="0" w:color="auto"/>
        <w:right w:val="none" w:sz="0" w:space="0" w:color="auto"/>
      </w:divBdr>
    </w:div>
    <w:div w:id="19672601">
      <w:bodyDiv w:val="1"/>
      <w:marLeft w:val="0"/>
      <w:marRight w:val="0"/>
      <w:marTop w:val="0"/>
      <w:marBottom w:val="0"/>
      <w:divBdr>
        <w:top w:val="none" w:sz="0" w:space="0" w:color="auto"/>
        <w:left w:val="none" w:sz="0" w:space="0" w:color="auto"/>
        <w:bottom w:val="none" w:sz="0" w:space="0" w:color="auto"/>
        <w:right w:val="none" w:sz="0" w:space="0" w:color="auto"/>
      </w:divBdr>
    </w:div>
    <w:div w:id="26494188">
      <w:bodyDiv w:val="1"/>
      <w:marLeft w:val="0"/>
      <w:marRight w:val="0"/>
      <w:marTop w:val="0"/>
      <w:marBottom w:val="0"/>
      <w:divBdr>
        <w:top w:val="none" w:sz="0" w:space="0" w:color="auto"/>
        <w:left w:val="none" w:sz="0" w:space="0" w:color="auto"/>
        <w:bottom w:val="none" w:sz="0" w:space="0" w:color="auto"/>
        <w:right w:val="none" w:sz="0" w:space="0" w:color="auto"/>
      </w:divBdr>
    </w:div>
    <w:div w:id="35281705">
      <w:bodyDiv w:val="1"/>
      <w:marLeft w:val="0"/>
      <w:marRight w:val="0"/>
      <w:marTop w:val="0"/>
      <w:marBottom w:val="0"/>
      <w:divBdr>
        <w:top w:val="none" w:sz="0" w:space="0" w:color="auto"/>
        <w:left w:val="none" w:sz="0" w:space="0" w:color="auto"/>
        <w:bottom w:val="none" w:sz="0" w:space="0" w:color="auto"/>
        <w:right w:val="none" w:sz="0" w:space="0" w:color="auto"/>
      </w:divBdr>
    </w:div>
    <w:div w:id="60174895">
      <w:bodyDiv w:val="1"/>
      <w:marLeft w:val="0"/>
      <w:marRight w:val="0"/>
      <w:marTop w:val="0"/>
      <w:marBottom w:val="0"/>
      <w:divBdr>
        <w:top w:val="none" w:sz="0" w:space="0" w:color="auto"/>
        <w:left w:val="none" w:sz="0" w:space="0" w:color="auto"/>
        <w:bottom w:val="none" w:sz="0" w:space="0" w:color="auto"/>
        <w:right w:val="none" w:sz="0" w:space="0" w:color="auto"/>
      </w:divBdr>
    </w:div>
    <w:div w:id="65228339">
      <w:bodyDiv w:val="1"/>
      <w:marLeft w:val="0"/>
      <w:marRight w:val="0"/>
      <w:marTop w:val="0"/>
      <w:marBottom w:val="0"/>
      <w:divBdr>
        <w:top w:val="none" w:sz="0" w:space="0" w:color="auto"/>
        <w:left w:val="none" w:sz="0" w:space="0" w:color="auto"/>
        <w:bottom w:val="none" w:sz="0" w:space="0" w:color="auto"/>
        <w:right w:val="none" w:sz="0" w:space="0" w:color="auto"/>
      </w:divBdr>
    </w:div>
    <w:div w:id="72505968">
      <w:bodyDiv w:val="1"/>
      <w:marLeft w:val="0"/>
      <w:marRight w:val="0"/>
      <w:marTop w:val="0"/>
      <w:marBottom w:val="0"/>
      <w:divBdr>
        <w:top w:val="none" w:sz="0" w:space="0" w:color="auto"/>
        <w:left w:val="none" w:sz="0" w:space="0" w:color="auto"/>
        <w:bottom w:val="none" w:sz="0" w:space="0" w:color="auto"/>
        <w:right w:val="none" w:sz="0" w:space="0" w:color="auto"/>
      </w:divBdr>
    </w:div>
    <w:div w:id="108358483">
      <w:bodyDiv w:val="1"/>
      <w:marLeft w:val="0"/>
      <w:marRight w:val="0"/>
      <w:marTop w:val="0"/>
      <w:marBottom w:val="0"/>
      <w:divBdr>
        <w:top w:val="none" w:sz="0" w:space="0" w:color="auto"/>
        <w:left w:val="none" w:sz="0" w:space="0" w:color="auto"/>
        <w:bottom w:val="none" w:sz="0" w:space="0" w:color="auto"/>
        <w:right w:val="none" w:sz="0" w:space="0" w:color="auto"/>
      </w:divBdr>
    </w:div>
    <w:div w:id="108817783">
      <w:bodyDiv w:val="1"/>
      <w:marLeft w:val="0"/>
      <w:marRight w:val="0"/>
      <w:marTop w:val="0"/>
      <w:marBottom w:val="0"/>
      <w:divBdr>
        <w:top w:val="none" w:sz="0" w:space="0" w:color="auto"/>
        <w:left w:val="none" w:sz="0" w:space="0" w:color="auto"/>
        <w:bottom w:val="none" w:sz="0" w:space="0" w:color="auto"/>
        <w:right w:val="none" w:sz="0" w:space="0" w:color="auto"/>
      </w:divBdr>
    </w:div>
    <w:div w:id="130053659">
      <w:bodyDiv w:val="1"/>
      <w:marLeft w:val="0"/>
      <w:marRight w:val="0"/>
      <w:marTop w:val="0"/>
      <w:marBottom w:val="0"/>
      <w:divBdr>
        <w:top w:val="none" w:sz="0" w:space="0" w:color="auto"/>
        <w:left w:val="none" w:sz="0" w:space="0" w:color="auto"/>
        <w:bottom w:val="none" w:sz="0" w:space="0" w:color="auto"/>
        <w:right w:val="none" w:sz="0" w:space="0" w:color="auto"/>
      </w:divBdr>
      <w:divsChild>
        <w:div w:id="1968661625">
          <w:marLeft w:val="0"/>
          <w:marRight w:val="0"/>
          <w:marTop w:val="0"/>
          <w:marBottom w:val="0"/>
          <w:divBdr>
            <w:top w:val="none" w:sz="0" w:space="0" w:color="auto"/>
            <w:left w:val="none" w:sz="0" w:space="0" w:color="auto"/>
            <w:bottom w:val="none" w:sz="0" w:space="0" w:color="auto"/>
            <w:right w:val="none" w:sz="0" w:space="0" w:color="auto"/>
          </w:divBdr>
        </w:div>
        <w:div w:id="265846067">
          <w:marLeft w:val="0"/>
          <w:marRight w:val="0"/>
          <w:marTop w:val="0"/>
          <w:marBottom w:val="0"/>
          <w:divBdr>
            <w:top w:val="none" w:sz="0" w:space="0" w:color="auto"/>
            <w:left w:val="none" w:sz="0" w:space="0" w:color="auto"/>
            <w:bottom w:val="none" w:sz="0" w:space="0" w:color="auto"/>
            <w:right w:val="none" w:sz="0" w:space="0" w:color="auto"/>
          </w:divBdr>
        </w:div>
        <w:div w:id="815297515">
          <w:marLeft w:val="0"/>
          <w:marRight w:val="0"/>
          <w:marTop w:val="0"/>
          <w:marBottom w:val="0"/>
          <w:divBdr>
            <w:top w:val="none" w:sz="0" w:space="0" w:color="auto"/>
            <w:left w:val="none" w:sz="0" w:space="0" w:color="auto"/>
            <w:bottom w:val="none" w:sz="0" w:space="0" w:color="auto"/>
            <w:right w:val="none" w:sz="0" w:space="0" w:color="auto"/>
          </w:divBdr>
        </w:div>
        <w:div w:id="495269630">
          <w:marLeft w:val="0"/>
          <w:marRight w:val="0"/>
          <w:marTop w:val="0"/>
          <w:marBottom w:val="0"/>
          <w:divBdr>
            <w:top w:val="none" w:sz="0" w:space="0" w:color="auto"/>
            <w:left w:val="none" w:sz="0" w:space="0" w:color="auto"/>
            <w:bottom w:val="none" w:sz="0" w:space="0" w:color="auto"/>
            <w:right w:val="none" w:sz="0" w:space="0" w:color="auto"/>
          </w:divBdr>
        </w:div>
        <w:div w:id="1404525842">
          <w:marLeft w:val="0"/>
          <w:marRight w:val="0"/>
          <w:marTop w:val="0"/>
          <w:marBottom w:val="0"/>
          <w:divBdr>
            <w:top w:val="none" w:sz="0" w:space="0" w:color="auto"/>
            <w:left w:val="none" w:sz="0" w:space="0" w:color="auto"/>
            <w:bottom w:val="none" w:sz="0" w:space="0" w:color="auto"/>
            <w:right w:val="none" w:sz="0" w:space="0" w:color="auto"/>
          </w:divBdr>
        </w:div>
        <w:div w:id="376708150">
          <w:marLeft w:val="0"/>
          <w:marRight w:val="0"/>
          <w:marTop w:val="0"/>
          <w:marBottom w:val="0"/>
          <w:divBdr>
            <w:top w:val="none" w:sz="0" w:space="0" w:color="auto"/>
            <w:left w:val="none" w:sz="0" w:space="0" w:color="auto"/>
            <w:bottom w:val="none" w:sz="0" w:space="0" w:color="auto"/>
            <w:right w:val="none" w:sz="0" w:space="0" w:color="auto"/>
          </w:divBdr>
        </w:div>
        <w:div w:id="1531649538">
          <w:marLeft w:val="0"/>
          <w:marRight w:val="0"/>
          <w:marTop w:val="0"/>
          <w:marBottom w:val="0"/>
          <w:divBdr>
            <w:top w:val="none" w:sz="0" w:space="0" w:color="auto"/>
            <w:left w:val="none" w:sz="0" w:space="0" w:color="auto"/>
            <w:bottom w:val="none" w:sz="0" w:space="0" w:color="auto"/>
            <w:right w:val="none" w:sz="0" w:space="0" w:color="auto"/>
          </w:divBdr>
        </w:div>
        <w:div w:id="1006446750">
          <w:marLeft w:val="0"/>
          <w:marRight w:val="0"/>
          <w:marTop w:val="0"/>
          <w:marBottom w:val="0"/>
          <w:divBdr>
            <w:top w:val="none" w:sz="0" w:space="0" w:color="auto"/>
            <w:left w:val="none" w:sz="0" w:space="0" w:color="auto"/>
            <w:bottom w:val="none" w:sz="0" w:space="0" w:color="auto"/>
            <w:right w:val="none" w:sz="0" w:space="0" w:color="auto"/>
          </w:divBdr>
        </w:div>
        <w:div w:id="1543640080">
          <w:marLeft w:val="0"/>
          <w:marRight w:val="0"/>
          <w:marTop w:val="0"/>
          <w:marBottom w:val="0"/>
          <w:divBdr>
            <w:top w:val="none" w:sz="0" w:space="0" w:color="auto"/>
            <w:left w:val="none" w:sz="0" w:space="0" w:color="auto"/>
            <w:bottom w:val="none" w:sz="0" w:space="0" w:color="auto"/>
            <w:right w:val="none" w:sz="0" w:space="0" w:color="auto"/>
          </w:divBdr>
        </w:div>
        <w:div w:id="1236016597">
          <w:marLeft w:val="0"/>
          <w:marRight w:val="0"/>
          <w:marTop w:val="0"/>
          <w:marBottom w:val="0"/>
          <w:divBdr>
            <w:top w:val="none" w:sz="0" w:space="0" w:color="auto"/>
            <w:left w:val="none" w:sz="0" w:space="0" w:color="auto"/>
            <w:bottom w:val="none" w:sz="0" w:space="0" w:color="auto"/>
            <w:right w:val="none" w:sz="0" w:space="0" w:color="auto"/>
          </w:divBdr>
        </w:div>
      </w:divsChild>
    </w:div>
    <w:div w:id="135951994">
      <w:bodyDiv w:val="1"/>
      <w:marLeft w:val="0"/>
      <w:marRight w:val="0"/>
      <w:marTop w:val="0"/>
      <w:marBottom w:val="0"/>
      <w:divBdr>
        <w:top w:val="none" w:sz="0" w:space="0" w:color="auto"/>
        <w:left w:val="none" w:sz="0" w:space="0" w:color="auto"/>
        <w:bottom w:val="none" w:sz="0" w:space="0" w:color="auto"/>
        <w:right w:val="none" w:sz="0" w:space="0" w:color="auto"/>
      </w:divBdr>
    </w:div>
    <w:div w:id="145973693">
      <w:bodyDiv w:val="1"/>
      <w:marLeft w:val="0"/>
      <w:marRight w:val="0"/>
      <w:marTop w:val="0"/>
      <w:marBottom w:val="0"/>
      <w:divBdr>
        <w:top w:val="none" w:sz="0" w:space="0" w:color="auto"/>
        <w:left w:val="none" w:sz="0" w:space="0" w:color="auto"/>
        <w:bottom w:val="none" w:sz="0" w:space="0" w:color="auto"/>
        <w:right w:val="none" w:sz="0" w:space="0" w:color="auto"/>
      </w:divBdr>
    </w:div>
    <w:div w:id="151874304">
      <w:bodyDiv w:val="1"/>
      <w:marLeft w:val="0"/>
      <w:marRight w:val="0"/>
      <w:marTop w:val="0"/>
      <w:marBottom w:val="0"/>
      <w:divBdr>
        <w:top w:val="none" w:sz="0" w:space="0" w:color="auto"/>
        <w:left w:val="none" w:sz="0" w:space="0" w:color="auto"/>
        <w:bottom w:val="none" w:sz="0" w:space="0" w:color="auto"/>
        <w:right w:val="none" w:sz="0" w:space="0" w:color="auto"/>
      </w:divBdr>
      <w:divsChild>
        <w:div w:id="322586239">
          <w:marLeft w:val="0"/>
          <w:marRight w:val="0"/>
          <w:marTop w:val="0"/>
          <w:marBottom w:val="0"/>
          <w:divBdr>
            <w:top w:val="none" w:sz="0" w:space="0" w:color="auto"/>
            <w:left w:val="none" w:sz="0" w:space="0" w:color="auto"/>
            <w:bottom w:val="none" w:sz="0" w:space="0" w:color="auto"/>
            <w:right w:val="none" w:sz="0" w:space="0" w:color="auto"/>
          </w:divBdr>
          <w:divsChild>
            <w:div w:id="68431582">
              <w:marLeft w:val="0"/>
              <w:marRight w:val="0"/>
              <w:marTop w:val="0"/>
              <w:marBottom w:val="0"/>
              <w:divBdr>
                <w:top w:val="none" w:sz="0" w:space="0" w:color="auto"/>
                <w:left w:val="none" w:sz="0" w:space="0" w:color="auto"/>
                <w:bottom w:val="none" w:sz="0" w:space="0" w:color="auto"/>
                <w:right w:val="none" w:sz="0" w:space="0" w:color="auto"/>
              </w:divBdr>
              <w:divsChild>
                <w:div w:id="9206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8160">
          <w:marLeft w:val="0"/>
          <w:marRight w:val="0"/>
          <w:marTop w:val="0"/>
          <w:marBottom w:val="0"/>
          <w:divBdr>
            <w:top w:val="none" w:sz="0" w:space="0" w:color="auto"/>
            <w:left w:val="none" w:sz="0" w:space="0" w:color="auto"/>
            <w:bottom w:val="none" w:sz="0" w:space="0" w:color="auto"/>
            <w:right w:val="none" w:sz="0" w:space="0" w:color="auto"/>
          </w:divBdr>
          <w:divsChild>
            <w:div w:id="836190191">
              <w:marLeft w:val="0"/>
              <w:marRight w:val="0"/>
              <w:marTop w:val="0"/>
              <w:marBottom w:val="0"/>
              <w:divBdr>
                <w:top w:val="none" w:sz="0" w:space="0" w:color="auto"/>
                <w:left w:val="none" w:sz="0" w:space="0" w:color="auto"/>
                <w:bottom w:val="none" w:sz="0" w:space="0" w:color="auto"/>
                <w:right w:val="none" w:sz="0" w:space="0" w:color="auto"/>
              </w:divBdr>
              <w:divsChild>
                <w:div w:id="5593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2990">
          <w:marLeft w:val="0"/>
          <w:marRight w:val="0"/>
          <w:marTop w:val="0"/>
          <w:marBottom w:val="0"/>
          <w:divBdr>
            <w:top w:val="none" w:sz="0" w:space="0" w:color="auto"/>
            <w:left w:val="none" w:sz="0" w:space="0" w:color="auto"/>
            <w:bottom w:val="none" w:sz="0" w:space="0" w:color="auto"/>
            <w:right w:val="none" w:sz="0" w:space="0" w:color="auto"/>
          </w:divBdr>
          <w:divsChild>
            <w:div w:id="1871645802">
              <w:marLeft w:val="0"/>
              <w:marRight w:val="0"/>
              <w:marTop w:val="0"/>
              <w:marBottom w:val="0"/>
              <w:divBdr>
                <w:top w:val="none" w:sz="0" w:space="0" w:color="auto"/>
                <w:left w:val="none" w:sz="0" w:space="0" w:color="auto"/>
                <w:bottom w:val="none" w:sz="0" w:space="0" w:color="auto"/>
                <w:right w:val="none" w:sz="0" w:space="0" w:color="auto"/>
              </w:divBdr>
              <w:divsChild>
                <w:div w:id="1820687197">
                  <w:marLeft w:val="0"/>
                  <w:marRight w:val="0"/>
                  <w:marTop w:val="0"/>
                  <w:marBottom w:val="0"/>
                  <w:divBdr>
                    <w:top w:val="none" w:sz="0" w:space="0" w:color="auto"/>
                    <w:left w:val="none" w:sz="0" w:space="0" w:color="auto"/>
                    <w:bottom w:val="none" w:sz="0" w:space="0" w:color="auto"/>
                    <w:right w:val="none" w:sz="0" w:space="0" w:color="auto"/>
                  </w:divBdr>
                </w:div>
                <w:div w:id="875848170">
                  <w:marLeft w:val="0"/>
                  <w:marRight w:val="0"/>
                  <w:marTop w:val="0"/>
                  <w:marBottom w:val="0"/>
                  <w:divBdr>
                    <w:top w:val="none" w:sz="0" w:space="0" w:color="auto"/>
                    <w:left w:val="none" w:sz="0" w:space="0" w:color="auto"/>
                    <w:bottom w:val="none" w:sz="0" w:space="0" w:color="auto"/>
                    <w:right w:val="none" w:sz="0" w:space="0" w:color="auto"/>
                  </w:divBdr>
                  <w:divsChild>
                    <w:div w:id="1261791914">
                      <w:marLeft w:val="0"/>
                      <w:marRight w:val="0"/>
                      <w:marTop w:val="0"/>
                      <w:marBottom w:val="0"/>
                      <w:divBdr>
                        <w:top w:val="none" w:sz="0" w:space="0" w:color="auto"/>
                        <w:left w:val="none" w:sz="0" w:space="0" w:color="auto"/>
                        <w:bottom w:val="none" w:sz="0" w:space="0" w:color="auto"/>
                        <w:right w:val="none" w:sz="0" w:space="0" w:color="auto"/>
                      </w:divBdr>
                      <w:divsChild>
                        <w:div w:id="1182358500">
                          <w:marLeft w:val="0"/>
                          <w:marRight w:val="0"/>
                          <w:marTop w:val="0"/>
                          <w:marBottom w:val="0"/>
                          <w:divBdr>
                            <w:top w:val="none" w:sz="0" w:space="0" w:color="auto"/>
                            <w:left w:val="none" w:sz="0" w:space="0" w:color="auto"/>
                            <w:bottom w:val="none" w:sz="0" w:space="0" w:color="auto"/>
                            <w:right w:val="none" w:sz="0" w:space="0" w:color="auto"/>
                          </w:divBdr>
                          <w:divsChild>
                            <w:div w:id="1149247999">
                              <w:marLeft w:val="0"/>
                              <w:marRight w:val="0"/>
                              <w:marTop w:val="0"/>
                              <w:marBottom w:val="0"/>
                              <w:divBdr>
                                <w:top w:val="none" w:sz="0" w:space="0" w:color="auto"/>
                                <w:left w:val="none" w:sz="0" w:space="0" w:color="auto"/>
                                <w:bottom w:val="none" w:sz="0" w:space="0" w:color="auto"/>
                                <w:right w:val="none" w:sz="0" w:space="0" w:color="auto"/>
                              </w:divBdr>
                            </w:div>
                            <w:div w:id="1824934105">
                              <w:marLeft w:val="0"/>
                              <w:marRight w:val="0"/>
                              <w:marTop w:val="0"/>
                              <w:marBottom w:val="0"/>
                              <w:divBdr>
                                <w:top w:val="none" w:sz="0" w:space="0" w:color="auto"/>
                                <w:left w:val="none" w:sz="0" w:space="0" w:color="auto"/>
                                <w:bottom w:val="none" w:sz="0" w:space="0" w:color="auto"/>
                                <w:right w:val="none" w:sz="0" w:space="0" w:color="auto"/>
                              </w:divBdr>
                              <w:divsChild>
                                <w:div w:id="32581034">
                                  <w:marLeft w:val="0"/>
                                  <w:marRight w:val="0"/>
                                  <w:marTop w:val="0"/>
                                  <w:marBottom w:val="0"/>
                                  <w:divBdr>
                                    <w:top w:val="none" w:sz="0" w:space="0" w:color="auto"/>
                                    <w:left w:val="none" w:sz="0" w:space="0" w:color="auto"/>
                                    <w:bottom w:val="none" w:sz="0" w:space="0" w:color="auto"/>
                                    <w:right w:val="none" w:sz="0" w:space="0" w:color="auto"/>
                                  </w:divBdr>
                                  <w:divsChild>
                                    <w:div w:id="1156843170">
                                      <w:marLeft w:val="0"/>
                                      <w:marRight w:val="0"/>
                                      <w:marTop w:val="0"/>
                                      <w:marBottom w:val="0"/>
                                      <w:divBdr>
                                        <w:top w:val="none" w:sz="0" w:space="0" w:color="auto"/>
                                        <w:left w:val="none" w:sz="0" w:space="0" w:color="auto"/>
                                        <w:bottom w:val="none" w:sz="0" w:space="0" w:color="auto"/>
                                        <w:right w:val="none" w:sz="0" w:space="0" w:color="auto"/>
                                      </w:divBdr>
                                      <w:divsChild>
                                        <w:div w:id="1326736860">
                                          <w:marLeft w:val="0"/>
                                          <w:marRight w:val="0"/>
                                          <w:marTop w:val="0"/>
                                          <w:marBottom w:val="0"/>
                                          <w:divBdr>
                                            <w:top w:val="none" w:sz="0" w:space="0" w:color="auto"/>
                                            <w:left w:val="none" w:sz="0" w:space="0" w:color="auto"/>
                                            <w:bottom w:val="none" w:sz="0" w:space="0" w:color="auto"/>
                                            <w:right w:val="none" w:sz="0" w:space="0" w:color="auto"/>
                                          </w:divBdr>
                                          <w:divsChild>
                                            <w:div w:id="2045329938">
                                              <w:marLeft w:val="0"/>
                                              <w:marRight w:val="0"/>
                                              <w:marTop w:val="0"/>
                                              <w:marBottom w:val="0"/>
                                              <w:divBdr>
                                                <w:top w:val="none" w:sz="0" w:space="0" w:color="auto"/>
                                                <w:left w:val="none" w:sz="0" w:space="0" w:color="auto"/>
                                                <w:bottom w:val="none" w:sz="0" w:space="0" w:color="auto"/>
                                                <w:right w:val="none" w:sz="0" w:space="0" w:color="auto"/>
                                              </w:divBdr>
                                              <w:divsChild>
                                                <w:div w:id="11632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617752">
              <w:marLeft w:val="0"/>
              <w:marRight w:val="0"/>
              <w:marTop w:val="0"/>
              <w:marBottom w:val="0"/>
              <w:divBdr>
                <w:top w:val="none" w:sz="0" w:space="0" w:color="auto"/>
                <w:left w:val="none" w:sz="0" w:space="0" w:color="auto"/>
                <w:bottom w:val="none" w:sz="0" w:space="0" w:color="auto"/>
                <w:right w:val="none" w:sz="0" w:space="0" w:color="auto"/>
              </w:divBdr>
              <w:divsChild>
                <w:div w:id="242111067">
                  <w:marLeft w:val="0"/>
                  <w:marRight w:val="0"/>
                  <w:marTop w:val="0"/>
                  <w:marBottom w:val="0"/>
                  <w:divBdr>
                    <w:top w:val="none" w:sz="0" w:space="0" w:color="auto"/>
                    <w:left w:val="none" w:sz="0" w:space="0" w:color="auto"/>
                    <w:bottom w:val="none" w:sz="0" w:space="0" w:color="auto"/>
                    <w:right w:val="none" w:sz="0" w:space="0" w:color="auto"/>
                  </w:divBdr>
                  <w:divsChild>
                    <w:div w:id="56560494">
                      <w:marLeft w:val="0"/>
                      <w:marRight w:val="0"/>
                      <w:marTop w:val="0"/>
                      <w:marBottom w:val="0"/>
                      <w:divBdr>
                        <w:top w:val="none" w:sz="0" w:space="0" w:color="auto"/>
                        <w:left w:val="none" w:sz="0" w:space="0" w:color="auto"/>
                        <w:bottom w:val="none" w:sz="0" w:space="0" w:color="auto"/>
                        <w:right w:val="none" w:sz="0" w:space="0" w:color="auto"/>
                      </w:divBdr>
                      <w:divsChild>
                        <w:div w:id="1424299304">
                          <w:marLeft w:val="0"/>
                          <w:marRight w:val="0"/>
                          <w:marTop w:val="0"/>
                          <w:marBottom w:val="0"/>
                          <w:divBdr>
                            <w:top w:val="none" w:sz="0" w:space="0" w:color="auto"/>
                            <w:left w:val="none" w:sz="0" w:space="0" w:color="auto"/>
                            <w:bottom w:val="none" w:sz="0" w:space="0" w:color="auto"/>
                            <w:right w:val="none" w:sz="0" w:space="0" w:color="auto"/>
                          </w:divBdr>
                        </w:div>
                        <w:div w:id="8479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64868">
      <w:bodyDiv w:val="1"/>
      <w:marLeft w:val="0"/>
      <w:marRight w:val="0"/>
      <w:marTop w:val="0"/>
      <w:marBottom w:val="0"/>
      <w:divBdr>
        <w:top w:val="none" w:sz="0" w:space="0" w:color="auto"/>
        <w:left w:val="none" w:sz="0" w:space="0" w:color="auto"/>
        <w:bottom w:val="none" w:sz="0" w:space="0" w:color="auto"/>
        <w:right w:val="none" w:sz="0" w:space="0" w:color="auto"/>
      </w:divBdr>
      <w:divsChild>
        <w:div w:id="1155536200">
          <w:marLeft w:val="0"/>
          <w:marRight w:val="0"/>
          <w:marTop w:val="0"/>
          <w:marBottom w:val="0"/>
          <w:divBdr>
            <w:top w:val="none" w:sz="0" w:space="0" w:color="auto"/>
            <w:left w:val="none" w:sz="0" w:space="0" w:color="auto"/>
            <w:bottom w:val="none" w:sz="0" w:space="0" w:color="auto"/>
            <w:right w:val="none" w:sz="0" w:space="0" w:color="auto"/>
          </w:divBdr>
        </w:div>
        <w:div w:id="2055084421">
          <w:marLeft w:val="0"/>
          <w:marRight w:val="0"/>
          <w:marTop w:val="0"/>
          <w:marBottom w:val="0"/>
          <w:divBdr>
            <w:top w:val="none" w:sz="0" w:space="0" w:color="auto"/>
            <w:left w:val="none" w:sz="0" w:space="0" w:color="auto"/>
            <w:bottom w:val="none" w:sz="0" w:space="0" w:color="auto"/>
            <w:right w:val="none" w:sz="0" w:space="0" w:color="auto"/>
          </w:divBdr>
        </w:div>
        <w:div w:id="115175054">
          <w:marLeft w:val="0"/>
          <w:marRight w:val="0"/>
          <w:marTop w:val="0"/>
          <w:marBottom w:val="0"/>
          <w:divBdr>
            <w:top w:val="none" w:sz="0" w:space="0" w:color="auto"/>
            <w:left w:val="none" w:sz="0" w:space="0" w:color="auto"/>
            <w:bottom w:val="none" w:sz="0" w:space="0" w:color="auto"/>
            <w:right w:val="none" w:sz="0" w:space="0" w:color="auto"/>
          </w:divBdr>
        </w:div>
        <w:div w:id="1552645873">
          <w:marLeft w:val="0"/>
          <w:marRight w:val="0"/>
          <w:marTop w:val="0"/>
          <w:marBottom w:val="0"/>
          <w:divBdr>
            <w:top w:val="none" w:sz="0" w:space="0" w:color="auto"/>
            <w:left w:val="none" w:sz="0" w:space="0" w:color="auto"/>
            <w:bottom w:val="none" w:sz="0" w:space="0" w:color="auto"/>
            <w:right w:val="none" w:sz="0" w:space="0" w:color="auto"/>
          </w:divBdr>
        </w:div>
      </w:divsChild>
    </w:div>
    <w:div w:id="156844831">
      <w:bodyDiv w:val="1"/>
      <w:marLeft w:val="0"/>
      <w:marRight w:val="0"/>
      <w:marTop w:val="0"/>
      <w:marBottom w:val="0"/>
      <w:divBdr>
        <w:top w:val="none" w:sz="0" w:space="0" w:color="auto"/>
        <w:left w:val="none" w:sz="0" w:space="0" w:color="auto"/>
        <w:bottom w:val="none" w:sz="0" w:space="0" w:color="auto"/>
        <w:right w:val="none" w:sz="0" w:space="0" w:color="auto"/>
      </w:divBdr>
    </w:div>
    <w:div w:id="177621270">
      <w:bodyDiv w:val="1"/>
      <w:marLeft w:val="0"/>
      <w:marRight w:val="0"/>
      <w:marTop w:val="0"/>
      <w:marBottom w:val="0"/>
      <w:divBdr>
        <w:top w:val="none" w:sz="0" w:space="0" w:color="auto"/>
        <w:left w:val="none" w:sz="0" w:space="0" w:color="auto"/>
        <w:bottom w:val="none" w:sz="0" w:space="0" w:color="auto"/>
        <w:right w:val="none" w:sz="0" w:space="0" w:color="auto"/>
      </w:divBdr>
    </w:div>
    <w:div w:id="190536338">
      <w:bodyDiv w:val="1"/>
      <w:marLeft w:val="0"/>
      <w:marRight w:val="0"/>
      <w:marTop w:val="0"/>
      <w:marBottom w:val="0"/>
      <w:divBdr>
        <w:top w:val="none" w:sz="0" w:space="0" w:color="auto"/>
        <w:left w:val="none" w:sz="0" w:space="0" w:color="auto"/>
        <w:bottom w:val="none" w:sz="0" w:space="0" w:color="auto"/>
        <w:right w:val="none" w:sz="0" w:space="0" w:color="auto"/>
      </w:divBdr>
    </w:div>
    <w:div w:id="208107650">
      <w:bodyDiv w:val="1"/>
      <w:marLeft w:val="0"/>
      <w:marRight w:val="0"/>
      <w:marTop w:val="0"/>
      <w:marBottom w:val="0"/>
      <w:divBdr>
        <w:top w:val="none" w:sz="0" w:space="0" w:color="auto"/>
        <w:left w:val="none" w:sz="0" w:space="0" w:color="auto"/>
        <w:bottom w:val="none" w:sz="0" w:space="0" w:color="auto"/>
        <w:right w:val="none" w:sz="0" w:space="0" w:color="auto"/>
      </w:divBdr>
    </w:div>
    <w:div w:id="210386079">
      <w:bodyDiv w:val="1"/>
      <w:marLeft w:val="0"/>
      <w:marRight w:val="0"/>
      <w:marTop w:val="0"/>
      <w:marBottom w:val="0"/>
      <w:divBdr>
        <w:top w:val="none" w:sz="0" w:space="0" w:color="auto"/>
        <w:left w:val="none" w:sz="0" w:space="0" w:color="auto"/>
        <w:bottom w:val="none" w:sz="0" w:space="0" w:color="auto"/>
        <w:right w:val="none" w:sz="0" w:space="0" w:color="auto"/>
      </w:divBdr>
    </w:div>
    <w:div w:id="217129484">
      <w:bodyDiv w:val="1"/>
      <w:marLeft w:val="0"/>
      <w:marRight w:val="0"/>
      <w:marTop w:val="0"/>
      <w:marBottom w:val="0"/>
      <w:divBdr>
        <w:top w:val="none" w:sz="0" w:space="0" w:color="auto"/>
        <w:left w:val="none" w:sz="0" w:space="0" w:color="auto"/>
        <w:bottom w:val="none" w:sz="0" w:space="0" w:color="auto"/>
        <w:right w:val="none" w:sz="0" w:space="0" w:color="auto"/>
      </w:divBdr>
    </w:div>
    <w:div w:id="230701280">
      <w:bodyDiv w:val="1"/>
      <w:marLeft w:val="0"/>
      <w:marRight w:val="0"/>
      <w:marTop w:val="0"/>
      <w:marBottom w:val="0"/>
      <w:divBdr>
        <w:top w:val="none" w:sz="0" w:space="0" w:color="auto"/>
        <w:left w:val="none" w:sz="0" w:space="0" w:color="auto"/>
        <w:bottom w:val="none" w:sz="0" w:space="0" w:color="auto"/>
        <w:right w:val="none" w:sz="0" w:space="0" w:color="auto"/>
      </w:divBdr>
    </w:div>
    <w:div w:id="243419301">
      <w:bodyDiv w:val="1"/>
      <w:marLeft w:val="0"/>
      <w:marRight w:val="0"/>
      <w:marTop w:val="0"/>
      <w:marBottom w:val="0"/>
      <w:divBdr>
        <w:top w:val="none" w:sz="0" w:space="0" w:color="auto"/>
        <w:left w:val="none" w:sz="0" w:space="0" w:color="auto"/>
        <w:bottom w:val="none" w:sz="0" w:space="0" w:color="auto"/>
        <w:right w:val="none" w:sz="0" w:space="0" w:color="auto"/>
      </w:divBdr>
    </w:div>
    <w:div w:id="260913650">
      <w:bodyDiv w:val="1"/>
      <w:marLeft w:val="0"/>
      <w:marRight w:val="0"/>
      <w:marTop w:val="0"/>
      <w:marBottom w:val="0"/>
      <w:divBdr>
        <w:top w:val="none" w:sz="0" w:space="0" w:color="auto"/>
        <w:left w:val="none" w:sz="0" w:space="0" w:color="auto"/>
        <w:bottom w:val="none" w:sz="0" w:space="0" w:color="auto"/>
        <w:right w:val="none" w:sz="0" w:space="0" w:color="auto"/>
      </w:divBdr>
    </w:div>
    <w:div w:id="268127797">
      <w:bodyDiv w:val="1"/>
      <w:marLeft w:val="0"/>
      <w:marRight w:val="0"/>
      <w:marTop w:val="0"/>
      <w:marBottom w:val="0"/>
      <w:divBdr>
        <w:top w:val="none" w:sz="0" w:space="0" w:color="auto"/>
        <w:left w:val="none" w:sz="0" w:space="0" w:color="auto"/>
        <w:bottom w:val="none" w:sz="0" w:space="0" w:color="auto"/>
        <w:right w:val="none" w:sz="0" w:space="0" w:color="auto"/>
      </w:divBdr>
    </w:div>
    <w:div w:id="293760176">
      <w:bodyDiv w:val="1"/>
      <w:marLeft w:val="0"/>
      <w:marRight w:val="0"/>
      <w:marTop w:val="0"/>
      <w:marBottom w:val="0"/>
      <w:divBdr>
        <w:top w:val="none" w:sz="0" w:space="0" w:color="auto"/>
        <w:left w:val="none" w:sz="0" w:space="0" w:color="auto"/>
        <w:bottom w:val="none" w:sz="0" w:space="0" w:color="auto"/>
        <w:right w:val="none" w:sz="0" w:space="0" w:color="auto"/>
      </w:divBdr>
    </w:div>
    <w:div w:id="318701758">
      <w:bodyDiv w:val="1"/>
      <w:marLeft w:val="0"/>
      <w:marRight w:val="0"/>
      <w:marTop w:val="0"/>
      <w:marBottom w:val="0"/>
      <w:divBdr>
        <w:top w:val="none" w:sz="0" w:space="0" w:color="auto"/>
        <w:left w:val="none" w:sz="0" w:space="0" w:color="auto"/>
        <w:bottom w:val="none" w:sz="0" w:space="0" w:color="auto"/>
        <w:right w:val="none" w:sz="0" w:space="0" w:color="auto"/>
      </w:divBdr>
    </w:div>
    <w:div w:id="325212960">
      <w:bodyDiv w:val="1"/>
      <w:marLeft w:val="0"/>
      <w:marRight w:val="0"/>
      <w:marTop w:val="0"/>
      <w:marBottom w:val="0"/>
      <w:divBdr>
        <w:top w:val="none" w:sz="0" w:space="0" w:color="auto"/>
        <w:left w:val="none" w:sz="0" w:space="0" w:color="auto"/>
        <w:bottom w:val="none" w:sz="0" w:space="0" w:color="auto"/>
        <w:right w:val="none" w:sz="0" w:space="0" w:color="auto"/>
      </w:divBdr>
    </w:div>
    <w:div w:id="337777548">
      <w:bodyDiv w:val="1"/>
      <w:marLeft w:val="0"/>
      <w:marRight w:val="0"/>
      <w:marTop w:val="0"/>
      <w:marBottom w:val="0"/>
      <w:divBdr>
        <w:top w:val="none" w:sz="0" w:space="0" w:color="auto"/>
        <w:left w:val="none" w:sz="0" w:space="0" w:color="auto"/>
        <w:bottom w:val="none" w:sz="0" w:space="0" w:color="auto"/>
        <w:right w:val="none" w:sz="0" w:space="0" w:color="auto"/>
      </w:divBdr>
    </w:div>
    <w:div w:id="364331278">
      <w:bodyDiv w:val="1"/>
      <w:marLeft w:val="0"/>
      <w:marRight w:val="0"/>
      <w:marTop w:val="0"/>
      <w:marBottom w:val="0"/>
      <w:divBdr>
        <w:top w:val="none" w:sz="0" w:space="0" w:color="auto"/>
        <w:left w:val="none" w:sz="0" w:space="0" w:color="auto"/>
        <w:bottom w:val="none" w:sz="0" w:space="0" w:color="auto"/>
        <w:right w:val="none" w:sz="0" w:space="0" w:color="auto"/>
      </w:divBdr>
    </w:div>
    <w:div w:id="386537554">
      <w:bodyDiv w:val="1"/>
      <w:marLeft w:val="0"/>
      <w:marRight w:val="0"/>
      <w:marTop w:val="0"/>
      <w:marBottom w:val="0"/>
      <w:divBdr>
        <w:top w:val="none" w:sz="0" w:space="0" w:color="auto"/>
        <w:left w:val="none" w:sz="0" w:space="0" w:color="auto"/>
        <w:bottom w:val="none" w:sz="0" w:space="0" w:color="auto"/>
        <w:right w:val="none" w:sz="0" w:space="0" w:color="auto"/>
      </w:divBdr>
    </w:div>
    <w:div w:id="419331808">
      <w:bodyDiv w:val="1"/>
      <w:marLeft w:val="0"/>
      <w:marRight w:val="0"/>
      <w:marTop w:val="0"/>
      <w:marBottom w:val="0"/>
      <w:divBdr>
        <w:top w:val="none" w:sz="0" w:space="0" w:color="auto"/>
        <w:left w:val="none" w:sz="0" w:space="0" w:color="auto"/>
        <w:bottom w:val="none" w:sz="0" w:space="0" w:color="auto"/>
        <w:right w:val="none" w:sz="0" w:space="0" w:color="auto"/>
      </w:divBdr>
      <w:divsChild>
        <w:div w:id="1350713312">
          <w:marLeft w:val="0"/>
          <w:marRight w:val="0"/>
          <w:marTop w:val="0"/>
          <w:marBottom w:val="0"/>
          <w:divBdr>
            <w:top w:val="none" w:sz="0" w:space="0" w:color="auto"/>
            <w:left w:val="none" w:sz="0" w:space="0" w:color="auto"/>
            <w:bottom w:val="none" w:sz="0" w:space="0" w:color="auto"/>
            <w:right w:val="none" w:sz="0" w:space="0" w:color="auto"/>
          </w:divBdr>
        </w:div>
        <w:div w:id="22288914">
          <w:marLeft w:val="0"/>
          <w:marRight w:val="0"/>
          <w:marTop w:val="0"/>
          <w:marBottom w:val="0"/>
          <w:divBdr>
            <w:top w:val="none" w:sz="0" w:space="0" w:color="auto"/>
            <w:left w:val="none" w:sz="0" w:space="0" w:color="auto"/>
            <w:bottom w:val="none" w:sz="0" w:space="0" w:color="auto"/>
            <w:right w:val="none" w:sz="0" w:space="0" w:color="auto"/>
          </w:divBdr>
        </w:div>
        <w:div w:id="640427388">
          <w:marLeft w:val="0"/>
          <w:marRight w:val="0"/>
          <w:marTop w:val="0"/>
          <w:marBottom w:val="0"/>
          <w:divBdr>
            <w:top w:val="none" w:sz="0" w:space="0" w:color="auto"/>
            <w:left w:val="none" w:sz="0" w:space="0" w:color="auto"/>
            <w:bottom w:val="none" w:sz="0" w:space="0" w:color="auto"/>
            <w:right w:val="none" w:sz="0" w:space="0" w:color="auto"/>
          </w:divBdr>
        </w:div>
        <w:div w:id="519512550">
          <w:marLeft w:val="0"/>
          <w:marRight w:val="0"/>
          <w:marTop w:val="0"/>
          <w:marBottom w:val="0"/>
          <w:divBdr>
            <w:top w:val="none" w:sz="0" w:space="0" w:color="auto"/>
            <w:left w:val="none" w:sz="0" w:space="0" w:color="auto"/>
            <w:bottom w:val="none" w:sz="0" w:space="0" w:color="auto"/>
            <w:right w:val="none" w:sz="0" w:space="0" w:color="auto"/>
          </w:divBdr>
        </w:div>
        <w:div w:id="2012682710">
          <w:marLeft w:val="0"/>
          <w:marRight w:val="0"/>
          <w:marTop w:val="0"/>
          <w:marBottom w:val="0"/>
          <w:divBdr>
            <w:top w:val="none" w:sz="0" w:space="0" w:color="auto"/>
            <w:left w:val="none" w:sz="0" w:space="0" w:color="auto"/>
            <w:bottom w:val="none" w:sz="0" w:space="0" w:color="auto"/>
            <w:right w:val="none" w:sz="0" w:space="0" w:color="auto"/>
          </w:divBdr>
        </w:div>
        <w:div w:id="712653959">
          <w:marLeft w:val="0"/>
          <w:marRight w:val="0"/>
          <w:marTop w:val="0"/>
          <w:marBottom w:val="0"/>
          <w:divBdr>
            <w:top w:val="none" w:sz="0" w:space="0" w:color="auto"/>
            <w:left w:val="none" w:sz="0" w:space="0" w:color="auto"/>
            <w:bottom w:val="none" w:sz="0" w:space="0" w:color="auto"/>
            <w:right w:val="none" w:sz="0" w:space="0" w:color="auto"/>
          </w:divBdr>
        </w:div>
        <w:div w:id="274099809">
          <w:marLeft w:val="0"/>
          <w:marRight w:val="0"/>
          <w:marTop w:val="0"/>
          <w:marBottom w:val="0"/>
          <w:divBdr>
            <w:top w:val="none" w:sz="0" w:space="0" w:color="auto"/>
            <w:left w:val="none" w:sz="0" w:space="0" w:color="auto"/>
            <w:bottom w:val="none" w:sz="0" w:space="0" w:color="auto"/>
            <w:right w:val="none" w:sz="0" w:space="0" w:color="auto"/>
          </w:divBdr>
        </w:div>
        <w:div w:id="951978615">
          <w:marLeft w:val="0"/>
          <w:marRight w:val="0"/>
          <w:marTop w:val="0"/>
          <w:marBottom w:val="0"/>
          <w:divBdr>
            <w:top w:val="none" w:sz="0" w:space="0" w:color="auto"/>
            <w:left w:val="none" w:sz="0" w:space="0" w:color="auto"/>
            <w:bottom w:val="none" w:sz="0" w:space="0" w:color="auto"/>
            <w:right w:val="none" w:sz="0" w:space="0" w:color="auto"/>
          </w:divBdr>
        </w:div>
        <w:div w:id="2059209135">
          <w:marLeft w:val="0"/>
          <w:marRight w:val="0"/>
          <w:marTop w:val="0"/>
          <w:marBottom w:val="0"/>
          <w:divBdr>
            <w:top w:val="none" w:sz="0" w:space="0" w:color="auto"/>
            <w:left w:val="none" w:sz="0" w:space="0" w:color="auto"/>
            <w:bottom w:val="none" w:sz="0" w:space="0" w:color="auto"/>
            <w:right w:val="none" w:sz="0" w:space="0" w:color="auto"/>
          </w:divBdr>
        </w:div>
      </w:divsChild>
    </w:div>
    <w:div w:id="422847614">
      <w:bodyDiv w:val="1"/>
      <w:marLeft w:val="0"/>
      <w:marRight w:val="0"/>
      <w:marTop w:val="0"/>
      <w:marBottom w:val="0"/>
      <w:divBdr>
        <w:top w:val="none" w:sz="0" w:space="0" w:color="auto"/>
        <w:left w:val="none" w:sz="0" w:space="0" w:color="auto"/>
        <w:bottom w:val="none" w:sz="0" w:space="0" w:color="auto"/>
        <w:right w:val="none" w:sz="0" w:space="0" w:color="auto"/>
      </w:divBdr>
    </w:div>
    <w:div w:id="423109599">
      <w:bodyDiv w:val="1"/>
      <w:marLeft w:val="0"/>
      <w:marRight w:val="0"/>
      <w:marTop w:val="0"/>
      <w:marBottom w:val="0"/>
      <w:divBdr>
        <w:top w:val="none" w:sz="0" w:space="0" w:color="auto"/>
        <w:left w:val="none" w:sz="0" w:space="0" w:color="auto"/>
        <w:bottom w:val="none" w:sz="0" w:space="0" w:color="auto"/>
        <w:right w:val="none" w:sz="0" w:space="0" w:color="auto"/>
      </w:divBdr>
    </w:div>
    <w:div w:id="426853013">
      <w:bodyDiv w:val="1"/>
      <w:marLeft w:val="0"/>
      <w:marRight w:val="0"/>
      <w:marTop w:val="0"/>
      <w:marBottom w:val="0"/>
      <w:divBdr>
        <w:top w:val="none" w:sz="0" w:space="0" w:color="auto"/>
        <w:left w:val="none" w:sz="0" w:space="0" w:color="auto"/>
        <w:bottom w:val="none" w:sz="0" w:space="0" w:color="auto"/>
        <w:right w:val="none" w:sz="0" w:space="0" w:color="auto"/>
      </w:divBdr>
      <w:divsChild>
        <w:div w:id="71851381">
          <w:marLeft w:val="0"/>
          <w:marRight w:val="0"/>
          <w:marTop w:val="0"/>
          <w:marBottom w:val="0"/>
          <w:divBdr>
            <w:top w:val="none" w:sz="0" w:space="0" w:color="auto"/>
            <w:left w:val="none" w:sz="0" w:space="0" w:color="auto"/>
            <w:bottom w:val="none" w:sz="0" w:space="0" w:color="auto"/>
            <w:right w:val="none" w:sz="0" w:space="0" w:color="auto"/>
          </w:divBdr>
        </w:div>
        <w:div w:id="1768118539">
          <w:marLeft w:val="0"/>
          <w:marRight w:val="0"/>
          <w:marTop w:val="0"/>
          <w:marBottom w:val="0"/>
          <w:divBdr>
            <w:top w:val="none" w:sz="0" w:space="0" w:color="auto"/>
            <w:left w:val="none" w:sz="0" w:space="0" w:color="auto"/>
            <w:bottom w:val="none" w:sz="0" w:space="0" w:color="auto"/>
            <w:right w:val="none" w:sz="0" w:space="0" w:color="auto"/>
          </w:divBdr>
        </w:div>
        <w:div w:id="614026188">
          <w:marLeft w:val="0"/>
          <w:marRight w:val="0"/>
          <w:marTop w:val="0"/>
          <w:marBottom w:val="0"/>
          <w:divBdr>
            <w:top w:val="none" w:sz="0" w:space="0" w:color="auto"/>
            <w:left w:val="none" w:sz="0" w:space="0" w:color="auto"/>
            <w:bottom w:val="none" w:sz="0" w:space="0" w:color="auto"/>
            <w:right w:val="none" w:sz="0" w:space="0" w:color="auto"/>
          </w:divBdr>
        </w:div>
        <w:div w:id="1755590490">
          <w:marLeft w:val="0"/>
          <w:marRight w:val="0"/>
          <w:marTop w:val="0"/>
          <w:marBottom w:val="0"/>
          <w:divBdr>
            <w:top w:val="none" w:sz="0" w:space="0" w:color="auto"/>
            <w:left w:val="none" w:sz="0" w:space="0" w:color="auto"/>
            <w:bottom w:val="none" w:sz="0" w:space="0" w:color="auto"/>
            <w:right w:val="none" w:sz="0" w:space="0" w:color="auto"/>
          </w:divBdr>
        </w:div>
        <w:div w:id="512887956">
          <w:marLeft w:val="0"/>
          <w:marRight w:val="0"/>
          <w:marTop w:val="0"/>
          <w:marBottom w:val="0"/>
          <w:divBdr>
            <w:top w:val="none" w:sz="0" w:space="0" w:color="auto"/>
            <w:left w:val="none" w:sz="0" w:space="0" w:color="auto"/>
            <w:bottom w:val="none" w:sz="0" w:space="0" w:color="auto"/>
            <w:right w:val="none" w:sz="0" w:space="0" w:color="auto"/>
          </w:divBdr>
        </w:div>
        <w:div w:id="539559957">
          <w:marLeft w:val="0"/>
          <w:marRight w:val="0"/>
          <w:marTop w:val="0"/>
          <w:marBottom w:val="0"/>
          <w:divBdr>
            <w:top w:val="none" w:sz="0" w:space="0" w:color="auto"/>
            <w:left w:val="none" w:sz="0" w:space="0" w:color="auto"/>
            <w:bottom w:val="none" w:sz="0" w:space="0" w:color="auto"/>
            <w:right w:val="none" w:sz="0" w:space="0" w:color="auto"/>
          </w:divBdr>
        </w:div>
        <w:div w:id="163446913">
          <w:marLeft w:val="0"/>
          <w:marRight w:val="0"/>
          <w:marTop w:val="0"/>
          <w:marBottom w:val="0"/>
          <w:divBdr>
            <w:top w:val="none" w:sz="0" w:space="0" w:color="auto"/>
            <w:left w:val="none" w:sz="0" w:space="0" w:color="auto"/>
            <w:bottom w:val="none" w:sz="0" w:space="0" w:color="auto"/>
            <w:right w:val="none" w:sz="0" w:space="0" w:color="auto"/>
          </w:divBdr>
        </w:div>
        <w:div w:id="1537625005">
          <w:marLeft w:val="0"/>
          <w:marRight w:val="0"/>
          <w:marTop w:val="0"/>
          <w:marBottom w:val="0"/>
          <w:divBdr>
            <w:top w:val="none" w:sz="0" w:space="0" w:color="auto"/>
            <w:left w:val="none" w:sz="0" w:space="0" w:color="auto"/>
            <w:bottom w:val="none" w:sz="0" w:space="0" w:color="auto"/>
            <w:right w:val="none" w:sz="0" w:space="0" w:color="auto"/>
          </w:divBdr>
        </w:div>
        <w:div w:id="956301943">
          <w:marLeft w:val="0"/>
          <w:marRight w:val="0"/>
          <w:marTop w:val="0"/>
          <w:marBottom w:val="0"/>
          <w:divBdr>
            <w:top w:val="none" w:sz="0" w:space="0" w:color="auto"/>
            <w:left w:val="none" w:sz="0" w:space="0" w:color="auto"/>
            <w:bottom w:val="none" w:sz="0" w:space="0" w:color="auto"/>
            <w:right w:val="none" w:sz="0" w:space="0" w:color="auto"/>
          </w:divBdr>
        </w:div>
      </w:divsChild>
    </w:div>
    <w:div w:id="427624922">
      <w:bodyDiv w:val="1"/>
      <w:marLeft w:val="0"/>
      <w:marRight w:val="0"/>
      <w:marTop w:val="0"/>
      <w:marBottom w:val="0"/>
      <w:divBdr>
        <w:top w:val="none" w:sz="0" w:space="0" w:color="auto"/>
        <w:left w:val="none" w:sz="0" w:space="0" w:color="auto"/>
        <w:bottom w:val="none" w:sz="0" w:space="0" w:color="auto"/>
        <w:right w:val="none" w:sz="0" w:space="0" w:color="auto"/>
      </w:divBdr>
    </w:div>
    <w:div w:id="452677141">
      <w:bodyDiv w:val="1"/>
      <w:marLeft w:val="0"/>
      <w:marRight w:val="0"/>
      <w:marTop w:val="0"/>
      <w:marBottom w:val="0"/>
      <w:divBdr>
        <w:top w:val="none" w:sz="0" w:space="0" w:color="auto"/>
        <w:left w:val="none" w:sz="0" w:space="0" w:color="auto"/>
        <w:bottom w:val="none" w:sz="0" w:space="0" w:color="auto"/>
        <w:right w:val="none" w:sz="0" w:space="0" w:color="auto"/>
      </w:divBdr>
    </w:div>
    <w:div w:id="452794323">
      <w:bodyDiv w:val="1"/>
      <w:marLeft w:val="0"/>
      <w:marRight w:val="0"/>
      <w:marTop w:val="0"/>
      <w:marBottom w:val="0"/>
      <w:divBdr>
        <w:top w:val="none" w:sz="0" w:space="0" w:color="auto"/>
        <w:left w:val="none" w:sz="0" w:space="0" w:color="auto"/>
        <w:bottom w:val="none" w:sz="0" w:space="0" w:color="auto"/>
        <w:right w:val="none" w:sz="0" w:space="0" w:color="auto"/>
      </w:divBdr>
      <w:divsChild>
        <w:div w:id="81073227">
          <w:marLeft w:val="0"/>
          <w:marRight w:val="0"/>
          <w:marTop w:val="0"/>
          <w:marBottom w:val="0"/>
          <w:divBdr>
            <w:top w:val="none" w:sz="0" w:space="0" w:color="auto"/>
            <w:left w:val="none" w:sz="0" w:space="0" w:color="auto"/>
            <w:bottom w:val="none" w:sz="0" w:space="0" w:color="auto"/>
            <w:right w:val="none" w:sz="0" w:space="0" w:color="auto"/>
          </w:divBdr>
          <w:divsChild>
            <w:div w:id="39550144">
              <w:marLeft w:val="0"/>
              <w:marRight w:val="0"/>
              <w:marTop w:val="0"/>
              <w:marBottom w:val="0"/>
              <w:divBdr>
                <w:top w:val="none" w:sz="0" w:space="0" w:color="auto"/>
                <w:left w:val="none" w:sz="0" w:space="0" w:color="auto"/>
                <w:bottom w:val="none" w:sz="0" w:space="0" w:color="auto"/>
                <w:right w:val="none" w:sz="0" w:space="0" w:color="auto"/>
              </w:divBdr>
              <w:divsChild>
                <w:div w:id="14749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32507">
      <w:bodyDiv w:val="1"/>
      <w:marLeft w:val="0"/>
      <w:marRight w:val="0"/>
      <w:marTop w:val="0"/>
      <w:marBottom w:val="0"/>
      <w:divBdr>
        <w:top w:val="none" w:sz="0" w:space="0" w:color="auto"/>
        <w:left w:val="none" w:sz="0" w:space="0" w:color="auto"/>
        <w:bottom w:val="none" w:sz="0" w:space="0" w:color="auto"/>
        <w:right w:val="none" w:sz="0" w:space="0" w:color="auto"/>
      </w:divBdr>
    </w:div>
    <w:div w:id="520120548">
      <w:bodyDiv w:val="1"/>
      <w:marLeft w:val="0"/>
      <w:marRight w:val="0"/>
      <w:marTop w:val="0"/>
      <w:marBottom w:val="0"/>
      <w:divBdr>
        <w:top w:val="none" w:sz="0" w:space="0" w:color="auto"/>
        <w:left w:val="none" w:sz="0" w:space="0" w:color="auto"/>
        <w:bottom w:val="none" w:sz="0" w:space="0" w:color="auto"/>
        <w:right w:val="none" w:sz="0" w:space="0" w:color="auto"/>
      </w:divBdr>
      <w:divsChild>
        <w:div w:id="1823809438">
          <w:marLeft w:val="0"/>
          <w:marRight w:val="0"/>
          <w:marTop w:val="0"/>
          <w:marBottom w:val="0"/>
          <w:divBdr>
            <w:top w:val="none" w:sz="0" w:space="0" w:color="auto"/>
            <w:left w:val="none" w:sz="0" w:space="0" w:color="auto"/>
            <w:bottom w:val="none" w:sz="0" w:space="0" w:color="auto"/>
            <w:right w:val="none" w:sz="0" w:space="0" w:color="auto"/>
          </w:divBdr>
        </w:div>
        <w:div w:id="42367653">
          <w:marLeft w:val="0"/>
          <w:marRight w:val="0"/>
          <w:marTop w:val="0"/>
          <w:marBottom w:val="0"/>
          <w:divBdr>
            <w:top w:val="none" w:sz="0" w:space="0" w:color="auto"/>
            <w:left w:val="none" w:sz="0" w:space="0" w:color="auto"/>
            <w:bottom w:val="none" w:sz="0" w:space="0" w:color="auto"/>
            <w:right w:val="none" w:sz="0" w:space="0" w:color="auto"/>
          </w:divBdr>
        </w:div>
        <w:div w:id="815800767">
          <w:marLeft w:val="0"/>
          <w:marRight w:val="0"/>
          <w:marTop w:val="0"/>
          <w:marBottom w:val="0"/>
          <w:divBdr>
            <w:top w:val="none" w:sz="0" w:space="0" w:color="auto"/>
            <w:left w:val="none" w:sz="0" w:space="0" w:color="auto"/>
            <w:bottom w:val="none" w:sz="0" w:space="0" w:color="auto"/>
            <w:right w:val="none" w:sz="0" w:space="0" w:color="auto"/>
          </w:divBdr>
        </w:div>
      </w:divsChild>
    </w:div>
    <w:div w:id="530803433">
      <w:bodyDiv w:val="1"/>
      <w:marLeft w:val="0"/>
      <w:marRight w:val="0"/>
      <w:marTop w:val="0"/>
      <w:marBottom w:val="0"/>
      <w:divBdr>
        <w:top w:val="none" w:sz="0" w:space="0" w:color="auto"/>
        <w:left w:val="none" w:sz="0" w:space="0" w:color="auto"/>
        <w:bottom w:val="none" w:sz="0" w:space="0" w:color="auto"/>
        <w:right w:val="none" w:sz="0" w:space="0" w:color="auto"/>
      </w:divBdr>
    </w:div>
    <w:div w:id="536163154">
      <w:bodyDiv w:val="1"/>
      <w:marLeft w:val="0"/>
      <w:marRight w:val="0"/>
      <w:marTop w:val="0"/>
      <w:marBottom w:val="0"/>
      <w:divBdr>
        <w:top w:val="none" w:sz="0" w:space="0" w:color="auto"/>
        <w:left w:val="none" w:sz="0" w:space="0" w:color="auto"/>
        <w:bottom w:val="none" w:sz="0" w:space="0" w:color="auto"/>
        <w:right w:val="none" w:sz="0" w:space="0" w:color="auto"/>
      </w:divBdr>
    </w:div>
    <w:div w:id="546259202">
      <w:bodyDiv w:val="1"/>
      <w:marLeft w:val="0"/>
      <w:marRight w:val="0"/>
      <w:marTop w:val="0"/>
      <w:marBottom w:val="0"/>
      <w:divBdr>
        <w:top w:val="none" w:sz="0" w:space="0" w:color="auto"/>
        <w:left w:val="none" w:sz="0" w:space="0" w:color="auto"/>
        <w:bottom w:val="none" w:sz="0" w:space="0" w:color="auto"/>
        <w:right w:val="none" w:sz="0" w:space="0" w:color="auto"/>
      </w:divBdr>
      <w:divsChild>
        <w:div w:id="1511488611">
          <w:marLeft w:val="0"/>
          <w:marRight w:val="0"/>
          <w:marTop w:val="0"/>
          <w:marBottom w:val="0"/>
          <w:divBdr>
            <w:top w:val="none" w:sz="0" w:space="0" w:color="auto"/>
            <w:left w:val="none" w:sz="0" w:space="0" w:color="auto"/>
            <w:bottom w:val="none" w:sz="0" w:space="0" w:color="auto"/>
            <w:right w:val="none" w:sz="0" w:space="0" w:color="auto"/>
          </w:divBdr>
          <w:divsChild>
            <w:div w:id="1897281065">
              <w:marLeft w:val="0"/>
              <w:marRight w:val="0"/>
              <w:marTop w:val="0"/>
              <w:marBottom w:val="0"/>
              <w:divBdr>
                <w:top w:val="none" w:sz="0" w:space="0" w:color="auto"/>
                <w:left w:val="none" w:sz="0" w:space="0" w:color="auto"/>
                <w:bottom w:val="none" w:sz="0" w:space="0" w:color="auto"/>
                <w:right w:val="none" w:sz="0" w:space="0" w:color="auto"/>
              </w:divBdr>
              <w:divsChild>
                <w:div w:id="8216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10664">
      <w:bodyDiv w:val="1"/>
      <w:marLeft w:val="0"/>
      <w:marRight w:val="0"/>
      <w:marTop w:val="0"/>
      <w:marBottom w:val="0"/>
      <w:divBdr>
        <w:top w:val="none" w:sz="0" w:space="0" w:color="auto"/>
        <w:left w:val="none" w:sz="0" w:space="0" w:color="auto"/>
        <w:bottom w:val="none" w:sz="0" w:space="0" w:color="auto"/>
        <w:right w:val="none" w:sz="0" w:space="0" w:color="auto"/>
      </w:divBdr>
      <w:divsChild>
        <w:div w:id="767384285">
          <w:marLeft w:val="0"/>
          <w:marRight w:val="0"/>
          <w:marTop w:val="0"/>
          <w:marBottom w:val="0"/>
          <w:divBdr>
            <w:top w:val="none" w:sz="0" w:space="0" w:color="auto"/>
            <w:left w:val="none" w:sz="0" w:space="0" w:color="auto"/>
            <w:bottom w:val="none" w:sz="0" w:space="0" w:color="auto"/>
            <w:right w:val="none" w:sz="0" w:space="0" w:color="auto"/>
          </w:divBdr>
        </w:div>
        <w:div w:id="1649551710">
          <w:marLeft w:val="0"/>
          <w:marRight w:val="0"/>
          <w:marTop w:val="0"/>
          <w:marBottom w:val="0"/>
          <w:divBdr>
            <w:top w:val="none" w:sz="0" w:space="0" w:color="auto"/>
            <w:left w:val="none" w:sz="0" w:space="0" w:color="auto"/>
            <w:bottom w:val="none" w:sz="0" w:space="0" w:color="auto"/>
            <w:right w:val="none" w:sz="0" w:space="0" w:color="auto"/>
          </w:divBdr>
        </w:div>
        <w:div w:id="284913">
          <w:marLeft w:val="0"/>
          <w:marRight w:val="0"/>
          <w:marTop w:val="0"/>
          <w:marBottom w:val="0"/>
          <w:divBdr>
            <w:top w:val="none" w:sz="0" w:space="0" w:color="auto"/>
            <w:left w:val="none" w:sz="0" w:space="0" w:color="auto"/>
            <w:bottom w:val="none" w:sz="0" w:space="0" w:color="auto"/>
            <w:right w:val="none" w:sz="0" w:space="0" w:color="auto"/>
          </w:divBdr>
        </w:div>
        <w:div w:id="671181958">
          <w:marLeft w:val="0"/>
          <w:marRight w:val="0"/>
          <w:marTop w:val="0"/>
          <w:marBottom w:val="0"/>
          <w:divBdr>
            <w:top w:val="none" w:sz="0" w:space="0" w:color="auto"/>
            <w:left w:val="none" w:sz="0" w:space="0" w:color="auto"/>
            <w:bottom w:val="none" w:sz="0" w:space="0" w:color="auto"/>
            <w:right w:val="none" w:sz="0" w:space="0" w:color="auto"/>
          </w:divBdr>
        </w:div>
        <w:div w:id="64113964">
          <w:marLeft w:val="0"/>
          <w:marRight w:val="0"/>
          <w:marTop w:val="0"/>
          <w:marBottom w:val="0"/>
          <w:divBdr>
            <w:top w:val="none" w:sz="0" w:space="0" w:color="auto"/>
            <w:left w:val="none" w:sz="0" w:space="0" w:color="auto"/>
            <w:bottom w:val="none" w:sz="0" w:space="0" w:color="auto"/>
            <w:right w:val="none" w:sz="0" w:space="0" w:color="auto"/>
          </w:divBdr>
        </w:div>
        <w:div w:id="1113865665">
          <w:marLeft w:val="0"/>
          <w:marRight w:val="0"/>
          <w:marTop w:val="0"/>
          <w:marBottom w:val="0"/>
          <w:divBdr>
            <w:top w:val="none" w:sz="0" w:space="0" w:color="auto"/>
            <w:left w:val="none" w:sz="0" w:space="0" w:color="auto"/>
            <w:bottom w:val="none" w:sz="0" w:space="0" w:color="auto"/>
            <w:right w:val="none" w:sz="0" w:space="0" w:color="auto"/>
          </w:divBdr>
        </w:div>
      </w:divsChild>
    </w:div>
    <w:div w:id="606932484">
      <w:bodyDiv w:val="1"/>
      <w:marLeft w:val="0"/>
      <w:marRight w:val="0"/>
      <w:marTop w:val="0"/>
      <w:marBottom w:val="0"/>
      <w:divBdr>
        <w:top w:val="none" w:sz="0" w:space="0" w:color="auto"/>
        <w:left w:val="none" w:sz="0" w:space="0" w:color="auto"/>
        <w:bottom w:val="none" w:sz="0" w:space="0" w:color="auto"/>
        <w:right w:val="none" w:sz="0" w:space="0" w:color="auto"/>
      </w:divBdr>
      <w:divsChild>
        <w:div w:id="945499777">
          <w:marLeft w:val="0"/>
          <w:marRight w:val="0"/>
          <w:marTop w:val="0"/>
          <w:marBottom w:val="0"/>
          <w:divBdr>
            <w:top w:val="none" w:sz="0" w:space="0" w:color="auto"/>
            <w:left w:val="none" w:sz="0" w:space="0" w:color="auto"/>
            <w:bottom w:val="none" w:sz="0" w:space="0" w:color="auto"/>
            <w:right w:val="none" w:sz="0" w:space="0" w:color="auto"/>
          </w:divBdr>
          <w:divsChild>
            <w:div w:id="1697850579">
              <w:marLeft w:val="0"/>
              <w:marRight w:val="0"/>
              <w:marTop w:val="0"/>
              <w:marBottom w:val="0"/>
              <w:divBdr>
                <w:top w:val="none" w:sz="0" w:space="0" w:color="auto"/>
                <w:left w:val="none" w:sz="0" w:space="0" w:color="auto"/>
                <w:bottom w:val="none" w:sz="0" w:space="0" w:color="auto"/>
                <w:right w:val="none" w:sz="0" w:space="0" w:color="auto"/>
              </w:divBdr>
              <w:divsChild>
                <w:div w:id="11914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43733">
      <w:bodyDiv w:val="1"/>
      <w:marLeft w:val="0"/>
      <w:marRight w:val="0"/>
      <w:marTop w:val="0"/>
      <w:marBottom w:val="0"/>
      <w:divBdr>
        <w:top w:val="none" w:sz="0" w:space="0" w:color="auto"/>
        <w:left w:val="none" w:sz="0" w:space="0" w:color="auto"/>
        <w:bottom w:val="none" w:sz="0" w:space="0" w:color="auto"/>
        <w:right w:val="none" w:sz="0" w:space="0" w:color="auto"/>
      </w:divBdr>
      <w:divsChild>
        <w:div w:id="261839029">
          <w:marLeft w:val="0"/>
          <w:marRight w:val="0"/>
          <w:marTop w:val="0"/>
          <w:marBottom w:val="0"/>
          <w:divBdr>
            <w:top w:val="none" w:sz="0" w:space="0" w:color="auto"/>
            <w:left w:val="none" w:sz="0" w:space="0" w:color="auto"/>
            <w:bottom w:val="none" w:sz="0" w:space="0" w:color="auto"/>
            <w:right w:val="none" w:sz="0" w:space="0" w:color="auto"/>
          </w:divBdr>
        </w:div>
        <w:div w:id="787548987">
          <w:marLeft w:val="0"/>
          <w:marRight w:val="0"/>
          <w:marTop w:val="0"/>
          <w:marBottom w:val="0"/>
          <w:divBdr>
            <w:top w:val="none" w:sz="0" w:space="0" w:color="auto"/>
            <w:left w:val="none" w:sz="0" w:space="0" w:color="auto"/>
            <w:bottom w:val="none" w:sz="0" w:space="0" w:color="auto"/>
            <w:right w:val="none" w:sz="0" w:space="0" w:color="auto"/>
          </w:divBdr>
        </w:div>
        <w:div w:id="1395007559">
          <w:marLeft w:val="0"/>
          <w:marRight w:val="0"/>
          <w:marTop w:val="0"/>
          <w:marBottom w:val="0"/>
          <w:divBdr>
            <w:top w:val="none" w:sz="0" w:space="0" w:color="auto"/>
            <w:left w:val="none" w:sz="0" w:space="0" w:color="auto"/>
            <w:bottom w:val="none" w:sz="0" w:space="0" w:color="auto"/>
            <w:right w:val="none" w:sz="0" w:space="0" w:color="auto"/>
          </w:divBdr>
        </w:div>
        <w:div w:id="1152873938">
          <w:marLeft w:val="0"/>
          <w:marRight w:val="0"/>
          <w:marTop w:val="0"/>
          <w:marBottom w:val="0"/>
          <w:divBdr>
            <w:top w:val="none" w:sz="0" w:space="0" w:color="auto"/>
            <w:left w:val="none" w:sz="0" w:space="0" w:color="auto"/>
            <w:bottom w:val="none" w:sz="0" w:space="0" w:color="auto"/>
            <w:right w:val="none" w:sz="0" w:space="0" w:color="auto"/>
          </w:divBdr>
        </w:div>
        <w:div w:id="693922471">
          <w:marLeft w:val="0"/>
          <w:marRight w:val="0"/>
          <w:marTop w:val="0"/>
          <w:marBottom w:val="0"/>
          <w:divBdr>
            <w:top w:val="none" w:sz="0" w:space="0" w:color="auto"/>
            <w:left w:val="none" w:sz="0" w:space="0" w:color="auto"/>
            <w:bottom w:val="none" w:sz="0" w:space="0" w:color="auto"/>
            <w:right w:val="none" w:sz="0" w:space="0" w:color="auto"/>
          </w:divBdr>
        </w:div>
        <w:div w:id="1027098991">
          <w:marLeft w:val="0"/>
          <w:marRight w:val="0"/>
          <w:marTop w:val="0"/>
          <w:marBottom w:val="0"/>
          <w:divBdr>
            <w:top w:val="none" w:sz="0" w:space="0" w:color="auto"/>
            <w:left w:val="none" w:sz="0" w:space="0" w:color="auto"/>
            <w:bottom w:val="none" w:sz="0" w:space="0" w:color="auto"/>
            <w:right w:val="none" w:sz="0" w:space="0" w:color="auto"/>
          </w:divBdr>
        </w:div>
        <w:div w:id="1405684658">
          <w:marLeft w:val="0"/>
          <w:marRight w:val="0"/>
          <w:marTop w:val="0"/>
          <w:marBottom w:val="0"/>
          <w:divBdr>
            <w:top w:val="none" w:sz="0" w:space="0" w:color="auto"/>
            <w:left w:val="none" w:sz="0" w:space="0" w:color="auto"/>
            <w:bottom w:val="none" w:sz="0" w:space="0" w:color="auto"/>
            <w:right w:val="none" w:sz="0" w:space="0" w:color="auto"/>
          </w:divBdr>
        </w:div>
        <w:div w:id="741685259">
          <w:marLeft w:val="0"/>
          <w:marRight w:val="0"/>
          <w:marTop w:val="0"/>
          <w:marBottom w:val="0"/>
          <w:divBdr>
            <w:top w:val="none" w:sz="0" w:space="0" w:color="auto"/>
            <w:left w:val="none" w:sz="0" w:space="0" w:color="auto"/>
            <w:bottom w:val="none" w:sz="0" w:space="0" w:color="auto"/>
            <w:right w:val="none" w:sz="0" w:space="0" w:color="auto"/>
          </w:divBdr>
        </w:div>
        <w:div w:id="545222368">
          <w:marLeft w:val="0"/>
          <w:marRight w:val="0"/>
          <w:marTop w:val="0"/>
          <w:marBottom w:val="0"/>
          <w:divBdr>
            <w:top w:val="none" w:sz="0" w:space="0" w:color="auto"/>
            <w:left w:val="none" w:sz="0" w:space="0" w:color="auto"/>
            <w:bottom w:val="none" w:sz="0" w:space="0" w:color="auto"/>
            <w:right w:val="none" w:sz="0" w:space="0" w:color="auto"/>
          </w:divBdr>
        </w:div>
      </w:divsChild>
    </w:div>
    <w:div w:id="616719611">
      <w:bodyDiv w:val="1"/>
      <w:marLeft w:val="0"/>
      <w:marRight w:val="0"/>
      <w:marTop w:val="0"/>
      <w:marBottom w:val="0"/>
      <w:divBdr>
        <w:top w:val="none" w:sz="0" w:space="0" w:color="auto"/>
        <w:left w:val="none" w:sz="0" w:space="0" w:color="auto"/>
        <w:bottom w:val="none" w:sz="0" w:space="0" w:color="auto"/>
        <w:right w:val="none" w:sz="0" w:space="0" w:color="auto"/>
      </w:divBdr>
      <w:divsChild>
        <w:div w:id="802384777">
          <w:marLeft w:val="0"/>
          <w:marRight w:val="0"/>
          <w:marTop w:val="0"/>
          <w:marBottom w:val="0"/>
          <w:divBdr>
            <w:top w:val="none" w:sz="0" w:space="0" w:color="auto"/>
            <w:left w:val="none" w:sz="0" w:space="0" w:color="auto"/>
            <w:bottom w:val="none" w:sz="0" w:space="0" w:color="auto"/>
            <w:right w:val="none" w:sz="0" w:space="0" w:color="auto"/>
          </w:divBdr>
        </w:div>
        <w:div w:id="2119178049">
          <w:marLeft w:val="0"/>
          <w:marRight w:val="0"/>
          <w:marTop w:val="0"/>
          <w:marBottom w:val="0"/>
          <w:divBdr>
            <w:top w:val="none" w:sz="0" w:space="0" w:color="auto"/>
            <w:left w:val="none" w:sz="0" w:space="0" w:color="auto"/>
            <w:bottom w:val="none" w:sz="0" w:space="0" w:color="auto"/>
            <w:right w:val="none" w:sz="0" w:space="0" w:color="auto"/>
          </w:divBdr>
        </w:div>
      </w:divsChild>
    </w:div>
    <w:div w:id="623117757">
      <w:bodyDiv w:val="1"/>
      <w:marLeft w:val="0"/>
      <w:marRight w:val="0"/>
      <w:marTop w:val="0"/>
      <w:marBottom w:val="0"/>
      <w:divBdr>
        <w:top w:val="none" w:sz="0" w:space="0" w:color="auto"/>
        <w:left w:val="none" w:sz="0" w:space="0" w:color="auto"/>
        <w:bottom w:val="none" w:sz="0" w:space="0" w:color="auto"/>
        <w:right w:val="none" w:sz="0" w:space="0" w:color="auto"/>
      </w:divBdr>
    </w:div>
    <w:div w:id="631248784">
      <w:bodyDiv w:val="1"/>
      <w:marLeft w:val="0"/>
      <w:marRight w:val="0"/>
      <w:marTop w:val="0"/>
      <w:marBottom w:val="0"/>
      <w:divBdr>
        <w:top w:val="none" w:sz="0" w:space="0" w:color="auto"/>
        <w:left w:val="none" w:sz="0" w:space="0" w:color="auto"/>
        <w:bottom w:val="none" w:sz="0" w:space="0" w:color="auto"/>
        <w:right w:val="none" w:sz="0" w:space="0" w:color="auto"/>
      </w:divBdr>
    </w:div>
    <w:div w:id="641883749">
      <w:bodyDiv w:val="1"/>
      <w:marLeft w:val="0"/>
      <w:marRight w:val="0"/>
      <w:marTop w:val="0"/>
      <w:marBottom w:val="0"/>
      <w:divBdr>
        <w:top w:val="none" w:sz="0" w:space="0" w:color="auto"/>
        <w:left w:val="none" w:sz="0" w:space="0" w:color="auto"/>
        <w:bottom w:val="none" w:sz="0" w:space="0" w:color="auto"/>
        <w:right w:val="none" w:sz="0" w:space="0" w:color="auto"/>
      </w:divBdr>
    </w:div>
    <w:div w:id="663583132">
      <w:bodyDiv w:val="1"/>
      <w:marLeft w:val="0"/>
      <w:marRight w:val="0"/>
      <w:marTop w:val="0"/>
      <w:marBottom w:val="0"/>
      <w:divBdr>
        <w:top w:val="none" w:sz="0" w:space="0" w:color="auto"/>
        <w:left w:val="none" w:sz="0" w:space="0" w:color="auto"/>
        <w:bottom w:val="none" w:sz="0" w:space="0" w:color="auto"/>
        <w:right w:val="none" w:sz="0" w:space="0" w:color="auto"/>
      </w:divBdr>
    </w:div>
    <w:div w:id="683358430">
      <w:bodyDiv w:val="1"/>
      <w:marLeft w:val="0"/>
      <w:marRight w:val="0"/>
      <w:marTop w:val="0"/>
      <w:marBottom w:val="0"/>
      <w:divBdr>
        <w:top w:val="none" w:sz="0" w:space="0" w:color="auto"/>
        <w:left w:val="none" w:sz="0" w:space="0" w:color="auto"/>
        <w:bottom w:val="none" w:sz="0" w:space="0" w:color="auto"/>
        <w:right w:val="none" w:sz="0" w:space="0" w:color="auto"/>
      </w:divBdr>
    </w:div>
    <w:div w:id="689452253">
      <w:bodyDiv w:val="1"/>
      <w:marLeft w:val="0"/>
      <w:marRight w:val="0"/>
      <w:marTop w:val="0"/>
      <w:marBottom w:val="0"/>
      <w:divBdr>
        <w:top w:val="none" w:sz="0" w:space="0" w:color="auto"/>
        <w:left w:val="none" w:sz="0" w:space="0" w:color="auto"/>
        <w:bottom w:val="none" w:sz="0" w:space="0" w:color="auto"/>
        <w:right w:val="none" w:sz="0" w:space="0" w:color="auto"/>
      </w:divBdr>
      <w:divsChild>
        <w:div w:id="2014844387">
          <w:marLeft w:val="0"/>
          <w:marRight w:val="0"/>
          <w:marTop w:val="0"/>
          <w:marBottom w:val="0"/>
          <w:divBdr>
            <w:top w:val="none" w:sz="0" w:space="0" w:color="auto"/>
            <w:left w:val="none" w:sz="0" w:space="0" w:color="auto"/>
            <w:bottom w:val="none" w:sz="0" w:space="0" w:color="auto"/>
            <w:right w:val="none" w:sz="0" w:space="0" w:color="auto"/>
          </w:divBdr>
          <w:divsChild>
            <w:div w:id="1401946582">
              <w:marLeft w:val="0"/>
              <w:marRight w:val="0"/>
              <w:marTop w:val="0"/>
              <w:marBottom w:val="0"/>
              <w:divBdr>
                <w:top w:val="none" w:sz="0" w:space="0" w:color="auto"/>
                <w:left w:val="none" w:sz="0" w:space="0" w:color="auto"/>
                <w:bottom w:val="none" w:sz="0" w:space="0" w:color="auto"/>
                <w:right w:val="none" w:sz="0" w:space="0" w:color="auto"/>
              </w:divBdr>
              <w:divsChild>
                <w:div w:id="166869328">
                  <w:marLeft w:val="0"/>
                  <w:marRight w:val="0"/>
                  <w:marTop w:val="0"/>
                  <w:marBottom w:val="0"/>
                  <w:divBdr>
                    <w:top w:val="none" w:sz="0" w:space="0" w:color="auto"/>
                    <w:left w:val="none" w:sz="0" w:space="0" w:color="auto"/>
                    <w:bottom w:val="none" w:sz="0" w:space="0" w:color="auto"/>
                    <w:right w:val="none" w:sz="0" w:space="0" w:color="auto"/>
                  </w:divBdr>
                  <w:divsChild>
                    <w:div w:id="189881958">
                      <w:marLeft w:val="0"/>
                      <w:marRight w:val="0"/>
                      <w:marTop w:val="0"/>
                      <w:marBottom w:val="0"/>
                      <w:divBdr>
                        <w:top w:val="none" w:sz="0" w:space="0" w:color="auto"/>
                        <w:left w:val="none" w:sz="0" w:space="0" w:color="auto"/>
                        <w:bottom w:val="none" w:sz="0" w:space="0" w:color="auto"/>
                        <w:right w:val="none" w:sz="0" w:space="0" w:color="auto"/>
                      </w:divBdr>
                      <w:divsChild>
                        <w:div w:id="647637219">
                          <w:marLeft w:val="0"/>
                          <w:marRight w:val="0"/>
                          <w:marTop w:val="0"/>
                          <w:marBottom w:val="0"/>
                          <w:divBdr>
                            <w:top w:val="none" w:sz="0" w:space="0" w:color="auto"/>
                            <w:left w:val="none" w:sz="0" w:space="0" w:color="auto"/>
                            <w:bottom w:val="none" w:sz="0" w:space="0" w:color="auto"/>
                            <w:right w:val="none" w:sz="0" w:space="0" w:color="auto"/>
                          </w:divBdr>
                          <w:divsChild>
                            <w:div w:id="1789281199">
                              <w:marLeft w:val="0"/>
                              <w:marRight w:val="0"/>
                              <w:marTop w:val="0"/>
                              <w:marBottom w:val="0"/>
                              <w:divBdr>
                                <w:top w:val="none" w:sz="0" w:space="0" w:color="auto"/>
                                <w:left w:val="none" w:sz="0" w:space="0" w:color="auto"/>
                                <w:bottom w:val="none" w:sz="0" w:space="0" w:color="auto"/>
                                <w:right w:val="none" w:sz="0" w:space="0" w:color="auto"/>
                              </w:divBdr>
                              <w:divsChild>
                                <w:div w:id="1797481047">
                                  <w:marLeft w:val="0"/>
                                  <w:marRight w:val="0"/>
                                  <w:marTop w:val="0"/>
                                  <w:marBottom w:val="0"/>
                                  <w:divBdr>
                                    <w:top w:val="none" w:sz="0" w:space="0" w:color="auto"/>
                                    <w:left w:val="none" w:sz="0" w:space="0" w:color="auto"/>
                                    <w:bottom w:val="none" w:sz="0" w:space="0" w:color="auto"/>
                                    <w:right w:val="none" w:sz="0" w:space="0" w:color="auto"/>
                                  </w:divBdr>
                                </w:div>
                                <w:div w:id="986395009">
                                  <w:marLeft w:val="0"/>
                                  <w:marRight w:val="0"/>
                                  <w:marTop w:val="0"/>
                                  <w:marBottom w:val="0"/>
                                  <w:divBdr>
                                    <w:top w:val="none" w:sz="0" w:space="0" w:color="auto"/>
                                    <w:left w:val="none" w:sz="0" w:space="0" w:color="auto"/>
                                    <w:bottom w:val="none" w:sz="0" w:space="0" w:color="auto"/>
                                    <w:right w:val="none" w:sz="0" w:space="0" w:color="auto"/>
                                  </w:divBdr>
                                </w:div>
                                <w:div w:id="1028795519">
                                  <w:marLeft w:val="0"/>
                                  <w:marRight w:val="0"/>
                                  <w:marTop w:val="0"/>
                                  <w:marBottom w:val="0"/>
                                  <w:divBdr>
                                    <w:top w:val="none" w:sz="0" w:space="0" w:color="auto"/>
                                    <w:left w:val="none" w:sz="0" w:space="0" w:color="auto"/>
                                    <w:bottom w:val="none" w:sz="0" w:space="0" w:color="auto"/>
                                    <w:right w:val="none" w:sz="0" w:space="0" w:color="auto"/>
                                  </w:divBdr>
                                </w:div>
                                <w:div w:id="510415675">
                                  <w:marLeft w:val="0"/>
                                  <w:marRight w:val="0"/>
                                  <w:marTop w:val="0"/>
                                  <w:marBottom w:val="0"/>
                                  <w:divBdr>
                                    <w:top w:val="none" w:sz="0" w:space="0" w:color="auto"/>
                                    <w:left w:val="none" w:sz="0" w:space="0" w:color="auto"/>
                                    <w:bottom w:val="none" w:sz="0" w:space="0" w:color="auto"/>
                                    <w:right w:val="none" w:sz="0" w:space="0" w:color="auto"/>
                                  </w:divBdr>
                                </w:div>
                                <w:div w:id="6435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6167">
                          <w:marLeft w:val="0"/>
                          <w:marRight w:val="0"/>
                          <w:marTop w:val="0"/>
                          <w:marBottom w:val="0"/>
                          <w:divBdr>
                            <w:top w:val="none" w:sz="0" w:space="0" w:color="auto"/>
                            <w:left w:val="none" w:sz="0" w:space="0" w:color="auto"/>
                            <w:bottom w:val="none" w:sz="0" w:space="0" w:color="auto"/>
                            <w:right w:val="none" w:sz="0" w:space="0" w:color="auto"/>
                          </w:divBdr>
                          <w:divsChild>
                            <w:div w:id="1807619440">
                              <w:marLeft w:val="0"/>
                              <w:marRight w:val="0"/>
                              <w:marTop w:val="0"/>
                              <w:marBottom w:val="0"/>
                              <w:divBdr>
                                <w:top w:val="none" w:sz="0" w:space="0" w:color="auto"/>
                                <w:left w:val="none" w:sz="0" w:space="0" w:color="auto"/>
                                <w:bottom w:val="none" w:sz="0" w:space="0" w:color="auto"/>
                                <w:right w:val="none" w:sz="0" w:space="0" w:color="auto"/>
                              </w:divBdr>
                              <w:divsChild>
                                <w:div w:id="352851636">
                                  <w:marLeft w:val="0"/>
                                  <w:marRight w:val="0"/>
                                  <w:marTop w:val="0"/>
                                  <w:marBottom w:val="0"/>
                                  <w:divBdr>
                                    <w:top w:val="none" w:sz="0" w:space="0" w:color="auto"/>
                                    <w:left w:val="none" w:sz="0" w:space="0" w:color="auto"/>
                                    <w:bottom w:val="none" w:sz="0" w:space="0" w:color="auto"/>
                                    <w:right w:val="none" w:sz="0" w:space="0" w:color="auto"/>
                                  </w:divBdr>
                                </w:div>
                                <w:div w:id="1964191915">
                                  <w:marLeft w:val="0"/>
                                  <w:marRight w:val="0"/>
                                  <w:marTop w:val="0"/>
                                  <w:marBottom w:val="0"/>
                                  <w:divBdr>
                                    <w:top w:val="none" w:sz="0" w:space="0" w:color="auto"/>
                                    <w:left w:val="none" w:sz="0" w:space="0" w:color="auto"/>
                                    <w:bottom w:val="none" w:sz="0" w:space="0" w:color="auto"/>
                                    <w:right w:val="none" w:sz="0" w:space="0" w:color="auto"/>
                                  </w:divBdr>
                                </w:div>
                                <w:div w:id="5370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0543">
                          <w:marLeft w:val="0"/>
                          <w:marRight w:val="0"/>
                          <w:marTop w:val="0"/>
                          <w:marBottom w:val="0"/>
                          <w:divBdr>
                            <w:top w:val="none" w:sz="0" w:space="0" w:color="auto"/>
                            <w:left w:val="none" w:sz="0" w:space="0" w:color="auto"/>
                            <w:bottom w:val="none" w:sz="0" w:space="0" w:color="auto"/>
                            <w:right w:val="none" w:sz="0" w:space="0" w:color="auto"/>
                          </w:divBdr>
                        </w:div>
                        <w:div w:id="1946498261">
                          <w:marLeft w:val="0"/>
                          <w:marRight w:val="0"/>
                          <w:marTop w:val="0"/>
                          <w:marBottom w:val="0"/>
                          <w:divBdr>
                            <w:top w:val="none" w:sz="0" w:space="0" w:color="auto"/>
                            <w:left w:val="none" w:sz="0" w:space="0" w:color="auto"/>
                            <w:bottom w:val="none" w:sz="0" w:space="0" w:color="auto"/>
                            <w:right w:val="none" w:sz="0" w:space="0" w:color="auto"/>
                          </w:divBdr>
                          <w:divsChild>
                            <w:div w:id="1557282129">
                              <w:marLeft w:val="0"/>
                              <w:marRight w:val="0"/>
                              <w:marTop w:val="0"/>
                              <w:marBottom w:val="0"/>
                              <w:divBdr>
                                <w:top w:val="none" w:sz="0" w:space="0" w:color="auto"/>
                                <w:left w:val="none" w:sz="0" w:space="0" w:color="auto"/>
                                <w:bottom w:val="none" w:sz="0" w:space="0" w:color="auto"/>
                                <w:right w:val="none" w:sz="0" w:space="0" w:color="auto"/>
                              </w:divBdr>
                              <w:divsChild>
                                <w:div w:id="1842622819">
                                  <w:marLeft w:val="0"/>
                                  <w:marRight w:val="0"/>
                                  <w:marTop w:val="0"/>
                                  <w:marBottom w:val="0"/>
                                  <w:divBdr>
                                    <w:top w:val="none" w:sz="0" w:space="0" w:color="auto"/>
                                    <w:left w:val="none" w:sz="0" w:space="0" w:color="auto"/>
                                    <w:bottom w:val="none" w:sz="0" w:space="0" w:color="auto"/>
                                    <w:right w:val="none" w:sz="0" w:space="0" w:color="auto"/>
                                  </w:divBdr>
                                </w:div>
                                <w:div w:id="1170751748">
                                  <w:marLeft w:val="0"/>
                                  <w:marRight w:val="0"/>
                                  <w:marTop w:val="0"/>
                                  <w:marBottom w:val="0"/>
                                  <w:divBdr>
                                    <w:top w:val="none" w:sz="0" w:space="0" w:color="auto"/>
                                    <w:left w:val="none" w:sz="0" w:space="0" w:color="auto"/>
                                    <w:bottom w:val="none" w:sz="0" w:space="0" w:color="auto"/>
                                    <w:right w:val="none" w:sz="0" w:space="0" w:color="auto"/>
                                  </w:divBdr>
                                </w:div>
                                <w:div w:id="1406337314">
                                  <w:marLeft w:val="0"/>
                                  <w:marRight w:val="0"/>
                                  <w:marTop w:val="0"/>
                                  <w:marBottom w:val="0"/>
                                  <w:divBdr>
                                    <w:top w:val="none" w:sz="0" w:space="0" w:color="auto"/>
                                    <w:left w:val="none" w:sz="0" w:space="0" w:color="auto"/>
                                    <w:bottom w:val="none" w:sz="0" w:space="0" w:color="auto"/>
                                    <w:right w:val="none" w:sz="0" w:space="0" w:color="auto"/>
                                  </w:divBdr>
                                </w:div>
                                <w:div w:id="58093212">
                                  <w:marLeft w:val="0"/>
                                  <w:marRight w:val="0"/>
                                  <w:marTop w:val="0"/>
                                  <w:marBottom w:val="0"/>
                                  <w:divBdr>
                                    <w:top w:val="none" w:sz="0" w:space="0" w:color="auto"/>
                                    <w:left w:val="none" w:sz="0" w:space="0" w:color="auto"/>
                                    <w:bottom w:val="none" w:sz="0" w:space="0" w:color="auto"/>
                                    <w:right w:val="none" w:sz="0" w:space="0" w:color="auto"/>
                                  </w:divBdr>
                                </w:div>
                                <w:div w:id="223376564">
                                  <w:marLeft w:val="0"/>
                                  <w:marRight w:val="0"/>
                                  <w:marTop w:val="0"/>
                                  <w:marBottom w:val="0"/>
                                  <w:divBdr>
                                    <w:top w:val="none" w:sz="0" w:space="0" w:color="auto"/>
                                    <w:left w:val="none" w:sz="0" w:space="0" w:color="auto"/>
                                    <w:bottom w:val="none" w:sz="0" w:space="0" w:color="auto"/>
                                    <w:right w:val="none" w:sz="0" w:space="0" w:color="auto"/>
                                  </w:divBdr>
                                </w:div>
                                <w:div w:id="1390879920">
                                  <w:marLeft w:val="0"/>
                                  <w:marRight w:val="0"/>
                                  <w:marTop w:val="0"/>
                                  <w:marBottom w:val="0"/>
                                  <w:divBdr>
                                    <w:top w:val="none" w:sz="0" w:space="0" w:color="auto"/>
                                    <w:left w:val="none" w:sz="0" w:space="0" w:color="auto"/>
                                    <w:bottom w:val="none" w:sz="0" w:space="0" w:color="auto"/>
                                    <w:right w:val="none" w:sz="0" w:space="0" w:color="auto"/>
                                  </w:divBdr>
                                </w:div>
                                <w:div w:id="141507843">
                                  <w:marLeft w:val="0"/>
                                  <w:marRight w:val="0"/>
                                  <w:marTop w:val="0"/>
                                  <w:marBottom w:val="0"/>
                                  <w:divBdr>
                                    <w:top w:val="none" w:sz="0" w:space="0" w:color="auto"/>
                                    <w:left w:val="none" w:sz="0" w:space="0" w:color="auto"/>
                                    <w:bottom w:val="none" w:sz="0" w:space="0" w:color="auto"/>
                                    <w:right w:val="none" w:sz="0" w:space="0" w:color="auto"/>
                                  </w:divBdr>
                                </w:div>
                                <w:div w:id="857236209">
                                  <w:marLeft w:val="0"/>
                                  <w:marRight w:val="0"/>
                                  <w:marTop w:val="0"/>
                                  <w:marBottom w:val="0"/>
                                  <w:divBdr>
                                    <w:top w:val="none" w:sz="0" w:space="0" w:color="auto"/>
                                    <w:left w:val="none" w:sz="0" w:space="0" w:color="auto"/>
                                    <w:bottom w:val="none" w:sz="0" w:space="0" w:color="auto"/>
                                    <w:right w:val="none" w:sz="0" w:space="0" w:color="auto"/>
                                  </w:divBdr>
                                </w:div>
                                <w:div w:id="1264606130">
                                  <w:marLeft w:val="0"/>
                                  <w:marRight w:val="0"/>
                                  <w:marTop w:val="0"/>
                                  <w:marBottom w:val="0"/>
                                  <w:divBdr>
                                    <w:top w:val="none" w:sz="0" w:space="0" w:color="auto"/>
                                    <w:left w:val="none" w:sz="0" w:space="0" w:color="auto"/>
                                    <w:bottom w:val="none" w:sz="0" w:space="0" w:color="auto"/>
                                    <w:right w:val="none" w:sz="0" w:space="0" w:color="auto"/>
                                  </w:divBdr>
                                </w:div>
                                <w:div w:id="1419324173">
                                  <w:marLeft w:val="0"/>
                                  <w:marRight w:val="0"/>
                                  <w:marTop w:val="0"/>
                                  <w:marBottom w:val="0"/>
                                  <w:divBdr>
                                    <w:top w:val="none" w:sz="0" w:space="0" w:color="auto"/>
                                    <w:left w:val="none" w:sz="0" w:space="0" w:color="auto"/>
                                    <w:bottom w:val="none" w:sz="0" w:space="0" w:color="auto"/>
                                    <w:right w:val="none" w:sz="0" w:space="0" w:color="auto"/>
                                  </w:divBdr>
                                </w:div>
                                <w:div w:id="8211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7211">
                          <w:marLeft w:val="0"/>
                          <w:marRight w:val="0"/>
                          <w:marTop w:val="0"/>
                          <w:marBottom w:val="0"/>
                          <w:divBdr>
                            <w:top w:val="none" w:sz="0" w:space="0" w:color="auto"/>
                            <w:left w:val="none" w:sz="0" w:space="0" w:color="auto"/>
                            <w:bottom w:val="none" w:sz="0" w:space="0" w:color="auto"/>
                            <w:right w:val="none" w:sz="0" w:space="0" w:color="auto"/>
                          </w:divBdr>
                          <w:divsChild>
                            <w:div w:id="1949310353">
                              <w:marLeft w:val="0"/>
                              <w:marRight w:val="0"/>
                              <w:marTop w:val="0"/>
                              <w:marBottom w:val="0"/>
                              <w:divBdr>
                                <w:top w:val="none" w:sz="0" w:space="0" w:color="auto"/>
                                <w:left w:val="none" w:sz="0" w:space="0" w:color="auto"/>
                                <w:bottom w:val="none" w:sz="0" w:space="0" w:color="auto"/>
                                <w:right w:val="none" w:sz="0" w:space="0" w:color="auto"/>
                              </w:divBdr>
                              <w:divsChild>
                                <w:div w:id="1553230086">
                                  <w:marLeft w:val="0"/>
                                  <w:marRight w:val="0"/>
                                  <w:marTop w:val="0"/>
                                  <w:marBottom w:val="0"/>
                                  <w:divBdr>
                                    <w:top w:val="none" w:sz="0" w:space="0" w:color="auto"/>
                                    <w:left w:val="none" w:sz="0" w:space="0" w:color="auto"/>
                                    <w:bottom w:val="none" w:sz="0" w:space="0" w:color="auto"/>
                                    <w:right w:val="none" w:sz="0" w:space="0" w:color="auto"/>
                                  </w:divBdr>
                                </w:div>
                                <w:div w:id="572815023">
                                  <w:marLeft w:val="0"/>
                                  <w:marRight w:val="0"/>
                                  <w:marTop w:val="0"/>
                                  <w:marBottom w:val="0"/>
                                  <w:divBdr>
                                    <w:top w:val="none" w:sz="0" w:space="0" w:color="auto"/>
                                    <w:left w:val="none" w:sz="0" w:space="0" w:color="auto"/>
                                    <w:bottom w:val="none" w:sz="0" w:space="0" w:color="auto"/>
                                    <w:right w:val="none" w:sz="0" w:space="0" w:color="auto"/>
                                  </w:divBdr>
                                </w:div>
                                <w:div w:id="1135836278">
                                  <w:marLeft w:val="0"/>
                                  <w:marRight w:val="0"/>
                                  <w:marTop w:val="0"/>
                                  <w:marBottom w:val="0"/>
                                  <w:divBdr>
                                    <w:top w:val="none" w:sz="0" w:space="0" w:color="auto"/>
                                    <w:left w:val="none" w:sz="0" w:space="0" w:color="auto"/>
                                    <w:bottom w:val="none" w:sz="0" w:space="0" w:color="auto"/>
                                    <w:right w:val="none" w:sz="0" w:space="0" w:color="auto"/>
                                  </w:divBdr>
                                </w:div>
                                <w:div w:id="1792674748">
                                  <w:marLeft w:val="0"/>
                                  <w:marRight w:val="0"/>
                                  <w:marTop w:val="0"/>
                                  <w:marBottom w:val="0"/>
                                  <w:divBdr>
                                    <w:top w:val="none" w:sz="0" w:space="0" w:color="auto"/>
                                    <w:left w:val="none" w:sz="0" w:space="0" w:color="auto"/>
                                    <w:bottom w:val="none" w:sz="0" w:space="0" w:color="auto"/>
                                    <w:right w:val="none" w:sz="0" w:space="0" w:color="auto"/>
                                  </w:divBdr>
                                </w:div>
                                <w:div w:id="1078940386">
                                  <w:marLeft w:val="0"/>
                                  <w:marRight w:val="0"/>
                                  <w:marTop w:val="0"/>
                                  <w:marBottom w:val="0"/>
                                  <w:divBdr>
                                    <w:top w:val="none" w:sz="0" w:space="0" w:color="auto"/>
                                    <w:left w:val="none" w:sz="0" w:space="0" w:color="auto"/>
                                    <w:bottom w:val="none" w:sz="0" w:space="0" w:color="auto"/>
                                    <w:right w:val="none" w:sz="0" w:space="0" w:color="auto"/>
                                  </w:divBdr>
                                </w:div>
                                <w:div w:id="1133671117">
                                  <w:marLeft w:val="0"/>
                                  <w:marRight w:val="0"/>
                                  <w:marTop w:val="0"/>
                                  <w:marBottom w:val="0"/>
                                  <w:divBdr>
                                    <w:top w:val="none" w:sz="0" w:space="0" w:color="auto"/>
                                    <w:left w:val="none" w:sz="0" w:space="0" w:color="auto"/>
                                    <w:bottom w:val="none" w:sz="0" w:space="0" w:color="auto"/>
                                    <w:right w:val="none" w:sz="0" w:space="0" w:color="auto"/>
                                  </w:divBdr>
                                </w:div>
                                <w:div w:id="1517772277">
                                  <w:marLeft w:val="0"/>
                                  <w:marRight w:val="0"/>
                                  <w:marTop w:val="0"/>
                                  <w:marBottom w:val="0"/>
                                  <w:divBdr>
                                    <w:top w:val="none" w:sz="0" w:space="0" w:color="auto"/>
                                    <w:left w:val="none" w:sz="0" w:space="0" w:color="auto"/>
                                    <w:bottom w:val="none" w:sz="0" w:space="0" w:color="auto"/>
                                    <w:right w:val="none" w:sz="0" w:space="0" w:color="auto"/>
                                  </w:divBdr>
                                </w:div>
                                <w:div w:id="472529386">
                                  <w:marLeft w:val="0"/>
                                  <w:marRight w:val="0"/>
                                  <w:marTop w:val="0"/>
                                  <w:marBottom w:val="0"/>
                                  <w:divBdr>
                                    <w:top w:val="none" w:sz="0" w:space="0" w:color="auto"/>
                                    <w:left w:val="none" w:sz="0" w:space="0" w:color="auto"/>
                                    <w:bottom w:val="none" w:sz="0" w:space="0" w:color="auto"/>
                                    <w:right w:val="none" w:sz="0" w:space="0" w:color="auto"/>
                                  </w:divBdr>
                                </w:div>
                                <w:div w:id="1482428852">
                                  <w:marLeft w:val="0"/>
                                  <w:marRight w:val="0"/>
                                  <w:marTop w:val="0"/>
                                  <w:marBottom w:val="0"/>
                                  <w:divBdr>
                                    <w:top w:val="none" w:sz="0" w:space="0" w:color="auto"/>
                                    <w:left w:val="none" w:sz="0" w:space="0" w:color="auto"/>
                                    <w:bottom w:val="none" w:sz="0" w:space="0" w:color="auto"/>
                                    <w:right w:val="none" w:sz="0" w:space="0" w:color="auto"/>
                                  </w:divBdr>
                                </w:div>
                                <w:div w:id="1023627518">
                                  <w:marLeft w:val="0"/>
                                  <w:marRight w:val="0"/>
                                  <w:marTop w:val="0"/>
                                  <w:marBottom w:val="0"/>
                                  <w:divBdr>
                                    <w:top w:val="none" w:sz="0" w:space="0" w:color="auto"/>
                                    <w:left w:val="none" w:sz="0" w:space="0" w:color="auto"/>
                                    <w:bottom w:val="none" w:sz="0" w:space="0" w:color="auto"/>
                                    <w:right w:val="none" w:sz="0" w:space="0" w:color="auto"/>
                                  </w:divBdr>
                                </w:div>
                                <w:div w:id="12227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553401">
          <w:marLeft w:val="0"/>
          <w:marRight w:val="0"/>
          <w:marTop w:val="0"/>
          <w:marBottom w:val="0"/>
          <w:divBdr>
            <w:top w:val="none" w:sz="0" w:space="0" w:color="auto"/>
            <w:left w:val="none" w:sz="0" w:space="0" w:color="auto"/>
            <w:bottom w:val="none" w:sz="0" w:space="0" w:color="auto"/>
            <w:right w:val="none" w:sz="0" w:space="0" w:color="auto"/>
          </w:divBdr>
          <w:divsChild>
            <w:div w:id="2032953662">
              <w:marLeft w:val="0"/>
              <w:marRight w:val="0"/>
              <w:marTop w:val="0"/>
              <w:marBottom w:val="0"/>
              <w:divBdr>
                <w:top w:val="none" w:sz="0" w:space="0" w:color="auto"/>
                <w:left w:val="none" w:sz="0" w:space="0" w:color="auto"/>
                <w:bottom w:val="none" w:sz="0" w:space="0" w:color="auto"/>
                <w:right w:val="none" w:sz="0" w:space="0" w:color="auto"/>
              </w:divBdr>
              <w:divsChild>
                <w:div w:id="743331572">
                  <w:marLeft w:val="0"/>
                  <w:marRight w:val="0"/>
                  <w:marTop w:val="0"/>
                  <w:marBottom w:val="0"/>
                  <w:divBdr>
                    <w:top w:val="none" w:sz="0" w:space="0" w:color="auto"/>
                    <w:left w:val="none" w:sz="0" w:space="0" w:color="auto"/>
                    <w:bottom w:val="none" w:sz="0" w:space="0" w:color="auto"/>
                    <w:right w:val="none" w:sz="0" w:space="0" w:color="auto"/>
                  </w:divBdr>
                  <w:divsChild>
                    <w:div w:id="10908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0267">
      <w:bodyDiv w:val="1"/>
      <w:marLeft w:val="0"/>
      <w:marRight w:val="0"/>
      <w:marTop w:val="0"/>
      <w:marBottom w:val="0"/>
      <w:divBdr>
        <w:top w:val="none" w:sz="0" w:space="0" w:color="auto"/>
        <w:left w:val="none" w:sz="0" w:space="0" w:color="auto"/>
        <w:bottom w:val="none" w:sz="0" w:space="0" w:color="auto"/>
        <w:right w:val="none" w:sz="0" w:space="0" w:color="auto"/>
      </w:divBdr>
      <w:divsChild>
        <w:div w:id="1618179532">
          <w:marLeft w:val="0"/>
          <w:marRight w:val="0"/>
          <w:marTop w:val="0"/>
          <w:marBottom w:val="0"/>
          <w:divBdr>
            <w:top w:val="none" w:sz="0" w:space="0" w:color="auto"/>
            <w:left w:val="none" w:sz="0" w:space="0" w:color="auto"/>
            <w:bottom w:val="none" w:sz="0" w:space="0" w:color="auto"/>
            <w:right w:val="none" w:sz="0" w:space="0" w:color="auto"/>
          </w:divBdr>
          <w:divsChild>
            <w:div w:id="1132019502">
              <w:marLeft w:val="0"/>
              <w:marRight w:val="0"/>
              <w:marTop w:val="0"/>
              <w:marBottom w:val="0"/>
              <w:divBdr>
                <w:top w:val="none" w:sz="0" w:space="0" w:color="auto"/>
                <w:left w:val="none" w:sz="0" w:space="0" w:color="auto"/>
                <w:bottom w:val="none" w:sz="0" w:space="0" w:color="auto"/>
                <w:right w:val="none" w:sz="0" w:space="0" w:color="auto"/>
              </w:divBdr>
              <w:divsChild>
                <w:div w:id="1805391872">
                  <w:marLeft w:val="0"/>
                  <w:marRight w:val="0"/>
                  <w:marTop w:val="0"/>
                  <w:marBottom w:val="0"/>
                  <w:divBdr>
                    <w:top w:val="none" w:sz="0" w:space="0" w:color="auto"/>
                    <w:left w:val="none" w:sz="0" w:space="0" w:color="auto"/>
                    <w:bottom w:val="none" w:sz="0" w:space="0" w:color="auto"/>
                    <w:right w:val="none" w:sz="0" w:space="0" w:color="auto"/>
                  </w:divBdr>
                  <w:divsChild>
                    <w:div w:id="1164932938">
                      <w:marLeft w:val="0"/>
                      <w:marRight w:val="0"/>
                      <w:marTop w:val="0"/>
                      <w:marBottom w:val="0"/>
                      <w:divBdr>
                        <w:top w:val="none" w:sz="0" w:space="0" w:color="auto"/>
                        <w:left w:val="none" w:sz="0" w:space="0" w:color="auto"/>
                        <w:bottom w:val="none" w:sz="0" w:space="0" w:color="auto"/>
                        <w:right w:val="none" w:sz="0" w:space="0" w:color="auto"/>
                      </w:divBdr>
                      <w:divsChild>
                        <w:div w:id="525757916">
                          <w:marLeft w:val="0"/>
                          <w:marRight w:val="0"/>
                          <w:marTop w:val="0"/>
                          <w:marBottom w:val="0"/>
                          <w:divBdr>
                            <w:top w:val="none" w:sz="0" w:space="0" w:color="auto"/>
                            <w:left w:val="none" w:sz="0" w:space="0" w:color="auto"/>
                            <w:bottom w:val="none" w:sz="0" w:space="0" w:color="auto"/>
                            <w:right w:val="none" w:sz="0" w:space="0" w:color="auto"/>
                          </w:divBdr>
                          <w:divsChild>
                            <w:div w:id="1112089800">
                              <w:marLeft w:val="0"/>
                              <w:marRight w:val="0"/>
                              <w:marTop w:val="0"/>
                              <w:marBottom w:val="0"/>
                              <w:divBdr>
                                <w:top w:val="none" w:sz="0" w:space="0" w:color="auto"/>
                                <w:left w:val="none" w:sz="0" w:space="0" w:color="auto"/>
                                <w:bottom w:val="none" w:sz="0" w:space="0" w:color="auto"/>
                                <w:right w:val="none" w:sz="0" w:space="0" w:color="auto"/>
                              </w:divBdr>
                              <w:divsChild>
                                <w:div w:id="671690224">
                                  <w:marLeft w:val="0"/>
                                  <w:marRight w:val="0"/>
                                  <w:marTop w:val="0"/>
                                  <w:marBottom w:val="0"/>
                                  <w:divBdr>
                                    <w:top w:val="none" w:sz="0" w:space="0" w:color="auto"/>
                                    <w:left w:val="none" w:sz="0" w:space="0" w:color="auto"/>
                                    <w:bottom w:val="none" w:sz="0" w:space="0" w:color="auto"/>
                                    <w:right w:val="none" w:sz="0" w:space="0" w:color="auto"/>
                                  </w:divBdr>
                                </w:div>
                                <w:div w:id="1530870813">
                                  <w:marLeft w:val="0"/>
                                  <w:marRight w:val="0"/>
                                  <w:marTop w:val="0"/>
                                  <w:marBottom w:val="0"/>
                                  <w:divBdr>
                                    <w:top w:val="none" w:sz="0" w:space="0" w:color="auto"/>
                                    <w:left w:val="none" w:sz="0" w:space="0" w:color="auto"/>
                                    <w:bottom w:val="none" w:sz="0" w:space="0" w:color="auto"/>
                                    <w:right w:val="none" w:sz="0" w:space="0" w:color="auto"/>
                                  </w:divBdr>
                                </w:div>
                                <w:div w:id="806170616">
                                  <w:marLeft w:val="0"/>
                                  <w:marRight w:val="0"/>
                                  <w:marTop w:val="0"/>
                                  <w:marBottom w:val="0"/>
                                  <w:divBdr>
                                    <w:top w:val="none" w:sz="0" w:space="0" w:color="auto"/>
                                    <w:left w:val="none" w:sz="0" w:space="0" w:color="auto"/>
                                    <w:bottom w:val="none" w:sz="0" w:space="0" w:color="auto"/>
                                    <w:right w:val="none" w:sz="0" w:space="0" w:color="auto"/>
                                  </w:divBdr>
                                </w:div>
                                <w:div w:id="1245796923">
                                  <w:marLeft w:val="0"/>
                                  <w:marRight w:val="0"/>
                                  <w:marTop w:val="0"/>
                                  <w:marBottom w:val="0"/>
                                  <w:divBdr>
                                    <w:top w:val="none" w:sz="0" w:space="0" w:color="auto"/>
                                    <w:left w:val="none" w:sz="0" w:space="0" w:color="auto"/>
                                    <w:bottom w:val="none" w:sz="0" w:space="0" w:color="auto"/>
                                    <w:right w:val="none" w:sz="0" w:space="0" w:color="auto"/>
                                  </w:divBdr>
                                </w:div>
                                <w:div w:id="9865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9176">
                          <w:marLeft w:val="0"/>
                          <w:marRight w:val="0"/>
                          <w:marTop w:val="0"/>
                          <w:marBottom w:val="0"/>
                          <w:divBdr>
                            <w:top w:val="none" w:sz="0" w:space="0" w:color="auto"/>
                            <w:left w:val="none" w:sz="0" w:space="0" w:color="auto"/>
                            <w:bottom w:val="none" w:sz="0" w:space="0" w:color="auto"/>
                            <w:right w:val="none" w:sz="0" w:space="0" w:color="auto"/>
                          </w:divBdr>
                          <w:divsChild>
                            <w:div w:id="1020741111">
                              <w:marLeft w:val="0"/>
                              <w:marRight w:val="0"/>
                              <w:marTop w:val="0"/>
                              <w:marBottom w:val="0"/>
                              <w:divBdr>
                                <w:top w:val="none" w:sz="0" w:space="0" w:color="auto"/>
                                <w:left w:val="none" w:sz="0" w:space="0" w:color="auto"/>
                                <w:bottom w:val="none" w:sz="0" w:space="0" w:color="auto"/>
                                <w:right w:val="none" w:sz="0" w:space="0" w:color="auto"/>
                              </w:divBdr>
                              <w:divsChild>
                                <w:div w:id="1005279736">
                                  <w:marLeft w:val="0"/>
                                  <w:marRight w:val="0"/>
                                  <w:marTop w:val="0"/>
                                  <w:marBottom w:val="0"/>
                                  <w:divBdr>
                                    <w:top w:val="none" w:sz="0" w:space="0" w:color="auto"/>
                                    <w:left w:val="none" w:sz="0" w:space="0" w:color="auto"/>
                                    <w:bottom w:val="none" w:sz="0" w:space="0" w:color="auto"/>
                                    <w:right w:val="none" w:sz="0" w:space="0" w:color="auto"/>
                                  </w:divBdr>
                                </w:div>
                                <w:div w:id="275134909">
                                  <w:marLeft w:val="0"/>
                                  <w:marRight w:val="0"/>
                                  <w:marTop w:val="0"/>
                                  <w:marBottom w:val="0"/>
                                  <w:divBdr>
                                    <w:top w:val="none" w:sz="0" w:space="0" w:color="auto"/>
                                    <w:left w:val="none" w:sz="0" w:space="0" w:color="auto"/>
                                    <w:bottom w:val="none" w:sz="0" w:space="0" w:color="auto"/>
                                    <w:right w:val="none" w:sz="0" w:space="0" w:color="auto"/>
                                  </w:divBdr>
                                </w:div>
                                <w:div w:id="3202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998">
                          <w:marLeft w:val="0"/>
                          <w:marRight w:val="0"/>
                          <w:marTop w:val="0"/>
                          <w:marBottom w:val="0"/>
                          <w:divBdr>
                            <w:top w:val="none" w:sz="0" w:space="0" w:color="auto"/>
                            <w:left w:val="none" w:sz="0" w:space="0" w:color="auto"/>
                            <w:bottom w:val="none" w:sz="0" w:space="0" w:color="auto"/>
                            <w:right w:val="none" w:sz="0" w:space="0" w:color="auto"/>
                          </w:divBdr>
                        </w:div>
                        <w:div w:id="353464119">
                          <w:marLeft w:val="0"/>
                          <w:marRight w:val="0"/>
                          <w:marTop w:val="0"/>
                          <w:marBottom w:val="0"/>
                          <w:divBdr>
                            <w:top w:val="none" w:sz="0" w:space="0" w:color="auto"/>
                            <w:left w:val="none" w:sz="0" w:space="0" w:color="auto"/>
                            <w:bottom w:val="none" w:sz="0" w:space="0" w:color="auto"/>
                            <w:right w:val="none" w:sz="0" w:space="0" w:color="auto"/>
                          </w:divBdr>
                          <w:divsChild>
                            <w:div w:id="1259295900">
                              <w:marLeft w:val="0"/>
                              <w:marRight w:val="0"/>
                              <w:marTop w:val="0"/>
                              <w:marBottom w:val="0"/>
                              <w:divBdr>
                                <w:top w:val="none" w:sz="0" w:space="0" w:color="auto"/>
                                <w:left w:val="none" w:sz="0" w:space="0" w:color="auto"/>
                                <w:bottom w:val="none" w:sz="0" w:space="0" w:color="auto"/>
                                <w:right w:val="none" w:sz="0" w:space="0" w:color="auto"/>
                              </w:divBdr>
                              <w:divsChild>
                                <w:div w:id="836111845">
                                  <w:marLeft w:val="0"/>
                                  <w:marRight w:val="0"/>
                                  <w:marTop w:val="0"/>
                                  <w:marBottom w:val="0"/>
                                  <w:divBdr>
                                    <w:top w:val="none" w:sz="0" w:space="0" w:color="auto"/>
                                    <w:left w:val="none" w:sz="0" w:space="0" w:color="auto"/>
                                    <w:bottom w:val="none" w:sz="0" w:space="0" w:color="auto"/>
                                    <w:right w:val="none" w:sz="0" w:space="0" w:color="auto"/>
                                  </w:divBdr>
                                </w:div>
                                <w:div w:id="317996517">
                                  <w:marLeft w:val="0"/>
                                  <w:marRight w:val="0"/>
                                  <w:marTop w:val="0"/>
                                  <w:marBottom w:val="0"/>
                                  <w:divBdr>
                                    <w:top w:val="none" w:sz="0" w:space="0" w:color="auto"/>
                                    <w:left w:val="none" w:sz="0" w:space="0" w:color="auto"/>
                                    <w:bottom w:val="none" w:sz="0" w:space="0" w:color="auto"/>
                                    <w:right w:val="none" w:sz="0" w:space="0" w:color="auto"/>
                                  </w:divBdr>
                                </w:div>
                                <w:div w:id="181869353">
                                  <w:marLeft w:val="0"/>
                                  <w:marRight w:val="0"/>
                                  <w:marTop w:val="0"/>
                                  <w:marBottom w:val="0"/>
                                  <w:divBdr>
                                    <w:top w:val="none" w:sz="0" w:space="0" w:color="auto"/>
                                    <w:left w:val="none" w:sz="0" w:space="0" w:color="auto"/>
                                    <w:bottom w:val="none" w:sz="0" w:space="0" w:color="auto"/>
                                    <w:right w:val="none" w:sz="0" w:space="0" w:color="auto"/>
                                  </w:divBdr>
                                </w:div>
                                <w:div w:id="1982154853">
                                  <w:marLeft w:val="0"/>
                                  <w:marRight w:val="0"/>
                                  <w:marTop w:val="0"/>
                                  <w:marBottom w:val="0"/>
                                  <w:divBdr>
                                    <w:top w:val="none" w:sz="0" w:space="0" w:color="auto"/>
                                    <w:left w:val="none" w:sz="0" w:space="0" w:color="auto"/>
                                    <w:bottom w:val="none" w:sz="0" w:space="0" w:color="auto"/>
                                    <w:right w:val="none" w:sz="0" w:space="0" w:color="auto"/>
                                  </w:divBdr>
                                </w:div>
                                <w:div w:id="1563517702">
                                  <w:marLeft w:val="0"/>
                                  <w:marRight w:val="0"/>
                                  <w:marTop w:val="0"/>
                                  <w:marBottom w:val="0"/>
                                  <w:divBdr>
                                    <w:top w:val="none" w:sz="0" w:space="0" w:color="auto"/>
                                    <w:left w:val="none" w:sz="0" w:space="0" w:color="auto"/>
                                    <w:bottom w:val="none" w:sz="0" w:space="0" w:color="auto"/>
                                    <w:right w:val="none" w:sz="0" w:space="0" w:color="auto"/>
                                  </w:divBdr>
                                </w:div>
                                <w:div w:id="226304680">
                                  <w:marLeft w:val="0"/>
                                  <w:marRight w:val="0"/>
                                  <w:marTop w:val="0"/>
                                  <w:marBottom w:val="0"/>
                                  <w:divBdr>
                                    <w:top w:val="none" w:sz="0" w:space="0" w:color="auto"/>
                                    <w:left w:val="none" w:sz="0" w:space="0" w:color="auto"/>
                                    <w:bottom w:val="none" w:sz="0" w:space="0" w:color="auto"/>
                                    <w:right w:val="none" w:sz="0" w:space="0" w:color="auto"/>
                                  </w:divBdr>
                                </w:div>
                                <w:div w:id="657226130">
                                  <w:marLeft w:val="0"/>
                                  <w:marRight w:val="0"/>
                                  <w:marTop w:val="0"/>
                                  <w:marBottom w:val="0"/>
                                  <w:divBdr>
                                    <w:top w:val="none" w:sz="0" w:space="0" w:color="auto"/>
                                    <w:left w:val="none" w:sz="0" w:space="0" w:color="auto"/>
                                    <w:bottom w:val="none" w:sz="0" w:space="0" w:color="auto"/>
                                    <w:right w:val="none" w:sz="0" w:space="0" w:color="auto"/>
                                  </w:divBdr>
                                </w:div>
                                <w:div w:id="8610589">
                                  <w:marLeft w:val="0"/>
                                  <w:marRight w:val="0"/>
                                  <w:marTop w:val="0"/>
                                  <w:marBottom w:val="0"/>
                                  <w:divBdr>
                                    <w:top w:val="none" w:sz="0" w:space="0" w:color="auto"/>
                                    <w:left w:val="none" w:sz="0" w:space="0" w:color="auto"/>
                                    <w:bottom w:val="none" w:sz="0" w:space="0" w:color="auto"/>
                                    <w:right w:val="none" w:sz="0" w:space="0" w:color="auto"/>
                                  </w:divBdr>
                                </w:div>
                                <w:div w:id="2047295534">
                                  <w:marLeft w:val="0"/>
                                  <w:marRight w:val="0"/>
                                  <w:marTop w:val="0"/>
                                  <w:marBottom w:val="0"/>
                                  <w:divBdr>
                                    <w:top w:val="none" w:sz="0" w:space="0" w:color="auto"/>
                                    <w:left w:val="none" w:sz="0" w:space="0" w:color="auto"/>
                                    <w:bottom w:val="none" w:sz="0" w:space="0" w:color="auto"/>
                                    <w:right w:val="none" w:sz="0" w:space="0" w:color="auto"/>
                                  </w:divBdr>
                                </w:div>
                                <w:div w:id="1389838196">
                                  <w:marLeft w:val="0"/>
                                  <w:marRight w:val="0"/>
                                  <w:marTop w:val="0"/>
                                  <w:marBottom w:val="0"/>
                                  <w:divBdr>
                                    <w:top w:val="none" w:sz="0" w:space="0" w:color="auto"/>
                                    <w:left w:val="none" w:sz="0" w:space="0" w:color="auto"/>
                                    <w:bottom w:val="none" w:sz="0" w:space="0" w:color="auto"/>
                                    <w:right w:val="none" w:sz="0" w:space="0" w:color="auto"/>
                                  </w:divBdr>
                                </w:div>
                                <w:div w:id="18124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9887">
                          <w:marLeft w:val="0"/>
                          <w:marRight w:val="0"/>
                          <w:marTop w:val="0"/>
                          <w:marBottom w:val="0"/>
                          <w:divBdr>
                            <w:top w:val="none" w:sz="0" w:space="0" w:color="auto"/>
                            <w:left w:val="none" w:sz="0" w:space="0" w:color="auto"/>
                            <w:bottom w:val="none" w:sz="0" w:space="0" w:color="auto"/>
                            <w:right w:val="none" w:sz="0" w:space="0" w:color="auto"/>
                          </w:divBdr>
                          <w:divsChild>
                            <w:div w:id="1759403237">
                              <w:marLeft w:val="0"/>
                              <w:marRight w:val="0"/>
                              <w:marTop w:val="0"/>
                              <w:marBottom w:val="0"/>
                              <w:divBdr>
                                <w:top w:val="none" w:sz="0" w:space="0" w:color="auto"/>
                                <w:left w:val="none" w:sz="0" w:space="0" w:color="auto"/>
                                <w:bottom w:val="none" w:sz="0" w:space="0" w:color="auto"/>
                                <w:right w:val="none" w:sz="0" w:space="0" w:color="auto"/>
                              </w:divBdr>
                              <w:divsChild>
                                <w:div w:id="912663342">
                                  <w:marLeft w:val="0"/>
                                  <w:marRight w:val="0"/>
                                  <w:marTop w:val="0"/>
                                  <w:marBottom w:val="0"/>
                                  <w:divBdr>
                                    <w:top w:val="none" w:sz="0" w:space="0" w:color="auto"/>
                                    <w:left w:val="none" w:sz="0" w:space="0" w:color="auto"/>
                                    <w:bottom w:val="none" w:sz="0" w:space="0" w:color="auto"/>
                                    <w:right w:val="none" w:sz="0" w:space="0" w:color="auto"/>
                                  </w:divBdr>
                                </w:div>
                                <w:div w:id="489902739">
                                  <w:marLeft w:val="0"/>
                                  <w:marRight w:val="0"/>
                                  <w:marTop w:val="0"/>
                                  <w:marBottom w:val="0"/>
                                  <w:divBdr>
                                    <w:top w:val="none" w:sz="0" w:space="0" w:color="auto"/>
                                    <w:left w:val="none" w:sz="0" w:space="0" w:color="auto"/>
                                    <w:bottom w:val="none" w:sz="0" w:space="0" w:color="auto"/>
                                    <w:right w:val="none" w:sz="0" w:space="0" w:color="auto"/>
                                  </w:divBdr>
                                </w:div>
                                <w:div w:id="1949122138">
                                  <w:marLeft w:val="0"/>
                                  <w:marRight w:val="0"/>
                                  <w:marTop w:val="0"/>
                                  <w:marBottom w:val="0"/>
                                  <w:divBdr>
                                    <w:top w:val="none" w:sz="0" w:space="0" w:color="auto"/>
                                    <w:left w:val="none" w:sz="0" w:space="0" w:color="auto"/>
                                    <w:bottom w:val="none" w:sz="0" w:space="0" w:color="auto"/>
                                    <w:right w:val="none" w:sz="0" w:space="0" w:color="auto"/>
                                  </w:divBdr>
                                </w:div>
                                <w:div w:id="674579937">
                                  <w:marLeft w:val="0"/>
                                  <w:marRight w:val="0"/>
                                  <w:marTop w:val="0"/>
                                  <w:marBottom w:val="0"/>
                                  <w:divBdr>
                                    <w:top w:val="none" w:sz="0" w:space="0" w:color="auto"/>
                                    <w:left w:val="none" w:sz="0" w:space="0" w:color="auto"/>
                                    <w:bottom w:val="none" w:sz="0" w:space="0" w:color="auto"/>
                                    <w:right w:val="none" w:sz="0" w:space="0" w:color="auto"/>
                                  </w:divBdr>
                                </w:div>
                                <w:div w:id="1459907221">
                                  <w:marLeft w:val="0"/>
                                  <w:marRight w:val="0"/>
                                  <w:marTop w:val="0"/>
                                  <w:marBottom w:val="0"/>
                                  <w:divBdr>
                                    <w:top w:val="none" w:sz="0" w:space="0" w:color="auto"/>
                                    <w:left w:val="none" w:sz="0" w:space="0" w:color="auto"/>
                                    <w:bottom w:val="none" w:sz="0" w:space="0" w:color="auto"/>
                                    <w:right w:val="none" w:sz="0" w:space="0" w:color="auto"/>
                                  </w:divBdr>
                                </w:div>
                                <w:div w:id="169148452">
                                  <w:marLeft w:val="0"/>
                                  <w:marRight w:val="0"/>
                                  <w:marTop w:val="0"/>
                                  <w:marBottom w:val="0"/>
                                  <w:divBdr>
                                    <w:top w:val="none" w:sz="0" w:space="0" w:color="auto"/>
                                    <w:left w:val="none" w:sz="0" w:space="0" w:color="auto"/>
                                    <w:bottom w:val="none" w:sz="0" w:space="0" w:color="auto"/>
                                    <w:right w:val="none" w:sz="0" w:space="0" w:color="auto"/>
                                  </w:divBdr>
                                </w:div>
                                <w:div w:id="1549341373">
                                  <w:marLeft w:val="0"/>
                                  <w:marRight w:val="0"/>
                                  <w:marTop w:val="0"/>
                                  <w:marBottom w:val="0"/>
                                  <w:divBdr>
                                    <w:top w:val="none" w:sz="0" w:space="0" w:color="auto"/>
                                    <w:left w:val="none" w:sz="0" w:space="0" w:color="auto"/>
                                    <w:bottom w:val="none" w:sz="0" w:space="0" w:color="auto"/>
                                    <w:right w:val="none" w:sz="0" w:space="0" w:color="auto"/>
                                  </w:divBdr>
                                </w:div>
                                <w:div w:id="2059473952">
                                  <w:marLeft w:val="0"/>
                                  <w:marRight w:val="0"/>
                                  <w:marTop w:val="0"/>
                                  <w:marBottom w:val="0"/>
                                  <w:divBdr>
                                    <w:top w:val="none" w:sz="0" w:space="0" w:color="auto"/>
                                    <w:left w:val="none" w:sz="0" w:space="0" w:color="auto"/>
                                    <w:bottom w:val="none" w:sz="0" w:space="0" w:color="auto"/>
                                    <w:right w:val="none" w:sz="0" w:space="0" w:color="auto"/>
                                  </w:divBdr>
                                </w:div>
                                <w:div w:id="657924015">
                                  <w:marLeft w:val="0"/>
                                  <w:marRight w:val="0"/>
                                  <w:marTop w:val="0"/>
                                  <w:marBottom w:val="0"/>
                                  <w:divBdr>
                                    <w:top w:val="none" w:sz="0" w:space="0" w:color="auto"/>
                                    <w:left w:val="none" w:sz="0" w:space="0" w:color="auto"/>
                                    <w:bottom w:val="none" w:sz="0" w:space="0" w:color="auto"/>
                                    <w:right w:val="none" w:sz="0" w:space="0" w:color="auto"/>
                                  </w:divBdr>
                                </w:div>
                                <w:div w:id="139348645">
                                  <w:marLeft w:val="0"/>
                                  <w:marRight w:val="0"/>
                                  <w:marTop w:val="0"/>
                                  <w:marBottom w:val="0"/>
                                  <w:divBdr>
                                    <w:top w:val="none" w:sz="0" w:space="0" w:color="auto"/>
                                    <w:left w:val="none" w:sz="0" w:space="0" w:color="auto"/>
                                    <w:bottom w:val="none" w:sz="0" w:space="0" w:color="auto"/>
                                    <w:right w:val="none" w:sz="0" w:space="0" w:color="auto"/>
                                  </w:divBdr>
                                </w:div>
                                <w:div w:id="7103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377164">
          <w:marLeft w:val="0"/>
          <w:marRight w:val="0"/>
          <w:marTop w:val="0"/>
          <w:marBottom w:val="0"/>
          <w:divBdr>
            <w:top w:val="none" w:sz="0" w:space="0" w:color="auto"/>
            <w:left w:val="none" w:sz="0" w:space="0" w:color="auto"/>
            <w:bottom w:val="none" w:sz="0" w:space="0" w:color="auto"/>
            <w:right w:val="none" w:sz="0" w:space="0" w:color="auto"/>
          </w:divBdr>
          <w:divsChild>
            <w:div w:id="528496805">
              <w:marLeft w:val="0"/>
              <w:marRight w:val="0"/>
              <w:marTop w:val="0"/>
              <w:marBottom w:val="0"/>
              <w:divBdr>
                <w:top w:val="none" w:sz="0" w:space="0" w:color="auto"/>
                <w:left w:val="none" w:sz="0" w:space="0" w:color="auto"/>
                <w:bottom w:val="none" w:sz="0" w:space="0" w:color="auto"/>
                <w:right w:val="none" w:sz="0" w:space="0" w:color="auto"/>
              </w:divBdr>
              <w:divsChild>
                <w:div w:id="2145583425">
                  <w:marLeft w:val="0"/>
                  <w:marRight w:val="0"/>
                  <w:marTop w:val="0"/>
                  <w:marBottom w:val="0"/>
                  <w:divBdr>
                    <w:top w:val="none" w:sz="0" w:space="0" w:color="auto"/>
                    <w:left w:val="none" w:sz="0" w:space="0" w:color="auto"/>
                    <w:bottom w:val="none" w:sz="0" w:space="0" w:color="auto"/>
                    <w:right w:val="none" w:sz="0" w:space="0" w:color="auto"/>
                  </w:divBdr>
                  <w:divsChild>
                    <w:div w:id="9796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43977">
      <w:bodyDiv w:val="1"/>
      <w:marLeft w:val="0"/>
      <w:marRight w:val="0"/>
      <w:marTop w:val="0"/>
      <w:marBottom w:val="0"/>
      <w:divBdr>
        <w:top w:val="none" w:sz="0" w:space="0" w:color="auto"/>
        <w:left w:val="none" w:sz="0" w:space="0" w:color="auto"/>
        <w:bottom w:val="none" w:sz="0" w:space="0" w:color="auto"/>
        <w:right w:val="none" w:sz="0" w:space="0" w:color="auto"/>
      </w:divBdr>
      <w:divsChild>
        <w:div w:id="266932139">
          <w:marLeft w:val="0"/>
          <w:marRight w:val="0"/>
          <w:marTop w:val="0"/>
          <w:marBottom w:val="0"/>
          <w:divBdr>
            <w:top w:val="none" w:sz="0" w:space="0" w:color="auto"/>
            <w:left w:val="none" w:sz="0" w:space="0" w:color="auto"/>
            <w:bottom w:val="none" w:sz="0" w:space="0" w:color="auto"/>
            <w:right w:val="none" w:sz="0" w:space="0" w:color="auto"/>
          </w:divBdr>
        </w:div>
      </w:divsChild>
    </w:div>
    <w:div w:id="715668505">
      <w:bodyDiv w:val="1"/>
      <w:marLeft w:val="0"/>
      <w:marRight w:val="0"/>
      <w:marTop w:val="0"/>
      <w:marBottom w:val="0"/>
      <w:divBdr>
        <w:top w:val="none" w:sz="0" w:space="0" w:color="auto"/>
        <w:left w:val="none" w:sz="0" w:space="0" w:color="auto"/>
        <w:bottom w:val="none" w:sz="0" w:space="0" w:color="auto"/>
        <w:right w:val="none" w:sz="0" w:space="0" w:color="auto"/>
      </w:divBdr>
    </w:div>
    <w:div w:id="717244345">
      <w:bodyDiv w:val="1"/>
      <w:marLeft w:val="0"/>
      <w:marRight w:val="0"/>
      <w:marTop w:val="0"/>
      <w:marBottom w:val="0"/>
      <w:divBdr>
        <w:top w:val="none" w:sz="0" w:space="0" w:color="auto"/>
        <w:left w:val="none" w:sz="0" w:space="0" w:color="auto"/>
        <w:bottom w:val="none" w:sz="0" w:space="0" w:color="auto"/>
        <w:right w:val="none" w:sz="0" w:space="0" w:color="auto"/>
      </w:divBdr>
      <w:divsChild>
        <w:div w:id="235240881">
          <w:marLeft w:val="0"/>
          <w:marRight w:val="0"/>
          <w:marTop w:val="0"/>
          <w:marBottom w:val="0"/>
          <w:divBdr>
            <w:top w:val="none" w:sz="0" w:space="0" w:color="auto"/>
            <w:left w:val="none" w:sz="0" w:space="0" w:color="auto"/>
            <w:bottom w:val="none" w:sz="0" w:space="0" w:color="auto"/>
            <w:right w:val="none" w:sz="0" w:space="0" w:color="auto"/>
          </w:divBdr>
          <w:divsChild>
            <w:div w:id="1178882441">
              <w:marLeft w:val="0"/>
              <w:marRight w:val="0"/>
              <w:marTop w:val="0"/>
              <w:marBottom w:val="0"/>
              <w:divBdr>
                <w:top w:val="none" w:sz="0" w:space="0" w:color="auto"/>
                <w:left w:val="none" w:sz="0" w:space="0" w:color="auto"/>
                <w:bottom w:val="none" w:sz="0" w:space="0" w:color="auto"/>
                <w:right w:val="none" w:sz="0" w:space="0" w:color="auto"/>
              </w:divBdr>
              <w:divsChild>
                <w:div w:id="4884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48342">
      <w:bodyDiv w:val="1"/>
      <w:marLeft w:val="0"/>
      <w:marRight w:val="0"/>
      <w:marTop w:val="0"/>
      <w:marBottom w:val="0"/>
      <w:divBdr>
        <w:top w:val="none" w:sz="0" w:space="0" w:color="auto"/>
        <w:left w:val="none" w:sz="0" w:space="0" w:color="auto"/>
        <w:bottom w:val="none" w:sz="0" w:space="0" w:color="auto"/>
        <w:right w:val="none" w:sz="0" w:space="0" w:color="auto"/>
      </w:divBdr>
    </w:div>
    <w:div w:id="769203928">
      <w:bodyDiv w:val="1"/>
      <w:marLeft w:val="0"/>
      <w:marRight w:val="0"/>
      <w:marTop w:val="0"/>
      <w:marBottom w:val="0"/>
      <w:divBdr>
        <w:top w:val="none" w:sz="0" w:space="0" w:color="auto"/>
        <w:left w:val="none" w:sz="0" w:space="0" w:color="auto"/>
        <w:bottom w:val="none" w:sz="0" w:space="0" w:color="auto"/>
        <w:right w:val="none" w:sz="0" w:space="0" w:color="auto"/>
      </w:divBdr>
    </w:div>
    <w:div w:id="854078996">
      <w:bodyDiv w:val="1"/>
      <w:marLeft w:val="0"/>
      <w:marRight w:val="0"/>
      <w:marTop w:val="0"/>
      <w:marBottom w:val="0"/>
      <w:divBdr>
        <w:top w:val="none" w:sz="0" w:space="0" w:color="auto"/>
        <w:left w:val="none" w:sz="0" w:space="0" w:color="auto"/>
        <w:bottom w:val="none" w:sz="0" w:space="0" w:color="auto"/>
        <w:right w:val="none" w:sz="0" w:space="0" w:color="auto"/>
      </w:divBdr>
      <w:divsChild>
        <w:div w:id="1681545841">
          <w:marLeft w:val="0"/>
          <w:marRight w:val="0"/>
          <w:marTop w:val="0"/>
          <w:marBottom w:val="0"/>
          <w:divBdr>
            <w:top w:val="none" w:sz="0" w:space="0" w:color="auto"/>
            <w:left w:val="none" w:sz="0" w:space="0" w:color="auto"/>
            <w:bottom w:val="none" w:sz="0" w:space="0" w:color="auto"/>
            <w:right w:val="none" w:sz="0" w:space="0" w:color="auto"/>
          </w:divBdr>
          <w:divsChild>
            <w:div w:id="449325775">
              <w:marLeft w:val="0"/>
              <w:marRight w:val="0"/>
              <w:marTop w:val="0"/>
              <w:marBottom w:val="0"/>
              <w:divBdr>
                <w:top w:val="none" w:sz="0" w:space="0" w:color="auto"/>
                <w:left w:val="none" w:sz="0" w:space="0" w:color="auto"/>
                <w:bottom w:val="none" w:sz="0" w:space="0" w:color="auto"/>
                <w:right w:val="none" w:sz="0" w:space="0" w:color="auto"/>
              </w:divBdr>
              <w:divsChild>
                <w:div w:id="14053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19316">
      <w:bodyDiv w:val="1"/>
      <w:marLeft w:val="0"/>
      <w:marRight w:val="0"/>
      <w:marTop w:val="0"/>
      <w:marBottom w:val="0"/>
      <w:divBdr>
        <w:top w:val="none" w:sz="0" w:space="0" w:color="auto"/>
        <w:left w:val="none" w:sz="0" w:space="0" w:color="auto"/>
        <w:bottom w:val="none" w:sz="0" w:space="0" w:color="auto"/>
        <w:right w:val="none" w:sz="0" w:space="0" w:color="auto"/>
      </w:divBdr>
    </w:div>
    <w:div w:id="890380904">
      <w:bodyDiv w:val="1"/>
      <w:marLeft w:val="0"/>
      <w:marRight w:val="0"/>
      <w:marTop w:val="0"/>
      <w:marBottom w:val="0"/>
      <w:divBdr>
        <w:top w:val="none" w:sz="0" w:space="0" w:color="auto"/>
        <w:left w:val="none" w:sz="0" w:space="0" w:color="auto"/>
        <w:bottom w:val="none" w:sz="0" w:space="0" w:color="auto"/>
        <w:right w:val="none" w:sz="0" w:space="0" w:color="auto"/>
      </w:divBdr>
    </w:div>
    <w:div w:id="892543977">
      <w:bodyDiv w:val="1"/>
      <w:marLeft w:val="0"/>
      <w:marRight w:val="0"/>
      <w:marTop w:val="0"/>
      <w:marBottom w:val="0"/>
      <w:divBdr>
        <w:top w:val="none" w:sz="0" w:space="0" w:color="auto"/>
        <w:left w:val="none" w:sz="0" w:space="0" w:color="auto"/>
        <w:bottom w:val="none" w:sz="0" w:space="0" w:color="auto"/>
        <w:right w:val="none" w:sz="0" w:space="0" w:color="auto"/>
      </w:divBdr>
    </w:div>
    <w:div w:id="904995576">
      <w:bodyDiv w:val="1"/>
      <w:marLeft w:val="0"/>
      <w:marRight w:val="0"/>
      <w:marTop w:val="0"/>
      <w:marBottom w:val="0"/>
      <w:divBdr>
        <w:top w:val="none" w:sz="0" w:space="0" w:color="auto"/>
        <w:left w:val="none" w:sz="0" w:space="0" w:color="auto"/>
        <w:bottom w:val="none" w:sz="0" w:space="0" w:color="auto"/>
        <w:right w:val="none" w:sz="0" w:space="0" w:color="auto"/>
      </w:divBdr>
      <w:divsChild>
        <w:div w:id="100927776">
          <w:marLeft w:val="0"/>
          <w:marRight w:val="0"/>
          <w:marTop w:val="0"/>
          <w:marBottom w:val="0"/>
          <w:divBdr>
            <w:top w:val="none" w:sz="0" w:space="0" w:color="auto"/>
            <w:left w:val="none" w:sz="0" w:space="0" w:color="auto"/>
            <w:bottom w:val="none" w:sz="0" w:space="0" w:color="auto"/>
            <w:right w:val="none" w:sz="0" w:space="0" w:color="auto"/>
          </w:divBdr>
          <w:divsChild>
            <w:div w:id="388453674">
              <w:marLeft w:val="0"/>
              <w:marRight w:val="0"/>
              <w:marTop w:val="0"/>
              <w:marBottom w:val="0"/>
              <w:divBdr>
                <w:top w:val="none" w:sz="0" w:space="0" w:color="auto"/>
                <w:left w:val="none" w:sz="0" w:space="0" w:color="auto"/>
                <w:bottom w:val="none" w:sz="0" w:space="0" w:color="auto"/>
                <w:right w:val="none" w:sz="0" w:space="0" w:color="auto"/>
              </w:divBdr>
            </w:div>
            <w:div w:id="1956475552">
              <w:marLeft w:val="0"/>
              <w:marRight w:val="0"/>
              <w:marTop w:val="0"/>
              <w:marBottom w:val="0"/>
              <w:divBdr>
                <w:top w:val="none" w:sz="0" w:space="0" w:color="auto"/>
                <w:left w:val="none" w:sz="0" w:space="0" w:color="auto"/>
                <w:bottom w:val="none" w:sz="0" w:space="0" w:color="auto"/>
                <w:right w:val="none" w:sz="0" w:space="0" w:color="auto"/>
              </w:divBdr>
              <w:divsChild>
                <w:div w:id="1851486586">
                  <w:marLeft w:val="0"/>
                  <w:marRight w:val="0"/>
                  <w:marTop w:val="0"/>
                  <w:marBottom w:val="0"/>
                  <w:divBdr>
                    <w:top w:val="none" w:sz="0" w:space="0" w:color="auto"/>
                    <w:left w:val="none" w:sz="0" w:space="0" w:color="auto"/>
                    <w:bottom w:val="none" w:sz="0" w:space="0" w:color="auto"/>
                    <w:right w:val="none" w:sz="0" w:space="0" w:color="auto"/>
                  </w:divBdr>
                  <w:divsChild>
                    <w:div w:id="1805393374">
                      <w:marLeft w:val="0"/>
                      <w:marRight w:val="0"/>
                      <w:marTop w:val="0"/>
                      <w:marBottom w:val="0"/>
                      <w:divBdr>
                        <w:top w:val="none" w:sz="0" w:space="0" w:color="auto"/>
                        <w:left w:val="none" w:sz="0" w:space="0" w:color="auto"/>
                        <w:bottom w:val="none" w:sz="0" w:space="0" w:color="auto"/>
                        <w:right w:val="none" w:sz="0" w:space="0" w:color="auto"/>
                      </w:divBdr>
                      <w:divsChild>
                        <w:div w:id="1051272855">
                          <w:marLeft w:val="0"/>
                          <w:marRight w:val="0"/>
                          <w:marTop w:val="0"/>
                          <w:marBottom w:val="0"/>
                          <w:divBdr>
                            <w:top w:val="none" w:sz="0" w:space="0" w:color="auto"/>
                            <w:left w:val="none" w:sz="0" w:space="0" w:color="auto"/>
                            <w:bottom w:val="none" w:sz="0" w:space="0" w:color="auto"/>
                            <w:right w:val="none" w:sz="0" w:space="0" w:color="auto"/>
                          </w:divBdr>
                        </w:div>
                        <w:div w:id="207644612">
                          <w:marLeft w:val="0"/>
                          <w:marRight w:val="0"/>
                          <w:marTop w:val="0"/>
                          <w:marBottom w:val="0"/>
                          <w:divBdr>
                            <w:top w:val="none" w:sz="0" w:space="0" w:color="auto"/>
                            <w:left w:val="none" w:sz="0" w:space="0" w:color="auto"/>
                            <w:bottom w:val="none" w:sz="0" w:space="0" w:color="auto"/>
                            <w:right w:val="none" w:sz="0" w:space="0" w:color="auto"/>
                          </w:divBdr>
                          <w:divsChild>
                            <w:div w:id="2070034386">
                              <w:marLeft w:val="0"/>
                              <w:marRight w:val="0"/>
                              <w:marTop w:val="0"/>
                              <w:marBottom w:val="0"/>
                              <w:divBdr>
                                <w:top w:val="none" w:sz="0" w:space="0" w:color="auto"/>
                                <w:left w:val="none" w:sz="0" w:space="0" w:color="auto"/>
                                <w:bottom w:val="none" w:sz="0" w:space="0" w:color="auto"/>
                                <w:right w:val="none" w:sz="0" w:space="0" w:color="auto"/>
                              </w:divBdr>
                              <w:divsChild>
                                <w:div w:id="1887838417">
                                  <w:marLeft w:val="0"/>
                                  <w:marRight w:val="0"/>
                                  <w:marTop w:val="0"/>
                                  <w:marBottom w:val="0"/>
                                  <w:divBdr>
                                    <w:top w:val="none" w:sz="0" w:space="0" w:color="auto"/>
                                    <w:left w:val="none" w:sz="0" w:space="0" w:color="auto"/>
                                    <w:bottom w:val="none" w:sz="0" w:space="0" w:color="auto"/>
                                    <w:right w:val="none" w:sz="0" w:space="0" w:color="auto"/>
                                  </w:divBdr>
                                  <w:divsChild>
                                    <w:div w:id="1231236339">
                                      <w:marLeft w:val="0"/>
                                      <w:marRight w:val="0"/>
                                      <w:marTop w:val="0"/>
                                      <w:marBottom w:val="0"/>
                                      <w:divBdr>
                                        <w:top w:val="none" w:sz="0" w:space="0" w:color="auto"/>
                                        <w:left w:val="none" w:sz="0" w:space="0" w:color="auto"/>
                                        <w:bottom w:val="none" w:sz="0" w:space="0" w:color="auto"/>
                                        <w:right w:val="none" w:sz="0" w:space="0" w:color="auto"/>
                                      </w:divBdr>
                                      <w:divsChild>
                                        <w:div w:id="1716541271">
                                          <w:marLeft w:val="0"/>
                                          <w:marRight w:val="0"/>
                                          <w:marTop w:val="0"/>
                                          <w:marBottom w:val="0"/>
                                          <w:divBdr>
                                            <w:top w:val="none" w:sz="0" w:space="0" w:color="auto"/>
                                            <w:left w:val="none" w:sz="0" w:space="0" w:color="auto"/>
                                            <w:bottom w:val="none" w:sz="0" w:space="0" w:color="auto"/>
                                            <w:right w:val="none" w:sz="0" w:space="0" w:color="auto"/>
                                          </w:divBdr>
                                          <w:divsChild>
                                            <w:div w:id="1407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228845">
          <w:marLeft w:val="0"/>
          <w:marRight w:val="0"/>
          <w:marTop w:val="0"/>
          <w:marBottom w:val="0"/>
          <w:divBdr>
            <w:top w:val="none" w:sz="0" w:space="0" w:color="auto"/>
            <w:left w:val="none" w:sz="0" w:space="0" w:color="auto"/>
            <w:bottom w:val="none" w:sz="0" w:space="0" w:color="auto"/>
            <w:right w:val="none" w:sz="0" w:space="0" w:color="auto"/>
          </w:divBdr>
          <w:divsChild>
            <w:div w:id="444278714">
              <w:marLeft w:val="0"/>
              <w:marRight w:val="0"/>
              <w:marTop w:val="0"/>
              <w:marBottom w:val="0"/>
              <w:divBdr>
                <w:top w:val="none" w:sz="0" w:space="0" w:color="auto"/>
                <w:left w:val="none" w:sz="0" w:space="0" w:color="auto"/>
                <w:bottom w:val="none" w:sz="0" w:space="0" w:color="auto"/>
                <w:right w:val="none" w:sz="0" w:space="0" w:color="auto"/>
              </w:divBdr>
              <w:divsChild>
                <w:div w:id="272520152">
                  <w:marLeft w:val="0"/>
                  <w:marRight w:val="0"/>
                  <w:marTop w:val="0"/>
                  <w:marBottom w:val="0"/>
                  <w:divBdr>
                    <w:top w:val="none" w:sz="0" w:space="0" w:color="auto"/>
                    <w:left w:val="none" w:sz="0" w:space="0" w:color="auto"/>
                    <w:bottom w:val="none" w:sz="0" w:space="0" w:color="auto"/>
                    <w:right w:val="none" w:sz="0" w:space="0" w:color="auto"/>
                  </w:divBdr>
                  <w:divsChild>
                    <w:div w:id="5124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927210">
      <w:bodyDiv w:val="1"/>
      <w:marLeft w:val="0"/>
      <w:marRight w:val="0"/>
      <w:marTop w:val="0"/>
      <w:marBottom w:val="0"/>
      <w:divBdr>
        <w:top w:val="none" w:sz="0" w:space="0" w:color="auto"/>
        <w:left w:val="none" w:sz="0" w:space="0" w:color="auto"/>
        <w:bottom w:val="none" w:sz="0" w:space="0" w:color="auto"/>
        <w:right w:val="none" w:sz="0" w:space="0" w:color="auto"/>
      </w:divBdr>
    </w:div>
    <w:div w:id="943347850">
      <w:bodyDiv w:val="1"/>
      <w:marLeft w:val="0"/>
      <w:marRight w:val="0"/>
      <w:marTop w:val="0"/>
      <w:marBottom w:val="0"/>
      <w:divBdr>
        <w:top w:val="none" w:sz="0" w:space="0" w:color="auto"/>
        <w:left w:val="none" w:sz="0" w:space="0" w:color="auto"/>
        <w:bottom w:val="none" w:sz="0" w:space="0" w:color="auto"/>
        <w:right w:val="none" w:sz="0" w:space="0" w:color="auto"/>
      </w:divBdr>
    </w:div>
    <w:div w:id="984317439">
      <w:bodyDiv w:val="1"/>
      <w:marLeft w:val="0"/>
      <w:marRight w:val="0"/>
      <w:marTop w:val="0"/>
      <w:marBottom w:val="0"/>
      <w:divBdr>
        <w:top w:val="none" w:sz="0" w:space="0" w:color="auto"/>
        <w:left w:val="none" w:sz="0" w:space="0" w:color="auto"/>
        <w:bottom w:val="none" w:sz="0" w:space="0" w:color="auto"/>
        <w:right w:val="none" w:sz="0" w:space="0" w:color="auto"/>
      </w:divBdr>
    </w:div>
    <w:div w:id="986277375">
      <w:bodyDiv w:val="1"/>
      <w:marLeft w:val="0"/>
      <w:marRight w:val="0"/>
      <w:marTop w:val="0"/>
      <w:marBottom w:val="0"/>
      <w:divBdr>
        <w:top w:val="none" w:sz="0" w:space="0" w:color="auto"/>
        <w:left w:val="none" w:sz="0" w:space="0" w:color="auto"/>
        <w:bottom w:val="none" w:sz="0" w:space="0" w:color="auto"/>
        <w:right w:val="none" w:sz="0" w:space="0" w:color="auto"/>
      </w:divBdr>
    </w:div>
    <w:div w:id="993802607">
      <w:bodyDiv w:val="1"/>
      <w:marLeft w:val="0"/>
      <w:marRight w:val="0"/>
      <w:marTop w:val="0"/>
      <w:marBottom w:val="0"/>
      <w:divBdr>
        <w:top w:val="none" w:sz="0" w:space="0" w:color="auto"/>
        <w:left w:val="none" w:sz="0" w:space="0" w:color="auto"/>
        <w:bottom w:val="none" w:sz="0" w:space="0" w:color="auto"/>
        <w:right w:val="none" w:sz="0" w:space="0" w:color="auto"/>
      </w:divBdr>
    </w:div>
    <w:div w:id="1003583601">
      <w:bodyDiv w:val="1"/>
      <w:marLeft w:val="0"/>
      <w:marRight w:val="0"/>
      <w:marTop w:val="0"/>
      <w:marBottom w:val="0"/>
      <w:divBdr>
        <w:top w:val="none" w:sz="0" w:space="0" w:color="auto"/>
        <w:left w:val="none" w:sz="0" w:space="0" w:color="auto"/>
        <w:bottom w:val="none" w:sz="0" w:space="0" w:color="auto"/>
        <w:right w:val="none" w:sz="0" w:space="0" w:color="auto"/>
      </w:divBdr>
    </w:div>
    <w:div w:id="1007564681">
      <w:bodyDiv w:val="1"/>
      <w:marLeft w:val="0"/>
      <w:marRight w:val="0"/>
      <w:marTop w:val="0"/>
      <w:marBottom w:val="0"/>
      <w:divBdr>
        <w:top w:val="none" w:sz="0" w:space="0" w:color="auto"/>
        <w:left w:val="none" w:sz="0" w:space="0" w:color="auto"/>
        <w:bottom w:val="none" w:sz="0" w:space="0" w:color="auto"/>
        <w:right w:val="none" w:sz="0" w:space="0" w:color="auto"/>
      </w:divBdr>
    </w:div>
    <w:div w:id="1017653186">
      <w:bodyDiv w:val="1"/>
      <w:marLeft w:val="0"/>
      <w:marRight w:val="0"/>
      <w:marTop w:val="0"/>
      <w:marBottom w:val="0"/>
      <w:divBdr>
        <w:top w:val="none" w:sz="0" w:space="0" w:color="auto"/>
        <w:left w:val="none" w:sz="0" w:space="0" w:color="auto"/>
        <w:bottom w:val="none" w:sz="0" w:space="0" w:color="auto"/>
        <w:right w:val="none" w:sz="0" w:space="0" w:color="auto"/>
      </w:divBdr>
    </w:div>
    <w:div w:id="1026296390">
      <w:bodyDiv w:val="1"/>
      <w:marLeft w:val="0"/>
      <w:marRight w:val="0"/>
      <w:marTop w:val="0"/>
      <w:marBottom w:val="0"/>
      <w:divBdr>
        <w:top w:val="none" w:sz="0" w:space="0" w:color="auto"/>
        <w:left w:val="none" w:sz="0" w:space="0" w:color="auto"/>
        <w:bottom w:val="none" w:sz="0" w:space="0" w:color="auto"/>
        <w:right w:val="none" w:sz="0" w:space="0" w:color="auto"/>
      </w:divBdr>
    </w:div>
    <w:div w:id="1026558041">
      <w:bodyDiv w:val="1"/>
      <w:marLeft w:val="0"/>
      <w:marRight w:val="0"/>
      <w:marTop w:val="0"/>
      <w:marBottom w:val="0"/>
      <w:divBdr>
        <w:top w:val="none" w:sz="0" w:space="0" w:color="auto"/>
        <w:left w:val="none" w:sz="0" w:space="0" w:color="auto"/>
        <w:bottom w:val="none" w:sz="0" w:space="0" w:color="auto"/>
        <w:right w:val="none" w:sz="0" w:space="0" w:color="auto"/>
      </w:divBdr>
      <w:divsChild>
        <w:div w:id="1358507165">
          <w:marLeft w:val="0"/>
          <w:marRight w:val="0"/>
          <w:marTop w:val="0"/>
          <w:marBottom w:val="0"/>
          <w:divBdr>
            <w:top w:val="none" w:sz="0" w:space="0" w:color="auto"/>
            <w:left w:val="none" w:sz="0" w:space="0" w:color="auto"/>
            <w:bottom w:val="none" w:sz="0" w:space="0" w:color="auto"/>
            <w:right w:val="none" w:sz="0" w:space="0" w:color="auto"/>
          </w:divBdr>
        </w:div>
        <w:div w:id="727148121">
          <w:marLeft w:val="0"/>
          <w:marRight w:val="0"/>
          <w:marTop w:val="0"/>
          <w:marBottom w:val="0"/>
          <w:divBdr>
            <w:top w:val="none" w:sz="0" w:space="0" w:color="auto"/>
            <w:left w:val="none" w:sz="0" w:space="0" w:color="auto"/>
            <w:bottom w:val="none" w:sz="0" w:space="0" w:color="auto"/>
            <w:right w:val="none" w:sz="0" w:space="0" w:color="auto"/>
          </w:divBdr>
        </w:div>
        <w:div w:id="150489501">
          <w:marLeft w:val="0"/>
          <w:marRight w:val="0"/>
          <w:marTop w:val="0"/>
          <w:marBottom w:val="0"/>
          <w:divBdr>
            <w:top w:val="none" w:sz="0" w:space="0" w:color="auto"/>
            <w:left w:val="none" w:sz="0" w:space="0" w:color="auto"/>
            <w:bottom w:val="none" w:sz="0" w:space="0" w:color="auto"/>
            <w:right w:val="none" w:sz="0" w:space="0" w:color="auto"/>
          </w:divBdr>
        </w:div>
        <w:div w:id="649016312">
          <w:marLeft w:val="0"/>
          <w:marRight w:val="0"/>
          <w:marTop w:val="0"/>
          <w:marBottom w:val="0"/>
          <w:divBdr>
            <w:top w:val="none" w:sz="0" w:space="0" w:color="auto"/>
            <w:left w:val="none" w:sz="0" w:space="0" w:color="auto"/>
            <w:bottom w:val="none" w:sz="0" w:space="0" w:color="auto"/>
            <w:right w:val="none" w:sz="0" w:space="0" w:color="auto"/>
          </w:divBdr>
        </w:div>
      </w:divsChild>
    </w:div>
    <w:div w:id="1042826156">
      <w:bodyDiv w:val="1"/>
      <w:marLeft w:val="0"/>
      <w:marRight w:val="0"/>
      <w:marTop w:val="0"/>
      <w:marBottom w:val="0"/>
      <w:divBdr>
        <w:top w:val="none" w:sz="0" w:space="0" w:color="auto"/>
        <w:left w:val="none" w:sz="0" w:space="0" w:color="auto"/>
        <w:bottom w:val="none" w:sz="0" w:space="0" w:color="auto"/>
        <w:right w:val="none" w:sz="0" w:space="0" w:color="auto"/>
      </w:divBdr>
    </w:div>
    <w:div w:id="1055852589">
      <w:bodyDiv w:val="1"/>
      <w:marLeft w:val="0"/>
      <w:marRight w:val="0"/>
      <w:marTop w:val="0"/>
      <w:marBottom w:val="0"/>
      <w:divBdr>
        <w:top w:val="none" w:sz="0" w:space="0" w:color="auto"/>
        <w:left w:val="none" w:sz="0" w:space="0" w:color="auto"/>
        <w:bottom w:val="none" w:sz="0" w:space="0" w:color="auto"/>
        <w:right w:val="none" w:sz="0" w:space="0" w:color="auto"/>
      </w:divBdr>
    </w:div>
    <w:div w:id="1063673761">
      <w:bodyDiv w:val="1"/>
      <w:marLeft w:val="0"/>
      <w:marRight w:val="0"/>
      <w:marTop w:val="0"/>
      <w:marBottom w:val="0"/>
      <w:divBdr>
        <w:top w:val="none" w:sz="0" w:space="0" w:color="auto"/>
        <w:left w:val="none" w:sz="0" w:space="0" w:color="auto"/>
        <w:bottom w:val="none" w:sz="0" w:space="0" w:color="auto"/>
        <w:right w:val="none" w:sz="0" w:space="0" w:color="auto"/>
      </w:divBdr>
    </w:div>
    <w:div w:id="1065420313">
      <w:bodyDiv w:val="1"/>
      <w:marLeft w:val="0"/>
      <w:marRight w:val="0"/>
      <w:marTop w:val="0"/>
      <w:marBottom w:val="0"/>
      <w:divBdr>
        <w:top w:val="none" w:sz="0" w:space="0" w:color="auto"/>
        <w:left w:val="none" w:sz="0" w:space="0" w:color="auto"/>
        <w:bottom w:val="none" w:sz="0" w:space="0" w:color="auto"/>
        <w:right w:val="none" w:sz="0" w:space="0" w:color="auto"/>
      </w:divBdr>
    </w:div>
    <w:div w:id="1070271765">
      <w:bodyDiv w:val="1"/>
      <w:marLeft w:val="0"/>
      <w:marRight w:val="0"/>
      <w:marTop w:val="0"/>
      <w:marBottom w:val="0"/>
      <w:divBdr>
        <w:top w:val="none" w:sz="0" w:space="0" w:color="auto"/>
        <w:left w:val="none" w:sz="0" w:space="0" w:color="auto"/>
        <w:bottom w:val="none" w:sz="0" w:space="0" w:color="auto"/>
        <w:right w:val="none" w:sz="0" w:space="0" w:color="auto"/>
      </w:divBdr>
      <w:divsChild>
        <w:div w:id="1996955822">
          <w:marLeft w:val="0"/>
          <w:marRight w:val="0"/>
          <w:marTop w:val="0"/>
          <w:marBottom w:val="0"/>
          <w:divBdr>
            <w:top w:val="none" w:sz="0" w:space="0" w:color="auto"/>
            <w:left w:val="none" w:sz="0" w:space="0" w:color="auto"/>
            <w:bottom w:val="none" w:sz="0" w:space="0" w:color="auto"/>
            <w:right w:val="none" w:sz="0" w:space="0" w:color="auto"/>
          </w:divBdr>
        </w:div>
      </w:divsChild>
    </w:div>
    <w:div w:id="1071076528">
      <w:bodyDiv w:val="1"/>
      <w:marLeft w:val="0"/>
      <w:marRight w:val="0"/>
      <w:marTop w:val="0"/>
      <w:marBottom w:val="0"/>
      <w:divBdr>
        <w:top w:val="none" w:sz="0" w:space="0" w:color="auto"/>
        <w:left w:val="none" w:sz="0" w:space="0" w:color="auto"/>
        <w:bottom w:val="none" w:sz="0" w:space="0" w:color="auto"/>
        <w:right w:val="none" w:sz="0" w:space="0" w:color="auto"/>
      </w:divBdr>
      <w:divsChild>
        <w:div w:id="1279919246">
          <w:marLeft w:val="0"/>
          <w:marRight w:val="0"/>
          <w:marTop w:val="0"/>
          <w:marBottom w:val="0"/>
          <w:divBdr>
            <w:top w:val="none" w:sz="0" w:space="0" w:color="auto"/>
            <w:left w:val="none" w:sz="0" w:space="0" w:color="auto"/>
            <w:bottom w:val="none" w:sz="0" w:space="0" w:color="auto"/>
            <w:right w:val="none" w:sz="0" w:space="0" w:color="auto"/>
          </w:divBdr>
        </w:div>
      </w:divsChild>
    </w:div>
    <w:div w:id="1084687719">
      <w:bodyDiv w:val="1"/>
      <w:marLeft w:val="0"/>
      <w:marRight w:val="0"/>
      <w:marTop w:val="0"/>
      <w:marBottom w:val="0"/>
      <w:divBdr>
        <w:top w:val="none" w:sz="0" w:space="0" w:color="auto"/>
        <w:left w:val="none" w:sz="0" w:space="0" w:color="auto"/>
        <w:bottom w:val="none" w:sz="0" w:space="0" w:color="auto"/>
        <w:right w:val="none" w:sz="0" w:space="0" w:color="auto"/>
      </w:divBdr>
    </w:div>
    <w:div w:id="1085806373">
      <w:bodyDiv w:val="1"/>
      <w:marLeft w:val="0"/>
      <w:marRight w:val="0"/>
      <w:marTop w:val="0"/>
      <w:marBottom w:val="0"/>
      <w:divBdr>
        <w:top w:val="none" w:sz="0" w:space="0" w:color="auto"/>
        <w:left w:val="none" w:sz="0" w:space="0" w:color="auto"/>
        <w:bottom w:val="none" w:sz="0" w:space="0" w:color="auto"/>
        <w:right w:val="none" w:sz="0" w:space="0" w:color="auto"/>
      </w:divBdr>
    </w:div>
    <w:div w:id="1088967285">
      <w:bodyDiv w:val="1"/>
      <w:marLeft w:val="0"/>
      <w:marRight w:val="0"/>
      <w:marTop w:val="0"/>
      <w:marBottom w:val="0"/>
      <w:divBdr>
        <w:top w:val="none" w:sz="0" w:space="0" w:color="auto"/>
        <w:left w:val="none" w:sz="0" w:space="0" w:color="auto"/>
        <w:bottom w:val="none" w:sz="0" w:space="0" w:color="auto"/>
        <w:right w:val="none" w:sz="0" w:space="0" w:color="auto"/>
      </w:divBdr>
      <w:divsChild>
        <w:div w:id="740373533">
          <w:marLeft w:val="0"/>
          <w:marRight w:val="0"/>
          <w:marTop w:val="0"/>
          <w:marBottom w:val="0"/>
          <w:divBdr>
            <w:top w:val="none" w:sz="0" w:space="0" w:color="auto"/>
            <w:left w:val="none" w:sz="0" w:space="0" w:color="auto"/>
            <w:bottom w:val="none" w:sz="0" w:space="0" w:color="auto"/>
            <w:right w:val="none" w:sz="0" w:space="0" w:color="auto"/>
          </w:divBdr>
          <w:divsChild>
            <w:div w:id="15431576">
              <w:marLeft w:val="0"/>
              <w:marRight w:val="0"/>
              <w:marTop w:val="0"/>
              <w:marBottom w:val="0"/>
              <w:divBdr>
                <w:top w:val="none" w:sz="0" w:space="0" w:color="auto"/>
                <w:left w:val="none" w:sz="0" w:space="0" w:color="auto"/>
                <w:bottom w:val="none" w:sz="0" w:space="0" w:color="auto"/>
                <w:right w:val="none" w:sz="0" w:space="0" w:color="auto"/>
              </w:divBdr>
              <w:divsChild>
                <w:div w:id="4012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98354">
      <w:bodyDiv w:val="1"/>
      <w:marLeft w:val="0"/>
      <w:marRight w:val="0"/>
      <w:marTop w:val="0"/>
      <w:marBottom w:val="0"/>
      <w:divBdr>
        <w:top w:val="none" w:sz="0" w:space="0" w:color="auto"/>
        <w:left w:val="none" w:sz="0" w:space="0" w:color="auto"/>
        <w:bottom w:val="none" w:sz="0" w:space="0" w:color="auto"/>
        <w:right w:val="none" w:sz="0" w:space="0" w:color="auto"/>
      </w:divBdr>
    </w:div>
    <w:div w:id="1095634836">
      <w:bodyDiv w:val="1"/>
      <w:marLeft w:val="0"/>
      <w:marRight w:val="0"/>
      <w:marTop w:val="0"/>
      <w:marBottom w:val="0"/>
      <w:divBdr>
        <w:top w:val="none" w:sz="0" w:space="0" w:color="auto"/>
        <w:left w:val="none" w:sz="0" w:space="0" w:color="auto"/>
        <w:bottom w:val="none" w:sz="0" w:space="0" w:color="auto"/>
        <w:right w:val="none" w:sz="0" w:space="0" w:color="auto"/>
      </w:divBdr>
    </w:div>
    <w:div w:id="1121144288">
      <w:bodyDiv w:val="1"/>
      <w:marLeft w:val="0"/>
      <w:marRight w:val="0"/>
      <w:marTop w:val="0"/>
      <w:marBottom w:val="0"/>
      <w:divBdr>
        <w:top w:val="none" w:sz="0" w:space="0" w:color="auto"/>
        <w:left w:val="none" w:sz="0" w:space="0" w:color="auto"/>
        <w:bottom w:val="none" w:sz="0" w:space="0" w:color="auto"/>
        <w:right w:val="none" w:sz="0" w:space="0" w:color="auto"/>
      </w:divBdr>
    </w:div>
    <w:div w:id="1156382779">
      <w:bodyDiv w:val="1"/>
      <w:marLeft w:val="0"/>
      <w:marRight w:val="0"/>
      <w:marTop w:val="0"/>
      <w:marBottom w:val="0"/>
      <w:divBdr>
        <w:top w:val="none" w:sz="0" w:space="0" w:color="auto"/>
        <w:left w:val="none" w:sz="0" w:space="0" w:color="auto"/>
        <w:bottom w:val="none" w:sz="0" w:space="0" w:color="auto"/>
        <w:right w:val="none" w:sz="0" w:space="0" w:color="auto"/>
      </w:divBdr>
    </w:div>
    <w:div w:id="1160006687">
      <w:bodyDiv w:val="1"/>
      <w:marLeft w:val="0"/>
      <w:marRight w:val="0"/>
      <w:marTop w:val="0"/>
      <w:marBottom w:val="0"/>
      <w:divBdr>
        <w:top w:val="none" w:sz="0" w:space="0" w:color="auto"/>
        <w:left w:val="none" w:sz="0" w:space="0" w:color="auto"/>
        <w:bottom w:val="none" w:sz="0" w:space="0" w:color="auto"/>
        <w:right w:val="none" w:sz="0" w:space="0" w:color="auto"/>
      </w:divBdr>
    </w:div>
    <w:div w:id="1178619648">
      <w:bodyDiv w:val="1"/>
      <w:marLeft w:val="0"/>
      <w:marRight w:val="0"/>
      <w:marTop w:val="0"/>
      <w:marBottom w:val="0"/>
      <w:divBdr>
        <w:top w:val="none" w:sz="0" w:space="0" w:color="auto"/>
        <w:left w:val="none" w:sz="0" w:space="0" w:color="auto"/>
        <w:bottom w:val="none" w:sz="0" w:space="0" w:color="auto"/>
        <w:right w:val="none" w:sz="0" w:space="0" w:color="auto"/>
      </w:divBdr>
    </w:div>
    <w:div w:id="1186871059">
      <w:bodyDiv w:val="1"/>
      <w:marLeft w:val="0"/>
      <w:marRight w:val="0"/>
      <w:marTop w:val="0"/>
      <w:marBottom w:val="0"/>
      <w:divBdr>
        <w:top w:val="none" w:sz="0" w:space="0" w:color="auto"/>
        <w:left w:val="none" w:sz="0" w:space="0" w:color="auto"/>
        <w:bottom w:val="none" w:sz="0" w:space="0" w:color="auto"/>
        <w:right w:val="none" w:sz="0" w:space="0" w:color="auto"/>
      </w:divBdr>
      <w:divsChild>
        <w:div w:id="824207277">
          <w:marLeft w:val="0"/>
          <w:marRight w:val="0"/>
          <w:marTop w:val="0"/>
          <w:marBottom w:val="0"/>
          <w:divBdr>
            <w:top w:val="none" w:sz="0" w:space="0" w:color="auto"/>
            <w:left w:val="none" w:sz="0" w:space="0" w:color="auto"/>
            <w:bottom w:val="none" w:sz="0" w:space="0" w:color="auto"/>
            <w:right w:val="none" w:sz="0" w:space="0" w:color="auto"/>
          </w:divBdr>
        </w:div>
        <w:div w:id="1980528175">
          <w:marLeft w:val="0"/>
          <w:marRight w:val="0"/>
          <w:marTop w:val="0"/>
          <w:marBottom w:val="0"/>
          <w:divBdr>
            <w:top w:val="none" w:sz="0" w:space="0" w:color="auto"/>
            <w:left w:val="none" w:sz="0" w:space="0" w:color="auto"/>
            <w:bottom w:val="none" w:sz="0" w:space="0" w:color="auto"/>
            <w:right w:val="none" w:sz="0" w:space="0" w:color="auto"/>
          </w:divBdr>
        </w:div>
        <w:div w:id="160123712">
          <w:marLeft w:val="0"/>
          <w:marRight w:val="0"/>
          <w:marTop w:val="0"/>
          <w:marBottom w:val="0"/>
          <w:divBdr>
            <w:top w:val="none" w:sz="0" w:space="0" w:color="auto"/>
            <w:left w:val="none" w:sz="0" w:space="0" w:color="auto"/>
            <w:bottom w:val="none" w:sz="0" w:space="0" w:color="auto"/>
            <w:right w:val="none" w:sz="0" w:space="0" w:color="auto"/>
          </w:divBdr>
        </w:div>
        <w:div w:id="1988440061">
          <w:marLeft w:val="0"/>
          <w:marRight w:val="0"/>
          <w:marTop w:val="0"/>
          <w:marBottom w:val="0"/>
          <w:divBdr>
            <w:top w:val="none" w:sz="0" w:space="0" w:color="auto"/>
            <w:left w:val="none" w:sz="0" w:space="0" w:color="auto"/>
            <w:bottom w:val="none" w:sz="0" w:space="0" w:color="auto"/>
            <w:right w:val="none" w:sz="0" w:space="0" w:color="auto"/>
          </w:divBdr>
        </w:div>
        <w:div w:id="40248751">
          <w:marLeft w:val="0"/>
          <w:marRight w:val="0"/>
          <w:marTop w:val="0"/>
          <w:marBottom w:val="0"/>
          <w:divBdr>
            <w:top w:val="none" w:sz="0" w:space="0" w:color="auto"/>
            <w:left w:val="none" w:sz="0" w:space="0" w:color="auto"/>
            <w:bottom w:val="none" w:sz="0" w:space="0" w:color="auto"/>
            <w:right w:val="none" w:sz="0" w:space="0" w:color="auto"/>
          </w:divBdr>
          <w:divsChild>
            <w:div w:id="1335498243">
              <w:marLeft w:val="0"/>
              <w:marRight w:val="0"/>
              <w:marTop w:val="0"/>
              <w:marBottom w:val="0"/>
              <w:divBdr>
                <w:top w:val="none" w:sz="0" w:space="0" w:color="auto"/>
                <w:left w:val="none" w:sz="0" w:space="0" w:color="auto"/>
                <w:bottom w:val="none" w:sz="0" w:space="0" w:color="auto"/>
                <w:right w:val="none" w:sz="0" w:space="0" w:color="auto"/>
              </w:divBdr>
              <w:divsChild>
                <w:div w:id="4283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48086">
      <w:bodyDiv w:val="1"/>
      <w:marLeft w:val="0"/>
      <w:marRight w:val="0"/>
      <w:marTop w:val="0"/>
      <w:marBottom w:val="0"/>
      <w:divBdr>
        <w:top w:val="none" w:sz="0" w:space="0" w:color="auto"/>
        <w:left w:val="none" w:sz="0" w:space="0" w:color="auto"/>
        <w:bottom w:val="none" w:sz="0" w:space="0" w:color="auto"/>
        <w:right w:val="none" w:sz="0" w:space="0" w:color="auto"/>
      </w:divBdr>
    </w:div>
    <w:div w:id="1212230901">
      <w:bodyDiv w:val="1"/>
      <w:marLeft w:val="0"/>
      <w:marRight w:val="0"/>
      <w:marTop w:val="0"/>
      <w:marBottom w:val="0"/>
      <w:divBdr>
        <w:top w:val="none" w:sz="0" w:space="0" w:color="auto"/>
        <w:left w:val="none" w:sz="0" w:space="0" w:color="auto"/>
        <w:bottom w:val="none" w:sz="0" w:space="0" w:color="auto"/>
        <w:right w:val="none" w:sz="0" w:space="0" w:color="auto"/>
      </w:divBdr>
    </w:div>
    <w:div w:id="1213661252">
      <w:bodyDiv w:val="1"/>
      <w:marLeft w:val="0"/>
      <w:marRight w:val="0"/>
      <w:marTop w:val="0"/>
      <w:marBottom w:val="0"/>
      <w:divBdr>
        <w:top w:val="none" w:sz="0" w:space="0" w:color="auto"/>
        <w:left w:val="none" w:sz="0" w:space="0" w:color="auto"/>
        <w:bottom w:val="none" w:sz="0" w:space="0" w:color="auto"/>
        <w:right w:val="none" w:sz="0" w:space="0" w:color="auto"/>
      </w:divBdr>
      <w:divsChild>
        <w:div w:id="1693141606">
          <w:marLeft w:val="0"/>
          <w:marRight w:val="0"/>
          <w:marTop w:val="0"/>
          <w:marBottom w:val="0"/>
          <w:divBdr>
            <w:top w:val="none" w:sz="0" w:space="0" w:color="auto"/>
            <w:left w:val="none" w:sz="0" w:space="0" w:color="auto"/>
            <w:bottom w:val="none" w:sz="0" w:space="0" w:color="auto"/>
            <w:right w:val="none" w:sz="0" w:space="0" w:color="auto"/>
          </w:divBdr>
          <w:divsChild>
            <w:div w:id="1667517171">
              <w:marLeft w:val="0"/>
              <w:marRight w:val="0"/>
              <w:marTop w:val="0"/>
              <w:marBottom w:val="0"/>
              <w:divBdr>
                <w:top w:val="none" w:sz="0" w:space="0" w:color="auto"/>
                <w:left w:val="none" w:sz="0" w:space="0" w:color="auto"/>
                <w:bottom w:val="none" w:sz="0" w:space="0" w:color="auto"/>
                <w:right w:val="none" w:sz="0" w:space="0" w:color="auto"/>
              </w:divBdr>
              <w:divsChild>
                <w:div w:id="14804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2883">
      <w:bodyDiv w:val="1"/>
      <w:marLeft w:val="0"/>
      <w:marRight w:val="0"/>
      <w:marTop w:val="0"/>
      <w:marBottom w:val="0"/>
      <w:divBdr>
        <w:top w:val="none" w:sz="0" w:space="0" w:color="auto"/>
        <w:left w:val="none" w:sz="0" w:space="0" w:color="auto"/>
        <w:bottom w:val="none" w:sz="0" w:space="0" w:color="auto"/>
        <w:right w:val="none" w:sz="0" w:space="0" w:color="auto"/>
      </w:divBdr>
      <w:divsChild>
        <w:div w:id="825587276">
          <w:marLeft w:val="0"/>
          <w:marRight w:val="0"/>
          <w:marTop w:val="0"/>
          <w:marBottom w:val="0"/>
          <w:divBdr>
            <w:top w:val="none" w:sz="0" w:space="0" w:color="auto"/>
            <w:left w:val="none" w:sz="0" w:space="0" w:color="auto"/>
            <w:bottom w:val="none" w:sz="0" w:space="0" w:color="auto"/>
            <w:right w:val="none" w:sz="0" w:space="0" w:color="auto"/>
          </w:divBdr>
        </w:div>
        <w:div w:id="1563364346">
          <w:marLeft w:val="0"/>
          <w:marRight w:val="0"/>
          <w:marTop w:val="0"/>
          <w:marBottom w:val="0"/>
          <w:divBdr>
            <w:top w:val="none" w:sz="0" w:space="0" w:color="auto"/>
            <w:left w:val="none" w:sz="0" w:space="0" w:color="auto"/>
            <w:bottom w:val="none" w:sz="0" w:space="0" w:color="auto"/>
            <w:right w:val="none" w:sz="0" w:space="0" w:color="auto"/>
          </w:divBdr>
        </w:div>
        <w:div w:id="1887990796">
          <w:marLeft w:val="0"/>
          <w:marRight w:val="0"/>
          <w:marTop w:val="0"/>
          <w:marBottom w:val="0"/>
          <w:divBdr>
            <w:top w:val="none" w:sz="0" w:space="0" w:color="auto"/>
            <w:left w:val="none" w:sz="0" w:space="0" w:color="auto"/>
            <w:bottom w:val="none" w:sz="0" w:space="0" w:color="auto"/>
            <w:right w:val="none" w:sz="0" w:space="0" w:color="auto"/>
          </w:divBdr>
        </w:div>
        <w:div w:id="234434309">
          <w:marLeft w:val="0"/>
          <w:marRight w:val="0"/>
          <w:marTop w:val="0"/>
          <w:marBottom w:val="0"/>
          <w:divBdr>
            <w:top w:val="none" w:sz="0" w:space="0" w:color="auto"/>
            <w:left w:val="none" w:sz="0" w:space="0" w:color="auto"/>
            <w:bottom w:val="none" w:sz="0" w:space="0" w:color="auto"/>
            <w:right w:val="none" w:sz="0" w:space="0" w:color="auto"/>
          </w:divBdr>
          <w:divsChild>
            <w:div w:id="1434860652">
              <w:marLeft w:val="0"/>
              <w:marRight w:val="0"/>
              <w:marTop w:val="0"/>
              <w:marBottom w:val="0"/>
              <w:divBdr>
                <w:top w:val="none" w:sz="0" w:space="0" w:color="auto"/>
                <w:left w:val="none" w:sz="0" w:space="0" w:color="auto"/>
                <w:bottom w:val="none" w:sz="0" w:space="0" w:color="auto"/>
                <w:right w:val="none" w:sz="0" w:space="0" w:color="auto"/>
              </w:divBdr>
              <w:divsChild>
                <w:div w:id="5338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63307">
      <w:bodyDiv w:val="1"/>
      <w:marLeft w:val="0"/>
      <w:marRight w:val="0"/>
      <w:marTop w:val="0"/>
      <w:marBottom w:val="0"/>
      <w:divBdr>
        <w:top w:val="none" w:sz="0" w:space="0" w:color="auto"/>
        <w:left w:val="none" w:sz="0" w:space="0" w:color="auto"/>
        <w:bottom w:val="none" w:sz="0" w:space="0" w:color="auto"/>
        <w:right w:val="none" w:sz="0" w:space="0" w:color="auto"/>
      </w:divBdr>
    </w:div>
    <w:div w:id="1247299773">
      <w:bodyDiv w:val="1"/>
      <w:marLeft w:val="0"/>
      <w:marRight w:val="0"/>
      <w:marTop w:val="0"/>
      <w:marBottom w:val="0"/>
      <w:divBdr>
        <w:top w:val="none" w:sz="0" w:space="0" w:color="auto"/>
        <w:left w:val="none" w:sz="0" w:space="0" w:color="auto"/>
        <w:bottom w:val="none" w:sz="0" w:space="0" w:color="auto"/>
        <w:right w:val="none" w:sz="0" w:space="0" w:color="auto"/>
      </w:divBdr>
    </w:div>
    <w:div w:id="1252272454">
      <w:bodyDiv w:val="1"/>
      <w:marLeft w:val="0"/>
      <w:marRight w:val="0"/>
      <w:marTop w:val="0"/>
      <w:marBottom w:val="0"/>
      <w:divBdr>
        <w:top w:val="none" w:sz="0" w:space="0" w:color="auto"/>
        <w:left w:val="none" w:sz="0" w:space="0" w:color="auto"/>
        <w:bottom w:val="none" w:sz="0" w:space="0" w:color="auto"/>
        <w:right w:val="none" w:sz="0" w:space="0" w:color="auto"/>
      </w:divBdr>
      <w:divsChild>
        <w:div w:id="536042206">
          <w:marLeft w:val="0"/>
          <w:marRight w:val="0"/>
          <w:marTop w:val="0"/>
          <w:marBottom w:val="0"/>
          <w:divBdr>
            <w:top w:val="none" w:sz="0" w:space="0" w:color="auto"/>
            <w:left w:val="none" w:sz="0" w:space="0" w:color="auto"/>
            <w:bottom w:val="none" w:sz="0" w:space="0" w:color="auto"/>
            <w:right w:val="none" w:sz="0" w:space="0" w:color="auto"/>
          </w:divBdr>
          <w:divsChild>
            <w:div w:id="2010910391">
              <w:marLeft w:val="0"/>
              <w:marRight w:val="0"/>
              <w:marTop w:val="0"/>
              <w:marBottom w:val="0"/>
              <w:divBdr>
                <w:top w:val="none" w:sz="0" w:space="0" w:color="auto"/>
                <w:left w:val="none" w:sz="0" w:space="0" w:color="auto"/>
                <w:bottom w:val="none" w:sz="0" w:space="0" w:color="auto"/>
                <w:right w:val="none" w:sz="0" w:space="0" w:color="auto"/>
              </w:divBdr>
              <w:divsChild>
                <w:div w:id="4997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5305">
          <w:marLeft w:val="0"/>
          <w:marRight w:val="0"/>
          <w:marTop w:val="0"/>
          <w:marBottom w:val="0"/>
          <w:divBdr>
            <w:top w:val="none" w:sz="0" w:space="0" w:color="auto"/>
            <w:left w:val="none" w:sz="0" w:space="0" w:color="auto"/>
            <w:bottom w:val="none" w:sz="0" w:space="0" w:color="auto"/>
            <w:right w:val="none" w:sz="0" w:space="0" w:color="auto"/>
          </w:divBdr>
          <w:divsChild>
            <w:div w:id="1944609555">
              <w:marLeft w:val="0"/>
              <w:marRight w:val="0"/>
              <w:marTop w:val="0"/>
              <w:marBottom w:val="0"/>
              <w:divBdr>
                <w:top w:val="none" w:sz="0" w:space="0" w:color="auto"/>
                <w:left w:val="none" w:sz="0" w:space="0" w:color="auto"/>
                <w:bottom w:val="none" w:sz="0" w:space="0" w:color="auto"/>
                <w:right w:val="none" w:sz="0" w:space="0" w:color="auto"/>
              </w:divBdr>
              <w:divsChild>
                <w:div w:id="2246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3366">
      <w:bodyDiv w:val="1"/>
      <w:marLeft w:val="0"/>
      <w:marRight w:val="0"/>
      <w:marTop w:val="0"/>
      <w:marBottom w:val="0"/>
      <w:divBdr>
        <w:top w:val="none" w:sz="0" w:space="0" w:color="auto"/>
        <w:left w:val="none" w:sz="0" w:space="0" w:color="auto"/>
        <w:bottom w:val="none" w:sz="0" w:space="0" w:color="auto"/>
        <w:right w:val="none" w:sz="0" w:space="0" w:color="auto"/>
      </w:divBdr>
    </w:div>
    <w:div w:id="1278489526">
      <w:bodyDiv w:val="1"/>
      <w:marLeft w:val="0"/>
      <w:marRight w:val="0"/>
      <w:marTop w:val="0"/>
      <w:marBottom w:val="0"/>
      <w:divBdr>
        <w:top w:val="none" w:sz="0" w:space="0" w:color="auto"/>
        <w:left w:val="none" w:sz="0" w:space="0" w:color="auto"/>
        <w:bottom w:val="none" w:sz="0" w:space="0" w:color="auto"/>
        <w:right w:val="none" w:sz="0" w:space="0" w:color="auto"/>
      </w:divBdr>
    </w:div>
    <w:div w:id="1311667984">
      <w:bodyDiv w:val="1"/>
      <w:marLeft w:val="0"/>
      <w:marRight w:val="0"/>
      <w:marTop w:val="0"/>
      <w:marBottom w:val="0"/>
      <w:divBdr>
        <w:top w:val="none" w:sz="0" w:space="0" w:color="auto"/>
        <w:left w:val="none" w:sz="0" w:space="0" w:color="auto"/>
        <w:bottom w:val="none" w:sz="0" w:space="0" w:color="auto"/>
        <w:right w:val="none" w:sz="0" w:space="0" w:color="auto"/>
      </w:divBdr>
    </w:div>
    <w:div w:id="1396390403">
      <w:bodyDiv w:val="1"/>
      <w:marLeft w:val="0"/>
      <w:marRight w:val="0"/>
      <w:marTop w:val="0"/>
      <w:marBottom w:val="0"/>
      <w:divBdr>
        <w:top w:val="none" w:sz="0" w:space="0" w:color="auto"/>
        <w:left w:val="none" w:sz="0" w:space="0" w:color="auto"/>
        <w:bottom w:val="none" w:sz="0" w:space="0" w:color="auto"/>
        <w:right w:val="none" w:sz="0" w:space="0" w:color="auto"/>
      </w:divBdr>
    </w:div>
    <w:div w:id="1409225725">
      <w:bodyDiv w:val="1"/>
      <w:marLeft w:val="0"/>
      <w:marRight w:val="0"/>
      <w:marTop w:val="0"/>
      <w:marBottom w:val="0"/>
      <w:divBdr>
        <w:top w:val="none" w:sz="0" w:space="0" w:color="auto"/>
        <w:left w:val="none" w:sz="0" w:space="0" w:color="auto"/>
        <w:bottom w:val="none" w:sz="0" w:space="0" w:color="auto"/>
        <w:right w:val="none" w:sz="0" w:space="0" w:color="auto"/>
      </w:divBdr>
    </w:div>
    <w:div w:id="1425343798">
      <w:bodyDiv w:val="1"/>
      <w:marLeft w:val="0"/>
      <w:marRight w:val="0"/>
      <w:marTop w:val="0"/>
      <w:marBottom w:val="0"/>
      <w:divBdr>
        <w:top w:val="none" w:sz="0" w:space="0" w:color="auto"/>
        <w:left w:val="none" w:sz="0" w:space="0" w:color="auto"/>
        <w:bottom w:val="none" w:sz="0" w:space="0" w:color="auto"/>
        <w:right w:val="none" w:sz="0" w:space="0" w:color="auto"/>
      </w:divBdr>
    </w:div>
    <w:div w:id="1444571829">
      <w:bodyDiv w:val="1"/>
      <w:marLeft w:val="0"/>
      <w:marRight w:val="0"/>
      <w:marTop w:val="0"/>
      <w:marBottom w:val="0"/>
      <w:divBdr>
        <w:top w:val="none" w:sz="0" w:space="0" w:color="auto"/>
        <w:left w:val="none" w:sz="0" w:space="0" w:color="auto"/>
        <w:bottom w:val="none" w:sz="0" w:space="0" w:color="auto"/>
        <w:right w:val="none" w:sz="0" w:space="0" w:color="auto"/>
      </w:divBdr>
    </w:div>
    <w:div w:id="1467965890">
      <w:bodyDiv w:val="1"/>
      <w:marLeft w:val="0"/>
      <w:marRight w:val="0"/>
      <w:marTop w:val="0"/>
      <w:marBottom w:val="0"/>
      <w:divBdr>
        <w:top w:val="none" w:sz="0" w:space="0" w:color="auto"/>
        <w:left w:val="none" w:sz="0" w:space="0" w:color="auto"/>
        <w:bottom w:val="none" w:sz="0" w:space="0" w:color="auto"/>
        <w:right w:val="none" w:sz="0" w:space="0" w:color="auto"/>
      </w:divBdr>
    </w:div>
    <w:div w:id="1526945637">
      <w:bodyDiv w:val="1"/>
      <w:marLeft w:val="0"/>
      <w:marRight w:val="0"/>
      <w:marTop w:val="0"/>
      <w:marBottom w:val="0"/>
      <w:divBdr>
        <w:top w:val="none" w:sz="0" w:space="0" w:color="auto"/>
        <w:left w:val="none" w:sz="0" w:space="0" w:color="auto"/>
        <w:bottom w:val="none" w:sz="0" w:space="0" w:color="auto"/>
        <w:right w:val="none" w:sz="0" w:space="0" w:color="auto"/>
      </w:divBdr>
    </w:div>
    <w:div w:id="1535069654">
      <w:bodyDiv w:val="1"/>
      <w:marLeft w:val="0"/>
      <w:marRight w:val="0"/>
      <w:marTop w:val="0"/>
      <w:marBottom w:val="0"/>
      <w:divBdr>
        <w:top w:val="none" w:sz="0" w:space="0" w:color="auto"/>
        <w:left w:val="none" w:sz="0" w:space="0" w:color="auto"/>
        <w:bottom w:val="none" w:sz="0" w:space="0" w:color="auto"/>
        <w:right w:val="none" w:sz="0" w:space="0" w:color="auto"/>
      </w:divBdr>
    </w:div>
    <w:div w:id="1553157972">
      <w:bodyDiv w:val="1"/>
      <w:marLeft w:val="0"/>
      <w:marRight w:val="0"/>
      <w:marTop w:val="0"/>
      <w:marBottom w:val="0"/>
      <w:divBdr>
        <w:top w:val="none" w:sz="0" w:space="0" w:color="auto"/>
        <w:left w:val="none" w:sz="0" w:space="0" w:color="auto"/>
        <w:bottom w:val="none" w:sz="0" w:space="0" w:color="auto"/>
        <w:right w:val="none" w:sz="0" w:space="0" w:color="auto"/>
      </w:divBdr>
    </w:div>
    <w:div w:id="1577087011">
      <w:bodyDiv w:val="1"/>
      <w:marLeft w:val="0"/>
      <w:marRight w:val="0"/>
      <w:marTop w:val="0"/>
      <w:marBottom w:val="0"/>
      <w:divBdr>
        <w:top w:val="none" w:sz="0" w:space="0" w:color="auto"/>
        <w:left w:val="none" w:sz="0" w:space="0" w:color="auto"/>
        <w:bottom w:val="none" w:sz="0" w:space="0" w:color="auto"/>
        <w:right w:val="none" w:sz="0" w:space="0" w:color="auto"/>
      </w:divBdr>
    </w:div>
    <w:div w:id="1581714902">
      <w:bodyDiv w:val="1"/>
      <w:marLeft w:val="0"/>
      <w:marRight w:val="0"/>
      <w:marTop w:val="0"/>
      <w:marBottom w:val="0"/>
      <w:divBdr>
        <w:top w:val="none" w:sz="0" w:space="0" w:color="auto"/>
        <w:left w:val="none" w:sz="0" w:space="0" w:color="auto"/>
        <w:bottom w:val="none" w:sz="0" w:space="0" w:color="auto"/>
        <w:right w:val="none" w:sz="0" w:space="0" w:color="auto"/>
      </w:divBdr>
    </w:div>
    <w:div w:id="1582376142">
      <w:bodyDiv w:val="1"/>
      <w:marLeft w:val="0"/>
      <w:marRight w:val="0"/>
      <w:marTop w:val="0"/>
      <w:marBottom w:val="0"/>
      <w:divBdr>
        <w:top w:val="none" w:sz="0" w:space="0" w:color="auto"/>
        <w:left w:val="none" w:sz="0" w:space="0" w:color="auto"/>
        <w:bottom w:val="none" w:sz="0" w:space="0" w:color="auto"/>
        <w:right w:val="none" w:sz="0" w:space="0" w:color="auto"/>
      </w:divBdr>
      <w:divsChild>
        <w:div w:id="1771311888">
          <w:marLeft w:val="0"/>
          <w:marRight w:val="0"/>
          <w:marTop w:val="0"/>
          <w:marBottom w:val="0"/>
          <w:divBdr>
            <w:top w:val="none" w:sz="0" w:space="0" w:color="auto"/>
            <w:left w:val="none" w:sz="0" w:space="0" w:color="auto"/>
            <w:bottom w:val="none" w:sz="0" w:space="0" w:color="auto"/>
            <w:right w:val="none" w:sz="0" w:space="0" w:color="auto"/>
          </w:divBdr>
          <w:divsChild>
            <w:div w:id="985431739">
              <w:marLeft w:val="0"/>
              <w:marRight w:val="0"/>
              <w:marTop w:val="0"/>
              <w:marBottom w:val="0"/>
              <w:divBdr>
                <w:top w:val="none" w:sz="0" w:space="0" w:color="auto"/>
                <w:left w:val="none" w:sz="0" w:space="0" w:color="auto"/>
                <w:bottom w:val="none" w:sz="0" w:space="0" w:color="auto"/>
                <w:right w:val="none" w:sz="0" w:space="0" w:color="auto"/>
              </w:divBdr>
              <w:divsChild>
                <w:div w:id="13648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80600">
      <w:bodyDiv w:val="1"/>
      <w:marLeft w:val="0"/>
      <w:marRight w:val="0"/>
      <w:marTop w:val="0"/>
      <w:marBottom w:val="0"/>
      <w:divBdr>
        <w:top w:val="none" w:sz="0" w:space="0" w:color="auto"/>
        <w:left w:val="none" w:sz="0" w:space="0" w:color="auto"/>
        <w:bottom w:val="none" w:sz="0" w:space="0" w:color="auto"/>
        <w:right w:val="none" w:sz="0" w:space="0" w:color="auto"/>
      </w:divBdr>
    </w:div>
    <w:div w:id="1619683316">
      <w:bodyDiv w:val="1"/>
      <w:marLeft w:val="0"/>
      <w:marRight w:val="0"/>
      <w:marTop w:val="0"/>
      <w:marBottom w:val="0"/>
      <w:divBdr>
        <w:top w:val="none" w:sz="0" w:space="0" w:color="auto"/>
        <w:left w:val="none" w:sz="0" w:space="0" w:color="auto"/>
        <w:bottom w:val="none" w:sz="0" w:space="0" w:color="auto"/>
        <w:right w:val="none" w:sz="0" w:space="0" w:color="auto"/>
      </w:divBdr>
      <w:divsChild>
        <w:div w:id="1160271767">
          <w:marLeft w:val="0"/>
          <w:marRight w:val="0"/>
          <w:marTop w:val="0"/>
          <w:marBottom w:val="0"/>
          <w:divBdr>
            <w:top w:val="none" w:sz="0" w:space="0" w:color="auto"/>
            <w:left w:val="none" w:sz="0" w:space="0" w:color="auto"/>
            <w:bottom w:val="none" w:sz="0" w:space="0" w:color="auto"/>
            <w:right w:val="none" w:sz="0" w:space="0" w:color="auto"/>
          </w:divBdr>
          <w:divsChild>
            <w:div w:id="1210996357">
              <w:marLeft w:val="0"/>
              <w:marRight w:val="0"/>
              <w:marTop w:val="0"/>
              <w:marBottom w:val="0"/>
              <w:divBdr>
                <w:top w:val="none" w:sz="0" w:space="0" w:color="auto"/>
                <w:left w:val="none" w:sz="0" w:space="0" w:color="auto"/>
                <w:bottom w:val="none" w:sz="0" w:space="0" w:color="auto"/>
                <w:right w:val="none" w:sz="0" w:space="0" w:color="auto"/>
              </w:divBdr>
              <w:divsChild>
                <w:div w:id="297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4676">
      <w:bodyDiv w:val="1"/>
      <w:marLeft w:val="0"/>
      <w:marRight w:val="0"/>
      <w:marTop w:val="0"/>
      <w:marBottom w:val="0"/>
      <w:divBdr>
        <w:top w:val="none" w:sz="0" w:space="0" w:color="auto"/>
        <w:left w:val="none" w:sz="0" w:space="0" w:color="auto"/>
        <w:bottom w:val="none" w:sz="0" w:space="0" w:color="auto"/>
        <w:right w:val="none" w:sz="0" w:space="0" w:color="auto"/>
      </w:divBdr>
    </w:div>
    <w:div w:id="1629817730">
      <w:bodyDiv w:val="1"/>
      <w:marLeft w:val="0"/>
      <w:marRight w:val="0"/>
      <w:marTop w:val="0"/>
      <w:marBottom w:val="0"/>
      <w:divBdr>
        <w:top w:val="none" w:sz="0" w:space="0" w:color="auto"/>
        <w:left w:val="none" w:sz="0" w:space="0" w:color="auto"/>
        <w:bottom w:val="none" w:sz="0" w:space="0" w:color="auto"/>
        <w:right w:val="none" w:sz="0" w:space="0" w:color="auto"/>
      </w:divBdr>
    </w:div>
    <w:div w:id="1633561832">
      <w:bodyDiv w:val="1"/>
      <w:marLeft w:val="0"/>
      <w:marRight w:val="0"/>
      <w:marTop w:val="0"/>
      <w:marBottom w:val="0"/>
      <w:divBdr>
        <w:top w:val="none" w:sz="0" w:space="0" w:color="auto"/>
        <w:left w:val="none" w:sz="0" w:space="0" w:color="auto"/>
        <w:bottom w:val="none" w:sz="0" w:space="0" w:color="auto"/>
        <w:right w:val="none" w:sz="0" w:space="0" w:color="auto"/>
      </w:divBdr>
      <w:divsChild>
        <w:div w:id="63381442">
          <w:marLeft w:val="0"/>
          <w:marRight w:val="0"/>
          <w:marTop w:val="0"/>
          <w:marBottom w:val="0"/>
          <w:divBdr>
            <w:top w:val="none" w:sz="0" w:space="0" w:color="auto"/>
            <w:left w:val="none" w:sz="0" w:space="0" w:color="auto"/>
            <w:bottom w:val="none" w:sz="0" w:space="0" w:color="auto"/>
            <w:right w:val="none" w:sz="0" w:space="0" w:color="auto"/>
          </w:divBdr>
          <w:divsChild>
            <w:div w:id="1608855949">
              <w:marLeft w:val="0"/>
              <w:marRight w:val="0"/>
              <w:marTop w:val="0"/>
              <w:marBottom w:val="0"/>
              <w:divBdr>
                <w:top w:val="none" w:sz="0" w:space="0" w:color="auto"/>
                <w:left w:val="none" w:sz="0" w:space="0" w:color="auto"/>
                <w:bottom w:val="none" w:sz="0" w:space="0" w:color="auto"/>
                <w:right w:val="none" w:sz="0" w:space="0" w:color="auto"/>
              </w:divBdr>
              <w:divsChild>
                <w:div w:id="19449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11033">
      <w:bodyDiv w:val="1"/>
      <w:marLeft w:val="0"/>
      <w:marRight w:val="0"/>
      <w:marTop w:val="0"/>
      <w:marBottom w:val="0"/>
      <w:divBdr>
        <w:top w:val="none" w:sz="0" w:space="0" w:color="auto"/>
        <w:left w:val="none" w:sz="0" w:space="0" w:color="auto"/>
        <w:bottom w:val="none" w:sz="0" w:space="0" w:color="auto"/>
        <w:right w:val="none" w:sz="0" w:space="0" w:color="auto"/>
      </w:divBdr>
    </w:div>
    <w:div w:id="1658067059">
      <w:bodyDiv w:val="1"/>
      <w:marLeft w:val="0"/>
      <w:marRight w:val="0"/>
      <w:marTop w:val="0"/>
      <w:marBottom w:val="0"/>
      <w:divBdr>
        <w:top w:val="none" w:sz="0" w:space="0" w:color="auto"/>
        <w:left w:val="none" w:sz="0" w:space="0" w:color="auto"/>
        <w:bottom w:val="none" w:sz="0" w:space="0" w:color="auto"/>
        <w:right w:val="none" w:sz="0" w:space="0" w:color="auto"/>
      </w:divBdr>
    </w:div>
    <w:div w:id="1659531045">
      <w:bodyDiv w:val="1"/>
      <w:marLeft w:val="0"/>
      <w:marRight w:val="0"/>
      <w:marTop w:val="0"/>
      <w:marBottom w:val="0"/>
      <w:divBdr>
        <w:top w:val="none" w:sz="0" w:space="0" w:color="auto"/>
        <w:left w:val="none" w:sz="0" w:space="0" w:color="auto"/>
        <w:bottom w:val="none" w:sz="0" w:space="0" w:color="auto"/>
        <w:right w:val="none" w:sz="0" w:space="0" w:color="auto"/>
      </w:divBdr>
    </w:div>
    <w:div w:id="1662810065">
      <w:bodyDiv w:val="1"/>
      <w:marLeft w:val="0"/>
      <w:marRight w:val="0"/>
      <w:marTop w:val="0"/>
      <w:marBottom w:val="0"/>
      <w:divBdr>
        <w:top w:val="none" w:sz="0" w:space="0" w:color="auto"/>
        <w:left w:val="none" w:sz="0" w:space="0" w:color="auto"/>
        <w:bottom w:val="none" w:sz="0" w:space="0" w:color="auto"/>
        <w:right w:val="none" w:sz="0" w:space="0" w:color="auto"/>
      </w:divBdr>
    </w:div>
    <w:div w:id="1675646986">
      <w:bodyDiv w:val="1"/>
      <w:marLeft w:val="0"/>
      <w:marRight w:val="0"/>
      <w:marTop w:val="0"/>
      <w:marBottom w:val="0"/>
      <w:divBdr>
        <w:top w:val="none" w:sz="0" w:space="0" w:color="auto"/>
        <w:left w:val="none" w:sz="0" w:space="0" w:color="auto"/>
        <w:bottom w:val="none" w:sz="0" w:space="0" w:color="auto"/>
        <w:right w:val="none" w:sz="0" w:space="0" w:color="auto"/>
      </w:divBdr>
    </w:div>
    <w:div w:id="1679654323">
      <w:bodyDiv w:val="1"/>
      <w:marLeft w:val="0"/>
      <w:marRight w:val="0"/>
      <w:marTop w:val="0"/>
      <w:marBottom w:val="0"/>
      <w:divBdr>
        <w:top w:val="none" w:sz="0" w:space="0" w:color="auto"/>
        <w:left w:val="none" w:sz="0" w:space="0" w:color="auto"/>
        <w:bottom w:val="none" w:sz="0" w:space="0" w:color="auto"/>
        <w:right w:val="none" w:sz="0" w:space="0" w:color="auto"/>
      </w:divBdr>
    </w:div>
    <w:div w:id="1707828675">
      <w:bodyDiv w:val="1"/>
      <w:marLeft w:val="0"/>
      <w:marRight w:val="0"/>
      <w:marTop w:val="0"/>
      <w:marBottom w:val="0"/>
      <w:divBdr>
        <w:top w:val="none" w:sz="0" w:space="0" w:color="auto"/>
        <w:left w:val="none" w:sz="0" w:space="0" w:color="auto"/>
        <w:bottom w:val="none" w:sz="0" w:space="0" w:color="auto"/>
        <w:right w:val="none" w:sz="0" w:space="0" w:color="auto"/>
      </w:divBdr>
    </w:div>
    <w:div w:id="1710563927">
      <w:bodyDiv w:val="1"/>
      <w:marLeft w:val="0"/>
      <w:marRight w:val="0"/>
      <w:marTop w:val="0"/>
      <w:marBottom w:val="0"/>
      <w:divBdr>
        <w:top w:val="none" w:sz="0" w:space="0" w:color="auto"/>
        <w:left w:val="none" w:sz="0" w:space="0" w:color="auto"/>
        <w:bottom w:val="none" w:sz="0" w:space="0" w:color="auto"/>
        <w:right w:val="none" w:sz="0" w:space="0" w:color="auto"/>
      </w:divBdr>
    </w:div>
    <w:div w:id="1743747362">
      <w:bodyDiv w:val="1"/>
      <w:marLeft w:val="0"/>
      <w:marRight w:val="0"/>
      <w:marTop w:val="0"/>
      <w:marBottom w:val="0"/>
      <w:divBdr>
        <w:top w:val="none" w:sz="0" w:space="0" w:color="auto"/>
        <w:left w:val="none" w:sz="0" w:space="0" w:color="auto"/>
        <w:bottom w:val="none" w:sz="0" w:space="0" w:color="auto"/>
        <w:right w:val="none" w:sz="0" w:space="0" w:color="auto"/>
      </w:divBdr>
    </w:div>
    <w:div w:id="1744451206">
      <w:bodyDiv w:val="1"/>
      <w:marLeft w:val="0"/>
      <w:marRight w:val="0"/>
      <w:marTop w:val="0"/>
      <w:marBottom w:val="0"/>
      <w:divBdr>
        <w:top w:val="none" w:sz="0" w:space="0" w:color="auto"/>
        <w:left w:val="none" w:sz="0" w:space="0" w:color="auto"/>
        <w:bottom w:val="none" w:sz="0" w:space="0" w:color="auto"/>
        <w:right w:val="none" w:sz="0" w:space="0" w:color="auto"/>
      </w:divBdr>
    </w:div>
    <w:div w:id="1746300789">
      <w:bodyDiv w:val="1"/>
      <w:marLeft w:val="0"/>
      <w:marRight w:val="0"/>
      <w:marTop w:val="0"/>
      <w:marBottom w:val="0"/>
      <w:divBdr>
        <w:top w:val="none" w:sz="0" w:space="0" w:color="auto"/>
        <w:left w:val="none" w:sz="0" w:space="0" w:color="auto"/>
        <w:bottom w:val="none" w:sz="0" w:space="0" w:color="auto"/>
        <w:right w:val="none" w:sz="0" w:space="0" w:color="auto"/>
      </w:divBdr>
    </w:div>
    <w:div w:id="1751732895">
      <w:bodyDiv w:val="1"/>
      <w:marLeft w:val="0"/>
      <w:marRight w:val="0"/>
      <w:marTop w:val="0"/>
      <w:marBottom w:val="0"/>
      <w:divBdr>
        <w:top w:val="none" w:sz="0" w:space="0" w:color="auto"/>
        <w:left w:val="none" w:sz="0" w:space="0" w:color="auto"/>
        <w:bottom w:val="none" w:sz="0" w:space="0" w:color="auto"/>
        <w:right w:val="none" w:sz="0" w:space="0" w:color="auto"/>
      </w:divBdr>
    </w:div>
    <w:div w:id="1778020720">
      <w:bodyDiv w:val="1"/>
      <w:marLeft w:val="0"/>
      <w:marRight w:val="0"/>
      <w:marTop w:val="0"/>
      <w:marBottom w:val="0"/>
      <w:divBdr>
        <w:top w:val="none" w:sz="0" w:space="0" w:color="auto"/>
        <w:left w:val="none" w:sz="0" w:space="0" w:color="auto"/>
        <w:bottom w:val="none" w:sz="0" w:space="0" w:color="auto"/>
        <w:right w:val="none" w:sz="0" w:space="0" w:color="auto"/>
      </w:divBdr>
    </w:div>
    <w:div w:id="1785726855">
      <w:bodyDiv w:val="1"/>
      <w:marLeft w:val="0"/>
      <w:marRight w:val="0"/>
      <w:marTop w:val="0"/>
      <w:marBottom w:val="0"/>
      <w:divBdr>
        <w:top w:val="none" w:sz="0" w:space="0" w:color="auto"/>
        <w:left w:val="none" w:sz="0" w:space="0" w:color="auto"/>
        <w:bottom w:val="none" w:sz="0" w:space="0" w:color="auto"/>
        <w:right w:val="none" w:sz="0" w:space="0" w:color="auto"/>
      </w:divBdr>
    </w:div>
    <w:div w:id="1797403775">
      <w:bodyDiv w:val="1"/>
      <w:marLeft w:val="0"/>
      <w:marRight w:val="0"/>
      <w:marTop w:val="0"/>
      <w:marBottom w:val="0"/>
      <w:divBdr>
        <w:top w:val="none" w:sz="0" w:space="0" w:color="auto"/>
        <w:left w:val="none" w:sz="0" w:space="0" w:color="auto"/>
        <w:bottom w:val="none" w:sz="0" w:space="0" w:color="auto"/>
        <w:right w:val="none" w:sz="0" w:space="0" w:color="auto"/>
      </w:divBdr>
    </w:div>
    <w:div w:id="1821649081">
      <w:bodyDiv w:val="1"/>
      <w:marLeft w:val="0"/>
      <w:marRight w:val="0"/>
      <w:marTop w:val="0"/>
      <w:marBottom w:val="0"/>
      <w:divBdr>
        <w:top w:val="none" w:sz="0" w:space="0" w:color="auto"/>
        <w:left w:val="none" w:sz="0" w:space="0" w:color="auto"/>
        <w:bottom w:val="none" w:sz="0" w:space="0" w:color="auto"/>
        <w:right w:val="none" w:sz="0" w:space="0" w:color="auto"/>
      </w:divBdr>
    </w:div>
    <w:div w:id="1861159685">
      <w:bodyDiv w:val="1"/>
      <w:marLeft w:val="0"/>
      <w:marRight w:val="0"/>
      <w:marTop w:val="0"/>
      <w:marBottom w:val="0"/>
      <w:divBdr>
        <w:top w:val="none" w:sz="0" w:space="0" w:color="auto"/>
        <w:left w:val="none" w:sz="0" w:space="0" w:color="auto"/>
        <w:bottom w:val="none" w:sz="0" w:space="0" w:color="auto"/>
        <w:right w:val="none" w:sz="0" w:space="0" w:color="auto"/>
      </w:divBdr>
      <w:divsChild>
        <w:div w:id="1668749803">
          <w:marLeft w:val="0"/>
          <w:marRight w:val="0"/>
          <w:marTop w:val="0"/>
          <w:marBottom w:val="0"/>
          <w:divBdr>
            <w:top w:val="none" w:sz="0" w:space="0" w:color="auto"/>
            <w:left w:val="none" w:sz="0" w:space="0" w:color="auto"/>
            <w:bottom w:val="none" w:sz="0" w:space="0" w:color="auto"/>
            <w:right w:val="none" w:sz="0" w:space="0" w:color="auto"/>
          </w:divBdr>
          <w:divsChild>
            <w:div w:id="230434985">
              <w:marLeft w:val="0"/>
              <w:marRight w:val="0"/>
              <w:marTop w:val="0"/>
              <w:marBottom w:val="0"/>
              <w:divBdr>
                <w:top w:val="none" w:sz="0" w:space="0" w:color="auto"/>
                <w:left w:val="none" w:sz="0" w:space="0" w:color="auto"/>
                <w:bottom w:val="none" w:sz="0" w:space="0" w:color="auto"/>
                <w:right w:val="none" w:sz="0" w:space="0" w:color="auto"/>
              </w:divBdr>
              <w:divsChild>
                <w:div w:id="9382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57845">
      <w:bodyDiv w:val="1"/>
      <w:marLeft w:val="0"/>
      <w:marRight w:val="0"/>
      <w:marTop w:val="0"/>
      <w:marBottom w:val="0"/>
      <w:divBdr>
        <w:top w:val="none" w:sz="0" w:space="0" w:color="auto"/>
        <w:left w:val="none" w:sz="0" w:space="0" w:color="auto"/>
        <w:bottom w:val="none" w:sz="0" w:space="0" w:color="auto"/>
        <w:right w:val="none" w:sz="0" w:space="0" w:color="auto"/>
      </w:divBdr>
    </w:div>
    <w:div w:id="1878395414">
      <w:bodyDiv w:val="1"/>
      <w:marLeft w:val="0"/>
      <w:marRight w:val="0"/>
      <w:marTop w:val="0"/>
      <w:marBottom w:val="0"/>
      <w:divBdr>
        <w:top w:val="none" w:sz="0" w:space="0" w:color="auto"/>
        <w:left w:val="none" w:sz="0" w:space="0" w:color="auto"/>
        <w:bottom w:val="none" w:sz="0" w:space="0" w:color="auto"/>
        <w:right w:val="none" w:sz="0" w:space="0" w:color="auto"/>
      </w:divBdr>
    </w:div>
    <w:div w:id="1894580368">
      <w:bodyDiv w:val="1"/>
      <w:marLeft w:val="0"/>
      <w:marRight w:val="0"/>
      <w:marTop w:val="0"/>
      <w:marBottom w:val="0"/>
      <w:divBdr>
        <w:top w:val="none" w:sz="0" w:space="0" w:color="auto"/>
        <w:left w:val="none" w:sz="0" w:space="0" w:color="auto"/>
        <w:bottom w:val="none" w:sz="0" w:space="0" w:color="auto"/>
        <w:right w:val="none" w:sz="0" w:space="0" w:color="auto"/>
      </w:divBdr>
    </w:div>
    <w:div w:id="1917476700">
      <w:bodyDiv w:val="1"/>
      <w:marLeft w:val="0"/>
      <w:marRight w:val="0"/>
      <w:marTop w:val="0"/>
      <w:marBottom w:val="0"/>
      <w:divBdr>
        <w:top w:val="none" w:sz="0" w:space="0" w:color="auto"/>
        <w:left w:val="none" w:sz="0" w:space="0" w:color="auto"/>
        <w:bottom w:val="none" w:sz="0" w:space="0" w:color="auto"/>
        <w:right w:val="none" w:sz="0" w:space="0" w:color="auto"/>
      </w:divBdr>
    </w:div>
    <w:div w:id="1923172962">
      <w:bodyDiv w:val="1"/>
      <w:marLeft w:val="0"/>
      <w:marRight w:val="0"/>
      <w:marTop w:val="0"/>
      <w:marBottom w:val="0"/>
      <w:divBdr>
        <w:top w:val="none" w:sz="0" w:space="0" w:color="auto"/>
        <w:left w:val="none" w:sz="0" w:space="0" w:color="auto"/>
        <w:bottom w:val="none" w:sz="0" w:space="0" w:color="auto"/>
        <w:right w:val="none" w:sz="0" w:space="0" w:color="auto"/>
      </w:divBdr>
    </w:div>
    <w:div w:id="1950238956">
      <w:bodyDiv w:val="1"/>
      <w:marLeft w:val="0"/>
      <w:marRight w:val="0"/>
      <w:marTop w:val="0"/>
      <w:marBottom w:val="0"/>
      <w:divBdr>
        <w:top w:val="none" w:sz="0" w:space="0" w:color="auto"/>
        <w:left w:val="none" w:sz="0" w:space="0" w:color="auto"/>
        <w:bottom w:val="none" w:sz="0" w:space="0" w:color="auto"/>
        <w:right w:val="none" w:sz="0" w:space="0" w:color="auto"/>
      </w:divBdr>
    </w:div>
    <w:div w:id="1952930026">
      <w:bodyDiv w:val="1"/>
      <w:marLeft w:val="0"/>
      <w:marRight w:val="0"/>
      <w:marTop w:val="0"/>
      <w:marBottom w:val="0"/>
      <w:divBdr>
        <w:top w:val="none" w:sz="0" w:space="0" w:color="auto"/>
        <w:left w:val="none" w:sz="0" w:space="0" w:color="auto"/>
        <w:bottom w:val="none" w:sz="0" w:space="0" w:color="auto"/>
        <w:right w:val="none" w:sz="0" w:space="0" w:color="auto"/>
      </w:divBdr>
    </w:div>
    <w:div w:id="1977221231">
      <w:bodyDiv w:val="1"/>
      <w:marLeft w:val="0"/>
      <w:marRight w:val="0"/>
      <w:marTop w:val="0"/>
      <w:marBottom w:val="0"/>
      <w:divBdr>
        <w:top w:val="none" w:sz="0" w:space="0" w:color="auto"/>
        <w:left w:val="none" w:sz="0" w:space="0" w:color="auto"/>
        <w:bottom w:val="none" w:sz="0" w:space="0" w:color="auto"/>
        <w:right w:val="none" w:sz="0" w:space="0" w:color="auto"/>
      </w:divBdr>
      <w:divsChild>
        <w:div w:id="1491293356">
          <w:marLeft w:val="0"/>
          <w:marRight w:val="0"/>
          <w:marTop w:val="0"/>
          <w:marBottom w:val="0"/>
          <w:divBdr>
            <w:top w:val="none" w:sz="0" w:space="0" w:color="auto"/>
            <w:left w:val="none" w:sz="0" w:space="0" w:color="auto"/>
            <w:bottom w:val="none" w:sz="0" w:space="0" w:color="auto"/>
            <w:right w:val="none" w:sz="0" w:space="0" w:color="auto"/>
          </w:divBdr>
        </w:div>
      </w:divsChild>
    </w:div>
    <w:div w:id="1999964288">
      <w:bodyDiv w:val="1"/>
      <w:marLeft w:val="0"/>
      <w:marRight w:val="0"/>
      <w:marTop w:val="0"/>
      <w:marBottom w:val="0"/>
      <w:divBdr>
        <w:top w:val="none" w:sz="0" w:space="0" w:color="auto"/>
        <w:left w:val="none" w:sz="0" w:space="0" w:color="auto"/>
        <w:bottom w:val="none" w:sz="0" w:space="0" w:color="auto"/>
        <w:right w:val="none" w:sz="0" w:space="0" w:color="auto"/>
      </w:divBdr>
    </w:div>
    <w:div w:id="2026906118">
      <w:bodyDiv w:val="1"/>
      <w:marLeft w:val="0"/>
      <w:marRight w:val="0"/>
      <w:marTop w:val="0"/>
      <w:marBottom w:val="0"/>
      <w:divBdr>
        <w:top w:val="none" w:sz="0" w:space="0" w:color="auto"/>
        <w:left w:val="none" w:sz="0" w:space="0" w:color="auto"/>
        <w:bottom w:val="none" w:sz="0" w:space="0" w:color="auto"/>
        <w:right w:val="none" w:sz="0" w:space="0" w:color="auto"/>
      </w:divBdr>
      <w:divsChild>
        <w:div w:id="770123004">
          <w:marLeft w:val="0"/>
          <w:marRight w:val="0"/>
          <w:marTop w:val="0"/>
          <w:marBottom w:val="0"/>
          <w:divBdr>
            <w:top w:val="none" w:sz="0" w:space="0" w:color="auto"/>
            <w:left w:val="none" w:sz="0" w:space="0" w:color="auto"/>
            <w:bottom w:val="none" w:sz="0" w:space="0" w:color="auto"/>
            <w:right w:val="none" w:sz="0" w:space="0" w:color="auto"/>
          </w:divBdr>
        </w:div>
        <w:div w:id="2040156212">
          <w:marLeft w:val="0"/>
          <w:marRight w:val="0"/>
          <w:marTop w:val="0"/>
          <w:marBottom w:val="0"/>
          <w:divBdr>
            <w:top w:val="none" w:sz="0" w:space="0" w:color="auto"/>
            <w:left w:val="none" w:sz="0" w:space="0" w:color="auto"/>
            <w:bottom w:val="none" w:sz="0" w:space="0" w:color="auto"/>
            <w:right w:val="none" w:sz="0" w:space="0" w:color="auto"/>
          </w:divBdr>
        </w:div>
        <w:div w:id="178350774">
          <w:marLeft w:val="0"/>
          <w:marRight w:val="0"/>
          <w:marTop w:val="0"/>
          <w:marBottom w:val="0"/>
          <w:divBdr>
            <w:top w:val="none" w:sz="0" w:space="0" w:color="auto"/>
            <w:left w:val="none" w:sz="0" w:space="0" w:color="auto"/>
            <w:bottom w:val="none" w:sz="0" w:space="0" w:color="auto"/>
            <w:right w:val="none" w:sz="0" w:space="0" w:color="auto"/>
          </w:divBdr>
        </w:div>
        <w:div w:id="1920484227">
          <w:marLeft w:val="0"/>
          <w:marRight w:val="0"/>
          <w:marTop w:val="0"/>
          <w:marBottom w:val="0"/>
          <w:divBdr>
            <w:top w:val="none" w:sz="0" w:space="0" w:color="auto"/>
            <w:left w:val="none" w:sz="0" w:space="0" w:color="auto"/>
            <w:bottom w:val="none" w:sz="0" w:space="0" w:color="auto"/>
            <w:right w:val="none" w:sz="0" w:space="0" w:color="auto"/>
          </w:divBdr>
        </w:div>
        <w:div w:id="252787476">
          <w:marLeft w:val="0"/>
          <w:marRight w:val="0"/>
          <w:marTop w:val="0"/>
          <w:marBottom w:val="0"/>
          <w:divBdr>
            <w:top w:val="none" w:sz="0" w:space="0" w:color="auto"/>
            <w:left w:val="none" w:sz="0" w:space="0" w:color="auto"/>
            <w:bottom w:val="none" w:sz="0" w:space="0" w:color="auto"/>
            <w:right w:val="none" w:sz="0" w:space="0" w:color="auto"/>
          </w:divBdr>
        </w:div>
        <w:div w:id="11731315">
          <w:marLeft w:val="0"/>
          <w:marRight w:val="0"/>
          <w:marTop w:val="0"/>
          <w:marBottom w:val="0"/>
          <w:divBdr>
            <w:top w:val="none" w:sz="0" w:space="0" w:color="auto"/>
            <w:left w:val="none" w:sz="0" w:space="0" w:color="auto"/>
            <w:bottom w:val="none" w:sz="0" w:space="0" w:color="auto"/>
            <w:right w:val="none" w:sz="0" w:space="0" w:color="auto"/>
          </w:divBdr>
        </w:div>
        <w:div w:id="571550338">
          <w:marLeft w:val="0"/>
          <w:marRight w:val="0"/>
          <w:marTop w:val="0"/>
          <w:marBottom w:val="0"/>
          <w:divBdr>
            <w:top w:val="none" w:sz="0" w:space="0" w:color="auto"/>
            <w:left w:val="none" w:sz="0" w:space="0" w:color="auto"/>
            <w:bottom w:val="none" w:sz="0" w:space="0" w:color="auto"/>
            <w:right w:val="none" w:sz="0" w:space="0" w:color="auto"/>
          </w:divBdr>
        </w:div>
        <w:div w:id="1417438834">
          <w:marLeft w:val="0"/>
          <w:marRight w:val="0"/>
          <w:marTop w:val="0"/>
          <w:marBottom w:val="0"/>
          <w:divBdr>
            <w:top w:val="none" w:sz="0" w:space="0" w:color="auto"/>
            <w:left w:val="none" w:sz="0" w:space="0" w:color="auto"/>
            <w:bottom w:val="none" w:sz="0" w:space="0" w:color="auto"/>
            <w:right w:val="none" w:sz="0" w:space="0" w:color="auto"/>
          </w:divBdr>
        </w:div>
        <w:div w:id="1354653080">
          <w:marLeft w:val="0"/>
          <w:marRight w:val="0"/>
          <w:marTop w:val="0"/>
          <w:marBottom w:val="0"/>
          <w:divBdr>
            <w:top w:val="none" w:sz="0" w:space="0" w:color="auto"/>
            <w:left w:val="none" w:sz="0" w:space="0" w:color="auto"/>
            <w:bottom w:val="none" w:sz="0" w:space="0" w:color="auto"/>
            <w:right w:val="none" w:sz="0" w:space="0" w:color="auto"/>
          </w:divBdr>
        </w:div>
        <w:div w:id="705325961">
          <w:marLeft w:val="0"/>
          <w:marRight w:val="0"/>
          <w:marTop w:val="0"/>
          <w:marBottom w:val="0"/>
          <w:divBdr>
            <w:top w:val="none" w:sz="0" w:space="0" w:color="auto"/>
            <w:left w:val="none" w:sz="0" w:space="0" w:color="auto"/>
            <w:bottom w:val="none" w:sz="0" w:space="0" w:color="auto"/>
            <w:right w:val="none" w:sz="0" w:space="0" w:color="auto"/>
          </w:divBdr>
        </w:div>
        <w:div w:id="196701558">
          <w:marLeft w:val="0"/>
          <w:marRight w:val="0"/>
          <w:marTop w:val="0"/>
          <w:marBottom w:val="0"/>
          <w:divBdr>
            <w:top w:val="none" w:sz="0" w:space="0" w:color="auto"/>
            <w:left w:val="none" w:sz="0" w:space="0" w:color="auto"/>
            <w:bottom w:val="none" w:sz="0" w:space="0" w:color="auto"/>
            <w:right w:val="none" w:sz="0" w:space="0" w:color="auto"/>
          </w:divBdr>
        </w:div>
        <w:div w:id="1923875403">
          <w:marLeft w:val="0"/>
          <w:marRight w:val="0"/>
          <w:marTop w:val="0"/>
          <w:marBottom w:val="0"/>
          <w:divBdr>
            <w:top w:val="none" w:sz="0" w:space="0" w:color="auto"/>
            <w:left w:val="none" w:sz="0" w:space="0" w:color="auto"/>
            <w:bottom w:val="none" w:sz="0" w:space="0" w:color="auto"/>
            <w:right w:val="none" w:sz="0" w:space="0" w:color="auto"/>
          </w:divBdr>
        </w:div>
      </w:divsChild>
    </w:div>
    <w:div w:id="2031837873">
      <w:bodyDiv w:val="1"/>
      <w:marLeft w:val="0"/>
      <w:marRight w:val="0"/>
      <w:marTop w:val="0"/>
      <w:marBottom w:val="0"/>
      <w:divBdr>
        <w:top w:val="none" w:sz="0" w:space="0" w:color="auto"/>
        <w:left w:val="none" w:sz="0" w:space="0" w:color="auto"/>
        <w:bottom w:val="none" w:sz="0" w:space="0" w:color="auto"/>
        <w:right w:val="none" w:sz="0" w:space="0" w:color="auto"/>
      </w:divBdr>
    </w:div>
    <w:div w:id="2033719890">
      <w:bodyDiv w:val="1"/>
      <w:marLeft w:val="0"/>
      <w:marRight w:val="0"/>
      <w:marTop w:val="0"/>
      <w:marBottom w:val="0"/>
      <w:divBdr>
        <w:top w:val="none" w:sz="0" w:space="0" w:color="auto"/>
        <w:left w:val="none" w:sz="0" w:space="0" w:color="auto"/>
        <w:bottom w:val="none" w:sz="0" w:space="0" w:color="auto"/>
        <w:right w:val="none" w:sz="0" w:space="0" w:color="auto"/>
      </w:divBdr>
      <w:divsChild>
        <w:div w:id="571895802">
          <w:marLeft w:val="0"/>
          <w:marRight w:val="0"/>
          <w:marTop w:val="0"/>
          <w:marBottom w:val="0"/>
          <w:divBdr>
            <w:top w:val="none" w:sz="0" w:space="0" w:color="auto"/>
            <w:left w:val="none" w:sz="0" w:space="0" w:color="auto"/>
            <w:bottom w:val="none" w:sz="0" w:space="0" w:color="auto"/>
            <w:right w:val="none" w:sz="0" w:space="0" w:color="auto"/>
          </w:divBdr>
          <w:divsChild>
            <w:div w:id="710417307">
              <w:marLeft w:val="0"/>
              <w:marRight w:val="0"/>
              <w:marTop w:val="0"/>
              <w:marBottom w:val="0"/>
              <w:divBdr>
                <w:top w:val="none" w:sz="0" w:space="0" w:color="auto"/>
                <w:left w:val="none" w:sz="0" w:space="0" w:color="auto"/>
                <w:bottom w:val="none" w:sz="0" w:space="0" w:color="auto"/>
                <w:right w:val="none" w:sz="0" w:space="0" w:color="auto"/>
              </w:divBdr>
              <w:divsChild>
                <w:div w:id="14193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69387">
      <w:bodyDiv w:val="1"/>
      <w:marLeft w:val="0"/>
      <w:marRight w:val="0"/>
      <w:marTop w:val="0"/>
      <w:marBottom w:val="0"/>
      <w:divBdr>
        <w:top w:val="none" w:sz="0" w:space="0" w:color="auto"/>
        <w:left w:val="none" w:sz="0" w:space="0" w:color="auto"/>
        <w:bottom w:val="none" w:sz="0" w:space="0" w:color="auto"/>
        <w:right w:val="none" w:sz="0" w:space="0" w:color="auto"/>
      </w:divBdr>
    </w:div>
    <w:div w:id="2064481121">
      <w:bodyDiv w:val="1"/>
      <w:marLeft w:val="0"/>
      <w:marRight w:val="0"/>
      <w:marTop w:val="0"/>
      <w:marBottom w:val="0"/>
      <w:divBdr>
        <w:top w:val="none" w:sz="0" w:space="0" w:color="auto"/>
        <w:left w:val="none" w:sz="0" w:space="0" w:color="auto"/>
        <w:bottom w:val="none" w:sz="0" w:space="0" w:color="auto"/>
        <w:right w:val="none" w:sz="0" w:space="0" w:color="auto"/>
      </w:divBdr>
    </w:div>
    <w:div w:id="2065568278">
      <w:bodyDiv w:val="1"/>
      <w:marLeft w:val="0"/>
      <w:marRight w:val="0"/>
      <w:marTop w:val="0"/>
      <w:marBottom w:val="0"/>
      <w:divBdr>
        <w:top w:val="none" w:sz="0" w:space="0" w:color="auto"/>
        <w:left w:val="none" w:sz="0" w:space="0" w:color="auto"/>
        <w:bottom w:val="none" w:sz="0" w:space="0" w:color="auto"/>
        <w:right w:val="none" w:sz="0" w:space="0" w:color="auto"/>
      </w:divBdr>
    </w:div>
    <w:div w:id="2067334995">
      <w:bodyDiv w:val="1"/>
      <w:marLeft w:val="0"/>
      <w:marRight w:val="0"/>
      <w:marTop w:val="0"/>
      <w:marBottom w:val="0"/>
      <w:divBdr>
        <w:top w:val="none" w:sz="0" w:space="0" w:color="auto"/>
        <w:left w:val="none" w:sz="0" w:space="0" w:color="auto"/>
        <w:bottom w:val="none" w:sz="0" w:space="0" w:color="auto"/>
        <w:right w:val="none" w:sz="0" w:space="0" w:color="auto"/>
      </w:divBdr>
    </w:div>
    <w:div w:id="2069454861">
      <w:bodyDiv w:val="1"/>
      <w:marLeft w:val="0"/>
      <w:marRight w:val="0"/>
      <w:marTop w:val="0"/>
      <w:marBottom w:val="0"/>
      <w:divBdr>
        <w:top w:val="none" w:sz="0" w:space="0" w:color="auto"/>
        <w:left w:val="none" w:sz="0" w:space="0" w:color="auto"/>
        <w:bottom w:val="none" w:sz="0" w:space="0" w:color="auto"/>
        <w:right w:val="none" w:sz="0" w:space="0" w:color="auto"/>
      </w:divBdr>
    </w:div>
    <w:div w:id="2094742690">
      <w:bodyDiv w:val="1"/>
      <w:marLeft w:val="0"/>
      <w:marRight w:val="0"/>
      <w:marTop w:val="0"/>
      <w:marBottom w:val="0"/>
      <w:divBdr>
        <w:top w:val="none" w:sz="0" w:space="0" w:color="auto"/>
        <w:left w:val="none" w:sz="0" w:space="0" w:color="auto"/>
        <w:bottom w:val="none" w:sz="0" w:space="0" w:color="auto"/>
        <w:right w:val="none" w:sz="0" w:space="0" w:color="auto"/>
      </w:divBdr>
    </w:div>
    <w:div w:id="2135711094">
      <w:bodyDiv w:val="1"/>
      <w:marLeft w:val="0"/>
      <w:marRight w:val="0"/>
      <w:marTop w:val="0"/>
      <w:marBottom w:val="0"/>
      <w:divBdr>
        <w:top w:val="none" w:sz="0" w:space="0" w:color="auto"/>
        <w:left w:val="none" w:sz="0" w:space="0" w:color="auto"/>
        <w:bottom w:val="none" w:sz="0" w:space="0" w:color="auto"/>
        <w:right w:val="none" w:sz="0" w:space="0" w:color="auto"/>
      </w:divBdr>
    </w:div>
    <w:div w:id="214422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www.w3schools.com/tags/ref_colormixer.asp?colorbottom=0000FF&amp;colortop=FFFFFF" TargetMode="External"/><Relationship Id="rId3182" Type="http://schemas.openxmlformats.org/officeDocument/2006/relationships/hyperlink" Target="http://www.w3schools.com/tags/tag_ins.asp" TargetMode="External"/><Relationship Id="rId4026" Type="http://schemas.openxmlformats.org/officeDocument/2006/relationships/hyperlink" Target="http://www.w3schools.com/tags/ref_colormixer.asp?colorbottom=FFEBCD&amp;colortop=FFFFFF" TargetMode="External"/><Relationship Id="rId4233" Type="http://schemas.openxmlformats.org/officeDocument/2006/relationships/hyperlink" Target="http://www.w3schools.com/tags/ref_colorpicker.asp?colorhex=87CEEB" TargetMode="External"/><Relationship Id="rId4440" Type="http://schemas.openxmlformats.org/officeDocument/2006/relationships/hyperlink" Target="http://www.w3schools.com/tags/ref_standardattributes.asp" TargetMode="External"/><Relationship Id="rId3042" Type="http://schemas.openxmlformats.org/officeDocument/2006/relationships/hyperlink" Target="http://www.w3schools.com/tags/canvas_quadraticcurveto.asp" TargetMode="External"/><Relationship Id="rId3999" Type="http://schemas.openxmlformats.org/officeDocument/2006/relationships/hyperlink" Target="http://www.w3schools.com/tags/ref_color_tryit.asp?color=Moccasin" TargetMode="External"/><Relationship Id="rId4300" Type="http://schemas.openxmlformats.org/officeDocument/2006/relationships/hyperlink" Target="http://www.w3schools.com/tags/ref_color_tryit.asp?hex=696969" TargetMode="External"/><Relationship Id="rId170" Type="http://schemas.openxmlformats.org/officeDocument/2006/relationships/hyperlink" Target="http://www.w3schools.com/html/tryit.asp?filename=tryhtml_css_fonts" TargetMode="External"/><Relationship Id="rId3859" Type="http://schemas.openxmlformats.org/officeDocument/2006/relationships/hyperlink" Target="http://www.w3schools.com/tags/ref_color_tryit.asp?color=Orchid" TargetMode="External"/><Relationship Id="rId5074" Type="http://schemas.openxmlformats.org/officeDocument/2006/relationships/hyperlink" Target="http://www.w3schools.com/tags/att_keygen_name.asp" TargetMode="External"/><Relationship Id="rId5281" Type="http://schemas.openxmlformats.org/officeDocument/2006/relationships/hyperlink" Target="http://www.w3schools.com/tags/att_option_value.asp" TargetMode="External"/><Relationship Id="rId987" Type="http://schemas.openxmlformats.org/officeDocument/2006/relationships/hyperlink" Target="http://www.w3schools.com/tags/ref_colormixer.asp?colorbottom=3CB371&amp;colortop=FFFFFF" TargetMode="External"/><Relationship Id="rId2668" Type="http://schemas.openxmlformats.org/officeDocument/2006/relationships/hyperlink" Target="http://www.w3schools.com/html/tryit.asp?filename=tryhtml5_geolocation_error" TargetMode="External"/><Relationship Id="rId2875" Type="http://schemas.openxmlformats.org/officeDocument/2006/relationships/hyperlink" Target="http://www.w3schools.com/tags/tag_var.asp" TargetMode="External"/><Relationship Id="rId3719" Type="http://schemas.openxmlformats.org/officeDocument/2006/relationships/hyperlink" Target="http://www.w3schools.com/tags/ref_colorpicker.asp?colorhex=FA8072" TargetMode="External"/><Relationship Id="rId3926" Type="http://schemas.openxmlformats.org/officeDocument/2006/relationships/hyperlink" Target="http://www.w3schools.com/tags/ref_colormixer.asp?colorbottom=FA8072&amp;colortop=FFFFFF" TargetMode="External"/><Relationship Id="rId4090" Type="http://schemas.openxmlformats.org/officeDocument/2006/relationships/hyperlink" Target="http://www.w3schools.com/tags/ref_colormixer.asp?colorbottom=556B2F&amp;colortop=FFFFFF" TargetMode="External"/><Relationship Id="rId847" Type="http://schemas.openxmlformats.org/officeDocument/2006/relationships/hyperlink" Target="http://www.w3schools.com/tags/ref_color_tryit.asp?hex=008080" TargetMode="External"/><Relationship Id="rId1477" Type="http://schemas.openxmlformats.org/officeDocument/2006/relationships/hyperlink" Target="http://www.w3schools.com/tags/ref_color_tryit.asp?hex=DB7093" TargetMode="External"/><Relationship Id="rId1684" Type="http://schemas.openxmlformats.org/officeDocument/2006/relationships/hyperlink" Target="http://www.w3schools.com/tags/ref_color_tryit.asp?color=LightGreen" TargetMode="External"/><Relationship Id="rId1891" Type="http://schemas.openxmlformats.org/officeDocument/2006/relationships/hyperlink" Target="http://www.w3schools.com/tags/ref_colormixer.asp?colorbottom=CD853F&amp;colortop=FFFFFF" TargetMode="External"/><Relationship Id="rId2528" Type="http://schemas.openxmlformats.org/officeDocument/2006/relationships/hyperlink" Target="http://www.w3schools.com/html/tryit.asp?filename=tryhtml_images_w3schools" TargetMode="External"/><Relationship Id="rId2735" Type="http://schemas.openxmlformats.org/officeDocument/2006/relationships/hyperlink" Target="http://www.w3schools.com/tags/tag_code.asp" TargetMode="External"/><Relationship Id="rId2942" Type="http://schemas.openxmlformats.org/officeDocument/2006/relationships/hyperlink" Target="http://www.w3schools.com/tags/tag_script.asp" TargetMode="External"/><Relationship Id="rId5141" Type="http://schemas.openxmlformats.org/officeDocument/2006/relationships/hyperlink" Target="http://www.w3schools.com/tags/tag_area.asp" TargetMode="External"/><Relationship Id="rId707" Type="http://schemas.openxmlformats.org/officeDocument/2006/relationships/hyperlink" Target="http://www.w3schools.com/tags/ref_color_tryit.asp?hex=FDF5E6" TargetMode="External"/><Relationship Id="rId914" Type="http://schemas.openxmlformats.org/officeDocument/2006/relationships/hyperlink" Target="http://www.w3schools.com/tags/ref_colorpicker.asp?colorhex=006400" TargetMode="External"/><Relationship Id="rId1337" Type="http://schemas.openxmlformats.org/officeDocument/2006/relationships/hyperlink" Target="http://www.w3schools.com/tags/ref_color_tryit.asp?hex=FF00FF" TargetMode="External"/><Relationship Id="rId1544" Type="http://schemas.openxmlformats.org/officeDocument/2006/relationships/hyperlink" Target="http://www.w3schools.com/tags/ref_color_tryit.asp?color=SlateBlue" TargetMode="External"/><Relationship Id="rId1751" Type="http://schemas.openxmlformats.org/officeDocument/2006/relationships/hyperlink" Target="http://www.w3schools.com/tags/ref_colormixer.asp?colorbottom=00FFFF&amp;colortop=FFFFFF" TargetMode="External"/><Relationship Id="rId2802" Type="http://schemas.openxmlformats.org/officeDocument/2006/relationships/hyperlink" Target="http://www.w3schools.com/tags/tag_small.asp" TargetMode="External"/><Relationship Id="rId5001" Type="http://schemas.openxmlformats.org/officeDocument/2006/relationships/hyperlink" Target="http://www.w3schools.com/tags/tryit.asp?filename=tryhtml_form_submit" TargetMode="External"/><Relationship Id="rId43" Type="http://schemas.openxmlformats.org/officeDocument/2006/relationships/hyperlink" Target="http://www.w3schools.com/html/tryit.asp?filename=tryhtml_attributes_title" TargetMode="External"/><Relationship Id="rId1404" Type="http://schemas.openxmlformats.org/officeDocument/2006/relationships/hyperlink" Target="http://www.w3schools.com/tags/ref_color_tryit.asp?color=MistyRose" TargetMode="External"/><Relationship Id="rId1611" Type="http://schemas.openxmlformats.org/officeDocument/2006/relationships/hyperlink" Target="http://www.w3schools.com/tags/ref_colormixer.asp?colorbottom=FF6347&amp;colortop=FFFFFF" TargetMode="External"/><Relationship Id="rId4767" Type="http://schemas.openxmlformats.org/officeDocument/2006/relationships/hyperlink" Target="http://www.w3schools.com/tags/ref_eventattributes.asp" TargetMode="External"/><Relationship Id="rId3369" Type="http://schemas.openxmlformats.org/officeDocument/2006/relationships/hyperlink" Target="http://www.w3schools.com/tags/ref_color_tryit.asp?color=DarkRed" TargetMode="External"/><Relationship Id="rId3576" Type="http://schemas.openxmlformats.org/officeDocument/2006/relationships/hyperlink" Target="http://www.w3schools.com/tags/ref_colormixer.asp?colorbottom=0000CD&amp;colortop=FFFFFF" TargetMode="External"/><Relationship Id="rId4627" Type="http://schemas.openxmlformats.org/officeDocument/2006/relationships/hyperlink" Target="http://www.w3schools.com/canvas/default.asp" TargetMode="External"/><Relationship Id="rId4974" Type="http://schemas.openxmlformats.org/officeDocument/2006/relationships/hyperlink" Target="http://www.w3schools.com/jsref/dom_obj_frame.asp" TargetMode="External"/><Relationship Id="rId497" Type="http://schemas.openxmlformats.org/officeDocument/2006/relationships/hyperlink" Target="http://www.w3schools.com/tags/ref_colormixer.asp?colorbottom=FFFAF0&amp;colortop=FFFFFF" TargetMode="External"/><Relationship Id="rId2178" Type="http://schemas.openxmlformats.org/officeDocument/2006/relationships/hyperlink" Target="http://www.w3schools.com/html/exercise.asp?filename=exercise_forms4" TargetMode="External"/><Relationship Id="rId2385" Type="http://schemas.openxmlformats.org/officeDocument/2006/relationships/image" Target="media/image40.jpeg"/><Relationship Id="rId3229" Type="http://schemas.openxmlformats.org/officeDocument/2006/relationships/hyperlink" Target="http://www.w3schools.com/tags/tag_textarea.asp" TargetMode="External"/><Relationship Id="rId3783" Type="http://schemas.openxmlformats.org/officeDocument/2006/relationships/hyperlink" Target="http://www.w3schools.com/tags/ref_colorpicker.asp?colorhex=40E0D0" TargetMode="External"/><Relationship Id="rId3990" Type="http://schemas.openxmlformats.org/officeDocument/2006/relationships/hyperlink" Target="http://www.w3schools.com/tags/ref_colormixer.asp?colorbottom=FFFACD&amp;colortop=FFFFFF" TargetMode="External"/><Relationship Id="rId4834" Type="http://schemas.openxmlformats.org/officeDocument/2006/relationships/hyperlink" Target="http://www.w3schools.com/tags/att_form_accept.asp" TargetMode="External"/><Relationship Id="rId357" Type="http://schemas.openxmlformats.org/officeDocument/2006/relationships/hyperlink" Target="http://www.w3schools.com/tags/ref_colormixer.asp?colorbottom=FFEBCD&amp;colortop=FFFFFF" TargetMode="External"/><Relationship Id="rId1194" Type="http://schemas.openxmlformats.org/officeDocument/2006/relationships/hyperlink" Target="http://www.w3schools.com/tags/ref_colorpicker.asp?colorhex=C71585" TargetMode="External"/><Relationship Id="rId2038" Type="http://schemas.openxmlformats.org/officeDocument/2006/relationships/hyperlink" Target="http://www.w3schools.com/html/html_colorsmore.asp?color=48" TargetMode="External"/><Relationship Id="rId2592" Type="http://schemas.openxmlformats.org/officeDocument/2006/relationships/hyperlink" Target="http://www.w3schools.com/html/html_scripts.asp" TargetMode="External"/><Relationship Id="rId3436" Type="http://schemas.openxmlformats.org/officeDocument/2006/relationships/hyperlink" Target="http://www.w3schools.com/tags/ref_colormixer.asp?colorbottom=F8F8FF&amp;colortop=FFFFFF" TargetMode="External"/><Relationship Id="rId3643" Type="http://schemas.openxmlformats.org/officeDocument/2006/relationships/hyperlink" Target="http://www.w3schools.com/tags/ref_colorpicker.asp?colorhex=FFA500" TargetMode="External"/><Relationship Id="rId3850" Type="http://schemas.openxmlformats.org/officeDocument/2006/relationships/hyperlink" Target="http://www.w3schools.com/tags/ref_colormixer.asp?colorbottom=D8BFD8&amp;colortop=FFFFFF" TargetMode="External"/><Relationship Id="rId4901" Type="http://schemas.openxmlformats.org/officeDocument/2006/relationships/hyperlink" Target="http://www.w3schools.com/tags/tag_script.asp" TargetMode="External"/><Relationship Id="rId217" Type="http://schemas.openxmlformats.org/officeDocument/2006/relationships/hyperlink" Target="http://www.w3schools.com/html/exercise.asp?filename=exercise_images4" TargetMode="External"/><Relationship Id="rId564" Type="http://schemas.openxmlformats.org/officeDocument/2006/relationships/hyperlink" Target="http://www.w3schools.com/tags/ref_colorpicker.asp?colorhex=FFF0F5" TargetMode="External"/><Relationship Id="rId771" Type="http://schemas.openxmlformats.org/officeDocument/2006/relationships/hyperlink" Target="http://www.w3schools.com/tags/ref_color_tryit.asp?hex=800080" TargetMode="External"/><Relationship Id="rId2245" Type="http://schemas.openxmlformats.org/officeDocument/2006/relationships/hyperlink" Target="http://www.w3schools.com/html/tryit.asp?filename=tryhtml_input_week" TargetMode="External"/><Relationship Id="rId2452" Type="http://schemas.openxmlformats.org/officeDocument/2006/relationships/hyperlink" Target="http://www.w3schools.com/html/tryit.asp?filename=tryhtml_attributes_error" TargetMode="External"/><Relationship Id="rId3503" Type="http://schemas.openxmlformats.org/officeDocument/2006/relationships/hyperlink" Target="http://www.w3schools.com/tags/ref_colorpicker.asp?colorhex=F08080" TargetMode="External"/><Relationship Id="rId3710" Type="http://schemas.openxmlformats.org/officeDocument/2006/relationships/hyperlink" Target="http://www.w3schools.com/tags/ref_color_tryit.asp?hex=4169E1" TargetMode="External"/><Relationship Id="rId424" Type="http://schemas.openxmlformats.org/officeDocument/2006/relationships/hyperlink" Target="http://www.w3schools.com/tags/ref_colorpicker.asp?colorhex=006400" TargetMode="External"/><Relationship Id="rId631" Type="http://schemas.openxmlformats.org/officeDocument/2006/relationships/hyperlink" Target="http://www.w3schools.com/tags/ref_color_tryit.asp?hex=32CD32" TargetMode="External"/><Relationship Id="rId1054" Type="http://schemas.openxmlformats.org/officeDocument/2006/relationships/hyperlink" Target="http://www.w3schools.com/tags/ref_colorpicker.asp?colorhex=7B68EE" TargetMode="External"/><Relationship Id="rId1261" Type="http://schemas.openxmlformats.org/officeDocument/2006/relationships/hyperlink" Target="http://www.w3schools.com/tags/ref_color_tryit.asp?hex=EE82EE" TargetMode="External"/><Relationship Id="rId2105" Type="http://schemas.openxmlformats.org/officeDocument/2006/relationships/hyperlink" Target="http://www.w3schools.com/html/exercise.asp?filename=exercise_scripts1" TargetMode="External"/><Relationship Id="rId2312" Type="http://schemas.openxmlformats.org/officeDocument/2006/relationships/hyperlink" Target="http://www.w3schools.com/html/html5_migration.asp" TargetMode="External"/><Relationship Id="rId5468" Type="http://schemas.openxmlformats.org/officeDocument/2006/relationships/hyperlink" Target="http://www.w3schools.com/tags/ref_standardattributes.asp" TargetMode="External"/><Relationship Id="rId5675" Type="http://schemas.openxmlformats.org/officeDocument/2006/relationships/hyperlink" Target="http://www.w3schools.com/html/html_formatting.asp" TargetMode="External"/><Relationship Id="rId1121" Type="http://schemas.openxmlformats.org/officeDocument/2006/relationships/hyperlink" Target="http://www.w3schools.com/tags/ref_color_tryit.asp?hex=9400D3" TargetMode="External"/><Relationship Id="rId4277" Type="http://schemas.openxmlformats.org/officeDocument/2006/relationships/hyperlink" Target="http://www.w3schools.com/tags/ref_colorpicker.asp?colorhex=191970" TargetMode="External"/><Relationship Id="rId4484" Type="http://schemas.openxmlformats.org/officeDocument/2006/relationships/hyperlink" Target="http://www.w3schools.com/tags/default.asp" TargetMode="External"/><Relationship Id="rId4691" Type="http://schemas.openxmlformats.org/officeDocument/2006/relationships/hyperlink" Target="http://www.w3schools.com/tags/att_colgroup_valign.asp" TargetMode="External"/><Relationship Id="rId5328" Type="http://schemas.openxmlformats.org/officeDocument/2006/relationships/hyperlink" Target="http://www.w3schools.com/tags/tryit.asp?filename=tryhtml_pre_default_css" TargetMode="External"/><Relationship Id="rId5535" Type="http://schemas.openxmlformats.org/officeDocument/2006/relationships/hyperlink" Target="http://www.w3schools.com/tags/tryit.asp?filename=tryhtml_tbody" TargetMode="External"/><Relationship Id="rId3086" Type="http://schemas.openxmlformats.org/officeDocument/2006/relationships/hyperlink" Target="http://www.w3schools.com/tags/av_prop_error.asp" TargetMode="External"/><Relationship Id="rId3293" Type="http://schemas.openxmlformats.org/officeDocument/2006/relationships/hyperlink" Target="http://www.w3schools.com/tags/ref_color_tryit.asp?color=BurlyWood" TargetMode="External"/><Relationship Id="rId4137" Type="http://schemas.openxmlformats.org/officeDocument/2006/relationships/hyperlink" Target="http://www.w3schools.com/tags/ref_colorpicker.asp?colorhex=98FB98" TargetMode="External"/><Relationship Id="rId4344" Type="http://schemas.openxmlformats.org/officeDocument/2006/relationships/hyperlink" Target="http://www.w3schools.com/tags/ref_color_tryit.asp?hex=F5F5F5" TargetMode="External"/><Relationship Id="rId4551" Type="http://schemas.openxmlformats.org/officeDocument/2006/relationships/hyperlink" Target="http://www.w3schools.com/tags/default.asp" TargetMode="External"/><Relationship Id="rId1938" Type="http://schemas.openxmlformats.org/officeDocument/2006/relationships/hyperlink" Target="http://www.w3schools.com/tags/ref_colorpicker.asp?colorhex=F0F8FF" TargetMode="External"/><Relationship Id="rId3153" Type="http://schemas.openxmlformats.org/officeDocument/2006/relationships/hyperlink" Target="http://www.w3schools.com/tags/tag_datalist.asp" TargetMode="External"/><Relationship Id="rId3360" Type="http://schemas.openxmlformats.org/officeDocument/2006/relationships/hyperlink" Target="http://www.w3schools.com/tags/ref_colormixer.asp?colorbottom=556B2F&amp;colortop=FFFFFF" TargetMode="External"/><Relationship Id="rId4204" Type="http://schemas.openxmlformats.org/officeDocument/2006/relationships/hyperlink" Target="http://www.w3schools.com/tags/ref_color_tryit.asp?hex=20B2AA" TargetMode="External"/><Relationship Id="rId5602" Type="http://schemas.openxmlformats.org/officeDocument/2006/relationships/hyperlink" Target="http://www.w3schools.com/tags/tag_th.asp" TargetMode="External"/><Relationship Id="rId281" Type="http://schemas.openxmlformats.org/officeDocument/2006/relationships/hyperlink" Target="http://www.w3schools.com/tags/tag_dt.asp" TargetMode="External"/><Relationship Id="rId3013" Type="http://schemas.openxmlformats.org/officeDocument/2006/relationships/hyperlink" Target="http://www.w3schools.com/tags/ev_onshow.asp" TargetMode="External"/><Relationship Id="rId4411" Type="http://schemas.openxmlformats.org/officeDocument/2006/relationships/image" Target="media/image49.wmf"/><Relationship Id="rId141" Type="http://schemas.openxmlformats.org/officeDocument/2006/relationships/hyperlink" Target="http://www.w3schools.com/tags/tag_cite.asp" TargetMode="External"/><Relationship Id="rId3220" Type="http://schemas.openxmlformats.org/officeDocument/2006/relationships/hyperlink" Target="http://www.w3schools.com/tags/tag_strike.asp" TargetMode="External"/><Relationship Id="rId7" Type="http://schemas.openxmlformats.org/officeDocument/2006/relationships/endnotes" Target="endnotes.xml"/><Relationship Id="rId2779" Type="http://schemas.openxmlformats.org/officeDocument/2006/relationships/hyperlink" Target="http://www.w3schools.com/tags/tag_meta.asp" TargetMode="External"/><Relationship Id="rId2986" Type="http://schemas.openxmlformats.org/officeDocument/2006/relationships/hyperlink" Target="http://www.w3schools.com/tags/ev_onsearch.asp" TargetMode="External"/><Relationship Id="rId5185" Type="http://schemas.openxmlformats.org/officeDocument/2006/relationships/hyperlink" Target="http://www.w3schools.com/tags/att_meta_content.asp" TargetMode="External"/><Relationship Id="rId5392" Type="http://schemas.openxmlformats.org/officeDocument/2006/relationships/hyperlink" Target="http://www.w3schools.com/tags/tryit.asp?filename=tryhtml_samp_default_css" TargetMode="External"/><Relationship Id="rId958" Type="http://schemas.openxmlformats.org/officeDocument/2006/relationships/hyperlink" Target="http://www.w3schools.com/tags/ref_colorpicker.asp?colorhex=191970" TargetMode="External"/><Relationship Id="rId1588" Type="http://schemas.openxmlformats.org/officeDocument/2006/relationships/hyperlink" Target="http://www.w3schools.com/tags/ref_color_tryit.asp?color=FireBrick" TargetMode="External"/><Relationship Id="rId1795" Type="http://schemas.openxmlformats.org/officeDocument/2006/relationships/hyperlink" Target="http://www.w3schools.com/tags/ref_colormixer.asp?colorbottom=ADD8E6&amp;colortop=FFFFFF" TargetMode="External"/><Relationship Id="rId2639" Type="http://schemas.openxmlformats.org/officeDocument/2006/relationships/hyperlink" Target="http://www.w3schools.com/html/tryit.asp?filename=tryhtml5_input_list" TargetMode="External"/><Relationship Id="rId2846" Type="http://schemas.openxmlformats.org/officeDocument/2006/relationships/hyperlink" Target="http://www.w3schools.com/tags/tag_blockquote.asp" TargetMode="External"/><Relationship Id="rId5045" Type="http://schemas.openxmlformats.org/officeDocument/2006/relationships/hyperlink" Target="http://www.w3schools.com/jsref/dom_obj_input_image.asp" TargetMode="External"/><Relationship Id="rId5252" Type="http://schemas.openxmlformats.org/officeDocument/2006/relationships/hyperlink" Target="javascript:NewWindow('deprecated.htm')" TargetMode="External"/><Relationship Id="rId87" Type="http://schemas.openxmlformats.org/officeDocument/2006/relationships/hyperlink" Target="http://www.w3schools.com/html/tryit.asp?filename=tryhtml_styles_background-color" TargetMode="External"/><Relationship Id="rId818" Type="http://schemas.openxmlformats.org/officeDocument/2006/relationships/hyperlink" Target="http://www.w3schools.com/tags/ref_color_tryit.asp?color=SkyBlue" TargetMode="External"/><Relationship Id="rId1448" Type="http://schemas.openxmlformats.org/officeDocument/2006/relationships/hyperlink" Target="http://www.w3schools.com/tags/ref_color_tryit.asp?color=Ivory" TargetMode="External"/><Relationship Id="rId1655" Type="http://schemas.openxmlformats.org/officeDocument/2006/relationships/hyperlink" Target="http://www.w3schools.com/tags/ref_colormixer.asp?colorbottom=F0E68C&amp;colortop=FFFFFF" TargetMode="External"/><Relationship Id="rId2706" Type="http://schemas.openxmlformats.org/officeDocument/2006/relationships/hyperlink" Target="http://www.w3schools.com/html/html_summary.asp" TargetMode="External"/><Relationship Id="rId4061" Type="http://schemas.openxmlformats.org/officeDocument/2006/relationships/hyperlink" Target="http://www.w3schools.com/tags/ref_colorpicker.asp?colorhex=B8860B" TargetMode="External"/><Relationship Id="rId5112" Type="http://schemas.openxmlformats.org/officeDocument/2006/relationships/hyperlink" Target="http://www.w3schools.com/html/html_lists.asp" TargetMode="External"/><Relationship Id="rId1308" Type="http://schemas.openxmlformats.org/officeDocument/2006/relationships/hyperlink" Target="http://www.w3schools.com/tags/ref_color_tryit.asp?color=GhostWhite" TargetMode="External"/><Relationship Id="rId1862" Type="http://schemas.openxmlformats.org/officeDocument/2006/relationships/hyperlink" Target="http://www.w3schools.com/tags/ref_colorpicker.asp?colorhex=F5DEB3" TargetMode="External"/><Relationship Id="rId2913" Type="http://schemas.openxmlformats.org/officeDocument/2006/relationships/hyperlink" Target="http://www.w3schools.com/tags/tag_dd.asp" TargetMode="External"/><Relationship Id="rId1515" Type="http://schemas.openxmlformats.org/officeDocument/2006/relationships/hyperlink" Target="http://www.w3schools.com/tags/ref_colormixer.asp?colorbottom=BA55D3&amp;colortop=FFFFFF" TargetMode="External"/><Relationship Id="rId1722" Type="http://schemas.openxmlformats.org/officeDocument/2006/relationships/hyperlink" Target="http://www.w3schools.com/tags/ref_colorpicker.asp?colorhex=6B8E23" TargetMode="External"/><Relationship Id="rId4878" Type="http://schemas.openxmlformats.org/officeDocument/2006/relationships/hyperlink" Target="http://www.w3schools.com/tags/default.asp" TargetMode="External"/><Relationship Id="rId14" Type="http://schemas.openxmlformats.org/officeDocument/2006/relationships/hyperlink" Target="http://www.w3schools.com/html/html_quiz.asp" TargetMode="External"/><Relationship Id="rId3687" Type="http://schemas.openxmlformats.org/officeDocument/2006/relationships/hyperlink" Target="http://www.w3schools.com/tags/ref_colorpicker.asp?colorhex=DDA0DD" TargetMode="External"/><Relationship Id="rId3894" Type="http://schemas.openxmlformats.org/officeDocument/2006/relationships/hyperlink" Target="http://www.w3schools.com/tags/ref_colormixer.asp?colorbottom=8B008B&amp;colortop=FFFFFF" TargetMode="External"/><Relationship Id="rId4738" Type="http://schemas.openxmlformats.org/officeDocument/2006/relationships/hyperlink" Target="http://www.w3schools.com/css/css_list.asp" TargetMode="External"/><Relationship Id="rId4945" Type="http://schemas.openxmlformats.org/officeDocument/2006/relationships/hyperlink" Target="http://www.w3schools.com/tags/tag_strong.asp" TargetMode="External"/><Relationship Id="rId2289" Type="http://schemas.openxmlformats.org/officeDocument/2006/relationships/hyperlink" Target="http://www.w3schools.com/html/exercise.asp?filename=exercise_form_attributes4" TargetMode="External"/><Relationship Id="rId2496" Type="http://schemas.openxmlformats.org/officeDocument/2006/relationships/hyperlink" Target="http://www.w3schools.com/html/tryit.asp?filename=tryhtml_comment" TargetMode="External"/><Relationship Id="rId3547" Type="http://schemas.openxmlformats.org/officeDocument/2006/relationships/hyperlink" Target="http://www.w3schools.com/tags/ref_colorpicker.asp?colorhex=FFFFE0" TargetMode="External"/><Relationship Id="rId3754" Type="http://schemas.openxmlformats.org/officeDocument/2006/relationships/hyperlink" Target="http://www.w3schools.com/tags/ref_color_tryit.asp?hex=FFFAFA" TargetMode="External"/><Relationship Id="rId3961" Type="http://schemas.openxmlformats.org/officeDocument/2006/relationships/hyperlink" Target="http://www.w3schools.com/tags/ref_colorpicker.asp?colorhex=FF6347" TargetMode="External"/><Relationship Id="rId4805" Type="http://schemas.openxmlformats.org/officeDocument/2006/relationships/hyperlink" Target="http://www.w3schools.com/tags/tryit.asp?filename=tryhtml_font" TargetMode="External"/><Relationship Id="rId468" Type="http://schemas.openxmlformats.org/officeDocument/2006/relationships/hyperlink" Target="http://www.w3schools.com/tags/ref_colorpicker.asp?colorhex=00CED1" TargetMode="External"/><Relationship Id="rId675" Type="http://schemas.openxmlformats.org/officeDocument/2006/relationships/hyperlink" Target="http://www.w3schools.com/tags/ref_color_tryit.asp?hex=48D1CC" TargetMode="External"/><Relationship Id="rId882" Type="http://schemas.openxmlformats.org/officeDocument/2006/relationships/hyperlink" Target="http://www.w3schools.com/tags/ref_color_tryit.asp?color=YellowGreen" TargetMode="External"/><Relationship Id="rId1098" Type="http://schemas.openxmlformats.org/officeDocument/2006/relationships/hyperlink" Target="http://www.w3schools.com/tags/ref_colorpicker.asp?colorhex=8B0000" TargetMode="External"/><Relationship Id="rId2149" Type="http://schemas.openxmlformats.org/officeDocument/2006/relationships/hyperlink" Target="http://www.w3schools.com/xml/default.asp" TargetMode="External"/><Relationship Id="rId2356" Type="http://schemas.openxmlformats.org/officeDocument/2006/relationships/hyperlink" Target="http://www.w3schools.com/html/tryit.asp?filename=tryhtml5_html5_skeleton_4" TargetMode="External"/><Relationship Id="rId2563" Type="http://schemas.openxmlformats.org/officeDocument/2006/relationships/hyperlink" Target="http://www.w3schools.com/html/tryit.asp?filename=tryhtml_lists_nested" TargetMode="External"/><Relationship Id="rId2770" Type="http://schemas.openxmlformats.org/officeDocument/2006/relationships/hyperlink" Target="http://www.w3schools.com/tags/tag_label.asp" TargetMode="External"/><Relationship Id="rId3407" Type="http://schemas.openxmlformats.org/officeDocument/2006/relationships/hyperlink" Target="http://www.w3schools.com/tags/ref_colorpicker.asp?colorhex=696969" TargetMode="External"/><Relationship Id="rId3614" Type="http://schemas.openxmlformats.org/officeDocument/2006/relationships/hyperlink" Target="http://www.w3schools.com/tags/ref_color_tryit.asp?hex=FFE4E1" TargetMode="External"/><Relationship Id="rId3821" Type="http://schemas.openxmlformats.org/officeDocument/2006/relationships/hyperlink" Target="http://www.w3schools.com/tags/ref_colorpicker.asp?colorhex=FFC0CB" TargetMode="External"/><Relationship Id="rId328" Type="http://schemas.openxmlformats.org/officeDocument/2006/relationships/hyperlink" Target="http://www.w3schools.com/tags/ref_colorpicker.asp?colorhex=FAEBD7" TargetMode="External"/><Relationship Id="rId535" Type="http://schemas.openxmlformats.org/officeDocument/2006/relationships/hyperlink" Target="http://www.w3schools.com/tags/ref_color_tryit.asp?hex=F0FFF0" TargetMode="External"/><Relationship Id="rId742" Type="http://schemas.openxmlformats.org/officeDocument/2006/relationships/hyperlink" Target="http://www.w3schools.com/tags/ref_color_tryit.asp?color=PaleVioletRed" TargetMode="External"/><Relationship Id="rId1165" Type="http://schemas.openxmlformats.org/officeDocument/2006/relationships/hyperlink" Target="http://www.w3schools.com/tags/ref_color_tryit.asp?hex=B0E0E6" TargetMode="External"/><Relationship Id="rId1372" Type="http://schemas.openxmlformats.org/officeDocument/2006/relationships/hyperlink" Target="http://www.w3schools.com/tags/ref_color_tryit.asp?color=Orange" TargetMode="External"/><Relationship Id="rId2009" Type="http://schemas.openxmlformats.org/officeDocument/2006/relationships/hyperlink" Target="http://www.w3schools.com/tags/ref_color_tryit.asp?hex=778899" TargetMode="External"/><Relationship Id="rId2216" Type="http://schemas.openxmlformats.org/officeDocument/2006/relationships/hyperlink" Target="http://www.w3schools.com/html/tryit.asp?filename=tryhtml_input_text" TargetMode="External"/><Relationship Id="rId2423" Type="http://schemas.openxmlformats.org/officeDocument/2006/relationships/hyperlink" Target="http://www.w3schools.com/html/tryit.asp?filename=tryhtml5_draganddrop2" TargetMode="External"/><Relationship Id="rId2630" Type="http://schemas.openxmlformats.org/officeDocument/2006/relationships/hyperlink" Target="http://www.w3schools.com/html/tryit.asp?filename=tryhtml5_form_novalidate" TargetMode="External"/><Relationship Id="rId5579" Type="http://schemas.openxmlformats.org/officeDocument/2006/relationships/hyperlink" Target="http://www.w3schools.com/tags/att_th_abbr.asp" TargetMode="External"/><Relationship Id="rId602" Type="http://schemas.openxmlformats.org/officeDocument/2006/relationships/hyperlink" Target="http://www.w3schools.com/tags/ref_color_tryit.asp?color=LightSalmon" TargetMode="External"/><Relationship Id="rId1025" Type="http://schemas.openxmlformats.org/officeDocument/2006/relationships/hyperlink" Target="http://www.w3schools.com/tags/ref_color_tryit.asp?hex=663399" TargetMode="External"/><Relationship Id="rId1232" Type="http://schemas.openxmlformats.org/officeDocument/2006/relationships/hyperlink" Target="http://www.w3schools.com/tags/ref_color_tryit.asp?color=Crimson" TargetMode="External"/><Relationship Id="rId4388" Type="http://schemas.openxmlformats.org/officeDocument/2006/relationships/hyperlink" Target="http://www.w3schools.com/charsets/ref_html_ansi.asp" TargetMode="External"/><Relationship Id="rId4595" Type="http://schemas.openxmlformats.org/officeDocument/2006/relationships/hyperlink" Target="http://www.w3schools.com/tags/tryit.asp?filename=tryhtml_body_default_css" TargetMode="External"/><Relationship Id="rId5439" Type="http://schemas.openxmlformats.org/officeDocument/2006/relationships/hyperlink" Target="http://www.w3schools.com/tags/default.asp" TargetMode="External"/><Relationship Id="rId5646" Type="http://schemas.openxmlformats.org/officeDocument/2006/relationships/hyperlink" Target="http://www.w3schools.com/tags/tryit.asp?filename=tryhtml_table_span" TargetMode="External"/><Relationship Id="rId3197" Type="http://schemas.openxmlformats.org/officeDocument/2006/relationships/hyperlink" Target="http://www.w3schools.com/tags/tag_noframes.asp" TargetMode="External"/><Relationship Id="rId4248" Type="http://schemas.openxmlformats.org/officeDocument/2006/relationships/hyperlink" Target="http://www.w3schools.com/tags/ref_color_tryit.asp?hex=6495ED" TargetMode="External"/><Relationship Id="rId3057" Type="http://schemas.openxmlformats.org/officeDocument/2006/relationships/hyperlink" Target="http://www.w3schools.com/tags/canvas_stroketext.asp" TargetMode="External"/><Relationship Id="rId4108" Type="http://schemas.openxmlformats.org/officeDocument/2006/relationships/hyperlink" Target="http://www.w3schools.com/tags/ref_color_tryit.asp?hex=00FF00" TargetMode="External"/><Relationship Id="rId4455" Type="http://schemas.openxmlformats.org/officeDocument/2006/relationships/hyperlink" Target="http://www.w3schools.com/html/html_links.asp" TargetMode="External"/><Relationship Id="rId4662" Type="http://schemas.openxmlformats.org/officeDocument/2006/relationships/hyperlink" Target="http://www.w3schools.com/tags/ref_standardattributes.asp" TargetMode="External"/><Relationship Id="rId5506" Type="http://schemas.openxmlformats.org/officeDocument/2006/relationships/hyperlink" Target="http://www.w3schools.com/tags/tryit.asp?filename=tryhtml_sup_default_css" TargetMode="External"/><Relationship Id="rId5713" Type="http://schemas.openxmlformats.org/officeDocument/2006/relationships/hyperlink" Target="http://www.w3schools.com/tags/att_video_src.asp" TargetMode="External"/><Relationship Id="rId185" Type="http://schemas.openxmlformats.org/officeDocument/2006/relationships/hyperlink" Target="http://www.w3schools.com/html/html_images.asp" TargetMode="External"/><Relationship Id="rId1909" Type="http://schemas.openxmlformats.org/officeDocument/2006/relationships/hyperlink" Target="http://www.w3schools.com/tags/ref_color_tryit.asp?hex=A52A2A" TargetMode="External"/><Relationship Id="rId3264" Type="http://schemas.openxmlformats.org/officeDocument/2006/relationships/hyperlink" Target="http://www.w3schools.com/tags/ref_colormixer.asp?colorbottom=F0FFFF&amp;colortop=FFFFFF" TargetMode="External"/><Relationship Id="rId3471" Type="http://schemas.openxmlformats.org/officeDocument/2006/relationships/hyperlink" Target="http://www.w3schools.com/tags/ref_colorpicker.asp?colorhex=4B0082" TargetMode="External"/><Relationship Id="rId4315" Type="http://schemas.openxmlformats.org/officeDocument/2006/relationships/hyperlink" Target="http://www.w3schools.com/tags/ref_color_tryit.asp?color=Black" TargetMode="External"/><Relationship Id="rId4522" Type="http://schemas.openxmlformats.org/officeDocument/2006/relationships/hyperlink" Target="http://www.w3schools.com/tags/att_audio_controls.asp" TargetMode="External"/><Relationship Id="rId392" Type="http://schemas.openxmlformats.org/officeDocument/2006/relationships/hyperlink" Target="http://www.w3schools.com/tags/ref_colorpicker.asp?colorhex=6495ED" TargetMode="External"/><Relationship Id="rId2073" Type="http://schemas.openxmlformats.org/officeDocument/2006/relationships/hyperlink" Target="http://www.w3schools.com/html/html_colorsmore.asp?color=184" TargetMode="External"/><Relationship Id="rId2280" Type="http://schemas.openxmlformats.org/officeDocument/2006/relationships/hyperlink" Target="http://www.w3schools.com/tags/att_global_title.asp" TargetMode="External"/><Relationship Id="rId3124" Type="http://schemas.openxmlformats.org/officeDocument/2006/relationships/hyperlink" Target="http://www.w3schools.com/tags/ref_av_dom.asp" TargetMode="External"/><Relationship Id="rId3331" Type="http://schemas.openxmlformats.org/officeDocument/2006/relationships/hyperlink" Target="http://www.w3schools.com/tags/ref_colorpicker.asp?colorhex=00008B" TargetMode="External"/><Relationship Id="rId252" Type="http://schemas.openxmlformats.org/officeDocument/2006/relationships/hyperlink" Target="http://www.w3schools.com/tags/tag_tbody.asp" TargetMode="External"/><Relationship Id="rId2140" Type="http://schemas.openxmlformats.org/officeDocument/2006/relationships/hyperlink" Target="http://www.w3schools.com/html/html_charset.asp" TargetMode="External"/><Relationship Id="rId5089" Type="http://schemas.openxmlformats.org/officeDocument/2006/relationships/hyperlink" Target="http://www.w3schools.com/tags/default.asp" TargetMode="External"/><Relationship Id="rId5296" Type="http://schemas.openxmlformats.org/officeDocument/2006/relationships/hyperlink" Target="http://www.w3schools.com/tags/default.asp" TargetMode="External"/><Relationship Id="rId112" Type="http://schemas.openxmlformats.org/officeDocument/2006/relationships/hyperlink" Target="http://www.w3schools.com/html/exercise.asp?filename=exercise_formatting3" TargetMode="External"/><Relationship Id="rId1699" Type="http://schemas.openxmlformats.org/officeDocument/2006/relationships/hyperlink" Target="http://www.w3schools.com/tags/ref_colormixer.asp?colorbottom=3CB371&amp;colortop=FFFFFF" TargetMode="External"/><Relationship Id="rId2000" Type="http://schemas.openxmlformats.org/officeDocument/2006/relationships/hyperlink" Target="http://www.w3schools.com/tags/ref_color_tryit.asp?color=DimGray" TargetMode="External"/><Relationship Id="rId5156" Type="http://schemas.openxmlformats.org/officeDocument/2006/relationships/hyperlink" Target="http://www.w3schools.com/tags/tag_mark.asp" TargetMode="External"/><Relationship Id="rId5363" Type="http://schemas.openxmlformats.org/officeDocument/2006/relationships/hyperlink" Target="http://www.w3schools.com/tags/ref_standardattributes.asp" TargetMode="External"/><Relationship Id="rId5570" Type="http://schemas.openxmlformats.org/officeDocument/2006/relationships/hyperlink" Target="http://www.w3schools.com/tags/att_tfoot_charoff.asp" TargetMode="External"/><Relationship Id="rId2957" Type="http://schemas.openxmlformats.org/officeDocument/2006/relationships/hyperlink" Target="http://www.w3schools.com/tags/att_global_dropzone.asp" TargetMode="External"/><Relationship Id="rId4172" Type="http://schemas.openxmlformats.org/officeDocument/2006/relationships/hyperlink" Target="http://www.w3schools.com/tags/ref_color_tryit.asp?hex=00FFFF" TargetMode="External"/><Relationship Id="rId5016" Type="http://schemas.openxmlformats.org/officeDocument/2006/relationships/hyperlink" Target="http://www.w3schools.com/tags/att_input_height.asp" TargetMode="External"/><Relationship Id="rId5223" Type="http://schemas.openxmlformats.org/officeDocument/2006/relationships/hyperlink" Target="http://www.w3schools.com/tags/tag_comment.asp" TargetMode="External"/><Relationship Id="rId929" Type="http://schemas.openxmlformats.org/officeDocument/2006/relationships/hyperlink" Target="http://www.w3schools.com/tags/ref_color_tryit.asp?hex=00BFFF" TargetMode="External"/><Relationship Id="rId1559" Type="http://schemas.openxmlformats.org/officeDocument/2006/relationships/hyperlink" Target="http://www.w3schools.com/tags/ref_colormixer.asp?colorbottom=4B0082&amp;colortop=FFFFFF" TargetMode="External"/><Relationship Id="rId1766" Type="http://schemas.openxmlformats.org/officeDocument/2006/relationships/hyperlink" Target="http://www.w3schools.com/tags/ref_colorpicker.asp?colorhex=7FFFD4" TargetMode="External"/><Relationship Id="rId1973" Type="http://schemas.openxmlformats.org/officeDocument/2006/relationships/hyperlink" Target="http://www.w3schools.com/tags/ref_color_tryit.asp?hex=FAF0E6" TargetMode="External"/><Relationship Id="rId2817" Type="http://schemas.openxmlformats.org/officeDocument/2006/relationships/hyperlink" Target="http://www.w3schools.com/tags/tag_thead.asp" TargetMode="External"/><Relationship Id="rId4032" Type="http://schemas.openxmlformats.org/officeDocument/2006/relationships/hyperlink" Target="http://www.w3schools.com/tags/ref_color_tryit.asp?hex=FFDEAD" TargetMode="External"/><Relationship Id="rId5430" Type="http://schemas.openxmlformats.org/officeDocument/2006/relationships/hyperlink" Target="http://www.w3schools.com/tags/default.asp" TargetMode="External"/><Relationship Id="rId58" Type="http://schemas.openxmlformats.org/officeDocument/2006/relationships/hyperlink" Target="http://www.w3schools.com/html/tryit.asp?filename=tryhtml_headings_hr" TargetMode="External"/><Relationship Id="rId1419" Type="http://schemas.openxmlformats.org/officeDocument/2006/relationships/hyperlink" Target="http://www.w3schools.com/tags/ref_colormixer.asp?colorbottom=FFF0F5&amp;colortop=FFFFFF" TargetMode="External"/><Relationship Id="rId1626" Type="http://schemas.openxmlformats.org/officeDocument/2006/relationships/hyperlink" Target="http://www.w3schools.com/tags/ref_colorpicker.asp?colorhex=FFFFE0" TargetMode="External"/><Relationship Id="rId1833" Type="http://schemas.openxmlformats.org/officeDocument/2006/relationships/hyperlink" Target="http://www.w3schools.com/tags/ref_color_tryit.asp?hex=00008B" TargetMode="External"/><Relationship Id="rId4989" Type="http://schemas.openxmlformats.org/officeDocument/2006/relationships/hyperlink" Target="http://www.w3schools.com/tags/att_img_width.asp" TargetMode="External"/><Relationship Id="rId1900" Type="http://schemas.openxmlformats.org/officeDocument/2006/relationships/hyperlink" Target="http://www.w3schools.com/tags/ref_color_tryit.asp?color=SaddleBrown" TargetMode="External"/><Relationship Id="rId3798" Type="http://schemas.openxmlformats.org/officeDocument/2006/relationships/hyperlink" Target="http://www.w3schools.com/tags/ref_color_tryit.asp?hex=F5F5F5" TargetMode="External"/><Relationship Id="rId4849" Type="http://schemas.openxmlformats.org/officeDocument/2006/relationships/hyperlink" Target="http://www.w3schools.com/tags/tryit.asp?filename=tryhtml_form_default_css" TargetMode="External"/><Relationship Id="rId3658" Type="http://schemas.openxmlformats.org/officeDocument/2006/relationships/hyperlink" Target="http://www.w3schools.com/tags/ref_color_tryit.asp?hex=98FB98" TargetMode="External"/><Relationship Id="rId3865" Type="http://schemas.openxmlformats.org/officeDocument/2006/relationships/hyperlink" Target="http://www.w3schools.com/tags/ref_colorpicker.asp?colorhex=FF00FF" TargetMode="External"/><Relationship Id="rId4709" Type="http://schemas.openxmlformats.org/officeDocument/2006/relationships/hyperlink" Target="http://www.w3schools.com/tags/tag_dt.asp" TargetMode="External"/><Relationship Id="rId4916" Type="http://schemas.openxmlformats.org/officeDocument/2006/relationships/hyperlink" Target="http://www.w3schools.com/jsref/dom_obj_header.asp" TargetMode="External"/><Relationship Id="rId579" Type="http://schemas.openxmlformats.org/officeDocument/2006/relationships/hyperlink" Target="http://www.w3schools.com/tags/ref_color_tryit.asp?hex=F08080" TargetMode="External"/><Relationship Id="rId786" Type="http://schemas.openxmlformats.org/officeDocument/2006/relationships/hyperlink" Target="http://www.w3schools.com/tags/ref_color_tryit.asp?color=RoyalBlue" TargetMode="External"/><Relationship Id="rId993" Type="http://schemas.openxmlformats.org/officeDocument/2006/relationships/hyperlink" Target="http://www.w3schools.com/tags/ref_color_tryit.asp?hex=4169E1" TargetMode="External"/><Relationship Id="rId2467" Type="http://schemas.openxmlformats.org/officeDocument/2006/relationships/hyperlink" Target="http://www.w3schools.com/html/tryit.asp?filename=tryhtml_styles_font-family" TargetMode="External"/><Relationship Id="rId2674" Type="http://schemas.openxmlformats.org/officeDocument/2006/relationships/hyperlink" Target="http://www.w3schools.com/html/tryit.asp?filename=tryhtml5_webstorage_local_clickcount" TargetMode="External"/><Relationship Id="rId3518" Type="http://schemas.openxmlformats.org/officeDocument/2006/relationships/hyperlink" Target="http://www.w3schools.com/tags/ref_color_tryit.asp?hex=90EE90" TargetMode="External"/><Relationship Id="rId5080" Type="http://schemas.openxmlformats.org/officeDocument/2006/relationships/hyperlink" Target="http://www.w3schools.com/tags/tag_legend.asp" TargetMode="External"/><Relationship Id="rId439" Type="http://schemas.openxmlformats.org/officeDocument/2006/relationships/hyperlink" Target="http://www.w3schools.com/tags/ref_color_tryit.asp?hex=FF8C00" TargetMode="External"/><Relationship Id="rId646" Type="http://schemas.openxmlformats.org/officeDocument/2006/relationships/hyperlink" Target="http://www.w3schools.com/tags/ref_color_tryit.asp?color=MediumAquaMarine" TargetMode="External"/><Relationship Id="rId1069" Type="http://schemas.openxmlformats.org/officeDocument/2006/relationships/hyperlink" Target="http://www.w3schools.com/tags/ref_color_tryit.asp?hex=800000" TargetMode="External"/><Relationship Id="rId1276" Type="http://schemas.openxmlformats.org/officeDocument/2006/relationships/hyperlink" Target="http://www.w3schools.com/tags/ref_color_tryit.asp?color=AliceBlue" TargetMode="External"/><Relationship Id="rId1483" Type="http://schemas.openxmlformats.org/officeDocument/2006/relationships/hyperlink" Target="http://www.w3schools.com/tags/ref_colormixer.asp?colorbottom=C71585&amp;colortop=FFFFFF" TargetMode="External"/><Relationship Id="rId2327" Type="http://schemas.openxmlformats.org/officeDocument/2006/relationships/hyperlink" Target="http://www.w3schools.com/tags/tag_article.asp" TargetMode="External"/><Relationship Id="rId2881" Type="http://schemas.openxmlformats.org/officeDocument/2006/relationships/hyperlink" Target="http://www.w3schools.com/tags/tag_select.asp" TargetMode="External"/><Relationship Id="rId3725" Type="http://schemas.openxmlformats.org/officeDocument/2006/relationships/hyperlink" Target="http://www.w3schools.com/tags/ref_color_tryit.asp?color=SeaGreen" TargetMode="External"/><Relationship Id="rId3932" Type="http://schemas.openxmlformats.org/officeDocument/2006/relationships/hyperlink" Target="http://www.w3schools.com/tags/ref_color_tryit.asp?hex=F08080" TargetMode="External"/><Relationship Id="rId506" Type="http://schemas.openxmlformats.org/officeDocument/2006/relationships/hyperlink" Target="http://www.w3schools.com/tags/ref_color_tryit.asp?color=Gainsboro" TargetMode="External"/><Relationship Id="rId853" Type="http://schemas.openxmlformats.org/officeDocument/2006/relationships/hyperlink" Target="http://www.w3schools.com/tags/ref_colormixer.asp?colorbottom=D8BFD8&amp;colortop=FFFFFF" TargetMode="External"/><Relationship Id="rId1136" Type="http://schemas.openxmlformats.org/officeDocument/2006/relationships/hyperlink" Target="http://www.w3schools.com/tags/ref_color_tryit.asp?color=Sienna" TargetMode="External"/><Relationship Id="rId1690" Type="http://schemas.openxmlformats.org/officeDocument/2006/relationships/hyperlink" Target="http://www.w3schools.com/tags/ref_colorpicker.asp?colorhex=00FA9A" TargetMode="External"/><Relationship Id="rId2534" Type="http://schemas.openxmlformats.org/officeDocument/2006/relationships/hyperlink" Target="http://www.w3schools.com/html/tryit.asp?filename=tryhtml_table_basic" TargetMode="External"/><Relationship Id="rId2741" Type="http://schemas.openxmlformats.org/officeDocument/2006/relationships/hyperlink" Target="http://www.w3schools.com/tags/tag_details.asp" TargetMode="External"/><Relationship Id="rId713" Type="http://schemas.openxmlformats.org/officeDocument/2006/relationships/hyperlink" Target="http://www.w3schools.com/tags/ref_colormixer.asp?colorbottom=808000&amp;colortop=FFFFFF" TargetMode="External"/><Relationship Id="rId920" Type="http://schemas.openxmlformats.org/officeDocument/2006/relationships/hyperlink" Target="http://www.w3schools.com/tags/ref_color_tryit.asp?color=Teal" TargetMode="External"/><Relationship Id="rId1343" Type="http://schemas.openxmlformats.org/officeDocument/2006/relationships/hyperlink" Target="http://www.w3schools.com/tags/ref_colormixer.asp?colorbottom=FF00FF&amp;colortop=FFFFFF" TargetMode="External"/><Relationship Id="rId1550" Type="http://schemas.openxmlformats.org/officeDocument/2006/relationships/hyperlink" Target="http://www.w3schools.com/tags/ref_colorpicker.asp?colorhex=483D8B" TargetMode="External"/><Relationship Id="rId2601" Type="http://schemas.openxmlformats.org/officeDocument/2006/relationships/hyperlink" Target="http://www.w3schools.com/html/tryit.asp?filename=tryhtml_elem_select_pre" TargetMode="External"/><Relationship Id="rId4499" Type="http://schemas.openxmlformats.org/officeDocument/2006/relationships/hyperlink" Target="http://www.w3schools.com/tags/att_area_type.asp" TargetMode="External"/><Relationship Id="rId1203" Type="http://schemas.openxmlformats.org/officeDocument/2006/relationships/hyperlink" Target="http://www.w3schools.com/tags/ref_colormixer.asp?colorbottom=CD853F&amp;colortop=FFFFFF" TargetMode="External"/><Relationship Id="rId1410" Type="http://schemas.openxmlformats.org/officeDocument/2006/relationships/hyperlink" Target="http://www.w3schools.com/tags/ref_colorpicker.asp?colorhex=FFEBCD" TargetMode="External"/><Relationship Id="rId4359" Type="http://schemas.openxmlformats.org/officeDocument/2006/relationships/hyperlink" Target="http://www.w3schools.com/tags/ref_color_tryit.asp?color=FloralWhite" TargetMode="External"/><Relationship Id="rId4566" Type="http://schemas.openxmlformats.org/officeDocument/2006/relationships/hyperlink" Target="http://www.w3schools.com/tags/tag_blockquote.asp" TargetMode="External"/><Relationship Id="rId4773" Type="http://schemas.openxmlformats.org/officeDocument/2006/relationships/hyperlink" Target="http://www.w3schools.com/tags/tag_fieldset.asp" TargetMode="External"/><Relationship Id="rId4980" Type="http://schemas.openxmlformats.org/officeDocument/2006/relationships/hyperlink" Target="http://www.w3schools.com/tags/att_img_alt.asp" TargetMode="External"/><Relationship Id="rId5617" Type="http://schemas.openxmlformats.org/officeDocument/2006/relationships/hyperlink" Target="http://www.w3schools.com/tags/tryit.asp?filename=tryhtml5_time" TargetMode="External"/><Relationship Id="rId3168" Type="http://schemas.openxmlformats.org/officeDocument/2006/relationships/hyperlink" Target="http://www.w3schools.com/tags/tag_font.asp" TargetMode="External"/><Relationship Id="rId3375" Type="http://schemas.openxmlformats.org/officeDocument/2006/relationships/hyperlink" Target="http://www.w3schools.com/tags/ref_colorpicker.asp?colorhex=E9967A" TargetMode="External"/><Relationship Id="rId3582" Type="http://schemas.openxmlformats.org/officeDocument/2006/relationships/hyperlink" Target="http://www.w3schools.com/tags/ref_color_tryit.asp?hex=9370DB" TargetMode="External"/><Relationship Id="rId4219" Type="http://schemas.openxmlformats.org/officeDocument/2006/relationships/hyperlink" Target="http://www.w3schools.com/tags/ref_color_tryit.asp?color=LightSteelBlue" TargetMode="External"/><Relationship Id="rId4426" Type="http://schemas.openxmlformats.org/officeDocument/2006/relationships/hyperlink" Target="http://www.w3schools.com/tags/tryit.asp?filename=tryhtml_doctype" TargetMode="External"/><Relationship Id="rId4633" Type="http://schemas.openxmlformats.org/officeDocument/2006/relationships/hyperlink" Target="http://www.w3schools.com/tags/tag_canvas.asp" TargetMode="External"/><Relationship Id="rId4840" Type="http://schemas.openxmlformats.org/officeDocument/2006/relationships/hyperlink" Target="http://www.w3schools.com/tags/att_form_name.asp" TargetMode="External"/><Relationship Id="rId296" Type="http://schemas.openxmlformats.org/officeDocument/2006/relationships/hyperlink" Target="http://www.w3schools.com/html/html_classes.asp" TargetMode="External"/><Relationship Id="rId2184" Type="http://schemas.openxmlformats.org/officeDocument/2006/relationships/hyperlink" Target="http://www.w3schools.com/html/tryit.asp?filename=tryhtml_elem_textarea" TargetMode="External"/><Relationship Id="rId2391" Type="http://schemas.openxmlformats.org/officeDocument/2006/relationships/hyperlink" Target="http://www.w3schools.com/html/tryit.asp?filename=tryhtml5_video_autoplay" TargetMode="External"/><Relationship Id="rId3028" Type="http://schemas.openxmlformats.org/officeDocument/2006/relationships/hyperlink" Target="http://www.w3schools.com/tags/canvas_linejoin.asp" TargetMode="External"/><Relationship Id="rId3235" Type="http://schemas.openxmlformats.org/officeDocument/2006/relationships/hyperlink" Target="http://www.w3schools.com/tags/tag_tr.asp" TargetMode="External"/><Relationship Id="rId3442" Type="http://schemas.openxmlformats.org/officeDocument/2006/relationships/hyperlink" Target="http://www.w3schools.com/tags/ref_color_tryit.asp?hex=DAA520" TargetMode="External"/><Relationship Id="rId156" Type="http://schemas.openxmlformats.org/officeDocument/2006/relationships/hyperlink" Target="http://www.w3schools.com/tags/tag_samp.asp" TargetMode="External"/><Relationship Id="rId363" Type="http://schemas.openxmlformats.org/officeDocument/2006/relationships/hyperlink" Target="http://www.w3schools.com/tags/ref_color_tryit.asp?hex=8A2BE2" TargetMode="External"/><Relationship Id="rId570" Type="http://schemas.openxmlformats.org/officeDocument/2006/relationships/hyperlink" Target="http://www.w3schools.com/tags/ref_color_tryit.asp?color=LemonChiffon" TargetMode="External"/><Relationship Id="rId2044" Type="http://schemas.openxmlformats.org/officeDocument/2006/relationships/hyperlink" Target="http://www.w3schools.com/html/html_colorsmore.asp?color=72" TargetMode="External"/><Relationship Id="rId2251" Type="http://schemas.openxmlformats.org/officeDocument/2006/relationships/hyperlink" Target="http://www.w3schools.com/html/tryit.asp?filename=tryhtml_input_email" TargetMode="External"/><Relationship Id="rId3302" Type="http://schemas.openxmlformats.org/officeDocument/2006/relationships/hyperlink" Target="http://www.w3schools.com/tags/ref_color_tryit.asp?hex=7FFF00" TargetMode="External"/><Relationship Id="rId4700" Type="http://schemas.openxmlformats.org/officeDocument/2006/relationships/hyperlink" Target="http://www.w3schools.com/tags/tryit.asp?filename=tryhtml5_datalist" TargetMode="External"/><Relationship Id="rId223" Type="http://schemas.openxmlformats.org/officeDocument/2006/relationships/hyperlink" Target="http://www.w3schools.com/html/html_images.asp" TargetMode="External"/><Relationship Id="rId430" Type="http://schemas.openxmlformats.org/officeDocument/2006/relationships/hyperlink" Target="http://www.w3schools.com/tags/ref_color_tryit.asp?color=DarkMagenta" TargetMode="External"/><Relationship Id="rId1060" Type="http://schemas.openxmlformats.org/officeDocument/2006/relationships/hyperlink" Target="http://www.w3schools.com/tags/ref_color_tryit.asp?color=Chartreuse" TargetMode="External"/><Relationship Id="rId2111" Type="http://schemas.openxmlformats.org/officeDocument/2006/relationships/hyperlink" Target="http://www.w3schools.com/html/tryit.asp?filename=tryhtml_head_none" TargetMode="External"/><Relationship Id="rId5267" Type="http://schemas.openxmlformats.org/officeDocument/2006/relationships/hyperlink" Target="http://www.w3schools.com/tags/att_optgroup_label.asp" TargetMode="External"/><Relationship Id="rId4076" Type="http://schemas.openxmlformats.org/officeDocument/2006/relationships/hyperlink" Target="http://www.w3schools.com/tags/ref_color_tryit.asp?hex=A0522D" TargetMode="External"/><Relationship Id="rId5474" Type="http://schemas.openxmlformats.org/officeDocument/2006/relationships/hyperlink" Target="http://www.w3schools.com/tags/default.asp" TargetMode="External"/><Relationship Id="rId5681" Type="http://schemas.openxmlformats.org/officeDocument/2006/relationships/hyperlink" Target="http://www.w3schools.com/tags/tryit.asp?filename=tryhtml_lists4" TargetMode="External"/><Relationship Id="rId1877" Type="http://schemas.openxmlformats.org/officeDocument/2006/relationships/hyperlink" Target="http://www.w3schools.com/tags/ref_color_tryit.asp?hex=F4A460" TargetMode="External"/><Relationship Id="rId2928" Type="http://schemas.openxmlformats.org/officeDocument/2006/relationships/hyperlink" Target="http://www.w3schools.com/tags/tag_span.asp" TargetMode="External"/><Relationship Id="rId4283" Type="http://schemas.openxmlformats.org/officeDocument/2006/relationships/hyperlink" Target="http://www.w3schools.com/tags/ref_color_tryit.asp?color=LightGrey" TargetMode="External"/><Relationship Id="rId4490" Type="http://schemas.openxmlformats.org/officeDocument/2006/relationships/hyperlink" Target="http://www.w3schools.com/tags/att_area_coords.asp" TargetMode="External"/><Relationship Id="rId5127" Type="http://schemas.openxmlformats.org/officeDocument/2006/relationships/hyperlink" Target="http://www.w3schools.com/tags/ref_standardattributes.asp" TargetMode="External"/><Relationship Id="rId5334" Type="http://schemas.openxmlformats.org/officeDocument/2006/relationships/hyperlink" Target="http://www.w3schools.com/tags/att_progress_max.asp" TargetMode="External"/><Relationship Id="rId5541" Type="http://schemas.openxmlformats.org/officeDocument/2006/relationships/hyperlink" Target="http://www.w3schools.com/tags/att_tbody_valign.asp" TargetMode="External"/><Relationship Id="rId1737" Type="http://schemas.openxmlformats.org/officeDocument/2006/relationships/hyperlink" Target="http://www.w3schools.com/tags/ref_color_tryit.asp?hex=20B2AA" TargetMode="External"/><Relationship Id="rId1944" Type="http://schemas.openxmlformats.org/officeDocument/2006/relationships/hyperlink" Target="http://www.w3schools.com/tags/ref_color_tryit.asp?color=WhiteSmoke" TargetMode="External"/><Relationship Id="rId3092" Type="http://schemas.openxmlformats.org/officeDocument/2006/relationships/hyperlink" Target="http://www.w3schools.com/tags/av_prop_playbackrate.asp" TargetMode="External"/><Relationship Id="rId4143" Type="http://schemas.openxmlformats.org/officeDocument/2006/relationships/hyperlink" Target="http://www.w3schools.com/tags/ref_color_tryit.asp?color=MediumSeaGreen" TargetMode="External"/><Relationship Id="rId4350" Type="http://schemas.openxmlformats.org/officeDocument/2006/relationships/hyperlink" Target="http://www.w3schools.com/tags/ref_colormixer.asp?colorbottom=FFF5EE&amp;colortop=FFFFFF" TargetMode="External"/><Relationship Id="rId5401" Type="http://schemas.openxmlformats.org/officeDocument/2006/relationships/hyperlink" Target="http://www.w3schools.com/tags/att_script_src.asp" TargetMode="External"/><Relationship Id="rId29" Type="http://schemas.openxmlformats.org/officeDocument/2006/relationships/image" Target="media/image4.png"/><Relationship Id="rId4003" Type="http://schemas.openxmlformats.org/officeDocument/2006/relationships/hyperlink" Target="http://www.w3schools.com/tags/ref_color_tryit.asp?color=PeachPuff" TargetMode="External"/><Relationship Id="rId4210" Type="http://schemas.openxmlformats.org/officeDocument/2006/relationships/hyperlink" Target="http://www.w3schools.com/tags/ref_colormixer.asp?colorbottom=5F9EA0&amp;colortop=FFFFFF" TargetMode="External"/><Relationship Id="rId1804" Type="http://schemas.openxmlformats.org/officeDocument/2006/relationships/hyperlink" Target="http://www.w3schools.com/tags/ref_color_tryit.asp?color=SkyBlue" TargetMode="External"/><Relationship Id="rId3769" Type="http://schemas.openxmlformats.org/officeDocument/2006/relationships/hyperlink" Target="http://www.w3schools.com/tags/ref_color_tryit.asp?color=Teal" TargetMode="External"/><Relationship Id="rId3976" Type="http://schemas.openxmlformats.org/officeDocument/2006/relationships/hyperlink" Target="http://www.w3schools.com/tags/ref_color_tryit.asp?hex=FFD700" TargetMode="External"/><Relationship Id="rId5191" Type="http://schemas.openxmlformats.org/officeDocument/2006/relationships/hyperlink" Target="http://www.w3schools.com/jsref/dom_obj_meta.asp" TargetMode="External"/><Relationship Id="rId897" Type="http://schemas.openxmlformats.org/officeDocument/2006/relationships/hyperlink" Target="http://www.w3schools.com/tags/ref_color_tryit.asp?hex=000080" TargetMode="External"/><Relationship Id="rId2578" Type="http://schemas.openxmlformats.org/officeDocument/2006/relationships/hyperlink" Target="http://www.w3schools.com/html/html_layout.asp" TargetMode="External"/><Relationship Id="rId2785" Type="http://schemas.openxmlformats.org/officeDocument/2006/relationships/hyperlink" Target="http://www.w3schools.com/tags/tag_ol.asp" TargetMode="External"/><Relationship Id="rId2992" Type="http://schemas.openxmlformats.org/officeDocument/2006/relationships/hyperlink" Target="http://www.w3schools.com/tags/ev_onclick.asp" TargetMode="External"/><Relationship Id="rId3629" Type="http://schemas.openxmlformats.org/officeDocument/2006/relationships/hyperlink" Target="http://www.w3schools.com/tags/ref_color_tryit.asp?color=OldLace" TargetMode="External"/><Relationship Id="rId3836" Type="http://schemas.openxmlformats.org/officeDocument/2006/relationships/hyperlink" Target="http://www.w3schools.com/tags/ref_color_tryit.asp?hex=DB7093" TargetMode="External"/><Relationship Id="rId5051" Type="http://schemas.openxmlformats.org/officeDocument/2006/relationships/hyperlink" Target="http://www.w3schools.com/jsref/dom_obj_reset.asp" TargetMode="External"/><Relationship Id="rId757" Type="http://schemas.openxmlformats.org/officeDocument/2006/relationships/hyperlink" Target="http://www.w3schools.com/tags/ref_colormixer.asp?colorbottom=CD853F&amp;colortop=FFFFFF" TargetMode="External"/><Relationship Id="rId964" Type="http://schemas.openxmlformats.org/officeDocument/2006/relationships/hyperlink" Target="http://www.w3schools.com/tags/ref_color_tryit.asp?color=LightSeaGreen" TargetMode="External"/><Relationship Id="rId1387" Type="http://schemas.openxmlformats.org/officeDocument/2006/relationships/hyperlink" Target="http://www.w3schools.com/tags/ref_colormixer.asp?colorbottom=FFD700&amp;colortop=FFFFFF" TargetMode="External"/><Relationship Id="rId1594" Type="http://schemas.openxmlformats.org/officeDocument/2006/relationships/hyperlink" Target="http://www.w3schools.com/tags/ref_colorpicker.asp?colorhex=8B0000" TargetMode="External"/><Relationship Id="rId2438" Type="http://schemas.openxmlformats.org/officeDocument/2006/relationships/hyperlink" Target="http://www.w3schools.com/html/tryit.asp?filename=tryhtml5_sse" TargetMode="External"/><Relationship Id="rId2645" Type="http://schemas.openxmlformats.org/officeDocument/2006/relationships/hyperlink" Target="http://www.w3schools.com/html/tryit.asp?filename=tryhtml5_input_step" TargetMode="External"/><Relationship Id="rId2852" Type="http://schemas.openxmlformats.org/officeDocument/2006/relationships/hyperlink" Target="http://www.w3schools.com/tags/tag_em.asp" TargetMode="External"/><Relationship Id="rId3903" Type="http://schemas.openxmlformats.org/officeDocument/2006/relationships/hyperlink" Target="http://www.w3schools.com/tags/ref_color_tryit.asp?color=DarkSlateBlue" TargetMode="External"/><Relationship Id="rId93" Type="http://schemas.openxmlformats.org/officeDocument/2006/relationships/hyperlink" Target="http://www.w3schools.com/html/exercise.asp?filename=exercise_styles2" TargetMode="External"/><Relationship Id="rId617" Type="http://schemas.openxmlformats.org/officeDocument/2006/relationships/hyperlink" Target="http://www.w3schools.com/tags/ref_colormixer.asp?colorbottom=778899&amp;colortop=FFFFFF" TargetMode="External"/><Relationship Id="rId824" Type="http://schemas.openxmlformats.org/officeDocument/2006/relationships/hyperlink" Target="http://www.w3schools.com/tags/ref_colorpicker.asp?colorhex=6A5ACD" TargetMode="External"/><Relationship Id="rId1247" Type="http://schemas.openxmlformats.org/officeDocument/2006/relationships/hyperlink" Target="http://www.w3schools.com/tags/ref_colormixer.asp?colorbottom=DEB887&amp;colortop=FFFFFF" TargetMode="External"/><Relationship Id="rId1454" Type="http://schemas.openxmlformats.org/officeDocument/2006/relationships/hyperlink" Target="http://www.w3schools.com/tags/ref_colorpicker.asp?colorhex=FFFFFF" TargetMode="External"/><Relationship Id="rId1661" Type="http://schemas.openxmlformats.org/officeDocument/2006/relationships/hyperlink" Target="http://www.w3schools.com/tags/ref_color_tryit.asp?hex=ADFF2F" TargetMode="External"/><Relationship Id="rId2505" Type="http://schemas.openxmlformats.org/officeDocument/2006/relationships/hyperlink" Target="http://www.w3schools.com/html/tryit.asp?filename=tryhtml_css_class" TargetMode="External"/><Relationship Id="rId2712" Type="http://schemas.openxmlformats.org/officeDocument/2006/relationships/hyperlink" Target="http://www.w3schools.com/tags/tag_a.asp" TargetMode="External"/><Relationship Id="rId1107" Type="http://schemas.openxmlformats.org/officeDocument/2006/relationships/hyperlink" Target="http://www.w3schools.com/tags/ref_colormixer.asp?colorbottom=8B4513&amp;colortop=FFFFFF" TargetMode="External"/><Relationship Id="rId1314" Type="http://schemas.openxmlformats.org/officeDocument/2006/relationships/hyperlink" Target="http://www.w3schools.com/tags/ref_colorpicker.asp?colorhex=FA8072" TargetMode="External"/><Relationship Id="rId1521" Type="http://schemas.openxmlformats.org/officeDocument/2006/relationships/hyperlink" Target="http://www.w3schools.com/tags/ref_color_tryit.asp?hex=9400D3" TargetMode="External"/><Relationship Id="rId4677" Type="http://schemas.openxmlformats.org/officeDocument/2006/relationships/hyperlink" Target="http://www.w3schools.com/tags/att_col_width.asp" TargetMode="External"/><Relationship Id="rId4884" Type="http://schemas.openxmlformats.org/officeDocument/2006/relationships/hyperlink" Target="http://www.w3schools.com/html/html_headings.asp" TargetMode="External"/><Relationship Id="rId3279" Type="http://schemas.openxmlformats.org/officeDocument/2006/relationships/hyperlink" Target="http://www.w3schools.com/tags/ref_colorpicker.asp?colorhex=FFEBCD" TargetMode="External"/><Relationship Id="rId3486" Type="http://schemas.openxmlformats.org/officeDocument/2006/relationships/hyperlink" Target="http://www.w3schools.com/tags/ref_color_tryit.asp?hex=FFF0F5" TargetMode="External"/><Relationship Id="rId3693" Type="http://schemas.openxmlformats.org/officeDocument/2006/relationships/hyperlink" Target="http://www.w3schools.com/tags/ref_color_tryit.asp?color=Purple" TargetMode="External"/><Relationship Id="rId4537" Type="http://schemas.openxmlformats.org/officeDocument/2006/relationships/hyperlink" Target="http://www.w3schools.com/jsref/dom_obj_base.asp" TargetMode="External"/><Relationship Id="rId20" Type="http://schemas.openxmlformats.org/officeDocument/2006/relationships/hyperlink" Target="http://www.w3schools.com/cert/default.asp" TargetMode="External"/><Relationship Id="rId2088" Type="http://schemas.openxmlformats.org/officeDocument/2006/relationships/hyperlink" Target="http://www.w3schools.com/html/html_colorsmore.asp?color=248" TargetMode="External"/><Relationship Id="rId2295" Type="http://schemas.openxmlformats.org/officeDocument/2006/relationships/hyperlink" Target="http://www.w3.org/TR/html/" TargetMode="External"/><Relationship Id="rId3139" Type="http://schemas.openxmlformats.org/officeDocument/2006/relationships/hyperlink" Target="http://www.w3schools.com/tags/tag_bdi.asp" TargetMode="External"/><Relationship Id="rId3346" Type="http://schemas.openxmlformats.org/officeDocument/2006/relationships/hyperlink" Target="http://www.w3schools.com/tags/ref_color_tryit.asp?hex=006400" TargetMode="External"/><Relationship Id="rId4744" Type="http://schemas.openxmlformats.org/officeDocument/2006/relationships/hyperlink" Target="http://www.w3schools.com/tags/tag_dt.asp" TargetMode="External"/><Relationship Id="rId4951" Type="http://schemas.openxmlformats.org/officeDocument/2006/relationships/hyperlink" Target="http://www.w3schools.com/html/html_formatting.asp" TargetMode="External"/><Relationship Id="rId267" Type="http://schemas.openxmlformats.org/officeDocument/2006/relationships/hyperlink" Target="http://www.w3schools.com/html/tryit.asp?filename=tryhtml_lists_description" TargetMode="External"/><Relationship Id="rId474" Type="http://schemas.openxmlformats.org/officeDocument/2006/relationships/hyperlink" Target="http://www.w3schools.com/tags/ref_color_tryit.asp?color=DeepPink" TargetMode="External"/><Relationship Id="rId2155" Type="http://schemas.openxmlformats.org/officeDocument/2006/relationships/hyperlink" Target="http://www.w3schools.com/html/tryit.asp?filename=tryhtml_form_text" TargetMode="External"/><Relationship Id="rId3553" Type="http://schemas.openxmlformats.org/officeDocument/2006/relationships/hyperlink" Target="http://www.w3schools.com/tags/ref_color_tryit.asp?color=LimeGreen" TargetMode="External"/><Relationship Id="rId3760" Type="http://schemas.openxmlformats.org/officeDocument/2006/relationships/hyperlink" Target="http://www.w3schools.com/tags/ref_colormixer.asp?colorbottom=00FF7F&amp;colortop=FFFFFF" TargetMode="External"/><Relationship Id="rId4604" Type="http://schemas.openxmlformats.org/officeDocument/2006/relationships/hyperlink" Target="http://www.w3schools.com/tags/tag_br.asp" TargetMode="External"/><Relationship Id="rId4811" Type="http://schemas.openxmlformats.org/officeDocument/2006/relationships/hyperlink" Target="http://www.w3schools.com/tags/att_font_color.asp" TargetMode="External"/><Relationship Id="rId127" Type="http://schemas.openxmlformats.org/officeDocument/2006/relationships/hyperlink" Target="http://www.w3schools.com/html/tryit.asp?filename=tryhtml_formatting_q" TargetMode="External"/><Relationship Id="rId681" Type="http://schemas.openxmlformats.org/officeDocument/2006/relationships/hyperlink" Target="http://www.w3schools.com/tags/ref_colormixer.asp?colorbottom=C71585&amp;colortop=FFFFFF" TargetMode="External"/><Relationship Id="rId2362" Type="http://schemas.openxmlformats.org/officeDocument/2006/relationships/hyperlink" Target="http://www.w3schools.com/js/js_conventions.asp" TargetMode="External"/><Relationship Id="rId3206" Type="http://schemas.openxmlformats.org/officeDocument/2006/relationships/hyperlink" Target="http://www.w3schools.com/tags/tag_pre.asp" TargetMode="External"/><Relationship Id="rId3413" Type="http://schemas.openxmlformats.org/officeDocument/2006/relationships/hyperlink" Target="http://www.w3schools.com/tags/ref_color_tryit.asp?color=FireBrick" TargetMode="External"/><Relationship Id="rId3620" Type="http://schemas.openxmlformats.org/officeDocument/2006/relationships/hyperlink" Target="http://www.w3schools.com/tags/ref_colormixer.asp?colorbottom=FFE4B5&amp;colortop=FFFFFF" TargetMode="External"/><Relationship Id="rId334" Type="http://schemas.openxmlformats.org/officeDocument/2006/relationships/hyperlink" Target="http://www.w3schools.com/tags/ref_color_tryit.asp?color=Aquamarine" TargetMode="External"/><Relationship Id="rId541" Type="http://schemas.openxmlformats.org/officeDocument/2006/relationships/hyperlink" Target="http://www.w3schools.com/tags/ref_colormixer.asp?colorbottom=FF69B4&amp;colortop=FFFFFF" TargetMode="External"/><Relationship Id="rId1171" Type="http://schemas.openxmlformats.org/officeDocument/2006/relationships/hyperlink" Target="http://www.w3schools.com/tags/ref_colormixer.asp?colorbottom=B22222&amp;colortop=FFFFFF" TargetMode="External"/><Relationship Id="rId2015" Type="http://schemas.openxmlformats.org/officeDocument/2006/relationships/hyperlink" Target="http://www.w3schools.com/tags/ref_colormixer.asp?colorbottom=708090&amp;colortop=FFFFFF" TargetMode="External"/><Relationship Id="rId2222" Type="http://schemas.openxmlformats.org/officeDocument/2006/relationships/control" Target="activeX/activeX15.xml"/><Relationship Id="rId5378" Type="http://schemas.openxmlformats.org/officeDocument/2006/relationships/hyperlink" Target="javascript:NewWindow('deprecated.htm')" TargetMode="External"/><Relationship Id="rId5585" Type="http://schemas.openxmlformats.org/officeDocument/2006/relationships/hyperlink" Target="http://www.w3schools.com/tags/att_th_colspan.asp" TargetMode="External"/><Relationship Id="rId401" Type="http://schemas.openxmlformats.org/officeDocument/2006/relationships/hyperlink" Target="http://www.w3schools.com/tags/ref_colormixer.asp?colorbottom=DC143C&amp;colortop=FFFFFF" TargetMode="External"/><Relationship Id="rId1031" Type="http://schemas.openxmlformats.org/officeDocument/2006/relationships/hyperlink" Target="http://www.w3schools.com/tags/ref_colormixer.asp?colorbottom=66CDAA&amp;colortop=FFFFFF" TargetMode="External"/><Relationship Id="rId1988" Type="http://schemas.openxmlformats.org/officeDocument/2006/relationships/hyperlink" Target="http://www.w3schools.com/tags/ref_color_tryit.asp?color=LightGray" TargetMode="External"/><Relationship Id="rId4187" Type="http://schemas.openxmlformats.org/officeDocument/2006/relationships/hyperlink" Target="http://www.w3schools.com/tags/ref_color_tryit.asp?color=Aquamarine" TargetMode="External"/><Relationship Id="rId4394" Type="http://schemas.openxmlformats.org/officeDocument/2006/relationships/hyperlink" Target="http://www.w3schools.com/charsets/ref_html_ascii.asp" TargetMode="External"/><Relationship Id="rId5238" Type="http://schemas.openxmlformats.org/officeDocument/2006/relationships/hyperlink" Target="http://www.w3schools.com/tags/att_object_type.asp" TargetMode="External"/><Relationship Id="rId5445" Type="http://schemas.openxmlformats.org/officeDocument/2006/relationships/hyperlink" Target="http://www.w3schools.com/tags/ref_standardattributes.asp" TargetMode="External"/><Relationship Id="rId5652" Type="http://schemas.openxmlformats.org/officeDocument/2006/relationships/hyperlink" Target="http://www.w3schools.com/tags/att_track_default.asp" TargetMode="External"/><Relationship Id="rId4047" Type="http://schemas.openxmlformats.org/officeDocument/2006/relationships/hyperlink" Target="http://www.w3schools.com/tags/ref_color_tryit.asp?color=RosyBrown" TargetMode="External"/><Relationship Id="rId4254" Type="http://schemas.openxmlformats.org/officeDocument/2006/relationships/hyperlink" Target="http://www.w3schools.com/tags/ref_colormixer.asp?colorbottom=4682B4&amp;colortop=FFFFFF" TargetMode="External"/><Relationship Id="rId4461" Type="http://schemas.openxmlformats.org/officeDocument/2006/relationships/hyperlink" Target="http://www.w3schools.com/tags/ref_standardattributes.asp" TargetMode="External"/><Relationship Id="rId5305" Type="http://schemas.openxmlformats.org/officeDocument/2006/relationships/hyperlink" Target="http://www.w3schools.com/jsref/dom_obj_paragraph.asp" TargetMode="External"/><Relationship Id="rId5512" Type="http://schemas.openxmlformats.org/officeDocument/2006/relationships/hyperlink" Target="http://www.w3schools.com/tags/tag_th.asp" TargetMode="External"/><Relationship Id="rId1848" Type="http://schemas.openxmlformats.org/officeDocument/2006/relationships/hyperlink" Target="http://www.w3schools.com/tags/ref_color_tryit.asp?color=BlanchedAlmond" TargetMode="External"/><Relationship Id="rId3063" Type="http://schemas.openxmlformats.org/officeDocument/2006/relationships/hyperlink" Target="http://www.w3schools.com/tags/canvas_createimagedata.asp" TargetMode="External"/><Relationship Id="rId3270" Type="http://schemas.openxmlformats.org/officeDocument/2006/relationships/hyperlink" Target="http://www.w3schools.com/tags/ref_color_tryit.asp?hex=FFE4C4" TargetMode="External"/><Relationship Id="rId4114" Type="http://schemas.openxmlformats.org/officeDocument/2006/relationships/hyperlink" Target="http://www.w3schools.com/tags/ref_colormixer.asp?colorbottom=7CFC00&amp;colortop=FFFFFF" TargetMode="External"/><Relationship Id="rId4321" Type="http://schemas.openxmlformats.org/officeDocument/2006/relationships/hyperlink" Target="http://www.w3schools.com/tags/ref_colorpicker.asp?colorhex=FFFFFF" TargetMode="External"/><Relationship Id="rId191" Type="http://schemas.openxmlformats.org/officeDocument/2006/relationships/hyperlink" Target="http://www.w3schools.com/html/tryit.asp?filename=tryhtml_links_image" TargetMode="External"/><Relationship Id="rId1708" Type="http://schemas.openxmlformats.org/officeDocument/2006/relationships/hyperlink" Target="http://www.w3schools.com/tags/ref_color_tryit.asp?color=Green" TargetMode="External"/><Relationship Id="rId1915" Type="http://schemas.openxmlformats.org/officeDocument/2006/relationships/hyperlink" Target="http://www.w3schools.com/tags/ref_colormixer.asp?colorbottom=800000&amp;colortop=FFFFFF" TargetMode="External"/><Relationship Id="rId3130" Type="http://schemas.openxmlformats.org/officeDocument/2006/relationships/hyperlink" Target="http://www.w3schools.com/tags/tag_address.asp" TargetMode="External"/><Relationship Id="rId5095" Type="http://schemas.openxmlformats.org/officeDocument/2006/relationships/hyperlink" Target="http://www.w3schools.com/tags/ref_eventattributes.asp" TargetMode="External"/><Relationship Id="rId2689" Type="http://schemas.openxmlformats.org/officeDocument/2006/relationships/hyperlink" Target="http://www.w3schools.com/cert/default.asp" TargetMode="External"/><Relationship Id="rId2896" Type="http://schemas.openxmlformats.org/officeDocument/2006/relationships/hyperlink" Target="http://www.w3schools.com/tags/tag_area.asp" TargetMode="External"/><Relationship Id="rId3947" Type="http://schemas.openxmlformats.org/officeDocument/2006/relationships/hyperlink" Target="http://www.w3schools.com/tags/ref_color_tryit.asp?color=DarkRed" TargetMode="External"/><Relationship Id="rId868" Type="http://schemas.openxmlformats.org/officeDocument/2006/relationships/hyperlink" Target="http://www.w3schools.com/tags/ref_colorpicker.asp?colorhex=F5DEB3" TargetMode="External"/><Relationship Id="rId1498" Type="http://schemas.openxmlformats.org/officeDocument/2006/relationships/hyperlink" Target="http://www.w3schools.com/tags/ref_colorpicker.asp?colorhex=DA70D6" TargetMode="External"/><Relationship Id="rId2549" Type="http://schemas.openxmlformats.org/officeDocument/2006/relationships/hyperlink" Target="http://www.w3schools.com/html/tryit.asp?filename=tryhtml_table_class2" TargetMode="External"/><Relationship Id="rId2756" Type="http://schemas.openxmlformats.org/officeDocument/2006/relationships/hyperlink" Target="http://www.w3schools.com/tags/tag_frame.asp" TargetMode="External"/><Relationship Id="rId2963" Type="http://schemas.openxmlformats.org/officeDocument/2006/relationships/hyperlink" Target="http://www.w3schools.com/tags/att_global_tabindex.asp" TargetMode="External"/><Relationship Id="rId3807" Type="http://schemas.openxmlformats.org/officeDocument/2006/relationships/hyperlink" Target="http://www.w3schools.com/tags/ref_colorpicker.asp?colorhex=9ACD32" TargetMode="External"/><Relationship Id="rId5162" Type="http://schemas.openxmlformats.org/officeDocument/2006/relationships/hyperlink" Target="http://www.w3schools.com/tags/att_menu_type.asp" TargetMode="External"/><Relationship Id="rId728" Type="http://schemas.openxmlformats.org/officeDocument/2006/relationships/hyperlink" Target="http://www.w3schools.com/tags/ref_colorpicker.asp?colorhex=DA70D6" TargetMode="External"/><Relationship Id="rId935" Type="http://schemas.openxmlformats.org/officeDocument/2006/relationships/hyperlink" Target="http://www.w3schools.com/tags/ref_colormixer.asp?colorbottom=00CED1&amp;colortop=FFFFFF" TargetMode="External"/><Relationship Id="rId1358" Type="http://schemas.openxmlformats.org/officeDocument/2006/relationships/hyperlink" Target="http://www.w3schools.com/tags/ref_colorpicker.asp?colorhex=FF69B4" TargetMode="External"/><Relationship Id="rId1565" Type="http://schemas.openxmlformats.org/officeDocument/2006/relationships/hyperlink" Target="http://www.w3schools.com/tags/ref_color_tryit.asp?hex=FA8072" TargetMode="External"/><Relationship Id="rId1772" Type="http://schemas.openxmlformats.org/officeDocument/2006/relationships/hyperlink" Target="http://www.w3schools.com/tags/ref_color_tryit.asp?color=MediumTurquoise" TargetMode="External"/><Relationship Id="rId2409" Type="http://schemas.openxmlformats.org/officeDocument/2006/relationships/hyperlink" Target="http://www.w3schools.com/html/tryit.asp?filename=tryhtml_embed_plugin" TargetMode="External"/><Relationship Id="rId2616" Type="http://schemas.openxmlformats.org/officeDocument/2006/relationships/hyperlink" Target="http://www.w3schools.com/html/tryit.asp?filename=tryhtml_input_date_max_min" TargetMode="External"/><Relationship Id="rId5022" Type="http://schemas.openxmlformats.org/officeDocument/2006/relationships/hyperlink" Target="http://www.w3schools.com/tags/att_input_name.asp" TargetMode="External"/><Relationship Id="rId64" Type="http://schemas.openxmlformats.org/officeDocument/2006/relationships/hyperlink" Target="http://www.w3schools.com/tags/tag_html.asp" TargetMode="External"/><Relationship Id="rId1218" Type="http://schemas.openxmlformats.org/officeDocument/2006/relationships/hyperlink" Target="http://www.w3schools.com/tags/ref_colorpicker.asp?colorhex=D8BFD8" TargetMode="External"/><Relationship Id="rId1425" Type="http://schemas.openxmlformats.org/officeDocument/2006/relationships/hyperlink" Target="http://www.w3schools.com/tags/ref_color_tryit.asp?hex=FFF8DC" TargetMode="External"/><Relationship Id="rId2823" Type="http://schemas.openxmlformats.org/officeDocument/2006/relationships/hyperlink" Target="http://www.w3schools.com/tags/tag_u.asp" TargetMode="External"/><Relationship Id="rId1632" Type="http://schemas.openxmlformats.org/officeDocument/2006/relationships/hyperlink" Target="http://www.w3schools.com/tags/ref_color_tryit.asp?color=LightGoldenRodYellow" TargetMode="External"/><Relationship Id="rId4788" Type="http://schemas.openxmlformats.org/officeDocument/2006/relationships/hyperlink" Target="http://www.w3schools.com/tags/att_fieldset_form.asp" TargetMode="External"/><Relationship Id="rId4995" Type="http://schemas.openxmlformats.org/officeDocument/2006/relationships/hyperlink" Target="http://www.w3schools.com/html/html_images.asp" TargetMode="External"/><Relationship Id="rId2199" Type="http://schemas.openxmlformats.org/officeDocument/2006/relationships/hyperlink" Target="http://www.w3schools.com/html/exercise.asp?filename=exercise_form_elements2" TargetMode="External"/><Relationship Id="rId3597" Type="http://schemas.openxmlformats.org/officeDocument/2006/relationships/hyperlink" Target="http://www.w3schools.com/tags/ref_color_tryit.asp?color=MediumTurquoise" TargetMode="External"/><Relationship Id="rId4648" Type="http://schemas.openxmlformats.org/officeDocument/2006/relationships/hyperlink" Target="http://www.w3schools.com/tags/tryit.asp?filename=tryhtml_center_css" TargetMode="External"/><Relationship Id="rId4855" Type="http://schemas.openxmlformats.org/officeDocument/2006/relationships/hyperlink" Target="http://www.w3schools.com/tags/att_frame_frameborder.asp" TargetMode="External"/><Relationship Id="rId3457" Type="http://schemas.openxmlformats.org/officeDocument/2006/relationships/hyperlink" Target="http://www.w3schools.com/tags/ref_color_tryit.asp?color=HoneyDew" TargetMode="External"/><Relationship Id="rId3664" Type="http://schemas.openxmlformats.org/officeDocument/2006/relationships/hyperlink" Target="http://www.w3schools.com/tags/ref_colormixer.asp?colorbottom=AFEEEE&amp;colortop=FFFFFF" TargetMode="External"/><Relationship Id="rId3871" Type="http://schemas.openxmlformats.org/officeDocument/2006/relationships/hyperlink" Target="http://www.w3schools.com/tags/ref_color_tryit.asp?color=MediumOrchid" TargetMode="External"/><Relationship Id="rId4508" Type="http://schemas.openxmlformats.org/officeDocument/2006/relationships/hyperlink" Target="http://www.w3schools.com/tags/ref_eventattributes.asp" TargetMode="External"/><Relationship Id="rId4715" Type="http://schemas.openxmlformats.org/officeDocument/2006/relationships/hyperlink" Target="http://www.w3schools.com/tags/tag_dd.asp" TargetMode="External"/><Relationship Id="rId4922" Type="http://schemas.openxmlformats.org/officeDocument/2006/relationships/hyperlink" Target="http://www.w3schools.com/tags/att_hr_noshade.asp" TargetMode="External"/><Relationship Id="rId378" Type="http://schemas.openxmlformats.org/officeDocument/2006/relationships/hyperlink" Target="http://www.w3schools.com/tags/ref_color_tryit.asp?color=Chartreuse" TargetMode="External"/><Relationship Id="rId585" Type="http://schemas.openxmlformats.org/officeDocument/2006/relationships/hyperlink" Target="http://www.w3schools.com/tags/ref_colormixer.asp?colorbottom=E0FFFF&amp;colortop=FFFFFF" TargetMode="External"/><Relationship Id="rId792" Type="http://schemas.openxmlformats.org/officeDocument/2006/relationships/hyperlink" Target="http://www.w3schools.com/tags/ref_colorpicker.asp?colorhex=8B4513" TargetMode="External"/><Relationship Id="rId2059" Type="http://schemas.openxmlformats.org/officeDocument/2006/relationships/hyperlink" Target="http://www.w3schools.com/html/html_colorsmore.asp?color=128" TargetMode="External"/><Relationship Id="rId2266" Type="http://schemas.openxmlformats.org/officeDocument/2006/relationships/hyperlink" Target="http://www.w3schools.com/html/tryit.asp?filename=tryhtml_input_attributes_maxlength" TargetMode="External"/><Relationship Id="rId2473" Type="http://schemas.openxmlformats.org/officeDocument/2006/relationships/hyperlink" Target="http://www.w3schools.com/html/tryit.asp?filename=tryhtml_formatting_i" TargetMode="External"/><Relationship Id="rId2680" Type="http://schemas.openxmlformats.org/officeDocument/2006/relationships/hyperlink" Target="http://www.w3schools.com/html/tryit.asp?filename=tryhtml5_sse" TargetMode="External"/><Relationship Id="rId3317" Type="http://schemas.openxmlformats.org/officeDocument/2006/relationships/hyperlink" Target="http://www.w3schools.com/tags/ref_color_tryit.asp?color=Cornsilk" TargetMode="External"/><Relationship Id="rId3524" Type="http://schemas.openxmlformats.org/officeDocument/2006/relationships/hyperlink" Target="http://www.w3schools.com/tags/ref_colormixer.asp?colorbottom=FFB6C1&amp;colortop=FFFFFF" TargetMode="External"/><Relationship Id="rId3731" Type="http://schemas.openxmlformats.org/officeDocument/2006/relationships/hyperlink" Target="http://www.w3schools.com/tags/ref_colorpicker.asp?colorhex=FFF5EE" TargetMode="External"/><Relationship Id="rId238" Type="http://schemas.openxmlformats.org/officeDocument/2006/relationships/hyperlink" Target="http://www.w3schools.com/html/exercise.asp?filename=exercise_tables1" TargetMode="External"/><Relationship Id="rId445" Type="http://schemas.openxmlformats.org/officeDocument/2006/relationships/hyperlink" Target="http://www.w3schools.com/tags/ref_colormixer.asp?colorbottom=9932CC&amp;colortop=FFFFFF" TargetMode="External"/><Relationship Id="rId652" Type="http://schemas.openxmlformats.org/officeDocument/2006/relationships/hyperlink" Target="http://www.w3schools.com/tags/ref_colorpicker.asp?colorhex=0000CD" TargetMode="External"/><Relationship Id="rId1075" Type="http://schemas.openxmlformats.org/officeDocument/2006/relationships/hyperlink" Target="http://www.w3schools.com/tags/ref_colormixer.asp?colorbottom=800080&amp;colortop=FFFFFF" TargetMode="External"/><Relationship Id="rId1282" Type="http://schemas.openxmlformats.org/officeDocument/2006/relationships/hyperlink" Target="http://www.w3schools.com/tags/ref_colorpicker.asp?colorhex=F0FFF0" TargetMode="External"/><Relationship Id="rId2126" Type="http://schemas.openxmlformats.org/officeDocument/2006/relationships/hyperlink" Target="http://www.w3schools.com/tags/tag_style.asp" TargetMode="External"/><Relationship Id="rId2333" Type="http://schemas.openxmlformats.org/officeDocument/2006/relationships/hyperlink" Target="http://www.w3schools.com/tags/tag_header.asp" TargetMode="External"/><Relationship Id="rId2540" Type="http://schemas.openxmlformats.org/officeDocument/2006/relationships/hyperlink" Target="http://www.w3schools.com/html/tryit.asp?filename=tryhtml_table_headers" TargetMode="External"/><Relationship Id="rId5489" Type="http://schemas.openxmlformats.org/officeDocument/2006/relationships/hyperlink" Target="http://www.w3schools.com/tags/tag_summary.asp" TargetMode="External"/><Relationship Id="rId5696" Type="http://schemas.openxmlformats.org/officeDocument/2006/relationships/hyperlink" Target="http://www.w3schools.com/tags/tryit.asp?filename=tryhtml_phrase_test" TargetMode="External"/><Relationship Id="rId305" Type="http://schemas.openxmlformats.org/officeDocument/2006/relationships/hyperlink" Target="http://www.w3schools.com/w3css/default.asp" TargetMode="External"/><Relationship Id="rId512" Type="http://schemas.openxmlformats.org/officeDocument/2006/relationships/hyperlink" Target="http://www.w3schools.com/tags/ref_colorpicker.asp?colorhex=F8F8FF" TargetMode="External"/><Relationship Id="rId1142" Type="http://schemas.openxmlformats.org/officeDocument/2006/relationships/hyperlink" Target="http://www.w3schools.com/tags/ref_colorpicker.asp?colorhex=A52A2A" TargetMode="External"/><Relationship Id="rId2400" Type="http://schemas.openxmlformats.org/officeDocument/2006/relationships/hyperlink" Target="http://www.w3schools.com/html/tryit.asp?filename=tryhtml5_audio_all" TargetMode="External"/><Relationship Id="rId4298" Type="http://schemas.openxmlformats.org/officeDocument/2006/relationships/hyperlink" Target="http://www.w3schools.com/tags/ref_colormixer.asp?colorbottom=808080&amp;colortop=FFFFFF" TargetMode="External"/><Relationship Id="rId5349" Type="http://schemas.openxmlformats.org/officeDocument/2006/relationships/hyperlink" Target="http://www.w3schools.com/tags/tag_q.asp" TargetMode="External"/><Relationship Id="rId5556" Type="http://schemas.openxmlformats.org/officeDocument/2006/relationships/hyperlink" Target="http://www.w3schools.com/tags/att_textarea_required.asp" TargetMode="External"/><Relationship Id="rId1002" Type="http://schemas.openxmlformats.org/officeDocument/2006/relationships/hyperlink" Target="http://www.w3schools.com/tags/ref_colorpicker.asp?colorhex=483D8B" TargetMode="External"/><Relationship Id="rId4158" Type="http://schemas.openxmlformats.org/officeDocument/2006/relationships/hyperlink" Target="http://www.w3schools.com/tags/ref_colormixer.asp?colorbottom=008000&amp;colortop=FFFFFF" TargetMode="External"/><Relationship Id="rId4365" Type="http://schemas.openxmlformats.org/officeDocument/2006/relationships/hyperlink" Target="http://www.w3schools.com/tags/ref_colorpicker.asp?colorhex=FFFFF0" TargetMode="External"/><Relationship Id="rId5209" Type="http://schemas.openxmlformats.org/officeDocument/2006/relationships/hyperlink" Target="http://www.w3schools.com/tags/tag_noframes.asp" TargetMode="External"/><Relationship Id="rId1959" Type="http://schemas.openxmlformats.org/officeDocument/2006/relationships/hyperlink" Target="http://www.w3schools.com/tags/ref_colormixer.asp?colorbottom=FDF5E6&amp;colortop=FFFFFF" TargetMode="External"/><Relationship Id="rId3174" Type="http://schemas.openxmlformats.org/officeDocument/2006/relationships/hyperlink" Target="http://www.w3schools.com/tags/tag_head.asp" TargetMode="External"/><Relationship Id="rId4018" Type="http://schemas.openxmlformats.org/officeDocument/2006/relationships/hyperlink" Target="http://www.w3schools.com/tags/ref_colormixer.asp?colorbottom=BDB76B&amp;colortop=FFFFFF" TargetMode="External"/><Relationship Id="rId4572" Type="http://schemas.openxmlformats.org/officeDocument/2006/relationships/hyperlink" Target="http://www.w3schools.com/tags/tag_body.asp" TargetMode="External"/><Relationship Id="rId5416" Type="http://schemas.openxmlformats.org/officeDocument/2006/relationships/hyperlink" Target="http://www.w3schools.com/tags/tag_small.asp" TargetMode="External"/><Relationship Id="rId5623" Type="http://schemas.openxmlformats.org/officeDocument/2006/relationships/hyperlink" Target="http://www.w3schools.com/tags/default.asp" TargetMode="External"/><Relationship Id="rId1819" Type="http://schemas.openxmlformats.org/officeDocument/2006/relationships/hyperlink" Target="http://www.w3schools.com/tags/ref_colormixer.asp?colorbottom=1E90FF&amp;colortop=FFFFFF" TargetMode="External"/><Relationship Id="rId3381" Type="http://schemas.openxmlformats.org/officeDocument/2006/relationships/hyperlink" Target="http://www.w3schools.com/tags/ref_color_tryit.asp?color=DarkSlateBlue" TargetMode="External"/><Relationship Id="rId4225" Type="http://schemas.openxmlformats.org/officeDocument/2006/relationships/hyperlink" Target="http://www.w3schools.com/tags/ref_colorpicker.asp?colorhex=B0E0E6" TargetMode="External"/><Relationship Id="rId4432" Type="http://schemas.openxmlformats.org/officeDocument/2006/relationships/hyperlink" Target="http://www.w3schools.com/tags/tryit.asp?filename=tryhtml_link_test" TargetMode="External"/><Relationship Id="rId2190" Type="http://schemas.openxmlformats.org/officeDocument/2006/relationships/image" Target="media/image23.gif"/><Relationship Id="rId3034" Type="http://schemas.openxmlformats.org/officeDocument/2006/relationships/hyperlink" Target="http://www.w3schools.com/tags/canvas_clearrect.asp" TargetMode="External"/><Relationship Id="rId3241" Type="http://schemas.openxmlformats.org/officeDocument/2006/relationships/hyperlink" Target="http://www.w3schools.com/tags/tag_video.asp" TargetMode="External"/><Relationship Id="rId162" Type="http://schemas.openxmlformats.org/officeDocument/2006/relationships/hyperlink" Target="http://www.w3schools.com/html/tryit.asp?filename=tryhtml_comment_out" TargetMode="External"/><Relationship Id="rId2050" Type="http://schemas.openxmlformats.org/officeDocument/2006/relationships/hyperlink" Target="http://www.w3schools.com/html/html_colorsmore.asp?color=96" TargetMode="External"/><Relationship Id="rId3101" Type="http://schemas.openxmlformats.org/officeDocument/2006/relationships/hyperlink" Target="http://www.w3schools.com/tags/av_prop_videotracks.asp" TargetMode="External"/><Relationship Id="rId979" Type="http://schemas.openxmlformats.org/officeDocument/2006/relationships/hyperlink" Target="http://www.w3schools.com/tags/ref_colormixer.asp?colorbottom=2F4F4F&amp;colortop=FFFFFF" TargetMode="External"/><Relationship Id="rId5066" Type="http://schemas.openxmlformats.org/officeDocument/2006/relationships/hyperlink" Target="http://www.w3schools.com/tags/tag_kbd.asp" TargetMode="External"/><Relationship Id="rId5273" Type="http://schemas.openxmlformats.org/officeDocument/2006/relationships/hyperlink" Target="http://www.w3schools.com/tags/tag_output.asp" TargetMode="External"/><Relationship Id="rId5480" Type="http://schemas.openxmlformats.org/officeDocument/2006/relationships/hyperlink" Target="http://www.w3schools.com/tags/att_style_scoped.asp" TargetMode="External"/><Relationship Id="rId839" Type="http://schemas.openxmlformats.org/officeDocument/2006/relationships/hyperlink" Target="http://www.w3schools.com/tags/ref_color_tryit.asp?hex=4682B4" TargetMode="External"/><Relationship Id="rId1469" Type="http://schemas.openxmlformats.org/officeDocument/2006/relationships/hyperlink" Target="http://www.w3schools.com/tags/ref_color_tryit.asp?hex=FF69B4" TargetMode="External"/><Relationship Id="rId2867" Type="http://schemas.openxmlformats.org/officeDocument/2006/relationships/hyperlink" Target="http://www.w3schools.com/tags/tag_small.asp" TargetMode="External"/><Relationship Id="rId3918" Type="http://schemas.openxmlformats.org/officeDocument/2006/relationships/hyperlink" Target="http://www.w3schools.com/tags/ref_colormixer.asp?colorbottom=7B68EE&amp;colortop=FFFFFF" TargetMode="External"/><Relationship Id="rId4082" Type="http://schemas.openxmlformats.org/officeDocument/2006/relationships/hyperlink" Target="http://www.w3schools.com/tags/ref_colormixer.asp?colorbottom=A52A2A&amp;colortop=FFFFFF" TargetMode="External"/><Relationship Id="rId5133" Type="http://schemas.openxmlformats.org/officeDocument/2006/relationships/hyperlink" Target="http://www.w3schools.com/tags/tag_map.asp" TargetMode="External"/><Relationship Id="rId5340" Type="http://schemas.openxmlformats.org/officeDocument/2006/relationships/hyperlink" Target="http://www.w3schools.com/tags/default.asp" TargetMode="External"/><Relationship Id="rId1676" Type="http://schemas.openxmlformats.org/officeDocument/2006/relationships/hyperlink" Target="http://www.w3schools.com/tags/ref_color_tryit.asp?color=LimeGreen" TargetMode="External"/><Relationship Id="rId1883" Type="http://schemas.openxmlformats.org/officeDocument/2006/relationships/hyperlink" Target="http://www.w3schools.com/tags/ref_colormixer.asp?colorbottom=DAA520&amp;colortop=FFFFFF" TargetMode="External"/><Relationship Id="rId2727" Type="http://schemas.openxmlformats.org/officeDocument/2006/relationships/hyperlink" Target="http://www.w3schools.com/tags/tag_blockquote.asp" TargetMode="External"/><Relationship Id="rId2934" Type="http://schemas.openxmlformats.org/officeDocument/2006/relationships/hyperlink" Target="http://www.w3schools.com/tags/tag_aside.asp" TargetMode="External"/><Relationship Id="rId906" Type="http://schemas.openxmlformats.org/officeDocument/2006/relationships/hyperlink" Target="http://www.w3schools.com/tags/ref_colorpicker.asp?colorhex=0000CD" TargetMode="External"/><Relationship Id="rId1329" Type="http://schemas.openxmlformats.org/officeDocument/2006/relationships/hyperlink" Target="http://www.w3schools.com/tags/ref_color_tryit.asp?hex=FDF5E6" TargetMode="External"/><Relationship Id="rId1536" Type="http://schemas.openxmlformats.org/officeDocument/2006/relationships/hyperlink" Target="http://www.w3schools.com/tags/ref_color_tryit.asp?color=MediumPurple" TargetMode="External"/><Relationship Id="rId1743" Type="http://schemas.openxmlformats.org/officeDocument/2006/relationships/hyperlink" Target="http://www.w3schools.com/tags/ref_colormixer.asp?colorbottom=008B8B&amp;colortop=FFFFFF" TargetMode="External"/><Relationship Id="rId1950" Type="http://schemas.openxmlformats.org/officeDocument/2006/relationships/hyperlink" Target="http://www.w3schools.com/tags/ref_colorpicker.asp?colorhex=FFF5EE" TargetMode="External"/><Relationship Id="rId4899" Type="http://schemas.openxmlformats.org/officeDocument/2006/relationships/hyperlink" Target="http://www.w3schools.com/tags/tag_link.asp" TargetMode="External"/><Relationship Id="rId5200" Type="http://schemas.openxmlformats.org/officeDocument/2006/relationships/hyperlink" Target="http://www.w3schools.com/tags/att_meter_max.asp" TargetMode="External"/><Relationship Id="rId35" Type="http://schemas.openxmlformats.org/officeDocument/2006/relationships/hyperlink" Target="http://www.w3schools.com/html/html_elements.asp" TargetMode="External"/><Relationship Id="rId1603" Type="http://schemas.openxmlformats.org/officeDocument/2006/relationships/hyperlink" Target="http://www.w3schools.com/tags/ref_colormixer.asp?colorbottom=FF8C00&amp;colortop=FFFFFF" TargetMode="External"/><Relationship Id="rId1810" Type="http://schemas.openxmlformats.org/officeDocument/2006/relationships/hyperlink" Target="http://www.w3schools.com/tags/ref_colorpicker.asp?colorhex=6495ED" TargetMode="External"/><Relationship Id="rId4759" Type="http://schemas.openxmlformats.org/officeDocument/2006/relationships/hyperlink" Target="http://www.w3schools.com/html/html_lists.asp" TargetMode="External"/><Relationship Id="rId4966" Type="http://schemas.openxmlformats.org/officeDocument/2006/relationships/hyperlink" Target="http://www.w3schools.com/tags/att_iframe_sandbox.asp" TargetMode="External"/><Relationship Id="rId3568" Type="http://schemas.openxmlformats.org/officeDocument/2006/relationships/hyperlink" Target="http://www.w3schools.com/tags/ref_colormixer.asp?colorbottom=800000&amp;colortop=FFFFFF" TargetMode="External"/><Relationship Id="rId3775" Type="http://schemas.openxmlformats.org/officeDocument/2006/relationships/hyperlink" Target="http://www.w3schools.com/tags/ref_colorpicker.asp?colorhex=D8BFD8" TargetMode="External"/><Relationship Id="rId3982" Type="http://schemas.openxmlformats.org/officeDocument/2006/relationships/hyperlink" Target="http://www.w3schools.com/tags/ref_colormixer.asp?colorbottom=FFFF00&amp;colortop=FFFFFF" TargetMode="External"/><Relationship Id="rId4619" Type="http://schemas.openxmlformats.org/officeDocument/2006/relationships/hyperlink" Target="http://www.w3schools.com/tags/att_button_value.asp" TargetMode="External"/><Relationship Id="rId4826" Type="http://schemas.openxmlformats.org/officeDocument/2006/relationships/hyperlink" Target="http://www.w3schools.com/tags/tag_input.asp" TargetMode="External"/><Relationship Id="rId489" Type="http://schemas.openxmlformats.org/officeDocument/2006/relationships/hyperlink" Target="http://www.w3schools.com/tags/ref_colormixer.asp?colorbottom=1E90FF&amp;colortop=FFFFFF" TargetMode="External"/><Relationship Id="rId696" Type="http://schemas.openxmlformats.org/officeDocument/2006/relationships/hyperlink" Target="http://www.w3schools.com/tags/ref_colorpicker.asp?colorhex=FFE4B5" TargetMode="External"/><Relationship Id="rId2377" Type="http://schemas.openxmlformats.org/officeDocument/2006/relationships/hyperlink" Target="http://www.w3schools.com/html/tryit.asp?filename=tryhtml_svg_circle" TargetMode="External"/><Relationship Id="rId2584" Type="http://schemas.openxmlformats.org/officeDocument/2006/relationships/hyperlink" Target="http://www.w3schools.com/html/tryit.asp?filename=tryhtml_head_style" TargetMode="External"/><Relationship Id="rId2791" Type="http://schemas.openxmlformats.org/officeDocument/2006/relationships/hyperlink" Target="http://www.w3schools.com/tags/tag_pre.asp" TargetMode="External"/><Relationship Id="rId3428" Type="http://schemas.openxmlformats.org/officeDocument/2006/relationships/hyperlink" Target="http://www.w3schools.com/tags/ref_colormixer.asp?colorbottom=FF00FF&amp;colortop=FFFFFF" TargetMode="External"/><Relationship Id="rId3635" Type="http://schemas.openxmlformats.org/officeDocument/2006/relationships/hyperlink" Target="http://www.w3schools.com/tags/ref_colorpicker.asp?colorhex=808000" TargetMode="External"/><Relationship Id="rId349" Type="http://schemas.openxmlformats.org/officeDocument/2006/relationships/hyperlink" Target="http://www.w3schools.com/tags/ref_colormixer.asp?colorbottom=FFE4C4&amp;colortop=FFFFFF" TargetMode="External"/><Relationship Id="rId556" Type="http://schemas.openxmlformats.org/officeDocument/2006/relationships/hyperlink" Target="http://www.w3schools.com/tags/ref_colorpicker.asp?colorhex=F0E68C" TargetMode="External"/><Relationship Id="rId763" Type="http://schemas.openxmlformats.org/officeDocument/2006/relationships/hyperlink" Target="http://www.w3schools.com/tags/ref_color_tryit.asp?hex=DDA0DD" TargetMode="External"/><Relationship Id="rId1186" Type="http://schemas.openxmlformats.org/officeDocument/2006/relationships/hyperlink" Target="http://www.w3schools.com/tags/ref_colorpicker.asp?colorhex=BDB76B" TargetMode="External"/><Relationship Id="rId1393" Type="http://schemas.openxmlformats.org/officeDocument/2006/relationships/hyperlink" Target="http://www.w3schools.com/tags/ref_color_tryit.asp?hex=FFDEAD" TargetMode="External"/><Relationship Id="rId2237" Type="http://schemas.openxmlformats.org/officeDocument/2006/relationships/hyperlink" Target="http://www.w3schools.com/html/tryit.asp?filename=tryhtml_input_number" TargetMode="External"/><Relationship Id="rId2444" Type="http://schemas.openxmlformats.org/officeDocument/2006/relationships/hyperlink" Target="http://www.w3schools.com/html/tryit.asp?filename=tryhtml_basic_link" TargetMode="External"/><Relationship Id="rId3842" Type="http://schemas.openxmlformats.org/officeDocument/2006/relationships/hyperlink" Target="http://www.w3schools.com/tags/ref_colormixer.asp?colorbottom=C71585&amp;colortop=FFFFFF" TargetMode="External"/><Relationship Id="rId209" Type="http://schemas.openxmlformats.org/officeDocument/2006/relationships/hyperlink" Target="http://www.w3schools.com/html/tryit.asp?filename=tryhtml_images_w3schools" TargetMode="External"/><Relationship Id="rId416" Type="http://schemas.openxmlformats.org/officeDocument/2006/relationships/hyperlink" Target="http://www.w3schools.com/tags/ref_colorpicker.asp?colorhex=B8860B" TargetMode="External"/><Relationship Id="rId970" Type="http://schemas.openxmlformats.org/officeDocument/2006/relationships/hyperlink" Target="http://www.w3schools.com/tags/ref_colorpicker.asp?colorhex=228B22" TargetMode="External"/><Relationship Id="rId1046" Type="http://schemas.openxmlformats.org/officeDocument/2006/relationships/hyperlink" Target="http://www.w3schools.com/tags/ref_colorpicker.asp?colorhex=708090" TargetMode="External"/><Relationship Id="rId1253" Type="http://schemas.openxmlformats.org/officeDocument/2006/relationships/hyperlink" Target="http://www.w3schools.com/tags/ref_color_tryit.asp?hex=E6E6FA" TargetMode="External"/><Relationship Id="rId2651" Type="http://schemas.openxmlformats.org/officeDocument/2006/relationships/hyperlink" Target="http://www.w3schools.com/html/tryit.asp?filename=tryhtml5_canvas_tut_text2" TargetMode="External"/><Relationship Id="rId3702" Type="http://schemas.openxmlformats.org/officeDocument/2006/relationships/hyperlink" Target="http://www.w3schools.com/tags/ref_color_tryit.asp?hex=FF0000" TargetMode="External"/><Relationship Id="rId623" Type="http://schemas.openxmlformats.org/officeDocument/2006/relationships/hyperlink" Target="http://www.w3schools.com/tags/ref_color_tryit.asp?hex=FFFFE0" TargetMode="External"/><Relationship Id="rId830" Type="http://schemas.openxmlformats.org/officeDocument/2006/relationships/hyperlink" Target="http://www.w3schools.com/tags/ref_color_tryit.asp?color=Snow" TargetMode="External"/><Relationship Id="rId1460" Type="http://schemas.openxmlformats.org/officeDocument/2006/relationships/hyperlink" Target="http://www.w3schools.com/tags/ref_color_tryit.asp?color=Pink" TargetMode="External"/><Relationship Id="rId2304" Type="http://schemas.openxmlformats.org/officeDocument/2006/relationships/hyperlink" Target="http://www.w3schools.com/html/html_form_elements.asp" TargetMode="External"/><Relationship Id="rId2511" Type="http://schemas.openxmlformats.org/officeDocument/2006/relationships/hyperlink" Target="http://www.w3schools.com/html/tryit.asp?filename=tryhtml_links_w3schools" TargetMode="External"/><Relationship Id="rId5667" Type="http://schemas.openxmlformats.org/officeDocument/2006/relationships/hyperlink" Target="http://www.w3schools.com/css/css_font.asp" TargetMode="External"/><Relationship Id="rId1113" Type="http://schemas.openxmlformats.org/officeDocument/2006/relationships/hyperlink" Target="http://www.w3schools.com/tags/ref_color_tryit.asp?hex=90EE90" TargetMode="External"/><Relationship Id="rId1320" Type="http://schemas.openxmlformats.org/officeDocument/2006/relationships/hyperlink" Target="http://www.w3schools.com/tags/ref_color_tryit.asp?color=Linen" TargetMode="External"/><Relationship Id="rId4269" Type="http://schemas.openxmlformats.org/officeDocument/2006/relationships/hyperlink" Target="http://www.w3schools.com/tags/ref_colorpicker.asp?colorhex=00008B" TargetMode="External"/><Relationship Id="rId4476" Type="http://schemas.openxmlformats.org/officeDocument/2006/relationships/hyperlink" Target="http://www.w3schools.com/jsref/dom_obj_address.asp" TargetMode="External"/><Relationship Id="rId4683" Type="http://schemas.openxmlformats.org/officeDocument/2006/relationships/hyperlink" Target="http://www.w3schools.com/tags/default.asp" TargetMode="External"/><Relationship Id="rId4890" Type="http://schemas.openxmlformats.org/officeDocument/2006/relationships/hyperlink" Target="http://www.w3schools.com/tags/tryit.asp?filename=tryhtml_h5_default_css" TargetMode="External"/><Relationship Id="rId5527" Type="http://schemas.openxmlformats.org/officeDocument/2006/relationships/hyperlink" Target="http://www.w3schools.com/tags/tryit.asp?filename=tryhtml_table_elements" TargetMode="External"/><Relationship Id="rId3078" Type="http://schemas.openxmlformats.org/officeDocument/2006/relationships/hyperlink" Target="http://www.w3schools.com/tags/av_prop_controller.asp" TargetMode="External"/><Relationship Id="rId3285" Type="http://schemas.openxmlformats.org/officeDocument/2006/relationships/hyperlink" Target="http://www.w3schools.com/tags/ref_color_tryit.asp?color=BlueViolet" TargetMode="External"/><Relationship Id="rId3492" Type="http://schemas.openxmlformats.org/officeDocument/2006/relationships/hyperlink" Target="http://www.w3schools.com/tags/ref_colormixer.asp?colorbottom=7CFC00&amp;colortop=FFFFFF" TargetMode="External"/><Relationship Id="rId4129" Type="http://schemas.openxmlformats.org/officeDocument/2006/relationships/hyperlink" Target="http://www.w3schools.com/tags/ref_colorpicker.asp?colorhex=00FA9A" TargetMode="External"/><Relationship Id="rId4336" Type="http://schemas.openxmlformats.org/officeDocument/2006/relationships/hyperlink" Target="http://www.w3schools.com/tags/ref_color_tryit.asp?hex=F0F8FF" TargetMode="External"/><Relationship Id="rId4543" Type="http://schemas.openxmlformats.org/officeDocument/2006/relationships/hyperlink" Target="http://www.w3schools.com/tags/tryit.asp?filename=tryhtml_basefont_face_css" TargetMode="External"/><Relationship Id="rId4750" Type="http://schemas.openxmlformats.org/officeDocument/2006/relationships/hyperlink" Target="http://www.w3schools.com/tags/tryit.asp?filename=tryhtml_dl_default_css" TargetMode="External"/><Relationship Id="rId2094" Type="http://schemas.openxmlformats.org/officeDocument/2006/relationships/image" Target="media/image10.gif"/><Relationship Id="rId3145" Type="http://schemas.openxmlformats.org/officeDocument/2006/relationships/hyperlink" Target="http://www.w3schools.com/tags/tag_button.asp" TargetMode="External"/><Relationship Id="rId3352" Type="http://schemas.openxmlformats.org/officeDocument/2006/relationships/hyperlink" Target="http://www.w3schools.com/tags/ref_colormixer.asp?colorbottom=BDB76B&amp;colortop=FFFFFF" TargetMode="External"/><Relationship Id="rId4403" Type="http://schemas.openxmlformats.org/officeDocument/2006/relationships/hyperlink" Target="http://www.w3schools.com/tags/ref_country_codes.asp" TargetMode="External"/><Relationship Id="rId4610" Type="http://schemas.openxmlformats.org/officeDocument/2006/relationships/hyperlink" Target="http://www.w3schools.com/tags/att_button_disabled.asp" TargetMode="External"/><Relationship Id="rId273" Type="http://schemas.openxmlformats.org/officeDocument/2006/relationships/hyperlink" Target="http://www.w3schools.com/html/exercise.asp?filename=exercise_lists3" TargetMode="External"/><Relationship Id="rId480" Type="http://schemas.openxmlformats.org/officeDocument/2006/relationships/hyperlink" Target="http://www.w3schools.com/tags/ref_colorpicker.asp?colorhex=00BFFF" TargetMode="External"/><Relationship Id="rId2161" Type="http://schemas.openxmlformats.org/officeDocument/2006/relationships/control" Target="activeX/activeX5.xml"/><Relationship Id="rId3005" Type="http://schemas.openxmlformats.org/officeDocument/2006/relationships/hyperlink" Target="http://www.w3schools.com/tags/ev_onmouseup.asp" TargetMode="External"/><Relationship Id="rId3212" Type="http://schemas.openxmlformats.org/officeDocument/2006/relationships/hyperlink" Target="http://www.w3schools.com/tags/tag_s.asp" TargetMode="External"/><Relationship Id="rId133" Type="http://schemas.openxmlformats.org/officeDocument/2006/relationships/hyperlink" Target="http://www.w3schools.com/html/exercise.asp?filename=exercise_quotation_elements1" TargetMode="External"/><Relationship Id="rId340" Type="http://schemas.openxmlformats.org/officeDocument/2006/relationships/hyperlink" Target="http://www.w3schools.com/tags/ref_colorpicker.asp?colorhex=F0FFFF" TargetMode="External"/><Relationship Id="rId2021" Type="http://schemas.openxmlformats.org/officeDocument/2006/relationships/hyperlink" Target="http://www.w3schools.com/tags/ref_color_tryit.asp?hex=000000" TargetMode="External"/><Relationship Id="rId5177" Type="http://schemas.openxmlformats.org/officeDocument/2006/relationships/hyperlink" Target="http://www.w3schools.com/tags/ref_standardattributes.asp" TargetMode="External"/><Relationship Id="rId5384" Type="http://schemas.openxmlformats.org/officeDocument/2006/relationships/hyperlink" Target="http://www.w3schools.com/tags/tag_s.asp" TargetMode="External"/><Relationship Id="rId200" Type="http://schemas.openxmlformats.org/officeDocument/2006/relationships/hyperlink" Target="http://www.w3schools.com/html/html_tables.asp" TargetMode="External"/><Relationship Id="rId2978" Type="http://schemas.openxmlformats.org/officeDocument/2006/relationships/hyperlink" Target="http://www.w3schools.com/tags/ev_onunload.asp" TargetMode="External"/><Relationship Id="rId4193" Type="http://schemas.openxmlformats.org/officeDocument/2006/relationships/hyperlink" Target="http://www.w3schools.com/tags/ref_colorpicker.asp?colorhex=40E0D0" TargetMode="External"/><Relationship Id="rId5037" Type="http://schemas.openxmlformats.org/officeDocument/2006/relationships/hyperlink" Target="http://www.w3schools.com/jsref/dom_obj_checkbox.asp" TargetMode="External"/><Relationship Id="rId5591" Type="http://schemas.openxmlformats.org/officeDocument/2006/relationships/hyperlink" Target="http://www.w3schools.com/tags/att_th_valign.asp" TargetMode="External"/><Relationship Id="rId1787" Type="http://schemas.openxmlformats.org/officeDocument/2006/relationships/hyperlink" Target="http://www.w3schools.com/tags/ref_colormixer.asp?colorbottom=4682B4&amp;colortop=FFFFFF" TargetMode="External"/><Relationship Id="rId1994" Type="http://schemas.openxmlformats.org/officeDocument/2006/relationships/hyperlink" Target="http://www.w3schools.com/tags/ref_colorpicker.asp?colorhex=C0C0C0" TargetMode="External"/><Relationship Id="rId2838" Type="http://schemas.openxmlformats.org/officeDocument/2006/relationships/hyperlink" Target="http://www.w3schools.com/tags/tag_comment.asp" TargetMode="External"/><Relationship Id="rId5244" Type="http://schemas.openxmlformats.org/officeDocument/2006/relationships/hyperlink" Target="http://www.w3schools.com/html/html_object.asp" TargetMode="External"/><Relationship Id="rId5451" Type="http://schemas.openxmlformats.org/officeDocument/2006/relationships/hyperlink" Target="http://www.w3schools.com/tags/default.asp" TargetMode="External"/><Relationship Id="rId79" Type="http://schemas.openxmlformats.org/officeDocument/2006/relationships/hyperlink" Target="http://www.w3schools.com/html/exercise.asp?filename=exercise_paragraphs3" TargetMode="External"/><Relationship Id="rId1647" Type="http://schemas.openxmlformats.org/officeDocument/2006/relationships/hyperlink" Target="http://www.w3schools.com/tags/ref_colormixer.asp?colorbottom=FFDAB9&amp;colortop=FFFFFF" TargetMode="External"/><Relationship Id="rId1854" Type="http://schemas.openxmlformats.org/officeDocument/2006/relationships/hyperlink" Target="http://www.w3schools.com/tags/ref_colorpicker.asp?colorhex=FFE4C4" TargetMode="External"/><Relationship Id="rId2905" Type="http://schemas.openxmlformats.org/officeDocument/2006/relationships/hyperlink" Target="http://www.w3schools.com/tags/tag_link.asp" TargetMode="External"/><Relationship Id="rId4053" Type="http://schemas.openxmlformats.org/officeDocument/2006/relationships/hyperlink" Target="http://www.w3schools.com/tags/ref_colorpicker.asp?colorhex=F4A460" TargetMode="External"/><Relationship Id="rId4260" Type="http://schemas.openxmlformats.org/officeDocument/2006/relationships/hyperlink" Target="http://www.w3schools.com/tags/ref_color_tryit.asp?hex=0000FF" TargetMode="External"/><Relationship Id="rId5104" Type="http://schemas.openxmlformats.org/officeDocument/2006/relationships/hyperlink" Target="http://www.w3schools.com/tags/tag_menu.asp" TargetMode="External"/><Relationship Id="rId5311" Type="http://schemas.openxmlformats.org/officeDocument/2006/relationships/hyperlink" Target="http://www.w3schools.com/tags/tag_object.asp" TargetMode="External"/><Relationship Id="rId1507" Type="http://schemas.openxmlformats.org/officeDocument/2006/relationships/hyperlink" Target="http://www.w3schools.com/tags/ref_colormixer.asp?colorbottom=FF00FF&amp;colortop=FFFFFF" TargetMode="External"/><Relationship Id="rId1714" Type="http://schemas.openxmlformats.org/officeDocument/2006/relationships/hyperlink" Target="http://www.w3schools.com/tags/ref_colorpicker.asp?colorhex=006400" TargetMode="External"/><Relationship Id="rId4120" Type="http://schemas.openxmlformats.org/officeDocument/2006/relationships/hyperlink" Target="http://www.w3schools.com/tags/ref_color_tryit.asp?hex=ADFF2F" TargetMode="External"/><Relationship Id="rId1921" Type="http://schemas.openxmlformats.org/officeDocument/2006/relationships/hyperlink" Target="http://www.w3schools.com/tags/ref_color_tryit.asp?hex=FFFAFA" TargetMode="External"/><Relationship Id="rId3679" Type="http://schemas.openxmlformats.org/officeDocument/2006/relationships/hyperlink" Target="http://www.w3schools.com/tags/ref_colorpicker.asp?colorhex=CD853F" TargetMode="External"/><Relationship Id="rId2488" Type="http://schemas.openxmlformats.org/officeDocument/2006/relationships/hyperlink" Target="http://www.w3schools.com/html/tryit.asp?filename=tryhtml_formatting_bdo" TargetMode="External"/><Relationship Id="rId3886" Type="http://schemas.openxmlformats.org/officeDocument/2006/relationships/hyperlink" Target="http://www.w3schools.com/tags/ref_colormixer.asp?colorbottom=9400D3&amp;colortop=FFFFFF" TargetMode="External"/><Relationship Id="rId4937" Type="http://schemas.openxmlformats.org/officeDocument/2006/relationships/hyperlink" Target="http://www.w3schools.com/tags/ref_standardattributes.asp" TargetMode="External"/><Relationship Id="rId1297" Type="http://schemas.openxmlformats.org/officeDocument/2006/relationships/hyperlink" Target="http://www.w3schools.com/tags/ref_color_tryit.asp?hex=F5F5DC" TargetMode="External"/><Relationship Id="rId2695" Type="http://schemas.openxmlformats.org/officeDocument/2006/relationships/hyperlink" Target="http://www.w3schools.com/cert/default.asp" TargetMode="External"/><Relationship Id="rId3539" Type="http://schemas.openxmlformats.org/officeDocument/2006/relationships/hyperlink" Target="http://www.w3schools.com/tags/ref_colorpicker.asp?colorhex=778899" TargetMode="External"/><Relationship Id="rId3746" Type="http://schemas.openxmlformats.org/officeDocument/2006/relationships/hyperlink" Target="http://www.w3schools.com/tags/ref_color_tryit.asp?hex=6A5ACD" TargetMode="External"/><Relationship Id="rId3953" Type="http://schemas.openxmlformats.org/officeDocument/2006/relationships/hyperlink" Target="http://www.w3schools.com/tags/ref_colorpicker.asp?colorhex=FF0000" TargetMode="External"/><Relationship Id="rId667" Type="http://schemas.openxmlformats.org/officeDocument/2006/relationships/hyperlink" Target="http://www.w3schools.com/tags/ref_color_tryit.asp?hex=7B68EE" TargetMode="External"/><Relationship Id="rId874" Type="http://schemas.openxmlformats.org/officeDocument/2006/relationships/hyperlink" Target="http://www.w3schools.com/tags/ref_color_tryit.asp?color=WhiteSmoke" TargetMode="External"/><Relationship Id="rId2348" Type="http://schemas.openxmlformats.org/officeDocument/2006/relationships/hyperlink" Target="http://www.w3schools.com/html/tryit.asp?filename=tryhtml_html5_skeleton_5" TargetMode="External"/><Relationship Id="rId2555" Type="http://schemas.openxmlformats.org/officeDocument/2006/relationships/hyperlink" Target="http://www.w3schools.com/html/tryit.asp?filename=tryhtml_lists_unordered_none" TargetMode="External"/><Relationship Id="rId2762" Type="http://schemas.openxmlformats.org/officeDocument/2006/relationships/hyperlink" Target="http://www.w3schools.com/tags/tag_html.asp" TargetMode="External"/><Relationship Id="rId3606" Type="http://schemas.openxmlformats.org/officeDocument/2006/relationships/hyperlink" Target="http://www.w3schools.com/tags/ref_color_tryit.asp?hex=191970" TargetMode="External"/><Relationship Id="rId3813" Type="http://schemas.openxmlformats.org/officeDocument/2006/relationships/hyperlink" Target="http://www.w3schools.com/tags/ref_colorpicker.asp?colorhex=FFF0F5" TargetMode="External"/><Relationship Id="rId527" Type="http://schemas.openxmlformats.org/officeDocument/2006/relationships/hyperlink" Target="http://www.w3schools.com/tags/ref_color_tryit.asp?hex=008000" TargetMode="External"/><Relationship Id="rId734" Type="http://schemas.openxmlformats.org/officeDocument/2006/relationships/hyperlink" Target="http://www.w3schools.com/tags/ref_color_tryit.asp?color=PaleGreen" TargetMode="External"/><Relationship Id="rId941" Type="http://schemas.openxmlformats.org/officeDocument/2006/relationships/hyperlink" Target="http://www.w3schools.com/tags/ref_color_tryit.asp?hex=00FF00" TargetMode="External"/><Relationship Id="rId1157" Type="http://schemas.openxmlformats.org/officeDocument/2006/relationships/hyperlink" Target="http://www.w3schools.com/tags/ref_color_tryit.asp?hex=AFEEEE" TargetMode="External"/><Relationship Id="rId1364" Type="http://schemas.openxmlformats.org/officeDocument/2006/relationships/hyperlink" Target="http://www.w3schools.com/tags/ref_color_tryit.asp?color=DarkOrange" TargetMode="External"/><Relationship Id="rId1571" Type="http://schemas.openxmlformats.org/officeDocument/2006/relationships/hyperlink" Target="http://www.w3schools.com/tags/ref_colormixer.asp?colorbottom=E9967A&amp;colortop=FFFFFF" TargetMode="External"/><Relationship Id="rId2208" Type="http://schemas.openxmlformats.org/officeDocument/2006/relationships/hyperlink" Target="http://www.w3schools.com/tags/tag_optgroup.asp" TargetMode="External"/><Relationship Id="rId2415" Type="http://schemas.openxmlformats.org/officeDocument/2006/relationships/hyperlink" Target="http://www.w3schools.com/html/tryit.asp?filename=tryhtml5_geolocation_error" TargetMode="External"/><Relationship Id="rId2622" Type="http://schemas.openxmlformats.org/officeDocument/2006/relationships/hyperlink" Target="http://www.w3schools.com/html/tryit.asp?filename=tryhtml_input_datetime" TargetMode="External"/><Relationship Id="rId70" Type="http://schemas.openxmlformats.org/officeDocument/2006/relationships/hyperlink" Target="http://www.w3schools.com/html/html_styles.asp" TargetMode="External"/><Relationship Id="rId801" Type="http://schemas.openxmlformats.org/officeDocument/2006/relationships/hyperlink" Target="http://www.w3schools.com/tags/ref_colormixer.asp?colorbottom=F4A460&amp;colortop=FFFFFF" TargetMode="External"/><Relationship Id="rId1017" Type="http://schemas.openxmlformats.org/officeDocument/2006/relationships/hyperlink" Target="http://www.w3schools.com/tags/ref_color_tryit.asp?hex=5F9EA0" TargetMode="External"/><Relationship Id="rId1224" Type="http://schemas.openxmlformats.org/officeDocument/2006/relationships/hyperlink" Target="http://www.w3schools.com/tags/ref_color_tryit.asp?color=GoldenRod" TargetMode="External"/><Relationship Id="rId1431" Type="http://schemas.openxmlformats.org/officeDocument/2006/relationships/hyperlink" Target="http://www.w3schools.com/tags/ref_colormixer.asp?colorbottom=FFFACD&amp;colortop=FFFFFF" TargetMode="External"/><Relationship Id="rId4587" Type="http://schemas.openxmlformats.org/officeDocument/2006/relationships/hyperlink" Target="http://www.w3schools.com/tags/att_body_link.asp" TargetMode="External"/><Relationship Id="rId4794" Type="http://schemas.openxmlformats.org/officeDocument/2006/relationships/hyperlink" Target="http://www.w3schools.com/tags/default.asp" TargetMode="External"/><Relationship Id="rId5638" Type="http://schemas.openxmlformats.org/officeDocument/2006/relationships/hyperlink" Target="http://www.w3schools.com/tags/att_tr_charoff.asp" TargetMode="External"/><Relationship Id="rId3189" Type="http://schemas.openxmlformats.org/officeDocument/2006/relationships/hyperlink" Target="http://www.w3schools.com/tags/tag_main.asp" TargetMode="External"/><Relationship Id="rId3396" Type="http://schemas.openxmlformats.org/officeDocument/2006/relationships/hyperlink" Target="http://www.w3schools.com/tags/ref_colormixer.asp?colorbottom=9400D3&amp;colortop=FFFFFF" TargetMode="External"/><Relationship Id="rId4447" Type="http://schemas.openxmlformats.org/officeDocument/2006/relationships/hyperlink" Target="http://www.w3schools.com/tags/ref_eventattributes.asp" TargetMode="External"/><Relationship Id="rId4654" Type="http://schemas.openxmlformats.org/officeDocument/2006/relationships/hyperlink" Target="http://www.w3schools.com/tags/ref_standardattributes.asp" TargetMode="External"/><Relationship Id="rId3049" Type="http://schemas.openxmlformats.org/officeDocument/2006/relationships/hyperlink" Target="http://www.w3schools.com/tags/canvas_translate.asp" TargetMode="External"/><Relationship Id="rId3256" Type="http://schemas.openxmlformats.org/officeDocument/2006/relationships/hyperlink" Target="http://www.w3schools.com/tags/ref_colormixer.asp?colorbottom=00FFFF&amp;colortop=FFFFFF" TargetMode="External"/><Relationship Id="rId3463" Type="http://schemas.openxmlformats.org/officeDocument/2006/relationships/hyperlink" Target="http://www.w3schools.com/tags/ref_colorpicker.asp?colorhex=FF69B4" TargetMode="External"/><Relationship Id="rId4307" Type="http://schemas.openxmlformats.org/officeDocument/2006/relationships/hyperlink" Target="http://www.w3schools.com/tags/ref_color_tryit.asp?color=SlateGray" TargetMode="External"/><Relationship Id="rId4861" Type="http://schemas.openxmlformats.org/officeDocument/2006/relationships/hyperlink" Target="http://www.w3schools.com/tags/att_frame_scrolling.asp" TargetMode="External"/><Relationship Id="rId5705" Type="http://schemas.openxmlformats.org/officeDocument/2006/relationships/hyperlink" Target="http://www.w3schools.com/tags/tryit.asp?filename=tryhtml5_video" TargetMode="External"/><Relationship Id="rId177" Type="http://schemas.openxmlformats.org/officeDocument/2006/relationships/hyperlink" Target="http://www.w3schools.com/html/exercise.asp?filename=exercise_css2" TargetMode="External"/><Relationship Id="rId384" Type="http://schemas.openxmlformats.org/officeDocument/2006/relationships/hyperlink" Target="http://www.w3schools.com/tags/ref_colorpicker.asp?colorhex=D2691E" TargetMode="External"/><Relationship Id="rId591" Type="http://schemas.openxmlformats.org/officeDocument/2006/relationships/hyperlink" Target="http://www.w3schools.com/tags/ref_color_tryit.asp?hex=D3D3D3" TargetMode="External"/><Relationship Id="rId2065" Type="http://schemas.openxmlformats.org/officeDocument/2006/relationships/hyperlink" Target="http://www.w3schools.com/html/html_colorsmore.asp?color=152" TargetMode="External"/><Relationship Id="rId2272" Type="http://schemas.openxmlformats.org/officeDocument/2006/relationships/hyperlink" Target="http://www.w3schools.com/html/tryit.asp?filename=tryhtml5_input_formenctype" TargetMode="External"/><Relationship Id="rId3116" Type="http://schemas.openxmlformats.org/officeDocument/2006/relationships/hyperlink" Target="http://www.w3schools.com/tags/av_event_ratechange.asp" TargetMode="External"/><Relationship Id="rId3670" Type="http://schemas.openxmlformats.org/officeDocument/2006/relationships/hyperlink" Target="http://www.w3schools.com/tags/ref_color_tryit.asp?hex=FFEFD5" TargetMode="External"/><Relationship Id="rId4514" Type="http://schemas.openxmlformats.org/officeDocument/2006/relationships/hyperlink" Target="http://www.w3schools.com/tags/ref_standardattributes.asp" TargetMode="External"/><Relationship Id="rId4721" Type="http://schemas.openxmlformats.org/officeDocument/2006/relationships/hyperlink" Target="http://www.w3schools.com/tags/att_del_datetime.asp" TargetMode="External"/><Relationship Id="rId244" Type="http://schemas.openxmlformats.org/officeDocument/2006/relationships/hyperlink" Target="http://www.w3schools.com/tags/tag_table.asp" TargetMode="External"/><Relationship Id="rId1081" Type="http://schemas.openxmlformats.org/officeDocument/2006/relationships/hyperlink" Target="http://www.w3schools.com/tags/ref_color_tryit.asp?hex=808080" TargetMode="External"/><Relationship Id="rId3323" Type="http://schemas.openxmlformats.org/officeDocument/2006/relationships/hyperlink" Target="http://www.w3schools.com/tags/ref_colorpicker.asp?colorhex=DC143C" TargetMode="External"/><Relationship Id="rId3530" Type="http://schemas.openxmlformats.org/officeDocument/2006/relationships/hyperlink" Target="http://www.w3schools.com/tags/ref_color_tryit.asp?hex=20B2AA" TargetMode="External"/><Relationship Id="rId451" Type="http://schemas.openxmlformats.org/officeDocument/2006/relationships/hyperlink" Target="http://www.w3schools.com/tags/ref_color_tryit.asp?hex=E9967A" TargetMode="External"/><Relationship Id="rId2132" Type="http://schemas.openxmlformats.org/officeDocument/2006/relationships/hyperlink" Target="http://www.w3schools.com/charsets/ref_utf_math.asp" TargetMode="External"/><Relationship Id="rId5288" Type="http://schemas.openxmlformats.org/officeDocument/2006/relationships/hyperlink" Target="http://www.w3schools.com/tags/tryit.asp?filename=tryhtml5_output" TargetMode="External"/><Relationship Id="rId5495" Type="http://schemas.openxmlformats.org/officeDocument/2006/relationships/hyperlink" Target="http://www.w3schools.com/jsref/dom_obj_sub.asp" TargetMode="External"/><Relationship Id="rId104" Type="http://schemas.openxmlformats.org/officeDocument/2006/relationships/hyperlink" Target="http://www.w3schools.com/html/tryit.asp?filename=tryhtml_formatting_small" TargetMode="External"/><Relationship Id="rId311" Type="http://schemas.openxmlformats.org/officeDocument/2006/relationships/hyperlink" Target="http://www.w3schools.com/html/tryit.asp?filename=tryhtml_iframe_frameborder" TargetMode="External"/><Relationship Id="rId1898" Type="http://schemas.openxmlformats.org/officeDocument/2006/relationships/hyperlink" Target="http://www.w3schools.com/tags/ref_colorpicker.asp?colorhex=808000" TargetMode="External"/><Relationship Id="rId2949" Type="http://schemas.openxmlformats.org/officeDocument/2006/relationships/hyperlink" Target="http://www.w3schools.com/tags/ref_eventattributes.asp" TargetMode="External"/><Relationship Id="rId4097" Type="http://schemas.openxmlformats.org/officeDocument/2006/relationships/hyperlink" Target="http://www.w3schools.com/tags/ref_colorpicker.asp?colorhex=6B8E23" TargetMode="External"/><Relationship Id="rId5148" Type="http://schemas.openxmlformats.org/officeDocument/2006/relationships/hyperlink" Target="http://www.w3schools.com/tags/default.asp" TargetMode="External"/><Relationship Id="rId5355" Type="http://schemas.openxmlformats.org/officeDocument/2006/relationships/hyperlink" Target="http://www.w3schools.com/tags/ref_standardattributes.asp" TargetMode="External"/><Relationship Id="rId5562" Type="http://schemas.openxmlformats.org/officeDocument/2006/relationships/hyperlink" Target="http://www.w3schools.com/tags/tag_textarea.asp" TargetMode="External"/><Relationship Id="rId1758" Type="http://schemas.openxmlformats.org/officeDocument/2006/relationships/hyperlink" Target="http://www.w3schools.com/tags/ref_colorpicker.asp?colorhex=E0FFFF" TargetMode="External"/><Relationship Id="rId2809" Type="http://schemas.openxmlformats.org/officeDocument/2006/relationships/hyperlink" Target="http://www.w3schools.com/tags/tag_summary.asp" TargetMode="External"/><Relationship Id="rId4164" Type="http://schemas.openxmlformats.org/officeDocument/2006/relationships/hyperlink" Target="http://www.w3schools.com/tags/ref_color_tryit.asp?hex=66CDAA" TargetMode="External"/><Relationship Id="rId4371" Type="http://schemas.openxmlformats.org/officeDocument/2006/relationships/hyperlink" Target="http://www.w3schools.com/tags/ref_color_tryit.asp?color=Linen" TargetMode="External"/><Relationship Id="rId5008" Type="http://schemas.openxmlformats.org/officeDocument/2006/relationships/hyperlink" Target="http://www.w3schools.com/tags/att_input_checked.asp" TargetMode="External"/><Relationship Id="rId5215" Type="http://schemas.openxmlformats.org/officeDocument/2006/relationships/hyperlink" Target="http://www.w3schools.com/tags/default.asp" TargetMode="External"/><Relationship Id="rId5422" Type="http://schemas.openxmlformats.org/officeDocument/2006/relationships/hyperlink" Target="http://www.w3schools.com/tags/att_select_multiple.asp" TargetMode="External"/><Relationship Id="rId1965" Type="http://schemas.openxmlformats.org/officeDocument/2006/relationships/hyperlink" Target="http://www.w3schools.com/tags/ref_color_tryit.asp?hex=FFFFF0" TargetMode="External"/><Relationship Id="rId3180" Type="http://schemas.openxmlformats.org/officeDocument/2006/relationships/hyperlink" Target="http://www.w3schools.com/tags/tag_img.asp" TargetMode="External"/><Relationship Id="rId4024" Type="http://schemas.openxmlformats.org/officeDocument/2006/relationships/hyperlink" Target="http://www.w3schools.com/tags/ref_color_tryit.asp?hex=FFEBCD" TargetMode="External"/><Relationship Id="rId4231" Type="http://schemas.openxmlformats.org/officeDocument/2006/relationships/hyperlink" Target="http://www.w3schools.com/tags/ref_color_tryit.asp?color=SkyBlue" TargetMode="External"/><Relationship Id="rId1618" Type="http://schemas.openxmlformats.org/officeDocument/2006/relationships/hyperlink" Target="http://www.w3schools.com/tags/ref_colorpicker.asp?colorhex=FFD700" TargetMode="External"/><Relationship Id="rId1825" Type="http://schemas.openxmlformats.org/officeDocument/2006/relationships/hyperlink" Target="http://www.w3schools.com/tags/ref_color_tryit.asp?hex=0000FF" TargetMode="External"/><Relationship Id="rId3040" Type="http://schemas.openxmlformats.org/officeDocument/2006/relationships/hyperlink" Target="http://www.w3schools.com/tags/canvas_lineto.asp" TargetMode="External"/><Relationship Id="rId3997" Type="http://schemas.openxmlformats.org/officeDocument/2006/relationships/hyperlink" Target="http://www.w3schools.com/tags/ref_colorpicker.asp?colorhex=FFEFD5" TargetMode="External"/><Relationship Id="rId2599" Type="http://schemas.openxmlformats.org/officeDocument/2006/relationships/hyperlink" Target="http://www.w3schools.com/html/html_forms.asp" TargetMode="External"/><Relationship Id="rId3857" Type="http://schemas.openxmlformats.org/officeDocument/2006/relationships/hyperlink" Target="http://www.w3schools.com/tags/ref_colorpicker.asp?colorhex=EE82EE" TargetMode="External"/><Relationship Id="rId4908" Type="http://schemas.openxmlformats.org/officeDocument/2006/relationships/hyperlink" Target="http://www.w3schools.com/html/html_head.asp" TargetMode="External"/><Relationship Id="rId778" Type="http://schemas.openxmlformats.org/officeDocument/2006/relationships/hyperlink" Target="http://www.w3schools.com/tags/ref_color_tryit.asp?color=Red" TargetMode="External"/><Relationship Id="rId985" Type="http://schemas.openxmlformats.org/officeDocument/2006/relationships/hyperlink" Target="http://www.w3schools.com/tags/ref_color_tryit.asp?hex=3CB371" TargetMode="External"/><Relationship Id="rId2459" Type="http://schemas.openxmlformats.org/officeDocument/2006/relationships/hyperlink" Target="http://www.w3schools.com/html/tryit.asp?filename=tryhtml_paragraphs2" TargetMode="External"/><Relationship Id="rId2666" Type="http://schemas.openxmlformats.org/officeDocument/2006/relationships/hyperlink" Target="http://www.w3schools.com/html/html_media.asp" TargetMode="External"/><Relationship Id="rId2873" Type="http://schemas.openxmlformats.org/officeDocument/2006/relationships/hyperlink" Target="http://www.w3schools.com/tags/tag_tt.asp" TargetMode="External"/><Relationship Id="rId3717" Type="http://schemas.openxmlformats.org/officeDocument/2006/relationships/hyperlink" Target="http://www.w3schools.com/tags/ref_color_tryit.asp?color=Salmon" TargetMode="External"/><Relationship Id="rId3924" Type="http://schemas.openxmlformats.org/officeDocument/2006/relationships/hyperlink" Target="http://www.w3schools.com/tags/ref_color_tryit.asp?hex=FA8072" TargetMode="External"/><Relationship Id="rId5072" Type="http://schemas.openxmlformats.org/officeDocument/2006/relationships/hyperlink" Target="http://www.w3schools.com/tags/att_keygen_form.asp" TargetMode="External"/><Relationship Id="rId638" Type="http://schemas.openxmlformats.org/officeDocument/2006/relationships/hyperlink" Target="http://www.w3schools.com/tags/ref_color_tryit.asp?color=Magenta" TargetMode="External"/><Relationship Id="rId845" Type="http://schemas.openxmlformats.org/officeDocument/2006/relationships/hyperlink" Target="http://www.w3schools.com/tags/ref_colormixer.asp?colorbottom=D2B48C&amp;colortop=FFFFFF" TargetMode="External"/><Relationship Id="rId1268" Type="http://schemas.openxmlformats.org/officeDocument/2006/relationships/hyperlink" Target="http://www.w3schools.com/tags/ref_color_tryit.asp?color=LightCoral" TargetMode="External"/><Relationship Id="rId1475" Type="http://schemas.openxmlformats.org/officeDocument/2006/relationships/hyperlink" Target="http://www.w3schools.com/tags/ref_colormixer.asp?colorbottom=FF1493&amp;colortop=FFFFFF" TargetMode="External"/><Relationship Id="rId1682" Type="http://schemas.openxmlformats.org/officeDocument/2006/relationships/hyperlink" Target="http://www.w3schools.com/tags/ref_colorpicker.asp?colorhex=98FB98" TargetMode="External"/><Relationship Id="rId2319" Type="http://schemas.openxmlformats.org/officeDocument/2006/relationships/hyperlink" Target="http://www.w3schools.com/html/tryit.asp?filename=tryhtml5_section" TargetMode="External"/><Relationship Id="rId2526" Type="http://schemas.openxmlformats.org/officeDocument/2006/relationships/hyperlink" Target="http://www.w3schools.com/html/tryit.asp?filename=tryhtml_images_folder" TargetMode="External"/><Relationship Id="rId2733" Type="http://schemas.openxmlformats.org/officeDocument/2006/relationships/hyperlink" Target="http://www.w3schools.com/tags/tag_center.asp" TargetMode="External"/><Relationship Id="rId705" Type="http://schemas.openxmlformats.org/officeDocument/2006/relationships/hyperlink" Target="http://www.w3schools.com/tags/ref_colormixer.asp?colorbottom=000080&amp;colortop=FFFFFF" TargetMode="External"/><Relationship Id="rId1128" Type="http://schemas.openxmlformats.org/officeDocument/2006/relationships/hyperlink" Target="http://www.w3schools.com/tags/ref_color_tryit.asp?color=DarkOrchid" TargetMode="External"/><Relationship Id="rId1335" Type="http://schemas.openxmlformats.org/officeDocument/2006/relationships/hyperlink" Target="http://www.w3schools.com/tags/ref_colormixer.asp?colorbottom=FF0000&amp;colortop=FFFFFF" TargetMode="External"/><Relationship Id="rId1542" Type="http://schemas.openxmlformats.org/officeDocument/2006/relationships/hyperlink" Target="http://www.w3schools.com/tags/ref_colorpicker.asp?colorhex=7B68EE" TargetMode="External"/><Relationship Id="rId2940" Type="http://schemas.openxmlformats.org/officeDocument/2006/relationships/hyperlink" Target="http://www.w3schools.com/tags/tag_base.asp" TargetMode="External"/><Relationship Id="rId4698" Type="http://schemas.openxmlformats.org/officeDocument/2006/relationships/hyperlink" Target="http://www.w3schools.com/tags/default.asp" TargetMode="External"/><Relationship Id="rId912" Type="http://schemas.openxmlformats.org/officeDocument/2006/relationships/hyperlink" Target="http://www.w3schools.com/tags/ref_color_tryit.asp?color=DarkGreen" TargetMode="External"/><Relationship Id="rId2800" Type="http://schemas.openxmlformats.org/officeDocument/2006/relationships/hyperlink" Target="http://www.w3schools.com/tags/tag_section.asp" TargetMode="External"/><Relationship Id="rId41" Type="http://schemas.openxmlformats.org/officeDocument/2006/relationships/hyperlink" Target="http://www.w3schools.com/html/html_elements.asp" TargetMode="External"/><Relationship Id="rId1402" Type="http://schemas.openxmlformats.org/officeDocument/2006/relationships/hyperlink" Target="http://www.w3schools.com/tags/ref_colorpicker.asp?colorhex=FFE4C4" TargetMode="External"/><Relationship Id="rId4558" Type="http://schemas.openxmlformats.org/officeDocument/2006/relationships/hyperlink" Target="http://www.w3schools.com/tags/tag_big.asp" TargetMode="External"/><Relationship Id="rId4765" Type="http://schemas.openxmlformats.org/officeDocument/2006/relationships/hyperlink" Target="http://www.w3schools.com/tags/tryit.asp?filename=tryhtml_phrase_test" TargetMode="External"/><Relationship Id="rId4972" Type="http://schemas.openxmlformats.org/officeDocument/2006/relationships/hyperlink" Target="http://www.w3schools.com/tags/ref_eventattributes.asp" TargetMode="External"/><Relationship Id="rId5609" Type="http://schemas.openxmlformats.org/officeDocument/2006/relationships/hyperlink" Target="http://www.w3schools.com/tags/att_thead_char.asp" TargetMode="External"/><Relationship Id="rId288" Type="http://schemas.openxmlformats.org/officeDocument/2006/relationships/hyperlink" Target="http://www.w3schools.com/tags/tag_span.asp" TargetMode="External"/><Relationship Id="rId3367" Type="http://schemas.openxmlformats.org/officeDocument/2006/relationships/hyperlink" Target="http://www.w3schools.com/tags/ref_colorpicker.asp?colorhex=9932CC" TargetMode="External"/><Relationship Id="rId3574" Type="http://schemas.openxmlformats.org/officeDocument/2006/relationships/hyperlink" Target="http://www.w3schools.com/tags/ref_color_tryit.asp?hex=0000CD" TargetMode="External"/><Relationship Id="rId3781" Type="http://schemas.openxmlformats.org/officeDocument/2006/relationships/hyperlink" Target="http://www.w3schools.com/tags/ref_color_tryit.asp?color=Turquoise" TargetMode="External"/><Relationship Id="rId4418" Type="http://schemas.openxmlformats.org/officeDocument/2006/relationships/hyperlink" Target="http://www.w3schools.com/tags/default.asp" TargetMode="External"/><Relationship Id="rId4625" Type="http://schemas.openxmlformats.org/officeDocument/2006/relationships/hyperlink" Target="http://www.w3schools.com/tags/tag_caption.asp" TargetMode="External"/><Relationship Id="rId4832" Type="http://schemas.openxmlformats.org/officeDocument/2006/relationships/hyperlink" Target="http://www.w3schools.com/tags/tag_fieldset.asp" TargetMode="External"/><Relationship Id="rId495" Type="http://schemas.openxmlformats.org/officeDocument/2006/relationships/hyperlink" Target="http://www.w3schools.com/tags/ref_color_tryit.asp?hex=FFFAF0" TargetMode="External"/><Relationship Id="rId2176" Type="http://schemas.openxmlformats.org/officeDocument/2006/relationships/hyperlink" Target="http://www.w3schools.com/html/exercise.asp?filename=exercise_forms2" TargetMode="External"/><Relationship Id="rId2383" Type="http://schemas.openxmlformats.org/officeDocument/2006/relationships/hyperlink" Target="http://www.w3schools.com/html/html5_svg.asp" TargetMode="External"/><Relationship Id="rId2590" Type="http://schemas.openxmlformats.org/officeDocument/2006/relationships/hyperlink" Target="http://www.w3schools.com/html/tryit.asp?filename=tryhtml_script" TargetMode="External"/><Relationship Id="rId3227" Type="http://schemas.openxmlformats.org/officeDocument/2006/relationships/hyperlink" Target="http://www.w3schools.com/tags/tag_tbody.asp" TargetMode="External"/><Relationship Id="rId3434" Type="http://schemas.openxmlformats.org/officeDocument/2006/relationships/hyperlink" Target="http://www.w3schools.com/tags/ref_color_tryit.asp?hex=F8F8FF" TargetMode="External"/><Relationship Id="rId3641" Type="http://schemas.openxmlformats.org/officeDocument/2006/relationships/hyperlink" Target="http://www.w3schools.com/tags/ref_color_tryit.asp?color=Orange" TargetMode="External"/><Relationship Id="rId148" Type="http://schemas.openxmlformats.org/officeDocument/2006/relationships/hyperlink" Target="http://www.w3schools.com/html/tryit.asp?filename=tryhtml_formatting_codelines" TargetMode="External"/><Relationship Id="rId355" Type="http://schemas.openxmlformats.org/officeDocument/2006/relationships/hyperlink" Target="http://www.w3schools.com/tags/ref_color_tryit.asp?hex=FFEBCD" TargetMode="External"/><Relationship Id="rId562" Type="http://schemas.openxmlformats.org/officeDocument/2006/relationships/hyperlink" Target="http://www.w3schools.com/tags/ref_color_tryit.asp?color=LavenderBlush" TargetMode="External"/><Relationship Id="rId1192" Type="http://schemas.openxmlformats.org/officeDocument/2006/relationships/hyperlink" Target="http://www.w3schools.com/tags/ref_color_tryit.asp?color=MediumVioletRed" TargetMode="External"/><Relationship Id="rId2036" Type="http://schemas.openxmlformats.org/officeDocument/2006/relationships/hyperlink" Target="http://www.w3schools.com/html/html_colorsmore.asp?color=40" TargetMode="External"/><Relationship Id="rId2243" Type="http://schemas.openxmlformats.org/officeDocument/2006/relationships/hyperlink" Target="http://www.w3schools.com/html/tryit.asp?filename=tryhtml_input_range" TargetMode="External"/><Relationship Id="rId2450" Type="http://schemas.openxmlformats.org/officeDocument/2006/relationships/hyperlink" Target="http://www.w3schools.com/html/tryit.asp?filename=tryhtml_attributes_alt" TargetMode="External"/><Relationship Id="rId3501" Type="http://schemas.openxmlformats.org/officeDocument/2006/relationships/hyperlink" Target="http://www.w3schools.com/tags/ref_color_tryit.asp?color=LightCoral" TargetMode="External"/><Relationship Id="rId5399" Type="http://schemas.openxmlformats.org/officeDocument/2006/relationships/hyperlink" Target="http://www.w3schools.com/tags/att_script_charset.asp" TargetMode="External"/><Relationship Id="rId215" Type="http://schemas.openxmlformats.org/officeDocument/2006/relationships/hyperlink" Target="http://www.w3schools.com/html/exercise.asp?filename=exercise_images2" TargetMode="External"/><Relationship Id="rId422" Type="http://schemas.openxmlformats.org/officeDocument/2006/relationships/hyperlink" Target="http://www.w3schools.com/tags/ref_color_tryit.asp?color=DarkGreen" TargetMode="External"/><Relationship Id="rId1052" Type="http://schemas.openxmlformats.org/officeDocument/2006/relationships/hyperlink" Target="http://www.w3schools.com/tags/ref_color_tryit.asp?color=MediumSlateBlue" TargetMode="External"/><Relationship Id="rId2103" Type="http://schemas.openxmlformats.org/officeDocument/2006/relationships/hyperlink" Target="http://www.w3schools.com/tags/tag_script.asp" TargetMode="External"/><Relationship Id="rId2310" Type="http://schemas.openxmlformats.org/officeDocument/2006/relationships/hyperlink" Target="http://www.w3schools.com/html/html5_audio.asp" TargetMode="External"/><Relationship Id="rId5259" Type="http://schemas.openxmlformats.org/officeDocument/2006/relationships/hyperlink" Target="http://www.w3schools.com/html/html_lists.asp" TargetMode="External"/><Relationship Id="rId5466" Type="http://schemas.openxmlformats.org/officeDocument/2006/relationships/hyperlink" Target="http://www.w3schools.com/tags/tag_style.asp" TargetMode="External"/><Relationship Id="rId5673" Type="http://schemas.openxmlformats.org/officeDocument/2006/relationships/hyperlink" Target="http://www.w3schools.com/tags/ref_standardattributes.asp" TargetMode="External"/><Relationship Id="rId4068" Type="http://schemas.openxmlformats.org/officeDocument/2006/relationships/hyperlink" Target="http://www.w3schools.com/tags/ref_color_tryit.asp?hex=D2691E" TargetMode="External"/><Relationship Id="rId4275" Type="http://schemas.openxmlformats.org/officeDocument/2006/relationships/hyperlink" Target="http://www.w3schools.com/tags/ref_color_tryit.asp?color=MidnightBlue" TargetMode="External"/><Relationship Id="rId4482" Type="http://schemas.openxmlformats.org/officeDocument/2006/relationships/hyperlink" Target="http://www.w3schools.com/tags/tag_object.asp" TargetMode="External"/><Relationship Id="rId5119" Type="http://schemas.openxmlformats.org/officeDocument/2006/relationships/hyperlink" Target="http://www.w3schools.com/tags/att_link_href.asp" TargetMode="External"/><Relationship Id="rId5326" Type="http://schemas.openxmlformats.org/officeDocument/2006/relationships/hyperlink" Target="http://www.w3schools.com/html/html_formatting.asp" TargetMode="External"/><Relationship Id="rId1869" Type="http://schemas.openxmlformats.org/officeDocument/2006/relationships/hyperlink" Target="http://www.w3schools.com/tags/ref_color_tryit.asp?hex=D2B48C" TargetMode="External"/><Relationship Id="rId3084" Type="http://schemas.openxmlformats.org/officeDocument/2006/relationships/hyperlink" Target="http://www.w3schools.com/tags/av_prop_duration.asp" TargetMode="External"/><Relationship Id="rId3291" Type="http://schemas.openxmlformats.org/officeDocument/2006/relationships/hyperlink" Target="http://www.w3schools.com/tags/ref_colorpicker.asp?colorhex=A52A2A" TargetMode="External"/><Relationship Id="rId4135" Type="http://schemas.openxmlformats.org/officeDocument/2006/relationships/hyperlink" Target="http://www.w3schools.com/tags/ref_color_tryit.asp?color=PaleGreen" TargetMode="External"/><Relationship Id="rId5533" Type="http://schemas.openxmlformats.org/officeDocument/2006/relationships/hyperlink" Target="http://www.w3schools.com/tags/default.asp" TargetMode="External"/><Relationship Id="rId1729" Type="http://schemas.openxmlformats.org/officeDocument/2006/relationships/hyperlink" Target="http://www.w3schools.com/tags/ref_color_tryit.asp?hex=66CDAA" TargetMode="External"/><Relationship Id="rId1936" Type="http://schemas.openxmlformats.org/officeDocument/2006/relationships/hyperlink" Target="http://www.w3schools.com/tags/ref_color_tryit.asp?color=AliceBlue" TargetMode="External"/><Relationship Id="rId4342" Type="http://schemas.openxmlformats.org/officeDocument/2006/relationships/hyperlink" Target="http://www.w3schools.com/tags/ref_colormixer.asp?colorbottom=F8F8FF&amp;colortop=FFFFFF" TargetMode="External"/><Relationship Id="rId5600" Type="http://schemas.openxmlformats.org/officeDocument/2006/relationships/hyperlink" Target="http://www.w3schools.com/html/html_tables.asp" TargetMode="External"/><Relationship Id="rId3151" Type="http://schemas.openxmlformats.org/officeDocument/2006/relationships/hyperlink" Target="http://www.w3schools.com/tags/tag_col.asp" TargetMode="External"/><Relationship Id="rId4202" Type="http://schemas.openxmlformats.org/officeDocument/2006/relationships/hyperlink" Target="http://www.w3schools.com/tags/ref_colormixer.asp?colorbottom=00CED1&amp;colortop=FFFFFF" TargetMode="External"/><Relationship Id="rId3011" Type="http://schemas.openxmlformats.org/officeDocument/2006/relationships/hyperlink" Target="http://www.w3schools.com/tags/ev_onpaste.asp" TargetMode="External"/><Relationship Id="rId3968" Type="http://schemas.openxmlformats.org/officeDocument/2006/relationships/hyperlink" Target="http://www.w3schools.com/tags/ref_color_tryit.asp?hex=FF8C00" TargetMode="External"/><Relationship Id="rId5" Type="http://schemas.openxmlformats.org/officeDocument/2006/relationships/webSettings" Target="webSettings.xml"/><Relationship Id="rId889" Type="http://schemas.openxmlformats.org/officeDocument/2006/relationships/hyperlink" Target="http://www.w3schools.com/html/tryit.asp?filename=tryhtml_colorhex" TargetMode="External"/><Relationship Id="rId2777" Type="http://schemas.openxmlformats.org/officeDocument/2006/relationships/hyperlink" Target="http://www.w3schools.com/tags/tag_menu.asp" TargetMode="External"/><Relationship Id="rId5183" Type="http://schemas.openxmlformats.org/officeDocument/2006/relationships/hyperlink" Target="http://www.w3schools.com/tags/tryit.asp?filename=tryhtml_meta" TargetMode="External"/><Relationship Id="rId5390" Type="http://schemas.openxmlformats.org/officeDocument/2006/relationships/hyperlink" Target="http://www.w3schools.com/html/html_formatting.asp" TargetMode="External"/><Relationship Id="rId749" Type="http://schemas.openxmlformats.org/officeDocument/2006/relationships/hyperlink" Target="http://www.w3schools.com/tags/ref_colormixer.asp?colorbottom=FFEFD5&amp;colortop=FFFFFF" TargetMode="External"/><Relationship Id="rId1379" Type="http://schemas.openxmlformats.org/officeDocument/2006/relationships/hyperlink" Target="http://www.w3schools.com/tags/ref_colormixer.asp?colorbottom=FFB6C1&amp;colortop=FFFFFF" TargetMode="External"/><Relationship Id="rId1586" Type="http://schemas.openxmlformats.org/officeDocument/2006/relationships/hyperlink" Target="http://www.w3schools.com/tags/ref_colorpicker.asp?colorhex=FF0000" TargetMode="External"/><Relationship Id="rId2984" Type="http://schemas.openxmlformats.org/officeDocument/2006/relationships/hyperlink" Target="http://www.w3schools.com/tags/ev_oninvalid.asp" TargetMode="External"/><Relationship Id="rId3828" Type="http://schemas.openxmlformats.org/officeDocument/2006/relationships/hyperlink" Target="http://www.w3schools.com/tags/ref_color_tryit.asp?hex=FF69B4" TargetMode="External"/><Relationship Id="rId5043" Type="http://schemas.openxmlformats.org/officeDocument/2006/relationships/hyperlink" Target="http://www.w3schools.com/jsref/dom_obj_fileupload.asp" TargetMode="External"/><Relationship Id="rId5250" Type="http://schemas.openxmlformats.org/officeDocument/2006/relationships/hyperlink" Target="http://www.w3schools.com/tags/tag_li.asp" TargetMode="External"/><Relationship Id="rId609" Type="http://schemas.openxmlformats.org/officeDocument/2006/relationships/hyperlink" Target="http://www.w3schools.com/tags/ref_colormixer.asp?colorbottom=20B2AA&amp;colortop=FFFFFF" TargetMode="External"/><Relationship Id="rId956" Type="http://schemas.openxmlformats.org/officeDocument/2006/relationships/hyperlink" Target="http://www.w3schools.com/tags/ref_color_tryit.asp?color=MidnightBlue" TargetMode="External"/><Relationship Id="rId1239" Type="http://schemas.openxmlformats.org/officeDocument/2006/relationships/hyperlink" Target="http://www.w3schools.com/tags/ref_colormixer.asp?colorbottom=DCDCDC&amp;colortop=FFFFFF" TargetMode="External"/><Relationship Id="rId1793" Type="http://schemas.openxmlformats.org/officeDocument/2006/relationships/hyperlink" Target="http://www.w3schools.com/tags/ref_color_tryit.asp?hex=ADD8E6" TargetMode="External"/><Relationship Id="rId2637" Type="http://schemas.openxmlformats.org/officeDocument/2006/relationships/hyperlink" Target="http://www.w3schools.com/html/tryit.asp?filename=tryhtml5_input_formtarget" TargetMode="External"/><Relationship Id="rId2844" Type="http://schemas.openxmlformats.org/officeDocument/2006/relationships/hyperlink" Target="http://www.w3schools.com/tags/tag_bdo.asp" TargetMode="External"/><Relationship Id="rId5110" Type="http://schemas.openxmlformats.org/officeDocument/2006/relationships/hyperlink" Target="http://www.w3schools.com/tags/tryit.asp?filename=tryhtml_lists2" TargetMode="External"/><Relationship Id="rId85" Type="http://schemas.openxmlformats.org/officeDocument/2006/relationships/hyperlink" Target="http://www.w3schools.com/html/html_formatting.asp" TargetMode="External"/><Relationship Id="rId816" Type="http://schemas.openxmlformats.org/officeDocument/2006/relationships/hyperlink" Target="http://www.w3schools.com/tags/ref_colorpicker.asp?colorhex=C0C0C0" TargetMode="External"/><Relationship Id="rId1446" Type="http://schemas.openxmlformats.org/officeDocument/2006/relationships/hyperlink" Target="http://www.w3schools.com/tags/ref_colorpicker.asp?colorhex=FFFFE0" TargetMode="External"/><Relationship Id="rId1653" Type="http://schemas.openxmlformats.org/officeDocument/2006/relationships/hyperlink" Target="http://www.w3schools.com/tags/ref_color_tryit.asp?hex=F0E68C" TargetMode="External"/><Relationship Id="rId1860" Type="http://schemas.openxmlformats.org/officeDocument/2006/relationships/hyperlink" Target="http://www.w3schools.com/tags/ref_color_tryit.asp?color=Wheat" TargetMode="External"/><Relationship Id="rId2704" Type="http://schemas.openxmlformats.org/officeDocument/2006/relationships/image" Target="media/image42.gif"/><Relationship Id="rId2911" Type="http://schemas.openxmlformats.org/officeDocument/2006/relationships/hyperlink" Target="http://www.w3schools.com/tags/tag_dl.asp" TargetMode="External"/><Relationship Id="rId1306" Type="http://schemas.openxmlformats.org/officeDocument/2006/relationships/hyperlink" Target="http://www.w3schools.com/tags/ref_colorpicker.asp?colorhex=F5FFFA" TargetMode="External"/><Relationship Id="rId1513" Type="http://schemas.openxmlformats.org/officeDocument/2006/relationships/hyperlink" Target="http://www.w3schools.com/tags/ref_color_tryit.asp?hex=BA55D3" TargetMode="External"/><Relationship Id="rId1720" Type="http://schemas.openxmlformats.org/officeDocument/2006/relationships/hyperlink" Target="http://www.w3schools.com/tags/ref_color_tryit.asp?color=OliveDrab" TargetMode="External"/><Relationship Id="rId4669" Type="http://schemas.openxmlformats.org/officeDocument/2006/relationships/hyperlink" Target="http://www.w3schools.com/tags/tag_colgroup.asp" TargetMode="External"/><Relationship Id="rId4876" Type="http://schemas.openxmlformats.org/officeDocument/2006/relationships/hyperlink" Target="http://www.w3schools.com/tags/tryit.asp?filename=tryhtml_frame_noresize" TargetMode="External"/><Relationship Id="rId12" Type="http://schemas.openxmlformats.org/officeDocument/2006/relationships/hyperlink" Target="http://www.w3schools.com/html/html_intro.asp" TargetMode="External"/><Relationship Id="rId3478" Type="http://schemas.openxmlformats.org/officeDocument/2006/relationships/hyperlink" Target="http://www.w3schools.com/tags/ref_color_tryit.asp?hex=F0E68C" TargetMode="External"/><Relationship Id="rId3685" Type="http://schemas.openxmlformats.org/officeDocument/2006/relationships/hyperlink" Target="http://www.w3schools.com/tags/ref_color_tryit.asp?color=Plum" TargetMode="External"/><Relationship Id="rId3892" Type="http://schemas.openxmlformats.org/officeDocument/2006/relationships/hyperlink" Target="http://www.w3schools.com/tags/ref_color_tryit.asp?hex=8B008B" TargetMode="External"/><Relationship Id="rId4529" Type="http://schemas.openxmlformats.org/officeDocument/2006/relationships/hyperlink" Target="http://www.w3schools.com/tags/ref_av_dom.asp" TargetMode="External"/><Relationship Id="rId4736" Type="http://schemas.openxmlformats.org/officeDocument/2006/relationships/hyperlink" Target="http://www.w3schools.com/tags/tag_div.asp" TargetMode="External"/><Relationship Id="rId4943" Type="http://schemas.openxmlformats.org/officeDocument/2006/relationships/hyperlink" Target="http://www.w3schools.com/tags/tryit.asp?filename=tryhtml5_i" TargetMode="External"/><Relationship Id="rId399" Type="http://schemas.openxmlformats.org/officeDocument/2006/relationships/hyperlink" Target="http://www.w3schools.com/tags/ref_color_tryit.asp?hex=DC143C" TargetMode="External"/><Relationship Id="rId2287" Type="http://schemas.openxmlformats.org/officeDocument/2006/relationships/hyperlink" Target="http://www.w3schools.com/html/exercise.asp?filename=exercise_form_attributes2" TargetMode="External"/><Relationship Id="rId2494" Type="http://schemas.openxmlformats.org/officeDocument/2006/relationships/hyperlink" Target="http://www.w3schools.com/html/tryit.asp?filename=tryhtml_formatting_var" TargetMode="External"/><Relationship Id="rId3338" Type="http://schemas.openxmlformats.org/officeDocument/2006/relationships/hyperlink" Target="http://www.w3schools.com/tags/ref_color_tryit.asp?hex=B8860B" TargetMode="External"/><Relationship Id="rId3545" Type="http://schemas.openxmlformats.org/officeDocument/2006/relationships/hyperlink" Target="http://www.w3schools.com/tags/ref_color_tryit.asp?color=LightYellow" TargetMode="External"/><Relationship Id="rId3752" Type="http://schemas.openxmlformats.org/officeDocument/2006/relationships/hyperlink" Target="http://www.w3schools.com/tags/ref_colormixer.asp?colorbottom=708090&amp;colortop=FFFFFF" TargetMode="External"/><Relationship Id="rId259" Type="http://schemas.openxmlformats.org/officeDocument/2006/relationships/hyperlink" Target="http://www.w3schools.com/html/tryit.asp?filename=tryhtml_lists_unordered_square" TargetMode="External"/><Relationship Id="rId466" Type="http://schemas.openxmlformats.org/officeDocument/2006/relationships/hyperlink" Target="http://www.w3schools.com/tags/ref_color_tryit.asp?color=DarkTurquoise" TargetMode="External"/><Relationship Id="rId673" Type="http://schemas.openxmlformats.org/officeDocument/2006/relationships/hyperlink" Target="http://www.w3schools.com/tags/ref_colormixer.asp?colorbottom=00FA9A&amp;colortop=FFFFFF" TargetMode="External"/><Relationship Id="rId880" Type="http://schemas.openxmlformats.org/officeDocument/2006/relationships/hyperlink" Target="http://www.w3schools.com/tags/ref_colorpicker.asp?colorhex=FFFF00" TargetMode="External"/><Relationship Id="rId1096" Type="http://schemas.openxmlformats.org/officeDocument/2006/relationships/hyperlink" Target="http://www.w3schools.com/tags/ref_color_tryit.asp?color=DarkRed" TargetMode="External"/><Relationship Id="rId2147" Type="http://schemas.openxmlformats.org/officeDocument/2006/relationships/hyperlink" Target="http://www.w3schools.com/html/html_urlencode.asp" TargetMode="External"/><Relationship Id="rId2354" Type="http://schemas.openxmlformats.org/officeDocument/2006/relationships/hyperlink" Target="http://www.w3schools.com/html/tryit.asp?filename=tryhtml5_html5_skeleton_2" TargetMode="External"/><Relationship Id="rId2561" Type="http://schemas.openxmlformats.org/officeDocument/2006/relationships/hyperlink" Target="http://www.w3schools.com/html/tryit.asp?filename=tryhtml_lists_ordered_roman_lcase" TargetMode="External"/><Relationship Id="rId3405" Type="http://schemas.openxmlformats.org/officeDocument/2006/relationships/hyperlink" Target="http://www.w3schools.com/tags/ref_color_tryit.asp?color=DimGray" TargetMode="External"/><Relationship Id="rId4803" Type="http://schemas.openxmlformats.org/officeDocument/2006/relationships/hyperlink" Target="http://www.w3schools.com/tags/default.asp" TargetMode="External"/><Relationship Id="rId119" Type="http://schemas.openxmlformats.org/officeDocument/2006/relationships/hyperlink" Target="http://www.w3schools.com/tags/tag_strong.asp" TargetMode="External"/><Relationship Id="rId326" Type="http://schemas.openxmlformats.org/officeDocument/2006/relationships/hyperlink" Target="http://www.w3schools.com/tags/ref_color_tryit.asp?color=AntiqueWhite" TargetMode="External"/><Relationship Id="rId533" Type="http://schemas.openxmlformats.org/officeDocument/2006/relationships/hyperlink" Target="http://www.w3schools.com/tags/ref_colormixer.asp?colorbottom=ADFF2F&amp;colortop=FFFFFF" TargetMode="External"/><Relationship Id="rId1163" Type="http://schemas.openxmlformats.org/officeDocument/2006/relationships/hyperlink" Target="http://www.w3schools.com/tags/ref_colormixer.asp?colorbottom=B0C4DE&amp;colortop=FFFFFF" TargetMode="External"/><Relationship Id="rId1370" Type="http://schemas.openxmlformats.org/officeDocument/2006/relationships/hyperlink" Target="http://www.w3schools.com/tags/ref_colorpicker.asp?colorhex=FFA07A" TargetMode="External"/><Relationship Id="rId2007" Type="http://schemas.openxmlformats.org/officeDocument/2006/relationships/hyperlink" Target="http://www.w3schools.com/tags/ref_colormixer.asp?colorbottom=808080&amp;colortop=FFFFFF" TargetMode="External"/><Relationship Id="rId2214" Type="http://schemas.openxmlformats.org/officeDocument/2006/relationships/hyperlink" Target="http://www.w3schools.com/html/html_form_elements.asp" TargetMode="External"/><Relationship Id="rId3612" Type="http://schemas.openxmlformats.org/officeDocument/2006/relationships/hyperlink" Target="http://www.w3schools.com/tags/ref_colormixer.asp?colorbottom=F5FFFA&amp;colortop=FFFFFF" TargetMode="External"/><Relationship Id="rId740" Type="http://schemas.openxmlformats.org/officeDocument/2006/relationships/hyperlink" Target="http://www.w3schools.com/tags/ref_colorpicker.asp?colorhex=AFEEEE" TargetMode="External"/><Relationship Id="rId1023" Type="http://schemas.openxmlformats.org/officeDocument/2006/relationships/hyperlink" Target="http://www.w3schools.com/tags/ref_colormixer.asp?colorbottom=6495ED&amp;colortop=FFFFFF" TargetMode="External"/><Relationship Id="rId2421" Type="http://schemas.openxmlformats.org/officeDocument/2006/relationships/image" Target="media/image41.gif"/><Relationship Id="rId4179" Type="http://schemas.openxmlformats.org/officeDocument/2006/relationships/hyperlink" Target="http://www.w3schools.com/tags/ref_color_tryit.asp?color=Azure" TargetMode="External"/><Relationship Id="rId5577" Type="http://schemas.openxmlformats.org/officeDocument/2006/relationships/hyperlink" Target="http://www.w3schools.com/tags/tryit.asp?filename=tryhtml_table_test" TargetMode="External"/><Relationship Id="rId600" Type="http://schemas.openxmlformats.org/officeDocument/2006/relationships/hyperlink" Target="http://www.w3schools.com/tags/ref_colorpicker.asp?colorhex=FFB6C1" TargetMode="External"/><Relationship Id="rId1230" Type="http://schemas.openxmlformats.org/officeDocument/2006/relationships/hyperlink" Target="http://www.w3schools.com/tags/ref_colorpicker.asp?colorhex=DB7093" TargetMode="External"/><Relationship Id="rId4386" Type="http://schemas.openxmlformats.org/officeDocument/2006/relationships/hyperlink" Target="http://www.w3schools.com/tags/ref_urlencode.asp" TargetMode="External"/><Relationship Id="rId4593" Type="http://schemas.openxmlformats.org/officeDocument/2006/relationships/hyperlink" Target="http://www.w3schools.com/jsref/dom_obj_body.asp" TargetMode="External"/><Relationship Id="rId5437" Type="http://schemas.openxmlformats.org/officeDocument/2006/relationships/hyperlink" Target="http://www.w3schools.com/tags/tryit.asp?filename=tryhtml5_small_default_css" TargetMode="External"/><Relationship Id="rId5644" Type="http://schemas.openxmlformats.org/officeDocument/2006/relationships/hyperlink" Target="http://www.w3schools.com/tags/tryit.asp?filename=tryhtml_table_elements" TargetMode="External"/><Relationship Id="rId3195" Type="http://schemas.openxmlformats.org/officeDocument/2006/relationships/hyperlink" Target="http://www.w3schools.com/tags/tag_meter.asp" TargetMode="External"/><Relationship Id="rId4039" Type="http://schemas.openxmlformats.org/officeDocument/2006/relationships/hyperlink" Target="http://www.w3schools.com/tags/ref_color_tryit.asp?color=BurlyWood" TargetMode="External"/><Relationship Id="rId4246" Type="http://schemas.openxmlformats.org/officeDocument/2006/relationships/hyperlink" Target="http://www.w3schools.com/tags/ref_colormixer.asp?colorbottom=1E90FF&amp;colortop=FFFFFF" TargetMode="External"/><Relationship Id="rId4453" Type="http://schemas.openxmlformats.org/officeDocument/2006/relationships/hyperlink" Target="http://www.w3schools.com/tags/tryit.asp?filename=tryhtml5_a_href_anchor" TargetMode="External"/><Relationship Id="rId4660" Type="http://schemas.openxmlformats.org/officeDocument/2006/relationships/hyperlink" Target="http://www.w3schools.com/tags/tag_col.asp" TargetMode="External"/><Relationship Id="rId5504" Type="http://schemas.openxmlformats.org/officeDocument/2006/relationships/hyperlink" Target="http://www.w3schools.com/html/html_formatting.asp" TargetMode="External"/><Relationship Id="rId5711" Type="http://schemas.openxmlformats.org/officeDocument/2006/relationships/hyperlink" Target="http://www.w3schools.com/tags/att_video_poster.asp" TargetMode="External"/><Relationship Id="rId3055" Type="http://schemas.openxmlformats.org/officeDocument/2006/relationships/hyperlink" Target="http://www.w3schools.com/tags/canvas_textbaseline.asp" TargetMode="External"/><Relationship Id="rId3262" Type="http://schemas.openxmlformats.org/officeDocument/2006/relationships/hyperlink" Target="http://www.w3schools.com/tags/ref_color_tryit.asp?hex=F0FFFF" TargetMode="External"/><Relationship Id="rId4106" Type="http://schemas.openxmlformats.org/officeDocument/2006/relationships/hyperlink" Target="http://www.w3schools.com/tags/ref_colormixer.asp?colorbottom=32CD32&amp;colortop=FFFFFF" TargetMode="External"/><Relationship Id="rId4313" Type="http://schemas.openxmlformats.org/officeDocument/2006/relationships/hyperlink" Target="http://www.w3schools.com/tags/ref_colorpicker.asp?colorhex=2F4F4F" TargetMode="External"/><Relationship Id="rId4520" Type="http://schemas.openxmlformats.org/officeDocument/2006/relationships/hyperlink" Target="http://www.w3schools.com/tags/tryit.asp?filename=tryhtml5_audio" TargetMode="External"/><Relationship Id="rId183" Type="http://schemas.openxmlformats.org/officeDocument/2006/relationships/hyperlink" Target="http://www.w3schools.com/tags/tag_link.asp" TargetMode="External"/><Relationship Id="rId390" Type="http://schemas.openxmlformats.org/officeDocument/2006/relationships/hyperlink" Target="http://www.w3schools.com/tags/ref_color_tryit.asp?color=CornflowerBlue" TargetMode="External"/><Relationship Id="rId1907" Type="http://schemas.openxmlformats.org/officeDocument/2006/relationships/hyperlink" Target="http://www.w3schools.com/tags/ref_colormixer.asp?colorbottom=A0522D&amp;colortop=FFFFFF" TargetMode="External"/><Relationship Id="rId2071" Type="http://schemas.openxmlformats.org/officeDocument/2006/relationships/hyperlink" Target="http://www.w3schools.com/html/html_colorsmore.asp?color=176" TargetMode="External"/><Relationship Id="rId3122" Type="http://schemas.openxmlformats.org/officeDocument/2006/relationships/hyperlink" Target="http://www.w3schools.com/tags/av_event_volumechange.asp" TargetMode="External"/><Relationship Id="rId250" Type="http://schemas.openxmlformats.org/officeDocument/2006/relationships/hyperlink" Target="http://www.w3schools.com/tags/tag_col.asp" TargetMode="External"/><Relationship Id="rId5087" Type="http://schemas.openxmlformats.org/officeDocument/2006/relationships/hyperlink" Target="http://www.w3schools.com/tags/tryit.asp?filename=tryhtml_label_default_css" TargetMode="External"/><Relationship Id="rId5294" Type="http://schemas.openxmlformats.org/officeDocument/2006/relationships/hyperlink" Target="http://www.w3schools.com/jsref/dom_obj_output.asp" TargetMode="External"/><Relationship Id="rId110" Type="http://schemas.openxmlformats.org/officeDocument/2006/relationships/hyperlink" Target="http://www.w3schools.com/html/exercise.asp?filename=exercise_formatting1" TargetMode="External"/><Relationship Id="rId2888" Type="http://schemas.openxmlformats.org/officeDocument/2006/relationships/hyperlink" Target="http://www.w3schools.com/tags/tag_keygen.asp" TargetMode="External"/><Relationship Id="rId3939" Type="http://schemas.openxmlformats.org/officeDocument/2006/relationships/hyperlink" Target="http://www.w3schools.com/tags/ref_color_tryit.asp?color=Crimson" TargetMode="External"/><Relationship Id="rId5154" Type="http://schemas.openxmlformats.org/officeDocument/2006/relationships/hyperlink" Target="http://www.w3schools.com/jsref/dom_obj_mark.asp" TargetMode="External"/><Relationship Id="rId1697" Type="http://schemas.openxmlformats.org/officeDocument/2006/relationships/hyperlink" Target="http://www.w3schools.com/tags/ref_color_tryit.asp?hex=3CB371" TargetMode="External"/><Relationship Id="rId2748" Type="http://schemas.openxmlformats.org/officeDocument/2006/relationships/hyperlink" Target="http://www.w3schools.com/tags/tag_em.asp" TargetMode="External"/><Relationship Id="rId2955" Type="http://schemas.openxmlformats.org/officeDocument/2006/relationships/hyperlink" Target="http://www.w3schools.com/tags/att_global_dir.asp" TargetMode="External"/><Relationship Id="rId5361" Type="http://schemas.openxmlformats.org/officeDocument/2006/relationships/hyperlink" Target="http://www.w3schools.com/tags/tag_ruby.asp" TargetMode="External"/><Relationship Id="rId927" Type="http://schemas.openxmlformats.org/officeDocument/2006/relationships/hyperlink" Target="http://www.w3schools.com/tags/ref_colormixer.asp?colorbottom=008B8B&amp;colortop=FFFFFF" TargetMode="External"/><Relationship Id="rId1557" Type="http://schemas.openxmlformats.org/officeDocument/2006/relationships/hyperlink" Target="http://www.w3schools.com/tags/ref_color_tryit.asp?hex=4B0082" TargetMode="External"/><Relationship Id="rId1764" Type="http://schemas.openxmlformats.org/officeDocument/2006/relationships/hyperlink" Target="http://www.w3schools.com/tags/ref_color_tryit.asp?color=Aquamarine" TargetMode="External"/><Relationship Id="rId1971" Type="http://schemas.openxmlformats.org/officeDocument/2006/relationships/hyperlink" Target="http://www.w3schools.com/tags/ref_colormixer.asp?colorbottom=FAEBD7&amp;colortop=FFFFFF" TargetMode="External"/><Relationship Id="rId2608" Type="http://schemas.openxmlformats.org/officeDocument/2006/relationships/hyperlink" Target="http://www.w3schools.com/html/tryit.asp?filename=tryhtml_input_text" TargetMode="External"/><Relationship Id="rId2815" Type="http://schemas.openxmlformats.org/officeDocument/2006/relationships/hyperlink" Target="http://www.w3schools.com/tags/tag_tfoot.asp" TargetMode="External"/><Relationship Id="rId4170" Type="http://schemas.openxmlformats.org/officeDocument/2006/relationships/hyperlink" Target="http://www.w3schools.com/tags/ref_colormixer.asp?colorbottom=00FFFF&amp;colortop=FFFFFF" TargetMode="External"/><Relationship Id="rId5014" Type="http://schemas.openxmlformats.org/officeDocument/2006/relationships/hyperlink" Target="http://www.w3schools.com/tags/att_input_formnovalidate.asp" TargetMode="External"/><Relationship Id="rId5221" Type="http://schemas.openxmlformats.org/officeDocument/2006/relationships/hyperlink" Target="http://www.w3schools.com/tags/tag_object.asp" TargetMode="External"/><Relationship Id="rId56" Type="http://schemas.openxmlformats.org/officeDocument/2006/relationships/hyperlink" Target="http://www.w3schools.com/html/html_paragraphs.asp" TargetMode="External"/><Relationship Id="rId1417" Type="http://schemas.openxmlformats.org/officeDocument/2006/relationships/hyperlink" Target="http://www.w3schools.com/tags/ref_color_tryit.asp?hex=FFF0F5" TargetMode="External"/><Relationship Id="rId1624" Type="http://schemas.openxmlformats.org/officeDocument/2006/relationships/hyperlink" Target="http://www.w3schools.com/tags/ref_color_tryit.asp?color=LightYellow" TargetMode="External"/><Relationship Id="rId1831" Type="http://schemas.openxmlformats.org/officeDocument/2006/relationships/hyperlink" Target="http://www.w3schools.com/tags/ref_colormixer.asp?colorbottom=0000CD&amp;colortop=FFFFFF" TargetMode="External"/><Relationship Id="rId4030" Type="http://schemas.openxmlformats.org/officeDocument/2006/relationships/hyperlink" Target="http://www.w3schools.com/tags/ref_colormixer.asp?colorbottom=FFE4C4&amp;colortop=FFFFFF" TargetMode="External"/><Relationship Id="rId4987" Type="http://schemas.openxmlformats.org/officeDocument/2006/relationships/hyperlink" Target="http://www.w3schools.com/tags/att_img_usemap.asp" TargetMode="External"/><Relationship Id="rId3589" Type="http://schemas.openxmlformats.org/officeDocument/2006/relationships/hyperlink" Target="http://www.w3schools.com/tags/ref_color_tryit.asp?color=MediumSlateBlue" TargetMode="External"/><Relationship Id="rId3796" Type="http://schemas.openxmlformats.org/officeDocument/2006/relationships/hyperlink" Target="http://www.w3schools.com/tags/ref_colormixer.asp?colorbottom=FFFFFF&amp;colortop=FFFFFF" TargetMode="External"/><Relationship Id="rId2398" Type="http://schemas.openxmlformats.org/officeDocument/2006/relationships/hyperlink" Target="http://www.w3schools.com/html/html5_video.asp" TargetMode="External"/><Relationship Id="rId3449" Type="http://schemas.openxmlformats.org/officeDocument/2006/relationships/hyperlink" Target="http://www.w3schools.com/tags/ref_color_tryit.asp?color=Green" TargetMode="External"/><Relationship Id="rId4847" Type="http://schemas.openxmlformats.org/officeDocument/2006/relationships/hyperlink" Target="http://www.w3schools.com/html/html_forms.asp" TargetMode="External"/><Relationship Id="rId577" Type="http://schemas.openxmlformats.org/officeDocument/2006/relationships/hyperlink" Target="http://www.w3schools.com/tags/ref_colormixer.asp?colorbottom=ADD8E6&amp;colortop=FFFFFF" TargetMode="External"/><Relationship Id="rId2258" Type="http://schemas.openxmlformats.org/officeDocument/2006/relationships/hyperlink" Target="http://www.w3schools.com/html/exercise.asp?filename=exercise_form_input_types4" TargetMode="External"/><Relationship Id="rId3656" Type="http://schemas.openxmlformats.org/officeDocument/2006/relationships/hyperlink" Target="http://www.w3schools.com/tags/ref_colormixer.asp?colorbottom=EEE8AA&amp;colortop=FFFFFF" TargetMode="External"/><Relationship Id="rId3863" Type="http://schemas.openxmlformats.org/officeDocument/2006/relationships/hyperlink" Target="http://www.w3schools.com/tags/ref_color_tryit.asp?color=Fuchsia" TargetMode="External"/><Relationship Id="rId4707" Type="http://schemas.openxmlformats.org/officeDocument/2006/relationships/hyperlink" Target="http://www.w3schools.com/tags/tryit.asp?filename=tryhtml_dd_test" TargetMode="External"/><Relationship Id="rId4914" Type="http://schemas.openxmlformats.org/officeDocument/2006/relationships/hyperlink" Target="http://www.w3schools.com/tags/ref_standardattributes.asp" TargetMode="External"/><Relationship Id="rId784" Type="http://schemas.openxmlformats.org/officeDocument/2006/relationships/hyperlink" Target="http://www.w3schools.com/tags/ref_colorpicker.asp?colorhex=BC8F8F" TargetMode="External"/><Relationship Id="rId991" Type="http://schemas.openxmlformats.org/officeDocument/2006/relationships/hyperlink" Target="http://www.w3schools.com/tags/ref_colormixer.asp?colorbottom=40E0D0&amp;colortop=FFFFFF" TargetMode="External"/><Relationship Id="rId1067" Type="http://schemas.openxmlformats.org/officeDocument/2006/relationships/hyperlink" Target="http://www.w3schools.com/tags/ref_colormixer.asp?colorbottom=7FFFD4&amp;colortop=FFFFFF" TargetMode="External"/><Relationship Id="rId2465" Type="http://schemas.openxmlformats.org/officeDocument/2006/relationships/hyperlink" Target="http://www.w3schools.com/html/tryit.asp?filename=tryhtml_styles_background-color" TargetMode="External"/><Relationship Id="rId2672" Type="http://schemas.openxmlformats.org/officeDocument/2006/relationships/hyperlink" Target="http://www.w3schools.com/html/html5_geolocation.asp" TargetMode="External"/><Relationship Id="rId3309" Type="http://schemas.openxmlformats.org/officeDocument/2006/relationships/hyperlink" Target="http://www.w3schools.com/tags/ref_color_tryit.asp?color=Coral" TargetMode="External"/><Relationship Id="rId3516" Type="http://schemas.openxmlformats.org/officeDocument/2006/relationships/hyperlink" Target="http://www.w3schools.com/tags/ref_colormixer.asp?colorbottom=D3D3D3&amp;colortop=FFFFFF" TargetMode="External"/><Relationship Id="rId3723" Type="http://schemas.openxmlformats.org/officeDocument/2006/relationships/hyperlink" Target="http://www.w3schools.com/tags/ref_colorpicker.asp?colorhex=F4A460" TargetMode="External"/><Relationship Id="rId3930" Type="http://schemas.openxmlformats.org/officeDocument/2006/relationships/hyperlink" Target="http://www.w3schools.com/tags/ref_colormixer.asp?colorbottom=E9967A&amp;colortop=FFFFFF" TargetMode="External"/><Relationship Id="rId437" Type="http://schemas.openxmlformats.org/officeDocument/2006/relationships/hyperlink" Target="http://www.w3schools.com/tags/ref_colormixer.asp?colorbottom=556B2F&amp;colortop=FFFFFF" TargetMode="External"/><Relationship Id="rId644" Type="http://schemas.openxmlformats.org/officeDocument/2006/relationships/hyperlink" Target="http://www.w3schools.com/tags/ref_colorpicker.asp?colorhex=800000" TargetMode="External"/><Relationship Id="rId851" Type="http://schemas.openxmlformats.org/officeDocument/2006/relationships/hyperlink" Target="http://www.w3schools.com/tags/ref_color_tryit.asp?hex=D8BFD8" TargetMode="External"/><Relationship Id="rId1274" Type="http://schemas.openxmlformats.org/officeDocument/2006/relationships/hyperlink" Target="http://www.w3schools.com/tags/ref_colorpicker.asp?colorhex=F0E68C" TargetMode="External"/><Relationship Id="rId1481" Type="http://schemas.openxmlformats.org/officeDocument/2006/relationships/hyperlink" Target="http://www.w3schools.com/tags/ref_color_tryit.asp?hex=C71585" TargetMode="External"/><Relationship Id="rId2118" Type="http://schemas.openxmlformats.org/officeDocument/2006/relationships/hyperlink" Target="http://www.w3schools.com/js/default.asp" TargetMode="External"/><Relationship Id="rId2325" Type="http://schemas.openxmlformats.org/officeDocument/2006/relationships/hyperlink" Target="http://www.w3schools.com/html/tryit.asp?filename=tryhtml5_figcaption" TargetMode="External"/><Relationship Id="rId2532" Type="http://schemas.openxmlformats.org/officeDocument/2006/relationships/hyperlink" Target="http://www.w3schools.com/html/tryit.asp?filename=tryhtml_images_float" TargetMode="External"/><Relationship Id="rId5688" Type="http://schemas.openxmlformats.org/officeDocument/2006/relationships/hyperlink" Target="http://www.w3schools.com/tags/tryit.asp?filename=tryhtml_lists2" TargetMode="External"/><Relationship Id="rId504" Type="http://schemas.openxmlformats.org/officeDocument/2006/relationships/hyperlink" Target="http://www.w3schools.com/tags/ref_colorpicker.asp?colorhex=FF00FF" TargetMode="External"/><Relationship Id="rId711" Type="http://schemas.openxmlformats.org/officeDocument/2006/relationships/hyperlink" Target="http://www.w3schools.com/tags/ref_color_tryit.asp?hex=808000" TargetMode="External"/><Relationship Id="rId1134" Type="http://schemas.openxmlformats.org/officeDocument/2006/relationships/hyperlink" Target="http://www.w3schools.com/tags/ref_colorpicker.asp?colorhex=9ACD32" TargetMode="External"/><Relationship Id="rId1341" Type="http://schemas.openxmlformats.org/officeDocument/2006/relationships/hyperlink" Target="http://www.w3schools.com/tags/ref_color_tryit.asp?hex=FF00FF" TargetMode="External"/><Relationship Id="rId4497" Type="http://schemas.openxmlformats.org/officeDocument/2006/relationships/hyperlink" Target="http://www.w3schools.com/tags/att_area_shape.asp" TargetMode="External"/><Relationship Id="rId5548" Type="http://schemas.openxmlformats.org/officeDocument/2006/relationships/hyperlink" Target="http://www.w3schools.com/tags/att_textarea_autofocus.asp" TargetMode="External"/><Relationship Id="rId1201" Type="http://schemas.openxmlformats.org/officeDocument/2006/relationships/hyperlink" Target="http://www.w3schools.com/tags/ref_color_tryit.asp?hex=CD853F" TargetMode="External"/><Relationship Id="rId3099" Type="http://schemas.openxmlformats.org/officeDocument/2006/relationships/hyperlink" Target="http://www.w3schools.com/tags/av_prop_startdate.asp" TargetMode="External"/><Relationship Id="rId4357" Type="http://schemas.openxmlformats.org/officeDocument/2006/relationships/hyperlink" Target="http://www.w3schools.com/tags/ref_colorpicker.asp?colorhex=FDF5E6" TargetMode="External"/><Relationship Id="rId4564" Type="http://schemas.openxmlformats.org/officeDocument/2006/relationships/hyperlink" Target="http://www.w3schools.com/tags/tag_bdo.asp" TargetMode="External"/><Relationship Id="rId4771" Type="http://schemas.openxmlformats.org/officeDocument/2006/relationships/hyperlink" Target="http://www.w3schools.com/tags/tag_em.asp" TargetMode="External"/><Relationship Id="rId5408" Type="http://schemas.openxmlformats.org/officeDocument/2006/relationships/hyperlink" Target="http://www.w3schools.com/tags/tag_select.asp" TargetMode="External"/><Relationship Id="rId5615" Type="http://schemas.openxmlformats.org/officeDocument/2006/relationships/hyperlink" Target="http://www.w3schools.com/tags/default.asp" TargetMode="External"/><Relationship Id="rId3166" Type="http://schemas.openxmlformats.org/officeDocument/2006/relationships/hyperlink" Target="http://www.w3schools.com/tags/tag_figcaption.asp" TargetMode="External"/><Relationship Id="rId3373" Type="http://schemas.openxmlformats.org/officeDocument/2006/relationships/hyperlink" Target="http://www.w3schools.com/tags/ref_color_tryit.asp?color=DarkSalmon" TargetMode="External"/><Relationship Id="rId3580" Type="http://schemas.openxmlformats.org/officeDocument/2006/relationships/hyperlink" Target="http://www.w3schools.com/tags/ref_colormixer.asp?colorbottom=BA55D3&amp;colortop=FFFFFF" TargetMode="External"/><Relationship Id="rId4217" Type="http://schemas.openxmlformats.org/officeDocument/2006/relationships/hyperlink" Target="http://www.w3schools.com/tags/ref_colorpicker.asp?colorhex=008080" TargetMode="External"/><Relationship Id="rId4424" Type="http://schemas.openxmlformats.org/officeDocument/2006/relationships/hyperlink" Target="http://www.w3schools.com/tags/default.asp" TargetMode="External"/><Relationship Id="rId294" Type="http://schemas.openxmlformats.org/officeDocument/2006/relationships/hyperlink" Target="http://www.w3schools.com/html/exercise.asp?filename=exercise_classes2" TargetMode="External"/><Relationship Id="rId2182" Type="http://schemas.openxmlformats.org/officeDocument/2006/relationships/hyperlink" Target="http://www.w3schools.com/html/tryit.asp?filename=tryhtml_elem_select" TargetMode="External"/><Relationship Id="rId3026" Type="http://schemas.openxmlformats.org/officeDocument/2006/relationships/hyperlink" Target="http://www.w3schools.com/tags/canvas_addcolorstop.asp" TargetMode="External"/><Relationship Id="rId3233" Type="http://schemas.openxmlformats.org/officeDocument/2006/relationships/hyperlink" Target="http://www.w3schools.com/tags/tag_time.asp" TargetMode="External"/><Relationship Id="rId4631" Type="http://schemas.openxmlformats.org/officeDocument/2006/relationships/hyperlink" Target="http://www.w3schools.com/tags/ref_standardattributes.asp" TargetMode="External"/><Relationship Id="rId154" Type="http://schemas.openxmlformats.org/officeDocument/2006/relationships/hyperlink" Target="http://www.w3schools.com/tags/tag_code.asp" TargetMode="External"/><Relationship Id="rId361" Type="http://schemas.openxmlformats.org/officeDocument/2006/relationships/hyperlink" Target="http://www.w3schools.com/tags/ref_colormixer.asp?colorbottom=0000FF&amp;colortop=FFFFFF" TargetMode="External"/><Relationship Id="rId2042" Type="http://schemas.openxmlformats.org/officeDocument/2006/relationships/hyperlink" Target="http://www.w3schools.com/html/html_colorsmore.asp?color=64" TargetMode="External"/><Relationship Id="rId3440" Type="http://schemas.openxmlformats.org/officeDocument/2006/relationships/hyperlink" Target="http://www.w3schools.com/tags/ref_colormixer.asp?colorbottom=FFD700&amp;colortop=FFFFFF" TargetMode="External"/><Relationship Id="rId5198" Type="http://schemas.openxmlformats.org/officeDocument/2006/relationships/hyperlink" Target="http://www.w3schools.com/tags/att_meter_high.asp" TargetMode="External"/><Relationship Id="rId2999" Type="http://schemas.openxmlformats.org/officeDocument/2006/relationships/hyperlink" Target="http://www.w3schools.com/tags/ev_ondragstart.asp" TargetMode="External"/><Relationship Id="rId3300" Type="http://schemas.openxmlformats.org/officeDocument/2006/relationships/hyperlink" Target="http://www.w3schools.com/tags/ref_colormixer.asp?colorbottom=5F9EA0&amp;colortop=FFFFFF" TargetMode="External"/><Relationship Id="rId221" Type="http://schemas.openxmlformats.org/officeDocument/2006/relationships/hyperlink" Target="http://www.w3schools.com/tags/tag_map.asp" TargetMode="External"/><Relationship Id="rId2859" Type="http://schemas.openxmlformats.org/officeDocument/2006/relationships/hyperlink" Target="http://www.w3schools.com/tags/tag_pre.asp" TargetMode="External"/><Relationship Id="rId5058" Type="http://schemas.openxmlformats.org/officeDocument/2006/relationships/hyperlink" Target="http://www.w3schools.com/tags/tag_ins.asp" TargetMode="External"/><Relationship Id="rId5265" Type="http://schemas.openxmlformats.org/officeDocument/2006/relationships/hyperlink" Target="http://www.w3schools.com/tags/tryit.asp?filename=tryhtml_optgroup" TargetMode="External"/><Relationship Id="rId5472" Type="http://schemas.openxmlformats.org/officeDocument/2006/relationships/hyperlink" Target="http://www.w3schools.com/tags/tryit.asp?filename=tryhtml_strong_default_css" TargetMode="External"/><Relationship Id="rId1668" Type="http://schemas.openxmlformats.org/officeDocument/2006/relationships/hyperlink" Target="http://www.w3schools.com/tags/ref_color_tryit.asp?color=LawnGreen" TargetMode="External"/><Relationship Id="rId1875" Type="http://schemas.openxmlformats.org/officeDocument/2006/relationships/hyperlink" Target="http://www.w3schools.com/tags/ref_colormixer.asp?colorbottom=BC8F8F&amp;colortop=FFFFFF" TargetMode="External"/><Relationship Id="rId2719" Type="http://schemas.openxmlformats.org/officeDocument/2006/relationships/hyperlink" Target="http://www.w3schools.com/tags/tag_aside.asp" TargetMode="External"/><Relationship Id="rId4074" Type="http://schemas.openxmlformats.org/officeDocument/2006/relationships/hyperlink" Target="http://www.w3schools.com/tags/ref_colormixer.asp?colorbottom=8B4513&amp;colortop=FFFFFF" TargetMode="External"/><Relationship Id="rId4281" Type="http://schemas.openxmlformats.org/officeDocument/2006/relationships/hyperlink" Target="http://www.w3schools.com/tags/ref_colorpicker.asp?colorhex=DCDCDC" TargetMode="External"/><Relationship Id="rId5125" Type="http://schemas.openxmlformats.org/officeDocument/2006/relationships/hyperlink" Target="http://www.w3schools.com/tags/att_link_target.asp" TargetMode="External"/><Relationship Id="rId5332" Type="http://schemas.openxmlformats.org/officeDocument/2006/relationships/hyperlink" Target="http://www.w3schools.com/tags/tryit.asp?filename=tryhtml5_progress" TargetMode="External"/><Relationship Id="rId1528" Type="http://schemas.openxmlformats.org/officeDocument/2006/relationships/hyperlink" Target="http://www.w3schools.com/tags/ref_color_tryit.asp?color=DarkMagenta" TargetMode="External"/><Relationship Id="rId2926" Type="http://schemas.openxmlformats.org/officeDocument/2006/relationships/hyperlink" Target="http://www.w3schools.com/tags/tag_style.asp" TargetMode="External"/><Relationship Id="rId3090" Type="http://schemas.openxmlformats.org/officeDocument/2006/relationships/hyperlink" Target="http://www.w3schools.com/tags/av_prop_networkstate.asp" TargetMode="External"/><Relationship Id="rId4141" Type="http://schemas.openxmlformats.org/officeDocument/2006/relationships/hyperlink" Target="http://www.w3schools.com/tags/ref_colorpicker.asp?colorhex=8FBC8F" TargetMode="External"/><Relationship Id="rId1735" Type="http://schemas.openxmlformats.org/officeDocument/2006/relationships/hyperlink" Target="http://www.w3schools.com/tags/ref_colormixer.asp?colorbottom=8FBC8F&amp;colortop=FFFFFF" TargetMode="External"/><Relationship Id="rId1942" Type="http://schemas.openxmlformats.org/officeDocument/2006/relationships/hyperlink" Target="http://www.w3schools.com/tags/ref_colorpicker.asp?colorhex=F8F8FF" TargetMode="External"/><Relationship Id="rId4001" Type="http://schemas.openxmlformats.org/officeDocument/2006/relationships/hyperlink" Target="http://www.w3schools.com/tags/ref_colorpicker.asp?colorhex=FFE4B5" TargetMode="External"/><Relationship Id="rId27" Type="http://schemas.openxmlformats.org/officeDocument/2006/relationships/hyperlink" Target="http://www.w3schools.com/html/html_editors.asp" TargetMode="External"/><Relationship Id="rId1802" Type="http://schemas.openxmlformats.org/officeDocument/2006/relationships/hyperlink" Target="http://www.w3schools.com/tags/ref_colorpicker.asp?colorhex=87CEFA" TargetMode="External"/><Relationship Id="rId4958" Type="http://schemas.openxmlformats.org/officeDocument/2006/relationships/hyperlink" Target="http://www.w3schools.com/tags/ref_standardattributes.asp" TargetMode="External"/><Relationship Id="rId3767" Type="http://schemas.openxmlformats.org/officeDocument/2006/relationships/hyperlink" Target="http://www.w3schools.com/tags/ref_colorpicker.asp?colorhex=D2B48C" TargetMode="External"/><Relationship Id="rId3974" Type="http://schemas.openxmlformats.org/officeDocument/2006/relationships/hyperlink" Target="http://www.w3schools.com/tags/ref_colormixer.asp?colorbottom=FFA500&amp;colortop=FFFFFF" TargetMode="External"/><Relationship Id="rId4818" Type="http://schemas.openxmlformats.org/officeDocument/2006/relationships/hyperlink" Target="http://www.w3schools.com/tags/tag_address.asp" TargetMode="External"/><Relationship Id="rId688" Type="http://schemas.openxmlformats.org/officeDocument/2006/relationships/hyperlink" Target="http://www.w3schools.com/tags/ref_colorpicker.asp?colorhex=F5FFFA" TargetMode="External"/><Relationship Id="rId895" Type="http://schemas.openxmlformats.org/officeDocument/2006/relationships/hyperlink" Target="http://www.w3schools.com/tags/ref_colormixer.asp?colorbottom=000000&amp;colortop=FFFFFF" TargetMode="External"/><Relationship Id="rId2369" Type="http://schemas.openxmlformats.org/officeDocument/2006/relationships/hyperlink" Target="http://www.w3schools.com/html/tryit.asp?filename=tryhtml5_canvas_tut_text" TargetMode="External"/><Relationship Id="rId2576" Type="http://schemas.openxmlformats.org/officeDocument/2006/relationships/hyperlink" Target="http://www.w3schools.com/html/tryit.asp?filename=tryhtml_layout_semantic" TargetMode="External"/><Relationship Id="rId2783" Type="http://schemas.openxmlformats.org/officeDocument/2006/relationships/hyperlink" Target="http://www.w3schools.com/tags/tag_noscript.asp" TargetMode="External"/><Relationship Id="rId2990" Type="http://schemas.openxmlformats.org/officeDocument/2006/relationships/hyperlink" Target="http://www.w3schools.com/tags/ev_onkeypress.asp" TargetMode="External"/><Relationship Id="rId3627" Type="http://schemas.openxmlformats.org/officeDocument/2006/relationships/hyperlink" Target="http://www.w3schools.com/tags/ref_colorpicker.asp?colorhex=000080" TargetMode="External"/><Relationship Id="rId3834" Type="http://schemas.openxmlformats.org/officeDocument/2006/relationships/hyperlink" Target="http://www.w3schools.com/tags/ref_colormixer.asp?colorbottom=FF1493&amp;colortop=FFFFFF" TargetMode="External"/><Relationship Id="rId548" Type="http://schemas.openxmlformats.org/officeDocument/2006/relationships/hyperlink" Target="http://www.w3schools.com/tags/ref_colorpicker.asp?colorhex=4B0082" TargetMode="External"/><Relationship Id="rId755" Type="http://schemas.openxmlformats.org/officeDocument/2006/relationships/hyperlink" Target="http://www.w3schools.com/tags/ref_color_tryit.asp?hex=CD853F" TargetMode="External"/><Relationship Id="rId962" Type="http://schemas.openxmlformats.org/officeDocument/2006/relationships/hyperlink" Target="http://www.w3schools.com/tags/ref_colorpicker.asp?colorhex=1E90FF" TargetMode="External"/><Relationship Id="rId1178" Type="http://schemas.openxmlformats.org/officeDocument/2006/relationships/hyperlink" Target="http://www.w3schools.com/tags/ref_colorpicker.asp?colorhex=BA55D3" TargetMode="External"/><Relationship Id="rId1385" Type="http://schemas.openxmlformats.org/officeDocument/2006/relationships/hyperlink" Target="http://www.w3schools.com/tags/ref_color_tryit.asp?hex=FFD700" TargetMode="External"/><Relationship Id="rId1592" Type="http://schemas.openxmlformats.org/officeDocument/2006/relationships/hyperlink" Target="http://www.w3schools.com/tags/ref_color_tryit.asp?color=DarkRed" TargetMode="External"/><Relationship Id="rId2229" Type="http://schemas.openxmlformats.org/officeDocument/2006/relationships/hyperlink" Target="http://www.w3schools.com/html/tryit.asp?filename=tryhtml_input_radio" TargetMode="External"/><Relationship Id="rId2436" Type="http://schemas.openxmlformats.org/officeDocument/2006/relationships/hyperlink" Target="http://www.w3schools.com/html/html5_webworkers.asp" TargetMode="External"/><Relationship Id="rId2643" Type="http://schemas.openxmlformats.org/officeDocument/2006/relationships/hyperlink" Target="http://www.w3schools.com/html/tryit.asp?filename=tryhtml5_input_placeholder" TargetMode="External"/><Relationship Id="rId2850" Type="http://schemas.openxmlformats.org/officeDocument/2006/relationships/hyperlink" Target="http://www.w3schools.com/tags/tag_del.asp" TargetMode="External"/><Relationship Id="rId91" Type="http://schemas.openxmlformats.org/officeDocument/2006/relationships/hyperlink" Target="http://www.w3schools.com/html/tryit.asp?filename=tryhtml_styles_text-align" TargetMode="External"/><Relationship Id="rId408" Type="http://schemas.openxmlformats.org/officeDocument/2006/relationships/hyperlink" Target="http://www.w3schools.com/tags/ref_colorpicker.asp?colorhex=00008B" TargetMode="External"/><Relationship Id="rId615" Type="http://schemas.openxmlformats.org/officeDocument/2006/relationships/hyperlink" Target="http://www.w3schools.com/tags/ref_color_tryit.asp?hex=778899" TargetMode="External"/><Relationship Id="rId822" Type="http://schemas.openxmlformats.org/officeDocument/2006/relationships/hyperlink" Target="http://www.w3schools.com/tags/ref_color_tryit.asp?color=SlateBlue" TargetMode="External"/><Relationship Id="rId1038" Type="http://schemas.openxmlformats.org/officeDocument/2006/relationships/hyperlink" Target="http://www.w3schools.com/tags/ref_colorpicker.asp?colorhex=6A5ACD" TargetMode="External"/><Relationship Id="rId1245" Type="http://schemas.openxmlformats.org/officeDocument/2006/relationships/hyperlink" Target="http://www.w3schools.com/tags/ref_color_tryit.asp?hex=DEB887" TargetMode="External"/><Relationship Id="rId1452" Type="http://schemas.openxmlformats.org/officeDocument/2006/relationships/hyperlink" Target="http://www.w3schools.com/tags/ref_color_tryit.asp?color=White" TargetMode="External"/><Relationship Id="rId2503" Type="http://schemas.openxmlformats.org/officeDocument/2006/relationships/hyperlink" Target="http://www.w3schools.com/html/tryit.asp?filename=tryhtml_css_fonts" TargetMode="External"/><Relationship Id="rId3901" Type="http://schemas.openxmlformats.org/officeDocument/2006/relationships/hyperlink" Target="http://www.w3schools.com/tags/ref_colorpicker.asp?colorhex=4B0082" TargetMode="External"/><Relationship Id="rId5659" Type="http://schemas.openxmlformats.org/officeDocument/2006/relationships/hyperlink" Target="http://www.w3schools.com/html/html5_video.asp" TargetMode="External"/><Relationship Id="rId1105" Type="http://schemas.openxmlformats.org/officeDocument/2006/relationships/hyperlink" Target="http://www.w3schools.com/tags/ref_color_tryit.asp?hex=8B4513" TargetMode="External"/><Relationship Id="rId1312" Type="http://schemas.openxmlformats.org/officeDocument/2006/relationships/hyperlink" Target="http://www.w3schools.com/tags/ref_color_tryit.asp?color=Salmon" TargetMode="External"/><Relationship Id="rId2710" Type="http://schemas.openxmlformats.org/officeDocument/2006/relationships/hyperlink" Target="http://www.w3schools.com/tags/tag_comment.asp" TargetMode="External"/><Relationship Id="rId4468" Type="http://schemas.openxmlformats.org/officeDocument/2006/relationships/hyperlink" Target="http://www.w3schools.com/tags/tag_abbr.asp" TargetMode="External"/><Relationship Id="rId3277" Type="http://schemas.openxmlformats.org/officeDocument/2006/relationships/hyperlink" Target="http://www.w3schools.com/tags/ref_color_tryit.asp?color=BlanchedAlmond" TargetMode="External"/><Relationship Id="rId4675" Type="http://schemas.openxmlformats.org/officeDocument/2006/relationships/hyperlink" Target="http://www.w3schools.com/tags/att_col_span.asp" TargetMode="External"/><Relationship Id="rId4882" Type="http://schemas.openxmlformats.org/officeDocument/2006/relationships/hyperlink" Target="http://www.w3schools.com/tags/ref_standardattributes.asp" TargetMode="External"/><Relationship Id="rId5519" Type="http://schemas.openxmlformats.org/officeDocument/2006/relationships/hyperlink" Target="http://www.w3schools.com/tags/att_table_frame.asp" TargetMode="External"/><Relationship Id="rId5726" Type="http://schemas.openxmlformats.org/officeDocument/2006/relationships/theme" Target="theme/theme1.xml"/><Relationship Id="rId198" Type="http://schemas.openxmlformats.org/officeDocument/2006/relationships/hyperlink" Target="http://www.w3schools.com/tags/tag_a.asp" TargetMode="External"/><Relationship Id="rId2086" Type="http://schemas.openxmlformats.org/officeDocument/2006/relationships/hyperlink" Target="http://www.w3schools.com/html/html_colorsmore.asp?color=240" TargetMode="External"/><Relationship Id="rId3484" Type="http://schemas.openxmlformats.org/officeDocument/2006/relationships/hyperlink" Target="http://www.w3schools.com/tags/ref_colormixer.asp?colorbottom=E6E6FA&amp;colortop=FFFFFF" TargetMode="External"/><Relationship Id="rId3691" Type="http://schemas.openxmlformats.org/officeDocument/2006/relationships/hyperlink" Target="http://www.w3schools.com/tags/ref_colorpicker.asp?colorhex=B0E0E6" TargetMode="External"/><Relationship Id="rId4328" Type="http://schemas.openxmlformats.org/officeDocument/2006/relationships/hyperlink" Target="http://www.w3schools.com/tags/ref_color_tryit.asp?hex=F0FFF0" TargetMode="External"/><Relationship Id="rId4535" Type="http://schemas.openxmlformats.org/officeDocument/2006/relationships/hyperlink" Target="http://www.w3schools.com/tags/att_base_target.asp" TargetMode="External"/><Relationship Id="rId4742" Type="http://schemas.openxmlformats.org/officeDocument/2006/relationships/hyperlink" Target="http://www.w3schools.com/tags/tag_dt.asp" TargetMode="External"/><Relationship Id="rId2293" Type="http://schemas.openxmlformats.org/officeDocument/2006/relationships/hyperlink" Target="http://www.w3schools.com/html/html5_migration.asp" TargetMode="External"/><Relationship Id="rId3137" Type="http://schemas.openxmlformats.org/officeDocument/2006/relationships/hyperlink" Target="http://www.w3schools.com/tags/tag_base.asp" TargetMode="External"/><Relationship Id="rId3344" Type="http://schemas.openxmlformats.org/officeDocument/2006/relationships/hyperlink" Target="http://www.w3schools.com/tags/ref_colormixer.asp?colorbottom=A9A9A9&amp;colortop=FFFFFF" TargetMode="External"/><Relationship Id="rId3551" Type="http://schemas.openxmlformats.org/officeDocument/2006/relationships/hyperlink" Target="http://www.w3schools.com/tags/ref_colorpicker.asp?colorhex=00FF00" TargetMode="External"/><Relationship Id="rId4602" Type="http://schemas.openxmlformats.org/officeDocument/2006/relationships/hyperlink" Target="http://www.w3schools.com/html/html_paragraphs.asp" TargetMode="External"/><Relationship Id="rId265" Type="http://schemas.openxmlformats.org/officeDocument/2006/relationships/hyperlink" Target="http://www.w3schools.com/html/tryit.asp?filename=tryhtml_lists_ordered_roman_ucase" TargetMode="External"/><Relationship Id="rId472" Type="http://schemas.openxmlformats.org/officeDocument/2006/relationships/hyperlink" Target="http://www.w3schools.com/tags/ref_colorpicker.asp?colorhex=9400D3" TargetMode="External"/><Relationship Id="rId2153" Type="http://schemas.openxmlformats.org/officeDocument/2006/relationships/hyperlink" Target="http://www.w3schools.com/html/html_xhtml.asp" TargetMode="External"/><Relationship Id="rId2360" Type="http://schemas.openxmlformats.org/officeDocument/2006/relationships/hyperlink" Target="http://www.w3schools.com/html/tryit.asp?filename=tryhtml_syntax_nohead" TargetMode="External"/><Relationship Id="rId3204" Type="http://schemas.openxmlformats.org/officeDocument/2006/relationships/hyperlink" Target="http://www.w3schools.com/tags/tag_p.asp" TargetMode="External"/><Relationship Id="rId3411" Type="http://schemas.openxmlformats.org/officeDocument/2006/relationships/hyperlink" Target="http://www.w3schools.com/tags/ref_colorpicker.asp?colorhex=1E90FF" TargetMode="External"/><Relationship Id="rId125" Type="http://schemas.openxmlformats.org/officeDocument/2006/relationships/hyperlink" Target="http://www.w3schools.com/html/html_formatting.asp" TargetMode="External"/><Relationship Id="rId332" Type="http://schemas.openxmlformats.org/officeDocument/2006/relationships/hyperlink" Target="http://www.w3schools.com/tags/ref_colorpicker.asp?colorhex=00FFFF" TargetMode="External"/><Relationship Id="rId2013" Type="http://schemas.openxmlformats.org/officeDocument/2006/relationships/hyperlink" Target="http://www.w3schools.com/tags/ref_color_tryit.asp?hex=708090" TargetMode="External"/><Relationship Id="rId2220" Type="http://schemas.openxmlformats.org/officeDocument/2006/relationships/hyperlink" Target="http://www.w3schools.com/html/tryit.asp?filename=tryhtml_input_password" TargetMode="External"/><Relationship Id="rId5169" Type="http://schemas.openxmlformats.org/officeDocument/2006/relationships/hyperlink" Target="http://www.w3schools.com/tags/tryit.asp?filename=tryhtml5_menuitem" TargetMode="External"/><Relationship Id="rId5376" Type="http://schemas.openxmlformats.org/officeDocument/2006/relationships/hyperlink" Target="http://www.w3schools.com/tags/tryit.asp?filename=tryhtml5_s" TargetMode="External"/><Relationship Id="rId5583" Type="http://schemas.openxmlformats.org/officeDocument/2006/relationships/hyperlink" Target="http://www.w3schools.com/tags/att_th_char.asp" TargetMode="External"/><Relationship Id="rId4185" Type="http://schemas.openxmlformats.org/officeDocument/2006/relationships/hyperlink" Target="http://www.w3schools.com/tags/ref_colorpicker.asp?colorhex=AFEEEE" TargetMode="External"/><Relationship Id="rId4392" Type="http://schemas.openxmlformats.org/officeDocument/2006/relationships/hyperlink" Target="http://www.w3schools.com/tags/ref_charactersets.asp" TargetMode="External"/><Relationship Id="rId5029" Type="http://schemas.openxmlformats.org/officeDocument/2006/relationships/hyperlink" Target="http://www.w3schools.com/tags/att_input_step.asp" TargetMode="External"/><Relationship Id="rId5236" Type="http://schemas.openxmlformats.org/officeDocument/2006/relationships/hyperlink" Target="http://www.w3schools.com/tags/att_object_hspace.asp" TargetMode="External"/><Relationship Id="rId5443" Type="http://schemas.openxmlformats.org/officeDocument/2006/relationships/hyperlink" Target="http://www.w3schools.com/tags/att_source_src.asp" TargetMode="External"/><Relationship Id="rId1779" Type="http://schemas.openxmlformats.org/officeDocument/2006/relationships/hyperlink" Target="http://www.w3schools.com/tags/ref_colormixer.asp?colorbottom=00CED1&amp;colortop=FFFFFF" TargetMode="External"/><Relationship Id="rId1986" Type="http://schemas.openxmlformats.org/officeDocument/2006/relationships/hyperlink" Target="http://www.w3schools.com/tags/ref_colorpicker.asp?colorhex=DCDCDC" TargetMode="External"/><Relationship Id="rId4045" Type="http://schemas.openxmlformats.org/officeDocument/2006/relationships/hyperlink" Target="http://www.w3schools.com/tags/ref_colorpicker.asp?colorhex=D2B48C" TargetMode="External"/><Relationship Id="rId4252" Type="http://schemas.openxmlformats.org/officeDocument/2006/relationships/hyperlink" Target="http://www.w3schools.com/tags/ref_color_tryit.asp?hex=4682B4" TargetMode="External"/><Relationship Id="rId5650" Type="http://schemas.openxmlformats.org/officeDocument/2006/relationships/hyperlink" Target="http://www.w3schools.com/tags/default.asp" TargetMode="External"/><Relationship Id="rId1639" Type="http://schemas.openxmlformats.org/officeDocument/2006/relationships/hyperlink" Target="http://www.w3schools.com/tags/ref_colormixer.asp?colorbottom=FFEFD5&amp;colortop=FFFFFF" TargetMode="External"/><Relationship Id="rId1846" Type="http://schemas.openxmlformats.org/officeDocument/2006/relationships/hyperlink" Target="http://www.w3schools.com/tags/ref_colorpicker.asp?colorhex=FFF8DC" TargetMode="External"/><Relationship Id="rId3061" Type="http://schemas.openxmlformats.org/officeDocument/2006/relationships/hyperlink" Target="http://www.w3schools.com/tags/canvas_imagedata_height.asp" TargetMode="External"/><Relationship Id="rId5303" Type="http://schemas.openxmlformats.org/officeDocument/2006/relationships/hyperlink" Target="http://www.w3schools.com/tags/tryit.asp?filename=tryhtml_poem" TargetMode="External"/><Relationship Id="rId5510" Type="http://schemas.openxmlformats.org/officeDocument/2006/relationships/hyperlink" Target="http://www.w3schools.com/tags/tryit.asp?filename=tryhtml_table_test" TargetMode="External"/><Relationship Id="rId1706" Type="http://schemas.openxmlformats.org/officeDocument/2006/relationships/hyperlink" Target="http://www.w3schools.com/tags/ref_colorpicker.asp?colorhex=228B22" TargetMode="External"/><Relationship Id="rId1913" Type="http://schemas.openxmlformats.org/officeDocument/2006/relationships/hyperlink" Target="http://www.w3schools.com/tags/ref_color_tryit.asp?hex=800000" TargetMode="External"/><Relationship Id="rId4112" Type="http://schemas.openxmlformats.org/officeDocument/2006/relationships/hyperlink" Target="http://www.w3schools.com/tags/ref_color_tryit.asp?hex=7CFC00" TargetMode="External"/><Relationship Id="rId3878" Type="http://schemas.openxmlformats.org/officeDocument/2006/relationships/hyperlink" Target="http://www.w3schools.com/tags/ref_colormixer.asp?colorbottom=9370DB&amp;colortop=FFFFFF" TargetMode="External"/><Relationship Id="rId4929" Type="http://schemas.openxmlformats.org/officeDocument/2006/relationships/hyperlink" Target="http://www.w3schools.com/tags/tag_hr.asp" TargetMode="External"/><Relationship Id="rId799" Type="http://schemas.openxmlformats.org/officeDocument/2006/relationships/hyperlink" Target="http://www.w3schools.com/tags/ref_color_tryit.asp?hex=F4A460" TargetMode="External"/><Relationship Id="rId2687" Type="http://schemas.openxmlformats.org/officeDocument/2006/relationships/hyperlink" Target="http://www.w3schools.com/cert/default.asp" TargetMode="External"/><Relationship Id="rId2894" Type="http://schemas.openxmlformats.org/officeDocument/2006/relationships/hyperlink" Target="http://www.w3schools.com/tags/tag_img.asp" TargetMode="External"/><Relationship Id="rId3738" Type="http://schemas.openxmlformats.org/officeDocument/2006/relationships/hyperlink" Target="http://www.w3schools.com/tags/ref_color_tryit.asp?hex=C0C0C0" TargetMode="External"/><Relationship Id="rId5093" Type="http://schemas.openxmlformats.org/officeDocument/2006/relationships/hyperlink" Target="http://www.w3schools.com/tags/att_legend_align.asp" TargetMode="External"/><Relationship Id="rId659" Type="http://schemas.openxmlformats.org/officeDocument/2006/relationships/hyperlink" Target="http://www.w3schools.com/tags/ref_color_tryit.asp?hex=9370DB" TargetMode="External"/><Relationship Id="rId866" Type="http://schemas.openxmlformats.org/officeDocument/2006/relationships/hyperlink" Target="http://www.w3schools.com/tags/ref_color_tryit.asp?color=Wheat" TargetMode="External"/><Relationship Id="rId1289" Type="http://schemas.openxmlformats.org/officeDocument/2006/relationships/hyperlink" Target="http://www.w3schools.com/tags/ref_color_tryit.asp?hex=F4A460" TargetMode="External"/><Relationship Id="rId1496" Type="http://schemas.openxmlformats.org/officeDocument/2006/relationships/hyperlink" Target="http://www.w3schools.com/tags/ref_color_tryit.asp?color=Orchid" TargetMode="External"/><Relationship Id="rId2547" Type="http://schemas.openxmlformats.org/officeDocument/2006/relationships/hyperlink" Target="http://www.w3schools.com/html/tryit.asp?filename=tryhtml_table_id2" TargetMode="External"/><Relationship Id="rId3945" Type="http://schemas.openxmlformats.org/officeDocument/2006/relationships/hyperlink" Target="http://www.w3schools.com/tags/ref_colorpicker.asp?colorhex=B22222" TargetMode="External"/><Relationship Id="rId5160" Type="http://schemas.openxmlformats.org/officeDocument/2006/relationships/hyperlink" Target="javascript:NewWindow('deprecated.htm')" TargetMode="External"/><Relationship Id="rId519" Type="http://schemas.openxmlformats.org/officeDocument/2006/relationships/hyperlink" Target="http://www.w3schools.com/tags/ref_color_tryit.asp?hex=DAA520" TargetMode="External"/><Relationship Id="rId1149" Type="http://schemas.openxmlformats.org/officeDocument/2006/relationships/hyperlink" Target="http://www.w3schools.com/tags/ref_color_tryit.asp?hex=ADD8E6" TargetMode="External"/><Relationship Id="rId1356" Type="http://schemas.openxmlformats.org/officeDocument/2006/relationships/hyperlink" Target="http://www.w3schools.com/tags/ref_color_tryit.asp?color=HotPink" TargetMode="External"/><Relationship Id="rId2754" Type="http://schemas.openxmlformats.org/officeDocument/2006/relationships/hyperlink" Target="http://www.w3schools.com/tags/tag_footer.asp" TargetMode="External"/><Relationship Id="rId2961" Type="http://schemas.openxmlformats.org/officeDocument/2006/relationships/hyperlink" Target="http://www.w3schools.com/tags/att_global_spellcheck.asp" TargetMode="External"/><Relationship Id="rId3805" Type="http://schemas.openxmlformats.org/officeDocument/2006/relationships/hyperlink" Target="http://www.w3schools.com/tags/ref_color_tryit.asp?color=YellowGreen" TargetMode="External"/><Relationship Id="rId5020" Type="http://schemas.openxmlformats.org/officeDocument/2006/relationships/hyperlink" Target="http://www.w3schools.com/tags/att_input_min.asp" TargetMode="External"/><Relationship Id="rId726" Type="http://schemas.openxmlformats.org/officeDocument/2006/relationships/hyperlink" Target="http://www.w3schools.com/tags/ref_color_tryit.asp?color=Orchid" TargetMode="External"/><Relationship Id="rId933" Type="http://schemas.openxmlformats.org/officeDocument/2006/relationships/hyperlink" Target="http://www.w3schools.com/tags/ref_color_tryit.asp?hex=00CED1" TargetMode="External"/><Relationship Id="rId1009" Type="http://schemas.openxmlformats.org/officeDocument/2006/relationships/hyperlink" Target="http://www.w3schools.com/tags/ref_color_tryit.asp?hex=4B0082" TargetMode="External"/><Relationship Id="rId1563" Type="http://schemas.openxmlformats.org/officeDocument/2006/relationships/hyperlink" Target="http://www.w3schools.com/tags/ref_colormixer.asp?colorbottom=FFA07A&amp;colortop=FFFFFF" TargetMode="External"/><Relationship Id="rId1770" Type="http://schemas.openxmlformats.org/officeDocument/2006/relationships/hyperlink" Target="http://www.w3schools.com/tags/ref_colorpicker.asp?colorhex=40E0D0" TargetMode="External"/><Relationship Id="rId2407" Type="http://schemas.openxmlformats.org/officeDocument/2006/relationships/hyperlink" Target="http://www.w3schools.com/html/tryit.asp?filename=tryhtml_object_html" TargetMode="External"/><Relationship Id="rId2614" Type="http://schemas.openxmlformats.org/officeDocument/2006/relationships/hyperlink" Target="http://www.w3schools.com/html/tryit.asp?filename=tryhtml_input_number_step" TargetMode="External"/><Relationship Id="rId2821" Type="http://schemas.openxmlformats.org/officeDocument/2006/relationships/hyperlink" Target="http://www.w3schools.com/tags/tag_track.asp" TargetMode="External"/><Relationship Id="rId62" Type="http://schemas.openxmlformats.org/officeDocument/2006/relationships/hyperlink" Target="http://www.w3schools.com/html/exercise.asp?filename=exercise_headings3" TargetMode="External"/><Relationship Id="rId1216" Type="http://schemas.openxmlformats.org/officeDocument/2006/relationships/hyperlink" Target="http://www.w3schools.com/tags/ref_color_tryit.asp?color=Thistle" TargetMode="External"/><Relationship Id="rId1423" Type="http://schemas.openxmlformats.org/officeDocument/2006/relationships/hyperlink" Target="http://www.w3schools.com/tags/ref_colormixer.asp?colorbottom=FFF5EE&amp;colortop=FFFFFF" TargetMode="External"/><Relationship Id="rId1630" Type="http://schemas.openxmlformats.org/officeDocument/2006/relationships/hyperlink" Target="http://www.w3schools.com/tags/ref_colorpicker.asp?colorhex=FFFACD" TargetMode="External"/><Relationship Id="rId4579" Type="http://schemas.openxmlformats.org/officeDocument/2006/relationships/hyperlink" Target="http://www.w3schools.com/tags/tryit.asp?filename=tryhtml_blockquote_default_css" TargetMode="External"/><Relationship Id="rId4786" Type="http://schemas.openxmlformats.org/officeDocument/2006/relationships/hyperlink" Target="http://www.w3schools.com/tags/tag_legend.asp" TargetMode="External"/><Relationship Id="rId4993" Type="http://schemas.openxmlformats.org/officeDocument/2006/relationships/hyperlink" Target="http://www.w3schools.com/tags/tryit.asp?filename=tryhtml_image_link" TargetMode="External"/><Relationship Id="rId3388" Type="http://schemas.openxmlformats.org/officeDocument/2006/relationships/hyperlink" Target="http://www.w3schools.com/tags/ref_colormixer.asp?colorbottom=2F4F4F&amp;colortop=FFFFFF" TargetMode="External"/><Relationship Id="rId3595" Type="http://schemas.openxmlformats.org/officeDocument/2006/relationships/hyperlink" Target="http://www.w3schools.com/tags/ref_colorpicker.asp?colorhex=00FA9A" TargetMode="External"/><Relationship Id="rId4439" Type="http://schemas.openxmlformats.org/officeDocument/2006/relationships/hyperlink" Target="http://www.w3schools.com/tags/att_a_name.asp" TargetMode="External"/><Relationship Id="rId4646" Type="http://schemas.openxmlformats.org/officeDocument/2006/relationships/hyperlink" Target="http://www.w3schools.com/tags/tag_cite.asp" TargetMode="External"/><Relationship Id="rId4853" Type="http://schemas.openxmlformats.org/officeDocument/2006/relationships/hyperlink" Target="http://www.w3schools.com/tags/tryit.asp?filename=tryhtml_frame_cols" TargetMode="External"/><Relationship Id="rId2197" Type="http://schemas.openxmlformats.org/officeDocument/2006/relationships/hyperlink" Target="http://www.w3schools.com/html/tryit.asp?filename=tryhtml_elem_output" TargetMode="External"/><Relationship Id="rId3248" Type="http://schemas.openxmlformats.org/officeDocument/2006/relationships/hyperlink" Target="http://www.w3schools.com/tags/ref_colormixer.asp?colorbottom=F0F8FF&amp;colortop=FFFFFF" TargetMode="External"/><Relationship Id="rId3455" Type="http://schemas.openxmlformats.org/officeDocument/2006/relationships/hyperlink" Target="http://www.w3schools.com/tags/ref_colorpicker.asp?colorhex=ADFF2F" TargetMode="External"/><Relationship Id="rId3662" Type="http://schemas.openxmlformats.org/officeDocument/2006/relationships/hyperlink" Target="http://www.w3schools.com/tags/ref_color_tryit.asp?hex=AFEEEE" TargetMode="External"/><Relationship Id="rId4506" Type="http://schemas.openxmlformats.org/officeDocument/2006/relationships/hyperlink" Target="http://www.w3schools.com/tags/tryit.asp?filename=tryhtml5_article" TargetMode="External"/><Relationship Id="rId4713" Type="http://schemas.openxmlformats.org/officeDocument/2006/relationships/hyperlink" Target="http://www.w3schools.com/jsref/dom_obj_dd.asp" TargetMode="External"/><Relationship Id="rId169" Type="http://schemas.openxmlformats.org/officeDocument/2006/relationships/hyperlink" Target="http://www.w3schools.com/html/tryit.asp?filename=tryhtml_css_external" TargetMode="External"/><Relationship Id="rId376" Type="http://schemas.openxmlformats.org/officeDocument/2006/relationships/hyperlink" Target="http://www.w3schools.com/tags/ref_colorpicker.asp?colorhex=5F9EA0" TargetMode="External"/><Relationship Id="rId583" Type="http://schemas.openxmlformats.org/officeDocument/2006/relationships/hyperlink" Target="http://www.w3schools.com/tags/ref_color_tryit.asp?hex=E0FFFF" TargetMode="External"/><Relationship Id="rId790" Type="http://schemas.openxmlformats.org/officeDocument/2006/relationships/hyperlink" Target="http://www.w3schools.com/tags/ref_color_tryit.asp?color=SaddleBrown" TargetMode="External"/><Relationship Id="rId2057" Type="http://schemas.openxmlformats.org/officeDocument/2006/relationships/hyperlink" Target="http://www.w3schools.com/html/html_colorsmore.asp?color=120" TargetMode="External"/><Relationship Id="rId2264" Type="http://schemas.openxmlformats.org/officeDocument/2006/relationships/hyperlink" Target="http://www.w3schools.com/html/tryit.asp?filename=tryhtml_input_attributes_disabled" TargetMode="External"/><Relationship Id="rId2471" Type="http://schemas.openxmlformats.org/officeDocument/2006/relationships/hyperlink" Target="http://www.w3schools.com/html/tryit.asp?filename=tryhtml_formatting_b" TargetMode="External"/><Relationship Id="rId3108" Type="http://schemas.openxmlformats.org/officeDocument/2006/relationships/hyperlink" Target="http://www.w3schools.com/tags/av_event_error.asp" TargetMode="External"/><Relationship Id="rId3315" Type="http://schemas.openxmlformats.org/officeDocument/2006/relationships/hyperlink" Target="http://www.w3schools.com/tags/ref_colorpicker.asp?colorhex=6495ED" TargetMode="External"/><Relationship Id="rId3522" Type="http://schemas.openxmlformats.org/officeDocument/2006/relationships/hyperlink" Target="http://www.w3schools.com/tags/ref_color_tryit.asp?hex=FFB6C1" TargetMode="External"/><Relationship Id="rId4920" Type="http://schemas.openxmlformats.org/officeDocument/2006/relationships/hyperlink" Target="http://www.w3schools.com/tags/tryit.asp?filename=tryhtml_hr_test" TargetMode="External"/><Relationship Id="rId236" Type="http://schemas.openxmlformats.org/officeDocument/2006/relationships/hyperlink" Target="http://www.w3schools.com/html/tryit.asp?filename=tryhtml_table_id1" TargetMode="External"/><Relationship Id="rId443" Type="http://schemas.openxmlformats.org/officeDocument/2006/relationships/hyperlink" Target="http://www.w3schools.com/tags/ref_color_tryit.asp?hex=9932CC" TargetMode="External"/><Relationship Id="rId650" Type="http://schemas.openxmlformats.org/officeDocument/2006/relationships/hyperlink" Target="http://www.w3schools.com/tags/ref_color_tryit.asp?color=MediumBlue" TargetMode="External"/><Relationship Id="rId1073" Type="http://schemas.openxmlformats.org/officeDocument/2006/relationships/hyperlink" Target="http://www.w3schools.com/tags/ref_color_tryit.asp?hex=800080" TargetMode="External"/><Relationship Id="rId1280" Type="http://schemas.openxmlformats.org/officeDocument/2006/relationships/hyperlink" Target="http://www.w3schools.com/tags/ref_color_tryit.asp?color=HoneyDew" TargetMode="External"/><Relationship Id="rId2124" Type="http://schemas.openxmlformats.org/officeDocument/2006/relationships/hyperlink" Target="http://www.w3schools.com/tags/tag_meta.asp" TargetMode="External"/><Relationship Id="rId2331" Type="http://schemas.openxmlformats.org/officeDocument/2006/relationships/hyperlink" Target="http://www.w3schools.com/tags/tag_figure.asp" TargetMode="External"/><Relationship Id="rId5487" Type="http://schemas.openxmlformats.org/officeDocument/2006/relationships/hyperlink" Target="http://www.w3schools.com/tags/tag_style.asp" TargetMode="External"/><Relationship Id="rId303" Type="http://schemas.openxmlformats.org/officeDocument/2006/relationships/hyperlink" Target="http://www.w3schools.com/html/html_iframe.asp" TargetMode="External"/><Relationship Id="rId1140" Type="http://schemas.openxmlformats.org/officeDocument/2006/relationships/hyperlink" Target="http://www.w3schools.com/tags/ref_color_tryit.asp?color=Brown" TargetMode="External"/><Relationship Id="rId4089" Type="http://schemas.openxmlformats.org/officeDocument/2006/relationships/hyperlink" Target="http://www.w3schools.com/tags/ref_colorpicker.asp?colorhex=556B2F" TargetMode="External"/><Relationship Id="rId4296" Type="http://schemas.openxmlformats.org/officeDocument/2006/relationships/hyperlink" Target="http://www.w3schools.com/tags/ref_color_tryit.asp?hex=808080" TargetMode="External"/><Relationship Id="rId5694" Type="http://schemas.openxmlformats.org/officeDocument/2006/relationships/hyperlink" Target="http://www.w3schools.com/tags/default.asp" TargetMode="External"/><Relationship Id="rId510" Type="http://schemas.openxmlformats.org/officeDocument/2006/relationships/hyperlink" Target="http://www.w3schools.com/tags/ref_color_tryit.asp?color=GhostWhite" TargetMode="External"/><Relationship Id="rId5347" Type="http://schemas.openxmlformats.org/officeDocument/2006/relationships/hyperlink" Target="http://www.w3schools.com/jsref/dom_obj_quote.asp" TargetMode="External"/><Relationship Id="rId5554" Type="http://schemas.openxmlformats.org/officeDocument/2006/relationships/hyperlink" Target="http://www.w3schools.com/tags/att_textarea_placeholder.asp" TargetMode="External"/><Relationship Id="rId1000" Type="http://schemas.openxmlformats.org/officeDocument/2006/relationships/hyperlink" Target="http://www.w3schools.com/tags/ref_color_tryit.asp?color=DarkSlateBlue" TargetMode="External"/><Relationship Id="rId1957" Type="http://schemas.openxmlformats.org/officeDocument/2006/relationships/hyperlink" Target="http://www.w3schools.com/tags/ref_color_tryit.asp?hex=FDF5E6" TargetMode="External"/><Relationship Id="rId4156" Type="http://schemas.openxmlformats.org/officeDocument/2006/relationships/hyperlink" Target="http://www.w3schools.com/tags/ref_color_tryit.asp?hex=008000" TargetMode="External"/><Relationship Id="rId4363" Type="http://schemas.openxmlformats.org/officeDocument/2006/relationships/hyperlink" Target="http://www.w3schools.com/tags/ref_color_tryit.asp?color=Ivory" TargetMode="External"/><Relationship Id="rId4570" Type="http://schemas.openxmlformats.org/officeDocument/2006/relationships/hyperlink" Target="http://www.w3schools.com/tags/tag_big.asp" TargetMode="External"/><Relationship Id="rId5207" Type="http://schemas.openxmlformats.org/officeDocument/2006/relationships/hyperlink" Target="http://www.w3schools.com/tags/tag_meter.asp" TargetMode="External"/><Relationship Id="rId5414" Type="http://schemas.openxmlformats.org/officeDocument/2006/relationships/hyperlink" Target="http://www.w3schools.com/tags/tag_section.asp" TargetMode="External"/><Relationship Id="rId5621" Type="http://schemas.openxmlformats.org/officeDocument/2006/relationships/hyperlink" Target="http://www.w3schools.com/jsref/dom_obj_time.asp" TargetMode="External"/><Relationship Id="rId1817" Type="http://schemas.openxmlformats.org/officeDocument/2006/relationships/hyperlink" Target="http://www.w3schools.com/tags/ref_color_tryit.asp?hex=1E90FF" TargetMode="External"/><Relationship Id="rId3172" Type="http://schemas.openxmlformats.org/officeDocument/2006/relationships/hyperlink" Target="http://www.w3schools.com/tags/tag_frameset.asp" TargetMode="External"/><Relationship Id="rId4016" Type="http://schemas.openxmlformats.org/officeDocument/2006/relationships/hyperlink" Target="http://www.w3schools.com/tags/ref_color_tryit.asp?hex=BDB76B" TargetMode="External"/><Relationship Id="rId4223" Type="http://schemas.openxmlformats.org/officeDocument/2006/relationships/hyperlink" Target="http://www.w3schools.com/tags/ref_color_tryit.asp?color=PowderBlue" TargetMode="External"/><Relationship Id="rId4430" Type="http://schemas.openxmlformats.org/officeDocument/2006/relationships/hyperlink" Target="http://www.w3schools.com/tags/default.asp" TargetMode="External"/><Relationship Id="rId3032" Type="http://schemas.openxmlformats.org/officeDocument/2006/relationships/hyperlink" Target="http://www.w3schools.com/tags/canvas_fillrect.asp" TargetMode="External"/><Relationship Id="rId160" Type="http://schemas.openxmlformats.org/officeDocument/2006/relationships/hyperlink" Target="http://www.w3schools.com/html/html_css.asp" TargetMode="External"/><Relationship Id="rId3989" Type="http://schemas.openxmlformats.org/officeDocument/2006/relationships/hyperlink" Target="http://www.w3schools.com/tags/ref_colorpicker.asp?colorhex=FFFACD" TargetMode="External"/><Relationship Id="rId2798" Type="http://schemas.openxmlformats.org/officeDocument/2006/relationships/hyperlink" Target="http://www.w3schools.com/tags/tag_samp.asp" TargetMode="External"/><Relationship Id="rId3849" Type="http://schemas.openxmlformats.org/officeDocument/2006/relationships/hyperlink" Target="http://www.w3schools.com/tags/ref_colorpicker.asp?colorhex=D8BFD8" TargetMode="External"/><Relationship Id="rId5064" Type="http://schemas.openxmlformats.org/officeDocument/2006/relationships/hyperlink" Target="http://www.w3schools.com/html/html_formatting.asp" TargetMode="External"/><Relationship Id="rId5271" Type="http://schemas.openxmlformats.org/officeDocument/2006/relationships/hyperlink" Target="http://www.w3schools.com/tags/tag_optgroup.asp" TargetMode="External"/><Relationship Id="rId977" Type="http://schemas.openxmlformats.org/officeDocument/2006/relationships/hyperlink" Target="http://www.w3schools.com/tags/ref_color_tryit.asp?hex=2F4F4F" TargetMode="External"/><Relationship Id="rId2658" Type="http://schemas.openxmlformats.org/officeDocument/2006/relationships/hyperlink" Target="http://www.w3schools.com/html/tryit.asp?filename=tryhtml_svg_rect_round" TargetMode="External"/><Relationship Id="rId2865" Type="http://schemas.openxmlformats.org/officeDocument/2006/relationships/hyperlink" Target="http://www.w3schools.com/tags/tag_s.asp" TargetMode="External"/><Relationship Id="rId3709" Type="http://schemas.openxmlformats.org/officeDocument/2006/relationships/hyperlink" Target="http://www.w3schools.com/tags/ref_color_tryit.asp?color=RoyalBlue" TargetMode="External"/><Relationship Id="rId3916" Type="http://schemas.openxmlformats.org/officeDocument/2006/relationships/hyperlink" Target="http://www.w3schools.com/tags/ref_color_tryit.asp?hex=7B68EE" TargetMode="External"/><Relationship Id="rId4080" Type="http://schemas.openxmlformats.org/officeDocument/2006/relationships/hyperlink" Target="http://www.w3schools.com/tags/ref_color_tryit.asp?hex=A52A2A" TargetMode="External"/><Relationship Id="rId837" Type="http://schemas.openxmlformats.org/officeDocument/2006/relationships/hyperlink" Target="http://www.w3schools.com/tags/ref_colormixer.asp?colorbottom=00FF7F&amp;colortop=FFFFFF" TargetMode="External"/><Relationship Id="rId1467" Type="http://schemas.openxmlformats.org/officeDocument/2006/relationships/hyperlink" Target="http://www.w3schools.com/tags/ref_colormixer.asp?colorbottom=FFB6C1&amp;colortop=FFFFFF" TargetMode="External"/><Relationship Id="rId1674" Type="http://schemas.openxmlformats.org/officeDocument/2006/relationships/hyperlink" Target="http://www.w3schools.com/tags/ref_colorpicker.asp?colorhex=00FF00" TargetMode="External"/><Relationship Id="rId1881" Type="http://schemas.openxmlformats.org/officeDocument/2006/relationships/hyperlink" Target="http://www.w3schools.com/tags/ref_color_tryit.asp?hex=DAA520" TargetMode="External"/><Relationship Id="rId2518" Type="http://schemas.openxmlformats.org/officeDocument/2006/relationships/hyperlink" Target="http://www.w3schools.com/html/tryit.asp?filename=tryhtml_links_target_top" TargetMode="External"/><Relationship Id="rId2725" Type="http://schemas.openxmlformats.org/officeDocument/2006/relationships/hyperlink" Target="http://www.w3schools.com/tags/tag_bdo.asp" TargetMode="External"/><Relationship Id="rId2932" Type="http://schemas.openxmlformats.org/officeDocument/2006/relationships/hyperlink" Target="http://www.w3schools.com/tags/tag_section.asp" TargetMode="External"/><Relationship Id="rId5131" Type="http://schemas.openxmlformats.org/officeDocument/2006/relationships/hyperlink" Target="http://www.w3schools.com/tags/tag_link.asp" TargetMode="External"/><Relationship Id="rId904" Type="http://schemas.openxmlformats.org/officeDocument/2006/relationships/hyperlink" Target="http://www.w3schools.com/tags/ref_color_tryit.asp?color=MediumBlue" TargetMode="External"/><Relationship Id="rId1327" Type="http://schemas.openxmlformats.org/officeDocument/2006/relationships/hyperlink" Target="http://www.w3schools.com/tags/ref_colormixer.asp?colorbottom=FAFAD2&amp;colortop=FFFFFF" TargetMode="External"/><Relationship Id="rId1534" Type="http://schemas.openxmlformats.org/officeDocument/2006/relationships/hyperlink" Target="http://www.w3schools.com/tags/ref_colorpicker.asp?colorhex=800080" TargetMode="External"/><Relationship Id="rId1741" Type="http://schemas.openxmlformats.org/officeDocument/2006/relationships/hyperlink" Target="http://www.w3schools.com/tags/ref_color_tryit.asp?hex=008B8B" TargetMode="External"/><Relationship Id="rId4897" Type="http://schemas.openxmlformats.org/officeDocument/2006/relationships/hyperlink" Target="http://www.w3schools.com/tags/tag_style.asp" TargetMode="External"/><Relationship Id="rId33" Type="http://schemas.openxmlformats.org/officeDocument/2006/relationships/image" Target="media/image6.png"/><Relationship Id="rId1601" Type="http://schemas.openxmlformats.org/officeDocument/2006/relationships/hyperlink" Target="http://www.w3schools.com/tags/ref_color_tryit.asp?hex=FF8C00" TargetMode="External"/><Relationship Id="rId3499" Type="http://schemas.openxmlformats.org/officeDocument/2006/relationships/hyperlink" Target="http://www.w3schools.com/tags/ref_colorpicker.asp?colorhex=ADD8E6" TargetMode="External"/><Relationship Id="rId4757" Type="http://schemas.openxmlformats.org/officeDocument/2006/relationships/hyperlink" Target="http://www.w3schools.com/tags/ref_standardattributes.asp" TargetMode="External"/><Relationship Id="rId3359" Type="http://schemas.openxmlformats.org/officeDocument/2006/relationships/hyperlink" Target="http://www.w3schools.com/tags/ref_colorpicker.asp?colorhex=556B2F" TargetMode="External"/><Relationship Id="rId3566" Type="http://schemas.openxmlformats.org/officeDocument/2006/relationships/hyperlink" Target="http://www.w3schools.com/tags/ref_color_tryit.asp?hex=800000" TargetMode="External"/><Relationship Id="rId4964" Type="http://schemas.openxmlformats.org/officeDocument/2006/relationships/hyperlink" Target="http://www.w3schools.com/tags/att_iframe_marginwidth.asp" TargetMode="External"/><Relationship Id="rId487" Type="http://schemas.openxmlformats.org/officeDocument/2006/relationships/hyperlink" Target="http://www.w3schools.com/tags/ref_color_tryit.asp?hex=1E90FF" TargetMode="External"/><Relationship Id="rId694" Type="http://schemas.openxmlformats.org/officeDocument/2006/relationships/hyperlink" Target="http://www.w3schools.com/tags/ref_color_tryit.asp?color=Moccasin" TargetMode="External"/><Relationship Id="rId2168" Type="http://schemas.openxmlformats.org/officeDocument/2006/relationships/control" Target="activeX/activeX8.xml"/><Relationship Id="rId2375" Type="http://schemas.openxmlformats.org/officeDocument/2006/relationships/hyperlink" Target="http://www.w3schools.com/html/html5_canvas.asp" TargetMode="External"/><Relationship Id="rId3219" Type="http://schemas.openxmlformats.org/officeDocument/2006/relationships/hyperlink" Target="http://www.w3schools.com/tags/tag_span.asp" TargetMode="External"/><Relationship Id="rId3773" Type="http://schemas.openxmlformats.org/officeDocument/2006/relationships/hyperlink" Target="http://www.w3schools.com/tags/ref_color_tryit.asp?color=Thistle" TargetMode="External"/><Relationship Id="rId3980" Type="http://schemas.openxmlformats.org/officeDocument/2006/relationships/hyperlink" Target="http://www.w3schools.com/tags/ref_color_tryit.asp?hex=FFFF00" TargetMode="External"/><Relationship Id="rId4617" Type="http://schemas.openxmlformats.org/officeDocument/2006/relationships/hyperlink" Target="http://www.w3schools.com/tags/att_button_name.asp" TargetMode="External"/><Relationship Id="rId4824" Type="http://schemas.openxmlformats.org/officeDocument/2006/relationships/hyperlink" Target="http://www.w3schools.com/tags/tag_frame.asp" TargetMode="External"/><Relationship Id="rId347" Type="http://schemas.openxmlformats.org/officeDocument/2006/relationships/hyperlink" Target="http://www.w3schools.com/tags/ref_color_tryit.asp?hex=FFE4C4" TargetMode="External"/><Relationship Id="rId1184" Type="http://schemas.openxmlformats.org/officeDocument/2006/relationships/hyperlink" Target="http://www.w3schools.com/tags/ref_color_tryit.asp?color=DarkKhaki" TargetMode="External"/><Relationship Id="rId2028" Type="http://schemas.openxmlformats.org/officeDocument/2006/relationships/hyperlink" Target="http://www.w3schools.com/html/html_colorsmore.asp?color=8" TargetMode="External"/><Relationship Id="rId2582" Type="http://schemas.openxmlformats.org/officeDocument/2006/relationships/hyperlink" Target="http://www.w3schools.com/html/tryit.asp?filename=tryhtml_head_no_head" TargetMode="External"/><Relationship Id="rId3426" Type="http://schemas.openxmlformats.org/officeDocument/2006/relationships/hyperlink" Target="http://www.w3schools.com/tags/ref_color_tryit.asp?hex=FF00FF" TargetMode="External"/><Relationship Id="rId3633" Type="http://schemas.openxmlformats.org/officeDocument/2006/relationships/hyperlink" Target="http://www.w3schools.com/tags/ref_color_tryit.asp?color=Olive" TargetMode="External"/><Relationship Id="rId3840" Type="http://schemas.openxmlformats.org/officeDocument/2006/relationships/hyperlink" Target="http://www.w3schools.com/tags/ref_color_tryit.asp?hex=C71585" TargetMode="External"/><Relationship Id="rId554" Type="http://schemas.openxmlformats.org/officeDocument/2006/relationships/hyperlink" Target="http://www.w3schools.com/tags/ref_color_tryit.asp?color=Khaki" TargetMode="External"/><Relationship Id="rId761" Type="http://schemas.openxmlformats.org/officeDocument/2006/relationships/hyperlink" Target="http://www.w3schools.com/tags/ref_colormixer.asp?colorbottom=FFC0CB&amp;colortop=FFFFFF" TargetMode="External"/><Relationship Id="rId1391" Type="http://schemas.openxmlformats.org/officeDocument/2006/relationships/hyperlink" Target="http://www.w3schools.com/tags/ref_colormixer.asp?colorbottom=FFDAB9&amp;colortop=FFFFFF" TargetMode="External"/><Relationship Id="rId2235" Type="http://schemas.openxmlformats.org/officeDocument/2006/relationships/control" Target="activeX/activeX21.xml"/><Relationship Id="rId2442" Type="http://schemas.openxmlformats.org/officeDocument/2006/relationships/hyperlink" Target="http://www.w3schools.com/html/tryit.asp?filename=tryhtml_basic_headings" TargetMode="External"/><Relationship Id="rId3700" Type="http://schemas.openxmlformats.org/officeDocument/2006/relationships/hyperlink" Target="http://www.w3schools.com/tags/ref_colormixer.asp?colorbottom=663399&amp;colortop=FFFFFF" TargetMode="External"/><Relationship Id="rId5598" Type="http://schemas.openxmlformats.org/officeDocument/2006/relationships/hyperlink" Target="http://www.w3schools.com/tags/tryit.asp?filename=tryhtml_table_span" TargetMode="External"/><Relationship Id="rId207" Type="http://schemas.openxmlformats.org/officeDocument/2006/relationships/hyperlink" Target="http://www.w3schools.com/html/tryit.asp?filename=tryhtml_images_style" TargetMode="External"/><Relationship Id="rId414" Type="http://schemas.openxmlformats.org/officeDocument/2006/relationships/hyperlink" Target="http://www.w3schools.com/tags/ref_color_tryit.asp?color=DarkGoldenRod" TargetMode="External"/><Relationship Id="rId621" Type="http://schemas.openxmlformats.org/officeDocument/2006/relationships/hyperlink" Target="http://www.w3schools.com/tags/ref_colormixer.asp?colorbottom=B0C4DE&amp;colortop=FFFFFF" TargetMode="External"/><Relationship Id="rId1044" Type="http://schemas.openxmlformats.org/officeDocument/2006/relationships/hyperlink" Target="http://www.w3schools.com/tags/ref_color_tryit.asp?color=SlateGray" TargetMode="External"/><Relationship Id="rId1251" Type="http://schemas.openxmlformats.org/officeDocument/2006/relationships/hyperlink" Target="http://www.w3schools.com/tags/ref_colormixer.asp?colorbottom=E0FFFF&amp;colortop=FFFFFF" TargetMode="External"/><Relationship Id="rId2302" Type="http://schemas.openxmlformats.org/officeDocument/2006/relationships/hyperlink" Target="http://www.w3schools.com/html/html5_semantic_elements.asp" TargetMode="External"/><Relationship Id="rId5458" Type="http://schemas.openxmlformats.org/officeDocument/2006/relationships/hyperlink" Target="http://www.w3schools.com/tags/tag_span.asp" TargetMode="External"/><Relationship Id="rId5665" Type="http://schemas.openxmlformats.org/officeDocument/2006/relationships/hyperlink" Target="http://www.w3schools.com/tags/tryit.asp?filename=tryhtml_tt" TargetMode="External"/><Relationship Id="rId1111" Type="http://schemas.openxmlformats.org/officeDocument/2006/relationships/hyperlink" Target="http://www.w3schools.com/tags/ref_colormixer.asp?colorbottom=8FBC8F&amp;colortop=FFFFFF" TargetMode="External"/><Relationship Id="rId4267" Type="http://schemas.openxmlformats.org/officeDocument/2006/relationships/hyperlink" Target="http://www.w3schools.com/tags/ref_color_tryit.asp?color=DarkBlue" TargetMode="External"/><Relationship Id="rId4474" Type="http://schemas.openxmlformats.org/officeDocument/2006/relationships/hyperlink" Target="http://www.w3schools.com/tags/ref_standardattributes.asp" TargetMode="External"/><Relationship Id="rId4681" Type="http://schemas.openxmlformats.org/officeDocument/2006/relationships/hyperlink" Target="http://www.w3schools.com/tags/tryit.asp?filename=tryhtml_col_default_css" TargetMode="External"/><Relationship Id="rId5318" Type="http://schemas.openxmlformats.org/officeDocument/2006/relationships/hyperlink" Target="http://www.w3schools.com/jsref/dom_obj_param.asp" TargetMode="External"/><Relationship Id="rId5525" Type="http://schemas.openxmlformats.org/officeDocument/2006/relationships/hyperlink" Target="http://www.w3schools.com/tags/tryit.asp?filename=tryhtml_table_header" TargetMode="External"/><Relationship Id="rId3076" Type="http://schemas.openxmlformats.org/officeDocument/2006/relationships/hyperlink" Target="http://www.w3schools.com/tags/av_prop_autoplay.asp" TargetMode="External"/><Relationship Id="rId3283" Type="http://schemas.openxmlformats.org/officeDocument/2006/relationships/hyperlink" Target="http://www.w3schools.com/tags/ref_colorpicker.asp?colorhex=0000FF" TargetMode="External"/><Relationship Id="rId3490" Type="http://schemas.openxmlformats.org/officeDocument/2006/relationships/hyperlink" Target="http://www.w3schools.com/tags/ref_color_tryit.asp?hex=7CFC00" TargetMode="External"/><Relationship Id="rId4127" Type="http://schemas.openxmlformats.org/officeDocument/2006/relationships/hyperlink" Target="http://www.w3schools.com/tags/ref_color_tryit.asp?color=MediumSpringGreen" TargetMode="External"/><Relationship Id="rId4334" Type="http://schemas.openxmlformats.org/officeDocument/2006/relationships/hyperlink" Target="http://www.w3schools.com/tags/ref_colormixer.asp?colorbottom=F5FFFA&amp;colortop=FFFFFF" TargetMode="External"/><Relationship Id="rId4541" Type="http://schemas.openxmlformats.org/officeDocument/2006/relationships/hyperlink" Target="http://www.w3schools.com/tags/tryit.asp?filename=tryhtml_basefont_test" TargetMode="External"/><Relationship Id="rId1928" Type="http://schemas.openxmlformats.org/officeDocument/2006/relationships/hyperlink" Target="http://www.w3schools.com/tags/ref_color_tryit.asp?color=MintCream" TargetMode="External"/><Relationship Id="rId2092" Type="http://schemas.openxmlformats.org/officeDocument/2006/relationships/hyperlink" Target="http://www.w3schools.com/html/html_colors.asp" TargetMode="External"/><Relationship Id="rId3143" Type="http://schemas.openxmlformats.org/officeDocument/2006/relationships/hyperlink" Target="http://www.w3schools.com/tags/tag_body.asp" TargetMode="External"/><Relationship Id="rId3350" Type="http://schemas.openxmlformats.org/officeDocument/2006/relationships/hyperlink" Target="http://www.w3schools.com/tags/ref_color_tryit.asp?hex=BDB76B" TargetMode="External"/><Relationship Id="rId271" Type="http://schemas.openxmlformats.org/officeDocument/2006/relationships/hyperlink" Target="http://www.w3schools.com/html/exercise.asp?filename=exercise_lists1" TargetMode="External"/><Relationship Id="rId3003" Type="http://schemas.openxmlformats.org/officeDocument/2006/relationships/hyperlink" Target="http://www.w3schools.com/tags/ev_onmouseout.asp" TargetMode="External"/><Relationship Id="rId4401" Type="http://schemas.openxmlformats.org/officeDocument/2006/relationships/hyperlink" Target="http://www.w3schools.com/tags/ref_language_codes.asp" TargetMode="External"/><Relationship Id="rId131" Type="http://schemas.openxmlformats.org/officeDocument/2006/relationships/hyperlink" Target="http://www.w3schools.com/html/tryit.asp?filename=tryhtml_formatting_cite" TargetMode="External"/><Relationship Id="rId3210" Type="http://schemas.openxmlformats.org/officeDocument/2006/relationships/hyperlink" Target="http://www.w3schools.com/tags/tag_rt.asp" TargetMode="External"/><Relationship Id="rId2769" Type="http://schemas.openxmlformats.org/officeDocument/2006/relationships/hyperlink" Target="http://www.w3schools.com/tags/tag_keygen.asp" TargetMode="External"/><Relationship Id="rId2976" Type="http://schemas.openxmlformats.org/officeDocument/2006/relationships/hyperlink" Target="http://www.w3schools.com/tags/ev_onpageshow.asp" TargetMode="External"/><Relationship Id="rId5175" Type="http://schemas.openxmlformats.org/officeDocument/2006/relationships/hyperlink" Target="http://www.w3schools.com/tags/att_menuitem_radiogroup.asp" TargetMode="External"/><Relationship Id="rId5382" Type="http://schemas.openxmlformats.org/officeDocument/2006/relationships/hyperlink" Target="http://www.w3schools.com/jsref/dom_obj_s.asp" TargetMode="External"/><Relationship Id="rId948" Type="http://schemas.openxmlformats.org/officeDocument/2006/relationships/hyperlink" Target="http://www.w3schools.com/tags/ref_color_tryit.asp?color=Aqua" TargetMode="External"/><Relationship Id="rId1578" Type="http://schemas.openxmlformats.org/officeDocument/2006/relationships/hyperlink" Target="http://www.w3schools.com/tags/ref_colorpicker.asp?colorhex=CD5C5C" TargetMode="External"/><Relationship Id="rId1785" Type="http://schemas.openxmlformats.org/officeDocument/2006/relationships/hyperlink" Target="http://www.w3schools.com/tags/ref_color_tryit.asp?hex=4682B4" TargetMode="External"/><Relationship Id="rId1992" Type="http://schemas.openxmlformats.org/officeDocument/2006/relationships/hyperlink" Target="http://www.w3schools.com/tags/ref_color_tryit.asp?color=Silver" TargetMode="External"/><Relationship Id="rId2629" Type="http://schemas.openxmlformats.org/officeDocument/2006/relationships/hyperlink" Target="http://www.w3schools.com/html/tryit.asp?filename=tryhtml5_input_autocomplete" TargetMode="External"/><Relationship Id="rId2836" Type="http://schemas.openxmlformats.org/officeDocument/2006/relationships/hyperlink" Target="http://www.w3schools.com/tags/tag_br.asp" TargetMode="External"/><Relationship Id="rId4191" Type="http://schemas.openxmlformats.org/officeDocument/2006/relationships/hyperlink" Target="http://www.w3schools.com/tags/ref_color_tryit.asp?color=Turquoise" TargetMode="External"/><Relationship Id="rId5035" Type="http://schemas.openxmlformats.org/officeDocument/2006/relationships/hyperlink" Target="http://www.w3schools.com/html/html_forms.asp" TargetMode="External"/><Relationship Id="rId5242" Type="http://schemas.openxmlformats.org/officeDocument/2006/relationships/hyperlink" Target="http://www.w3schools.com/tags/ref_standardattributes.asp" TargetMode="External"/><Relationship Id="rId77" Type="http://schemas.openxmlformats.org/officeDocument/2006/relationships/hyperlink" Target="http://www.w3schools.com/html/exercise.asp?filename=exercise_paragraphs1" TargetMode="External"/><Relationship Id="rId808" Type="http://schemas.openxmlformats.org/officeDocument/2006/relationships/hyperlink" Target="http://www.w3schools.com/tags/ref_colorpicker.asp?colorhex=FFF5EE" TargetMode="External"/><Relationship Id="rId1438" Type="http://schemas.openxmlformats.org/officeDocument/2006/relationships/hyperlink" Target="http://www.w3schools.com/tags/ref_colorpicker.asp?colorhex=FFFAFA" TargetMode="External"/><Relationship Id="rId1645" Type="http://schemas.openxmlformats.org/officeDocument/2006/relationships/hyperlink" Target="http://www.w3schools.com/tags/ref_color_tryit.asp?hex=FFDAB9" TargetMode="External"/><Relationship Id="rId4051" Type="http://schemas.openxmlformats.org/officeDocument/2006/relationships/hyperlink" Target="http://www.w3schools.com/tags/ref_color_tryit.asp?color=SandyBrown" TargetMode="External"/><Relationship Id="rId5102" Type="http://schemas.openxmlformats.org/officeDocument/2006/relationships/hyperlink" Target="http://www.w3schools.com/tags/tag_ol.asp" TargetMode="External"/><Relationship Id="rId1852" Type="http://schemas.openxmlformats.org/officeDocument/2006/relationships/hyperlink" Target="http://www.w3schools.com/tags/ref_color_tryit.asp?color=Bisque" TargetMode="External"/><Relationship Id="rId2903" Type="http://schemas.openxmlformats.org/officeDocument/2006/relationships/hyperlink" Target="http://www.w3schools.com/tags/tag_video.asp" TargetMode="External"/><Relationship Id="rId1505" Type="http://schemas.openxmlformats.org/officeDocument/2006/relationships/hyperlink" Target="http://www.w3schools.com/tags/ref_color_tryit.asp?hex=FF00FF" TargetMode="External"/><Relationship Id="rId1712" Type="http://schemas.openxmlformats.org/officeDocument/2006/relationships/hyperlink" Target="http://www.w3schools.com/tags/ref_color_tryit.asp?color=DarkGreen" TargetMode="External"/><Relationship Id="rId4868" Type="http://schemas.openxmlformats.org/officeDocument/2006/relationships/hyperlink" Target="http://www.w3schools.com/tags/tag_hn.asp" TargetMode="External"/><Relationship Id="rId3677" Type="http://schemas.openxmlformats.org/officeDocument/2006/relationships/hyperlink" Target="http://www.w3schools.com/tags/ref_color_tryit.asp?color=Peru" TargetMode="External"/><Relationship Id="rId3884" Type="http://schemas.openxmlformats.org/officeDocument/2006/relationships/hyperlink" Target="http://www.w3schools.com/tags/ref_color_tryit.asp?hex=9400D3" TargetMode="External"/><Relationship Id="rId4728" Type="http://schemas.openxmlformats.org/officeDocument/2006/relationships/hyperlink" Target="http://www.w3schools.com/tags/tag_dir.asp" TargetMode="External"/><Relationship Id="rId4935" Type="http://schemas.openxmlformats.org/officeDocument/2006/relationships/hyperlink" Target="http://www.w3schools.com/tags/att_html_manifest.asp" TargetMode="External"/><Relationship Id="rId598" Type="http://schemas.openxmlformats.org/officeDocument/2006/relationships/hyperlink" Target="http://www.w3schools.com/tags/ref_color_tryit.asp?color=LightPink" TargetMode="External"/><Relationship Id="rId2279" Type="http://schemas.openxmlformats.org/officeDocument/2006/relationships/hyperlink" Target="http://www.w3schools.com/html/tryit.asp?filename=tryhtml5_input_multiple" TargetMode="External"/><Relationship Id="rId2486" Type="http://schemas.openxmlformats.org/officeDocument/2006/relationships/hyperlink" Target="http://www.w3schools.com/html/tryit.asp?filename=tryhtml_formatting_abbr" TargetMode="External"/><Relationship Id="rId2693" Type="http://schemas.openxmlformats.org/officeDocument/2006/relationships/hyperlink" Target="http://www.w3schools.com/cert/default.asp" TargetMode="External"/><Relationship Id="rId3537" Type="http://schemas.openxmlformats.org/officeDocument/2006/relationships/hyperlink" Target="http://www.w3schools.com/tags/ref_color_tryit.asp?color=LightSlateGray" TargetMode="External"/><Relationship Id="rId3744" Type="http://schemas.openxmlformats.org/officeDocument/2006/relationships/hyperlink" Target="http://www.w3schools.com/tags/ref_colormixer.asp?colorbottom=87CEEB&amp;colortop=FFFFFF" TargetMode="External"/><Relationship Id="rId3951" Type="http://schemas.openxmlformats.org/officeDocument/2006/relationships/hyperlink" Target="http://www.w3schools.com/tags/ref_color_tryit.asp?color=Red" TargetMode="External"/><Relationship Id="rId458" Type="http://schemas.openxmlformats.org/officeDocument/2006/relationships/hyperlink" Target="http://www.w3schools.com/tags/ref_color_tryit.asp?color=DarkSlateBlue" TargetMode="External"/><Relationship Id="rId665" Type="http://schemas.openxmlformats.org/officeDocument/2006/relationships/hyperlink" Target="http://www.w3schools.com/tags/ref_colormixer.asp?colorbottom=3CB371&amp;colortop=FFFFFF" TargetMode="External"/><Relationship Id="rId872" Type="http://schemas.openxmlformats.org/officeDocument/2006/relationships/hyperlink" Target="http://www.w3schools.com/tags/ref_colorpicker.asp?colorhex=FFFFFF" TargetMode="External"/><Relationship Id="rId1088" Type="http://schemas.openxmlformats.org/officeDocument/2006/relationships/hyperlink" Target="http://www.w3schools.com/tags/ref_color_tryit.asp?color=LightSkyBlue" TargetMode="External"/><Relationship Id="rId1295" Type="http://schemas.openxmlformats.org/officeDocument/2006/relationships/hyperlink" Target="http://www.w3schools.com/tags/ref_colormixer.asp?colorbottom=F5DEB3&amp;colortop=FFFFFF" TargetMode="External"/><Relationship Id="rId2139" Type="http://schemas.openxmlformats.org/officeDocument/2006/relationships/hyperlink" Target="http://www.w3schools.com/charsets/default.asp" TargetMode="External"/><Relationship Id="rId2346" Type="http://schemas.openxmlformats.org/officeDocument/2006/relationships/hyperlink" Target="http://www.w3schools.com/html/html5_browsers.asp" TargetMode="External"/><Relationship Id="rId2553" Type="http://schemas.openxmlformats.org/officeDocument/2006/relationships/hyperlink" Target="http://www.w3schools.com/html/tryit.asp?filename=tryhtml_lists_unordered_circle" TargetMode="External"/><Relationship Id="rId2760" Type="http://schemas.openxmlformats.org/officeDocument/2006/relationships/hyperlink" Target="http://www.w3schools.com/tags/tag_header.asp" TargetMode="External"/><Relationship Id="rId3604" Type="http://schemas.openxmlformats.org/officeDocument/2006/relationships/hyperlink" Target="http://www.w3schools.com/tags/ref_colormixer.asp?colorbottom=C71585&amp;colortop=FFFFFF" TargetMode="External"/><Relationship Id="rId3811" Type="http://schemas.openxmlformats.org/officeDocument/2006/relationships/hyperlink" Target="http://www.w3schools.com/tags/ref_color_tryit.asp?color=LavenderBlush" TargetMode="External"/><Relationship Id="rId318" Type="http://schemas.openxmlformats.org/officeDocument/2006/relationships/hyperlink" Target="http://www.w3schools.com/html/exercise.asp?filename=exercise_iframe4" TargetMode="External"/><Relationship Id="rId525" Type="http://schemas.openxmlformats.org/officeDocument/2006/relationships/hyperlink" Target="http://www.w3schools.com/tags/ref_colormixer.asp?colorbottom=808080&amp;colortop=FFFFFF" TargetMode="External"/><Relationship Id="rId732" Type="http://schemas.openxmlformats.org/officeDocument/2006/relationships/hyperlink" Target="http://www.w3schools.com/tags/ref_colorpicker.asp?colorhex=EEE8AA" TargetMode="External"/><Relationship Id="rId1155" Type="http://schemas.openxmlformats.org/officeDocument/2006/relationships/hyperlink" Target="http://www.w3schools.com/tags/ref_colormixer.asp?colorbottom=ADFF2F&amp;colortop=FFFFFF" TargetMode="External"/><Relationship Id="rId1362" Type="http://schemas.openxmlformats.org/officeDocument/2006/relationships/hyperlink" Target="http://www.w3schools.com/tags/ref_colorpicker.asp?colorhex=FF7F50" TargetMode="External"/><Relationship Id="rId2206" Type="http://schemas.openxmlformats.org/officeDocument/2006/relationships/hyperlink" Target="http://www.w3schools.com/tags/tag_legend.asp" TargetMode="External"/><Relationship Id="rId2413" Type="http://schemas.openxmlformats.org/officeDocument/2006/relationships/hyperlink" Target="http://www.w3schools.com/html/html5_draganddrop.asp" TargetMode="External"/><Relationship Id="rId2620" Type="http://schemas.openxmlformats.org/officeDocument/2006/relationships/hyperlink" Target="http://www.w3schools.com/html/tryit.asp?filename=tryhtml_input_week" TargetMode="External"/><Relationship Id="rId5569" Type="http://schemas.openxmlformats.org/officeDocument/2006/relationships/hyperlink" Target="http://www.w3schools.com/tags/att_tfoot_char.asp" TargetMode="External"/><Relationship Id="rId1015" Type="http://schemas.openxmlformats.org/officeDocument/2006/relationships/hyperlink" Target="http://www.w3schools.com/tags/ref_colormixer.asp?colorbottom=556B2F&amp;colortop=FFFFFF" TargetMode="External"/><Relationship Id="rId1222" Type="http://schemas.openxmlformats.org/officeDocument/2006/relationships/hyperlink" Target="http://www.w3schools.com/tags/ref_colorpicker.asp?colorhex=DA70D6" TargetMode="External"/><Relationship Id="rId4378" Type="http://schemas.openxmlformats.org/officeDocument/2006/relationships/control" Target="activeX/activeX22.xml"/><Relationship Id="rId4585" Type="http://schemas.openxmlformats.org/officeDocument/2006/relationships/hyperlink" Target="http://www.w3schools.com/tags/att_body_background.asp" TargetMode="External"/><Relationship Id="rId5429" Type="http://schemas.openxmlformats.org/officeDocument/2006/relationships/hyperlink" Target="http://www.w3schools.com/tags/tag_select.asp" TargetMode="External"/><Relationship Id="rId3187" Type="http://schemas.openxmlformats.org/officeDocument/2006/relationships/hyperlink" Target="http://www.w3schools.com/tags/tag_li.asp" TargetMode="External"/><Relationship Id="rId3394" Type="http://schemas.openxmlformats.org/officeDocument/2006/relationships/hyperlink" Target="http://www.w3schools.com/tags/ref_color_tryit.asp?hex=9400D3" TargetMode="External"/><Relationship Id="rId4238" Type="http://schemas.openxmlformats.org/officeDocument/2006/relationships/hyperlink" Target="http://www.w3schools.com/tags/ref_colormixer.asp?colorbottom=87CEFA&amp;colortop=FFFFFF" TargetMode="External"/><Relationship Id="rId4792" Type="http://schemas.openxmlformats.org/officeDocument/2006/relationships/hyperlink" Target="http://www.w3schools.com/jsref/dom_obj_fieldset.asp" TargetMode="External"/><Relationship Id="rId5636" Type="http://schemas.openxmlformats.org/officeDocument/2006/relationships/hyperlink" Target="http://www.w3schools.com/tags/att_tr_bgcolor.asp" TargetMode="External"/><Relationship Id="rId3047" Type="http://schemas.openxmlformats.org/officeDocument/2006/relationships/hyperlink" Target="http://www.w3schools.com/tags/canvas_scale.asp" TargetMode="External"/><Relationship Id="rId4445" Type="http://schemas.openxmlformats.org/officeDocument/2006/relationships/hyperlink" Target="http://www.w3schools.com/tags/att_a_type.asp" TargetMode="External"/><Relationship Id="rId4652" Type="http://schemas.openxmlformats.org/officeDocument/2006/relationships/hyperlink" Target="http://www.w3schools.com/tags/tag_code.asp" TargetMode="External"/><Relationship Id="rId5703" Type="http://schemas.openxmlformats.org/officeDocument/2006/relationships/hyperlink" Target="http://www.w3schools.com/tags/default.asp" TargetMode="External"/><Relationship Id="rId175" Type="http://schemas.openxmlformats.org/officeDocument/2006/relationships/hyperlink" Target="http://www.w3schools.com/html/tryit.asp?filename=tryhtml_css_class" TargetMode="External"/><Relationship Id="rId3254" Type="http://schemas.openxmlformats.org/officeDocument/2006/relationships/hyperlink" Target="http://www.w3schools.com/tags/ref_color_tryit.asp?hex=00FFFF" TargetMode="External"/><Relationship Id="rId3461" Type="http://schemas.openxmlformats.org/officeDocument/2006/relationships/hyperlink" Target="http://www.w3schools.com/tags/ref_color_tryit.asp?color=HotPink" TargetMode="External"/><Relationship Id="rId4305" Type="http://schemas.openxmlformats.org/officeDocument/2006/relationships/hyperlink" Target="http://www.w3schools.com/tags/ref_colorpicker.asp?colorhex=778899" TargetMode="External"/><Relationship Id="rId4512" Type="http://schemas.openxmlformats.org/officeDocument/2006/relationships/hyperlink" Target="http://www.w3schools.com/tags/tag_audio.asp" TargetMode="External"/><Relationship Id="rId382" Type="http://schemas.openxmlformats.org/officeDocument/2006/relationships/hyperlink" Target="http://www.w3schools.com/tags/ref_color_tryit.asp?color=Chocolate" TargetMode="External"/><Relationship Id="rId2063" Type="http://schemas.openxmlformats.org/officeDocument/2006/relationships/hyperlink" Target="http://www.w3schools.com/html/html_colorsmore.asp?color=144" TargetMode="External"/><Relationship Id="rId2270" Type="http://schemas.openxmlformats.org/officeDocument/2006/relationships/hyperlink" Target="http://www.w3schools.com/html/tryit.asp?filename=tryhtml5_input_form" TargetMode="External"/><Relationship Id="rId3114" Type="http://schemas.openxmlformats.org/officeDocument/2006/relationships/hyperlink" Target="http://www.w3schools.com/tags/av_event_playing.asp" TargetMode="External"/><Relationship Id="rId3321" Type="http://schemas.openxmlformats.org/officeDocument/2006/relationships/hyperlink" Target="http://www.w3schools.com/tags/ref_color_tryit.asp?color=Crimson" TargetMode="External"/><Relationship Id="rId242" Type="http://schemas.openxmlformats.org/officeDocument/2006/relationships/hyperlink" Target="http://www.w3schools.com/html/exercise.asp?filename=exercise_tables5" TargetMode="External"/><Relationship Id="rId2130" Type="http://schemas.openxmlformats.org/officeDocument/2006/relationships/hyperlink" Target="http://www.w3schools.com/html/html_charset.asp" TargetMode="External"/><Relationship Id="rId5079" Type="http://schemas.openxmlformats.org/officeDocument/2006/relationships/hyperlink" Target="http://www.w3schools.com/tags/default.asp" TargetMode="External"/><Relationship Id="rId5286" Type="http://schemas.openxmlformats.org/officeDocument/2006/relationships/hyperlink" Target="http://www.w3schools.com/tags/default.asp" TargetMode="External"/><Relationship Id="rId5493" Type="http://schemas.openxmlformats.org/officeDocument/2006/relationships/hyperlink" Target="http://www.w3schools.com/tags/ref_eventattributes.asp" TargetMode="External"/><Relationship Id="rId102" Type="http://schemas.openxmlformats.org/officeDocument/2006/relationships/hyperlink" Target="http://www.w3schools.com/html/tryit.asp?filename=tryhtml_formatting_i" TargetMode="External"/><Relationship Id="rId1689" Type="http://schemas.openxmlformats.org/officeDocument/2006/relationships/hyperlink" Target="http://www.w3schools.com/tags/ref_color_tryit.asp?hex=00FA9A" TargetMode="External"/><Relationship Id="rId4095" Type="http://schemas.openxmlformats.org/officeDocument/2006/relationships/hyperlink" Target="http://www.w3schools.com/tags/ref_color_tryit.asp?color=OliveDrab" TargetMode="External"/><Relationship Id="rId5146" Type="http://schemas.openxmlformats.org/officeDocument/2006/relationships/hyperlink" Target="http://www.w3schools.com/jsref/dom_obj_map.asp" TargetMode="External"/><Relationship Id="rId5353" Type="http://schemas.openxmlformats.org/officeDocument/2006/relationships/hyperlink" Target="http://www.w3schools.com/tags/tag_ruby.asp" TargetMode="External"/><Relationship Id="rId5560" Type="http://schemas.openxmlformats.org/officeDocument/2006/relationships/hyperlink" Target="http://www.w3schools.com/tags/ref_eventattributes.asp" TargetMode="External"/><Relationship Id="rId1896" Type="http://schemas.openxmlformats.org/officeDocument/2006/relationships/hyperlink" Target="http://www.w3schools.com/tags/ref_color_tryit.asp?color=Olive" TargetMode="External"/><Relationship Id="rId2947" Type="http://schemas.openxmlformats.org/officeDocument/2006/relationships/hyperlink" Target="http://www.w3schools.com/tags/tag_param.asp" TargetMode="External"/><Relationship Id="rId4162" Type="http://schemas.openxmlformats.org/officeDocument/2006/relationships/hyperlink" Target="http://www.w3schools.com/tags/ref_colormixer.asp?colorbottom=006400&amp;colortop=FFFFFF" TargetMode="External"/><Relationship Id="rId5006" Type="http://schemas.openxmlformats.org/officeDocument/2006/relationships/hyperlink" Target="http://www.w3schools.com/tags/att_input_autocomplete.asp" TargetMode="External"/><Relationship Id="rId5213" Type="http://schemas.openxmlformats.org/officeDocument/2006/relationships/hyperlink" Target="http://www.w3schools.com/jsref/dom_obj_nav.asp" TargetMode="External"/><Relationship Id="rId919" Type="http://schemas.openxmlformats.org/officeDocument/2006/relationships/hyperlink" Target="http://www.w3schools.com/tags/ref_colormixer.asp?colorbottom=008000&amp;colortop=FFFFFF" TargetMode="External"/><Relationship Id="rId1549" Type="http://schemas.openxmlformats.org/officeDocument/2006/relationships/hyperlink" Target="http://www.w3schools.com/tags/ref_color_tryit.asp?hex=483D8B" TargetMode="External"/><Relationship Id="rId1756" Type="http://schemas.openxmlformats.org/officeDocument/2006/relationships/hyperlink" Target="http://www.w3schools.com/tags/ref_color_tryit.asp?color=LightCyan" TargetMode="External"/><Relationship Id="rId1963" Type="http://schemas.openxmlformats.org/officeDocument/2006/relationships/hyperlink" Target="http://www.w3schools.com/tags/ref_colormixer.asp?colorbottom=FFFAF0&amp;colortop=FFFFFF" TargetMode="External"/><Relationship Id="rId2807" Type="http://schemas.openxmlformats.org/officeDocument/2006/relationships/hyperlink" Target="http://www.w3schools.com/tags/tag_style.asp" TargetMode="External"/><Relationship Id="rId4022" Type="http://schemas.openxmlformats.org/officeDocument/2006/relationships/hyperlink" Target="http://www.w3schools.com/tags/ref_colormixer.asp?colorbottom=FFF8DC&amp;colortop=FFFFFF" TargetMode="External"/><Relationship Id="rId5420" Type="http://schemas.openxmlformats.org/officeDocument/2006/relationships/hyperlink" Target="http://www.w3schools.com/tags/att_select_disabled.asp" TargetMode="External"/><Relationship Id="rId48" Type="http://schemas.openxmlformats.org/officeDocument/2006/relationships/hyperlink" Target="http://www.w3schools.com/html/tryit.asp?filename=tryhtml_attributes_error" TargetMode="External"/><Relationship Id="rId1409" Type="http://schemas.openxmlformats.org/officeDocument/2006/relationships/hyperlink" Target="http://www.w3schools.com/tags/ref_color_tryit.asp?hex=FFEBCD" TargetMode="External"/><Relationship Id="rId1616" Type="http://schemas.openxmlformats.org/officeDocument/2006/relationships/hyperlink" Target="http://www.w3schools.com/tags/ref_color_tryit.asp?color=Gold" TargetMode="External"/><Relationship Id="rId1823" Type="http://schemas.openxmlformats.org/officeDocument/2006/relationships/hyperlink" Target="http://www.w3schools.com/tags/ref_colormixer.asp?colorbottom=4169E1&amp;colortop=FFFFFF" TargetMode="External"/><Relationship Id="rId4979" Type="http://schemas.openxmlformats.org/officeDocument/2006/relationships/hyperlink" Target="http://www.w3schools.com/tags/att_img_align.asp" TargetMode="External"/><Relationship Id="rId3788" Type="http://schemas.openxmlformats.org/officeDocument/2006/relationships/hyperlink" Target="http://www.w3schools.com/tags/ref_colormixer.asp?colorbottom=EE82EE&amp;colortop=FFFFFF" TargetMode="External"/><Relationship Id="rId3995" Type="http://schemas.openxmlformats.org/officeDocument/2006/relationships/hyperlink" Target="http://www.w3schools.com/tags/ref_color_tryit.asp?color=PapayaWhip" TargetMode="External"/><Relationship Id="rId4839" Type="http://schemas.openxmlformats.org/officeDocument/2006/relationships/hyperlink" Target="http://www.w3schools.com/tags/att_form_method.asp" TargetMode="External"/><Relationship Id="rId2597" Type="http://schemas.openxmlformats.org/officeDocument/2006/relationships/hyperlink" Target="http://www.w3schools.com/html/tryit.asp?filename=tryhtml_form_legend" TargetMode="External"/><Relationship Id="rId3648" Type="http://schemas.openxmlformats.org/officeDocument/2006/relationships/hyperlink" Target="http://www.w3schools.com/tags/ref_colormixer.asp?colorbottom=FF4500&amp;colortop=FFFFFF" TargetMode="External"/><Relationship Id="rId3855" Type="http://schemas.openxmlformats.org/officeDocument/2006/relationships/hyperlink" Target="http://www.w3schools.com/tags/ref_color_tryit.asp?color=Violet" TargetMode="External"/><Relationship Id="rId569" Type="http://schemas.openxmlformats.org/officeDocument/2006/relationships/hyperlink" Target="http://www.w3schools.com/tags/ref_colormixer.asp?colorbottom=7CFC00&amp;colortop=FFFFFF" TargetMode="External"/><Relationship Id="rId776" Type="http://schemas.openxmlformats.org/officeDocument/2006/relationships/hyperlink" Target="http://www.w3schools.com/tags/ref_colorpicker.asp?colorhex=663399" TargetMode="External"/><Relationship Id="rId983" Type="http://schemas.openxmlformats.org/officeDocument/2006/relationships/hyperlink" Target="http://www.w3schools.com/tags/ref_colormixer.asp?colorbottom=32CD32&amp;colortop=FFFFFF" TargetMode="External"/><Relationship Id="rId1199" Type="http://schemas.openxmlformats.org/officeDocument/2006/relationships/hyperlink" Target="http://www.w3schools.com/tags/ref_colormixer.asp?colorbottom=CD5C5C&amp;colortop=FFFFFF" TargetMode="External"/><Relationship Id="rId2457" Type="http://schemas.openxmlformats.org/officeDocument/2006/relationships/hyperlink" Target="http://www.w3schools.com/html/html_headings.asp" TargetMode="External"/><Relationship Id="rId2664" Type="http://schemas.openxmlformats.org/officeDocument/2006/relationships/hyperlink" Target="http://www.w3schools.com/html/tryit.asp?filename=tryhtml5_video_autoplay" TargetMode="External"/><Relationship Id="rId3508" Type="http://schemas.openxmlformats.org/officeDocument/2006/relationships/hyperlink" Target="http://www.w3schools.com/tags/ref_colormixer.asp?colorbottom=E0FFFF&amp;colortop=FFFFFF" TargetMode="External"/><Relationship Id="rId4906" Type="http://schemas.openxmlformats.org/officeDocument/2006/relationships/hyperlink" Target="http://www.w3schools.com/tags/tryit.asp?filename=tryhtml_style" TargetMode="External"/><Relationship Id="rId5070" Type="http://schemas.openxmlformats.org/officeDocument/2006/relationships/hyperlink" Target="http://www.w3schools.com/tags/att_keygen_autofocus.asp" TargetMode="External"/><Relationship Id="rId429" Type="http://schemas.openxmlformats.org/officeDocument/2006/relationships/hyperlink" Target="http://www.w3schools.com/tags/ref_colormixer.asp?colorbottom=BDB76B&amp;colortop=FFFFFF" TargetMode="External"/><Relationship Id="rId636" Type="http://schemas.openxmlformats.org/officeDocument/2006/relationships/hyperlink" Target="http://www.w3schools.com/tags/ref_colorpicker.asp?colorhex=FAF0E6" TargetMode="External"/><Relationship Id="rId1059" Type="http://schemas.openxmlformats.org/officeDocument/2006/relationships/hyperlink" Target="http://www.w3schools.com/tags/ref_colormixer.asp?colorbottom=7CFC00&amp;colortop=FFFFFF" TargetMode="External"/><Relationship Id="rId1266" Type="http://schemas.openxmlformats.org/officeDocument/2006/relationships/hyperlink" Target="http://www.w3schools.com/tags/ref_colorpicker.asp?colorhex=EEE8AA" TargetMode="External"/><Relationship Id="rId1473" Type="http://schemas.openxmlformats.org/officeDocument/2006/relationships/hyperlink" Target="http://www.w3schools.com/tags/ref_color_tryit.asp?hex=FF1493" TargetMode="External"/><Relationship Id="rId2317" Type="http://schemas.openxmlformats.org/officeDocument/2006/relationships/image" Target="media/image39.gif"/><Relationship Id="rId2871" Type="http://schemas.openxmlformats.org/officeDocument/2006/relationships/hyperlink" Target="http://www.w3schools.com/tags/tag_sup.asp" TargetMode="External"/><Relationship Id="rId3715" Type="http://schemas.openxmlformats.org/officeDocument/2006/relationships/hyperlink" Target="http://www.w3schools.com/tags/ref_colorpicker.asp?colorhex=8B4513" TargetMode="External"/><Relationship Id="rId3922" Type="http://schemas.openxmlformats.org/officeDocument/2006/relationships/hyperlink" Target="http://www.w3schools.com/tags/ref_colormixer.asp?colorbottom=FFA07A&amp;colortop=FFFFFF" TargetMode="External"/><Relationship Id="rId843" Type="http://schemas.openxmlformats.org/officeDocument/2006/relationships/hyperlink" Target="http://www.w3schools.com/tags/ref_color_tryit.asp?hex=D2B48C" TargetMode="External"/><Relationship Id="rId1126" Type="http://schemas.openxmlformats.org/officeDocument/2006/relationships/hyperlink" Target="http://www.w3schools.com/tags/ref_colorpicker.asp?colorhex=98FB98" TargetMode="External"/><Relationship Id="rId1680" Type="http://schemas.openxmlformats.org/officeDocument/2006/relationships/hyperlink" Target="http://www.w3schools.com/tags/ref_color_tryit.asp?color=PaleGreen" TargetMode="External"/><Relationship Id="rId2524" Type="http://schemas.openxmlformats.org/officeDocument/2006/relationships/hyperlink" Target="http://www.w3schools.com/html/tryit.asp?filename=tryhtml_images_size" TargetMode="External"/><Relationship Id="rId2731" Type="http://schemas.openxmlformats.org/officeDocument/2006/relationships/hyperlink" Target="http://www.w3schools.com/tags/tag_canvas.asp" TargetMode="External"/><Relationship Id="rId703" Type="http://schemas.openxmlformats.org/officeDocument/2006/relationships/hyperlink" Target="http://www.w3schools.com/tags/ref_color_tryit.asp?hex=000080" TargetMode="External"/><Relationship Id="rId910" Type="http://schemas.openxmlformats.org/officeDocument/2006/relationships/hyperlink" Target="http://www.w3schools.com/tags/ref_colorpicker.asp?colorhex=0000FF" TargetMode="External"/><Relationship Id="rId1333" Type="http://schemas.openxmlformats.org/officeDocument/2006/relationships/hyperlink" Target="http://www.w3schools.com/tags/ref_color_tryit.asp?hex=FF0000" TargetMode="External"/><Relationship Id="rId1540" Type="http://schemas.openxmlformats.org/officeDocument/2006/relationships/hyperlink" Target="http://www.w3schools.com/tags/ref_color_tryit.asp?color=MediumSlateBlue" TargetMode="External"/><Relationship Id="rId4489" Type="http://schemas.openxmlformats.org/officeDocument/2006/relationships/hyperlink" Target="http://www.w3schools.com/tags/att_area_alt.asp" TargetMode="External"/><Relationship Id="rId4696" Type="http://schemas.openxmlformats.org/officeDocument/2006/relationships/hyperlink" Target="http://www.w3schools.com/tags/tryit.asp?filename=tryhtml_colgroup_default_css" TargetMode="External"/><Relationship Id="rId1400" Type="http://schemas.openxmlformats.org/officeDocument/2006/relationships/hyperlink" Target="http://www.w3schools.com/tags/ref_color_tryit.asp?color=Bisque" TargetMode="External"/><Relationship Id="rId3298" Type="http://schemas.openxmlformats.org/officeDocument/2006/relationships/hyperlink" Target="http://www.w3schools.com/tags/ref_color_tryit.asp?hex=5F9EA0" TargetMode="External"/><Relationship Id="rId4349" Type="http://schemas.openxmlformats.org/officeDocument/2006/relationships/hyperlink" Target="http://www.w3schools.com/tags/ref_colorpicker.asp?colorhex=FFF5EE" TargetMode="External"/><Relationship Id="rId4556" Type="http://schemas.openxmlformats.org/officeDocument/2006/relationships/hyperlink" Target="http://www.w3schools.com/tags/tag_bdi.asp" TargetMode="External"/><Relationship Id="rId4763" Type="http://schemas.openxmlformats.org/officeDocument/2006/relationships/hyperlink" Target="http://www.w3schools.com/tags/default.asp" TargetMode="External"/><Relationship Id="rId4970" Type="http://schemas.openxmlformats.org/officeDocument/2006/relationships/hyperlink" Target="http://www.w3schools.com/tags/att_iframe_width.asp" TargetMode="External"/><Relationship Id="rId5607" Type="http://schemas.openxmlformats.org/officeDocument/2006/relationships/hyperlink" Target="http://www.w3schools.com/tags/tag_tfoot.asp" TargetMode="External"/><Relationship Id="rId3158" Type="http://schemas.openxmlformats.org/officeDocument/2006/relationships/hyperlink" Target="http://www.w3schools.com/tags/tag_dialog.asp" TargetMode="External"/><Relationship Id="rId3365" Type="http://schemas.openxmlformats.org/officeDocument/2006/relationships/hyperlink" Target="http://www.w3schools.com/tags/ref_color_tryit.asp?color=DarkOrchid" TargetMode="External"/><Relationship Id="rId3572" Type="http://schemas.openxmlformats.org/officeDocument/2006/relationships/hyperlink" Target="http://www.w3schools.com/tags/ref_colormixer.asp?colorbottom=66CDAA&amp;colortop=FFFFFF" TargetMode="External"/><Relationship Id="rId4209" Type="http://schemas.openxmlformats.org/officeDocument/2006/relationships/hyperlink" Target="http://www.w3schools.com/tags/ref_colorpicker.asp?colorhex=5F9EA0" TargetMode="External"/><Relationship Id="rId4416" Type="http://schemas.openxmlformats.org/officeDocument/2006/relationships/hyperlink" Target="http://www.w3schools.com/tags/default.asp" TargetMode="External"/><Relationship Id="rId4623" Type="http://schemas.openxmlformats.org/officeDocument/2006/relationships/hyperlink" Target="http://www.w3schools.com/tags/tag_button.asp" TargetMode="External"/><Relationship Id="rId4830" Type="http://schemas.openxmlformats.org/officeDocument/2006/relationships/hyperlink" Target="http://www.w3schools.com/tags/tag_option.asp" TargetMode="External"/><Relationship Id="rId286" Type="http://schemas.openxmlformats.org/officeDocument/2006/relationships/hyperlink" Target="http://www.w3schools.com/html/tryit.asp?filename=tryhtml_span_red" TargetMode="External"/><Relationship Id="rId493" Type="http://schemas.openxmlformats.org/officeDocument/2006/relationships/hyperlink" Target="http://www.w3schools.com/tags/ref_colormixer.asp?colorbottom=B22222&amp;colortop=FFFFFF" TargetMode="External"/><Relationship Id="rId2174" Type="http://schemas.openxmlformats.org/officeDocument/2006/relationships/control" Target="activeX/activeX10.xml"/><Relationship Id="rId2381" Type="http://schemas.openxmlformats.org/officeDocument/2006/relationships/hyperlink" Target="http://www.w3schools.com/html/tryit.asp?filename=tryhtml_svg_logo" TargetMode="External"/><Relationship Id="rId3018" Type="http://schemas.openxmlformats.org/officeDocument/2006/relationships/hyperlink" Target="http://www.w3schools.com/tags/canvas_strokestyle.asp" TargetMode="External"/><Relationship Id="rId3225" Type="http://schemas.openxmlformats.org/officeDocument/2006/relationships/hyperlink" Target="http://www.w3schools.com/tags/tag_sup.asp" TargetMode="External"/><Relationship Id="rId3432" Type="http://schemas.openxmlformats.org/officeDocument/2006/relationships/hyperlink" Target="http://www.w3schools.com/tags/ref_colormixer.asp?colorbottom=DCDCDC&amp;colortop=FFFFFF" TargetMode="External"/><Relationship Id="rId146" Type="http://schemas.openxmlformats.org/officeDocument/2006/relationships/hyperlink" Target="http://www.w3schools.com/html/tryit.asp?filename=tryhtml_formatting_samp" TargetMode="External"/><Relationship Id="rId353" Type="http://schemas.openxmlformats.org/officeDocument/2006/relationships/hyperlink" Target="http://www.w3schools.com/tags/ref_colormixer.asp?colorbottom=000000&amp;colortop=FFFFFF" TargetMode="External"/><Relationship Id="rId560" Type="http://schemas.openxmlformats.org/officeDocument/2006/relationships/hyperlink" Target="http://www.w3schools.com/tags/ref_colorpicker.asp?colorhex=E6E6FA" TargetMode="External"/><Relationship Id="rId1190" Type="http://schemas.openxmlformats.org/officeDocument/2006/relationships/hyperlink" Target="http://www.w3schools.com/tags/ref_colorpicker.asp?colorhex=C0C0C0" TargetMode="External"/><Relationship Id="rId2034" Type="http://schemas.openxmlformats.org/officeDocument/2006/relationships/hyperlink" Target="http://www.w3schools.com/html/html_colorsmore.asp?color=32" TargetMode="External"/><Relationship Id="rId2241" Type="http://schemas.openxmlformats.org/officeDocument/2006/relationships/hyperlink" Target="http://www.w3schools.com/html/tryit.asp?filename=tryhtml_input_date_max_min" TargetMode="External"/><Relationship Id="rId5397" Type="http://schemas.openxmlformats.org/officeDocument/2006/relationships/hyperlink" Target="http://www.w3schools.com/tags/tag_noscript.asp" TargetMode="External"/><Relationship Id="rId213" Type="http://schemas.openxmlformats.org/officeDocument/2006/relationships/hyperlink" Target="http://www.w3schools.com/html/tryit.asp?filename=tryhtml_images_map" TargetMode="External"/><Relationship Id="rId420" Type="http://schemas.openxmlformats.org/officeDocument/2006/relationships/hyperlink" Target="http://www.w3schools.com/tags/ref_colorpicker.asp?colorhex=A9A9A9" TargetMode="External"/><Relationship Id="rId1050" Type="http://schemas.openxmlformats.org/officeDocument/2006/relationships/hyperlink" Target="http://www.w3schools.com/tags/ref_colorpicker.asp?colorhex=778899" TargetMode="External"/><Relationship Id="rId2101" Type="http://schemas.openxmlformats.org/officeDocument/2006/relationships/hyperlink" Target="http://www.w3schools.com/html/tryit.asp?filename=tryhtml_script_styles" TargetMode="External"/><Relationship Id="rId5257" Type="http://schemas.openxmlformats.org/officeDocument/2006/relationships/hyperlink" Target="http://www.w3schools.com/tags/ref_standardattributes.asp" TargetMode="External"/><Relationship Id="rId4066" Type="http://schemas.openxmlformats.org/officeDocument/2006/relationships/hyperlink" Target="http://www.w3schools.com/tags/ref_colormixer.asp?colorbottom=CD853F&amp;colortop=FFFFFF" TargetMode="External"/><Relationship Id="rId5464" Type="http://schemas.openxmlformats.org/officeDocument/2006/relationships/hyperlink" Target="http://www.w3schools.com/tags/tag_strike.asp" TargetMode="External"/><Relationship Id="rId5671" Type="http://schemas.openxmlformats.org/officeDocument/2006/relationships/hyperlink" Target="http://www.w3schools.com/tags/tryit.asp?filename=tryhtml_u" TargetMode="External"/><Relationship Id="rId1867" Type="http://schemas.openxmlformats.org/officeDocument/2006/relationships/hyperlink" Target="http://www.w3schools.com/tags/ref_colormixer.asp?colorbottom=DEB887&amp;colortop=FFFFFF" TargetMode="External"/><Relationship Id="rId2918" Type="http://schemas.openxmlformats.org/officeDocument/2006/relationships/hyperlink" Target="http://www.w3schools.com/tags/tag_th.asp" TargetMode="External"/><Relationship Id="rId4273" Type="http://schemas.openxmlformats.org/officeDocument/2006/relationships/hyperlink" Target="http://www.w3schools.com/tags/ref_colorpicker.asp?colorhex=000080" TargetMode="External"/><Relationship Id="rId4480" Type="http://schemas.openxmlformats.org/officeDocument/2006/relationships/hyperlink" Target="http://www.w3schools.com/tags/tag_area.asp" TargetMode="External"/><Relationship Id="rId5117" Type="http://schemas.openxmlformats.org/officeDocument/2006/relationships/hyperlink" Target="http://www.w3schools.com/tags/tryit.asp?filename=tryhtml_link_tag" TargetMode="External"/><Relationship Id="rId5324" Type="http://schemas.openxmlformats.org/officeDocument/2006/relationships/hyperlink" Target="http://www.w3schools.com/tags/ref_standardattributes.asp" TargetMode="External"/><Relationship Id="rId5531" Type="http://schemas.openxmlformats.org/officeDocument/2006/relationships/hyperlink" Target="http://www.w3schools.com/tags/tryit.asp?filename=tryhtml_table_default_css" TargetMode="External"/><Relationship Id="rId1727" Type="http://schemas.openxmlformats.org/officeDocument/2006/relationships/hyperlink" Target="http://www.w3schools.com/tags/ref_colormixer.asp?colorbottom=556B2F&amp;colortop=FFFFFF" TargetMode="External"/><Relationship Id="rId1934" Type="http://schemas.openxmlformats.org/officeDocument/2006/relationships/hyperlink" Target="http://www.w3schools.com/tags/ref_colorpicker.asp?colorhex=F0FFFF" TargetMode="External"/><Relationship Id="rId3082" Type="http://schemas.openxmlformats.org/officeDocument/2006/relationships/hyperlink" Target="http://www.w3schools.com/tags/av_prop_defaultmuted.asp" TargetMode="External"/><Relationship Id="rId4133" Type="http://schemas.openxmlformats.org/officeDocument/2006/relationships/hyperlink" Target="http://www.w3schools.com/tags/ref_colorpicker.asp?colorhex=90EE90" TargetMode="External"/><Relationship Id="rId4340" Type="http://schemas.openxmlformats.org/officeDocument/2006/relationships/hyperlink" Target="http://www.w3schools.com/tags/ref_color_tryit.asp?hex=F8F8FF" TargetMode="External"/><Relationship Id="rId19" Type="http://schemas.openxmlformats.org/officeDocument/2006/relationships/hyperlink" Target="http://www.w3schools.com/cert/default.asp" TargetMode="External"/><Relationship Id="rId3899" Type="http://schemas.openxmlformats.org/officeDocument/2006/relationships/hyperlink" Target="http://www.w3schools.com/tags/ref_color_tryit.asp?color=Indigo" TargetMode="External"/><Relationship Id="rId4200" Type="http://schemas.openxmlformats.org/officeDocument/2006/relationships/hyperlink" Target="http://www.w3schools.com/tags/ref_color_tryit.asp?hex=00CED1" TargetMode="External"/><Relationship Id="rId3759" Type="http://schemas.openxmlformats.org/officeDocument/2006/relationships/hyperlink" Target="http://www.w3schools.com/tags/ref_colorpicker.asp?colorhex=00FF7F" TargetMode="External"/><Relationship Id="rId3966" Type="http://schemas.openxmlformats.org/officeDocument/2006/relationships/hyperlink" Target="http://www.w3schools.com/tags/ref_colormixer.asp?colorbottom=FF7F50&amp;colortop=FFFFFF" TargetMode="External"/><Relationship Id="rId5181" Type="http://schemas.openxmlformats.org/officeDocument/2006/relationships/hyperlink" Target="http://www.w3schools.com/tags/default.asp" TargetMode="External"/><Relationship Id="rId3" Type="http://schemas.openxmlformats.org/officeDocument/2006/relationships/styles" Target="styles.xml"/><Relationship Id="rId887" Type="http://schemas.openxmlformats.org/officeDocument/2006/relationships/hyperlink" Target="http://www.w3schools.com/html/html_colorgroups.asp" TargetMode="External"/><Relationship Id="rId2568" Type="http://schemas.openxmlformats.org/officeDocument/2006/relationships/hyperlink" Target="http://www.w3schools.com/html/tryit.asp?filename=tryhtml_div_capitals" TargetMode="External"/><Relationship Id="rId2775" Type="http://schemas.openxmlformats.org/officeDocument/2006/relationships/hyperlink" Target="http://www.w3schools.com/tags/tag_map.asp" TargetMode="External"/><Relationship Id="rId2982" Type="http://schemas.openxmlformats.org/officeDocument/2006/relationships/hyperlink" Target="http://www.w3schools.com/tags/ev_onfocus.asp" TargetMode="External"/><Relationship Id="rId3619" Type="http://schemas.openxmlformats.org/officeDocument/2006/relationships/hyperlink" Target="http://www.w3schools.com/tags/ref_colorpicker.asp?colorhex=FFE4B5" TargetMode="External"/><Relationship Id="rId3826" Type="http://schemas.openxmlformats.org/officeDocument/2006/relationships/hyperlink" Target="http://www.w3schools.com/tags/ref_colormixer.asp?colorbottom=FFB6C1&amp;colortop=FFFFFF" TargetMode="External"/><Relationship Id="rId5041" Type="http://schemas.openxmlformats.org/officeDocument/2006/relationships/hyperlink" Target="http://www.w3schools.com/jsref/dom_obj_datetime-local.asp" TargetMode="External"/><Relationship Id="rId747" Type="http://schemas.openxmlformats.org/officeDocument/2006/relationships/hyperlink" Target="http://www.w3schools.com/tags/ref_color_tryit.asp?hex=FFEFD5" TargetMode="External"/><Relationship Id="rId954" Type="http://schemas.openxmlformats.org/officeDocument/2006/relationships/hyperlink" Target="http://www.w3schools.com/tags/ref_colorpicker.asp?colorhex=00FFFF" TargetMode="External"/><Relationship Id="rId1377" Type="http://schemas.openxmlformats.org/officeDocument/2006/relationships/hyperlink" Target="http://www.w3schools.com/tags/ref_color_tryit.asp?hex=FFB6C1" TargetMode="External"/><Relationship Id="rId1584" Type="http://schemas.openxmlformats.org/officeDocument/2006/relationships/hyperlink" Target="http://www.w3schools.com/tags/ref_color_tryit.asp?color=Red" TargetMode="External"/><Relationship Id="rId1791" Type="http://schemas.openxmlformats.org/officeDocument/2006/relationships/hyperlink" Target="http://www.w3schools.com/tags/ref_colormixer.asp?colorbottom=B0C4DE&amp;colortop=FFFFFF" TargetMode="External"/><Relationship Id="rId2428" Type="http://schemas.openxmlformats.org/officeDocument/2006/relationships/hyperlink" Target="http://www.w3schools.com/html/tryit.asp?filename=tryhtml5_webstorage_session" TargetMode="External"/><Relationship Id="rId2635" Type="http://schemas.openxmlformats.org/officeDocument/2006/relationships/hyperlink" Target="http://www.w3schools.com/html/tryit.asp?filename=tryhtml5_input_formmethod" TargetMode="External"/><Relationship Id="rId2842" Type="http://schemas.openxmlformats.org/officeDocument/2006/relationships/hyperlink" Target="http://www.w3schools.com/tags/tag_b.asp" TargetMode="External"/><Relationship Id="rId83" Type="http://schemas.openxmlformats.org/officeDocument/2006/relationships/hyperlink" Target="http://www.w3schools.com/tags/tag_pre.asp" TargetMode="External"/><Relationship Id="rId607" Type="http://schemas.openxmlformats.org/officeDocument/2006/relationships/hyperlink" Target="http://www.w3schools.com/tags/ref_color_tryit.asp?hex=20B2AA" TargetMode="External"/><Relationship Id="rId814" Type="http://schemas.openxmlformats.org/officeDocument/2006/relationships/hyperlink" Target="http://www.w3schools.com/tags/ref_color_tryit.asp?color=Silver" TargetMode="External"/><Relationship Id="rId1237" Type="http://schemas.openxmlformats.org/officeDocument/2006/relationships/hyperlink" Target="http://www.w3schools.com/tags/ref_color_tryit.asp?hex=DCDCDC" TargetMode="External"/><Relationship Id="rId1444" Type="http://schemas.openxmlformats.org/officeDocument/2006/relationships/hyperlink" Target="http://www.w3schools.com/tags/ref_color_tryit.asp?color=LightYellow" TargetMode="External"/><Relationship Id="rId1651" Type="http://schemas.openxmlformats.org/officeDocument/2006/relationships/hyperlink" Target="http://www.w3schools.com/tags/ref_colormixer.asp?colorbottom=EEE8AA&amp;colortop=FFFFFF" TargetMode="External"/><Relationship Id="rId2702" Type="http://schemas.openxmlformats.org/officeDocument/2006/relationships/hyperlink" Target="http://www.w3schools.com/html/html5_exam.asp" TargetMode="External"/><Relationship Id="rId1304" Type="http://schemas.openxmlformats.org/officeDocument/2006/relationships/hyperlink" Target="http://www.w3schools.com/tags/ref_color_tryit.asp?color=MintCream" TargetMode="External"/><Relationship Id="rId1511" Type="http://schemas.openxmlformats.org/officeDocument/2006/relationships/hyperlink" Target="http://www.w3schools.com/tags/ref_colormixer.asp?colorbottom=FF00FF&amp;colortop=FFFFFF" TargetMode="External"/><Relationship Id="rId4667" Type="http://schemas.openxmlformats.org/officeDocument/2006/relationships/hyperlink" Target="http://www.w3schools.com/tags/tag_code.asp" TargetMode="External"/><Relationship Id="rId4874" Type="http://schemas.openxmlformats.org/officeDocument/2006/relationships/hyperlink" Target="http://www.w3schools.com/tags/tryit.asp?filename=tryhtml_frame_rows" TargetMode="External"/><Relationship Id="rId5718" Type="http://schemas.openxmlformats.org/officeDocument/2006/relationships/hyperlink" Target="http://www.w3schools.com/tags/tag_video.asp" TargetMode="External"/><Relationship Id="rId3269" Type="http://schemas.openxmlformats.org/officeDocument/2006/relationships/hyperlink" Target="http://www.w3schools.com/tags/ref_color_tryit.asp?color=Bisque" TargetMode="External"/><Relationship Id="rId3476" Type="http://schemas.openxmlformats.org/officeDocument/2006/relationships/hyperlink" Target="http://www.w3schools.com/tags/ref_colormixer.asp?colorbottom=FFFFF0&amp;colortop=FFFFFF" TargetMode="External"/><Relationship Id="rId3683" Type="http://schemas.openxmlformats.org/officeDocument/2006/relationships/hyperlink" Target="http://www.w3schools.com/tags/ref_colorpicker.asp?colorhex=FFC0CB" TargetMode="External"/><Relationship Id="rId4527" Type="http://schemas.openxmlformats.org/officeDocument/2006/relationships/hyperlink" Target="http://www.w3schools.com/tags/ref_standardattributes.asp" TargetMode="External"/><Relationship Id="rId10" Type="http://schemas.openxmlformats.org/officeDocument/2006/relationships/hyperlink" Target="http://www.w3schools.com/html/tryit.asp?filename=tryhtml_default" TargetMode="External"/><Relationship Id="rId397" Type="http://schemas.openxmlformats.org/officeDocument/2006/relationships/hyperlink" Target="http://www.w3schools.com/tags/ref_colormixer.asp?colorbottom=FFF8DC&amp;colortop=FFFFFF" TargetMode="External"/><Relationship Id="rId2078" Type="http://schemas.openxmlformats.org/officeDocument/2006/relationships/hyperlink" Target="http://www.w3schools.com/html/html_colorsmore.asp?color=208" TargetMode="External"/><Relationship Id="rId2285" Type="http://schemas.openxmlformats.org/officeDocument/2006/relationships/hyperlink" Target="http://www.w3schools.com/html/tryit.asp?filename=tryhtml5_input_step" TargetMode="External"/><Relationship Id="rId2492" Type="http://schemas.openxmlformats.org/officeDocument/2006/relationships/hyperlink" Target="http://www.w3schools.com/html/tryit.asp?filename=tryhtml_formatting_code" TargetMode="External"/><Relationship Id="rId3129" Type="http://schemas.openxmlformats.org/officeDocument/2006/relationships/hyperlink" Target="http://www.w3schools.com/tags/tag_acronym.asp" TargetMode="External"/><Relationship Id="rId3336" Type="http://schemas.openxmlformats.org/officeDocument/2006/relationships/hyperlink" Target="http://www.w3schools.com/tags/ref_colormixer.asp?colorbottom=008B8B&amp;colortop=FFFFFF" TargetMode="External"/><Relationship Id="rId3890" Type="http://schemas.openxmlformats.org/officeDocument/2006/relationships/hyperlink" Target="http://www.w3schools.com/tags/ref_colormixer.asp?colorbottom=9932CC&amp;colortop=FFFFFF" TargetMode="External"/><Relationship Id="rId4734" Type="http://schemas.openxmlformats.org/officeDocument/2006/relationships/hyperlink" Target="http://www.w3schools.com/tags/tag_dialog.asp" TargetMode="External"/><Relationship Id="rId4941" Type="http://schemas.openxmlformats.org/officeDocument/2006/relationships/hyperlink" Target="http://www.w3schools.com/tags/default.asp" TargetMode="External"/><Relationship Id="rId257" Type="http://schemas.openxmlformats.org/officeDocument/2006/relationships/hyperlink" Target="http://www.w3schools.com/html/tryit.asp?filename=tryhtml_lists_unordered_disc" TargetMode="External"/><Relationship Id="rId464" Type="http://schemas.openxmlformats.org/officeDocument/2006/relationships/hyperlink" Target="http://www.w3schools.com/tags/ref_colorpicker.asp?colorhex=2F4F4F" TargetMode="External"/><Relationship Id="rId1094" Type="http://schemas.openxmlformats.org/officeDocument/2006/relationships/hyperlink" Target="http://www.w3schools.com/tags/ref_colorpicker.asp?colorhex=8A2BE2" TargetMode="External"/><Relationship Id="rId2145" Type="http://schemas.openxmlformats.org/officeDocument/2006/relationships/control" Target="activeX/activeX1.xml"/><Relationship Id="rId3543" Type="http://schemas.openxmlformats.org/officeDocument/2006/relationships/hyperlink" Target="http://www.w3schools.com/tags/ref_colorpicker.asp?colorhex=B0C4DE" TargetMode="External"/><Relationship Id="rId3750" Type="http://schemas.openxmlformats.org/officeDocument/2006/relationships/hyperlink" Target="http://www.w3schools.com/tags/ref_color_tryit.asp?hex=708090" TargetMode="External"/><Relationship Id="rId4801" Type="http://schemas.openxmlformats.org/officeDocument/2006/relationships/hyperlink" Target="http://www.w3schools.com/tags/tryit.asp?filename=tryhtml5_figure_default_css" TargetMode="External"/><Relationship Id="rId117" Type="http://schemas.openxmlformats.org/officeDocument/2006/relationships/hyperlink" Target="http://www.w3schools.com/tags/tag_i.asp" TargetMode="External"/><Relationship Id="rId671" Type="http://schemas.openxmlformats.org/officeDocument/2006/relationships/hyperlink" Target="http://www.w3schools.com/tags/ref_color_tryit.asp?hex=00FA9A" TargetMode="External"/><Relationship Id="rId2352" Type="http://schemas.openxmlformats.org/officeDocument/2006/relationships/hyperlink" Target="http://www.w3schools.com/html/tryit.asp?filename=tryhtml_html5_skeleton_9" TargetMode="External"/><Relationship Id="rId3403" Type="http://schemas.openxmlformats.org/officeDocument/2006/relationships/hyperlink" Target="http://www.w3schools.com/tags/ref_colorpicker.asp?colorhex=00BFFF" TargetMode="External"/><Relationship Id="rId3610" Type="http://schemas.openxmlformats.org/officeDocument/2006/relationships/hyperlink" Target="http://www.w3schools.com/tags/ref_color_tryit.asp?hex=F5FFFA" TargetMode="External"/><Relationship Id="rId324" Type="http://schemas.openxmlformats.org/officeDocument/2006/relationships/hyperlink" Target="http://www.w3schools.com/tags/ref_colorpicker.asp?colorhex=F0F8FF" TargetMode="External"/><Relationship Id="rId531" Type="http://schemas.openxmlformats.org/officeDocument/2006/relationships/hyperlink" Target="http://www.w3schools.com/tags/ref_color_tryit.asp?hex=ADFF2F" TargetMode="External"/><Relationship Id="rId1161" Type="http://schemas.openxmlformats.org/officeDocument/2006/relationships/hyperlink" Target="http://www.w3schools.com/tags/ref_color_tryit.asp?hex=B0C4DE" TargetMode="External"/><Relationship Id="rId2005" Type="http://schemas.openxmlformats.org/officeDocument/2006/relationships/hyperlink" Target="http://www.w3schools.com/tags/ref_color_tryit.asp?hex=808080" TargetMode="External"/><Relationship Id="rId2212" Type="http://schemas.openxmlformats.org/officeDocument/2006/relationships/hyperlink" Target="http://www.w3schools.com/tags/tag_keygen.asp" TargetMode="External"/><Relationship Id="rId5368" Type="http://schemas.openxmlformats.org/officeDocument/2006/relationships/hyperlink" Target="http://www.w3schools.com/tags/tryit.asp?filename=tryhtml5_ruby" TargetMode="External"/><Relationship Id="rId5575" Type="http://schemas.openxmlformats.org/officeDocument/2006/relationships/hyperlink" Target="http://www.w3schools.com/tags/default.asp" TargetMode="External"/><Relationship Id="rId1021" Type="http://schemas.openxmlformats.org/officeDocument/2006/relationships/hyperlink" Target="http://www.w3schools.com/tags/ref_color_tryit.asp?hex=6495ED" TargetMode="External"/><Relationship Id="rId1978" Type="http://schemas.openxmlformats.org/officeDocument/2006/relationships/hyperlink" Target="http://www.w3schools.com/tags/ref_colorpicker.asp?colorhex=FFF0F5" TargetMode="External"/><Relationship Id="rId4177" Type="http://schemas.openxmlformats.org/officeDocument/2006/relationships/hyperlink" Target="http://www.w3schools.com/tags/ref_colorpicker.asp?colorhex=E0FFFF" TargetMode="External"/><Relationship Id="rId4384" Type="http://schemas.openxmlformats.org/officeDocument/2006/relationships/control" Target="activeX/activeX24.xml"/><Relationship Id="rId4591" Type="http://schemas.openxmlformats.org/officeDocument/2006/relationships/hyperlink" Target="http://www.w3schools.com/tags/ref_eventattributes.asp" TargetMode="External"/><Relationship Id="rId5228" Type="http://schemas.openxmlformats.org/officeDocument/2006/relationships/hyperlink" Target="http://www.w3schools.com/tags/tag_ol.asp" TargetMode="External"/><Relationship Id="rId5435" Type="http://schemas.openxmlformats.org/officeDocument/2006/relationships/hyperlink" Target="http://www.w3schools.com/html/html_formatting.asp" TargetMode="External"/><Relationship Id="rId5642" Type="http://schemas.openxmlformats.org/officeDocument/2006/relationships/hyperlink" Target="http://www.w3schools.com/tags/tryit.asp?filename=tryhtml_table_header" TargetMode="External"/><Relationship Id="rId3193" Type="http://schemas.openxmlformats.org/officeDocument/2006/relationships/hyperlink" Target="http://www.w3schools.com/tags/tag_menuitem.asp" TargetMode="External"/><Relationship Id="rId4037" Type="http://schemas.openxmlformats.org/officeDocument/2006/relationships/hyperlink" Target="http://www.w3schools.com/tags/ref_colorpicker.asp?colorhex=F5DEB3" TargetMode="External"/><Relationship Id="rId4244" Type="http://schemas.openxmlformats.org/officeDocument/2006/relationships/hyperlink" Target="http://www.w3schools.com/tags/ref_color_tryit.asp?hex=1E90FF" TargetMode="External"/><Relationship Id="rId4451" Type="http://schemas.openxmlformats.org/officeDocument/2006/relationships/hyperlink" Target="http://www.w3schools.com/tags/tryit.asp?filename=tryhtml_link_mailto" TargetMode="External"/><Relationship Id="rId5502" Type="http://schemas.openxmlformats.org/officeDocument/2006/relationships/hyperlink" Target="http://www.w3schools.com/tags/ref_standardattributes.asp" TargetMode="External"/><Relationship Id="rId1838" Type="http://schemas.openxmlformats.org/officeDocument/2006/relationships/hyperlink" Target="http://www.w3schools.com/tags/ref_colorpicker.asp?colorhex=000080" TargetMode="External"/><Relationship Id="rId3053" Type="http://schemas.openxmlformats.org/officeDocument/2006/relationships/hyperlink" Target="http://www.w3schools.com/tags/canvas_font.asp" TargetMode="External"/><Relationship Id="rId3260" Type="http://schemas.openxmlformats.org/officeDocument/2006/relationships/hyperlink" Target="http://www.w3schools.com/tags/ref_colormixer.asp?colorbottom=7FFFD4&amp;colortop=FFFFFF" TargetMode="External"/><Relationship Id="rId4104" Type="http://schemas.openxmlformats.org/officeDocument/2006/relationships/hyperlink" Target="http://www.w3schools.com/tags/ref_color_tryit.asp?hex=32CD32" TargetMode="External"/><Relationship Id="rId4311" Type="http://schemas.openxmlformats.org/officeDocument/2006/relationships/hyperlink" Target="http://www.w3schools.com/tags/ref_color_tryit.asp?color=DarkSlateGray" TargetMode="External"/><Relationship Id="rId181" Type="http://schemas.openxmlformats.org/officeDocument/2006/relationships/hyperlink" Target="http://www.w3schools.com/html/exercise.asp?filename=exercise_css6" TargetMode="External"/><Relationship Id="rId1905" Type="http://schemas.openxmlformats.org/officeDocument/2006/relationships/hyperlink" Target="http://www.w3schools.com/tags/ref_color_tryit.asp?hex=A0522D" TargetMode="External"/><Relationship Id="rId3120" Type="http://schemas.openxmlformats.org/officeDocument/2006/relationships/hyperlink" Target="http://www.w3schools.com/tags/av_event_suspend.asp" TargetMode="External"/><Relationship Id="rId5085" Type="http://schemas.openxmlformats.org/officeDocument/2006/relationships/hyperlink" Target="http://www.w3schools.com/tags/ref_eventattributes.asp" TargetMode="External"/><Relationship Id="rId998" Type="http://schemas.openxmlformats.org/officeDocument/2006/relationships/hyperlink" Target="http://www.w3schools.com/tags/ref_colorpicker.asp?colorhex=4682B4" TargetMode="External"/><Relationship Id="rId2679" Type="http://schemas.openxmlformats.org/officeDocument/2006/relationships/hyperlink" Target="http://www.w3schools.com/html/tryit.asp?filename=tryhtml5_webworker" TargetMode="External"/><Relationship Id="rId2886" Type="http://schemas.openxmlformats.org/officeDocument/2006/relationships/hyperlink" Target="http://www.w3schools.com/tags/tag_legend.asp" TargetMode="External"/><Relationship Id="rId3937" Type="http://schemas.openxmlformats.org/officeDocument/2006/relationships/hyperlink" Target="http://www.w3schools.com/tags/ref_colorpicker.asp?colorhex=CD5C5C" TargetMode="External"/><Relationship Id="rId5292" Type="http://schemas.openxmlformats.org/officeDocument/2006/relationships/hyperlink" Target="http://www.w3schools.com/tags/ref_standardattributes.asp" TargetMode="External"/><Relationship Id="rId858" Type="http://schemas.openxmlformats.org/officeDocument/2006/relationships/hyperlink" Target="http://www.w3schools.com/tags/ref_color_tryit.asp?color=Turquoise" TargetMode="External"/><Relationship Id="rId1488" Type="http://schemas.openxmlformats.org/officeDocument/2006/relationships/hyperlink" Target="http://www.w3schools.com/tags/ref_color_tryit.asp?color=Thistle" TargetMode="External"/><Relationship Id="rId1695" Type="http://schemas.openxmlformats.org/officeDocument/2006/relationships/hyperlink" Target="http://www.w3schools.com/tags/ref_colormixer.asp?colorbottom=00FF7F&amp;colortop=FFFFFF" TargetMode="External"/><Relationship Id="rId2539" Type="http://schemas.openxmlformats.org/officeDocument/2006/relationships/hyperlink" Target="http://www.w3schools.com/html/tryit.asp?filename=tryhtml_table_headings_left" TargetMode="External"/><Relationship Id="rId2746" Type="http://schemas.openxmlformats.org/officeDocument/2006/relationships/hyperlink" Target="http://www.w3schools.com/tags/tag_dl.asp" TargetMode="External"/><Relationship Id="rId2953" Type="http://schemas.openxmlformats.org/officeDocument/2006/relationships/hyperlink" Target="http://www.w3schools.com/tags/att_global_contextmenu.asp" TargetMode="External"/><Relationship Id="rId5152" Type="http://schemas.openxmlformats.org/officeDocument/2006/relationships/hyperlink" Target="http://www.w3schools.com/tags/ref_eventattributes.asp" TargetMode="External"/><Relationship Id="rId718" Type="http://schemas.openxmlformats.org/officeDocument/2006/relationships/hyperlink" Target="http://www.w3schools.com/tags/ref_color_tryit.asp?color=Orange" TargetMode="External"/><Relationship Id="rId925" Type="http://schemas.openxmlformats.org/officeDocument/2006/relationships/hyperlink" Target="http://www.w3schools.com/tags/ref_color_tryit.asp?hex=008B8B" TargetMode="External"/><Relationship Id="rId1348" Type="http://schemas.openxmlformats.org/officeDocument/2006/relationships/hyperlink" Target="http://www.w3schools.com/tags/ref_color_tryit.asp?color=OrangeRed" TargetMode="External"/><Relationship Id="rId1555" Type="http://schemas.openxmlformats.org/officeDocument/2006/relationships/hyperlink" Target="http://www.w3schools.com/tags/ref_colormixer.asp?colorbottom=663399&amp;colortop=FFFFFF" TargetMode="External"/><Relationship Id="rId1762" Type="http://schemas.openxmlformats.org/officeDocument/2006/relationships/hyperlink" Target="http://www.w3schools.com/tags/ref_colorpicker.asp?colorhex=AFEEEE" TargetMode="External"/><Relationship Id="rId2606" Type="http://schemas.openxmlformats.org/officeDocument/2006/relationships/hyperlink" Target="http://www.w3schools.com/html/tryit.asp?filename=tryhtml_elem_output" TargetMode="External"/><Relationship Id="rId5012" Type="http://schemas.openxmlformats.org/officeDocument/2006/relationships/hyperlink" Target="http://www.w3schools.com/tags/att_input_formenctype.asp" TargetMode="External"/><Relationship Id="rId1208" Type="http://schemas.openxmlformats.org/officeDocument/2006/relationships/hyperlink" Target="http://www.w3schools.com/tags/ref_color_tryit.asp?color=Tan" TargetMode="External"/><Relationship Id="rId1415" Type="http://schemas.openxmlformats.org/officeDocument/2006/relationships/hyperlink" Target="http://www.w3schools.com/tags/ref_colormixer.asp?colorbottom=FFEFD5&amp;colortop=FFFFFF" TargetMode="External"/><Relationship Id="rId2813" Type="http://schemas.openxmlformats.org/officeDocument/2006/relationships/hyperlink" Target="http://www.w3schools.com/tags/tag_td.asp" TargetMode="External"/><Relationship Id="rId54" Type="http://schemas.openxmlformats.org/officeDocument/2006/relationships/hyperlink" Target="http://www.w3schools.com/tags/default.asp" TargetMode="External"/><Relationship Id="rId1622" Type="http://schemas.openxmlformats.org/officeDocument/2006/relationships/hyperlink" Target="http://www.w3schools.com/tags/ref_colorpicker.asp?colorhex=FFFF00" TargetMode="External"/><Relationship Id="rId4778" Type="http://schemas.openxmlformats.org/officeDocument/2006/relationships/hyperlink" Target="http://www.w3schools.com/tags/att_embed_width.asp" TargetMode="External"/><Relationship Id="rId4985" Type="http://schemas.openxmlformats.org/officeDocument/2006/relationships/hyperlink" Target="http://www.w3schools.com/tags/att_img_longdesc.asp" TargetMode="External"/><Relationship Id="rId2189" Type="http://schemas.openxmlformats.org/officeDocument/2006/relationships/image" Target="media/image22.gif"/><Relationship Id="rId3587" Type="http://schemas.openxmlformats.org/officeDocument/2006/relationships/hyperlink" Target="http://www.w3schools.com/tags/ref_colorpicker.asp?colorhex=3CB371" TargetMode="External"/><Relationship Id="rId3794" Type="http://schemas.openxmlformats.org/officeDocument/2006/relationships/hyperlink" Target="http://www.w3schools.com/tags/ref_color_tryit.asp?hex=FFFFFF" TargetMode="External"/><Relationship Id="rId4638" Type="http://schemas.openxmlformats.org/officeDocument/2006/relationships/hyperlink" Target="http://www.w3schools.com/cssref/pr_tab_caption-side.asp" TargetMode="External"/><Relationship Id="rId4845" Type="http://schemas.openxmlformats.org/officeDocument/2006/relationships/hyperlink" Target="http://www.w3schools.com/tags/tryit.asp?filename=tryhtml_form_checkbox" TargetMode="External"/><Relationship Id="rId2396" Type="http://schemas.openxmlformats.org/officeDocument/2006/relationships/hyperlink" Target="http://www.w3schools.com/tags/tag_source.asp" TargetMode="External"/><Relationship Id="rId3447" Type="http://schemas.openxmlformats.org/officeDocument/2006/relationships/hyperlink" Target="http://www.w3schools.com/tags/ref_colorpicker.asp?colorhex=808080" TargetMode="External"/><Relationship Id="rId3654" Type="http://schemas.openxmlformats.org/officeDocument/2006/relationships/hyperlink" Target="http://www.w3schools.com/tags/ref_color_tryit.asp?hex=EEE8AA" TargetMode="External"/><Relationship Id="rId3861" Type="http://schemas.openxmlformats.org/officeDocument/2006/relationships/hyperlink" Target="http://www.w3schools.com/tags/ref_colorpicker.asp?colorhex=DA70D6" TargetMode="External"/><Relationship Id="rId4705" Type="http://schemas.openxmlformats.org/officeDocument/2006/relationships/hyperlink" Target="http://www.w3schools.com/tags/default.asp" TargetMode="External"/><Relationship Id="rId4912" Type="http://schemas.openxmlformats.org/officeDocument/2006/relationships/hyperlink" Target="http://www.w3schools.com/tags/tag_hr.asp" TargetMode="External"/><Relationship Id="rId368" Type="http://schemas.openxmlformats.org/officeDocument/2006/relationships/hyperlink" Target="http://www.w3schools.com/tags/ref_colorpicker.asp?colorhex=A52A2A" TargetMode="External"/><Relationship Id="rId575" Type="http://schemas.openxmlformats.org/officeDocument/2006/relationships/hyperlink" Target="http://www.w3schools.com/tags/ref_color_tryit.asp?hex=ADD8E6" TargetMode="External"/><Relationship Id="rId782" Type="http://schemas.openxmlformats.org/officeDocument/2006/relationships/hyperlink" Target="http://www.w3schools.com/tags/ref_color_tryit.asp?color=RosyBrown" TargetMode="External"/><Relationship Id="rId2049" Type="http://schemas.openxmlformats.org/officeDocument/2006/relationships/hyperlink" Target="http://www.w3schools.com/html/html_colorsmore.asp?color=88" TargetMode="External"/><Relationship Id="rId2256" Type="http://schemas.openxmlformats.org/officeDocument/2006/relationships/hyperlink" Target="http://www.w3schools.com/html/exercise.asp?filename=exercise_form_input_types2" TargetMode="External"/><Relationship Id="rId2463" Type="http://schemas.openxmlformats.org/officeDocument/2006/relationships/hyperlink" Target="http://www.w3schools.com/html/html_paragraphs.asp" TargetMode="External"/><Relationship Id="rId2670" Type="http://schemas.openxmlformats.org/officeDocument/2006/relationships/hyperlink" Target="http://www.w3schools.com/html/tryit.asp?filename=tryhtml5_geolocation_map_script" TargetMode="External"/><Relationship Id="rId3307" Type="http://schemas.openxmlformats.org/officeDocument/2006/relationships/hyperlink" Target="http://www.w3schools.com/tags/ref_colorpicker.asp?colorhex=D2691E" TargetMode="External"/><Relationship Id="rId3514" Type="http://schemas.openxmlformats.org/officeDocument/2006/relationships/hyperlink" Target="http://www.w3schools.com/tags/ref_color_tryit.asp?hex=D3D3D3" TargetMode="External"/><Relationship Id="rId3721" Type="http://schemas.openxmlformats.org/officeDocument/2006/relationships/hyperlink" Target="http://www.w3schools.com/tags/ref_color_tryit.asp?color=SandyBrown" TargetMode="External"/><Relationship Id="rId228" Type="http://schemas.openxmlformats.org/officeDocument/2006/relationships/hyperlink" Target="http://www.w3schools.com/html/tryit.asp?filename=tryhtml_table_collapse" TargetMode="External"/><Relationship Id="rId435" Type="http://schemas.openxmlformats.org/officeDocument/2006/relationships/hyperlink" Target="http://www.w3schools.com/tags/ref_color_tryit.asp?hex=556B2F" TargetMode="External"/><Relationship Id="rId642" Type="http://schemas.openxmlformats.org/officeDocument/2006/relationships/hyperlink" Target="http://www.w3schools.com/tags/ref_color_tryit.asp?color=Maroon" TargetMode="External"/><Relationship Id="rId1065" Type="http://schemas.openxmlformats.org/officeDocument/2006/relationships/hyperlink" Target="http://www.w3schools.com/tags/ref_color_tryit.asp?hex=7FFFD4" TargetMode="External"/><Relationship Id="rId1272" Type="http://schemas.openxmlformats.org/officeDocument/2006/relationships/hyperlink" Target="http://www.w3schools.com/tags/ref_color_tryit.asp?color=Khaki" TargetMode="External"/><Relationship Id="rId2116" Type="http://schemas.openxmlformats.org/officeDocument/2006/relationships/hyperlink" Target="http://www.w3schools.com/html/tryit.asp?filename=tryhtml_head_meta" TargetMode="External"/><Relationship Id="rId2323" Type="http://schemas.openxmlformats.org/officeDocument/2006/relationships/hyperlink" Target="http://www.w3schools.com/html/tryit.asp?filename=tryhtml5_nav" TargetMode="External"/><Relationship Id="rId2530" Type="http://schemas.openxmlformats.org/officeDocument/2006/relationships/hyperlink" Target="http://www.w3schools.com/html/tryit.asp?filename=tryhtml_images_hackman" TargetMode="External"/><Relationship Id="rId5479" Type="http://schemas.openxmlformats.org/officeDocument/2006/relationships/hyperlink" Target="http://www.w3schools.com/tags/att_style_media.asp" TargetMode="External"/><Relationship Id="rId5686" Type="http://schemas.openxmlformats.org/officeDocument/2006/relationships/hyperlink" Target="http://www.w3schools.com/tags/ref_standardattributes.asp" TargetMode="External"/><Relationship Id="rId502" Type="http://schemas.openxmlformats.org/officeDocument/2006/relationships/hyperlink" Target="http://www.w3schools.com/tags/ref_color_tryit.asp?color=Fuchsia" TargetMode="External"/><Relationship Id="rId1132" Type="http://schemas.openxmlformats.org/officeDocument/2006/relationships/hyperlink" Target="http://www.w3schools.com/tags/ref_color_tryit.asp?color=YellowGreen" TargetMode="External"/><Relationship Id="rId4288" Type="http://schemas.openxmlformats.org/officeDocument/2006/relationships/hyperlink" Target="http://www.w3schools.com/tags/ref_color_tryit.asp?hex=C0C0C0" TargetMode="External"/><Relationship Id="rId4495" Type="http://schemas.openxmlformats.org/officeDocument/2006/relationships/hyperlink" Target="http://www.w3schools.com/tags/att_area_nohref.asp" TargetMode="External"/><Relationship Id="rId5339" Type="http://schemas.openxmlformats.org/officeDocument/2006/relationships/hyperlink" Target="http://www.w3schools.com/tags/tag_progress.asp" TargetMode="External"/><Relationship Id="rId5546" Type="http://schemas.openxmlformats.org/officeDocument/2006/relationships/hyperlink" Target="http://www.w3schools.com/tags/tag_tfoot.asp" TargetMode="External"/><Relationship Id="rId3097" Type="http://schemas.openxmlformats.org/officeDocument/2006/relationships/hyperlink" Target="http://www.w3schools.com/tags/av_prop_seeking.asp" TargetMode="External"/><Relationship Id="rId4148" Type="http://schemas.openxmlformats.org/officeDocument/2006/relationships/hyperlink" Target="http://www.w3schools.com/tags/ref_color_tryit.asp?hex=2E8B57" TargetMode="External"/><Relationship Id="rId4355" Type="http://schemas.openxmlformats.org/officeDocument/2006/relationships/hyperlink" Target="http://www.w3schools.com/tags/ref_color_tryit.asp?color=OldLace" TargetMode="External"/><Relationship Id="rId1949" Type="http://schemas.openxmlformats.org/officeDocument/2006/relationships/hyperlink" Target="http://www.w3schools.com/tags/ref_color_tryit.asp?hex=FFF5EE" TargetMode="External"/><Relationship Id="rId3164" Type="http://schemas.openxmlformats.org/officeDocument/2006/relationships/hyperlink" Target="http://www.w3schools.com/tags/tag_embed.asp" TargetMode="External"/><Relationship Id="rId4008" Type="http://schemas.openxmlformats.org/officeDocument/2006/relationships/hyperlink" Target="http://www.w3schools.com/tags/ref_color_tryit.asp?hex=EEE8AA" TargetMode="External"/><Relationship Id="rId4562" Type="http://schemas.openxmlformats.org/officeDocument/2006/relationships/hyperlink" Target="http://www.w3schools.com/tags/ref_eventattributes.asp" TargetMode="External"/><Relationship Id="rId5406" Type="http://schemas.openxmlformats.org/officeDocument/2006/relationships/hyperlink" Target="http://www.w3schools.com/tags/tag_script.asp" TargetMode="External"/><Relationship Id="rId5613" Type="http://schemas.openxmlformats.org/officeDocument/2006/relationships/hyperlink" Target="http://www.w3schools.com/tags/ref_eventattributes.asp" TargetMode="External"/><Relationship Id="rId292" Type="http://schemas.openxmlformats.org/officeDocument/2006/relationships/hyperlink" Target="http://www.w3schools.com/html/tryit.asp?filename=tryhtml_classes_span" TargetMode="External"/><Relationship Id="rId1809" Type="http://schemas.openxmlformats.org/officeDocument/2006/relationships/hyperlink" Target="http://www.w3schools.com/tags/ref_color_tryit.asp?hex=6495ED" TargetMode="External"/><Relationship Id="rId3371" Type="http://schemas.openxmlformats.org/officeDocument/2006/relationships/hyperlink" Target="http://www.w3schools.com/tags/ref_colorpicker.asp?colorhex=8B0000" TargetMode="External"/><Relationship Id="rId4215" Type="http://schemas.openxmlformats.org/officeDocument/2006/relationships/hyperlink" Target="http://www.w3schools.com/tags/ref_color_tryit.asp?color=Teal" TargetMode="External"/><Relationship Id="rId4422" Type="http://schemas.openxmlformats.org/officeDocument/2006/relationships/hyperlink" Target="http://www.w3schools.com/tags/ref_eventattributes.asp" TargetMode="External"/><Relationship Id="rId2180" Type="http://schemas.openxmlformats.org/officeDocument/2006/relationships/hyperlink" Target="http://www.w3schools.com/html/html_forms.asp" TargetMode="External"/><Relationship Id="rId3024" Type="http://schemas.openxmlformats.org/officeDocument/2006/relationships/hyperlink" Target="http://www.w3schools.com/tags/canvas_createpattern.asp" TargetMode="External"/><Relationship Id="rId3231" Type="http://schemas.openxmlformats.org/officeDocument/2006/relationships/hyperlink" Target="http://www.w3schools.com/tags/tag_th.asp" TargetMode="External"/><Relationship Id="rId152" Type="http://schemas.openxmlformats.org/officeDocument/2006/relationships/hyperlink" Target="http://www.w3schools.com/html/exercise.asp?filename=exercise_computercode_elements2" TargetMode="External"/><Relationship Id="rId2040" Type="http://schemas.openxmlformats.org/officeDocument/2006/relationships/hyperlink" Target="http://www.w3schools.com/html/html_colorsmore.asp?color=56" TargetMode="External"/><Relationship Id="rId2997" Type="http://schemas.openxmlformats.org/officeDocument/2006/relationships/hyperlink" Target="http://www.w3schools.com/tags/ev_ondragleave.asp" TargetMode="External"/><Relationship Id="rId5196" Type="http://schemas.openxmlformats.org/officeDocument/2006/relationships/hyperlink" Target="http://www.w3schools.com/tags/tag_progress.asp" TargetMode="External"/><Relationship Id="rId969" Type="http://schemas.openxmlformats.org/officeDocument/2006/relationships/hyperlink" Target="http://www.w3schools.com/tags/ref_color_tryit.asp?hex=228B22" TargetMode="External"/><Relationship Id="rId1599" Type="http://schemas.openxmlformats.org/officeDocument/2006/relationships/hyperlink" Target="http://www.w3schools.com/tags/ref_colormixer.asp?colorbottom=FFA500&amp;colortop=FFFFFF" TargetMode="External"/><Relationship Id="rId5056" Type="http://schemas.openxmlformats.org/officeDocument/2006/relationships/hyperlink" Target="http://www.w3schools.com/jsref/dom_obj_url.asp" TargetMode="External"/><Relationship Id="rId5263" Type="http://schemas.openxmlformats.org/officeDocument/2006/relationships/hyperlink" Target="http://www.w3schools.com/tags/default.asp" TargetMode="External"/><Relationship Id="rId5470" Type="http://schemas.openxmlformats.org/officeDocument/2006/relationships/hyperlink" Target="http://www.w3schools.com/html/html_formatting.asp" TargetMode="External"/><Relationship Id="rId1459" Type="http://schemas.openxmlformats.org/officeDocument/2006/relationships/hyperlink" Target="http://www.w3schools.com/html/html_colorvalues.asp" TargetMode="External"/><Relationship Id="rId2857" Type="http://schemas.openxmlformats.org/officeDocument/2006/relationships/hyperlink" Target="http://www.w3schools.com/tags/tag_mark.asp" TargetMode="External"/><Relationship Id="rId3908" Type="http://schemas.openxmlformats.org/officeDocument/2006/relationships/hyperlink" Target="http://www.w3schools.com/tags/ref_color_tryit.asp?hex=663399" TargetMode="External"/><Relationship Id="rId4072" Type="http://schemas.openxmlformats.org/officeDocument/2006/relationships/hyperlink" Target="http://www.w3schools.com/tags/ref_color_tryit.asp?hex=8B4513" TargetMode="External"/><Relationship Id="rId5123" Type="http://schemas.openxmlformats.org/officeDocument/2006/relationships/hyperlink" Target="http://www.w3schools.com/tags/att_link_rev.asp" TargetMode="External"/><Relationship Id="rId5330" Type="http://schemas.openxmlformats.org/officeDocument/2006/relationships/hyperlink" Target="http://www.w3schools.com/tags/default.asp" TargetMode="External"/><Relationship Id="rId98" Type="http://schemas.openxmlformats.org/officeDocument/2006/relationships/hyperlink" Target="http://www.w3schools.com/html/html_styles.asp" TargetMode="External"/><Relationship Id="rId829" Type="http://schemas.openxmlformats.org/officeDocument/2006/relationships/hyperlink" Target="http://www.w3schools.com/tags/ref_colormixer.asp?colorbottom=708090&amp;colortop=FFFFFF" TargetMode="External"/><Relationship Id="rId1666" Type="http://schemas.openxmlformats.org/officeDocument/2006/relationships/hyperlink" Target="http://www.w3schools.com/tags/ref_colorpicker.asp?colorhex=7FFF00" TargetMode="External"/><Relationship Id="rId1873" Type="http://schemas.openxmlformats.org/officeDocument/2006/relationships/hyperlink" Target="http://www.w3schools.com/tags/ref_color_tryit.asp?hex=BC8F8F" TargetMode="External"/><Relationship Id="rId2717" Type="http://schemas.openxmlformats.org/officeDocument/2006/relationships/hyperlink" Target="http://www.w3schools.com/tags/tag_area.asp" TargetMode="External"/><Relationship Id="rId2924" Type="http://schemas.openxmlformats.org/officeDocument/2006/relationships/hyperlink" Target="http://www.w3schools.com/tags/tag_col.asp" TargetMode="External"/><Relationship Id="rId1319" Type="http://schemas.openxmlformats.org/officeDocument/2006/relationships/hyperlink" Target="http://www.w3schools.com/tags/ref_colormixer.asp?colorbottom=FAEBD7&amp;colortop=FFFFFF" TargetMode="External"/><Relationship Id="rId1526" Type="http://schemas.openxmlformats.org/officeDocument/2006/relationships/hyperlink" Target="http://www.w3schools.com/tags/ref_colorpicker.asp?colorhex=8A2BE2" TargetMode="External"/><Relationship Id="rId1733" Type="http://schemas.openxmlformats.org/officeDocument/2006/relationships/hyperlink" Target="http://www.w3schools.com/tags/ref_color_tryit.asp?hex=8FBC8F" TargetMode="External"/><Relationship Id="rId1940" Type="http://schemas.openxmlformats.org/officeDocument/2006/relationships/hyperlink" Target="http://www.w3schools.com/tags/ref_color_tryit.asp?color=GhostWhite" TargetMode="External"/><Relationship Id="rId4889" Type="http://schemas.openxmlformats.org/officeDocument/2006/relationships/hyperlink" Target="http://www.w3schools.com/tags/tryit.asp?filename=tryhtml_h4_default_css" TargetMode="External"/><Relationship Id="rId25" Type="http://schemas.openxmlformats.org/officeDocument/2006/relationships/hyperlink" Target="http://www.w3schools.com/cert/default.asp" TargetMode="External"/><Relationship Id="rId1800" Type="http://schemas.openxmlformats.org/officeDocument/2006/relationships/hyperlink" Target="http://www.w3schools.com/tags/ref_color_tryit.asp?color=LightSkyBlue" TargetMode="External"/><Relationship Id="rId3698" Type="http://schemas.openxmlformats.org/officeDocument/2006/relationships/hyperlink" Target="http://www.w3schools.com/tags/ref_color_tryit.asp?hex=663399" TargetMode="External"/><Relationship Id="rId4749" Type="http://schemas.openxmlformats.org/officeDocument/2006/relationships/hyperlink" Target="http://www.w3schools.com/jsref/dom_obj_dl.asp" TargetMode="External"/><Relationship Id="rId4956" Type="http://schemas.openxmlformats.org/officeDocument/2006/relationships/hyperlink" Target="http://www.w3schools.com/tags/tag_img.asp" TargetMode="External"/><Relationship Id="rId3558" Type="http://schemas.openxmlformats.org/officeDocument/2006/relationships/hyperlink" Target="http://www.w3schools.com/tags/ref_color_tryit.asp?hex=FAF0E6" TargetMode="External"/><Relationship Id="rId3765" Type="http://schemas.openxmlformats.org/officeDocument/2006/relationships/hyperlink" Target="http://www.w3schools.com/tags/ref_color_tryit.asp?color=Tan" TargetMode="External"/><Relationship Id="rId3972" Type="http://schemas.openxmlformats.org/officeDocument/2006/relationships/hyperlink" Target="http://www.w3schools.com/tags/ref_color_tryit.asp?hex=FFA500" TargetMode="External"/><Relationship Id="rId4609" Type="http://schemas.openxmlformats.org/officeDocument/2006/relationships/hyperlink" Target="http://www.w3schools.com/tags/att_button_autofocus.asp" TargetMode="External"/><Relationship Id="rId4816" Type="http://schemas.openxmlformats.org/officeDocument/2006/relationships/hyperlink" Target="http://www.w3schools.com/tags/tag_form.asp" TargetMode="External"/><Relationship Id="rId479" Type="http://schemas.openxmlformats.org/officeDocument/2006/relationships/hyperlink" Target="http://www.w3schools.com/tags/ref_color_tryit.asp?hex=00BFFF" TargetMode="External"/><Relationship Id="rId686" Type="http://schemas.openxmlformats.org/officeDocument/2006/relationships/hyperlink" Target="http://www.w3schools.com/tags/ref_color_tryit.asp?color=MintCream" TargetMode="External"/><Relationship Id="rId893" Type="http://schemas.openxmlformats.org/officeDocument/2006/relationships/hyperlink" Target="http://www.w3schools.com/tags/ref_color_tryit.asp?hex=000000" TargetMode="External"/><Relationship Id="rId2367" Type="http://schemas.openxmlformats.org/officeDocument/2006/relationships/hyperlink" Target="http://www.w3schools.com/html/tryit.asp?filename=tryhtml5_canvas_tut_path" TargetMode="External"/><Relationship Id="rId2574" Type="http://schemas.openxmlformats.org/officeDocument/2006/relationships/hyperlink" Target="http://www.w3schools.com/html/html_classes.asp" TargetMode="External"/><Relationship Id="rId2781" Type="http://schemas.openxmlformats.org/officeDocument/2006/relationships/hyperlink" Target="http://www.w3schools.com/tags/tag_nav.asp" TargetMode="External"/><Relationship Id="rId3418" Type="http://schemas.openxmlformats.org/officeDocument/2006/relationships/hyperlink" Target="http://www.w3schools.com/tags/ref_color_tryit.asp?hex=FFFAF0" TargetMode="External"/><Relationship Id="rId3625" Type="http://schemas.openxmlformats.org/officeDocument/2006/relationships/hyperlink" Target="http://www.w3schools.com/tags/ref_color_tryit.asp?color=Navy" TargetMode="External"/><Relationship Id="rId339" Type="http://schemas.openxmlformats.org/officeDocument/2006/relationships/hyperlink" Target="http://www.w3schools.com/tags/ref_color_tryit.asp?hex=F0FFFF" TargetMode="External"/><Relationship Id="rId546" Type="http://schemas.openxmlformats.org/officeDocument/2006/relationships/hyperlink" Target="http://www.w3schools.com/tags/ref_color_tryit.asp?color=Indigo" TargetMode="External"/><Relationship Id="rId753" Type="http://schemas.openxmlformats.org/officeDocument/2006/relationships/hyperlink" Target="http://www.w3schools.com/tags/ref_colormixer.asp?colorbottom=FFDAB9&amp;colortop=FFFFFF" TargetMode="External"/><Relationship Id="rId1176" Type="http://schemas.openxmlformats.org/officeDocument/2006/relationships/hyperlink" Target="http://www.w3schools.com/tags/ref_color_tryit.asp?color=MediumOrchid" TargetMode="External"/><Relationship Id="rId1383" Type="http://schemas.openxmlformats.org/officeDocument/2006/relationships/hyperlink" Target="http://www.w3schools.com/tags/ref_colormixer.asp?colorbottom=FFC0CB&amp;colortop=FFFFFF" TargetMode="External"/><Relationship Id="rId2227" Type="http://schemas.openxmlformats.org/officeDocument/2006/relationships/control" Target="activeX/activeX17.xml"/><Relationship Id="rId2434" Type="http://schemas.openxmlformats.org/officeDocument/2006/relationships/hyperlink" Target="http://www.w3schools.com/html/tryit.asp?filename=tryhtml5_webworker" TargetMode="External"/><Relationship Id="rId3832" Type="http://schemas.openxmlformats.org/officeDocument/2006/relationships/hyperlink" Target="http://www.w3schools.com/tags/ref_color_tryit.asp?hex=FF1493" TargetMode="External"/><Relationship Id="rId406" Type="http://schemas.openxmlformats.org/officeDocument/2006/relationships/hyperlink" Target="http://www.w3schools.com/tags/ref_color_tryit.asp?color=DarkBlue" TargetMode="External"/><Relationship Id="rId960" Type="http://schemas.openxmlformats.org/officeDocument/2006/relationships/hyperlink" Target="http://www.w3schools.com/tags/ref_color_tryit.asp?color=DodgerBlue" TargetMode="External"/><Relationship Id="rId1036" Type="http://schemas.openxmlformats.org/officeDocument/2006/relationships/hyperlink" Target="http://www.w3schools.com/tags/ref_color_tryit.asp?color=SlateBlue" TargetMode="External"/><Relationship Id="rId1243" Type="http://schemas.openxmlformats.org/officeDocument/2006/relationships/hyperlink" Target="http://www.w3schools.com/tags/ref_colormixer.asp?colorbottom=DDA0DD&amp;colortop=FFFFFF" TargetMode="External"/><Relationship Id="rId1590" Type="http://schemas.openxmlformats.org/officeDocument/2006/relationships/hyperlink" Target="http://www.w3schools.com/tags/ref_colorpicker.asp?colorhex=B22222" TargetMode="External"/><Relationship Id="rId2641" Type="http://schemas.openxmlformats.org/officeDocument/2006/relationships/hyperlink" Target="http://www.w3schools.com/html/tryit.asp?filename=tryhtml5_input_multiple" TargetMode="External"/><Relationship Id="rId4399" Type="http://schemas.openxmlformats.org/officeDocument/2006/relationships/hyperlink" Target="http://www.w3schools.com/tags/ref_urlencode.asp" TargetMode="External"/><Relationship Id="rId613" Type="http://schemas.openxmlformats.org/officeDocument/2006/relationships/hyperlink" Target="http://www.w3schools.com/tags/ref_colormixer.asp?colorbottom=87CEFA&amp;colortop=FFFFFF" TargetMode="External"/><Relationship Id="rId820" Type="http://schemas.openxmlformats.org/officeDocument/2006/relationships/hyperlink" Target="http://www.w3schools.com/tags/ref_colorpicker.asp?colorhex=87CEEB" TargetMode="External"/><Relationship Id="rId1450" Type="http://schemas.openxmlformats.org/officeDocument/2006/relationships/hyperlink" Target="http://www.w3schools.com/tags/ref_colorpicker.asp?colorhex=FFFFF0" TargetMode="External"/><Relationship Id="rId2501" Type="http://schemas.openxmlformats.org/officeDocument/2006/relationships/hyperlink" Target="http://www.w3schools.com/html/tryit.asp?filename=tryhtml_css_internal" TargetMode="External"/><Relationship Id="rId5657" Type="http://schemas.openxmlformats.org/officeDocument/2006/relationships/hyperlink" Target="http://www.w3schools.com/tags/ref_standardattributes.asp" TargetMode="External"/><Relationship Id="rId1103" Type="http://schemas.openxmlformats.org/officeDocument/2006/relationships/hyperlink" Target="http://www.w3schools.com/tags/ref_colormixer.asp?colorbottom=8B008B&amp;colortop=FFFFFF" TargetMode="External"/><Relationship Id="rId1310" Type="http://schemas.openxmlformats.org/officeDocument/2006/relationships/hyperlink" Target="http://www.w3schools.com/tags/ref_colorpicker.asp?colorhex=F8F8FF" TargetMode="External"/><Relationship Id="rId4259" Type="http://schemas.openxmlformats.org/officeDocument/2006/relationships/hyperlink" Target="http://www.w3schools.com/tags/ref_color_tryit.asp?color=Blue" TargetMode="External"/><Relationship Id="rId4466" Type="http://schemas.openxmlformats.org/officeDocument/2006/relationships/hyperlink" Target="http://www.w3schools.com/tags/tag_address.asp" TargetMode="External"/><Relationship Id="rId4673" Type="http://schemas.openxmlformats.org/officeDocument/2006/relationships/hyperlink" Target="http://www.w3schools.com/tags/att_col_char.asp" TargetMode="External"/><Relationship Id="rId4880" Type="http://schemas.openxmlformats.org/officeDocument/2006/relationships/hyperlink" Target="http://www.w3schools.com/tags/tryit.asp?filename=tryhtml_headers" TargetMode="External"/><Relationship Id="rId5517" Type="http://schemas.openxmlformats.org/officeDocument/2006/relationships/hyperlink" Target="http://www.w3schools.com/tags/att_table_cellpadding.asp" TargetMode="External"/><Relationship Id="rId5724" Type="http://schemas.openxmlformats.org/officeDocument/2006/relationships/footer" Target="footer1.xml"/><Relationship Id="rId3068" Type="http://schemas.openxmlformats.org/officeDocument/2006/relationships/hyperlink" Target="http://www.w3schools.com/tags/ref_canvas.asp" TargetMode="External"/><Relationship Id="rId3275" Type="http://schemas.openxmlformats.org/officeDocument/2006/relationships/hyperlink" Target="http://www.w3schools.com/tags/ref_colorpicker.asp?colorhex=000000" TargetMode="External"/><Relationship Id="rId3482" Type="http://schemas.openxmlformats.org/officeDocument/2006/relationships/hyperlink" Target="http://www.w3schools.com/tags/ref_color_tryit.asp?hex=E6E6FA" TargetMode="External"/><Relationship Id="rId4119" Type="http://schemas.openxmlformats.org/officeDocument/2006/relationships/hyperlink" Target="http://www.w3schools.com/tags/ref_color_tryit.asp?color=GreenYellow" TargetMode="External"/><Relationship Id="rId4326" Type="http://schemas.openxmlformats.org/officeDocument/2006/relationships/hyperlink" Target="http://www.w3schools.com/tags/ref_colormixer.asp?colorbottom=FFFAFA&amp;colortop=FFFFFF" TargetMode="External"/><Relationship Id="rId4533" Type="http://schemas.openxmlformats.org/officeDocument/2006/relationships/hyperlink" Target="http://www.w3schools.com/tags/tryit.asp?filename=tryhtml_base_test" TargetMode="External"/><Relationship Id="rId4740" Type="http://schemas.openxmlformats.org/officeDocument/2006/relationships/hyperlink" Target="http://www.w3schools.com/tags/tag_div.asp" TargetMode="External"/><Relationship Id="rId196" Type="http://schemas.openxmlformats.org/officeDocument/2006/relationships/hyperlink" Target="http://www.w3schools.com/html/exercise.asp?filename=exercise_links4" TargetMode="External"/><Relationship Id="rId2084" Type="http://schemas.openxmlformats.org/officeDocument/2006/relationships/hyperlink" Target="http://www.w3schools.com/html/html_colorsmore.asp?color=232" TargetMode="External"/><Relationship Id="rId2291" Type="http://schemas.openxmlformats.org/officeDocument/2006/relationships/hyperlink" Target="http://www.w3schools.com/html/html5_browsers.asp" TargetMode="External"/><Relationship Id="rId3135" Type="http://schemas.openxmlformats.org/officeDocument/2006/relationships/hyperlink" Target="http://www.w3schools.com/tags/tag_audio.asp" TargetMode="External"/><Relationship Id="rId3342" Type="http://schemas.openxmlformats.org/officeDocument/2006/relationships/hyperlink" Target="http://www.w3schools.com/tags/ref_color_tryit.asp?hex=A9A9A9" TargetMode="External"/><Relationship Id="rId4600" Type="http://schemas.openxmlformats.org/officeDocument/2006/relationships/hyperlink" Target="http://www.w3schools.com/tags/ref_standardattributes.asp" TargetMode="External"/><Relationship Id="rId263" Type="http://schemas.openxmlformats.org/officeDocument/2006/relationships/hyperlink" Target="http://www.w3schools.com/html/tryit.asp?filename=tryhtml_lists_ordered_ucase" TargetMode="External"/><Relationship Id="rId470" Type="http://schemas.openxmlformats.org/officeDocument/2006/relationships/hyperlink" Target="http://www.w3schools.com/tags/ref_color_tryit.asp?color=DarkViolet" TargetMode="External"/><Relationship Id="rId2151" Type="http://schemas.openxmlformats.org/officeDocument/2006/relationships/image" Target="media/image12.wmf"/><Relationship Id="rId3202" Type="http://schemas.openxmlformats.org/officeDocument/2006/relationships/hyperlink" Target="http://www.w3schools.com/tags/tag_option.asp" TargetMode="External"/><Relationship Id="rId123" Type="http://schemas.openxmlformats.org/officeDocument/2006/relationships/hyperlink" Target="http://www.w3schools.com/tags/tag_del.asp" TargetMode="External"/><Relationship Id="rId330" Type="http://schemas.openxmlformats.org/officeDocument/2006/relationships/hyperlink" Target="http://www.w3schools.com/tags/ref_color_tryit.asp?color=Aqua" TargetMode="External"/><Relationship Id="rId2011" Type="http://schemas.openxmlformats.org/officeDocument/2006/relationships/hyperlink" Target="http://www.w3schools.com/tags/ref_colormixer.asp?colorbottom=778899&amp;colortop=FFFFFF" TargetMode="External"/><Relationship Id="rId5167" Type="http://schemas.openxmlformats.org/officeDocument/2006/relationships/hyperlink" Target="http://www.w3schools.com/tags/default.asp" TargetMode="External"/><Relationship Id="rId5374" Type="http://schemas.openxmlformats.org/officeDocument/2006/relationships/hyperlink" Target="http://www.w3schools.com/tags/default.asp" TargetMode="External"/><Relationship Id="rId2968" Type="http://schemas.openxmlformats.org/officeDocument/2006/relationships/hyperlink" Target="http://www.w3schools.com/js/default.asp" TargetMode="External"/><Relationship Id="rId4183" Type="http://schemas.openxmlformats.org/officeDocument/2006/relationships/hyperlink" Target="http://www.w3schools.com/tags/ref_color_tryit.asp?color=PaleTurquoise" TargetMode="External"/><Relationship Id="rId5027" Type="http://schemas.openxmlformats.org/officeDocument/2006/relationships/hyperlink" Target="http://www.w3schools.com/tags/att_input_size.asp" TargetMode="External"/><Relationship Id="rId5581" Type="http://schemas.openxmlformats.org/officeDocument/2006/relationships/hyperlink" Target="http://www.w3schools.com/tags/att_th_axis.asp" TargetMode="External"/><Relationship Id="rId1777" Type="http://schemas.openxmlformats.org/officeDocument/2006/relationships/hyperlink" Target="http://www.w3schools.com/tags/ref_color_tryit.asp?hex=00CED1" TargetMode="External"/><Relationship Id="rId1984" Type="http://schemas.openxmlformats.org/officeDocument/2006/relationships/hyperlink" Target="http://www.w3schools.com/tags/ref_color_tryit.asp?color=Gainsboro" TargetMode="External"/><Relationship Id="rId2828" Type="http://schemas.openxmlformats.org/officeDocument/2006/relationships/hyperlink" Target="http://www.w3schools.com/tags/default.asp" TargetMode="External"/><Relationship Id="rId4390" Type="http://schemas.openxmlformats.org/officeDocument/2006/relationships/hyperlink" Target="http://www.w3schools.com/charsets/ref_html_8859.asp" TargetMode="External"/><Relationship Id="rId5234" Type="http://schemas.openxmlformats.org/officeDocument/2006/relationships/hyperlink" Target="http://www.w3schools.com/tags/att_object_form.asp" TargetMode="External"/><Relationship Id="rId5441" Type="http://schemas.openxmlformats.org/officeDocument/2006/relationships/hyperlink" Target="http://www.w3schools.com/tags/tryit.asp?filename=tryhtml5_source_src" TargetMode="External"/><Relationship Id="rId69" Type="http://schemas.openxmlformats.org/officeDocument/2006/relationships/hyperlink" Target="http://www.w3schools.com/html/html_headings.asp" TargetMode="External"/><Relationship Id="rId1637" Type="http://schemas.openxmlformats.org/officeDocument/2006/relationships/hyperlink" Target="http://www.w3schools.com/tags/ref_color_tryit.asp?hex=FFEFD5" TargetMode="External"/><Relationship Id="rId1844" Type="http://schemas.openxmlformats.org/officeDocument/2006/relationships/hyperlink" Target="http://www.w3schools.com/tags/ref_color_tryit.asp?color=Cornsilk" TargetMode="External"/><Relationship Id="rId4043" Type="http://schemas.openxmlformats.org/officeDocument/2006/relationships/hyperlink" Target="http://www.w3schools.com/tags/ref_color_tryit.asp?color=Tan" TargetMode="External"/><Relationship Id="rId4250" Type="http://schemas.openxmlformats.org/officeDocument/2006/relationships/hyperlink" Target="http://www.w3schools.com/tags/ref_colormixer.asp?colorbottom=6495ED&amp;colortop=FFFFFF" TargetMode="External"/><Relationship Id="rId5301" Type="http://schemas.openxmlformats.org/officeDocument/2006/relationships/hyperlink" Target="http://www.w3schools.com/tags/ref_eventattributes.asp" TargetMode="External"/><Relationship Id="rId1704" Type="http://schemas.openxmlformats.org/officeDocument/2006/relationships/hyperlink" Target="http://www.w3schools.com/tags/ref_color_tryit.asp?color=ForestGreen" TargetMode="External"/><Relationship Id="rId4110" Type="http://schemas.openxmlformats.org/officeDocument/2006/relationships/hyperlink" Target="http://www.w3schools.com/tags/ref_colormixer.asp?colorbottom=00FF00&amp;colortop=FFFFFF" TargetMode="External"/><Relationship Id="rId1911" Type="http://schemas.openxmlformats.org/officeDocument/2006/relationships/hyperlink" Target="http://www.w3schools.com/tags/ref_colormixer.asp?colorbottom=A52A2A&amp;colortop=FFFFFF" TargetMode="External"/><Relationship Id="rId3669" Type="http://schemas.openxmlformats.org/officeDocument/2006/relationships/hyperlink" Target="http://www.w3schools.com/tags/ref_color_tryit.asp?color=PapayaWhip" TargetMode="External"/><Relationship Id="rId797" Type="http://schemas.openxmlformats.org/officeDocument/2006/relationships/hyperlink" Target="http://www.w3schools.com/tags/ref_colormixer.asp?colorbottom=FA8072&amp;colortop=FFFFFF" TargetMode="External"/><Relationship Id="rId2478" Type="http://schemas.openxmlformats.org/officeDocument/2006/relationships/hyperlink" Target="http://www.w3schools.com/html/tryit.asp?filename=tryhtml_formatting_ins" TargetMode="External"/><Relationship Id="rId3876" Type="http://schemas.openxmlformats.org/officeDocument/2006/relationships/hyperlink" Target="http://www.w3schools.com/tags/ref_color_tryit.asp?hex=9370DB" TargetMode="External"/><Relationship Id="rId4927" Type="http://schemas.openxmlformats.org/officeDocument/2006/relationships/hyperlink" Target="http://www.w3schools.com/jsref/dom_obj_hr.asp" TargetMode="External"/><Relationship Id="rId5091" Type="http://schemas.openxmlformats.org/officeDocument/2006/relationships/hyperlink" Target="http://www.w3schools.com/tags/tryit.asp?filename=tryhtml_fieldset" TargetMode="External"/><Relationship Id="rId1287" Type="http://schemas.openxmlformats.org/officeDocument/2006/relationships/hyperlink" Target="http://www.w3schools.com/tags/ref_colormixer.asp?colorbottom=F0FFFF&amp;colortop=FFFFFF" TargetMode="External"/><Relationship Id="rId2685" Type="http://schemas.openxmlformats.org/officeDocument/2006/relationships/hyperlink" Target="http://www.w3schools.com/cert/default.asp" TargetMode="External"/><Relationship Id="rId2892" Type="http://schemas.openxmlformats.org/officeDocument/2006/relationships/hyperlink" Target="http://www.w3schools.com/tags/tag_noframes.asp" TargetMode="External"/><Relationship Id="rId3529" Type="http://schemas.openxmlformats.org/officeDocument/2006/relationships/hyperlink" Target="http://www.w3schools.com/tags/ref_color_tryit.asp?color=LightSeaGreen" TargetMode="External"/><Relationship Id="rId3736" Type="http://schemas.openxmlformats.org/officeDocument/2006/relationships/hyperlink" Target="http://www.w3schools.com/tags/ref_colormixer.asp?colorbottom=A0522D&amp;colortop=FFFFFF" TargetMode="External"/><Relationship Id="rId3943" Type="http://schemas.openxmlformats.org/officeDocument/2006/relationships/hyperlink" Target="http://www.w3schools.com/tags/ref_color_tryit.asp?color=FireBrick" TargetMode="External"/><Relationship Id="rId657" Type="http://schemas.openxmlformats.org/officeDocument/2006/relationships/hyperlink" Target="http://www.w3schools.com/tags/ref_colormixer.asp?colorbottom=BA55D3&amp;colortop=FFFFFF" TargetMode="External"/><Relationship Id="rId864" Type="http://schemas.openxmlformats.org/officeDocument/2006/relationships/hyperlink" Target="http://www.w3schools.com/tags/ref_colorpicker.asp?colorhex=EE82EE" TargetMode="External"/><Relationship Id="rId1494" Type="http://schemas.openxmlformats.org/officeDocument/2006/relationships/hyperlink" Target="http://www.w3schools.com/tags/ref_colorpicker.asp?colorhex=DDA0DD" TargetMode="External"/><Relationship Id="rId2338" Type="http://schemas.openxmlformats.org/officeDocument/2006/relationships/hyperlink" Target="http://www.w3schools.com/tags/tag_summary.asp" TargetMode="External"/><Relationship Id="rId2545" Type="http://schemas.openxmlformats.org/officeDocument/2006/relationships/hyperlink" Target="http://www.w3schools.com/html/tryit.asp?filename=tryhtml_table_elements" TargetMode="External"/><Relationship Id="rId2752" Type="http://schemas.openxmlformats.org/officeDocument/2006/relationships/hyperlink" Target="http://www.w3schools.com/tags/tag_figure.asp" TargetMode="External"/><Relationship Id="rId3803" Type="http://schemas.openxmlformats.org/officeDocument/2006/relationships/hyperlink" Target="http://www.w3schools.com/tags/ref_colorpicker.asp?colorhex=FFFF00" TargetMode="External"/><Relationship Id="rId517" Type="http://schemas.openxmlformats.org/officeDocument/2006/relationships/hyperlink" Target="http://www.w3schools.com/tags/ref_colormixer.asp?colorbottom=FFD700&amp;colortop=FFFFFF" TargetMode="External"/><Relationship Id="rId724" Type="http://schemas.openxmlformats.org/officeDocument/2006/relationships/hyperlink" Target="http://www.w3schools.com/tags/ref_colorpicker.asp?colorhex=FF4500" TargetMode="External"/><Relationship Id="rId931" Type="http://schemas.openxmlformats.org/officeDocument/2006/relationships/hyperlink" Target="http://www.w3schools.com/tags/ref_colormixer.asp?colorbottom=00BFFF&amp;colortop=FFFFFF" TargetMode="External"/><Relationship Id="rId1147" Type="http://schemas.openxmlformats.org/officeDocument/2006/relationships/hyperlink" Target="http://www.w3schools.com/tags/ref_colormixer.asp?colorbottom=A9A9A9&amp;colortop=FFFFFF" TargetMode="External"/><Relationship Id="rId1354" Type="http://schemas.openxmlformats.org/officeDocument/2006/relationships/hyperlink" Target="http://www.w3schools.com/tags/ref_colorpicker.asp?colorhex=FF6347" TargetMode="External"/><Relationship Id="rId1561" Type="http://schemas.openxmlformats.org/officeDocument/2006/relationships/hyperlink" Target="http://www.w3schools.com/tags/ref_color_tryit.asp?hex=FFA07A" TargetMode="External"/><Relationship Id="rId2405" Type="http://schemas.openxmlformats.org/officeDocument/2006/relationships/hyperlink" Target="http://www.w3schools.com/html/html_youtube.asp" TargetMode="External"/><Relationship Id="rId2612" Type="http://schemas.openxmlformats.org/officeDocument/2006/relationships/hyperlink" Target="http://www.w3schools.com/html/tryit.asp?filename=tryhtml_input_button" TargetMode="External"/><Relationship Id="rId60" Type="http://schemas.openxmlformats.org/officeDocument/2006/relationships/hyperlink" Target="http://www.w3schools.com/html/exercise.asp?filename=exercise_headings1" TargetMode="External"/><Relationship Id="rId1007" Type="http://schemas.openxmlformats.org/officeDocument/2006/relationships/hyperlink" Target="http://www.w3schools.com/tags/ref_colormixer.asp?colorbottom=48D1CC&amp;colortop=FFFFFF" TargetMode="External"/><Relationship Id="rId1214" Type="http://schemas.openxmlformats.org/officeDocument/2006/relationships/hyperlink" Target="http://www.w3schools.com/tags/ref_colorpicker.asp?colorhex=D3D3D3" TargetMode="External"/><Relationship Id="rId1421" Type="http://schemas.openxmlformats.org/officeDocument/2006/relationships/hyperlink" Target="http://www.w3schools.com/tags/ref_color_tryit.asp?hex=FFF5EE" TargetMode="External"/><Relationship Id="rId4577" Type="http://schemas.openxmlformats.org/officeDocument/2006/relationships/hyperlink" Target="http://www.w3schools.com/tags/ref_eventattributes.asp" TargetMode="External"/><Relationship Id="rId4784" Type="http://schemas.openxmlformats.org/officeDocument/2006/relationships/hyperlink" Target="http://www.w3schools.com/tags/tag_figcaption.asp" TargetMode="External"/><Relationship Id="rId4991" Type="http://schemas.openxmlformats.org/officeDocument/2006/relationships/hyperlink" Target="http://www.w3schools.com/tags/ref_eventattributes.asp" TargetMode="External"/><Relationship Id="rId5628" Type="http://schemas.openxmlformats.org/officeDocument/2006/relationships/hyperlink" Target="http://www.w3schools.com/jsref/dom_obj_title.asp" TargetMode="External"/><Relationship Id="rId3179" Type="http://schemas.openxmlformats.org/officeDocument/2006/relationships/hyperlink" Target="http://www.w3schools.com/tags/tag_iframe.asp" TargetMode="External"/><Relationship Id="rId3386" Type="http://schemas.openxmlformats.org/officeDocument/2006/relationships/hyperlink" Target="http://www.w3schools.com/tags/ref_color_tryit.asp?hex=2F4F4F" TargetMode="External"/><Relationship Id="rId3593" Type="http://schemas.openxmlformats.org/officeDocument/2006/relationships/hyperlink" Target="http://www.w3schools.com/tags/ref_color_tryit.asp?color=MediumSpringGreen" TargetMode="External"/><Relationship Id="rId4437" Type="http://schemas.openxmlformats.org/officeDocument/2006/relationships/hyperlink" Target="http://www.w3schools.com/tags/att_a_hreflang.asp" TargetMode="External"/><Relationship Id="rId4644" Type="http://schemas.openxmlformats.org/officeDocument/2006/relationships/hyperlink" Target="http://www.w3schools.com/tags/tag_caption.asp" TargetMode="External"/><Relationship Id="rId2195" Type="http://schemas.openxmlformats.org/officeDocument/2006/relationships/image" Target="media/image27.gif"/><Relationship Id="rId3039" Type="http://schemas.openxmlformats.org/officeDocument/2006/relationships/hyperlink" Target="http://www.w3schools.com/tags/canvas_closepath.asp" TargetMode="External"/><Relationship Id="rId3246" Type="http://schemas.openxmlformats.org/officeDocument/2006/relationships/hyperlink" Target="http://www.w3schools.com/tags/ref_color_tryit.asp?hex=F0F8FF" TargetMode="External"/><Relationship Id="rId3453" Type="http://schemas.openxmlformats.org/officeDocument/2006/relationships/hyperlink" Target="http://www.w3schools.com/tags/ref_color_tryit.asp?color=GreenYellow" TargetMode="External"/><Relationship Id="rId4851" Type="http://schemas.openxmlformats.org/officeDocument/2006/relationships/hyperlink" Target="http://www.w3schools.com/tags/default.asp" TargetMode="External"/><Relationship Id="rId167" Type="http://schemas.openxmlformats.org/officeDocument/2006/relationships/hyperlink" Target="http://www.w3schools.com/html/tryit.asp?filename=tryhtml_css_inline" TargetMode="External"/><Relationship Id="rId374" Type="http://schemas.openxmlformats.org/officeDocument/2006/relationships/hyperlink" Target="http://www.w3schools.com/tags/ref_color_tryit.asp?color=CadetBlue" TargetMode="External"/><Relationship Id="rId581" Type="http://schemas.openxmlformats.org/officeDocument/2006/relationships/hyperlink" Target="http://www.w3schools.com/tags/ref_colormixer.asp?colorbottom=F08080&amp;colortop=FFFFFF" TargetMode="External"/><Relationship Id="rId2055" Type="http://schemas.openxmlformats.org/officeDocument/2006/relationships/hyperlink" Target="http://www.w3schools.com/html/html_colorsmore.asp?color=112" TargetMode="External"/><Relationship Id="rId2262" Type="http://schemas.openxmlformats.org/officeDocument/2006/relationships/hyperlink" Target="http://www.w3schools.com/html/tryit.asp?filename=tryhtml_input_attributes_value" TargetMode="External"/><Relationship Id="rId3106" Type="http://schemas.openxmlformats.org/officeDocument/2006/relationships/hyperlink" Target="http://www.w3schools.com/tags/av_event_durationchange.asp" TargetMode="External"/><Relationship Id="rId3660" Type="http://schemas.openxmlformats.org/officeDocument/2006/relationships/hyperlink" Target="http://www.w3schools.com/tags/ref_colormixer.asp?colorbottom=98FB98&amp;colortop=FFFFFF" TargetMode="External"/><Relationship Id="rId4504" Type="http://schemas.openxmlformats.org/officeDocument/2006/relationships/hyperlink" Target="http://www.w3schools.com/tags/default.asp" TargetMode="External"/><Relationship Id="rId4711" Type="http://schemas.openxmlformats.org/officeDocument/2006/relationships/hyperlink" Target="http://www.w3schools.com/tags/ref_eventattributes.asp" TargetMode="External"/><Relationship Id="rId234" Type="http://schemas.openxmlformats.org/officeDocument/2006/relationships/hyperlink" Target="http://www.w3schools.com/html/tryit.asp?filename=tryhtml_table_rowspan" TargetMode="External"/><Relationship Id="rId3313" Type="http://schemas.openxmlformats.org/officeDocument/2006/relationships/hyperlink" Target="http://www.w3schools.com/tags/ref_color_tryit.asp?color=CornflowerBlue" TargetMode="External"/><Relationship Id="rId3520" Type="http://schemas.openxmlformats.org/officeDocument/2006/relationships/hyperlink" Target="http://www.w3schools.com/tags/ref_colormixer.asp?colorbottom=90EE90&amp;colortop=FFFFFF" TargetMode="External"/><Relationship Id="rId441" Type="http://schemas.openxmlformats.org/officeDocument/2006/relationships/hyperlink" Target="http://www.w3schools.com/tags/ref_colormixer.asp?colorbottom=FF8C00&amp;colortop=FFFFFF" TargetMode="External"/><Relationship Id="rId1071" Type="http://schemas.openxmlformats.org/officeDocument/2006/relationships/hyperlink" Target="http://www.w3schools.com/tags/ref_colormixer.asp?colorbottom=800000&amp;colortop=FFFFFF" TargetMode="External"/><Relationship Id="rId2122" Type="http://schemas.openxmlformats.org/officeDocument/2006/relationships/hyperlink" Target="http://www.w3schools.com/tags/tag_base.asp" TargetMode="External"/><Relationship Id="rId5278" Type="http://schemas.openxmlformats.org/officeDocument/2006/relationships/hyperlink" Target="http://www.w3schools.com/tags/att_option_disabled.asp" TargetMode="External"/><Relationship Id="rId5485" Type="http://schemas.openxmlformats.org/officeDocument/2006/relationships/hyperlink" Target="http://www.w3schools.com/css/default.asp" TargetMode="External"/><Relationship Id="rId5692" Type="http://schemas.openxmlformats.org/officeDocument/2006/relationships/hyperlink" Target="http://www.w3schools.com/tags/tryit.asp?filename=tryhtml_ul_default_css" TargetMode="External"/><Relationship Id="rId301" Type="http://schemas.openxmlformats.org/officeDocument/2006/relationships/hyperlink" Target="http://www.w3schools.com/html/tryit.asp?filename=tryhtml_layout_tables" TargetMode="External"/><Relationship Id="rId1888" Type="http://schemas.openxmlformats.org/officeDocument/2006/relationships/hyperlink" Target="http://www.w3schools.com/tags/ref_color_tryit.asp?color=Peru" TargetMode="External"/><Relationship Id="rId2939" Type="http://schemas.openxmlformats.org/officeDocument/2006/relationships/hyperlink" Target="http://www.w3schools.com/tags/tag_meta.asp" TargetMode="External"/><Relationship Id="rId4087" Type="http://schemas.openxmlformats.org/officeDocument/2006/relationships/hyperlink" Target="http://www.w3schools.com/tags/ref_color_tryit.asp?color=DarkOliveGreen" TargetMode="External"/><Relationship Id="rId4294" Type="http://schemas.openxmlformats.org/officeDocument/2006/relationships/hyperlink" Target="http://www.w3schools.com/tags/ref_colormixer.asp?colorbottom=A9A9A9&amp;colortop=FFFFFF" TargetMode="External"/><Relationship Id="rId5138" Type="http://schemas.openxmlformats.org/officeDocument/2006/relationships/hyperlink" Target="http://www.w3schools.com/tags/default.asp" TargetMode="External"/><Relationship Id="rId5345" Type="http://schemas.openxmlformats.org/officeDocument/2006/relationships/hyperlink" Target="http://www.w3schools.com/tags/ref_standardattributes.asp" TargetMode="External"/><Relationship Id="rId5552" Type="http://schemas.openxmlformats.org/officeDocument/2006/relationships/hyperlink" Target="http://www.w3schools.com/tags/att_textarea_maxlength.asp" TargetMode="External"/><Relationship Id="rId1748" Type="http://schemas.openxmlformats.org/officeDocument/2006/relationships/hyperlink" Target="http://www.w3schools.com/tags/ref_color_tryit.asp?color=Aqua" TargetMode="External"/><Relationship Id="rId4154" Type="http://schemas.openxmlformats.org/officeDocument/2006/relationships/hyperlink" Target="http://www.w3schools.com/tags/ref_colormixer.asp?colorbottom=228B22&amp;colortop=FFFFFF" TargetMode="External"/><Relationship Id="rId4361" Type="http://schemas.openxmlformats.org/officeDocument/2006/relationships/hyperlink" Target="http://www.w3schools.com/tags/ref_colorpicker.asp?colorhex=FFFAF0" TargetMode="External"/><Relationship Id="rId5205" Type="http://schemas.openxmlformats.org/officeDocument/2006/relationships/hyperlink" Target="http://www.w3schools.com/tags/ref_eventattributes.asp" TargetMode="External"/><Relationship Id="rId5412" Type="http://schemas.openxmlformats.org/officeDocument/2006/relationships/hyperlink" Target="http://www.w3schools.com/jsref/dom_obj_section.asp" TargetMode="External"/><Relationship Id="rId1955" Type="http://schemas.openxmlformats.org/officeDocument/2006/relationships/hyperlink" Target="http://www.w3schools.com/tags/ref_colormixer.asp?colorbottom=F5F5DC&amp;colortop=FFFFFF" TargetMode="External"/><Relationship Id="rId3170" Type="http://schemas.openxmlformats.org/officeDocument/2006/relationships/hyperlink" Target="http://www.w3schools.com/tags/tag_form.asp" TargetMode="External"/><Relationship Id="rId4014" Type="http://schemas.openxmlformats.org/officeDocument/2006/relationships/hyperlink" Target="http://www.w3schools.com/tags/ref_colormixer.asp?colorbottom=F0E68C&amp;colortop=FFFFFF" TargetMode="External"/><Relationship Id="rId4221" Type="http://schemas.openxmlformats.org/officeDocument/2006/relationships/hyperlink" Target="http://www.w3schools.com/tags/ref_colorpicker.asp?colorhex=B0C4DE" TargetMode="External"/><Relationship Id="rId1608" Type="http://schemas.openxmlformats.org/officeDocument/2006/relationships/hyperlink" Target="http://www.w3schools.com/tags/ref_color_tryit.asp?color=Tomato" TargetMode="External"/><Relationship Id="rId1815" Type="http://schemas.openxmlformats.org/officeDocument/2006/relationships/hyperlink" Target="http://www.w3schools.com/tags/ref_colormixer.asp?colorbottom=00BFFF&amp;colortop=FFFFFF" TargetMode="External"/><Relationship Id="rId3030" Type="http://schemas.openxmlformats.org/officeDocument/2006/relationships/hyperlink" Target="http://www.w3schools.com/tags/canvas_miterlimit.asp" TargetMode="External"/><Relationship Id="rId3987" Type="http://schemas.openxmlformats.org/officeDocument/2006/relationships/hyperlink" Target="http://www.w3schools.com/tags/ref_color_tryit.asp?color=LemonChiffon" TargetMode="External"/><Relationship Id="rId2589" Type="http://schemas.openxmlformats.org/officeDocument/2006/relationships/hyperlink" Target="http://www.w3schools.com/html/html_head.asp" TargetMode="External"/><Relationship Id="rId2796" Type="http://schemas.openxmlformats.org/officeDocument/2006/relationships/hyperlink" Target="http://www.w3schools.com/tags/tag_ruby.asp" TargetMode="External"/><Relationship Id="rId3847" Type="http://schemas.openxmlformats.org/officeDocument/2006/relationships/hyperlink" Target="http://www.w3schools.com/tags/ref_color_tryit.asp?color=Thistle" TargetMode="External"/><Relationship Id="rId768" Type="http://schemas.openxmlformats.org/officeDocument/2006/relationships/hyperlink" Target="http://www.w3schools.com/tags/ref_colorpicker.asp?colorhex=B0E0E6" TargetMode="External"/><Relationship Id="rId975" Type="http://schemas.openxmlformats.org/officeDocument/2006/relationships/hyperlink" Target="http://www.w3schools.com/tags/ref_colormixer.asp?colorbottom=2E8B57&amp;colortop=FFFFFF" TargetMode="External"/><Relationship Id="rId1398" Type="http://schemas.openxmlformats.org/officeDocument/2006/relationships/hyperlink" Target="http://www.w3schools.com/tags/ref_colorpicker.asp?colorhex=FFE4B5" TargetMode="External"/><Relationship Id="rId2449" Type="http://schemas.openxmlformats.org/officeDocument/2006/relationships/hyperlink" Target="http://www.w3schools.com/html/tryit.asp?filename=tryhtml_attributes_img" TargetMode="External"/><Relationship Id="rId2656" Type="http://schemas.openxmlformats.org/officeDocument/2006/relationships/hyperlink" Target="http://www.w3schools.com/html/tryit.asp?filename=tryhtml_svg_circle" TargetMode="External"/><Relationship Id="rId2863" Type="http://schemas.openxmlformats.org/officeDocument/2006/relationships/hyperlink" Target="http://www.w3schools.com/tags/tag_rt.asp" TargetMode="External"/><Relationship Id="rId3707" Type="http://schemas.openxmlformats.org/officeDocument/2006/relationships/hyperlink" Target="http://www.w3schools.com/tags/ref_colorpicker.asp?colorhex=BC8F8F" TargetMode="External"/><Relationship Id="rId3914" Type="http://schemas.openxmlformats.org/officeDocument/2006/relationships/hyperlink" Target="http://www.w3schools.com/tags/ref_colormixer.asp?colorbottom=6A5ACD&amp;colortop=FFFFFF" TargetMode="External"/><Relationship Id="rId5062" Type="http://schemas.openxmlformats.org/officeDocument/2006/relationships/hyperlink" Target="http://www.w3schools.com/tags/ref_standardattributes.asp" TargetMode="External"/><Relationship Id="rId628" Type="http://schemas.openxmlformats.org/officeDocument/2006/relationships/hyperlink" Target="http://www.w3schools.com/tags/ref_colorpicker.asp?colorhex=00FF00" TargetMode="External"/><Relationship Id="rId835" Type="http://schemas.openxmlformats.org/officeDocument/2006/relationships/hyperlink" Target="http://www.w3schools.com/tags/ref_color_tryit.asp?hex=00FF7F" TargetMode="External"/><Relationship Id="rId1258" Type="http://schemas.openxmlformats.org/officeDocument/2006/relationships/hyperlink" Target="http://www.w3schools.com/tags/ref_colorpicker.asp?colorhex=E9967A" TargetMode="External"/><Relationship Id="rId1465" Type="http://schemas.openxmlformats.org/officeDocument/2006/relationships/hyperlink" Target="http://www.w3schools.com/tags/ref_color_tryit.asp?hex=FFB6C1" TargetMode="External"/><Relationship Id="rId1672" Type="http://schemas.openxmlformats.org/officeDocument/2006/relationships/hyperlink" Target="http://www.w3schools.com/tags/ref_color_tryit.asp?color=Lime" TargetMode="External"/><Relationship Id="rId2309" Type="http://schemas.openxmlformats.org/officeDocument/2006/relationships/hyperlink" Target="http://www.w3schools.com/html/html5_video.asp" TargetMode="External"/><Relationship Id="rId2516" Type="http://schemas.openxmlformats.org/officeDocument/2006/relationships/hyperlink" Target="http://www.w3schools.com/html/tryit.asp?filename=tryhtml_links_image" TargetMode="External"/><Relationship Id="rId2723" Type="http://schemas.openxmlformats.org/officeDocument/2006/relationships/hyperlink" Target="http://www.w3schools.com/tags/tag_basefont.asp" TargetMode="External"/><Relationship Id="rId1118" Type="http://schemas.openxmlformats.org/officeDocument/2006/relationships/hyperlink" Target="http://www.w3schools.com/tags/ref_colorpicker.asp?colorhex=9370DB" TargetMode="External"/><Relationship Id="rId1325" Type="http://schemas.openxmlformats.org/officeDocument/2006/relationships/hyperlink" Target="http://www.w3schools.com/tags/ref_color_tryit.asp?hex=FAFAD2" TargetMode="External"/><Relationship Id="rId1532" Type="http://schemas.openxmlformats.org/officeDocument/2006/relationships/hyperlink" Target="http://www.w3schools.com/tags/ref_color_tryit.asp?color=Purple" TargetMode="External"/><Relationship Id="rId2930" Type="http://schemas.openxmlformats.org/officeDocument/2006/relationships/hyperlink" Target="http://www.w3schools.com/tags/tag_footer.asp" TargetMode="External"/><Relationship Id="rId4688" Type="http://schemas.openxmlformats.org/officeDocument/2006/relationships/hyperlink" Target="http://www.w3schools.com/tags/att_colgroup_char.asp" TargetMode="External"/><Relationship Id="rId902" Type="http://schemas.openxmlformats.org/officeDocument/2006/relationships/hyperlink" Target="http://www.w3schools.com/tags/ref_colorpicker.asp?colorhex=00008B" TargetMode="External"/><Relationship Id="rId3497" Type="http://schemas.openxmlformats.org/officeDocument/2006/relationships/hyperlink" Target="http://www.w3schools.com/tags/ref_color_tryit.asp?color=LightBlue" TargetMode="External"/><Relationship Id="rId4895" Type="http://schemas.openxmlformats.org/officeDocument/2006/relationships/hyperlink" Target="http://www.w3schools.com/tags/tryit.asp?filename=tryhtml_basic" TargetMode="External"/><Relationship Id="rId31" Type="http://schemas.openxmlformats.org/officeDocument/2006/relationships/hyperlink" Target="http://www.w3schools.com/html/html_basic.asp" TargetMode="External"/><Relationship Id="rId2099" Type="http://schemas.openxmlformats.org/officeDocument/2006/relationships/hyperlink" Target="http://www.w3schools.com/html/tryit.asp?filename=tryhtml_noscript" TargetMode="External"/><Relationship Id="rId4548" Type="http://schemas.openxmlformats.org/officeDocument/2006/relationships/hyperlink" Target="http://www.w3schools.com/tags/att_basefont_face.asp" TargetMode="External"/><Relationship Id="rId4755" Type="http://schemas.openxmlformats.org/officeDocument/2006/relationships/hyperlink" Target="http://www.w3schools.com/tags/tag_dl.asp" TargetMode="External"/><Relationship Id="rId4962" Type="http://schemas.openxmlformats.org/officeDocument/2006/relationships/hyperlink" Target="http://www.w3schools.com/tags/att_iframe_longdesc.asp" TargetMode="External"/><Relationship Id="rId278" Type="http://schemas.openxmlformats.org/officeDocument/2006/relationships/hyperlink" Target="http://www.w3schools.com/tags/tag_ol.asp" TargetMode="External"/><Relationship Id="rId3357" Type="http://schemas.openxmlformats.org/officeDocument/2006/relationships/hyperlink" Target="http://www.w3schools.com/tags/ref_color_tryit.asp?color=DarkOliveGreen" TargetMode="External"/><Relationship Id="rId3564" Type="http://schemas.openxmlformats.org/officeDocument/2006/relationships/hyperlink" Target="http://www.w3schools.com/tags/ref_colormixer.asp?colorbottom=FF00FF&amp;colortop=FFFFFF" TargetMode="External"/><Relationship Id="rId3771" Type="http://schemas.openxmlformats.org/officeDocument/2006/relationships/hyperlink" Target="http://www.w3schools.com/tags/ref_colorpicker.asp?colorhex=008080" TargetMode="External"/><Relationship Id="rId4408" Type="http://schemas.openxmlformats.org/officeDocument/2006/relationships/hyperlink" Target="http://www.w3schools.com/tags/ref_keyboardshortcuts.asp" TargetMode="External"/><Relationship Id="rId4615" Type="http://schemas.openxmlformats.org/officeDocument/2006/relationships/hyperlink" Target="http://www.w3schools.com/tags/att_button_formnovalidate.asp" TargetMode="External"/><Relationship Id="rId4822" Type="http://schemas.openxmlformats.org/officeDocument/2006/relationships/hyperlink" Target="http://www.w3schools.com/tags/tag_footer.asp" TargetMode="External"/><Relationship Id="rId485" Type="http://schemas.openxmlformats.org/officeDocument/2006/relationships/hyperlink" Target="http://www.w3schools.com/tags/ref_colormixer.asp?colorbottom=696969&amp;colortop=FFFFFF" TargetMode="External"/><Relationship Id="rId692" Type="http://schemas.openxmlformats.org/officeDocument/2006/relationships/hyperlink" Target="http://www.w3schools.com/tags/ref_colorpicker.asp?colorhex=FFE4E1" TargetMode="External"/><Relationship Id="rId2166" Type="http://schemas.openxmlformats.org/officeDocument/2006/relationships/control" Target="activeX/activeX7.xml"/><Relationship Id="rId2373" Type="http://schemas.openxmlformats.org/officeDocument/2006/relationships/hyperlink" Target="http://www.w3schools.com/html/tryit.asp?filename=tryhtml5_canvas_tut_img" TargetMode="External"/><Relationship Id="rId2580" Type="http://schemas.openxmlformats.org/officeDocument/2006/relationships/hyperlink" Target="http://www.w3schools.com/html/html_iframe.asp" TargetMode="External"/><Relationship Id="rId3217" Type="http://schemas.openxmlformats.org/officeDocument/2006/relationships/hyperlink" Target="http://www.w3schools.com/tags/tag_small.asp" TargetMode="External"/><Relationship Id="rId3424" Type="http://schemas.openxmlformats.org/officeDocument/2006/relationships/hyperlink" Target="http://www.w3schools.com/tags/ref_colormixer.asp?colorbottom=228B22&amp;colortop=FFFFFF" TargetMode="External"/><Relationship Id="rId3631" Type="http://schemas.openxmlformats.org/officeDocument/2006/relationships/hyperlink" Target="http://www.w3schools.com/tags/ref_colorpicker.asp?colorhex=FDF5E6" TargetMode="External"/><Relationship Id="rId138" Type="http://schemas.openxmlformats.org/officeDocument/2006/relationships/hyperlink" Target="http://www.w3schools.com/tags/tag_address.asp" TargetMode="External"/><Relationship Id="rId345" Type="http://schemas.openxmlformats.org/officeDocument/2006/relationships/hyperlink" Target="http://www.w3schools.com/tags/ref_colormixer.asp?colorbottom=F5F5DC&amp;colortop=FFFFFF" TargetMode="External"/><Relationship Id="rId552" Type="http://schemas.openxmlformats.org/officeDocument/2006/relationships/hyperlink" Target="http://www.w3schools.com/tags/ref_colorpicker.asp?colorhex=FFFFF0" TargetMode="External"/><Relationship Id="rId1182" Type="http://schemas.openxmlformats.org/officeDocument/2006/relationships/hyperlink" Target="http://www.w3schools.com/tags/ref_colorpicker.asp?colorhex=BC8F8F" TargetMode="External"/><Relationship Id="rId2026" Type="http://schemas.openxmlformats.org/officeDocument/2006/relationships/hyperlink" Target="http://www.w3schools.com/html/html_colorsmore.asp?color=0" TargetMode="External"/><Relationship Id="rId2233" Type="http://schemas.openxmlformats.org/officeDocument/2006/relationships/image" Target="media/image31.wmf"/><Relationship Id="rId2440" Type="http://schemas.openxmlformats.org/officeDocument/2006/relationships/hyperlink" Target="http://www.w3schools.com/html/html_quiz.asp" TargetMode="External"/><Relationship Id="rId5389" Type="http://schemas.openxmlformats.org/officeDocument/2006/relationships/hyperlink" Target="http://www.w3schools.com/tags/ref_eventattributes.asp" TargetMode="External"/><Relationship Id="rId5596" Type="http://schemas.openxmlformats.org/officeDocument/2006/relationships/hyperlink" Target="http://www.w3schools.com/tags/tryit.asp?filename=tryhtml_caption_test" TargetMode="External"/><Relationship Id="rId205" Type="http://schemas.openxmlformats.org/officeDocument/2006/relationships/hyperlink" Target="http://www.w3schools.com/html/tryit.asp?filename=tryhtml_images_size" TargetMode="External"/><Relationship Id="rId412" Type="http://schemas.openxmlformats.org/officeDocument/2006/relationships/hyperlink" Target="http://www.w3schools.com/tags/ref_colorpicker.asp?colorhex=008B8B" TargetMode="External"/><Relationship Id="rId1042" Type="http://schemas.openxmlformats.org/officeDocument/2006/relationships/hyperlink" Target="http://www.w3schools.com/tags/ref_colorpicker.asp?colorhex=6B8E23" TargetMode="External"/><Relationship Id="rId2300" Type="http://schemas.openxmlformats.org/officeDocument/2006/relationships/hyperlink" Target="http://www.w3schools.com/html/tryit.asp?filename=tryhtml5_html5_skeleton" TargetMode="External"/><Relationship Id="rId4198" Type="http://schemas.openxmlformats.org/officeDocument/2006/relationships/hyperlink" Target="http://www.w3schools.com/tags/ref_colormixer.asp?colorbottom=48D1CC&amp;colortop=FFFFFF" TargetMode="External"/><Relationship Id="rId5249" Type="http://schemas.openxmlformats.org/officeDocument/2006/relationships/hyperlink" Target="http://www.w3schools.com/tags/tryit.asp?filename=tryhtml_lists" TargetMode="External"/><Relationship Id="rId5456" Type="http://schemas.openxmlformats.org/officeDocument/2006/relationships/hyperlink" Target="http://www.w3schools.com/html/html_blocks.asp" TargetMode="External"/><Relationship Id="rId5663" Type="http://schemas.openxmlformats.org/officeDocument/2006/relationships/hyperlink" Target="http://www.w3schools.com/tags/default.asp" TargetMode="External"/><Relationship Id="rId1999" Type="http://schemas.openxmlformats.org/officeDocument/2006/relationships/hyperlink" Target="http://www.w3schools.com/tags/ref_colormixer.asp?colorbottom=A9A9A9&amp;colortop=FFFFFF" TargetMode="External"/><Relationship Id="rId4058" Type="http://schemas.openxmlformats.org/officeDocument/2006/relationships/hyperlink" Target="http://www.w3schools.com/tags/ref_colormixer.asp?colorbottom=DAA520C&amp;colortop=FFFFFF" TargetMode="External"/><Relationship Id="rId4265" Type="http://schemas.openxmlformats.org/officeDocument/2006/relationships/hyperlink" Target="http://www.w3schools.com/tags/ref_colorpicker.asp?colorhex=0000CD" TargetMode="External"/><Relationship Id="rId4472" Type="http://schemas.openxmlformats.org/officeDocument/2006/relationships/hyperlink" Target="http://www.w3schools.com/tags/tryit.asp?filename=tryhtml_address" TargetMode="External"/><Relationship Id="rId5109" Type="http://schemas.openxmlformats.org/officeDocument/2006/relationships/hyperlink" Target="http://www.w3schools.com/tags/ref_eventattributes.asp" TargetMode="External"/><Relationship Id="rId5316" Type="http://schemas.openxmlformats.org/officeDocument/2006/relationships/hyperlink" Target="http://www.w3schools.com/tags/ref_standardattributes.asp" TargetMode="External"/><Relationship Id="rId1859" Type="http://schemas.openxmlformats.org/officeDocument/2006/relationships/hyperlink" Target="http://www.w3schools.com/tags/ref_colormixer.asp?colorbottom=FFDEAD&amp;colortop=FFFFFF" TargetMode="External"/><Relationship Id="rId3074" Type="http://schemas.openxmlformats.org/officeDocument/2006/relationships/hyperlink" Target="http://www.w3schools.com/tags/av_met_pause.asp" TargetMode="External"/><Relationship Id="rId4125" Type="http://schemas.openxmlformats.org/officeDocument/2006/relationships/hyperlink" Target="http://www.w3schools.com/tags/ref_colorpicker.asp?colorhex=00FF7F" TargetMode="External"/><Relationship Id="rId5523" Type="http://schemas.openxmlformats.org/officeDocument/2006/relationships/hyperlink" Target="http://www.w3schools.com/tags/ref_standardattributes.asp" TargetMode="External"/><Relationship Id="rId1719" Type="http://schemas.openxmlformats.org/officeDocument/2006/relationships/hyperlink" Target="http://www.w3schools.com/tags/ref_colormixer.asp?colorbottom=9ACD32&amp;colortop=FFFFFF" TargetMode="External"/><Relationship Id="rId1926" Type="http://schemas.openxmlformats.org/officeDocument/2006/relationships/hyperlink" Target="http://www.w3schools.com/tags/ref_colorpicker.asp?colorhex=F0FFF0" TargetMode="External"/><Relationship Id="rId3281" Type="http://schemas.openxmlformats.org/officeDocument/2006/relationships/hyperlink" Target="http://www.w3schools.com/tags/ref_color_tryit.asp?color=Blue" TargetMode="External"/><Relationship Id="rId4332" Type="http://schemas.openxmlformats.org/officeDocument/2006/relationships/hyperlink" Target="http://www.w3schools.com/tags/ref_color_tryit.asp?hex=F5FFFA" TargetMode="External"/><Relationship Id="rId2090" Type="http://schemas.openxmlformats.org/officeDocument/2006/relationships/hyperlink" Target="http://www.w3schools.com/html/html_colorsmore.asp?color=255" TargetMode="External"/><Relationship Id="rId3141" Type="http://schemas.openxmlformats.org/officeDocument/2006/relationships/hyperlink" Target="http://www.w3schools.com/tags/tag_big.asp" TargetMode="External"/><Relationship Id="rId3001" Type="http://schemas.openxmlformats.org/officeDocument/2006/relationships/hyperlink" Target="http://www.w3schools.com/tags/ev_onmousedown.asp" TargetMode="External"/><Relationship Id="rId3958" Type="http://schemas.openxmlformats.org/officeDocument/2006/relationships/hyperlink" Target="http://www.w3schools.com/tags/ref_colormixer.asp?colorbottom=FF4500&amp;colortop=FFFFFF" TargetMode="External"/><Relationship Id="rId879" Type="http://schemas.openxmlformats.org/officeDocument/2006/relationships/hyperlink" Target="http://www.w3schools.com/tags/ref_color_tryit.asp?hex=FFFF00" TargetMode="External"/><Relationship Id="rId2767" Type="http://schemas.openxmlformats.org/officeDocument/2006/relationships/hyperlink" Target="http://www.w3schools.com/tags/tag_ins.asp" TargetMode="External"/><Relationship Id="rId5173" Type="http://schemas.openxmlformats.org/officeDocument/2006/relationships/hyperlink" Target="http://www.w3schools.com/tags/att_menuitem_icon.asp" TargetMode="External"/><Relationship Id="rId5380" Type="http://schemas.openxmlformats.org/officeDocument/2006/relationships/hyperlink" Target="http://www.w3schools.com/tags/ref_eventattributes.asp" TargetMode="External"/><Relationship Id="rId739" Type="http://schemas.openxmlformats.org/officeDocument/2006/relationships/hyperlink" Target="http://www.w3schools.com/tags/ref_color_tryit.asp?hex=AFEEEE" TargetMode="External"/><Relationship Id="rId1369" Type="http://schemas.openxmlformats.org/officeDocument/2006/relationships/hyperlink" Target="http://www.w3schools.com/tags/ref_color_tryit.asp?hex=FFA07A" TargetMode="External"/><Relationship Id="rId1576" Type="http://schemas.openxmlformats.org/officeDocument/2006/relationships/hyperlink" Target="http://www.w3schools.com/tags/ref_color_tryit.asp?color=IndianRed" TargetMode="External"/><Relationship Id="rId2974" Type="http://schemas.openxmlformats.org/officeDocument/2006/relationships/hyperlink" Target="http://www.w3schools.com/tags/ev_onoffline.asp" TargetMode="External"/><Relationship Id="rId3818" Type="http://schemas.openxmlformats.org/officeDocument/2006/relationships/hyperlink" Target="http://www.w3schools.com/tags/ref_colormixer.asp?colorbottom=FFE4E1&amp;colortop=FFFFFF" TargetMode="External"/><Relationship Id="rId5033" Type="http://schemas.openxmlformats.org/officeDocument/2006/relationships/hyperlink" Target="http://www.w3schools.com/tags/ref_standardattributes.asp" TargetMode="External"/><Relationship Id="rId5240" Type="http://schemas.openxmlformats.org/officeDocument/2006/relationships/hyperlink" Target="http://www.w3schools.com/tags/att_object_vspace.asp" TargetMode="External"/><Relationship Id="rId946" Type="http://schemas.openxmlformats.org/officeDocument/2006/relationships/hyperlink" Target="http://www.w3schools.com/tags/ref_colorpicker.asp?colorhex=00FF7F" TargetMode="External"/><Relationship Id="rId1229" Type="http://schemas.openxmlformats.org/officeDocument/2006/relationships/hyperlink" Target="http://www.w3schools.com/tags/ref_color_tryit.asp?hex=DB7093" TargetMode="External"/><Relationship Id="rId1783" Type="http://schemas.openxmlformats.org/officeDocument/2006/relationships/hyperlink" Target="http://www.w3schools.com/tags/ref_colormixer.asp?colorbottom=5F9EA0&amp;colortop=FFFFFF" TargetMode="External"/><Relationship Id="rId1990" Type="http://schemas.openxmlformats.org/officeDocument/2006/relationships/hyperlink" Target="http://www.w3schools.com/tags/ref_colorpicker.asp?colorhex=D3D3D3" TargetMode="External"/><Relationship Id="rId2627" Type="http://schemas.openxmlformats.org/officeDocument/2006/relationships/hyperlink" Target="http://www.w3schools.com/html/tryit.asp?filename=tryhtml_input_url" TargetMode="External"/><Relationship Id="rId2834" Type="http://schemas.openxmlformats.org/officeDocument/2006/relationships/hyperlink" Target="http://www.w3schools.com/tags/tag_hn.asp" TargetMode="External"/><Relationship Id="rId5100" Type="http://schemas.openxmlformats.org/officeDocument/2006/relationships/hyperlink" Target="http://www.w3schools.com/tags/tag_link.asp" TargetMode="External"/><Relationship Id="rId75" Type="http://schemas.openxmlformats.org/officeDocument/2006/relationships/hyperlink" Target="http://www.w3schools.com/html/tryit.asp?filename=tryhtml_poem" TargetMode="External"/><Relationship Id="rId806" Type="http://schemas.openxmlformats.org/officeDocument/2006/relationships/hyperlink" Target="http://www.w3schools.com/tags/ref_color_tryit.asp?color=SeaShell" TargetMode="External"/><Relationship Id="rId1436" Type="http://schemas.openxmlformats.org/officeDocument/2006/relationships/hyperlink" Target="http://www.w3schools.com/tags/ref_color_tryit.asp?color=Snow" TargetMode="External"/><Relationship Id="rId1643" Type="http://schemas.openxmlformats.org/officeDocument/2006/relationships/hyperlink" Target="http://www.w3schools.com/tags/ref_colormixer.asp?colorbottom=FFE4B5&amp;colortop=FFFFFF" TargetMode="External"/><Relationship Id="rId1850" Type="http://schemas.openxmlformats.org/officeDocument/2006/relationships/hyperlink" Target="http://www.w3schools.com/tags/ref_colorpicker.asp?colorhex=FFEBCD" TargetMode="External"/><Relationship Id="rId2901" Type="http://schemas.openxmlformats.org/officeDocument/2006/relationships/hyperlink" Target="http://www.w3schools.com/tags/tag_source.asp" TargetMode="External"/><Relationship Id="rId4799" Type="http://schemas.openxmlformats.org/officeDocument/2006/relationships/hyperlink" Target="http://www.w3schools.com/tags/ref_eventattributes.asp" TargetMode="External"/><Relationship Id="rId1503" Type="http://schemas.openxmlformats.org/officeDocument/2006/relationships/hyperlink" Target="http://www.w3schools.com/tags/ref_colormixer.asp?colorbottom=EE82EE&amp;colortop=FFFFFF" TargetMode="External"/><Relationship Id="rId1710" Type="http://schemas.openxmlformats.org/officeDocument/2006/relationships/hyperlink" Target="http://www.w3schools.com/tags/ref_colorpicker.asp?colorhex=008000" TargetMode="External"/><Relationship Id="rId4659" Type="http://schemas.openxmlformats.org/officeDocument/2006/relationships/hyperlink" Target="http://www.w3schools.com/tags/default.asp" TargetMode="External"/><Relationship Id="rId4866" Type="http://schemas.openxmlformats.org/officeDocument/2006/relationships/hyperlink" Target="http://www.w3schools.com/tags/tag_frame.asp" TargetMode="External"/><Relationship Id="rId3468" Type="http://schemas.openxmlformats.org/officeDocument/2006/relationships/hyperlink" Target="http://www.w3schools.com/tags/ref_colormixer.asp?colorbottom=CD5C5C&amp;colortop=FFFFFF" TargetMode="External"/><Relationship Id="rId3675" Type="http://schemas.openxmlformats.org/officeDocument/2006/relationships/hyperlink" Target="http://www.w3schools.com/tags/ref_colorpicker.asp?colorhex=FFDAB9" TargetMode="External"/><Relationship Id="rId3882" Type="http://schemas.openxmlformats.org/officeDocument/2006/relationships/hyperlink" Target="http://www.w3schools.com/tags/ref_colormixer.asp?colorbottom=8A2BE2&amp;colortop=FFFFFF" TargetMode="External"/><Relationship Id="rId4519" Type="http://schemas.openxmlformats.org/officeDocument/2006/relationships/hyperlink" Target="http://www.w3schools.com/tags/tag_b.asp" TargetMode="External"/><Relationship Id="rId4726" Type="http://schemas.openxmlformats.org/officeDocument/2006/relationships/hyperlink" Target="http://www.w3schools.com/tags/tag_dfn.asp" TargetMode="External"/><Relationship Id="rId4933" Type="http://schemas.openxmlformats.org/officeDocument/2006/relationships/hyperlink" Target="http://www.w3schools.com/tags/tag_doctype.asp" TargetMode="External"/><Relationship Id="rId389" Type="http://schemas.openxmlformats.org/officeDocument/2006/relationships/hyperlink" Target="http://www.w3schools.com/tags/ref_colormixer.asp?colorbottom=FF7F50&amp;colortop=FFFFFF" TargetMode="External"/><Relationship Id="rId596" Type="http://schemas.openxmlformats.org/officeDocument/2006/relationships/hyperlink" Target="http://www.w3schools.com/tags/ref_colorpicker.asp?colorhex=90EE90" TargetMode="External"/><Relationship Id="rId2277" Type="http://schemas.openxmlformats.org/officeDocument/2006/relationships/hyperlink" Target="http://www.w3schools.com/html/tryit.asp?filename=tryhtml5_datalist" TargetMode="External"/><Relationship Id="rId2484" Type="http://schemas.openxmlformats.org/officeDocument/2006/relationships/hyperlink" Target="http://www.w3schools.com/html/tryit.asp?filename=tryhtml_formatting_blockquote" TargetMode="External"/><Relationship Id="rId2691" Type="http://schemas.openxmlformats.org/officeDocument/2006/relationships/hyperlink" Target="http://www.w3schools.com/html/html_quiz.asp" TargetMode="External"/><Relationship Id="rId3328" Type="http://schemas.openxmlformats.org/officeDocument/2006/relationships/hyperlink" Target="http://www.w3schools.com/tags/ref_colormixer.asp?colorbottom=00FFFF&amp;colortop=FFFFFF" TargetMode="External"/><Relationship Id="rId3535" Type="http://schemas.openxmlformats.org/officeDocument/2006/relationships/hyperlink" Target="http://www.w3schools.com/tags/ref_colorpicker.asp?colorhex=87CEFA" TargetMode="External"/><Relationship Id="rId3742" Type="http://schemas.openxmlformats.org/officeDocument/2006/relationships/hyperlink" Target="http://www.w3schools.com/tags/ref_color_tryit.asp?hex=87CEEB" TargetMode="External"/><Relationship Id="rId249" Type="http://schemas.openxmlformats.org/officeDocument/2006/relationships/hyperlink" Target="http://www.w3schools.com/tags/tag_colgroup.asp" TargetMode="External"/><Relationship Id="rId456" Type="http://schemas.openxmlformats.org/officeDocument/2006/relationships/hyperlink" Target="http://www.w3schools.com/tags/ref_colorpicker.asp?colorhex=8FBC8F" TargetMode="External"/><Relationship Id="rId663" Type="http://schemas.openxmlformats.org/officeDocument/2006/relationships/hyperlink" Target="http://www.w3schools.com/tags/ref_color_tryit.asp?hex=3CB371" TargetMode="External"/><Relationship Id="rId870" Type="http://schemas.openxmlformats.org/officeDocument/2006/relationships/hyperlink" Target="http://www.w3schools.com/tags/ref_color_tryit.asp?color=White" TargetMode="External"/><Relationship Id="rId1086" Type="http://schemas.openxmlformats.org/officeDocument/2006/relationships/hyperlink" Target="http://www.w3schools.com/tags/ref_colorpicker.asp?colorhex=87CEEB" TargetMode="External"/><Relationship Id="rId1293" Type="http://schemas.openxmlformats.org/officeDocument/2006/relationships/hyperlink" Target="http://www.w3schools.com/tags/ref_color_tryit.asp?hex=F5DEB3" TargetMode="External"/><Relationship Id="rId2137" Type="http://schemas.openxmlformats.org/officeDocument/2006/relationships/hyperlink" Target="http://www.w3schools.com/html/html_symbols.asp" TargetMode="External"/><Relationship Id="rId2344" Type="http://schemas.openxmlformats.org/officeDocument/2006/relationships/hyperlink" Target="http://www.w3schools.com/html/tryit.asp?filename=tryhtml_html5_skeleton_2" TargetMode="External"/><Relationship Id="rId2551" Type="http://schemas.openxmlformats.org/officeDocument/2006/relationships/hyperlink" Target="http://www.w3schools.com/html/tryit.asp?filename=tryhtml_lists_unordered" TargetMode="External"/><Relationship Id="rId109" Type="http://schemas.openxmlformats.org/officeDocument/2006/relationships/hyperlink" Target="http://www.w3schools.com/html/tryit.asp?filename=tryhtml_formatting_sup" TargetMode="External"/><Relationship Id="rId316" Type="http://schemas.openxmlformats.org/officeDocument/2006/relationships/hyperlink" Target="http://www.w3schools.com/html/exercise.asp?filename=exercise_iframe2" TargetMode="External"/><Relationship Id="rId523" Type="http://schemas.openxmlformats.org/officeDocument/2006/relationships/hyperlink" Target="http://www.w3schools.com/tags/ref_color_tryit.asp?hex=808080" TargetMode="External"/><Relationship Id="rId1153" Type="http://schemas.openxmlformats.org/officeDocument/2006/relationships/hyperlink" Target="http://www.w3schools.com/tags/ref_color_tryit.asp?hex=ADFF2F" TargetMode="External"/><Relationship Id="rId2204" Type="http://schemas.openxmlformats.org/officeDocument/2006/relationships/hyperlink" Target="http://www.w3schools.com/tags/tag_label.asp" TargetMode="External"/><Relationship Id="rId3602" Type="http://schemas.openxmlformats.org/officeDocument/2006/relationships/hyperlink" Target="http://www.w3schools.com/tags/ref_color_tryit.asp?hex=C71585" TargetMode="External"/><Relationship Id="rId730" Type="http://schemas.openxmlformats.org/officeDocument/2006/relationships/hyperlink" Target="http://www.w3schools.com/tags/ref_color_tryit.asp?color=PaleGoldenRod" TargetMode="External"/><Relationship Id="rId1013" Type="http://schemas.openxmlformats.org/officeDocument/2006/relationships/hyperlink" Target="http://www.w3schools.com/tags/ref_color_tryit.asp?hex=556B2F" TargetMode="External"/><Relationship Id="rId1360" Type="http://schemas.openxmlformats.org/officeDocument/2006/relationships/hyperlink" Target="http://www.w3schools.com/tags/ref_color_tryit.asp?color=Coral" TargetMode="External"/><Relationship Id="rId2411" Type="http://schemas.openxmlformats.org/officeDocument/2006/relationships/hyperlink" Target="http://www.w3schools.com/html/tryit.asp?filename=tryhtml_embed_image" TargetMode="External"/><Relationship Id="rId4169" Type="http://schemas.openxmlformats.org/officeDocument/2006/relationships/hyperlink" Target="http://www.w3schools.com/tags/ref_colorpicker.asp?colorhex=00FFFF" TargetMode="External"/><Relationship Id="rId5567" Type="http://schemas.openxmlformats.org/officeDocument/2006/relationships/hyperlink" Target="http://www.w3schools.com/tags/tag_tbody.asp" TargetMode="External"/><Relationship Id="rId1220" Type="http://schemas.openxmlformats.org/officeDocument/2006/relationships/hyperlink" Target="http://www.w3schools.com/tags/ref_color_tryit.asp?color=Orchid" TargetMode="External"/><Relationship Id="rId4376" Type="http://schemas.openxmlformats.org/officeDocument/2006/relationships/hyperlink" Target="http://www.w3schools.com/tags/ref_colormixer.asp" TargetMode="External"/><Relationship Id="rId4583" Type="http://schemas.openxmlformats.org/officeDocument/2006/relationships/hyperlink" Target="http://www.w3schools.com/tags/tryit.asp?filename=tryhtml_basic" TargetMode="External"/><Relationship Id="rId4790" Type="http://schemas.openxmlformats.org/officeDocument/2006/relationships/hyperlink" Target="http://www.w3schools.com/tags/ref_standardattributes.asp" TargetMode="External"/><Relationship Id="rId5427" Type="http://schemas.openxmlformats.org/officeDocument/2006/relationships/hyperlink" Target="http://www.w3schools.com/tags/ref_eventattributes.asp" TargetMode="External"/><Relationship Id="rId5634" Type="http://schemas.openxmlformats.org/officeDocument/2006/relationships/hyperlink" Target="http://www.w3schools.com/tags/tag_td.asp" TargetMode="External"/><Relationship Id="rId3185" Type="http://schemas.openxmlformats.org/officeDocument/2006/relationships/hyperlink" Target="http://www.w3schools.com/tags/tag_label.asp" TargetMode="External"/><Relationship Id="rId3392" Type="http://schemas.openxmlformats.org/officeDocument/2006/relationships/hyperlink" Target="http://www.w3schools.com/tags/ref_colormixer.asp?colorbottom=00CED1&amp;colortop=FFFFFF" TargetMode="External"/><Relationship Id="rId4029" Type="http://schemas.openxmlformats.org/officeDocument/2006/relationships/hyperlink" Target="http://www.w3schools.com/tags/ref_colorpicker.asp?colorhex=FFE4C4" TargetMode="External"/><Relationship Id="rId4236" Type="http://schemas.openxmlformats.org/officeDocument/2006/relationships/hyperlink" Target="http://www.w3schools.com/tags/ref_color_tryit.asp?hex=87CEFA" TargetMode="External"/><Relationship Id="rId4443" Type="http://schemas.openxmlformats.org/officeDocument/2006/relationships/hyperlink" Target="http://www.w3schools.com/tags/att_a_shape.asp" TargetMode="External"/><Relationship Id="rId4650" Type="http://schemas.openxmlformats.org/officeDocument/2006/relationships/hyperlink" Target="http://www.w3schools.com/tags/tag_center.asp" TargetMode="External"/><Relationship Id="rId5701" Type="http://schemas.openxmlformats.org/officeDocument/2006/relationships/hyperlink" Target="http://www.w3schools.com/tags/tryit.asp?filename=tryhtml_var_default_css" TargetMode="External"/><Relationship Id="rId3045" Type="http://schemas.openxmlformats.org/officeDocument/2006/relationships/hyperlink" Target="http://www.w3schools.com/tags/canvas_arcto.asp" TargetMode="External"/><Relationship Id="rId3252" Type="http://schemas.openxmlformats.org/officeDocument/2006/relationships/hyperlink" Target="http://www.w3schools.com/tags/ref_colormixer.asp?colorbottom=FAEBD7&amp;colortop=FFFFFF" TargetMode="External"/><Relationship Id="rId4303" Type="http://schemas.openxmlformats.org/officeDocument/2006/relationships/hyperlink" Target="http://www.w3schools.com/tags/ref_color_tryit.asp?color=LightSlateGray" TargetMode="External"/><Relationship Id="rId4510" Type="http://schemas.openxmlformats.org/officeDocument/2006/relationships/hyperlink" Target="http://www.w3schools.com/tags/tag_article.asp" TargetMode="External"/><Relationship Id="rId173" Type="http://schemas.openxmlformats.org/officeDocument/2006/relationships/hyperlink" Target="http://www.w3schools.com/html/tryit.asp?filename=tryhtml_css_margin" TargetMode="External"/><Relationship Id="rId380" Type="http://schemas.openxmlformats.org/officeDocument/2006/relationships/hyperlink" Target="http://www.w3schools.com/tags/ref_colorpicker.asp?colorhex=7FFF00" TargetMode="External"/><Relationship Id="rId2061" Type="http://schemas.openxmlformats.org/officeDocument/2006/relationships/hyperlink" Target="http://www.w3schools.com/html/html_colorsmore.asp?color=136" TargetMode="External"/><Relationship Id="rId3112" Type="http://schemas.openxmlformats.org/officeDocument/2006/relationships/hyperlink" Target="http://www.w3schools.com/tags/av_event_pause.asp" TargetMode="External"/><Relationship Id="rId240" Type="http://schemas.openxmlformats.org/officeDocument/2006/relationships/hyperlink" Target="http://www.w3schools.com/html/exercise.asp?filename=exercise_tables3" TargetMode="External"/><Relationship Id="rId5077" Type="http://schemas.openxmlformats.org/officeDocument/2006/relationships/hyperlink" Target="http://www.w3schools.com/jsref/dom_obj_keygen.asp" TargetMode="External"/><Relationship Id="rId5284" Type="http://schemas.openxmlformats.org/officeDocument/2006/relationships/hyperlink" Target="http://www.w3schools.com/jsref/dom_obj_option.asp" TargetMode="External"/><Relationship Id="rId100" Type="http://schemas.openxmlformats.org/officeDocument/2006/relationships/hyperlink" Target="http://www.w3schools.com/html/tryit.asp?filename=tryhtml_formatting_b" TargetMode="External"/><Relationship Id="rId2878" Type="http://schemas.openxmlformats.org/officeDocument/2006/relationships/hyperlink" Target="http://www.w3schools.com/tags/tag_input.asp" TargetMode="External"/><Relationship Id="rId3929" Type="http://schemas.openxmlformats.org/officeDocument/2006/relationships/hyperlink" Target="http://www.w3schools.com/tags/ref_colorpicker.asp?colorhex=E9967A" TargetMode="External"/><Relationship Id="rId4093" Type="http://schemas.openxmlformats.org/officeDocument/2006/relationships/hyperlink" Target="http://www.w3schools.com/tags/ref_colorpicker.asp?colorhex=808000" TargetMode="External"/><Relationship Id="rId5144" Type="http://schemas.openxmlformats.org/officeDocument/2006/relationships/hyperlink" Target="http://www.w3schools.com/tags/ref_standardattributes.asp" TargetMode="External"/><Relationship Id="rId5491" Type="http://schemas.openxmlformats.org/officeDocument/2006/relationships/hyperlink" Target="http://www.w3schools.com/tags/tag_sup.asp" TargetMode="External"/><Relationship Id="rId1687" Type="http://schemas.openxmlformats.org/officeDocument/2006/relationships/hyperlink" Target="http://www.w3schools.com/tags/ref_colormixer.asp?colorbottom=90EE90&amp;colortop=FFFFFF" TargetMode="External"/><Relationship Id="rId1894" Type="http://schemas.openxmlformats.org/officeDocument/2006/relationships/hyperlink" Target="http://www.w3schools.com/tags/ref_colorpicker.asp?colorhex=D2691E" TargetMode="External"/><Relationship Id="rId2738" Type="http://schemas.openxmlformats.org/officeDocument/2006/relationships/hyperlink" Target="http://www.w3schools.com/tags/tag_datalist.asp" TargetMode="External"/><Relationship Id="rId2945" Type="http://schemas.openxmlformats.org/officeDocument/2006/relationships/hyperlink" Target="http://www.w3schools.com/tags/tag_embed.asp" TargetMode="External"/><Relationship Id="rId5351" Type="http://schemas.openxmlformats.org/officeDocument/2006/relationships/hyperlink" Target="http://www.w3schools.com/tags/tag_rt.asp" TargetMode="External"/><Relationship Id="rId917" Type="http://schemas.openxmlformats.org/officeDocument/2006/relationships/hyperlink" Target="http://www.w3schools.com/tags/ref_color_tryit.asp?hex=008000" TargetMode="External"/><Relationship Id="rId1547" Type="http://schemas.openxmlformats.org/officeDocument/2006/relationships/hyperlink" Target="http://www.w3schools.com/tags/ref_colormixer.asp?colorbottom=6A5ACD&amp;colortop=FFFFFF" TargetMode="External"/><Relationship Id="rId1754" Type="http://schemas.openxmlformats.org/officeDocument/2006/relationships/hyperlink" Target="http://www.w3schools.com/tags/ref_colorpicker.asp?colorhex=00FFFF" TargetMode="External"/><Relationship Id="rId1961" Type="http://schemas.openxmlformats.org/officeDocument/2006/relationships/hyperlink" Target="http://www.w3schools.com/tags/ref_color_tryit.asp?hex=FFFAF0" TargetMode="External"/><Relationship Id="rId2805" Type="http://schemas.openxmlformats.org/officeDocument/2006/relationships/hyperlink" Target="http://www.w3schools.com/tags/tag_strike.asp" TargetMode="External"/><Relationship Id="rId4160" Type="http://schemas.openxmlformats.org/officeDocument/2006/relationships/hyperlink" Target="http://www.w3schools.com/tags/ref_color_tryit.asp?hex=006400" TargetMode="External"/><Relationship Id="rId5004" Type="http://schemas.openxmlformats.org/officeDocument/2006/relationships/hyperlink" Target="http://www.w3schools.com/tags/att_input_align.asp" TargetMode="External"/><Relationship Id="rId5211" Type="http://schemas.openxmlformats.org/officeDocument/2006/relationships/hyperlink" Target="http://www.w3schools.com/tags/ref_standardattributes.asp" TargetMode="External"/><Relationship Id="rId46" Type="http://schemas.openxmlformats.org/officeDocument/2006/relationships/hyperlink" Target="http://www.w3schools.com/html/tryit.asp?filename=tryhtml_attributes_alt" TargetMode="External"/><Relationship Id="rId1407" Type="http://schemas.openxmlformats.org/officeDocument/2006/relationships/hyperlink" Target="http://www.w3schools.com/tags/ref_colormixer.asp?colorbottom=FFE4E1&amp;colortop=FFFFFF" TargetMode="External"/><Relationship Id="rId1614" Type="http://schemas.openxmlformats.org/officeDocument/2006/relationships/hyperlink" Target="http://www.w3schools.com/tags/ref_colorpicker.asp?colorhex=FF4500" TargetMode="External"/><Relationship Id="rId1821" Type="http://schemas.openxmlformats.org/officeDocument/2006/relationships/hyperlink" Target="http://www.w3schools.com/tags/ref_color_tryit.asp?hex=4169E1" TargetMode="External"/><Relationship Id="rId4020" Type="http://schemas.openxmlformats.org/officeDocument/2006/relationships/hyperlink" Target="http://www.w3schools.com/tags/ref_color_tryit.asp?hex=FFF8DC" TargetMode="External"/><Relationship Id="rId4977" Type="http://schemas.openxmlformats.org/officeDocument/2006/relationships/hyperlink" Target="http://www.w3schools.com/tags/tag_input.asp" TargetMode="External"/><Relationship Id="rId3579" Type="http://schemas.openxmlformats.org/officeDocument/2006/relationships/hyperlink" Target="http://www.w3schools.com/tags/ref_colorpicker.asp?colorhex=BA55D3" TargetMode="External"/><Relationship Id="rId3786" Type="http://schemas.openxmlformats.org/officeDocument/2006/relationships/hyperlink" Target="http://www.w3schools.com/tags/ref_color_tryit.asp?hex=EE82EE" TargetMode="External"/><Relationship Id="rId2388" Type="http://schemas.openxmlformats.org/officeDocument/2006/relationships/hyperlink" Target="http://www.bigbuckbunny.org/" TargetMode="External"/><Relationship Id="rId2595" Type="http://schemas.openxmlformats.org/officeDocument/2006/relationships/hyperlink" Target="http://www.w3schools.com/html/tryit.asp?filename=tryhtml_form_submit" TargetMode="External"/><Relationship Id="rId3439" Type="http://schemas.openxmlformats.org/officeDocument/2006/relationships/hyperlink" Target="http://www.w3schools.com/tags/ref_colorpicker.asp?colorhex=FFD700" TargetMode="External"/><Relationship Id="rId3993" Type="http://schemas.openxmlformats.org/officeDocument/2006/relationships/hyperlink" Target="http://www.w3schools.com/tags/ref_colorpicker.asp?colorhex=FAFAD2" TargetMode="External"/><Relationship Id="rId4837" Type="http://schemas.openxmlformats.org/officeDocument/2006/relationships/hyperlink" Target="http://www.w3schools.com/tags/att_form_autocomplete.asp" TargetMode="External"/><Relationship Id="rId567" Type="http://schemas.openxmlformats.org/officeDocument/2006/relationships/hyperlink" Target="http://www.w3schools.com/tags/ref_color_tryit.asp?hex=7CFC00" TargetMode="External"/><Relationship Id="rId1197" Type="http://schemas.openxmlformats.org/officeDocument/2006/relationships/hyperlink" Target="http://www.w3schools.com/tags/ref_color_tryit.asp?hex=CD5C5C" TargetMode="External"/><Relationship Id="rId2248" Type="http://schemas.openxmlformats.org/officeDocument/2006/relationships/image" Target="media/image34.gif"/><Relationship Id="rId3646" Type="http://schemas.openxmlformats.org/officeDocument/2006/relationships/hyperlink" Target="http://www.w3schools.com/tags/ref_color_tryit.asp?hex=FF4500" TargetMode="External"/><Relationship Id="rId3853" Type="http://schemas.openxmlformats.org/officeDocument/2006/relationships/hyperlink" Target="http://www.w3schools.com/tags/ref_colorpicker.asp?colorhex=DDA0DD" TargetMode="External"/><Relationship Id="rId4904" Type="http://schemas.openxmlformats.org/officeDocument/2006/relationships/hyperlink" Target="http://www.w3schools.com/tags/ref_standardattributes.asp" TargetMode="External"/><Relationship Id="rId774" Type="http://schemas.openxmlformats.org/officeDocument/2006/relationships/hyperlink" Target="http://www.w3schools.com/tags/ref_color_tryit.asp?color=RebeccaPurple" TargetMode="External"/><Relationship Id="rId981" Type="http://schemas.openxmlformats.org/officeDocument/2006/relationships/hyperlink" Target="http://www.w3schools.com/tags/ref_color_tryit.asp?hex=32CD32" TargetMode="External"/><Relationship Id="rId1057" Type="http://schemas.openxmlformats.org/officeDocument/2006/relationships/hyperlink" Target="http://www.w3schools.com/tags/ref_color_tryit.asp?hex=7CFC00" TargetMode="External"/><Relationship Id="rId2455" Type="http://schemas.openxmlformats.org/officeDocument/2006/relationships/hyperlink" Target="http://www.w3schools.com/html/tryit.asp?filename=tryhtml_headings_hr" TargetMode="External"/><Relationship Id="rId2662" Type="http://schemas.openxmlformats.org/officeDocument/2006/relationships/hyperlink" Target="http://www.w3schools.com/html/tryit.asp?filename=tryhtml5_video" TargetMode="External"/><Relationship Id="rId3506" Type="http://schemas.openxmlformats.org/officeDocument/2006/relationships/hyperlink" Target="http://www.w3schools.com/tags/ref_color_tryit.asp?hex=E0FFFF" TargetMode="External"/><Relationship Id="rId3713" Type="http://schemas.openxmlformats.org/officeDocument/2006/relationships/hyperlink" Target="http://www.w3schools.com/tags/ref_color_tryit.asp?color=SaddleBrown" TargetMode="External"/><Relationship Id="rId3920" Type="http://schemas.openxmlformats.org/officeDocument/2006/relationships/hyperlink" Target="http://www.w3schools.com/tags/ref_color_tryit.asp?hex=FFA07A" TargetMode="External"/><Relationship Id="rId427" Type="http://schemas.openxmlformats.org/officeDocument/2006/relationships/hyperlink" Target="http://www.w3schools.com/tags/ref_color_tryit.asp?hex=BDB76B" TargetMode="External"/><Relationship Id="rId634" Type="http://schemas.openxmlformats.org/officeDocument/2006/relationships/hyperlink" Target="http://www.w3schools.com/tags/ref_color_tryit.asp?color=Linen" TargetMode="External"/><Relationship Id="rId841" Type="http://schemas.openxmlformats.org/officeDocument/2006/relationships/hyperlink" Target="http://www.w3schools.com/tags/ref_colormixer.asp?colorbottom=4682B4&amp;colortop=FFFFFF" TargetMode="External"/><Relationship Id="rId1264" Type="http://schemas.openxmlformats.org/officeDocument/2006/relationships/hyperlink" Target="http://www.w3schools.com/tags/ref_color_tryit.asp?color=PaleGoldenRod" TargetMode="External"/><Relationship Id="rId1471" Type="http://schemas.openxmlformats.org/officeDocument/2006/relationships/hyperlink" Target="http://www.w3schools.com/tags/ref_colormixer.asp?colorbottom=FF69B4&amp;colortop=FFFFFF" TargetMode="External"/><Relationship Id="rId2108" Type="http://schemas.openxmlformats.org/officeDocument/2006/relationships/hyperlink" Target="http://www.w3schools.com/html/exercise.asp?filename=exercise_scripts4" TargetMode="External"/><Relationship Id="rId2315" Type="http://schemas.openxmlformats.org/officeDocument/2006/relationships/image" Target="media/image37.gif"/><Relationship Id="rId2522" Type="http://schemas.openxmlformats.org/officeDocument/2006/relationships/hyperlink" Target="http://www.w3schools.com/html/tryit.asp?filename=tryhtml_images_mountain" TargetMode="External"/><Relationship Id="rId5678" Type="http://schemas.openxmlformats.org/officeDocument/2006/relationships/hyperlink" Target="http://www.w3schools.com/tags/tag_u.asp" TargetMode="External"/><Relationship Id="rId701" Type="http://schemas.openxmlformats.org/officeDocument/2006/relationships/hyperlink" Target="http://www.w3schools.com/tags/ref_colormixer.asp?colorbottom=FFDEAD&amp;colortop=FFFFFF" TargetMode="External"/><Relationship Id="rId1124" Type="http://schemas.openxmlformats.org/officeDocument/2006/relationships/hyperlink" Target="http://www.w3schools.com/tags/ref_color_tryit.asp?color=PaleGreen" TargetMode="External"/><Relationship Id="rId1331" Type="http://schemas.openxmlformats.org/officeDocument/2006/relationships/hyperlink" Target="http://www.w3schools.com/tags/ref_colormixer.asp?colorbottom=FDF5E6&amp;colortop=FFFFFF" TargetMode="External"/><Relationship Id="rId4487" Type="http://schemas.openxmlformats.org/officeDocument/2006/relationships/hyperlink" Target="http://www.w3schools.com/tags/tag_img.asp" TargetMode="External"/><Relationship Id="rId4694" Type="http://schemas.openxmlformats.org/officeDocument/2006/relationships/hyperlink" Target="http://www.w3schools.com/tags/ref_eventattributes.asp" TargetMode="External"/><Relationship Id="rId5538" Type="http://schemas.openxmlformats.org/officeDocument/2006/relationships/hyperlink" Target="http://www.w3schools.com/tags/att_tbody_align.asp" TargetMode="External"/><Relationship Id="rId3089" Type="http://schemas.openxmlformats.org/officeDocument/2006/relationships/hyperlink" Target="http://www.w3schools.com/tags/av_prop_muted.asp" TargetMode="External"/><Relationship Id="rId3296" Type="http://schemas.openxmlformats.org/officeDocument/2006/relationships/hyperlink" Target="http://www.w3schools.com/tags/ref_colormixer.asp?colorbottom=DEB887&amp;colortop=FFFFFF" TargetMode="External"/><Relationship Id="rId4347" Type="http://schemas.openxmlformats.org/officeDocument/2006/relationships/hyperlink" Target="http://www.w3schools.com/tags/ref_color_tryit.asp?color=Seashell" TargetMode="External"/><Relationship Id="rId4554" Type="http://schemas.openxmlformats.org/officeDocument/2006/relationships/hyperlink" Target="http://www.w3schools.com/tags/ref_standardattributes.asp" TargetMode="External"/><Relationship Id="rId4761" Type="http://schemas.openxmlformats.org/officeDocument/2006/relationships/hyperlink" Target="http://www.w3schools.com/tags/tryit.asp?filename=tryhtml_dt_default_css" TargetMode="External"/><Relationship Id="rId5605" Type="http://schemas.openxmlformats.org/officeDocument/2006/relationships/hyperlink" Target="http://www.w3schools.com/tags/tryit.asp?filename=tryhtml_tbody" TargetMode="External"/><Relationship Id="rId3156" Type="http://schemas.openxmlformats.org/officeDocument/2006/relationships/hyperlink" Target="http://www.w3schools.com/tags/tag_details.asp" TargetMode="External"/><Relationship Id="rId3363" Type="http://schemas.openxmlformats.org/officeDocument/2006/relationships/hyperlink" Target="http://www.w3schools.com/tags/ref_colorpicker.asp?colorhex=FF8C00" TargetMode="External"/><Relationship Id="rId4207" Type="http://schemas.openxmlformats.org/officeDocument/2006/relationships/hyperlink" Target="http://www.w3schools.com/tags/ref_color_tryit.asp?color=CadetBlue" TargetMode="External"/><Relationship Id="rId4414" Type="http://schemas.openxmlformats.org/officeDocument/2006/relationships/hyperlink" Target="http://www.w3schools.com/cssref/css_units.asp" TargetMode="External"/><Relationship Id="rId284" Type="http://schemas.openxmlformats.org/officeDocument/2006/relationships/hyperlink" Target="http://www.w3schools.com/html/html_classes.asp" TargetMode="External"/><Relationship Id="rId491" Type="http://schemas.openxmlformats.org/officeDocument/2006/relationships/hyperlink" Target="http://www.w3schools.com/tags/ref_color_tryit.asp?hex=B22222" TargetMode="External"/><Relationship Id="rId2172" Type="http://schemas.openxmlformats.org/officeDocument/2006/relationships/control" Target="activeX/activeX9.xml"/><Relationship Id="rId3016" Type="http://schemas.openxmlformats.org/officeDocument/2006/relationships/hyperlink" Target="http://www.w3schools.com/tags/ref_av_dom.asp" TargetMode="External"/><Relationship Id="rId3223" Type="http://schemas.openxmlformats.org/officeDocument/2006/relationships/hyperlink" Target="http://www.w3schools.com/tags/tag_sub.asp" TargetMode="External"/><Relationship Id="rId3570" Type="http://schemas.openxmlformats.org/officeDocument/2006/relationships/hyperlink" Target="http://www.w3schools.com/tags/ref_color_tryit.asp?hex=66CDAA" TargetMode="External"/><Relationship Id="rId4621" Type="http://schemas.openxmlformats.org/officeDocument/2006/relationships/hyperlink" Target="http://www.w3schools.com/tags/ref_eventattributes.asp" TargetMode="External"/><Relationship Id="rId144" Type="http://schemas.openxmlformats.org/officeDocument/2006/relationships/hyperlink" Target="http://www.w3schools.com/html/html_comments.asp" TargetMode="External"/><Relationship Id="rId3430" Type="http://schemas.openxmlformats.org/officeDocument/2006/relationships/hyperlink" Target="http://www.w3schools.com/tags/ref_color_tryit.asp?hex=DCDCDC" TargetMode="External"/><Relationship Id="rId5188" Type="http://schemas.openxmlformats.org/officeDocument/2006/relationships/hyperlink" Target="http://www.w3schools.com/tags/att_meta_scheme.asp" TargetMode="External"/><Relationship Id="rId351" Type="http://schemas.openxmlformats.org/officeDocument/2006/relationships/hyperlink" Target="http://www.w3schools.com/tags/ref_color_tryit.asp?hex=000000" TargetMode="External"/><Relationship Id="rId2032" Type="http://schemas.openxmlformats.org/officeDocument/2006/relationships/hyperlink" Target="http://www.w3schools.com/html/html_colorsmore.asp?color=24" TargetMode="External"/><Relationship Id="rId2989" Type="http://schemas.openxmlformats.org/officeDocument/2006/relationships/hyperlink" Target="http://www.w3schools.com/tags/ev_onkeydown.asp" TargetMode="External"/><Relationship Id="rId5395" Type="http://schemas.openxmlformats.org/officeDocument/2006/relationships/hyperlink" Target="http://www.w3schools.com/tags/tag_section.asp" TargetMode="External"/><Relationship Id="rId211" Type="http://schemas.openxmlformats.org/officeDocument/2006/relationships/hyperlink" Target="http://www.w3schools.com/html/tryit.asp?filename=tryhtml_images_link" TargetMode="External"/><Relationship Id="rId1798" Type="http://schemas.openxmlformats.org/officeDocument/2006/relationships/hyperlink" Target="http://www.w3schools.com/tags/ref_colorpicker.asp?colorhex=B0E0E6" TargetMode="External"/><Relationship Id="rId2849" Type="http://schemas.openxmlformats.org/officeDocument/2006/relationships/hyperlink" Target="http://www.w3schools.com/tags/tag_code.asp" TargetMode="External"/><Relationship Id="rId5048" Type="http://schemas.openxmlformats.org/officeDocument/2006/relationships/hyperlink" Target="http://www.w3schools.com/jsref/dom_obj_password.asp" TargetMode="External"/><Relationship Id="rId5255" Type="http://schemas.openxmlformats.org/officeDocument/2006/relationships/hyperlink" Target="http://www.w3schools.com/tags/att_ol_start.asp" TargetMode="External"/><Relationship Id="rId5462" Type="http://schemas.openxmlformats.org/officeDocument/2006/relationships/hyperlink" Target="http://www.w3schools.com/tags/tag_del.asp" TargetMode="External"/><Relationship Id="rId1658" Type="http://schemas.openxmlformats.org/officeDocument/2006/relationships/hyperlink" Target="http://www.w3schools.com/tags/ref_colorpicker.asp?colorhex=BDB76B" TargetMode="External"/><Relationship Id="rId1865" Type="http://schemas.openxmlformats.org/officeDocument/2006/relationships/hyperlink" Target="http://www.w3schools.com/tags/ref_color_tryit.asp?hex=DEB887" TargetMode="External"/><Relationship Id="rId2709" Type="http://schemas.openxmlformats.org/officeDocument/2006/relationships/hyperlink" Target="http://www.w3schools.com/tags/ref_byfunc.asp" TargetMode="External"/><Relationship Id="rId4064" Type="http://schemas.openxmlformats.org/officeDocument/2006/relationships/hyperlink" Target="http://www.w3schools.com/tags/ref_color_tryit.asp?hex=CD853F" TargetMode="External"/><Relationship Id="rId4271" Type="http://schemas.openxmlformats.org/officeDocument/2006/relationships/hyperlink" Target="http://www.w3schools.com/tags/ref_color_tryit.asp?color=Navy" TargetMode="External"/><Relationship Id="rId5115" Type="http://schemas.openxmlformats.org/officeDocument/2006/relationships/hyperlink" Target="http://www.w3schools.com/tags/default.asp" TargetMode="External"/><Relationship Id="rId5322" Type="http://schemas.openxmlformats.org/officeDocument/2006/relationships/hyperlink" Target="http://www.w3schools.com/tags/tryit.asp?filename=tryhtml_pre" TargetMode="External"/><Relationship Id="rId1518" Type="http://schemas.openxmlformats.org/officeDocument/2006/relationships/hyperlink" Target="http://www.w3schools.com/tags/ref_colorpicker.asp?colorhex=9932CC" TargetMode="External"/><Relationship Id="rId2916" Type="http://schemas.openxmlformats.org/officeDocument/2006/relationships/hyperlink" Target="http://www.w3schools.com/tags/tag_table.asp" TargetMode="External"/><Relationship Id="rId3080" Type="http://schemas.openxmlformats.org/officeDocument/2006/relationships/hyperlink" Target="http://www.w3schools.com/tags/av_prop_currentsrc.asp" TargetMode="External"/><Relationship Id="rId4131" Type="http://schemas.openxmlformats.org/officeDocument/2006/relationships/hyperlink" Target="http://www.w3schools.com/tags/ref_color_tryit.asp?color=LightGreen" TargetMode="External"/><Relationship Id="rId1725" Type="http://schemas.openxmlformats.org/officeDocument/2006/relationships/hyperlink" Target="http://www.w3schools.com/tags/ref_color_tryit.asp?hex=556B2F" TargetMode="External"/><Relationship Id="rId1932" Type="http://schemas.openxmlformats.org/officeDocument/2006/relationships/hyperlink" Target="http://www.w3schools.com/tags/ref_color_tryit.asp?color=Azure" TargetMode="External"/><Relationship Id="rId17" Type="http://schemas.openxmlformats.org/officeDocument/2006/relationships/image" Target="media/image3.gif"/><Relationship Id="rId3897" Type="http://schemas.openxmlformats.org/officeDocument/2006/relationships/hyperlink" Target="http://www.w3schools.com/tags/ref_colorpicker.asp?colorhex=800080" TargetMode="External"/><Relationship Id="rId4948" Type="http://schemas.openxmlformats.org/officeDocument/2006/relationships/hyperlink" Target="http://www.w3schools.com/tags/tag_dfn.asp" TargetMode="External"/><Relationship Id="rId2499" Type="http://schemas.openxmlformats.org/officeDocument/2006/relationships/hyperlink" Target="http://www.w3schools.com/html/html_comments.asp" TargetMode="External"/><Relationship Id="rId3757" Type="http://schemas.openxmlformats.org/officeDocument/2006/relationships/hyperlink" Target="http://www.w3schools.com/tags/ref_color_tryit.asp?color=SpringGreen" TargetMode="External"/><Relationship Id="rId3964" Type="http://schemas.openxmlformats.org/officeDocument/2006/relationships/hyperlink" Target="http://www.w3schools.com/tags/ref_color_tryit.asp?hex=FF7F50" TargetMode="External"/><Relationship Id="rId4808" Type="http://schemas.openxmlformats.org/officeDocument/2006/relationships/hyperlink" Target="http://www.w3schools.com/tags/tryit.asp?filename=tryhtml_font_size_css" TargetMode="External"/><Relationship Id="rId1" Type="http://schemas.openxmlformats.org/officeDocument/2006/relationships/customXml" Target="../customXml/item1.xml"/><Relationship Id="rId678" Type="http://schemas.openxmlformats.org/officeDocument/2006/relationships/hyperlink" Target="http://www.w3schools.com/tags/ref_color_tryit.asp?color=MediumVioletRed" TargetMode="External"/><Relationship Id="rId885" Type="http://schemas.openxmlformats.org/officeDocument/2006/relationships/hyperlink" Target="http://www.w3schools.com/tags/ref_colormixer.asp?colorbottom=9ACD32&amp;colortop=FFFFFF" TargetMode="External"/><Relationship Id="rId2359" Type="http://schemas.openxmlformats.org/officeDocument/2006/relationships/hyperlink" Target="http://www.w3schools.com/html/tryit.asp?filename=tryhtml_syntax_nobody" TargetMode="External"/><Relationship Id="rId2566" Type="http://schemas.openxmlformats.org/officeDocument/2006/relationships/hyperlink" Target="http://www.w3schools.com/html/tryit.asp?filename=tryhtml_lists_menu" TargetMode="External"/><Relationship Id="rId2773" Type="http://schemas.openxmlformats.org/officeDocument/2006/relationships/hyperlink" Target="http://www.w3schools.com/tags/tag_link.asp" TargetMode="External"/><Relationship Id="rId2980" Type="http://schemas.openxmlformats.org/officeDocument/2006/relationships/hyperlink" Target="http://www.w3schools.com/tags/ev_onchange.asp" TargetMode="External"/><Relationship Id="rId3617" Type="http://schemas.openxmlformats.org/officeDocument/2006/relationships/hyperlink" Target="http://www.w3schools.com/tags/ref_color_tryit.asp?color=Moccasin" TargetMode="External"/><Relationship Id="rId3824" Type="http://schemas.openxmlformats.org/officeDocument/2006/relationships/hyperlink" Target="http://www.w3schools.com/tags/ref_color_tryit.asp?hex=FFB6C1" TargetMode="External"/><Relationship Id="rId538" Type="http://schemas.openxmlformats.org/officeDocument/2006/relationships/hyperlink" Target="http://www.w3schools.com/tags/ref_color_tryit.asp?color=HotPink" TargetMode="External"/><Relationship Id="rId745" Type="http://schemas.openxmlformats.org/officeDocument/2006/relationships/hyperlink" Target="http://www.w3schools.com/tags/ref_colormixer.asp?colorbottom=DB7093&amp;colortop=FFFFFF" TargetMode="External"/><Relationship Id="rId952" Type="http://schemas.openxmlformats.org/officeDocument/2006/relationships/hyperlink" Target="http://www.w3schools.com/tags/ref_color_tryit.asp?color=Cyan" TargetMode="External"/><Relationship Id="rId1168" Type="http://schemas.openxmlformats.org/officeDocument/2006/relationships/hyperlink" Target="http://www.w3schools.com/tags/ref_color_tryit.asp?color=FireBrick" TargetMode="External"/><Relationship Id="rId1375" Type="http://schemas.openxmlformats.org/officeDocument/2006/relationships/hyperlink" Target="http://www.w3schools.com/tags/ref_colormixer.asp?colorbottom=FFA500&amp;colortop=FFFFFF" TargetMode="External"/><Relationship Id="rId1582" Type="http://schemas.openxmlformats.org/officeDocument/2006/relationships/hyperlink" Target="http://www.w3schools.com/tags/ref_colorpicker.asp?colorhex=DC143C" TargetMode="External"/><Relationship Id="rId2219" Type="http://schemas.openxmlformats.org/officeDocument/2006/relationships/control" Target="activeX/activeX13.xml"/><Relationship Id="rId2426" Type="http://schemas.openxmlformats.org/officeDocument/2006/relationships/hyperlink" Target="http://www.w3schools.com/html/tryit.asp?filename=tryhtml5_webstorage_local" TargetMode="External"/><Relationship Id="rId2633" Type="http://schemas.openxmlformats.org/officeDocument/2006/relationships/hyperlink" Target="http://www.w3schools.com/html/tryit.asp?filename=tryhtml5_input_formaction" TargetMode="External"/><Relationship Id="rId81" Type="http://schemas.openxmlformats.org/officeDocument/2006/relationships/hyperlink" Target="http://www.w3schools.com/tags/tag_p.asp" TargetMode="External"/><Relationship Id="rId605" Type="http://schemas.openxmlformats.org/officeDocument/2006/relationships/hyperlink" Target="http://www.w3schools.com/tags/ref_colormixer.asp?colorbottom=FFA07A&amp;colortop=FFFFFF" TargetMode="External"/><Relationship Id="rId812" Type="http://schemas.openxmlformats.org/officeDocument/2006/relationships/hyperlink" Target="http://www.w3schools.com/tags/ref_colorpicker.asp?colorhex=A0522D" TargetMode="External"/><Relationship Id="rId1028" Type="http://schemas.openxmlformats.org/officeDocument/2006/relationships/hyperlink" Target="http://www.w3schools.com/tags/ref_color_tryit.asp?color=MediumAquaMarine" TargetMode="External"/><Relationship Id="rId1235" Type="http://schemas.openxmlformats.org/officeDocument/2006/relationships/hyperlink" Target="http://www.w3schools.com/tags/ref_colormixer.asp?colorbottom=DC143C&amp;colortop=FFFFFF" TargetMode="External"/><Relationship Id="rId1442" Type="http://schemas.openxmlformats.org/officeDocument/2006/relationships/hyperlink" Target="http://www.w3schools.com/tags/ref_colorpicker.asp?colorhex=FFFF00" TargetMode="External"/><Relationship Id="rId2840" Type="http://schemas.openxmlformats.org/officeDocument/2006/relationships/hyperlink" Target="http://www.w3schools.com/tags/tag_abbr.asp" TargetMode="External"/><Relationship Id="rId4598" Type="http://schemas.openxmlformats.org/officeDocument/2006/relationships/hyperlink" Target="http://www.w3schools.com/tags/tag_button.asp" TargetMode="External"/><Relationship Id="rId5649" Type="http://schemas.openxmlformats.org/officeDocument/2006/relationships/hyperlink" Target="http://www.w3schools.com/tags/tag_tr.asp" TargetMode="External"/><Relationship Id="rId1302" Type="http://schemas.openxmlformats.org/officeDocument/2006/relationships/hyperlink" Target="http://www.w3schools.com/tags/ref_colorpicker.asp?colorhex=F5F5F5" TargetMode="External"/><Relationship Id="rId2700" Type="http://schemas.openxmlformats.org/officeDocument/2006/relationships/hyperlink" Target="http://www.w3schools.com/cert/default.asp" TargetMode="External"/><Relationship Id="rId4458" Type="http://schemas.openxmlformats.org/officeDocument/2006/relationships/hyperlink" Target="http://www.w3schools.com/tags/default.asp" TargetMode="External"/><Relationship Id="rId3267" Type="http://schemas.openxmlformats.org/officeDocument/2006/relationships/hyperlink" Target="http://www.w3schools.com/tags/ref_colorpicker.asp?colorhex=F5F5DC" TargetMode="External"/><Relationship Id="rId4665" Type="http://schemas.openxmlformats.org/officeDocument/2006/relationships/hyperlink" Target="http://www.w3schools.com/jsref/dom_obj_code.asp" TargetMode="External"/><Relationship Id="rId4872" Type="http://schemas.openxmlformats.org/officeDocument/2006/relationships/hyperlink" Target="http://www.w3schools.com/tags/att_frameset_cols.asp" TargetMode="External"/><Relationship Id="rId5509" Type="http://schemas.openxmlformats.org/officeDocument/2006/relationships/hyperlink" Target="http://www.w3schools.com/tags/tag_tbody.asp" TargetMode="External"/><Relationship Id="rId5716" Type="http://schemas.openxmlformats.org/officeDocument/2006/relationships/hyperlink" Target="http://www.w3schools.com/tags/ref_eventattributes.asp" TargetMode="External"/><Relationship Id="rId188" Type="http://schemas.openxmlformats.org/officeDocument/2006/relationships/hyperlink" Target="http://www.w3schools.com/html/tryit.asp?filename=tryhtml_links_colors" TargetMode="External"/><Relationship Id="rId395" Type="http://schemas.openxmlformats.org/officeDocument/2006/relationships/hyperlink" Target="http://www.w3schools.com/tags/ref_color_tryit.asp?hex=FFF8DC" TargetMode="External"/><Relationship Id="rId2076" Type="http://schemas.openxmlformats.org/officeDocument/2006/relationships/hyperlink" Target="http://www.w3schools.com/html/html_colorsmore.asp?color=200" TargetMode="External"/><Relationship Id="rId3474" Type="http://schemas.openxmlformats.org/officeDocument/2006/relationships/hyperlink" Target="http://www.w3schools.com/tags/ref_color_tryit.asp?hex=FFFFF0" TargetMode="External"/><Relationship Id="rId3681" Type="http://schemas.openxmlformats.org/officeDocument/2006/relationships/hyperlink" Target="http://www.w3schools.com/tags/ref_color_tryit.asp?color=Pink" TargetMode="External"/><Relationship Id="rId4318" Type="http://schemas.openxmlformats.org/officeDocument/2006/relationships/hyperlink" Target="http://www.w3schools.com/tags/ref_colormixer.asp?colorbottom=000000&amp;colortop=FFFFFF" TargetMode="External"/><Relationship Id="rId4525" Type="http://schemas.openxmlformats.org/officeDocument/2006/relationships/hyperlink" Target="http://www.w3schools.com/tags/att_audio_preload.asp" TargetMode="External"/><Relationship Id="rId4732" Type="http://schemas.openxmlformats.org/officeDocument/2006/relationships/hyperlink" Target="http://www.w3schools.com/tags/ref_eventattributes.asp" TargetMode="External"/><Relationship Id="rId2283" Type="http://schemas.openxmlformats.org/officeDocument/2006/relationships/hyperlink" Target="http://www.w3schools.com/html/tryit.asp?filename=tryhtml5_input_placeholder" TargetMode="External"/><Relationship Id="rId2490" Type="http://schemas.openxmlformats.org/officeDocument/2006/relationships/hyperlink" Target="http://www.w3schools.com/html/tryit.asp?filename=tryhtml_formatting_kbd" TargetMode="External"/><Relationship Id="rId3127" Type="http://schemas.openxmlformats.org/officeDocument/2006/relationships/hyperlink" Target="http://www.w3schools.com/tags/tag_a.asp" TargetMode="External"/><Relationship Id="rId3334" Type="http://schemas.openxmlformats.org/officeDocument/2006/relationships/hyperlink" Target="http://www.w3schools.com/tags/ref_color_tryit.asp?hex=008B8B" TargetMode="External"/><Relationship Id="rId3541" Type="http://schemas.openxmlformats.org/officeDocument/2006/relationships/hyperlink" Target="http://www.w3schools.com/tags/ref_color_tryit.asp?color=LightSteelBlue" TargetMode="External"/><Relationship Id="rId255" Type="http://schemas.openxmlformats.org/officeDocument/2006/relationships/hyperlink" Target="http://www.w3schools.com/html/html_blocks.asp" TargetMode="External"/><Relationship Id="rId462" Type="http://schemas.openxmlformats.org/officeDocument/2006/relationships/hyperlink" Target="http://www.w3schools.com/tags/ref_color_tryit.asp?color=DarkSlateGray" TargetMode="External"/><Relationship Id="rId1092" Type="http://schemas.openxmlformats.org/officeDocument/2006/relationships/hyperlink" Target="http://www.w3schools.com/tags/ref_color_tryit.asp?color=BlueViolet" TargetMode="External"/><Relationship Id="rId2143" Type="http://schemas.openxmlformats.org/officeDocument/2006/relationships/hyperlink" Target="http://www.w3schools.com/charsets/ref_html_ascii.asp" TargetMode="External"/><Relationship Id="rId2350" Type="http://schemas.openxmlformats.org/officeDocument/2006/relationships/hyperlink" Target="http://www.w3schools.com/html/tryit.asp?filename=tryhtml_html5_skeleton_7" TargetMode="External"/><Relationship Id="rId3401" Type="http://schemas.openxmlformats.org/officeDocument/2006/relationships/hyperlink" Target="http://www.w3schools.com/tags/ref_color_tryit.asp?color=DeepSkyBlue" TargetMode="External"/><Relationship Id="rId5299" Type="http://schemas.openxmlformats.org/officeDocument/2006/relationships/hyperlink" Target="http://www.w3schools.com/tags/att_p_align.asp" TargetMode="External"/><Relationship Id="rId115" Type="http://schemas.openxmlformats.org/officeDocument/2006/relationships/hyperlink" Target="http://www.w3schools.com/tags/tag_b.asp" TargetMode="External"/><Relationship Id="rId322" Type="http://schemas.openxmlformats.org/officeDocument/2006/relationships/hyperlink" Target="http://www.w3schools.com/tags/ref_color_tryit.asp?color=AliceBlue" TargetMode="External"/><Relationship Id="rId2003" Type="http://schemas.openxmlformats.org/officeDocument/2006/relationships/hyperlink" Target="http://www.w3schools.com/tags/ref_colormixer.asp?colorbottom=696969&amp;colortop=FFFFFF" TargetMode="External"/><Relationship Id="rId2210" Type="http://schemas.openxmlformats.org/officeDocument/2006/relationships/hyperlink" Target="http://www.w3schools.com/tags/tag_button.asp" TargetMode="External"/><Relationship Id="rId5159" Type="http://schemas.openxmlformats.org/officeDocument/2006/relationships/hyperlink" Target="http://www.w3schools.com/tags/tryit.asp?filename=tryhtml5_menuitem" TargetMode="External"/><Relationship Id="rId5366" Type="http://schemas.openxmlformats.org/officeDocument/2006/relationships/hyperlink" Target="http://www.w3schools.com/tags/default.asp" TargetMode="External"/><Relationship Id="rId5573" Type="http://schemas.openxmlformats.org/officeDocument/2006/relationships/hyperlink" Target="http://www.w3schools.com/tags/ref_eventattributes.asp" TargetMode="External"/><Relationship Id="rId4175" Type="http://schemas.openxmlformats.org/officeDocument/2006/relationships/hyperlink" Target="http://www.w3schools.com/tags/ref_color_tryit.asp?color=LightCyan" TargetMode="External"/><Relationship Id="rId4382" Type="http://schemas.openxmlformats.org/officeDocument/2006/relationships/control" Target="activeX/activeX23.xml"/><Relationship Id="rId5019" Type="http://schemas.openxmlformats.org/officeDocument/2006/relationships/hyperlink" Target="http://www.w3schools.com/tags/att_input_maxlength.asp" TargetMode="External"/><Relationship Id="rId5226" Type="http://schemas.openxmlformats.org/officeDocument/2006/relationships/hyperlink" Target="http://www.w3schools.com/tags/tag_noscript.asp" TargetMode="External"/><Relationship Id="rId5433" Type="http://schemas.openxmlformats.org/officeDocument/2006/relationships/hyperlink" Target="http://www.w3schools.com/tags/ref_standardattributes.asp" TargetMode="External"/><Relationship Id="rId1769" Type="http://schemas.openxmlformats.org/officeDocument/2006/relationships/hyperlink" Target="http://www.w3schools.com/tags/ref_color_tryit.asp?hex=40E0D0" TargetMode="External"/><Relationship Id="rId1976" Type="http://schemas.openxmlformats.org/officeDocument/2006/relationships/hyperlink" Target="http://www.w3schools.com/tags/ref_color_tryit.asp?color=LavenderBlush" TargetMode="External"/><Relationship Id="rId3191" Type="http://schemas.openxmlformats.org/officeDocument/2006/relationships/hyperlink" Target="http://www.w3schools.com/tags/tag_mark.asp" TargetMode="External"/><Relationship Id="rId4035" Type="http://schemas.openxmlformats.org/officeDocument/2006/relationships/hyperlink" Target="http://www.w3schools.com/tags/ref_color_tryit.asp?color=Wheat" TargetMode="External"/><Relationship Id="rId4242" Type="http://schemas.openxmlformats.org/officeDocument/2006/relationships/hyperlink" Target="http://www.w3schools.com/tags/ref_colormixer.asp?colorbottom=00BFFF&amp;colortop=FFFFFF" TargetMode="External"/><Relationship Id="rId5640" Type="http://schemas.openxmlformats.org/officeDocument/2006/relationships/hyperlink" Target="http://www.w3schools.com/tags/ref_standardattributes.asp" TargetMode="External"/><Relationship Id="rId1629" Type="http://schemas.openxmlformats.org/officeDocument/2006/relationships/hyperlink" Target="http://www.w3schools.com/tags/ref_color_tryit.asp?hex=FFFACD" TargetMode="External"/><Relationship Id="rId1836" Type="http://schemas.openxmlformats.org/officeDocument/2006/relationships/hyperlink" Target="http://www.w3schools.com/tags/ref_color_tryit.asp?color=Navy" TargetMode="External"/><Relationship Id="rId5500" Type="http://schemas.openxmlformats.org/officeDocument/2006/relationships/hyperlink" Target="http://www.w3schools.com/tags/tryit.asp?filename=tryhtml_sup" TargetMode="External"/><Relationship Id="rId1903" Type="http://schemas.openxmlformats.org/officeDocument/2006/relationships/hyperlink" Target="http://www.w3schools.com/tags/ref_colormixer.asp?colorbottom=8B4513&amp;colortop=FFFFFF" TargetMode="External"/><Relationship Id="rId3051" Type="http://schemas.openxmlformats.org/officeDocument/2006/relationships/hyperlink" Target="http://www.w3schools.com/tags/canvas_settransform.asp" TargetMode="External"/><Relationship Id="rId4102" Type="http://schemas.openxmlformats.org/officeDocument/2006/relationships/hyperlink" Target="http://www.w3schools.com/tags/ref_colormixer.asp?colorbottom=9ACD32&amp;colortop=FFFFFF" TargetMode="External"/><Relationship Id="rId3868" Type="http://schemas.openxmlformats.org/officeDocument/2006/relationships/hyperlink" Target="http://www.w3schools.com/tags/ref_color_tryit.asp?hex=FF00FF" TargetMode="External"/><Relationship Id="rId4919" Type="http://schemas.openxmlformats.org/officeDocument/2006/relationships/hyperlink" Target="http://www.w3schools.com/tags/tag_html.asp" TargetMode="External"/><Relationship Id="rId789" Type="http://schemas.openxmlformats.org/officeDocument/2006/relationships/hyperlink" Target="http://www.w3schools.com/tags/ref_colormixer.asp?colorbottom=4169E1&amp;colortop=FFFFFF" TargetMode="External"/><Relationship Id="rId996" Type="http://schemas.openxmlformats.org/officeDocument/2006/relationships/hyperlink" Target="http://www.w3schools.com/tags/ref_color_tryit.asp?color=SteelBlue" TargetMode="External"/><Relationship Id="rId2677" Type="http://schemas.openxmlformats.org/officeDocument/2006/relationships/hyperlink" Target="http://www.w3schools.com/html/tryit.asp?filename=tryhtml5_draganddrop" TargetMode="External"/><Relationship Id="rId2884" Type="http://schemas.openxmlformats.org/officeDocument/2006/relationships/hyperlink" Target="http://www.w3schools.com/tags/tag_label.asp" TargetMode="External"/><Relationship Id="rId3728" Type="http://schemas.openxmlformats.org/officeDocument/2006/relationships/hyperlink" Target="http://www.w3schools.com/tags/ref_colormixer.asp?colorbottom=2E8B57&amp;colortop=FFFFFF" TargetMode="External"/><Relationship Id="rId5083" Type="http://schemas.openxmlformats.org/officeDocument/2006/relationships/hyperlink" Target="http://www.w3schools.com/tags/att_label_form.asp" TargetMode="External"/><Relationship Id="rId5290" Type="http://schemas.openxmlformats.org/officeDocument/2006/relationships/hyperlink" Target="http://www.w3schools.com/tags/att_output_form.asp" TargetMode="External"/><Relationship Id="rId649" Type="http://schemas.openxmlformats.org/officeDocument/2006/relationships/hyperlink" Target="http://www.w3schools.com/tags/ref_colormixer.asp?colorbottom=66CDAA&amp;colortop=FFFFFF" TargetMode="External"/><Relationship Id="rId856" Type="http://schemas.openxmlformats.org/officeDocument/2006/relationships/hyperlink" Target="http://www.w3schools.com/tags/ref_colorpicker.asp?colorhex=FF6347" TargetMode="External"/><Relationship Id="rId1279" Type="http://schemas.openxmlformats.org/officeDocument/2006/relationships/hyperlink" Target="http://www.w3schools.com/tags/ref_colormixer.asp?colorbottom=F0F8FF&amp;colortop=FFFFFF" TargetMode="External"/><Relationship Id="rId1486" Type="http://schemas.openxmlformats.org/officeDocument/2006/relationships/hyperlink" Target="http://www.w3schools.com/tags/ref_colorpicker.asp?colorhex=E6E6FA" TargetMode="External"/><Relationship Id="rId2537" Type="http://schemas.openxmlformats.org/officeDocument/2006/relationships/hyperlink" Target="http://www.w3schools.com/html/tryit.asp?filename=tryhtml_table_cellpadding" TargetMode="External"/><Relationship Id="rId3935" Type="http://schemas.openxmlformats.org/officeDocument/2006/relationships/hyperlink" Target="http://www.w3schools.com/tags/ref_color_tryit.asp?color=IndianRed" TargetMode="External"/><Relationship Id="rId5150" Type="http://schemas.openxmlformats.org/officeDocument/2006/relationships/hyperlink" Target="http://www.w3schools.com/tags/tryit.asp?filename=tryhtml5_mark" TargetMode="External"/><Relationship Id="rId509" Type="http://schemas.openxmlformats.org/officeDocument/2006/relationships/hyperlink" Target="http://www.w3schools.com/tags/ref_colormixer.asp?colorbottom=DCDCDC&amp;colortop=FFFFFF" TargetMode="External"/><Relationship Id="rId1139" Type="http://schemas.openxmlformats.org/officeDocument/2006/relationships/hyperlink" Target="http://www.w3schools.com/tags/ref_colormixer.asp?colorbottom=A0522D&amp;colortop=FFFFFF" TargetMode="External"/><Relationship Id="rId1346" Type="http://schemas.openxmlformats.org/officeDocument/2006/relationships/hyperlink" Target="http://www.w3schools.com/tags/ref_colorpicker.asp?colorhex=FF1493" TargetMode="External"/><Relationship Id="rId1693" Type="http://schemas.openxmlformats.org/officeDocument/2006/relationships/hyperlink" Target="http://www.w3schools.com/tags/ref_color_tryit.asp?hex=00FF7F" TargetMode="External"/><Relationship Id="rId2744" Type="http://schemas.openxmlformats.org/officeDocument/2006/relationships/hyperlink" Target="http://www.w3schools.com/tags/tag_dir.asp" TargetMode="External"/><Relationship Id="rId2951" Type="http://schemas.openxmlformats.org/officeDocument/2006/relationships/hyperlink" Target="http://www.w3schools.com/tags/att_global_class.asp" TargetMode="External"/><Relationship Id="rId5010" Type="http://schemas.openxmlformats.org/officeDocument/2006/relationships/hyperlink" Target="http://www.w3schools.com/tags/att_input_form.asp" TargetMode="External"/><Relationship Id="rId716" Type="http://schemas.openxmlformats.org/officeDocument/2006/relationships/hyperlink" Target="http://www.w3schools.com/tags/ref_colorpicker.asp?colorhex=6B8E23" TargetMode="External"/><Relationship Id="rId923" Type="http://schemas.openxmlformats.org/officeDocument/2006/relationships/hyperlink" Target="http://www.w3schools.com/tags/ref_colormixer.asp?colorbottom=008080&amp;colortop=FFFFFF" TargetMode="External"/><Relationship Id="rId1553" Type="http://schemas.openxmlformats.org/officeDocument/2006/relationships/hyperlink" Target="http://www.w3schools.com/tags/ref_color_tryit.asp?hex=663399" TargetMode="External"/><Relationship Id="rId1760" Type="http://schemas.openxmlformats.org/officeDocument/2006/relationships/hyperlink" Target="http://www.w3schools.com/tags/ref_color_tryit.asp?color=PaleTurquoise" TargetMode="External"/><Relationship Id="rId2604" Type="http://schemas.openxmlformats.org/officeDocument/2006/relationships/hyperlink" Target="http://www.w3schools.com/html/tryit.asp?filename=tryhtml_elem_datalist" TargetMode="External"/><Relationship Id="rId2811" Type="http://schemas.openxmlformats.org/officeDocument/2006/relationships/hyperlink" Target="http://www.w3schools.com/tags/tag_table.asp" TargetMode="External"/><Relationship Id="rId52" Type="http://schemas.openxmlformats.org/officeDocument/2006/relationships/hyperlink" Target="http://www.w3schools.com/html/exercise.asp?filename=exercise_attributes4" TargetMode="External"/><Relationship Id="rId1206" Type="http://schemas.openxmlformats.org/officeDocument/2006/relationships/hyperlink" Target="http://www.w3schools.com/tags/ref_colorpicker.asp?colorhex=D2691E" TargetMode="External"/><Relationship Id="rId1413" Type="http://schemas.openxmlformats.org/officeDocument/2006/relationships/hyperlink" Target="http://www.w3schools.com/tags/ref_color_tryit.asp?hex=FFEFD5" TargetMode="External"/><Relationship Id="rId1620" Type="http://schemas.openxmlformats.org/officeDocument/2006/relationships/hyperlink" Target="http://www.w3schools.com/tags/ref_color_tryit.asp?color=Yellow" TargetMode="External"/><Relationship Id="rId4569" Type="http://schemas.openxmlformats.org/officeDocument/2006/relationships/hyperlink" Target="http://www.w3schools.com/css/css_font.asp" TargetMode="External"/><Relationship Id="rId4776" Type="http://schemas.openxmlformats.org/officeDocument/2006/relationships/hyperlink" Target="http://www.w3schools.com/tags/att_embed_src.asp" TargetMode="External"/><Relationship Id="rId4983" Type="http://schemas.openxmlformats.org/officeDocument/2006/relationships/hyperlink" Target="http://www.w3schools.com/tags/att_img_hspace.asp" TargetMode="External"/><Relationship Id="rId3378" Type="http://schemas.openxmlformats.org/officeDocument/2006/relationships/hyperlink" Target="http://www.w3schools.com/tags/ref_color_tryit.asp?hex=8FBC8F" TargetMode="External"/><Relationship Id="rId3585" Type="http://schemas.openxmlformats.org/officeDocument/2006/relationships/hyperlink" Target="http://www.w3schools.com/tags/ref_color_tryit.asp?color=MediumSeaGreen" TargetMode="External"/><Relationship Id="rId3792" Type="http://schemas.openxmlformats.org/officeDocument/2006/relationships/hyperlink" Target="http://www.w3schools.com/tags/ref_colormixer.asp?colorbottom=F5DEB3&amp;colortop=FFFFFF" TargetMode="External"/><Relationship Id="rId4429" Type="http://schemas.openxmlformats.org/officeDocument/2006/relationships/hyperlink" Target="http://www.w3schools.com/tags/tag_doctype.asp" TargetMode="External"/><Relationship Id="rId4636" Type="http://schemas.openxmlformats.org/officeDocument/2006/relationships/hyperlink" Target="http://www.w3schools.com/tags/tryit.asp?filename=tryhtml_caption_test" TargetMode="External"/><Relationship Id="rId4843" Type="http://schemas.openxmlformats.org/officeDocument/2006/relationships/hyperlink" Target="http://www.w3schools.com/tags/ref_standardattributes.asp" TargetMode="External"/><Relationship Id="rId299" Type="http://schemas.openxmlformats.org/officeDocument/2006/relationships/image" Target="media/image9.gif"/><Relationship Id="rId2187" Type="http://schemas.openxmlformats.org/officeDocument/2006/relationships/hyperlink" Target="http://www.w3schools.com/html/tryit.asp?filename=tryhtml_elem_button" TargetMode="External"/><Relationship Id="rId2394" Type="http://schemas.openxmlformats.org/officeDocument/2006/relationships/hyperlink" Target="http://www.w3schools.com/tags/ref_av_dom.asp" TargetMode="External"/><Relationship Id="rId3238" Type="http://schemas.openxmlformats.org/officeDocument/2006/relationships/hyperlink" Target="http://www.w3schools.com/tags/tag_u.asp" TargetMode="External"/><Relationship Id="rId3445" Type="http://schemas.openxmlformats.org/officeDocument/2006/relationships/hyperlink" Target="http://www.w3schools.com/tags/ref_color_tryit.asp?color=Gray" TargetMode="External"/><Relationship Id="rId3652" Type="http://schemas.openxmlformats.org/officeDocument/2006/relationships/hyperlink" Target="http://www.w3schools.com/tags/ref_colormixer.asp?colorbottom=DA70D6&amp;colortop=FFFFFF" TargetMode="External"/><Relationship Id="rId4703" Type="http://schemas.openxmlformats.org/officeDocument/2006/relationships/hyperlink" Target="http://www.w3schools.com/jsref/dom_obj_datalist.asp" TargetMode="External"/><Relationship Id="rId159" Type="http://schemas.openxmlformats.org/officeDocument/2006/relationships/hyperlink" Target="http://www.w3schools.com/html/html_computercode_elements.asp" TargetMode="External"/><Relationship Id="rId366" Type="http://schemas.openxmlformats.org/officeDocument/2006/relationships/hyperlink" Target="http://www.w3schools.com/tags/ref_color_tryit.asp?color=Brown" TargetMode="External"/><Relationship Id="rId573" Type="http://schemas.openxmlformats.org/officeDocument/2006/relationships/hyperlink" Target="http://www.w3schools.com/tags/ref_colormixer.asp?colorbottom=FFFACD&amp;colortop=FFFFFF" TargetMode="External"/><Relationship Id="rId780" Type="http://schemas.openxmlformats.org/officeDocument/2006/relationships/hyperlink" Target="http://www.w3schools.com/tags/ref_colorpicker.asp?colorhex=FF0000" TargetMode="External"/><Relationship Id="rId2047" Type="http://schemas.openxmlformats.org/officeDocument/2006/relationships/hyperlink" Target="http://www.w3schools.com/html/html_colorsmore.asp?color=80" TargetMode="External"/><Relationship Id="rId2254" Type="http://schemas.openxmlformats.org/officeDocument/2006/relationships/hyperlink" Target="http://www.w3schools.com/html/tryit.asp?filename=tryhtml_input_url" TargetMode="External"/><Relationship Id="rId2461" Type="http://schemas.openxmlformats.org/officeDocument/2006/relationships/hyperlink" Target="http://www.w3schools.com/html/tryit.asp?filename=tryhtml_poem" TargetMode="External"/><Relationship Id="rId3305" Type="http://schemas.openxmlformats.org/officeDocument/2006/relationships/hyperlink" Target="http://www.w3schools.com/tags/ref_color_tryit.asp?color=Chocolate" TargetMode="External"/><Relationship Id="rId3512" Type="http://schemas.openxmlformats.org/officeDocument/2006/relationships/hyperlink" Target="http://www.w3schools.com/tags/ref_colormixer.asp?colorbottom=FAFAD2&amp;colortop=FFFFFF" TargetMode="External"/><Relationship Id="rId4910" Type="http://schemas.openxmlformats.org/officeDocument/2006/relationships/hyperlink" Target="http://www.w3schools.com/tags/tag_head.asp" TargetMode="External"/><Relationship Id="rId226" Type="http://schemas.openxmlformats.org/officeDocument/2006/relationships/hyperlink" Target="http://www.w3schools.com/html/tryit.asp?filename=tryhtml_table_border_attribute" TargetMode="External"/><Relationship Id="rId433" Type="http://schemas.openxmlformats.org/officeDocument/2006/relationships/hyperlink" Target="http://www.w3schools.com/tags/ref_colormixer.asp?colorbottom=8B008B&amp;colortop=FFFFFF" TargetMode="External"/><Relationship Id="rId1063" Type="http://schemas.openxmlformats.org/officeDocument/2006/relationships/hyperlink" Target="http://www.w3schools.com/tags/ref_colormixer.asp?colorbottom=7FFF00&amp;colortop=FFFFFF" TargetMode="External"/><Relationship Id="rId1270" Type="http://schemas.openxmlformats.org/officeDocument/2006/relationships/hyperlink" Target="http://www.w3schools.com/tags/ref_colorpicker.asp?colorhex=F08080" TargetMode="External"/><Relationship Id="rId2114" Type="http://schemas.openxmlformats.org/officeDocument/2006/relationships/hyperlink" Target="http://www.w3schools.com/html/tryit.asp?filename=tryhtml_head_style" TargetMode="External"/><Relationship Id="rId5477" Type="http://schemas.openxmlformats.org/officeDocument/2006/relationships/hyperlink" Target="http://www.w3schools.com/tags/tag_link.asp" TargetMode="External"/><Relationship Id="rId640" Type="http://schemas.openxmlformats.org/officeDocument/2006/relationships/hyperlink" Target="http://www.w3schools.com/tags/ref_colorpicker.asp?colorhex=FF00FF" TargetMode="External"/><Relationship Id="rId2321" Type="http://schemas.openxmlformats.org/officeDocument/2006/relationships/hyperlink" Target="http://www.w3schools.com/html/tryit.asp?filename=tryhtml5_header" TargetMode="External"/><Relationship Id="rId4079" Type="http://schemas.openxmlformats.org/officeDocument/2006/relationships/hyperlink" Target="http://www.w3schools.com/tags/ref_color_tryit.asp?color=Brown" TargetMode="External"/><Relationship Id="rId4286" Type="http://schemas.openxmlformats.org/officeDocument/2006/relationships/hyperlink" Target="http://www.w3schools.com/tags/ref_colormixer.asp?colorbottom=D3D3D3&amp;colortop=FFFFFF" TargetMode="External"/><Relationship Id="rId5684" Type="http://schemas.openxmlformats.org/officeDocument/2006/relationships/hyperlink" Target="http://www.w3schools.com/tags/att_ul_compact.asp" TargetMode="External"/><Relationship Id="rId500" Type="http://schemas.openxmlformats.org/officeDocument/2006/relationships/hyperlink" Target="http://www.w3schools.com/tags/ref_colorpicker.asp?colorhex=228B22" TargetMode="External"/><Relationship Id="rId1130" Type="http://schemas.openxmlformats.org/officeDocument/2006/relationships/hyperlink" Target="http://www.w3schools.com/tags/ref_colorpicker.asp?colorhex=9932CC" TargetMode="External"/><Relationship Id="rId4493" Type="http://schemas.openxmlformats.org/officeDocument/2006/relationships/hyperlink" Target="http://www.w3schools.com/tags/att_area_hreflang.asp" TargetMode="External"/><Relationship Id="rId5337" Type="http://schemas.openxmlformats.org/officeDocument/2006/relationships/hyperlink" Target="http://www.w3schools.com/tags/ref_eventattributes.asp" TargetMode="External"/><Relationship Id="rId5544" Type="http://schemas.openxmlformats.org/officeDocument/2006/relationships/hyperlink" Target="http://www.w3schools.com/tags/tag_td.asp" TargetMode="External"/><Relationship Id="rId1947" Type="http://schemas.openxmlformats.org/officeDocument/2006/relationships/hyperlink" Target="http://www.w3schools.com/tags/ref_colormixer.asp?colorbottom=F5F5F5&amp;colortop=FFFFFF" TargetMode="External"/><Relationship Id="rId3095" Type="http://schemas.openxmlformats.org/officeDocument/2006/relationships/hyperlink" Target="http://www.w3schools.com/tags/av_prop_readystate.asp" TargetMode="External"/><Relationship Id="rId4146" Type="http://schemas.openxmlformats.org/officeDocument/2006/relationships/hyperlink" Target="http://www.w3schools.com/tags/ref_colormixer.asp?colorbottom=3CB371&amp;colortop=FFFFFF" TargetMode="External"/><Relationship Id="rId4353" Type="http://schemas.openxmlformats.org/officeDocument/2006/relationships/hyperlink" Target="http://www.w3schools.com/tags/ref_colorpicker.asp?colorhex=F5F5DC" TargetMode="External"/><Relationship Id="rId4560" Type="http://schemas.openxmlformats.org/officeDocument/2006/relationships/hyperlink" Target="http://www.w3schools.com/tags/att_bdo_dir.asp" TargetMode="External"/><Relationship Id="rId5404" Type="http://schemas.openxmlformats.org/officeDocument/2006/relationships/hyperlink" Target="http://www.w3schools.com/html/html_scripts.asp" TargetMode="External"/><Relationship Id="rId5611" Type="http://schemas.openxmlformats.org/officeDocument/2006/relationships/hyperlink" Target="http://www.w3schools.com/tags/att_thead_valign.asp" TargetMode="External"/><Relationship Id="rId1807" Type="http://schemas.openxmlformats.org/officeDocument/2006/relationships/hyperlink" Target="http://www.w3schools.com/tags/ref_colormixer.asp?colorbottom=87CEEB&amp;colortop=FFFFFF" TargetMode="External"/><Relationship Id="rId3162" Type="http://schemas.openxmlformats.org/officeDocument/2006/relationships/hyperlink" Target="http://www.w3schools.com/tags/tag_dt.asp" TargetMode="External"/><Relationship Id="rId4006" Type="http://schemas.openxmlformats.org/officeDocument/2006/relationships/hyperlink" Target="http://www.w3schools.com/tags/ref_colormixer.asp?colorbottom=FFDAB9&amp;colortop=FFFFFF" TargetMode="External"/><Relationship Id="rId4213" Type="http://schemas.openxmlformats.org/officeDocument/2006/relationships/hyperlink" Target="http://www.w3schools.com/tags/ref_colorpicker.asp?colorhex=008B8B" TargetMode="External"/><Relationship Id="rId4420" Type="http://schemas.openxmlformats.org/officeDocument/2006/relationships/hyperlink" Target="http://www.w3schools.com/tags/tryit.asp?filename=tryhtml_comment" TargetMode="External"/><Relationship Id="rId290" Type="http://schemas.openxmlformats.org/officeDocument/2006/relationships/hyperlink" Target="http://www.w3schools.com/html/html_layout.asp" TargetMode="External"/><Relationship Id="rId3022" Type="http://schemas.openxmlformats.org/officeDocument/2006/relationships/hyperlink" Target="http://www.w3schools.com/tags/canvas_shadowoffsety.asp" TargetMode="External"/><Relationship Id="rId150" Type="http://schemas.openxmlformats.org/officeDocument/2006/relationships/hyperlink" Target="http://www.w3schools.com/html/tryit.asp?filename=tryhtml_formatting_var" TargetMode="External"/><Relationship Id="rId3979" Type="http://schemas.openxmlformats.org/officeDocument/2006/relationships/hyperlink" Target="http://www.w3schools.com/tags/ref_color_tryit.asp?color=Yellow" TargetMode="External"/><Relationship Id="rId5194" Type="http://schemas.openxmlformats.org/officeDocument/2006/relationships/hyperlink" Target="http://www.w3schools.com/tags/tag_nav.asp" TargetMode="External"/><Relationship Id="rId2788" Type="http://schemas.openxmlformats.org/officeDocument/2006/relationships/hyperlink" Target="http://www.w3schools.com/tags/tag_output.asp" TargetMode="External"/><Relationship Id="rId2995" Type="http://schemas.openxmlformats.org/officeDocument/2006/relationships/hyperlink" Target="http://www.w3schools.com/tags/ev_ondragend.asp" TargetMode="External"/><Relationship Id="rId3839" Type="http://schemas.openxmlformats.org/officeDocument/2006/relationships/hyperlink" Target="http://www.w3schools.com/tags/ref_color_tryit.asp?color=MediumVioletRed" TargetMode="External"/><Relationship Id="rId5054" Type="http://schemas.openxmlformats.org/officeDocument/2006/relationships/hyperlink" Target="http://www.w3schools.com/jsref/dom_obj_text.asp" TargetMode="External"/><Relationship Id="rId967" Type="http://schemas.openxmlformats.org/officeDocument/2006/relationships/hyperlink" Target="http://www.w3schools.com/tags/ref_colormixer.asp?colorbottom=20B2AA&amp;colortop=FFFFFF" TargetMode="External"/><Relationship Id="rId1597" Type="http://schemas.openxmlformats.org/officeDocument/2006/relationships/hyperlink" Target="http://www.w3schools.com/tags/ref_color_tryit.asp?hex=FFA500" TargetMode="External"/><Relationship Id="rId2648" Type="http://schemas.openxmlformats.org/officeDocument/2006/relationships/hyperlink" Target="http://www.w3schools.com/html/tryit.asp?filename=tryhtml5_canvas_tut_path" TargetMode="External"/><Relationship Id="rId2855" Type="http://schemas.openxmlformats.org/officeDocument/2006/relationships/hyperlink" Target="http://www.w3schools.com/tags/tag_ins.asp" TargetMode="External"/><Relationship Id="rId3906" Type="http://schemas.openxmlformats.org/officeDocument/2006/relationships/hyperlink" Target="http://www.w3schools.com/tags/ref_colormixer.asp?colorbottom=483D8B&amp;colortop=FFFFFF" TargetMode="External"/><Relationship Id="rId5261" Type="http://schemas.openxmlformats.org/officeDocument/2006/relationships/hyperlink" Target="http://www.w3schools.com/tags/tryit.asp?filename=tryhtml_ol_default_css" TargetMode="External"/><Relationship Id="rId96" Type="http://schemas.openxmlformats.org/officeDocument/2006/relationships/hyperlink" Target="http://www.w3schools.com/html/exercise.asp?filename=exercise_styles5" TargetMode="External"/><Relationship Id="rId827" Type="http://schemas.openxmlformats.org/officeDocument/2006/relationships/hyperlink" Target="http://www.w3schools.com/tags/ref_color_tryit.asp?hex=708090" TargetMode="External"/><Relationship Id="rId1457" Type="http://schemas.openxmlformats.org/officeDocument/2006/relationships/hyperlink" Target="http://www.w3schools.com/html/html_colors.asp" TargetMode="External"/><Relationship Id="rId1664" Type="http://schemas.openxmlformats.org/officeDocument/2006/relationships/hyperlink" Target="http://www.w3schools.com/tags/ref_color_tryit.asp?color=Chartreuse" TargetMode="External"/><Relationship Id="rId1871" Type="http://schemas.openxmlformats.org/officeDocument/2006/relationships/hyperlink" Target="http://www.w3schools.com/tags/ref_colormixer.asp?colorbottom=D2B48C&amp;colortop=FFFFFF" TargetMode="External"/><Relationship Id="rId2508" Type="http://schemas.openxmlformats.org/officeDocument/2006/relationships/hyperlink" Target="http://www.w3schools.com/html/tryit.asp?filename=tryhtml_css_margin" TargetMode="External"/><Relationship Id="rId2715" Type="http://schemas.openxmlformats.org/officeDocument/2006/relationships/hyperlink" Target="http://www.w3schools.com/tags/tag_address.asp" TargetMode="External"/><Relationship Id="rId2922" Type="http://schemas.openxmlformats.org/officeDocument/2006/relationships/hyperlink" Target="http://www.w3schools.com/tags/tag_tbody.asp" TargetMode="External"/><Relationship Id="rId4070" Type="http://schemas.openxmlformats.org/officeDocument/2006/relationships/hyperlink" Target="http://www.w3schools.com/tags/ref_colormixer.asp?colorbottom=D2691E&amp;colortop=FFFFFF" TargetMode="External"/><Relationship Id="rId5121" Type="http://schemas.openxmlformats.org/officeDocument/2006/relationships/hyperlink" Target="http://www.w3schools.com/tags/att_link_media.asp" TargetMode="External"/><Relationship Id="rId1317" Type="http://schemas.openxmlformats.org/officeDocument/2006/relationships/hyperlink" Target="http://www.w3schools.com/tags/ref_color_tryit.asp?hex=FAEBD7" TargetMode="External"/><Relationship Id="rId1524" Type="http://schemas.openxmlformats.org/officeDocument/2006/relationships/hyperlink" Target="http://www.w3schools.com/tags/ref_color_tryit.asp?color=BlueViolet" TargetMode="External"/><Relationship Id="rId1731" Type="http://schemas.openxmlformats.org/officeDocument/2006/relationships/hyperlink" Target="http://www.w3schools.com/tags/ref_colormixer.asp?colorbottom=66CDAA&amp;colortop=FFFFFF" TargetMode="External"/><Relationship Id="rId4887" Type="http://schemas.openxmlformats.org/officeDocument/2006/relationships/hyperlink" Target="http://www.w3schools.com/tags/tryit.asp?filename=tryhtml_h2_default_css" TargetMode="External"/><Relationship Id="rId23" Type="http://schemas.openxmlformats.org/officeDocument/2006/relationships/hyperlink" Target="http://www.w3schools.com/cert/default.asp" TargetMode="External"/><Relationship Id="rId3489" Type="http://schemas.openxmlformats.org/officeDocument/2006/relationships/hyperlink" Target="http://www.w3schools.com/tags/ref_color_tryit.asp?color=LawnGreen" TargetMode="External"/><Relationship Id="rId3696" Type="http://schemas.openxmlformats.org/officeDocument/2006/relationships/hyperlink" Target="http://www.w3schools.com/tags/ref_colormixer.asp?colorbottom=800080&amp;colortop=FFFFFF" TargetMode="External"/><Relationship Id="rId4747" Type="http://schemas.openxmlformats.org/officeDocument/2006/relationships/hyperlink" Target="http://www.w3schools.com/tags/ref_eventattributes.asp" TargetMode="External"/><Relationship Id="rId2298" Type="http://schemas.openxmlformats.org/officeDocument/2006/relationships/hyperlink" Target="http://www.w3schools.com/html/tryit.asp?filename=tryhtml5_browsers_myhero" TargetMode="External"/><Relationship Id="rId3349" Type="http://schemas.openxmlformats.org/officeDocument/2006/relationships/hyperlink" Target="http://www.w3schools.com/tags/ref_color_tryit.asp?color=DarkKhaki" TargetMode="External"/><Relationship Id="rId3556" Type="http://schemas.openxmlformats.org/officeDocument/2006/relationships/hyperlink" Target="http://www.w3schools.com/tags/ref_colormixer.asp?colorbottom=32CD32&amp;colortop=FFFFFF" TargetMode="External"/><Relationship Id="rId4954" Type="http://schemas.openxmlformats.org/officeDocument/2006/relationships/hyperlink" Target="http://www.w3schools.com/tags/tag_i.asp" TargetMode="External"/><Relationship Id="rId477" Type="http://schemas.openxmlformats.org/officeDocument/2006/relationships/hyperlink" Target="http://www.w3schools.com/tags/ref_colormixer.asp?colorbottom=FF1493&amp;colortop=FFFFFF" TargetMode="External"/><Relationship Id="rId684" Type="http://schemas.openxmlformats.org/officeDocument/2006/relationships/hyperlink" Target="http://www.w3schools.com/tags/ref_colorpicker.asp?colorhex=191970" TargetMode="External"/><Relationship Id="rId2158" Type="http://schemas.openxmlformats.org/officeDocument/2006/relationships/control" Target="activeX/activeX4.xml"/><Relationship Id="rId2365" Type="http://schemas.openxmlformats.org/officeDocument/2006/relationships/hyperlink" Target="http://www.w3schools.com/html/tryit.asp?filename=tryhtml5_canvas_empty" TargetMode="External"/><Relationship Id="rId3209" Type="http://schemas.openxmlformats.org/officeDocument/2006/relationships/hyperlink" Target="http://www.w3schools.com/tags/tag_rp.asp" TargetMode="External"/><Relationship Id="rId3763" Type="http://schemas.openxmlformats.org/officeDocument/2006/relationships/hyperlink" Target="http://www.w3schools.com/tags/ref_colorpicker.asp?colorhex=4682B4" TargetMode="External"/><Relationship Id="rId3970" Type="http://schemas.openxmlformats.org/officeDocument/2006/relationships/hyperlink" Target="http://www.w3schools.com/tags/ref_colormixer.asp?colorbottom=FF8C00&amp;colortop=FFFFFF" TargetMode="External"/><Relationship Id="rId4607" Type="http://schemas.openxmlformats.org/officeDocument/2006/relationships/hyperlink" Target="http://www.w3schools.com/tags/tryit.asp?filename=tryhtml_button_test" TargetMode="External"/><Relationship Id="rId4814" Type="http://schemas.openxmlformats.org/officeDocument/2006/relationships/hyperlink" Target="http://www.w3schools.com/tags/tag_font.asp" TargetMode="External"/><Relationship Id="rId337" Type="http://schemas.openxmlformats.org/officeDocument/2006/relationships/hyperlink" Target="http://www.w3schools.com/tags/ref_colormixer.asp?colorbottom=7FFFD4&amp;colortop=FFFFFF" TargetMode="External"/><Relationship Id="rId891" Type="http://schemas.openxmlformats.org/officeDocument/2006/relationships/hyperlink" Target="http://www.w3schools.com/html/html_colornames.asp" TargetMode="External"/><Relationship Id="rId2018" Type="http://schemas.openxmlformats.org/officeDocument/2006/relationships/hyperlink" Target="http://www.w3schools.com/tags/ref_colorpicker.asp?colorhex=2F4F4F" TargetMode="External"/><Relationship Id="rId2572" Type="http://schemas.openxmlformats.org/officeDocument/2006/relationships/hyperlink" Target="http://www.w3schools.com/html/tryit.asp?filename=tryhtml_classes_capitals" TargetMode="External"/><Relationship Id="rId3416" Type="http://schemas.openxmlformats.org/officeDocument/2006/relationships/hyperlink" Target="http://www.w3schools.com/tags/ref_colormixer.asp?colorbottom=B22222&amp;colortop=FFFFFF" TargetMode="External"/><Relationship Id="rId3623" Type="http://schemas.openxmlformats.org/officeDocument/2006/relationships/hyperlink" Target="http://www.w3schools.com/tags/ref_colorpicker.asp?colorhex=FFDEAD" TargetMode="External"/><Relationship Id="rId3830" Type="http://schemas.openxmlformats.org/officeDocument/2006/relationships/hyperlink" Target="http://www.w3schools.com/tags/ref_colormixer.asp?colorbottom=FF69B4&amp;colortop=FFFFFF" TargetMode="External"/><Relationship Id="rId544" Type="http://schemas.openxmlformats.org/officeDocument/2006/relationships/hyperlink" Target="http://www.w3schools.com/tags/ref_colorpicker.asp?colorhex=CD5C5C" TargetMode="External"/><Relationship Id="rId751" Type="http://schemas.openxmlformats.org/officeDocument/2006/relationships/hyperlink" Target="http://www.w3schools.com/tags/ref_color_tryit.asp?hex=FFDAB9" TargetMode="External"/><Relationship Id="rId1174" Type="http://schemas.openxmlformats.org/officeDocument/2006/relationships/hyperlink" Target="http://www.w3schools.com/tags/ref_colorpicker.asp?colorhex=B8860B" TargetMode="External"/><Relationship Id="rId1381" Type="http://schemas.openxmlformats.org/officeDocument/2006/relationships/hyperlink" Target="http://www.w3schools.com/tags/ref_color_tryit.asp?hex=FFC0CB" TargetMode="External"/><Relationship Id="rId2225" Type="http://schemas.openxmlformats.org/officeDocument/2006/relationships/control" Target="activeX/activeX16.xml"/><Relationship Id="rId2432" Type="http://schemas.openxmlformats.org/officeDocument/2006/relationships/hyperlink" Target="http://www.w3schools.com/html/html5_app_cache.asp" TargetMode="External"/><Relationship Id="rId5588" Type="http://schemas.openxmlformats.org/officeDocument/2006/relationships/hyperlink" Target="http://www.w3schools.com/tags/att_th_nowrap.asp" TargetMode="External"/><Relationship Id="rId404" Type="http://schemas.openxmlformats.org/officeDocument/2006/relationships/hyperlink" Target="http://www.w3schools.com/tags/ref_colorpicker.asp?colorhex=00FFFF" TargetMode="External"/><Relationship Id="rId611" Type="http://schemas.openxmlformats.org/officeDocument/2006/relationships/hyperlink" Target="http://www.w3schools.com/tags/ref_color_tryit.asp?hex=87CEFA" TargetMode="External"/><Relationship Id="rId1034" Type="http://schemas.openxmlformats.org/officeDocument/2006/relationships/hyperlink" Target="http://www.w3schools.com/tags/ref_colorpicker.asp?colorhex=696969" TargetMode="External"/><Relationship Id="rId1241" Type="http://schemas.openxmlformats.org/officeDocument/2006/relationships/hyperlink" Target="http://www.w3schools.com/tags/ref_color_tryit.asp?hex=DDA0DD" TargetMode="External"/><Relationship Id="rId4397" Type="http://schemas.openxmlformats.org/officeDocument/2006/relationships/image" Target="media/image47.wmf"/><Relationship Id="rId5448" Type="http://schemas.openxmlformats.org/officeDocument/2006/relationships/hyperlink" Target="http://www.w3schools.com/html/html5_audio.asp" TargetMode="External"/><Relationship Id="rId5655" Type="http://schemas.openxmlformats.org/officeDocument/2006/relationships/hyperlink" Target="http://www.w3schools.com/tags/att_track_src.asp" TargetMode="External"/><Relationship Id="rId1101" Type="http://schemas.openxmlformats.org/officeDocument/2006/relationships/hyperlink" Target="http://www.w3schools.com/tags/ref_color_tryit.asp?hex=8B008B" TargetMode="External"/><Relationship Id="rId4257" Type="http://schemas.openxmlformats.org/officeDocument/2006/relationships/hyperlink" Target="http://www.w3schools.com/tags/ref_colorpicker.asp?colorhex=4169E1" TargetMode="External"/><Relationship Id="rId4464" Type="http://schemas.openxmlformats.org/officeDocument/2006/relationships/hyperlink" Target="http://www.w3schools.com/tags/tag_abbr.asp" TargetMode="External"/><Relationship Id="rId4671" Type="http://schemas.openxmlformats.org/officeDocument/2006/relationships/hyperlink" Target="http://www.w3schools.com/tags/tag_colgroup.asp" TargetMode="External"/><Relationship Id="rId5308" Type="http://schemas.openxmlformats.org/officeDocument/2006/relationships/hyperlink" Target="http://www.w3schools.com/tags/default.asp" TargetMode="External"/><Relationship Id="rId5515" Type="http://schemas.openxmlformats.org/officeDocument/2006/relationships/hyperlink" Target="http://www.w3schools.com/tags/att_table_bgcolor.asp" TargetMode="External"/><Relationship Id="rId5722" Type="http://schemas.openxmlformats.org/officeDocument/2006/relationships/hyperlink" Target="http://www.w3schools.com/tags/ref_standardattributes.asp" TargetMode="External"/><Relationship Id="rId3066" Type="http://schemas.openxmlformats.org/officeDocument/2006/relationships/hyperlink" Target="http://www.w3schools.com/tags/canvas_globalalpha.asp" TargetMode="External"/><Relationship Id="rId3273" Type="http://schemas.openxmlformats.org/officeDocument/2006/relationships/hyperlink" Target="http://www.w3schools.com/tags/ref_color_tryit.asp?color=Black" TargetMode="External"/><Relationship Id="rId3480" Type="http://schemas.openxmlformats.org/officeDocument/2006/relationships/hyperlink" Target="http://www.w3schools.com/tags/ref_colormixer.asp?colorbottom=F0E68C&amp;colortop=FFFFFF" TargetMode="External"/><Relationship Id="rId4117" Type="http://schemas.openxmlformats.org/officeDocument/2006/relationships/hyperlink" Target="http://www.w3schools.com/tags/ref_colorpicker.asp?colorhex=7FFF00" TargetMode="External"/><Relationship Id="rId4324" Type="http://schemas.openxmlformats.org/officeDocument/2006/relationships/hyperlink" Target="http://www.w3schools.com/tags/ref_color_tryit.asp?hex=FFFAFA" TargetMode="External"/><Relationship Id="rId4531" Type="http://schemas.openxmlformats.org/officeDocument/2006/relationships/hyperlink" Target="http://www.w3schools.com/tags/default.asp" TargetMode="External"/><Relationship Id="rId194" Type="http://schemas.openxmlformats.org/officeDocument/2006/relationships/hyperlink" Target="http://www.w3schools.com/html/exercise.asp?filename=exercise_links2" TargetMode="External"/><Relationship Id="rId1918" Type="http://schemas.openxmlformats.org/officeDocument/2006/relationships/hyperlink" Target="http://www.w3schools.com/tags/ref_colorpicker.asp?colorhex=FFFFFF" TargetMode="External"/><Relationship Id="rId2082" Type="http://schemas.openxmlformats.org/officeDocument/2006/relationships/hyperlink" Target="http://www.w3schools.com/html/html_colorsmore.asp?color=224" TargetMode="External"/><Relationship Id="rId3133" Type="http://schemas.openxmlformats.org/officeDocument/2006/relationships/hyperlink" Target="http://www.w3schools.com/tags/tag_article.asp" TargetMode="External"/><Relationship Id="rId261" Type="http://schemas.openxmlformats.org/officeDocument/2006/relationships/hyperlink" Target="http://www.w3schools.com/html/tryit.asp?filename=tryhtml_lists_ordered" TargetMode="External"/><Relationship Id="rId3340" Type="http://schemas.openxmlformats.org/officeDocument/2006/relationships/hyperlink" Target="http://www.w3schools.com/tags/ref_colormixer.asp?colorbottom=B8860B&amp;colortop=FFFFFF" TargetMode="External"/><Relationship Id="rId5098" Type="http://schemas.openxmlformats.org/officeDocument/2006/relationships/hyperlink" Target="http://www.w3schools.com/tags/tag_legend.asp" TargetMode="External"/><Relationship Id="rId2899" Type="http://schemas.openxmlformats.org/officeDocument/2006/relationships/hyperlink" Target="http://www.w3schools.com/tags/tag_figure.asp" TargetMode="External"/><Relationship Id="rId3200" Type="http://schemas.openxmlformats.org/officeDocument/2006/relationships/hyperlink" Target="http://www.w3schools.com/tags/tag_ol.asp" TargetMode="External"/><Relationship Id="rId121" Type="http://schemas.openxmlformats.org/officeDocument/2006/relationships/hyperlink" Target="http://www.w3schools.com/tags/tag_sup.asp" TargetMode="External"/><Relationship Id="rId2759" Type="http://schemas.openxmlformats.org/officeDocument/2006/relationships/hyperlink" Target="http://www.w3schools.com/tags/tag_head.asp" TargetMode="External"/><Relationship Id="rId2966" Type="http://schemas.openxmlformats.org/officeDocument/2006/relationships/hyperlink" Target="http://www.w3schools.com/tags/ref_standardattributes.asp" TargetMode="External"/><Relationship Id="rId5165" Type="http://schemas.openxmlformats.org/officeDocument/2006/relationships/hyperlink" Target="http://www.w3schools.com/jsref/dom_obj_menu.asp" TargetMode="External"/><Relationship Id="rId5372" Type="http://schemas.openxmlformats.org/officeDocument/2006/relationships/hyperlink" Target="http://www.w3schools.com/tags/ref_eventattributes.asp" TargetMode="External"/><Relationship Id="rId938" Type="http://schemas.openxmlformats.org/officeDocument/2006/relationships/hyperlink" Target="http://www.w3schools.com/tags/ref_colorpicker.asp?colorhex=00FA9A" TargetMode="External"/><Relationship Id="rId1568" Type="http://schemas.openxmlformats.org/officeDocument/2006/relationships/hyperlink" Target="http://www.w3schools.com/tags/ref_color_tryit.asp?color=DarkSalmon" TargetMode="External"/><Relationship Id="rId1775" Type="http://schemas.openxmlformats.org/officeDocument/2006/relationships/hyperlink" Target="http://www.w3schools.com/tags/ref_colormixer.asp?colorbottom=48D1CC&amp;colortop=FFFFFF" TargetMode="External"/><Relationship Id="rId2619" Type="http://schemas.openxmlformats.org/officeDocument/2006/relationships/hyperlink" Target="http://www.w3schools.com/html/tryit.asp?filename=tryhtml_input_month" TargetMode="External"/><Relationship Id="rId2826" Type="http://schemas.openxmlformats.org/officeDocument/2006/relationships/hyperlink" Target="http://www.w3schools.com/tags/tag_video.asp" TargetMode="External"/><Relationship Id="rId4181" Type="http://schemas.openxmlformats.org/officeDocument/2006/relationships/hyperlink" Target="http://www.w3schools.com/tags/ref_colorpicker.asp?colorhex=F0FFFF" TargetMode="External"/><Relationship Id="rId5025" Type="http://schemas.openxmlformats.org/officeDocument/2006/relationships/hyperlink" Target="http://www.w3schools.com/tags/att_input_readonly.asp" TargetMode="External"/><Relationship Id="rId5232" Type="http://schemas.openxmlformats.org/officeDocument/2006/relationships/hyperlink" Target="http://www.w3schools.com/tags/att_object_border.asp" TargetMode="External"/><Relationship Id="rId67" Type="http://schemas.openxmlformats.org/officeDocument/2006/relationships/hyperlink" Target="http://www.w3schools.com/tags/tag_hn.asp" TargetMode="External"/><Relationship Id="rId1428" Type="http://schemas.openxmlformats.org/officeDocument/2006/relationships/hyperlink" Target="http://www.w3schools.com/tags/ref_color_tryit.asp?color=LemonChiffon" TargetMode="External"/><Relationship Id="rId1635" Type="http://schemas.openxmlformats.org/officeDocument/2006/relationships/hyperlink" Target="http://www.w3schools.com/tags/ref_colormixer.asp?colorbottom=FAFAD2&amp;colortop=FFFFFF" TargetMode="External"/><Relationship Id="rId1982" Type="http://schemas.openxmlformats.org/officeDocument/2006/relationships/hyperlink" Target="http://www.w3schools.com/tags/ref_colorpicker.asp?colorhex=FFE4E1" TargetMode="External"/><Relationship Id="rId4041" Type="http://schemas.openxmlformats.org/officeDocument/2006/relationships/hyperlink" Target="http://www.w3schools.com/tags/ref_colorpicker.asp?colorhex=DEB887" TargetMode="External"/><Relationship Id="rId1842" Type="http://schemas.openxmlformats.org/officeDocument/2006/relationships/hyperlink" Target="http://www.w3schools.com/tags/ref_colorpicker.asp?colorhex=191970" TargetMode="External"/><Relationship Id="rId4998" Type="http://schemas.openxmlformats.org/officeDocument/2006/relationships/hyperlink" Target="http://www.w3schools.com/tags/tag_img.asp" TargetMode="External"/><Relationship Id="rId1702" Type="http://schemas.openxmlformats.org/officeDocument/2006/relationships/hyperlink" Target="http://www.w3schools.com/tags/ref_colorpicker.asp?colorhex=2E8B57" TargetMode="External"/><Relationship Id="rId4858" Type="http://schemas.openxmlformats.org/officeDocument/2006/relationships/hyperlink" Target="http://www.w3schools.com/tags/att_frame_marginwidth.asp" TargetMode="External"/><Relationship Id="rId3667" Type="http://schemas.openxmlformats.org/officeDocument/2006/relationships/hyperlink" Target="http://www.w3schools.com/tags/ref_colorpicker.asp?colorhex=DB7093" TargetMode="External"/><Relationship Id="rId3874" Type="http://schemas.openxmlformats.org/officeDocument/2006/relationships/hyperlink" Target="http://www.w3schools.com/tags/ref_colormixer.asp?colorbottom=BA55D3&amp;colortop=FFFFFF" TargetMode="External"/><Relationship Id="rId4718" Type="http://schemas.openxmlformats.org/officeDocument/2006/relationships/hyperlink" Target="http://www.w3schools.com/tags/tryit.asp?filename=tryhtml_del" TargetMode="External"/><Relationship Id="rId4925" Type="http://schemas.openxmlformats.org/officeDocument/2006/relationships/hyperlink" Target="http://www.w3schools.com/tags/ref_standardattributes.asp" TargetMode="External"/><Relationship Id="rId588" Type="http://schemas.openxmlformats.org/officeDocument/2006/relationships/hyperlink" Target="http://www.w3schools.com/tags/ref_colorpicker.asp?colorhex=FAFAD2" TargetMode="External"/><Relationship Id="rId795" Type="http://schemas.openxmlformats.org/officeDocument/2006/relationships/hyperlink" Target="http://www.w3schools.com/tags/ref_color_tryit.asp?hex=FA8072" TargetMode="External"/><Relationship Id="rId2269" Type="http://schemas.openxmlformats.org/officeDocument/2006/relationships/hyperlink" Target="http://www.w3schools.com/html/tryit.asp?filename=tryhtml5_input_autofocus" TargetMode="External"/><Relationship Id="rId2476" Type="http://schemas.openxmlformats.org/officeDocument/2006/relationships/hyperlink" Target="http://www.w3schools.com/html/tryit.asp?filename=tryhtml_formatting_mark" TargetMode="External"/><Relationship Id="rId2683" Type="http://schemas.openxmlformats.org/officeDocument/2006/relationships/hyperlink" Target="http://www.w3schools.com/cert/default.asp" TargetMode="External"/><Relationship Id="rId2890" Type="http://schemas.openxmlformats.org/officeDocument/2006/relationships/hyperlink" Target="http://www.w3schools.com/tags/tag_frame.asp" TargetMode="External"/><Relationship Id="rId3527" Type="http://schemas.openxmlformats.org/officeDocument/2006/relationships/hyperlink" Target="http://www.w3schools.com/tags/ref_colorpicker.asp?colorhex=FFA07A" TargetMode="External"/><Relationship Id="rId3734" Type="http://schemas.openxmlformats.org/officeDocument/2006/relationships/hyperlink" Target="http://www.w3schools.com/tags/ref_color_tryit.asp?hex=A0522D" TargetMode="External"/><Relationship Id="rId3941" Type="http://schemas.openxmlformats.org/officeDocument/2006/relationships/hyperlink" Target="http://www.w3schools.com/tags/ref_colorpicker.asp?colorhex=DC143C" TargetMode="External"/><Relationship Id="rId448" Type="http://schemas.openxmlformats.org/officeDocument/2006/relationships/hyperlink" Target="http://www.w3schools.com/tags/ref_colorpicker.asp?colorhex=8B0000" TargetMode="External"/><Relationship Id="rId655" Type="http://schemas.openxmlformats.org/officeDocument/2006/relationships/hyperlink" Target="http://www.w3schools.com/tags/ref_color_tryit.asp?hex=BA55D3" TargetMode="External"/><Relationship Id="rId862" Type="http://schemas.openxmlformats.org/officeDocument/2006/relationships/hyperlink" Target="http://www.w3schools.com/tags/ref_color_tryit.asp?color=Violet" TargetMode="External"/><Relationship Id="rId1078" Type="http://schemas.openxmlformats.org/officeDocument/2006/relationships/hyperlink" Target="http://www.w3schools.com/tags/ref_colorpicker.asp?colorhex=808000" TargetMode="External"/><Relationship Id="rId1285" Type="http://schemas.openxmlformats.org/officeDocument/2006/relationships/hyperlink" Target="http://www.w3schools.com/tags/ref_color_tryit.asp?hex=F0FFFF" TargetMode="External"/><Relationship Id="rId1492" Type="http://schemas.openxmlformats.org/officeDocument/2006/relationships/hyperlink" Target="http://www.w3schools.com/tags/ref_color_tryit.asp?color=Plum" TargetMode="External"/><Relationship Id="rId2129" Type="http://schemas.openxmlformats.org/officeDocument/2006/relationships/hyperlink" Target="http://www.w3schools.com/html/html_entities.asp" TargetMode="External"/><Relationship Id="rId2336" Type="http://schemas.openxmlformats.org/officeDocument/2006/relationships/hyperlink" Target="http://www.w3schools.com/tags/tag_nav.asp" TargetMode="External"/><Relationship Id="rId2543" Type="http://schemas.openxmlformats.org/officeDocument/2006/relationships/hyperlink" Target="http://www.w3schools.com/html/tryit.asp?filename=tryhtml_table_rowspan" TargetMode="External"/><Relationship Id="rId2750" Type="http://schemas.openxmlformats.org/officeDocument/2006/relationships/hyperlink" Target="http://www.w3schools.com/tags/tag_fieldset.asp" TargetMode="External"/><Relationship Id="rId3801" Type="http://schemas.openxmlformats.org/officeDocument/2006/relationships/hyperlink" Target="http://www.w3schools.com/tags/ref_color_tryit.asp?color=Yellow" TargetMode="External"/><Relationship Id="rId5699" Type="http://schemas.openxmlformats.org/officeDocument/2006/relationships/hyperlink" Target="http://www.w3schools.com/html/html_formatting.asp" TargetMode="External"/><Relationship Id="rId308" Type="http://schemas.openxmlformats.org/officeDocument/2006/relationships/hyperlink" Target="http://www.w3schools.com/html/html_responsive.asp" TargetMode="External"/><Relationship Id="rId515" Type="http://schemas.openxmlformats.org/officeDocument/2006/relationships/hyperlink" Target="http://www.w3schools.com/tags/ref_color_tryit.asp?hex=FFD700" TargetMode="External"/><Relationship Id="rId722" Type="http://schemas.openxmlformats.org/officeDocument/2006/relationships/hyperlink" Target="http://www.w3schools.com/tags/ref_color_tryit.asp?color=OrangeRed" TargetMode="External"/><Relationship Id="rId1145" Type="http://schemas.openxmlformats.org/officeDocument/2006/relationships/hyperlink" Target="http://www.w3schools.com/tags/ref_color_tryit.asp?hex=A9A9A9" TargetMode="External"/><Relationship Id="rId1352" Type="http://schemas.openxmlformats.org/officeDocument/2006/relationships/hyperlink" Target="http://www.w3schools.com/tags/ref_color_tryit.asp?color=Tomato" TargetMode="External"/><Relationship Id="rId2403" Type="http://schemas.openxmlformats.org/officeDocument/2006/relationships/hyperlink" Target="http://www.w3schools.com/tags/tag_source.asp" TargetMode="External"/><Relationship Id="rId5559" Type="http://schemas.openxmlformats.org/officeDocument/2006/relationships/hyperlink" Target="http://www.w3schools.com/tags/ref_standardattributes.asp" TargetMode="External"/><Relationship Id="rId1005" Type="http://schemas.openxmlformats.org/officeDocument/2006/relationships/hyperlink" Target="http://www.w3schools.com/tags/ref_color_tryit.asp?hex=48D1CC" TargetMode="External"/><Relationship Id="rId1212" Type="http://schemas.openxmlformats.org/officeDocument/2006/relationships/hyperlink" Target="http://www.w3schools.com/tags/ref_color_tryit.asp?color=LightGray" TargetMode="External"/><Relationship Id="rId2610" Type="http://schemas.openxmlformats.org/officeDocument/2006/relationships/hyperlink" Target="http://www.w3schools.com/html/tryit.asp?filename=tryhtml_input_radio" TargetMode="External"/><Relationship Id="rId4368" Type="http://schemas.openxmlformats.org/officeDocument/2006/relationships/hyperlink" Target="http://www.w3schools.com/tags/ref_color_tryit.asp?hex=FAEBD7" TargetMode="External"/><Relationship Id="rId4575" Type="http://schemas.openxmlformats.org/officeDocument/2006/relationships/hyperlink" Target="http://www.w3schools.com/tags/att_blockquote_cite.asp" TargetMode="External"/><Relationship Id="rId5419" Type="http://schemas.openxmlformats.org/officeDocument/2006/relationships/hyperlink" Target="http://www.w3schools.com/tags/att_select_autofocus.asp" TargetMode="External"/><Relationship Id="rId3177" Type="http://schemas.openxmlformats.org/officeDocument/2006/relationships/hyperlink" Target="http://www.w3schools.com/tags/tag_html.asp" TargetMode="External"/><Relationship Id="rId4228" Type="http://schemas.openxmlformats.org/officeDocument/2006/relationships/hyperlink" Target="http://www.w3schools.com/tags/ref_color_tryit.asp?hex=ADD8E6" TargetMode="External"/><Relationship Id="rId4782" Type="http://schemas.openxmlformats.org/officeDocument/2006/relationships/hyperlink" Target="http://www.w3schools.com/tags/tag_embed.asp" TargetMode="External"/><Relationship Id="rId5626" Type="http://schemas.openxmlformats.org/officeDocument/2006/relationships/hyperlink" Target="http://www.w3schools.com/tags/ref_standardattributes.asp" TargetMode="External"/><Relationship Id="rId3037" Type="http://schemas.openxmlformats.org/officeDocument/2006/relationships/hyperlink" Target="http://www.w3schools.com/tags/canvas_beginpath.asp" TargetMode="External"/><Relationship Id="rId3384" Type="http://schemas.openxmlformats.org/officeDocument/2006/relationships/hyperlink" Target="http://www.w3schools.com/tags/ref_colormixer.asp?colorbottom=483D8B&amp;colortop=FFFFFF" TargetMode="External"/><Relationship Id="rId3591" Type="http://schemas.openxmlformats.org/officeDocument/2006/relationships/hyperlink" Target="http://www.w3schools.com/tags/ref_colorpicker.asp?colorhex=7B68EE" TargetMode="External"/><Relationship Id="rId4435" Type="http://schemas.openxmlformats.org/officeDocument/2006/relationships/hyperlink" Target="http://www.w3schools.com/tags/att_a_download.asp" TargetMode="External"/><Relationship Id="rId4642" Type="http://schemas.openxmlformats.org/officeDocument/2006/relationships/hyperlink" Target="http://www.w3schools.com/jsref/dom_obj_caption.asp" TargetMode="External"/><Relationship Id="rId2193" Type="http://schemas.openxmlformats.org/officeDocument/2006/relationships/hyperlink" Target="http://www.w3schools.com/html/tryit.asp?filename=tryhtml_elem_datalist" TargetMode="External"/><Relationship Id="rId3244" Type="http://schemas.openxmlformats.org/officeDocument/2006/relationships/hyperlink" Target="http://www.w3schools.com/tags/ref_colorgroups.asp" TargetMode="External"/><Relationship Id="rId3451" Type="http://schemas.openxmlformats.org/officeDocument/2006/relationships/hyperlink" Target="http://www.w3schools.com/tags/ref_colorpicker.asp?colorhex=008000" TargetMode="External"/><Relationship Id="rId4502" Type="http://schemas.openxmlformats.org/officeDocument/2006/relationships/hyperlink" Target="http://www.w3schools.com/jsref/dom_obj_area.asp" TargetMode="External"/><Relationship Id="rId165" Type="http://schemas.openxmlformats.org/officeDocument/2006/relationships/hyperlink" Target="http://www.w3schools.com/html/tryit.asp?filename=tryhtml_css_internal" TargetMode="External"/><Relationship Id="rId372" Type="http://schemas.openxmlformats.org/officeDocument/2006/relationships/hyperlink" Target="http://www.w3schools.com/tags/ref_colorpicker.asp?colorhex=DEB887" TargetMode="External"/><Relationship Id="rId2053" Type="http://schemas.openxmlformats.org/officeDocument/2006/relationships/hyperlink" Target="http://www.w3schools.com/html/html_colorsmore.asp?color=104" TargetMode="External"/><Relationship Id="rId2260" Type="http://schemas.openxmlformats.org/officeDocument/2006/relationships/hyperlink" Target="http://www.w3schools.com/html/html_form_input_types.asp" TargetMode="External"/><Relationship Id="rId3104" Type="http://schemas.openxmlformats.org/officeDocument/2006/relationships/hyperlink" Target="http://www.w3schools.com/tags/av_event_canplay.asp" TargetMode="External"/><Relationship Id="rId3311" Type="http://schemas.openxmlformats.org/officeDocument/2006/relationships/hyperlink" Target="http://www.w3schools.com/tags/ref_colorpicker.asp?colorhex=FF7F50" TargetMode="External"/><Relationship Id="rId232" Type="http://schemas.openxmlformats.org/officeDocument/2006/relationships/hyperlink" Target="http://www.w3schools.com/html/tryit.asp?filename=tryhtml_table_cellspacing" TargetMode="External"/><Relationship Id="rId2120" Type="http://schemas.openxmlformats.org/officeDocument/2006/relationships/hyperlink" Target="http://www.w3schools.com/tags/tag_head.asp" TargetMode="External"/><Relationship Id="rId5069" Type="http://schemas.openxmlformats.org/officeDocument/2006/relationships/hyperlink" Target="http://www.w3schools.com/tags/tryit.asp?filename=tryhtml5_keygen" TargetMode="External"/><Relationship Id="rId5276" Type="http://schemas.openxmlformats.org/officeDocument/2006/relationships/hyperlink" Target="http://www.w3schools.com/tags/tag_datalist.asp" TargetMode="External"/><Relationship Id="rId5483" Type="http://schemas.openxmlformats.org/officeDocument/2006/relationships/hyperlink" Target="http://www.w3schools.com/tags/ref_eventattributes.asp" TargetMode="External"/><Relationship Id="rId5690" Type="http://schemas.openxmlformats.org/officeDocument/2006/relationships/hyperlink" Target="http://www.w3schools.com/html/html_lists.asp" TargetMode="External"/><Relationship Id="rId1679" Type="http://schemas.openxmlformats.org/officeDocument/2006/relationships/hyperlink" Target="http://www.w3schools.com/tags/ref_colormixer.asp?colorbottom=32CD32&amp;colortop=FFFFFF" TargetMode="External"/><Relationship Id="rId4085" Type="http://schemas.openxmlformats.org/officeDocument/2006/relationships/hyperlink" Target="http://www.w3schools.com/tags/ref_colorpicker.asp?colorhex=800000" TargetMode="External"/><Relationship Id="rId4292" Type="http://schemas.openxmlformats.org/officeDocument/2006/relationships/hyperlink" Target="http://www.w3schools.com/tags/ref_color_tryit.asp?hex=A9A9A9" TargetMode="External"/><Relationship Id="rId5136" Type="http://schemas.openxmlformats.org/officeDocument/2006/relationships/hyperlink" Target="http://www.w3schools.com/tags/ref_eventattributes.asp" TargetMode="External"/><Relationship Id="rId5343" Type="http://schemas.openxmlformats.org/officeDocument/2006/relationships/hyperlink" Target="http://www.w3schools.com/tags/tag_blockquote.asp" TargetMode="External"/><Relationship Id="rId1886" Type="http://schemas.openxmlformats.org/officeDocument/2006/relationships/hyperlink" Target="http://www.w3schools.com/tags/ref_colorpicker.asp?colorhex=B8860B" TargetMode="External"/><Relationship Id="rId2937" Type="http://schemas.openxmlformats.org/officeDocument/2006/relationships/hyperlink" Target="http://www.w3schools.com/tags/tag_summary.asp" TargetMode="External"/><Relationship Id="rId4152" Type="http://schemas.openxmlformats.org/officeDocument/2006/relationships/hyperlink" Target="http://www.w3schools.com/tags/ref_color_tryit.asp?hex=228B22" TargetMode="External"/><Relationship Id="rId5203" Type="http://schemas.openxmlformats.org/officeDocument/2006/relationships/hyperlink" Target="http://www.w3schools.com/tags/att_meter_value.asp" TargetMode="External"/><Relationship Id="rId5550" Type="http://schemas.openxmlformats.org/officeDocument/2006/relationships/hyperlink" Target="http://www.w3schools.com/tags/att_textarea_disabled.asp" TargetMode="External"/><Relationship Id="rId909" Type="http://schemas.openxmlformats.org/officeDocument/2006/relationships/hyperlink" Target="http://www.w3schools.com/tags/ref_color_tryit.asp?hex=0000FF" TargetMode="External"/><Relationship Id="rId1539" Type="http://schemas.openxmlformats.org/officeDocument/2006/relationships/hyperlink" Target="http://www.w3schools.com/tags/ref_colormixer.asp?colorbottom=9370DB&amp;colortop=FFFFFF" TargetMode="External"/><Relationship Id="rId1746" Type="http://schemas.openxmlformats.org/officeDocument/2006/relationships/hyperlink" Target="http://www.w3schools.com/tags/ref_colorpicker.asp?colorhex=008080" TargetMode="External"/><Relationship Id="rId1953" Type="http://schemas.openxmlformats.org/officeDocument/2006/relationships/hyperlink" Target="http://www.w3schools.com/tags/ref_color_tryit.asp?hex=F5F5DC" TargetMode="External"/><Relationship Id="rId5410" Type="http://schemas.openxmlformats.org/officeDocument/2006/relationships/hyperlink" Target="http://www.w3schools.com/tags/ref_standardattributes.asp" TargetMode="External"/><Relationship Id="rId38" Type="http://schemas.openxmlformats.org/officeDocument/2006/relationships/hyperlink" Target="http://www.w3schools.com/html/tryit.asp?filename=tryhtml_basic_paragraphs" TargetMode="External"/><Relationship Id="rId1606" Type="http://schemas.openxmlformats.org/officeDocument/2006/relationships/hyperlink" Target="http://www.w3schools.com/tags/ref_colorpicker.asp?colorhex=FF7F50" TargetMode="External"/><Relationship Id="rId1813" Type="http://schemas.openxmlformats.org/officeDocument/2006/relationships/hyperlink" Target="http://www.w3schools.com/tags/ref_color_tryit.asp?hex=00BFFF" TargetMode="External"/><Relationship Id="rId4012" Type="http://schemas.openxmlformats.org/officeDocument/2006/relationships/hyperlink" Target="http://www.w3schools.com/tags/ref_color_tryit.asp?hex=F0E68C" TargetMode="External"/><Relationship Id="rId4969" Type="http://schemas.openxmlformats.org/officeDocument/2006/relationships/hyperlink" Target="http://www.w3schools.com/tags/att_iframe_srcdoc.asp" TargetMode="External"/><Relationship Id="rId3778" Type="http://schemas.openxmlformats.org/officeDocument/2006/relationships/hyperlink" Target="http://www.w3schools.com/tags/ref_color_tryit.asp?hex=FF6347" TargetMode="External"/><Relationship Id="rId3985" Type="http://schemas.openxmlformats.org/officeDocument/2006/relationships/hyperlink" Target="http://www.w3schools.com/tags/ref_colorpicker.asp?colorhex=FFFFE0" TargetMode="External"/><Relationship Id="rId4829" Type="http://schemas.openxmlformats.org/officeDocument/2006/relationships/hyperlink" Target="http://www.w3schools.com/tags/tag_select.asp" TargetMode="External"/><Relationship Id="rId699" Type="http://schemas.openxmlformats.org/officeDocument/2006/relationships/hyperlink" Target="http://www.w3schools.com/tags/ref_color_tryit.asp?hex=FFDEAD" TargetMode="External"/><Relationship Id="rId2587" Type="http://schemas.openxmlformats.org/officeDocument/2006/relationships/hyperlink" Target="http://www.w3schools.com/html/tryit.asp?filename=tryhtml_head_script" TargetMode="External"/><Relationship Id="rId2794" Type="http://schemas.openxmlformats.org/officeDocument/2006/relationships/hyperlink" Target="http://www.w3schools.com/tags/tag_rp.asp" TargetMode="External"/><Relationship Id="rId3638" Type="http://schemas.openxmlformats.org/officeDocument/2006/relationships/hyperlink" Target="http://www.w3schools.com/tags/ref_color_tryit.asp?hex=6B8E23" TargetMode="External"/><Relationship Id="rId3845" Type="http://schemas.openxmlformats.org/officeDocument/2006/relationships/hyperlink" Target="http://www.w3schools.com/tags/ref_colorpicker.asp?colorhex=E6E6FA" TargetMode="External"/><Relationship Id="rId559" Type="http://schemas.openxmlformats.org/officeDocument/2006/relationships/hyperlink" Target="http://www.w3schools.com/tags/ref_color_tryit.asp?hex=E6E6FA" TargetMode="External"/><Relationship Id="rId766" Type="http://schemas.openxmlformats.org/officeDocument/2006/relationships/hyperlink" Target="http://www.w3schools.com/tags/ref_color_tryit.asp?color=PowderBlue" TargetMode="External"/><Relationship Id="rId1189" Type="http://schemas.openxmlformats.org/officeDocument/2006/relationships/hyperlink" Target="http://www.w3schools.com/tags/ref_color_tryit.asp?hex=C0C0C0" TargetMode="External"/><Relationship Id="rId1396" Type="http://schemas.openxmlformats.org/officeDocument/2006/relationships/hyperlink" Target="http://www.w3schools.com/tags/ref_color_tryit.asp?color=Moccasin" TargetMode="External"/><Relationship Id="rId2447" Type="http://schemas.openxmlformats.org/officeDocument/2006/relationships/hyperlink" Target="http://www.w3schools.com/html/tryit.asp?filename=tryhtml_attributes_title" TargetMode="External"/><Relationship Id="rId5060" Type="http://schemas.openxmlformats.org/officeDocument/2006/relationships/hyperlink" Target="http://www.w3schools.com/tags/tag_keygen.asp" TargetMode="External"/><Relationship Id="rId419" Type="http://schemas.openxmlformats.org/officeDocument/2006/relationships/hyperlink" Target="http://www.w3schools.com/tags/ref_color_tryit.asp?hex=A9A9A9" TargetMode="External"/><Relationship Id="rId626" Type="http://schemas.openxmlformats.org/officeDocument/2006/relationships/hyperlink" Target="http://www.w3schools.com/tags/ref_color_tryit.asp?color=Lime" TargetMode="External"/><Relationship Id="rId973" Type="http://schemas.openxmlformats.org/officeDocument/2006/relationships/hyperlink" Target="http://www.w3schools.com/tags/ref_color_tryit.asp?hex=2E8B57" TargetMode="External"/><Relationship Id="rId1049" Type="http://schemas.openxmlformats.org/officeDocument/2006/relationships/hyperlink" Target="http://www.w3schools.com/tags/ref_color_tryit.asp?hex=778899" TargetMode="External"/><Relationship Id="rId1256" Type="http://schemas.openxmlformats.org/officeDocument/2006/relationships/hyperlink" Target="http://www.w3schools.com/tags/ref_color_tryit.asp?color=DarkSalmon" TargetMode="External"/><Relationship Id="rId2307" Type="http://schemas.openxmlformats.org/officeDocument/2006/relationships/hyperlink" Target="http://www.w3schools.com/html/html5_canvas.asp" TargetMode="External"/><Relationship Id="rId2654" Type="http://schemas.openxmlformats.org/officeDocument/2006/relationships/hyperlink" Target="http://www.w3schools.com/html/tryit.asp?filename=tryhtml5_canvas_tut_img" TargetMode="External"/><Relationship Id="rId2861" Type="http://schemas.openxmlformats.org/officeDocument/2006/relationships/hyperlink" Target="http://www.w3schools.com/tags/tag_q.asp" TargetMode="External"/><Relationship Id="rId3705" Type="http://schemas.openxmlformats.org/officeDocument/2006/relationships/hyperlink" Target="http://www.w3schools.com/tags/ref_color_tryit.asp?color=RosyBrown" TargetMode="External"/><Relationship Id="rId3912" Type="http://schemas.openxmlformats.org/officeDocument/2006/relationships/hyperlink" Target="http://www.w3schools.com/tags/ref_color_tryit.asp?hex=6A5ACD" TargetMode="External"/><Relationship Id="rId833" Type="http://schemas.openxmlformats.org/officeDocument/2006/relationships/hyperlink" Target="http://www.w3schools.com/tags/ref_colormixer.asp?colorbottom=FFFAFA&amp;colortop=FFFFFF" TargetMode="External"/><Relationship Id="rId1116" Type="http://schemas.openxmlformats.org/officeDocument/2006/relationships/hyperlink" Target="http://www.w3schools.com/tags/ref_color_tryit.asp?color=MediumPurple" TargetMode="External"/><Relationship Id="rId1463" Type="http://schemas.openxmlformats.org/officeDocument/2006/relationships/hyperlink" Target="http://www.w3schools.com/tags/ref_colormixer.asp?colorbottom=FFC0CB&amp;colortop=FFFFFF" TargetMode="External"/><Relationship Id="rId1670" Type="http://schemas.openxmlformats.org/officeDocument/2006/relationships/hyperlink" Target="http://www.w3schools.com/tags/ref_colorpicker.asp?colorhex=7CFC00" TargetMode="External"/><Relationship Id="rId2514" Type="http://schemas.openxmlformats.org/officeDocument/2006/relationships/hyperlink" Target="http://www.w3schools.com/html/tryit.asp?filename=tryhtml_links_noline" TargetMode="External"/><Relationship Id="rId2721" Type="http://schemas.openxmlformats.org/officeDocument/2006/relationships/hyperlink" Target="http://www.w3schools.com/tags/tag_b.asp" TargetMode="External"/><Relationship Id="rId900" Type="http://schemas.openxmlformats.org/officeDocument/2006/relationships/hyperlink" Target="http://www.w3schools.com/tags/ref_color_tryit.asp?color=DarkBlue" TargetMode="External"/><Relationship Id="rId1323" Type="http://schemas.openxmlformats.org/officeDocument/2006/relationships/hyperlink" Target="http://www.w3schools.com/tags/ref_colormixer.asp?colorbottom=FAF0E6&amp;colortop=FFFFFF" TargetMode="External"/><Relationship Id="rId1530" Type="http://schemas.openxmlformats.org/officeDocument/2006/relationships/hyperlink" Target="http://www.w3schools.com/tags/ref_colorpicker.asp?colorhex=8B008B" TargetMode="External"/><Relationship Id="rId4479" Type="http://schemas.openxmlformats.org/officeDocument/2006/relationships/hyperlink" Target="http://www.w3schools.com/tags/default.asp" TargetMode="External"/><Relationship Id="rId4686" Type="http://schemas.openxmlformats.org/officeDocument/2006/relationships/hyperlink" Target="http://www.w3schools.com/tags/tag_col.asp" TargetMode="External"/><Relationship Id="rId4893" Type="http://schemas.openxmlformats.org/officeDocument/2006/relationships/hyperlink" Target="http://www.w3schools.com/tags/default.asp" TargetMode="External"/><Relationship Id="rId3288" Type="http://schemas.openxmlformats.org/officeDocument/2006/relationships/hyperlink" Target="http://www.w3schools.com/tags/ref_colormixer.asp?colorbottom=8A2BE2&amp;colortop=FFFFFF" TargetMode="External"/><Relationship Id="rId3495" Type="http://schemas.openxmlformats.org/officeDocument/2006/relationships/hyperlink" Target="http://www.w3schools.com/tags/ref_colorpicker.asp?colorhex=FFFACD" TargetMode="External"/><Relationship Id="rId4339" Type="http://schemas.openxmlformats.org/officeDocument/2006/relationships/hyperlink" Target="http://www.w3schools.com/tags/ref_color_tryit.asp?color=GhostWhite" TargetMode="External"/><Relationship Id="rId4546" Type="http://schemas.openxmlformats.org/officeDocument/2006/relationships/hyperlink" Target="http://www.w3schools.com/css/css_font.asp" TargetMode="External"/><Relationship Id="rId4753" Type="http://schemas.openxmlformats.org/officeDocument/2006/relationships/hyperlink" Target="http://www.w3schools.com/tags/tag_em.asp" TargetMode="External"/><Relationship Id="rId4960" Type="http://schemas.openxmlformats.org/officeDocument/2006/relationships/hyperlink" Target="http://www.w3schools.com/tags/att_iframe_frameborder.asp" TargetMode="External"/><Relationship Id="rId2097" Type="http://schemas.openxmlformats.org/officeDocument/2006/relationships/hyperlink" Target="http://www.w3schools.com/html/tryit.asp?filename=tryhtml_script" TargetMode="External"/><Relationship Id="rId3148" Type="http://schemas.openxmlformats.org/officeDocument/2006/relationships/hyperlink" Target="http://www.w3schools.com/tags/tag_center.asp" TargetMode="External"/><Relationship Id="rId3355" Type="http://schemas.openxmlformats.org/officeDocument/2006/relationships/hyperlink" Target="http://www.w3schools.com/tags/ref_colorpicker.asp?colorhex=8B008B" TargetMode="External"/><Relationship Id="rId3562" Type="http://schemas.openxmlformats.org/officeDocument/2006/relationships/hyperlink" Target="http://www.w3schools.com/tags/ref_color_tryit.asp?hex=FF00FF" TargetMode="External"/><Relationship Id="rId4406" Type="http://schemas.openxmlformats.org/officeDocument/2006/relationships/hyperlink" Target="http://www.w3schools.com/tags/ref_pxtoemconversion.asp" TargetMode="External"/><Relationship Id="rId4613" Type="http://schemas.openxmlformats.org/officeDocument/2006/relationships/hyperlink" Target="http://www.w3schools.com/tags/att_button_formenctype.asp" TargetMode="External"/><Relationship Id="rId276" Type="http://schemas.openxmlformats.org/officeDocument/2006/relationships/hyperlink" Target="http://www.w3schools.com/html/exercise.asp?filename=exercise_lists6" TargetMode="External"/><Relationship Id="rId483" Type="http://schemas.openxmlformats.org/officeDocument/2006/relationships/hyperlink" Target="http://www.w3schools.com/tags/ref_color_tryit.asp?hex=696969" TargetMode="External"/><Relationship Id="rId690" Type="http://schemas.openxmlformats.org/officeDocument/2006/relationships/hyperlink" Target="http://www.w3schools.com/tags/ref_color_tryit.asp?color=MistyRose" TargetMode="External"/><Relationship Id="rId2164" Type="http://schemas.openxmlformats.org/officeDocument/2006/relationships/hyperlink" Target="http://www.w3schools.com/html/tryit.asp?filename=tryhtml_form_submit" TargetMode="External"/><Relationship Id="rId2371" Type="http://schemas.openxmlformats.org/officeDocument/2006/relationships/hyperlink" Target="http://www.w3schools.com/html/tryit.asp?filename=tryhtml5_canvas_tut_grad" TargetMode="External"/><Relationship Id="rId3008" Type="http://schemas.openxmlformats.org/officeDocument/2006/relationships/hyperlink" Target="http://www.w3schools.com/tags/ev_onwheel.asp" TargetMode="External"/><Relationship Id="rId3215" Type="http://schemas.openxmlformats.org/officeDocument/2006/relationships/hyperlink" Target="http://www.w3schools.com/tags/tag_section.asp" TargetMode="External"/><Relationship Id="rId3422" Type="http://schemas.openxmlformats.org/officeDocument/2006/relationships/hyperlink" Target="http://www.w3schools.com/tags/ref_color_tryit.asp?hex=228B22" TargetMode="External"/><Relationship Id="rId4820" Type="http://schemas.openxmlformats.org/officeDocument/2006/relationships/hyperlink" Target="http://www.w3schools.com/tags/ref_eventattributes.asp" TargetMode="External"/><Relationship Id="rId136" Type="http://schemas.openxmlformats.org/officeDocument/2006/relationships/hyperlink" Target="http://www.w3schools.com/html/exercise.asp?filename=exercise_quotation_elements4" TargetMode="External"/><Relationship Id="rId343" Type="http://schemas.openxmlformats.org/officeDocument/2006/relationships/hyperlink" Target="http://www.w3schools.com/tags/ref_color_tryit.asp?hex=F5F5DC" TargetMode="External"/><Relationship Id="rId550" Type="http://schemas.openxmlformats.org/officeDocument/2006/relationships/hyperlink" Target="http://www.w3schools.com/tags/ref_color_tryit.asp?color=Ivory" TargetMode="External"/><Relationship Id="rId1180" Type="http://schemas.openxmlformats.org/officeDocument/2006/relationships/hyperlink" Target="http://www.w3schools.com/tags/ref_color_tryit.asp?color=RosyBrown" TargetMode="External"/><Relationship Id="rId2024" Type="http://schemas.openxmlformats.org/officeDocument/2006/relationships/hyperlink" Target="http://www.w3schools.com/html/html_colorgroups.asp" TargetMode="External"/><Relationship Id="rId2231" Type="http://schemas.openxmlformats.org/officeDocument/2006/relationships/control" Target="activeX/activeX19.xml"/><Relationship Id="rId5387" Type="http://schemas.openxmlformats.org/officeDocument/2006/relationships/hyperlink" Target="http://www.w3schools.com/tags/tryit.asp?filename=tryhtml_phrase_test" TargetMode="External"/><Relationship Id="rId203" Type="http://schemas.openxmlformats.org/officeDocument/2006/relationships/hyperlink" Target="http://www.w3schools.com/html/tryit.asp?filename=tryhtml_images_mountain" TargetMode="External"/><Relationship Id="rId1040" Type="http://schemas.openxmlformats.org/officeDocument/2006/relationships/hyperlink" Target="http://www.w3schools.com/tags/ref_color_tryit.asp?color=OliveDrab" TargetMode="External"/><Relationship Id="rId4196" Type="http://schemas.openxmlformats.org/officeDocument/2006/relationships/hyperlink" Target="http://www.w3schools.com/tags/ref_color_tryit.asp?hex=48D1CC" TargetMode="External"/><Relationship Id="rId5247" Type="http://schemas.openxmlformats.org/officeDocument/2006/relationships/hyperlink" Target="http://www.w3schools.com/tags/default.asp" TargetMode="External"/><Relationship Id="rId5594" Type="http://schemas.openxmlformats.org/officeDocument/2006/relationships/hyperlink" Target="http://www.w3schools.com/tags/ref_eventattributes.asp" TargetMode="External"/><Relationship Id="rId410" Type="http://schemas.openxmlformats.org/officeDocument/2006/relationships/hyperlink" Target="http://www.w3schools.com/tags/ref_color_tryit.asp?color=DarkCyan" TargetMode="External"/><Relationship Id="rId1997" Type="http://schemas.openxmlformats.org/officeDocument/2006/relationships/hyperlink" Target="http://www.w3schools.com/tags/ref_color_tryit.asp?hex=A9A9A9" TargetMode="External"/><Relationship Id="rId4056" Type="http://schemas.openxmlformats.org/officeDocument/2006/relationships/hyperlink" Target="http://www.w3schools.com/tags/ref_color_tryit.asp?hex=DAA520" TargetMode="External"/><Relationship Id="rId5454" Type="http://schemas.openxmlformats.org/officeDocument/2006/relationships/hyperlink" Target="http://www.w3schools.com/tags/ref_standardattributes.asp" TargetMode="External"/><Relationship Id="rId5661" Type="http://schemas.openxmlformats.org/officeDocument/2006/relationships/hyperlink" Target="http://www.w3schools.com/jsref/dom_obj_track.asp" TargetMode="External"/><Relationship Id="rId1857" Type="http://schemas.openxmlformats.org/officeDocument/2006/relationships/hyperlink" Target="http://www.w3schools.com/tags/ref_color_tryit.asp?hex=FFDEAD" TargetMode="External"/><Relationship Id="rId2908" Type="http://schemas.openxmlformats.org/officeDocument/2006/relationships/hyperlink" Target="http://www.w3schools.com/tags/tag_ol.asp" TargetMode="External"/><Relationship Id="rId4263" Type="http://schemas.openxmlformats.org/officeDocument/2006/relationships/hyperlink" Target="http://www.w3schools.com/tags/ref_color_tryit.asp?color=MediumBlue" TargetMode="External"/><Relationship Id="rId4470" Type="http://schemas.openxmlformats.org/officeDocument/2006/relationships/hyperlink" Target="http://www.w3schools.com/tags/default.asp" TargetMode="External"/><Relationship Id="rId5107" Type="http://schemas.openxmlformats.org/officeDocument/2006/relationships/hyperlink" Target="http://www.w3schools.com/tags/att_li_value.asp" TargetMode="External"/><Relationship Id="rId5314" Type="http://schemas.openxmlformats.org/officeDocument/2006/relationships/hyperlink" Target="http://www.w3schools.com/tags/att_param_name.asp" TargetMode="External"/><Relationship Id="rId5521" Type="http://schemas.openxmlformats.org/officeDocument/2006/relationships/hyperlink" Target="http://www.w3schools.com/tags/att_table_summary.asp" TargetMode="External"/><Relationship Id="rId1717" Type="http://schemas.openxmlformats.org/officeDocument/2006/relationships/hyperlink" Target="http://www.w3schools.com/tags/ref_color_tryit.asp?hex=9ACD32" TargetMode="External"/><Relationship Id="rId1924" Type="http://schemas.openxmlformats.org/officeDocument/2006/relationships/hyperlink" Target="http://www.w3schools.com/tags/ref_color_tryit.asp?color=HoneyDew" TargetMode="External"/><Relationship Id="rId3072" Type="http://schemas.openxmlformats.org/officeDocument/2006/relationships/hyperlink" Target="http://www.w3schools.com/tags/av_met_load.asp" TargetMode="External"/><Relationship Id="rId4123" Type="http://schemas.openxmlformats.org/officeDocument/2006/relationships/hyperlink" Target="http://www.w3schools.com/tags/ref_color_tryit.asp?color=SpringGreen" TargetMode="External"/><Relationship Id="rId4330" Type="http://schemas.openxmlformats.org/officeDocument/2006/relationships/hyperlink" Target="http://www.w3schools.com/tags/ref_colormixer.asp?colorbottom=F0FFF0&amp;colortop=FFFFFF" TargetMode="External"/><Relationship Id="rId3889" Type="http://schemas.openxmlformats.org/officeDocument/2006/relationships/hyperlink" Target="http://www.w3schools.com/tags/ref_colorpicker.asp?colorhex=9932CC" TargetMode="External"/><Relationship Id="rId2698" Type="http://schemas.openxmlformats.org/officeDocument/2006/relationships/hyperlink" Target="http://www.w3schools.com/cert/default.asp" TargetMode="External"/><Relationship Id="rId365" Type="http://schemas.openxmlformats.org/officeDocument/2006/relationships/hyperlink" Target="http://www.w3schools.com/tags/ref_colormixer.asp?colorbottom=8A2BE2&amp;colortop=FFFFFF" TargetMode="External"/><Relationship Id="rId572" Type="http://schemas.openxmlformats.org/officeDocument/2006/relationships/hyperlink" Target="http://www.w3schools.com/tags/ref_colorpicker.asp?colorhex=FFFACD" TargetMode="External"/><Relationship Id="rId2046" Type="http://schemas.openxmlformats.org/officeDocument/2006/relationships/hyperlink" Target="http://www.w3schools.com/html/html_colorsmore.asp?color=80" TargetMode="External"/><Relationship Id="rId2253" Type="http://schemas.openxmlformats.org/officeDocument/2006/relationships/hyperlink" Target="http://www.w3schools.com/html/tryit.asp?filename=tryhtml_input_tel" TargetMode="External"/><Relationship Id="rId2460" Type="http://schemas.openxmlformats.org/officeDocument/2006/relationships/hyperlink" Target="http://www.w3schools.com/html/tryit.asp?filename=tryhtml_paragraphs" TargetMode="External"/><Relationship Id="rId3304" Type="http://schemas.openxmlformats.org/officeDocument/2006/relationships/hyperlink" Target="http://www.w3schools.com/tags/ref_colormixer.asp?colorbottom=7FFF00&amp;colortop=FFFFFF" TargetMode="External"/><Relationship Id="rId3511" Type="http://schemas.openxmlformats.org/officeDocument/2006/relationships/hyperlink" Target="http://www.w3schools.com/tags/ref_colorpicker.asp?colorhex=FAFAD2" TargetMode="External"/><Relationship Id="rId3749" Type="http://schemas.openxmlformats.org/officeDocument/2006/relationships/hyperlink" Target="http://www.w3schools.com/tags/ref_color_tryit.asp?color=SlateGray" TargetMode="External"/><Relationship Id="rId3956" Type="http://schemas.openxmlformats.org/officeDocument/2006/relationships/hyperlink" Target="http://www.w3schools.com/tags/ref_color_tryit.asp?hex=FF4500" TargetMode="External"/><Relationship Id="rId5171" Type="http://schemas.openxmlformats.org/officeDocument/2006/relationships/hyperlink" Target="http://www.w3schools.com/tags/att_menuitem_default.asp" TargetMode="External"/><Relationship Id="rId225" Type="http://schemas.openxmlformats.org/officeDocument/2006/relationships/hyperlink" Target="http://www.w3schools.com/html/tryit.asp?filename=tryhtml_table" TargetMode="External"/><Relationship Id="rId432" Type="http://schemas.openxmlformats.org/officeDocument/2006/relationships/hyperlink" Target="http://www.w3schools.com/tags/ref_colorpicker.asp?colorhex=8B008B" TargetMode="External"/><Relationship Id="rId877" Type="http://schemas.openxmlformats.org/officeDocument/2006/relationships/hyperlink" Target="http://www.w3schools.com/tags/ref_colormixer.asp?colorbottom=F5F5F5&amp;colortop=FFFFFF" TargetMode="External"/><Relationship Id="rId1062" Type="http://schemas.openxmlformats.org/officeDocument/2006/relationships/hyperlink" Target="http://www.w3schools.com/tags/ref_colorpicker.asp?colorhex=7FFF00" TargetMode="External"/><Relationship Id="rId2113" Type="http://schemas.openxmlformats.org/officeDocument/2006/relationships/hyperlink" Target="http://www.w3schools.com/html/tryit.asp?filename=tryhtml_head_title" TargetMode="External"/><Relationship Id="rId2320" Type="http://schemas.openxmlformats.org/officeDocument/2006/relationships/hyperlink" Target="http://www.w3schools.com/html/tryit.asp?filename=tryhtml5_article" TargetMode="External"/><Relationship Id="rId2558" Type="http://schemas.openxmlformats.org/officeDocument/2006/relationships/hyperlink" Target="http://www.w3schools.com/html/tryit.asp?filename=tryhtml_lists_ordered_ucase" TargetMode="External"/><Relationship Id="rId2765" Type="http://schemas.openxmlformats.org/officeDocument/2006/relationships/hyperlink" Target="http://www.w3schools.com/tags/tag_img.asp" TargetMode="External"/><Relationship Id="rId2972" Type="http://schemas.openxmlformats.org/officeDocument/2006/relationships/hyperlink" Target="http://www.w3schools.com/tags/ev_onhashchange.asp" TargetMode="External"/><Relationship Id="rId3609" Type="http://schemas.openxmlformats.org/officeDocument/2006/relationships/hyperlink" Target="http://www.w3schools.com/tags/ref_color_tryit.asp?color=MintCream" TargetMode="External"/><Relationship Id="rId3816" Type="http://schemas.openxmlformats.org/officeDocument/2006/relationships/hyperlink" Target="http://www.w3schools.com/tags/ref_color_tryit.asp?hex=FFE4E1" TargetMode="External"/><Relationship Id="rId5269" Type="http://schemas.openxmlformats.org/officeDocument/2006/relationships/hyperlink" Target="http://www.w3schools.com/tags/ref_eventattributes.asp" TargetMode="External"/><Relationship Id="rId5476" Type="http://schemas.openxmlformats.org/officeDocument/2006/relationships/hyperlink" Target="http://www.w3schools.com/tags/tryit.asp?filename=tryhtml_style" TargetMode="External"/><Relationship Id="rId5683" Type="http://schemas.openxmlformats.org/officeDocument/2006/relationships/hyperlink" Target="http://www.w3schools.com/tags/tag_ol.asp" TargetMode="External"/><Relationship Id="rId737" Type="http://schemas.openxmlformats.org/officeDocument/2006/relationships/hyperlink" Target="http://www.w3schools.com/tags/ref_colormixer.asp?colorbottom=98FB98&amp;colortop=FFFFFF" TargetMode="External"/><Relationship Id="rId944" Type="http://schemas.openxmlformats.org/officeDocument/2006/relationships/hyperlink" Target="http://www.w3schools.com/tags/ref_color_tryit.asp?color=SpringGreen" TargetMode="External"/><Relationship Id="rId1367" Type="http://schemas.openxmlformats.org/officeDocument/2006/relationships/hyperlink" Target="http://www.w3schools.com/tags/ref_colormixer.asp?colorbottom=FF8C00&amp;colortop=FFFFFF" TargetMode="External"/><Relationship Id="rId1574" Type="http://schemas.openxmlformats.org/officeDocument/2006/relationships/hyperlink" Target="http://www.w3schools.com/tags/ref_colorpicker.asp?colorhex=F08080" TargetMode="External"/><Relationship Id="rId1781" Type="http://schemas.openxmlformats.org/officeDocument/2006/relationships/hyperlink" Target="http://www.w3schools.com/tags/ref_color_tryit.asp?hex=5F9EA0" TargetMode="External"/><Relationship Id="rId2418" Type="http://schemas.openxmlformats.org/officeDocument/2006/relationships/hyperlink" Target="http://www.w3schools.com/html/tryit.asp?filename=tryhtml5_geolocation_watchposition" TargetMode="External"/><Relationship Id="rId2625" Type="http://schemas.openxmlformats.org/officeDocument/2006/relationships/hyperlink" Target="http://www.w3schools.com/html/tryit.asp?filename=tryhtml_input_search" TargetMode="External"/><Relationship Id="rId2832" Type="http://schemas.openxmlformats.org/officeDocument/2006/relationships/hyperlink" Target="http://www.w3schools.com/tags/tag_title.asp" TargetMode="External"/><Relationship Id="rId4078" Type="http://schemas.openxmlformats.org/officeDocument/2006/relationships/hyperlink" Target="http://www.w3schools.com/tags/ref_colormixer.asp?colorbottom=A0522D&amp;colortop=FFFFFF" TargetMode="External"/><Relationship Id="rId4285" Type="http://schemas.openxmlformats.org/officeDocument/2006/relationships/hyperlink" Target="http://www.w3schools.com/tags/ref_colorpicker.asp?colorhex=D3D3D3" TargetMode="External"/><Relationship Id="rId4492" Type="http://schemas.openxmlformats.org/officeDocument/2006/relationships/hyperlink" Target="http://www.w3schools.com/tags/att_area_href.asp" TargetMode="External"/><Relationship Id="rId5031" Type="http://schemas.openxmlformats.org/officeDocument/2006/relationships/hyperlink" Target="http://www.w3schools.com/tags/att_input_value.asp" TargetMode="External"/><Relationship Id="rId5129" Type="http://schemas.openxmlformats.org/officeDocument/2006/relationships/hyperlink" Target="http://www.w3schools.com/html/html_css.asp" TargetMode="External"/><Relationship Id="rId5336" Type="http://schemas.openxmlformats.org/officeDocument/2006/relationships/hyperlink" Target="http://www.w3schools.com/tags/ref_standardattributes.asp" TargetMode="External"/><Relationship Id="rId5543" Type="http://schemas.openxmlformats.org/officeDocument/2006/relationships/hyperlink" Target="http://www.w3schools.com/tags/ref_eventattributes.asp" TargetMode="External"/><Relationship Id="rId73" Type="http://schemas.openxmlformats.org/officeDocument/2006/relationships/hyperlink" Target="http://www.w3schools.com/html/tryit.asp?filename=tryhtml_paragraphs0" TargetMode="External"/><Relationship Id="rId804" Type="http://schemas.openxmlformats.org/officeDocument/2006/relationships/hyperlink" Target="http://www.w3schools.com/tags/ref_colorpicker.asp?colorhex=2E8B57" TargetMode="External"/><Relationship Id="rId1227" Type="http://schemas.openxmlformats.org/officeDocument/2006/relationships/hyperlink" Target="http://www.w3schools.com/tags/ref_colormixer.asp?colorbottom=DAA520&amp;colortop=FFFFFF" TargetMode="External"/><Relationship Id="rId1434" Type="http://schemas.openxmlformats.org/officeDocument/2006/relationships/hyperlink" Target="http://www.w3schools.com/tags/ref_colorpicker.asp?colorhex=FFFAF0" TargetMode="External"/><Relationship Id="rId1641" Type="http://schemas.openxmlformats.org/officeDocument/2006/relationships/hyperlink" Target="http://www.w3schools.com/tags/ref_color_tryit.asp?hex=FFE4B5" TargetMode="External"/><Relationship Id="rId1879" Type="http://schemas.openxmlformats.org/officeDocument/2006/relationships/hyperlink" Target="http://www.w3schools.com/tags/ref_colormixer.asp?colorbottom=F4A460&amp;colortop=FFFFFF" TargetMode="External"/><Relationship Id="rId3094" Type="http://schemas.openxmlformats.org/officeDocument/2006/relationships/hyperlink" Target="http://www.w3schools.com/tags/av_prop_preload.asp" TargetMode="External"/><Relationship Id="rId4145" Type="http://schemas.openxmlformats.org/officeDocument/2006/relationships/hyperlink" Target="http://www.w3schools.com/tags/ref_colorpicker.asp?colorhex=3CB371" TargetMode="External"/><Relationship Id="rId4797" Type="http://schemas.openxmlformats.org/officeDocument/2006/relationships/hyperlink" Target="http://www.w3schools.com/tags/tag_figcaption.asp" TargetMode="External"/><Relationship Id="rId1501" Type="http://schemas.openxmlformats.org/officeDocument/2006/relationships/hyperlink" Target="http://www.w3schools.com/tags/ref_color_tryit.asp?hex=EE82EE" TargetMode="External"/><Relationship Id="rId1739" Type="http://schemas.openxmlformats.org/officeDocument/2006/relationships/hyperlink" Target="http://www.w3schools.com/tags/ref_colormixer.asp?colorbottom=20B2AA&amp;colortop=FFFFFF" TargetMode="External"/><Relationship Id="rId1946" Type="http://schemas.openxmlformats.org/officeDocument/2006/relationships/hyperlink" Target="http://www.w3schools.com/tags/ref_colorpicker.asp?colorhex=F5F5F5" TargetMode="External"/><Relationship Id="rId3399" Type="http://schemas.openxmlformats.org/officeDocument/2006/relationships/hyperlink" Target="http://www.w3schools.com/tags/ref_colorpicker.asp?colorhex=FF1493" TargetMode="External"/><Relationship Id="rId4005" Type="http://schemas.openxmlformats.org/officeDocument/2006/relationships/hyperlink" Target="http://www.w3schools.com/tags/ref_colorpicker.asp?colorhex=FFDAB9" TargetMode="External"/><Relationship Id="rId4352" Type="http://schemas.openxmlformats.org/officeDocument/2006/relationships/hyperlink" Target="http://www.w3schools.com/tags/ref_color_tryit.asp?hex=F5F5DC" TargetMode="External"/><Relationship Id="rId4657" Type="http://schemas.openxmlformats.org/officeDocument/2006/relationships/hyperlink" Target="http://www.w3schools.com/tags/tryit.asp?filename=tryhtml5_cite_default_css" TargetMode="External"/><Relationship Id="rId4864" Type="http://schemas.openxmlformats.org/officeDocument/2006/relationships/hyperlink" Target="http://www.w3schools.com/tags/tryit.asp?filename=tryhtml_frame_mix" TargetMode="External"/><Relationship Id="rId5403" Type="http://schemas.openxmlformats.org/officeDocument/2006/relationships/hyperlink" Target="http://www.w3schools.com/tags/ref_standardattributes.asp" TargetMode="External"/><Relationship Id="rId5610" Type="http://schemas.openxmlformats.org/officeDocument/2006/relationships/hyperlink" Target="http://www.w3schools.com/tags/att_thead_charoff.asp" TargetMode="External"/><Relationship Id="rId5708" Type="http://schemas.openxmlformats.org/officeDocument/2006/relationships/hyperlink" Target="http://www.w3schools.com/tags/att_video_height.asp" TargetMode="External"/><Relationship Id="rId1806" Type="http://schemas.openxmlformats.org/officeDocument/2006/relationships/hyperlink" Target="http://www.w3schools.com/tags/ref_colorpicker.asp?colorhex=87CEEB" TargetMode="External"/><Relationship Id="rId3161" Type="http://schemas.openxmlformats.org/officeDocument/2006/relationships/hyperlink" Target="http://www.w3schools.com/tags/tag_dl.asp" TargetMode="External"/><Relationship Id="rId3259" Type="http://schemas.openxmlformats.org/officeDocument/2006/relationships/hyperlink" Target="http://www.w3schools.com/tags/ref_colorpicker.asp?colorhex=7FFFD4" TargetMode="External"/><Relationship Id="rId3466" Type="http://schemas.openxmlformats.org/officeDocument/2006/relationships/hyperlink" Target="http://www.w3schools.com/tags/ref_color_tryit.asp?hex=CD5C5C" TargetMode="External"/><Relationship Id="rId4212" Type="http://schemas.openxmlformats.org/officeDocument/2006/relationships/hyperlink" Target="http://www.w3schools.com/tags/ref_color_tryit.asp?hex=008B8B" TargetMode="External"/><Relationship Id="rId4517" Type="http://schemas.openxmlformats.org/officeDocument/2006/relationships/hyperlink" Target="http://www.w3schools.com/tags/tag_aside.asp" TargetMode="External"/><Relationship Id="rId387" Type="http://schemas.openxmlformats.org/officeDocument/2006/relationships/hyperlink" Target="http://www.w3schools.com/tags/ref_color_tryit.asp?hex=FF7F50" TargetMode="External"/><Relationship Id="rId594" Type="http://schemas.openxmlformats.org/officeDocument/2006/relationships/hyperlink" Target="http://www.w3schools.com/tags/ref_color_tryit.asp?color=LightGreen" TargetMode="External"/><Relationship Id="rId2068" Type="http://schemas.openxmlformats.org/officeDocument/2006/relationships/hyperlink" Target="http://www.w3schools.com/html/html_colorsmore.asp?color=168" TargetMode="External"/><Relationship Id="rId2275" Type="http://schemas.openxmlformats.org/officeDocument/2006/relationships/hyperlink" Target="http://www.w3schools.com/html/tryit.asp?filename=tryhtml5_input_formtarget" TargetMode="External"/><Relationship Id="rId3021" Type="http://schemas.openxmlformats.org/officeDocument/2006/relationships/hyperlink" Target="http://www.w3schools.com/tags/canvas_shadowoffsetx.asp" TargetMode="External"/><Relationship Id="rId3119" Type="http://schemas.openxmlformats.org/officeDocument/2006/relationships/hyperlink" Target="http://www.w3schools.com/tags/av_event_stalled.asp" TargetMode="External"/><Relationship Id="rId3326" Type="http://schemas.openxmlformats.org/officeDocument/2006/relationships/hyperlink" Target="http://www.w3schools.com/tags/ref_color_tryit.asp?hex=00FFFF" TargetMode="External"/><Relationship Id="rId3673" Type="http://schemas.openxmlformats.org/officeDocument/2006/relationships/hyperlink" Target="http://www.w3schools.com/tags/ref_color_tryit.asp?color=PeachPuff" TargetMode="External"/><Relationship Id="rId3880" Type="http://schemas.openxmlformats.org/officeDocument/2006/relationships/hyperlink" Target="http://www.w3schools.com/tags/ref_color_tryit.asp?hex=8A2BE2" TargetMode="External"/><Relationship Id="rId3978" Type="http://schemas.openxmlformats.org/officeDocument/2006/relationships/hyperlink" Target="http://www.w3schools.com/tags/ref_colormixer.asp?colorbottom=FFD700&amp;colortop=FFFFFF" TargetMode="External"/><Relationship Id="rId4724" Type="http://schemas.openxmlformats.org/officeDocument/2006/relationships/hyperlink" Target="http://www.w3schools.com/jsref/dom_obj_del.asp" TargetMode="External"/><Relationship Id="rId4931" Type="http://schemas.openxmlformats.org/officeDocument/2006/relationships/hyperlink" Target="http://www.w3schools.com/tags/tag_i.asp" TargetMode="External"/><Relationship Id="rId247" Type="http://schemas.openxmlformats.org/officeDocument/2006/relationships/hyperlink" Target="http://www.w3schools.com/tags/tag_td.asp" TargetMode="External"/><Relationship Id="rId899" Type="http://schemas.openxmlformats.org/officeDocument/2006/relationships/hyperlink" Target="http://www.w3schools.com/tags/ref_colormixer.asp?colorbottom=000080&amp;colortop=FFFFFF" TargetMode="External"/><Relationship Id="rId1084" Type="http://schemas.openxmlformats.org/officeDocument/2006/relationships/hyperlink" Target="http://www.w3schools.com/tags/ref_color_tryit.asp?color=SkyBlue" TargetMode="External"/><Relationship Id="rId2482" Type="http://schemas.openxmlformats.org/officeDocument/2006/relationships/hyperlink" Target="http://www.w3schools.com/html/html_formatting.asp" TargetMode="External"/><Relationship Id="rId2787" Type="http://schemas.openxmlformats.org/officeDocument/2006/relationships/hyperlink" Target="http://www.w3schools.com/tags/tag_option.asp" TargetMode="External"/><Relationship Id="rId3533" Type="http://schemas.openxmlformats.org/officeDocument/2006/relationships/hyperlink" Target="http://www.w3schools.com/tags/ref_color_tryit.asp?color=LightSkyBlue" TargetMode="External"/><Relationship Id="rId3740" Type="http://schemas.openxmlformats.org/officeDocument/2006/relationships/hyperlink" Target="http://www.w3schools.com/tags/ref_colormixer.asp?colorbottom=C0C0C0&amp;colortop=FFFFFF" TargetMode="External"/><Relationship Id="rId3838" Type="http://schemas.openxmlformats.org/officeDocument/2006/relationships/hyperlink" Target="http://www.w3schools.com/tags/ref_colormixer.asp?colorbottom=DB7093&amp;colortop=FFFFFF" TargetMode="External"/><Relationship Id="rId5193" Type="http://schemas.openxmlformats.org/officeDocument/2006/relationships/hyperlink" Target="http://www.w3schools.com/tags/default.asp" TargetMode="External"/><Relationship Id="rId107" Type="http://schemas.openxmlformats.org/officeDocument/2006/relationships/hyperlink" Target="http://www.w3schools.com/html/tryit.asp?filename=tryhtml_formatting_ins" TargetMode="External"/><Relationship Id="rId454" Type="http://schemas.openxmlformats.org/officeDocument/2006/relationships/hyperlink" Target="http://www.w3schools.com/tags/ref_color_tryit.asp?color=DarkSeaGreen" TargetMode="External"/><Relationship Id="rId661" Type="http://schemas.openxmlformats.org/officeDocument/2006/relationships/hyperlink" Target="http://www.w3schools.com/tags/ref_colormixer.asp?colorbottom=9370DB&amp;colortop=FFFFFF" TargetMode="External"/><Relationship Id="rId759" Type="http://schemas.openxmlformats.org/officeDocument/2006/relationships/hyperlink" Target="http://www.w3schools.com/tags/ref_color_tryit.asp?hex=FFC0CB" TargetMode="External"/><Relationship Id="rId966" Type="http://schemas.openxmlformats.org/officeDocument/2006/relationships/hyperlink" Target="http://www.w3schools.com/tags/ref_colorpicker.asp?colorhex=20B2AA" TargetMode="External"/><Relationship Id="rId1291" Type="http://schemas.openxmlformats.org/officeDocument/2006/relationships/hyperlink" Target="http://www.w3schools.com/tags/ref_colormixer.asp?colorbottom=F4A460&amp;colortop=FFFFFF" TargetMode="External"/><Relationship Id="rId1389" Type="http://schemas.openxmlformats.org/officeDocument/2006/relationships/hyperlink" Target="http://www.w3schools.com/tags/ref_color_tryit.asp?hex=FFDAB9" TargetMode="External"/><Relationship Id="rId1596" Type="http://schemas.openxmlformats.org/officeDocument/2006/relationships/hyperlink" Target="http://www.w3schools.com/tags/ref_color_tryit.asp?color=Orange" TargetMode="External"/><Relationship Id="rId2135" Type="http://schemas.openxmlformats.org/officeDocument/2006/relationships/hyperlink" Target="http://www.w3schools.com/charsets/ref_utf_arrows.asp" TargetMode="External"/><Relationship Id="rId2342" Type="http://schemas.openxmlformats.org/officeDocument/2006/relationships/hyperlink" Target="http://www.w3schools.com/html/tryit.asp?filename=tryhtml_html4_skeleton" TargetMode="External"/><Relationship Id="rId2647" Type="http://schemas.openxmlformats.org/officeDocument/2006/relationships/hyperlink" Target="http://www.w3schools.com/html/tryit.asp?filename=tryhtml5_canvas_first" TargetMode="External"/><Relationship Id="rId2994" Type="http://schemas.openxmlformats.org/officeDocument/2006/relationships/hyperlink" Target="http://www.w3schools.com/tags/ev_ondrag.asp" TargetMode="External"/><Relationship Id="rId3600" Type="http://schemas.openxmlformats.org/officeDocument/2006/relationships/hyperlink" Target="http://www.w3schools.com/tags/ref_colormixer.asp?colorbottom=48D1CC&amp;colortop=FFFFFF" TargetMode="External"/><Relationship Id="rId5053" Type="http://schemas.openxmlformats.org/officeDocument/2006/relationships/hyperlink" Target="http://www.w3schools.com/jsref/dom_obj_submit.asp" TargetMode="External"/><Relationship Id="rId5260" Type="http://schemas.openxmlformats.org/officeDocument/2006/relationships/hyperlink" Target="http://www.w3schools.com/jsref/dom_obj_ol.asp" TargetMode="External"/><Relationship Id="rId5498" Type="http://schemas.openxmlformats.org/officeDocument/2006/relationships/hyperlink" Target="http://www.w3schools.com/tags/default.asp" TargetMode="External"/><Relationship Id="rId314" Type="http://schemas.openxmlformats.org/officeDocument/2006/relationships/hyperlink" Target="http://www.w3schools.com/tags/tag_iframe.asp" TargetMode="External"/><Relationship Id="rId521" Type="http://schemas.openxmlformats.org/officeDocument/2006/relationships/hyperlink" Target="http://www.w3schools.com/tags/ref_colormixer.asp?colorbottom=DAA520&amp;colortop=FFFFFF" TargetMode="External"/><Relationship Id="rId619" Type="http://schemas.openxmlformats.org/officeDocument/2006/relationships/hyperlink" Target="http://www.w3schools.com/tags/ref_color_tryit.asp?hex=B0C4DE" TargetMode="External"/><Relationship Id="rId1151" Type="http://schemas.openxmlformats.org/officeDocument/2006/relationships/hyperlink" Target="http://www.w3schools.com/tags/ref_colormixer.asp?colorbottom=ADD8E6&amp;colortop=FFFFFF" TargetMode="External"/><Relationship Id="rId1249" Type="http://schemas.openxmlformats.org/officeDocument/2006/relationships/hyperlink" Target="http://www.w3schools.com/tags/ref_color_tryit.asp?hex=E0FFFF" TargetMode="External"/><Relationship Id="rId2202" Type="http://schemas.openxmlformats.org/officeDocument/2006/relationships/hyperlink" Target="http://www.w3schools.com/tags/tag_input.asp" TargetMode="External"/><Relationship Id="rId2854" Type="http://schemas.openxmlformats.org/officeDocument/2006/relationships/hyperlink" Target="http://www.w3schools.com/tags/tag_i.asp" TargetMode="External"/><Relationship Id="rId3905" Type="http://schemas.openxmlformats.org/officeDocument/2006/relationships/hyperlink" Target="http://www.w3schools.com/tags/ref_colorpicker.asp?colorhex=483D8B" TargetMode="External"/><Relationship Id="rId5120" Type="http://schemas.openxmlformats.org/officeDocument/2006/relationships/hyperlink" Target="http://www.w3schools.com/tags/att_link_hreflang.asp" TargetMode="External"/><Relationship Id="rId5358" Type="http://schemas.openxmlformats.org/officeDocument/2006/relationships/hyperlink" Target="http://www.w3schools.com/tags/default.asp" TargetMode="External"/><Relationship Id="rId5565" Type="http://schemas.openxmlformats.org/officeDocument/2006/relationships/hyperlink" Target="http://www.w3schools.com/tags/tryit.asp?filename=tryhtml_tbody" TargetMode="External"/><Relationship Id="rId95" Type="http://schemas.openxmlformats.org/officeDocument/2006/relationships/hyperlink" Target="http://www.w3schools.com/html/exercise.asp?filename=exercise_styles4" TargetMode="External"/><Relationship Id="rId826" Type="http://schemas.openxmlformats.org/officeDocument/2006/relationships/hyperlink" Target="http://www.w3schools.com/tags/ref_color_tryit.asp?color=SlateGray" TargetMode="External"/><Relationship Id="rId1011" Type="http://schemas.openxmlformats.org/officeDocument/2006/relationships/hyperlink" Target="http://www.w3schools.com/tags/ref_colormixer.asp?colorbottom=4B0082&amp;colortop=FFFFFF" TargetMode="External"/><Relationship Id="rId1109" Type="http://schemas.openxmlformats.org/officeDocument/2006/relationships/hyperlink" Target="http://www.w3schools.com/tags/ref_color_tryit.asp?hex=8FBC8F" TargetMode="External"/><Relationship Id="rId1456" Type="http://schemas.openxmlformats.org/officeDocument/2006/relationships/hyperlink" Target="http://www.w3schools.com/html/html_colorvalues.asp" TargetMode="External"/><Relationship Id="rId1663" Type="http://schemas.openxmlformats.org/officeDocument/2006/relationships/hyperlink" Target="http://www.w3schools.com/tags/ref_colormixer.asp?colorbottom=ADFF2F&amp;colortop=FFFFFF" TargetMode="External"/><Relationship Id="rId1870" Type="http://schemas.openxmlformats.org/officeDocument/2006/relationships/hyperlink" Target="http://www.w3schools.com/tags/ref_colorpicker.asp?colorhex=D2B48C" TargetMode="External"/><Relationship Id="rId1968" Type="http://schemas.openxmlformats.org/officeDocument/2006/relationships/hyperlink" Target="http://www.w3schools.com/tags/ref_color_tryit.asp?color=AntiqueWhite" TargetMode="External"/><Relationship Id="rId2507" Type="http://schemas.openxmlformats.org/officeDocument/2006/relationships/hyperlink" Target="http://www.w3schools.com/html/tryit.asp?filename=tryhtml_css_padding" TargetMode="External"/><Relationship Id="rId2714" Type="http://schemas.openxmlformats.org/officeDocument/2006/relationships/hyperlink" Target="http://www.w3schools.com/tags/tag_acronym.asp" TargetMode="External"/><Relationship Id="rId2921" Type="http://schemas.openxmlformats.org/officeDocument/2006/relationships/hyperlink" Target="http://www.w3schools.com/tags/tag_thead.asp" TargetMode="External"/><Relationship Id="rId4167" Type="http://schemas.openxmlformats.org/officeDocument/2006/relationships/hyperlink" Target="http://www.w3schools.com/tags/ref_color_tryit.asp?color=Aqua" TargetMode="External"/><Relationship Id="rId4374" Type="http://schemas.openxmlformats.org/officeDocument/2006/relationships/hyperlink" Target="http://www.w3schools.com/tags/ref_colormixer.asp?colorbottom=FAF0E6&amp;colortop=FFFFFF" TargetMode="External"/><Relationship Id="rId4581" Type="http://schemas.openxmlformats.org/officeDocument/2006/relationships/hyperlink" Target="http://www.w3schools.com/tags/default.asp" TargetMode="External"/><Relationship Id="rId5218" Type="http://schemas.openxmlformats.org/officeDocument/2006/relationships/hyperlink" Target="http://www.w3schools.com/tags/tag_doctype.asp" TargetMode="External"/><Relationship Id="rId5425" Type="http://schemas.openxmlformats.org/officeDocument/2006/relationships/hyperlink" Target="http://www.w3schools.com/tags/att_select_size.asp" TargetMode="External"/><Relationship Id="rId5632" Type="http://schemas.openxmlformats.org/officeDocument/2006/relationships/hyperlink" Target="http://www.w3schools.com/tags/tryit.asp?filename=tryhtml_table_test" TargetMode="External"/><Relationship Id="rId1316" Type="http://schemas.openxmlformats.org/officeDocument/2006/relationships/hyperlink" Target="http://www.w3schools.com/tags/ref_color_tryit.asp?color=AntiqueWhite" TargetMode="External"/><Relationship Id="rId1523" Type="http://schemas.openxmlformats.org/officeDocument/2006/relationships/hyperlink" Target="http://www.w3schools.com/tags/ref_colormixer.asp?colorbottom=9400D3&amp;colortop=FFFFFF" TargetMode="External"/><Relationship Id="rId1730" Type="http://schemas.openxmlformats.org/officeDocument/2006/relationships/hyperlink" Target="http://www.w3schools.com/tags/ref_colorpicker.asp?colorhex=66CDAA" TargetMode="External"/><Relationship Id="rId3183" Type="http://schemas.openxmlformats.org/officeDocument/2006/relationships/hyperlink" Target="http://www.w3schools.com/tags/tag_kbd.asp" TargetMode="External"/><Relationship Id="rId3390" Type="http://schemas.openxmlformats.org/officeDocument/2006/relationships/hyperlink" Target="http://www.w3schools.com/tags/ref_color_tryit.asp?hex=00CED1" TargetMode="External"/><Relationship Id="rId4027" Type="http://schemas.openxmlformats.org/officeDocument/2006/relationships/hyperlink" Target="http://www.w3schools.com/tags/ref_color_tryit.asp?color=Bisque" TargetMode="External"/><Relationship Id="rId4234" Type="http://schemas.openxmlformats.org/officeDocument/2006/relationships/hyperlink" Target="http://www.w3schools.com/tags/ref_colormixer.asp?colorbottom=87CEEB&amp;colortop=FFFFFF" TargetMode="External"/><Relationship Id="rId4441" Type="http://schemas.openxmlformats.org/officeDocument/2006/relationships/hyperlink" Target="http://www.w3schools.com/tags/att_a_rel.asp" TargetMode="External"/><Relationship Id="rId4679" Type="http://schemas.openxmlformats.org/officeDocument/2006/relationships/hyperlink" Target="http://www.w3schools.com/tags/ref_eventattributes.asp" TargetMode="External"/><Relationship Id="rId4886" Type="http://schemas.openxmlformats.org/officeDocument/2006/relationships/hyperlink" Target="http://www.w3schools.com/tags/tryit.asp?filename=tryhtml_h1_default_css" TargetMode="External"/><Relationship Id="rId22" Type="http://schemas.openxmlformats.org/officeDocument/2006/relationships/hyperlink" Target="http://www.w3schools.com/cert/default.asp" TargetMode="External"/><Relationship Id="rId1828" Type="http://schemas.openxmlformats.org/officeDocument/2006/relationships/hyperlink" Target="http://www.w3schools.com/tags/ref_color_tryit.asp?color=MediumBlue" TargetMode="External"/><Relationship Id="rId3043" Type="http://schemas.openxmlformats.org/officeDocument/2006/relationships/hyperlink" Target="http://www.w3schools.com/tags/canvas_beziercurveto.asp" TargetMode="External"/><Relationship Id="rId3250" Type="http://schemas.openxmlformats.org/officeDocument/2006/relationships/hyperlink" Target="http://www.w3schools.com/tags/ref_color_tryit.asp?hex=FAEBD7" TargetMode="External"/><Relationship Id="rId3488" Type="http://schemas.openxmlformats.org/officeDocument/2006/relationships/hyperlink" Target="http://www.w3schools.com/tags/ref_colormixer.asp?colorbottom=FFF0F5&amp;colortop=FFFFFF" TargetMode="External"/><Relationship Id="rId3695" Type="http://schemas.openxmlformats.org/officeDocument/2006/relationships/hyperlink" Target="http://www.w3schools.com/tags/ref_colorpicker.asp?colorhex=800080" TargetMode="External"/><Relationship Id="rId4539" Type="http://schemas.openxmlformats.org/officeDocument/2006/relationships/hyperlink" Target="http://www.w3schools.com/tags/default.asp" TargetMode="External"/><Relationship Id="rId4746" Type="http://schemas.openxmlformats.org/officeDocument/2006/relationships/hyperlink" Target="http://www.w3schools.com/tags/ref_standardattributes.asp" TargetMode="External"/><Relationship Id="rId4953" Type="http://schemas.openxmlformats.org/officeDocument/2006/relationships/hyperlink" Target="http://www.w3schools.com/tags/tryit.asp?filename=tryhtml_i_default_css" TargetMode="External"/><Relationship Id="rId171" Type="http://schemas.openxmlformats.org/officeDocument/2006/relationships/hyperlink" Target="http://www.w3schools.com/html/tryit.asp?filename=tryhtml_css_borders" TargetMode="External"/><Relationship Id="rId2297" Type="http://schemas.openxmlformats.org/officeDocument/2006/relationships/hyperlink" Target="http://www.w3schools.com/html/html5_new_elements.asp" TargetMode="External"/><Relationship Id="rId3348" Type="http://schemas.openxmlformats.org/officeDocument/2006/relationships/hyperlink" Target="http://www.w3schools.com/tags/ref_colormixer.asp?colorbottom=006400&amp;colortop=FFFFFF" TargetMode="External"/><Relationship Id="rId3555" Type="http://schemas.openxmlformats.org/officeDocument/2006/relationships/hyperlink" Target="http://www.w3schools.com/tags/ref_colorpicker.asp?colorhex=32CD32" TargetMode="External"/><Relationship Id="rId3762" Type="http://schemas.openxmlformats.org/officeDocument/2006/relationships/hyperlink" Target="http://www.w3schools.com/tags/ref_color_tryit.asp?hex=4682B4" TargetMode="External"/><Relationship Id="rId4301" Type="http://schemas.openxmlformats.org/officeDocument/2006/relationships/hyperlink" Target="http://www.w3schools.com/tags/ref_colorpicker.asp?colorhex=696969" TargetMode="External"/><Relationship Id="rId4606" Type="http://schemas.openxmlformats.org/officeDocument/2006/relationships/hyperlink" Target="http://www.w3schools.com/tags/tag_canvas.asp" TargetMode="External"/><Relationship Id="rId4813" Type="http://schemas.openxmlformats.org/officeDocument/2006/relationships/hyperlink" Target="http://www.w3schools.com/tags/att_font_size.asp" TargetMode="External"/><Relationship Id="rId269" Type="http://schemas.openxmlformats.org/officeDocument/2006/relationships/hyperlink" Target="http://www.w3schools.com/html/tryit.asp?filename=tryhtml_lists_horizontal" TargetMode="External"/><Relationship Id="rId476" Type="http://schemas.openxmlformats.org/officeDocument/2006/relationships/hyperlink" Target="http://www.w3schools.com/tags/ref_colorpicker.asp?colorhex=FF1493" TargetMode="External"/><Relationship Id="rId683" Type="http://schemas.openxmlformats.org/officeDocument/2006/relationships/hyperlink" Target="http://www.w3schools.com/tags/ref_color_tryit.asp?hex=191970" TargetMode="External"/><Relationship Id="rId890" Type="http://schemas.openxmlformats.org/officeDocument/2006/relationships/hyperlink" Target="http://www.w3schools.com/html/tryit.asp?filename=tryhtml_colorgrey" TargetMode="External"/><Relationship Id="rId2157" Type="http://schemas.openxmlformats.org/officeDocument/2006/relationships/control" Target="activeX/activeX3.xml"/><Relationship Id="rId2364" Type="http://schemas.openxmlformats.org/officeDocument/2006/relationships/hyperlink" Target="http://www.w3schools.com/html/html5_svg.asp" TargetMode="External"/><Relationship Id="rId2571" Type="http://schemas.openxmlformats.org/officeDocument/2006/relationships/hyperlink" Target="http://www.w3schools.com/html/tryit.asp?filename=tryhtml_classes_london" TargetMode="External"/><Relationship Id="rId3110" Type="http://schemas.openxmlformats.org/officeDocument/2006/relationships/hyperlink" Target="http://www.w3schools.com/tags/av_event_loadedmetadata.asp" TargetMode="External"/><Relationship Id="rId3208" Type="http://schemas.openxmlformats.org/officeDocument/2006/relationships/hyperlink" Target="http://www.w3schools.com/tags/tag_q.asp" TargetMode="External"/><Relationship Id="rId3415" Type="http://schemas.openxmlformats.org/officeDocument/2006/relationships/hyperlink" Target="http://www.w3schools.com/tags/ref_colorpicker.asp?colorhex=B22222" TargetMode="External"/><Relationship Id="rId129" Type="http://schemas.openxmlformats.org/officeDocument/2006/relationships/hyperlink" Target="http://www.w3schools.com/html/tryit.asp?filename=tryhtml_formatting_abbr" TargetMode="External"/><Relationship Id="rId336" Type="http://schemas.openxmlformats.org/officeDocument/2006/relationships/hyperlink" Target="http://www.w3schools.com/tags/ref_colorpicker.asp?colorhex=7FFFD4" TargetMode="External"/><Relationship Id="rId543" Type="http://schemas.openxmlformats.org/officeDocument/2006/relationships/hyperlink" Target="http://www.w3schools.com/tags/ref_color_tryit.asp?hex=CD5C5C" TargetMode="External"/><Relationship Id="rId988" Type="http://schemas.openxmlformats.org/officeDocument/2006/relationships/hyperlink" Target="http://www.w3schools.com/tags/ref_color_tryit.asp?color=Turquoise" TargetMode="External"/><Relationship Id="rId1173" Type="http://schemas.openxmlformats.org/officeDocument/2006/relationships/hyperlink" Target="http://www.w3schools.com/tags/ref_color_tryit.asp?hex=B8860B" TargetMode="External"/><Relationship Id="rId1380" Type="http://schemas.openxmlformats.org/officeDocument/2006/relationships/hyperlink" Target="http://www.w3schools.com/tags/ref_color_tryit.asp?color=Pink" TargetMode="External"/><Relationship Id="rId2017" Type="http://schemas.openxmlformats.org/officeDocument/2006/relationships/hyperlink" Target="http://www.w3schools.com/tags/ref_color_tryit.asp?hex=2F4F4F" TargetMode="External"/><Relationship Id="rId2224" Type="http://schemas.openxmlformats.org/officeDocument/2006/relationships/image" Target="media/image29.wmf"/><Relationship Id="rId2669" Type="http://schemas.openxmlformats.org/officeDocument/2006/relationships/hyperlink" Target="http://www.w3schools.com/html/tryit.asp?filename=tryhtml5_geolocation_map" TargetMode="External"/><Relationship Id="rId2876" Type="http://schemas.openxmlformats.org/officeDocument/2006/relationships/hyperlink" Target="http://www.w3schools.com/tags/tag_wbr.asp" TargetMode="External"/><Relationship Id="rId3622" Type="http://schemas.openxmlformats.org/officeDocument/2006/relationships/hyperlink" Target="http://www.w3schools.com/tags/ref_color_tryit.asp?hex=FFDEAD" TargetMode="External"/><Relationship Id="rId3927" Type="http://schemas.openxmlformats.org/officeDocument/2006/relationships/hyperlink" Target="http://www.w3schools.com/tags/ref_color_tryit.asp?color=DarkSalmon" TargetMode="External"/><Relationship Id="rId5075" Type="http://schemas.openxmlformats.org/officeDocument/2006/relationships/hyperlink" Target="http://www.w3schools.com/tags/ref_standardattributes.asp" TargetMode="External"/><Relationship Id="rId5282" Type="http://schemas.openxmlformats.org/officeDocument/2006/relationships/hyperlink" Target="http://www.w3schools.com/tags/ref_standardattributes.asp" TargetMode="External"/><Relationship Id="rId5587" Type="http://schemas.openxmlformats.org/officeDocument/2006/relationships/hyperlink" Target="http://www.w3schools.com/tags/att_th_height.asp" TargetMode="External"/><Relationship Id="rId403" Type="http://schemas.openxmlformats.org/officeDocument/2006/relationships/hyperlink" Target="http://www.w3schools.com/tags/ref_color_tryit.asp?hex=00FFFF" TargetMode="External"/><Relationship Id="rId750" Type="http://schemas.openxmlformats.org/officeDocument/2006/relationships/hyperlink" Target="http://www.w3schools.com/tags/ref_color_tryit.asp?color=PeachPuff" TargetMode="External"/><Relationship Id="rId848" Type="http://schemas.openxmlformats.org/officeDocument/2006/relationships/hyperlink" Target="http://www.w3schools.com/tags/ref_colorpicker.asp?colorhex=008080" TargetMode="External"/><Relationship Id="rId1033" Type="http://schemas.openxmlformats.org/officeDocument/2006/relationships/hyperlink" Target="http://www.w3schools.com/tags/ref_color_tryit.asp?hex=696969" TargetMode="External"/><Relationship Id="rId1478" Type="http://schemas.openxmlformats.org/officeDocument/2006/relationships/hyperlink" Target="http://www.w3schools.com/tags/ref_colorpicker.asp?colorhex=DB7093" TargetMode="External"/><Relationship Id="rId1685" Type="http://schemas.openxmlformats.org/officeDocument/2006/relationships/hyperlink" Target="http://www.w3schools.com/tags/ref_color_tryit.asp?hex=90EE90" TargetMode="External"/><Relationship Id="rId1892" Type="http://schemas.openxmlformats.org/officeDocument/2006/relationships/hyperlink" Target="http://www.w3schools.com/tags/ref_color_tryit.asp?color=Chocolate" TargetMode="External"/><Relationship Id="rId2431" Type="http://schemas.openxmlformats.org/officeDocument/2006/relationships/hyperlink" Target="http://www.w3schools.com/html/tryit.asp?filename=tryhtml5_html_manifest" TargetMode="External"/><Relationship Id="rId2529" Type="http://schemas.openxmlformats.org/officeDocument/2006/relationships/hyperlink" Target="http://www.w3schools.com/html/tryit.asp?filename=tryhtml_images_link" TargetMode="External"/><Relationship Id="rId2736" Type="http://schemas.openxmlformats.org/officeDocument/2006/relationships/hyperlink" Target="http://www.w3schools.com/tags/tag_col.asp" TargetMode="External"/><Relationship Id="rId4091" Type="http://schemas.openxmlformats.org/officeDocument/2006/relationships/hyperlink" Target="http://www.w3schools.com/tags/ref_color_tryit.asp?color=Olive" TargetMode="External"/><Relationship Id="rId4189" Type="http://schemas.openxmlformats.org/officeDocument/2006/relationships/hyperlink" Target="http://www.w3schools.com/tags/ref_colorpicker.asp?colorhex=7FFFD4" TargetMode="External"/><Relationship Id="rId5142" Type="http://schemas.openxmlformats.org/officeDocument/2006/relationships/hyperlink" Target="http://www.w3schools.com/tags/ref_standardattributes.asp" TargetMode="External"/><Relationship Id="rId610" Type="http://schemas.openxmlformats.org/officeDocument/2006/relationships/hyperlink" Target="http://www.w3schools.com/tags/ref_color_tryit.asp?color=LightSkyBlue" TargetMode="External"/><Relationship Id="rId708" Type="http://schemas.openxmlformats.org/officeDocument/2006/relationships/hyperlink" Target="http://www.w3schools.com/tags/ref_colorpicker.asp?colorhex=FDF5E6" TargetMode="External"/><Relationship Id="rId915" Type="http://schemas.openxmlformats.org/officeDocument/2006/relationships/hyperlink" Target="http://www.w3schools.com/tags/ref_colormixer.asp?colorbottom=006400&amp;colortop=FFFFFF" TargetMode="External"/><Relationship Id="rId1240" Type="http://schemas.openxmlformats.org/officeDocument/2006/relationships/hyperlink" Target="http://www.w3schools.com/tags/ref_color_tryit.asp?color=Plum" TargetMode="External"/><Relationship Id="rId1338" Type="http://schemas.openxmlformats.org/officeDocument/2006/relationships/hyperlink" Target="http://www.w3schools.com/tags/ref_colorpicker.asp?colorhex=FF00FF" TargetMode="External"/><Relationship Id="rId1545" Type="http://schemas.openxmlformats.org/officeDocument/2006/relationships/hyperlink" Target="http://www.w3schools.com/tags/ref_color_tryit.asp?hex=6A5ACD" TargetMode="External"/><Relationship Id="rId2943" Type="http://schemas.openxmlformats.org/officeDocument/2006/relationships/hyperlink" Target="http://www.w3schools.com/tags/tag_noscript.asp" TargetMode="External"/><Relationship Id="rId4049" Type="http://schemas.openxmlformats.org/officeDocument/2006/relationships/hyperlink" Target="http://www.w3schools.com/tags/ref_colorpicker.asp?colorhex=BC8F8F" TargetMode="External"/><Relationship Id="rId4396" Type="http://schemas.openxmlformats.org/officeDocument/2006/relationships/control" Target="activeX/activeX25.xml"/><Relationship Id="rId5002" Type="http://schemas.openxmlformats.org/officeDocument/2006/relationships/hyperlink" Target="http://www.w3schools.com/tags/tag_label.asp" TargetMode="External"/><Relationship Id="rId5447" Type="http://schemas.openxmlformats.org/officeDocument/2006/relationships/hyperlink" Target="http://www.w3schools.com/html/html5_video.asp" TargetMode="External"/><Relationship Id="rId5654" Type="http://schemas.openxmlformats.org/officeDocument/2006/relationships/hyperlink" Target="http://www.w3schools.com/tags/att_track_label.asp" TargetMode="External"/><Relationship Id="rId1100" Type="http://schemas.openxmlformats.org/officeDocument/2006/relationships/hyperlink" Target="http://www.w3schools.com/tags/ref_color_tryit.asp?color=DarkMagenta" TargetMode="External"/><Relationship Id="rId1405" Type="http://schemas.openxmlformats.org/officeDocument/2006/relationships/hyperlink" Target="http://www.w3schools.com/tags/ref_color_tryit.asp?hex=FFE4E1" TargetMode="External"/><Relationship Id="rId1752" Type="http://schemas.openxmlformats.org/officeDocument/2006/relationships/hyperlink" Target="http://www.w3schools.com/tags/ref_color_tryit.asp?color=Cyan" TargetMode="External"/><Relationship Id="rId2803" Type="http://schemas.openxmlformats.org/officeDocument/2006/relationships/hyperlink" Target="http://www.w3schools.com/tags/tag_source.asp" TargetMode="External"/><Relationship Id="rId4256" Type="http://schemas.openxmlformats.org/officeDocument/2006/relationships/hyperlink" Target="http://www.w3schools.com/tags/ref_color_tryit.asp?hex=4169E1" TargetMode="External"/><Relationship Id="rId4463" Type="http://schemas.openxmlformats.org/officeDocument/2006/relationships/hyperlink" Target="http://www.w3schools.com/jsref/dom_obj_abbr.asp" TargetMode="External"/><Relationship Id="rId4670" Type="http://schemas.openxmlformats.org/officeDocument/2006/relationships/hyperlink" Target="http://www.w3schools.com/tags/tryit.asp?filename=tryhtml_col_test" TargetMode="External"/><Relationship Id="rId5307" Type="http://schemas.openxmlformats.org/officeDocument/2006/relationships/hyperlink" Target="http://www.w3schools.com/tags/tag_p.asp" TargetMode="External"/><Relationship Id="rId5514" Type="http://schemas.openxmlformats.org/officeDocument/2006/relationships/hyperlink" Target="http://www.w3schools.com/tags/att_table_align.asp" TargetMode="External"/><Relationship Id="rId5721" Type="http://schemas.openxmlformats.org/officeDocument/2006/relationships/hyperlink" Target="http://www.w3schools.com/tags/tryit.asp?filename=tryhtml5_wbr" TargetMode="External"/><Relationship Id="rId44" Type="http://schemas.openxmlformats.org/officeDocument/2006/relationships/hyperlink" Target="http://www.w3schools.com/html/tryit.asp?filename=tryhtml_attributes_link" TargetMode="External"/><Relationship Id="rId1612" Type="http://schemas.openxmlformats.org/officeDocument/2006/relationships/hyperlink" Target="http://www.w3schools.com/tags/ref_color_tryit.asp?color=OrangeRed" TargetMode="External"/><Relationship Id="rId1917" Type="http://schemas.openxmlformats.org/officeDocument/2006/relationships/hyperlink" Target="http://www.w3schools.com/tags/ref_color_tryit.asp?hex=FFFFFF" TargetMode="External"/><Relationship Id="rId3065" Type="http://schemas.openxmlformats.org/officeDocument/2006/relationships/hyperlink" Target="http://www.w3schools.com/tags/canvas_putimagedata.asp" TargetMode="External"/><Relationship Id="rId3272" Type="http://schemas.openxmlformats.org/officeDocument/2006/relationships/hyperlink" Target="http://www.w3schools.com/tags/ref_colormixer.asp?colorbottom=FFE4C4&amp;colortop=FFFFFF" TargetMode="External"/><Relationship Id="rId4116" Type="http://schemas.openxmlformats.org/officeDocument/2006/relationships/hyperlink" Target="http://www.w3schools.com/tags/ref_color_tryit.asp?hex=7FFF00" TargetMode="External"/><Relationship Id="rId4323" Type="http://schemas.openxmlformats.org/officeDocument/2006/relationships/hyperlink" Target="http://www.w3schools.com/tags/ref_color_tryit.asp?color=Snow" TargetMode="External"/><Relationship Id="rId4530" Type="http://schemas.openxmlformats.org/officeDocument/2006/relationships/hyperlink" Target="http://www.w3schools.com/tags/tag_b.asp" TargetMode="External"/><Relationship Id="rId4768" Type="http://schemas.openxmlformats.org/officeDocument/2006/relationships/hyperlink" Target="http://www.w3schools.com/html/html_formatting.asp" TargetMode="External"/><Relationship Id="rId4975" Type="http://schemas.openxmlformats.org/officeDocument/2006/relationships/hyperlink" Target="http://www.w3schools.com/tags/tag_iframe.asp" TargetMode="External"/><Relationship Id="rId193" Type="http://schemas.openxmlformats.org/officeDocument/2006/relationships/hyperlink" Target="http://www.w3schools.com/html/exercise.asp?filename=exercise_links1" TargetMode="External"/><Relationship Id="rId498" Type="http://schemas.openxmlformats.org/officeDocument/2006/relationships/hyperlink" Target="http://www.w3schools.com/tags/ref_color_tryit.asp?color=ForestGreen" TargetMode="External"/><Relationship Id="rId2081" Type="http://schemas.openxmlformats.org/officeDocument/2006/relationships/hyperlink" Target="http://www.w3schools.com/html/html_colorsmore.asp?color=216" TargetMode="External"/><Relationship Id="rId2179" Type="http://schemas.openxmlformats.org/officeDocument/2006/relationships/hyperlink" Target="http://www.w3schools.com/html/tryit.asp?filename=tryhtml_form_mail" TargetMode="External"/><Relationship Id="rId3132" Type="http://schemas.openxmlformats.org/officeDocument/2006/relationships/hyperlink" Target="http://www.w3schools.com/tags/tag_area.asp" TargetMode="External"/><Relationship Id="rId3577" Type="http://schemas.openxmlformats.org/officeDocument/2006/relationships/hyperlink" Target="http://www.w3schools.com/tags/ref_color_tryit.asp?color=MediumOrchid" TargetMode="External"/><Relationship Id="rId3784" Type="http://schemas.openxmlformats.org/officeDocument/2006/relationships/hyperlink" Target="http://www.w3schools.com/tags/ref_colormixer.asp?colorbottom=40E0D0&amp;colortop=FFFFFF" TargetMode="External"/><Relationship Id="rId3991" Type="http://schemas.openxmlformats.org/officeDocument/2006/relationships/hyperlink" Target="http://www.w3schools.com/tags/ref_color_tryit.asp?color=LightGoldenrodYellow" TargetMode="External"/><Relationship Id="rId4628" Type="http://schemas.openxmlformats.org/officeDocument/2006/relationships/hyperlink" Target="http://www.w3schools.com/tags/ref_canvas.asp" TargetMode="External"/><Relationship Id="rId4835" Type="http://schemas.openxmlformats.org/officeDocument/2006/relationships/hyperlink" Target="http://www.w3schools.com/tags/att_form_accept_charset.asp" TargetMode="External"/><Relationship Id="rId260" Type="http://schemas.openxmlformats.org/officeDocument/2006/relationships/hyperlink" Target="http://www.w3schools.com/html/tryit.asp?filename=tryhtml_lists_unordered_none" TargetMode="External"/><Relationship Id="rId2386" Type="http://schemas.openxmlformats.org/officeDocument/2006/relationships/hyperlink" Target="http://www.w3schools.com/html/html_media.asp" TargetMode="External"/><Relationship Id="rId2593" Type="http://schemas.openxmlformats.org/officeDocument/2006/relationships/hyperlink" Target="http://www.w3schools.com/html/tryit.asp?filename=tryhtml_form_text" TargetMode="External"/><Relationship Id="rId3437" Type="http://schemas.openxmlformats.org/officeDocument/2006/relationships/hyperlink" Target="http://www.w3schools.com/tags/ref_color_tryit.asp?color=Gold" TargetMode="External"/><Relationship Id="rId3644" Type="http://schemas.openxmlformats.org/officeDocument/2006/relationships/hyperlink" Target="http://www.w3schools.com/tags/ref_colormixer.asp?colorbottom=FFA500&amp;colortop=FFFFFF" TargetMode="External"/><Relationship Id="rId3851" Type="http://schemas.openxmlformats.org/officeDocument/2006/relationships/hyperlink" Target="http://www.w3schools.com/tags/ref_color_tryit.asp?color=Plum" TargetMode="External"/><Relationship Id="rId4902" Type="http://schemas.openxmlformats.org/officeDocument/2006/relationships/hyperlink" Target="http://www.w3schools.com/tags/tag_noscript.asp" TargetMode="External"/><Relationship Id="rId5097" Type="http://schemas.openxmlformats.org/officeDocument/2006/relationships/hyperlink" Target="http://www.w3schools.com/tags/tryit.asp?filename=tryhtml_legend_default_css" TargetMode="External"/><Relationship Id="rId120" Type="http://schemas.openxmlformats.org/officeDocument/2006/relationships/hyperlink" Target="http://www.w3schools.com/tags/tag_sub.asp" TargetMode="External"/><Relationship Id="rId358" Type="http://schemas.openxmlformats.org/officeDocument/2006/relationships/hyperlink" Target="http://www.w3schools.com/tags/ref_color_tryit.asp?color=Blue" TargetMode="External"/><Relationship Id="rId565" Type="http://schemas.openxmlformats.org/officeDocument/2006/relationships/hyperlink" Target="http://www.w3schools.com/tags/ref_colormixer.asp?colorbottom=FFF0F5&amp;colortop=FFFFFF" TargetMode="External"/><Relationship Id="rId772" Type="http://schemas.openxmlformats.org/officeDocument/2006/relationships/hyperlink" Target="http://www.w3schools.com/tags/ref_colorpicker.asp?colorhex=800080" TargetMode="External"/><Relationship Id="rId1195" Type="http://schemas.openxmlformats.org/officeDocument/2006/relationships/hyperlink" Target="http://www.w3schools.com/tags/ref_colormixer.asp?colorbottom=C71585&amp;colortop=FFFFFF" TargetMode="External"/><Relationship Id="rId2039" Type="http://schemas.openxmlformats.org/officeDocument/2006/relationships/hyperlink" Target="http://www.w3schools.com/html/html_colorsmore.asp?color=48" TargetMode="External"/><Relationship Id="rId2246" Type="http://schemas.openxmlformats.org/officeDocument/2006/relationships/hyperlink" Target="http://www.w3schools.com/html/tryit.asp?filename=tryhtml_input_time" TargetMode="External"/><Relationship Id="rId2453" Type="http://schemas.openxmlformats.org/officeDocument/2006/relationships/hyperlink" Target="http://www.w3schools.com/html/html_attributes.asp" TargetMode="External"/><Relationship Id="rId2660" Type="http://schemas.openxmlformats.org/officeDocument/2006/relationships/hyperlink" Target="http://www.w3schools.com/html/tryit.asp?filename=tryhtml_svg_logo" TargetMode="External"/><Relationship Id="rId2898" Type="http://schemas.openxmlformats.org/officeDocument/2006/relationships/hyperlink" Target="http://www.w3schools.com/tags/tag_figcaption.asp" TargetMode="External"/><Relationship Id="rId3504" Type="http://schemas.openxmlformats.org/officeDocument/2006/relationships/hyperlink" Target="http://www.w3schools.com/tags/ref_colormixer.asp?colorbottom=F08080&amp;colortop=FFFFFF" TargetMode="External"/><Relationship Id="rId3711" Type="http://schemas.openxmlformats.org/officeDocument/2006/relationships/hyperlink" Target="http://www.w3schools.com/tags/ref_colorpicker.asp?colorhex=4169E1" TargetMode="External"/><Relationship Id="rId3949" Type="http://schemas.openxmlformats.org/officeDocument/2006/relationships/hyperlink" Target="http://www.w3schools.com/tags/ref_colorpicker.asp?colorhex=8B0000" TargetMode="External"/><Relationship Id="rId5164" Type="http://schemas.openxmlformats.org/officeDocument/2006/relationships/hyperlink" Target="http://www.w3schools.com/tags/ref_eventattributes.asp" TargetMode="External"/><Relationship Id="rId218" Type="http://schemas.openxmlformats.org/officeDocument/2006/relationships/hyperlink" Target="http://www.w3schools.com/html/exercise.asp?filename=exercise_images5" TargetMode="External"/><Relationship Id="rId425" Type="http://schemas.openxmlformats.org/officeDocument/2006/relationships/hyperlink" Target="http://www.w3schools.com/tags/ref_colormixer.asp?colorbottom=006400&amp;colortop=FFFFFF" TargetMode="External"/><Relationship Id="rId632" Type="http://schemas.openxmlformats.org/officeDocument/2006/relationships/hyperlink" Target="http://www.w3schools.com/tags/ref_colorpicker.asp?colorhex=32CD32" TargetMode="External"/><Relationship Id="rId1055" Type="http://schemas.openxmlformats.org/officeDocument/2006/relationships/hyperlink" Target="http://www.w3schools.com/tags/ref_colormixer.asp?colorbottom=7B68EE&amp;colortop=FFFFFF" TargetMode="External"/><Relationship Id="rId1262" Type="http://schemas.openxmlformats.org/officeDocument/2006/relationships/hyperlink" Target="http://www.w3schools.com/tags/ref_colorpicker.asp?colorhex=EE82EE" TargetMode="External"/><Relationship Id="rId2106" Type="http://schemas.openxmlformats.org/officeDocument/2006/relationships/hyperlink" Target="http://www.w3schools.com/html/exercise.asp?filename=exercise_scripts2" TargetMode="External"/><Relationship Id="rId2313" Type="http://schemas.openxmlformats.org/officeDocument/2006/relationships/image" Target="media/image35.gif"/><Relationship Id="rId2520" Type="http://schemas.openxmlformats.org/officeDocument/2006/relationships/hyperlink" Target="http://www.w3schools.com/html/tryit.asp?filename=tryhtml_links_mailto_subject" TargetMode="External"/><Relationship Id="rId2758" Type="http://schemas.openxmlformats.org/officeDocument/2006/relationships/hyperlink" Target="http://www.w3schools.com/tags/tag_hn.asp" TargetMode="External"/><Relationship Id="rId2965" Type="http://schemas.openxmlformats.org/officeDocument/2006/relationships/hyperlink" Target="http://www.w3schools.com/tags/att_global_translate.asp" TargetMode="External"/><Relationship Id="rId3809" Type="http://schemas.openxmlformats.org/officeDocument/2006/relationships/hyperlink" Target="http://www.w3schools.com/tags/ref_colornames.asp" TargetMode="External"/><Relationship Id="rId5024" Type="http://schemas.openxmlformats.org/officeDocument/2006/relationships/hyperlink" Target="http://www.w3schools.com/tags/att_input_placeholder.asp" TargetMode="External"/><Relationship Id="rId5371" Type="http://schemas.openxmlformats.org/officeDocument/2006/relationships/hyperlink" Target="http://www.w3schools.com/tags/ref_standardattributes.asp" TargetMode="External"/><Relationship Id="rId5469" Type="http://schemas.openxmlformats.org/officeDocument/2006/relationships/hyperlink" Target="http://www.w3schools.com/tags/ref_eventattributes.asp" TargetMode="External"/><Relationship Id="rId5676" Type="http://schemas.openxmlformats.org/officeDocument/2006/relationships/hyperlink" Target="http://www.w3schools.com/jsref/dom_obj_u.asp" TargetMode="External"/><Relationship Id="rId937" Type="http://schemas.openxmlformats.org/officeDocument/2006/relationships/hyperlink" Target="http://www.w3schools.com/tags/ref_color_tryit.asp?hex=00FA9A" TargetMode="External"/><Relationship Id="rId1122" Type="http://schemas.openxmlformats.org/officeDocument/2006/relationships/hyperlink" Target="http://www.w3schools.com/tags/ref_colorpicker.asp?colorhex=9400D3" TargetMode="External"/><Relationship Id="rId1567" Type="http://schemas.openxmlformats.org/officeDocument/2006/relationships/hyperlink" Target="http://www.w3schools.com/tags/ref_colormixer.asp?colorbottom=FA8072&amp;colortop=FFFFFF" TargetMode="External"/><Relationship Id="rId1774" Type="http://schemas.openxmlformats.org/officeDocument/2006/relationships/hyperlink" Target="http://www.w3schools.com/tags/ref_colorpicker.asp?colorhex=48D1CC" TargetMode="External"/><Relationship Id="rId1981" Type="http://schemas.openxmlformats.org/officeDocument/2006/relationships/hyperlink" Target="http://www.w3schools.com/tags/ref_color_tryit.asp?hex=FFE4E1" TargetMode="External"/><Relationship Id="rId2618" Type="http://schemas.openxmlformats.org/officeDocument/2006/relationships/hyperlink" Target="http://www.w3schools.com/html/tryit.asp?filename=tryhtml_input_range" TargetMode="External"/><Relationship Id="rId2825" Type="http://schemas.openxmlformats.org/officeDocument/2006/relationships/hyperlink" Target="http://www.w3schools.com/tags/tag_var.asp" TargetMode="External"/><Relationship Id="rId4180" Type="http://schemas.openxmlformats.org/officeDocument/2006/relationships/hyperlink" Target="http://www.w3schools.com/tags/ref_color_tryit.asp?hex=F0FFFF" TargetMode="External"/><Relationship Id="rId4278" Type="http://schemas.openxmlformats.org/officeDocument/2006/relationships/hyperlink" Target="http://www.w3schools.com/tags/ref_colormixer.asp?colorbottom=191970&amp;colortop=FFFFFF" TargetMode="External"/><Relationship Id="rId4485" Type="http://schemas.openxmlformats.org/officeDocument/2006/relationships/hyperlink" Target="http://www.w3schools.com/tags/tag_article.asp" TargetMode="External"/><Relationship Id="rId5231" Type="http://schemas.openxmlformats.org/officeDocument/2006/relationships/hyperlink" Target="http://www.w3schools.com/tags/att_object_align.asp" TargetMode="External"/><Relationship Id="rId5329" Type="http://schemas.openxmlformats.org/officeDocument/2006/relationships/hyperlink" Target="http://www.w3schools.com/tags/tag_pre.asp" TargetMode="External"/><Relationship Id="rId5536" Type="http://schemas.openxmlformats.org/officeDocument/2006/relationships/hyperlink" Target="http://www.w3schools.com/tags/tag_thead.asp" TargetMode="External"/><Relationship Id="rId66" Type="http://schemas.openxmlformats.org/officeDocument/2006/relationships/hyperlink" Target="http://www.w3schools.com/tags/tag_head.asp" TargetMode="External"/><Relationship Id="rId1427" Type="http://schemas.openxmlformats.org/officeDocument/2006/relationships/hyperlink" Target="http://www.w3schools.com/tags/ref_colormixer.asp?colorbottom=FFF8DC&amp;colortop=FFFFFF" TargetMode="External"/><Relationship Id="rId1634" Type="http://schemas.openxmlformats.org/officeDocument/2006/relationships/hyperlink" Target="http://www.w3schools.com/tags/ref_colorpicker.asp?colorhex=FAFAD2" TargetMode="External"/><Relationship Id="rId1841" Type="http://schemas.openxmlformats.org/officeDocument/2006/relationships/hyperlink" Target="http://www.w3schools.com/tags/ref_color_tryit.asp?hex=191970" TargetMode="External"/><Relationship Id="rId3087" Type="http://schemas.openxmlformats.org/officeDocument/2006/relationships/hyperlink" Target="http://www.w3schools.com/tags/av_prop_loop.asp" TargetMode="External"/><Relationship Id="rId3294" Type="http://schemas.openxmlformats.org/officeDocument/2006/relationships/hyperlink" Target="http://www.w3schools.com/tags/ref_color_tryit.asp?hex=DEB887" TargetMode="External"/><Relationship Id="rId4040" Type="http://schemas.openxmlformats.org/officeDocument/2006/relationships/hyperlink" Target="http://www.w3schools.com/tags/ref_color_tryit.asp?hex=DEB887" TargetMode="External"/><Relationship Id="rId4138" Type="http://schemas.openxmlformats.org/officeDocument/2006/relationships/hyperlink" Target="http://www.w3schools.com/tags/ref_colormixer.asp?colorbottom=98FB98&amp;colortop=FFFFFF" TargetMode="External"/><Relationship Id="rId4345" Type="http://schemas.openxmlformats.org/officeDocument/2006/relationships/hyperlink" Target="http://www.w3schools.com/tags/ref_colorpicker.asp?colorhex=F5F5F5" TargetMode="External"/><Relationship Id="rId4692" Type="http://schemas.openxmlformats.org/officeDocument/2006/relationships/hyperlink" Target="http://www.w3schools.com/tags/att_colgroup_width.asp" TargetMode="External"/><Relationship Id="rId4997" Type="http://schemas.openxmlformats.org/officeDocument/2006/relationships/hyperlink" Target="http://www.w3schools.com/tags/tryit.asp?filename=tryhtml_img_default_css" TargetMode="External"/><Relationship Id="rId1939" Type="http://schemas.openxmlformats.org/officeDocument/2006/relationships/hyperlink" Target="http://www.w3schools.com/tags/ref_colormixer.asp?colorbottom=F0F8FF&amp;colortop=FFFFFF" TargetMode="External"/><Relationship Id="rId3599" Type="http://schemas.openxmlformats.org/officeDocument/2006/relationships/hyperlink" Target="http://www.w3schools.com/tags/ref_colorpicker.asp?colorhex=48D1CC" TargetMode="External"/><Relationship Id="rId4552" Type="http://schemas.openxmlformats.org/officeDocument/2006/relationships/hyperlink" Target="http://www.w3schools.com/tags/tag_bdo.asp" TargetMode="External"/><Relationship Id="rId4857" Type="http://schemas.openxmlformats.org/officeDocument/2006/relationships/hyperlink" Target="http://www.w3schools.com/tags/att_frame_marginheight.asp" TargetMode="External"/><Relationship Id="rId5603" Type="http://schemas.openxmlformats.org/officeDocument/2006/relationships/hyperlink" Target="http://www.w3schools.com/tags/default.asp" TargetMode="External"/><Relationship Id="rId1701" Type="http://schemas.openxmlformats.org/officeDocument/2006/relationships/hyperlink" Target="http://www.w3schools.com/tags/ref_color_tryit.asp?hex=2E8B57" TargetMode="External"/><Relationship Id="rId3154" Type="http://schemas.openxmlformats.org/officeDocument/2006/relationships/hyperlink" Target="http://www.w3schools.com/tags/tag_dd.asp" TargetMode="External"/><Relationship Id="rId3361" Type="http://schemas.openxmlformats.org/officeDocument/2006/relationships/hyperlink" Target="http://www.w3schools.com/tags/ref_color_tryit.asp?color=DarkOrange" TargetMode="External"/><Relationship Id="rId3459" Type="http://schemas.openxmlformats.org/officeDocument/2006/relationships/hyperlink" Target="http://www.w3schools.com/tags/ref_colorpicker.asp?colorhex=F0FFF0" TargetMode="External"/><Relationship Id="rId3666" Type="http://schemas.openxmlformats.org/officeDocument/2006/relationships/hyperlink" Target="http://www.w3schools.com/tags/ref_color_tryit.asp?hex=DB7093" TargetMode="External"/><Relationship Id="rId4205" Type="http://schemas.openxmlformats.org/officeDocument/2006/relationships/hyperlink" Target="http://www.w3schools.com/tags/ref_colorpicker.asp?colorhex=20B2AA" TargetMode="External"/><Relationship Id="rId4412" Type="http://schemas.openxmlformats.org/officeDocument/2006/relationships/control" Target="activeX/activeX28.xml"/><Relationship Id="rId282" Type="http://schemas.openxmlformats.org/officeDocument/2006/relationships/hyperlink" Target="http://www.w3schools.com/tags/tag_dd.asp" TargetMode="External"/><Relationship Id="rId587" Type="http://schemas.openxmlformats.org/officeDocument/2006/relationships/hyperlink" Target="http://www.w3schools.com/tags/ref_color_tryit.asp?hex=FAFAD2" TargetMode="External"/><Relationship Id="rId2170" Type="http://schemas.openxmlformats.org/officeDocument/2006/relationships/hyperlink" Target="http://www.w3schools.com/html/tryit.asp?filename=tryhtml_form_legend" TargetMode="External"/><Relationship Id="rId2268" Type="http://schemas.openxmlformats.org/officeDocument/2006/relationships/hyperlink" Target="http://www.w3schools.com/html/tryit.asp?filename=tryhtml5_form_novalidate" TargetMode="External"/><Relationship Id="rId3014" Type="http://schemas.openxmlformats.org/officeDocument/2006/relationships/hyperlink" Target="http://www.w3schools.com/tags/ev_ontoggle.asp" TargetMode="External"/><Relationship Id="rId3221" Type="http://schemas.openxmlformats.org/officeDocument/2006/relationships/hyperlink" Target="http://www.w3schools.com/tags/tag_strong.asp" TargetMode="External"/><Relationship Id="rId3319" Type="http://schemas.openxmlformats.org/officeDocument/2006/relationships/hyperlink" Target="http://www.w3schools.com/tags/ref_colorpicker.asp?colorhex=FFF8DC" TargetMode="External"/><Relationship Id="rId3873" Type="http://schemas.openxmlformats.org/officeDocument/2006/relationships/hyperlink" Target="http://www.w3schools.com/tags/ref_colorpicker.asp?colorhex=BA55D3" TargetMode="External"/><Relationship Id="rId4717" Type="http://schemas.openxmlformats.org/officeDocument/2006/relationships/hyperlink" Target="http://www.w3schools.com/tags/tag_details.asp" TargetMode="External"/><Relationship Id="rId4924" Type="http://schemas.openxmlformats.org/officeDocument/2006/relationships/hyperlink" Target="http://www.w3schools.com/tags/att_hr_width.asp" TargetMode="External"/><Relationship Id="rId8" Type="http://schemas.openxmlformats.org/officeDocument/2006/relationships/hyperlink" Target="http://www.w3schools.com/html/default.asp" TargetMode="External"/><Relationship Id="rId142" Type="http://schemas.openxmlformats.org/officeDocument/2006/relationships/hyperlink" Target="http://www.w3schools.com/tags/tag_q.asp" TargetMode="External"/><Relationship Id="rId447" Type="http://schemas.openxmlformats.org/officeDocument/2006/relationships/hyperlink" Target="http://www.w3schools.com/tags/ref_color_tryit.asp?hex=8B0000" TargetMode="External"/><Relationship Id="rId794" Type="http://schemas.openxmlformats.org/officeDocument/2006/relationships/hyperlink" Target="http://www.w3schools.com/tags/ref_color_tryit.asp?color=Salmon" TargetMode="External"/><Relationship Id="rId1077" Type="http://schemas.openxmlformats.org/officeDocument/2006/relationships/hyperlink" Target="http://www.w3schools.com/tags/ref_color_tryit.asp?hex=808000" TargetMode="External"/><Relationship Id="rId2030" Type="http://schemas.openxmlformats.org/officeDocument/2006/relationships/hyperlink" Target="http://www.w3schools.com/html/html_colorsmore.asp?color=16" TargetMode="External"/><Relationship Id="rId2128" Type="http://schemas.openxmlformats.org/officeDocument/2006/relationships/hyperlink" Target="http://www.w3schools.com/html/html_symbols.asp" TargetMode="External"/><Relationship Id="rId2475" Type="http://schemas.openxmlformats.org/officeDocument/2006/relationships/hyperlink" Target="http://www.w3schools.com/html/tryit.asp?filename=tryhtml_formatting_small" TargetMode="External"/><Relationship Id="rId2682" Type="http://schemas.openxmlformats.org/officeDocument/2006/relationships/hyperlink" Target="http://www.w3schools.com/html/html5_quiz.asp" TargetMode="External"/><Relationship Id="rId2987" Type="http://schemas.openxmlformats.org/officeDocument/2006/relationships/hyperlink" Target="http://www.w3schools.com/tags/ev_onselect.asp" TargetMode="External"/><Relationship Id="rId3526" Type="http://schemas.openxmlformats.org/officeDocument/2006/relationships/hyperlink" Target="http://www.w3schools.com/tags/ref_color_tryit.asp?hex=FFA07A" TargetMode="External"/><Relationship Id="rId3733" Type="http://schemas.openxmlformats.org/officeDocument/2006/relationships/hyperlink" Target="http://www.w3schools.com/tags/ref_color_tryit.asp?color=Sienna" TargetMode="External"/><Relationship Id="rId3940" Type="http://schemas.openxmlformats.org/officeDocument/2006/relationships/hyperlink" Target="http://www.w3schools.com/tags/ref_color_tryit.asp?hex=DC143C" TargetMode="External"/><Relationship Id="rId5186" Type="http://schemas.openxmlformats.org/officeDocument/2006/relationships/hyperlink" Target="http://www.w3schools.com/tags/att_meta_http_equiv.asp" TargetMode="External"/><Relationship Id="rId5393" Type="http://schemas.openxmlformats.org/officeDocument/2006/relationships/hyperlink" Target="http://www.w3schools.com/tags/tag_samp.asp" TargetMode="External"/><Relationship Id="rId654" Type="http://schemas.openxmlformats.org/officeDocument/2006/relationships/hyperlink" Target="http://www.w3schools.com/tags/ref_color_tryit.asp?color=MediumOrchid" TargetMode="External"/><Relationship Id="rId861" Type="http://schemas.openxmlformats.org/officeDocument/2006/relationships/hyperlink" Target="http://www.w3schools.com/tags/ref_colormixer.asp?colorbottom=40E0D0&amp;colortop=FFFFFF" TargetMode="External"/><Relationship Id="rId959" Type="http://schemas.openxmlformats.org/officeDocument/2006/relationships/hyperlink" Target="http://www.w3schools.com/tags/ref_colormixer.asp?colorbottom=191970&amp;colortop=FFFFFF" TargetMode="External"/><Relationship Id="rId1284" Type="http://schemas.openxmlformats.org/officeDocument/2006/relationships/hyperlink" Target="http://www.w3schools.com/tags/ref_color_tryit.asp?color=Azure" TargetMode="External"/><Relationship Id="rId1491" Type="http://schemas.openxmlformats.org/officeDocument/2006/relationships/hyperlink" Target="http://www.w3schools.com/tags/ref_colormixer.asp?colorbottom=D8BFD8&amp;colortop=FFFFFF" TargetMode="External"/><Relationship Id="rId1589" Type="http://schemas.openxmlformats.org/officeDocument/2006/relationships/hyperlink" Target="http://www.w3schools.com/tags/ref_color_tryit.asp?hex=B22222" TargetMode="External"/><Relationship Id="rId2335" Type="http://schemas.openxmlformats.org/officeDocument/2006/relationships/hyperlink" Target="http://www.w3schools.com/tags/tag_mark.asp" TargetMode="External"/><Relationship Id="rId2542" Type="http://schemas.openxmlformats.org/officeDocument/2006/relationships/hyperlink" Target="http://www.w3schools.com/html/tryit.asp?filename=tryhtml_table_colspan" TargetMode="External"/><Relationship Id="rId3800" Type="http://schemas.openxmlformats.org/officeDocument/2006/relationships/hyperlink" Target="http://www.w3schools.com/tags/ref_colormixer.asp?colorbottom=F5F5F5&amp;colortop=FFFFFF" TargetMode="External"/><Relationship Id="rId5046" Type="http://schemas.openxmlformats.org/officeDocument/2006/relationships/hyperlink" Target="http://www.w3schools.com/jsref/dom_obj_month.asp" TargetMode="External"/><Relationship Id="rId5253" Type="http://schemas.openxmlformats.org/officeDocument/2006/relationships/hyperlink" Target="http://www.w3schools.com/tags/att_ol_compact.asp" TargetMode="External"/><Relationship Id="rId5460" Type="http://schemas.openxmlformats.org/officeDocument/2006/relationships/hyperlink" Target="http://www.w3schools.com/tags/tag_strong.asp" TargetMode="External"/><Relationship Id="rId5698" Type="http://schemas.openxmlformats.org/officeDocument/2006/relationships/hyperlink" Target="http://www.w3schools.com/tags/ref_eventattributes.asp" TargetMode="External"/><Relationship Id="rId307" Type="http://schemas.openxmlformats.org/officeDocument/2006/relationships/hyperlink" Target="http://www.w3schools.com/w3css/default.asp" TargetMode="External"/><Relationship Id="rId514" Type="http://schemas.openxmlformats.org/officeDocument/2006/relationships/hyperlink" Target="http://www.w3schools.com/tags/ref_color_tryit.asp?color=Gold" TargetMode="External"/><Relationship Id="rId721" Type="http://schemas.openxmlformats.org/officeDocument/2006/relationships/hyperlink" Target="http://www.w3schools.com/tags/ref_colormixer.asp?colorbottom=FFA500&amp;colortop=FFFFFF" TargetMode="External"/><Relationship Id="rId1144" Type="http://schemas.openxmlformats.org/officeDocument/2006/relationships/hyperlink" Target="http://www.w3schools.com/tags/ref_color_tryit.asp?color=DarkGray" TargetMode="External"/><Relationship Id="rId1351" Type="http://schemas.openxmlformats.org/officeDocument/2006/relationships/hyperlink" Target="http://www.w3schools.com/tags/ref_colormixer.asp?colorbottom=FF4500&amp;colortop=FFFFFF" TargetMode="External"/><Relationship Id="rId1449" Type="http://schemas.openxmlformats.org/officeDocument/2006/relationships/hyperlink" Target="http://www.w3schools.com/tags/ref_color_tryit.asp?hex=FFFFF0" TargetMode="External"/><Relationship Id="rId1796" Type="http://schemas.openxmlformats.org/officeDocument/2006/relationships/hyperlink" Target="http://www.w3schools.com/tags/ref_color_tryit.asp?color=PowderBlue" TargetMode="External"/><Relationship Id="rId2402" Type="http://schemas.openxmlformats.org/officeDocument/2006/relationships/hyperlink" Target="http://www.w3schools.com/tags/tag_audio.asp" TargetMode="External"/><Relationship Id="rId2847" Type="http://schemas.openxmlformats.org/officeDocument/2006/relationships/hyperlink" Target="http://www.w3schools.com/tags/tag_center.asp" TargetMode="External"/><Relationship Id="rId4062" Type="http://schemas.openxmlformats.org/officeDocument/2006/relationships/hyperlink" Target="http://www.w3schools.com/tags/ref_colormixer.asp?colorbottom=B8860B&amp;colortop=FFFFFF" TargetMode="External"/><Relationship Id="rId5113" Type="http://schemas.openxmlformats.org/officeDocument/2006/relationships/hyperlink" Target="http://www.w3schools.com/jsref/dom_obj_li.asp" TargetMode="External"/><Relationship Id="rId5558" Type="http://schemas.openxmlformats.org/officeDocument/2006/relationships/hyperlink" Target="http://www.w3schools.com/tags/att_textarea_wrap.asp" TargetMode="External"/><Relationship Id="rId88" Type="http://schemas.openxmlformats.org/officeDocument/2006/relationships/hyperlink" Target="http://www.w3schools.com/html/tryit.asp?filename=tryhtml_styles_color" TargetMode="External"/><Relationship Id="rId819" Type="http://schemas.openxmlformats.org/officeDocument/2006/relationships/hyperlink" Target="http://www.w3schools.com/tags/ref_color_tryit.asp?hex=87CEEB" TargetMode="External"/><Relationship Id="rId1004" Type="http://schemas.openxmlformats.org/officeDocument/2006/relationships/hyperlink" Target="http://www.w3schools.com/tags/ref_color_tryit.asp?color=MediumTurquoise" TargetMode="External"/><Relationship Id="rId1211" Type="http://schemas.openxmlformats.org/officeDocument/2006/relationships/hyperlink" Target="http://www.w3schools.com/tags/ref_colormixer.asp?colorbottom=D2B48C&amp;colortop=FFFFFF" TargetMode="External"/><Relationship Id="rId1656" Type="http://schemas.openxmlformats.org/officeDocument/2006/relationships/hyperlink" Target="http://www.w3schools.com/tags/ref_color_tryit.asp?color=DarkKhaki" TargetMode="External"/><Relationship Id="rId1863" Type="http://schemas.openxmlformats.org/officeDocument/2006/relationships/hyperlink" Target="http://www.w3schools.com/tags/ref_colormixer.asp?colorbottom=F5DEB3&amp;colortop=FFFFFF" TargetMode="External"/><Relationship Id="rId2707" Type="http://schemas.openxmlformats.org/officeDocument/2006/relationships/hyperlink" Target="http://www.w3schools.com/cert/default.asp" TargetMode="External"/><Relationship Id="rId2914" Type="http://schemas.openxmlformats.org/officeDocument/2006/relationships/hyperlink" Target="http://www.w3schools.com/tags/tag_menu.asp" TargetMode="External"/><Relationship Id="rId4367" Type="http://schemas.openxmlformats.org/officeDocument/2006/relationships/hyperlink" Target="http://www.w3schools.com/tags/ref_color_tryit.asp?color=AntiqueWhite" TargetMode="External"/><Relationship Id="rId4574" Type="http://schemas.openxmlformats.org/officeDocument/2006/relationships/hyperlink" Target="http://www.w3schools.com/tags/tag_q.asp" TargetMode="External"/><Relationship Id="rId4781" Type="http://schemas.openxmlformats.org/officeDocument/2006/relationships/hyperlink" Target="http://www.w3schools.com/jsref/dom_obj_embed.asp" TargetMode="External"/><Relationship Id="rId5320" Type="http://schemas.openxmlformats.org/officeDocument/2006/relationships/hyperlink" Target="http://www.w3schools.com/tags/default.asp" TargetMode="External"/><Relationship Id="rId5418" Type="http://schemas.openxmlformats.org/officeDocument/2006/relationships/hyperlink" Target="http://www.w3schools.com/tags/tag_option.asp" TargetMode="External"/><Relationship Id="rId5625" Type="http://schemas.openxmlformats.org/officeDocument/2006/relationships/hyperlink" Target="http://www.w3schools.com/tags/tryit.asp?filename=tryhtml_basic" TargetMode="External"/><Relationship Id="rId1309" Type="http://schemas.openxmlformats.org/officeDocument/2006/relationships/hyperlink" Target="http://www.w3schools.com/tags/ref_color_tryit.asp?hex=F8F8FF" TargetMode="External"/><Relationship Id="rId1516" Type="http://schemas.openxmlformats.org/officeDocument/2006/relationships/hyperlink" Target="http://www.w3schools.com/tags/ref_color_tryit.asp?color=DarkOrchid" TargetMode="External"/><Relationship Id="rId1723" Type="http://schemas.openxmlformats.org/officeDocument/2006/relationships/hyperlink" Target="http://www.w3schools.com/tags/ref_colormixer.asp?colorbottom=6B8E23&amp;colortop=FFFFFF" TargetMode="External"/><Relationship Id="rId1930" Type="http://schemas.openxmlformats.org/officeDocument/2006/relationships/hyperlink" Target="http://www.w3schools.com/tags/ref_colorpicker.asp?colorhex=F5FFFA" TargetMode="External"/><Relationship Id="rId3176" Type="http://schemas.openxmlformats.org/officeDocument/2006/relationships/hyperlink" Target="http://www.w3schools.com/tags/tag_hr.asp" TargetMode="External"/><Relationship Id="rId3383" Type="http://schemas.openxmlformats.org/officeDocument/2006/relationships/hyperlink" Target="http://www.w3schools.com/tags/ref_colorpicker.asp?colorhex=483D8B" TargetMode="External"/><Relationship Id="rId3590" Type="http://schemas.openxmlformats.org/officeDocument/2006/relationships/hyperlink" Target="http://www.w3schools.com/tags/ref_color_tryit.asp?hex=7B68EE" TargetMode="External"/><Relationship Id="rId4227" Type="http://schemas.openxmlformats.org/officeDocument/2006/relationships/hyperlink" Target="http://www.w3schools.com/tags/ref_color_tryit.asp?color=LightBlue" TargetMode="External"/><Relationship Id="rId4434" Type="http://schemas.openxmlformats.org/officeDocument/2006/relationships/hyperlink" Target="http://www.w3schools.com/tags/att_a_coords.asp" TargetMode="External"/><Relationship Id="rId4879" Type="http://schemas.openxmlformats.org/officeDocument/2006/relationships/hyperlink" Target="http://www.w3schools.com/tags/tag_head.asp" TargetMode="External"/><Relationship Id="rId15" Type="http://schemas.openxmlformats.org/officeDocument/2006/relationships/hyperlink" Target="http://www.w3schools.com/tags/default.asp" TargetMode="External"/><Relationship Id="rId2192" Type="http://schemas.openxmlformats.org/officeDocument/2006/relationships/image" Target="media/image25.gif"/><Relationship Id="rId3036" Type="http://schemas.openxmlformats.org/officeDocument/2006/relationships/hyperlink" Target="http://www.w3schools.com/tags/canvas_stroke.asp" TargetMode="External"/><Relationship Id="rId3243" Type="http://schemas.openxmlformats.org/officeDocument/2006/relationships/hyperlink" Target="http://www.w3schools.com/tags/ref_html_dtd.asp" TargetMode="External"/><Relationship Id="rId3688" Type="http://schemas.openxmlformats.org/officeDocument/2006/relationships/hyperlink" Target="http://www.w3schools.com/tags/ref_colormixer.asp?colorbottom=DDA0DD&amp;colortop=FFFFFF" TargetMode="External"/><Relationship Id="rId3895" Type="http://schemas.openxmlformats.org/officeDocument/2006/relationships/hyperlink" Target="http://www.w3schools.com/tags/ref_color_tryit.asp?color=Purple" TargetMode="External"/><Relationship Id="rId4641" Type="http://schemas.openxmlformats.org/officeDocument/2006/relationships/hyperlink" Target="http://www.w3schools.com/tags/ref_eventattributes.asp" TargetMode="External"/><Relationship Id="rId4739" Type="http://schemas.openxmlformats.org/officeDocument/2006/relationships/hyperlink" Target="http://www.w3schools.com/tags/att_dir_compact.asp" TargetMode="External"/><Relationship Id="rId4946" Type="http://schemas.openxmlformats.org/officeDocument/2006/relationships/hyperlink" Target="http://www.w3schools.com/tags/tag_mark.asp" TargetMode="External"/><Relationship Id="rId164" Type="http://schemas.openxmlformats.org/officeDocument/2006/relationships/hyperlink" Target="http://www.w3schools.com/html/html_links.asp" TargetMode="External"/><Relationship Id="rId371" Type="http://schemas.openxmlformats.org/officeDocument/2006/relationships/hyperlink" Target="http://www.w3schools.com/tags/ref_color_tryit.asp?hex=DEB887" TargetMode="External"/><Relationship Id="rId2052" Type="http://schemas.openxmlformats.org/officeDocument/2006/relationships/hyperlink" Target="http://www.w3schools.com/html/html_colorsmore.asp?color=104" TargetMode="External"/><Relationship Id="rId2497" Type="http://schemas.openxmlformats.org/officeDocument/2006/relationships/hyperlink" Target="http://www.w3schools.com/html/tryit.asp?filename=tryhtml_ie_conditional" TargetMode="External"/><Relationship Id="rId3450" Type="http://schemas.openxmlformats.org/officeDocument/2006/relationships/hyperlink" Target="http://www.w3schools.com/tags/ref_color_tryit.asp?hex=008000" TargetMode="External"/><Relationship Id="rId3548" Type="http://schemas.openxmlformats.org/officeDocument/2006/relationships/hyperlink" Target="http://www.w3schools.com/tags/ref_colormixer.asp?colorbottom=FFFFE0&amp;colortop=FFFFFF" TargetMode="External"/><Relationship Id="rId3755" Type="http://schemas.openxmlformats.org/officeDocument/2006/relationships/hyperlink" Target="http://www.w3schools.com/tags/ref_colorpicker.asp?colorhex=FFFAFA" TargetMode="External"/><Relationship Id="rId4501" Type="http://schemas.openxmlformats.org/officeDocument/2006/relationships/hyperlink" Target="http://www.w3schools.com/tags/ref_eventattributes.asp" TargetMode="External"/><Relationship Id="rId4806" Type="http://schemas.openxmlformats.org/officeDocument/2006/relationships/hyperlink" Target="http://www.w3schools.com/tags/tryit.asp?filename=tryhtml_font_color_css" TargetMode="External"/><Relationship Id="rId469" Type="http://schemas.openxmlformats.org/officeDocument/2006/relationships/hyperlink" Target="http://www.w3schools.com/tags/ref_colormixer.asp?colorbottom=00CED1&amp;colortop=FFFFFF" TargetMode="External"/><Relationship Id="rId676" Type="http://schemas.openxmlformats.org/officeDocument/2006/relationships/hyperlink" Target="http://www.w3schools.com/tags/ref_colorpicker.asp?colorhex=48D1CC" TargetMode="External"/><Relationship Id="rId883" Type="http://schemas.openxmlformats.org/officeDocument/2006/relationships/hyperlink" Target="http://www.w3schools.com/tags/ref_color_tryit.asp?hex=9ACD32" TargetMode="External"/><Relationship Id="rId1099" Type="http://schemas.openxmlformats.org/officeDocument/2006/relationships/hyperlink" Target="http://www.w3schools.com/tags/ref_colormixer.asp?colorbottom=8B0000&amp;colortop=FFFFFF" TargetMode="External"/><Relationship Id="rId2357" Type="http://schemas.openxmlformats.org/officeDocument/2006/relationships/hyperlink" Target="http://www.w3schools.com/html/html5_migration.asp" TargetMode="External"/><Relationship Id="rId2564" Type="http://schemas.openxmlformats.org/officeDocument/2006/relationships/hyperlink" Target="http://www.w3schools.com/html/tryit.asp?filename=tryhtml_lists_nested2" TargetMode="External"/><Relationship Id="rId3103" Type="http://schemas.openxmlformats.org/officeDocument/2006/relationships/hyperlink" Target="http://www.w3schools.com/tags/av_event_abort.asp" TargetMode="External"/><Relationship Id="rId3310" Type="http://schemas.openxmlformats.org/officeDocument/2006/relationships/hyperlink" Target="http://www.w3schools.com/tags/ref_color_tryit.asp?hex=FF7F50" TargetMode="External"/><Relationship Id="rId3408" Type="http://schemas.openxmlformats.org/officeDocument/2006/relationships/hyperlink" Target="http://www.w3schools.com/tags/ref_colormixer.asp?colorbottom=696969&amp;colortop=FFFFFF" TargetMode="External"/><Relationship Id="rId3615" Type="http://schemas.openxmlformats.org/officeDocument/2006/relationships/hyperlink" Target="http://www.w3schools.com/tags/ref_colorpicker.asp?colorhex=FFE4E1" TargetMode="External"/><Relationship Id="rId3962" Type="http://schemas.openxmlformats.org/officeDocument/2006/relationships/hyperlink" Target="http://www.w3schools.com/tags/ref_colormixer.asp?colorbottom=FF6347&amp;colortop=FFFFFF" TargetMode="External"/><Relationship Id="rId5068" Type="http://schemas.openxmlformats.org/officeDocument/2006/relationships/hyperlink" Target="http://www.w3schools.com/tags/tag_label.asp" TargetMode="External"/><Relationship Id="rId231" Type="http://schemas.openxmlformats.org/officeDocument/2006/relationships/hyperlink" Target="http://www.w3schools.com/html/tryit.asp?filename=tryhtml_table_headings_left" TargetMode="External"/><Relationship Id="rId329" Type="http://schemas.openxmlformats.org/officeDocument/2006/relationships/hyperlink" Target="http://www.w3schools.com/tags/ref_colormixer.asp?colorbottom=FAEBD7&amp;colortop=FFFFFF" TargetMode="External"/><Relationship Id="rId536" Type="http://schemas.openxmlformats.org/officeDocument/2006/relationships/hyperlink" Target="http://www.w3schools.com/tags/ref_colorpicker.asp?colorhex=F0FFF0" TargetMode="External"/><Relationship Id="rId1166" Type="http://schemas.openxmlformats.org/officeDocument/2006/relationships/hyperlink" Target="http://www.w3schools.com/tags/ref_colorpicker.asp?colorhex=B0E0E6" TargetMode="External"/><Relationship Id="rId1373" Type="http://schemas.openxmlformats.org/officeDocument/2006/relationships/hyperlink" Target="http://www.w3schools.com/tags/ref_color_tryit.asp?hex=FFA500" TargetMode="External"/><Relationship Id="rId2217" Type="http://schemas.openxmlformats.org/officeDocument/2006/relationships/image" Target="media/image28.wmf"/><Relationship Id="rId2771" Type="http://schemas.openxmlformats.org/officeDocument/2006/relationships/hyperlink" Target="http://www.w3schools.com/tags/tag_legend.asp" TargetMode="External"/><Relationship Id="rId2869" Type="http://schemas.openxmlformats.org/officeDocument/2006/relationships/hyperlink" Target="http://www.w3schools.com/tags/tag_strong.asp" TargetMode="External"/><Relationship Id="rId3822" Type="http://schemas.openxmlformats.org/officeDocument/2006/relationships/hyperlink" Target="http://www.w3schools.com/tags/ref_colormixer.asp?colorbottom=FFC0CB&amp;colortop=FFFFFF" TargetMode="External"/><Relationship Id="rId5275" Type="http://schemas.openxmlformats.org/officeDocument/2006/relationships/hyperlink" Target="http://www.w3schools.com/tags/tag_select.asp" TargetMode="External"/><Relationship Id="rId5482" Type="http://schemas.openxmlformats.org/officeDocument/2006/relationships/hyperlink" Target="http://www.w3schools.com/tags/ref_standardattributes.asp" TargetMode="External"/><Relationship Id="rId743" Type="http://schemas.openxmlformats.org/officeDocument/2006/relationships/hyperlink" Target="http://www.w3schools.com/tags/ref_color_tryit.asp?hex=DB7093" TargetMode="External"/><Relationship Id="rId950" Type="http://schemas.openxmlformats.org/officeDocument/2006/relationships/hyperlink" Target="http://www.w3schools.com/tags/ref_colorpicker.asp?colorhex=00FFFF" TargetMode="External"/><Relationship Id="rId1026" Type="http://schemas.openxmlformats.org/officeDocument/2006/relationships/hyperlink" Target="http://www.w3schools.com/tags/ref_colorpicker.asp?colorhex=663399" TargetMode="External"/><Relationship Id="rId1580" Type="http://schemas.openxmlformats.org/officeDocument/2006/relationships/hyperlink" Target="http://www.w3schools.com/tags/ref_color_tryit.asp?color=Crimson" TargetMode="External"/><Relationship Id="rId1678" Type="http://schemas.openxmlformats.org/officeDocument/2006/relationships/hyperlink" Target="http://www.w3schools.com/tags/ref_colorpicker.asp?colorhex=32CD32" TargetMode="External"/><Relationship Id="rId1885" Type="http://schemas.openxmlformats.org/officeDocument/2006/relationships/hyperlink" Target="http://www.w3schools.com/tags/ref_color_tryit.asp?hex=B8860B" TargetMode="External"/><Relationship Id="rId2424" Type="http://schemas.openxmlformats.org/officeDocument/2006/relationships/hyperlink" Target="http://www.w3schools.com/html/html5_draganddrop.asp" TargetMode="External"/><Relationship Id="rId2631" Type="http://schemas.openxmlformats.org/officeDocument/2006/relationships/hyperlink" Target="http://www.w3schools.com/html/tryit.asp?filename=tryhtml5_input_autofocus" TargetMode="External"/><Relationship Id="rId2729" Type="http://schemas.openxmlformats.org/officeDocument/2006/relationships/hyperlink" Target="http://www.w3schools.com/tags/tag_br.asp" TargetMode="External"/><Relationship Id="rId2936" Type="http://schemas.openxmlformats.org/officeDocument/2006/relationships/hyperlink" Target="http://www.w3schools.com/tags/tag_dialog.asp" TargetMode="External"/><Relationship Id="rId4084" Type="http://schemas.openxmlformats.org/officeDocument/2006/relationships/hyperlink" Target="http://www.w3schools.com/tags/ref_color_tryit.asp?hex=800000" TargetMode="External"/><Relationship Id="rId4291" Type="http://schemas.openxmlformats.org/officeDocument/2006/relationships/hyperlink" Target="http://www.w3schools.com/tags/ref_color_tryit.asp?color=DarkGray" TargetMode="External"/><Relationship Id="rId4389" Type="http://schemas.openxmlformats.org/officeDocument/2006/relationships/hyperlink" Target="http://www.w3schools.com/tags/tryit.asp?filename=tryhtml_charsets" TargetMode="External"/><Relationship Id="rId5135" Type="http://schemas.openxmlformats.org/officeDocument/2006/relationships/hyperlink" Target="http://www.w3schools.com/tags/ref_standardattributes.asp" TargetMode="External"/><Relationship Id="rId5342" Type="http://schemas.openxmlformats.org/officeDocument/2006/relationships/hyperlink" Target="http://www.w3schools.com/tags/tryit.asp?filename=tryhtml_q" TargetMode="External"/><Relationship Id="rId603" Type="http://schemas.openxmlformats.org/officeDocument/2006/relationships/hyperlink" Target="http://www.w3schools.com/tags/ref_color_tryit.asp?hex=FFA07A" TargetMode="External"/><Relationship Id="rId810" Type="http://schemas.openxmlformats.org/officeDocument/2006/relationships/hyperlink" Target="http://www.w3schools.com/tags/ref_color_tryit.asp?color=Sienna" TargetMode="External"/><Relationship Id="rId908" Type="http://schemas.openxmlformats.org/officeDocument/2006/relationships/hyperlink" Target="http://www.w3schools.com/tags/ref_color_tryit.asp?color=Blue" TargetMode="External"/><Relationship Id="rId1233" Type="http://schemas.openxmlformats.org/officeDocument/2006/relationships/hyperlink" Target="http://www.w3schools.com/tags/ref_color_tryit.asp?hex=DC143C" TargetMode="External"/><Relationship Id="rId1440" Type="http://schemas.openxmlformats.org/officeDocument/2006/relationships/hyperlink" Target="http://www.w3schools.com/tags/ref_color_tryit.asp?color=Yellow" TargetMode="External"/><Relationship Id="rId1538" Type="http://schemas.openxmlformats.org/officeDocument/2006/relationships/hyperlink" Target="http://www.w3schools.com/tags/ref_colorpicker.asp?colorhex=9370DB" TargetMode="External"/><Relationship Id="rId4151" Type="http://schemas.openxmlformats.org/officeDocument/2006/relationships/hyperlink" Target="http://www.w3schools.com/tags/ref_color_tryit.asp?color=ForestGreen" TargetMode="External"/><Relationship Id="rId4596" Type="http://schemas.openxmlformats.org/officeDocument/2006/relationships/hyperlink" Target="http://www.w3schools.com/tags/tag_body.asp" TargetMode="External"/><Relationship Id="rId5202" Type="http://schemas.openxmlformats.org/officeDocument/2006/relationships/hyperlink" Target="http://www.w3schools.com/tags/att_meter_optimum.asp" TargetMode="External"/><Relationship Id="rId5647" Type="http://schemas.openxmlformats.org/officeDocument/2006/relationships/hyperlink" Target="http://www.w3schools.com/html/html_tables.asp" TargetMode="External"/><Relationship Id="rId1300" Type="http://schemas.openxmlformats.org/officeDocument/2006/relationships/hyperlink" Target="http://www.w3schools.com/tags/ref_color_tryit.asp?color=WhiteSmoke" TargetMode="External"/><Relationship Id="rId1745" Type="http://schemas.openxmlformats.org/officeDocument/2006/relationships/hyperlink" Target="http://www.w3schools.com/tags/ref_color_tryit.asp?hex=008080" TargetMode="External"/><Relationship Id="rId1952" Type="http://schemas.openxmlformats.org/officeDocument/2006/relationships/hyperlink" Target="http://www.w3schools.com/tags/ref_color_tryit.asp?color=Beige" TargetMode="External"/><Relationship Id="rId3198" Type="http://schemas.openxmlformats.org/officeDocument/2006/relationships/hyperlink" Target="http://www.w3schools.com/tags/tag_noscript.asp" TargetMode="External"/><Relationship Id="rId4011" Type="http://schemas.openxmlformats.org/officeDocument/2006/relationships/hyperlink" Target="http://www.w3schools.com/tags/ref_color_tryit.asp?color=Khaki" TargetMode="External"/><Relationship Id="rId4249" Type="http://schemas.openxmlformats.org/officeDocument/2006/relationships/hyperlink" Target="http://www.w3schools.com/tags/ref_colorpicker.asp?colorhex=6495ED" TargetMode="External"/><Relationship Id="rId4456" Type="http://schemas.openxmlformats.org/officeDocument/2006/relationships/hyperlink" Target="http://www.w3schools.com/jsref/dom_obj_anchor.asp" TargetMode="External"/><Relationship Id="rId4663" Type="http://schemas.openxmlformats.org/officeDocument/2006/relationships/hyperlink" Target="http://www.w3schools.com/tags/ref_eventattributes.asp" TargetMode="External"/><Relationship Id="rId4870" Type="http://schemas.openxmlformats.org/officeDocument/2006/relationships/hyperlink" Target="http://www.w3schools.com/tags/tag_frame.asp" TargetMode="External"/><Relationship Id="rId5507" Type="http://schemas.openxmlformats.org/officeDocument/2006/relationships/hyperlink" Target="http://www.w3schools.com/tags/tag_sup.asp" TargetMode="External"/><Relationship Id="rId5714" Type="http://schemas.openxmlformats.org/officeDocument/2006/relationships/hyperlink" Target="http://www.w3schools.com/tags/att_video_width.asp" TargetMode="External"/><Relationship Id="rId37" Type="http://schemas.openxmlformats.org/officeDocument/2006/relationships/hyperlink" Target="http://www.w3schools.com/html/tryit.asp?filename=tryhtml_basic_headings" TargetMode="External"/><Relationship Id="rId1605" Type="http://schemas.openxmlformats.org/officeDocument/2006/relationships/hyperlink" Target="http://www.w3schools.com/tags/ref_color_tryit.asp?hex=FF7F50" TargetMode="External"/><Relationship Id="rId1812" Type="http://schemas.openxmlformats.org/officeDocument/2006/relationships/hyperlink" Target="http://www.w3schools.com/tags/ref_color_tryit.asp?color=DeepSkyBlue" TargetMode="External"/><Relationship Id="rId3058" Type="http://schemas.openxmlformats.org/officeDocument/2006/relationships/hyperlink" Target="http://www.w3schools.com/tags/canvas_measuretext.asp" TargetMode="External"/><Relationship Id="rId3265" Type="http://schemas.openxmlformats.org/officeDocument/2006/relationships/hyperlink" Target="http://www.w3schools.com/tags/ref_color_tryit.asp?color=Beige" TargetMode="External"/><Relationship Id="rId3472" Type="http://schemas.openxmlformats.org/officeDocument/2006/relationships/hyperlink" Target="http://www.w3schools.com/tags/ref_colormixer.asp?colorbottom=4B0082&amp;colortop=FFFFFF" TargetMode="External"/><Relationship Id="rId4109" Type="http://schemas.openxmlformats.org/officeDocument/2006/relationships/hyperlink" Target="http://www.w3schools.com/tags/ref_colorpicker.asp?colorhex=00FF00" TargetMode="External"/><Relationship Id="rId4316" Type="http://schemas.openxmlformats.org/officeDocument/2006/relationships/hyperlink" Target="http://www.w3schools.com/tags/ref_color_tryit.asp?hex=000000" TargetMode="External"/><Relationship Id="rId4523" Type="http://schemas.openxmlformats.org/officeDocument/2006/relationships/hyperlink" Target="http://www.w3schools.com/tags/att_audio_loop.asp" TargetMode="External"/><Relationship Id="rId4730" Type="http://schemas.openxmlformats.org/officeDocument/2006/relationships/hyperlink" Target="http://www.w3schools.com/tags/att_dialog_open.asp" TargetMode="External"/><Relationship Id="rId4968" Type="http://schemas.openxmlformats.org/officeDocument/2006/relationships/hyperlink" Target="http://www.w3schools.com/tags/att_iframe_src.asp" TargetMode="External"/><Relationship Id="rId186" Type="http://schemas.openxmlformats.org/officeDocument/2006/relationships/hyperlink" Target="http://www.w3schools.com/html/tryit.asp?filename=tryhtml_links_w3schools" TargetMode="External"/><Relationship Id="rId393" Type="http://schemas.openxmlformats.org/officeDocument/2006/relationships/hyperlink" Target="http://www.w3schools.com/tags/ref_colormixer.asp?colorbottom=6495ED&amp;colortop=FFFFFF" TargetMode="External"/><Relationship Id="rId2074" Type="http://schemas.openxmlformats.org/officeDocument/2006/relationships/hyperlink" Target="http://www.w3schools.com/html/html_colorsmore.asp?color=192" TargetMode="External"/><Relationship Id="rId2281" Type="http://schemas.openxmlformats.org/officeDocument/2006/relationships/hyperlink" Target="http://www.w3schools.com/js/js_regexp.asp" TargetMode="External"/><Relationship Id="rId3125" Type="http://schemas.openxmlformats.org/officeDocument/2006/relationships/hyperlink" Target="http://www.w3schools.com/tags/ref_colornames.asp" TargetMode="External"/><Relationship Id="rId3332" Type="http://schemas.openxmlformats.org/officeDocument/2006/relationships/hyperlink" Target="http://www.w3schools.com/tags/ref_colormixer.asp?colorbottom=00008B&amp;colortop=FFFFFF" TargetMode="External"/><Relationship Id="rId3777" Type="http://schemas.openxmlformats.org/officeDocument/2006/relationships/hyperlink" Target="http://www.w3schools.com/tags/ref_color_tryit.asp?color=Tomato" TargetMode="External"/><Relationship Id="rId3984" Type="http://schemas.openxmlformats.org/officeDocument/2006/relationships/hyperlink" Target="http://www.w3schools.com/tags/ref_color_tryit.asp?hex=FFFFE0" TargetMode="External"/><Relationship Id="rId4828" Type="http://schemas.openxmlformats.org/officeDocument/2006/relationships/hyperlink" Target="http://www.w3schools.com/tags/tag_button.asp" TargetMode="External"/><Relationship Id="rId253" Type="http://schemas.openxmlformats.org/officeDocument/2006/relationships/hyperlink" Target="http://www.w3schools.com/tags/tag_tfoot.asp" TargetMode="External"/><Relationship Id="rId460" Type="http://schemas.openxmlformats.org/officeDocument/2006/relationships/hyperlink" Target="http://www.w3schools.com/tags/ref_colorpicker.asp?colorhex=483D8B" TargetMode="External"/><Relationship Id="rId698" Type="http://schemas.openxmlformats.org/officeDocument/2006/relationships/hyperlink" Target="http://www.w3schools.com/tags/ref_color_tryit.asp?color=NavajoWhite" TargetMode="External"/><Relationship Id="rId1090" Type="http://schemas.openxmlformats.org/officeDocument/2006/relationships/hyperlink" Target="http://www.w3schools.com/tags/ref_colorpicker.asp?colorhex=87CEFA" TargetMode="External"/><Relationship Id="rId2141" Type="http://schemas.openxmlformats.org/officeDocument/2006/relationships/hyperlink" Target="http://www.w3schools.com/html/html_xhtml.asp" TargetMode="External"/><Relationship Id="rId2379" Type="http://schemas.openxmlformats.org/officeDocument/2006/relationships/hyperlink" Target="http://www.w3schools.com/html/tryit.asp?filename=tryhtml_svg_rect_round" TargetMode="External"/><Relationship Id="rId2586" Type="http://schemas.openxmlformats.org/officeDocument/2006/relationships/hyperlink" Target="http://www.w3schools.com/html/tryit.asp?filename=tryhtml_head_meta" TargetMode="External"/><Relationship Id="rId2793" Type="http://schemas.openxmlformats.org/officeDocument/2006/relationships/hyperlink" Target="http://www.w3schools.com/tags/tag_q.asp" TargetMode="External"/><Relationship Id="rId3637" Type="http://schemas.openxmlformats.org/officeDocument/2006/relationships/hyperlink" Target="http://www.w3schools.com/tags/ref_color_tryit.asp?color=OliveDrab" TargetMode="External"/><Relationship Id="rId3844" Type="http://schemas.openxmlformats.org/officeDocument/2006/relationships/hyperlink" Target="http://www.w3schools.com/tags/ref_color_tryit.asp?hex=E6E6FA" TargetMode="External"/><Relationship Id="rId5297" Type="http://schemas.openxmlformats.org/officeDocument/2006/relationships/hyperlink" Target="http://www.w3schools.com/tags/tag_param.asp" TargetMode="External"/><Relationship Id="rId113" Type="http://schemas.openxmlformats.org/officeDocument/2006/relationships/hyperlink" Target="http://www.w3schools.com/html/exercise.asp?filename=exercise_formatting4" TargetMode="External"/><Relationship Id="rId320" Type="http://schemas.openxmlformats.org/officeDocument/2006/relationships/hyperlink" Target="http://www.w3schools.com/html/html_colorvalues.asp" TargetMode="External"/><Relationship Id="rId558" Type="http://schemas.openxmlformats.org/officeDocument/2006/relationships/hyperlink" Target="http://www.w3schools.com/tags/ref_color_tryit.asp?color=Lavender" TargetMode="External"/><Relationship Id="rId765" Type="http://schemas.openxmlformats.org/officeDocument/2006/relationships/hyperlink" Target="http://www.w3schools.com/tags/ref_colormixer.asp?colorbottom=DDA0DD&amp;colortop=FFFFFF" TargetMode="External"/><Relationship Id="rId972" Type="http://schemas.openxmlformats.org/officeDocument/2006/relationships/hyperlink" Target="http://www.w3schools.com/tags/ref_color_tryit.asp?color=SeaGreen" TargetMode="External"/><Relationship Id="rId1188" Type="http://schemas.openxmlformats.org/officeDocument/2006/relationships/hyperlink" Target="http://www.w3schools.com/tags/ref_color_tryit.asp?color=Silver" TargetMode="External"/><Relationship Id="rId1395" Type="http://schemas.openxmlformats.org/officeDocument/2006/relationships/hyperlink" Target="http://www.w3schools.com/tags/ref_colormixer.asp?colorbottom=FFDEAD&amp;colortop=FFFFFF" TargetMode="External"/><Relationship Id="rId2001" Type="http://schemas.openxmlformats.org/officeDocument/2006/relationships/hyperlink" Target="http://www.w3schools.com/tags/ref_color_tryit.asp?hex=696969" TargetMode="External"/><Relationship Id="rId2239" Type="http://schemas.openxmlformats.org/officeDocument/2006/relationships/image" Target="media/image32.gif"/><Relationship Id="rId2446" Type="http://schemas.openxmlformats.org/officeDocument/2006/relationships/hyperlink" Target="http://www.w3schools.com/html/html_basic.asp" TargetMode="External"/><Relationship Id="rId2653" Type="http://schemas.openxmlformats.org/officeDocument/2006/relationships/hyperlink" Target="http://www.w3schools.com/html/tryit.asp?filename=tryhtml5_canvas_tut_grad2" TargetMode="External"/><Relationship Id="rId2860" Type="http://schemas.openxmlformats.org/officeDocument/2006/relationships/hyperlink" Target="http://www.w3schools.com/tags/tag_progress.asp" TargetMode="External"/><Relationship Id="rId3704" Type="http://schemas.openxmlformats.org/officeDocument/2006/relationships/hyperlink" Target="http://www.w3schools.com/tags/ref_colormixer.asp?colorbottom=FF0000&amp;colortop=FFFFFF" TargetMode="External"/><Relationship Id="rId5157" Type="http://schemas.openxmlformats.org/officeDocument/2006/relationships/hyperlink" Target="http://www.w3schools.com/tags/default.asp" TargetMode="External"/><Relationship Id="rId418" Type="http://schemas.openxmlformats.org/officeDocument/2006/relationships/hyperlink" Target="http://www.w3schools.com/tags/ref_color_tryit.asp?color=DarkGray" TargetMode="External"/><Relationship Id="rId625" Type="http://schemas.openxmlformats.org/officeDocument/2006/relationships/hyperlink" Target="http://www.w3schools.com/tags/ref_colormixer.asp?colorbottom=FFFFE0&amp;colortop=FFFFFF" TargetMode="External"/><Relationship Id="rId832" Type="http://schemas.openxmlformats.org/officeDocument/2006/relationships/hyperlink" Target="http://www.w3schools.com/tags/ref_colorpicker.asp?colorhex=FFFAFA" TargetMode="External"/><Relationship Id="rId1048" Type="http://schemas.openxmlformats.org/officeDocument/2006/relationships/hyperlink" Target="http://www.w3schools.com/tags/ref_color_tryit.asp?color=LightSlateGray" TargetMode="External"/><Relationship Id="rId1255" Type="http://schemas.openxmlformats.org/officeDocument/2006/relationships/hyperlink" Target="http://www.w3schools.com/tags/ref_colormixer.asp?colorbottom=E6E6FA&amp;colortop=FFFFFF" TargetMode="External"/><Relationship Id="rId1462" Type="http://schemas.openxmlformats.org/officeDocument/2006/relationships/hyperlink" Target="http://www.w3schools.com/tags/ref_colorpicker.asp?colorhex=FFC0CB" TargetMode="External"/><Relationship Id="rId2306" Type="http://schemas.openxmlformats.org/officeDocument/2006/relationships/hyperlink" Target="http://www.w3schools.com/html/html_form_attributes.asp" TargetMode="External"/><Relationship Id="rId2513" Type="http://schemas.openxmlformats.org/officeDocument/2006/relationships/hyperlink" Target="http://www.w3schools.com/html/tryit.asp?filename=tryhtml_links_colors" TargetMode="External"/><Relationship Id="rId2958" Type="http://schemas.openxmlformats.org/officeDocument/2006/relationships/hyperlink" Target="http://www.w3schools.com/tags/att_global_hidden.asp" TargetMode="External"/><Relationship Id="rId3911" Type="http://schemas.openxmlformats.org/officeDocument/2006/relationships/hyperlink" Target="http://www.w3schools.com/tags/ref_color_tryit.asp?color=SlateBlue" TargetMode="External"/><Relationship Id="rId5017" Type="http://schemas.openxmlformats.org/officeDocument/2006/relationships/hyperlink" Target="http://www.w3schools.com/tags/att_input_list.asp" TargetMode="External"/><Relationship Id="rId5364" Type="http://schemas.openxmlformats.org/officeDocument/2006/relationships/hyperlink" Target="http://www.w3schools.com/tags/ref_eventattributes.asp" TargetMode="External"/><Relationship Id="rId5571" Type="http://schemas.openxmlformats.org/officeDocument/2006/relationships/hyperlink" Target="http://www.w3schools.com/tags/att_tfoot_valign.asp" TargetMode="External"/><Relationship Id="rId5669" Type="http://schemas.openxmlformats.org/officeDocument/2006/relationships/hyperlink" Target="http://www.w3schools.com/tags/default.asp" TargetMode="External"/><Relationship Id="rId1115" Type="http://schemas.openxmlformats.org/officeDocument/2006/relationships/hyperlink" Target="http://www.w3schools.com/tags/ref_colormixer.asp?colorbottom=90EE90&amp;colortop=FFFFFF" TargetMode="External"/><Relationship Id="rId1322" Type="http://schemas.openxmlformats.org/officeDocument/2006/relationships/hyperlink" Target="http://www.w3schools.com/tags/ref_colorpicker.asp?colorhex=FAF0E6" TargetMode="External"/><Relationship Id="rId1767" Type="http://schemas.openxmlformats.org/officeDocument/2006/relationships/hyperlink" Target="http://www.w3schools.com/tags/ref_colormixer.asp?colorbottom=7FFFD4&amp;colortop=FFFFFF" TargetMode="External"/><Relationship Id="rId1974" Type="http://schemas.openxmlformats.org/officeDocument/2006/relationships/hyperlink" Target="http://www.w3schools.com/tags/ref_colorpicker.asp?colorhex=FAF0E6" TargetMode="External"/><Relationship Id="rId2720" Type="http://schemas.openxmlformats.org/officeDocument/2006/relationships/hyperlink" Target="http://www.w3schools.com/tags/tag_audio.asp" TargetMode="External"/><Relationship Id="rId2818" Type="http://schemas.openxmlformats.org/officeDocument/2006/relationships/hyperlink" Target="http://www.w3schools.com/tags/tag_time.asp" TargetMode="External"/><Relationship Id="rId4173" Type="http://schemas.openxmlformats.org/officeDocument/2006/relationships/hyperlink" Target="http://www.w3schools.com/tags/ref_colorpicker.asp?colorhex=00FFFF" TargetMode="External"/><Relationship Id="rId4380" Type="http://schemas.openxmlformats.org/officeDocument/2006/relationships/hyperlink" Target="http://www.w3schools.com/tags/ref_charactersets.asp" TargetMode="External"/><Relationship Id="rId4478" Type="http://schemas.openxmlformats.org/officeDocument/2006/relationships/hyperlink" Target="http://www.w3schools.com/tags/tag_address.asp" TargetMode="External"/><Relationship Id="rId5224" Type="http://schemas.openxmlformats.org/officeDocument/2006/relationships/hyperlink" Target="http://www.w3schools.com/tags/ref_standardattributes.asp" TargetMode="External"/><Relationship Id="rId5431" Type="http://schemas.openxmlformats.org/officeDocument/2006/relationships/hyperlink" Target="http://www.w3schools.com/tags/tag_source.asp" TargetMode="External"/><Relationship Id="rId5529" Type="http://schemas.openxmlformats.org/officeDocument/2006/relationships/hyperlink" Target="http://www.w3schools.com/html/html_tables.asp" TargetMode="External"/><Relationship Id="rId59" Type="http://schemas.openxmlformats.org/officeDocument/2006/relationships/hyperlink" Target="http://www.w3schools.com/html/tryit.asp?filename=tryhtml_headings_head" TargetMode="External"/><Relationship Id="rId1627" Type="http://schemas.openxmlformats.org/officeDocument/2006/relationships/hyperlink" Target="http://www.w3schools.com/tags/ref_colormixer.asp?colorbottom=FFFFE0&amp;colortop=FFFFFF" TargetMode="External"/><Relationship Id="rId1834" Type="http://schemas.openxmlformats.org/officeDocument/2006/relationships/hyperlink" Target="http://www.w3schools.com/tags/ref_colorpicker.asp?colorhex=00008B" TargetMode="External"/><Relationship Id="rId3287" Type="http://schemas.openxmlformats.org/officeDocument/2006/relationships/hyperlink" Target="http://www.w3schools.com/tags/ref_colorpicker.asp?colorhex=8A2BE2" TargetMode="External"/><Relationship Id="rId4033" Type="http://schemas.openxmlformats.org/officeDocument/2006/relationships/hyperlink" Target="http://www.w3schools.com/tags/ref_colorpicker.asp?colorhex=FFDEAD" TargetMode="External"/><Relationship Id="rId4240" Type="http://schemas.openxmlformats.org/officeDocument/2006/relationships/hyperlink" Target="http://www.w3schools.com/tags/ref_color_tryit.asp?hex=00BFFF" TargetMode="External"/><Relationship Id="rId4338" Type="http://schemas.openxmlformats.org/officeDocument/2006/relationships/hyperlink" Target="http://www.w3schools.com/tags/ref_colormixer.asp?colorbottom=F0F8FF&amp;colortop=FFFFFF" TargetMode="External"/><Relationship Id="rId4685" Type="http://schemas.openxmlformats.org/officeDocument/2006/relationships/hyperlink" Target="http://www.w3schools.com/tags/tryit.asp?filename=tryhtml_colgroup_test" TargetMode="External"/><Relationship Id="rId4892" Type="http://schemas.openxmlformats.org/officeDocument/2006/relationships/hyperlink" Target="http://www.w3schools.com/tags/tag_hn.asp" TargetMode="External"/><Relationship Id="rId2096" Type="http://schemas.openxmlformats.org/officeDocument/2006/relationships/hyperlink" Target="http://www.w3schools.com/html/tryit.asp?filename=tryhtml_noscript" TargetMode="External"/><Relationship Id="rId3494" Type="http://schemas.openxmlformats.org/officeDocument/2006/relationships/hyperlink" Target="http://www.w3schools.com/tags/ref_color_tryit.asp?hex=FFFACD" TargetMode="External"/><Relationship Id="rId3799" Type="http://schemas.openxmlformats.org/officeDocument/2006/relationships/hyperlink" Target="http://www.w3schools.com/tags/ref_colorpicker.asp?colorhex=F5F5F5" TargetMode="External"/><Relationship Id="rId4100" Type="http://schemas.openxmlformats.org/officeDocument/2006/relationships/hyperlink" Target="http://www.w3schools.com/tags/ref_color_tryit.asp?hex=9ACD32" TargetMode="External"/><Relationship Id="rId4545" Type="http://schemas.openxmlformats.org/officeDocument/2006/relationships/hyperlink" Target="http://www.w3schools.com/css/css_text.asp" TargetMode="External"/><Relationship Id="rId4752" Type="http://schemas.openxmlformats.org/officeDocument/2006/relationships/hyperlink" Target="http://www.w3schools.com/tags/default.asp" TargetMode="External"/><Relationship Id="rId1901" Type="http://schemas.openxmlformats.org/officeDocument/2006/relationships/hyperlink" Target="http://www.w3schools.com/tags/ref_color_tryit.asp?hex=8B4513" TargetMode="External"/><Relationship Id="rId3147" Type="http://schemas.openxmlformats.org/officeDocument/2006/relationships/hyperlink" Target="http://www.w3schools.com/tags/tag_caption.asp" TargetMode="External"/><Relationship Id="rId3354" Type="http://schemas.openxmlformats.org/officeDocument/2006/relationships/hyperlink" Target="http://www.w3schools.com/tags/ref_color_tryit.asp?hex=8B008B" TargetMode="External"/><Relationship Id="rId3561" Type="http://schemas.openxmlformats.org/officeDocument/2006/relationships/hyperlink" Target="http://www.w3schools.com/tags/ref_color_tryit.asp?color=Magenta" TargetMode="External"/><Relationship Id="rId3659" Type="http://schemas.openxmlformats.org/officeDocument/2006/relationships/hyperlink" Target="http://www.w3schools.com/tags/ref_colorpicker.asp?colorhex=98FB98" TargetMode="External"/><Relationship Id="rId4405" Type="http://schemas.openxmlformats.org/officeDocument/2006/relationships/hyperlink" Target="http://www.w3schools.com/tags/ref_httpmessages.asp" TargetMode="External"/><Relationship Id="rId4612" Type="http://schemas.openxmlformats.org/officeDocument/2006/relationships/hyperlink" Target="http://www.w3schools.com/tags/att_button_formaction.asp" TargetMode="External"/><Relationship Id="rId275" Type="http://schemas.openxmlformats.org/officeDocument/2006/relationships/hyperlink" Target="http://www.w3schools.com/html/exercise.asp?filename=exercise_lists5" TargetMode="External"/><Relationship Id="rId482" Type="http://schemas.openxmlformats.org/officeDocument/2006/relationships/hyperlink" Target="http://www.w3schools.com/tags/ref_color_tryit.asp?color=DimGray" TargetMode="External"/><Relationship Id="rId2163" Type="http://schemas.openxmlformats.org/officeDocument/2006/relationships/control" Target="activeX/activeX6.xml"/><Relationship Id="rId2370" Type="http://schemas.openxmlformats.org/officeDocument/2006/relationships/hyperlink" Target="http://www.w3schools.com/html/tryit.asp?filename=tryhtml5_canvas_tut_text2" TargetMode="External"/><Relationship Id="rId3007" Type="http://schemas.openxmlformats.org/officeDocument/2006/relationships/hyperlink" Target="http://www.w3schools.com/tags/ev_onscroll.asp" TargetMode="External"/><Relationship Id="rId3214" Type="http://schemas.openxmlformats.org/officeDocument/2006/relationships/hyperlink" Target="http://www.w3schools.com/tags/tag_script.asp" TargetMode="External"/><Relationship Id="rId3421" Type="http://schemas.openxmlformats.org/officeDocument/2006/relationships/hyperlink" Target="http://www.w3schools.com/tags/ref_color_tryit.asp?color=ForestGreen" TargetMode="External"/><Relationship Id="rId3866" Type="http://schemas.openxmlformats.org/officeDocument/2006/relationships/hyperlink" Target="http://www.w3schools.com/tags/ref_colormixer.asp?colorbottom=FF00FF&amp;colortop=FFFFFF" TargetMode="External"/><Relationship Id="rId4917" Type="http://schemas.openxmlformats.org/officeDocument/2006/relationships/hyperlink" Target="http://www.w3schools.com/tags/tag_header.asp" TargetMode="External"/><Relationship Id="rId5081" Type="http://schemas.openxmlformats.org/officeDocument/2006/relationships/hyperlink" Target="http://www.w3schools.com/tags/tryit.asp?filename=tryhtml_label" TargetMode="External"/><Relationship Id="rId135" Type="http://schemas.openxmlformats.org/officeDocument/2006/relationships/hyperlink" Target="http://www.w3schools.com/html/exercise.asp?filename=exercise_quotation_elements3" TargetMode="External"/><Relationship Id="rId342" Type="http://schemas.openxmlformats.org/officeDocument/2006/relationships/hyperlink" Target="http://www.w3schools.com/tags/ref_color_tryit.asp?color=Beige" TargetMode="External"/><Relationship Id="rId787" Type="http://schemas.openxmlformats.org/officeDocument/2006/relationships/hyperlink" Target="http://www.w3schools.com/tags/ref_color_tryit.asp?hex=4169E1" TargetMode="External"/><Relationship Id="rId994" Type="http://schemas.openxmlformats.org/officeDocument/2006/relationships/hyperlink" Target="http://www.w3schools.com/tags/ref_colorpicker.asp?colorhex=4169E1" TargetMode="External"/><Relationship Id="rId2023" Type="http://schemas.openxmlformats.org/officeDocument/2006/relationships/hyperlink" Target="http://www.w3schools.com/tags/ref_colormixer.asp?colorbottom=000000&amp;colortop=FFFFFF" TargetMode="External"/><Relationship Id="rId2230" Type="http://schemas.openxmlformats.org/officeDocument/2006/relationships/control" Target="activeX/activeX18.xml"/><Relationship Id="rId2468" Type="http://schemas.openxmlformats.org/officeDocument/2006/relationships/hyperlink" Target="http://www.w3schools.com/html/tryit.asp?filename=tryhtml_styles_font-size" TargetMode="External"/><Relationship Id="rId2675" Type="http://schemas.openxmlformats.org/officeDocument/2006/relationships/hyperlink" Target="http://www.w3schools.com/html/tryit.asp?filename=tryhtml5_webstorage_session" TargetMode="External"/><Relationship Id="rId2882" Type="http://schemas.openxmlformats.org/officeDocument/2006/relationships/hyperlink" Target="http://www.w3schools.com/tags/tag_optgroup.asp" TargetMode="External"/><Relationship Id="rId3519" Type="http://schemas.openxmlformats.org/officeDocument/2006/relationships/hyperlink" Target="http://www.w3schools.com/tags/ref_colorpicker.asp?colorhex=90EE90" TargetMode="External"/><Relationship Id="rId3726" Type="http://schemas.openxmlformats.org/officeDocument/2006/relationships/hyperlink" Target="http://www.w3schools.com/tags/ref_color_tryit.asp?hex=2E8B57" TargetMode="External"/><Relationship Id="rId3933" Type="http://schemas.openxmlformats.org/officeDocument/2006/relationships/hyperlink" Target="http://www.w3schools.com/tags/ref_colorpicker.asp?colorhex=F08080" TargetMode="External"/><Relationship Id="rId5179" Type="http://schemas.openxmlformats.org/officeDocument/2006/relationships/hyperlink" Target="http://www.w3schools.com/jsref/dom_obj_menuitem.asp" TargetMode="External"/><Relationship Id="rId5386" Type="http://schemas.openxmlformats.org/officeDocument/2006/relationships/hyperlink" Target="http://www.w3schools.com/tags/tag_script.asp" TargetMode="External"/><Relationship Id="rId5593" Type="http://schemas.openxmlformats.org/officeDocument/2006/relationships/hyperlink" Target="http://www.w3schools.com/tags/ref_standardattributes.asp" TargetMode="External"/><Relationship Id="rId202" Type="http://schemas.openxmlformats.org/officeDocument/2006/relationships/image" Target="media/image8.png"/><Relationship Id="rId647" Type="http://schemas.openxmlformats.org/officeDocument/2006/relationships/hyperlink" Target="http://www.w3schools.com/tags/ref_color_tryit.asp?hex=66CDAA" TargetMode="External"/><Relationship Id="rId854" Type="http://schemas.openxmlformats.org/officeDocument/2006/relationships/hyperlink" Target="http://www.w3schools.com/tags/ref_color_tryit.asp?color=Tomato" TargetMode="External"/><Relationship Id="rId1277" Type="http://schemas.openxmlformats.org/officeDocument/2006/relationships/hyperlink" Target="http://www.w3schools.com/tags/ref_color_tryit.asp?hex=F0F8FF" TargetMode="External"/><Relationship Id="rId1484" Type="http://schemas.openxmlformats.org/officeDocument/2006/relationships/hyperlink" Target="http://www.w3schools.com/tags/ref_color_tryit.asp?color=Lavender" TargetMode="External"/><Relationship Id="rId1691" Type="http://schemas.openxmlformats.org/officeDocument/2006/relationships/hyperlink" Target="http://www.w3schools.com/tags/ref_colormixer.asp?colorbottom=00FA9A&amp;colortop=FFFFFF" TargetMode="External"/><Relationship Id="rId2328" Type="http://schemas.openxmlformats.org/officeDocument/2006/relationships/hyperlink" Target="http://www.w3schools.com/tags/tag_aside.asp" TargetMode="External"/><Relationship Id="rId2535" Type="http://schemas.openxmlformats.org/officeDocument/2006/relationships/hyperlink" Target="http://www.w3schools.com/html/tryit.asp?filename=tryhtml_table_border" TargetMode="External"/><Relationship Id="rId2742" Type="http://schemas.openxmlformats.org/officeDocument/2006/relationships/hyperlink" Target="http://www.w3schools.com/tags/tag_dfn.asp" TargetMode="External"/><Relationship Id="rId4195" Type="http://schemas.openxmlformats.org/officeDocument/2006/relationships/hyperlink" Target="http://www.w3schools.com/tags/ref_color_tryit.asp?color=MediumTurquoise" TargetMode="External"/><Relationship Id="rId5039" Type="http://schemas.openxmlformats.org/officeDocument/2006/relationships/hyperlink" Target="http://www.w3schools.com/jsref/dom_obj_date.asp" TargetMode="External"/><Relationship Id="rId5246" Type="http://schemas.openxmlformats.org/officeDocument/2006/relationships/hyperlink" Target="http://www.w3schools.com/tags/tag_object.asp" TargetMode="External"/><Relationship Id="rId5453" Type="http://schemas.openxmlformats.org/officeDocument/2006/relationships/hyperlink" Target="http://www.w3schools.com/tags/tryit.asp?filename=tryhtml_span" TargetMode="External"/><Relationship Id="rId507" Type="http://schemas.openxmlformats.org/officeDocument/2006/relationships/hyperlink" Target="http://www.w3schools.com/tags/ref_color_tryit.asp?hex=DCDCDC" TargetMode="External"/><Relationship Id="rId714" Type="http://schemas.openxmlformats.org/officeDocument/2006/relationships/hyperlink" Target="http://www.w3schools.com/tags/ref_color_tryit.asp?color=OliveDrab" TargetMode="External"/><Relationship Id="rId921" Type="http://schemas.openxmlformats.org/officeDocument/2006/relationships/hyperlink" Target="http://www.w3schools.com/tags/ref_color_tryit.asp?hex=008080" TargetMode="External"/><Relationship Id="rId1137" Type="http://schemas.openxmlformats.org/officeDocument/2006/relationships/hyperlink" Target="http://www.w3schools.com/tags/ref_color_tryit.asp?hex=A0522D" TargetMode="External"/><Relationship Id="rId1344" Type="http://schemas.openxmlformats.org/officeDocument/2006/relationships/hyperlink" Target="http://www.w3schools.com/tags/ref_color_tryit.asp?color=DeepPink" TargetMode="External"/><Relationship Id="rId1551" Type="http://schemas.openxmlformats.org/officeDocument/2006/relationships/hyperlink" Target="http://www.w3schools.com/tags/ref_colormixer.asp?colorbottom=483D8B&amp;colortop=FFFFFF" TargetMode="External"/><Relationship Id="rId1789" Type="http://schemas.openxmlformats.org/officeDocument/2006/relationships/hyperlink" Target="http://www.w3schools.com/tags/ref_color_tryit.asp?hex=B0C4DE" TargetMode="External"/><Relationship Id="rId1996" Type="http://schemas.openxmlformats.org/officeDocument/2006/relationships/hyperlink" Target="http://www.w3schools.com/tags/ref_color_tryit.asp?color=DarkGray" TargetMode="External"/><Relationship Id="rId2602" Type="http://schemas.openxmlformats.org/officeDocument/2006/relationships/hyperlink" Target="http://www.w3schools.com/html/tryit.asp?filename=tryhtml_elem_textarea" TargetMode="External"/><Relationship Id="rId4055" Type="http://schemas.openxmlformats.org/officeDocument/2006/relationships/hyperlink" Target="http://www.w3schools.com/tags/ref_color_tryit.asp?color=Goldenrod" TargetMode="External"/><Relationship Id="rId4262" Type="http://schemas.openxmlformats.org/officeDocument/2006/relationships/hyperlink" Target="http://www.w3schools.com/tags/ref_colormixer.asp?colorbottom=0000FF&amp;colortop=FFFFFF" TargetMode="External"/><Relationship Id="rId5106" Type="http://schemas.openxmlformats.org/officeDocument/2006/relationships/hyperlink" Target="http://www.w3schools.com/tags/att_li_type.asp" TargetMode="External"/><Relationship Id="rId5660" Type="http://schemas.openxmlformats.org/officeDocument/2006/relationships/hyperlink" Target="http://www.w3schools.com/html/html5_audio.asp" TargetMode="External"/><Relationship Id="rId50" Type="http://schemas.openxmlformats.org/officeDocument/2006/relationships/hyperlink" Target="http://www.w3schools.com/html/exercise.asp?filename=exercise_attributes2" TargetMode="External"/><Relationship Id="rId1204" Type="http://schemas.openxmlformats.org/officeDocument/2006/relationships/hyperlink" Target="http://www.w3schools.com/tags/ref_color_tryit.asp?color=Chocolate" TargetMode="External"/><Relationship Id="rId1411" Type="http://schemas.openxmlformats.org/officeDocument/2006/relationships/hyperlink" Target="http://www.w3schools.com/tags/ref_colormixer.asp?colorbottom=FFEBCD&amp;colortop=FFFFFF" TargetMode="External"/><Relationship Id="rId1649" Type="http://schemas.openxmlformats.org/officeDocument/2006/relationships/hyperlink" Target="http://www.w3schools.com/tags/ref_color_tryit.asp?hex=EEE8AA" TargetMode="External"/><Relationship Id="rId1856" Type="http://schemas.openxmlformats.org/officeDocument/2006/relationships/hyperlink" Target="http://www.w3schools.com/tags/ref_color_tryit.asp?color=NavajoWhite" TargetMode="External"/><Relationship Id="rId2907" Type="http://schemas.openxmlformats.org/officeDocument/2006/relationships/hyperlink" Target="http://www.w3schools.com/tags/tag_ul.asp" TargetMode="External"/><Relationship Id="rId3071" Type="http://schemas.openxmlformats.org/officeDocument/2006/relationships/hyperlink" Target="http://www.w3schools.com/tags/av_met_canplaytype.asp" TargetMode="External"/><Relationship Id="rId4567" Type="http://schemas.openxmlformats.org/officeDocument/2006/relationships/hyperlink" Target="http://www.w3schools.com/tags/tryit.asp?filename=tryhtml_big" TargetMode="External"/><Relationship Id="rId4774" Type="http://schemas.openxmlformats.org/officeDocument/2006/relationships/hyperlink" Target="http://www.w3schools.com/tags/tryit.asp?filename=tryhtml5_embed" TargetMode="External"/><Relationship Id="rId5313" Type="http://schemas.openxmlformats.org/officeDocument/2006/relationships/hyperlink" Target="http://www.w3schools.com/tags/tag_video.asp" TargetMode="External"/><Relationship Id="rId5520" Type="http://schemas.openxmlformats.org/officeDocument/2006/relationships/hyperlink" Target="http://www.w3schools.com/tags/att_table_rules.asp" TargetMode="External"/><Relationship Id="rId5618" Type="http://schemas.openxmlformats.org/officeDocument/2006/relationships/hyperlink" Target="http://www.w3schools.com/tags/att_time_datetime.asp" TargetMode="External"/><Relationship Id="rId1509" Type="http://schemas.openxmlformats.org/officeDocument/2006/relationships/hyperlink" Target="http://www.w3schools.com/tags/ref_color_tryit.asp?hex=FF00FF" TargetMode="External"/><Relationship Id="rId1716" Type="http://schemas.openxmlformats.org/officeDocument/2006/relationships/hyperlink" Target="http://www.w3schools.com/tags/ref_color_tryit.asp?color=YellowGreen" TargetMode="External"/><Relationship Id="rId1923" Type="http://schemas.openxmlformats.org/officeDocument/2006/relationships/hyperlink" Target="http://www.w3schools.com/tags/ref_colormixer.asp?colorbottom=FFFAFA&amp;colortop=FFFFFF" TargetMode="External"/><Relationship Id="rId3169" Type="http://schemas.openxmlformats.org/officeDocument/2006/relationships/hyperlink" Target="http://www.w3schools.com/tags/tag_footer.asp" TargetMode="External"/><Relationship Id="rId3376" Type="http://schemas.openxmlformats.org/officeDocument/2006/relationships/hyperlink" Target="http://www.w3schools.com/tags/ref_colormixer.asp?colorbottom=E9967A&amp;colortop=FFFFFF" TargetMode="External"/><Relationship Id="rId3583" Type="http://schemas.openxmlformats.org/officeDocument/2006/relationships/hyperlink" Target="http://www.w3schools.com/tags/ref_colorpicker.asp?colorhex=9370DB" TargetMode="External"/><Relationship Id="rId4122" Type="http://schemas.openxmlformats.org/officeDocument/2006/relationships/hyperlink" Target="http://www.w3schools.com/tags/ref_colormixer.asp?colorbottom=ADFF2F&amp;colortop=FFFFFF" TargetMode="External"/><Relationship Id="rId4427" Type="http://schemas.openxmlformats.org/officeDocument/2006/relationships/hyperlink" Target="http://www.w3schools.com/tags/ref_html_dtd.asp" TargetMode="External"/><Relationship Id="rId4981" Type="http://schemas.openxmlformats.org/officeDocument/2006/relationships/hyperlink" Target="http://www.w3schools.com/tags/att_img_border.asp" TargetMode="External"/><Relationship Id="rId297" Type="http://schemas.openxmlformats.org/officeDocument/2006/relationships/hyperlink" Target="http://www.w3schools.com/html/html_responsive.asp" TargetMode="External"/><Relationship Id="rId2185" Type="http://schemas.openxmlformats.org/officeDocument/2006/relationships/image" Target="media/image20.wmf"/><Relationship Id="rId2392" Type="http://schemas.openxmlformats.org/officeDocument/2006/relationships/hyperlink" Target="http://www.bigbuckbunny.org/" TargetMode="External"/><Relationship Id="rId3029" Type="http://schemas.openxmlformats.org/officeDocument/2006/relationships/hyperlink" Target="http://www.w3schools.com/tags/canvas_linewidth.asp" TargetMode="External"/><Relationship Id="rId3236" Type="http://schemas.openxmlformats.org/officeDocument/2006/relationships/hyperlink" Target="http://www.w3schools.com/tags/tag_track.asp" TargetMode="External"/><Relationship Id="rId3790" Type="http://schemas.openxmlformats.org/officeDocument/2006/relationships/hyperlink" Target="http://www.w3schools.com/tags/ref_color_tryit.asp?hex=F5DEB3" TargetMode="External"/><Relationship Id="rId3888" Type="http://schemas.openxmlformats.org/officeDocument/2006/relationships/hyperlink" Target="http://www.w3schools.com/tags/ref_color_tryit.asp?hex=9932CC" TargetMode="External"/><Relationship Id="rId4634" Type="http://schemas.openxmlformats.org/officeDocument/2006/relationships/hyperlink" Target="http://www.w3schools.com/tags/default.asp" TargetMode="External"/><Relationship Id="rId4841" Type="http://schemas.openxmlformats.org/officeDocument/2006/relationships/hyperlink" Target="http://www.w3schools.com/tags/att_form_novalidate.asp" TargetMode="External"/><Relationship Id="rId4939" Type="http://schemas.openxmlformats.org/officeDocument/2006/relationships/hyperlink" Target="http://www.w3schools.com/jsref/dom_obj_html.asp" TargetMode="External"/><Relationship Id="rId157" Type="http://schemas.openxmlformats.org/officeDocument/2006/relationships/hyperlink" Target="http://www.w3schools.com/tags/tag_var.asp" TargetMode="External"/><Relationship Id="rId364" Type="http://schemas.openxmlformats.org/officeDocument/2006/relationships/hyperlink" Target="http://www.w3schools.com/tags/ref_colorpicker.asp?colorhex=8A2BE2" TargetMode="External"/><Relationship Id="rId2045" Type="http://schemas.openxmlformats.org/officeDocument/2006/relationships/hyperlink" Target="http://www.w3schools.com/html/html_colorsmore.asp?color=72" TargetMode="External"/><Relationship Id="rId2697" Type="http://schemas.openxmlformats.org/officeDocument/2006/relationships/hyperlink" Target="http://www.w3schools.com/cert/default.asp" TargetMode="External"/><Relationship Id="rId3443" Type="http://schemas.openxmlformats.org/officeDocument/2006/relationships/hyperlink" Target="http://www.w3schools.com/tags/ref_colorpicker.asp?colorhex=DAA520" TargetMode="External"/><Relationship Id="rId3650" Type="http://schemas.openxmlformats.org/officeDocument/2006/relationships/hyperlink" Target="http://www.w3schools.com/tags/ref_color_tryit.asp?hex=DA70D6" TargetMode="External"/><Relationship Id="rId3748" Type="http://schemas.openxmlformats.org/officeDocument/2006/relationships/hyperlink" Target="http://www.w3schools.com/tags/ref_colormixer.asp?colorbottom=6A5ACD&amp;colortop=FFFFFF" TargetMode="External"/><Relationship Id="rId4701" Type="http://schemas.openxmlformats.org/officeDocument/2006/relationships/hyperlink" Target="http://www.w3schools.com/tags/ref_standardattributes.asp" TargetMode="External"/><Relationship Id="rId571" Type="http://schemas.openxmlformats.org/officeDocument/2006/relationships/hyperlink" Target="http://www.w3schools.com/tags/ref_color_tryit.asp?hex=FFFACD" TargetMode="External"/><Relationship Id="rId669" Type="http://schemas.openxmlformats.org/officeDocument/2006/relationships/hyperlink" Target="http://www.w3schools.com/tags/ref_colormixer.asp?colorbottom=7B68EE&amp;colortop=FFFFFF" TargetMode="External"/><Relationship Id="rId876" Type="http://schemas.openxmlformats.org/officeDocument/2006/relationships/hyperlink" Target="http://www.w3schools.com/tags/ref_colorpicker.asp?colorhex=F5F5F5" TargetMode="External"/><Relationship Id="rId1299" Type="http://schemas.openxmlformats.org/officeDocument/2006/relationships/hyperlink" Target="http://www.w3schools.com/tags/ref_colormixer.asp?colorbottom=F5F5DC&amp;colortop=FFFFFF" TargetMode="External"/><Relationship Id="rId2252" Type="http://schemas.openxmlformats.org/officeDocument/2006/relationships/hyperlink" Target="http://www.w3schools.com/html/tryit.asp?filename=tryhtml_input_search" TargetMode="External"/><Relationship Id="rId2557" Type="http://schemas.openxmlformats.org/officeDocument/2006/relationships/hyperlink" Target="http://www.w3schools.com/html/tryit.asp?filename=tryhtml_lists_ordered_numbers" TargetMode="External"/><Relationship Id="rId3303" Type="http://schemas.openxmlformats.org/officeDocument/2006/relationships/hyperlink" Target="http://www.w3schools.com/tags/ref_colorpicker.asp?colorhex=7FFF00" TargetMode="External"/><Relationship Id="rId3510" Type="http://schemas.openxmlformats.org/officeDocument/2006/relationships/hyperlink" Target="http://www.w3schools.com/tags/ref_color_tryit.asp?hex=FAFAD2" TargetMode="External"/><Relationship Id="rId3608" Type="http://schemas.openxmlformats.org/officeDocument/2006/relationships/hyperlink" Target="http://www.w3schools.com/tags/ref_colormixer.asp?colorbottom=191970&amp;colortop=FFFFFF" TargetMode="External"/><Relationship Id="rId3955" Type="http://schemas.openxmlformats.org/officeDocument/2006/relationships/hyperlink" Target="http://www.w3schools.com/tags/ref_color_tryit.asp?color=OrangeRed" TargetMode="External"/><Relationship Id="rId5170" Type="http://schemas.openxmlformats.org/officeDocument/2006/relationships/hyperlink" Target="http://www.w3schools.com/tags/att_menuitem_checked.asp" TargetMode="External"/><Relationship Id="rId224" Type="http://schemas.openxmlformats.org/officeDocument/2006/relationships/hyperlink" Target="http://www.w3schools.com/html/html_lists.asp" TargetMode="External"/><Relationship Id="rId431" Type="http://schemas.openxmlformats.org/officeDocument/2006/relationships/hyperlink" Target="http://www.w3schools.com/tags/ref_color_tryit.asp?hex=8B008B" TargetMode="External"/><Relationship Id="rId529" Type="http://schemas.openxmlformats.org/officeDocument/2006/relationships/hyperlink" Target="http://www.w3schools.com/tags/ref_colormixer.asp?colorbottom=008000&amp;colortop=FFFFFF" TargetMode="External"/><Relationship Id="rId736" Type="http://schemas.openxmlformats.org/officeDocument/2006/relationships/hyperlink" Target="http://www.w3schools.com/tags/ref_colorpicker.asp?colorhex=98FB98" TargetMode="External"/><Relationship Id="rId1061" Type="http://schemas.openxmlformats.org/officeDocument/2006/relationships/hyperlink" Target="http://www.w3schools.com/tags/ref_color_tryit.asp?hex=7FFF00" TargetMode="External"/><Relationship Id="rId1159" Type="http://schemas.openxmlformats.org/officeDocument/2006/relationships/hyperlink" Target="http://www.w3schools.com/tags/ref_colormixer.asp?colorbottom=AFEEEE&amp;colortop=FFFFFF" TargetMode="External"/><Relationship Id="rId1366" Type="http://schemas.openxmlformats.org/officeDocument/2006/relationships/hyperlink" Target="http://www.w3schools.com/tags/ref_colorpicker.asp?colorhex=FF8C00" TargetMode="External"/><Relationship Id="rId2112" Type="http://schemas.openxmlformats.org/officeDocument/2006/relationships/hyperlink" Target="http://www.w3schools.com/html/tryit.asp?filename=tryhtml_head_no_head" TargetMode="External"/><Relationship Id="rId2417" Type="http://schemas.openxmlformats.org/officeDocument/2006/relationships/hyperlink" Target="http://www.w3schools.com/html/tryit.asp?filename=tryhtml5_geolocation_map_script" TargetMode="External"/><Relationship Id="rId2764" Type="http://schemas.openxmlformats.org/officeDocument/2006/relationships/hyperlink" Target="http://www.w3schools.com/tags/tag_iframe.asp" TargetMode="External"/><Relationship Id="rId2971" Type="http://schemas.openxmlformats.org/officeDocument/2006/relationships/hyperlink" Target="http://www.w3schools.com/tags/ev_onbeforeunload.asp" TargetMode="External"/><Relationship Id="rId3815" Type="http://schemas.openxmlformats.org/officeDocument/2006/relationships/hyperlink" Target="http://www.w3schools.com/tags/ref_color_tryit.asp?color=MistyRose" TargetMode="External"/><Relationship Id="rId5030" Type="http://schemas.openxmlformats.org/officeDocument/2006/relationships/hyperlink" Target="http://www.w3schools.com/tags/att_input_type.asp" TargetMode="External"/><Relationship Id="rId5268" Type="http://schemas.openxmlformats.org/officeDocument/2006/relationships/hyperlink" Target="http://www.w3schools.com/tags/ref_standardattributes.asp" TargetMode="External"/><Relationship Id="rId5475" Type="http://schemas.openxmlformats.org/officeDocument/2006/relationships/hyperlink" Target="http://www.w3schools.com/tags/tag_sub.asp" TargetMode="External"/><Relationship Id="rId5682" Type="http://schemas.openxmlformats.org/officeDocument/2006/relationships/hyperlink" Target="http://www.w3schools.com/tags/tag_li.asp" TargetMode="External"/><Relationship Id="rId943" Type="http://schemas.openxmlformats.org/officeDocument/2006/relationships/hyperlink" Target="http://www.w3schools.com/tags/ref_colormixer.asp?colorbottom=00FF00&amp;colortop=FFFFFF" TargetMode="External"/><Relationship Id="rId1019" Type="http://schemas.openxmlformats.org/officeDocument/2006/relationships/hyperlink" Target="http://www.w3schools.com/tags/ref_colormixer.asp?colorbottom=5F9EA0&amp;colortop=FFFFFF" TargetMode="External"/><Relationship Id="rId1573" Type="http://schemas.openxmlformats.org/officeDocument/2006/relationships/hyperlink" Target="http://www.w3schools.com/tags/ref_color_tryit.asp?hex=F08080" TargetMode="External"/><Relationship Id="rId1780" Type="http://schemas.openxmlformats.org/officeDocument/2006/relationships/hyperlink" Target="http://www.w3schools.com/tags/ref_color_tryit.asp?color=CadetBlue" TargetMode="External"/><Relationship Id="rId1878" Type="http://schemas.openxmlformats.org/officeDocument/2006/relationships/hyperlink" Target="http://www.w3schools.com/tags/ref_colorpicker.asp?colorhex=F4A460" TargetMode="External"/><Relationship Id="rId2624" Type="http://schemas.openxmlformats.org/officeDocument/2006/relationships/hyperlink" Target="http://www.w3schools.com/html/tryit.asp?filename=tryhtml_input_email" TargetMode="External"/><Relationship Id="rId2831" Type="http://schemas.openxmlformats.org/officeDocument/2006/relationships/hyperlink" Target="http://www.w3schools.com/tags/tag_html.asp" TargetMode="External"/><Relationship Id="rId2929" Type="http://schemas.openxmlformats.org/officeDocument/2006/relationships/hyperlink" Target="http://www.w3schools.com/tags/tag_header.asp" TargetMode="External"/><Relationship Id="rId4077" Type="http://schemas.openxmlformats.org/officeDocument/2006/relationships/hyperlink" Target="http://www.w3schools.com/tags/ref_colorpicker.asp?colorhex=A0522D" TargetMode="External"/><Relationship Id="rId4284" Type="http://schemas.openxmlformats.org/officeDocument/2006/relationships/hyperlink" Target="http://www.w3schools.com/tags/ref_color_tryit.asp?hex=D3D3D3" TargetMode="External"/><Relationship Id="rId4491" Type="http://schemas.openxmlformats.org/officeDocument/2006/relationships/hyperlink" Target="http://www.w3schools.com/tags/att_area_download.asp" TargetMode="External"/><Relationship Id="rId5128" Type="http://schemas.openxmlformats.org/officeDocument/2006/relationships/hyperlink" Target="http://www.w3schools.com/tags/ref_eventattributes.asp" TargetMode="External"/><Relationship Id="rId5335" Type="http://schemas.openxmlformats.org/officeDocument/2006/relationships/hyperlink" Target="http://www.w3schools.com/tags/att_progress_value.asp" TargetMode="External"/><Relationship Id="rId5542" Type="http://schemas.openxmlformats.org/officeDocument/2006/relationships/hyperlink" Target="http://www.w3schools.com/tags/ref_standardattributes.asp" TargetMode="External"/><Relationship Id="rId72" Type="http://schemas.openxmlformats.org/officeDocument/2006/relationships/hyperlink" Target="http://www.w3schools.com/html/tryit.asp?filename=tryhtml_paragraphs2" TargetMode="External"/><Relationship Id="rId803" Type="http://schemas.openxmlformats.org/officeDocument/2006/relationships/hyperlink" Target="http://www.w3schools.com/tags/ref_color_tryit.asp?hex=2E8B57" TargetMode="External"/><Relationship Id="rId1226" Type="http://schemas.openxmlformats.org/officeDocument/2006/relationships/hyperlink" Target="http://www.w3schools.com/tags/ref_colorpicker.asp?colorhex=DAA520" TargetMode="External"/><Relationship Id="rId1433" Type="http://schemas.openxmlformats.org/officeDocument/2006/relationships/hyperlink" Target="http://www.w3schools.com/tags/ref_color_tryit.asp?hex=FFFAF0" TargetMode="External"/><Relationship Id="rId1640" Type="http://schemas.openxmlformats.org/officeDocument/2006/relationships/hyperlink" Target="http://www.w3schools.com/tags/ref_color_tryit.asp?color=Moccasin" TargetMode="External"/><Relationship Id="rId1738" Type="http://schemas.openxmlformats.org/officeDocument/2006/relationships/hyperlink" Target="http://www.w3schools.com/tags/ref_colorpicker.asp?colorhex=20B2AA" TargetMode="External"/><Relationship Id="rId3093" Type="http://schemas.openxmlformats.org/officeDocument/2006/relationships/hyperlink" Target="http://www.w3schools.com/tags/av_prop_played.asp" TargetMode="External"/><Relationship Id="rId4144" Type="http://schemas.openxmlformats.org/officeDocument/2006/relationships/hyperlink" Target="http://www.w3schools.com/tags/ref_color_tryit.asp?hex=3CB371" TargetMode="External"/><Relationship Id="rId4351" Type="http://schemas.openxmlformats.org/officeDocument/2006/relationships/hyperlink" Target="http://www.w3schools.com/tags/ref_color_tryit.asp?color=Beige" TargetMode="External"/><Relationship Id="rId4589" Type="http://schemas.openxmlformats.org/officeDocument/2006/relationships/hyperlink" Target="http://www.w3schools.com/tags/att_body_vlink.asp" TargetMode="External"/><Relationship Id="rId4796" Type="http://schemas.openxmlformats.org/officeDocument/2006/relationships/hyperlink" Target="http://www.w3schools.com/tags/tryit.asp?filename=tryhtml5_figure" TargetMode="External"/><Relationship Id="rId5402" Type="http://schemas.openxmlformats.org/officeDocument/2006/relationships/hyperlink" Target="http://www.w3schools.com/tags/att_script_type.asp" TargetMode="External"/><Relationship Id="rId1500" Type="http://schemas.openxmlformats.org/officeDocument/2006/relationships/hyperlink" Target="http://www.w3schools.com/tags/ref_color_tryit.asp?color=Violet" TargetMode="External"/><Relationship Id="rId1945" Type="http://schemas.openxmlformats.org/officeDocument/2006/relationships/hyperlink" Target="http://www.w3schools.com/tags/ref_color_tryit.asp?hex=F5F5F5" TargetMode="External"/><Relationship Id="rId3160" Type="http://schemas.openxmlformats.org/officeDocument/2006/relationships/hyperlink" Target="http://www.w3schools.com/tags/tag_div.asp" TargetMode="External"/><Relationship Id="rId3398" Type="http://schemas.openxmlformats.org/officeDocument/2006/relationships/hyperlink" Target="http://www.w3schools.com/tags/ref_color_tryit.asp?hex=FF1493" TargetMode="External"/><Relationship Id="rId4004" Type="http://schemas.openxmlformats.org/officeDocument/2006/relationships/hyperlink" Target="http://www.w3schools.com/tags/ref_color_tryit.asp?hex=FFDAB9" TargetMode="External"/><Relationship Id="rId4211" Type="http://schemas.openxmlformats.org/officeDocument/2006/relationships/hyperlink" Target="http://www.w3schools.com/tags/ref_color_tryit.asp?color=DarkCyan" TargetMode="External"/><Relationship Id="rId4449" Type="http://schemas.openxmlformats.org/officeDocument/2006/relationships/hyperlink" Target="http://www.w3schools.com/tags/tryit.asp?filename=tryhtml_link_image" TargetMode="External"/><Relationship Id="rId4656" Type="http://schemas.openxmlformats.org/officeDocument/2006/relationships/hyperlink" Target="http://www.w3schools.com/jsref/dom_obj_cite.asp" TargetMode="External"/><Relationship Id="rId4863" Type="http://schemas.openxmlformats.org/officeDocument/2006/relationships/hyperlink" Target="http://www.w3schools.com/tags/tryit.asp?filename=tryhtml_frame_rows" TargetMode="External"/><Relationship Id="rId5707" Type="http://schemas.openxmlformats.org/officeDocument/2006/relationships/hyperlink" Target="http://www.w3schools.com/tags/att_video_controls.asp" TargetMode="External"/><Relationship Id="rId1805" Type="http://schemas.openxmlformats.org/officeDocument/2006/relationships/hyperlink" Target="http://www.w3schools.com/tags/ref_color_tryit.asp?hex=87CEEB" TargetMode="External"/><Relationship Id="rId3020" Type="http://schemas.openxmlformats.org/officeDocument/2006/relationships/hyperlink" Target="http://www.w3schools.com/tags/canvas_shadowblur.asp" TargetMode="External"/><Relationship Id="rId3258" Type="http://schemas.openxmlformats.org/officeDocument/2006/relationships/hyperlink" Target="http://www.w3schools.com/tags/ref_color_tryit.asp?hex=7FFFD4" TargetMode="External"/><Relationship Id="rId3465" Type="http://schemas.openxmlformats.org/officeDocument/2006/relationships/hyperlink" Target="http://www.w3schools.com/tags/ref_color_tryit.asp?color=IndianRed" TargetMode="External"/><Relationship Id="rId3672" Type="http://schemas.openxmlformats.org/officeDocument/2006/relationships/hyperlink" Target="http://www.w3schools.com/tags/ref_colormixer.asp?colorbottom=FFEFD5&amp;colortop=FFFFFF" TargetMode="External"/><Relationship Id="rId4309" Type="http://schemas.openxmlformats.org/officeDocument/2006/relationships/hyperlink" Target="http://www.w3schools.com/tags/ref_colorpicker.asp?colorhex=708090" TargetMode="External"/><Relationship Id="rId4516" Type="http://schemas.openxmlformats.org/officeDocument/2006/relationships/hyperlink" Target="http://www.w3schools.com/jsref/dom_obj_aside.asp" TargetMode="External"/><Relationship Id="rId4723" Type="http://schemas.openxmlformats.org/officeDocument/2006/relationships/hyperlink" Target="http://www.w3schools.com/tags/ref_eventattributes.asp" TargetMode="External"/><Relationship Id="rId179" Type="http://schemas.openxmlformats.org/officeDocument/2006/relationships/hyperlink" Target="http://www.w3schools.com/html/exercise.asp?filename=exercise_css4" TargetMode="External"/><Relationship Id="rId386" Type="http://schemas.openxmlformats.org/officeDocument/2006/relationships/hyperlink" Target="http://www.w3schools.com/tags/ref_color_tryit.asp?color=Coral" TargetMode="External"/><Relationship Id="rId593" Type="http://schemas.openxmlformats.org/officeDocument/2006/relationships/hyperlink" Target="http://www.w3schools.com/tags/ref_colormixer.asp?colorbottom=D3D3D3&amp;colortop=FFFFFF" TargetMode="External"/><Relationship Id="rId2067" Type="http://schemas.openxmlformats.org/officeDocument/2006/relationships/hyperlink" Target="http://www.w3schools.com/html/html_colorsmore.asp?color=160" TargetMode="External"/><Relationship Id="rId2274" Type="http://schemas.openxmlformats.org/officeDocument/2006/relationships/hyperlink" Target="http://www.w3schools.com/html/tryit.asp?filename=tryhtml5_input_formnovalidate" TargetMode="External"/><Relationship Id="rId2481" Type="http://schemas.openxmlformats.org/officeDocument/2006/relationships/hyperlink" Target="http://www.w3schools.com/html/tryit.asp?filename=tryhtml_formatting_sup" TargetMode="External"/><Relationship Id="rId3118" Type="http://schemas.openxmlformats.org/officeDocument/2006/relationships/hyperlink" Target="http://www.w3schools.com/tags/av_event_seeking.asp" TargetMode="External"/><Relationship Id="rId3325" Type="http://schemas.openxmlformats.org/officeDocument/2006/relationships/hyperlink" Target="http://www.w3schools.com/tags/ref_color_tryit.asp?color=Cyan" TargetMode="External"/><Relationship Id="rId3532" Type="http://schemas.openxmlformats.org/officeDocument/2006/relationships/hyperlink" Target="http://www.w3schools.com/tags/ref_colormixer.asp?colorbottom=20B2AA&amp;colortop=FFFFFF" TargetMode="External"/><Relationship Id="rId3977" Type="http://schemas.openxmlformats.org/officeDocument/2006/relationships/hyperlink" Target="http://www.w3schools.com/tags/ref_colorpicker.asp?colorhex=FFD700" TargetMode="External"/><Relationship Id="rId4930" Type="http://schemas.openxmlformats.org/officeDocument/2006/relationships/hyperlink" Target="http://www.w3schools.com/tags/default.asp" TargetMode="External"/><Relationship Id="rId246" Type="http://schemas.openxmlformats.org/officeDocument/2006/relationships/hyperlink" Target="http://www.w3schools.com/tags/tag_tr.asp" TargetMode="External"/><Relationship Id="rId453" Type="http://schemas.openxmlformats.org/officeDocument/2006/relationships/hyperlink" Target="http://www.w3schools.com/tags/ref_colormixer.asp?colorbottom=E9967A&amp;colortop=FFFFFF" TargetMode="External"/><Relationship Id="rId660" Type="http://schemas.openxmlformats.org/officeDocument/2006/relationships/hyperlink" Target="http://www.w3schools.com/tags/ref_colorpicker.asp?colorhex=9370DB" TargetMode="External"/><Relationship Id="rId898" Type="http://schemas.openxmlformats.org/officeDocument/2006/relationships/hyperlink" Target="http://www.w3schools.com/tags/ref_colorpicker.asp?colorhex=000080" TargetMode="External"/><Relationship Id="rId1083" Type="http://schemas.openxmlformats.org/officeDocument/2006/relationships/hyperlink" Target="http://www.w3schools.com/tags/ref_colormixer.asp?colorbottom=808080&amp;colortop=FFFFFF" TargetMode="External"/><Relationship Id="rId1290" Type="http://schemas.openxmlformats.org/officeDocument/2006/relationships/hyperlink" Target="http://www.w3schools.com/tags/ref_colorpicker.asp?colorhex=F4A460" TargetMode="External"/><Relationship Id="rId2134" Type="http://schemas.openxmlformats.org/officeDocument/2006/relationships/hyperlink" Target="http://www.w3schools.com/charsets/ref_utf_currency.asp" TargetMode="External"/><Relationship Id="rId2341" Type="http://schemas.openxmlformats.org/officeDocument/2006/relationships/hyperlink" Target="http://www.w3schools.com/html/html5_syntax.asp" TargetMode="External"/><Relationship Id="rId2579" Type="http://schemas.openxmlformats.org/officeDocument/2006/relationships/hyperlink" Target="http://www.w3schools.com/html/tryit.asp?filename=tryhtml_iframe" TargetMode="External"/><Relationship Id="rId2786" Type="http://schemas.openxmlformats.org/officeDocument/2006/relationships/hyperlink" Target="http://www.w3schools.com/tags/tag_optgroup.asp" TargetMode="External"/><Relationship Id="rId2993" Type="http://schemas.openxmlformats.org/officeDocument/2006/relationships/hyperlink" Target="http://www.w3schools.com/tags/ev_ondblclick.asp" TargetMode="External"/><Relationship Id="rId3837" Type="http://schemas.openxmlformats.org/officeDocument/2006/relationships/hyperlink" Target="http://www.w3schools.com/tags/ref_colorpicker.asp?colorhex=DB7093" TargetMode="External"/><Relationship Id="rId5192" Type="http://schemas.openxmlformats.org/officeDocument/2006/relationships/hyperlink" Target="http://www.w3schools.com/tags/tag_meta.asp" TargetMode="External"/><Relationship Id="rId5497" Type="http://schemas.openxmlformats.org/officeDocument/2006/relationships/hyperlink" Target="http://www.w3schools.com/tags/tag_summary.asp" TargetMode="External"/><Relationship Id="rId106" Type="http://schemas.openxmlformats.org/officeDocument/2006/relationships/hyperlink" Target="http://www.w3schools.com/html/tryit.asp?filename=tryhtml_formatting_del" TargetMode="External"/><Relationship Id="rId313" Type="http://schemas.openxmlformats.org/officeDocument/2006/relationships/hyperlink" Target="http://www.w3schools.com/html/tryit.asp?filename=tryhtml_iframe_target" TargetMode="External"/><Relationship Id="rId758" Type="http://schemas.openxmlformats.org/officeDocument/2006/relationships/hyperlink" Target="http://www.w3schools.com/tags/ref_color_tryit.asp?color=Pink" TargetMode="External"/><Relationship Id="rId965" Type="http://schemas.openxmlformats.org/officeDocument/2006/relationships/hyperlink" Target="http://www.w3schools.com/tags/ref_color_tryit.asp?hex=20B2AA" TargetMode="External"/><Relationship Id="rId1150" Type="http://schemas.openxmlformats.org/officeDocument/2006/relationships/hyperlink" Target="http://www.w3schools.com/tags/ref_colorpicker.asp?colorhex=ADD8E6" TargetMode="External"/><Relationship Id="rId1388" Type="http://schemas.openxmlformats.org/officeDocument/2006/relationships/hyperlink" Target="http://www.w3schools.com/tags/ref_color_tryit.asp?color=PeachPuff" TargetMode="External"/><Relationship Id="rId1595" Type="http://schemas.openxmlformats.org/officeDocument/2006/relationships/hyperlink" Target="http://www.w3schools.com/tags/ref_colormixer.asp?colorbottom=8B0000&amp;colortop=FFFFFF" TargetMode="External"/><Relationship Id="rId2439" Type="http://schemas.openxmlformats.org/officeDocument/2006/relationships/hyperlink" Target="http://www.w3schools.com/html/html5_serversentevents.asp" TargetMode="External"/><Relationship Id="rId2646" Type="http://schemas.openxmlformats.org/officeDocument/2006/relationships/hyperlink" Target="http://www.w3schools.com/html/html_form_attributes.asp" TargetMode="External"/><Relationship Id="rId2853" Type="http://schemas.openxmlformats.org/officeDocument/2006/relationships/hyperlink" Target="http://www.w3schools.com/tags/tag_font.asp" TargetMode="External"/><Relationship Id="rId3904" Type="http://schemas.openxmlformats.org/officeDocument/2006/relationships/hyperlink" Target="http://www.w3schools.com/tags/ref_color_tryit.asp?hex=483D8B" TargetMode="External"/><Relationship Id="rId4099" Type="http://schemas.openxmlformats.org/officeDocument/2006/relationships/hyperlink" Target="http://www.w3schools.com/tags/ref_color_tryit.asp?color=YellowGreen" TargetMode="External"/><Relationship Id="rId5052" Type="http://schemas.openxmlformats.org/officeDocument/2006/relationships/hyperlink" Target="http://www.w3schools.com/jsref/dom_obj_search.asp" TargetMode="External"/><Relationship Id="rId5357" Type="http://schemas.openxmlformats.org/officeDocument/2006/relationships/hyperlink" Target="http://www.w3schools.com/tags/tag_rp.asp" TargetMode="External"/><Relationship Id="rId94" Type="http://schemas.openxmlformats.org/officeDocument/2006/relationships/hyperlink" Target="http://www.w3schools.com/html/exercise.asp?filename=exercise_styles3" TargetMode="External"/><Relationship Id="rId520" Type="http://schemas.openxmlformats.org/officeDocument/2006/relationships/hyperlink" Target="http://www.w3schools.com/tags/ref_colorpicker.asp?colorhex=DAA520" TargetMode="External"/><Relationship Id="rId618" Type="http://schemas.openxmlformats.org/officeDocument/2006/relationships/hyperlink" Target="http://www.w3schools.com/tags/ref_color_tryit.asp?color=LightSteelBlue" TargetMode="External"/><Relationship Id="rId825" Type="http://schemas.openxmlformats.org/officeDocument/2006/relationships/hyperlink" Target="http://www.w3schools.com/tags/ref_colormixer.asp?colorbottom=6A5ACD&amp;colortop=FFFFFF" TargetMode="External"/><Relationship Id="rId1248" Type="http://schemas.openxmlformats.org/officeDocument/2006/relationships/hyperlink" Target="http://www.w3schools.com/tags/ref_color_tryit.asp?color=LightCyan" TargetMode="External"/><Relationship Id="rId1455" Type="http://schemas.openxmlformats.org/officeDocument/2006/relationships/hyperlink" Target="http://www.w3schools.com/tags/ref_colormixer.asp?colorbottom=FFFFFF&amp;colortop=FFFFFF" TargetMode="External"/><Relationship Id="rId1662" Type="http://schemas.openxmlformats.org/officeDocument/2006/relationships/hyperlink" Target="http://www.w3schools.com/tags/ref_colorpicker.asp?colorhex=ADFF2F" TargetMode="External"/><Relationship Id="rId2201" Type="http://schemas.openxmlformats.org/officeDocument/2006/relationships/hyperlink" Target="http://www.w3schools.com/tags/tag_form.asp" TargetMode="External"/><Relationship Id="rId2506" Type="http://schemas.openxmlformats.org/officeDocument/2006/relationships/hyperlink" Target="http://www.w3schools.com/html/tryit.asp?filename=tryhtml_css_borders" TargetMode="External"/><Relationship Id="rId5564" Type="http://schemas.openxmlformats.org/officeDocument/2006/relationships/hyperlink" Target="http://www.w3schools.com/tags/tag_th.asp" TargetMode="External"/><Relationship Id="rId1010" Type="http://schemas.openxmlformats.org/officeDocument/2006/relationships/hyperlink" Target="http://www.w3schools.com/tags/ref_colorpicker.asp?colorhex=4B0082" TargetMode="External"/><Relationship Id="rId1108" Type="http://schemas.openxmlformats.org/officeDocument/2006/relationships/hyperlink" Target="http://www.w3schools.com/tags/ref_color_tryit.asp?color=DarkSeaGreen" TargetMode="External"/><Relationship Id="rId1315" Type="http://schemas.openxmlformats.org/officeDocument/2006/relationships/hyperlink" Target="http://www.w3schools.com/tags/ref_colormixer.asp?colorbottom=FA8072&amp;colortop=FFFFFF" TargetMode="External"/><Relationship Id="rId1967" Type="http://schemas.openxmlformats.org/officeDocument/2006/relationships/hyperlink" Target="http://www.w3schools.com/tags/ref_colormixer.asp?colorbottom=FFFFF0&amp;colortop=FFFFFF" TargetMode="External"/><Relationship Id="rId2713" Type="http://schemas.openxmlformats.org/officeDocument/2006/relationships/hyperlink" Target="http://www.w3schools.com/tags/tag_abbr.asp" TargetMode="External"/><Relationship Id="rId2920" Type="http://schemas.openxmlformats.org/officeDocument/2006/relationships/hyperlink" Target="http://www.w3schools.com/tags/tag_td.asp" TargetMode="External"/><Relationship Id="rId4166" Type="http://schemas.openxmlformats.org/officeDocument/2006/relationships/hyperlink" Target="http://www.w3schools.com/tags/ref_colormixer.asp?colorbottom=66CDAA&amp;colortop=FFFFFF" TargetMode="External"/><Relationship Id="rId4373" Type="http://schemas.openxmlformats.org/officeDocument/2006/relationships/hyperlink" Target="http://www.w3schools.com/tags/ref_colorpicker.asp?colorhex=FAF0E6" TargetMode="External"/><Relationship Id="rId4580" Type="http://schemas.openxmlformats.org/officeDocument/2006/relationships/hyperlink" Target="http://www.w3schools.com/tags/tag_blockquote.asp" TargetMode="External"/><Relationship Id="rId4678" Type="http://schemas.openxmlformats.org/officeDocument/2006/relationships/hyperlink" Target="http://www.w3schools.com/tags/ref_standardattributes.asp" TargetMode="External"/><Relationship Id="rId5217" Type="http://schemas.openxmlformats.org/officeDocument/2006/relationships/hyperlink" Target="http://www.w3schools.com/tags/tryit.asp?filename=tryhtml_noframes" TargetMode="External"/><Relationship Id="rId5424" Type="http://schemas.openxmlformats.org/officeDocument/2006/relationships/hyperlink" Target="http://www.w3schools.com/tags/att_select_required.asp" TargetMode="External"/><Relationship Id="rId5631" Type="http://schemas.openxmlformats.org/officeDocument/2006/relationships/hyperlink" Target="http://www.w3schools.com/tags/tag_track.asp" TargetMode="External"/><Relationship Id="rId1522" Type="http://schemas.openxmlformats.org/officeDocument/2006/relationships/hyperlink" Target="http://www.w3schools.com/tags/ref_colorpicker.asp?colorhex=9400D3" TargetMode="External"/><Relationship Id="rId4885" Type="http://schemas.openxmlformats.org/officeDocument/2006/relationships/hyperlink" Target="http://www.w3schools.com/jsref/dom_obj_heading.asp" TargetMode="External"/><Relationship Id="rId21" Type="http://schemas.openxmlformats.org/officeDocument/2006/relationships/hyperlink" Target="http://www.w3schools.com/cert/default.asp" TargetMode="External"/><Relationship Id="rId2089" Type="http://schemas.openxmlformats.org/officeDocument/2006/relationships/hyperlink" Target="http://www.w3schools.com/html/html_colorsmore.asp?color=248" TargetMode="External"/><Relationship Id="rId3487" Type="http://schemas.openxmlformats.org/officeDocument/2006/relationships/hyperlink" Target="http://www.w3schools.com/tags/ref_colorpicker.asp?colorhex=FFF0F5" TargetMode="External"/><Relationship Id="rId3694" Type="http://schemas.openxmlformats.org/officeDocument/2006/relationships/hyperlink" Target="http://www.w3schools.com/tags/ref_color_tryit.asp?hex=800080" TargetMode="External"/><Relationship Id="rId4538" Type="http://schemas.openxmlformats.org/officeDocument/2006/relationships/hyperlink" Target="http://www.w3schools.com/tags/tag_base.asp" TargetMode="External"/><Relationship Id="rId4745" Type="http://schemas.openxmlformats.org/officeDocument/2006/relationships/hyperlink" Target="http://www.w3schools.com/tags/tag_dd.asp" TargetMode="External"/><Relationship Id="rId4952" Type="http://schemas.openxmlformats.org/officeDocument/2006/relationships/hyperlink" Target="http://www.w3schools.com/jsref/dom_obj_i.asp" TargetMode="External"/><Relationship Id="rId2296" Type="http://schemas.openxmlformats.org/officeDocument/2006/relationships/hyperlink" Target="http://www.w3schools.com/html/html5_intro.asp" TargetMode="External"/><Relationship Id="rId3347" Type="http://schemas.openxmlformats.org/officeDocument/2006/relationships/hyperlink" Target="http://www.w3schools.com/tags/ref_colorpicker.asp?colorhex=006400" TargetMode="External"/><Relationship Id="rId3554" Type="http://schemas.openxmlformats.org/officeDocument/2006/relationships/hyperlink" Target="http://www.w3schools.com/tags/ref_color_tryit.asp?hex=32CD32" TargetMode="External"/><Relationship Id="rId3761" Type="http://schemas.openxmlformats.org/officeDocument/2006/relationships/hyperlink" Target="http://www.w3schools.com/tags/ref_color_tryit.asp?color=SteelBlue" TargetMode="External"/><Relationship Id="rId4605" Type="http://schemas.openxmlformats.org/officeDocument/2006/relationships/hyperlink" Target="http://www.w3schools.com/tags/default.asp" TargetMode="External"/><Relationship Id="rId4812" Type="http://schemas.openxmlformats.org/officeDocument/2006/relationships/hyperlink" Target="http://www.w3schools.com/tags/att_font_face.asp" TargetMode="External"/><Relationship Id="rId268" Type="http://schemas.openxmlformats.org/officeDocument/2006/relationships/hyperlink" Target="http://www.w3schools.com/html/tryit.asp?filename=tryhtml_lists_nested" TargetMode="External"/><Relationship Id="rId475" Type="http://schemas.openxmlformats.org/officeDocument/2006/relationships/hyperlink" Target="http://www.w3schools.com/tags/ref_color_tryit.asp?hex=FF1493" TargetMode="External"/><Relationship Id="rId682" Type="http://schemas.openxmlformats.org/officeDocument/2006/relationships/hyperlink" Target="http://www.w3schools.com/tags/ref_color_tryit.asp?color=MidnightBlue" TargetMode="External"/><Relationship Id="rId2156" Type="http://schemas.openxmlformats.org/officeDocument/2006/relationships/image" Target="media/image13.wmf"/><Relationship Id="rId2363" Type="http://schemas.openxmlformats.org/officeDocument/2006/relationships/hyperlink" Target="http://www.w3schools.com/html/html5_syntax.asp" TargetMode="External"/><Relationship Id="rId2570" Type="http://schemas.openxmlformats.org/officeDocument/2006/relationships/hyperlink" Target="http://www.w3schools.com/html/html_blocks.asp" TargetMode="External"/><Relationship Id="rId3207" Type="http://schemas.openxmlformats.org/officeDocument/2006/relationships/hyperlink" Target="http://www.w3schools.com/tags/tag_progress.asp" TargetMode="External"/><Relationship Id="rId3414" Type="http://schemas.openxmlformats.org/officeDocument/2006/relationships/hyperlink" Target="http://www.w3schools.com/tags/ref_color_tryit.asp?hex=B22222" TargetMode="External"/><Relationship Id="rId3621" Type="http://schemas.openxmlformats.org/officeDocument/2006/relationships/hyperlink" Target="http://www.w3schools.com/tags/ref_color_tryit.asp?color=NavajoWhite" TargetMode="External"/><Relationship Id="rId128" Type="http://schemas.openxmlformats.org/officeDocument/2006/relationships/hyperlink" Target="http://www.w3schools.com/html/tryit.asp?filename=tryhtml_formatting_blockquote" TargetMode="External"/><Relationship Id="rId335" Type="http://schemas.openxmlformats.org/officeDocument/2006/relationships/hyperlink" Target="http://www.w3schools.com/tags/ref_color_tryit.asp?hex=7FFFD4" TargetMode="External"/><Relationship Id="rId542" Type="http://schemas.openxmlformats.org/officeDocument/2006/relationships/hyperlink" Target="http://www.w3schools.com/tags/ref_color_tryit.asp?color=IndianRed" TargetMode="External"/><Relationship Id="rId1172" Type="http://schemas.openxmlformats.org/officeDocument/2006/relationships/hyperlink" Target="http://www.w3schools.com/tags/ref_color_tryit.asp?color=DarkGoldenRod" TargetMode="External"/><Relationship Id="rId2016" Type="http://schemas.openxmlformats.org/officeDocument/2006/relationships/hyperlink" Target="http://www.w3schools.com/tags/ref_color_tryit.asp?color=DarkSlateGray" TargetMode="External"/><Relationship Id="rId2223" Type="http://schemas.openxmlformats.org/officeDocument/2006/relationships/hyperlink" Target="http://www.w3schools.com/html/tryit.asp?filename=tryhtml_input_submit" TargetMode="External"/><Relationship Id="rId2430" Type="http://schemas.openxmlformats.org/officeDocument/2006/relationships/hyperlink" Target="http://www.w3schools.com/html/html5_webworkers.asp" TargetMode="External"/><Relationship Id="rId5379" Type="http://schemas.openxmlformats.org/officeDocument/2006/relationships/hyperlink" Target="http://www.w3schools.com/tags/ref_standardattributes.asp" TargetMode="External"/><Relationship Id="rId5586" Type="http://schemas.openxmlformats.org/officeDocument/2006/relationships/hyperlink" Target="http://www.w3schools.com/tags/att_th_headers.asp" TargetMode="External"/><Relationship Id="rId402" Type="http://schemas.openxmlformats.org/officeDocument/2006/relationships/hyperlink" Target="http://www.w3schools.com/tags/ref_color_tryit.asp?color=Cyan" TargetMode="External"/><Relationship Id="rId1032" Type="http://schemas.openxmlformats.org/officeDocument/2006/relationships/hyperlink" Target="http://www.w3schools.com/tags/ref_color_tryit.asp?color=DimGray" TargetMode="External"/><Relationship Id="rId4188" Type="http://schemas.openxmlformats.org/officeDocument/2006/relationships/hyperlink" Target="http://www.w3schools.com/tags/ref_color_tryit.asp?hex=7FFFD4" TargetMode="External"/><Relationship Id="rId4395" Type="http://schemas.openxmlformats.org/officeDocument/2006/relationships/image" Target="media/image46.wmf"/><Relationship Id="rId5239" Type="http://schemas.openxmlformats.org/officeDocument/2006/relationships/hyperlink" Target="http://www.w3schools.com/tags/att_object_usemap.asp" TargetMode="External"/><Relationship Id="rId5446" Type="http://schemas.openxmlformats.org/officeDocument/2006/relationships/hyperlink" Target="http://www.w3schools.com/tags/ref_eventattributes.asp" TargetMode="External"/><Relationship Id="rId1989" Type="http://schemas.openxmlformats.org/officeDocument/2006/relationships/hyperlink" Target="http://www.w3schools.com/tags/ref_color_tryit.asp?hex=D3D3D3" TargetMode="External"/><Relationship Id="rId4048" Type="http://schemas.openxmlformats.org/officeDocument/2006/relationships/hyperlink" Target="http://www.w3schools.com/tags/ref_color_tryit.asp?hex=BC8F8F" TargetMode="External"/><Relationship Id="rId4255" Type="http://schemas.openxmlformats.org/officeDocument/2006/relationships/hyperlink" Target="http://www.w3schools.com/tags/ref_color_tryit.asp?color=RoyalBlue" TargetMode="External"/><Relationship Id="rId5306" Type="http://schemas.openxmlformats.org/officeDocument/2006/relationships/hyperlink" Target="http://www.w3schools.com/tags/tryit.asp?filename=tryhtml_p_default_css" TargetMode="External"/><Relationship Id="rId5653" Type="http://schemas.openxmlformats.org/officeDocument/2006/relationships/hyperlink" Target="http://www.w3schools.com/tags/att_track_kind.asp" TargetMode="External"/><Relationship Id="rId1849" Type="http://schemas.openxmlformats.org/officeDocument/2006/relationships/hyperlink" Target="http://www.w3schools.com/tags/ref_color_tryit.asp?hex=FFEBCD" TargetMode="External"/><Relationship Id="rId3064" Type="http://schemas.openxmlformats.org/officeDocument/2006/relationships/hyperlink" Target="http://www.w3schools.com/tags/canvas_getimagedata.asp" TargetMode="External"/><Relationship Id="rId4462" Type="http://schemas.openxmlformats.org/officeDocument/2006/relationships/hyperlink" Target="http://www.w3schools.com/tags/ref_eventattributes.asp" TargetMode="External"/><Relationship Id="rId5513" Type="http://schemas.openxmlformats.org/officeDocument/2006/relationships/hyperlink" Target="http://www.w3schools.com/tags/tag_td.asp" TargetMode="External"/><Relationship Id="rId5720" Type="http://schemas.openxmlformats.org/officeDocument/2006/relationships/hyperlink" Target="http://www.w3schools.com/tags/tag_comment.asp" TargetMode="External"/><Relationship Id="rId192" Type="http://schemas.openxmlformats.org/officeDocument/2006/relationships/hyperlink" Target="http://www.w3schools.com/html/tryit.asp?filename=tryhtml_links_bookmark" TargetMode="External"/><Relationship Id="rId1709" Type="http://schemas.openxmlformats.org/officeDocument/2006/relationships/hyperlink" Target="http://www.w3schools.com/tags/ref_color_tryit.asp?hex=008000" TargetMode="External"/><Relationship Id="rId1916" Type="http://schemas.openxmlformats.org/officeDocument/2006/relationships/hyperlink" Target="http://www.w3schools.com/tags/ref_color_tryit.asp?color=White" TargetMode="External"/><Relationship Id="rId3271" Type="http://schemas.openxmlformats.org/officeDocument/2006/relationships/hyperlink" Target="http://www.w3schools.com/tags/ref_colorpicker.asp?colorhex=FFE4C4" TargetMode="External"/><Relationship Id="rId4115" Type="http://schemas.openxmlformats.org/officeDocument/2006/relationships/hyperlink" Target="http://www.w3schools.com/tags/ref_color_tryit.asp?color=Chartreuse" TargetMode="External"/><Relationship Id="rId4322" Type="http://schemas.openxmlformats.org/officeDocument/2006/relationships/hyperlink" Target="http://www.w3schools.com/tags/ref_colormixer.asp?colorbottom=FFFFFF&amp;colortop=FFFFFF" TargetMode="External"/><Relationship Id="rId2080" Type="http://schemas.openxmlformats.org/officeDocument/2006/relationships/hyperlink" Target="http://www.w3schools.com/html/html_colorsmore.asp?color=216" TargetMode="External"/><Relationship Id="rId3131" Type="http://schemas.openxmlformats.org/officeDocument/2006/relationships/hyperlink" Target="http://www.w3schools.com/tags/tag_applet.asp" TargetMode="External"/><Relationship Id="rId2897" Type="http://schemas.openxmlformats.org/officeDocument/2006/relationships/hyperlink" Target="http://www.w3schools.com/tags/tag_canvas.asp" TargetMode="External"/><Relationship Id="rId3948" Type="http://schemas.openxmlformats.org/officeDocument/2006/relationships/hyperlink" Target="http://www.w3schools.com/tags/ref_color_tryit.asp?hex=8B0000" TargetMode="External"/><Relationship Id="rId5096" Type="http://schemas.openxmlformats.org/officeDocument/2006/relationships/hyperlink" Target="http://www.w3schools.com/jsref/dom_obj_legend.asp" TargetMode="External"/><Relationship Id="rId869" Type="http://schemas.openxmlformats.org/officeDocument/2006/relationships/hyperlink" Target="http://www.w3schools.com/tags/ref_colormixer.asp?colorbottom=F5DEB3&amp;colortop=FFFFFF" TargetMode="External"/><Relationship Id="rId1499" Type="http://schemas.openxmlformats.org/officeDocument/2006/relationships/hyperlink" Target="http://www.w3schools.com/tags/ref_colormixer.asp?colorbottom=DA70D6&amp;colortop=FFFFFF" TargetMode="External"/><Relationship Id="rId5163" Type="http://schemas.openxmlformats.org/officeDocument/2006/relationships/hyperlink" Target="http://www.w3schools.com/tags/ref_standardattributes.asp" TargetMode="External"/><Relationship Id="rId5370" Type="http://schemas.openxmlformats.org/officeDocument/2006/relationships/hyperlink" Target="http://www.w3schools.com/tags/tag_rp.asp" TargetMode="External"/><Relationship Id="rId729" Type="http://schemas.openxmlformats.org/officeDocument/2006/relationships/hyperlink" Target="http://www.w3schools.com/tags/ref_colormixer.asp?colorbottom=DA70D6&amp;colortop=FFFFFF" TargetMode="External"/><Relationship Id="rId1359" Type="http://schemas.openxmlformats.org/officeDocument/2006/relationships/hyperlink" Target="http://www.w3schools.com/tags/ref_colormixer.asp?colorbottom=FF69B4&amp;colortop=FFFFFF" TargetMode="External"/><Relationship Id="rId2757" Type="http://schemas.openxmlformats.org/officeDocument/2006/relationships/hyperlink" Target="http://www.w3schools.com/tags/tag_frameset.asp" TargetMode="External"/><Relationship Id="rId2964" Type="http://schemas.openxmlformats.org/officeDocument/2006/relationships/hyperlink" Target="http://www.w3schools.com/tags/att_global_title.asp" TargetMode="External"/><Relationship Id="rId3808" Type="http://schemas.openxmlformats.org/officeDocument/2006/relationships/hyperlink" Target="http://www.w3schools.com/tags/ref_colormixer.asp?colorbottom=9ACD32&amp;colortop=FFFFFF" TargetMode="External"/><Relationship Id="rId5023" Type="http://schemas.openxmlformats.org/officeDocument/2006/relationships/hyperlink" Target="http://www.w3schools.com/tags/att_input_pattern.asp" TargetMode="External"/><Relationship Id="rId5230" Type="http://schemas.openxmlformats.org/officeDocument/2006/relationships/hyperlink" Target="http://www.w3schools.com/tags/tag_param.asp" TargetMode="External"/><Relationship Id="rId936" Type="http://schemas.openxmlformats.org/officeDocument/2006/relationships/hyperlink" Target="http://www.w3schools.com/tags/ref_color_tryit.asp?color=MediumSpringGreen" TargetMode="External"/><Relationship Id="rId1219" Type="http://schemas.openxmlformats.org/officeDocument/2006/relationships/hyperlink" Target="http://www.w3schools.com/tags/ref_colormixer.asp?colorbottom=D8BFD8&amp;colortop=FFFFFF" TargetMode="External"/><Relationship Id="rId1566" Type="http://schemas.openxmlformats.org/officeDocument/2006/relationships/hyperlink" Target="http://www.w3schools.com/tags/ref_colorpicker.asp?colorhex=FA8072" TargetMode="External"/><Relationship Id="rId1773" Type="http://schemas.openxmlformats.org/officeDocument/2006/relationships/hyperlink" Target="http://www.w3schools.com/tags/ref_color_tryit.asp?hex=48D1CC" TargetMode="External"/><Relationship Id="rId1980" Type="http://schemas.openxmlformats.org/officeDocument/2006/relationships/hyperlink" Target="http://www.w3schools.com/tags/ref_color_tryit.asp?color=MistyRose" TargetMode="External"/><Relationship Id="rId2617" Type="http://schemas.openxmlformats.org/officeDocument/2006/relationships/hyperlink" Target="http://www.w3schools.com/html/tryit.asp?filename=tryhtml_input_color" TargetMode="External"/><Relationship Id="rId2824" Type="http://schemas.openxmlformats.org/officeDocument/2006/relationships/hyperlink" Target="http://www.w3schools.com/tags/tag_ul.asp" TargetMode="External"/><Relationship Id="rId65" Type="http://schemas.openxmlformats.org/officeDocument/2006/relationships/hyperlink" Target="http://www.w3schools.com/tags/tag_body.asp" TargetMode="External"/><Relationship Id="rId1426" Type="http://schemas.openxmlformats.org/officeDocument/2006/relationships/hyperlink" Target="http://www.w3schools.com/tags/ref_colorpicker.asp?colorhex=FFF8DC" TargetMode="External"/><Relationship Id="rId1633" Type="http://schemas.openxmlformats.org/officeDocument/2006/relationships/hyperlink" Target="http://www.w3schools.com/tags/ref_color_tryit.asp?hex=FAFAD2" TargetMode="External"/><Relationship Id="rId1840" Type="http://schemas.openxmlformats.org/officeDocument/2006/relationships/hyperlink" Target="http://www.w3schools.com/tags/ref_color_tryit.asp?color=MidnightBlue" TargetMode="External"/><Relationship Id="rId4789" Type="http://schemas.openxmlformats.org/officeDocument/2006/relationships/hyperlink" Target="http://www.w3schools.com/tags/att_fieldset_name.asp" TargetMode="External"/><Relationship Id="rId4996" Type="http://schemas.openxmlformats.org/officeDocument/2006/relationships/hyperlink" Target="http://www.w3schools.com/jsref/dom_obj_image.asp" TargetMode="External"/><Relationship Id="rId1700" Type="http://schemas.openxmlformats.org/officeDocument/2006/relationships/hyperlink" Target="http://www.w3schools.com/tags/ref_color_tryit.asp?color=SeaGreen" TargetMode="External"/><Relationship Id="rId3598" Type="http://schemas.openxmlformats.org/officeDocument/2006/relationships/hyperlink" Target="http://www.w3schools.com/tags/ref_color_tryit.asp?hex=48D1CC" TargetMode="External"/><Relationship Id="rId4649" Type="http://schemas.openxmlformats.org/officeDocument/2006/relationships/hyperlink" Target="http://www.w3schools.com/css/css_text.asp" TargetMode="External"/><Relationship Id="rId4856" Type="http://schemas.openxmlformats.org/officeDocument/2006/relationships/hyperlink" Target="http://www.w3schools.com/tags/att_frame_longdesc.asp" TargetMode="External"/><Relationship Id="rId3458" Type="http://schemas.openxmlformats.org/officeDocument/2006/relationships/hyperlink" Target="http://www.w3schools.com/tags/ref_color_tryit.asp?hex=F0FFF0" TargetMode="External"/><Relationship Id="rId3665" Type="http://schemas.openxmlformats.org/officeDocument/2006/relationships/hyperlink" Target="http://www.w3schools.com/tags/ref_color_tryit.asp?color=PaleVioletRed" TargetMode="External"/><Relationship Id="rId3872" Type="http://schemas.openxmlformats.org/officeDocument/2006/relationships/hyperlink" Target="http://www.w3schools.com/tags/ref_color_tryit.asp?hex=BA55D3" TargetMode="External"/><Relationship Id="rId4509" Type="http://schemas.openxmlformats.org/officeDocument/2006/relationships/hyperlink" Target="http://www.w3schools.com/jsref/dom_obj_article.asp" TargetMode="External"/><Relationship Id="rId4716" Type="http://schemas.openxmlformats.org/officeDocument/2006/relationships/hyperlink" Target="http://www.w3schools.com/tags/default.asp" TargetMode="External"/><Relationship Id="rId379" Type="http://schemas.openxmlformats.org/officeDocument/2006/relationships/hyperlink" Target="http://www.w3schools.com/tags/ref_color_tryit.asp?hex=7FFF00" TargetMode="External"/><Relationship Id="rId586" Type="http://schemas.openxmlformats.org/officeDocument/2006/relationships/hyperlink" Target="http://www.w3schools.com/tags/ref_color_tryit.asp?color=LightGoldenRodYellow" TargetMode="External"/><Relationship Id="rId793" Type="http://schemas.openxmlformats.org/officeDocument/2006/relationships/hyperlink" Target="http://www.w3schools.com/tags/ref_colormixer.asp?colorbottom=8B4513&amp;colortop=FFFFFF" TargetMode="External"/><Relationship Id="rId2267" Type="http://schemas.openxmlformats.org/officeDocument/2006/relationships/hyperlink" Target="http://www.w3schools.com/html/tryit.asp?filename=tryhtml5_input_autocomplete" TargetMode="External"/><Relationship Id="rId2474" Type="http://schemas.openxmlformats.org/officeDocument/2006/relationships/hyperlink" Target="http://www.w3schools.com/html/tryit.asp?filename=tryhtml_formatting_em" TargetMode="External"/><Relationship Id="rId2681" Type="http://schemas.openxmlformats.org/officeDocument/2006/relationships/hyperlink" Target="http://www.w3schools.com/html/html_examples.asp" TargetMode="External"/><Relationship Id="rId3318" Type="http://schemas.openxmlformats.org/officeDocument/2006/relationships/hyperlink" Target="http://www.w3schools.com/tags/ref_color_tryit.asp?hex=FFF8DC" TargetMode="External"/><Relationship Id="rId3525" Type="http://schemas.openxmlformats.org/officeDocument/2006/relationships/hyperlink" Target="http://www.w3schools.com/tags/ref_color_tryit.asp?color=LightSalmon" TargetMode="External"/><Relationship Id="rId4923" Type="http://schemas.openxmlformats.org/officeDocument/2006/relationships/hyperlink" Target="http://www.w3schools.com/tags/att_hr_size.asp" TargetMode="External"/><Relationship Id="rId239" Type="http://schemas.openxmlformats.org/officeDocument/2006/relationships/hyperlink" Target="http://www.w3schools.com/html/exercise.asp?filename=exercise_tables2" TargetMode="External"/><Relationship Id="rId446" Type="http://schemas.openxmlformats.org/officeDocument/2006/relationships/hyperlink" Target="http://www.w3schools.com/tags/ref_color_tryit.asp?color=DarkRed" TargetMode="External"/><Relationship Id="rId653" Type="http://schemas.openxmlformats.org/officeDocument/2006/relationships/hyperlink" Target="http://www.w3schools.com/tags/ref_colormixer.asp?colorbottom=0000CD&amp;colortop=FFFFFF" TargetMode="External"/><Relationship Id="rId1076" Type="http://schemas.openxmlformats.org/officeDocument/2006/relationships/hyperlink" Target="http://www.w3schools.com/tags/ref_color_tryit.asp?color=Olive" TargetMode="External"/><Relationship Id="rId1283" Type="http://schemas.openxmlformats.org/officeDocument/2006/relationships/hyperlink" Target="http://www.w3schools.com/tags/ref_colormixer.asp?colorbottom=F0FFF0&amp;colortop=FFFFFF" TargetMode="External"/><Relationship Id="rId1490" Type="http://schemas.openxmlformats.org/officeDocument/2006/relationships/hyperlink" Target="http://www.w3schools.com/tags/ref_colorpicker.asp?colorhex=D8BFD8" TargetMode="External"/><Relationship Id="rId2127" Type="http://schemas.openxmlformats.org/officeDocument/2006/relationships/hyperlink" Target="http://www.w3schools.com/html/html_head.asp" TargetMode="External"/><Relationship Id="rId2334" Type="http://schemas.openxmlformats.org/officeDocument/2006/relationships/hyperlink" Target="http://www.w3schools.com/tags/tag_main.asp" TargetMode="External"/><Relationship Id="rId3732" Type="http://schemas.openxmlformats.org/officeDocument/2006/relationships/hyperlink" Target="http://www.w3schools.com/tags/ref_colormixer.asp?colorbottom=FFF5EE&amp;colortop=FFFFFF" TargetMode="External"/><Relationship Id="rId306" Type="http://schemas.openxmlformats.org/officeDocument/2006/relationships/hyperlink" Target="http://www.w3schools.com/html/tryit.asp?filename=tryhtml_w3css" TargetMode="External"/><Relationship Id="rId860" Type="http://schemas.openxmlformats.org/officeDocument/2006/relationships/hyperlink" Target="http://www.w3schools.com/tags/ref_colorpicker.asp?colorhex=40E0D0" TargetMode="External"/><Relationship Id="rId1143" Type="http://schemas.openxmlformats.org/officeDocument/2006/relationships/hyperlink" Target="http://www.w3schools.com/tags/ref_colormixer.asp?colorbottom=A52A2A&amp;colortop=FFFFFF" TargetMode="External"/><Relationship Id="rId2541" Type="http://schemas.openxmlformats.org/officeDocument/2006/relationships/hyperlink" Target="http://www.w3schools.com/html/tryit.asp?filename=tryhtml_tables2" TargetMode="External"/><Relationship Id="rId4299" Type="http://schemas.openxmlformats.org/officeDocument/2006/relationships/hyperlink" Target="http://www.w3schools.com/tags/ref_color_tryit.asp?color=DimGray" TargetMode="External"/><Relationship Id="rId5697" Type="http://schemas.openxmlformats.org/officeDocument/2006/relationships/hyperlink" Target="http://www.w3schools.com/tags/ref_standardattributes.asp" TargetMode="External"/><Relationship Id="rId513" Type="http://schemas.openxmlformats.org/officeDocument/2006/relationships/hyperlink" Target="http://www.w3schools.com/tags/ref_colormixer.asp?colorbottom=F8F8FF&amp;colortop=FFFFFF" TargetMode="External"/><Relationship Id="rId720" Type="http://schemas.openxmlformats.org/officeDocument/2006/relationships/hyperlink" Target="http://www.w3schools.com/tags/ref_colorpicker.asp?colorhex=FFA500" TargetMode="External"/><Relationship Id="rId1350" Type="http://schemas.openxmlformats.org/officeDocument/2006/relationships/hyperlink" Target="http://www.w3schools.com/tags/ref_colorpicker.asp?colorhex=FF4500" TargetMode="External"/><Relationship Id="rId2401" Type="http://schemas.openxmlformats.org/officeDocument/2006/relationships/hyperlink" Target="http://www.w3schools.com/tags/ref_av_dom.asp" TargetMode="External"/><Relationship Id="rId4159" Type="http://schemas.openxmlformats.org/officeDocument/2006/relationships/hyperlink" Target="http://www.w3schools.com/tags/ref_color_tryit.asp?color=DarkGreen" TargetMode="External"/><Relationship Id="rId5557" Type="http://schemas.openxmlformats.org/officeDocument/2006/relationships/hyperlink" Target="http://www.w3schools.com/tags/att_textarea_rows.asp" TargetMode="External"/><Relationship Id="rId1003" Type="http://schemas.openxmlformats.org/officeDocument/2006/relationships/hyperlink" Target="http://www.w3schools.com/tags/ref_colormixer.asp?colorbottom=483D8B&amp;colortop=FFFFFF" TargetMode="External"/><Relationship Id="rId1210" Type="http://schemas.openxmlformats.org/officeDocument/2006/relationships/hyperlink" Target="http://www.w3schools.com/tags/ref_colorpicker.asp?colorhex=D2B48C" TargetMode="External"/><Relationship Id="rId4366" Type="http://schemas.openxmlformats.org/officeDocument/2006/relationships/hyperlink" Target="http://www.w3schools.com/tags/ref_colormixer.asp?colorbottom=FFFFF0&amp;colortop=FFFFFF" TargetMode="External"/><Relationship Id="rId4573" Type="http://schemas.openxmlformats.org/officeDocument/2006/relationships/hyperlink" Target="http://www.w3schools.com/tags/tryit.asp?filename=tryhtml_blockquote_test" TargetMode="External"/><Relationship Id="rId4780" Type="http://schemas.openxmlformats.org/officeDocument/2006/relationships/hyperlink" Target="http://www.w3schools.com/tags/ref_eventattributes.asp" TargetMode="External"/><Relationship Id="rId5417" Type="http://schemas.openxmlformats.org/officeDocument/2006/relationships/hyperlink" Target="http://www.w3schools.com/tags/tryit.asp?filename=tryhtml_select" TargetMode="External"/><Relationship Id="rId5624" Type="http://schemas.openxmlformats.org/officeDocument/2006/relationships/hyperlink" Target="http://www.w3schools.com/tags/tag_tr.asp" TargetMode="External"/><Relationship Id="rId3175" Type="http://schemas.openxmlformats.org/officeDocument/2006/relationships/hyperlink" Target="http://www.w3schools.com/tags/tag_header.asp" TargetMode="External"/><Relationship Id="rId3382" Type="http://schemas.openxmlformats.org/officeDocument/2006/relationships/hyperlink" Target="http://www.w3schools.com/tags/ref_color_tryit.asp?hex=483D8B" TargetMode="External"/><Relationship Id="rId4019" Type="http://schemas.openxmlformats.org/officeDocument/2006/relationships/hyperlink" Target="http://www.w3schools.com/tags/ref_color_tryit.asp?color=Cornsilk" TargetMode="External"/><Relationship Id="rId4226" Type="http://schemas.openxmlformats.org/officeDocument/2006/relationships/hyperlink" Target="http://www.w3schools.com/tags/ref_colormixer.asp?colorbottom=B0E0E6&amp;colortop=FFFFFF" TargetMode="External"/><Relationship Id="rId4433" Type="http://schemas.openxmlformats.org/officeDocument/2006/relationships/hyperlink" Target="http://www.w3schools.com/tags/att_a_charset.asp" TargetMode="External"/><Relationship Id="rId4640" Type="http://schemas.openxmlformats.org/officeDocument/2006/relationships/hyperlink" Target="http://www.w3schools.com/tags/ref_standardattributes.asp" TargetMode="External"/><Relationship Id="rId2191" Type="http://schemas.openxmlformats.org/officeDocument/2006/relationships/image" Target="media/image24.gif"/><Relationship Id="rId3035" Type="http://schemas.openxmlformats.org/officeDocument/2006/relationships/hyperlink" Target="http://www.w3schools.com/tags/canvas_fill.asp" TargetMode="External"/><Relationship Id="rId3242" Type="http://schemas.openxmlformats.org/officeDocument/2006/relationships/hyperlink" Target="http://www.w3schools.com/tags/tag_wbr.asp" TargetMode="External"/><Relationship Id="rId4500" Type="http://schemas.openxmlformats.org/officeDocument/2006/relationships/hyperlink" Target="http://www.w3schools.com/tags/ref_standardattributes.asp" TargetMode="External"/><Relationship Id="rId163" Type="http://schemas.openxmlformats.org/officeDocument/2006/relationships/hyperlink" Target="http://www.w3schools.com/html/html_comments.asp" TargetMode="External"/><Relationship Id="rId370" Type="http://schemas.openxmlformats.org/officeDocument/2006/relationships/hyperlink" Target="http://www.w3schools.com/tags/ref_color_tryit.asp?color=BurlyWood" TargetMode="External"/><Relationship Id="rId2051" Type="http://schemas.openxmlformats.org/officeDocument/2006/relationships/hyperlink" Target="http://www.w3schools.com/html/html_colorsmore.asp?color=96" TargetMode="External"/><Relationship Id="rId3102" Type="http://schemas.openxmlformats.org/officeDocument/2006/relationships/hyperlink" Target="http://www.w3schools.com/tags/av_prop_volume.asp" TargetMode="External"/><Relationship Id="rId230" Type="http://schemas.openxmlformats.org/officeDocument/2006/relationships/hyperlink" Target="http://www.w3schools.com/html/tryit.asp?filename=tryhtml_table_headings" TargetMode="External"/><Relationship Id="rId5067" Type="http://schemas.openxmlformats.org/officeDocument/2006/relationships/hyperlink" Target="http://www.w3schools.com/tags/default.asp" TargetMode="External"/><Relationship Id="rId5274" Type="http://schemas.openxmlformats.org/officeDocument/2006/relationships/hyperlink" Target="http://www.w3schools.com/tags/tryit.asp?filename=tryhtml_option" TargetMode="External"/><Relationship Id="rId2868" Type="http://schemas.openxmlformats.org/officeDocument/2006/relationships/hyperlink" Target="http://www.w3schools.com/tags/tag_strike.asp" TargetMode="External"/><Relationship Id="rId3919" Type="http://schemas.openxmlformats.org/officeDocument/2006/relationships/hyperlink" Target="http://www.w3schools.com/tags/ref_color_tryit.asp?color=LightSalmon" TargetMode="External"/><Relationship Id="rId4083" Type="http://schemas.openxmlformats.org/officeDocument/2006/relationships/hyperlink" Target="http://www.w3schools.com/tags/ref_color_tryit.asp?color=Maroon" TargetMode="External"/><Relationship Id="rId5481" Type="http://schemas.openxmlformats.org/officeDocument/2006/relationships/hyperlink" Target="http://www.w3schools.com/tags/att_style_type.asp" TargetMode="External"/><Relationship Id="rId1677" Type="http://schemas.openxmlformats.org/officeDocument/2006/relationships/hyperlink" Target="http://www.w3schools.com/tags/ref_color_tryit.asp?hex=32CD32" TargetMode="External"/><Relationship Id="rId1884" Type="http://schemas.openxmlformats.org/officeDocument/2006/relationships/hyperlink" Target="http://www.w3schools.com/tags/ref_color_tryit.asp?color=DarkGoldenRod" TargetMode="External"/><Relationship Id="rId2728" Type="http://schemas.openxmlformats.org/officeDocument/2006/relationships/hyperlink" Target="http://www.w3schools.com/tags/tag_body.asp" TargetMode="External"/><Relationship Id="rId2935" Type="http://schemas.openxmlformats.org/officeDocument/2006/relationships/hyperlink" Target="http://www.w3schools.com/tags/tag_details.asp" TargetMode="External"/><Relationship Id="rId4290" Type="http://schemas.openxmlformats.org/officeDocument/2006/relationships/hyperlink" Target="http://www.w3schools.com/tags/ref_colormixer.asp?colorbottom=C0C0C0&amp;colortop=FFFFFF" TargetMode="External"/><Relationship Id="rId5134" Type="http://schemas.openxmlformats.org/officeDocument/2006/relationships/hyperlink" Target="http://www.w3schools.com/tags/tryit.asp?filename=tryhtml5_main" TargetMode="External"/><Relationship Id="rId5341" Type="http://schemas.openxmlformats.org/officeDocument/2006/relationships/hyperlink" Target="http://www.w3schools.com/tags/tag_rp.asp" TargetMode="External"/><Relationship Id="rId907" Type="http://schemas.openxmlformats.org/officeDocument/2006/relationships/hyperlink" Target="http://www.w3schools.com/tags/ref_colormixer.asp?colorbottom=0000CD&amp;colortop=FFFFFF" TargetMode="External"/><Relationship Id="rId1537" Type="http://schemas.openxmlformats.org/officeDocument/2006/relationships/hyperlink" Target="http://www.w3schools.com/tags/ref_color_tryit.asp?hex=9370DB" TargetMode="External"/><Relationship Id="rId1744" Type="http://schemas.openxmlformats.org/officeDocument/2006/relationships/hyperlink" Target="http://www.w3schools.com/tags/ref_color_tryit.asp?color=Teal" TargetMode="External"/><Relationship Id="rId1951" Type="http://schemas.openxmlformats.org/officeDocument/2006/relationships/hyperlink" Target="http://www.w3schools.com/tags/ref_colormixer.asp?colorbottom=FFF5EE&amp;colortop=FFFFFF" TargetMode="External"/><Relationship Id="rId4150" Type="http://schemas.openxmlformats.org/officeDocument/2006/relationships/hyperlink" Target="http://www.w3schools.com/tags/ref_colormixer.asp?colorbottom=2E8B57&amp;colortop=FFFFFF" TargetMode="External"/><Relationship Id="rId5201" Type="http://schemas.openxmlformats.org/officeDocument/2006/relationships/hyperlink" Target="http://www.w3schools.com/tags/att_meter_min.asp" TargetMode="External"/><Relationship Id="rId36" Type="http://schemas.openxmlformats.org/officeDocument/2006/relationships/hyperlink" Target="http://www.w3schools.com/html/tryit.asp?filename=tryhtml_basic_document" TargetMode="External"/><Relationship Id="rId1604" Type="http://schemas.openxmlformats.org/officeDocument/2006/relationships/hyperlink" Target="http://www.w3schools.com/tags/ref_color_tryit.asp?color=Coral" TargetMode="External"/><Relationship Id="rId4010" Type="http://schemas.openxmlformats.org/officeDocument/2006/relationships/hyperlink" Target="http://www.w3schools.com/tags/ref_colormixer.asp?colorbottom=EEE8AA&amp;colortop=FFFFFF" TargetMode="External"/><Relationship Id="rId4967" Type="http://schemas.openxmlformats.org/officeDocument/2006/relationships/hyperlink" Target="http://www.w3schools.com/tags/att_iframe_scrolling.asp" TargetMode="External"/><Relationship Id="rId1811" Type="http://schemas.openxmlformats.org/officeDocument/2006/relationships/hyperlink" Target="http://www.w3schools.com/tags/ref_colormixer.asp?colorbottom=6495ED&amp;colortop=FFFFFF" TargetMode="External"/><Relationship Id="rId3569" Type="http://schemas.openxmlformats.org/officeDocument/2006/relationships/hyperlink" Target="http://www.w3schools.com/tags/ref_color_tryit.asp?color=MediumAquaMarine" TargetMode="External"/><Relationship Id="rId697" Type="http://schemas.openxmlformats.org/officeDocument/2006/relationships/hyperlink" Target="http://www.w3schools.com/tags/ref_colormixer.asp?colorbottom=FFE4B5&amp;colortop=FFFFFF" TargetMode="External"/><Relationship Id="rId2378" Type="http://schemas.openxmlformats.org/officeDocument/2006/relationships/hyperlink" Target="http://www.w3schools.com/html/tryit.asp?filename=tryhtml_svg_rect" TargetMode="External"/><Relationship Id="rId3429" Type="http://schemas.openxmlformats.org/officeDocument/2006/relationships/hyperlink" Target="http://www.w3schools.com/tags/ref_color_tryit.asp?color=Gainsboro" TargetMode="External"/><Relationship Id="rId3776" Type="http://schemas.openxmlformats.org/officeDocument/2006/relationships/hyperlink" Target="http://www.w3schools.com/tags/ref_colormixer.asp?colorbottom=D8BFD8&amp;colortop=FFFFFF" TargetMode="External"/><Relationship Id="rId3983" Type="http://schemas.openxmlformats.org/officeDocument/2006/relationships/hyperlink" Target="http://www.w3schools.com/tags/ref_color_tryit.asp?color=LightYellow" TargetMode="External"/><Relationship Id="rId4827" Type="http://schemas.openxmlformats.org/officeDocument/2006/relationships/hyperlink" Target="http://www.w3schools.com/tags/tag_textarea.asp" TargetMode="External"/><Relationship Id="rId1187" Type="http://schemas.openxmlformats.org/officeDocument/2006/relationships/hyperlink" Target="http://www.w3schools.com/tags/ref_colormixer.asp?colorbottom=BDB76B&amp;colortop=FFFFFF" TargetMode="External"/><Relationship Id="rId2585" Type="http://schemas.openxmlformats.org/officeDocument/2006/relationships/hyperlink" Target="http://www.w3schools.com/html/tryit.asp?filename=tryhtml_head_link" TargetMode="External"/><Relationship Id="rId2792" Type="http://schemas.openxmlformats.org/officeDocument/2006/relationships/hyperlink" Target="http://www.w3schools.com/tags/tag_progress.asp" TargetMode="External"/><Relationship Id="rId3636" Type="http://schemas.openxmlformats.org/officeDocument/2006/relationships/hyperlink" Target="http://www.w3schools.com/tags/ref_colormixer.asp?colorbottom=808000&amp;colortop=FFFFFF" TargetMode="External"/><Relationship Id="rId3843" Type="http://schemas.openxmlformats.org/officeDocument/2006/relationships/hyperlink" Target="http://www.w3schools.com/tags/ref_color_tryit.asp?color=Lavender" TargetMode="External"/><Relationship Id="rId557" Type="http://schemas.openxmlformats.org/officeDocument/2006/relationships/hyperlink" Target="http://www.w3schools.com/tags/ref_colormixer.asp?colorbottom=F0E68C&amp;colortop=FFFFFF" TargetMode="External"/><Relationship Id="rId764" Type="http://schemas.openxmlformats.org/officeDocument/2006/relationships/hyperlink" Target="http://www.w3schools.com/tags/ref_colorpicker.asp?colorhex=DDA0DD" TargetMode="External"/><Relationship Id="rId971" Type="http://schemas.openxmlformats.org/officeDocument/2006/relationships/hyperlink" Target="http://www.w3schools.com/tags/ref_colormixer.asp?colorbottom=228B22&amp;colortop=FFFFFF" TargetMode="External"/><Relationship Id="rId1394" Type="http://schemas.openxmlformats.org/officeDocument/2006/relationships/hyperlink" Target="http://www.w3schools.com/tags/ref_colorpicker.asp?colorhex=FFDEAD" TargetMode="External"/><Relationship Id="rId2238" Type="http://schemas.openxmlformats.org/officeDocument/2006/relationships/hyperlink" Target="http://www.w3schools.com/html/tryit.asp?filename=tryhtml_input_number_step" TargetMode="External"/><Relationship Id="rId2445" Type="http://schemas.openxmlformats.org/officeDocument/2006/relationships/hyperlink" Target="http://www.w3schools.com/html/tryit.asp?filename=tryhtml_basic_img" TargetMode="External"/><Relationship Id="rId2652" Type="http://schemas.openxmlformats.org/officeDocument/2006/relationships/hyperlink" Target="http://www.w3schools.com/html/tryit.asp?filename=tryhtml5_canvas_tut_grad" TargetMode="External"/><Relationship Id="rId3703" Type="http://schemas.openxmlformats.org/officeDocument/2006/relationships/hyperlink" Target="http://www.w3schools.com/tags/ref_colorpicker.asp?colorhex=FF0000" TargetMode="External"/><Relationship Id="rId3910" Type="http://schemas.openxmlformats.org/officeDocument/2006/relationships/hyperlink" Target="http://www.w3schools.com/tags/ref_colormixer.asp?colorbottom=663399&amp;colortop=FFFFFF" TargetMode="External"/><Relationship Id="rId417" Type="http://schemas.openxmlformats.org/officeDocument/2006/relationships/hyperlink" Target="http://www.w3schools.com/tags/ref_colormixer.asp?colorbottom=B8860B&amp;colortop=FFFFFF" TargetMode="External"/><Relationship Id="rId624" Type="http://schemas.openxmlformats.org/officeDocument/2006/relationships/hyperlink" Target="http://www.w3schools.com/tags/ref_colorpicker.asp?colorhex=FFFFE0" TargetMode="External"/><Relationship Id="rId831" Type="http://schemas.openxmlformats.org/officeDocument/2006/relationships/hyperlink" Target="http://www.w3schools.com/tags/ref_color_tryit.asp?hex=FFFAFA" TargetMode="External"/><Relationship Id="rId1047" Type="http://schemas.openxmlformats.org/officeDocument/2006/relationships/hyperlink" Target="http://www.w3schools.com/tags/ref_colormixer.asp?colorbottom=708090&amp;colortop=FFFFFF" TargetMode="External"/><Relationship Id="rId1254" Type="http://schemas.openxmlformats.org/officeDocument/2006/relationships/hyperlink" Target="http://www.w3schools.com/tags/ref_colorpicker.asp?colorhex=E6E6FA" TargetMode="External"/><Relationship Id="rId1461" Type="http://schemas.openxmlformats.org/officeDocument/2006/relationships/hyperlink" Target="http://www.w3schools.com/tags/ref_color_tryit.asp?hex=FFC0CB" TargetMode="External"/><Relationship Id="rId2305" Type="http://schemas.openxmlformats.org/officeDocument/2006/relationships/hyperlink" Target="http://www.w3schools.com/html/html_form_input_types.asp" TargetMode="External"/><Relationship Id="rId2512" Type="http://schemas.openxmlformats.org/officeDocument/2006/relationships/hyperlink" Target="http://www.w3schools.com/html/tryit.asp?filename=tryhtml_links" TargetMode="External"/><Relationship Id="rId5668" Type="http://schemas.openxmlformats.org/officeDocument/2006/relationships/hyperlink" Target="http://www.w3schools.com/tags/tag_tt.asp" TargetMode="External"/><Relationship Id="rId1114" Type="http://schemas.openxmlformats.org/officeDocument/2006/relationships/hyperlink" Target="http://www.w3schools.com/tags/ref_colorpicker.asp?colorhex=90EE90" TargetMode="External"/><Relationship Id="rId1321" Type="http://schemas.openxmlformats.org/officeDocument/2006/relationships/hyperlink" Target="http://www.w3schools.com/tags/ref_color_tryit.asp?hex=FAF0E6" TargetMode="External"/><Relationship Id="rId4477" Type="http://schemas.openxmlformats.org/officeDocument/2006/relationships/hyperlink" Target="http://www.w3schools.com/tags/tryit.asp?filename=tryhtml_address_default_css" TargetMode="External"/><Relationship Id="rId4684" Type="http://schemas.openxmlformats.org/officeDocument/2006/relationships/hyperlink" Target="http://www.w3schools.com/tags/tag_datalist.asp" TargetMode="External"/><Relationship Id="rId4891" Type="http://schemas.openxmlformats.org/officeDocument/2006/relationships/hyperlink" Target="http://www.w3schools.com/tags/tryit.asp?filename=tryhtml_h6_default_css" TargetMode="External"/><Relationship Id="rId5528" Type="http://schemas.openxmlformats.org/officeDocument/2006/relationships/hyperlink" Target="http://www.w3schools.com/tags/tryit.asp?filename=tryhtml_table_span" TargetMode="External"/><Relationship Id="rId3079" Type="http://schemas.openxmlformats.org/officeDocument/2006/relationships/hyperlink" Target="http://www.w3schools.com/tags/av_prop_controls.asp" TargetMode="External"/><Relationship Id="rId3286" Type="http://schemas.openxmlformats.org/officeDocument/2006/relationships/hyperlink" Target="http://www.w3schools.com/tags/ref_color_tryit.asp?hex=8A2BE2" TargetMode="External"/><Relationship Id="rId3493" Type="http://schemas.openxmlformats.org/officeDocument/2006/relationships/hyperlink" Target="http://www.w3schools.com/tags/ref_color_tryit.asp?color=LemonChiffon" TargetMode="External"/><Relationship Id="rId4337" Type="http://schemas.openxmlformats.org/officeDocument/2006/relationships/hyperlink" Target="http://www.w3schools.com/tags/ref_colorpicker.asp?colorhex=F0F8FF" TargetMode="External"/><Relationship Id="rId4544" Type="http://schemas.openxmlformats.org/officeDocument/2006/relationships/hyperlink" Target="http://www.w3schools.com/tags/tryit.asp?filename=tryhtml_basefont_size_css" TargetMode="External"/><Relationship Id="rId2095" Type="http://schemas.openxmlformats.org/officeDocument/2006/relationships/hyperlink" Target="http://www.w3schools.com/html/tryit.asp?filename=tryhtml_script" TargetMode="External"/><Relationship Id="rId3146" Type="http://schemas.openxmlformats.org/officeDocument/2006/relationships/hyperlink" Target="http://www.w3schools.com/tags/tag_canvas.asp" TargetMode="External"/><Relationship Id="rId3353" Type="http://schemas.openxmlformats.org/officeDocument/2006/relationships/hyperlink" Target="http://www.w3schools.com/tags/ref_color_tryit.asp?color=DarkMagenta" TargetMode="External"/><Relationship Id="rId4751" Type="http://schemas.openxmlformats.org/officeDocument/2006/relationships/hyperlink" Target="http://www.w3schools.com/tags/tag_dl.asp" TargetMode="External"/><Relationship Id="rId274" Type="http://schemas.openxmlformats.org/officeDocument/2006/relationships/hyperlink" Target="http://www.w3schools.com/html/exercise.asp?filename=exercise_lists4" TargetMode="External"/><Relationship Id="rId481" Type="http://schemas.openxmlformats.org/officeDocument/2006/relationships/hyperlink" Target="http://www.w3schools.com/tags/ref_colormixer.asp?colorbottom=00BFFF&amp;colortop=FFFFFF" TargetMode="External"/><Relationship Id="rId2162" Type="http://schemas.openxmlformats.org/officeDocument/2006/relationships/image" Target="media/image15.wmf"/><Relationship Id="rId3006" Type="http://schemas.openxmlformats.org/officeDocument/2006/relationships/hyperlink" Target="http://www.w3schools.com/tags/ev_onwheel.asp" TargetMode="External"/><Relationship Id="rId3560" Type="http://schemas.openxmlformats.org/officeDocument/2006/relationships/hyperlink" Target="http://www.w3schools.com/tags/ref_colormixer.asp?colorbottom=FAF0E6&amp;colortop=FFFFFF" TargetMode="External"/><Relationship Id="rId4404" Type="http://schemas.openxmlformats.org/officeDocument/2006/relationships/hyperlink" Target="http://www.w3schools.com/tags/ref_httpmethods.asp" TargetMode="External"/><Relationship Id="rId4611" Type="http://schemas.openxmlformats.org/officeDocument/2006/relationships/hyperlink" Target="http://www.w3schools.com/tags/att_button_form.asp" TargetMode="External"/><Relationship Id="rId134" Type="http://schemas.openxmlformats.org/officeDocument/2006/relationships/hyperlink" Target="http://www.w3schools.com/html/exercise.asp?filename=exercise_quotation_elements2" TargetMode="External"/><Relationship Id="rId3213" Type="http://schemas.openxmlformats.org/officeDocument/2006/relationships/hyperlink" Target="http://www.w3schools.com/tags/tag_samp.asp" TargetMode="External"/><Relationship Id="rId3420" Type="http://schemas.openxmlformats.org/officeDocument/2006/relationships/hyperlink" Target="http://www.w3schools.com/tags/ref_colormixer.asp?colorbottom=FFFAF0&amp;colortop=FFFFFF" TargetMode="External"/><Relationship Id="rId341" Type="http://schemas.openxmlformats.org/officeDocument/2006/relationships/hyperlink" Target="http://www.w3schools.com/tags/ref_colormixer.asp?colorbottom=F0FFFF&amp;colortop=FFFFFF" TargetMode="External"/><Relationship Id="rId2022" Type="http://schemas.openxmlformats.org/officeDocument/2006/relationships/hyperlink" Target="http://www.w3schools.com/tags/ref_colorpicker.asp?colorhex=000000" TargetMode="External"/><Relationship Id="rId2979" Type="http://schemas.openxmlformats.org/officeDocument/2006/relationships/hyperlink" Target="http://www.w3schools.com/tags/ev_onblur.asp" TargetMode="External"/><Relationship Id="rId5178" Type="http://schemas.openxmlformats.org/officeDocument/2006/relationships/hyperlink" Target="http://www.w3schools.com/tags/ref_eventattributes.asp" TargetMode="External"/><Relationship Id="rId5385" Type="http://schemas.openxmlformats.org/officeDocument/2006/relationships/hyperlink" Target="http://www.w3schools.com/tags/default.asp" TargetMode="External"/><Relationship Id="rId5592" Type="http://schemas.openxmlformats.org/officeDocument/2006/relationships/hyperlink" Target="http://www.w3schools.com/tags/att_th_width.asp" TargetMode="External"/><Relationship Id="rId201" Type="http://schemas.openxmlformats.org/officeDocument/2006/relationships/image" Target="media/image7.jpeg"/><Relationship Id="rId1788" Type="http://schemas.openxmlformats.org/officeDocument/2006/relationships/hyperlink" Target="http://www.w3schools.com/tags/ref_color_tryit.asp?color=LightSteelBlue" TargetMode="External"/><Relationship Id="rId1995" Type="http://schemas.openxmlformats.org/officeDocument/2006/relationships/hyperlink" Target="http://www.w3schools.com/tags/ref_colormixer.asp?colorbottom=C0C0C0&amp;colortop=FFFFFF" TargetMode="External"/><Relationship Id="rId2839" Type="http://schemas.openxmlformats.org/officeDocument/2006/relationships/hyperlink" Target="http://www.w3schools.com/tags/tag_acronym.asp" TargetMode="External"/><Relationship Id="rId4194" Type="http://schemas.openxmlformats.org/officeDocument/2006/relationships/hyperlink" Target="http://www.w3schools.com/tags/ref_colormixer.asp?colorbottom=40E0D0&amp;colortop=FFFFFF" TargetMode="External"/><Relationship Id="rId5038" Type="http://schemas.openxmlformats.org/officeDocument/2006/relationships/hyperlink" Target="http://www.w3schools.com/jsref/dom_obj_color.asp" TargetMode="External"/><Relationship Id="rId5245" Type="http://schemas.openxmlformats.org/officeDocument/2006/relationships/hyperlink" Target="http://www.w3schools.com/jsref/dom_obj_object.asp" TargetMode="External"/><Relationship Id="rId5452" Type="http://schemas.openxmlformats.org/officeDocument/2006/relationships/hyperlink" Target="http://www.w3schools.com/tags/tag_strike.asp" TargetMode="External"/><Relationship Id="rId1648" Type="http://schemas.openxmlformats.org/officeDocument/2006/relationships/hyperlink" Target="http://www.w3schools.com/tags/ref_color_tryit.asp?color=PaleGoldenRod" TargetMode="External"/><Relationship Id="rId4054" Type="http://schemas.openxmlformats.org/officeDocument/2006/relationships/hyperlink" Target="http://www.w3schools.com/tags/ref_colormixer.asp?colorbottom=F4A460&amp;colortop=FFFFFF" TargetMode="External"/><Relationship Id="rId4261" Type="http://schemas.openxmlformats.org/officeDocument/2006/relationships/hyperlink" Target="http://www.w3schools.com/tags/ref_colorpicker.asp?colorhex=0000FF" TargetMode="External"/><Relationship Id="rId5105" Type="http://schemas.openxmlformats.org/officeDocument/2006/relationships/hyperlink" Target="javascript:NewWindow('deprecated.htm')" TargetMode="External"/><Relationship Id="rId5312" Type="http://schemas.openxmlformats.org/officeDocument/2006/relationships/hyperlink" Target="http://www.w3schools.com/tags/tag_audio.asp" TargetMode="External"/><Relationship Id="rId1508" Type="http://schemas.openxmlformats.org/officeDocument/2006/relationships/hyperlink" Target="http://www.w3schools.com/tags/ref_color_tryit.asp?color=Magenta" TargetMode="External"/><Relationship Id="rId1855" Type="http://schemas.openxmlformats.org/officeDocument/2006/relationships/hyperlink" Target="http://www.w3schools.com/tags/ref_colormixer.asp?colorbottom=FFE4C4&amp;colortop=FFFFFF" TargetMode="External"/><Relationship Id="rId2906" Type="http://schemas.openxmlformats.org/officeDocument/2006/relationships/hyperlink" Target="http://www.w3schools.com/tags/tag_nav.asp" TargetMode="External"/><Relationship Id="rId3070" Type="http://schemas.openxmlformats.org/officeDocument/2006/relationships/hyperlink" Target="http://www.w3schools.com/tags/av_met_addtexttrack.asp" TargetMode="External"/><Relationship Id="rId4121" Type="http://schemas.openxmlformats.org/officeDocument/2006/relationships/hyperlink" Target="http://www.w3schools.com/tags/ref_colorpicker.asp?colorhex=ADFF2F" TargetMode="External"/><Relationship Id="rId1715" Type="http://schemas.openxmlformats.org/officeDocument/2006/relationships/hyperlink" Target="http://www.w3schools.com/tags/ref_colormixer.asp?colorbottom=006400&amp;colortop=FFFFFF" TargetMode="External"/><Relationship Id="rId1922" Type="http://schemas.openxmlformats.org/officeDocument/2006/relationships/hyperlink" Target="http://www.w3schools.com/tags/ref_colorpicker.asp?colorhex=FFFAFA" TargetMode="External"/><Relationship Id="rId3887" Type="http://schemas.openxmlformats.org/officeDocument/2006/relationships/hyperlink" Target="http://www.w3schools.com/tags/ref_color_tryit.asp?color=DarkOrchid" TargetMode="External"/><Relationship Id="rId4938" Type="http://schemas.openxmlformats.org/officeDocument/2006/relationships/hyperlink" Target="http://www.w3schools.com/html/html_intro.asp" TargetMode="External"/><Relationship Id="rId2489" Type="http://schemas.openxmlformats.org/officeDocument/2006/relationships/hyperlink" Target="http://www.w3schools.com/html/html_quotation_elements.asp" TargetMode="External"/><Relationship Id="rId2696" Type="http://schemas.openxmlformats.org/officeDocument/2006/relationships/hyperlink" Target="http://www.w3schools.com/cert/default.asp" TargetMode="External"/><Relationship Id="rId3747" Type="http://schemas.openxmlformats.org/officeDocument/2006/relationships/hyperlink" Target="http://www.w3schools.com/tags/ref_colorpicker.asp?colorhex=6A5ACD" TargetMode="External"/><Relationship Id="rId3954" Type="http://schemas.openxmlformats.org/officeDocument/2006/relationships/hyperlink" Target="http://www.w3schools.com/tags/ref_colormixer.asp?colorbottom=FF0000&amp;colortop=FFFFFF" TargetMode="External"/><Relationship Id="rId668" Type="http://schemas.openxmlformats.org/officeDocument/2006/relationships/hyperlink" Target="http://www.w3schools.com/tags/ref_colorpicker.asp?colorhex=7B68EE" TargetMode="External"/><Relationship Id="rId875" Type="http://schemas.openxmlformats.org/officeDocument/2006/relationships/hyperlink" Target="http://www.w3schools.com/tags/ref_color_tryit.asp?hex=F5F5F5" TargetMode="External"/><Relationship Id="rId1298" Type="http://schemas.openxmlformats.org/officeDocument/2006/relationships/hyperlink" Target="http://www.w3schools.com/tags/ref_colorpicker.asp?colorhex=F5F5DC" TargetMode="External"/><Relationship Id="rId2349" Type="http://schemas.openxmlformats.org/officeDocument/2006/relationships/hyperlink" Target="http://www.w3schools.com/html/tryit.asp?filename=tryhtml_html5_skeleton_6" TargetMode="External"/><Relationship Id="rId2556" Type="http://schemas.openxmlformats.org/officeDocument/2006/relationships/hyperlink" Target="http://www.w3schools.com/html/tryit.asp?filename=tryhtml_lists_ordered" TargetMode="External"/><Relationship Id="rId2763" Type="http://schemas.openxmlformats.org/officeDocument/2006/relationships/hyperlink" Target="http://www.w3schools.com/tags/tag_i.asp" TargetMode="External"/><Relationship Id="rId2970" Type="http://schemas.openxmlformats.org/officeDocument/2006/relationships/hyperlink" Target="http://www.w3schools.com/tags/ev_onbeforeprint.asp" TargetMode="External"/><Relationship Id="rId3607" Type="http://schemas.openxmlformats.org/officeDocument/2006/relationships/hyperlink" Target="http://www.w3schools.com/tags/ref_colorpicker.asp?colorhex=191970" TargetMode="External"/><Relationship Id="rId3814" Type="http://schemas.openxmlformats.org/officeDocument/2006/relationships/hyperlink" Target="http://www.w3schools.com/tags/ref_colormixer.asp?colorbottom=FFF0F5&amp;colortop=FFFFFF" TargetMode="External"/><Relationship Id="rId528" Type="http://schemas.openxmlformats.org/officeDocument/2006/relationships/hyperlink" Target="http://www.w3schools.com/tags/ref_colorpicker.asp?colorhex=008000" TargetMode="External"/><Relationship Id="rId735" Type="http://schemas.openxmlformats.org/officeDocument/2006/relationships/hyperlink" Target="http://www.w3schools.com/tags/ref_color_tryit.asp?hex=98FB98" TargetMode="External"/><Relationship Id="rId942" Type="http://schemas.openxmlformats.org/officeDocument/2006/relationships/hyperlink" Target="http://www.w3schools.com/tags/ref_colorpicker.asp?colorhex=00FF00" TargetMode="External"/><Relationship Id="rId1158" Type="http://schemas.openxmlformats.org/officeDocument/2006/relationships/hyperlink" Target="http://www.w3schools.com/tags/ref_colorpicker.asp?colorhex=AFEEEE" TargetMode="External"/><Relationship Id="rId1365" Type="http://schemas.openxmlformats.org/officeDocument/2006/relationships/hyperlink" Target="http://www.w3schools.com/tags/ref_color_tryit.asp?hex=FF8C00" TargetMode="External"/><Relationship Id="rId1572" Type="http://schemas.openxmlformats.org/officeDocument/2006/relationships/hyperlink" Target="http://www.w3schools.com/tags/ref_color_tryit.asp?color=LightCoral" TargetMode="External"/><Relationship Id="rId2209" Type="http://schemas.openxmlformats.org/officeDocument/2006/relationships/hyperlink" Target="http://www.w3schools.com/tags/tag_option.asp" TargetMode="External"/><Relationship Id="rId2416" Type="http://schemas.openxmlformats.org/officeDocument/2006/relationships/hyperlink" Target="http://www.w3schools.com/html/tryit.asp?filename=tryhtml5_geolocation_map" TargetMode="External"/><Relationship Id="rId2623" Type="http://schemas.openxmlformats.org/officeDocument/2006/relationships/hyperlink" Target="http://www.w3schools.com/html/tryit.asp?filename=tryhtml_input_datetime-local" TargetMode="External"/><Relationship Id="rId1018" Type="http://schemas.openxmlformats.org/officeDocument/2006/relationships/hyperlink" Target="http://www.w3schools.com/tags/ref_colorpicker.asp?colorhex=5F9EA0" TargetMode="External"/><Relationship Id="rId1225" Type="http://schemas.openxmlformats.org/officeDocument/2006/relationships/hyperlink" Target="http://www.w3schools.com/tags/ref_color_tryit.asp?hex=DAA520" TargetMode="External"/><Relationship Id="rId1432" Type="http://schemas.openxmlformats.org/officeDocument/2006/relationships/hyperlink" Target="http://www.w3schools.com/tags/ref_color_tryit.asp?color=FloralWhite" TargetMode="External"/><Relationship Id="rId2830" Type="http://schemas.openxmlformats.org/officeDocument/2006/relationships/hyperlink" Target="http://www.w3schools.com/tags/tag_doctype.asp" TargetMode="External"/><Relationship Id="rId4588" Type="http://schemas.openxmlformats.org/officeDocument/2006/relationships/hyperlink" Target="http://www.w3schools.com/tags/att_body_text.asp" TargetMode="External"/><Relationship Id="rId5639" Type="http://schemas.openxmlformats.org/officeDocument/2006/relationships/hyperlink" Target="http://www.w3schools.com/tags/att_tr_valign.asp" TargetMode="External"/><Relationship Id="rId71" Type="http://schemas.openxmlformats.org/officeDocument/2006/relationships/hyperlink" Target="http://www.w3schools.com/html/tryit.asp?filename=tryhtml_paragraphs1" TargetMode="External"/><Relationship Id="rId802" Type="http://schemas.openxmlformats.org/officeDocument/2006/relationships/hyperlink" Target="http://www.w3schools.com/tags/ref_color_tryit.asp?color=SeaGreen" TargetMode="External"/><Relationship Id="rId3397" Type="http://schemas.openxmlformats.org/officeDocument/2006/relationships/hyperlink" Target="http://www.w3schools.com/tags/ref_color_tryit.asp?color=DeepPink" TargetMode="External"/><Relationship Id="rId4795" Type="http://schemas.openxmlformats.org/officeDocument/2006/relationships/hyperlink" Target="http://www.w3schools.com/tags/tag_font.asp" TargetMode="External"/><Relationship Id="rId4448" Type="http://schemas.openxmlformats.org/officeDocument/2006/relationships/hyperlink" Target="http://www.w3schools.com/tags/tryit.asp?filename=tryhtml_link" TargetMode="External"/><Relationship Id="rId4655" Type="http://schemas.openxmlformats.org/officeDocument/2006/relationships/hyperlink" Target="http://www.w3schools.com/tags/ref_eventattributes.asp" TargetMode="External"/><Relationship Id="rId4862" Type="http://schemas.openxmlformats.org/officeDocument/2006/relationships/hyperlink" Target="http://www.w3schools.com/tags/att_frame_src.asp" TargetMode="External"/><Relationship Id="rId5706" Type="http://schemas.openxmlformats.org/officeDocument/2006/relationships/hyperlink" Target="http://www.w3schools.com/tags/att_video_autoplay.asp" TargetMode="External"/><Relationship Id="rId178" Type="http://schemas.openxmlformats.org/officeDocument/2006/relationships/hyperlink" Target="http://www.w3schools.com/html/exercise.asp?filename=exercise_css3" TargetMode="External"/><Relationship Id="rId3257" Type="http://schemas.openxmlformats.org/officeDocument/2006/relationships/hyperlink" Target="http://www.w3schools.com/tags/ref_color_tryit.asp?color=Aquamarine" TargetMode="External"/><Relationship Id="rId3464" Type="http://schemas.openxmlformats.org/officeDocument/2006/relationships/hyperlink" Target="http://www.w3schools.com/tags/ref_colormixer.asp?colorbottom=FF69B4&amp;colortop=FFFFFF" TargetMode="External"/><Relationship Id="rId3671" Type="http://schemas.openxmlformats.org/officeDocument/2006/relationships/hyperlink" Target="http://www.w3schools.com/tags/ref_colorpicker.asp?colorhex=FFEFD5" TargetMode="External"/><Relationship Id="rId4308" Type="http://schemas.openxmlformats.org/officeDocument/2006/relationships/hyperlink" Target="http://www.w3schools.com/tags/ref_color_tryit.asp?hex=708090" TargetMode="External"/><Relationship Id="rId4515" Type="http://schemas.openxmlformats.org/officeDocument/2006/relationships/hyperlink" Target="http://www.w3schools.com/tags/ref_eventattributes.asp" TargetMode="External"/><Relationship Id="rId4722" Type="http://schemas.openxmlformats.org/officeDocument/2006/relationships/hyperlink" Target="http://www.w3schools.com/tags/ref_standardattributes.asp" TargetMode="External"/><Relationship Id="rId385" Type="http://schemas.openxmlformats.org/officeDocument/2006/relationships/hyperlink" Target="http://www.w3schools.com/tags/ref_colormixer.asp?colorbottom=D2691E&amp;colortop=FFFFFF" TargetMode="External"/><Relationship Id="rId592" Type="http://schemas.openxmlformats.org/officeDocument/2006/relationships/hyperlink" Target="http://www.w3schools.com/tags/ref_colorpicker.asp?colorhex=D3D3D3" TargetMode="External"/><Relationship Id="rId2066" Type="http://schemas.openxmlformats.org/officeDocument/2006/relationships/hyperlink" Target="http://www.w3schools.com/html/html_colorsmore.asp?color=160" TargetMode="External"/><Relationship Id="rId2273" Type="http://schemas.openxmlformats.org/officeDocument/2006/relationships/hyperlink" Target="http://www.w3schools.com/html/tryit.asp?filename=tryhtml5_input_formmethod" TargetMode="External"/><Relationship Id="rId2480" Type="http://schemas.openxmlformats.org/officeDocument/2006/relationships/hyperlink" Target="http://www.w3schools.com/html/tryit.asp?filename=tryhtml_formatting_sub" TargetMode="External"/><Relationship Id="rId3117" Type="http://schemas.openxmlformats.org/officeDocument/2006/relationships/hyperlink" Target="http://www.w3schools.com/tags/av_event_seeked.asp" TargetMode="External"/><Relationship Id="rId3324" Type="http://schemas.openxmlformats.org/officeDocument/2006/relationships/hyperlink" Target="http://www.w3schools.com/tags/ref_colormixer.asp?colorbottom=DC143C&amp;colortop=FFFFFF" TargetMode="External"/><Relationship Id="rId3531" Type="http://schemas.openxmlformats.org/officeDocument/2006/relationships/hyperlink" Target="http://www.w3schools.com/tags/ref_colorpicker.asp?colorhex=20B2AA" TargetMode="External"/><Relationship Id="rId245" Type="http://schemas.openxmlformats.org/officeDocument/2006/relationships/hyperlink" Target="http://www.w3schools.com/tags/tag_th.asp" TargetMode="External"/><Relationship Id="rId452" Type="http://schemas.openxmlformats.org/officeDocument/2006/relationships/hyperlink" Target="http://www.w3schools.com/tags/ref_colorpicker.asp?colorhex=E9967A" TargetMode="External"/><Relationship Id="rId1082" Type="http://schemas.openxmlformats.org/officeDocument/2006/relationships/hyperlink" Target="http://www.w3schools.com/tags/ref_colorpicker.asp?colorhex=808080" TargetMode="External"/><Relationship Id="rId2133" Type="http://schemas.openxmlformats.org/officeDocument/2006/relationships/hyperlink" Target="http://www.w3schools.com/charsets/ref_utf_greek.asp" TargetMode="External"/><Relationship Id="rId2340" Type="http://schemas.openxmlformats.org/officeDocument/2006/relationships/hyperlink" Target="http://www.w3schools.com/html/html5_semantic_elements.asp" TargetMode="External"/><Relationship Id="rId5289" Type="http://schemas.openxmlformats.org/officeDocument/2006/relationships/hyperlink" Target="http://www.w3schools.com/tags/att_output_for.asp" TargetMode="External"/><Relationship Id="rId5496" Type="http://schemas.openxmlformats.org/officeDocument/2006/relationships/hyperlink" Target="http://www.w3schools.com/tags/tryit.asp?filename=tryhtml_sub_default_css" TargetMode="External"/><Relationship Id="rId105" Type="http://schemas.openxmlformats.org/officeDocument/2006/relationships/hyperlink" Target="http://www.w3schools.com/html/tryit.asp?filename=tryhtml_formatting_mark" TargetMode="External"/><Relationship Id="rId312" Type="http://schemas.openxmlformats.org/officeDocument/2006/relationships/hyperlink" Target="http://www.w3schools.com/html/tryit.asp?filename=tryhtml_iframe_border2" TargetMode="External"/><Relationship Id="rId2200" Type="http://schemas.openxmlformats.org/officeDocument/2006/relationships/hyperlink" Target="http://www.w3schools.com/html/exercise.asp?filename=exercise_form_elements3" TargetMode="External"/><Relationship Id="rId4098" Type="http://schemas.openxmlformats.org/officeDocument/2006/relationships/hyperlink" Target="http://www.w3schools.com/tags/ref_colormixer.asp?colorbottom=6B8E23&amp;colortop=FFFFFF" TargetMode="External"/><Relationship Id="rId5149" Type="http://schemas.openxmlformats.org/officeDocument/2006/relationships/hyperlink" Target="http://www.w3schools.com/tags/tag_menu.asp" TargetMode="External"/><Relationship Id="rId5356" Type="http://schemas.openxmlformats.org/officeDocument/2006/relationships/hyperlink" Target="http://www.w3schools.com/tags/ref_eventattributes.asp" TargetMode="External"/><Relationship Id="rId5563" Type="http://schemas.openxmlformats.org/officeDocument/2006/relationships/hyperlink" Target="http://www.w3schools.com/tags/default.asp" TargetMode="External"/><Relationship Id="rId1899" Type="http://schemas.openxmlformats.org/officeDocument/2006/relationships/hyperlink" Target="http://www.w3schools.com/tags/ref_colormixer.asp?colorbottom=808000&amp;colortop=FFFFFF" TargetMode="External"/><Relationship Id="rId4165" Type="http://schemas.openxmlformats.org/officeDocument/2006/relationships/hyperlink" Target="http://www.w3schools.com/tags/ref_colorpicker.asp?colorhex=66CDAA" TargetMode="External"/><Relationship Id="rId4372" Type="http://schemas.openxmlformats.org/officeDocument/2006/relationships/hyperlink" Target="http://www.w3schools.com/tags/ref_color_tryit.asp?hex=FAF0E6" TargetMode="External"/><Relationship Id="rId5009" Type="http://schemas.openxmlformats.org/officeDocument/2006/relationships/hyperlink" Target="http://www.w3schools.com/tags/att_input_disabled.asp" TargetMode="External"/><Relationship Id="rId5216" Type="http://schemas.openxmlformats.org/officeDocument/2006/relationships/hyperlink" Target="http://www.w3schools.com/tags/tag_noscript.asp" TargetMode="External"/><Relationship Id="rId1759" Type="http://schemas.openxmlformats.org/officeDocument/2006/relationships/hyperlink" Target="http://www.w3schools.com/tags/ref_colormixer.asp?colorbottom=E0FFFF&amp;colortop=FFFFFF" TargetMode="External"/><Relationship Id="rId1966" Type="http://schemas.openxmlformats.org/officeDocument/2006/relationships/hyperlink" Target="http://www.w3schools.com/tags/ref_colorpicker.asp?colorhex=FFFFF0" TargetMode="External"/><Relationship Id="rId3181" Type="http://schemas.openxmlformats.org/officeDocument/2006/relationships/hyperlink" Target="http://www.w3schools.com/tags/tag_input.asp" TargetMode="External"/><Relationship Id="rId4025" Type="http://schemas.openxmlformats.org/officeDocument/2006/relationships/hyperlink" Target="http://www.w3schools.com/tags/ref_colorpicker.asp?colorhex=FFEBCD" TargetMode="External"/><Relationship Id="rId5423" Type="http://schemas.openxmlformats.org/officeDocument/2006/relationships/hyperlink" Target="http://www.w3schools.com/tags/att_select_name.asp" TargetMode="External"/><Relationship Id="rId5630" Type="http://schemas.openxmlformats.org/officeDocument/2006/relationships/hyperlink" Target="http://www.w3schools.com/tags/default.asp" TargetMode="External"/><Relationship Id="rId1619" Type="http://schemas.openxmlformats.org/officeDocument/2006/relationships/hyperlink" Target="http://www.w3schools.com/tags/ref_colormixer.asp?colorbottom=FFD700&amp;colortop=FFFFFF" TargetMode="External"/><Relationship Id="rId1826" Type="http://schemas.openxmlformats.org/officeDocument/2006/relationships/hyperlink" Target="http://www.w3schools.com/tags/ref_colorpicker.asp?colorhex=0000FF" TargetMode="External"/><Relationship Id="rId4232" Type="http://schemas.openxmlformats.org/officeDocument/2006/relationships/hyperlink" Target="http://www.w3schools.com/tags/ref_color_tryit.asp?hex=87CEEB" TargetMode="External"/><Relationship Id="rId3041" Type="http://schemas.openxmlformats.org/officeDocument/2006/relationships/hyperlink" Target="http://www.w3schools.com/tags/canvas_clip.asp" TargetMode="External"/><Relationship Id="rId3998" Type="http://schemas.openxmlformats.org/officeDocument/2006/relationships/hyperlink" Target="http://www.w3schools.com/tags/ref_colormixer.asp?colorbottom=FFEFD5&amp;colortop=FFFFFF" TargetMode="External"/><Relationship Id="rId3858" Type="http://schemas.openxmlformats.org/officeDocument/2006/relationships/hyperlink" Target="http://www.w3schools.com/tags/ref_colormixer.asp?colorbottom=EE82EE&amp;colortop=FFFFFF" TargetMode="External"/><Relationship Id="rId4909" Type="http://schemas.openxmlformats.org/officeDocument/2006/relationships/hyperlink" Target="http://www.w3schools.com/jsref/dom_obj_head.asp" TargetMode="External"/><Relationship Id="rId779" Type="http://schemas.openxmlformats.org/officeDocument/2006/relationships/hyperlink" Target="http://www.w3schools.com/tags/ref_color_tryit.asp?hex=FF0000" TargetMode="External"/><Relationship Id="rId986" Type="http://schemas.openxmlformats.org/officeDocument/2006/relationships/hyperlink" Target="http://www.w3schools.com/tags/ref_colorpicker.asp?colorhex=3CB371" TargetMode="External"/><Relationship Id="rId2667" Type="http://schemas.openxmlformats.org/officeDocument/2006/relationships/hyperlink" Target="http://www.w3schools.com/html/tryit.asp?filename=tryhtml5_geolocation" TargetMode="External"/><Relationship Id="rId3718" Type="http://schemas.openxmlformats.org/officeDocument/2006/relationships/hyperlink" Target="http://www.w3schools.com/tags/ref_color_tryit.asp?hex=FA8072" TargetMode="External"/><Relationship Id="rId5073" Type="http://schemas.openxmlformats.org/officeDocument/2006/relationships/hyperlink" Target="http://www.w3schools.com/tags/att_keygen_keytype.asp" TargetMode="External"/><Relationship Id="rId5280" Type="http://schemas.openxmlformats.org/officeDocument/2006/relationships/hyperlink" Target="http://www.w3schools.com/tags/att_option_selected.asp" TargetMode="External"/><Relationship Id="rId639" Type="http://schemas.openxmlformats.org/officeDocument/2006/relationships/hyperlink" Target="http://www.w3schools.com/tags/ref_color_tryit.asp?hex=FF00FF" TargetMode="External"/><Relationship Id="rId1269" Type="http://schemas.openxmlformats.org/officeDocument/2006/relationships/hyperlink" Target="http://www.w3schools.com/tags/ref_color_tryit.asp?hex=F08080" TargetMode="External"/><Relationship Id="rId1476" Type="http://schemas.openxmlformats.org/officeDocument/2006/relationships/hyperlink" Target="http://www.w3schools.com/tags/ref_color_tryit.asp?color=PaleVioletRed" TargetMode="External"/><Relationship Id="rId2874" Type="http://schemas.openxmlformats.org/officeDocument/2006/relationships/hyperlink" Target="http://www.w3schools.com/tags/tag_u.asp" TargetMode="External"/><Relationship Id="rId3925" Type="http://schemas.openxmlformats.org/officeDocument/2006/relationships/hyperlink" Target="http://www.w3schools.com/tags/ref_colorpicker.asp?colorhex=FA8072" TargetMode="External"/><Relationship Id="rId5140" Type="http://schemas.openxmlformats.org/officeDocument/2006/relationships/hyperlink" Target="http://www.w3schools.com/tags/tryit.asp?filename=tryhtml_areamap" TargetMode="External"/><Relationship Id="rId846" Type="http://schemas.openxmlformats.org/officeDocument/2006/relationships/hyperlink" Target="http://www.w3schools.com/tags/ref_color_tryit.asp?color=Teal" TargetMode="External"/><Relationship Id="rId1129" Type="http://schemas.openxmlformats.org/officeDocument/2006/relationships/hyperlink" Target="http://www.w3schools.com/tags/ref_color_tryit.asp?hex=9932CC" TargetMode="External"/><Relationship Id="rId1683" Type="http://schemas.openxmlformats.org/officeDocument/2006/relationships/hyperlink" Target="http://www.w3schools.com/tags/ref_colormixer.asp?colorbottom=98FB98&amp;colortop=FFFFFF" TargetMode="External"/><Relationship Id="rId1890" Type="http://schemas.openxmlformats.org/officeDocument/2006/relationships/hyperlink" Target="http://www.w3schools.com/tags/ref_colorpicker.asp?colorhex=CD853F" TargetMode="External"/><Relationship Id="rId2527" Type="http://schemas.openxmlformats.org/officeDocument/2006/relationships/hyperlink" Target="http://www.w3schools.com/html/tryit.asp?filename=tryhtml_images_wrong" TargetMode="External"/><Relationship Id="rId2734" Type="http://schemas.openxmlformats.org/officeDocument/2006/relationships/hyperlink" Target="http://www.w3schools.com/tags/tag_cite.asp" TargetMode="External"/><Relationship Id="rId2941" Type="http://schemas.openxmlformats.org/officeDocument/2006/relationships/hyperlink" Target="http://www.w3schools.com/tags/tag_basefont.asp" TargetMode="External"/><Relationship Id="rId5000" Type="http://schemas.openxmlformats.org/officeDocument/2006/relationships/hyperlink" Target="http://www.w3schools.com/tags/tag_ins.asp" TargetMode="External"/><Relationship Id="rId706" Type="http://schemas.openxmlformats.org/officeDocument/2006/relationships/hyperlink" Target="http://www.w3schools.com/tags/ref_color_tryit.asp?color=OldLace" TargetMode="External"/><Relationship Id="rId913" Type="http://schemas.openxmlformats.org/officeDocument/2006/relationships/hyperlink" Target="http://www.w3schools.com/tags/ref_color_tryit.asp?hex=006400" TargetMode="External"/><Relationship Id="rId1336" Type="http://schemas.openxmlformats.org/officeDocument/2006/relationships/hyperlink" Target="http://www.w3schools.com/tags/ref_color_tryit.asp?color=Fuchsia" TargetMode="External"/><Relationship Id="rId1543" Type="http://schemas.openxmlformats.org/officeDocument/2006/relationships/hyperlink" Target="http://www.w3schools.com/tags/ref_colormixer.asp?colorbottom=7B68EE&amp;colortop=FFFFFF" TargetMode="External"/><Relationship Id="rId1750" Type="http://schemas.openxmlformats.org/officeDocument/2006/relationships/hyperlink" Target="http://www.w3schools.com/tags/ref_colorpicker.asp?colorhex=00FFFF" TargetMode="External"/><Relationship Id="rId2801" Type="http://schemas.openxmlformats.org/officeDocument/2006/relationships/hyperlink" Target="http://www.w3schools.com/tags/tag_select.asp" TargetMode="External"/><Relationship Id="rId4699" Type="http://schemas.openxmlformats.org/officeDocument/2006/relationships/hyperlink" Target="http://www.w3schools.com/tags/tag_dd.asp" TargetMode="External"/><Relationship Id="rId42" Type="http://schemas.openxmlformats.org/officeDocument/2006/relationships/hyperlink" Target="http://www.w3schools.com/html/html_headings.asp" TargetMode="External"/><Relationship Id="rId1403" Type="http://schemas.openxmlformats.org/officeDocument/2006/relationships/hyperlink" Target="http://www.w3schools.com/tags/ref_colormixer.asp?colorbottom=FFE4C4&amp;colortop=FFFFFF" TargetMode="External"/><Relationship Id="rId1610" Type="http://schemas.openxmlformats.org/officeDocument/2006/relationships/hyperlink" Target="http://www.w3schools.com/tags/ref_colorpicker.asp?colorhex=FF6347" TargetMode="External"/><Relationship Id="rId4559" Type="http://schemas.openxmlformats.org/officeDocument/2006/relationships/hyperlink" Target="http://www.w3schools.com/tags/tryit.asp?filename=tryhtml_bdo" TargetMode="External"/><Relationship Id="rId4766" Type="http://schemas.openxmlformats.org/officeDocument/2006/relationships/hyperlink" Target="http://www.w3schools.com/tags/ref_standardattributes.asp" TargetMode="External"/><Relationship Id="rId4973" Type="http://schemas.openxmlformats.org/officeDocument/2006/relationships/hyperlink" Target="http://www.w3schools.com/html/html_iframe.asp" TargetMode="External"/><Relationship Id="rId3368" Type="http://schemas.openxmlformats.org/officeDocument/2006/relationships/hyperlink" Target="http://www.w3schools.com/tags/ref_colormixer.asp?colorbottom=9932CC&amp;colortop=FFFFFF" TargetMode="External"/><Relationship Id="rId3575" Type="http://schemas.openxmlformats.org/officeDocument/2006/relationships/hyperlink" Target="http://www.w3schools.com/tags/ref_colorpicker.asp?colorhex=0000CD" TargetMode="External"/><Relationship Id="rId3782" Type="http://schemas.openxmlformats.org/officeDocument/2006/relationships/hyperlink" Target="http://www.w3schools.com/tags/ref_color_tryit.asp?hex=40E0D0" TargetMode="External"/><Relationship Id="rId4419" Type="http://schemas.openxmlformats.org/officeDocument/2006/relationships/hyperlink" Target="http://www.w3schools.com/tags/tag_doctype.asp" TargetMode="External"/><Relationship Id="rId4626" Type="http://schemas.openxmlformats.org/officeDocument/2006/relationships/hyperlink" Target="http://www.w3schools.com/tags/tryit.asp?filename=tryhtml5_canvas" TargetMode="External"/><Relationship Id="rId4833" Type="http://schemas.openxmlformats.org/officeDocument/2006/relationships/hyperlink" Target="http://www.w3schools.com/tags/tag_label.asp" TargetMode="External"/><Relationship Id="rId289" Type="http://schemas.openxmlformats.org/officeDocument/2006/relationships/hyperlink" Target="http://www.w3schools.com/html/html_blocks.asp" TargetMode="External"/><Relationship Id="rId496" Type="http://schemas.openxmlformats.org/officeDocument/2006/relationships/hyperlink" Target="http://www.w3schools.com/tags/ref_colorpicker.asp?colorhex=FFFAF0" TargetMode="External"/><Relationship Id="rId2177" Type="http://schemas.openxmlformats.org/officeDocument/2006/relationships/hyperlink" Target="http://www.w3schools.com/html/exercise.asp?filename=exercise_forms3" TargetMode="External"/><Relationship Id="rId2384" Type="http://schemas.openxmlformats.org/officeDocument/2006/relationships/hyperlink" Target="http://www.w3schools.com/html/html5_video.asp" TargetMode="External"/><Relationship Id="rId2591" Type="http://schemas.openxmlformats.org/officeDocument/2006/relationships/hyperlink" Target="http://www.w3schools.com/html/tryit.asp?filename=tryhtml_noscript" TargetMode="External"/><Relationship Id="rId3228" Type="http://schemas.openxmlformats.org/officeDocument/2006/relationships/hyperlink" Target="http://www.w3schools.com/tags/tag_td.asp" TargetMode="External"/><Relationship Id="rId3435" Type="http://schemas.openxmlformats.org/officeDocument/2006/relationships/hyperlink" Target="http://www.w3schools.com/tags/ref_colorpicker.asp?colorhex=F8F8FF" TargetMode="External"/><Relationship Id="rId3642" Type="http://schemas.openxmlformats.org/officeDocument/2006/relationships/hyperlink" Target="http://www.w3schools.com/tags/ref_color_tryit.asp?hex=FFA500" TargetMode="External"/><Relationship Id="rId149" Type="http://schemas.openxmlformats.org/officeDocument/2006/relationships/hyperlink" Target="http://www.w3schools.com/html/tryit.asp?filename=tryhtml_formatting_codepre" TargetMode="External"/><Relationship Id="rId356" Type="http://schemas.openxmlformats.org/officeDocument/2006/relationships/hyperlink" Target="http://www.w3schools.com/tags/ref_colorpicker.asp?colorhex=FFEBCD" TargetMode="External"/><Relationship Id="rId563" Type="http://schemas.openxmlformats.org/officeDocument/2006/relationships/hyperlink" Target="http://www.w3schools.com/tags/ref_color_tryit.asp?hex=FFF0F5" TargetMode="External"/><Relationship Id="rId770" Type="http://schemas.openxmlformats.org/officeDocument/2006/relationships/hyperlink" Target="http://www.w3schools.com/tags/ref_color_tryit.asp?color=Purple" TargetMode="External"/><Relationship Id="rId1193" Type="http://schemas.openxmlformats.org/officeDocument/2006/relationships/hyperlink" Target="http://www.w3schools.com/tags/ref_color_tryit.asp?hex=C71585" TargetMode="External"/><Relationship Id="rId2037" Type="http://schemas.openxmlformats.org/officeDocument/2006/relationships/hyperlink" Target="http://www.w3schools.com/html/html_colorsmore.asp?color=40" TargetMode="External"/><Relationship Id="rId2244" Type="http://schemas.openxmlformats.org/officeDocument/2006/relationships/hyperlink" Target="http://www.w3schools.com/html/tryit.asp?filename=tryhtml_input_month" TargetMode="External"/><Relationship Id="rId2451" Type="http://schemas.openxmlformats.org/officeDocument/2006/relationships/hyperlink" Target="http://www.w3schools.com/html/tryit.asp?filename=tryhtml_attributes_noquotes" TargetMode="External"/><Relationship Id="rId4900" Type="http://schemas.openxmlformats.org/officeDocument/2006/relationships/hyperlink" Target="http://www.w3schools.com/tags/tag_meta.asp" TargetMode="External"/><Relationship Id="rId216" Type="http://schemas.openxmlformats.org/officeDocument/2006/relationships/hyperlink" Target="http://www.w3schools.com/html/exercise.asp?filename=exercise_images3" TargetMode="External"/><Relationship Id="rId423" Type="http://schemas.openxmlformats.org/officeDocument/2006/relationships/hyperlink" Target="http://www.w3schools.com/tags/ref_color_tryit.asp?hex=006400" TargetMode="External"/><Relationship Id="rId1053" Type="http://schemas.openxmlformats.org/officeDocument/2006/relationships/hyperlink" Target="http://www.w3schools.com/tags/ref_color_tryit.asp?hex=7B68EE" TargetMode="External"/><Relationship Id="rId1260" Type="http://schemas.openxmlformats.org/officeDocument/2006/relationships/hyperlink" Target="http://www.w3schools.com/tags/ref_color_tryit.asp?color=Violet" TargetMode="External"/><Relationship Id="rId2104" Type="http://schemas.openxmlformats.org/officeDocument/2006/relationships/hyperlink" Target="http://www.w3schools.com/tags/tag_noscript.asp" TargetMode="External"/><Relationship Id="rId3502" Type="http://schemas.openxmlformats.org/officeDocument/2006/relationships/hyperlink" Target="http://www.w3schools.com/tags/ref_color_tryit.asp?hex=F08080" TargetMode="External"/><Relationship Id="rId630" Type="http://schemas.openxmlformats.org/officeDocument/2006/relationships/hyperlink" Target="http://www.w3schools.com/tags/ref_color_tryit.asp?color=LimeGreen" TargetMode="External"/><Relationship Id="rId2311" Type="http://schemas.openxmlformats.org/officeDocument/2006/relationships/hyperlink" Target="http://www.w3schools.com/html/html5_new_elements.asp" TargetMode="External"/><Relationship Id="rId4069" Type="http://schemas.openxmlformats.org/officeDocument/2006/relationships/hyperlink" Target="http://www.w3schools.com/tags/ref_colorpicker.asp?colorhex=D2691E" TargetMode="External"/><Relationship Id="rId5467" Type="http://schemas.openxmlformats.org/officeDocument/2006/relationships/hyperlink" Target="http://www.w3schools.com/tags/tryit.asp?filename=tryhtml_phrase_test" TargetMode="External"/><Relationship Id="rId5674" Type="http://schemas.openxmlformats.org/officeDocument/2006/relationships/hyperlink" Target="http://www.w3schools.com/tags/ref_eventattributes.asp" TargetMode="External"/><Relationship Id="rId1120" Type="http://schemas.openxmlformats.org/officeDocument/2006/relationships/hyperlink" Target="http://www.w3schools.com/tags/ref_color_tryit.asp?color=DarkViolet" TargetMode="External"/><Relationship Id="rId4276" Type="http://schemas.openxmlformats.org/officeDocument/2006/relationships/hyperlink" Target="http://www.w3schools.com/tags/ref_color_tryit.asp?hex=191970" TargetMode="External"/><Relationship Id="rId4483" Type="http://schemas.openxmlformats.org/officeDocument/2006/relationships/hyperlink" Target="http://www.w3schools.com/tags/tag_applet.asp" TargetMode="External"/><Relationship Id="rId4690" Type="http://schemas.openxmlformats.org/officeDocument/2006/relationships/hyperlink" Target="http://www.w3schools.com/tags/att_colgroup_span.asp" TargetMode="External"/><Relationship Id="rId5327" Type="http://schemas.openxmlformats.org/officeDocument/2006/relationships/hyperlink" Target="http://www.w3schools.com/jsref/dom_obj_pre.asp" TargetMode="External"/><Relationship Id="rId5534" Type="http://schemas.openxmlformats.org/officeDocument/2006/relationships/hyperlink" Target="http://www.w3schools.com/tags/tag_td.asp" TargetMode="External"/><Relationship Id="rId1937" Type="http://schemas.openxmlformats.org/officeDocument/2006/relationships/hyperlink" Target="http://www.w3schools.com/tags/ref_color_tryit.asp?hex=F0F8FF" TargetMode="External"/><Relationship Id="rId3085" Type="http://schemas.openxmlformats.org/officeDocument/2006/relationships/hyperlink" Target="http://www.w3schools.com/tags/av_prop_ended.asp" TargetMode="External"/><Relationship Id="rId3292" Type="http://schemas.openxmlformats.org/officeDocument/2006/relationships/hyperlink" Target="http://www.w3schools.com/tags/ref_colormixer.asp?colorbottom=A52A2A&amp;colortop=FFFFFF" TargetMode="External"/><Relationship Id="rId4136" Type="http://schemas.openxmlformats.org/officeDocument/2006/relationships/hyperlink" Target="http://www.w3schools.com/tags/ref_color_tryit.asp?hex=98FB98" TargetMode="External"/><Relationship Id="rId4343" Type="http://schemas.openxmlformats.org/officeDocument/2006/relationships/hyperlink" Target="http://www.w3schools.com/tags/ref_color_tryit.asp?color=WhiteSmoke" TargetMode="External"/><Relationship Id="rId4550" Type="http://schemas.openxmlformats.org/officeDocument/2006/relationships/hyperlink" Target="http://www.w3schools.com/tags/tag_basefont.asp" TargetMode="External"/><Relationship Id="rId5601" Type="http://schemas.openxmlformats.org/officeDocument/2006/relationships/hyperlink" Target="http://www.w3schools.com/jsref/dom_obj_tablehead.asp" TargetMode="External"/><Relationship Id="rId3152" Type="http://schemas.openxmlformats.org/officeDocument/2006/relationships/hyperlink" Target="http://www.w3schools.com/tags/tag_colgroup.asp" TargetMode="External"/><Relationship Id="rId4203" Type="http://schemas.openxmlformats.org/officeDocument/2006/relationships/hyperlink" Target="http://www.w3schools.com/tags/ref_color_tryit.asp?color=LightSeaGreen" TargetMode="External"/><Relationship Id="rId4410" Type="http://schemas.openxmlformats.org/officeDocument/2006/relationships/control" Target="activeX/activeX27.xml"/><Relationship Id="rId280" Type="http://schemas.openxmlformats.org/officeDocument/2006/relationships/hyperlink" Target="http://www.w3schools.com/tags/tag_dl.asp" TargetMode="External"/><Relationship Id="rId3012" Type="http://schemas.openxmlformats.org/officeDocument/2006/relationships/hyperlink" Target="http://www.w3schools.com/tags/ev_onerror.asp" TargetMode="External"/><Relationship Id="rId140" Type="http://schemas.openxmlformats.org/officeDocument/2006/relationships/hyperlink" Target="http://www.w3schools.com/tags/tag_blockquote.asp" TargetMode="External"/><Relationship Id="rId3969" Type="http://schemas.openxmlformats.org/officeDocument/2006/relationships/hyperlink" Target="http://www.w3schools.com/tags/ref_colorpicker.asp?colorhex=FF8C00" TargetMode="External"/><Relationship Id="rId5184" Type="http://schemas.openxmlformats.org/officeDocument/2006/relationships/hyperlink" Target="http://www.w3schools.com/tags/att_meta_charset.asp" TargetMode="External"/><Relationship Id="rId5391" Type="http://schemas.openxmlformats.org/officeDocument/2006/relationships/hyperlink" Target="http://www.w3schools.com/jsref/dom_obj_samp.asp" TargetMode="External"/><Relationship Id="rId6" Type="http://schemas.openxmlformats.org/officeDocument/2006/relationships/footnotes" Target="footnotes.xml"/><Relationship Id="rId2778" Type="http://schemas.openxmlformats.org/officeDocument/2006/relationships/hyperlink" Target="http://www.w3schools.com/tags/tag_menuitem.asp" TargetMode="External"/><Relationship Id="rId2985" Type="http://schemas.openxmlformats.org/officeDocument/2006/relationships/hyperlink" Target="http://www.w3schools.com/tags/ev_onreset.asp" TargetMode="External"/><Relationship Id="rId3829" Type="http://schemas.openxmlformats.org/officeDocument/2006/relationships/hyperlink" Target="http://www.w3schools.com/tags/ref_colorpicker.asp?colorhex=FF69B4" TargetMode="External"/><Relationship Id="rId5044" Type="http://schemas.openxmlformats.org/officeDocument/2006/relationships/hyperlink" Target="http://www.w3schools.com/jsref/dom_obj_hidden.asp" TargetMode="External"/><Relationship Id="rId957" Type="http://schemas.openxmlformats.org/officeDocument/2006/relationships/hyperlink" Target="http://www.w3schools.com/tags/ref_color_tryit.asp?hex=191970" TargetMode="External"/><Relationship Id="rId1587" Type="http://schemas.openxmlformats.org/officeDocument/2006/relationships/hyperlink" Target="http://www.w3schools.com/tags/ref_colormixer.asp?colorbottom=FF0000&amp;colortop=FFFFFF" TargetMode="External"/><Relationship Id="rId1794" Type="http://schemas.openxmlformats.org/officeDocument/2006/relationships/hyperlink" Target="http://www.w3schools.com/tags/ref_colorpicker.asp?colorhex=ADD8E6" TargetMode="External"/><Relationship Id="rId2638" Type="http://schemas.openxmlformats.org/officeDocument/2006/relationships/hyperlink" Target="http://www.w3schools.com/html/tryit.asp?filename=tryhtml5_input_height_width" TargetMode="External"/><Relationship Id="rId2845" Type="http://schemas.openxmlformats.org/officeDocument/2006/relationships/hyperlink" Target="http://www.w3schools.com/tags/tag_big.asp" TargetMode="External"/><Relationship Id="rId5251" Type="http://schemas.openxmlformats.org/officeDocument/2006/relationships/hyperlink" Target="http://www.w3schools.com/tags/tag_ul.asp" TargetMode="External"/><Relationship Id="rId86" Type="http://schemas.openxmlformats.org/officeDocument/2006/relationships/hyperlink" Target="http://www.w3schools.com/html/tryit.asp?filename=tryhtml_styles_intro" TargetMode="External"/><Relationship Id="rId817" Type="http://schemas.openxmlformats.org/officeDocument/2006/relationships/hyperlink" Target="http://www.w3schools.com/tags/ref_colormixer.asp?colorbottom=C0C0C0&amp;colortop=FFFFFF" TargetMode="External"/><Relationship Id="rId1447" Type="http://schemas.openxmlformats.org/officeDocument/2006/relationships/hyperlink" Target="http://www.w3schools.com/tags/ref_colormixer.asp?colorbottom=FFFFE0&amp;colortop=FFFFFF" TargetMode="External"/><Relationship Id="rId1654" Type="http://schemas.openxmlformats.org/officeDocument/2006/relationships/hyperlink" Target="http://www.w3schools.com/tags/ref_colorpicker.asp?colorhex=F0E68C" TargetMode="External"/><Relationship Id="rId1861" Type="http://schemas.openxmlformats.org/officeDocument/2006/relationships/hyperlink" Target="http://www.w3schools.com/tags/ref_color_tryit.asp?hex=F5DEB3" TargetMode="External"/><Relationship Id="rId2705" Type="http://schemas.openxmlformats.org/officeDocument/2006/relationships/hyperlink" Target="http://www.w3schools.com/html/html_exam.asp" TargetMode="External"/><Relationship Id="rId2912" Type="http://schemas.openxmlformats.org/officeDocument/2006/relationships/hyperlink" Target="http://www.w3schools.com/tags/tag_dt.asp" TargetMode="External"/><Relationship Id="rId4060" Type="http://schemas.openxmlformats.org/officeDocument/2006/relationships/hyperlink" Target="http://www.w3schools.com/tags/ref_color_tryit.asp?hex=B8860B" TargetMode="External"/><Relationship Id="rId5111" Type="http://schemas.openxmlformats.org/officeDocument/2006/relationships/hyperlink" Target="http://www.w3schools.com/tags/tryit.asp?filename=tryhtml_nestedlists2" TargetMode="External"/><Relationship Id="rId1307" Type="http://schemas.openxmlformats.org/officeDocument/2006/relationships/hyperlink" Target="http://www.w3schools.com/tags/ref_colormixer.asp?colorbottom=F5FFFA&amp;colortop=FFFFFF" TargetMode="External"/><Relationship Id="rId1514" Type="http://schemas.openxmlformats.org/officeDocument/2006/relationships/hyperlink" Target="http://www.w3schools.com/tags/ref_colorpicker.asp?colorhex=BA55D3" TargetMode="External"/><Relationship Id="rId1721" Type="http://schemas.openxmlformats.org/officeDocument/2006/relationships/hyperlink" Target="http://www.w3schools.com/tags/ref_color_tryit.asp?hex=6B8E23" TargetMode="External"/><Relationship Id="rId4877" Type="http://schemas.openxmlformats.org/officeDocument/2006/relationships/hyperlink" Target="http://www.w3schools.com/tags/tag_frameset.asp" TargetMode="External"/><Relationship Id="rId13" Type="http://schemas.openxmlformats.org/officeDocument/2006/relationships/hyperlink" Target="http://www.w3schools.com/html/html_examples.asp" TargetMode="External"/><Relationship Id="rId3479" Type="http://schemas.openxmlformats.org/officeDocument/2006/relationships/hyperlink" Target="http://www.w3schools.com/tags/ref_colorpicker.asp?colorhex=F0E68C" TargetMode="External"/><Relationship Id="rId3686" Type="http://schemas.openxmlformats.org/officeDocument/2006/relationships/hyperlink" Target="http://www.w3schools.com/tags/ref_color_tryit.asp?hex=DDA0DD" TargetMode="External"/><Relationship Id="rId2288" Type="http://schemas.openxmlformats.org/officeDocument/2006/relationships/hyperlink" Target="http://www.w3schools.com/html/exercise.asp?filename=exercise_form_attributes3" TargetMode="External"/><Relationship Id="rId2495" Type="http://schemas.openxmlformats.org/officeDocument/2006/relationships/hyperlink" Target="http://www.w3schools.com/html/html_computercode_elements.asp" TargetMode="External"/><Relationship Id="rId3339" Type="http://schemas.openxmlformats.org/officeDocument/2006/relationships/hyperlink" Target="http://www.w3schools.com/tags/ref_colorpicker.asp?colorhex=B8860B" TargetMode="External"/><Relationship Id="rId3893" Type="http://schemas.openxmlformats.org/officeDocument/2006/relationships/hyperlink" Target="http://www.w3schools.com/tags/ref_colorpicker.asp?colorhex=8B008B" TargetMode="External"/><Relationship Id="rId4737" Type="http://schemas.openxmlformats.org/officeDocument/2006/relationships/hyperlink" Target="http://www.w3schools.com/tags/tryit.asp?filename=tryhtml_dir_test" TargetMode="External"/><Relationship Id="rId4944" Type="http://schemas.openxmlformats.org/officeDocument/2006/relationships/hyperlink" Target="http://www.w3schools.com/tags/tag_em.asp" TargetMode="External"/><Relationship Id="rId467" Type="http://schemas.openxmlformats.org/officeDocument/2006/relationships/hyperlink" Target="http://www.w3schools.com/tags/ref_color_tryit.asp?hex=00CED1" TargetMode="External"/><Relationship Id="rId1097" Type="http://schemas.openxmlformats.org/officeDocument/2006/relationships/hyperlink" Target="http://www.w3schools.com/tags/ref_color_tryit.asp?hex=8B0000" TargetMode="External"/><Relationship Id="rId2148" Type="http://schemas.openxmlformats.org/officeDocument/2006/relationships/hyperlink" Target="http://www.w3schools.com/html/html_forms.asp" TargetMode="External"/><Relationship Id="rId3546" Type="http://schemas.openxmlformats.org/officeDocument/2006/relationships/hyperlink" Target="http://www.w3schools.com/tags/ref_color_tryit.asp?hex=FFFFE0" TargetMode="External"/><Relationship Id="rId3753" Type="http://schemas.openxmlformats.org/officeDocument/2006/relationships/hyperlink" Target="http://www.w3schools.com/tags/ref_color_tryit.asp?color=Snow" TargetMode="External"/><Relationship Id="rId3960" Type="http://schemas.openxmlformats.org/officeDocument/2006/relationships/hyperlink" Target="http://www.w3schools.com/tags/ref_color_tryit.asp?hex=FF6347" TargetMode="External"/><Relationship Id="rId4804" Type="http://schemas.openxmlformats.org/officeDocument/2006/relationships/hyperlink" Target="http://www.w3schools.com/tags/tag_footer.asp" TargetMode="External"/><Relationship Id="rId674" Type="http://schemas.openxmlformats.org/officeDocument/2006/relationships/hyperlink" Target="http://www.w3schools.com/tags/ref_color_tryit.asp?color=MediumTurquoise" TargetMode="External"/><Relationship Id="rId881" Type="http://schemas.openxmlformats.org/officeDocument/2006/relationships/hyperlink" Target="http://www.w3schools.com/tags/ref_colormixer.asp?colorbottom=FFFF00&amp;colortop=FFFFFF" TargetMode="External"/><Relationship Id="rId2355" Type="http://schemas.openxmlformats.org/officeDocument/2006/relationships/hyperlink" Target="http://www.w3schools.com/html/tryit.asp?filename=tryhtml5_html5_skeleton_3" TargetMode="External"/><Relationship Id="rId2562" Type="http://schemas.openxmlformats.org/officeDocument/2006/relationships/hyperlink" Target="http://www.w3schools.com/html/tryit.asp?filename=tryhtml_lists_description" TargetMode="External"/><Relationship Id="rId3406" Type="http://schemas.openxmlformats.org/officeDocument/2006/relationships/hyperlink" Target="http://www.w3schools.com/tags/ref_color_tryit.asp?hex=696969" TargetMode="External"/><Relationship Id="rId3613" Type="http://schemas.openxmlformats.org/officeDocument/2006/relationships/hyperlink" Target="http://www.w3schools.com/tags/ref_color_tryit.asp?color=MistyRose" TargetMode="External"/><Relationship Id="rId3820" Type="http://schemas.openxmlformats.org/officeDocument/2006/relationships/hyperlink" Target="http://www.w3schools.com/tags/ref_color_tryit.asp?hex=FFC0CB" TargetMode="External"/><Relationship Id="rId327" Type="http://schemas.openxmlformats.org/officeDocument/2006/relationships/hyperlink" Target="http://www.w3schools.com/tags/ref_color_tryit.asp?hex=FAEBD7" TargetMode="External"/><Relationship Id="rId534" Type="http://schemas.openxmlformats.org/officeDocument/2006/relationships/hyperlink" Target="http://www.w3schools.com/tags/ref_color_tryit.asp?color=HoneyDew" TargetMode="External"/><Relationship Id="rId741" Type="http://schemas.openxmlformats.org/officeDocument/2006/relationships/hyperlink" Target="http://www.w3schools.com/tags/ref_colormixer.asp?colorbottom=AFEEEE&amp;colortop=FFFFFF" TargetMode="External"/><Relationship Id="rId1164" Type="http://schemas.openxmlformats.org/officeDocument/2006/relationships/hyperlink" Target="http://www.w3schools.com/tags/ref_color_tryit.asp?color=PowderBlue" TargetMode="External"/><Relationship Id="rId1371" Type="http://schemas.openxmlformats.org/officeDocument/2006/relationships/hyperlink" Target="http://www.w3schools.com/tags/ref_colormixer.asp?colorbottom=FFA07A&amp;colortop=FFFFFF" TargetMode="External"/><Relationship Id="rId2008" Type="http://schemas.openxmlformats.org/officeDocument/2006/relationships/hyperlink" Target="http://www.w3schools.com/tags/ref_color_tryit.asp?color=LightSlateGray" TargetMode="External"/><Relationship Id="rId2215" Type="http://schemas.openxmlformats.org/officeDocument/2006/relationships/hyperlink" Target="http://www.w3schools.com/html/html_form_attributes.asp" TargetMode="External"/><Relationship Id="rId2422" Type="http://schemas.openxmlformats.org/officeDocument/2006/relationships/hyperlink" Target="http://www.w3schools.com/html/tryit.asp?filename=tryhtml5_draganddrop" TargetMode="External"/><Relationship Id="rId5578" Type="http://schemas.openxmlformats.org/officeDocument/2006/relationships/hyperlink" Target="http://www.w3schools.com/tags/tag_td.asp" TargetMode="External"/><Relationship Id="rId601" Type="http://schemas.openxmlformats.org/officeDocument/2006/relationships/hyperlink" Target="http://www.w3schools.com/tags/ref_colormixer.asp?colorbottom=FFB6C1&amp;colortop=FFFFFF" TargetMode="External"/><Relationship Id="rId1024" Type="http://schemas.openxmlformats.org/officeDocument/2006/relationships/hyperlink" Target="http://www.w3schools.com/tags/ref_color_tryit.asp?color=RebeccaPurple" TargetMode="External"/><Relationship Id="rId1231" Type="http://schemas.openxmlformats.org/officeDocument/2006/relationships/hyperlink" Target="http://www.w3schools.com/tags/ref_colormixer.asp?colorbottom=DB7093&amp;colortop=FFFFFF" TargetMode="External"/><Relationship Id="rId4387" Type="http://schemas.openxmlformats.org/officeDocument/2006/relationships/hyperlink" Target="http://www.w3schools.com/charsets/ref_html_ascii.asp" TargetMode="External"/><Relationship Id="rId4594" Type="http://schemas.openxmlformats.org/officeDocument/2006/relationships/hyperlink" Target="http://www.w3schools.com/jsref/prop_doc_body.asp" TargetMode="External"/><Relationship Id="rId5438" Type="http://schemas.openxmlformats.org/officeDocument/2006/relationships/hyperlink" Target="http://www.w3schools.com/tags/tag_small.asp" TargetMode="External"/><Relationship Id="rId5645" Type="http://schemas.openxmlformats.org/officeDocument/2006/relationships/hyperlink" Target="http://www.w3schools.com/tags/tryit.asp?filename=tryhtml_table_span" TargetMode="External"/><Relationship Id="rId3196" Type="http://schemas.openxmlformats.org/officeDocument/2006/relationships/hyperlink" Target="http://www.w3schools.com/tags/tag_nav.asp" TargetMode="External"/><Relationship Id="rId4247" Type="http://schemas.openxmlformats.org/officeDocument/2006/relationships/hyperlink" Target="http://www.w3schools.com/tags/ref_color_tryit.asp?color=CornflowerBlue" TargetMode="External"/><Relationship Id="rId4454" Type="http://schemas.openxmlformats.org/officeDocument/2006/relationships/hyperlink" Target="http://www.w3schools.com/tags/tryit.asp?filename=tryhtml5_a_href_script" TargetMode="External"/><Relationship Id="rId4661" Type="http://schemas.openxmlformats.org/officeDocument/2006/relationships/hyperlink" Target="http://www.w3schools.com/tags/tryit.asp?filename=tryhtml_phrase_test" TargetMode="External"/><Relationship Id="rId5505" Type="http://schemas.openxmlformats.org/officeDocument/2006/relationships/hyperlink" Target="http://www.w3schools.com/jsref/dom_obj_sup.asp" TargetMode="External"/><Relationship Id="rId3056" Type="http://schemas.openxmlformats.org/officeDocument/2006/relationships/hyperlink" Target="http://www.w3schools.com/tags/canvas_filltext.asp" TargetMode="External"/><Relationship Id="rId3263" Type="http://schemas.openxmlformats.org/officeDocument/2006/relationships/hyperlink" Target="http://www.w3schools.com/tags/ref_colorpicker.asp?colorhex=F0FFFF" TargetMode="External"/><Relationship Id="rId3470" Type="http://schemas.openxmlformats.org/officeDocument/2006/relationships/hyperlink" Target="http://www.w3schools.com/tags/ref_color_tryit.asp?hex=4B0082" TargetMode="External"/><Relationship Id="rId4107" Type="http://schemas.openxmlformats.org/officeDocument/2006/relationships/hyperlink" Target="http://www.w3schools.com/tags/ref_color_tryit.asp?color=Lime" TargetMode="External"/><Relationship Id="rId4314" Type="http://schemas.openxmlformats.org/officeDocument/2006/relationships/hyperlink" Target="http://www.w3schools.com/tags/ref_colormixer.asp?colorbottom=2F4F4F&amp;colortop=FFFFFF" TargetMode="External"/><Relationship Id="rId5712" Type="http://schemas.openxmlformats.org/officeDocument/2006/relationships/hyperlink" Target="http://www.w3schools.com/tags/att_video_preload.asp" TargetMode="External"/><Relationship Id="rId184" Type="http://schemas.openxmlformats.org/officeDocument/2006/relationships/hyperlink" Target="http://www.w3schools.com/html/html_css.asp" TargetMode="External"/><Relationship Id="rId391" Type="http://schemas.openxmlformats.org/officeDocument/2006/relationships/hyperlink" Target="http://www.w3schools.com/tags/ref_color_tryit.asp?hex=6495ED" TargetMode="External"/><Relationship Id="rId1908" Type="http://schemas.openxmlformats.org/officeDocument/2006/relationships/hyperlink" Target="http://www.w3schools.com/tags/ref_color_tryit.asp?color=Brown" TargetMode="External"/><Relationship Id="rId2072" Type="http://schemas.openxmlformats.org/officeDocument/2006/relationships/hyperlink" Target="http://www.w3schools.com/html/html_colorsmore.asp?color=184" TargetMode="External"/><Relationship Id="rId3123" Type="http://schemas.openxmlformats.org/officeDocument/2006/relationships/hyperlink" Target="http://www.w3schools.com/tags/av_event_waiting.asp" TargetMode="External"/><Relationship Id="rId4521" Type="http://schemas.openxmlformats.org/officeDocument/2006/relationships/hyperlink" Target="http://www.w3schools.com/tags/att_audio_autoplay.asp" TargetMode="External"/><Relationship Id="rId251" Type="http://schemas.openxmlformats.org/officeDocument/2006/relationships/hyperlink" Target="http://www.w3schools.com/tags/tag_thead.asp" TargetMode="External"/><Relationship Id="rId3330" Type="http://schemas.openxmlformats.org/officeDocument/2006/relationships/hyperlink" Target="http://www.w3schools.com/tags/ref_color_tryit.asp?hex=00008B" TargetMode="External"/><Relationship Id="rId5088" Type="http://schemas.openxmlformats.org/officeDocument/2006/relationships/hyperlink" Target="http://www.w3schools.com/tags/tag_label.asp" TargetMode="External"/><Relationship Id="rId2889" Type="http://schemas.openxmlformats.org/officeDocument/2006/relationships/hyperlink" Target="http://www.w3schools.com/tags/tag_output.asp" TargetMode="External"/><Relationship Id="rId5295" Type="http://schemas.openxmlformats.org/officeDocument/2006/relationships/hyperlink" Target="http://www.w3schools.com/tags/tag_output.asp" TargetMode="External"/><Relationship Id="rId111" Type="http://schemas.openxmlformats.org/officeDocument/2006/relationships/hyperlink" Target="http://www.w3schools.com/html/exercise.asp?filename=exercise_formatting2" TargetMode="External"/><Relationship Id="rId1698" Type="http://schemas.openxmlformats.org/officeDocument/2006/relationships/hyperlink" Target="http://www.w3schools.com/tags/ref_colorpicker.asp?colorhex=3CB371" TargetMode="External"/><Relationship Id="rId2749" Type="http://schemas.openxmlformats.org/officeDocument/2006/relationships/hyperlink" Target="http://www.w3schools.com/tags/tag_embed.asp" TargetMode="External"/><Relationship Id="rId2956" Type="http://schemas.openxmlformats.org/officeDocument/2006/relationships/hyperlink" Target="http://www.w3schools.com/tags/att_global_draggable.asp" TargetMode="External"/><Relationship Id="rId5155" Type="http://schemas.openxmlformats.org/officeDocument/2006/relationships/hyperlink" Target="http://www.w3schools.com/tags/tryit.asp?filename=tryhtml5_mark_default_css" TargetMode="External"/><Relationship Id="rId5362" Type="http://schemas.openxmlformats.org/officeDocument/2006/relationships/hyperlink" Target="http://www.w3schools.com/tags/tag_rp.asp" TargetMode="External"/><Relationship Id="rId928" Type="http://schemas.openxmlformats.org/officeDocument/2006/relationships/hyperlink" Target="http://www.w3schools.com/tags/ref_color_tryit.asp?color=DeepSkyBlue" TargetMode="External"/><Relationship Id="rId1558" Type="http://schemas.openxmlformats.org/officeDocument/2006/relationships/hyperlink" Target="http://www.w3schools.com/tags/ref_colorpicker.asp?colorhex=4B0082" TargetMode="External"/><Relationship Id="rId1765" Type="http://schemas.openxmlformats.org/officeDocument/2006/relationships/hyperlink" Target="http://www.w3schools.com/tags/ref_color_tryit.asp?hex=7FFFD4" TargetMode="External"/><Relationship Id="rId2609" Type="http://schemas.openxmlformats.org/officeDocument/2006/relationships/hyperlink" Target="http://www.w3schools.com/html/tryit.asp?filename=tryhtml_input_password" TargetMode="External"/><Relationship Id="rId4171" Type="http://schemas.openxmlformats.org/officeDocument/2006/relationships/hyperlink" Target="http://www.w3schools.com/tags/ref_color_tryit.asp?color=Cyan" TargetMode="External"/><Relationship Id="rId5015" Type="http://schemas.openxmlformats.org/officeDocument/2006/relationships/hyperlink" Target="http://www.w3schools.com/tags/att_input_formtarget.asp" TargetMode="External"/><Relationship Id="rId5222" Type="http://schemas.openxmlformats.org/officeDocument/2006/relationships/hyperlink" Target="http://www.w3schools.com/tags/tryit.asp?filename=tryhtml_noscript" TargetMode="External"/><Relationship Id="rId57" Type="http://schemas.openxmlformats.org/officeDocument/2006/relationships/hyperlink" Target="http://www.w3schools.com/html/tryit.asp?filename=tryhtml_headings" TargetMode="External"/><Relationship Id="rId1418" Type="http://schemas.openxmlformats.org/officeDocument/2006/relationships/hyperlink" Target="http://www.w3schools.com/tags/ref_colorpicker.asp?colorhex=FFF0F5" TargetMode="External"/><Relationship Id="rId1972" Type="http://schemas.openxmlformats.org/officeDocument/2006/relationships/hyperlink" Target="http://www.w3schools.com/tags/ref_color_tryit.asp?color=Linen" TargetMode="External"/><Relationship Id="rId2816" Type="http://schemas.openxmlformats.org/officeDocument/2006/relationships/hyperlink" Target="http://www.w3schools.com/tags/tag_th.asp" TargetMode="External"/><Relationship Id="rId4031" Type="http://schemas.openxmlformats.org/officeDocument/2006/relationships/hyperlink" Target="http://www.w3schools.com/tags/ref_color_tryit.asp?color=NavajoWhite" TargetMode="External"/><Relationship Id="rId1625" Type="http://schemas.openxmlformats.org/officeDocument/2006/relationships/hyperlink" Target="http://www.w3schools.com/tags/ref_color_tryit.asp?hex=FFFFE0" TargetMode="External"/><Relationship Id="rId1832" Type="http://schemas.openxmlformats.org/officeDocument/2006/relationships/hyperlink" Target="http://www.w3schools.com/tags/ref_color_tryit.asp?color=DarkBlue" TargetMode="External"/><Relationship Id="rId4988" Type="http://schemas.openxmlformats.org/officeDocument/2006/relationships/hyperlink" Target="http://www.w3schools.com/tags/att_img_vspace.asp" TargetMode="External"/><Relationship Id="rId3797" Type="http://schemas.openxmlformats.org/officeDocument/2006/relationships/hyperlink" Target="http://www.w3schools.com/tags/ref_color_tryit.asp?color=WhiteSmoke" TargetMode="External"/><Relationship Id="rId4848" Type="http://schemas.openxmlformats.org/officeDocument/2006/relationships/hyperlink" Target="http://www.w3schools.com/jsref/dom_obj_form.asp" TargetMode="External"/><Relationship Id="rId2399" Type="http://schemas.openxmlformats.org/officeDocument/2006/relationships/hyperlink" Target="http://www.w3schools.com/html/html_object.asp" TargetMode="External"/><Relationship Id="rId3657" Type="http://schemas.openxmlformats.org/officeDocument/2006/relationships/hyperlink" Target="http://www.w3schools.com/tags/ref_color_tryit.asp?color=PaleGreen" TargetMode="External"/><Relationship Id="rId3864" Type="http://schemas.openxmlformats.org/officeDocument/2006/relationships/hyperlink" Target="http://www.w3schools.com/tags/ref_color_tryit.asp?hex=FF00FF" TargetMode="External"/><Relationship Id="rId4708" Type="http://schemas.openxmlformats.org/officeDocument/2006/relationships/hyperlink" Target="http://www.w3schools.com/tags/tag_dl.asp" TargetMode="External"/><Relationship Id="rId4915" Type="http://schemas.openxmlformats.org/officeDocument/2006/relationships/hyperlink" Target="http://www.w3schools.com/tags/ref_eventattributes.asp" TargetMode="External"/><Relationship Id="rId578" Type="http://schemas.openxmlformats.org/officeDocument/2006/relationships/hyperlink" Target="http://www.w3schools.com/tags/ref_color_tryit.asp?color=LightCoral" TargetMode="External"/><Relationship Id="rId785" Type="http://schemas.openxmlformats.org/officeDocument/2006/relationships/hyperlink" Target="http://www.w3schools.com/tags/ref_colormixer.asp?colorbottom=BC8F8F&amp;colortop=FFFFFF" TargetMode="External"/><Relationship Id="rId992" Type="http://schemas.openxmlformats.org/officeDocument/2006/relationships/hyperlink" Target="http://www.w3schools.com/tags/ref_color_tryit.asp?color=RoyalBlue" TargetMode="External"/><Relationship Id="rId2259" Type="http://schemas.openxmlformats.org/officeDocument/2006/relationships/hyperlink" Target="http://www.w3schools.com/html/exercise.asp?filename=exercise_form_input_types5" TargetMode="External"/><Relationship Id="rId2466" Type="http://schemas.openxmlformats.org/officeDocument/2006/relationships/hyperlink" Target="http://www.w3schools.com/html/tryit.asp?filename=tryhtml_styles_color" TargetMode="External"/><Relationship Id="rId2673" Type="http://schemas.openxmlformats.org/officeDocument/2006/relationships/hyperlink" Target="http://www.w3schools.com/html/tryit.asp?filename=tryhtml5_webstorage_local" TargetMode="External"/><Relationship Id="rId2880" Type="http://schemas.openxmlformats.org/officeDocument/2006/relationships/hyperlink" Target="http://www.w3schools.com/tags/tag_button.asp" TargetMode="External"/><Relationship Id="rId3517" Type="http://schemas.openxmlformats.org/officeDocument/2006/relationships/hyperlink" Target="http://www.w3schools.com/tags/ref_color_tryit.asp?color=LightGreen" TargetMode="External"/><Relationship Id="rId3724" Type="http://schemas.openxmlformats.org/officeDocument/2006/relationships/hyperlink" Target="http://www.w3schools.com/tags/ref_colormixer.asp?colorbottom=F4A460&amp;colortop=FFFFFF" TargetMode="External"/><Relationship Id="rId3931" Type="http://schemas.openxmlformats.org/officeDocument/2006/relationships/hyperlink" Target="http://www.w3schools.com/tags/ref_color_tryit.asp?color=LightCoral" TargetMode="External"/><Relationship Id="rId438" Type="http://schemas.openxmlformats.org/officeDocument/2006/relationships/hyperlink" Target="http://www.w3schools.com/tags/ref_color_tryit.asp?color=DarkOrange" TargetMode="External"/><Relationship Id="rId645" Type="http://schemas.openxmlformats.org/officeDocument/2006/relationships/hyperlink" Target="http://www.w3schools.com/tags/ref_colormixer.asp?colorbottom=800000&amp;colortop=FFFFFF" TargetMode="External"/><Relationship Id="rId852" Type="http://schemas.openxmlformats.org/officeDocument/2006/relationships/hyperlink" Target="http://www.w3schools.com/tags/ref_colorpicker.asp?colorhex=D8BFD8" TargetMode="External"/><Relationship Id="rId1068" Type="http://schemas.openxmlformats.org/officeDocument/2006/relationships/hyperlink" Target="http://www.w3schools.com/tags/ref_color_tryit.asp?color=Maroon" TargetMode="External"/><Relationship Id="rId1275" Type="http://schemas.openxmlformats.org/officeDocument/2006/relationships/hyperlink" Target="http://www.w3schools.com/tags/ref_colormixer.asp?colorbottom=F0E68C&amp;colortop=FFFFFF" TargetMode="External"/><Relationship Id="rId1482" Type="http://schemas.openxmlformats.org/officeDocument/2006/relationships/hyperlink" Target="http://www.w3schools.com/tags/ref_colorpicker.asp?colorhex=C71585" TargetMode="External"/><Relationship Id="rId2119" Type="http://schemas.openxmlformats.org/officeDocument/2006/relationships/hyperlink" Target="http://www.w3schools.com/html/tryit.asp?filename=tryhtml_head_base" TargetMode="External"/><Relationship Id="rId2326" Type="http://schemas.openxmlformats.org/officeDocument/2006/relationships/hyperlink" Target="http://www.w3schools.com/tags/default.asp" TargetMode="External"/><Relationship Id="rId2533" Type="http://schemas.openxmlformats.org/officeDocument/2006/relationships/hyperlink" Target="http://www.w3schools.com/html/html_images.asp" TargetMode="External"/><Relationship Id="rId2740" Type="http://schemas.openxmlformats.org/officeDocument/2006/relationships/hyperlink" Target="http://www.w3schools.com/tags/tag_del.asp" TargetMode="External"/><Relationship Id="rId5689" Type="http://schemas.openxmlformats.org/officeDocument/2006/relationships/hyperlink" Target="http://www.w3schools.com/tags/tryit.asp?filename=tryhtml_nestedlists2" TargetMode="External"/><Relationship Id="rId505" Type="http://schemas.openxmlformats.org/officeDocument/2006/relationships/hyperlink" Target="http://www.w3schools.com/tags/ref_colormixer.asp?colorbottom=FF00FF&amp;colortop=FFFFFF" TargetMode="External"/><Relationship Id="rId712" Type="http://schemas.openxmlformats.org/officeDocument/2006/relationships/hyperlink" Target="http://www.w3schools.com/tags/ref_colorpicker.asp?colorhex=808000" TargetMode="External"/><Relationship Id="rId1135" Type="http://schemas.openxmlformats.org/officeDocument/2006/relationships/hyperlink" Target="http://www.w3schools.com/tags/ref_colormixer.asp?colorbottom=9ACD32&amp;colortop=FFFFFF" TargetMode="External"/><Relationship Id="rId1342" Type="http://schemas.openxmlformats.org/officeDocument/2006/relationships/hyperlink" Target="http://www.w3schools.com/tags/ref_colorpicker.asp?colorhex=FF00FF" TargetMode="External"/><Relationship Id="rId4498" Type="http://schemas.openxmlformats.org/officeDocument/2006/relationships/hyperlink" Target="http://www.w3schools.com/tags/att_area_target.asp" TargetMode="External"/><Relationship Id="rId5549" Type="http://schemas.openxmlformats.org/officeDocument/2006/relationships/hyperlink" Target="http://www.w3schools.com/tags/att_textarea_cols.asp" TargetMode="External"/><Relationship Id="rId1202" Type="http://schemas.openxmlformats.org/officeDocument/2006/relationships/hyperlink" Target="http://www.w3schools.com/tags/ref_colorpicker.asp?colorhex=CD853F" TargetMode="External"/><Relationship Id="rId2600" Type="http://schemas.openxmlformats.org/officeDocument/2006/relationships/hyperlink" Target="http://www.w3schools.com/html/tryit.asp?filename=tryhtml_elem_select" TargetMode="External"/><Relationship Id="rId4358" Type="http://schemas.openxmlformats.org/officeDocument/2006/relationships/hyperlink" Target="http://www.w3schools.com/tags/ref_colormixer.asp?colorbottom=FDF5E6&amp;colortop=FFFFFF" TargetMode="External"/><Relationship Id="rId5409" Type="http://schemas.openxmlformats.org/officeDocument/2006/relationships/hyperlink" Target="http://www.w3schools.com/tags/tryit.asp?filename=tryhtml5_section" TargetMode="External"/><Relationship Id="rId3167" Type="http://schemas.openxmlformats.org/officeDocument/2006/relationships/hyperlink" Target="http://www.w3schools.com/tags/tag_figure.asp" TargetMode="External"/><Relationship Id="rId4565" Type="http://schemas.openxmlformats.org/officeDocument/2006/relationships/hyperlink" Target="http://www.w3schools.com/tags/default.asp" TargetMode="External"/><Relationship Id="rId4772" Type="http://schemas.openxmlformats.org/officeDocument/2006/relationships/hyperlink" Target="http://www.w3schools.com/tags/default.asp" TargetMode="External"/><Relationship Id="rId5616" Type="http://schemas.openxmlformats.org/officeDocument/2006/relationships/hyperlink" Target="http://www.w3schools.com/tags/tag_title.asp" TargetMode="External"/><Relationship Id="rId295" Type="http://schemas.openxmlformats.org/officeDocument/2006/relationships/hyperlink" Target="http://www.w3schools.com/html/exercise.asp?filename=exercise_classes3" TargetMode="External"/><Relationship Id="rId3374" Type="http://schemas.openxmlformats.org/officeDocument/2006/relationships/hyperlink" Target="http://www.w3schools.com/tags/ref_color_tryit.asp?hex=E9967A" TargetMode="External"/><Relationship Id="rId3581" Type="http://schemas.openxmlformats.org/officeDocument/2006/relationships/hyperlink" Target="http://www.w3schools.com/tags/ref_color_tryit.asp?color=MediumPurple" TargetMode="External"/><Relationship Id="rId4218" Type="http://schemas.openxmlformats.org/officeDocument/2006/relationships/hyperlink" Target="http://www.w3schools.com/tags/ref_colormixer.asp?colorbottom=008080&amp;colortop=FFFFFF" TargetMode="External"/><Relationship Id="rId4425" Type="http://schemas.openxmlformats.org/officeDocument/2006/relationships/hyperlink" Target="http://www.w3schools.com/tags/tag_a.asp" TargetMode="External"/><Relationship Id="rId4632" Type="http://schemas.openxmlformats.org/officeDocument/2006/relationships/hyperlink" Target="http://www.w3schools.com/tags/ref_eventattributes.asp" TargetMode="External"/><Relationship Id="rId2183" Type="http://schemas.openxmlformats.org/officeDocument/2006/relationships/hyperlink" Target="http://www.w3schools.com/html/tryit.asp?filename=tryhtml_elem_select_pre" TargetMode="External"/><Relationship Id="rId2390" Type="http://schemas.openxmlformats.org/officeDocument/2006/relationships/hyperlink" Target="http://www.w3schools.com/html/tryit.asp?filename=tryhtml5_video_all" TargetMode="External"/><Relationship Id="rId3027" Type="http://schemas.openxmlformats.org/officeDocument/2006/relationships/hyperlink" Target="http://www.w3schools.com/tags/canvas_linecap.asp" TargetMode="External"/><Relationship Id="rId3234" Type="http://schemas.openxmlformats.org/officeDocument/2006/relationships/hyperlink" Target="http://www.w3schools.com/tags/tag_title.asp" TargetMode="External"/><Relationship Id="rId3441" Type="http://schemas.openxmlformats.org/officeDocument/2006/relationships/hyperlink" Target="http://www.w3schools.com/tags/ref_color_tryit.asp?color=GoldenRod" TargetMode="External"/><Relationship Id="rId155" Type="http://schemas.openxmlformats.org/officeDocument/2006/relationships/hyperlink" Target="http://www.w3schools.com/tags/tag_kbd.asp" TargetMode="External"/><Relationship Id="rId362" Type="http://schemas.openxmlformats.org/officeDocument/2006/relationships/hyperlink" Target="http://www.w3schools.com/tags/ref_color_tryit.asp?color=BlueViolet" TargetMode="External"/><Relationship Id="rId2043" Type="http://schemas.openxmlformats.org/officeDocument/2006/relationships/hyperlink" Target="http://www.w3schools.com/html/html_colorsmore.asp?color=64" TargetMode="External"/><Relationship Id="rId2250" Type="http://schemas.openxmlformats.org/officeDocument/2006/relationships/hyperlink" Target="http://www.w3schools.com/html/tryit.asp?filename=tryhtml_input_datetime-local" TargetMode="External"/><Relationship Id="rId3301" Type="http://schemas.openxmlformats.org/officeDocument/2006/relationships/hyperlink" Target="http://www.w3schools.com/tags/ref_color_tryit.asp?color=Chartreuse" TargetMode="External"/><Relationship Id="rId5199" Type="http://schemas.openxmlformats.org/officeDocument/2006/relationships/hyperlink" Target="http://www.w3schools.com/tags/att_meter_low.asp" TargetMode="External"/><Relationship Id="rId222" Type="http://schemas.openxmlformats.org/officeDocument/2006/relationships/hyperlink" Target="http://www.w3schools.com/tags/tag_area.asp" TargetMode="External"/><Relationship Id="rId2110" Type="http://schemas.openxmlformats.org/officeDocument/2006/relationships/hyperlink" Target="http://www.w3schools.com/html/html_entities.asp" TargetMode="External"/><Relationship Id="rId5059" Type="http://schemas.openxmlformats.org/officeDocument/2006/relationships/hyperlink" Target="http://www.w3schools.com/tags/default.asp" TargetMode="External"/><Relationship Id="rId5266" Type="http://schemas.openxmlformats.org/officeDocument/2006/relationships/hyperlink" Target="http://www.w3schools.com/tags/att_optgroup_disabled.asp" TargetMode="External"/><Relationship Id="rId5473" Type="http://schemas.openxmlformats.org/officeDocument/2006/relationships/hyperlink" Target="http://www.w3schools.com/tags/tag_strong.asp" TargetMode="External"/><Relationship Id="rId5680" Type="http://schemas.openxmlformats.org/officeDocument/2006/relationships/hyperlink" Target="http://www.w3schools.com/tags/tag_var.asp" TargetMode="External"/><Relationship Id="rId4075" Type="http://schemas.openxmlformats.org/officeDocument/2006/relationships/hyperlink" Target="http://www.w3schools.com/tags/ref_color_tryit.asp?color=Sienna" TargetMode="External"/><Relationship Id="rId4282" Type="http://schemas.openxmlformats.org/officeDocument/2006/relationships/hyperlink" Target="http://www.w3schools.com/tags/ref_colormixer.asp?colorbottom=DCDCDC&amp;colortop=FFFFFF" TargetMode="External"/><Relationship Id="rId5126" Type="http://schemas.openxmlformats.org/officeDocument/2006/relationships/hyperlink" Target="http://www.w3schools.com/tags/att_link_type.asp" TargetMode="External"/><Relationship Id="rId5333" Type="http://schemas.openxmlformats.org/officeDocument/2006/relationships/hyperlink" Target="http://www.w3schools.com/tags/tag_meter.asp" TargetMode="External"/><Relationship Id="rId1669" Type="http://schemas.openxmlformats.org/officeDocument/2006/relationships/hyperlink" Target="http://www.w3schools.com/tags/ref_color_tryit.asp?hex=7CFC00" TargetMode="External"/><Relationship Id="rId1876" Type="http://schemas.openxmlformats.org/officeDocument/2006/relationships/hyperlink" Target="http://www.w3schools.com/tags/ref_color_tryit.asp?color=SandyBrown" TargetMode="External"/><Relationship Id="rId2927" Type="http://schemas.openxmlformats.org/officeDocument/2006/relationships/hyperlink" Target="http://www.w3schools.com/tags/tag_div.asp" TargetMode="External"/><Relationship Id="rId3091" Type="http://schemas.openxmlformats.org/officeDocument/2006/relationships/hyperlink" Target="http://www.w3schools.com/tags/av_prop_paused.asp" TargetMode="External"/><Relationship Id="rId4142" Type="http://schemas.openxmlformats.org/officeDocument/2006/relationships/hyperlink" Target="http://www.w3schools.com/tags/ref_colormixer.asp?colorbottom=8FBC8F&amp;colortop=FFFFFF" TargetMode="External"/><Relationship Id="rId5540" Type="http://schemas.openxmlformats.org/officeDocument/2006/relationships/hyperlink" Target="http://www.w3schools.com/tags/att_tbody_charoff.asp" TargetMode="External"/><Relationship Id="rId1529" Type="http://schemas.openxmlformats.org/officeDocument/2006/relationships/hyperlink" Target="http://www.w3schools.com/tags/ref_color_tryit.asp?hex=8B008B" TargetMode="External"/><Relationship Id="rId1736" Type="http://schemas.openxmlformats.org/officeDocument/2006/relationships/hyperlink" Target="http://www.w3schools.com/tags/ref_color_tryit.asp?color=LightSeaGreen" TargetMode="External"/><Relationship Id="rId1943" Type="http://schemas.openxmlformats.org/officeDocument/2006/relationships/hyperlink" Target="http://www.w3schools.com/tags/ref_colormixer.asp?colorbottom=F8F8FF&amp;colortop=FFFFFF" TargetMode="External"/><Relationship Id="rId5400" Type="http://schemas.openxmlformats.org/officeDocument/2006/relationships/hyperlink" Target="http://www.w3schools.com/tags/att_script_defer.asp" TargetMode="External"/><Relationship Id="rId28" Type="http://schemas.openxmlformats.org/officeDocument/2006/relationships/hyperlink" Target="http://www.w3schools.com/html/tryit.asp?filename=tryhtml_intro" TargetMode="External"/><Relationship Id="rId1803" Type="http://schemas.openxmlformats.org/officeDocument/2006/relationships/hyperlink" Target="http://www.w3schools.com/tags/ref_colormixer.asp?colorbottom=87CEFA&amp;colortop=FFFFFF" TargetMode="External"/><Relationship Id="rId4002" Type="http://schemas.openxmlformats.org/officeDocument/2006/relationships/hyperlink" Target="http://www.w3schools.com/tags/ref_colormixer.asp?colorbottom=FFE4B5&amp;colortop=FFFFFF" TargetMode="External"/><Relationship Id="rId4959" Type="http://schemas.openxmlformats.org/officeDocument/2006/relationships/hyperlink" Target="http://www.w3schools.com/tags/att_iframe_align.asp" TargetMode="External"/><Relationship Id="rId3768" Type="http://schemas.openxmlformats.org/officeDocument/2006/relationships/hyperlink" Target="http://www.w3schools.com/tags/ref_colormixer.asp?colorbottom=D2B48C&amp;colortop=FFFFFF" TargetMode="External"/><Relationship Id="rId3975" Type="http://schemas.openxmlformats.org/officeDocument/2006/relationships/hyperlink" Target="http://www.w3schools.com/tags/ref_color_tryit.asp?color=Gold" TargetMode="External"/><Relationship Id="rId4819" Type="http://schemas.openxmlformats.org/officeDocument/2006/relationships/hyperlink" Target="http://www.w3schools.com/tags/ref_standardattributes.asp" TargetMode="External"/><Relationship Id="rId689" Type="http://schemas.openxmlformats.org/officeDocument/2006/relationships/hyperlink" Target="http://www.w3schools.com/tags/ref_colormixer.asp?colorbottom=F5FFFA&amp;colortop=FFFFFF" TargetMode="External"/><Relationship Id="rId896" Type="http://schemas.openxmlformats.org/officeDocument/2006/relationships/hyperlink" Target="http://www.w3schools.com/tags/ref_color_tryit.asp?color=Navy" TargetMode="External"/><Relationship Id="rId2577" Type="http://schemas.openxmlformats.org/officeDocument/2006/relationships/hyperlink" Target="http://www.w3schools.com/html/tryit.asp?filename=tryhtml_layout_tables" TargetMode="External"/><Relationship Id="rId2784" Type="http://schemas.openxmlformats.org/officeDocument/2006/relationships/hyperlink" Target="http://www.w3schools.com/tags/tag_object.asp" TargetMode="External"/><Relationship Id="rId3628" Type="http://schemas.openxmlformats.org/officeDocument/2006/relationships/hyperlink" Target="http://www.w3schools.com/tags/ref_colormixer.asp?colorbottom=000080&amp;colortop=FFFFFF" TargetMode="External"/><Relationship Id="rId5190" Type="http://schemas.openxmlformats.org/officeDocument/2006/relationships/hyperlink" Target="http://www.w3schools.com/html/html_head.asp" TargetMode="External"/><Relationship Id="rId549" Type="http://schemas.openxmlformats.org/officeDocument/2006/relationships/hyperlink" Target="http://www.w3schools.com/tags/ref_colormixer.asp?colorbottom=4B0082&amp;colortop=FFFFFF" TargetMode="External"/><Relationship Id="rId756" Type="http://schemas.openxmlformats.org/officeDocument/2006/relationships/hyperlink" Target="http://www.w3schools.com/tags/ref_colorpicker.asp?colorhex=CD853F" TargetMode="External"/><Relationship Id="rId1179" Type="http://schemas.openxmlformats.org/officeDocument/2006/relationships/hyperlink" Target="http://www.w3schools.com/tags/ref_colormixer.asp?colorbottom=BA55D3&amp;colortop=FFFFFF" TargetMode="External"/><Relationship Id="rId1386" Type="http://schemas.openxmlformats.org/officeDocument/2006/relationships/hyperlink" Target="http://www.w3schools.com/tags/ref_colorpicker.asp?colorhex=FFD700" TargetMode="External"/><Relationship Id="rId1593" Type="http://schemas.openxmlformats.org/officeDocument/2006/relationships/hyperlink" Target="http://www.w3schools.com/tags/ref_color_tryit.asp?hex=8B0000" TargetMode="External"/><Relationship Id="rId2437" Type="http://schemas.openxmlformats.org/officeDocument/2006/relationships/hyperlink" Target="http://www.w3schools.com/html/html_examples.asp" TargetMode="External"/><Relationship Id="rId2991" Type="http://schemas.openxmlformats.org/officeDocument/2006/relationships/hyperlink" Target="http://www.w3schools.com/tags/ev_onkeyup.asp" TargetMode="External"/><Relationship Id="rId3835" Type="http://schemas.openxmlformats.org/officeDocument/2006/relationships/hyperlink" Target="http://www.w3schools.com/tags/ref_color_tryit.asp?color=PaleVioletRed" TargetMode="External"/><Relationship Id="rId5050" Type="http://schemas.openxmlformats.org/officeDocument/2006/relationships/hyperlink" Target="http://www.w3schools.com/jsref/dom_obj_radio.asp" TargetMode="External"/><Relationship Id="rId409" Type="http://schemas.openxmlformats.org/officeDocument/2006/relationships/hyperlink" Target="http://www.w3schools.com/tags/ref_colormixer.asp?colorbottom=00008B&amp;colortop=FFFFFF" TargetMode="External"/><Relationship Id="rId963" Type="http://schemas.openxmlformats.org/officeDocument/2006/relationships/hyperlink" Target="http://www.w3schools.com/tags/ref_colormixer.asp?colorbottom=1E90FF&amp;colortop=FFFFFF" TargetMode="External"/><Relationship Id="rId1039" Type="http://schemas.openxmlformats.org/officeDocument/2006/relationships/hyperlink" Target="http://www.w3schools.com/tags/ref_colormixer.asp?colorbottom=6A5ACD&amp;colortop=FFFFFF" TargetMode="External"/><Relationship Id="rId1246" Type="http://schemas.openxmlformats.org/officeDocument/2006/relationships/hyperlink" Target="http://www.w3schools.com/tags/ref_colorpicker.asp?colorhex=DEB887" TargetMode="External"/><Relationship Id="rId2644" Type="http://schemas.openxmlformats.org/officeDocument/2006/relationships/hyperlink" Target="http://www.w3schools.com/html/tryit.asp?filename=tryhtml5_input_required" TargetMode="External"/><Relationship Id="rId2851" Type="http://schemas.openxmlformats.org/officeDocument/2006/relationships/hyperlink" Target="http://www.w3schools.com/tags/tag_dfn.asp" TargetMode="External"/><Relationship Id="rId3902" Type="http://schemas.openxmlformats.org/officeDocument/2006/relationships/hyperlink" Target="http://www.w3schools.com/tags/ref_colormixer.asp?colorbottom=4B0082&amp;colortop=FFFFFF" TargetMode="External"/><Relationship Id="rId92" Type="http://schemas.openxmlformats.org/officeDocument/2006/relationships/hyperlink" Target="http://www.w3schools.com/html/exercise.asp?filename=exercise_styles1" TargetMode="External"/><Relationship Id="rId616" Type="http://schemas.openxmlformats.org/officeDocument/2006/relationships/hyperlink" Target="http://www.w3schools.com/tags/ref_colorpicker.asp?colorhex=778899" TargetMode="External"/><Relationship Id="rId823" Type="http://schemas.openxmlformats.org/officeDocument/2006/relationships/hyperlink" Target="http://www.w3schools.com/tags/ref_color_tryit.asp?hex=6A5ACD" TargetMode="External"/><Relationship Id="rId1453" Type="http://schemas.openxmlformats.org/officeDocument/2006/relationships/hyperlink" Target="http://www.w3schools.com/tags/ref_color_tryit.asp?hex=FFFFFF" TargetMode="External"/><Relationship Id="rId1660" Type="http://schemas.openxmlformats.org/officeDocument/2006/relationships/hyperlink" Target="http://www.w3schools.com/tags/ref_color_tryit.asp?color=GreenYellow" TargetMode="External"/><Relationship Id="rId2504" Type="http://schemas.openxmlformats.org/officeDocument/2006/relationships/hyperlink" Target="http://www.w3schools.com/html/tryit.asp?filename=tryhtml_css_id" TargetMode="External"/><Relationship Id="rId2711" Type="http://schemas.openxmlformats.org/officeDocument/2006/relationships/hyperlink" Target="http://www.w3schools.com/tags/tag_doctype.asp" TargetMode="External"/><Relationship Id="rId1106" Type="http://schemas.openxmlformats.org/officeDocument/2006/relationships/hyperlink" Target="http://www.w3schools.com/tags/ref_colorpicker.asp?colorhex=8B4513" TargetMode="External"/><Relationship Id="rId1313" Type="http://schemas.openxmlformats.org/officeDocument/2006/relationships/hyperlink" Target="http://www.w3schools.com/tags/ref_color_tryit.asp?hex=FA8072" TargetMode="External"/><Relationship Id="rId1520" Type="http://schemas.openxmlformats.org/officeDocument/2006/relationships/hyperlink" Target="http://www.w3schools.com/tags/ref_color_tryit.asp?color=DarkViolet" TargetMode="External"/><Relationship Id="rId4469" Type="http://schemas.openxmlformats.org/officeDocument/2006/relationships/hyperlink" Target="http://www.w3schools.com/tags/tag_acronym.asp" TargetMode="External"/><Relationship Id="rId4676" Type="http://schemas.openxmlformats.org/officeDocument/2006/relationships/hyperlink" Target="http://www.w3schools.com/tags/att_col_valign.asp" TargetMode="External"/><Relationship Id="rId4883" Type="http://schemas.openxmlformats.org/officeDocument/2006/relationships/hyperlink" Target="http://www.w3schools.com/tags/ref_eventattributes.asp" TargetMode="External"/><Relationship Id="rId3278" Type="http://schemas.openxmlformats.org/officeDocument/2006/relationships/hyperlink" Target="http://www.w3schools.com/tags/ref_color_tryit.asp?hex=FFEBCD" TargetMode="External"/><Relationship Id="rId3485" Type="http://schemas.openxmlformats.org/officeDocument/2006/relationships/hyperlink" Target="http://www.w3schools.com/tags/ref_color_tryit.asp?color=LavenderBlush" TargetMode="External"/><Relationship Id="rId3692" Type="http://schemas.openxmlformats.org/officeDocument/2006/relationships/hyperlink" Target="http://www.w3schools.com/tags/ref_colormixer.asp?colorbottom=B0E0E6&amp;colortop=FFFFFF" TargetMode="External"/><Relationship Id="rId4329" Type="http://schemas.openxmlformats.org/officeDocument/2006/relationships/hyperlink" Target="http://www.w3schools.com/tags/ref_colorpicker.asp?colorhex=F0FFF0" TargetMode="External"/><Relationship Id="rId4536" Type="http://schemas.openxmlformats.org/officeDocument/2006/relationships/hyperlink" Target="http://www.w3schools.com/tags/ref_standardattributes.asp" TargetMode="External"/><Relationship Id="rId4743" Type="http://schemas.openxmlformats.org/officeDocument/2006/relationships/hyperlink" Target="http://www.w3schools.com/tags/tryit.asp?filename=tryhtml_dd_test" TargetMode="External"/><Relationship Id="rId4950" Type="http://schemas.openxmlformats.org/officeDocument/2006/relationships/hyperlink" Target="http://www.w3schools.com/tags/ref_eventattributes.asp" TargetMode="External"/><Relationship Id="rId199" Type="http://schemas.openxmlformats.org/officeDocument/2006/relationships/hyperlink" Target="http://www.w3schools.com/html/html_links.asp" TargetMode="External"/><Relationship Id="rId2087" Type="http://schemas.openxmlformats.org/officeDocument/2006/relationships/hyperlink" Target="http://www.w3schools.com/html/html_colorsmore.asp?color=240" TargetMode="External"/><Relationship Id="rId2294" Type="http://schemas.openxmlformats.org/officeDocument/2006/relationships/hyperlink" Target="http://whatwg.org/html/" TargetMode="External"/><Relationship Id="rId3138" Type="http://schemas.openxmlformats.org/officeDocument/2006/relationships/hyperlink" Target="http://www.w3schools.com/tags/tag_basefont.asp" TargetMode="External"/><Relationship Id="rId3345" Type="http://schemas.openxmlformats.org/officeDocument/2006/relationships/hyperlink" Target="http://www.w3schools.com/tags/ref_color_tryit.asp?color=DarkGreen" TargetMode="External"/><Relationship Id="rId3552" Type="http://schemas.openxmlformats.org/officeDocument/2006/relationships/hyperlink" Target="http://www.w3schools.com/tags/ref_colormixer.asp?colorbottom=00FF00&amp;colortop=FFFFFF" TargetMode="External"/><Relationship Id="rId4603" Type="http://schemas.openxmlformats.org/officeDocument/2006/relationships/hyperlink" Target="http://www.w3schools.com/jsref/dom_obj_br.asp" TargetMode="External"/><Relationship Id="rId266" Type="http://schemas.openxmlformats.org/officeDocument/2006/relationships/hyperlink" Target="http://www.w3schools.com/html/tryit.asp?filename=tryhtml_lists_ordered_roman_lcase" TargetMode="External"/><Relationship Id="rId473" Type="http://schemas.openxmlformats.org/officeDocument/2006/relationships/hyperlink" Target="http://www.w3schools.com/tags/ref_colormixer.asp?colorbottom=9400D3&amp;colortop=FFFFFF" TargetMode="External"/><Relationship Id="rId680" Type="http://schemas.openxmlformats.org/officeDocument/2006/relationships/hyperlink" Target="http://www.w3schools.com/tags/ref_colorpicker.asp?colorhex=C71585" TargetMode="External"/><Relationship Id="rId2154" Type="http://schemas.openxmlformats.org/officeDocument/2006/relationships/hyperlink" Target="http://www.w3schools.com/html/html_form_elements.asp" TargetMode="External"/><Relationship Id="rId2361" Type="http://schemas.openxmlformats.org/officeDocument/2006/relationships/hyperlink" Target="http://www.w3schools.com/html/tryit.asp?filename=tryhtml_syntax_javascript" TargetMode="External"/><Relationship Id="rId3205" Type="http://schemas.openxmlformats.org/officeDocument/2006/relationships/hyperlink" Target="http://www.w3schools.com/tags/tag_param.asp" TargetMode="External"/><Relationship Id="rId3412" Type="http://schemas.openxmlformats.org/officeDocument/2006/relationships/hyperlink" Target="http://www.w3schools.com/tags/ref_colormixer.asp?colorbottom=1E90FF&amp;colortop=FFFFFF" TargetMode="External"/><Relationship Id="rId4810" Type="http://schemas.openxmlformats.org/officeDocument/2006/relationships/hyperlink" Target="http://www.w3schools.com/css/css_font.asp" TargetMode="External"/><Relationship Id="rId126" Type="http://schemas.openxmlformats.org/officeDocument/2006/relationships/hyperlink" Target="http://www.w3schools.com/html/html_computercode_elements.asp" TargetMode="External"/><Relationship Id="rId333" Type="http://schemas.openxmlformats.org/officeDocument/2006/relationships/hyperlink" Target="http://www.w3schools.com/tags/ref_colormixer.asp?colorbottom=00FFFF&amp;colortop=FFFFFF" TargetMode="External"/><Relationship Id="rId540" Type="http://schemas.openxmlformats.org/officeDocument/2006/relationships/hyperlink" Target="http://www.w3schools.com/tags/ref_colorpicker.asp?colorhex=FF69B4" TargetMode="External"/><Relationship Id="rId1170" Type="http://schemas.openxmlformats.org/officeDocument/2006/relationships/hyperlink" Target="http://www.w3schools.com/tags/ref_colorpicker.asp?colorhex=B22222" TargetMode="External"/><Relationship Id="rId2014" Type="http://schemas.openxmlformats.org/officeDocument/2006/relationships/hyperlink" Target="http://www.w3schools.com/tags/ref_colorpicker.asp?colorhex=708090" TargetMode="External"/><Relationship Id="rId2221" Type="http://schemas.openxmlformats.org/officeDocument/2006/relationships/control" Target="activeX/activeX14.xml"/><Relationship Id="rId5377" Type="http://schemas.openxmlformats.org/officeDocument/2006/relationships/hyperlink" Target="http://www.w3schools.com/tags/tag_del.asp" TargetMode="External"/><Relationship Id="rId1030" Type="http://schemas.openxmlformats.org/officeDocument/2006/relationships/hyperlink" Target="http://www.w3schools.com/tags/ref_colorpicker.asp?colorhex=66CDAA" TargetMode="External"/><Relationship Id="rId4186" Type="http://schemas.openxmlformats.org/officeDocument/2006/relationships/hyperlink" Target="http://www.w3schools.com/tags/ref_colormixer.asp?colorbottom=AFEEEE&amp;colortop=FFFFFF" TargetMode="External"/><Relationship Id="rId5584" Type="http://schemas.openxmlformats.org/officeDocument/2006/relationships/hyperlink" Target="http://www.w3schools.com/tags/att_th_charoff.asp" TargetMode="External"/><Relationship Id="rId400" Type="http://schemas.openxmlformats.org/officeDocument/2006/relationships/hyperlink" Target="http://www.w3schools.com/tags/ref_colorpicker.asp?colorhex=DC143C" TargetMode="External"/><Relationship Id="rId1987" Type="http://schemas.openxmlformats.org/officeDocument/2006/relationships/hyperlink" Target="http://www.w3schools.com/tags/ref_colormixer.asp?colorbottom=DCDCDC&amp;colortop=FFFFFF" TargetMode="External"/><Relationship Id="rId4393" Type="http://schemas.openxmlformats.org/officeDocument/2006/relationships/hyperlink" Target="http://www.w3schools.com/tags/ref_language_codes.asp" TargetMode="External"/><Relationship Id="rId5237" Type="http://schemas.openxmlformats.org/officeDocument/2006/relationships/hyperlink" Target="http://www.w3schools.com/tags/att_object_name.asp" TargetMode="External"/><Relationship Id="rId5444" Type="http://schemas.openxmlformats.org/officeDocument/2006/relationships/hyperlink" Target="http://www.w3schools.com/tags/att_source_type.asp" TargetMode="External"/><Relationship Id="rId5651" Type="http://schemas.openxmlformats.org/officeDocument/2006/relationships/hyperlink" Target="http://www.w3schools.com/tags/tag_tt.asp" TargetMode="External"/><Relationship Id="rId1847" Type="http://schemas.openxmlformats.org/officeDocument/2006/relationships/hyperlink" Target="http://www.w3schools.com/tags/ref_colormixer.asp?colorbottom=FFF8DC&amp;colortop=FFFFFF" TargetMode="External"/><Relationship Id="rId4046" Type="http://schemas.openxmlformats.org/officeDocument/2006/relationships/hyperlink" Target="http://www.w3schools.com/tags/ref_colormixer.asp?colorbottom=D2B48C&amp;colortop=FFFFFF" TargetMode="External"/><Relationship Id="rId4253" Type="http://schemas.openxmlformats.org/officeDocument/2006/relationships/hyperlink" Target="http://www.w3schools.com/tags/ref_colorpicker.asp?colorhex=4682B4" TargetMode="External"/><Relationship Id="rId4460" Type="http://schemas.openxmlformats.org/officeDocument/2006/relationships/hyperlink" Target="http://www.w3schools.com/tags/tryit.asp?filename=tryhtml_abbr_test" TargetMode="External"/><Relationship Id="rId5304" Type="http://schemas.openxmlformats.org/officeDocument/2006/relationships/hyperlink" Target="http://www.w3schools.com/html/html_paragraphs.asp" TargetMode="External"/><Relationship Id="rId5511" Type="http://schemas.openxmlformats.org/officeDocument/2006/relationships/hyperlink" Target="http://www.w3schools.com/tags/tag_tr.asp" TargetMode="External"/><Relationship Id="rId1707" Type="http://schemas.openxmlformats.org/officeDocument/2006/relationships/hyperlink" Target="http://www.w3schools.com/tags/ref_colormixer.asp?colorbottom=228B22&amp;colortop=FFFFFF" TargetMode="External"/><Relationship Id="rId3062" Type="http://schemas.openxmlformats.org/officeDocument/2006/relationships/hyperlink" Target="http://www.w3schools.com/tags/canvas_imagedata_data.asp" TargetMode="External"/><Relationship Id="rId4113" Type="http://schemas.openxmlformats.org/officeDocument/2006/relationships/hyperlink" Target="http://www.w3schools.com/tags/ref_colorpicker.asp?colorhex=7CFC00" TargetMode="External"/><Relationship Id="rId4320" Type="http://schemas.openxmlformats.org/officeDocument/2006/relationships/hyperlink" Target="http://www.w3schools.com/tags/ref_color_tryit.asp?hex=FFFFFF" TargetMode="External"/><Relationship Id="rId190" Type="http://schemas.openxmlformats.org/officeDocument/2006/relationships/hyperlink" Target="http://www.w3schools.com/html/tryit.asp?filename=tryhtml_links_target_top" TargetMode="External"/><Relationship Id="rId1914" Type="http://schemas.openxmlformats.org/officeDocument/2006/relationships/hyperlink" Target="http://www.w3schools.com/tags/ref_colorpicker.asp?colorhex=800000" TargetMode="External"/><Relationship Id="rId3879" Type="http://schemas.openxmlformats.org/officeDocument/2006/relationships/hyperlink" Target="http://www.w3schools.com/tags/ref_color_tryit.asp?color=BlueViolet" TargetMode="External"/><Relationship Id="rId5094" Type="http://schemas.openxmlformats.org/officeDocument/2006/relationships/hyperlink" Target="http://www.w3schools.com/tags/ref_standardattributes.asp" TargetMode="External"/><Relationship Id="rId2688" Type="http://schemas.openxmlformats.org/officeDocument/2006/relationships/hyperlink" Target="http://www.w3schools.com/cert/default.asp" TargetMode="External"/><Relationship Id="rId2895" Type="http://schemas.openxmlformats.org/officeDocument/2006/relationships/hyperlink" Target="http://www.w3schools.com/tags/tag_map.asp" TargetMode="External"/><Relationship Id="rId3739" Type="http://schemas.openxmlformats.org/officeDocument/2006/relationships/hyperlink" Target="http://www.w3schools.com/tags/ref_colorpicker.asp?colorhex=C0C0C0" TargetMode="External"/><Relationship Id="rId3946" Type="http://schemas.openxmlformats.org/officeDocument/2006/relationships/hyperlink" Target="http://www.w3schools.com/tags/ref_colormixer.asp?colorbottom=B22222&amp;colortop=FFFFFF" TargetMode="External"/><Relationship Id="rId5161" Type="http://schemas.openxmlformats.org/officeDocument/2006/relationships/hyperlink" Target="http://www.w3schools.com/tags/att_menu_label.asp" TargetMode="External"/><Relationship Id="rId867" Type="http://schemas.openxmlformats.org/officeDocument/2006/relationships/hyperlink" Target="http://www.w3schools.com/tags/ref_color_tryit.asp?hex=F5DEB3" TargetMode="External"/><Relationship Id="rId1497" Type="http://schemas.openxmlformats.org/officeDocument/2006/relationships/hyperlink" Target="http://www.w3schools.com/tags/ref_color_tryit.asp?hex=DA70D6" TargetMode="External"/><Relationship Id="rId2548" Type="http://schemas.openxmlformats.org/officeDocument/2006/relationships/hyperlink" Target="http://www.w3schools.com/html/tryit.asp?filename=tryhtml_table_class1" TargetMode="External"/><Relationship Id="rId2755" Type="http://schemas.openxmlformats.org/officeDocument/2006/relationships/hyperlink" Target="http://www.w3schools.com/tags/tag_form.asp" TargetMode="External"/><Relationship Id="rId2962" Type="http://schemas.openxmlformats.org/officeDocument/2006/relationships/hyperlink" Target="http://www.w3schools.com/tags/att_global_style.asp" TargetMode="External"/><Relationship Id="rId3806" Type="http://schemas.openxmlformats.org/officeDocument/2006/relationships/hyperlink" Target="http://www.w3schools.com/tags/ref_color_tryit.asp?hex=9ACD32" TargetMode="External"/><Relationship Id="rId727" Type="http://schemas.openxmlformats.org/officeDocument/2006/relationships/hyperlink" Target="http://www.w3schools.com/tags/ref_color_tryit.asp?hex=DA70D6" TargetMode="External"/><Relationship Id="rId934" Type="http://schemas.openxmlformats.org/officeDocument/2006/relationships/hyperlink" Target="http://www.w3schools.com/tags/ref_colorpicker.asp?colorhex=00CED1" TargetMode="External"/><Relationship Id="rId1357" Type="http://schemas.openxmlformats.org/officeDocument/2006/relationships/hyperlink" Target="http://www.w3schools.com/tags/ref_color_tryit.asp?hex=FF69B4" TargetMode="External"/><Relationship Id="rId1564" Type="http://schemas.openxmlformats.org/officeDocument/2006/relationships/hyperlink" Target="http://www.w3schools.com/tags/ref_color_tryit.asp?color=Salmon" TargetMode="External"/><Relationship Id="rId1771" Type="http://schemas.openxmlformats.org/officeDocument/2006/relationships/hyperlink" Target="http://www.w3schools.com/tags/ref_colormixer.asp?colorbottom=40E0D0&amp;colortop=FFFFFF" TargetMode="External"/><Relationship Id="rId2408" Type="http://schemas.openxmlformats.org/officeDocument/2006/relationships/hyperlink" Target="http://www.w3schools.com/html/tryit.asp?filename=tryhtml_object_image" TargetMode="External"/><Relationship Id="rId2615" Type="http://schemas.openxmlformats.org/officeDocument/2006/relationships/hyperlink" Target="http://www.w3schools.com/html/tryit.asp?filename=tryhtml_input_date" TargetMode="External"/><Relationship Id="rId2822" Type="http://schemas.openxmlformats.org/officeDocument/2006/relationships/hyperlink" Target="http://www.w3schools.com/tags/tag_tt.asp" TargetMode="External"/><Relationship Id="rId5021" Type="http://schemas.openxmlformats.org/officeDocument/2006/relationships/hyperlink" Target="http://www.w3schools.com/tags/att_input_multiple.asp" TargetMode="External"/><Relationship Id="rId63" Type="http://schemas.openxmlformats.org/officeDocument/2006/relationships/hyperlink" Target="http://www.w3schools.com/html/exercise.asp?filename=exercise_headings4" TargetMode="External"/><Relationship Id="rId1217" Type="http://schemas.openxmlformats.org/officeDocument/2006/relationships/hyperlink" Target="http://www.w3schools.com/tags/ref_color_tryit.asp?hex=D8BFD8" TargetMode="External"/><Relationship Id="rId1424" Type="http://schemas.openxmlformats.org/officeDocument/2006/relationships/hyperlink" Target="http://www.w3schools.com/tags/ref_color_tryit.asp?color=Cornsilk" TargetMode="External"/><Relationship Id="rId1631" Type="http://schemas.openxmlformats.org/officeDocument/2006/relationships/hyperlink" Target="http://www.w3schools.com/tags/ref_colormixer.asp?colorbottom=FFFACD&amp;colortop=FFFFFF" TargetMode="External"/><Relationship Id="rId4787" Type="http://schemas.openxmlformats.org/officeDocument/2006/relationships/hyperlink" Target="http://www.w3schools.com/tags/att_fieldset_disabled.asp" TargetMode="External"/><Relationship Id="rId4994" Type="http://schemas.openxmlformats.org/officeDocument/2006/relationships/hyperlink" Target="http://www.w3schools.com/tags/tryit.asp?filename=tryhtml_areamap" TargetMode="External"/><Relationship Id="rId3389" Type="http://schemas.openxmlformats.org/officeDocument/2006/relationships/hyperlink" Target="http://www.w3schools.com/tags/ref_color_tryit.asp?color=DarkTurquoise" TargetMode="External"/><Relationship Id="rId3596" Type="http://schemas.openxmlformats.org/officeDocument/2006/relationships/hyperlink" Target="http://www.w3schools.com/tags/ref_colormixer.asp?colorbottom=00FA9A&amp;colortop=FFFFFF" TargetMode="External"/><Relationship Id="rId4647" Type="http://schemas.openxmlformats.org/officeDocument/2006/relationships/hyperlink" Target="http://www.w3schools.com/tags/tryit.asp?filename=tryhtml_center_test" TargetMode="External"/><Relationship Id="rId2198" Type="http://schemas.openxmlformats.org/officeDocument/2006/relationships/hyperlink" Target="http://www.w3schools.com/html/exercise.asp?filename=exercise_form_elements1" TargetMode="External"/><Relationship Id="rId3249" Type="http://schemas.openxmlformats.org/officeDocument/2006/relationships/hyperlink" Target="http://www.w3schools.com/tags/ref_color_tryit.asp?color=AntiqueWhite" TargetMode="External"/><Relationship Id="rId3456" Type="http://schemas.openxmlformats.org/officeDocument/2006/relationships/hyperlink" Target="http://www.w3schools.com/tags/ref_colormixer.asp?colorbottom=ADFF2F&amp;colortop=FFFFFF" TargetMode="External"/><Relationship Id="rId4854" Type="http://schemas.openxmlformats.org/officeDocument/2006/relationships/hyperlink" Target="http://www.w3schools.com/tags/tag_doctype.asp" TargetMode="External"/><Relationship Id="rId377" Type="http://schemas.openxmlformats.org/officeDocument/2006/relationships/hyperlink" Target="http://www.w3schools.com/tags/ref_colormixer.asp?colorbottom=5F9EA0&amp;colortop=FFFFFF" TargetMode="External"/><Relationship Id="rId584" Type="http://schemas.openxmlformats.org/officeDocument/2006/relationships/hyperlink" Target="http://www.w3schools.com/tags/ref_colorpicker.asp?colorhex=E0FFFF" TargetMode="External"/><Relationship Id="rId2058" Type="http://schemas.openxmlformats.org/officeDocument/2006/relationships/hyperlink" Target="http://www.w3schools.com/html/html_colorsmore.asp?color=128" TargetMode="External"/><Relationship Id="rId2265" Type="http://schemas.openxmlformats.org/officeDocument/2006/relationships/hyperlink" Target="http://www.w3schools.com/html/tryit.asp?filename=tryhtml_input_attributes_size" TargetMode="External"/><Relationship Id="rId3109" Type="http://schemas.openxmlformats.org/officeDocument/2006/relationships/hyperlink" Target="http://www.w3schools.com/tags/av_event_loadeddata.asp" TargetMode="External"/><Relationship Id="rId3663" Type="http://schemas.openxmlformats.org/officeDocument/2006/relationships/hyperlink" Target="http://www.w3schools.com/tags/ref_colorpicker.asp?colorhex=AFEEEE" TargetMode="External"/><Relationship Id="rId3870" Type="http://schemas.openxmlformats.org/officeDocument/2006/relationships/hyperlink" Target="http://www.w3schools.com/tags/ref_colormixer.asp?colorbottom=FF00FF&amp;colortop=FFFFFF" TargetMode="External"/><Relationship Id="rId4507" Type="http://schemas.openxmlformats.org/officeDocument/2006/relationships/hyperlink" Target="http://www.w3schools.com/tags/ref_standardattributes.asp" TargetMode="External"/><Relationship Id="rId4714" Type="http://schemas.openxmlformats.org/officeDocument/2006/relationships/hyperlink" Target="http://www.w3schools.com/tags/tryit.asp?filename=tryhtml_dd_default_css" TargetMode="External"/><Relationship Id="rId4921" Type="http://schemas.openxmlformats.org/officeDocument/2006/relationships/hyperlink" Target="http://www.w3schools.com/tags/att_hr_align.asp" TargetMode="External"/><Relationship Id="rId237" Type="http://schemas.openxmlformats.org/officeDocument/2006/relationships/hyperlink" Target="http://www.w3schools.com/html/tryit.asp?filename=tryhtml_table_id2" TargetMode="External"/><Relationship Id="rId791" Type="http://schemas.openxmlformats.org/officeDocument/2006/relationships/hyperlink" Target="http://www.w3schools.com/tags/ref_color_tryit.asp?hex=8B4513" TargetMode="External"/><Relationship Id="rId1074" Type="http://schemas.openxmlformats.org/officeDocument/2006/relationships/hyperlink" Target="http://www.w3schools.com/tags/ref_colorpicker.asp?colorhex=800080" TargetMode="External"/><Relationship Id="rId2472" Type="http://schemas.openxmlformats.org/officeDocument/2006/relationships/hyperlink" Target="http://www.w3schools.com/html/tryit.asp?filename=tryhtml_formatting_strong" TargetMode="External"/><Relationship Id="rId3316" Type="http://schemas.openxmlformats.org/officeDocument/2006/relationships/hyperlink" Target="http://www.w3schools.com/tags/ref_colormixer.asp?colorbottom=6495ED&amp;colortop=FFFFFF" TargetMode="External"/><Relationship Id="rId3523" Type="http://schemas.openxmlformats.org/officeDocument/2006/relationships/hyperlink" Target="http://www.w3schools.com/tags/ref_colorpicker.asp?colorhex=FFB6C1" TargetMode="External"/><Relationship Id="rId3730" Type="http://schemas.openxmlformats.org/officeDocument/2006/relationships/hyperlink" Target="http://www.w3schools.com/tags/ref_color_tryit.asp?hex=FFF5EE" TargetMode="External"/><Relationship Id="rId444" Type="http://schemas.openxmlformats.org/officeDocument/2006/relationships/hyperlink" Target="http://www.w3schools.com/tags/ref_colorpicker.asp?colorhex=9932CC" TargetMode="External"/><Relationship Id="rId651" Type="http://schemas.openxmlformats.org/officeDocument/2006/relationships/hyperlink" Target="http://www.w3schools.com/tags/ref_color_tryit.asp?hex=0000CD" TargetMode="External"/><Relationship Id="rId1281" Type="http://schemas.openxmlformats.org/officeDocument/2006/relationships/hyperlink" Target="http://www.w3schools.com/tags/ref_color_tryit.asp?hex=F0FFF0" TargetMode="External"/><Relationship Id="rId2125" Type="http://schemas.openxmlformats.org/officeDocument/2006/relationships/hyperlink" Target="http://www.w3schools.com/tags/tag_script.asp" TargetMode="External"/><Relationship Id="rId2332" Type="http://schemas.openxmlformats.org/officeDocument/2006/relationships/hyperlink" Target="http://www.w3schools.com/tags/tag_footer.asp" TargetMode="External"/><Relationship Id="rId5488" Type="http://schemas.openxmlformats.org/officeDocument/2006/relationships/hyperlink" Target="http://www.w3schools.com/tags/default.asp" TargetMode="External"/><Relationship Id="rId5695" Type="http://schemas.openxmlformats.org/officeDocument/2006/relationships/hyperlink" Target="http://www.w3schools.com/tags/tag_video.asp" TargetMode="External"/><Relationship Id="rId304" Type="http://schemas.openxmlformats.org/officeDocument/2006/relationships/hyperlink" Target="http://www.w3schools.com/html/tryrwd_simple.htm" TargetMode="External"/><Relationship Id="rId511" Type="http://schemas.openxmlformats.org/officeDocument/2006/relationships/hyperlink" Target="http://www.w3schools.com/tags/ref_color_tryit.asp?hex=F8F8FF" TargetMode="External"/><Relationship Id="rId1141" Type="http://schemas.openxmlformats.org/officeDocument/2006/relationships/hyperlink" Target="http://www.w3schools.com/tags/ref_color_tryit.asp?hex=A52A2A" TargetMode="External"/><Relationship Id="rId4297" Type="http://schemas.openxmlformats.org/officeDocument/2006/relationships/hyperlink" Target="http://www.w3schools.com/tags/ref_colorpicker.asp?colorhex=808080" TargetMode="External"/><Relationship Id="rId5348" Type="http://schemas.openxmlformats.org/officeDocument/2006/relationships/hyperlink" Target="http://www.w3schools.com/tags/tryit.asp?filename=tryhtml_q_default_css" TargetMode="External"/><Relationship Id="rId5555" Type="http://schemas.openxmlformats.org/officeDocument/2006/relationships/hyperlink" Target="http://www.w3schools.com/tags/att_textarea_readonly.asp" TargetMode="External"/><Relationship Id="rId1001" Type="http://schemas.openxmlformats.org/officeDocument/2006/relationships/hyperlink" Target="http://www.w3schools.com/tags/ref_color_tryit.asp?hex=483D8B" TargetMode="External"/><Relationship Id="rId4157" Type="http://schemas.openxmlformats.org/officeDocument/2006/relationships/hyperlink" Target="http://www.w3schools.com/tags/ref_colorpicker.asp?colorhex=008000" TargetMode="External"/><Relationship Id="rId4364" Type="http://schemas.openxmlformats.org/officeDocument/2006/relationships/hyperlink" Target="http://www.w3schools.com/tags/ref_color_tryit.asp?hex=FFFFF0" TargetMode="External"/><Relationship Id="rId4571" Type="http://schemas.openxmlformats.org/officeDocument/2006/relationships/hyperlink" Target="http://www.w3schools.com/tags/default.asp" TargetMode="External"/><Relationship Id="rId5208" Type="http://schemas.openxmlformats.org/officeDocument/2006/relationships/hyperlink" Target="http://www.w3schools.com/tags/default.asp" TargetMode="External"/><Relationship Id="rId5415" Type="http://schemas.openxmlformats.org/officeDocument/2006/relationships/hyperlink" Target="http://www.w3schools.com/tags/default.asp" TargetMode="External"/><Relationship Id="rId5622" Type="http://schemas.openxmlformats.org/officeDocument/2006/relationships/hyperlink" Target="http://www.w3schools.com/tags/tag_time.asp" TargetMode="External"/><Relationship Id="rId1958" Type="http://schemas.openxmlformats.org/officeDocument/2006/relationships/hyperlink" Target="http://www.w3schools.com/tags/ref_colorpicker.asp?colorhex=FDF5E6" TargetMode="External"/><Relationship Id="rId3173" Type="http://schemas.openxmlformats.org/officeDocument/2006/relationships/hyperlink" Target="http://www.w3schools.com/tags/tag_hn.asp" TargetMode="External"/><Relationship Id="rId3380" Type="http://schemas.openxmlformats.org/officeDocument/2006/relationships/hyperlink" Target="http://www.w3schools.com/tags/ref_colormixer.asp?colorbottom=8FBC8F&amp;colortop=FFFFFF" TargetMode="External"/><Relationship Id="rId4017" Type="http://schemas.openxmlformats.org/officeDocument/2006/relationships/hyperlink" Target="http://www.w3schools.com/tags/ref_colorpicker.asp?colorhex=BDB76B" TargetMode="External"/><Relationship Id="rId4224" Type="http://schemas.openxmlformats.org/officeDocument/2006/relationships/hyperlink" Target="http://www.w3schools.com/tags/ref_color_tryit.asp?hex=B0E0E6" TargetMode="External"/><Relationship Id="rId4431" Type="http://schemas.openxmlformats.org/officeDocument/2006/relationships/hyperlink" Target="http://www.w3schools.com/tags/tag_abbr.asp" TargetMode="External"/><Relationship Id="rId1818" Type="http://schemas.openxmlformats.org/officeDocument/2006/relationships/hyperlink" Target="http://www.w3schools.com/tags/ref_colorpicker.asp?colorhex=1E90FF" TargetMode="External"/><Relationship Id="rId3033" Type="http://schemas.openxmlformats.org/officeDocument/2006/relationships/hyperlink" Target="http://www.w3schools.com/tags/canvas_strokerect.asp" TargetMode="External"/><Relationship Id="rId3240" Type="http://schemas.openxmlformats.org/officeDocument/2006/relationships/hyperlink" Target="http://www.w3schools.com/tags/tag_var.asp" TargetMode="External"/><Relationship Id="rId161" Type="http://schemas.openxmlformats.org/officeDocument/2006/relationships/hyperlink" Target="http://www.w3schools.com/html/tryit.asp?filename=tryhtml_comment" TargetMode="External"/><Relationship Id="rId2799" Type="http://schemas.openxmlformats.org/officeDocument/2006/relationships/hyperlink" Target="http://www.w3schools.com/tags/tag_script.asp" TargetMode="External"/><Relationship Id="rId3100" Type="http://schemas.openxmlformats.org/officeDocument/2006/relationships/hyperlink" Target="http://www.w3schools.com/tags/av_prop_texttracks.asp" TargetMode="External"/><Relationship Id="rId978" Type="http://schemas.openxmlformats.org/officeDocument/2006/relationships/hyperlink" Target="http://www.w3schools.com/tags/ref_colorpicker.asp?colorhex=2F4F4F" TargetMode="External"/><Relationship Id="rId2659" Type="http://schemas.openxmlformats.org/officeDocument/2006/relationships/hyperlink" Target="http://www.w3schools.com/html/tryit.asp?filename=tryhtml_svg_star" TargetMode="External"/><Relationship Id="rId2866" Type="http://schemas.openxmlformats.org/officeDocument/2006/relationships/hyperlink" Target="http://www.w3schools.com/tags/tag_samp.asp" TargetMode="External"/><Relationship Id="rId3917" Type="http://schemas.openxmlformats.org/officeDocument/2006/relationships/hyperlink" Target="http://www.w3schools.com/tags/ref_colorpicker.asp?colorhex=7B68EE" TargetMode="External"/><Relationship Id="rId5065" Type="http://schemas.openxmlformats.org/officeDocument/2006/relationships/hyperlink" Target="http://www.w3schools.com/jsref/dom_obj_kbd.asp" TargetMode="External"/><Relationship Id="rId5272" Type="http://schemas.openxmlformats.org/officeDocument/2006/relationships/hyperlink" Target="http://www.w3schools.com/tags/default.asp" TargetMode="External"/><Relationship Id="rId838" Type="http://schemas.openxmlformats.org/officeDocument/2006/relationships/hyperlink" Target="http://www.w3schools.com/tags/ref_color_tryit.asp?color=SteelBlue" TargetMode="External"/><Relationship Id="rId1468" Type="http://schemas.openxmlformats.org/officeDocument/2006/relationships/hyperlink" Target="http://www.w3schools.com/tags/ref_color_tryit.asp?color=HotPink" TargetMode="External"/><Relationship Id="rId1675" Type="http://schemas.openxmlformats.org/officeDocument/2006/relationships/hyperlink" Target="http://www.w3schools.com/tags/ref_colormixer.asp?colorbottom=00FF00&amp;colortop=FFFFFF" TargetMode="External"/><Relationship Id="rId1882" Type="http://schemas.openxmlformats.org/officeDocument/2006/relationships/hyperlink" Target="http://www.w3schools.com/tags/ref_colorpicker.asp?colorhex=DAA520" TargetMode="External"/><Relationship Id="rId2519" Type="http://schemas.openxmlformats.org/officeDocument/2006/relationships/hyperlink" Target="http://www.w3schools.com/html/tryit.asp?filename=tryhtml_links_mailto" TargetMode="External"/><Relationship Id="rId2726" Type="http://schemas.openxmlformats.org/officeDocument/2006/relationships/hyperlink" Target="http://www.w3schools.com/tags/tag_big.asp" TargetMode="External"/><Relationship Id="rId4081" Type="http://schemas.openxmlformats.org/officeDocument/2006/relationships/hyperlink" Target="http://www.w3schools.com/tags/ref_colorpicker.asp?colorhex=A52A2A" TargetMode="External"/><Relationship Id="rId5132" Type="http://schemas.openxmlformats.org/officeDocument/2006/relationships/hyperlink" Target="http://www.w3schools.com/tags/default.asp" TargetMode="External"/><Relationship Id="rId1328" Type="http://schemas.openxmlformats.org/officeDocument/2006/relationships/hyperlink" Target="http://www.w3schools.com/tags/ref_color_tryit.asp?color=OldLace" TargetMode="External"/><Relationship Id="rId1535" Type="http://schemas.openxmlformats.org/officeDocument/2006/relationships/hyperlink" Target="http://www.w3schools.com/tags/ref_colormixer.asp?colorbottom=800080&amp;colortop=FFFFFF" TargetMode="External"/><Relationship Id="rId2933" Type="http://schemas.openxmlformats.org/officeDocument/2006/relationships/hyperlink" Target="http://www.w3schools.com/tags/tag_article.asp" TargetMode="External"/><Relationship Id="rId905" Type="http://schemas.openxmlformats.org/officeDocument/2006/relationships/hyperlink" Target="http://www.w3schools.com/tags/ref_color_tryit.asp?hex=0000CD" TargetMode="External"/><Relationship Id="rId1742" Type="http://schemas.openxmlformats.org/officeDocument/2006/relationships/hyperlink" Target="http://www.w3schools.com/tags/ref_colorpicker.asp?colorhex=008B8B" TargetMode="External"/><Relationship Id="rId4898" Type="http://schemas.openxmlformats.org/officeDocument/2006/relationships/hyperlink" Target="http://www.w3schools.com/tags/tag_base.asp" TargetMode="External"/><Relationship Id="rId34" Type="http://schemas.openxmlformats.org/officeDocument/2006/relationships/hyperlink" Target="http://www.w3schools.com/html/html_editors.asp" TargetMode="External"/><Relationship Id="rId1602" Type="http://schemas.openxmlformats.org/officeDocument/2006/relationships/hyperlink" Target="http://www.w3schools.com/tags/ref_colorpicker.asp?colorhex=FF8C00" TargetMode="External"/><Relationship Id="rId4758" Type="http://schemas.openxmlformats.org/officeDocument/2006/relationships/hyperlink" Target="http://www.w3schools.com/tags/ref_eventattributes.asp" TargetMode="External"/><Relationship Id="rId4965" Type="http://schemas.openxmlformats.org/officeDocument/2006/relationships/hyperlink" Target="http://www.w3schools.com/tags/att_iframe_name.asp" TargetMode="External"/><Relationship Id="rId3567" Type="http://schemas.openxmlformats.org/officeDocument/2006/relationships/hyperlink" Target="http://www.w3schools.com/tags/ref_colorpicker.asp?colorhex=800000" TargetMode="External"/><Relationship Id="rId3774" Type="http://schemas.openxmlformats.org/officeDocument/2006/relationships/hyperlink" Target="http://www.w3schools.com/tags/ref_color_tryit.asp?hex=D8BFD8" TargetMode="External"/><Relationship Id="rId3981" Type="http://schemas.openxmlformats.org/officeDocument/2006/relationships/hyperlink" Target="http://www.w3schools.com/tags/ref_colorpicker.asp?colorhex=FFFF00" TargetMode="External"/><Relationship Id="rId4618" Type="http://schemas.openxmlformats.org/officeDocument/2006/relationships/hyperlink" Target="http://www.w3schools.com/tags/att_button_type.asp" TargetMode="External"/><Relationship Id="rId4825" Type="http://schemas.openxmlformats.org/officeDocument/2006/relationships/hyperlink" Target="http://www.w3schools.com/tags/tryit.asp?filename=tryhtml_form_submit" TargetMode="External"/><Relationship Id="rId488" Type="http://schemas.openxmlformats.org/officeDocument/2006/relationships/hyperlink" Target="http://www.w3schools.com/tags/ref_colorpicker.asp?colorhex=1E90FF" TargetMode="External"/><Relationship Id="rId695" Type="http://schemas.openxmlformats.org/officeDocument/2006/relationships/hyperlink" Target="http://www.w3schools.com/tags/ref_color_tryit.asp?hex=FFE4B5" TargetMode="External"/><Relationship Id="rId2169" Type="http://schemas.openxmlformats.org/officeDocument/2006/relationships/hyperlink" Target="http://www.w3schools.com/html/tryit.asp?filename=tryhtml_form_submit_id" TargetMode="External"/><Relationship Id="rId2376" Type="http://schemas.openxmlformats.org/officeDocument/2006/relationships/hyperlink" Target="http://www.w3schools.com/html/html_media.asp" TargetMode="External"/><Relationship Id="rId2583" Type="http://schemas.openxmlformats.org/officeDocument/2006/relationships/hyperlink" Target="http://www.w3schools.com/html/tryit.asp?filename=tryhtml_head_title" TargetMode="External"/><Relationship Id="rId2790" Type="http://schemas.openxmlformats.org/officeDocument/2006/relationships/hyperlink" Target="http://www.w3schools.com/tags/tag_param.asp" TargetMode="External"/><Relationship Id="rId3427" Type="http://schemas.openxmlformats.org/officeDocument/2006/relationships/hyperlink" Target="http://www.w3schools.com/tags/ref_colorpicker.asp?colorhex=FF00FF" TargetMode="External"/><Relationship Id="rId3634" Type="http://schemas.openxmlformats.org/officeDocument/2006/relationships/hyperlink" Target="http://www.w3schools.com/tags/ref_color_tryit.asp?hex=808000" TargetMode="External"/><Relationship Id="rId3841" Type="http://schemas.openxmlformats.org/officeDocument/2006/relationships/hyperlink" Target="http://www.w3schools.com/tags/ref_colorpicker.asp?colorhex=C71585" TargetMode="External"/><Relationship Id="rId348" Type="http://schemas.openxmlformats.org/officeDocument/2006/relationships/hyperlink" Target="http://www.w3schools.com/tags/ref_colorpicker.asp?colorhex=FFE4C4" TargetMode="External"/><Relationship Id="rId555" Type="http://schemas.openxmlformats.org/officeDocument/2006/relationships/hyperlink" Target="http://www.w3schools.com/tags/ref_color_tryit.asp?hex=F0E68C" TargetMode="External"/><Relationship Id="rId762" Type="http://schemas.openxmlformats.org/officeDocument/2006/relationships/hyperlink" Target="http://www.w3schools.com/tags/ref_color_tryit.asp?color=Plum" TargetMode="External"/><Relationship Id="rId1185" Type="http://schemas.openxmlformats.org/officeDocument/2006/relationships/hyperlink" Target="http://www.w3schools.com/tags/ref_color_tryit.asp?hex=BDB76B" TargetMode="External"/><Relationship Id="rId1392" Type="http://schemas.openxmlformats.org/officeDocument/2006/relationships/hyperlink" Target="http://www.w3schools.com/tags/ref_color_tryit.asp?color=NavajoWhite" TargetMode="External"/><Relationship Id="rId2029" Type="http://schemas.openxmlformats.org/officeDocument/2006/relationships/hyperlink" Target="http://www.w3schools.com/html/html_colorsmore.asp?color=8" TargetMode="External"/><Relationship Id="rId2236" Type="http://schemas.openxmlformats.org/officeDocument/2006/relationships/hyperlink" Target="http://www.w3schools.com/html/tryit.asp?filename=tryhtml_input_button" TargetMode="External"/><Relationship Id="rId2443" Type="http://schemas.openxmlformats.org/officeDocument/2006/relationships/hyperlink" Target="http://www.w3schools.com/html/tryit.asp?filename=tryhtml_basic_paragraphs" TargetMode="External"/><Relationship Id="rId2650" Type="http://schemas.openxmlformats.org/officeDocument/2006/relationships/hyperlink" Target="http://www.w3schools.com/html/tryit.asp?filename=tryhtml5_canvas_tut_text" TargetMode="External"/><Relationship Id="rId3701" Type="http://schemas.openxmlformats.org/officeDocument/2006/relationships/hyperlink" Target="http://www.w3schools.com/tags/ref_color_tryit.asp?color=Red" TargetMode="External"/><Relationship Id="rId5599" Type="http://schemas.openxmlformats.org/officeDocument/2006/relationships/hyperlink" Target="http://www.w3schools.com/tags/tryit.asp?filename=tryhtml_table_span" TargetMode="External"/><Relationship Id="rId208" Type="http://schemas.openxmlformats.org/officeDocument/2006/relationships/hyperlink" Target="http://www.w3schools.com/html/tryit.asp?filename=tryhtml_images_folder" TargetMode="External"/><Relationship Id="rId415" Type="http://schemas.openxmlformats.org/officeDocument/2006/relationships/hyperlink" Target="http://www.w3schools.com/tags/ref_color_tryit.asp?hex=B8860B" TargetMode="External"/><Relationship Id="rId622" Type="http://schemas.openxmlformats.org/officeDocument/2006/relationships/hyperlink" Target="http://www.w3schools.com/tags/ref_color_tryit.asp?color=LightYellow" TargetMode="External"/><Relationship Id="rId1045" Type="http://schemas.openxmlformats.org/officeDocument/2006/relationships/hyperlink" Target="http://www.w3schools.com/tags/ref_color_tryit.asp?hex=708090" TargetMode="External"/><Relationship Id="rId1252" Type="http://schemas.openxmlformats.org/officeDocument/2006/relationships/hyperlink" Target="http://www.w3schools.com/tags/ref_color_tryit.asp?color=Lavender" TargetMode="External"/><Relationship Id="rId2303" Type="http://schemas.openxmlformats.org/officeDocument/2006/relationships/hyperlink" Target="http://www.w3schools.com/html/html5_semantic_elements.asp" TargetMode="External"/><Relationship Id="rId2510" Type="http://schemas.openxmlformats.org/officeDocument/2006/relationships/hyperlink" Target="http://www.w3schools.com/html/html_css.asp" TargetMode="External"/><Relationship Id="rId5459" Type="http://schemas.openxmlformats.org/officeDocument/2006/relationships/hyperlink" Target="http://www.w3schools.com/tags/default.asp" TargetMode="External"/><Relationship Id="rId5666" Type="http://schemas.openxmlformats.org/officeDocument/2006/relationships/hyperlink" Target="http://www.w3schools.com/tags/tryit.asp?filename=tryhtml_tt_css" TargetMode="External"/><Relationship Id="rId1112" Type="http://schemas.openxmlformats.org/officeDocument/2006/relationships/hyperlink" Target="http://www.w3schools.com/tags/ref_color_tryit.asp?color=LightGreen" TargetMode="External"/><Relationship Id="rId4268" Type="http://schemas.openxmlformats.org/officeDocument/2006/relationships/hyperlink" Target="http://www.w3schools.com/tags/ref_color_tryit.asp?hex=00008B" TargetMode="External"/><Relationship Id="rId4475" Type="http://schemas.openxmlformats.org/officeDocument/2006/relationships/hyperlink" Target="http://www.w3schools.com/tags/ref_eventattributes.asp" TargetMode="External"/><Relationship Id="rId5319" Type="http://schemas.openxmlformats.org/officeDocument/2006/relationships/hyperlink" Target="http://www.w3schools.com/tags/tag_param.asp" TargetMode="External"/><Relationship Id="rId3077" Type="http://schemas.openxmlformats.org/officeDocument/2006/relationships/hyperlink" Target="http://www.w3schools.com/tags/av_prop_buffered.asp" TargetMode="External"/><Relationship Id="rId3284" Type="http://schemas.openxmlformats.org/officeDocument/2006/relationships/hyperlink" Target="http://www.w3schools.com/tags/ref_colormixer.asp?colorbottom=0000FF&amp;colortop=FFFFFF" TargetMode="External"/><Relationship Id="rId4128" Type="http://schemas.openxmlformats.org/officeDocument/2006/relationships/hyperlink" Target="http://www.w3schools.com/tags/ref_color_tryit.asp?hex=00FA9A" TargetMode="External"/><Relationship Id="rId4682" Type="http://schemas.openxmlformats.org/officeDocument/2006/relationships/hyperlink" Target="http://www.w3schools.com/tags/tag_col.asp" TargetMode="External"/><Relationship Id="rId5526" Type="http://schemas.openxmlformats.org/officeDocument/2006/relationships/hyperlink" Target="http://www.w3schools.com/tags/tryit.asp?filename=tryhtml_caption_test" TargetMode="External"/><Relationship Id="rId1929" Type="http://schemas.openxmlformats.org/officeDocument/2006/relationships/hyperlink" Target="http://www.w3schools.com/tags/ref_color_tryit.asp?hex=F5FFFA" TargetMode="External"/><Relationship Id="rId2093" Type="http://schemas.openxmlformats.org/officeDocument/2006/relationships/hyperlink" Target="http://www.w3schools.com/html/html_head.asp" TargetMode="External"/><Relationship Id="rId3491" Type="http://schemas.openxmlformats.org/officeDocument/2006/relationships/hyperlink" Target="http://www.w3schools.com/tags/ref_colorpicker.asp?colorhex=7CFC00" TargetMode="External"/><Relationship Id="rId4335" Type="http://schemas.openxmlformats.org/officeDocument/2006/relationships/hyperlink" Target="http://www.w3schools.com/tags/ref_color_tryit.asp?color=AliceBlue" TargetMode="External"/><Relationship Id="rId4542" Type="http://schemas.openxmlformats.org/officeDocument/2006/relationships/hyperlink" Target="http://www.w3schools.com/tags/tryit.asp?filename=tryhtml_basefont_color_css" TargetMode="External"/><Relationship Id="rId3144" Type="http://schemas.openxmlformats.org/officeDocument/2006/relationships/hyperlink" Target="http://www.w3schools.com/tags/tag_br.asp" TargetMode="External"/><Relationship Id="rId3351" Type="http://schemas.openxmlformats.org/officeDocument/2006/relationships/hyperlink" Target="http://www.w3schools.com/tags/ref_colorpicker.asp?colorhex=BDB76B" TargetMode="External"/><Relationship Id="rId4402" Type="http://schemas.openxmlformats.org/officeDocument/2006/relationships/hyperlink" Target="http://www.w3schools.com/tags/ref_httpmessages.asp" TargetMode="External"/><Relationship Id="rId272" Type="http://schemas.openxmlformats.org/officeDocument/2006/relationships/hyperlink" Target="http://www.w3schools.com/html/exercise.asp?filename=exercise_lists2" TargetMode="External"/><Relationship Id="rId2160" Type="http://schemas.openxmlformats.org/officeDocument/2006/relationships/image" Target="media/image14.wmf"/><Relationship Id="rId3004" Type="http://schemas.openxmlformats.org/officeDocument/2006/relationships/hyperlink" Target="http://www.w3schools.com/tags/ev_onmouseover.asp" TargetMode="External"/><Relationship Id="rId3211" Type="http://schemas.openxmlformats.org/officeDocument/2006/relationships/hyperlink" Target="http://www.w3schools.com/tags/tag_ruby.asp" TargetMode="External"/><Relationship Id="rId132" Type="http://schemas.openxmlformats.org/officeDocument/2006/relationships/hyperlink" Target="http://www.w3schools.com/html/tryit.asp?filename=tryhtml_formatting_bdo" TargetMode="External"/><Relationship Id="rId2020" Type="http://schemas.openxmlformats.org/officeDocument/2006/relationships/hyperlink" Target="http://www.w3schools.com/tags/ref_color_tryit.asp?color=Black" TargetMode="External"/><Relationship Id="rId5176" Type="http://schemas.openxmlformats.org/officeDocument/2006/relationships/hyperlink" Target="http://www.w3schools.com/tags/att_menuitem_type.asp" TargetMode="External"/><Relationship Id="rId5383" Type="http://schemas.openxmlformats.org/officeDocument/2006/relationships/hyperlink" Target="http://www.w3schools.com/tags/tryit.asp?filename=tryhtml5_s_default_css" TargetMode="External"/><Relationship Id="rId5590" Type="http://schemas.openxmlformats.org/officeDocument/2006/relationships/hyperlink" Target="http://www.w3schools.com/tags/att_th_scope.asp" TargetMode="External"/><Relationship Id="rId1579" Type="http://schemas.openxmlformats.org/officeDocument/2006/relationships/hyperlink" Target="http://www.w3schools.com/tags/ref_colormixer.asp?colorbottom=CD5C5C&amp;colortop=FFFFFF" TargetMode="External"/><Relationship Id="rId2977" Type="http://schemas.openxmlformats.org/officeDocument/2006/relationships/hyperlink" Target="http://www.w3schools.com/tags/ev_onresize.asp" TargetMode="External"/><Relationship Id="rId4192" Type="http://schemas.openxmlformats.org/officeDocument/2006/relationships/hyperlink" Target="http://www.w3schools.com/tags/ref_color_tryit.asp?hex=40E0D0" TargetMode="External"/><Relationship Id="rId5036" Type="http://schemas.openxmlformats.org/officeDocument/2006/relationships/hyperlink" Target="http://www.w3schools.com/jsref/dom_obj_button.asp" TargetMode="External"/><Relationship Id="rId5243" Type="http://schemas.openxmlformats.org/officeDocument/2006/relationships/hyperlink" Target="http://www.w3schools.com/tags/ref_eventattributes.asp" TargetMode="External"/><Relationship Id="rId5450" Type="http://schemas.openxmlformats.org/officeDocument/2006/relationships/hyperlink" Target="http://www.w3schools.com/tags/tag_source.asp" TargetMode="External"/><Relationship Id="rId949" Type="http://schemas.openxmlformats.org/officeDocument/2006/relationships/hyperlink" Target="http://www.w3schools.com/tags/ref_color_tryit.asp?hex=00FFFF" TargetMode="External"/><Relationship Id="rId1786" Type="http://schemas.openxmlformats.org/officeDocument/2006/relationships/hyperlink" Target="http://www.w3schools.com/tags/ref_colorpicker.asp?colorhex=4682B4" TargetMode="External"/><Relationship Id="rId1993" Type="http://schemas.openxmlformats.org/officeDocument/2006/relationships/hyperlink" Target="http://www.w3schools.com/tags/ref_color_tryit.asp?hex=C0C0C0" TargetMode="External"/><Relationship Id="rId2837" Type="http://schemas.openxmlformats.org/officeDocument/2006/relationships/hyperlink" Target="http://www.w3schools.com/tags/tag_hr.asp" TargetMode="External"/><Relationship Id="rId4052" Type="http://schemas.openxmlformats.org/officeDocument/2006/relationships/hyperlink" Target="http://www.w3schools.com/tags/ref_color_tryit.asp?hex=F4A460" TargetMode="External"/><Relationship Id="rId5103" Type="http://schemas.openxmlformats.org/officeDocument/2006/relationships/hyperlink" Target="http://www.w3schools.com/tags/tag_ul.asp" TargetMode="External"/><Relationship Id="rId78" Type="http://schemas.openxmlformats.org/officeDocument/2006/relationships/hyperlink" Target="http://www.w3schools.com/html/exercise.asp?filename=exercise_paragraphs2" TargetMode="External"/><Relationship Id="rId809" Type="http://schemas.openxmlformats.org/officeDocument/2006/relationships/hyperlink" Target="http://www.w3schools.com/tags/ref_colormixer.asp?colorbottom=FFF5EE&amp;colortop=FFFFFF" TargetMode="External"/><Relationship Id="rId1439" Type="http://schemas.openxmlformats.org/officeDocument/2006/relationships/hyperlink" Target="http://www.w3schools.com/tags/ref_colormixer.asp?colorbottom=FFFAFA&amp;colortop=FFFFFF" TargetMode="External"/><Relationship Id="rId1646" Type="http://schemas.openxmlformats.org/officeDocument/2006/relationships/hyperlink" Target="http://www.w3schools.com/tags/ref_colorpicker.asp?colorhex=FFDAB9" TargetMode="External"/><Relationship Id="rId1853" Type="http://schemas.openxmlformats.org/officeDocument/2006/relationships/hyperlink" Target="http://www.w3schools.com/tags/ref_color_tryit.asp?hex=FFE4C4" TargetMode="External"/><Relationship Id="rId2904" Type="http://schemas.openxmlformats.org/officeDocument/2006/relationships/hyperlink" Target="http://www.w3schools.com/tags/tag_a.asp" TargetMode="External"/><Relationship Id="rId5310" Type="http://schemas.openxmlformats.org/officeDocument/2006/relationships/hyperlink" Target="http://www.w3schools.com/tags/tryit.asp?filename=tryhtml_param" TargetMode="External"/><Relationship Id="rId1506" Type="http://schemas.openxmlformats.org/officeDocument/2006/relationships/hyperlink" Target="http://www.w3schools.com/tags/ref_colorpicker.asp?colorhex=FF00FF" TargetMode="External"/><Relationship Id="rId1713" Type="http://schemas.openxmlformats.org/officeDocument/2006/relationships/hyperlink" Target="http://www.w3schools.com/tags/ref_color_tryit.asp?hex=006400" TargetMode="External"/><Relationship Id="rId1920" Type="http://schemas.openxmlformats.org/officeDocument/2006/relationships/hyperlink" Target="http://www.w3schools.com/tags/ref_color_tryit.asp?color=Snow" TargetMode="External"/><Relationship Id="rId4869" Type="http://schemas.openxmlformats.org/officeDocument/2006/relationships/hyperlink" Target="http://www.w3schools.com/tags/tryit.asp?filename=tryhtml_frame_cols" TargetMode="External"/><Relationship Id="rId3678" Type="http://schemas.openxmlformats.org/officeDocument/2006/relationships/hyperlink" Target="http://www.w3schools.com/tags/ref_color_tryit.asp?hex=CD853F" TargetMode="External"/><Relationship Id="rId3885" Type="http://schemas.openxmlformats.org/officeDocument/2006/relationships/hyperlink" Target="http://www.w3schools.com/tags/ref_colorpicker.asp?colorhex=9400D3" TargetMode="External"/><Relationship Id="rId4729" Type="http://schemas.openxmlformats.org/officeDocument/2006/relationships/hyperlink" Target="http://www.w3schools.com/tags/tryit.asp?filename=tryhtml5_dialog" TargetMode="External"/><Relationship Id="rId4936" Type="http://schemas.openxmlformats.org/officeDocument/2006/relationships/hyperlink" Target="http://www.w3schools.com/tags/att_html_xmlns.asp" TargetMode="External"/><Relationship Id="rId599" Type="http://schemas.openxmlformats.org/officeDocument/2006/relationships/hyperlink" Target="http://www.w3schools.com/tags/ref_color_tryit.asp?hex=FFB6C1" TargetMode="External"/><Relationship Id="rId2487" Type="http://schemas.openxmlformats.org/officeDocument/2006/relationships/hyperlink" Target="http://www.w3schools.com/html/tryit.asp?filename=tryhtml_formatting_cite" TargetMode="External"/><Relationship Id="rId2694" Type="http://schemas.openxmlformats.org/officeDocument/2006/relationships/hyperlink" Target="http://www.w3schools.com/cert/default.asp" TargetMode="External"/><Relationship Id="rId3538" Type="http://schemas.openxmlformats.org/officeDocument/2006/relationships/hyperlink" Target="http://www.w3schools.com/tags/ref_color_tryit.asp?hex=778899" TargetMode="External"/><Relationship Id="rId3745" Type="http://schemas.openxmlformats.org/officeDocument/2006/relationships/hyperlink" Target="http://www.w3schools.com/tags/ref_color_tryit.asp?color=SlateBlue" TargetMode="External"/><Relationship Id="rId459" Type="http://schemas.openxmlformats.org/officeDocument/2006/relationships/hyperlink" Target="http://www.w3schools.com/tags/ref_color_tryit.asp?hex=483D8B" TargetMode="External"/><Relationship Id="rId666" Type="http://schemas.openxmlformats.org/officeDocument/2006/relationships/hyperlink" Target="http://www.w3schools.com/tags/ref_color_tryit.asp?color=MediumSlateBlue" TargetMode="External"/><Relationship Id="rId873" Type="http://schemas.openxmlformats.org/officeDocument/2006/relationships/hyperlink" Target="http://www.w3schools.com/tags/ref_colormixer.asp?colorbottom=FFFFFF&amp;colortop=FFFFFF" TargetMode="External"/><Relationship Id="rId1089" Type="http://schemas.openxmlformats.org/officeDocument/2006/relationships/hyperlink" Target="http://www.w3schools.com/tags/ref_color_tryit.asp?hex=87CEFA" TargetMode="External"/><Relationship Id="rId1296" Type="http://schemas.openxmlformats.org/officeDocument/2006/relationships/hyperlink" Target="http://www.w3schools.com/tags/ref_color_tryit.asp?color=Beige" TargetMode="External"/><Relationship Id="rId2347" Type="http://schemas.openxmlformats.org/officeDocument/2006/relationships/hyperlink" Target="http://www.w3schools.com/html/tryit.asp?filename=tryhtml_html5_skeleton_4" TargetMode="External"/><Relationship Id="rId2554" Type="http://schemas.openxmlformats.org/officeDocument/2006/relationships/hyperlink" Target="http://www.w3schools.com/html/tryit.asp?filename=tryhtml_lists_unordered_square" TargetMode="External"/><Relationship Id="rId3952" Type="http://schemas.openxmlformats.org/officeDocument/2006/relationships/hyperlink" Target="http://www.w3schools.com/tags/ref_color_tryit.asp?hex=FF0000" TargetMode="External"/><Relationship Id="rId319" Type="http://schemas.openxmlformats.org/officeDocument/2006/relationships/hyperlink" Target="http://www.w3schools.com/html/html_iframe.asp" TargetMode="External"/><Relationship Id="rId526" Type="http://schemas.openxmlformats.org/officeDocument/2006/relationships/hyperlink" Target="http://www.w3schools.com/tags/ref_color_tryit.asp?color=Green" TargetMode="External"/><Relationship Id="rId1156" Type="http://schemas.openxmlformats.org/officeDocument/2006/relationships/hyperlink" Target="http://www.w3schools.com/tags/ref_color_tryit.asp?color=PaleTurquoise" TargetMode="External"/><Relationship Id="rId1363" Type="http://schemas.openxmlformats.org/officeDocument/2006/relationships/hyperlink" Target="http://www.w3schools.com/tags/ref_colormixer.asp?colorbottom=FF7F50&amp;colortop=FFFFFF" TargetMode="External"/><Relationship Id="rId2207" Type="http://schemas.openxmlformats.org/officeDocument/2006/relationships/hyperlink" Target="http://www.w3schools.com/tags/tag_select.asp" TargetMode="External"/><Relationship Id="rId2761" Type="http://schemas.openxmlformats.org/officeDocument/2006/relationships/hyperlink" Target="http://www.w3schools.com/tags/tag_hr.asp" TargetMode="External"/><Relationship Id="rId3605" Type="http://schemas.openxmlformats.org/officeDocument/2006/relationships/hyperlink" Target="http://www.w3schools.com/tags/ref_color_tryit.asp?color=MidnightBlue" TargetMode="External"/><Relationship Id="rId3812" Type="http://schemas.openxmlformats.org/officeDocument/2006/relationships/hyperlink" Target="http://www.w3schools.com/tags/ref_color_tryit.asp?hex=FFF0F5" TargetMode="External"/><Relationship Id="rId733" Type="http://schemas.openxmlformats.org/officeDocument/2006/relationships/hyperlink" Target="http://www.w3schools.com/tags/ref_colormixer.asp?colorbottom=EEE8AA&amp;colortop=FFFFFF" TargetMode="External"/><Relationship Id="rId940" Type="http://schemas.openxmlformats.org/officeDocument/2006/relationships/hyperlink" Target="http://www.w3schools.com/tags/ref_color_tryit.asp?color=Lime" TargetMode="External"/><Relationship Id="rId1016" Type="http://schemas.openxmlformats.org/officeDocument/2006/relationships/hyperlink" Target="http://www.w3schools.com/tags/ref_color_tryit.asp?color=CadetBlue" TargetMode="External"/><Relationship Id="rId1570" Type="http://schemas.openxmlformats.org/officeDocument/2006/relationships/hyperlink" Target="http://www.w3schools.com/tags/ref_colorpicker.asp?colorhex=E9967A" TargetMode="External"/><Relationship Id="rId2414" Type="http://schemas.openxmlformats.org/officeDocument/2006/relationships/hyperlink" Target="http://www.w3schools.com/html/tryit.asp?filename=tryhtml5_geolocation" TargetMode="External"/><Relationship Id="rId2621" Type="http://schemas.openxmlformats.org/officeDocument/2006/relationships/hyperlink" Target="http://www.w3schools.com/html/tryit.asp?filename=tryhtml_input_time" TargetMode="External"/><Relationship Id="rId800" Type="http://schemas.openxmlformats.org/officeDocument/2006/relationships/hyperlink" Target="http://www.w3schools.com/tags/ref_colorpicker.asp?colorhex=F4A460" TargetMode="External"/><Relationship Id="rId1223" Type="http://schemas.openxmlformats.org/officeDocument/2006/relationships/hyperlink" Target="http://www.w3schools.com/tags/ref_colormixer.asp?colorbottom=DA70D6&amp;colortop=FFFFFF" TargetMode="External"/><Relationship Id="rId1430" Type="http://schemas.openxmlformats.org/officeDocument/2006/relationships/hyperlink" Target="http://www.w3schools.com/tags/ref_colorpicker.asp?colorhex=FFFACD" TargetMode="External"/><Relationship Id="rId4379" Type="http://schemas.openxmlformats.org/officeDocument/2006/relationships/hyperlink" Target="http://www.w3schools.com/tags/ref_colorpicker.asp" TargetMode="External"/><Relationship Id="rId4586" Type="http://schemas.openxmlformats.org/officeDocument/2006/relationships/hyperlink" Target="http://www.w3schools.com/tags/att_body_bgcolor.asp" TargetMode="External"/><Relationship Id="rId4793" Type="http://schemas.openxmlformats.org/officeDocument/2006/relationships/hyperlink" Target="http://www.w3schools.com/tags/tag_figcaption.asp" TargetMode="External"/><Relationship Id="rId5637" Type="http://schemas.openxmlformats.org/officeDocument/2006/relationships/hyperlink" Target="http://www.w3schools.com/tags/att_tr_char.asp" TargetMode="External"/><Relationship Id="rId3188" Type="http://schemas.openxmlformats.org/officeDocument/2006/relationships/hyperlink" Target="http://www.w3schools.com/tags/tag_link.asp" TargetMode="External"/><Relationship Id="rId3395" Type="http://schemas.openxmlformats.org/officeDocument/2006/relationships/hyperlink" Target="http://www.w3schools.com/tags/ref_colorpicker.asp?colorhex=9400D3" TargetMode="External"/><Relationship Id="rId4239" Type="http://schemas.openxmlformats.org/officeDocument/2006/relationships/hyperlink" Target="http://www.w3schools.com/tags/ref_color_tryit.asp?color=DeepSkyBlue" TargetMode="External"/><Relationship Id="rId4446" Type="http://schemas.openxmlformats.org/officeDocument/2006/relationships/hyperlink" Target="http://www.w3schools.com/tags/ref_standardattributes.asp" TargetMode="External"/><Relationship Id="rId4653" Type="http://schemas.openxmlformats.org/officeDocument/2006/relationships/hyperlink" Target="http://www.w3schools.com/tags/tryit.asp?filename=tryhtml5_cite" TargetMode="External"/><Relationship Id="rId4860" Type="http://schemas.openxmlformats.org/officeDocument/2006/relationships/hyperlink" Target="http://www.w3schools.com/tags/att_frame_noresize.asp" TargetMode="External"/><Relationship Id="rId5704" Type="http://schemas.openxmlformats.org/officeDocument/2006/relationships/hyperlink" Target="http://www.w3schools.com/tags/tag_wbr.asp" TargetMode="External"/><Relationship Id="rId3048" Type="http://schemas.openxmlformats.org/officeDocument/2006/relationships/hyperlink" Target="http://www.w3schools.com/tags/canvas_rotate.asp" TargetMode="External"/><Relationship Id="rId3255" Type="http://schemas.openxmlformats.org/officeDocument/2006/relationships/hyperlink" Target="http://www.w3schools.com/tags/ref_colorpicker.asp?colorhex=00FFFF" TargetMode="External"/><Relationship Id="rId3462" Type="http://schemas.openxmlformats.org/officeDocument/2006/relationships/hyperlink" Target="http://www.w3schools.com/tags/ref_color_tryit.asp?hex=FF69B4" TargetMode="External"/><Relationship Id="rId4306" Type="http://schemas.openxmlformats.org/officeDocument/2006/relationships/hyperlink" Target="http://www.w3schools.com/tags/ref_colormixer.asp?colorbottom=778899&amp;colortop=FFFFFF" TargetMode="External"/><Relationship Id="rId4513" Type="http://schemas.openxmlformats.org/officeDocument/2006/relationships/hyperlink" Target="http://www.w3schools.com/tags/tryit.asp?filename=tryhtml5_aside" TargetMode="External"/><Relationship Id="rId4720" Type="http://schemas.openxmlformats.org/officeDocument/2006/relationships/hyperlink" Target="http://www.w3schools.com/tags/att_del_cite.asp" TargetMode="External"/><Relationship Id="rId176" Type="http://schemas.openxmlformats.org/officeDocument/2006/relationships/hyperlink" Target="http://www.w3schools.com/html/exercise.asp?filename=exercise_css1" TargetMode="External"/><Relationship Id="rId383" Type="http://schemas.openxmlformats.org/officeDocument/2006/relationships/hyperlink" Target="http://www.w3schools.com/tags/ref_color_tryit.asp?hex=D2691E" TargetMode="External"/><Relationship Id="rId590" Type="http://schemas.openxmlformats.org/officeDocument/2006/relationships/hyperlink" Target="http://www.w3schools.com/tags/ref_color_tryit.asp?color=LightGray" TargetMode="External"/><Relationship Id="rId2064" Type="http://schemas.openxmlformats.org/officeDocument/2006/relationships/hyperlink" Target="http://www.w3schools.com/html/html_colorsmore.asp?color=152" TargetMode="External"/><Relationship Id="rId2271" Type="http://schemas.openxmlformats.org/officeDocument/2006/relationships/hyperlink" Target="http://www.w3schools.com/html/tryit.asp?filename=tryhtml5_input_formaction" TargetMode="External"/><Relationship Id="rId3115" Type="http://schemas.openxmlformats.org/officeDocument/2006/relationships/hyperlink" Target="http://www.w3schools.com/tags/av_event_progress.asp" TargetMode="External"/><Relationship Id="rId3322" Type="http://schemas.openxmlformats.org/officeDocument/2006/relationships/hyperlink" Target="http://www.w3schools.com/tags/ref_color_tryit.asp?hex=DC143C" TargetMode="External"/><Relationship Id="rId243" Type="http://schemas.openxmlformats.org/officeDocument/2006/relationships/hyperlink" Target="http://www.w3schools.com/html/exercise.asp?filename=exercise_tables6" TargetMode="External"/><Relationship Id="rId450" Type="http://schemas.openxmlformats.org/officeDocument/2006/relationships/hyperlink" Target="http://www.w3schools.com/tags/ref_color_tryit.asp?color=DarkSalmon" TargetMode="External"/><Relationship Id="rId1080" Type="http://schemas.openxmlformats.org/officeDocument/2006/relationships/hyperlink" Target="http://www.w3schools.com/tags/ref_color_tryit.asp?color=Gray" TargetMode="External"/><Relationship Id="rId2131" Type="http://schemas.openxmlformats.org/officeDocument/2006/relationships/hyperlink" Target="http://www.w3schools.com/html/tryit.asp?filename=tryhtml_utf_euro" TargetMode="External"/><Relationship Id="rId5287" Type="http://schemas.openxmlformats.org/officeDocument/2006/relationships/hyperlink" Target="http://www.w3schools.com/tags/tag_p.asp" TargetMode="External"/><Relationship Id="rId5494" Type="http://schemas.openxmlformats.org/officeDocument/2006/relationships/hyperlink" Target="http://www.w3schools.com/html/html_formatting.asp" TargetMode="External"/><Relationship Id="rId103" Type="http://schemas.openxmlformats.org/officeDocument/2006/relationships/hyperlink" Target="http://www.w3schools.com/html/tryit.asp?filename=tryhtml_formatting_em" TargetMode="External"/><Relationship Id="rId310" Type="http://schemas.openxmlformats.org/officeDocument/2006/relationships/hyperlink" Target="http://www.w3schools.com/html/tryit.asp?filename=tryhtml_iframe_height_width" TargetMode="External"/><Relationship Id="rId4096" Type="http://schemas.openxmlformats.org/officeDocument/2006/relationships/hyperlink" Target="http://www.w3schools.com/tags/ref_color_tryit.asp?hex=6B8E23" TargetMode="External"/><Relationship Id="rId5147" Type="http://schemas.openxmlformats.org/officeDocument/2006/relationships/hyperlink" Target="http://www.w3schools.com/tags/tag_map.asp" TargetMode="External"/><Relationship Id="rId1897" Type="http://schemas.openxmlformats.org/officeDocument/2006/relationships/hyperlink" Target="http://www.w3schools.com/tags/ref_color_tryit.asp?hex=808000" TargetMode="External"/><Relationship Id="rId2948" Type="http://schemas.openxmlformats.org/officeDocument/2006/relationships/hyperlink" Target="http://www.w3schools.com/tags/ref_byfunc.asp" TargetMode="External"/><Relationship Id="rId5354" Type="http://schemas.openxmlformats.org/officeDocument/2006/relationships/hyperlink" Target="http://www.w3schools.com/tags/tag_rt.asp" TargetMode="External"/><Relationship Id="rId5561" Type="http://schemas.openxmlformats.org/officeDocument/2006/relationships/hyperlink" Target="http://www.w3schools.com/jsref/dom_obj_textarea.asp" TargetMode="External"/><Relationship Id="rId1757" Type="http://schemas.openxmlformats.org/officeDocument/2006/relationships/hyperlink" Target="http://www.w3schools.com/tags/ref_color_tryit.asp?hex=E0FFFF" TargetMode="External"/><Relationship Id="rId1964" Type="http://schemas.openxmlformats.org/officeDocument/2006/relationships/hyperlink" Target="http://www.w3schools.com/tags/ref_color_tryit.asp?color=Ivory" TargetMode="External"/><Relationship Id="rId2808" Type="http://schemas.openxmlformats.org/officeDocument/2006/relationships/hyperlink" Target="http://www.w3schools.com/tags/tag_sub.asp" TargetMode="External"/><Relationship Id="rId4163" Type="http://schemas.openxmlformats.org/officeDocument/2006/relationships/hyperlink" Target="http://www.w3schools.com/tags/ref_color_tryit.asp?color=MediumAquamarine" TargetMode="External"/><Relationship Id="rId4370" Type="http://schemas.openxmlformats.org/officeDocument/2006/relationships/hyperlink" Target="http://www.w3schools.com/tags/ref_colormixer.asp?colorbottom=FAEBD7&amp;colortop=FFFFFF" TargetMode="External"/><Relationship Id="rId5007" Type="http://schemas.openxmlformats.org/officeDocument/2006/relationships/hyperlink" Target="http://www.w3schools.com/tags/att_input_autofocus.asp" TargetMode="External"/><Relationship Id="rId5214" Type="http://schemas.openxmlformats.org/officeDocument/2006/relationships/hyperlink" Target="http://www.w3schools.com/tags/tag_nav.asp" TargetMode="External"/><Relationship Id="rId5421" Type="http://schemas.openxmlformats.org/officeDocument/2006/relationships/hyperlink" Target="http://www.w3schools.com/tags/att_select_form.asp" TargetMode="External"/><Relationship Id="rId49" Type="http://schemas.openxmlformats.org/officeDocument/2006/relationships/hyperlink" Target="http://www.w3schools.com/html/exercise.asp?filename=exercise_attributes1" TargetMode="External"/><Relationship Id="rId1617" Type="http://schemas.openxmlformats.org/officeDocument/2006/relationships/hyperlink" Target="http://www.w3schools.com/tags/ref_color_tryit.asp?hex=FFD700" TargetMode="External"/><Relationship Id="rId1824" Type="http://schemas.openxmlformats.org/officeDocument/2006/relationships/hyperlink" Target="http://www.w3schools.com/tags/ref_color_tryit.asp?color=Blue" TargetMode="External"/><Relationship Id="rId4023" Type="http://schemas.openxmlformats.org/officeDocument/2006/relationships/hyperlink" Target="http://www.w3schools.com/tags/ref_color_tryit.asp?color=BlanchedAlmond" TargetMode="External"/><Relationship Id="rId4230" Type="http://schemas.openxmlformats.org/officeDocument/2006/relationships/hyperlink" Target="http://www.w3schools.com/tags/ref_colormixer.asp?colorbottom=ADD8E6&amp;colortop=FFFFFF" TargetMode="External"/><Relationship Id="rId3789" Type="http://schemas.openxmlformats.org/officeDocument/2006/relationships/hyperlink" Target="http://www.w3schools.com/tags/ref_color_tryit.asp?color=Wheat" TargetMode="External"/><Relationship Id="rId2598" Type="http://schemas.openxmlformats.org/officeDocument/2006/relationships/hyperlink" Target="http://www.w3schools.com/html/tryit.asp?filename=tryhtml_form_mail" TargetMode="External"/><Relationship Id="rId3996" Type="http://schemas.openxmlformats.org/officeDocument/2006/relationships/hyperlink" Target="http://www.w3schools.com/tags/ref_color_tryit.asp?hex=FFEFD5" TargetMode="External"/><Relationship Id="rId3649" Type="http://schemas.openxmlformats.org/officeDocument/2006/relationships/hyperlink" Target="http://www.w3schools.com/tags/ref_color_tryit.asp?color=Orchid" TargetMode="External"/><Relationship Id="rId3856" Type="http://schemas.openxmlformats.org/officeDocument/2006/relationships/hyperlink" Target="http://www.w3schools.com/tags/ref_color_tryit.asp?hex=EE82EE" TargetMode="External"/><Relationship Id="rId4907" Type="http://schemas.openxmlformats.org/officeDocument/2006/relationships/hyperlink" Target="http://www.w3schools.com/tags/tryit.asp?filename=tryhtml_link_tag" TargetMode="External"/><Relationship Id="rId5071" Type="http://schemas.openxmlformats.org/officeDocument/2006/relationships/hyperlink" Target="http://www.w3schools.com/tags/att_keygen_disabled.asp" TargetMode="External"/><Relationship Id="rId777" Type="http://schemas.openxmlformats.org/officeDocument/2006/relationships/hyperlink" Target="http://www.w3schools.com/tags/ref_colormixer.asp?colorbottom=663399&amp;colortop=FFFFFF" TargetMode="External"/><Relationship Id="rId984" Type="http://schemas.openxmlformats.org/officeDocument/2006/relationships/hyperlink" Target="http://www.w3schools.com/tags/ref_color_tryit.asp?color=MediumSeaGreen" TargetMode="External"/><Relationship Id="rId2458" Type="http://schemas.openxmlformats.org/officeDocument/2006/relationships/hyperlink" Target="http://www.w3schools.com/html/tryit.asp?filename=tryhtml_paragraphs1" TargetMode="External"/><Relationship Id="rId2665" Type="http://schemas.openxmlformats.org/officeDocument/2006/relationships/hyperlink" Target="http://www.w3schools.com/html/tryit.asp?filename=tryhtml5_audio_all" TargetMode="External"/><Relationship Id="rId2872" Type="http://schemas.openxmlformats.org/officeDocument/2006/relationships/hyperlink" Target="http://www.w3schools.com/tags/tag_time.asp" TargetMode="External"/><Relationship Id="rId3509" Type="http://schemas.openxmlformats.org/officeDocument/2006/relationships/hyperlink" Target="http://www.w3schools.com/tags/ref_color_tryit.asp?color=LightGoldenRodYellow" TargetMode="External"/><Relationship Id="rId3716" Type="http://schemas.openxmlformats.org/officeDocument/2006/relationships/hyperlink" Target="http://www.w3schools.com/tags/ref_colormixer.asp?colorbottom=8B4513&amp;colortop=FFFFFF" TargetMode="External"/><Relationship Id="rId3923" Type="http://schemas.openxmlformats.org/officeDocument/2006/relationships/hyperlink" Target="http://www.w3schools.com/tags/ref_color_tryit.asp?color=Salmon" TargetMode="External"/><Relationship Id="rId637" Type="http://schemas.openxmlformats.org/officeDocument/2006/relationships/hyperlink" Target="http://www.w3schools.com/tags/ref_colormixer.asp?colorbottom=FAF0E6&amp;colortop=FFFFFF" TargetMode="External"/><Relationship Id="rId844" Type="http://schemas.openxmlformats.org/officeDocument/2006/relationships/hyperlink" Target="http://www.w3schools.com/tags/ref_colorpicker.asp?colorhex=D2B48C" TargetMode="External"/><Relationship Id="rId1267" Type="http://schemas.openxmlformats.org/officeDocument/2006/relationships/hyperlink" Target="http://www.w3schools.com/tags/ref_colormixer.asp?colorbottom=EEE8AA&amp;colortop=FFFFFF" TargetMode="External"/><Relationship Id="rId1474" Type="http://schemas.openxmlformats.org/officeDocument/2006/relationships/hyperlink" Target="http://www.w3schools.com/tags/ref_colorpicker.asp?colorhex=FF1493" TargetMode="External"/><Relationship Id="rId1681" Type="http://schemas.openxmlformats.org/officeDocument/2006/relationships/hyperlink" Target="http://www.w3schools.com/tags/ref_color_tryit.asp?hex=98FB98" TargetMode="External"/><Relationship Id="rId2318" Type="http://schemas.openxmlformats.org/officeDocument/2006/relationships/hyperlink" Target="http://www.w3schools.com/html/html5_browsers.asp" TargetMode="External"/><Relationship Id="rId2525" Type="http://schemas.openxmlformats.org/officeDocument/2006/relationships/hyperlink" Target="http://www.w3schools.com/html/tryit.asp?filename=tryhtml_images_style" TargetMode="External"/><Relationship Id="rId2732" Type="http://schemas.openxmlformats.org/officeDocument/2006/relationships/hyperlink" Target="http://www.w3schools.com/tags/tag_caption.asp" TargetMode="External"/><Relationship Id="rId704" Type="http://schemas.openxmlformats.org/officeDocument/2006/relationships/hyperlink" Target="http://www.w3schools.com/tags/ref_colorpicker.asp?colorhex=000080" TargetMode="External"/><Relationship Id="rId911" Type="http://schemas.openxmlformats.org/officeDocument/2006/relationships/hyperlink" Target="http://www.w3schools.com/tags/ref_colormixer.asp?colorbottom=0000FF&amp;colortop=FFFFFF" TargetMode="External"/><Relationship Id="rId1127" Type="http://schemas.openxmlformats.org/officeDocument/2006/relationships/hyperlink" Target="http://www.w3schools.com/tags/ref_colormixer.asp?colorbottom=98FB98&amp;colortop=FFFFFF" TargetMode="External"/><Relationship Id="rId1334" Type="http://schemas.openxmlformats.org/officeDocument/2006/relationships/hyperlink" Target="http://www.w3schools.com/tags/ref_colorpicker.asp?colorhex=FF0000" TargetMode="External"/><Relationship Id="rId1541" Type="http://schemas.openxmlformats.org/officeDocument/2006/relationships/hyperlink" Target="http://www.w3schools.com/tags/ref_color_tryit.asp?hex=7B68EE" TargetMode="External"/><Relationship Id="rId4697" Type="http://schemas.openxmlformats.org/officeDocument/2006/relationships/hyperlink" Target="http://www.w3schools.com/tags/tag_colgroup.asp" TargetMode="External"/><Relationship Id="rId40" Type="http://schemas.openxmlformats.org/officeDocument/2006/relationships/hyperlink" Target="http://www.w3schools.com/html/tryit.asp?filename=tryhtml_basic_img" TargetMode="External"/><Relationship Id="rId1401" Type="http://schemas.openxmlformats.org/officeDocument/2006/relationships/hyperlink" Target="http://www.w3schools.com/tags/ref_color_tryit.asp?hex=FFE4C4" TargetMode="External"/><Relationship Id="rId3299" Type="http://schemas.openxmlformats.org/officeDocument/2006/relationships/hyperlink" Target="http://www.w3schools.com/tags/ref_colorpicker.asp?colorhex=5F9EA0" TargetMode="External"/><Relationship Id="rId4557" Type="http://schemas.openxmlformats.org/officeDocument/2006/relationships/hyperlink" Target="http://www.w3schools.com/tags/default.asp" TargetMode="External"/><Relationship Id="rId4764" Type="http://schemas.openxmlformats.org/officeDocument/2006/relationships/hyperlink" Target="http://www.w3schools.com/tags/tag_embed.asp" TargetMode="External"/><Relationship Id="rId5608" Type="http://schemas.openxmlformats.org/officeDocument/2006/relationships/hyperlink" Target="http://www.w3schools.com/tags/att_thead_align.asp" TargetMode="External"/><Relationship Id="rId3159" Type="http://schemas.openxmlformats.org/officeDocument/2006/relationships/hyperlink" Target="http://www.w3schools.com/tags/tag_dir.asp" TargetMode="External"/><Relationship Id="rId3366" Type="http://schemas.openxmlformats.org/officeDocument/2006/relationships/hyperlink" Target="http://www.w3schools.com/tags/ref_color_tryit.asp?hex=9932CC" TargetMode="External"/><Relationship Id="rId3573" Type="http://schemas.openxmlformats.org/officeDocument/2006/relationships/hyperlink" Target="http://www.w3schools.com/tags/ref_color_tryit.asp?color=MediumBlue" TargetMode="External"/><Relationship Id="rId4417" Type="http://schemas.openxmlformats.org/officeDocument/2006/relationships/hyperlink" Target="http://www.w3schools.com/tags/ref_keyboardshortcuts.asp" TargetMode="External"/><Relationship Id="rId4971" Type="http://schemas.openxmlformats.org/officeDocument/2006/relationships/hyperlink" Target="http://www.w3schools.com/tags/ref_standardattributes.asp" TargetMode="External"/><Relationship Id="rId287" Type="http://schemas.openxmlformats.org/officeDocument/2006/relationships/hyperlink" Target="http://www.w3schools.com/tags/tag_div.asp" TargetMode="External"/><Relationship Id="rId494" Type="http://schemas.openxmlformats.org/officeDocument/2006/relationships/hyperlink" Target="http://www.w3schools.com/tags/ref_color_tryit.asp?color=FloralWhite" TargetMode="External"/><Relationship Id="rId2175" Type="http://schemas.openxmlformats.org/officeDocument/2006/relationships/hyperlink" Target="http://www.w3schools.com/html/exercise.asp?filename=exercise_forms1" TargetMode="External"/><Relationship Id="rId2382" Type="http://schemas.openxmlformats.org/officeDocument/2006/relationships/hyperlink" Target="http://www.w3schools.com/svg/default.asp" TargetMode="External"/><Relationship Id="rId3019" Type="http://schemas.openxmlformats.org/officeDocument/2006/relationships/hyperlink" Target="http://www.w3schools.com/tags/canvas_shadowcolor.asp" TargetMode="External"/><Relationship Id="rId3226" Type="http://schemas.openxmlformats.org/officeDocument/2006/relationships/hyperlink" Target="http://www.w3schools.com/tags/tag_table.asp" TargetMode="External"/><Relationship Id="rId3780" Type="http://schemas.openxmlformats.org/officeDocument/2006/relationships/hyperlink" Target="http://www.w3schools.com/tags/ref_colormixer.asp?colorbottom=FF6347&amp;colortop=FFFFFF" TargetMode="External"/><Relationship Id="rId4624" Type="http://schemas.openxmlformats.org/officeDocument/2006/relationships/hyperlink" Target="http://www.w3schools.com/tags/default.asp" TargetMode="External"/><Relationship Id="rId4831" Type="http://schemas.openxmlformats.org/officeDocument/2006/relationships/hyperlink" Target="http://www.w3schools.com/tags/tag_optgroup.asp" TargetMode="External"/><Relationship Id="rId147" Type="http://schemas.openxmlformats.org/officeDocument/2006/relationships/hyperlink" Target="http://www.w3schools.com/html/tryit.asp?filename=tryhtml_formatting_code" TargetMode="External"/><Relationship Id="rId354" Type="http://schemas.openxmlformats.org/officeDocument/2006/relationships/hyperlink" Target="http://www.w3schools.com/tags/ref_color_tryit.asp?color=BlanchedAlmond" TargetMode="External"/><Relationship Id="rId1191" Type="http://schemas.openxmlformats.org/officeDocument/2006/relationships/hyperlink" Target="http://www.w3schools.com/tags/ref_colormixer.asp?colorbottom=C0C0C0&amp;colortop=FFFFFF" TargetMode="External"/><Relationship Id="rId2035" Type="http://schemas.openxmlformats.org/officeDocument/2006/relationships/hyperlink" Target="http://www.w3schools.com/html/html_colorsmore.asp?color=32" TargetMode="External"/><Relationship Id="rId3433" Type="http://schemas.openxmlformats.org/officeDocument/2006/relationships/hyperlink" Target="http://www.w3schools.com/tags/ref_color_tryit.asp?color=GhostWhite" TargetMode="External"/><Relationship Id="rId3640" Type="http://schemas.openxmlformats.org/officeDocument/2006/relationships/hyperlink" Target="http://www.w3schools.com/tags/ref_colormixer.asp?colorbottom=6B8E23&amp;colortop=FFFFFF" TargetMode="External"/><Relationship Id="rId561" Type="http://schemas.openxmlformats.org/officeDocument/2006/relationships/hyperlink" Target="http://www.w3schools.com/tags/ref_colormixer.asp?colorbottom=E6E6FA&amp;colortop=FFFFFF" TargetMode="External"/><Relationship Id="rId2242" Type="http://schemas.openxmlformats.org/officeDocument/2006/relationships/hyperlink" Target="http://www.w3schools.com/html/tryit.asp?filename=tryhtml_input_color" TargetMode="External"/><Relationship Id="rId3500" Type="http://schemas.openxmlformats.org/officeDocument/2006/relationships/hyperlink" Target="http://www.w3schools.com/tags/ref_colormixer.asp?colorbottom=ADD8E6&amp;colortop=FFFFFF" TargetMode="External"/><Relationship Id="rId5398" Type="http://schemas.openxmlformats.org/officeDocument/2006/relationships/hyperlink" Target="http://www.w3schools.com/tags/att_script_async.asp" TargetMode="External"/><Relationship Id="rId214" Type="http://schemas.openxmlformats.org/officeDocument/2006/relationships/hyperlink" Target="http://www.w3schools.com/html/exercise.asp?filename=exercise_images1" TargetMode="External"/><Relationship Id="rId421" Type="http://schemas.openxmlformats.org/officeDocument/2006/relationships/hyperlink" Target="http://www.w3schools.com/tags/ref_colormixer.asp?colorbottom=A9A9A9&amp;colortop=FFFFFF" TargetMode="External"/><Relationship Id="rId1051" Type="http://schemas.openxmlformats.org/officeDocument/2006/relationships/hyperlink" Target="http://www.w3schools.com/tags/ref_colormixer.asp?colorbottom=778899&amp;colortop=FFFFFF" TargetMode="External"/><Relationship Id="rId2102" Type="http://schemas.openxmlformats.org/officeDocument/2006/relationships/hyperlink" Target="http://www.w3schools.com/html/tryit.asp?filename=tryhtml_script_attribute" TargetMode="External"/><Relationship Id="rId5258" Type="http://schemas.openxmlformats.org/officeDocument/2006/relationships/hyperlink" Target="http://www.w3schools.com/tags/ref_eventattributes.asp" TargetMode="External"/><Relationship Id="rId5465" Type="http://schemas.openxmlformats.org/officeDocument/2006/relationships/hyperlink" Target="http://www.w3schools.com/tags/default.asp" TargetMode="External"/><Relationship Id="rId5672" Type="http://schemas.openxmlformats.org/officeDocument/2006/relationships/hyperlink" Target="javascript:NewWindow('deprecated.htm')" TargetMode="External"/><Relationship Id="rId1868" Type="http://schemas.openxmlformats.org/officeDocument/2006/relationships/hyperlink" Target="http://www.w3schools.com/tags/ref_color_tryit.asp?color=Tan" TargetMode="External"/><Relationship Id="rId4067" Type="http://schemas.openxmlformats.org/officeDocument/2006/relationships/hyperlink" Target="http://www.w3schools.com/tags/ref_color_tryit.asp?color=Chocolate" TargetMode="External"/><Relationship Id="rId4274" Type="http://schemas.openxmlformats.org/officeDocument/2006/relationships/hyperlink" Target="http://www.w3schools.com/tags/ref_colormixer.asp?colorbottom=000080&amp;colortop=FFFFFF" TargetMode="External"/><Relationship Id="rId4481" Type="http://schemas.openxmlformats.org/officeDocument/2006/relationships/hyperlink" Target="http://www.w3schools.com/tags/tag_embed.asp" TargetMode="External"/><Relationship Id="rId5118" Type="http://schemas.openxmlformats.org/officeDocument/2006/relationships/hyperlink" Target="http://www.w3schools.com/tags/att_link_charset.asp" TargetMode="External"/><Relationship Id="rId5325" Type="http://schemas.openxmlformats.org/officeDocument/2006/relationships/hyperlink" Target="http://www.w3schools.com/tags/ref_eventattributes.asp" TargetMode="External"/><Relationship Id="rId5532" Type="http://schemas.openxmlformats.org/officeDocument/2006/relationships/hyperlink" Target="http://www.w3schools.com/tags/tag_table.asp" TargetMode="External"/><Relationship Id="rId2919" Type="http://schemas.openxmlformats.org/officeDocument/2006/relationships/hyperlink" Target="http://www.w3schools.com/tags/tag_tr.asp" TargetMode="External"/><Relationship Id="rId3083" Type="http://schemas.openxmlformats.org/officeDocument/2006/relationships/hyperlink" Target="http://www.w3schools.com/tags/av_prop_defaultplaybackrate.asp" TargetMode="External"/><Relationship Id="rId3290" Type="http://schemas.openxmlformats.org/officeDocument/2006/relationships/hyperlink" Target="http://www.w3schools.com/tags/ref_color_tryit.asp?hex=A52A2A" TargetMode="External"/><Relationship Id="rId4134" Type="http://schemas.openxmlformats.org/officeDocument/2006/relationships/hyperlink" Target="http://www.w3schools.com/tags/ref_colormixer.asp?colorbottom=90EE90&amp;colortop=FFFFFF" TargetMode="External"/><Relationship Id="rId4341" Type="http://schemas.openxmlformats.org/officeDocument/2006/relationships/hyperlink" Target="http://www.w3schools.com/tags/ref_colorpicker.asp?colorhex=F8F8FF" TargetMode="External"/><Relationship Id="rId1728" Type="http://schemas.openxmlformats.org/officeDocument/2006/relationships/hyperlink" Target="http://www.w3schools.com/tags/ref_color_tryit.asp?color=MediumAquaMarine" TargetMode="External"/><Relationship Id="rId1935" Type="http://schemas.openxmlformats.org/officeDocument/2006/relationships/hyperlink" Target="http://www.w3schools.com/tags/ref_colormixer.asp?colorbottom=F0FFFF&amp;colortop=FFFFFF" TargetMode="External"/><Relationship Id="rId3150" Type="http://schemas.openxmlformats.org/officeDocument/2006/relationships/hyperlink" Target="http://www.w3schools.com/tags/tag_code.asp" TargetMode="External"/><Relationship Id="rId4201" Type="http://schemas.openxmlformats.org/officeDocument/2006/relationships/hyperlink" Target="http://www.w3schools.com/tags/ref_colorpicker.asp?colorhex=00CED1" TargetMode="External"/><Relationship Id="rId3010" Type="http://schemas.openxmlformats.org/officeDocument/2006/relationships/hyperlink" Target="http://www.w3schools.com/tags/ev_oncut.asp" TargetMode="External"/><Relationship Id="rId3967" Type="http://schemas.openxmlformats.org/officeDocument/2006/relationships/hyperlink" Target="http://www.w3schools.com/tags/ref_color_tryit.asp?color=DarkOrange" TargetMode="External"/><Relationship Id="rId4" Type="http://schemas.openxmlformats.org/officeDocument/2006/relationships/settings" Target="settings.xml"/><Relationship Id="rId888" Type="http://schemas.openxmlformats.org/officeDocument/2006/relationships/hyperlink" Target="http://www.w3schools.com/html/html_colornames.asp" TargetMode="External"/><Relationship Id="rId2569" Type="http://schemas.openxmlformats.org/officeDocument/2006/relationships/hyperlink" Target="http://www.w3schools.com/html/tryit.asp?filename=tryhtml_span_red" TargetMode="External"/><Relationship Id="rId2776" Type="http://schemas.openxmlformats.org/officeDocument/2006/relationships/hyperlink" Target="http://www.w3schools.com/tags/tag_mark.asp" TargetMode="External"/><Relationship Id="rId2983" Type="http://schemas.openxmlformats.org/officeDocument/2006/relationships/hyperlink" Target="http://www.w3schools.com/tags/ev_oninput.asp" TargetMode="External"/><Relationship Id="rId3827" Type="http://schemas.openxmlformats.org/officeDocument/2006/relationships/hyperlink" Target="http://www.w3schools.com/tags/ref_color_tryit.asp?color=HotPink" TargetMode="External"/><Relationship Id="rId5182" Type="http://schemas.openxmlformats.org/officeDocument/2006/relationships/hyperlink" Target="http://www.w3schools.com/tags/tag_meter.asp" TargetMode="External"/><Relationship Id="rId748" Type="http://schemas.openxmlformats.org/officeDocument/2006/relationships/hyperlink" Target="http://www.w3schools.com/tags/ref_colorpicker.asp?colorhex=FFEFD5" TargetMode="External"/><Relationship Id="rId955" Type="http://schemas.openxmlformats.org/officeDocument/2006/relationships/hyperlink" Target="http://www.w3schools.com/tags/ref_colormixer.asp?colorbottom=00FFFF&amp;colortop=FFFFFF" TargetMode="External"/><Relationship Id="rId1378" Type="http://schemas.openxmlformats.org/officeDocument/2006/relationships/hyperlink" Target="http://www.w3schools.com/tags/ref_colorpicker.asp?colorhex=FFB6C1" TargetMode="External"/><Relationship Id="rId1585" Type="http://schemas.openxmlformats.org/officeDocument/2006/relationships/hyperlink" Target="http://www.w3schools.com/tags/ref_color_tryit.asp?hex=FF0000" TargetMode="External"/><Relationship Id="rId1792" Type="http://schemas.openxmlformats.org/officeDocument/2006/relationships/hyperlink" Target="http://www.w3schools.com/tags/ref_color_tryit.asp?color=LightBlue" TargetMode="External"/><Relationship Id="rId2429" Type="http://schemas.openxmlformats.org/officeDocument/2006/relationships/hyperlink" Target="http://www.w3schools.com/html/html5_webstorage.asp" TargetMode="External"/><Relationship Id="rId2636" Type="http://schemas.openxmlformats.org/officeDocument/2006/relationships/hyperlink" Target="http://www.w3schools.com/html/tryit.asp?filename=tryhtml5_input_formnovalidate" TargetMode="External"/><Relationship Id="rId2843" Type="http://schemas.openxmlformats.org/officeDocument/2006/relationships/hyperlink" Target="http://www.w3schools.com/tags/tag_bdi.asp" TargetMode="External"/><Relationship Id="rId5042" Type="http://schemas.openxmlformats.org/officeDocument/2006/relationships/hyperlink" Target="http://www.w3schools.com/jsref/dom_obj_email.asp" TargetMode="External"/><Relationship Id="rId84" Type="http://schemas.openxmlformats.org/officeDocument/2006/relationships/hyperlink" Target="http://www.w3schools.com/html/html_paragraphs.asp" TargetMode="External"/><Relationship Id="rId608" Type="http://schemas.openxmlformats.org/officeDocument/2006/relationships/hyperlink" Target="http://www.w3schools.com/tags/ref_colorpicker.asp?colorhex=20B2AA" TargetMode="External"/><Relationship Id="rId815" Type="http://schemas.openxmlformats.org/officeDocument/2006/relationships/hyperlink" Target="http://www.w3schools.com/tags/ref_color_tryit.asp?hex=C0C0C0" TargetMode="External"/><Relationship Id="rId1238" Type="http://schemas.openxmlformats.org/officeDocument/2006/relationships/hyperlink" Target="http://www.w3schools.com/tags/ref_colorpicker.asp?colorhex=DCDCDC" TargetMode="External"/><Relationship Id="rId1445" Type="http://schemas.openxmlformats.org/officeDocument/2006/relationships/hyperlink" Target="http://www.w3schools.com/tags/ref_color_tryit.asp?hex=FFFFE0" TargetMode="External"/><Relationship Id="rId1652" Type="http://schemas.openxmlformats.org/officeDocument/2006/relationships/hyperlink" Target="http://www.w3schools.com/tags/ref_color_tryit.asp?color=Khaki" TargetMode="External"/><Relationship Id="rId1305" Type="http://schemas.openxmlformats.org/officeDocument/2006/relationships/hyperlink" Target="http://www.w3schools.com/tags/ref_color_tryit.asp?hex=F5FFFA" TargetMode="External"/><Relationship Id="rId2703" Type="http://schemas.openxmlformats.org/officeDocument/2006/relationships/hyperlink" Target="http://www.w3schools.com/cert/default.asp" TargetMode="External"/><Relationship Id="rId2910" Type="http://schemas.openxmlformats.org/officeDocument/2006/relationships/hyperlink" Target="http://www.w3schools.com/tags/tag_dir.asp" TargetMode="External"/><Relationship Id="rId1512" Type="http://schemas.openxmlformats.org/officeDocument/2006/relationships/hyperlink" Target="http://www.w3schools.com/tags/ref_color_tryit.asp?color=MediumOrchid" TargetMode="External"/><Relationship Id="rId4668" Type="http://schemas.openxmlformats.org/officeDocument/2006/relationships/hyperlink" Target="http://www.w3schools.com/tags/default.asp" TargetMode="External"/><Relationship Id="rId4875" Type="http://schemas.openxmlformats.org/officeDocument/2006/relationships/hyperlink" Target="http://www.w3schools.com/tags/tryit.asp?filename=tryhtml_frame_mix" TargetMode="External"/><Relationship Id="rId5719" Type="http://schemas.openxmlformats.org/officeDocument/2006/relationships/hyperlink" Target="http://www.w3schools.com/tags/default.asp" TargetMode="External"/><Relationship Id="rId11" Type="http://schemas.openxmlformats.org/officeDocument/2006/relationships/image" Target="media/image2.jpeg"/><Relationship Id="rId398" Type="http://schemas.openxmlformats.org/officeDocument/2006/relationships/hyperlink" Target="http://www.w3schools.com/tags/ref_color_tryit.asp?color=Crimson" TargetMode="External"/><Relationship Id="rId2079" Type="http://schemas.openxmlformats.org/officeDocument/2006/relationships/hyperlink" Target="http://www.w3schools.com/html/html_colorsmore.asp?color=208" TargetMode="External"/><Relationship Id="rId3477" Type="http://schemas.openxmlformats.org/officeDocument/2006/relationships/hyperlink" Target="http://www.w3schools.com/tags/ref_color_tryit.asp?color=Khaki" TargetMode="External"/><Relationship Id="rId3684" Type="http://schemas.openxmlformats.org/officeDocument/2006/relationships/hyperlink" Target="http://www.w3schools.com/tags/ref_colormixer.asp?colorbottom=FFC0CB&amp;colortop=FFFFFF" TargetMode="External"/><Relationship Id="rId3891" Type="http://schemas.openxmlformats.org/officeDocument/2006/relationships/hyperlink" Target="http://www.w3schools.com/tags/ref_color_tryit.asp?color=DarkMagenta" TargetMode="External"/><Relationship Id="rId4528" Type="http://schemas.openxmlformats.org/officeDocument/2006/relationships/hyperlink" Target="http://www.w3schools.com/tags/ref_eventattributes.asp" TargetMode="External"/><Relationship Id="rId4735" Type="http://schemas.openxmlformats.org/officeDocument/2006/relationships/hyperlink" Target="http://www.w3schools.com/tags/default.asp" TargetMode="External"/><Relationship Id="rId4942" Type="http://schemas.openxmlformats.org/officeDocument/2006/relationships/hyperlink" Target="http://www.w3schools.com/tags/tag_iframe.asp" TargetMode="External"/><Relationship Id="rId2286" Type="http://schemas.openxmlformats.org/officeDocument/2006/relationships/hyperlink" Target="http://www.w3schools.com/html/exercise.asp?filename=exercise_form_attributes1" TargetMode="External"/><Relationship Id="rId2493" Type="http://schemas.openxmlformats.org/officeDocument/2006/relationships/hyperlink" Target="http://www.w3schools.com/html/tryit.asp?filename=tryhtml_formatting_codepre" TargetMode="External"/><Relationship Id="rId3337" Type="http://schemas.openxmlformats.org/officeDocument/2006/relationships/hyperlink" Target="http://www.w3schools.com/tags/ref_color_tryit.asp?color=DarkGoldenRod" TargetMode="External"/><Relationship Id="rId3544" Type="http://schemas.openxmlformats.org/officeDocument/2006/relationships/hyperlink" Target="http://www.w3schools.com/tags/ref_colormixer.asp?colorbottom=B0C4DE&amp;colortop=FFFFFF" TargetMode="External"/><Relationship Id="rId3751" Type="http://schemas.openxmlformats.org/officeDocument/2006/relationships/hyperlink" Target="http://www.w3schools.com/tags/ref_colorpicker.asp?colorhex=708090" TargetMode="External"/><Relationship Id="rId4802" Type="http://schemas.openxmlformats.org/officeDocument/2006/relationships/hyperlink" Target="http://www.w3schools.com/tags/tag_figure.asp" TargetMode="External"/><Relationship Id="rId258" Type="http://schemas.openxmlformats.org/officeDocument/2006/relationships/hyperlink" Target="http://www.w3schools.com/html/tryit.asp?filename=tryhtml_lists_unordered_circle" TargetMode="External"/><Relationship Id="rId465" Type="http://schemas.openxmlformats.org/officeDocument/2006/relationships/hyperlink" Target="http://www.w3schools.com/tags/ref_colormixer.asp?colorbottom=2F4F4F&amp;colortop=FFFFFF" TargetMode="External"/><Relationship Id="rId672" Type="http://schemas.openxmlformats.org/officeDocument/2006/relationships/hyperlink" Target="http://www.w3schools.com/tags/ref_colorpicker.asp?colorhex=00FA9A" TargetMode="External"/><Relationship Id="rId1095" Type="http://schemas.openxmlformats.org/officeDocument/2006/relationships/hyperlink" Target="http://www.w3schools.com/tags/ref_colormixer.asp?colorbottom=8A2BE2&amp;colortop=FFFFFF" TargetMode="External"/><Relationship Id="rId2146" Type="http://schemas.openxmlformats.org/officeDocument/2006/relationships/hyperlink" Target="http://www.w3schools.com/tags/ref_urlencode.asp" TargetMode="External"/><Relationship Id="rId2353" Type="http://schemas.openxmlformats.org/officeDocument/2006/relationships/hyperlink" Target="http://www.w3schools.com/html/tryit.asp?filename=tryhtml_html5_skeleton" TargetMode="External"/><Relationship Id="rId2560" Type="http://schemas.openxmlformats.org/officeDocument/2006/relationships/hyperlink" Target="http://www.w3schools.com/html/tryit.asp?filename=tryhtml_lists_ordered_roman_ucase" TargetMode="External"/><Relationship Id="rId3404" Type="http://schemas.openxmlformats.org/officeDocument/2006/relationships/hyperlink" Target="http://www.w3schools.com/tags/ref_colormixer.asp?colorbottom=00BFFF&amp;colortop=FFFFFF" TargetMode="External"/><Relationship Id="rId3611" Type="http://schemas.openxmlformats.org/officeDocument/2006/relationships/hyperlink" Target="http://www.w3schools.com/tags/ref_colorpicker.asp?colorhex=F5FFFA" TargetMode="External"/><Relationship Id="rId118" Type="http://schemas.openxmlformats.org/officeDocument/2006/relationships/hyperlink" Target="http://www.w3schools.com/tags/tag_small.asp" TargetMode="External"/><Relationship Id="rId325" Type="http://schemas.openxmlformats.org/officeDocument/2006/relationships/hyperlink" Target="http://www.w3schools.com/tags/ref_colormixer.asp?colorbottom=F0F8FF&amp;colortop=FFFFFF" TargetMode="External"/><Relationship Id="rId532" Type="http://schemas.openxmlformats.org/officeDocument/2006/relationships/hyperlink" Target="http://www.w3schools.com/tags/ref_colorpicker.asp?colorhex=ADFF2F" TargetMode="External"/><Relationship Id="rId1162" Type="http://schemas.openxmlformats.org/officeDocument/2006/relationships/hyperlink" Target="http://www.w3schools.com/tags/ref_colorpicker.asp?colorhex=B0C4DE" TargetMode="External"/><Relationship Id="rId2006" Type="http://schemas.openxmlformats.org/officeDocument/2006/relationships/hyperlink" Target="http://www.w3schools.com/tags/ref_colorpicker.asp?colorhex=808080" TargetMode="External"/><Relationship Id="rId2213" Type="http://schemas.openxmlformats.org/officeDocument/2006/relationships/hyperlink" Target="http://www.w3schools.com/tags/tag_output.asp" TargetMode="External"/><Relationship Id="rId2420" Type="http://schemas.openxmlformats.org/officeDocument/2006/relationships/hyperlink" Target="http://www.w3schools.com/html/html5_webstorage.asp" TargetMode="External"/><Relationship Id="rId5369" Type="http://schemas.openxmlformats.org/officeDocument/2006/relationships/hyperlink" Target="http://www.w3schools.com/tags/tag_rt.asp" TargetMode="External"/><Relationship Id="rId5576" Type="http://schemas.openxmlformats.org/officeDocument/2006/relationships/hyperlink" Target="http://www.w3schools.com/tags/tag_thead.asp" TargetMode="External"/><Relationship Id="rId1022" Type="http://schemas.openxmlformats.org/officeDocument/2006/relationships/hyperlink" Target="http://www.w3schools.com/tags/ref_colorpicker.asp?colorhex=6495ED" TargetMode="External"/><Relationship Id="rId4178" Type="http://schemas.openxmlformats.org/officeDocument/2006/relationships/hyperlink" Target="http://www.w3schools.com/tags/ref_colormixer.asp?colorbottom=E0FFFF&amp;colortop=FFFFFF" TargetMode="External"/><Relationship Id="rId4385" Type="http://schemas.openxmlformats.org/officeDocument/2006/relationships/hyperlink" Target="http://www.w3schools.com/tags/ref_colormixer.asp" TargetMode="External"/><Relationship Id="rId4592" Type="http://schemas.openxmlformats.org/officeDocument/2006/relationships/hyperlink" Target="http://www.w3schools.com/html/html_elements.asp" TargetMode="External"/><Relationship Id="rId5229" Type="http://schemas.openxmlformats.org/officeDocument/2006/relationships/hyperlink" Target="http://www.w3schools.com/tags/tryit.asp?filename=tryhtml_object" TargetMode="External"/><Relationship Id="rId5436" Type="http://schemas.openxmlformats.org/officeDocument/2006/relationships/hyperlink" Target="http://www.w3schools.com/jsref/dom_obj_small.asp" TargetMode="External"/><Relationship Id="rId1979" Type="http://schemas.openxmlformats.org/officeDocument/2006/relationships/hyperlink" Target="http://www.w3schools.com/tags/ref_colormixer.asp?colorbottom=FFF0F5&amp;colortop=FFFFFF" TargetMode="External"/><Relationship Id="rId3194" Type="http://schemas.openxmlformats.org/officeDocument/2006/relationships/hyperlink" Target="http://www.w3schools.com/tags/tag_meta.asp" TargetMode="External"/><Relationship Id="rId4038" Type="http://schemas.openxmlformats.org/officeDocument/2006/relationships/hyperlink" Target="http://www.w3schools.com/tags/ref_colormixer.asp?colorbottom=F5DEB3colortop=FFFFFF" TargetMode="External"/><Relationship Id="rId4245" Type="http://schemas.openxmlformats.org/officeDocument/2006/relationships/hyperlink" Target="http://www.w3schools.com/tags/ref_colorpicker.asp?colorhex=1E90FF" TargetMode="External"/><Relationship Id="rId5643" Type="http://schemas.openxmlformats.org/officeDocument/2006/relationships/hyperlink" Target="http://www.w3schools.com/tags/tryit.asp?filename=tryhtml_caption_test" TargetMode="External"/><Relationship Id="rId1839" Type="http://schemas.openxmlformats.org/officeDocument/2006/relationships/hyperlink" Target="http://www.w3schools.com/tags/ref_colormixer.asp?colorbottom=000080&amp;colortop=FFFFFF" TargetMode="External"/><Relationship Id="rId3054" Type="http://schemas.openxmlformats.org/officeDocument/2006/relationships/hyperlink" Target="http://www.w3schools.com/tags/canvas_textalign.asp" TargetMode="External"/><Relationship Id="rId4452" Type="http://schemas.openxmlformats.org/officeDocument/2006/relationships/hyperlink" Target="http://www.w3schools.com/tags/tryit.asp?filename=tryhtml_link_mailto2" TargetMode="External"/><Relationship Id="rId5503" Type="http://schemas.openxmlformats.org/officeDocument/2006/relationships/hyperlink" Target="http://www.w3schools.com/tags/ref_eventattributes.asp" TargetMode="External"/><Relationship Id="rId5710" Type="http://schemas.openxmlformats.org/officeDocument/2006/relationships/hyperlink" Target="http://www.w3schools.com/tags/att_video_muted.asp" TargetMode="External"/><Relationship Id="rId182" Type="http://schemas.openxmlformats.org/officeDocument/2006/relationships/hyperlink" Target="http://www.w3schools.com/tags/tag_style.asp" TargetMode="External"/><Relationship Id="rId1906" Type="http://schemas.openxmlformats.org/officeDocument/2006/relationships/hyperlink" Target="http://www.w3schools.com/tags/ref_colorpicker.asp?colorhex=A0522D" TargetMode="External"/><Relationship Id="rId3261" Type="http://schemas.openxmlformats.org/officeDocument/2006/relationships/hyperlink" Target="http://www.w3schools.com/tags/ref_color_tryit.asp?color=Azure" TargetMode="External"/><Relationship Id="rId4105" Type="http://schemas.openxmlformats.org/officeDocument/2006/relationships/hyperlink" Target="http://www.w3schools.com/tags/ref_colorpicker.asp?colorhex=32CD32" TargetMode="External"/><Relationship Id="rId4312" Type="http://schemas.openxmlformats.org/officeDocument/2006/relationships/hyperlink" Target="http://www.w3schools.com/tags/ref_color_tryit.asp?hex=2F4F4F" TargetMode="External"/><Relationship Id="rId2070" Type="http://schemas.openxmlformats.org/officeDocument/2006/relationships/hyperlink" Target="http://www.w3schools.com/html/html_colorsmore.asp?color=176" TargetMode="External"/><Relationship Id="rId3121" Type="http://schemas.openxmlformats.org/officeDocument/2006/relationships/hyperlink" Target="http://www.w3schools.com/tags/av_event_timeupdate.asp" TargetMode="External"/><Relationship Id="rId999" Type="http://schemas.openxmlformats.org/officeDocument/2006/relationships/hyperlink" Target="http://www.w3schools.com/tags/ref_colormixer.asp?colorbottom=4682B4&amp;colortop=FFFFFF" TargetMode="External"/><Relationship Id="rId2887" Type="http://schemas.openxmlformats.org/officeDocument/2006/relationships/hyperlink" Target="http://www.w3schools.com/tags/tag_datalist.asp" TargetMode="External"/><Relationship Id="rId5086" Type="http://schemas.openxmlformats.org/officeDocument/2006/relationships/hyperlink" Target="http://www.w3schools.com/jsref/dom_obj_label.asp" TargetMode="External"/><Relationship Id="rId5293" Type="http://schemas.openxmlformats.org/officeDocument/2006/relationships/hyperlink" Target="http://www.w3schools.com/tags/ref_eventattributes.asp" TargetMode="External"/><Relationship Id="rId859" Type="http://schemas.openxmlformats.org/officeDocument/2006/relationships/hyperlink" Target="http://www.w3schools.com/tags/ref_color_tryit.asp?hex=40E0D0" TargetMode="External"/><Relationship Id="rId1489" Type="http://schemas.openxmlformats.org/officeDocument/2006/relationships/hyperlink" Target="http://www.w3schools.com/tags/ref_color_tryit.asp?hex=D8BFD8" TargetMode="External"/><Relationship Id="rId1696" Type="http://schemas.openxmlformats.org/officeDocument/2006/relationships/hyperlink" Target="http://www.w3schools.com/tags/ref_color_tryit.asp?color=MediumSeaGreen" TargetMode="External"/><Relationship Id="rId3938" Type="http://schemas.openxmlformats.org/officeDocument/2006/relationships/hyperlink" Target="http://www.w3schools.com/tags/ref_colormixer.asp?colorbottom=CD5C5C&amp;colortop=FFFFFF" TargetMode="External"/><Relationship Id="rId5153" Type="http://schemas.openxmlformats.org/officeDocument/2006/relationships/hyperlink" Target="http://www.w3schools.com/html/html_formatting.asp" TargetMode="External"/><Relationship Id="rId5360" Type="http://schemas.openxmlformats.org/officeDocument/2006/relationships/hyperlink" Target="http://www.w3schools.com/tags/tryit.asp?filename=tryhtml5_ruby" TargetMode="External"/><Relationship Id="rId1349" Type="http://schemas.openxmlformats.org/officeDocument/2006/relationships/hyperlink" Target="http://www.w3schools.com/tags/ref_color_tryit.asp?hex=FF4500" TargetMode="External"/><Relationship Id="rId2747" Type="http://schemas.openxmlformats.org/officeDocument/2006/relationships/hyperlink" Target="http://www.w3schools.com/tags/tag_dt.asp" TargetMode="External"/><Relationship Id="rId2954" Type="http://schemas.openxmlformats.org/officeDocument/2006/relationships/hyperlink" Target="http://www.w3schools.com/tags/att_global_data.asp" TargetMode="External"/><Relationship Id="rId5013" Type="http://schemas.openxmlformats.org/officeDocument/2006/relationships/hyperlink" Target="http://www.w3schools.com/tags/att_input_formmethod.asp" TargetMode="External"/><Relationship Id="rId5220" Type="http://schemas.openxmlformats.org/officeDocument/2006/relationships/hyperlink" Target="http://www.w3schools.com/tags/default.asp" TargetMode="External"/><Relationship Id="rId719" Type="http://schemas.openxmlformats.org/officeDocument/2006/relationships/hyperlink" Target="http://www.w3schools.com/tags/ref_color_tryit.asp?hex=FFA500" TargetMode="External"/><Relationship Id="rId926" Type="http://schemas.openxmlformats.org/officeDocument/2006/relationships/hyperlink" Target="http://www.w3schools.com/tags/ref_colorpicker.asp?colorhex=008B8B" TargetMode="External"/><Relationship Id="rId1556" Type="http://schemas.openxmlformats.org/officeDocument/2006/relationships/hyperlink" Target="http://www.w3schools.com/tags/ref_color_tryit.asp?color=Indigo" TargetMode="External"/><Relationship Id="rId1763" Type="http://schemas.openxmlformats.org/officeDocument/2006/relationships/hyperlink" Target="http://www.w3schools.com/tags/ref_colormixer.asp?colorbottom=AFEEEE&amp;colortop=FFFFFF" TargetMode="External"/><Relationship Id="rId1970" Type="http://schemas.openxmlformats.org/officeDocument/2006/relationships/hyperlink" Target="http://www.w3schools.com/tags/ref_colorpicker.asp?colorhex=FAEBD7" TargetMode="External"/><Relationship Id="rId2607" Type="http://schemas.openxmlformats.org/officeDocument/2006/relationships/hyperlink" Target="http://www.w3schools.com/html/html_form_elements.asp" TargetMode="External"/><Relationship Id="rId2814" Type="http://schemas.openxmlformats.org/officeDocument/2006/relationships/hyperlink" Target="http://www.w3schools.com/tags/tag_textarea.asp" TargetMode="External"/><Relationship Id="rId55" Type="http://schemas.openxmlformats.org/officeDocument/2006/relationships/hyperlink" Target="http://www.w3schools.com/html/html_attributes.asp" TargetMode="External"/><Relationship Id="rId1209" Type="http://schemas.openxmlformats.org/officeDocument/2006/relationships/hyperlink" Target="http://www.w3schools.com/tags/ref_color_tryit.asp?hex=D2B48C" TargetMode="External"/><Relationship Id="rId1416" Type="http://schemas.openxmlformats.org/officeDocument/2006/relationships/hyperlink" Target="http://www.w3schools.com/tags/ref_color_tryit.asp?color=LavenderBlush" TargetMode="External"/><Relationship Id="rId1623" Type="http://schemas.openxmlformats.org/officeDocument/2006/relationships/hyperlink" Target="http://www.w3schools.com/tags/ref_colormixer.asp?colorbottom=FFFF00&amp;colortop=FFFFFF" TargetMode="External"/><Relationship Id="rId1830" Type="http://schemas.openxmlformats.org/officeDocument/2006/relationships/hyperlink" Target="http://www.w3schools.com/tags/ref_colorpicker.asp?colorhex=0000CD" TargetMode="External"/><Relationship Id="rId4779" Type="http://schemas.openxmlformats.org/officeDocument/2006/relationships/hyperlink" Target="http://www.w3schools.com/tags/ref_standardattributes.asp" TargetMode="External"/><Relationship Id="rId4986" Type="http://schemas.openxmlformats.org/officeDocument/2006/relationships/hyperlink" Target="http://www.w3schools.com/tags/att_img_src.asp" TargetMode="External"/><Relationship Id="rId3588" Type="http://schemas.openxmlformats.org/officeDocument/2006/relationships/hyperlink" Target="http://www.w3schools.com/tags/ref_colormixer.asp?colorbottom=3CB371&amp;colortop=FFFFFF" TargetMode="External"/><Relationship Id="rId3795" Type="http://schemas.openxmlformats.org/officeDocument/2006/relationships/hyperlink" Target="http://www.w3schools.com/tags/ref_colorpicker.asp?colorhex=FFFFFF" TargetMode="External"/><Relationship Id="rId4639" Type="http://schemas.openxmlformats.org/officeDocument/2006/relationships/hyperlink" Target="http://www.w3schools.com/tags/att_caption_align.asp" TargetMode="External"/><Relationship Id="rId4846" Type="http://schemas.openxmlformats.org/officeDocument/2006/relationships/hyperlink" Target="http://www.w3schools.com/tags/tryit.asp?filename=tryhtml_form_radio" TargetMode="External"/><Relationship Id="rId2397" Type="http://schemas.openxmlformats.org/officeDocument/2006/relationships/hyperlink" Target="http://www.w3schools.com/tags/tag_track.asp" TargetMode="External"/><Relationship Id="rId3448" Type="http://schemas.openxmlformats.org/officeDocument/2006/relationships/hyperlink" Target="http://www.w3schools.com/tags/ref_colormixer.asp?colorbottom=808080&amp;colortop=FFFFFF" TargetMode="External"/><Relationship Id="rId3655" Type="http://schemas.openxmlformats.org/officeDocument/2006/relationships/hyperlink" Target="http://www.w3schools.com/tags/ref_colorpicker.asp?colorhex=EEE8AA" TargetMode="External"/><Relationship Id="rId3862" Type="http://schemas.openxmlformats.org/officeDocument/2006/relationships/hyperlink" Target="http://www.w3schools.com/tags/ref_colormixer.asp?colorbottom=DA70D6&amp;colortop=FFFFFF" TargetMode="External"/><Relationship Id="rId4706" Type="http://schemas.openxmlformats.org/officeDocument/2006/relationships/hyperlink" Target="http://www.w3schools.com/tags/tag_del.asp" TargetMode="External"/><Relationship Id="rId369" Type="http://schemas.openxmlformats.org/officeDocument/2006/relationships/hyperlink" Target="http://www.w3schools.com/tags/ref_colormixer.asp?colorbottom=A52A2A&amp;colortop=FFFFFF" TargetMode="External"/><Relationship Id="rId576" Type="http://schemas.openxmlformats.org/officeDocument/2006/relationships/hyperlink" Target="http://www.w3schools.com/tags/ref_colorpicker.asp?colorhex=ADD8E6" TargetMode="External"/><Relationship Id="rId783" Type="http://schemas.openxmlformats.org/officeDocument/2006/relationships/hyperlink" Target="http://www.w3schools.com/tags/ref_color_tryit.asp?hex=BC8F8F" TargetMode="External"/><Relationship Id="rId990" Type="http://schemas.openxmlformats.org/officeDocument/2006/relationships/hyperlink" Target="http://www.w3schools.com/tags/ref_colorpicker.asp?colorhex=40E0D0" TargetMode="External"/><Relationship Id="rId2257" Type="http://schemas.openxmlformats.org/officeDocument/2006/relationships/hyperlink" Target="http://www.w3schools.com/html/exercise.asp?filename=exercise_form_input_types3" TargetMode="External"/><Relationship Id="rId2464" Type="http://schemas.openxmlformats.org/officeDocument/2006/relationships/hyperlink" Target="http://www.w3schools.com/html/tryit.asp?filename=tryhtml_styles_intro" TargetMode="External"/><Relationship Id="rId2671" Type="http://schemas.openxmlformats.org/officeDocument/2006/relationships/hyperlink" Target="http://www.w3schools.com/html/tryit.asp?filename=tryhtml5_geolocation_watchposition" TargetMode="External"/><Relationship Id="rId3308" Type="http://schemas.openxmlformats.org/officeDocument/2006/relationships/hyperlink" Target="http://www.w3schools.com/tags/ref_colormixer.asp?colorbottom=D2691E&amp;colortop=FFFFFF" TargetMode="External"/><Relationship Id="rId3515" Type="http://schemas.openxmlformats.org/officeDocument/2006/relationships/hyperlink" Target="http://www.w3schools.com/tags/ref_colorpicker.asp?colorhex=D3D3D3" TargetMode="External"/><Relationship Id="rId4913" Type="http://schemas.openxmlformats.org/officeDocument/2006/relationships/hyperlink" Target="http://www.w3schools.com/tags/tryit.asp?filename=tryhtml5_header" TargetMode="External"/><Relationship Id="rId229" Type="http://schemas.openxmlformats.org/officeDocument/2006/relationships/hyperlink" Target="http://www.w3schools.com/html/tryit.asp?filename=tryhtml_table_cellpadding" TargetMode="External"/><Relationship Id="rId436" Type="http://schemas.openxmlformats.org/officeDocument/2006/relationships/hyperlink" Target="http://www.w3schools.com/tags/ref_colorpicker.asp?colorhex=556B2F" TargetMode="External"/><Relationship Id="rId643" Type="http://schemas.openxmlformats.org/officeDocument/2006/relationships/hyperlink" Target="http://www.w3schools.com/tags/ref_color_tryit.asp?hex=800000" TargetMode="External"/><Relationship Id="rId1066" Type="http://schemas.openxmlformats.org/officeDocument/2006/relationships/hyperlink" Target="http://www.w3schools.com/tags/ref_colorpicker.asp?colorhex=7FFFD4" TargetMode="External"/><Relationship Id="rId1273" Type="http://schemas.openxmlformats.org/officeDocument/2006/relationships/hyperlink" Target="http://www.w3schools.com/tags/ref_color_tryit.asp?hex=F0E68C" TargetMode="External"/><Relationship Id="rId1480" Type="http://schemas.openxmlformats.org/officeDocument/2006/relationships/hyperlink" Target="http://www.w3schools.com/tags/ref_color_tryit.asp?color=MediumVioletRed" TargetMode="External"/><Relationship Id="rId2117" Type="http://schemas.openxmlformats.org/officeDocument/2006/relationships/hyperlink" Target="http://www.w3schools.com/html/tryit.asp?filename=tryhtml_head_script" TargetMode="External"/><Relationship Id="rId2324" Type="http://schemas.openxmlformats.org/officeDocument/2006/relationships/hyperlink" Target="http://www.w3schools.com/html/tryit.asp?filename=tryhtml5_aside" TargetMode="External"/><Relationship Id="rId3722" Type="http://schemas.openxmlformats.org/officeDocument/2006/relationships/hyperlink" Target="http://www.w3schools.com/tags/ref_color_tryit.asp?hex=F4A460" TargetMode="External"/><Relationship Id="rId850" Type="http://schemas.openxmlformats.org/officeDocument/2006/relationships/hyperlink" Target="http://www.w3schools.com/tags/ref_color_tryit.asp?color=Thistle" TargetMode="External"/><Relationship Id="rId1133" Type="http://schemas.openxmlformats.org/officeDocument/2006/relationships/hyperlink" Target="http://www.w3schools.com/tags/ref_color_tryit.asp?hex=9ACD32" TargetMode="External"/><Relationship Id="rId2531" Type="http://schemas.openxmlformats.org/officeDocument/2006/relationships/hyperlink" Target="http://www.w3schools.com/html/tryit.asp?filename=tryhtml_images_map" TargetMode="External"/><Relationship Id="rId4289" Type="http://schemas.openxmlformats.org/officeDocument/2006/relationships/hyperlink" Target="http://www.w3schools.com/tags/ref_colorpicker.asp?colorhex=C0C0C0" TargetMode="External"/><Relationship Id="rId5687" Type="http://schemas.openxmlformats.org/officeDocument/2006/relationships/hyperlink" Target="http://www.w3schools.com/tags/ref_eventattributes.asp" TargetMode="External"/><Relationship Id="rId503" Type="http://schemas.openxmlformats.org/officeDocument/2006/relationships/hyperlink" Target="http://www.w3schools.com/tags/ref_color_tryit.asp?hex=FF00FF" TargetMode="External"/><Relationship Id="rId710" Type="http://schemas.openxmlformats.org/officeDocument/2006/relationships/hyperlink" Target="http://www.w3schools.com/tags/ref_color_tryit.asp?color=Olive" TargetMode="External"/><Relationship Id="rId1340" Type="http://schemas.openxmlformats.org/officeDocument/2006/relationships/hyperlink" Target="http://www.w3schools.com/tags/ref_color_tryit.asp?color=Magenta" TargetMode="External"/><Relationship Id="rId3098" Type="http://schemas.openxmlformats.org/officeDocument/2006/relationships/hyperlink" Target="http://www.w3schools.com/tags/av_prop_src.asp" TargetMode="External"/><Relationship Id="rId4496" Type="http://schemas.openxmlformats.org/officeDocument/2006/relationships/hyperlink" Target="http://www.w3schools.com/tags/att_area_rel.asp" TargetMode="External"/><Relationship Id="rId5547" Type="http://schemas.openxmlformats.org/officeDocument/2006/relationships/hyperlink" Target="http://www.w3schools.com/tags/tryit.asp?filename=tryhtml_textarea" TargetMode="External"/><Relationship Id="rId1200" Type="http://schemas.openxmlformats.org/officeDocument/2006/relationships/hyperlink" Target="http://www.w3schools.com/tags/ref_color_tryit.asp?color=Peru" TargetMode="External"/><Relationship Id="rId4149" Type="http://schemas.openxmlformats.org/officeDocument/2006/relationships/hyperlink" Target="http://www.w3schools.com/tags/ref_colorpicker.asp?colorhex=2E8B57" TargetMode="External"/><Relationship Id="rId4356" Type="http://schemas.openxmlformats.org/officeDocument/2006/relationships/hyperlink" Target="http://www.w3schools.com/tags/ref_color_tryit.asp?hex=FDF5E6" TargetMode="External"/><Relationship Id="rId4563" Type="http://schemas.openxmlformats.org/officeDocument/2006/relationships/hyperlink" Target="http://www.w3schools.com/jsref/dom_obj_bdo.asp" TargetMode="External"/><Relationship Id="rId4770" Type="http://schemas.openxmlformats.org/officeDocument/2006/relationships/hyperlink" Target="http://www.w3schools.com/tags/tryit.asp?filename=tryhtml_em_default_css" TargetMode="External"/><Relationship Id="rId5407" Type="http://schemas.openxmlformats.org/officeDocument/2006/relationships/hyperlink" Target="http://www.w3schools.com/tags/default.asp" TargetMode="External"/><Relationship Id="rId5614" Type="http://schemas.openxmlformats.org/officeDocument/2006/relationships/hyperlink" Target="http://www.w3schools.com/tags/tag_thead.asp" TargetMode="External"/><Relationship Id="rId3165" Type="http://schemas.openxmlformats.org/officeDocument/2006/relationships/hyperlink" Target="http://www.w3schools.com/tags/tag_fieldset.asp" TargetMode="External"/><Relationship Id="rId3372" Type="http://schemas.openxmlformats.org/officeDocument/2006/relationships/hyperlink" Target="http://www.w3schools.com/tags/ref_colormixer.asp?colorbottom=8B0000&amp;colortop=FFFFFF" TargetMode="External"/><Relationship Id="rId4009" Type="http://schemas.openxmlformats.org/officeDocument/2006/relationships/hyperlink" Target="http://www.w3schools.com/tags/ref_colorpicker.asp?colorhex=EEE8AA" TargetMode="External"/><Relationship Id="rId4216" Type="http://schemas.openxmlformats.org/officeDocument/2006/relationships/hyperlink" Target="http://www.w3schools.com/tags/ref_color_tryit.asp?hex=008080" TargetMode="External"/><Relationship Id="rId4423" Type="http://schemas.openxmlformats.org/officeDocument/2006/relationships/hyperlink" Target="http://www.w3schools.com/tags/tag_comment.asp" TargetMode="External"/><Relationship Id="rId4630" Type="http://schemas.openxmlformats.org/officeDocument/2006/relationships/hyperlink" Target="http://www.w3schools.com/tags/att_canvas_width.asp" TargetMode="External"/><Relationship Id="rId293" Type="http://schemas.openxmlformats.org/officeDocument/2006/relationships/hyperlink" Target="http://www.w3schools.com/html/exercise.asp?filename=exercise_classes1" TargetMode="External"/><Relationship Id="rId2181" Type="http://schemas.openxmlformats.org/officeDocument/2006/relationships/hyperlink" Target="http://www.w3schools.com/html/html_form_input_types.asp" TargetMode="External"/><Relationship Id="rId3025" Type="http://schemas.openxmlformats.org/officeDocument/2006/relationships/hyperlink" Target="http://www.w3schools.com/tags/canvas_createradialgradient.asp" TargetMode="External"/><Relationship Id="rId3232" Type="http://schemas.openxmlformats.org/officeDocument/2006/relationships/hyperlink" Target="http://www.w3schools.com/tags/tag_thead.asp" TargetMode="External"/><Relationship Id="rId153" Type="http://schemas.openxmlformats.org/officeDocument/2006/relationships/hyperlink" Target="http://www.w3schools.com/html/exercise.asp?filename=exercise_computercode_elements3" TargetMode="External"/><Relationship Id="rId360" Type="http://schemas.openxmlformats.org/officeDocument/2006/relationships/hyperlink" Target="http://www.w3schools.com/tags/ref_colorpicker.asp?colorhex=0000FF" TargetMode="External"/><Relationship Id="rId2041" Type="http://schemas.openxmlformats.org/officeDocument/2006/relationships/hyperlink" Target="http://www.w3schools.com/html/html_colorsmore.asp?color=56" TargetMode="External"/><Relationship Id="rId5197" Type="http://schemas.openxmlformats.org/officeDocument/2006/relationships/hyperlink" Target="http://www.w3schools.com/tags/att_meter_form.asp" TargetMode="External"/><Relationship Id="rId220" Type="http://schemas.openxmlformats.org/officeDocument/2006/relationships/hyperlink" Target="http://www.w3schools.com/tags/tag_img.asp" TargetMode="External"/><Relationship Id="rId2998" Type="http://schemas.openxmlformats.org/officeDocument/2006/relationships/hyperlink" Target="http://www.w3schools.com/tags/ev_ondragover.asp" TargetMode="External"/><Relationship Id="rId5057" Type="http://schemas.openxmlformats.org/officeDocument/2006/relationships/hyperlink" Target="http://www.w3schools.com/jsref/dom_obj_week.asp" TargetMode="External"/><Relationship Id="rId5264" Type="http://schemas.openxmlformats.org/officeDocument/2006/relationships/hyperlink" Target="http://www.w3schools.com/tags/tag_option.asp" TargetMode="External"/><Relationship Id="rId2858" Type="http://schemas.openxmlformats.org/officeDocument/2006/relationships/hyperlink" Target="http://www.w3schools.com/tags/tag_meter.asp" TargetMode="External"/><Relationship Id="rId3909" Type="http://schemas.openxmlformats.org/officeDocument/2006/relationships/hyperlink" Target="http://www.w3schools.com/tags/ref_colorpicker.asp?colorhex=663399" TargetMode="External"/><Relationship Id="rId4073" Type="http://schemas.openxmlformats.org/officeDocument/2006/relationships/hyperlink" Target="http://www.w3schools.com/tags/ref_colorpicker.asp?colorhex=8B4513" TargetMode="External"/><Relationship Id="rId5471" Type="http://schemas.openxmlformats.org/officeDocument/2006/relationships/hyperlink" Target="http://www.w3schools.com/jsref/dom_obj_strong.asp" TargetMode="External"/><Relationship Id="rId99" Type="http://schemas.openxmlformats.org/officeDocument/2006/relationships/hyperlink" Target="http://www.w3schools.com/html/html_quotation_elements.asp" TargetMode="External"/><Relationship Id="rId1667" Type="http://schemas.openxmlformats.org/officeDocument/2006/relationships/hyperlink" Target="http://www.w3schools.com/tags/ref_colormixer.asp?colorbottom=7FFF00&amp;colortop=FFFFFF" TargetMode="External"/><Relationship Id="rId1874" Type="http://schemas.openxmlformats.org/officeDocument/2006/relationships/hyperlink" Target="http://www.w3schools.com/tags/ref_colorpicker.asp?colorhex=BC8F8F" TargetMode="External"/><Relationship Id="rId2718" Type="http://schemas.openxmlformats.org/officeDocument/2006/relationships/hyperlink" Target="http://www.w3schools.com/tags/tag_article.asp" TargetMode="External"/><Relationship Id="rId2925" Type="http://schemas.openxmlformats.org/officeDocument/2006/relationships/hyperlink" Target="http://www.w3schools.com/tags/tag_colgroup.asp" TargetMode="External"/><Relationship Id="rId4280" Type="http://schemas.openxmlformats.org/officeDocument/2006/relationships/hyperlink" Target="http://www.w3schools.com/tags/ref_color_tryit.asp?hex=DCDCDC" TargetMode="External"/><Relationship Id="rId5124" Type="http://schemas.openxmlformats.org/officeDocument/2006/relationships/hyperlink" Target="http://www.w3schools.com/tags/att_link_sizes.asp" TargetMode="External"/><Relationship Id="rId5331" Type="http://schemas.openxmlformats.org/officeDocument/2006/relationships/hyperlink" Target="http://www.w3schools.com/tags/tag_q.asp" TargetMode="External"/><Relationship Id="rId1527" Type="http://schemas.openxmlformats.org/officeDocument/2006/relationships/hyperlink" Target="http://www.w3schools.com/tags/ref_colormixer.asp?colorbottom=8A2BE2&amp;colortop=FFFFFF" TargetMode="External"/><Relationship Id="rId1734" Type="http://schemas.openxmlformats.org/officeDocument/2006/relationships/hyperlink" Target="http://www.w3schools.com/tags/ref_colorpicker.asp?colorhex=8FBC8F" TargetMode="External"/><Relationship Id="rId1941" Type="http://schemas.openxmlformats.org/officeDocument/2006/relationships/hyperlink" Target="http://www.w3schools.com/tags/ref_color_tryit.asp?hex=F8F8FF" TargetMode="External"/><Relationship Id="rId4140" Type="http://schemas.openxmlformats.org/officeDocument/2006/relationships/hyperlink" Target="http://www.w3schools.com/tags/ref_color_tryit.asp?hex=8FBC8F" TargetMode="External"/><Relationship Id="rId26" Type="http://schemas.openxmlformats.org/officeDocument/2006/relationships/hyperlink" Target="http://www.w3schools.com/html/default.asp" TargetMode="External"/><Relationship Id="rId3699" Type="http://schemas.openxmlformats.org/officeDocument/2006/relationships/hyperlink" Target="http://www.w3schools.com/tags/ref_colorpicker.asp?colorhex=663399" TargetMode="External"/><Relationship Id="rId4000" Type="http://schemas.openxmlformats.org/officeDocument/2006/relationships/hyperlink" Target="http://www.w3schools.com/tags/ref_color_tryit.asp?hex=FFE4B5" TargetMode="External"/><Relationship Id="rId1801" Type="http://schemas.openxmlformats.org/officeDocument/2006/relationships/hyperlink" Target="http://www.w3schools.com/tags/ref_color_tryit.asp?hex=87CEFA" TargetMode="External"/><Relationship Id="rId3559" Type="http://schemas.openxmlformats.org/officeDocument/2006/relationships/hyperlink" Target="http://www.w3schools.com/tags/ref_colorpicker.asp?colorhex=FAF0E6" TargetMode="External"/><Relationship Id="rId4957" Type="http://schemas.openxmlformats.org/officeDocument/2006/relationships/hyperlink" Target="http://www.w3schools.com/tags/tryit.asp?filename=tryhtml_iframe" TargetMode="External"/><Relationship Id="rId687" Type="http://schemas.openxmlformats.org/officeDocument/2006/relationships/hyperlink" Target="http://www.w3schools.com/tags/ref_color_tryit.asp?hex=F5FFFA" TargetMode="External"/><Relationship Id="rId2368" Type="http://schemas.openxmlformats.org/officeDocument/2006/relationships/hyperlink" Target="http://www.w3schools.com/html/tryit.asp?filename=tryhtml5_canvas_tut_path2" TargetMode="External"/><Relationship Id="rId3766" Type="http://schemas.openxmlformats.org/officeDocument/2006/relationships/hyperlink" Target="http://www.w3schools.com/tags/ref_color_tryit.asp?hex=D2B48C" TargetMode="External"/><Relationship Id="rId3973" Type="http://schemas.openxmlformats.org/officeDocument/2006/relationships/hyperlink" Target="http://www.w3schools.com/tags/ref_colorpicker.asp?colorhex=FFA500" TargetMode="External"/><Relationship Id="rId4817" Type="http://schemas.openxmlformats.org/officeDocument/2006/relationships/hyperlink" Target="http://www.w3schools.com/tags/tryit.asp?filename=tryhtml5_footer" TargetMode="External"/><Relationship Id="rId894" Type="http://schemas.openxmlformats.org/officeDocument/2006/relationships/hyperlink" Target="http://www.w3schools.com/tags/ref_colorpicker.asp?colorhex=000000" TargetMode="External"/><Relationship Id="rId1177" Type="http://schemas.openxmlformats.org/officeDocument/2006/relationships/hyperlink" Target="http://www.w3schools.com/tags/ref_color_tryit.asp?hex=BA55D3" TargetMode="External"/><Relationship Id="rId2575" Type="http://schemas.openxmlformats.org/officeDocument/2006/relationships/hyperlink" Target="http://www.w3schools.com/html/tryit.asp?filename=tryhtml_layout_divs" TargetMode="External"/><Relationship Id="rId2782" Type="http://schemas.openxmlformats.org/officeDocument/2006/relationships/hyperlink" Target="http://www.w3schools.com/tags/tag_noframes.asp" TargetMode="External"/><Relationship Id="rId3419" Type="http://schemas.openxmlformats.org/officeDocument/2006/relationships/hyperlink" Target="http://www.w3schools.com/tags/ref_colorpicker.asp?colorhex=FFFAF0" TargetMode="External"/><Relationship Id="rId3626" Type="http://schemas.openxmlformats.org/officeDocument/2006/relationships/hyperlink" Target="http://www.w3schools.com/tags/ref_color_tryit.asp?hex=000080" TargetMode="External"/><Relationship Id="rId3833" Type="http://schemas.openxmlformats.org/officeDocument/2006/relationships/hyperlink" Target="http://www.w3schools.com/tags/ref_colorpicker.asp?colorhex=FF1493" TargetMode="External"/><Relationship Id="rId547" Type="http://schemas.openxmlformats.org/officeDocument/2006/relationships/hyperlink" Target="http://www.w3schools.com/tags/ref_color_tryit.asp?hex=4B0082" TargetMode="External"/><Relationship Id="rId754" Type="http://schemas.openxmlformats.org/officeDocument/2006/relationships/hyperlink" Target="http://www.w3schools.com/tags/ref_color_tryit.asp?color=Peru" TargetMode="External"/><Relationship Id="rId961" Type="http://schemas.openxmlformats.org/officeDocument/2006/relationships/hyperlink" Target="http://www.w3schools.com/tags/ref_color_tryit.asp?hex=1E90FF" TargetMode="External"/><Relationship Id="rId1384" Type="http://schemas.openxmlformats.org/officeDocument/2006/relationships/hyperlink" Target="http://www.w3schools.com/tags/ref_color_tryit.asp?color=Gold" TargetMode="External"/><Relationship Id="rId1591" Type="http://schemas.openxmlformats.org/officeDocument/2006/relationships/hyperlink" Target="http://www.w3schools.com/tags/ref_colormixer.asp?colorbottom=B22222&amp;colortop=FFFFFF" TargetMode="External"/><Relationship Id="rId2228" Type="http://schemas.openxmlformats.org/officeDocument/2006/relationships/hyperlink" Target="http://www.w3schools.com/html/tryit.asp?filename=tryhtml_input_submit_nn" TargetMode="External"/><Relationship Id="rId2435" Type="http://schemas.openxmlformats.org/officeDocument/2006/relationships/hyperlink" Target="http://www.w3schools.com/html/tryit.asp?filename=tryhtml5_webworker" TargetMode="External"/><Relationship Id="rId2642" Type="http://schemas.openxmlformats.org/officeDocument/2006/relationships/hyperlink" Target="http://www.w3schools.com/html/tryit.asp?filename=tryhtml5_input_pattern" TargetMode="External"/><Relationship Id="rId3900" Type="http://schemas.openxmlformats.org/officeDocument/2006/relationships/hyperlink" Target="http://www.w3schools.com/tags/ref_color_tryit.asp?hex=4B0082" TargetMode="External"/><Relationship Id="rId90" Type="http://schemas.openxmlformats.org/officeDocument/2006/relationships/hyperlink" Target="http://www.w3schools.com/html/tryit.asp?filename=tryhtml_styles_font-size" TargetMode="External"/><Relationship Id="rId407" Type="http://schemas.openxmlformats.org/officeDocument/2006/relationships/hyperlink" Target="http://www.w3schools.com/tags/ref_color_tryit.asp?hex=00008B" TargetMode="External"/><Relationship Id="rId614" Type="http://schemas.openxmlformats.org/officeDocument/2006/relationships/hyperlink" Target="http://www.w3schools.com/tags/ref_color_tryit.asp?color=LightSlateGray" TargetMode="External"/><Relationship Id="rId821" Type="http://schemas.openxmlformats.org/officeDocument/2006/relationships/hyperlink" Target="http://www.w3schools.com/tags/ref_colormixer.asp?colorbottom=87CEEB&amp;colortop=FFFFFF" TargetMode="External"/><Relationship Id="rId1037" Type="http://schemas.openxmlformats.org/officeDocument/2006/relationships/hyperlink" Target="http://www.w3schools.com/tags/ref_color_tryit.asp?hex=6A5ACD" TargetMode="External"/><Relationship Id="rId1244" Type="http://schemas.openxmlformats.org/officeDocument/2006/relationships/hyperlink" Target="http://www.w3schools.com/tags/ref_color_tryit.asp?color=BurlyWood" TargetMode="External"/><Relationship Id="rId1451" Type="http://schemas.openxmlformats.org/officeDocument/2006/relationships/hyperlink" Target="http://www.w3schools.com/tags/ref_colormixer.asp?colorbottom=FFFFF0&amp;colortop=FFFFFF" TargetMode="External"/><Relationship Id="rId2502" Type="http://schemas.openxmlformats.org/officeDocument/2006/relationships/hyperlink" Target="http://www.w3schools.com/html/tryit.asp?filename=tryhtml_css_external" TargetMode="External"/><Relationship Id="rId5658" Type="http://schemas.openxmlformats.org/officeDocument/2006/relationships/hyperlink" Target="http://www.w3schools.com/tags/ref_eventattributes.asp" TargetMode="External"/><Relationship Id="rId1104" Type="http://schemas.openxmlformats.org/officeDocument/2006/relationships/hyperlink" Target="http://www.w3schools.com/tags/ref_color_tryit.asp?color=SaddleBrown" TargetMode="External"/><Relationship Id="rId1311" Type="http://schemas.openxmlformats.org/officeDocument/2006/relationships/hyperlink" Target="http://www.w3schools.com/tags/ref_colormixer.asp?colorbottom=F8F8FF&amp;colortop=FFFFFF" TargetMode="External"/><Relationship Id="rId4467" Type="http://schemas.openxmlformats.org/officeDocument/2006/relationships/hyperlink" Target="http://www.w3schools.com/tags/tryit.asp?filename=tryhtml_acronym_test" TargetMode="External"/><Relationship Id="rId4674" Type="http://schemas.openxmlformats.org/officeDocument/2006/relationships/hyperlink" Target="http://www.w3schools.com/tags/att_col_charoff.asp" TargetMode="External"/><Relationship Id="rId4881" Type="http://schemas.openxmlformats.org/officeDocument/2006/relationships/hyperlink" Target="http://www.w3schools.com/tags/att_hn_align.asp" TargetMode="External"/><Relationship Id="rId5518" Type="http://schemas.openxmlformats.org/officeDocument/2006/relationships/hyperlink" Target="http://www.w3schools.com/tags/att_table_cellspacing.asp" TargetMode="External"/><Relationship Id="rId5725" Type="http://schemas.openxmlformats.org/officeDocument/2006/relationships/fontTable" Target="fontTable.xml"/><Relationship Id="rId3069" Type="http://schemas.openxmlformats.org/officeDocument/2006/relationships/hyperlink" Target="http://www.w3schools.com/tags/ref_html_dtd.asp" TargetMode="External"/><Relationship Id="rId3276" Type="http://schemas.openxmlformats.org/officeDocument/2006/relationships/hyperlink" Target="http://www.w3schools.com/tags/ref_colormixer.asp?colorbottom=000000&amp;colortop=FFFFFF" TargetMode="External"/><Relationship Id="rId3483" Type="http://schemas.openxmlformats.org/officeDocument/2006/relationships/hyperlink" Target="http://www.w3schools.com/tags/ref_colorpicker.asp?colorhex=E6E6FA" TargetMode="External"/><Relationship Id="rId3690" Type="http://schemas.openxmlformats.org/officeDocument/2006/relationships/hyperlink" Target="http://www.w3schools.com/tags/ref_color_tryit.asp?hex=B0E0E6" TargetMode="External"/><Relationship Id="rId4327" Type="http://schemas.openxmlformats.org/officeDocument/2006/relationships/hyperlink" Target="http://www.w3schools.com/tags/ref_color_tryit.asp?color=Honeydew" TargetMode="External"/><Relationship Id="rId4534" Type="http://schemas.openxmlformats.org/officeDocument/2006/relationships/hyperlink" Target="http://www.w3schools.com/tags/att_base_href.asp" TargetMode="External"/><Relationship Id="rId197" Type="http://schemas.openxmlformats.org/officeDocument/2006/relationships/hyperlink" Target="http://www.w3schools.com/html/exercise.asp?filename=exercise_links5" TargetMode="External"/><Relationship Id="rId2085" Type="http://schemas.openxmlformats.org/officeDocument/2006/relationships/hyperlink" Target="http://www.w3schools.com/html/html_colorsmore.asp?color=232" TargetMode="External"/><Relationship Id="rId2292" Type="http://schemas.openxmlformats.org/officeDocument/2006/relationships/hyperlink" Target="http://www.w3schools.com/html/html5_browsers.asp" TargetMode="External"/><Relationship Id="rId3136" Type="http://schemas.openxmlformats.org/officeDocument/2006/relationships/hyperlink" Target="http://www.w3schools.com/tags/tag_b.asp" TargetMode="External"/><Relationship Id="rId3343" Type="http://schemas.openxmlformats.org/officeDocument/2006/relationships/hyperlink" Target="http://www.w3schools.com/tags/ref_colorpicker.asp?colorhex=A9A9A9" TargetMode="External"/><Relationship Id="rId4741" Type="http://schemas.openxmlformats.org/officeDocument/2006/relationships/hyperlink" Target="http://www.w3schools.com/tags/default.asp" TargetMode="External"/><Relationship Id="rId264" Type="http://schemas.openxmlformats.org/officeDocument/2006/relationships/hyperlink" Target="http://www.w3schools.com/html/tryit.asp?filename=tryhtml_lists_ordered_lcase" TargetMode="External"/><Relationship Id="rId471" Type="http://schemas.openxmlformats.org/officeDocument/2006/relationships/hyperlink" Target="http://www.w3schools.com/tags/ref_color_tryit.asp?hex=9400D3" TargetMode="External"/><Relationship Id="rId2152" Type="http://schemas.openxmlformats.org/officeDocument/2006/relationships/control" Target="activeX/activeX2.xml"/><Relationship Id="rId3550" Type="http://schemas.openxmlformats.org/officeDocument/2006/relationships/hyperlink" Target="http://www.w3schools.com/tags/ref_color_tryit.asp?hex=00FF00" TargetMode="External"/><Relationship Id="rId4601" Type="http://schemas.openxmlformats.org/officeDocument/2006/relationships/hyperlink" Target="http://www.w3schools.com/tags/ref_eventattributes.asp" TargetMode="External"/><Relationship Id="rId124" Type="http://schemas.openxmlformats.org/officeDocument/2006/relationships/hyperlink" Target="http://www.w3schools.com/tags/tag_mark.asp" TargetMode="External"/><Relationship Id="rId3203" Type="http://schemas.openxmlformats.org/officeDocument/2006/relationships/hyperlink" Target="http://www.w3schools.com/tags/tag_output.asp" TargetMode="External"/><Relationship Id="rId3410" Type="http://schemas.openxmlformats.org/officeDocument/2006/relationships/hyperlink" Target="http://www.w3schools.com/tags/ref_color_tryit.asp?hex=1E90FF" TargetMode="External"/><Relationship Id="rId331" Type="http://schemas.openxmlformats.org/officeDocument/2006/relationships/hyperlink" Target="http://www.w3schools.com/tags/ref_color_tryit.asp?hex=00FFFF" TargetMode="External"/><Relationship Id="rId2012" Type="http://schemas.openxmlformats.org/officeDocument/2006/relationships/hyperlink" Target="http://www.w3schools.com/tags/ref_color_tryit.asp?color=SlateGray" TargetMode="External"/><Relationship Id="rId2969" Type="http://schemas.openxmlformats.org/officeDocument/2006/relationships/hyperlink" Target="http://www.w3schools.com/tags/ev_onafterprint.asp" TargetMode="External"/><Relationship Id="rId5168" Type="http://schemas.openxmlformats.org/officeDocument/2006/relationships/hyperlink" Target="http://www.w3schools.com/tags/tag_meta.asp" TargetMode="External"/><Relationship Id="rId5375" Type="http://schemas.openxmlformats.org/officeDocument/2006/relationships/hyperlink" Target="http://www.w3schools.com/tags/tag_samp.asp" TargetMode="External"/><Relationship Id="rId5582" Type="http://schemas.openxmlformats.org/officeDocument/2006/relationships/hyperlink" Target="http://www.w3schools.com/tags/att_th_bgcolor.asp" TargetMode="External"/><Relationship Id="rId1778" Type="http://schemas.openxmlformats.org/officeDocument/2006/relationships/hyperlink" Target="http://www.w3schools.com/tags/ref_colorpicker.asp?colorhex=00CED1" TargetMode="External"/><Relationship Id="rId1985" Type="http://schemas.openxmlformats.org/officeDocument/2006/relationships/hyperlink" Target="http://www.w3schools.com/tags/ref_color_tryit.asp?hex=DCDCDC" TargetMode="External"/><Relationship Id="rId2829" Type="http://schemas.openxmlformats.org/officeDocument/2006/relationships/hyperlink" Target="http://www.w3schools.com/tags/ref_standardattributes.asp" TargetMode="External"/><Relationship Id="rId4184" Type="http://schemas.openxmlformats.org/officeDocument/2006/relationships/hyperlink" Target="http://www.w3schools.com/tags/ref_color_tryit.asp?hex=AFEEEE" TargetMode="External"/><Relationship Id="rId4391" Type="http://schemas.openxmlformats.org/officeDocument/2006/relationships/hyperlink" Target="http://www.w3schools.com/charsets/ref_html_utf8.asp" TargetMode="External"/><Relationship Id="rId5028" Type="http://schemas.openxmlformats.org/officeDocument/2006/relationships/hyperlink" Target="http://www.w3schools.com/tags/att_input_src.asp" TargetMode="External"/><Relationship Id="rId5235" Type="http://schemas.openxmlformats.org/officeDocument/2006/relationships/hyperlink" Target="http://www.w3schools.com/tags/att_object_height.asp" TargetMode="External"/><Relationship Id="rId5442" Type="http://schemas.openxmlformats.org/officeDocument/2006/relationships/hyperlink" Target="http://www.w3schools.com/tags/att_source_media.asp" TargetMode="External"/><Relationship Id="rId1638" Type="http://schemas.openxmlformats.org/officeDocument/2006/relationships/hyperlink" Target="http://www.w3schools.com/tags/ref_colorpicker.asp?colorhex=FFEFD5" TargetMode="External"/><Relationship Id="rId4044" Type="http://schemas.openxmlformats.org/officeDocument/2006/relationships/hyperlink" Target="http://www.w3schools.com/tags/ref_color_tryit.asp?hex=D2B48C" TargetMode="External"/><Relationship Id="rId4251" Type="http://schemas.openxmlformats.org/officeDocument/2006/relationships/hyperlink" Target="http://www.w3schools.com/tags/ref_color_tryit.asp?color=SteelBlue" TargetMode="External"/><Relationship Id="rId5302" Type="http://schemas.openxmlformats.org/officeDocument/2006/relationships/hyperlink" Target="http://www.w3schools.com/tags/tryit.asp?filename=tryhtml_paragraphs2" TargetMode="External"/><Relationship Id="rId1845" Type="http://schemas.openxmlformats.org/officeDocument/2006/relationships/hyperlink" Target="http://www.w3schools.com/tags/ref_color_tryit.asp?hex=FFF8DC" TargetMode="External"/><Relationship Id="rId3060" Type="http://schemas.openxmlformats.org/officeDocument/2006/relationships/hyperlink" Target="http://www.w3schools.com/tags/canvas_imagedata_width.asp" TargetMode="External"/><Relationship Id="rId4111" Type="http://schemas.openxmlformats.org/officeDocument/2006/relationships/hyperlink" Target="http://www.w3schools.com/tags/ref_color_tryit.asp?color=LawnGreen" TargetMode="External"/><Relationship Id="rId1705" Type="http://schemas.openxmlformats.org/officeDocument/2006/relationships/hyperlink" Target="http://www.w3schools.com/tags/ref_color_tryit.asp?hex=228B22" TargetMode="External"/><Relationship Id="rId1912" Type="http://schemas.openxmlformats.org/officeDocument/2006/relationships/hyperlink" Target="http://www.w3schools.com/tags/ref_color_tryit.asp?color=Maroon" TargetMode="External"/><Relationship Id="rId3877" Type="http://schemas.openxmlformats.org/officeDocument/2006/relationships/hyperlink" Target="http://www.w3schools.com/tags/ref_colorpicker.asp?colorhex=9370DB" TargetMode="External"/><Relationship Id="rId4928" Type="http://schemas.openxmlformats.org/officeDocument/2006/relationships/hyperlink" Target="http://www.w3schools.com/tags/tryit.asp?filename=tryhtml_hr_default_css" TargetMode="External"/><Relationship Id="rId5092" Type="http://schemas.openxmlformats.org/officeDocument/2006/relationships/hyperlink" Target="http://www.w3schools.com/tags/tag_fieldset.asp" TargetMode="External"/><Relationship Id="rId798" Type="http://schemas.openxmlformats.org/officeDocument/2006/relationships/hyperlink" Target="http://www.w3schools.com/tags/ref_color_tryit.asp?color=SandyBrown" TargetMode="External"/><Relationship Id="rId2479" Type="http://schemas.openxmlformats.org/officeDocument/2006/relationships/hyperlink" Target="http://www.w3schools.com/html/tryit.asp?filename=tryhtml_formatting_del_ins" TargetMode="External"/><Relationship Id="rId2686" Type="http://schemas.openxmlformats.org/officeDocument/2006/relationships/hyperlink" Target="http://www.w3schools.com/cert/default.asp" TargetMode="External"/><Relationship Id="rId2893" Type="http://schemas.openxmlformats.org/officeDocument/2006/relationships/hyperlink" Target="http://www.w3schools.com/tags/tag_iframe.asp" TargetMode="External"/><Relationship Id="rId3737" Type="http://schemas.openxmlformats.org/officeDocument/2006/relationships/hyperlink" Target="http://www.w3schools.com/tags/ref_color_tryit.asp?color=Silver" TargetMode="External"/><Relationship Id="rId3944" Type="http://schemas.openxmlformats.org/officeDocument/2006/relationships/hyperlink" Target="http://www.w3schools.com/tags/ref_color_tryit.asp?hex=B22222" TargetMode="External"/><Relationship Id="rId658" Type="http://schemas.openxmlformats.org/officeDocument/2006/relationships/hyperlink" Target="http://www.w3schools.com/tags/ref_color_tryit.asp?color=MediumPurple" TargetMode="External"/><Relationship Id="rId865" Type="http://schemas.openxmlformats.org/officeDocument/2006/relationships/hyperlink" Target="http://www.w3schools.com/tags/ref_colormixer.asp?colorbottom=EE82EE&amp;colortop=FFFFFF" TargetMode="External"/><Relationship Id="rId1288" Type="http://schemas.openxmlformats.org/officeDocument/2006/relationships/hyperlink" Target="http://www.w3schools.com/tags/ref_color_tryit.asp?color=SandyBrown" TargetMode="External"/><Relationship Id="rId1495" Type="http://schemas.openxmlformats.org/officeDocument/2006/relationships/hyperlink" Target="http://www.w3schools.com/tags/ref_colormixer.asp?colorbottom=DDA0DD&amp;colortop=FFFFFF" TargetMode="External"/><Relationship Id="rId2339" Type="http://schemas.openxmlformats.org/officeDocument/2006/relationships/hyperlink" Target="http://www.w3schools.com/tags/tag_time.asp" TargetMode="External"/><Relationship Id="rId2546" Type="http://schemas.openxmlformats.org/officeDocument/2006/relationships/hyperlink" Target="http://www.w3schools.com/html/tryit.asp?filename=tryhtml_table_id1" TargetMode="External"/><Relationship Id="rId2753" Type="http://schemas.openxmlformats.org/officeDocument/2006/relationships/hyperlink" Target="http://www.w3schools.com/tags/tag_font.asp" TargetMode="External"/><Relationship Id="rId2960" Type="http://schemas.openxmlformats.org/officeDocument/2006/relationships/hyperlink" Target="http://www.w3schools.com/tags/att_global_lang.asp" TargetMode="External"/><Relationship Id="rId3804" Type="http://schemas.openxmlformats.org/officeDocument/2006/relationships/hyperlink" Target="http://www.w3schools.com/tags/ref_colormixer.asp?colorbottom=FFFF00&amp;colortop=FFFFFF" TargetMode="External"/><Relationship Id="rId518" Type="http://schemas.openxmlformats.org/officeDocument/2006/relationships/hyperlink" Target="http://www.w3schools.com/tags/ref_color_tryit.asp?color=GoldenRod" TargetMode="External"/><Relationship Id="rId725" Type="http://schemas.openxmlformats.org/officeDocument/2006/relationships/hyperlink" Target="http://www.w3schools.com/tags/ref_colormixer.asp?colorbottom=FF4500&amp;colortop=FFFFFF" TargetMode="External"/><Relationship Id="rId932" Type="http://schemas.openxmlformats.org/officeDocument/2006/relationships/hyperlink" Target="http://www.w3schools.com/tags/ref_color_tryit.asp?color=DarkTurquoise" TargetMode="External"/><Relationship Id="rId1148" Type="http://schemas.openxmlformats.org/officeDocument/2006/relationships/hyperlink" Target="http://www.w3schools.com/tags/ref_color_tryit.asp?color=LightBlue" TargetMode="External"/><Relationship Id="rId1355" Type="http://schemas.openxmlformats.org/officeDocument/2006/relationships/hyperlink" Target="http://www.w3schools.com/tags/ref_colormixer.asp?colorbottom=FF6347&amp;colortop=FFFFFF" TargetMode="External"/><Relationship Id="rId1562" Type="http://schemas.openxmlformats.org/officeDocument/2006/relationships/hyperlink" Target="http://www.w3schools.com/tags/ref_colorpicker.asp?colorhex=FFA07A" TargetMode="External"/><Relationship Id="rId2406" Type="http://schemas.openxmlformats.org/officeDocument/2006/relationships/hyperlink" Target="http://www.w3schools.com/html/tryit.asp?filename=tryhtml_object_plugin" TargetMode="External"/><Relationship Id="rId2613" Type="http://schemas.openxmlformats.org/officeDocument/2006/relationships/hyperlink" Target="http://www.w3schools.com/html/tryit.asp?filename=tryhtml_input_number" TargetMode="External"/><Relationship Id="rId1008" Type="http://schemas.openxmlformats.org/officeDocument/2006/relationships/hyperlink" Target="http://www.w3schools.com/tags/ref_color_tryit.asp?color=Indigo" TargetMode="External"/><Relationship Id="rId1215" Type="http://schemas.openxmlformats.org/officeDocument/2006/relationships/hyperlink" Target="http://www.w3schools.com/tags/ref_colormixer.asp?colorbottom=D3D3D3&amp;colortop=FFFFFF" TargetMode="External"/><Relationship Id="rId1422" Type="http://schemas.openxmlformats.org/officeDocument/2006/relationships/hyperlink" Target="http://www.w3schools.com/tags/ref_colorpicker.asp?colorhex=FFF5EE" TargetMode="External"/><Relationship Id="rId2820" Type="http://schemas.openxmlformats.org/officeDocument/2006/relationships/hyperlink" Target="http://www.w3schools.com/tags/tag_tr.asp" TargetMode="External"/><Relationship Id="rId4578" Type="http://schemas.openxmlformats.org/officeDocument/2006/relationships/hyperlink" Target="http://www.w3schools.com/jsref/dom_obj_blockquote.asp" TargetMode="External"/><Relationship Id="rId61" Type="http://schemas.openxmlformats.org/officeDocument/2006/relationships/hyperlink" Target="http://www.w3schools.com/html/exercise.asp?filename=exercise_headings2" TargetMode="External"/><Relationship Id="rId3387" Type="http://schemas.openxmlformats.org/officeDocument/2006/relationships/hyperlink" Target="http://www.w3schools.com/tags/ref_colorpicker.asp?colorhex=2F4F4F" TargetMode="External"/><Relationship Id="rId4785" Type="http://schemas.openxmlformats.org/officeDocument/2006/relationships/hyperlink" Target="http://www.w3schools.com/tags/tryit.asp?filename=tryhtml_fieldset" TargetMode="External"/><Relationship Id="rId4992" Type="http://schemas.openxmlformats.org/officeDocument/2006/relationships/hyperlink" Target="http://www.w3schools.com/tags/tryit.asp?filename=tryhtml_image_diffloc" TargetMode="External"/><Relationship Id="rId5629" Type="http://schemas.openxmlformats.org/officeDocument/2006/relationships/hyperlink" Target="http://www.w3schools.com/tags/tag_title.asp" TargetMode="External"/><Relationship Id="rId2196" Type="http://schemas.openxmlformats.org/officeDocument/2006/relationships/hyperlink" Target="http://www.w3schools.com/html/tryit.asp?filename=tryhtml_elem_keygen" TargetMode="External"/><Relationship Id="rId3594" Type="http://schemas.openxmlformats.org/officeDocument/2006/relationships/hyperlink" Target="http://www.w3schools.com/tags/ref_color_tryit.asp?hex=00FA9A" TargetMode="External"/><Relationship Id="rId4438" Type="http://schemas.openxmlformats.org/officeDocument/2006/relationships/hyperlink" Target="http://www.w3schools.com/tags/att_a_media.asp" TargetMode="External"/><Relationship Id="rId4645" Type="http://schemas.openxmlformats.org/officeDocument/2006/relationships/hyperlink" Target="http://www.w3schools.com/tags/default.asp" TargetMode="External"/><Relationship Id="rId4852" Type="http://schemas.openxmlformats.org/officeDocument/2006/relationships/hyperlink" Target="http://www.w3schools.com/tags/tag_frameset.asp" TargetMode="External"/><Relationship Id="rId168" Type="http://schemas.openxmlformats.org/officeDocument/2006/relationships/hyperlink" Target="http://www.w3schools.com/html/tryit.asp?filename=tryhtml_css_internal" TargetMode="External"/><Relationship Id="rId3247" Type="http://schemas.openxmlformats.org/officeDocument/2006/relationships/hyperlink" Target="http://www.w3schools.com/tags/ref_colorpicker.asp?colorhex=F0F8FF" TargetMode="External"/><Relationship Id="rId3454" Type="http://schemas.openxmlformats.org/officeDocument/2006/relationships/hyperlink" Target="http://www.w3schools.com/tags/ref_color_tryit.asp?hex=ADFF2F" TargetMode="External"/><Relationship Id="rId3661" Type="http://schemas.openxmlformats.org/officeDocument/2006/relationships/hyperlink" Target="http://www.w3schools.com/tags/ref_color_tryit.asp?color=PaleTurquoise" TargetMode="External"/><Relationship Id="rId4505" Type="http://schemas.openxmlformats.org/officeDocument/2006/relationships/hyperlink" Target="http://www.w3schools.com/tags/tag_aside.asp" TargetMode="External"/><Relationship Id="rId4712" Type="http://schemas.openxmlformats.org/officeDocument/2006/relationships/hyperlink" Target="http://www.w3schools.com/html/html_lists.asp" TargetMode="External"/><Relationship Id="rId375" Type="http://schemas.openxmlformats.org/officeDocument/2006/relationships/hyperlink" Target="http://www.w3schools.com/tags/ref_color_tryit.asp?hex=5F9EA0" TargetMode="External"/><Relationship Id="rId582" Type="http://schemas.openxmlformats.org/officeDocument/2006/relationships/hyperlink" Target="http://www.w3schools.com/tags/ref_color_tryit.asp?color=LightCyan" TargetMode="External"/><Relationship Id="rId2056" Type="http://schemas.openxmlformats.org/officeDocument/2006/relationships/hyperlink" Target="http://www.w3schools.com/html/html_colorsmore.asp?color=120" TargetMode="External"/><Relationship Id="rId2263" Type="http://schemas.openxmlformats.org/officeDocument/2006/relationships/hyperlink" Target="http://www.w3schools.com/html/tryit.asp?filename=tryhtml_input_attributes_readonly" TargetMode="External"/><Relationship Id="rId2470" Type="http://schemas.openxmlformats.org/officeDocument/2006/relationships/hyperlink" Target="http://www.w3schools.com/html/html_styles.asp" TargetMode="External"/><Relationship Id="rId3107" Type="http://schemas.openxmlformats.org/officeDocument/2006/relationships/hyperlink" Target="http://www.w3schools.com/tags/av_event_ended.asp" TargetMode="External"/><Relationship Id="rId3314" Type="http://schemas.openxmlformats.org/officeDocument/2006/relationships/hyperlink" Target="http://www.w3schools.com/tags/ref_color_tryit.asp?hex=6495ED" TargetMode="External"/><Relationship Id="rId3521" Type="http://schemas.openxmlformats.org/officeDocument/2006/relationships/hyperlink" Target="http://www.w3schools.com/tags/ref_color_tryit.asp?color=LightPink" TargetMode="External"/><Relationship Id="rId235" Type="http://schemas.openxmlformats.org/officeDocument/2006/relationships/hyperlink" Target="http://www.w3schools.com/html/tryit.asp?filename=tryhtml_tables2" TargetMode="External"/><Relationship Id="rId442" Type="http://schemas.openxmlformats.org/officeDocument/2006/relationships/hyperlink" Target="http://www.w3schools.com/tags/ref_color_tryit.asp?color=DarkOrchid" TargetMode="External"/><Relationship Id="rId1072" Type="http://schemas.openxmlformats.org/officeDocument/2006/relationships/hyperlink" Target="http://www.w3schools.com/tags/ref_color_tryit.asp?color=Purple" TargetMode="External"/><Relationship Id="rId2123" Type="http://schemas.openxmlformats.org/officeDocument/2006/relationships/hyperlink" Target="http://www.w3schools.com/tags/tag_link.asp" TargetMode="External"/><Relationship Id="rId2330" Type="http://schemas.openxmlformats.org/officeDocument/2006/relationships/hyperlink" Target="http://www.w3schools.com/tags/tag_figcaption.asp" TargetMode="External"/><Relationship Id="rId5279" Type="http://schemas.openxmlformats.org/officeDocument/2006/relationships/hyperlink" Target="http://www.w3schools.com/tags/att_option_label.asp" TargetMode="External"/><Relationship Id="rId5486" Type="http://schemas.openxmlformats.org/officeDocument/2006/relationships/hyperlink" Target="http://www.w3schools.com/jsref/dom_obj_style.asp" TargetMode="External"/><Relationship Id="rId5693" Type="http://schemas.openxmlformats.org/officeDocument/2006/relationships/hyperlink" Target="http://www.w3schools.com/tags/tag_ul.asp" TargetMode="External"/><Relationship Id="rId302" Type="http://schemas.openxmlformats.org/officeDocument/2006/relationships/hyperlink" Target="http://www.w3schools.com/html/html_layout.asp" TargetMode="External"/><Relationship Id="rId4088" Type="http://schemas.openxmlformats.org/officeDocument/2006/relationships/hyperlink" Target="http://www.w3schools.com/tags/ref_color_tryit.asp?hex=556B2F" TargetMode="External"/><Relationship Id="rId4295" Type="http://schemas.openxmlformats.org/officeDocument/2006/relationships/hyperlink" Target="http://www.w3schools.com/tags/ref_color_tryit.asp?color=Gray" TargetMode="External"/><Relationship Id="rId5139" Type="http://schemas.openxmlformats.org/officeDocument/2006/relationships/hyperlink" Target="http://www.w3schools.com/tags/tag_mark.asp" TargetMode="External"/><Relationship Id="rId5346" Type="http://schemas.openxmlformats.org/officeDocument/2006/relationships/hyperlink" Target="http://www.w3schools.com/tags/ref_eventattributes.asp" TargetMode="External"/><Relationship Id="rId5553" Type="http://schemas.openxmlformats.org/officeDocument/2006/relationships/hyperlink" Target="http://www.w3schools.com/tags/att_textarea_name.asp" TargetMode="External"/><Relationship Id="rId1889" Type="http://schemas.openxmlformats.org/officeDocument/2006/relationships/hyperlink" Target="http://www.w3schools.com/tags/ref_color_tryit.asp?hex=CD853F" TargetMode="External"/><Relationship Id="rId4155" Type="http://schemas.openxmlformats.org/officeDocument/2006/relationships/hyperlink" Target="http://www.w3schools.com/tags/ref_color_tryit.asp?color=Green" TargetMode="External"/><Relationship Id="rId4362" Type="http://schemas.openxmlformats.org/officeDocument/2006/relationships/hyperlink" Target="http://www.w3schools.com/tags/ref_colormixer.asp?colorbottom=FFFAF0&amp;colortop=FFFFFF" TargetMode="External"/><Relationship Id="rId5206" Type="http://schemas.openxmlformats.org/officeDocument/2006/relationships/hyperlink" Target="http://www.w3schools.com/jsref/dom_obj_meter.asp" TargetMode="External"/><Relationship Id="rId1749" Type="http://schemas.openxmlformats.org/officeDocument/2006/relationships/hyperlink" Target="http://www.w3schools.com/tags/ref_color_tryit.asp?hex=00FFFF" TargetMode="External"/><Relationship Id="rId1956" Type="http://schemas.openxmlformats.org/officeDocument/2006/relationships/hyperlink" Target="http://www.w3schools.com/tags/ref_color_tryit.asp?color=OldLace" TargetMode="External"/><Relationship Id="rId3171" Type="http://schemas.openxmlformats.org/officeDocument/2006/relationships/hyperlink" Target="http://www.w3schools.com/tags/tag_frame.asp" TargetMode="External"/><Relationship Id="rId4015" Type="http://schemas.openxmlformats.org/officeDocument/2006/relationships/hyperlink" Target="http://www.w3schools.com/tags/ref_color_tryit.asp?color=DarkKhaki" TargetMode="External"/><Relationship Id="rId5413" Type="http://schemas.openxmlformats.org/officeDocument/2006/relationships/hyperlink" Target="http://www.w3schools.com/tags/tryit.asp?filename=tryhtml5_section_default_css" TargetMode="External"/><Relationship Id="rId5620" Type="http://schemas.openxmlformats.org/officeDocument/2006/relationships/hyperlink" Target="http://www.w3schools.com/tags/ref_eventattributes.asp" TargetMode="External"/><Relationship Id="rId1609" Type="http://schemas.openxmlformats.org/officeDocument/2006/relationships/hyperlink" Target="http://www.w3schools.com/tags/ref_color_tryit.asp?hex=FF6347" TargetMode="External"/><Relationship Id="rId1816" Type="http://schemas.openxmlformats.org/officeDocument/2006/relationships/hyperlink" Target="http://www.w3schools.com/tags/ref_color_tryit.asp?color=DodgerBlue" TargetMode="External"/><Relationship Id="rId4222" Type="http://schemas.openxmlformats.org/officeDocument/2006/relationships/hyperlink" Target="http://www.w3schools.com/tags/ref_colormixer.asp?colorbottom=B0C4DE&amp;colortop=FFFFFF" TargetMode="External"/><Relationship Id="rId3031" Type="http://schemas.openxmlformats.org/officeDocument/2006/relationships/hyperlink" Target="http://www.w3schools.com/tags/canvas_rect.asp" TargetMode="External"/><Relationship Id="rId3988" Type="http://schemas.openxmlformats.org/officeDocument/2006/relationships/hyperlink" Target="http://www.w3schools.com/tags/ref_color_tryit.asp?hex=FFFACD" TargetMode="External"/><Relationship Id="rId2797" Type="http://schemas.openxmlformats.org/officeDocument/2006/relationships/hyperlink" Target="http://www.w3schools.com/tags/tag_s.asp" TargetMode="External"/><Relationship Id="rId3848" Type="http://schemas.openxmlformats.org/officeDocument/2006/relationships/hyperlink" Target="http://www.w3schools.com/tags/ref_color_tryit.asp?hex=D8BFD8" TargetMode="External"/><Relationship Id="rId769" Type="http://schemas.openxmlformats.org/officeDocument/2006/relationships/hyperlink" Target="http://www.w3schools.com/tags/ref_colormixer.asp?colorbottom=B0E0E6&amp;colortop=FFFFFF" TargetMode="External"/><Relationship Id="rId976" Type="http://schemas.openxmlformats.org/officeDocument/2006/relationships/hyperlink" Target="http://www.w3schools.com/tags/ref_color_tryit.asp?color=DarkSlateGray" TargetMode="External"/><Relationship Id="rId1399" Type="http://schemas.openxmlformats.org/officeDocument/2006/relationships/hyperlink" Target="http://www.w3schools.com/tags/ref_colormixer.asp?colorbottom=FFE4B5&amp;colortop=FFFFFF" TargetMode="External"/><Relationship Id="rId2657" Type="http://schemas.openxmlformats.org/officeDocument/2006/relationships/hyperlink" Target="http://www.w3schools.com/html/tryit.asp?filename=tryhtml_svg_rect" TargetMode="External"/><Relationship Id="rId5063" Type="http://schemas.openxmlformats.org/officeDocument/2006/relationships/hyperlink" Target="http://www.w3schools.com/tags/ref_eventattributes.asp" TargetMode="External"/><Relationship Id="rId5270" Type="http://schemas.openxmlformats.org/officeDocument/2006/relationships/hyperlink" Target="http://www.w3schools.com/jsref/dom_obj_optgroup.asp" TargetMode="External"/><Relationship Id="rId629" Type="http://schemas.openxmlformats.org/officeDocument/2006/relationships/hyperlink" Target="http://www.w3schools.com/tags/ref_colormixer.asp?colorbottom=00FF00&amp;colortop=FFFFFF" TargetMode="External"/><Relationship Id="rId1259" Type="http://schemas.openxmlformats.org/officeDocument/2006/relationships/hyperlink" Target="http://www.w3schools.com/tags/ref_colormixer.asp?colorbottom=E9967A&amp;colortop=FFFFFF" TargetMode="External"/><Relationship Id="rId1466" Type="http://schemas.openxmlformats.org/officeDocument/2006/relationships/hyperlink" Target="http://www.w3schools.com/tags/ref_colorpicker.asp?colorhex=FFB6C1" TargetMode="External"/><Relationship Id="rId2864" Type="http://schemas.openxmlformats.org/officeDocument/2006/relationships/hyperlink" Target="http://www.w3schools.com/tags/tag_ruby.asp" TargetMode="External"/><Relationship Id="rId3708" Type="http://schemas.openxmlformats.org/officeDocument/2006/relationships/hyperlink" Target="http://www.w3schools.com/tags/ref_colormixer.asp?colorbottom=BC8F8F&amp;colortop=FFFFFF" TargetMode="External"/><Relationship Id="rId3915" Type="http://schemas.openxmlformats.org/officeDocument/2006/relationships/hyperlink" Target="http://www.w3schools.com/tags/ref_color_tryit.asp?color=MediumSlateBlue" TargetMode="External"/><Relationship Id="rId5130" Type="http://schemas.openxmlformats.org/officeDocument/2006/relationships/hyperlink" Target="http://www.w3schools.com/jsref/dom_obj_link.asp" TargetMode="External"/><Relationship Id="rId836" Type="http://schemas.openxmlformats.org/officeDocument/2006/relationships/hyperlink" Target="http://www.w3schools.com/tags/ref_colorpicker.asp?colorhex=00FF7F" TargetMode="External"/><Relationship Id="rId1119" Type="http://schemas.openxmlformats.org/officeDocument/2006/relationships/hyperlink" Target="http://www.w3schools.com/tags/ref_colormixer.asp?colorbottom=9370DB&amp;colortop=FFFFFF" TargetMode="External"/><Relationship Id="rId1673" Type="http://schemas.openxmlformats.org/officeDocument/2006/relationships/hyperlink" Target="http://www.w3schools.com/tags/ref_color_tryit.asp?hex=00FF00" TargetMode="External"/><Relationship Id="rId1880" Type="http://schemas.openxmlformats.org/officeDocument/2006/relationships/hyperlink" Target="http://www.w3schools.com/tags/ref_color_tryit.asp?color=GoldenRod" TargetMode="External"/><Relationship Id="rId2517" Type="http://schemas.openxmlformats.org/officeDocument/2006/relationships/hyperlink" Target="http://www.w3schools.com/html/tryit.asp?filename=tryhtml_links_bookmark" TargetMode="External"/><Relationship Id="rId2724" Type="http://schemas.openxmlformats.org/officeDocument/2006/relationships/hyperlink" Target="http://www.w3schools.com/tags/tag_bdi.asp" TargetMode="External"/><Relationship Id="rId2931" Type="http://schemas.openxmlformats.org/officeDocument/2006/relationships/hyperlink" Target="http://www.w3schools.com/tags/tag_main.asp" TargetMode="External"/><Relationship Id="rId903" Type="http://schemas.openxmlformats.org/officeDocument/2006/relationships/hyperlink" Target="http://www.w3schools.com/tags/ref_colormixer.asp?colorbottom=00008B&amp;colortop=FFFFFF" TargetMode="External"/><Relationship Id="rId1326" Type="http://schemas.openxmlformats.org/officeDocument/2006/relationships/hyperlink" Target="http://www.w3schools.com/tags/ref_colorpicker.asp?colorhex=FAFAD2" TargetMode="External"/><Relationship Id="rId1533" Type="http://schemas.openxmlformats.org/officeDocument/2006/relationships/hyperlink" Target="http://www.w3schools.com/tags/ref_color_tryit.asp?hex=800080" TargetMode="External"/><Relationship Id="rId1740" Type="http://schemas.openxmlformats.org/officeDocument/2006/relationships/hyperlink" Target="http://www.w3schools.com/tags/ref_color_tryit.asp?color=DarkCyan" TargetMode="External"/><Relationship Id="rId4689" Type="http://schemas.openxmlformats.org/officeDocument/2006/relationships/hyperlink" Target="http://www.w3schools.com/tags/att_colgroup_charoff.asp" TargetMode="External"/><Relationship Id="rId4896" Type="http://schemas.openxmlformats.org/officeDocument/2006/relationships/hyperlink" Target="http://www.w3schools.com/tags/tag_title.asp" TargetMode="External"/><Relationship Id="rId32" Type="http://schemas.openxmlformats.org/officeDocument/2006/relationships/image" Target="media/image5.png"/><Relationship Id="rId1600" Type="http://schemas.openxmlformats.org/officeDocument/2006/relationships/hyperlink" Target="http://www.w3schools.com/tags/ref_color_tryit.asp?color=DarkOrange" TargetMode="External"/><Relationship Id="rId3498" Type="http://schemas.openxmlformats.org/officeDocument/2006/relationships/hyperlink" Target="http://www.w3schools.com/tags/ref_color_tryit.asp?hex=ADD8E6" TargetMode="External"/><Relationship Id="rId4549" Type="http://schemas.openxmlformats.org/officeDocument/2006/relationships/hyperlink" Target="http://www.w3schools.com/tags/att_basefont_size.asp" TargetMode="External"/><Relationship Id="rId4756" Type="http://schemas.openxmlformats.org/officeDocument/2006/relationships/hyperlink" Target="http://www.w3schools.com/tags/tag_dd.asp" TargetMode="External"/><Relationship Id="rId4963" Type="http://schemas.openxmlformats.org/officeDocument/2006/relationships/hyperlink" Target="http://www.w3schools.com/tags/att_iframe_marginheight.asp" TargetMode="External"/><Relationship Id="rId3358" Type="http://schemas.openxmlformats.org/officeDocument/2006/relationships/hyperlink" Target="http://www.w3schools.com/tags/ref_color_tryit.asp?hex=556B2F" TargetMode="External"/><Relationship Id="rId3565" Type="http://schemas.openxmlformats.org/officeDocument/2006/relationships/hyperlink" Target="http://www.w3schools.com/tags/ref_color_tryit.asp?color=Maroon" TargetMode="External"/><Relationship Id="rId3772" Type="http://schemas.openxmlformats.org/officeDocument/2006/relationships/hyperlink" Target="http://www.w3schools.com/tags/ref_colormixer.asp?colorbottom=008080&amp;colortop=FFFFFF" TargetMode="External"/><Relationship Id="rId4409" Type="http://schemas.openxmlformats.org/officeDocument/2006/relationships/image" Target="media/image48.wmf"/><Relationship Id="rId4616" Type="http://schemas.openxmlformats.org/officeDocument/2006/relationships/hyperlink" Target="http://www.w3schools.com/tags/att_button_formtarget.asp" TargetMode="External"/><Relationship Id="rId4823" Type="http://schemas.openxmlformats.org/officeDocument/2006/relationships/hyperlink" Target="http://www.w3schools.com/tags/default.asp" TargetMode="External"/><Relationship Id="rId279" Type="http://schemas.openxmlformats.org/officeDocument/2006/relationships/hyperlink" Target="http://www.w3schools.com/tags/tag_li.asp" TargetMode="External"/><Relationship Id="rId486" Type="http://schemas.openxmlformats.org/officeDocument/2006/relationships/hyperlink" Target="http://www.w3schools.com/tags/ref_color_tryit.asp?color=DodgerBlue" TargetMode="External"/><Relationship Id="rId693" Type="http://schemas.openxmlformats.org/officeDocument/2006/relationships/hyperlink" Target="http://www.w3schools.com/tags/ref_colormixer.asp?colorbottom=FFE4E1&amp;colortop=FFFFFF" TargetMode="External"/><Relationship Id="rId2167" Type="http://schemas.openxmlformats.org/officeDocument/2006/relationships/image" Target="media/image17.wmf"/><Relationship Id="rId2374" Type="http://schemas.openxmlformats.org/officeDocument/2006/relationships/hyperlink" Target="http://www.w3schools.com/canvas/default.asp" TargetMode="External"/><Relationship Id="rId2581" Type="http://schemas.openxmlformats.org/officeDocument/2006/relationships/hyperlink" Target="http://www.w3schools.com/html/tryit.asp?filename=tryhtml_head_none" TargetMode="External"/><Relationship Id="rId3218" Type="http://schemas.openxmlformats.org/officeDocument/2006/relationships/hyperlink" Target="http://www.w3schools.com/tags/tag_source.asp" TargetMode="External"/><Relationship Id="rId3425" Type="http://schemas.openxmlformats.org/officeDocument/2006/relationships/hyperlink" Target="http://www.w3schools.com/tags/ref_color_tryit.asp?color=Fuchsia" TargetMode="External"/><Relationship Id="rId3632" Type="http://schemas.openxmlformats.org/officeDocument/2006/relationships/hyperlink" Target="http://www.w3schools.com/tags/ref_colormixer.asp?colorbottom=FDF5E6&amp;colortop=FFFFFF" TargetMode="External"/><Relationship Id="rId139" Type="http://schemas.openxmlformats.org/officeDocument/2006/relationships/hyperlink" Target="http://www.w3schools.com/tags/tag_bdo.asp" TargetMode="External"/><Relationship Id="rId346" Type="http://schemas.openxmlformats.org/officeDocument/2006/relationships/hyperlink" Target="http://www.w3schools.com/tags/ref_color_tryit.asp?color=Bisque" TargetMode="External"/><Relationship Id="rId553" Type="http://schemas.openxmlformats.org/officeDocument/2006/relationships/hyperlink" Target="http://www.w3schools.com/tags/ref_colormixer.asp?colorbottom=FFFFF0&amp;colortop=FFFFFF" TargetMode="External"/><Relationship Id="rId760" Type="http://schemas.openxmlformats.org/officeDocument/2006/relationships/hyperlink" Target="http://www.w3schools.com/tags/ref_colorpicker.asp?colorhex=FFC0CB" TargetMode="External"/><Relationship Id="rId1183" Type="http://schemas.openxmlformats.org/officeDocument/2006/relationships/hyperlink" Target="http://www.w3schools.com/tags/ref_colormixer.asp?colorbottom=BC8F8F&amp;colortop=FFFFFF" TargetMode="External"/><Relationship Id="rId1390" Type="http://schemas.openxmlformats.org/officeDocument/2006/relationships/hyperlink" Target="http://www.w3schools.com/tags/ref_colorpicker.asp?colorhex=FFDAB9" TargetMode="External"/><Relationship Id="rId2027" Type="http://schemas.openxmlformats.org/officeDocument/2006/relationships/hyperlink" Target="http://www.w3schools.com/html/html_colorsmore.asp?color=0" TargetMode="External"/><Relationship Id="rId2234" Type="http://schemas.openxmlformats.org/officeDocument/2006/relationships/control" Target="activeX/activeX20.xml"/><Relationship Id="rId2441" Type="http://schemas.openxmlformats.org/officeDocument/2006/relationships/hyperlink" Target="http://www.w3schools.com/html/tryit.asp?filename=tryhtml_basic_document" TargetMode="External"/><Relationship Id="rId5597" Type="http://schemas.openxmlformats.org/officeDocument/2006/relationships/hyperlink" Target="http://www.w3schools.com/tags/tryit.asp?filename=tryhtml_table_elements" TargetMode="External"/><Relationship Id="rId206" Type="http://schemas.openxmlformats.org/officeDocument/2006/relationships/hyperlink" Target="http://www.w3schools.com/html/tryit.asp?filename=tryhtml_images_attributes" TargetMode="External"/><Relationship Id="rId413" Type="http://schemas.openxmlformats.org/officeDocument/2006/relationships/hyperlink" Target="http://www.w3schools.com/tags/ref_colormixer.asp?colorbottom=008B8B&amp;colortop=FFFFFF" TargetMode="External"/><Relationship Id="rId1043" Type="http://schemas.openxmlformats.org/officeDocument/2006/relationships/hyperlink" Target="http://www.w3schools.com/tags/ref_colormixer.asp?colorbottom=6B8E23&amp;colortop=FFFFFF" TargetMode="External"/><Relationship Id="rId4199" Type="http://schemas.openxmlformats.org/officeDocument/2006/relationships/hyperlink" Target="http://www.w3schools.com/tags/ref_color_tryit.asp?color=DarkTurquoise" TargetMode="External"/><Relationship Id="rId620" Type="http://schemas.openxmlformats.org/officeDocument/2006/relationships/hyperlink" Target="http://www.w3schools.com/tags/ref_colorpicker.asp?colorhex=B0C4DE" TargetMode="External"/><Relationship Id="rId1250" Type="http://schemas.openxmlformats.org/officeDocument/2006/relationships/hyperlink" Target="http://www.w3schools.com/tags/ref_colorpicker.asp?colorhex=E0FFFF" TargetMode="External"/><Relationship Id="rId2301" Type="http://schemas.openxmlformats.org/officeDocument/2006/relationships/hyperlink" Target="http://www.w3schools.com/html/html5_browsers.asp" TargetMode="External"/><Relationship Id="rId4059" Type="http://schemas.openxmlformats.org/officeDocument/2006/relationships/hyperlink" Target="http://www.w3schools.com/tags/ref_color_tryit.asp?color=DarkGoldenrod" TargetMode="External"/><Relationship Id="rId5457" Type="http://schemas.openxmlformats.org/officeDocument/2006/relationships/hyperlink" Target="http://www.w3schools.com/jsref/dom_obj_span.asp" TargetMode="External"/><Relationship Id="rId5664" Type="http://schemas.openxmlformats.org/officeDocument/2006/relationships/hyperlink" Target="http://www.w3schools.com/tags/tag_u.asp" TargetMode="External"/><Relationship Id="rId1110" Type="http://schemas.openxmlformats.org/officeDocument/2006/relationships/hyperlink" Target="http://www.w3schools.com/tags/ref_colorpicker.asp?colorhex=8FBC8F" TargetMode="External"/><Relationship Id="rId4266" Type="http://schemas.openxmlformats.org/officeDocument/2006/relationships/hyperlink" Target="http://www.w3schools.com/tags/ref_colormixer.asp?colorbottom=0000CD&amp;colortop=FFFFFF" TargetMode="External"/><Relationship Id="rId4473" Type="http://schemas.openxmlformats.org/officeDocument/2006/relationships/hyperlink" Target="http://www.w3schools.com/tags/tag_footer.asp" TargetMode="External"/><Relationship Id="rId4680" Type="http://schemas.openxmlformats.org/officeDocument/2006/relationships/hyperlink" Target="http://www.w3schools.com/jsref/dom_obj_col.asp" TargetMode="External"/><Relationship Id="rId5317" Type="http://schemas.openxmlformats.org/officeDocument/2006/relationships/hyperlink" Target="http://www.w3schools.com/tags/ref_eventattributes.asp" TargetMode="External"/><Relationship Id="rId5524" Type="http://schemas.openxmlformats.org/officeDocument/2006/relationships/hyperlink" Target="http://www.w3schools.com/tags/ref_eventattributes.asp" TargetMode="External"/><Relationship Id="rId1927" Type="http://schemas.openxmlformats.org/officeDocument/2006/relationships/hyperlink" Target="http://www.w3schools.com/tags/ref_colormixer.asp?colorbottom=F0FFF0&amp;colortop=FFFFFF" TargetMode="External"/><Relationship Id="rId3075" Type="http://schemas.openxmlformats.org/officeDocument/2006/relationships/hyperlink" Target="http://www.w3schools.com/tags/av_prop_audiotracks.asp" TargetMode="External"/><Relationship Id="rId3282" Type="http://schemas.openxmlformats.org/officeDocument/2006/relationships/hyperlink" Target="http://www.w3schools.com/tags/ref_color_tryit.asp?hex=0000FF" TargetMode="External"/><Relationship Id="rId4126" Type="http://schemas.openxmlformats.org/officeDocument/2006/relationships/hyperlink" Target="http://www.w3schools.com/tags/ref_colormixer.asp?colorbottom=00FF7F&amp;colortop=FFFFFF" TargetMode="External"/><Relationship Id="rId4333" Type="http://schemas.openxmlformats.org/officeDocument/2006/relationships/hyperlink" Target="http://www.w3schools.com/tags/ref_colorpicker.asp?colorhex=F5FFFA" TargetMode="External"/><Relationship Id="rId4540" Type="http://schemas.openxmlformats.org/officeDocument/2006/relationships/hyperlink" Target="http://www.w3schools.com/tags/tag_bdi.asp" TargetMode="External"/><Relationship Id="rId2091" Type="http://schemas.openxmlformats.org/officeDocument/2006/relationships/hyperlink" Target="http://www.w3schools.com/html/html_colorsmore.asp?color=255" TargetMode="External"/><Relationship Id="rId3142" Type="http://schemas.openxmlformats.org/officeDocument/2006/relationships/hyperlink" Target="http://www.w3schools.com/tags/tag_blockquote.asp" TargetMode="External"/><Relationship Id="rId4400" Type="http://schemas.openxmlformats.org/officeDocument/2006/relationships/hyperlink" Target="http://www.w3schools.com/tags/ref_country_codes.asp" TargetMode="External"/><Relationship Id="rId270" Type="http://schemas.openxmlformats.org/officeDocument/2006/relationships/hyperlink" Target="http://www.w3schools.com/html/tryit.asp?filename=tryhtml_lists_menu" TargetMode="External"/><Relationship Id="rId3002" Type="http://schemas.openxmlformats.org/officeDocument/2006/relationships/hyperlink" Target="http://www.w3schools.com/tags/ev_onmousemove.asp" TargetMode="External"/><Relationship Id="rId130" Type="http://schemas.openxmlformats.org/officeDocument/2006/relationships/hyperlink" Target="http://www.w3schools.com/html/tryit.asp?filename=tryhtml_formatting_address" TargetMode="External"/><Relationship Id="rId3959" Type="http://schemas.openxmlformats.org/officeDocument/2006/relationships/hyperlink" Target="http://www.w3schools.com/tags/ref_color_tryit.asp?color=Tomato" TargetMode="External"/><Relationship Id="rId5174" Type="http://schemas.openxmlformats.org/officeDocument/2006/relationships/hyperlink" Target="http://www.w3schools.com/tags/att_menuitem_label.asp" TargetMode="External"/><Relationship Id="rId5381" Type="http://schemas.openxmlformats.org/officeDocument/2006/relationships/hyperlink" Target="http://www.w3schools.com/html/html_formatting.asp" TargetMode="External"/><Relationship Id="rId2768" Type="http://schemas.openxmlformats.org/officeDocument/2006/relationships/hyperlink" Target="http://www.w3schools.com/tags/tag_kbd.asp" TargetMode="External"/><Relationship Id="rId2975" Type="http://schemas.openxmlformats.org/officeDocument/2006/relationships/hyperlink" Target="http://www.w3schools.com/tags/ev_ononline.asp" TargetMode="External"/><Relationship Id="rId3819" Type="http://schemas.openxmlformats.org/officeDocument/2006/relationships/hyperlink" Target="http://www.w3schools.com/tags/ref_color_tryit.asp?color=Pink" TargetMode="External"/><Relationship Id="rId5034" Type="http://schemas.openxmlformats.org/officeDocument/2006/relationships/hyperlink" Target="http://www.w3schools.com/tags/ref_eventattributes.asp" TargetMode="External"/><Relationship Id="rId947" Type="http://schemas.openxmlformats.org/officeDocument/2006/relationships/hyperlink" Target="http://www.w3schools.com/tags/ref_colormixer.asp?colorbottom=00FF7F&amp;colortop=FFFFFF" TargetMode="External"/><Relationship Id="rId1577" Type="http://schemas.openxmlformats.org/officeDocument/2006/relationships/hyperlink" Target="http://www.w3schools.com/tags/ref_color_tryit.asp?hex=CD5C5C" TargetMode="External"/><Relationship Id="rId1784" Type="http://schemas.openxmlformats.org/officeDocument/2006/relationships/hyperlink" Target="http://www.w3schools.com/tags/ref_color_tryit.asp?color=SteelBlue" TargetMode="External"/><Relationship Id="rId1991" Type="http://schemas.openxmlformats.org/officeDocument/2006/relationships/hyperlink" Target="http://www.w3schools.com/tags/ref_colormixer.asp?colorbottom=D3D3D3&amp;colortop=FFFFFF" TargetMode="External"/><Relationship Id="rId2628" Type="http://schemas.openxmlformats.org/officeDocument/2006/relationships/hyperlink" Target="http://www.w3schools.com/html/html_form_input_types.asp" TargetMode="External"/><Relationship Id="rId2835" Type="http://schemas.openxmlformats.org/officeDocument/2006/relationships/hyperlink" Target="http://www.w3schools.com/tags/tag_p.asp" TargetMode="External"/><Relationship Id="rId4190" Type="http://schemas.openxmlformats.org/officeDocument/2006/relationships/hyperlink" Target="http://www.w3schools.com/tags/ref_colormixer.asp?colorbottom=7FFFD4&amp;colortop=FFFFFF" TargetMode="External"/><Relationship Id="rId5241" Type="http://schemas.openxmlformats.org/officeDocument/2006/relationships/hyperlink" Target="http://www.w3schools.com/tags/att_object_width.asp" TargetMode="External"/><Relationship Id="rId76" Type="http://schemas.openxmlformats.org/officeDocument/2006/relationships/hyperlink" Target="http://www.w3schools.com/html/tryit.asp?filename=tryhtml_pre" TargetMode="External"/><Relationship Id="rId807" Type="http://schemas.openxmlformats.org/officeDocument/2006/relationships/hyperlink" Target="http://www.w3schools.com/tags/ref_color_tryit.asp?hex=FFF5EE" TargetMode="External"/><Relationship Id="rId1437" Type="http://schemas.openxmlformats.org/officeDocument/2006/relationships/hyperlink" Target="http://www.w3schools.com/tags/ref_color_tryit.asp?hex=FFFAFA" TargetMode="External"/><Relationship Id="rId1644" Type="http://schemas.openxmlformats.org/officeDocument/2006/relationships/hyperlink" Target="http://www.w3schools.com/tags/ref_color_tryit.asp?color=PeachPuff" TargetMode="External"/><Relationship Id="rId1851" Type="http://schemas.openxmlformats.org/officeDocument/2006/relationships/hyperlink" Target="http://www.w3schools.com/tags/ref_colormixer.asp?colorbottom=FFEBCD&amp;colortop=FFFFFF" TargetMode="External"/><Relationship Id="rId2902" Type="http://schemas.openxmlformats.org/officeDocument/2006/relationships/hyperlink" Target="http://www.w3schools.com/tags/tag_track.asp" TargetMode="External"/><Relationship Id="rId4050" Type="http://schemas.openxmlformats.org/officeDocument/2006/relationships/hyperlink" Target="http://www.w3schools.com/tags/ref_colormixer.asp?colorbottom=BC8F8F&amp;colortop=FFFFFF" TargetMode="External"/><Relationship Id="rId5101" Type="http://schemas.openxmlformats.org/officeDocument/2006/relationships/hyperlink" Target="http://www.w3schools.com/tags/tryit.asp?filename=tryhtml_list_test" TargetMode="External"/><Relationship Id="rId1504" Type="http://schemas.openxmlformats.org/officeDocument/2006/relationships/hyperlink" Target="http://www.w3schools.com/tags/ref_color_tryit.asp?color=Fuchsia" TargetMode="External"/><Relationship Id="rId1711" Type="http://schemas.openxmlformats.org/officeDocument/2006/relationships/hyperlink" Target="http://www.w3schools.com/tags/ref_colormixer.asp?colorbottom=008000&amp;colortop=FFFFFF" TargetMode="External"/><Relationship Id="rId4867" Type="http://schemas.openxmlformats.org/officeDocument/2006/relationships/hyperlink" Target="http://www.w3schools.com/tags/default.asp" TargetMode="External"/><Relationship Id="rId3469" Type="http://schemas.openxmlformats.org/officeDocument/2006/relationships/hyperlink" Target="http://www.w3schools.com/tags/ref_color_tryit.asp?color=Indigo" TargetMode="External"/><Relationship Id="rId3676" Type="http://schemas.openxmlformats.org/officeDocument/2006/relationships/hyperlink" Target="http://www.w3schools.com/tags/ref_colormixer.asp?colorbottom=FFDAB9&amp;colortop=FFFFFF" TargetMode="External"/><Relationship Id="rId597" Type="http://schemas.openxmlformats.org/officeDocument/2006/relationships/hyperlink" Target="http://www.w3schools.com/tags/ref_colormixer.asp?colorbottom=90EE90&amp;colortop=FFFFFF" TargetMode="External"/><Relationship Id="rId2278" Type="http://schemas.openxmlformats.org/officeDocument/2006/relationships/hyperlink" Target="http://www.w3schools.com/html/tryit.asp?filename=tryhtml5_input_max_min" TargetMode="External"/><Relationship Id="rId2485" Type="http://schemas.openxmlformats.org/officeDocument/2006/relationships/hyperlink" Target="http://www.w3schools.com/html/tryit.asp?filename=tryhtml_formatting_address" TargetMode="External"/><Relationship Id="rId3329" Type="http://schemas.openxmlformats.org/officeDocument/2006/relationships/hyperlink" Target="http://www.w3schools.com/tags/ref_color_tryit.asp?color=DarkBlue" TargetMode="External"/><Relationship Id="rId3883" Type="http://schemas.openxmlformats.org/officeDocument/2006/relationships/hyperlink" Target="http://www.w3schools.com/tags/ref_color_tryit.asp?color=DarkViolet" TargetMode="External"/><Relationship Id="rId4727" Type="http://schemas.openxmlformats.org/officeDocument/2006/relationships/hyperlink" Target="http://www.w3schools.com/tags/default.asp" TargetMode="External"/><Relationship Id="rId4934" Type="http://schemas.openxmlformats.org/officeDocument/2006/relationships/hyperlink" Target="http://w3.org" TargetMode="External"/><Relationship Id="rId457" Type="http://schemas.openxmlformats.org/officeDocument/2006/relationships/hyperlink" Target="http://www.w3schools.com/tags/ref_colormixer.asp?colorbottom=8FBC8F&amp;colortop=FFFFFF" TargetMode="External"/><Relationship Id="rId1087" Type="http://schemas.openxmlformats.org/officeDocument/2006/relationships/hyperlink" Target="http://www.w3schools.com/tags/ref_colormixer.asp?colorbottom=87CEEB&amp;colortop=FFFFFF" TargetMode="External"/><Relationship Id="rId1294" Type="http://schemas.openxmlformats.org/officeDocument/2006/relationships/hyperlink" Target="http://www.w3schools.com/tags/ref_colorpicker.asp?colorhex=F5DEB3" TargetMode="External"/><Relationship Id="rId2138" Type="http://schemas.openxmlformats.org/officeDocument/2006/relationships/hyperlink" Target="http://www.w3schools.com/html/html_urlencode.asp" TargetMode="External"/><Relationship Id="rId2692" Type="http://schemas.openxmlformats.org/officeDocument/2006/relationships/hyperlink" Target="http://www.w3schools.com/html/html_exam.asp" TargetMode="External"/><Relationship Id="rId3536" Type="http://schemas.openxmlformats.org/officeDocument/2006/relationships/hyperlink" Target="http://www.w3schools.com/tags/ref_colormixer.asp?colorbottom=87CEFA&amp;colortop=FFFFFF" TargetMode="External"/><Relationship Id="rId3743" Type="http://schemas.openxmlformats.org/officeDocument/2006/relationships/hyperlink" Target="http://www.w3schools.com/tags/ref_colorpicker.asp?colorhex=87CEEB" TargetMode="External"/><Relationship Id="rId3950" Type="http://schemas.openxmlformats.org/officeDocument/2006/relationships/hyperlink" Target="http://www.w3schools.com/tags/ref_colormixer.asp?colorbottom=8B0000&amp;colortop=FFFFFF" TargetMode="External"/><Relationship Id="rId664" Type="http://schemas.openxmlformats.org/officeDocument/2006/relationships/hyperlink" Target="http://www.w3schools.com/tags/ref_colorpicker.asp?colorhex=3CB371" TargetMode="External"/><Relationship Id="rId871" Type="http://schemas.openxmlformats.org/officeDocument/2006/relationships/hyperlink" Target="http://www.w3schools.com/tags/ref_color_tryit.asp?hex=FFFFFF" TargetMode="External"/><Relationship Id="rId2345" Type="http://schemas.openxmlformats.org/officeDocument/2006/relationships/hyperlink" Target="http://www.w3schools.com/html/tryit.asp?filename=tryhtml_html5_skeleton_3" TargetMode="External"/><Relationship Id="rId2552" Type="http://schemas.openxmlformats.org/officeDocument/2006/relationships/hyperlink" Target="http://www.w3schools.com/html/tryit.asp?filename=tryhtml_lists_unordered_disc" TargetMode="External"/><Relationship Id="rId3603" Type="http://schemas.openxmlformats.org/officeDocument/2006/relationships/hyperlink" Target="http://www.w3schools.com/tags/ref_colorpicker.asp?colorhex=C71585" TargetMode="External"/><Relationship Id="rId3810" Type="http://schemas.openxmlformats.org/officeDocument/2006/relationships/hyperlink" Target="http://www.w3schools.com/tags/ref_colorpicker.asp" TargetMode="External"/><Relationship Id="rId317" Type="http://schemas.openxmlformats.org/officeDocument/2006/relationships/hyperlink" Target="http://www.w3schools.com/html/exercise.asp?filename=exercise_iframe3" TargetMode="External"/><Relationship Id="rId524" Type="http://schemas.openxmlformats.org/officeDocument/2006/relationships/hyperlink" Target="http://www.w3schools.com/tags/ref_colorpicker.asp?colorhex=808080" TargetMode="External"/><Relationship Id="rId731" Type="http://schemas.openxmlformats.org/officeDocument/2006/relationships/hyperlink" Target="http://www.w3schools.com/tags/ref_color_tryit.asp?hex=EEE8AA" TargetMode="External"/><Relationship Id="rId1154" Type="http://schemas.openxmlformats.org/officeDocument/2006/relationships/hyperlink" Target="http://www.w3schools.com/tags/ref_colorpicker.asp?colorhex=ADFF2F" TargetMode="External"/><Relationship Id="rId1361" Type="http://schemas.openxmlformats.org/officeDocument/2006/relationships/hyperlink" Target="http://www.w3schools.com/tags/ref_color_tryit.asp?hex=FF7F50" TargetMode="External"/><Relationship Id="rId2205" Type="http://schemas.openxmlformats.org/officeDocument/2006/relationships/hyperlink" Target="http://www.w3schools.com/tags/tag_fieldset.asp" TargetMode="External"/><Relationship Id="rId2412" Type="http://schemas.openxmlformats.org/officeDocument/2006/relationships/hyperlink" Target="http://www.w3schools.com/html/html_youtube.asp" TargetMode="External"/><Relationship Id="rId5568" Type="http://schemas.openxmlformats.org/officeDocument/2006/relationships/hyperlink" Target="http://www.w3schools.com/tags/att_tfoot_align.asp" TargetMode="External"/><Relationship Id="rId1014" Type="http://schemas.openxmlformats.org/officeDocument/2006/relationships/hyperlink" Target="http://www.w3schools.com/tags/ref_colorpicker.asp?colorhex=556B2F" TargetMode="External"/><Relationship Id="rId1221" Type="http://schemas.openxmlformats.org/officeDocument/2006/relationships/hyperlink" Target="http://www.w3schools.com/tags/ref_color_tryit.asp?hex=DA70D6" TargetMode="External"/><Relationship Id="rId4377" Type="http://schemas.openxmlformats.org/officeDocument/2006/relationships/image" Target="media/image43.gif"/><Relationship Id="rId4584" Type="http://schemas.openxmlformats.org/officeDocument/2006/relationships/hyperlink" Target="http://www.w3schools.com/tags/att_body_alink.asp" TargetMode="External"/><Relationship Id="rId4791" Type="http://schemas.openxmlformats.org/officeDocument/2006/relationships/hyperlink" Target="http://www.w3schools.com/tags/ref_eventattributes.asp" TargetMode="External"/><Relationship Id="rId5428" Type="http://schemas.openxmlformats.org/officeDocument/2006/relationships/hyperlink" Target="http://www.w3schools.com/jsref/dom_obj_select.asp" TargetMode="External"/><Relationship Id="rId5635" Type="http://schemas.openxmlformats.org/officeDocument/2006/relationships/hyperlink" Target="http://www.w3schools.com/tags/att_tr_align.asp" TargetMode="External"/><Relationship Id="rId3186" Type="http://schemas.openxmlformats.org/officeDocument/2006/relationships/hyperlink" Target="http://www.w3schools.com/tags/tag_legend.asp" TargetMode="External"/><Relationship Id="rId3393" Type="http://schemas.openxmlformats.org/officeDocument/2006/relationships/hyperlink" Target="http://www.w3schools.com/tags/ref_color_tryit.asp?color=DarkViolet" TargetMode="External"/><Relationship Id="rId4237" Type="http://schemas.openxmlformats.org/officeDocument/2006/relationships/hyperlink" Target="http://www.w3schools.com/tags/ref_colorpicker.asp?colorhex=87CEFA" TargetMode="External"/><Relationship Id="rId4444" Type="http://schemas.openxmlformats.org/officeDocument/2006/relationships/hyperlink" Target="http://www.w3schools.com/tags/att_a_target.asp" TargetMode="External"/><Relationship Id="rId4651" Type="http://schemas.openxmlformats.org/officeDocument/2006/relationships/hyperlink" Target="http://www.w3schools.com/tags/default.asp" TargetMode="External"/><Relationship Id="rId3046" Type="http://schemas.openxmlformats.org/officeDocument/2006/relationships/hyperlink" Target="http://www.w3schools.com/tags/canvas_ispointinpath.asp" TargetMode="External"/><Relationship Id="rId3253" Type="http://schemas.openxmlformats.org/officeDocument/2006/relationships/hyperlink" Target="http://www.w3schools.com/tags/ref_color_tryit.asp?color=Aqua" TargetMode="External"/><Relationship Id="rId3460" Type="http://schemas.openxmlformats.org/officeDocument/2006/relationships/hyperlink" Target="http://www.w3schools.com/tags/ref_colormixer.asp?colorbottom=F0FFF0&amp;colortop=FFFFFF" TargetMode="External"/><Relationship Id="rId4304" Type="http://schemas.openxmlformats.org/officeDocument/2006/relationships/hyperlink" Target="http://www.w3schools.com/tags/ref_color_tryit.asp?hex=778899" TargetMode="External"/><Relationship Id="rId5702" Type="http://schemas.openxmlformats.org/officeDocument/2006/relationships/hyperlink" Target="http://www.w3schools.com/tags/tag_var.asp" TargetMode="External"/><Relationship Id="rId174" Type="http://schemas.openxmlformats.org/officeDocument/2006/relationships/hyperlink" Target="http://www.w3schools.com/html/tryit.asp?filename=tryhtml_css_id" TargetMode="External"/><Relationship Id="rId381" Type="http://schemas.openxmlformats.org/officeDocument/2006/relationships/hyperlink" Target="http://www.w3schools.com/tags/ref_colormixer.asp?colorbottom=7FFF00&amp;colortop=FFFFFF" TargetMode="External"/><Relationship Id="rId2062" Type="http://schemas.openxmlformats.org/officeDocument/2006/relationships/hyperlink" Target="http://www.w3schools.com/html/html_colorsmore.asp?color=144" TargetMode="External"/><Relationship Id="rId3113" Type="http://schemas.openxmlformats.org/officeDocument/2006/relationships/hyperlink" Target="http://www.w3schools.com/tags/av_event_play.asp" TargetMode="External"/><Relationship Id="rId4511" Type="http://schemas.openxmlformats.org/officeDocument/2006/relationships/hyperlink" Target="http://www.w3schools.com/tags/default.asp" TargetMode="External"/><Relationship Id="rId241" Type="http://schemas.openxmlformats.org/officeDocument/2006/relationships/hyperlink" Target="http://www.w3schools.com/html/exercise.asp?filename=exercise_tables4" TargetMode="External"/><Relationship Id="rId3320" Type="http://schemas.openxmlformats.org/officeDocument/2006/relationships/hyperlink" Target="http://www.w3schools.com/tags/ref_colormixer.asp?colorbottom=FFF8DC&amp;colortop=FFFFFF" TargetMode="External"/><Relationship Id="rId5078" Type="http://schemas.openxmlformats.org/officeDocument/2006/relationships/hyperlink" Target="http://www.w3schools.com/tags/tag_keygen.asp" TargetMode="External"/><Relationship Id="rId2879" Type="http://schemas.openxmlformats.org/officeDocument/2006/relationships/hyperlink" Target="http://www.w3schools.com/tags/tag_textarea.asp" TargetMode="External"/><Relationship Id="rId5285" Type="http://schemas.openxmlformats.org/officeDocument/2006/relationships/hyperlink" Target="http://www.w3schools.com/tags/tag_option.asp" TargetMode="External"/><Relationship Id="rId5492" Type="http://schemas.openxmlformats.org/officeDocument/2006/relationships/hyperlink" Target="http://www.w3schools.com/tags/ref_standardattributes.asp" TargetMode="External"/><Relationship Id="rId101" Type="http://schemas.openxmlformats.org/officeDocument/2006/relationships/hyperlink" Target="http://www.w3schools.com/html/tryit.asp?filename=tryhtml_formatting_strong" TargetMode="External"/><Relationship Id="rId1688" Type="http://schemas.openxmlformats.org/officeDocument/2006/relationships/hyperlink" Target="http://www.w3schools.com/tags/ref_color_tryit.asp?color=MediumSpringGreen" TargetMode="External"/><Relationship Id="rId1895" Type="http://schemas.openxmlformats.org/officeDocument/2006/relationships/hyperlink" Target="http://www.w3schools.com/tags/ref_colormixer.asp?colorbottom=D2691E&amp;colortop=FFFFFF" TargetMode="External"/><Relationship Id="rId2739" Type="http://schemas.openxmlformats.org/officeDocument/2006/relationships/hyperlink" Target="http://www.w3schools.com/tags/tag_dd.asp" TargetMode="External"/><Relationship Id="rId2946" Type="http://schemas.openxmlformats.org/officeDocument/2006/relationships/hyperlink" Target="http://www.w3schools.com/tags/tag_object.asp" TargetMode="External"/><Relationship Id="rId4094" Type="http://schemas.openxmlformats.org/officeDocument/2006/relationships/hyperlink" Target="http://www.w3schools.com/tags/ref_colormixer.asp?colorbottom=808000&amp;colortop=FFFFFF" TargetMode="External"/><Relationship Id="rId5145" Type="http://schemas.openxmlformats.org/officeDocument/2006/relationships/hyperlink" Target="http://www.w3schools.com/tags/ref_eventattributes.asp" TargetMode="External"/><Relationship Id="rId5352" Type="http://schemas.openxmlformats.org/officeDocument/2006/relationships/hyperlink" Target="http://www.w3schools.com/tags/tryit.asp?filename=tryhtml5_rp" TargetMode="External"/><Relationship Id="rId918" Type="http://schemas.openxmlformats.org/officeDocument/2006/relationships/hyperlink" Target="http://www.w3schools.com/tags/ref_colorpicker.asp?colorhex=008000" TargetMode="External"/><Relationship Id="rId1548" Type="http://schemas.openxmlformats.org/officeDocument/2006/relationships/hyperlink" Target="http://www.w3schools.com/tags/ref_color_tryit.asp?color=DarkSlateBlue" TargetMode="External"/><Relationship Id="rId1755" Type="http://schemas.openxmlformats.org/officeDocument/2006/relationships/hyperlink" Target="http://www.w3schools.com/tags/ref_colormixer.asp?colorbottom=00FFFF&amp;colortop=FFFFFF" TargetMode="External"/><Relationship Id="rId4161" Type="http://schemas.openxmlformats.org/officeDocument/2006/relationships/hyperlink" Target="http://www.w3schools.com/tags/ref_colorpicker.asp?colorhex=006400" TargetMode="External"/><Relationship Id="rId5005" Type="http://schemas.openxmlformats.org/officeDocument/2006/relationships/hyperlink" Target="http://www.w3schools.com/tags/att_input_alt.asp" TargetMode="External"/><Relationship Id="rId5212" Type="http://schemas.openxmlformats.org/officeDocument/2006/relationships/hyperlink" Target="http://www.w3schools.com/tags/ref_eventattributes.asp" TargetMode="External"/><Relationship Id="rId1408" Type="http://schemas.openxmlformats.org/officeDocument/2006/relationships/hyperlink" Target="http://www.w3schools.com/tags/ref_color_tryit.asp?color=BlanchedAlmond" TargetMode="External"/><Relationship Id="rId1962" Type="http://schemas.openxmlformats.org/officeDocument/2006/relationships/hyperlink" Target="http://www.w3schools.com/tags/ref_colorpicker.asp?colorhex=FFFAF0" TargetMode="External"/><Relationship Id="rId2806" Type="http://schemas.openxmlformats.org/officeDocument/2006/relationships/hyperlink" Target="http://www.w3schools.com/tags/tag_strong.asp" TargetMode="External"/><Relationship Id="rId4021" Type="http://schemas.openxmlformats.org/officeDocument/2006/relationships/hyperlink" Target="http://www.w3schools.com/tags/ref_colorpicker.asp?colorhex=FFF8DC" TargetMode="External"/><Relationship Id="rId47" Type="http://schemas.openxmlformats.org/officeDocument/2006/relationships/hyperlink" Target="http://www.w3schools.com/html/tryit.asp?filename=tryhtml_attributes_noquotes" TargetMode="External"/><Relationship Id="rId1615" Type="http://schemas.openxmlformats.org/officeDocument/2006/relationships/hyperlink" Target="http://www.w3schools.com/tags/ref_colormixer.asp?colorbottom=FF4500&amp;colortop=FFFFFF" TargetMode="External"/><Relationship Id="rId1822" Type="http://schemas.openxmlformats.org/officeDocument/2006/relationships/hyperlink" Target="http://www.w3schools.com/tags/ref_colorpicker.asp?colorhex=4169E1" TargetMode="External"/><Relationship Id="rId4978" Type="http://schemas.openxmlformats.org/officeDocument/2006/relationships/hyperlink" Target="http://www.w3schools.com/tags/tryit.asp?filename=tryhtml_image_test" TargetMode="External"/><Relationship Id="rId3787" Type="http://schemas.openxmlformats.org/officeDocument/2006/relationships/hyperlink" Target="http://www.w3schools.com/tags/ref_colorpicker.asp?colorhex=EE82EE" TargetMode="External"/><Relationship Id="rId3994" Type="http://schemas.openxmlformats.org/officeDocument/2006/relationships/hyperlink" Target="http://www.w3schools.com/tags/ref_colormixer.asp?colorbottom=FAFAD2colortop=FFFFFF" TargetMode="External"/><Relationship Id="rId4838" Type="http://schemas.openxmlformats.org/officeDocument/2006/relationships/hyperlink" Target="http://www.w3schools.com/tags/att_form_enctype.asp" TargetMode="External"/><Relationship Id="rId2389" Type="http://schemas.openxmlformats.org/officeDocument/2006/relationships/hyperlink" Target="http://www.w3schools.com/html/tryit.asp?filename=tryhtml5_video" TargetMode="External"/><Relationship Id="rId2596" Type="http://schemas.openxmlformats.org/officeDocument/2006/relationships/hyperlink" Target="http://www.w3schools.com/html/tryit.asp?filename=tryhtml_form_submit_id" TargetMode="External"/><Relationship Id="rId3647" Type="http://schemas.openxmlformats.org/officeDocument/2006/relationships/hyperlink" Target="http://www.w3schools.com/tags/ref_colorpicker.asp?colorhex=FF4500" TargetMode="External"/><Relationship Id="rId3854" Type="http://schemas.openxmlformats.org/officeDocument/2006/relationships/hyperlink" Target="http://www.w3schools.com/tags/ref_colormixer.asp?colorbottom=DDA0DD&amp;colortop=FFFFFF" TargetMode="External"/><Relationship Id="rId4905" Type="http://schemas.openxmlformats.org/officeDocument/2006/relationships/hyperlink" Target="http://www.w3schools.com/tags/tryit.asp?filename=tryhtml_base_test" TargetMode="External"/><Relationship Id="rId568" Type="http://schemas.openxmlformats.org/officeDocument/2006/relationships/hyperlink" Target="http://www.w3schools.com/tags/ref_colorpicker.asp?colorhex=7CFC00" TargetMode="External"/><Relationship Id="rId775" Type="http://schemas.openxmlformats.org/officeDocument/2006/relationships/hyperlink" Target="http://www.w3schools.com/tags/ref_color_tryit.asp?hex=663399" TargetMode="External"/><Relationship Id="rId982" Type="http://schemas.openxmlformats.org/officeDocument/2006/relationships/hyperlink" Target="http://www.w3schools.com/tags/ref_colorpicker.asp?colorhex=32CD32" TargetMode="External"/><Relationship Id="rId1198" Type="http://schemas.openxmlformats.org/officeDocument/2006/relationships/hyperlink" Target="http://www.w3schools.com/tags/ref_colorpicker.asp?colorhex=CD5C5C" TargetMode="External"/><Relationship Id="rId2249" Type="http://schemas.openxmlformats.org/officeDocument/2006/relationships/hyperlink" Target="http://www.w3schools.com/html/tryit.asp?filename=tryhtml_input_datetime" TargetMode="External"/><Relationship Id="rId2456" Type="http://schemas.openxmlformats.org/officeDocument/2006/relationships/hyperlink" Target="http://www.w3schools.com/html/tryit.asp?filename=tryhtml_headings_head" TargetMode="External"/><Relationship Id="rId2663" Type="http://schemas.openxmlformats.org/officeDocument/2006/relationships/hyperlink" Target="http://www.w3schools.com/html/tryit.asp?filename=tryhtml5_video_all" TargetMode="External"/><Relationship Id="rId2870" Type="http://schemas.openxmlformats.org/officeDocument/2006/relationships/hyperlink" Target="http://www.w3schools.com/tags/tag_sub.asp" TargetMode="External"/><Relationship Id="rId3507" Type="http://schemas.openxmlformats.org/officeDocument/2006/relationships/hyperlink" Target="http://www.w3schools.com/tags/ref_colorpicker.asp?colorhex=E0FFFF" TargetMode="External"/><Relationship Id="rId3714" Type="http://schemas.openxmlformats.org/officeDocument/2006/relationships/hyperlink" Target="http://www.w3schools.com/tags/ref_color_tryit.asp?hex=8B4513" TargetMode="External"/><Relationship Id="rId3921" Type="http://schemas.openxmlformats.org/officeDocument/2006/relationships/hyperlink" Target="http://www.w3schools.com/tags/ref_colorpicker.asp?colorhex=FFA07A" TargetMode="External"/><Relationship Id="rId428" Type="http://schemas.openxmlformats.org/officeDocument/2006/relationships/hyperlink" Target="http://www.w3schools.com/tags/ref_colorpicker.asp?colorhex=BDB76B" TargetMode="External"/><Relationship Id="rId635" Type="http://schemas.openxmlformats.org/officeDocument/2006/relationships/hyperlink" Target="http://www.w3schools.com/tags/ref_color_tryit.asp?hex=FAF0E6" TargetMode="External"/><Relationship Id="rId842" Type="http://schemas.openxmlformats.org/officeDocument/2006/relationships/hyperlink" Target="http://www.w3schools.com/tags/ref_color_tryit.asp?color=Tan" TargetMode="External"/><Relationship Id="rId1058" Type="http://schemas.openxmlformats.org/officeDocument/2006/relationships/hyperlink" Target="http://www.w3schools.com/tags/ref_colorpicker.asp?colorhex=7CFC00" TargetMode="External"/><Relationship Id="rId1265" Type="http://schemas.openxmlformats.org/officeDocument/2006/relationships/hyperlink" Target="http://www.w3schools.com/tags/ref_color_tryit.asp?hex=EEE8AA" TargetMode="External"/><Relationship Id="rId1472" Type="http://schemas.openxmlformats.org/officeDocument/2006/relationships/hyperlink" Target="http://www.w3schools.com/tags/ref_color_tryit.asp?color=DeepPink" TargetMode="External"/><Relationship Id="rId2109" Type="http://schemas.openxmlformats.org/officeDocument/2006/relationships/hyperlink" Target="http://www.w3schools.com/html/html_scripts.asp" TargetMode="External"/><Relationship Id="rId2316" Type="http://schemas.openxmlformats.org/officeDocument/2006/relationships/image" Target="media/image38.gif"/><Relationship Id="rId2523" Type="http://schemas.openxmlformats.org/officeDocument/2006/relationships/hyperlink" Target="http://www.w3schools.com/html/tryit.asp?filename=tryhtml_images_attributes" TargetMode="External"/><Relationship Id="rId2730" Type="http://schemas.openxmlformats.org/officeDocument/2006/relationships/hyperlink" Target="http://www.w3schools.com/tags/tag_button.asp" TargetMode="External"/><Relationship Id="rId5679" Type="http://schemas.openxmlformats.org/officeDocument/2006/relationships/hyperlink" Target="http://www.w3schools.com/tags/default.asp" TargetMode="External"/><Relationship Id="rId702" Type="http://schemas.openxmlformats.org/officeDocument/2006/relationships/hyperlink" Target="http://www.w3schools.com/tags/ref_color_tryit.asp?color=Navy" TargetMode="External"/><Relationship Id="rId1125" Type="http://schemas.openxmlformats.org/officeDocument/2006/relationships/hyperlink" Target="http://www.w3schools.com/tags/ref_color_tryit.asp?hex=98FB98" TargetMode="External"/><Relationship Id="rId1332" Type="http://schemas.openxmlformats.org/officeDocument/2006/relationships/hyperlink" Target="http://www.w3schools.com/tags/ref_color_tryit.asp?color=Red" TargetMode="External"/><Relationship Id="rId4488" Type="http://schemas.openxmlformats.org/officeDocument/2006/relationships/hyperlink" Target="http://www.w3schools.com/tags/tag_map.asp" TargetMode="External"/><Relationship Id="rId4695" Type="http://schemas.openxmlformats.org/officeDocument/2006/relationships/hyperlink" Target="http://www.w3schools.com/jsref/dom_obj_colgroup.asp" TargetMode="External"/><Relationship Id="rId5539" Type="http://schemas.openxmlformats.org/officeDocument/2006/relationships/hyperlink" Target="http://www.w3schools.com/tags/att_tbody_char.asp" TargetMode="External"/><Relationship Id="rId3297" Type="http://schemas.openxmlformats.org/officeDocument/2006/relationships/hyperlink" Target="http://www.w3schools.com/tags/ref_color_tryit.asp?color=CadetBlue" TargetMode="External"/><Relationship Id="rId4348" Type="http://schemas.openxmlformats.org/officeDocument/2006/relationships/hyperlink" Target="http://www.w3schools.com/tags/ref_color_tryit.asp?hex=FFF5EE" TargetMode="External"/><Relationship Id="rId3157" Type="http://schemas.openxmlformats.org/officeDocument/2006/relationships/hyperlink" Target="http://www.w3schools.com/tags/tag_dfn.asp" TargetMode="External"/><Relationship Id="rId4555" Type="http://schemas.openxmlformats.org/officeDocument/2006/relationships/hyperlink" Target="http://www.w3schools.com/tags/ref_eventattributes.asp" TargetMode="External"/><Relationship Id="rId4762" Type="http://schemas.openxmlformats.org/officeDocument/2006/relationships/hyperlink" Target="http://www.w3schools.com/tags/tag_dt.asp" TargetMode="External"/><Relationship Id="rId5606" Type="http://schemas.openxmlformats.org/officeDocument/2006/relationships/hyperlink" Target="http://www.w3schools.com/tags/tag_tbody.asp" TargetMode="External"/><Relationship Id="rId285" Type="http://schemas.openxmlformats.org/officeDocument/2006/relationships/hyperlink" Target="http://www.w3schools.com/html/tryit.asp?filename=tryhtml_div_capitals" TargetMode="External"/><Relationship Id="rId3364" Type="http://schemas.openxmlformats.org/officeDocument/2006/relationships/hyperlink" Target="http://www.w3schools.com/tags/ref_colormixer.asp?colorbottom=FF8C00&amp;colortop=FFFFFF" TargetMode="External"/><Relationship Id="rId3571" Type="http://schemas.openxmlformats.org/officeDocument/2006/relationships/hyperlink" Target="http://www.w3schools.com/tags/ref_colorpicker.asp?colorhex=66CDAA" TargetMode="External"/><Relationship Id="rId4208" Type="http://schemas.openxmlformats.org/officeDocument/2006/relationships/hyperlink" Target="http://www.w3schools.com/tags/ref_color_tryit.asp?hex=5F9EA0" TargetMode="External"/><Relationship Id="rId4415" Type="http://schemas.openxmlformats.org/officeDocument/2006/relationships/hyperlink" Target="http://www.w3schools.com/tags/ref_pxtoemconversion.asp" TargetMode="External"/><Relationship Id="rId4622" Type="http://schemas.openxmlformats.org/officeDocument/2006/relationships/hyperlink" Target="http://www.w3schools.com/jsref/dom_obj_pushbutton.asp" TargetMode="External"/><Relationship Id="rId492" Type="http://schemas.openxmlformats.org/officeDocument/2006/relationships/hyperlink" Target="http://www.w3schools.com/tags/ref_colorpicker.asp?colorhex=B22222" TargetMode="External"/><Relationship Id="rId2173" Type="http://schemas.openxmlformats.org/officeDocument/2006/relationships/image" Target="media/image19.wmf"/><Relationship Id="rId2380" Type="http://schemas.openxmlformats.org/officeDocument/2006/relationships/hyperlink" Target="http://www.w3schools.com/html/tryit.asp?filename=tryhtml_svg_star" TargetMode="External"/><Relationship Id="rId3017" Type="http://schemas.openxmlformats.org/officeDocument/2006/relationships/hyperlink" Target="http://www.w3schools.com/tags/canvas_fillstyle.asp" TargetMode="External"/><Relationship Id="rId3224" Type="http://schemas.openxmlformats.org/officeDocument/2006/relationships/hyperlink" Target="http://www.w3schools.com/tags/tag_summary.asp" TargetMode="External"/><Relationship Id="rId3431" Type="http://schemas.openxmlformats.org/officeDocument/2006/relationships/hyperlink" Target="http://www.w3schools.com/tags/ref_colorpicker.asp?colorhex=DCDCDC" TargetMode="External"/><Relationship Id="rId145" Type="http://schemas.openxmlformats.org/officeDocument/2006/relationships/hyperlink" Target="http://www.w3schools.com/html/tryit.asp?filename=tryhtml_formatting_kbd" TargetMode="External"/><Relationship Id="rId352" Type="http://schemas.openxmlformats.org/officeDocument/2006/relationships/hyperlink" Target="http://www.w3schools.com/tags/ref_colorpicker.asp?colorhex=000000" TargetMode="External"/><Relationship Id="rId2033" Type="http://schemas.openxmlformats.org/officeDocument/2006/relationships/hyperlink" Target="http://www.w3schools.com/html/html_colorsmore.asp?color=24" TargetMode="External"/><Relationship Id="rId2240" Type="http://schemas.openxmlformats.org/officeDocument/2006/relationships/hyperlink" Target="http://www.w3schools.com/html/tryit.asp?filename=tryhtml_input_date" TargetMode="External"/><Relationship Id="rId5189" Type="http://schemas.openxmlformats.org/officeDocument/2006/relationships/hyperlink" Target="http://www.w3schools.com/tags/ref_standardattributes.asp" TargetMode="External"/><Relationship Id="rId5396" Type="http://schemas.openxmlformats.org/officeDocument/2006/relationships/hyperlink" Target="http://www.w3schools.com/tags/tryit.asp?filename=tryhtml_script" TargetMode="External"/><Relationship Id="rId212" Type="http://schemas.openxmlformats.org/officeDocument/2006/relationships/hyperlink" Target="http://www.w3schools.com/html/tryit.asp?filename=tryhtml_images_float" TargetMode="External"/><Relationship Id="rId1799" Type="http://schemas.openxmlformats.org/officeDocument/2006/relationships/hyperlink" Target="http://www.w3schools.com/tags/ref_colormixer.asp?colorbottom=B0E0E6&amp;colortop=FFFFFF" TargetMode="External"/><Relationship Id="rId2100" Type="http://schemas.openxmlformats.org/officeDocument/2006/relationships/hyperlink" Target="http://www.w3schools.com/html/tryit.asp?filename=tryhtml_script_html" TargetMode="External"/><Relationship Id="rId5049" Type="http://schemas.openxmlformats.org/officeDocument/2006/relationships/hyperlink" Target="http://www.w3schools.com/jsref/dom_obj_range.asp" TargetMode="External"/><Relationship Id="rId5256" Type="http://schemas.openxmlformats.org/officeDocument/2006/relationships/hyperlink" Target="http://www.w3schools.com/tags/att_ol_type.asp" TargetMode="External"/><Relationship Id="rId5463" Type="http://schemas.openxmlformats.org/officeDocument/2006/relationships/hyperlink" Target="http://www.w3schools.com/tags/tag_s.asp" TargetMode="External"/><Relationship Id="rId5670" Type="http://schemas.openxmlformats.org/officeDocument/2006/relationships/hyperlink" Target="http://www.w3schools.com/tags/tag_ul.asp" TargetMode="External"/><Relationship Id="rId4065" Type="http://schemas.openxmlformats.org/officeDocument/2006/relationships/hyperlink" Target="http://www.w3schools.com/tags/ref_colorpicker.asp?colorhex=CD853F" TargetMode="External"/><Relationship Id="rId4272" Type="http://schemas.openxmlformats.org/officeDocument/2006/relationships/hyperlink" Target="http://www.w3schools.com/tags/ref_color_tryit.asp?hex=000080" TargetMode="External"/><Relationship Id="rId5116" Type="http://schemas.openxmlformats.org/officeDocument/2006/relationships/hyperlink" Target="http://www.w3schools.com/tags/tag_main.asp" TargetMode="External"/><Relationship Id="rId5323" Type="http://schemas.openxmlformats.org/officeDocument/2006/relationships/hyperlink" Target="http://www.w3schools.com/tags/att_pre_width.asp" TargetMode="External"/><Relationship Id="rId1659" Type="http://schemas.openxmlformats.org/officeDocument/2006/relationships/hyperlink" Target="http://www.w3schools.com/tags/ref_colormixer.asp?colorbottom=BDB76B&amp;colortop=FFFFFF" TargetMode="External"/><Relationship Id="rId1866" Type="http://schemas.openxmlformats.org/officeDocument/2006/relationships/hyperlink" Target="http://www.w3schools.com/tags/ref_colorpicker.asp?colorhex=DEB887" TargetMode="External"/><Relationship Id="rId2917" Type="http://schemas.openxmlformats.org/officeDocument/2006/relationships/hyperlink" Target="http://www.w3schools.com/tags/tag_caption.asp" TargetMode="External"/><Relationship Id="rId3081" Type="http://schemas.openxmlformats.org/officeDocument/2006/relationships/hyperlink" Target="http://www.w3schools.com/tags/av_prop_currenttime.asp" TargetMode="External"/><Relationship Id="rId4132" Type="http://schemas.openxmlformats.org/officeDocument/2006/relationships/hyperlink" Target="http://www.w3schools.com/tags/ref_color_tryit.asp?hex=90EE90" TargetMode="External"/><Relationship Id="rId5530" Type="http://schemas.openxmlformats.org/officeDocument/2006/relationships/hyperlink" Target="http://www.w3schools.com/jsref/dom_obj_table.asp" TargetMode="External"/><Relationship Id="rId1519" Type="http://schemas.openxmlformats.org/officeDocument/2006/relationships/hyperlink" Target="http://www.w3schools.com/tags/ref_colormixer.asp?colorbottom=9932CC&amp;colortop=FFFFFF" TargetMode="External"/><Relationship Id="rId1726" Type="http://schemas.openxmlformats.org/officeDocument/2006/relationships/hyperlink" Target="http://www.w3schools.com/tags/ref_colorpicker.asp?colorhex=556B2F" TargetMode="External"/><Relationship Id="rId1933" Type="http://schemas.openxmlformats.org/officeDocument/2006/relationships/hyperlink" Target="http://www.w3schools.com/tags/ref_color_tryit.asp?hex=F0FFFF" TargetMode="External"/><Relationship Id="rId18" Type="http://schemas.openxmlformats.org/officeDocument/2006/relationships/hyperlink" Target="http://www.w3schools.com/cert/default.asp" TargetMode="External"/><Relationship Id="rId3898" Type="http://schemas.openxmlformats.org/officeDocument/2006/relationships/hyperlink" Target="http://www.w3schools.com/tags/ref_colormixer.asp?colorbottom=800080&amp;colortop=FFFFFF" TargetMode="External"/><Relationship Id="rId4949" Type="http://schemas.openxmlformats.org/officeDocument/2006/relationships/hyperlink" Target="http://www.w3schools.com/tags/ref_standardattributes.asp" TargetMode="External"/><Relationship Id="rId3758" Type="http://schemas.openxmlformats.org/officeDocument/2006/relationships/hyperlink" Target="http://www.w3schools.com/tags/ref_color_tryit.asp?hex=00FF7F" TargetMode="External"/><Relationship Id="rId3965" Type="http://schemas.openxmlformats.org/officeDocument/2006/relationships/hyperlink" Target="http://www.w3schools.com/tags/ref_colorpicker.asp?colorhex=FF7F50" TargetMode="External"/><Relationship Id="rId4809" Type="http://schemas.openxmlformats.org/officeDocument/2006/relationships/hyperlink" Target="http://www.w3schools.com/css/css_text.asp" TargetMode="External"/><Relationship Id="rId679" Type="http://schemas.openxmlformats.org/officeDocument/2006/relationships/hyperlink" Target="http://www.w3schools.com/tags/ref_color_tryit.asp?hex=C71585" TargetMode="External"/><Relationship Id="rId886" Type="http://schemas.openxmlformats.org/officeDocument/2006/relationships/hyperlink" Target="http://www.w3schools.com/html/html_colornames.asp" TargetMode="External"/><Relationship Id="rId2567" Type="http://schemas.openxmlformats.org/officeDocument/2006/relationships/hyperlink" Target="http://www.w3schools.com/html/html_lists.asp" TargetMode="External"/><Relationship Id="rId2774" Type="http://schemas.openxmlformats.org/officeDocument/2006/relationships/hyperlink" Target="http://www.w3schools.com/tags/tag_main.asp" TargetMode="External"/><Relationship Id="rId3618" Type="http://schemas.openxmlformats.org/officeDocument/2006/relationships/hyperlink" Target="http://www.w3schools.com/tags/ref_color_tryit.asp?hex=FFE4B5" TargetMode="External"/><Relationship Id="rId5180" Type="http://schemas.openxmlformats.org/officeDocument/2006/relationships/hyperlink" Target="http://www.w3schools.com/tags/tag_menuitem.asp" TargetMode="External"/><Relationship Id="rId2" Type="http://schemas.openxmlformats.org/officeDocument/2006/relationships/numbering" Target="numbering.xml"/><Relationship Id="rId539" Type="http://schemas.openxmlformats.org/officeDocument/2006/relationships/hyperlink" Target="http://www.w3schools.com/tags/ref_color_tryit.asp?hex=FF69B4" TargetMode="External"/><Relationship Id="rId746" Type="http://schemas.openxmlformats.org/officeDocument/2006/relationships/hyperlink" Target="http://www.w3schools.com/tags/ref_color_tryit.asp?color=PapayaWhip" TargetMode="External"/><Relationship Id="rId1169" Type="http://schemas.openxmlformats.org/officeDocument/2006/relationships/hyperlink" Target="http://www.w3schools.com/tags/ref_color_tryit.asp?hex=B22222" TargetMode="External"/><Relationship Id="rId1376" Type="http://schemas.openxmlformats.org/officeDocument/2006/relationships/hyperlink" Target="http://www.w3schools.com/tags/ref_color_tryit.asp?color=LightPink" TargetMode="External"/><Relationship Id="rId1583" Type="http://schemas.openxmlformats.org/officeDocument/2006/relationships/hyperlink" Target="http://www.w3schools.com/tags/ref_colormixer.asp?colorbottom=DC143C&amp;colortop=FFFFFF" TargetMode="External"/><Relationship Id="rId2427" Type="http://schemas.openxmlformats.org/officeDocument/2006/relationships/hyperlink" Target="http://www.w3schools.com/html/tryit.asp?filename=tryhtml5_webstorage_local_clickcount" TargetMode="External"/><Relationship Id="rId2981" Type="http://schemas.openxmlformats.org/officeDocument/2006/relationships/hyperlink" Target="http://www.w3schools.com/tags/ev_oncontextmenu.asp" TargetMode="External"/><Relationship Id="rId3825" Type="http://schemas.openxmlformats.org/officeDocument/2006/relationships/hyperlink" Target="http://www.w3schools.com/tags/ref_colorpicker.asp?colorhex=FFB6C1" TargetMode="External"/><Relationship Id="rId5040" Type="http://schemas.openxmlformats.org/officeDocument/2006/relationships/hyperlink" Target="http://www.w3schools.com/jsref/dom_obj_datetime.asp" TargetMode="External"/><Relationship Id="rId953" Type="http://schemas.openxmlformats.org/officeDocument/2006/relationships/hyperlink" Target="http://www.w3schools.com/tags/ref_color_tryit.asp?hex=00FFFF" TargetMode="External"/><Relationship Id="rId1029" Type="http://schemas.openxmlformats.org/officeDocument/2006/relationships/hyperlink" Target="http://www.w3schools.com/tags/ref_color_tryit.asp?hex=66CDAA" TargetMode="External"/><Relationship Id="rId1236" Type="http://schemas.openxmlformats.org/officeDocument/2006/relationships/hyperlink" Target="http://www.w3schools.com/tags/ref_color_tryit.asp?color=Gainsboro" TargetMode="External"/><Relationship Id="rId1790" Type="http://schemas.openxmlformats.org/officeDocument/2006/relationships/hyperlink" Target="http://www.w3schools.com/tags/ref_colorpicker.asp?colorhex=B0C4DE" TargetMode="External"/><Relationship Id="rId2634" Type="http://schemas.openxmlformats.org/officeDocument/2006/relationships/hyperlink" Target="http://www.w3schools.com/html/tryit.asp?filename=tryhtml5_input_formenctype" TargetMode="External"/><Relationship Id="rId2841" Type="http://schemas.openxmlformats.org/officeDocument/2006/relationships/hyperlink" Target="http://www.w3schools.com/tags/tag_address.asp" TargetMode="External"/><Relationship Id="rId82" Type="http://schemas.openxmlformats.org/officeDocument/2006/relationships/hyperlink" Target="http://www.w3schools.com/tags/tag_br.asp" TargetMode="External"/><Relationship Id="rId606" Type="http://schemas.openxmlformats.org/officeDocument/2006/relationships/hyperlink" Target="http://www.w3schools.com/tags/ref_color_tryit.asp?color=LightSeaGreen" TargetMode="External"/><Relationship Id="rId813" Type="http://schemas.openxmlformats.org/officeDocument/2006/relationships/hyperlink" Target="http://www.w3schools.com/tags/ref_colormixer.asp?colorbottom=A0522D&amp;colortop=FFFFFF" TargetMode="External"/><Relationship Id="rId1443" Type="http://schemas.openxmlformats.org/officeDocument/2006/relationships/hyperlink" Target="http://www.w3schools.com/tags/ref_colormixer.asp?colorbottom=FFFF00&amp;colortop=FFFFFF" TargetMode="External"/><Relationship Id="rId1650" Type="http://schemas.openxmlformats.org/officeDocument/2006/relationships/hyperlink" Target="http://www.w3schools.com/tags/ref_colorpicker.asp?colorhex=EEE8AA" TargetMode="External"/><Relationship Id="rId2701" Type="http://schemas.openxmlformats.org/officeDocument/2006/relationships/hyperlink" Target="http://www.w3schools.com/html/html5_quiz.asp" TargetMode="External"/><Relationship Id="rId4599" Type="http://schemas.openxmlformats.org/officeDocument/2006/relationships/hyperlink" Target="http://www.w3schools.com/tags/tryit.asp?filename=tryhtml_br" TargetMode="External"/><Relationship Id="rId1303" Type="http://schemas.openxmlformats.org/officeDocument/2006/relationships/hyperlink" Target="http://www.w3schools.com/tags/ref_colormixer.asp?colorbottom=F5F5F5&amp;colortop=FFFFFF" TargetMode="External"/><Relationship Id="rId1510" Type="http://schemas.openxmlformats.org/officeDocument/2006/relationships/hyperlink" Target="http://www.w3schools.com/tags/ref_colorpicker.asp?colorhex=FF00FF" TargetMode="External"/><Relationship Id="rId4459" Type="http://schemas.openxmlformats.org/officeDocument/2006/relationships/hyperlink" Target="http://www.w3schools.com/tags/tag_acronym.asp" TargetMode="External"/><Relationship Id="rId4666" Type="http://schemas.openxmlformats.org/officeDocument/2006/relationships/hyperlink" Target="http://www.w3schools.com/tags/tryit.asp?filename=tryhtml_code_default_css" TargetMode="External"/><Relationship Id="rId4873" Type="http://schemas.openxmlformats.org/officeDocument/2006/relationships/hyperlink" Target="http://www.w3schools.com/tags/att_frameset_rows.asp" TargetMode="External"/><Relationship Id="rId5717" Type="http://schemas.openxmlformats.org/officeDocument/2006/relationships/hyperlink" Target="http://www.w3schools.com/tags/ref_av_dom.asp" TargetMode="External"/><Relationship Id="rId3268" Type="http://schemas.openxmlformats.org/officeDocument/2006/relationships/hyperlink" Target="http://www.w3schools.com/tags/ref_colormixer.asp?colorbottom=F5F5DC&amp;colortop=FFFFFF" TargetMode="External"/><Relationship Id="rId3475" Type="http://schemas.openxmlformats.org/officeDocument/2006/relationships/hyperlink" Target="http://www.w3schools.com/tags/ref_colorpicker.asp?colorhex=FFFFF0" TargetMode="External"/><Relationship Id="rId3682" Type="http://schemas.openxmlformats.org/officeDocument/2006/relationships/hyperlink" Target="http://www.w3schools.com/tags/ref_color_tryit.asp?hex=FFC0CB" TargetMode="External"/><Relationship Id="rId4319" Type="http://schemas.openxmlformats.org/officeDocument/2006/relationships/hyperlink" Target="http://www.w3schools.com/tags/ref_color_tryit.asp?color=White" TargetMode="External"/><Relationship Id="rId4526" Type="http://schemas.openxmlformats.org/officeDocument/2006/relationships/hyperlink" Target="http://www.w3schools.com/tags/att_audio_src.asp" TargetMode="External"/><Relationship Id="rId4733" Type="http://schemas.openxmlformats.org/officeDocument/2006/relationships/hyperlink" Target="http://www.w3schools.com/jsref/dom_obj_dialog.asp" TargetMode="External"/><Relationship Id="rId4940" Type="http://schemas.openxmlformats.org/officeDocument/2006/relationships/hyperlink" Target="http://www.w3schools.com/tags/tag_html.asp" TargetMode="External"/><Relationship Id="rId189" Type="http://schemas.openxmlformats.org/officeDocument/2006/relationships/hyperlink" Target="http://www.w3schools.com/html/tryit.asp?filename=tryhtml_links_target" TargetMode="External"/><Relationship Id="rId396" Type="http://schemas.openxmlformats.org/officeDocument/2006/relationships/hyperlink" Target="http://www.w3schools.com/tags/ref_colorpicker.asp?colorhex=FFF8DC" TargetMode="External"/><Relationship Id="rId2077" Type="http://schemas.openxmlformats.org/officeDocument/2006/relationships/hyperlink" Target="http://www.w3schools.com/html/html_colorsmore.asp?color=200" TargetMode="External"/><Relationship Id="rId2284" Type="http://schemas.openxmlformats.org/officeDocument/2006/relationships/hyperlink" Target="http://www.w3schools.com/html/tryit.asp?filename=tryhtml5_input_required" TargetMode="External"/><Relationship Id="rId2491" Type="http://schemas.openxmlformats.org/officeDocument/2006/relationships/hyperlink" Target="http://www.w3schools.com/html/tryit.asp?filename=tryhtml_formatting_samp" TargetMode="External"/><Relationship Id="rId3128" Type="http://schemas.openxmlformats.org/officeDocument/2006/relationships/hyperlink" Target="http://www.w3schools.com/tags/tag_abbr.asp" TargetMode="External"/><Relationship Id="rId3335" Type="http://schemas.openxmlformats.org/officeDocument/2006/relationships/hyperlink" Target="http://www.w3schools.com/tags/ref_colorpicker.asp?colorhex=008B8B" TargetMode="External"/><Relationship Id="rId3542" Type="http://schemas.openxmlformats.org/officeDocument/2006/relationships/hyperlink" Target="http://www.w3schools.com/tags/ref_color_tryit.asp?hex=B0C4DE" TargetMode="External"/><Relationship Id="rId256" Type="http://schemas.openxmlformats.org/officeDocument/2006/relationships/hyperlink" Target="http://www.w3schools.com/html/tryit.asp?filename=tryhtml_lists_unordered" TargetMode="External"/><Relationship Id="rId463" Type="http://schemas.openxmlformats.org/officeDocument/2006/relationships/hyperlink" Target="http://www.w3schools.com/tags/ref_color_tryit.asp?hex=2F4F4F" TargetMode="External"/><Relationship Id="rId670" Type="http://schemas.openxmlformats.org/officeDocument/2006/relationships/hyperlink" Target="http://www.w3schools.com/tags/ref_color_tryit.asp?color=MediumSpringGreen" TargetMode="External"/><Relationship Id="rId1093" Type="http://schemas.openxmlformats.org/officeDocument/2006/relationships/hyperlink" Target="http://www.w3schools.com/tags/ref_color_tryit.asp?hex=8A2BE2" TargetMode="External"/><Relationship Id="rId2144" Type="http://schemas.openxmlformats.org/officeDocument/2006/relationships/image" Target="media/image11.wmf"/><Relationship Id="rId2351" Type="http://schemas.openxmlformats.org/officeDocument/2006/relationships/hyperlink" Target="http://www.w3schools.com/html/tryit.asp?filename=tryhtml_html5_skeleton_8" TargetMode="External"/><Relationship Id="rId3402" Type="http://schemas.openxmlformats.org/officeDocument/2006/relationships/hyperlink" Target="http://www.w3schools.com/tags/ref_color_tryit.asp?hex=00BFFF" TargetMode="External"/><Relationship Id="rId4800" Type="http://schemas.openxmlformats.org/officeDocument/2006/relationships/hyperlink" Target="http://www.w3schools.com/jsref/dom_obj_figure.asp" TargetMode="External"/><Relationship Id="rId116" Type="http://schemas.openxmlformats.org/officeDocument/2006/relationships/hyperlink" Target="http://www.w3schools.com/tags/tag_em.asp" TargetMode="External"/><Relationship Id="rId323" Type="http://schemas.openxmlformats.org/officeDocument/2006/relationships/hyperlink" Target="http://www.w3schools.com/tags/ref_color_tryit.asp?hex=F0F8FF" TargetMode="External"/><Relationship Id="rId530" Type="http://schemas.openxmlformats.org/officeDocument/2006/relationships/hyperlink" Target="http://www.w3schools.com/tags/ref_color_tryit.asp?color=GreenYellow" TargetMode="External"/><Relationship Id="rId1160" Type="http://schemas.openxmlformats.org/officeDocument/2006/relationships/hyperlink" Target="http://www.w3schools.com/tags/ref_color_tryit.asp?color=LightSteelBlue" TargetMode="External"/><Relationship Id="rId2004" Type="http://schemas.openxmlformats.org/officeDocument/2006/relationships/hyperlink" Target="http://www.w3schools.com/tags/ref_color_tryit.asp?color=Gray" TargetMode="External"/><Relationship Id="rId2211" Type="http://schemas.openxmlformats.org/officeDocument/2006/relationships/hyperlink" Target="http://www.w3schools.com/tags/tag_datalist.asp" TargetMode="External"/><Relationship Id="rId5367" Type="http://schemas.openxmlformats.org/officeDocument/2006/relationships/hyperlink" Target="http://www.w3schools.com/tags/tag_s.asp" TargetMode="External"/><Relationship Id="rId4176" Type="http://schemas.openxmlformats.org/officeDocument/2006/relationships/hyperlink" Target="http://www.w3schools.com/tags/ref_color_tryit.asp?hex=E0FFFF" TargetMode="External"/><Relationship Id="rId5574" Type="http://schemas.openxmlformats.org/officeDocument/2006/relationships/hyperlink" Target="http://www.w3schools.com/tags/tag_tfoot.asp" TargetMode="External"/><Relationship Id="rId1020" Type="http://schemas.openxmlformats.org/officeDocument/2006/relationships/hyperlink" Target="http://www.w3schools.com/tags/ref_color_tryit.asp?color=CornflowerBlue" TargetMode="External"/><Relationship Id="rId1977" Type="http://schemas.openxmlformats.org/officeDocument/2006/relationships/hyperlink" Target="http://www.w3schools.com/tags/ref_color_tryit.asp?hex=FFF0F5" TargetMode="External"/><Relationship Id="rId4383" Type="http://schemas.openxmlformats.org/officeDocument/2006/relationships/image" Target="media/image45.wmf"/><Relationship Id="rId4590" Type="http://schemas.openxmlformats.org/officeDocument/2006/relationships/hyperlink" Target="http://www.w3schools.com/tags/ref_standardattributes.asp" TargetMode="External"/><Relationship Id="rId5227" Type="http://schemas.openxmlformats.org/officeDocument/2006/relationships/hyperlink" Target="http://www.w3schools.com/tags/default.asp" TargetMode="External"/><Relationship Id="rId5434" Type="http://schemas.openxmlformats.org/officeDocument/2006/relationships/hyperlink" Target="http://www.w3schools.com/tags/ref_eventattributes.asp" TargetMode="External"/><Relationship Id="rId5641" Type="http://schemas.openxmlformats.org/officeDocument/2006/relationships/hyperlink" Target="http://www.w3schools.com/tags/ref_eventattributes.asp" TargetMode="External"/><Relationship Id="rId1837" Type="http://schemas.openxmlformats.org/officeDocument/2006/relationships/hyperlink" Target="http://www.w3schools.com/tags/ref_color_tryit.asp?hex=000080" TargetMode="External"/><Relationship Id="rId3192" Type="http://schemas.openxmlformats.org/officeDocument/2006/relationships/hyperlink" Target="http://www.w3schools.com/tags/tag_menu.asp" TargetMode="External"/><Relationship Id="rId4036" Type="http://schemas.openxmlformats.org/officeDocument/2006/relationships/hyperlink" Target="http://www.w3schools.com/tags/ref_color_tryit.asp?hex=F5DEB3" TargetMode="External"/><Relationship Id="rId4243" Type="http://schemas.openxmlformats.org/officeDocument/2006/relationships/hyperlink" Target="http://www.w3schools.com/tags/ref_color_tryit.asp?color=DodgerBlue" TargetMode="External"/><Relationship Id="rId4450" Type="http://schemas.openxmlformats.org/officeDocument/2006/relationships/hyperlink" Target="http://www.w3schools.com/tags/tryit.asp?filename=tryhtml_link_target" TargetMode="External"/><Relationship Id="rId5501" Type="http://schemas.openxmlformats.org/officeDocument/2006/relationships/hyperlink" Target="http://www.w3schools.com/tags/tag_sub.asp" TargetMode="External"/><Relationship Id="rId3052" Type="http://schemas.openxmlformats.org/officeDocument/2006/relationships/hyperlink" Target="http://www.w3schools.com/tags/canvas_transform.asp" TargetMode="External"/><Relationship Id="rId4103" Type="http://schemas.openxmlformats.org/officeDocument/2006/relationships/hyperlink" Target="http://www.w3schools.com/tags/ref_color_tryit.asp?color=LimeGreen" TargetMode="External"/><Relationship Id="rId4310" Type="http://schemas.openxmlformats.org/officeDocument/2006/relationships/hyperlink" Target="http://www.w3schools.com/tags/ref_colormixer.asp?colorbottom=708090&amp;colortop=FFFFFF" TargetMode="External"/><Relationship Id="rId180" Type="http://schemas.openxmlformats.org/officeDocument/2006/relationships/hyperlink" Target="http://www.w3schools.com/html/exercise.asp?filename=exercise_css5" TargetMode="External"/><Relationship Id="rId1904" Type="http://schemas.openxmlformats.org/officeDocument/2006/relationships/hyperlink" Target="http://www.w3schools.com/tags/ref_color_tryit.asp?color=Sienna" TargetMode="External"/><Relationship Id="rId3869" Type="http://schemas.openxmlformats.org/officeDocument/2006/relationships/hyperlink" Target="http://www.w3schools.com/tags/ref_colorpicker.asp?colorhex=FF00FF" TargetMode="External"/><Relationship Id="rId5084" Type="http://schemas.openxmlformats.org/officeDocument/2006/relationships/hyperlink" Target="http://www.w3schools.com/tags/ref_standardattributes.asp" TargetMode="External"/><Relationship Id="rId5291" Type="http://schemas.openxmlformats.org/officeDocument/2006/relationships/hyperlink" Target="http://www.w3schools.com/tags/att_output_name.asp" TargetMode="External"/><Relationship Id="rId997" Type="http://schemas.openxmlformats.org/officeDocument/2006/relationships/hyperlink" Target="http://www.w3schools.com/tags/ref_color_tryit.asp?hex=4682B4" TargetMode="External"/><Relationship Id="rId2678" Type="http://schemas.openxmlformats.org/officeDocument/2006/relationships/hyperlink" Target="http://www.w3schools.com/html/tryit.asp?filename=tryhtml5_html_manifest" TargetMode="External"/><Relationship Id="rId2885" Type="http://schemas.openxmlformats.org/officeDocument/2006/relationships/hyperlink" Target="http://www.w3schools.com/tags/tag_fieldset.asp" TargetMode="External"/><Relationship Id="rId3729" Type="http://schemas.openxmlformats.org/officeDocument/2006/relationships/hyperlink" Target="http://www.w3schools.com/tags/ref_color_tryit.asp?color=SeaShell" TargetMode="External"/><Relationship Id="rId3936" Type="http://schemas.openxmlformats.org/officeDocument/2006/relationships/hyperlink" Target="http://www.w3schools.com/tags/ref_color_tryit.asp?hex=CD5C5C" TargetMode="External"/><Relationship Id="rId5151" Type="http://schemas.openxmlformats.org/officeDocument/2006/relationships/hyperlink" Target="http://www.w3schools.com/tags/ref_standardattributes.asp" TargetMode="External"/><Relationship Id="rId857" Type="http://schemas.openxmlformats.org/officeDocument/2006/relationships/hyperlink" Target="http://www.w3schools.com/tags/ref_colormixer.asp?colorbottom=FF6347&amp;colortop=FFFFFF" TargetMode="External"/><Relationship Id="rId1487" Type="http://schemas.openxmlformats.org/officeDocument/2006/relationships/hyperlink" Target="http://www.w3schools.com/tags/ref_colormixer.asp?colorbottom=E6E6FA&amp;colortop=FFFFFF" TargetMode="External"/><Relationship Id="rId1694" Type="http://schemas.openxmlformats.org/officeDocument/2006/relationships/hyperlink" Target="http://www.w3schools.com/tags/ref_colorpicker.asp?colorhex=00FF7F" TargetMode="External"/><Relationship Id="rId2538" Type="http://schemas.openxmlformats.org/officeDocument/2006/relationships/hyperlink" Target="http://www.w3schools.com/html/tryit.asp?filename=tryhtml_table_headings" TargetMode="External"/><Relationship Id="rId2745" Type="http://schemas.openxmlformats.org/officeDocument/2006/relationships/hyperlink" Target="http://www.w3schools.com/tags/tag_div.asp" TargetMode="External"/><Relationship Id="rId2952" Type="http://schemas.openxmlformats.org/officeDocument/2006/relationships/hyperlink" Target="http://www.w3schools.com/tags/att_global_contenteditable.asp" TargetMode="External"/><Relationship Id="rId717" Type="http://schemas.openxmlformats.org/officeDocument/2006/relationships/hyperlink" Target="http://www.w3schools.com/tags/ref_colormixer.asp?colorbottom=6B8E23&amp;colortop=FFFFFF" TargetMode="External"/><Relationship Id="rId924" Type="http://schemas.openxmlformats.org/officeDocument/2006/relationships/hyperlink" Target="http://www.w3schools.com/tags/ref_color_tryit.asp?color=DarkCyan" TargetMode="External"/><Relationship Id="rId1347" Type="http://schemas.openxmlformats.org/officeDocument/2006/relationships/hyperlink" Target="http://www.w3schools.com/tags/ref_colormixer.asp?colorbottom=FF1493&amp;colortop=FFFFFF" TargetMode="External"/><Relationship Id="rId1554" Type="http://schemas.openxmlformats.org/officeDocument/2006/relationships/hyperlink" Target="http://www.w3schools.com/tags/ref_colorpicker.asp?colorhex=663399" TargetMode="External"/><Relationship Id="rId1761" Type="http://schemas.openxmlformats.org/officeDocument/2006/relationships/hyperlink" Target="http://www.w3schools.com/tags/ref_color_tryit.asp?hex=AFEEEE" TargetMode="External"/><Relationship Id="rId2605" Type="http://schemas.openxmlformats.org/officeDocument/2006/relationships/hyperlink" Target="http://www.w3schools.com/html/tryit.asp?filename=tryhtml_elem_keygen" TargetMode="External"/><Relationship Id="rId2812" Type="http://schemas.openxmlformats.org/officeDocument/2006/relationships/hyperlink" Target="http://www.w3schools.com/tags/tag_tbody.asp" TargetMode="External"/><Relationship Id="rId5011" Type="http://schemas.openxmlformats.org/officeDocument/2006/relationships/hyperlink" Target="http://www.w3schools.com/tags/att_input_formaction.asp" TargetMode="External"/><Relationship Id="rId53" Type="http://schemas.openxmlformats.org/officeDocument/2006/relationships/hyperlink" Target="http://www.w3schools.com/html/exercise.asp?filename=exercise_attributes5" TargetMode="External"/><Relationship Id="rId1207" Type="http://schemas.openxmlformats.org/officeDocument/2006/relationships/hyperlink" Target="http://www.w3schools.com/tags/ref_colormixer.asp?colorbottom=D2691E&amp;colortop=FFFFFF" TargetMode="External"/><Relationship Id="rId1414" Type="http://schemas.openxmlformats.org/officeDocument/2006/relationships/hyperlink" Target="http://www.w3schools.com/tags/ref_colorpicker.asp?colorhex=FFEFD5" TargetMode="External"/><Relationship Id="rId1621" Type="http://schemas.openxmlformats.org/officeDocument/2006/relationships/hyperlink" Target="http://www.w3schools.com/tags/ref_color_tryit.asp?hex=FFFF00" TargetMode="External"/><Relationship Id="rId4777" Type="http://schemas.openxmlformats.org/officeDocument/2006/relationships/hyperlink" Target="http://www.w3schools.com/tags/att_embed_type.asp" TargetMode="External"/><Relationship Id="rId4984" Type="http://schemas.openxmlformats.org/officeDocument/2006/relationships/hyperlink" Target="http://www.w3schools.com/tags/att_img_ismap.asp" TargetMode="External"/><Relationship Id="rId3379" Type="http://schemas.openxmlformats.org/officeDocument/2006/relationships/hyperlink" Target="http://www.w3schools.com/tags/ref_colorpicker.asp?colorhex=8FBC8F" TargetMode="External"/><Relationship Id="rId3586" Type="http://schemas.openxmlformats.org/officeDocument/2006/relationships/hyperlink" Target="http://www.w3schools.com/tags/ref_color_tryit.asp?hex=3CB371" TargetMode="External"/><Relationship Id="rId3793" Type="http://schemas.openxmlformats.org/officeDocument/2006/relationships/hyperlink" Target="http://www.w3schools.com/tags/ref_color_tryit.asp?color=White" TargetMode="External"/><Relationship Id="rId4637" Type="http://schemas.openxmlformats.org/officeDocument/2006/relationships/hyperlink" Target="http://www.w3schools.com/cssref/pr_text_text-align.asp" TargetMode="External"/><Relationship Id="rId2188" Type="http://schemas.openxmlformats.org/officeDocument/2006/relationships/image" Target="media/image21.gif"/><Relationship Id="rId2395" Type="http://schemas.openxmlformats.org/officeDocument/2006/relationships/hyperlink" Target="http://www.w3schools.com/tags/tag_video.asp" TargetMode="External"/><Relationship Id="rId3239" Type="http://schemas.openxmlformats.org/officeDocument/2006/relationships/hyperlink" Target="http://www.w3schools.com/tags/tag_ul.asp" TargetMode="External"/><Relationship Id="rId3446" Type="http://schemas.openxmlformats.org/officeDocument/2006/relationships/hyperlink" Target="http://www.w3schools.com/tags/ref_color_tryit.asp?hex=808080" TargetMode="External"/><Relationship Id="rId4844" Type="http://schemas.openxmlformats.org/officeDocument/2006/relationships/hyperlink" Target="http://www.w3schools.com/tags/ref_eventattributes.asp" TargetMode="External"/><Relationship Id="rId367" Type="http://schemas.openxmlformats.org/officeDocument/2006/relationships/hyperlink" Target="http://www.w3schools.com/tags/ref_color_tryit.asp?hex=A52A2A" TargetMode="External"/><Relationship Id="rId574" Type="http://schemas.openxmlformats.org/officeDocument/2006/relationships/hyperlink" Target="http://www.w3schools.com/tags/ref_color_tryit.asp?color=LightBlue" TargetMode="External"/><Relationship Id="rId2048" Type="http://schemas.openxmlformats.org/officeDocument/2006/relationships/hyperlink" Target="http://www.w3schools.com/html/html_colorsmore.asp?color=88" TargetMode="External"/><Relationship Id="rId2255" Type="http://schemas.openxmlformats.org/officeDocument/2006/relationships/hyperlink" Target="http://www.w3schools.com/html/exercise.asp?filename=exercise_form_input_types1" TargetMode="External"/><Relationship Id="rId3653" Type="http://schemas.openxmlformats.org/officeDocument/2006/relationships/hyperlink" Target="http://www.w3schools.com/tags/ref_color_tryit.asp?color=PaleGoldenRod" TargetMode="External"/><Relationship Id="rId3860" Type="http://schemas.openxmlformats.org/officeDocument/2006/relationships/hyperlink" Target="http://www.w3schools.com/tags/ref_color_tryit.asp?hex=DA70D6" TargetMode="External"/><Relationship Id="rId4704" Type="http://schemas.openxmlformats.org/officeDocument/2006/relationships/hyperlink" Target="http://www.w3schools.com/tags/tag_datalist.asp" TargetMode="External"/><Relationship Id="rId4911" Type="http://schemas.openxmlformats.org/officeDocument/2006/relationships/hyperlink" Target="http://www.w3schools.com/tags/default.asp" TargetMode="External"/><Relationship Id="rId227" Type="http://schemas.openxmlformats.org/officeDocument/2006/relationships/hyperlink" Target="http://www.w3schools.com/html/tryit.asp?filename=tryhtml_table_border" TargetMode="External"/><Relationship Id="rId781" Type="http://schemas.openxmlformats.org/officeDocument/2006/relationships/hyperlink" Target="http://www.w3schools.com/tags/ref_colormixer.asp?colorbottom=FF0000&amp;colortop=FFFFFF" TargetMode="External"/><Relationship Id="rId2462" Type="http://schemas.openxmlformats.org/officeDocument/2006/relationships/hyperlink" Target="http://www.w3schools.com/html/tryit.asp?filename=tryhtml_pre" TargetMode="External"/><Relationship Id="rId3306" Type="http://schemas.openxmlformats.org/officeDocument/2006/relationships/hyperlink" Target="http://www.w3schools.com/tags/ref_color_tryit.asp?hex=D2691E" TargetMode="External"/><Relationship Id="rId3513" Type="http://schemas.openxmlformats.org/officeDocument/2006/relationships/hyperlink" Target="http://www.w3schools.com/tags/ref_color_tryit.asp?color=LightGray" TargetMode="External"/><Relationship Id="rId3720" Type="http://schemas.openxmlformats.org/officeDocument/2006/relationships/hyperlink" Target="http://www.w3schools.com/tags/ref_colormixer.asp?colorbottom=FA8072&amp;colortop=FFFFFF" TargetMode="External"/><Relationship Id="rId434" Type="http://schemas.openxmlformats.org/officeDocument/2006/relationships/hyperlink" Target="http://www.w3schools.com/tags/ref_color_tryit.asp?color=DarkOliveGreen" TargetMode="External"/><Relationship Id="rId641" Type="http://schemas.openxmlformats.org/officeDocument/2006/relationships/hyperlink" Target="http://www.w3schools.com/tags/ref_colormixer.asp?colorbottom=FF00FF&amp;colortop=FFFFFF" TargetMode="External"/><Relationship Id="rId1064" Type="http://schemas.openxmlformats.org/officeDocument/2006/relationships/hyperlink" Target="http://www.w3schools.com/tags/ref_color_tryit.asp?color=Aquamarine" TargetMode="External"/><Relationship Id="rId1271" Type="http://schemas.openxmlformats.org/officeDocument/2006/relationships/hyperlink" Target="http://www.w3schools.com/tags/ref_colormixer.asp?colorbottom=F08080&amp;colortop=FFFFFF" TargetMode="External"/><Relationship Id="rId2115" Type="http://schemas.openxmlformats.org/officeDocument/2006/relationships/hyperlink" Target="http://www.w3schools.com/html/tryit.asp?filename=tryhtml_head_link" TargetMode="External"/><Relationship Id="rId2322" Type="http://schemas.openxmlformats.org/officeDocument/2006/relationships/hyperlink" Target="http://www.w3schools.com/html/tryit.asp?filename=tryhtml5_footer" TargetMode="External"/><Relationship Id="rId5478" Type="http://schemas.openxmlformats.org/officeDocument/2006/relationships/hyperlink" Target="http://www.w3schools.com/css/default.asp" TargetMode="External"/><Relationship Id="rId5685" Type="http://schemas.openxmlformats.org/officeDocument/2006/relationships/hyperlink" Target="http://www.w3schools.com/tags/att_ul_type.asp" TargetMode="External"/><Relationship Id="rId501" Type="http://schemas.openxmlformats.org/officeDocument/2006/relationships/hyperlink" Target="http://www.w3schools.com/tags/ref_colormixer.asp?colorbottom=228B22&amp;colortop=FFFFFF" TargetMode="External"/><Relationship Id="rId1131" Type="http://schemas.openxmlformats.org/officeDocument/2006/relationships/hyperlink" Target="http://www.w3schools.com/tags/ref_colormixer.asp?colorbottom=9932CC&amp;colortop=FFFFFF" TargetMode="External"/><Relationship Id="rId4287" Type="http://schemas.openxmlformats.org/officeDocument/2006/relationships/hyperlink" Target="http://www.w3schools.com/tags/ref_color_tryit.asp?color=Silver" TargetMode="External"/><Relationship Id="rId4494" Type="http://schemas.openxmlformats.org/officeDocument/2006/relationships/hyperlink" Target="http://www.w3schools.com/tags/att_area_media.asp" TargetMode="External"/><Relationship Id="rId5338" Type="http://schemas.openxmlformats.org/officeDocument/2006/relationships/hyperlink" Target="http://www.w3schools.com/jsref/dom_obj_progress.asp" TargetMode="External"/><Relationship Id="rId5545" Type="http://schemas.openxmlformats.org/officeDocument/2006/relationships/hyperlink" Target="http://www.w3schools.com/tags/default.asp" TargetMode="External"/><Relationship Id="rId3096" Type="http://schemas.openxmlformats.org/officeDocument/2006/relationships/hyperlink" Target="http://www.w3schools.com/tags/av_prop_seekable.asp" TargetMode="External"/><Relationship Id="rId4147" Type="http://schemas.openxmlformats.org/officeDocument/2006/relationships/hyperlink" Target="http://www.w3schools.com/tags/ref_color_tryit.asp?color=SeaGreen" TargetMode="External"/><Relationship Id="rId4354" Type="http://schemas.openxmlformats.org/officeDocument/2006/relationships/hyperlink" Target="http://www.w3schools.com/tags/ref_colormixer.asp?colorbottom=F5F5DC&amp;colortop=FFFFFF" TargetMode="External"/><Relationship Id="rId4561" Type="http://schemas.openxmlformats.org/officeDocument/2006/relationships/hyperlink" Target="http://www.w3schools.com/tags/ref_standardattributes.asp" TargetMode="External"/><Relationship Id="rId5405" Type="http://schemas.openxmlformats.org/officeDocument/2006/relationships/hyperlink" Target="http://www.w3schools.com/jsref/dom_obj_script.asp" TargetMode="External"/><Relationship Id="rId5612" Type="http://schemas.openxmlformats.org/officeDocument/2006/relationships/hyperlink" Target="http://www.w3schools.com/tags/ref_standardattributes.asp" TargetMode="External"/><Relationship Id="rId1948" Type="http://schemas.openxmlformats.org/officeDocument/2006/relationships/hyperlink" Target="http://www.w3schools.com/tags/ref_color_tryit.asp?color=SeaShell" TargetMode="External"/><Relationship Id="rId3163" Type="http://schemas.openxmlformats.org/officeDocument/2006/relationships/hyperlink" Target="http://www.w3schools.com/tags/tag_em.asp" TargetMode="External"/><Relationship Id="rId3370" Type="http://schemas.openxmlformats.org/officeDocument/2006/relationships/hyperlink" Target="http://www.w3schools.com/tags/ref_color_tryit.asp?hex=8B0000" TargetMode="External"/><Relationship Id="rId4007" Type="http://schemas.openxmlformats.org/officeDocument/2006/relationships/hyperlink" Target="http://www.w3schools.com/tags/ref_color_tryit.asp?color=PaleGoldenrod" TargetMode="External"/><Relationship Id="rId4214" Type="http://schemas.openxmlformats.org/officeDocument/2006/relationships/hyperlink" Target="http://www.w3schools.com/tags/ref_colormixer.asp?colorbottom=008B8B&amp;colortop=FFFFFF" TargetMode="External"/><Relationship Id="rId4421" Type="http://schemas.openxmlformats.org/officeDocument/2006/relationships/hyperlink" Target="http://www.w3schools.com/tags/ref_standardattributes.asp" TargetMode="External"/><Relationship Id="rId291" Type="http://schemas.openxmlformats.org/officeDocument/2006/relationships/hyperlink" Target="http://www.w3schools.com/html/tryit.asp?filename=tryhtml_classes_capitals" TargetMode="External"/><Relationship Id="rId1808" Type="http://schemas.openxmlformats.org/officeDocument/2006/relationships/hyperlink" Target="http://www.w3schools.com/tags/ref_color_tryit.asp?color=CornflowerBlue" TargetMode="External"/><Relationship Id="rId3023" Type="http://schemas.openxmlformats.org/officeDocument/2006/relationships/hyperlink" Target="http://www.w3schools.com/tags/canvas_createlineargradient.asp" TargetMode="External"/><Relationship Id="rId151" Type="http://schemas.openxmlformats.org/officeDocument/2006/relationships/hyperlink" Target="http://www.w3schools.com/html/exercise.asp?filename=exercise_computercode_elements1" TargetMode="External"/><Relationship Id="rId3230" Type="http://schemas.openxmlformats.org/officeDocument/2006/relationships/hyperlink" Target="http://www.w3schools.com/tags/tag_tfoot.asp" TargetMode="External"/><Relationship Id="rId5195" Type="http://schemas.openxmlformats.org/officeDocument/2006/relationships/hyperlink" Target="http://www.w3schools.com/tags/tryit.asp?filename=tryhtml5_meter" TargetMode="External"/><Relationship Id="rId2789" Type="http://schemas.openxmlformats.org/officeDocument/2006/relationships/hyperlink" Target="http://www.w3schools.com/tags/tag_p.asp" TargetMode="External"/><Relationship Id="rId2996" Type="http://schemas.openxmlformats.org/officeDocument/2006/relationships/hyperlink" Target="http://www.w3schools.com/tags/ev_ondragenter.asp" TargetMode="External"/><Relationship Id="rId968" Type="http://schemas.openxmlformats.org/officeDocument/2006/relationships/hyperlink" Target="http://www.w3schools.com/tags/ref_color_tryit.asp?color=ForestGreen" TargetMode="External"/><Relationship Id="rId1598" Type="http://schemas.openxmlformats.org/officeDocument/2006/relationships/hyperlink" Target="http://www.w3schools.com/tags/ref_colorpicker.asp?colorhex=FFA500" TargetMode="External"/><Relationship Id="rId2649" Type="http://schemas.openxmlformats.org/officeDocument/2006/relationships/hyperlink" Target="http://www.w3schools.com/html/tryit.asp?filename=tryhtml5_canvas_tut_path2" TargetMode="External"/><Relationship Id="rId2856" Type="http://schemas.openxmlformats.org/officeDocument/2006/relationships/hyperlink" Target="http://www.w3schools.com/tags/tag_kbd.asp" TargetMode="External"/><Relationship Id="rId3907" Type="http://schemas.openxmlformats.org/officeDocument/2006/relationships/hyperlink" Target="http://www.w3schools.com/tags/ref_color_tryit.asp?color=RebeccaPurple" TargetMode="External"/><Relationship Id="rId5055" Type="http://schemas.openxmlformats.org/officeDocument/2006/relationships/hyperlink" Target="http://www.w3schools.com/jsref/dom_obj_input_time.asp" TargetMode="External"/><Relationship Id="rId5262" Type="http://schemas.openxmlformats.org/officeDocument/2006/relationships/hyperlink" Target="http://www.w3schools.com/tags/tag_ol.asp" TargetMode="External"/><Relationship Id="rId97" Type="http://schemas.openxmlformats.org/officeDocument/2006/relationships/hyperlink" Target="http://www.w3schools.com/html/exercise.asp?filename=exercise_styles6" TargetMode="External"/><Relationship Id="rId828" Type="http://schemas.openxmlformats.org/officeDocument/2006/relationships/hyperlink" Target="http://www.w3schools.com/tags/ref_colorpicker.asp?colorhex=708090" TargetMode="External"/><Relationship Id="rId1458" Type="http://schemas.openxmlformats.org/officeDocument/2006/relationships/hyperlink" Target="http://www.w3schools.com/html/html_colornames.asp" TargetMode="External"/><Relationship Id="rId1665" Type="http://schemas.openxmlformats.org/officeDocument/2006/relationships/hyperlink" Target="http://www.w3schools.com/tags/ref_color_tryit.asp?hex=7FFF00" TargetMode="External"/><Relationship Id="rId1872" Type="http://schemas.openxmlformats.org/officeDocument/2006/relationships/hyperlink" Target="http://www.w3schools.com/tags/ref_color_tryit.asp?color=RosyBrown" TargetMode="External"/><Relationship Id="rId2509" Type="http://schemas.openxmlformats.org/officeDocument/2006/relationships/hyperlink" Target="http://www.w3schools.com/html/tryit.asp?filename=tryhtml_css_full" TargetMode="External"/><Relationship Id="rId2716" Type="http://schemas.openxmlformats.org/officeDocument/2006/relationships/hyperlink" Target="http://www.w3schools.com/tags/tag_applet.asp" TargetMode="External"/><Relationship Id="rId4071" Type="http://schemas.openxmlformats.org/officeDocument/2006/relationships/hyperlink" Target="http://www.w3schools.com/tags/ref_color_tryit.asp?color=SaddleBrown" TargetMode="External"/><Relationship Id="rId5122" Type="http://schemas.openxmlformats.org/officeDocument/2006/relationships/hyperlink" Target="http://www.w3schools.com/tags/att_link_rel.asp" TargetMode="External"/><Relationship Id="rId1318" Type="http://schemas.openxmlformats.org/officeDocument/2006/relationships/hyperlink" Target="http://www.w3schools.com/tags/ref_colorpicker.asp?colorhex=FAEBD7" TargetMode="External"/><Relationship Id="rId1525" Type="http://schemas.openxmlformats.org/officeDocument/2006/relationships/hyperlink" Target="http://www.w3schools.com/tags/ref_color_tryit.asp?hex=8A2BE2" TargetMode="External"/><Relationship Id="rId2923" Type="http://schemas.openxmlformats.org/officeDocument/2006/relationships/hyperlink" Target="http://www.w3schools.com/tags/tag_tfoot.asp" TargetMode="External"/><Relationship Id="rId1732" Type="http://schemas.openxmlformats.org/officeDocument/2006/relationships/hyperlink" Target="http://www.w3schools.com/tags/ref_color_tryit.asp?color=DarkSeaGreen" TargetMode="External"/><Relationship Id="rId4888" Type="http://schemas.openxmlformats.org/officeDocument/2006/relationships/hyperlink" Target="http://www.w3schools.com/tags/tryit.asp?filename=tryhtml_h3_default_css" TargetMode="External"/><Relationship Id="rId24" Type="http://schemas.openxmlformats.org/officeDocument/2006/relationships/hyperlink" Target="http://www.w3schools.com/cert/default.asp" TargetMode="External"/><Relationship Id="rId2299" Type="http://schemas.openxmlformats.org/officeDocument/2006/relationships/hyperlink" Target="http://www.w3schools.com/html/tryit.asp?filename=tryhtml5_browsers_theshiv" TargetMode="External"/><Relationship Id="rId3697" Type="http://schemas.openxmlformats.org/officeDocument/2006/relationships/hyperlink" Target="http://www.w3schools.com/tags/ref_color_tryit.asp?color=RebeccaPurple" TargetMode="External"/><Relationship Id="rId4748" Type="http://schemas.openxmlformats.org/officeDocument/2006/relationships/hyperlink" Target="http://www.w3schools.com/html/html_lists.asp" TargetMode="External"/><Relationship Id="rId4955" Type="http://schemas.openxmlformats.org/officeDocument/2006/relationships/hyperlink" Target="http://www.w3schools.com/tags/default.asp" TargetMode="External"/><Relationship Id="rId3557" Type="http://schemas.openxmlformats.org/officeDocument/2006/relationships/hyperlink" Target="http://www.w3schools.com/tags/ref_color_tryit.asp?color=Linen" TargetMode="External"/><Relationship Id="rId3764" Type="http://schemas.openxmlformats.org/officeDocument/2006/relationships/hyperlink" Target="http://www.w3schools.com/tags/ref_colormixer.asp?colorbottom=4682B4&amp;colortop=FFFFFF" TargetMode="External"/><Relationship Id="rId3971" Type="http://schemas.openxmlformats.org/officeDocument/2006/relationships/hyperlink" Target="http://www.w3schools.com/tags/ref_color_tryit.asp?color=Orange" TargetMode="External"/><Relationship Id="rId4608" Type="http://schemas.openxmlformats.org/officeDocument/2006/relationships/hyperlink" Target="http://www.w3schools.com/tags/tag_input.asp" TargetMode="External"/><Relationship Id="rId4815" Type="http://schemas.openxmlformats.org/officeDocument/2006/relationships/hyperlink" Target="http://www.w3schools.com/tags/default.asp" TargetMode="External"/><Relationship Id="rId478" Type="http://schemas.openxmlformats.org/officeDocument/2006/relationships/hyperlink" Target="http://www.w3schools.com/tags/ref_color_tryit.asp?color=DeepSkyBlue" TargetMode="External"/><Relationship Id="rId685" Type="http://schemas.openxmlformats.org/officeDocument/2006/relationships/hyperlink" Target="http://www.w3schools.com/tags/ref_colormixer.asp?colorbottom=191970&amp;colortop=FFFFFF" TargetMode="External"/><Relationship Id="rId892" Type="http://schemas.openxmlformats.org/officeDocument/2006/relationships/hyperlink" Target="http://www.w3schools.com/tags/ref_color_tryit.asp?color=Black" TargetMode="External"/><Relationship Id="rId2159" Type="http://schemas.openxmlformats.org/officeDocument/2006/relationships/hyperlink" Target="http://www.w3schools.com/html/tryit.asp?filename=tryhtml_form_radio" TargetMode="External"/><Relationship Id="rId2366" Type="http://schemas.openxmlformats.org/officeDocument/2006/relationships/hyperlink" Target="http://www.w3schools.com/html/tryit.asp?filename=tryhtml5_canvas_first" TargetMode="External"/><Relationship Id="rId2573" Type="http://schemas.openxmlformats.org/officeDocument/2006/relationships/hyperlink" Target="http://www.w3schools.com/html/tryit.asp?filename=tryhtml_classes_span" TargetMode="External"/><Relationship Id="rId2780" Type="http://schemas.openxmlformats.org/officeDocument/2006/relationships/hyperlink" Target="http://www.w3schools.com/tags/tag_meter.asp" TargetMode="External"/><Relationship Id="rId3417" Type="http://schemas.openxmlformats.org/officeDocument/2006/relationships/hyperlink" Target="http://www.w3schools.com/tags/ref_color_tryit.asp?color=FloralWhite" TargetMode="External"/><Relationship Id="rId3624" Type="http://schemas.openxmlformats.org/officeDocument/2006/relationships/hyperlink" Target="http://www.w3schools.com/tags/ref_colormixer.asp?colorbottom=FFDEAD&amp;colortop=FFFFFF" TargetMode="External"/><Relationship Id="rId3831" Type="http://schemas.openxmlformats.org/officeDocument/2006/relationships/hyperlink" Target="http://www.w3schools.com/tags/ref_color_tryit.asp?color=DeepPink" TargetMode="External"/><Relationship Id="rId338" Type="http://schemas.openxmlformats.org/officeDocument/2006/relationships/hyperlink" Target="http://www.w3schools.com/tags/ref_color_tryit.asp?color=Azure" TargetMode="External"/><Relationship Id="rId545" Type="http://schemas.openxmlformats.org/officeDocument/2006/relationships/hyperlink" Target="http://www.w3schools.com/tags/ref_colormixer.asp?colorbottom=CD5C5C&amp;colortop=FFFFFF" TargetMode="External"/><Relationship Id="rId752" Type="http://schemas.openxmlformats.org/officeDocument/2006/relationships/hyperlink" Target="http://www.w3schools.com/tags/ref_colorpicker.asp?colorhex=FFDAB9" TargetMode="External"/><Relationship Id="rId1175" Type="http://schemas.openxmlformats.org/officeDocument/2006/relationships/hyperlink" Target="http://www.w3schools.com/tags/ref_colormixer.asp?colorbottom=B8860B&amp;colortop=FFFFFF" TargetMode="External"/><Relationship Id="rId1382" Type="http://schemas.openxmlformats.org/officeDocument/2006/relationships/hyperlink" Target="http://www.w3schools.com/tags/ref_colorpicker.asp?colorhex=FFC0CB" TargetMode="External"/><Relationship Id="rId2019" Type="http://schemas.openxmlformats.org/officeDocument/2006/relationships/hyperlink" Target="http://www.w3schools.com/tags/ref_colormixer.asp?colorbottom=2F4F4F&amp;colortop=FFFFFF" TargetMode="External"/><Relationship Id="rId2226" Type="http://schemas.openxmlformats.org/officeDocument/2006/relationships/image" Target="media/image30.wmf"/><Relationship Id="rId2433" Type="http://schemas.openxmlformats.org/officeDocument/2006/relationships/hyperlink" Target="http://www.w3schools.com/html/html5_serversentevents.asp" TargetMode="External"/><Relationship Id="rId2640" Type="http://schemas.openxmlformats.org/officeDocument/2006/relationships/hyperlink" Target="http://www.w3schools.com/html/tryit.asp?filename=tryhtml5_input_max_min" TargetMode="External"/><Relationship Id="rId5589" Type="http://schemas.openxmlformats.org/officeDocument/2006/relationships/hyperlink" Target="http://www.w3schools.com/tags/att_th_rowspan.asp" TargetMode="External"/><Relationship Id="rId405" Type="http://schemas.openxmlformats.org/officeDocument/2006/relationships/hyperlink" Target="http://www.w3schools.com/tags/ref_colormixer.asp?colorbottom=00FFFF&amp;colortop=FFFFFF" TargetMode="External"/><Relationship Id="rId612" Type="http://schemas.openxmlformats.org/officeDocument/2006/relationships/hyperlink" Target="http://www.w3schools.com/tags/ref_colorpicker.asp?colorhex=87CEFA" TargetMode="External"/><Relationship Id="rId1035" Type="http://schemas.openxmlformats.org/officeDocument/2006/relationships/hyperlink" Target="http://www.w3schools.com/tags/ref_colormixer.asp?colorbottom=696969&amp;colortop=FFFFFF" TargetMode="External"/><Relationship Id="rId1242" Type="http://schemas.openxmlformats.org/officeDocument/2006/relationships/hyperlink" Target="http://www.w3schools.com/tags/ref_colorpicker.asp?colorhex=DDA0DD" TargetMode="External"/><Relationship Id="rId2500" Type="http://schemas.openxmlformats.org/officeDocument/2006/relationships/hyperlink" Target="http://www.w3schools.com/html/tryit.asp?filename=tryhtml_css_inline" TargetMode="External"/><Relationship Id="rId4398" Type="http://schemas.openxmlformats.org/officeDocument/2006/relationships/control" Target="activeX/activeX26.xml"/><Relationship Id="rId5449" Type="http://schemas.openxmlformats.org/officeDocument/2006/relationships/hyperlink" Target="http://www.w3schools.com/jsref/dom_obj_source.asp" TargetMode="External"/><Relationship Id="rId5656" Type="http://schemas.openxmlformats.org/officeDocument/2006/relationships/hyperlink" Target="http://www.w3schools.com/tags/att_track_srclang.asp" TargetMode="External"/><Relationship Id="rId1102" Type="http://schemas.openxmlformats.org/officeDocument/2006/relationships/hyperlink" Target="http://www.w3schools.com/tags/ref_colorpicker.asp?colorhex=8B008B" TargetMode="External"/><Relationship Id="rId4258" Type="http://schemas.openxmlformats.org/officeDocument/2006/relationships/hyperlink" Target="http://www.w3schools.com/tags/ref_colormixer.asp?colorbottom=4169E1&amp;colortop=FFFFFF" TargetMode="External"/><Relationship Id="rId4465" Type="http://schemas.openxmlformats.org/officeDocument/2006/relationships/hyperlink" Target="http://www.w3schools.com/tags/default.asp" TargetMode="External"/><Relationship Id="rId5309" Type="http://schemas.openxmlformats.org/officeDocument/2006/relationships/hyperlink" Target="http://www.w3schools.com/tags/tag_pre.asp" TargetMode="External"/><Relationship Id="rId3067" Type="http://schemas.openxmlformats.org/officeDocument/2006/relationships/hyperlink" Target="http://www.w3schools.com/tags/canvas_globalcompositeoperation.asp" TargetMode="External"/><Relationship Id="rId3274" Type="http://schemas.openxmlformats.org/officeDocument/2006/relationships/hyperlink" Target="http://www.w3schools.com/tags/ref_color_tryit.asp?hex=000000" TargetMode="External"/><Relationship Id="rId4118" Type="http://schemas.openxmlformats.org/officeDocument/2006/relationships/hyperlink" Target="http://www.w3schools.com/tags/ref_colormixer.asp?colorbottom=7FFF00&amp;colortop=FFFFFF" TargetMode="External"/><Relationship Id="rId4672" Type="http://schemas.openxmlformats.org/officeDocument/2006/relationships/hyperlink" Target="http://www.w3schools.com/tags/att_col_align.asp" TargetMode="External"/><Relationship Id="rId5516" Type="http://schemas.openxmlformats.org/officeDocument/2006/relationships/hyperlink" Target="http://www.w3schools.com/tags/att_table_border.asp" TargetMode="External"/><Relationship Id="rId5723" Type="http://schemas.openxmlformats.org/officeDocument/2006/relationships/hyperlink" Target="http://www.w3schools.com/tags/ref_eventattributes.asp" TargetMode="External"/><Relationship Id="rId195" Type="http://schemas.openxmlformats.org/officeDocument/2006/relationships/hyperlink" Target="http://www.w3schools.com/html/exercise.asp?filename=exercise_links3" TargetMode="External"/><Relationship Id="rId1919" Type="http://schemas.openxmlformats.org/officeDocument/2006/relationships/hyperlink" Target="http://www.w3schools.com/tags/ref_colormixer.asp?colorbottom=FFFFFF&amp;colortop=FFFFFF" TargetMode="External"/><Relationship Id="rId3481" Type="http://schemas.openxmlformats.org/officeDocument/2006/relationships/hyperlink" Target="http://www.w3schools.com/tags/ref_color_tryit.asp?color=Lavender" TargetMode="External"/><Relationship Id="rId4325" Type="http://schemas.openxmlformats.org/officeDocument/2006/relationships/hyperlink" Target="http://www.w3schools.com/tags/ref_colorpicker.asp?colorhex=FFFAFA" TargetMode="External"/><Relationship Id="rId4532" Type="http://schemas.openxmlformats.org/officeDocument/2006/relationships/hyperlink" Target="http://www.w3schools.com/tags/tag_basefont.asp" TargetMode="External"/><Relationship Id="rId2083" Type="http://schemas.openxmlformats.org/officeDocument/2006/relationships/hyperlink" Target="http://www.w3schools.com/html/html_colorsmore.asp?color=224" TargetMode="External"/><Relationship Id="rId2290" Type="http://schemas.openxmlformats.org/officeDocument/2006/relationships/hyperlink" Target="http://www.w3schools.com/html/html_form_attributes.asp" TargetMode="External"/><Relationship Id="rId3134" Type="http://schemas.openxmlformats.org/officeDocument/2006/relationships/hyperlink" Target="http://www.w3schools.com/tags/tag_aside.asp" TargetMode="External"/><Relationship Id="rId3341" Type="http://schemas.openxmlformats.org/officeDocument/2006/relationships/hyperlink" Target="http://www.w3schools.com/tags/ref_color_tryit.asp?color=DarkGray" TargetMode="External"/><Relationship Id="rId262" Type="http://schemas.openxmlformats.org/officeDocument/2006/relationships/hyperlink" Target="http://www.w3schools.com/html/tryit.asp?filename=tryhtml_lists_ordered_numbers" TargetMode="External"/><Relationship Id="rId2150" Type="http://schemas.openxmlformats.org/officeDocument/2006/relationships/hyperlink" Target="http://www.w3schools.com/tags/tag_doctype.asp" TargetMode="External"/><Relationship Id="rId3201" Type="http://schemas.openxmlformats.org/officeDocument/2006/relationships/hyperlink" Target="http://www.w3schools.com/tags/tag_optgroup.asp" TargetMode="External"/><Relationship Id="rId5099" Type="http://schemas.openxmlformats.org/officeDocument/2006/relationships/hyperlink" Target="http://www.w3schools.com/tags/default.asp" TargetMode="External"/><Relationship Id="rId122" Type="http://schemas.openxmlformats.org/officeDocument/2006/relationships/hyperlink" Target="http://www.w3schools.com/tags/tag_ins.asp" TargetMode="External"/><Relationship Id="rId2010" Type="http://schemas.openxmlformats.org/officeDocument/2006/relationships/hyperlink" Target="http://www.w3schools.com/tags/ref_colorpicker.asp?colorhex=778899" TargetMode="External"/><Relationship Id="rId5166" Type="http://schemas.openxmlformats.org/officeDocument/2006/relationships/hyperlink" Target="http://www.w3schools.com/tags/tag_menu.asp" TargetMode="External"/><Relationship Id="rId5373" Type="http://schemas.openxmlformats.org/officeDocument/2006/relationships/hyperlink" Target="http://www.w3schools.com/tags/tag_ruby.asp" TargetMode="External"/><Relationship Id="rId5580" Type="http://schemas.openxmlformats.org/officeDocument/2006/relationships/hyperlink" Target="http://www.w3schools.com/tags/att_th_align.asp" TargetMode="External"/><Relationship Id="rId1569" Type="http://schemas.openxmlformats.org/officeDocument/2006/relationships/hyperlink" Target="http://www.w3schools.com/tags/ref_color_tryit.asp?hex=E9967A" TargetMode="External"/><Relationship Id="rId2967" Type="http://schemas.openxmlformats.org/officeDocument/2006/relationships/hyperlink" Target="http://www.w3schools.com/tags/ref_canvas.asp" TargetMode="External"/><Relationship Id="rId4182" Type="http://schemas.openxmlformats.org/officeDocument/2006/relationships/hyperlink" Target="http://www.w3schools.com/tags/ref_colormixer.asp?colorbottom=F0FFFF&amp;colortop=FFFFFF" TargetMode="External"/><Relationship Id="rId5026" Type="http://schemas.openxmlformats.org/officeDocument/2006/relationships/hyperlink" Target="http://www.w3schools.com/tags/att_input_required.asp" TargetMode="External"/><Relationship Id="rId5233" Type="http://schemas.openxmlformats.org/officeDocument/2006/relationships/hyperlink" Target="http://www.w3schools.com/tags/att_object_data.asp" TargetMode="External"/><Relationship Id="rId5440" Type="http://schemas.openxmlformats.org/officeDocument/2006/relationships/hyperlink" Target="http://www.w3schools.com/tags/tag_span.asp" TargetMode="External"/><Relationship Id="rId939" Type="http://schemas.openxmlformats.org/officeDocument/2006/relationships/hyperlink" Target="http://www.w3schools.com/tags/ref_colormixer.asp?colorbottom=00FA9A&amp;colortop=FFFFFF" TargetMode="External"/><Relationship Id="rId1776" Type="http://schemas.openxmlformats.org/officeDocument/2006/relationships/hyperlink" Target="http://www.w3schools.com/tags/ref_color_tryit.asp?color=DarkTurquoise" TargetMode="External"/><Relationship Id="rId1983" Type="http://schemas.openxmlformats.org/officeDocument/2006/relationships/hyperlink" Target="http://www.w3schools.com/tags/ref_colormixer.asp?colorbottom=FFE4E1&amp;colortop=FFFFFF" TargetMode="External"/><Relationship Id="rId2827" Type="http://schemas.openxmlformats.org/officeDocument/2006/relationships/hyperlink" Target="http://www.w3schools.com/tags/tag_wbr.asp" TargetMode="External"/><Relationship Id="rId4042" Type="http://schemas.openxmlformats.org/officeDocument/2006/relationships/hyperlink" Target="http://www.w3schools.com/tags/ref_colormixer.asp?colorbottom=DEB887&amp;colortop=FFFFFF" TargetMode="External"/><Relationship Id="rId68" Type="http://schemas.openxmlformats.org/officeDocument/2006/relationships/hyperlink" Target="http://www.w3schools.com/tags/tag_hr.asp" TargetMode="External"/><Relationship Id="rId1429" Type="http://schemas.openxmlformats.org/officeDocument/2006/relationships/hyperlink" Target="http://www.w3schools.com/tags/ref_color_tryit.asp?hex=FFFACD" TargetMode="External"/><Relationship Id="rId1636" Type="http://schemas.openxmlformats.org/officeDocument/2006/relationships/hyperlink" Target="http://www.w3schools.com/tags/ref_color_tryit.asp?color=PapayaWhip" TargetMode="External"/><Relationship Id="rId1843" Type="http://schemas.openxmlformats.org/officeDocument/2006/relationships/hyperlink" Target="http://www.w3schools.com/tags/ref_colormixer.asp?colorbottom=191970&amp;colortop=FFFFFF" TargetMode="External"/><Relationship Id="rId4999" Type="http://schemas.openxmlformats.org/officeDocument/2006/relationships/hyperlink" Target="http://www.w3schools.com/tags/default.asp" TargetMode="External"/><Relationship Id="rId5300" Type="http://schemas.openxmlformats.org/officeDocument/2006/relationships/hyperlink" Target="http://www.w3schools.com/tags/ref_standardattributes.asp" TargetMode="External"/><Relationship Id="rId1703" Type="http://schemas.openxmlformats.org/officeDocument/2006/relationships/hyperlink" Target="http://www.w3schools.com/tags/ref_colormixer.asp?colorbottom=2E8B57&amp;colortop=FFFFFF" TargetMode="External"/><Relationship Id="rId1910" Type="http://schemas.openxmlformats.org/officeDocument/2006/relationships/hyperlink" Target="http://www.w3schools.com/tags/ref_colorpicker.asp?colorhex=A52A2A" TargetMode="External"/><Relationship Id="rId4859" Type="http://schemas.openxmlformats.org/officeDocument/2006/relationships/hyperlink" Target="http://www.w3schools.com/tags/att_frame_name.asp" TargetMode="External"/><Relationship Id="rId3668" Type="http://schemas.openxmlformats.org/officeDocument/2006/relationships/hyperlink" Target="http://www.w3schools.com/tags/ref_colormixer.asp?colorbottom=DB7093&amp;colortop=FFFFFF" TargetMode="External"/><Relationship Id="rId3875" Type="http://schemas.openxmlformats.org/officeDocument/2006/relationships/hyperlink" Target="http://www.w3schools.com/tags/ref_color_tryit.asp?color=MediumPurple" TargetMode="External"/><Relationship Id="rId4719" Type="http://schemas.openxmlformats.org/officeDocument/2006/relationships/hyperlink" Target="http://www.w3schools.com/tags/tag_ins.asp" TargetMode="External"/><Relationship Id="rId4926" Type="http://schemas.openxmlformats.org/officeDocument/2006/relationships/hyperlink" Target="http://www.w3schools.com/tags/ref_eventattributes.asp" TargetMode="External"/><Relationship Id="rId589" Type="http://schemas.openxmlformats.org/officeDocument/2006/relationships/hyperlink" Target="http://www.w3schools.com/tags/ref_colormixer.asp?colorbottom=FAFAD2&amp;colortop=FFFFFF" TargetMode="External"/><Relationship Id="rId796" Type="http://schemas.openxmlformats.org/officeDocument/2006/relationships/hyperlink" Target="http://www.w3schools.com/tags/ref_colorpicker.asp?colorhex=FA8072" TargetMode="External"/><Relationship Id="rId2477" Type="http://schemas.openxmlformats.org/officeDocument/2006/relationships/hyperlink" Target="http://www.w3schools.com/html/tryit.asp?filename=tryhtml_formatting_del" TargetMode="External"/><Relationship Id="rId2684" Type="http://schemas.openxmlformats.org/officeDocument/2006/relationships/hyperlink" Target="http://www.w3schools.com/cert/default.asp" TargetMode="External"/><Relationship Id="rId3528" Type="http://schemas.openxmlformats.org/officeDocument/2006/relationships/hyperlink" Target="http://www.w3schools.com/tags/ref_colormixer.asp?colorbottom=FFA07A&amp;colortop=FFFFFF" TargetMode="External"/><Relationship Id="rId3735" Type="http://schemas.openxmlformats.org/officeDocument/2006/relationships/hyperlink" Target="http://www.w3schools.com/tags/ref_colorpicker.asp?colorhex=A0522D" TargetMode="External"/><Relationship Id="rId5090" Type="http://schemas.openxmlformats.org/officeDocument/2006/relationships/hyperlink" Target="http://www.w3schools.com/tags/tag_li.asp" TargetMode="External"/><Relationship Id="rId449" Type="http://schemas.openxmlformats.org/officeDocument/2006/relationships/hyperlink" Target="http://www.w3schools.com/tags/ref_colormixer.asp?colorbottom=8B0000&amp;colortop=FFFFFF" TargetMode="External"/><Relationship Id="rId656" Type="http://schemas.openxmlformats.org/officeDocument/2006/relationships/hyperlink" Target="http://www.w3schools.com/tags/ref_colorpicker.asp?colorhex=BA55D3" TargetMode="External"/><Relationship Id="rId863" Type="http://schemas.openxmlformats.org/officeDocument/2006/relationships/hyperlink" Target="http://www.w3schools.com/tags/ref_color_tryit.asp?hex=EE82EE" TargetMode="External"/><Relationship Id="rId1079" Type="http://schemas.openxmlformats.org/officeDocument/2006/relationships/hyperlink" Target="http://www.w3schools.com/tags/ref_colormixer.asp?colorbottom=808000&amp;colortop=FFFFFF" TargetMode="External"/><Relationship Id="rId1286" Type="http://schemas.openxmlformats.org/officeDocument/2006/relationships/hyperlink" Target="http://www.w3schools.com/tags/ref_colorpicker.asp?colorhex=F0FFFF" TargetMode="External"/><Relationship Id="rId1493" Type="http://schemas.openxmlformats.org/officeDocument/2006/relationships/hyperlink" Target="http://www.w3schools.com/tags/ref_color_tryit.asp?hex=DDA0DD" TargetMode="External"/><Relationship Id="rId2337" Type="http://schemas.openxmlformats.org/officeDocument/2006/relationships/hyperlink" Target="http://www.w3schools.com/tags/tag_section.asp" TargetMode="External"/><Relationship Id="rId2544" Type="http://schemas.openxmlformats.org/officeDocument/2006/relationships/hyperlink" Target="http://www.w3schools.com/html/tryit.asp?filename=tryhtml_table_cellspacing" TargetMode="External"/><Relationship Id="rId2891" Type="http://schemas.openxmlformats.org/officeDocument/2006/relationships/hyperlink" Target="http://www.w3schools.com/tags/tag_frameset.asp" TargetMode="External"/><Relationship Id="rId3942" Type="http://schemas.openxmlformats.org/officeDocument/2006/relationships/hyperlink" Target="http://www.w3schools.com/tags/ref_colormixer.asp?colorbottom=DC143C&amp;colortop=FFFFFF" TargetMode="External"/><Relationship Id="rId309" Type="http://schemas.openxmlformats.org/officeDocument/2006/relationships/hyperlink" Target="http://www.w3schools.com/html/html_colornames.asp" TargetMode="External"/><Relationship Id="rId516" Type="http://schemas.openxmlformats.org/officeDocument/2006/relationships/hyperlink" Target="http://www.w3schools.com/tags/ref_colorpicker.asp?colorhex=FFD700" TargetMode="External"/><Relationship Id="rId1146" Type="http://schemas.openxmlformats.org/officeDocument/2006/relationships/hyperlink" Target="http://www.w3schools.com/tags/ref_colorpicker.asp?colorhex=A9A9A9" TargetMode="External"/><Relationship Id="rId2751" Type="http://schemas.openxmlformats.org/officeDocument/2006/relationships/hyperlink" Target="http://www.w3schools.com/tags/tag_figcaption.asp" TargetMode="External"/><Relationship Id="rId3802" Type="http://schemas.openxmlformats.org/officeDocument/2006/relationships/hyperlink" Target="http://www.w3schools.com/tags/ref_color_tryit.asp?hex=FFFF00" TargetMode="External"/><Relationship Id="rId723" Type="http://schemas.openxmlformats.org/officeDocument/2006/relationships/hyperlink" Target="http://www.w3schools.com/tags/ref_color_tryit.asp?hex=FF4500" TargetMode="External"/><Relationship Id="rId930" Type="http://schemas.openxmlformats.org/officeDocument/2006/relationships/hyperlink" Target="http://www.w3schools.com/tags/ref_colorpicker.asp?colorhex=00BFFF" TargetMode="External"/><Relationship Id="rId1006" Type="http://schemas.openxmlformats.org/officeDocument/2006/relationships/hyperlink" Target="http://www.w3schools.com/tags/ref_colorpicker.asp?colorhex=48D1CC" TargetMode="External"/><Relationship Id="rId1353" Type="http://schemas.openxmlformats.org/officeDocument/2006/relationships/hyperlink" Target="http://www.w3schools.com/tags/ref_color_tryit.asp?hex=FF6347" TargetMode="External"/><Relationship Id="rId1560" Type="http://schemas.openxmlformats.org/officeDocument/2006/relationships/hyperlink" Target="http://www.w3schools.com/tags/ref_color_tryit.asp?color=LightSalmon" TargetMode="External"/><Relationship Id="rId2404" Type="http://schemas.openxmlformats.org/officeDocument/2006/relationships/hyperlink" Target="http://www.w3schools.com/html/html5_audio.asp" TargetMode="External"/><Relationship Id="rId2611" Type="http://schemas.openxmlformats.org/officeDocument/2006/relationships/hyperlink" Target="http://www.w3schools.com/html/tryit.asp?filename=tryhtml_input_checkbox" TargetMode="External"/><Relationship Id="rId1213" Type="http://schemas.openxmlformats.org/officeDocument/2006/relationships/hyperlink" Target="http://www.w3schools.com/tags/ref_color_tryit.asp?hex=D3D3D3" TargetMode="External"/><Relationship Id="rId1420" Type="http://schemas.openxmlformats.org/officeDocument/2006/relationships/hyperlink" Target="http://www.w3schools.com/tags/ref_color_tryit.asp?color=SeaShell" TargetMode="External"/><Relationship Id="rId4369" Type="http://schemas.openxmlformats.org/officeDocument/2006/relationships/hyperlink" Target="http://www.w3schools.com/tags/ref_colorpicker.asp?colorhex=FAEBD7" TargetMode="External"/><Relationship Id="rId4576" Type="http://schemas.openxmlformats.org/officeDocument/2006/relationships/hyperlink" Target="http://www.w3schools.com/tags/ref_standardattributes.asp" TargetMode="External"/><Relationship Id="rId4783" Type="http://schemas.openxmlformats.org/officeDocument/2006/relationships/hyperlink" Target="http://www.w3schools.com/tags/default.asp" TargetMode="External"/><Relationship Id="rId4990" Type="http://schemas.openxmlformats.org/officeDocument/2006/relationships/hyperlink" Target="http://www.w3schools.com/tags/ref_standardattributes.asp" TargetMode="External"/><Relationship Id="rId5627" Type="http://schemas.openxmlformats.org/officeDocument/2006/relationships/hyperlink" Target="http://www.w3schools.com/html/html_head.asp" TargetMode="External"/><Relationship Id="rId3178" Type="http://schemas.openxmlformats.org/officeDocument/2006/relationships/hyperlink" Target="http://www.w3schools.com/tags/tag_i.asp" TargetMode="External"/><Relationship Id="rId3385" Type="http://schemas.openxmlformats.org/officeDocument/2006/relationships/hyperlink" Target="http://www.w3schools.com/tags/ref_color_tryit.asp?color=DarkSlateGray" TargetMode="External"/><Relationship Id="rId3592" Type="http://schemas.openxmlformats.org/officeDocument/2006/relationships/hyperlink" Target="http://www.w3schools.com/tags/ref_colormixer.asp?colorbottom=7B68EE&amp;colortop=FFFFFF" TargetMode="External"/><Relationship Id="rId4229" Type="http://schemas.openxmlformats.org/officeDocument/2006/relationships/hyperlink" Target="http://www.w3schools.com/tags/ref_colorpicker.asp?colorhex=ADD8E6" TargetMode="External"/><Relationship Id="rId4436" Type="http://schemas.openxmlformats.org/officeDocument/2006/relationships/hyperlink" Target="http://www.w3schools.com/tags/att_a_href.asp" TargetMode="External"/><Relationship Id="rId4643" Type="http://schemas.openxmlformats.org/officeDocument/2006/relationships/hyperlink" Target="http://www.w3schools.com/tags/tryit.asp?filename=tryhtml_caption_default_css" TargetMode="External"/><Relationship Id="rId4850" Type="http://schemas.openxmlformats.org/officeDocument/2006/relationships/hyperlink" Target="http://www.w3schools.com/tags/tag_form.asp" TargetMode="External"/><Relationship Id="rId2194" Type="http://schemas.openxmlformats.org/officeDocument/2006/relationships/image" Target="media/image26.gif"/><Relationship Id="rId3038" Type="http://schemas.openxmlformats.org/officeDocument/2006/relationships/hyperlink" Target="http://www.w3schools.com/tags/canvas_moveto.asp" TargetMode="External"/><Relationship Id="rId3245" Type="http://schemas.openxmlformats.org/officeDocument/2006/relationships/hyperlink" Target="http://www.w3schools.com/tags/ref_color_tryit.asp?color=AliceBlue" TargetMode="External"/><Relationship Id="rId3452" Type="http://schemas.openxmlformats.org/officeDocument/2006/relationships/hyperlink" Target="http://www.w3schools.com/tags/ref_colormixer.asp?colorbottom=008000&amp;colortop=FFFFFF" TargetMode="External"/><Relationship Id="rId4503" Type="http://schemas.openxmlformats.org/officeDocument/2006/relationships/hyperlink" Target="http://www.w3schools.com/tags/tag_area.asp" TargetMode="External"/><Relationship Id="rId4710" Type="http://schemas.openxmlformats.org/officeDocument/2006/relationships/hyperlink" Target="http://www.w3schools.com/tags/ref_standardattributes.asp" TargetMode="External"/><Relationship Id="rId166" Type="http://schemas.openxmlformats.org/officeDocument/2006/relationships/hyperlink" Target="http://www.w3schools.com/css/default.asp" TargetMode="External"/><Relationship Id="rId373" Type="http://schemas.openxmlformats.org/officeDocument/2006/relationships/hyperlink" Target="http://www.w3schools.com/tags/ref_colormixer.asp?colorbottom=DEB887&amp;colortop=FFFFFF" TargetMode="External"/><Relationship Id="rId580" Type="http://schemas.openxmlformats.org/officeDocument/2006/relationships/hyperlink" Target="http://www.w3schools.com/tags/ref_colorpicker.asp?colorhex=F08080" TargetMode="External"/><Relationship Id="rId2054" Type="http://schemas.openxmlformats.org/officeDocument/2006/relationships/hyperlink" Target="http://www.w3schools.com/html/html_colorsmore.asp?color=112" TargetMode="External"/><Relationship Id="rId2261" Type="http://schemas.openxmlformats.org/officeDocument/2006/relationships/hyperlink" Target="http://www.w3schools.com/html/html5_intro.asp" TargetMode="External"/><Relationship Id="rId3105" Type="http://schemas.openxmlformats.org/officeDocument/2006/relationships/hyperlink" Target="http://www.w3schools.com/tags/av_event_canplaythrough.asp" TargetMode="External"/><Relationship Id="rId3312" Type="http://schemas.openxmlformats.org/officeDocument/2006/relationships/hyperlink" Target="http://www.w3schools.com/tags/ref_colormixer.asp?colorbottom=FF7F50&amp;colortop=FFFFFF" TargetMode="External"/><Relationship Id="rId233" Type="http://schemas.openxmlformats.org/officeDocument/2006/relationships/hyperlink" Target="http://www.w3schools.com/html/tryit.asp?filename=tryhtml_table_colspan" TargetMode="External"/><Relationship Id="rId440" Type="http://schemas.openxmlformats.org/officeDocument/2006/relationships/hyperlink" Target="http://www.w3schools.com/tags/ref_colorpicker.asp?colorhex=FF8C00" TargetMode="External"/><Relationship Id="rId1070" Type="http://schemas.openxmlformats.org/officeDocument/2006/relationships/hyperlink" Target="http://www.w3schools.com/tags/ref_colorpicker.asp?colorhex=800000" TargetMode="External"/><Relationship Id="rId2121" Type="http://schemas.openxmlformats.org/officeDocument/2006/relationships/hyperlink" Target="http://www.w3schools.com/tags/tag_title.asp" TargetMode="External"/><Relationship Id="rId5277" Type="http://schemas.openxmlformats.org/officeDocument/2006/relationships/hyperlink" Target="http://www.w3schools.com/tags/tag_optgroup.asp" TargetMode="External"/><Relationship Id="rId5484" Type="http://schemas.openxmlformats.org/officeDocument/2006/relationships/hyperlink" Target="http://www.w3schools.com/html/html_css.asp" TargetMode="External"/><Relationship Id="rId300" Type="http://schemas.openxmlformats.org/officeDocument/2006/relationships/hyperlink" Target="http://www.w3schools.com/html/tryit.asp?filename=tryhtml_layout_semantic" TargetMode="External"/><Relationship Id="rId4086" Type="http://schemas.openxmlformats.org/officeDocument/2006/relationships/hyperlink" Target="http://www.w3schools.com/tags/ref_colormixer.asp?colorbottom=800000&amp;colortop=FFFFFF" TargetMode="External"/><Relationship Id="rId5137" Type="http://schemas.openxmlformats.org/officeDocument/2006/relationships/hyperlink" Target="http://www.w3schools.com/tags/tag_main.asp" TargetMode="External"/><Relationship Id="rId5691" Type="http://schemas.openxmlformats.org/officeDocument/2006/relationships/hyperlink" Target="http://www.w3schools.com/jsref/dom_obj_ul.asp" TargetMode="External"/><Relationship Id="rId1887" Type="http://schemas.openxmlformats.org/officeDocument/2006/relationships/hyperlink" Target="http://www.w3schools.com/tags/ref_colormixer.asp?colorbottom=B8860B&amp;colortop=FFFFFF" TargetMode="External"/><Relationship Id="rId2938" Type="http://schemas.openxmlformats.org/officeDocument/2006/relationships/hyperlink" Target="http://www.w3schools.com/tags/tag_head.asp" TargetMode="External"/><Relationship Id="rId4293" Type="http://schemas.openxmlformats.org/officeDocument/2006/relationships/hyperlink" Target="http://www.w3schools.com/tags/ref_colorpicker.asp?colorhex=A9A9A9" TargetMode="External"/><Relationship Id="rId5344" Type="http://schemas.openxmlformats.org/officeDocument/2006/relationships/hyperlink" Target="http://www.w3schools.com/tags/att_q_cite.asp" TargetMode="External"/><Relationship Id="rId5551" Type="http://schemas.openxmlformats.org/officeDocument/2006/relationships/hyperlink" Target="http://www.w3schools.com/tags/att_textarea_form.asp" TargetMode="External"/><Relationship Id="rId1747" Type="http://schemas.openxmlformats.org/officeDocument/2006/relationships/hyperlink" Target="http://www.w3schools.com/tags/ref_colormixer.asp?colorbottom=008080&amp;colortop=FFFFFF" TargetMode="External"/><Relationship Id="rId1954" Type="http://schemas.openxmlformats.org/officeDocument/2006/relationships/hyperlink" Target="http://www.w3schools.com/tags/ref_colorpicker.asp?colorhex=F5F5DC" TargetMode="External"/><Relationship Id="rId4153" Type="http://schemas.openxmlformats.org/officeDocument/2006/relationships/hyperlink" Target="http://www.w3schools.com/tags/ref_colorpicker.asp?colorhex=228B22" TargetMode="External"/><Relationship Id="rId4360" Type="http://schemas.openxmlformats.org/officeDocument/2006/relationships/hyperlink" Target="http://www.w3schools.com/tags/ref_color_tryit.asp?hex=FFFAF0" TargetMode="External"/><Relationship Id="rId5204" Type="http://schemas.openxmlformats.org/officeDocument/2006/relationships/hyperlink" Target="http://www.w3schools.com/tags/ref_standardattributes.asp" TargetMode="External"/><Relationship Id="rId5411" Type="http://schemas.openxmlformats.org/officeDocument/2006/relationships/hyperlink" Target="http://www.w3schools.com/tags/ref_eventattributes.asp" TargetMode="External"/><Relationship Id="rId39" Type="http://schemas.openxmlformats.org/officeDocument/2006/relationships/hyperlink" Target="http://www.w3schools.com/html/tryit.asp?filename=tryhtml_basic_link" TargetMode="External"/><Relationship Id="rId1607" Type="http://schemas.openxmlformats.org/officeDocument/2006/relationships/hyperlink" Target="http://www.w3schools.com/tags/ref_colormixer.asp?colorbottom=FF7F50&amp;colortop=FFFFFF" TargetMode="External"/><Relationship Id="rId1814" Type="http://schemas.openxmlformats.org/officeDocument/2006/relationships/hyperlink" Target="http://www.w3schools.com/tags/ref_colorpicker.asp?colorhex=00BFFF" TargetMode="External"/><Relationship Id="rId4013" Type="http://schemas.openxmlformats.org/officeDocument/2006/relationships/hyperlink" Target="http://www.w3schools.com/tags/ref_colorpicker.asp?colorhex=F0E68C" TargetMode="External"/><Relationship Id="rId4220" Type="http://schemas.openxmlformats.org/officeDocument/2006/relationships/hyperlink" Target="http://www.w3schools.com/tags/ref_color_tryit.asp?hex=B0C4DE" TargetMode="External"/><Relationship Id="rId3779" Type="http://schemas.openxmlformats.org/officeDocument/2006/relationships/hyperlink" Target="http://www.w3schools.com/tags/ref_colorpicker.asp?colorhex=FF6347" TargetMode="External"/><Relationship Id="rId2588" Type="http://schemas.openxmlformats.org/officeDocument/2006/relationships/hyperlink" Target="http://www.w3schools.com/html/tryit.asp?filename=tryhtml_head_base" TargetMode="External"/><Relationship Id="rId3986" Type="http://schemas.openxmlformats.org/officeDocument/2006/relationships/hyperlink" Target="http://www.w3schools.com/tags/ref_colormixer.asp?colorbottom=FFFFE0&amp;colortop=FFFFFF" TargetMode="External"/><Relationship Id="rId1397" Type="http://schemas.openxmlformats.org/officeDocument/2006/relationships/hyperlink" Target="http://www.w3schools.com/tags/ref_color_tryit.asp?hex=FFE4B5" TargetMode="External"/><Relationship Id="rId2795" Type="http://schemas.openxmlformats.org/officeDocument/2006/relationships/hyperlink" Target="http://www.w3schools.com/tags/tag_rt.asp" TargetMode="External"/><Relationship Id="rId3639" Type="http://schemas.openxmlformats.org/officeDocument/2006/relationships/hyperlink" Target="http://www.w3schools.com/tags/ref_colorpicker.asp?colorhex=6B8E23" TargetMode="External"/><Relationship Id="rId3846" Type="http://schemas.openxmlformats.org/officeDocument/2006/relationships/hyperlink" Target="http://www.w3schools.com/tags/ref_colormixer.asp?colorbottom=E6E6FA&amp;colortop=FFFFFF" TargetMode="External"/><Relationship Id="rId5061" Type="http://schemas.openxmlformats.org/officeDocument/2006/relationships/hyperlink" Target="http://www.w3schools.com/tags/tryit.asp?filename=tryhtml_phrase_test" TargetMode="External"/><Relationship Id="rId767" Type="http://schemas.openxmlformats.org/officeDocument/2006/relationships/hyperlink" Target="http://www.w3schools.com/tags/ref_color_tryit.asp?hex=B0E0E6" TargetMode="External"/><Relationship Id="rId974" Type="http://schemas.openxmlformats.org/officeDocument/2006/relationships/hyperlink" Target="http://www.w3schools.com/tags/ref_colorpicker.asp?colorhex=2E8B57" TargetMode="External"/><Relationship Id="rId2448" Type="http://schemas.openxmlformats.org/officeDocument/2006/relationships/hyperlink" Target="http://www.w3schools.com/html/tryit.asp?filename=tryhtml_attributes_link" TargetMode="External"/><Relationship Id="rId2655" Type="http://schemas.openxmlformats.org/officeDocument/2006/relationships/hyperlink" Target="http://www.w3schools.com/html/html5_canvas.asp" TargetMode="External"/><Relationship Id="rId2862" Type="http://schemas.openxmlformats.org/officeDocument/2006/relationships/hyperlink" Target="http://www.w3schools.com/tags/tag_rp.asp" TargetMode="External"/><Relationship Id="rId3706" Type="http://schemas.openxmlformats.org/officeDocument/2006/relationships/hyperlink" Target="http://www.w3schools.com/tags/ref_color_tryit.asp?hex=BC8F8F" TargetMode="External"/><Relationship Id="rId3913" Type="http://schemas.openxmlformats.org/officeDocument/2006/relationships/hyperlink" Target="http://www.w3schools.com/tags/ref_colorpicker.asp?colorhex=6A5ACD" TargetMode="External"/><Relationship Id="rId627" Type="http://schemas.openxmlformats.org/officeDocument/2006/relationships/hyperlink" Target="http://www.w3schools.com/tags/ref_color_tryit.asp?hex=00FF00" TargetMode="External"/><Relationship Id="rId834" Type="http://schemas.openxmlformats.org/officeDocument/2006/relationships/hyperlink" Target="http://www.w3schools.com/tags/ref_color_tryit.asp?color=SpringGreen" TargetMode="External"/><Relationship Id="rId1257" Type="http://schemas.openxmlformats.org/officeDocument/2006/relationships/hyperlink" Target="http://www.w3schools.com/tags/ref_color_tryit.asp?hex=E9967A" TargetMode="External"/><Relationship Id="rId1464" Type="http://schemas.openxmlformats.org/officeDocument/2006/relationships/hyperlink" Target="http://www.w3schools.com/tags/ref_color_tryit.asp?color=LightPink" TargetMode="External"/><Relationship Id="rId1671" Type="http://schemas.openxmlformats.org/officeDocument/2006/relationships/hyperlink" Target="http://www.w3schools.com/tags/ref_colormixer.asp?colorbottom=7CFC00&amp;colortop=FFFFFF" TargetMode="External"/><Relationship Id="rId2308" Type="http://schemas.openxmlformats.org/officeDocument/2006/relationships/hyperlink" Target="http://www.w3schools.com/html/html5_svg.asp" TargetMode="External"/><Relationship Id="rId2515" Type="http://schemas.openxmlformats.org/officeDocument/2006/relationships/hyperlink" Target="http://www.w3schools.com/html/tryit.asp?filename=tryhtml_links_target" TargetMode="External"/><Relationship Id="rId2722" Type="http://schemas.openxmlformats.org/officeDocument/2006/relationships/hyperlink" Target="http://www.w3schools.com/tags/tag_base.asp" TargetMode="External"/><Relationship Id="rId901" Type="http://schemas.openxmlformats.org/officeDocument/2006/relationships/hyperlink" Target="http://www.w3schools.com/tags/ref_color_tryit.asp?hex=00008B" TargetMode="External"/><Relationship Id="rId1117" Type="http://schemas.openxmlformats.org/officeDocument/2006/relationships/hyperlink" Target="http://www.w3schools.com/tags/ref_color_tryit.asp?hex=9370DB" TargetMode="External"/><Relationship Id="rId1324" Type="http://schemas.openxmlformats.org/officeDocument/2006/relationships/hyperlink" Target="http://www.w3schools.com/tags/ref_color_tryit.asp?color=LightGoldenRodYellow" TargetMode="External"/><Relationship Id="rId1531" Type="http://schemas.openxmlformats.org/officeDocument/2006/relationships/hyperlink" Target="http://www.w3schools.com/tags/ref_colormixer.asp?colorbottom=8B008B&amp;colortop=FFFFFF" TargetMode="External"/><Relationship Id="rId4687" Type="http://schemas.openxmlformats.org/officeDocument/2006/relationships/hyperlink" Target="http://www.w3schools.com/tags/att_colgroup_align.asp" TargetMode="External"/><Relationship Id="rId4894" Type="http://schemas.openxmlformats.org/officeDocument/2006/relationships/hyperlink" Target="http://www.w3schools.com/tags/tag_header.asp" TargetMode="External"/><Relationship Id="rId30" Type="http://schemas.openxmlformats.org/officeDocument/2006/relationships/hyperlink" Target="http://www.w3schools.com/html/html_intro.asp" TargetMode="External"/><Relationship Id="rId3289" Type="http://schemas.openxmlformats.org/officeDocument/2006/relationships/hyperlink" Target="http://www.w3schools.com/tags/ref_color_tryit.asp?color=Brown" TargetMode="External"/><Relationship Id="rId3496" Type="http://schemas.openxmlformats.org/officeDocument/2006/relationships/hyperlink" Target="http://www.w3schools.com/tags/ref_colormixer.asp?colorbottom=FFFACD&amp;colortop=FFFFFF" TargetMode="External"/><Relationship Id="rId4547" Type="http://schemas.openxmlformats.org/officeDocument/2006/relationships/hyperlink" Target="http://www.w3schools.com/tags/att_basefont_color.asp" TargetMode="External"/><Relationship Id="rId4754" Type="http://schemas.openxmlformats.org/officeDocument/2006/relationships/hyperlink" Target="http://www.w3schools.com/tags/tryit.asp?filename=tryhtml_dd_test" TargetMode="External"/><Relationship Id="rId2098" Type="http://schemas.openxmlformats.org/officeDocument/2006/relationships/hyperlink" Target="http://www.w3schools.com/js/default.asp" TargetMode="External"/><Relationship Id="rId3149" Type="http://schemas.openxmlformats.org/officeDocument/2006/relationships/hyperlink" Target="http://www.w3schools.com/tags/tag_cite.asp" TargetMode="External"/><Relationship Id="rId3356" Type="http://schemas.openxmlformats.org/officeDocument/2006/relationships/hyperlink" Target="http://www.w3schools.com/tags/ref_colormixer.asp?colorbottom=8B008B&amp;colortop=FFFFFF" TargetMode="External"/><Relationship Id="rId3563" Type="http://schemas.openxmlformats.org/officeDocument/2006/relationships/hyperlink" Target="http://www.w3schools.com/tags/ref_colorpicker.asp?colorhex=FF00FF" TargetMode="External"/><Relationship Id="rId4407" Type="http://schemas.openxmlformats.org/officeDocument/2006/relationships/hyperlink" Target="http://www.w3schools.com/tags/ref_httpmethods.asp" TargetMode="External"/><Relationship Id="rId4961" Type="http://schemas.openxmlformats.org/officeDocument/2006/relationships/hyperlink" Target="http://www.w3schools.com/tags/att_iframe_height.asp" TargetMode="External"/><Relationship Id="rId277" Type="http://schemas.openxmlformats.org/officeDocument/2006/relationships/hyperlink" Target="http://www.w3schools.com/tags/tag_ul.asp" TargetMode="External"/><Relationship Id="rId484" Type="http://schemas.openxmlformats.org/officeDocument/2006/relationships/hyperlink" Target="http://www.w3schools.com/tags/ref_colorpicker.asp?colorhex=696969" TargetMode="External"/><Relationship Id="rId2165" Type="http://schemas.openxmlformats.org/officeDocument/2006/relationships/image" Target="media/image16.wmf"/><Relationship Id="rId3009" Type="http://schemas.openxmlformats.org/officeDocument/2006/relationships/hyperlink" Target="http://www.w3schools.com/tags/ev_oncopy.asp" TargetMode="External"/><Relationship Id="rId3216" Type="http://schemas.openxmlformats.org/officeDocument/2006/relationships/hyperlink" Target="http://www.w3schools.com/tags/tag_select.asp" TargetMode="External"/><Relationship Id="rId3770" Type="http://schemas.openxmlformats.org/officeDocument/2006/relationships/hyperlink" Target="http://www.w3schools.com/tags/ref_color_tryit.asp?hex=008080" TargetMode="External"/><Relationship Id="rId4614" Type="http://schemas.openxmlformats.org/officeDocument/2006/relationships/hyperlink" Target="http://www.w3schools.com/tags/att_button_formmethod.asp" TargetMode="External"/><Relationship Id="rId4821" Type="http://schemas.openxmlformats.org/officeDocument/2006/relationships/hyperlink" Target="http://www.w3schools.com/jsref/dom_obj_footer.asp" TargetMode="External"/><Relationship Id="rId137" Type="http://schemas.openxmlformats.org/officeDocument/2006/relationships/hyperlink" Target="http://www.w3schools.com/tags/tag_abbr.asp" TargetMode="External"/><Relationship Id="rId344" Type="http://schemas.openxmlformats.org/officeDocument/2006/relationships/hyperlink" Target="http://www.w3schools.com/tags/ref_colorpicker.asp?colorhex=F5F5DC" TargetMode="External"/><Relationship Id="rId691" Type="http://schemas.openxmlformats.org/officeDocument/2006/relationships/hyperlink" Target="http://www.w3schools.com/tags/ref_color_tryit.asp?hex=FFE4E1" TargetMode="External"/><Relationship Id="rId2025" Type="http://schemas.openxmlformats.org/officeDocument/2006/relationships/hyperlink" Target="http://www.w3schools.com/html/html_scripts.asp" TargetMode="External"/><Relationship Id="rId2372" Type="http://schemas.openxmlformats.org/officeDocument/2006/relationships/hyperlink" Target="http://www.w3schools.com/html/tryit.asp?filename=tryhtml5_canvas_tut_grad2" TargetMode="External"/><Relationship Id="rId3423" Type="http://schemas.openxmlformats.org/officeDocument/2006/relationships/hyperlink" Target="http://www.w3schools.com/tags/ref_colorpicker.asp?colorhex=228B22" TargetMode="External"/><Relationship Id="rId3630" Type="http://schemas.openxmlformats.org/officeDocument/2006/relationships/hyperlink" Target="http://www.w3schools.com/tags/ref_color_tryit.asp?hex=FDF5E6" TargetMode="External"/><Relationship Id="rId551" Type="http://schemas.openxmlformats.org/officeDocument/2006/relationships/hyperlink" Target="http://www.w3schools.com/tags/ref_color_tryit.asp?hex=FFFFF0" TargetMode="External"/><Relationship Id="rId1181" Type="http://schemas.openxmlformats.org/officeDocument/2006/relationships/hyperlink" Target="http://www.w3schools.com/tags/ref_color_tryit.asp?hex=BC8F8F" TargetMode="External"/><Relationship Id="rId2232" Type="http://schemas.openxmlformats.org/officeDocument/2006/relationships/hyperlink" Target="http://www.w3schools.com/html/tryit.asp?filename=tryhtml_input_checkbox" TargetMode="External"/><Relationship Id="rId5388" Type="http://schemas.openxmlformats.org/officeDocument/2006/relationships/hyperlink" Target="http://www.w3schools.com/tags/ref_standardattributes.asp" TargetMode="External"/><Relationship Id="rId5595" Type="http://schemas.openxmlformats.org/officeDocument/2006/relationships/hyperlink" Target="http://www.w3schools.com/tags/tryit.asp?filename=tryhtml_table_header" TargetMode="External"/><Relationship Id="rId204" Type="http://schemas.openxmlformats.org/officeDocument/2006/relationships/hyperlink" Target="http://www.w3schools.com/html/tryit.asp?filename=tryhtml_images_wrong" TargetMode="External"/><Relationship Id="rId411" Type="http://schemas.openxmlformats.org/officeDocument/2006/relationships/hyperlink" Target="http://www.w3schools.com/tags/ref_color_tryit.asp?hex=008B8B" TargetMode="External"/><Relationship Id="rId1041" Type="http://schemas.openxmlformats.org/officeDocument/2006/relationships/hyperlink" Target="http://www.w3schools.com/tags/ref_color_tryit.asp?hex=6B8E23" TargetMode="External"/><Relationship Id="rId1998" Type="http://schemas.openxmlformats.org/officeDocument/2006/relationships/hyperlink" Target="http://www.w3schools.com/tags/ref_colorpicker.asp?colorhex=A9A9A9" TargetMode="External"/><Relationship Id="rId4197" Type="http://schemas.openxmlformats.org/officeDocument/2006/relationships/hyperlink" Target="http://www.w3schools.com/tags/ref_colorpicker.asp?colorhex=48D1CC" TargetMode="External"/><Relationship Id="rId5248" Type="http://schemas.openxmlformats.org/officeDocument/2006/relationships/hyperlink" Target="http://www.w3schools.com/tags/tag_optgroup.asp" TargetMode="External"/><Relationship Id="rId5455" Type="http://schemas.openxmlformats.org/officeDocument/2006/relationships/hyperlink" Target="http://www.w3schools.com/tags/ref_eventattributes.asp" TargetMode="External"/><Relationship Id="rId5662" Type="http://schemas.openxmlformats.org/officeDocument/2006/relationships/hyperlink" Target="http://www.w3schools.com/tags/tag_track.asp" TargetMode="External"/><Relationship Id="rId1858" Type="http://schemas.openxmlformats.org/officeDocument/2006/relationships/hyperlink" Target="http://www.w3schools.com/tags/ref_colorpicker.asp?colorhex=FFDEAD" TargetMode="External"/><Relationship Id="rId4057" Type="http://schemas.openxmlformats.org/officeDocument/2006/relationships/hyperlink" Target="http://www.w3schools.com/tags/ref_colorpicker.asp?colorhex=DAA520" TargetMode="External"/><Relationship Id="rId4264" Type="http://schemas.openxmlformats.org/officeDocument/2006/relationships/hyperlink" Target="http://www.w3schools.com/tags/ref_color_tryit.asp?hex=0000CD" TargetMode="External"/><Relationship Id="rId4471" Type="http://schemas.openxmlformats.org/officeDocument/2006/relationships/hyperlink" Target="http://www.w3schools.com/tags/tag_applet.asp" TargetMode="External"/><Relationship Id="rId5108" Type="http://schemas.openxmlformats.org/officeDocument/2006/relationships/hyperlink" Target="http://www.w3schools.com/tags/ref_standardattributes.asp" TargetMode="External"/><Relationship Id="rId5315" Type="http://schemas.openxmlformats.org/officeDocument/2006/relationships/hyperlink" Target="http://www.w3schools.com/tags/att_param_value.asp" TargetMode="External"/><Relationship Id="rId5522" Type="http://schemas.openxmlformats.org/officeDocument/2006/relationships/hyperlink" Target="http://www.w3schools.com/tags/att_table_width.asp" TargetMode="External"/><Relationship Id="rId2909" Type="http://schemas.openxmlformats.org/officeDocument/2006/relationships/hyperlink" Target="http://www.w3schools.com/tags/tag_li.asp" TargetMode="External"/><Relationship Id="rId3073" Type="http://schemas.openxmlformats.org/officeDocument/2006/relationships/hyperlink" Target="http://www.w3schools.com/tags/av_met_play.asp" TargetMode="External"/><Relationship Id="rId3280" Type="http://schemas.openxmlformats.org/officeDocument/2006/relationships/hyperlink" Target="http://www.w3schools.com/tags/ref_colormixer.asp?colorbottom=FFEBCD&amp;colortop=FFFFFF" TargetMode="External"/><Relationship Id="rId4124" Type="http://schemas.openxmlformats.org/officeDocument/2006/relationships/hyperlink" Target="http://www.w3schools.com/tags/ref_color_tryit.asp?hex=00FF7F" TargetMode="External"/><Relationship Id="rId4331" Type="http://schemas.openxmlformats.org/officeDocument/2006/relationships/hyperlink" Target="http://www.w3schools.com/tags/ref_color_tryit.asp?color=MintCream" TargetMode="External"/><Relationship Id="rId1718" Type="http://schemas.openxmlformats.org/officeDocument/2006/relationships/hyperlink" Target="http://www.w3schools.com/tags/ref_colorpicker.asp?colorhex=9ACD32" TargetMode="External"/><Relationship Id="rId1925" Type="http://schemas.openxmlformats.org/officeDocument/2006/relationships/hyperlink" Target="http://www.w3schools.com/tags/ref_color_tryit.asp?hex=F0FFF0" TargetMode="External"/><Relationship Id="rId3140" Type="http://schemas.openxmlformats.org/officeDocument/2006/relationships/hyperlink" Target="http://www.w3schools.com/tags/tag_bdo.asp" TargetMode="External"/><Relationship Id="rId2699" Type="http://schemas.openxmlformats.org/officeDocument/2006/relationships/hyperlink" Target="http://www.w3schools.com/cert/default.asp" TargetMode="External"/><Relationship Id="rId3000" Type="http://schemas.openxmlformats.org/officeDocument/2006/relationships/hyperlink" Target="http://www.w3schools.com/tags/ev_ondrop.asp" TargetMode="External"/><Relationship Id="rId3957" Type="http://schemas.openxmlformats.org/officeDocument/2006/relationships/hyperlink" Target="http://www.w3schools.com/tags/ref_colorpicker.asp?colorhex=FF4500" TargetMode="External"/><Relationship Id="rId878" Type="http://schemas.openxmlformats.org/officeDocument/2006/relationships/hyperlink" Target="http://www.w3schools.com/tags/ref_color_tryit.asp?color=Yellow" TargetMode="External"/><Relationship Id="rId2559" Type="http://schemas.openxmlformats.org/officeDocument/2006/relationships/hyperlink" Target="http://www.w3schools.com/html/tryit.asp?filename=tryhtml_lists_ordered_lcase" TargetMode="External"/><Relationship Id="rId2766" Type="http://schemas.openxmlformats.org/officeDocument/2006/relationships/hyperlink" Target="http://www.w3schools.com/tags/tag_input.asp" TargetMode="External"/><Relationship Id="rId2973" Type="http://schemas.openxmlformats.org/officeDocument/2006/relationships/hyperlink" Target="http://www.w3schools.com/tags/ev_onload.asp" TargetMode="External"/><Relationship Id="rId3817" Type="http://schemas.openxmlformats.org/officeDocument/2006/relationships/hyperlink" Target="http://www.w3schools.com/tags/ref_colorpicker.asp?colorhex=FFE4E1" TargetMode="External"/><Relationship Id="rId5172" Type="http://schemas.openxmlformats.org/officeDocument/2006/relationships/hyperlink" Target="http://www.w3schools.com/tags/att_menuitem_disabled.asp" TargetMode="External"/><Relationship Id="rId738" Type="http://schemas.openxmlformats.org/officeDocument/2006/relationships/hyperlink" Target="http://www.w3schools.com/tags/ref_color_tryit.asp?color=PaleTurquoise" TargetMode="External"/><Relationship Id="rId945" Type="http://schemas.openxmlformats.org/officeDocument/2006/relationships/hyperlink" Target="http://www.w3schools.com/tags/ref_color_tryit.asp?hex=00FF7F" TargetMode="External"/><Relationship Id="rId1368" Type="http://schemas.openxmlformats.org/officeDocument/2006/relationships/hyperlink" Target="http://www.w3schools.com/tags/ref_color_tryit.asp?color=LightSalmon" TargetMode="External"/><Relationship Id="rId1575" Type="http://schemas.openxmlformats.org/officeDocument/2006/relationships/hyperlink" Target="http://www.w3schools.com/tags/ref_colormixer.asp?colorbottom=F08080&amp;colortop=FFFFFF" TargetMode="External"/><Relationship Id="rId1782" Type="http://schemas.openxmlformats.org/officeDocument/2006/relationships/hyperlink" Target="http://www.w3schools.com/tags/ref_colorpicker.asp?colorhex=5F9EA0" TargetMode="External"/><Relationship Id="rId2419" Type="http://schemas.openxmlformats.org/officeDocument/2006/relationships/hyperlink" Target="http://www.w3schools.com/html/html5_geolocation.asp" TargetMode="External"/><Relationship Id="rId2626" Type="http://schemas.openxmlformats.org/officeDocument/2006/relationships/hyperlink" Target="http://www.w3schools.com/html/tryit.asp?filename=tryhtml_input_tel" TargetMode="External"/><Relationship Id="rId2833" Type="http://schemas.openxmlformats.org/officeDocument/2006/relationships/hyperlink" Target="http://www.w3schools.com/tags/tag_body.asp" TargetMode="External"/><Relationship Id="rId5032" Type="http://schemas.openxmlformats.org/officeDocument/2006/relationships/hyperlink" Target="http://www.w3schools.com/tags/att_input_width.asp" TargetMode="External"/><Relationship Id="rId74" Type="http://schemas.openxmlformats.org/officeDocument/2006/relationships/hyperlink" Target="http://www.w3schools.com/html/tryit.asp?filename=tryhtml_paragraphs" TargetMode="External"/><Relationship Id="rId805" Type="http://schemas.openxmlformats.org/officeDocument/2006/relationships/hyperlink" Target="http://www.w3schools.com/tags/ref_colormixer.asp?colorbottom=2E8B57&amp;colortop=FFFFFF" TargetMode="External"/><Relationship Id="rId1228" Type="http://schemas.openxmlformats.org/officeDocument/2006/relationships/hyperlink" Target="http://www.w3schools.com/tags/ref_color_tryit.asp?color=PaleVioletRed" TargetMode="External"/><Relationship Id="rId1435" Type="http://schemas.openxmlformats.org/officeDocument/2006/relationships/hyperlink" Target="http://www.w3schools.com/tags/ref_colormixer.asp?colorbottom=FFFAF0&amp;colortop=FFFFFF" TargetMode="External"/><Relationship Id="rId4798" Type="http://schemas.openxmlformats.org/officeDocument/2006/relationships/hyperlink" Target="http://www.w3schools.com/tags/ref_standardattributes.asp" TargetMode="External"/><Relationship Id="rId1642" Type="http://schemas.openxmlformats.org/officeDocument/2006/relationships/hyperlink" Target="http://www.w3schools.com/tags/ref_colorpicker.asp?colorhex=FFE4B5" TargetMode="External"/><Relationship Id="rId2900" Type="http://schemas.openxmlformats.org/officeDocument/2006/relationships/hyperlink" Target="http://www.w3schools.com/tags/tag_audio.asp" TargetMode="External"/><Relationship Id="rId1502" Type="http://schemas.openxmlformats.org/officeDocument/2006/relationships/hyperlink" Target="http://www.w3schools.com/tags/ref_colorpicker.asp?colorhex=EE82EE" TargetMode="External"/><Relationship Id="rId4658" Type="http://schemas.openxmlformats.org/officeDocument/2006/relationships/hyperlink" Target="http://www.w3schools.com/tags/tag_cite.asp" TargetMode="External"/><Relationship Id="rId4865" Type="http://schemas.openxmlformats.org/officeDocument/2006/relationships/hyperlink" Target="http://www.w3schools.com/tags/tryit.asp?filename=tryhtml_frame_noresize" TargetMode="External"/><Relationship Id="rId5709" Type="http://schemas.openxmlformats.org/officeDocument/2006/relationships/hyperlink" Target="http://www.w3schools.com/tags/att_video_loop.asp" TargetMode="External"/><Relationship Id="rId388" Type="http://schemas.openxmlformats.org/officeDocument/2006/relationships/hyperlink" Target="http://www.w3schools.com/tags/ref_colorpicker.asp?colorhex=FF7F50" TargetMode="External"/><Relationship Id="rId2069" Type="http://schemas.openxmlformats.org/officeDocument/2006/relationships/hyperlink" Target="http://www.w3schools.com/html/html_colorsmore.asp?color=168" TargetMode="External"/><Relationship Id="rId3467" Type="http://schemas.openxmlformats.org/officeDocument/2006/relationships/hyperlink" Target="http://www.w3schools.com/tags/ref_colorpicker.asp?colorhex=CD5C5C" TargetMode="External"/><Relationship Id="rId3674" Type="http://schemas.openxmlformats.org/officeDocument/2006/relationships/hyperlink" Target="http://www.w3schools.com/tags/ref_color_tryit.asp?hex=FFDAB9" TargetMode="External"/><Relationship Id="rId3881" Type="http://schemas.openxmlformats.org/officeDocument/2006/relationships/hyperlink" Target="http://www.w3schools.com/tags/ref_colorpicker.asp?colorhex=8A2BE2" TargetMode="External"/><Relationship Id="rId4518" Type="http://schemas.openxmlformats.org/officeDocument/2006/relationships/hyperlink" Target="http://www.w3schools.com/tags/default.asp" TargetMode="External"/><Relationship Id="rId4725" Type="http://schemas.openxmlformats.org/officeDocument/2006/relationships/hyperlink" Target="http://www.w3schools.com/tags/tryit.asp?filename=tryhtml_del_default_css" TargetMode="External"/><Relationship Id="rId4932" Type="http://schemas.openxmlformats.org/officeDocument/2006/relationships/hyperlink" Target="http://www.w3schools.com/tags/tryit.asp?filename=tryhtml_basic" TargetMode="External"/><Relationship Id="rId595" Type="http://schemas.openxmlformats.org/officeDocument/2006/relationships/hyperlink" Target="http://www.w3schools.com/tags/ref_color_tryit.asp?hex=90EE90" TargetMode="External"/><Relationship Id="rId2276" Type="http://schemas.openxmlformats.org/officeDocument/2006/relationships/hyperlink" Target="http://www.w3schools.com/html/tryit.asp?filename=tryhtml5_input_height_width" TargetMode="External"/><Relationship Id="rId2483" Type="http://schemas.openxmlformats.org/officeDocument/2006/relationships/hyperlink" Target="http://www.w3schools.com/html/tryit.asp?filename=tryhtml_formatting_q" TargetMode="External"/><Relationship Id="rId2690" Type="http://schemas.openxmlformats.org/officeDocument/2006/relationships/hyperlink" Target="http://www.w3schools.com/cert/default.asp" TargetMode="External"/><Relationship Id="rId3327" Type="http://schemas.openxmlformats.org/officeDocument/2006/relationships/hyperlink" Target="http://www.w3schools.com/tags/ref_colorpicker.asp?colorhex=00FFFF" TargetMode="External"/><Relationship Id="rId3534" Type="http://schemas.openxmlformats.org/officeDocument/2006/relationships/hyperlink" Target="http://www.w3schools.com/tags/ref_color_tryit.asp?hex=87CEFA" TargetMode="External"/><Relationship Id="rId3741" Type="http://schemas.openxmlformats.org/officeDocument/2006/relationships/hyperlink" Target="http://www.w3schools.com/tags/ref_color_tryit.asp?color=SkyBlue" TargetMode="External"/><Relationship Id="rId248" Type="http://schemas.openxmlformats.org/officeDocument/2006/relationships/hyperlink" Target="http://www.w3schools.com/tags/tag_caption.asp" TargetMode="External"/><Relationship Id="rId455" Type="http://schemas.openxmlformats.org/officeDocument/2006/relationships/hyperlink" Target="http://www.w3schools.com/tags/ref_color_tryit.asp?hex=8FBC8F" TargetMode="External"/><Relationship Id="rId662" Type="http://schemas.openxmlformats.org/officeDocument/2006/relationships/hyperlink" Target="http://www.w3schools.com/tags/ref_color_tryit.asp?color=MediumSeaGreen" TargetMode="External"/><Relationship Id="rId1085" Type="http://schemas.openxmlformats.org/officeDocument/2006/relationships/hyperlink" Target="http://www.w3schools.com/tags/ref_color_tryit.asp?hex=87CEEB" TargetMode="External"/><Relationship Id="rId1292" Type="http://schemas.openxmlformats.org/officeDocument/2006/relationships/hyperlink" Target="http://www.w3schools.com/tags/ref_color_tryit.asp?color=Wheat" TargetMode="External"/><Relationship Id="rId2136" Type="http://schemas.openxmlformats.org/officeDocument/2006/relationships/hyperlink" Target="http://www.w3schools.com/charsets/ref_utf_symbols.asp" TargetMode="External"/><Relationship Id="rId2343" Type="http://schemas.openxmlformats.org/officeDocument/2006/relationships/hyperlink" Target="http://www.w3schools.com/html/tryit.asp?filename=tryhtml_html5_skeleton_1" TargetMode="External"/><Relationship Id="rId2550" Type="http://schemas.openxmlformats.org/officeDocument/2006/relationships/hyperlink" Target="http://www.w3schools.com/html/html_tables.asp" TargetMode="External"/><Relationship Id="rId3601" Type="http://schemas.openxmlformats.org/officeDocument/2006/relationships/hyperlink" Target="http://www.w3schools.com/tags/ref_color_tryit.asp?color=MediumVioletRed" TargetMode="External"/><Relationship Id="rId5499" Type="http://schemas.openxmlformats.org/officeDocument/2006/relationships/hyperlink" Target="http://www.w3schools.com/tags/tag_table.asp" TargetMode="External"/><Relationship Id="rId108" Type="http://schemas.openxmlformats.org/officeDocument/2006/relationships/hyperlink" Target="http://www.w3schools.com/html/tryit.asp?filename=tryhtml_formatting_sub" TargetMode="External"/><Relationship Id="rId315" Type="http://schemas.openxmlformats.org/officeDocument/2006/relationships/hyperlink" Target="http://www.w3schools.com/html/exercise.asp?filename=exercise_iframe1" TargetMode="External"/><Relationship Id="rId522" Type="http://schemas.openxmlformats.org/officeDocument/2006/relationships/hyperlink" Target="http://www.w3schools.com/tags/ref_color_tryit.asp?color=Gray" TargetMode="External"/><Relationship Id="rId1152" Type="http://schemas.openxmlformats.org/officeDocument/2006/relationships/hyperlink" Target="http://www.w3schools.com/tags/ref_color_tryit.asp?color=GreenYellow" TargetMode="External"/><Relationship Id="rId2203" Type="http://schemas.openxmlformats.org/officeDocument/2006/relationships/hyperlink" Target="http://www.w3schools.com/tags/tag_textarea.asp" TargetMode="External"/><Relationship Id="rId2410" Type="http://schemas.openxmlformats.org/officeDocument/2006/relationships/hyperlink" Target="http://www.w3schools.com/html/tryit.asp?filename=tryhtml_embed_html" TargetMode="External"/><Relationship Id="rId5359" Type="http://schemas.openxmlformats.org/officeDocument/2006/relationships/hyperlink" Target="http://www.w3schools.com/tags/tag_ruby.asp" TargetMode="External"/><Relationship Id="rId5566" Type="http://schemas.openxmlformats.org/officeDocument/2006/relationships/hyperlink" Target="http://www.w3schools.com/tags/tag_thead.asp" TargetMode="External"/><Relationship Id="rId1012" Type="http://schemas.openxmlformats.org/officeDocument/2006/relationships/hyperlink" Target="http://www.w3schools.com/tags/ref_color_tryit.asp?color=DarkOliveGreen" TargetMode="External"/><Relationship Id="rId4168" Type="http://schemas.openxmlformats.org/officeDocument/2006/relationships/hyperlink" Target="http://www.w3schools.com/tags/ref_color_tryit.asp?hex=00FFFF" TargetMode="External"/><Relationship Id="rId4375" Type="http://schemas.openxmlformats.org/officeDocument/2006/relationships/hyperlink" Target="http://www.w3schools.com/tags/ref_colorgroups.asp" TargetMode="External"/><Relationship Id="rId5219" Type="http://schemas.openxmlformats.org/officeDocument/2006/relationships/hyperlink" Target="http://www.w3schools.com/tags/tag_noframes.asp" TargetMode="External"/><Relationship Id="rId5426" Type="http://schemas.openxmlformats.org/officeDocument/2006/relationships/hyperlink" Target="http://www.w3schools.com/tags/ref_standardattributes.asp" TargetMode="External"/><Relationship Id="rId1969" Type="http://schemas.openxmlformats.org/officeDocument/2006/relationships/hyperlink" Target="http://www.w3schools.com/tags/ref_color_tryit.asp?hex=FAEBD7" TargetMode="External"/><Relationship Id="rId3184" Type="http://schemas.openxmlformats.org/officeDocument/2006/relationships/hyperlink" Target="http://www.w3schools.com/tags/tag_keygen.asp" TargetMode="External"/><Relationship Id="rId4028" Type="http://schemas.openxmlformats.org/officeDocument/2006/relationships/hyperlink" Target="http://www.w3schools.com/tags/ref_color_tryit.asp?hex=FFE4C4" TargetMode="External"/><Relationship Id="rId4235" Type="http://schemas.openxmlformats.org/officeDocument/2006/relationships/hyperlink" Target="http://www.w3schools.com/tags/ref_color_tryit.asp?color=LightSkyBlue" TargetMode="External"/><Relationship Id="rId4582" Type="http://schemas.openxmlformats.org/officeDocument/2006/relationships/hyperlink" Target="http://www.w3schools.com/tags/tag_br.asp" TargetMode="External"/><Relationship Id="rId5633" Type="http://schemas.openxmlformats.org/officeDocument/2006/relationships/hyperlink" Target="http://www.w3schools.com/tags/tag_th.asp" TargetMode="External"/><Relationship Id="rId1829" Type="http://schemas.openxmlformats.org/officeDocument/2006/relationships/hyperlink" Target="http://www.w3schools.com/tags/ref_color_tryit.asp?hex=0000CD" TargetMode="External"/><Relationship Id="rId3391" Type="http://schemas.openxmlformats.org/officeDocument/2006/relationships/hyperlink" Target="http://www.w3schools.com/tags/ref_colorpicker.asp?colorhex=00CED1" TargetMode="External"/><Relationship Id="rId4442" Type="http://schemas.openxmlformats.org/officeDocument/2006/relationships/hyperlink" Target="http://www.w3schools.com/tags/att_a_rev.asp" TargetMode="External"/><Relationship Id="rId5700" Type="http://schemas.openxmlformats.org/officeDocument/2006/relationships/hyperlink" Target="http://www.w3schools.com/jsref/dom_obj_var.asp" TargetMode="External"/><Relationship Id="rId3044" Type="http://schemas.openxmlformats.org/officeDocument/2006/relationships/hyperlink" Target="http://www.w3schools.com/tags/canvas_arc.asp" TargetMode="External"/><Relationship Id="rId3251" Type="http://schemas.openxmlformats.org/officeDocument/2006/relationships/hyperlink" Target="http://www.w3schools.com/tags/ref_colorpicker.asp?colorhex=FAEBD7" TargetMode="External"/><Relationship Id="rId4302" Type="http://schemas.openxmlformats.org/officeDocument/2006/relationships/hyperlink" Target="http://www.w3schools.com/tags/ref_colormixer.asp?colorbottom=696969&amp;colortop=FFFFFF" TargetMode="External"/><Relationship Id="rId172" Type="http://schemas.openxmlformats.org/officeDocument/2006/relationships/hyperlink" Target="http://www.w3schools.com/html/tryit.asp?filename=tryhtml_css_padding" TargetMode="External"/><Relationship Id="rId2060" Type="http://schemas.openxmlformats.org/officeDocument/2006/relationships/hyperlink" Target="http://www.w3schools.com/html/html_colorsmore.asp?color=136" TargetMode="External"/><Relationship Id="rId3111" Type="http://schemas.openxmlformats.org/officeDocument/2006/relationships/hyperlink" Target="http://www.w3schools.com/tags/av_event_loadstart.asp" TargetMode="External"/><Relationship Id="rId989" Type="http://schemas.openxmlformats.org/officeDocument/2006/relationships/hyperlink" Target="http://www.w3schools.com/tags/ref_color_tryit.asp?hex=40E0D0" TargetMode="External"/><Relationship Id="rId2877" Type="http://schemas.openxmlformats.org/officeDocument/2006/relationships/hyperlink" Target="http://www.w3schools.com/tags/tag_form.asp" TargetMode="External"/><Relationship Id="rId5076" Type="http://schemas.openxmlformats.org/officeDocument/2006/relationships/hyperlink" Target="http://www.w3schools.com/tags/ref_eventattributes.asp" TargetMode="External"/><Relationship Id="rId5283" Type="http://schemas.openxmlformats.org/officeDocument/2006/relationships/hyperlink" Target="http://www.w3schools.com/tags/ref_eventattributes.asp" TargetMode="External"/><Relationship Id="rId5490" Type="http://schemas.openxmlformats.org/officeDocument/2006/relationships/hyperlink" Target="http://www.w3schools.com/tags/tryit.asp?filename=tryhtml_sup" TargetMode="External"/><Relationship Id="rId849" Type="http://schemas.openxmlformats.org/officeDocument/2006/relationships/hyperlink" Target="http://www.w3schools.com/tags/ref_colormixer.asp?colorbottom=008080&amp;colortop=FFFFFF" TargetMode="External"/><Relationship Id="rId1479" Type="http://schemas.openxmlformats.org/officeDocument/2006/relationships/hyperlink" Target="http://www.w3schools.com/tags/ref_colormixer.asp?colorbottom=DB7093&amp;colortop=FFFFFF" TargetMode="External"/><Relationship Id="rId1686" Type="http://schemas.openxmlformats.org/officeDocument/2006/relationships/hyperlink" Target="http://www.w3schools.com/tags/ref_colorpicker.asp?colorhex=90EE90" TargetMode="External"/><Relationship Id="rId3928" Type="http://schemas.openxmlformats.org/officeDocument/2006/relationships/hyperlink" Target="http://www.w3schools.com/tags/ref_color_tryit.asp?hex=E9967A" TargetMode="External"/><Relationship Id="rId4092" Type="http://schemas.openxmlformats.org/officeDocument/2006/relationships/hyperlink" Target="http://www.w3schools.com/tags/ref_color_tryit.asp?hex=808000" TargetMode="External"/><Relationship Id="rId5143" Type="http://schemas.openxmlformats.org/officeDocument/2006/relationships/hyperlink" Target="http://www.w3schools.com/tags/att_map_name.asp" TargetMode="External"/><Relationship Id="rId5350" Type="http://schemas.openxmlformats.org/officeDocument/2006/relationships/hyperlink" Target="http://www.w3schools.com/tags/default.asp" TargetMode="External"/><Relationship Id="rId1339" Type="http://schemas.openxmlformats.org/officeDocument/2006/relationships/hyperlink" Target="http://www.w3schools.com/tags/ref_colormixer.asp?colorbottom=FF00FF&amp;colortop=FFFFFF" TargetMode="External"/><Relationship Id="rId1893" Type="http://schemas.openxmlformats.org/officeDocument/2006/relationships/hyperlink" Target="http://www.w3schools.com/tags/ref_color_tryit.asp?hex=D2691E" TargetMode="External"/><Relationship Id="rId2737" Type="http://schemas.openxmlformats.org/officeDocument/2006/relationships/hyperlink" Target="http://www.w3schools.com/tags/tag_colgroup.asp" TargetMode="External"/><Relationship Id="rId2944" Type="http://schemas.openxmlformats.org/officeDocument/2006/relationships/hyperlink" Target="http://www.w3schools.com/tags/tag_applet.asp" TargetMode="External"/><Relationship Id="rId5003" Type="http://schemas.openxmlformats.org/officeDocument/2006/relationships/hyperlink" Target="http://www.w3schools.com/tags/att_input_accept.asp" TargetMode="External"/><Relationship Id="rId5210" Type="http://schemas.openxmlformats.org/officeDocument/2006/relationships/hyperlink" Target="http://www.w3schools.com/tags/tryit.asp?filename=tryhtml5_nav" TargetMode="External"/><Relationship Id="rId709" Type="http://schemas.openxmlformats.org/officeDocument/2006/relationships/hyperlink" Target="http://www.w3schools.com/tags/ref_colormixer.asp?colorbottom=FDF5E6&amp;colortop=FFFFFF" TargetMode="External"/><Relationship Id="rId916" Type="http://schemas.openxmlformats.org/officeDocument/2006/relationships/hyperlink" Target="http://www.w3schools.com/tags/ref_color_tryit.asp?color=Green" TargetMode="External"/><Relationship Id="rId1546" Type="http://schemas.openxmlformats.org/officeDocument/2006/relationships/hyperlink" Target="http://www.w3schools.com/tags/ref_colorpicker.asp?colorhex=6A5ACD" TargetMode="External"/><Relationship Id="rId1753" Type="http://schemas.openxmlformats.org/officeDocument/2006/relationships/hyperlink" Target="http://www.w3schools.com/tags/ref_color_tryit.asp?hex=00FFFF" TargetMode="External"/><Relationship Id="rId1960" Type="http://schemas.openxmlformats.org/officeDocument/2006/relationships/hyperlink" Target="http://www.w3schools.com/tags/ref_color_tryit.asp?color=FloralWhite" TargetMode="External"/><Relationship Id="rId2804" Type="http://schemas.openxmlformats.org/officeDocument/2006/relationships/hyperlink" Target="http://www.w3schools.com/tags/tag_span.asp" TargetMode="External"/><Relationship Id="rId45" Type="http://schemas.openxmlformats.org/officeDocument/2006/relationships/hyperlink" Target="http://www.w3schools.com/html/tryit.asp?filename=tryhtml_attributes_img" TargetMode="External"/><Relationship Id="rId1406" Type="http://schemas.openxmlformats.org/officeDocument/2006/relationships/hyperlink" Target="http://www.w3schools.com/tags/ref_colorpicker.asp?colorhex=FFE4E1" TargetMode="External"/><Relationship Id="rId1613" Type="http://schemas.openxmlformats.org/officeDocument/2006/relationships/hyperlink" Target="http://www.w3schools.com/tags/ref_color_tryit.asp?hex=FF4500" TargetMode="External"/><Relationship Id="rId1820" Type="http://schemas.openxmlformats.org/officeDocument/2006/relationships/hyperlink" Target="http://www.w3schools.com/tags/ref_color_tryit.asp?color=RoyalBlue" TargetMode="External"/><Relationship Id="rId4769" Type="http://schemas.openxmlformats.org/officeDocument/2006/relationships/hyperlink" Target="http://www.w3schools.com/jsref/dom_obj_em.asp" TargetMode="External"/><Relationship Id="rId4976" Type="http://schemas.openxmlformats.org/officeDocument/2006/relationships/hyperlink" Target="http://www.w3schools.com/tags/default.asp" TargetMode="External"/><Relationship Id="rId3578" Type="http://schemas.openxmlformats.org/officeDocument/2006/relationships/hyperlink" Target="http://www.w3schools.com/tags/ref_color_tryit.asp?hex=BA55D3" TargetMode="External"/><Relationship Id="rId3785" Type="http://schemas.openxmlformats.org/officeDocument/2006/relationships/hyperlink" Target="http://www.w3schools.com/tags/ref_color_tryit.asp?color=Violet" TargetMode="External"/><Relationship Id="rId3992" Type="http://schemas.openxmlformats.org/officeDocument/2006/relationships/hyperlink" Target="http://www.w3schools.com/tags/ref_color_tryit.asp?hex=FAFAD2" TargetMode="External"/><Relationship Id="rId4629" Type="http://schemas.openxmlformats.org/officeDocument/2006/relationships/hyperlink" Target="http://www.w3schools.com/tags/att_canvas_height.asp" TargetMode="External"/><Relationship Id="rId4836" Type="http://schemas.openxmlformats.org/officeDocument/2006/relationships/hyperlink" Target="http://www.w3schools.com/tags/att_form_action.asp" TargetMode="External"/><Relationship Id="rId499" Type="http://schemas.openxmlformats.org/officeDocument/2006/relationships/hyperlink" Target="http://www.w3schools.com/tags/ref_color_tryit.asp?hex=228B22" TargetMode="External"/><Relationship Id="rId2387" Type="http://schemas.openxmlformats.org/officeDocument/2006/relationships/hyperlink" Target="http://www.w3schools.com/html/html5_audio.asp" TargetMode="External"/><Relationship Id="rId2594" Type="http://schemas.openxmlformats.org/officeDocument/2006/relationships/hyperlink" Target="http://www.w3schools.com/html/tryit.asp?filename=tryhtml_form_radio" TargetMode="External"/><Relationship Id="rId3438" Type="http://schemas.openxmlformats.org/officeDocument/2006/relationships/hyperlink" Target="http://www.w3schools.com/tags/ref_color_tryit.asp?hex=FFD700" TargetMode="External"/><Relationship Id="rId3645" Type="http://schemas.openxmlformats.org/officeDocument/2006/relationships/hyperlink" Target="http://www.w3schools.com/tags/ref_color_tryit.asp?color=OrangeRed" TargetMode="External"/><Relationship Id="rId3852" Type="http://schemas.openxmlformats.org/officeDocument/2006/relationships/hyperlink" Target="http://www.w3schools.com/tags/ref_color_tryit.asp?hex=DDA0DD" TargetMode="External"/><Relationship Id="rId359" Type="http://schemas.openxmlformats.org/officeDocument/2006/relationships/hyperlink" Target="http://www.w3schools.com/tags/ref_color_tryit.asp?hex=0000FF" TargetMode="External"/><Relationship Id="rId566" Type="http://schemas.openxmlformats.org/officeDocument/2006/relationships/hyperlink" Target="http://www.w3schools.com/tags/ref_color_tryit.asp?color=LawnGreen" TargetMode="External"/><Relationship Id="rId773" Type="http://schemas.openxmlformats.org/officeDocument/2006/relationships/hyperlink" Target="http://www.w3schools.com/tags/ref_colormixer.asp?colorbottom=800080&amp;colortop=FFFFFF" TargetMode="External"/><Relationship Id="rId1196" Type="http://schemas.openxmlformats.org/officeDocument/2006/relationships/hyperlink" Target="http://www.w3schools.com/tags/ref_color_tryit.asp?color=IndianRed" TargetMode="External"/><Relationship Id="rId2247" Type="http://schemas.openxmlformats.org/officeDocument/2006/relationships/image" Target="media/image33.gif"/><Relationship Id="rId2454" Type="http://schemas.openxmlformats.org/officeDocument/2006/relationships/hyperlink" Target="http://www.w3schools.com/html/tryit.asp?filename=tryhtml_headings" TargetMode="External"/><Relationship Id="rId3505" Type="http://schemas.openxmlformats.org/officeDocument/2006/relationships/hyperlink" Target="http://www.w3schools.com/tags/ref_color_tryit.asp?color=LightCyan" TargetMode="External"/><Relationship Id="rId4903" Type="http://schemas.openxmlformats.org/officeDocument/2006/relationships/hyperlink" Target="http://www.w3schools.com/tags/tryit.asp?filename=tryhtml5_head" TargetMode="External"/><Relationship Id="rId219" Type="http://schemas.openxmlformats.org/officeDocument/2006/relationships/hyperlink" Target="http://www.w3schools.com/html/exercise.asp?filename=exercise_images6" TargetMode="External"/><Relationship Id="rId426" Type="http://schemas.openxmlformats.org/officeDocument/2006/relationships/hyperlink" Target="http://www.w3schools.com/tags/ref_color_tryit.asp?color=DarkKhaki" TargetMode="External"/><Relationship Id="rId633" Type="http://schemas.openxmlformats.org/officeDocument/2006/relationships/hyperlink" Target="http://www.w3schools.com/tags/ref_colormixer.asp?colorbottom=32CD32&amp;colortop=FFFFFF" TargetMode="External"/><Relationship Id="rId980" Type="http://schemas.openxmlformats.org/officeDocument/2006/relationships/hyperlink" Target="http://www.w3schools.com/tags/ref_color_tryit.asp?color=LimeGreen" TargetMode="External"/><Relationship Id="rId1056" Type="http://schemas.openxmlformats.org/officeDocument/2006/relationships/hyperlink" Target="http://www.w3schools.com/tags/ref_color_tryit.asp?color=LawnGreen" TargetMode="External"/><Relationship Id="rId1263" Type="http://schemas.openxmlformats.org/officeDocument/2006/relationships/hyperlink" Target="http://www.w3schools.com/tags/ref_colormixer.asp?colorbottom=EE82EE&amp;colortop=FFFFFF" TargetMode="External"/><Relationship Id="rId2107" Type="http://schemas.openxmlformats.org/officeDocument/2006/relationships/hyperlink" Target="http://www.w3schools.com/html/exercise.asp?filename=exercise_scripts3" TargetMode="External"/><Relationship Id="rId2314" Type="http://schemas.openxmlformats.org/officeDocument/2006/relationships/image" Target="media/image36.gif"/><Relationship Id="rId2661" Type="http://schemas.openxmlformats.org/officeDocument/2006/relationships/hyperlink" Target="http://www.w3schools.com/html/html5_svg.asp" TargetMode="External"/><Relationship Id="rId3712" Type="http://schemas.openxmlformats.org/officeDocument/2006/relationships/hyperlink" Target="http://www.w3schools.com/tags/ref_colormixer.asp?colorbottom=4169E1&amp;colortop=FFFFFF" TargetMode="External"/><Relationship Id="rId840" Type="http://schemas.openxmlformats.org/officeDocument/2006/relationships/hyperlink" Target="http://www.w3schools.com/tags/ref_colorpicker.asp?colorhex=4682B4" TargetMode="External"/><Relationship Id="rId1470" Type="http://schemas.openxmlformats.org/officeDocument/2006/relationships/hyperlink" Target="http://www.w3schools.com/tags/ref_colorpicker.asp?colorhex=FF69B4" TargetMode="External"/><Relationship Id="rId2521" Type="http://schemas.openxmlformats.org/officeDocument/2006/relationships/hyperlink" Target="http://www.w3schools.com/html/html_links.asp" TargetMode="External"/><Relationship Id="rId4279" Type="http://schemas.openxmlformats.org/officeDocument/2006/relationships/hyperlink" Target="http://www.w3schools.com/tags/ref_color_tryit.asp?color=Gainsboro" TargetMode="External"/><Relationship Id="rId5677" Type="http://schemas.openxmlformats.org/officeDocument/2006/relationships/hyperlink" Target="http://www.w3schools.com/tags/tryit.asp?filename=tryhtml_u_default_css" TargetMode="External"/><Relationship Id="rId700" Type="http://schemas.openxmlformats.org/officeDocument/2006/relationships/hyperlink" Target="http://www.w3schools.com/tags/ref_colorpicker.asp?colorhex=FFDEAD" TargetMode="External"/><Relationship Id="rId1123" Type="http://schemas.openxmlformats.org/officeDocument/2006/relationships/hyperlink" Target="http://www.w3schools.com/tags/ref_colormixer.asp?colorbottom=9400D3&amp;colortop=FFFFFF" TargetMode="External"/><Relationship Id="rId1330" Type="http://schemas.openxmlformats.org/officeDocument/2006/relationships/hyperlink" Target="http://www.w3schools.com/tags/ref_colorpicker.asp?colorhex=FDF5E6" TargetMode="External"/><Relationship Id="rId3088" Type="http://schemas.openxmlformats.org/officeDocument/2006/relationships/hyperlink" Target="http://www.w3schools.com/tags/av_prop_mediagroup.asp" TargetMode="External"/><Relationship Id="rId4486" Type="http://schemas.openxmlformats.org/officeDocument/2006/relationships/hyperlink" Target="http://www.w3schools.com/tags/tryit.asp?filename=tryhtml_areamap" TargetMode="External"/><Relationship Id="rId4693" Type="http://schemas.openxmlformats.org/officeDocument/2006/relationships/hyperlink" Target="http://www.w3schools.com/tags/ref_standardattributes.asp" TargetMode="External"/><Relationship Id="rId5537" Type="http://schemas.openxmlformats.org/officeDocument/2006/relationships/hyperlink" Target="http://www.w3schools.com/tags/tag_tfoot.asp" TargetMode="External"/><Relationship Id="rId3295" Type="http://schemas.openxmlformats.org/officeDocument/2006/relationships/hyperlink" Target="http://www.w3schools.com/tags/ref_colorpicker.asp?colorhex=DEB887" TargetMode="External"/><Relationship Id="rId4139" Type="http://schemas.openxmlformats.org/officeDocument/2006/relationships/hyperlink" Target="http://www.w3schools.com/tags/ref_color_tryit.asp?color=DarkSeaGreen" TargetMode="External"/><Relationship Id="rId4346" Type="http://schemas.openxmlformats.org/officeDocument/2006/relationships/hyperlink" Target="http://www.w3schools.com/tags/ref_colormixer.asp?colorbottom=F5F5F5&amp;colortop=FFFFFF" TargetMode="External"/><Relationship Id="rId4553" Type="http://schemas.openxmlformats.org/officeDocument/2006/relationships/hyperlink" Target="http://www.w3schools.com/tags/tryit.asp?filename=tryhtml5_bdi" TargetMode="External"/><Relationship Id="rId4760" Type="http://schemas.openxmlformats.org/officeDocument/2006/relationships/hyperlink" Target="http://www.w3schools.com/jsref/dom_obj_dt.asp" TargetMode="External"/><Relationship Id="rId5604" Type="http://schemas.openxmlformats.org/officeDocument/2006/relationships/hyperlink" Target="http://www.w3schools.com/tags/tag_time.asp" TargetMode="External"/><Relationship Id="rId3155" Type="http://schemas.openxmlformats.org/officeDocument/2006/relationships/hyperlink" Target="http://www.w3schools.com/tags/tag_del.asp" TargetMode="External"/><Relationship Id="rId3362" Type="http://schemas.openxmlformats.org/officeDocument/2006/relationships/hyperlink" Target="http://www.w3schools.com/tags/ref_color_tryit.asp?hex=FF8C00" TargetMode="External"/><Relationship Id="rId4206" Type="http://schemas.openxmlformats.org/officeDocument/2006/relationships/hyperlink" Target="http://www.w3schools.com/tags/ref_colormixer.asp?colorbottom=20B2AA&amp;colortop=FFFFFF" TargetMode="External"/><Relationship Id="rId4413" Type="http://schemas.openxmlformats.org/officeDocument/2006/relationships/control" Target="activeX/activeX29.xml"/><Relationship Id="rId4620" Type="http://schemas.openxmlformats.org/officeDocument/2006/relationships/hyperlink" Target="http://www.w3schools.com/tags/ref_standardattributes.asp" TargetMode="External"/><Relationship Id="rId283" Type="http://schemas.openxmlformats.org/officeDocument/2006/relationships/hyperlink" Target="http://www.w3schools.com/html/html_lists.asp" TargetMode="External"/><Relationship Id="rId490" Type="http://schemas.openxmlformats.org/officeDocument/2006/relationships/hyperlink" Target="http://www.w3schools.com/tags/ref_color_tryit.asp?color=FireBrick" TargetMode="External"/><Relationship Id="rId2171" Type="http://schemas.openxmlformats.org/officeDocument/2006/relationships/image" Target="media/image18.wmf"/><Relationship Id="rId3015" Type="http://schemas.openxmlformats.org/officeDocument/2006/relationships/hyperlink" Target="http://www.w3schools.com/tags/ref_eventattributes.asp" TargetMode="External"/><Relationship Id="rId3222" Type="http://schemas.openxmlformats.org/officeDocument/2006/relationships/hyperlink" Target="http://www.w3schools.com/tags/tag_style.asp" TargetMode="External"/><Relationship Id="rId143" Type="http://schemas.openxmlformats.org/officeDocument/2006/relationships/hyperlink" Target="http://www.w3schools.com/html/html_quotation_elements.asp" TargetMode="External"/><Relationship Id="rId350" Type="http://schemas.openxmlformats.org/officeDocument/2006/relationships/hyperlink" Target="http://www.w3schools.com/tags/ref_color_tryit.asp?color=Black" TargetMode="External"/><Relationship Id="rId2031" Type="http://schemas.openxmlformats.org/officeDocument/2006/relationships/hyperlink" Target="http://www.w3schools.com/html/html_colorsmore.asp?color=16" TargetMode="External"/><Relationship Id="rId5187" Type="http://schemas.openxmlformats.org/officeDocument/2006/relationships/hyperlink" Target="http://www.w3schools.com/tags/att_meta_name.asp" TargetMode="External"/><Relationship Id="rId5394" Type="http://schemas.openxmlformats.org/officeDocument/2006/relationships/hyperlink" Target="http://www.w3schools.com/tags/default.asp" TargetMode="External"/><Relationship Id="rId9" Type="http://schemas.openxmlformats.org/officeDocument/2006/relationships/image" Target="media/image1.gif"/><Relationship Id="rId210" Type="http://schemas.openxmlformats.org/officeDocument/2006/relationships/hyperlink" Target="http://www.w3schools.com/html/tryit.asp?filename=tryhtml_images_hackman" TargetMode="External"/><Relationship Id="rId2988" Type="http://schemas.openxmlformats.org/officeDocument/2006/relationships/hyperlink" Target="http://www.w3schools.com/tags/ev_onsubmit.asp" TargetMode="External"/><Relationship Id="rId5047" Type="http://schemas.openxmlformats.org/officeDocument/2006/relationships/hyperlink" Target="http://www.w3schools.com/jsref/dom_obj_number.asp" TargetMode="External"/><Relationship Id="rId5254" Type="http://schemas.openxmlformats.org/officeDocument/2006/relationships/hyperlink" Target="http://www.w3schools.com/tags/att_ol_reversed.asp" TargetMode="External"/><Relationship Id="rId1797" Type="http://schemas.openxmlformats.org/officeDocument/2006/relationships/hyperlink" Target="http://www.w3schools.com/tags/ref_color_tryit.asp?hex=B0E0E6" TargetMode="External"/><Relationship Id="rId2848" Type="http://schemas.openxmlformats.org/officeDocument/2006/relationships/hyperlink" Target="http://www.w3schools.com/tags/tag_cite.asp" TargetMode="External"/><Relationship Id="rId5461" Type="http://schemas.openxmlformats.org/officeDocument/2006/relationships/hyperlink" Target="http://www.w3schools.com/tags/tryit.asp?filename=tryhtml_strike" TargetMode="External"/><Relationship Id="rId89" Type="http://schemas.openxmlformats.org/officeDocument/2006/relationships/hyperlink" Target="http://www.w3schools.com/html/tryit.asp?filename=tryhtml_styles_font-family" TargetMode="External"/><Relationship Id="rId1657" Type="http://schemas.openxmlformats.org/officeDocument/2006/relationships/hyperlink" Target="http://www.w3schools.com/tags/ref_color_tryit.asp?hex=BDB76B" TargetMode="External"/><Relationship Id="rId1864" Type="http://schemas.openxmlformats.org/officeDocument/2006/relationships/hyperlink" Target="http://www.w3schools.com/tags/ref_color_tryit.asp?color=BurlyWood" TargetMode="External"/><Relationship Id="rId2708" Type="http://schemas.openxmlformats.org/officeDocument/2006/relationships/hyperlink" Target="http://www.w3schools.com/default.asp" TargetMode="External"/><Relationship Id="rId2915" Type="http://schemas.openxmlformats.org/officeDocument/2006/relationships/hyperlink" Target="http://www.w3schools.com/tags/tag_menuitem.asp" TargetMode="External"/><Relationship Id="rId4063" Type="http://schemas.openxmlformats.org/officeDocument/2006/relationships/hyperlink" Target="http://www.w3schools.com/tags/ref_color_tryit.asp?color=Peru" TargetMode="External"/><Relationship Id="rId4270" Type="http://schemas.openxmlformats.org/officeDocument/2006/relationships/hyperlink" Target="http://www.w3schools.com/tags/ref_colormixer.asp?colorbottom=00008B&amp;colortop=FFFFFF" TargetMode="External"/><Relationship Id="rId5114" Type="http://schemas.openxmlformats.org/officeDocument/2006/relationships/hyperlink" Target="http://www.w3schools.com/tags/tag_li.asp" TargetMode="External"/><Relationship Id="rId5321" Type="http://schemas.openxmlformats.org/officeDocument/2006/relationships/hyperlink" Target="http://www.w3schools.com/tags/tag_progress.asp" TargetMode="External"/><Relationship Id="rId1517" Type="http://schemas.openxmlformats.org/officeDocument/2006/relationships/hyperlink" Target="http://www.w3schools.com/tags/ref_color_tryit.asp?hex=9932CC" TargetMode="External"/><Relationship Id="rId1724" Type="http://schemas.openxmlformats.org/officeDocument/2006/relationships/hyperlink" Target="http://www.w3schools.com/tags/ref_color_tryit.asp?color=DarkOliveGreen" TargetMode="External"/><Relationship Id="rId4130" Type="http://schemas.openxmlformats.org/officeDocument/2006/relationships/hyperlink" Target="http://www.w3schools.com/tags/ref_colormixer.asp?colorbottom=00FA9A&amp;colortop=FFFFFF" TargetMode="External"/><Relationship Id="rId16" Type="http://schemas.openxmlformats.org/officeDocument/2006/relationships/hyperlink" Target="http://www.w3schools.com/cert/default.asp" TargetMode="External"/><Relationship Id="rId1931" Type="http://schemas.openxmlformats.org/officeDocument/2006/relationships/hyperlink" Target="http://www.w3schools.com/tags/ref_colormixer.asp?colorbottom=F5FFFA&amp;colortop=FFFFFF" TargetMode="External"/><Relationship Id="rId3689" Type="http://schemas.openxmlformats.org/officeDocument/2006/relationships/hyperlink" Target="http://www.w3schools.com/tags/ref_color_tryit.asp?color=PowderBlue" TargetMode="External"/><Relationship Id="rId3896" Type="http://schemas.openxmlformats.org/officeDocument/2006/relationships/hyperlink" Target="http://www.w3schools.com/tags/ref_color_tryit.asp?hex=800080" TargetMode="External"/><Relationship Id="rId2498" Type="http://schemas.openxmlformats.org/officeDocument/2006/relationships/hyperlink" Target="http://www.w3schools.com/html/tryit.asp?filename=tryhtml_comment_out" TargetMode="External"/><Relationship Id="rId3549" Type="http://schemas.openxmlformats.org/officeDocument/2006/relationships/hyperlink" Target="http://www.w3schools.com/tags/ref_color_tryit.asp?color=Lime" TargetMode="External"/><Relationship Id="rId4947" Type="http://schemas.openxmlformats.org/officeDocument/2006/relationships/hyperlink" Target="http://www.w3schools.com/tags/tag_cite.asp" TargetMode="External"/><Relationship Id="rId677" Type="http://schemas.openxmlformats.org/officeDocument/2006/relationships/hyperlink" Target="http://www.w3schools.com/tags/ref_colormixer.asp?colorbottom=48D1CC&amp;colortop=FFFFFF" TargetMode="External"/><Relationship Id="rId2358" Type="http://schemas.openxmlformats.org/officeDocument/2006/relationships/hyperlink" Target="http://www.w3schools.com/html/html5_canvas.asp" TargetMode="External"/><Relationship Id="rId3756" Type="http://schemas.openxmlformats.org/officeDocument/2006/relationships/hyperlink" Target="http://www.w3schools.com/tags/ref_colormixer.asp?colorbottom=FFFAFA&amp;colortop=FFFFFF" TargetMode="External"/><Relationship Id="rId3963" Type="http://schemas.openxmlformats.org/officeDocument/2006/relationships/hyperlink" Target="http://www.w3schools.com/tags/ref_color_tryit.asp?color=Coral" TargetMode="External"/><Relationship Id="rId4807" Type="http://schemas.openxmlformats.org/officeDocument/2006/relationships/hyperlink" Target="http://www.w3schools.com/tags/tryit.asp?filename=tryhtml_font_face_css" TargetMode="External"/><Relationship Id="rId884" Type="http://schemas.openxmlformats.org/officeDocument/2006/relationships/hyperlink" Target="http://www.w3schools.com/tags/ref_colorpicker.asp?colorhex=9ACD32" TargetMode="External"/><Relationship Id="rId2565" Type="http://schemas.openxmlformats.org/officeDocument/2006/relationships/hyperlink" Target="http://www.w3schools.com/html/tryit.asp?filename=tryhtml_lists_horizontal" TargetMode="External"/><Relationship Id="rId2772" Type="http://schemas.openxmlformats.org/officeDocument/2006/relationships/hyperlink" Target="http://www.w3schools.com/tags/tag_li.asp" TargetMode="External"/><Relationship Id="rId3409" Type="http://schemas.openxmlformats.org/officeDocument/2006/relationships/hyperlink" Target="http://www.w3schools.com/tags/ref_color_tryit.asp?color=DodgerBlue" TargetMode="External"/><Relationship Id="rId3616" Type="http://schemas.openxmlformats.org/officeDocument/2006/relationships/hyperlink" Target="http://www.w3schools.com/tags/ref_colormixer.asp?colorbottom=FFE4E1&amp;colortop=FFFFFF" TargetMode="External"/><Relationship Id="rId3823" Type="http://schemas.openxmlformats.org/officeDocument/2006/relationships/hyperlink" Target="http://www.w3schools.com/tags/ref_color_tryit.asp?color=LightPink" TargetMode="External"/><Relationship Id="rId537" Type="http://schemas.openxmlformats.org/officeDocument/2006/relationships/hyperlink" Target="http://www.w3schools.com/tags/ref_colormixer.asp?colorbottom=F0FFF0&amp;colortop=FFFFFF" TargetMode="External"/><Relationship Id="rId744" Type="http://schemas.openxmlformats.org/officeDocument/2006/relationships/hyperlink" Target="http://www.w3schools.com/tags/ref_colorpicker.asp?colorhex=DB7093" TargetMode="External"/><Relationship Id="rId951" Type="http://schemas.openxmlformats.org/officeDocument/2006/relationships/hyperlink" Target="http://www.w3schools.com/tags/ref_colormixer.asp?colorbottom=00FFFF&amp;colortop=FFFFFF" TargetMode="External"/><Relationship Id="rId1167" Type="http://schemas.openxmlformats.org/officeDocument/2006/relationships/hyperlink" Target="http://www.w3schools.com/tags/ref_colormixer.asp?colorbottom=B0E0E6&amp;colortop=FFFFFF" TargetMode="External"/><Relationship Id="rId1374" Type="http://schemas.openxmlformats.org/officeDocument/2006/relationships/hyperlink" Target="http://www.w3schools.com/tags/ref_colorpicker.asp?colorhex=FFA500" TargetMode="External"/><Relationship Id="rId1581" Type="http://schemas.openxmlformats.org/officeDocument/2006/relationships/hyperlink" Target="http://www.w3schools.com/tags/ref_color_tryit.asp?hex=DC143C" TargetMode="External"/><Relationship Id="rId2218" Type="http://schemas.openxmlformats.org/officeDocument/2006/relationships/control" Target="activeX/activeX12.xml"/><Relationship Id="rId2425" Type="http://schemas.openxmlformats.org/officeDocument/2006/relationships/hyperlink" Target="http://www.w3schools.com/html/html5_app_cache.asp" TargetMode="External"/><Relationship Id="rId2632" Type="http://schemas.openxmlformats.org/officeDocument/2006/relationships/hyperlink" Target="http://www.w3schools.com/html/tryit.asp?filename=tryhtml5_input_form" TargetMode="External"/><Relationship Id="rId80" Type="http://schemas.openxmlformats.org/officeDocument/2006/relationships/hyperlink" Target="http://www.w3schools.com/html/exercise.asp?filename=exercise_paragraphs4" TargetMode="External"/><Relationship Id="rId604" Type="http://schemas.openxmlformats.org/officeDocument/2006/relationships/hyperlink" Target="http://www.w3schools.com/tags/ref_colorpicker.asp?colorhex=FFA07A" TargetMode="External"/><Relationship Id="rId811" Type="http://schemas.openxmlformats.org/officeDocument/2006/relationships/hyperlink" Target="http://www.w3schools.com/tags/ref_color_tryit.asp?hex=A0522D" TargetMode="External"/><Relationship Id="rId1027" Type="http://schemas.openxmlformats.org/officeDocument/2006/relationships/hyperlink" Target="http://www.w3schools.com/tags/ref_colormixer.asp?colorbottom=663399&amp;colortop=FFFFFF" TargetMode="External"/><Relationship Id="rId1234" Type="http://schemas.openxmlformats.org/officeDocument/2006/relationships/hyperlink" Target="http://www.w3schools.com/tags/ref_colorpicker.asp?colorhex=DC143C" TargetMode="External"/><Relationship Id="rId1441" Type="http://schemas.openxmlformats.org/officeDocument/2006/relationships/hyperlink" Target="http://www.w3schools.com/tags/ref_color_tryit.asp?hex=FFFF00" TargetMode="External"/><Relationship Id="rId4597" Type="http://schemas.openxmlformats.org/officeDocument/2006/relationships/hyperlink" Target="http://www.w3schools.com/tags/default.asp" TargetMode="External"/><Relationship Id="rId5648" Type="http://schemas.openxmlformats.org/officeDocument/2006/relationships/hyperlink" Target="http://www.w3schools.com/jsref/dom_obj_tablerow.asp" TargetMode="External"/><Relationship Id="rId1301" Type="http://schemas.openxmlformats.org/officeDocument/2006/relationships/hyperlink" Target="http://www.w3schools.com/tags/ref_color_tryit.asp?hex=F5F5F5" TargetMode="External"/><Relationship Id="rId3199" Type="http://schemas.openxmlformats.org/officeDocument/2006/relationships/hyperlink" Target="http://www.w3schools.com/tags/tag_object.asp" TargetMode="External"/><Relationship Id="rId4457" Type="http://schemas.openxmlformats.org/officeDocument/2006/relationships/hyperlink" Target="http://www.w3schools.com/tags/tag_a.asp" TargetMode="External"/><Relationship Id="rId4664" Type="http://schemas.openxmlformats.org/officeDocument/2006/relationships/hyperlink" Target="http://www.w3schools.com/html/html_formatting.asp" TargetMode="External"/><Relationship Id="rId5508" Type="http://schemas.openxmlformats.org/officeDocument/2006/relationships/hyperlink" Target="http://www.w3schools.com/tags/default.asp" TargetMode="External"/><Relationship Id="rId5715" Type="http://schemas.openxmlformats.org/officeDocument/2006/relationships/hyperlink" Target="http://www.w3schools.com/tags/ref_standardattributes.asp" TargetMode="External"/><Relationship Id="rId3059" Type="http://schemas.openxmlformats.org/officeDocument/2006/relationships/hyperlink" Target="http://www.w3schools.com/tags/canvas_drawimage.asp" TargetMode="External"/><Relationship Id="rId3266" Type="http://schemas.openxmlformats.org/officeDocument/2006/relationships/hyperlink" Target="http://www.w3schools.com/tags/ref_color_tryit.asp?hex=F5F5DC" TargetMode="External"/><Relationship Id="rId3473" Type="http://schemas.openxmlformats.org/officeDocument/2006/relationships/hyperlink" Target="http://www.w3schools.com/tags/ref_color_tryit.asp?color=Ivory" TargetMode="External"/><Relationship Id="rId4317" Type="http://schemas.openxmlformats.org/officeDocument/2006/relationships/hyperlink" Target="http://www.w3schools.com/tags/ref_colorpicker.asp?colorhex=000000" TargetMode="External"/><Relationship Id="rId4524" Type="http://schemas.openxmlformats.org/officeDocument/2006/relationships/hyperlink" Target="http://www.w3schools.com/tags/att_audio_muted.asp" TargetMode="External"/><Relationship Id="rId4871" Type="http://schemas.openxmlformats.org/officeDocument/2006/relationships/hyperlink" Target="http://www.w3schools.com/tags/tag_doctype.asp" TargetMode="External"/><Relationship Id="rId187" Type="http://schemas.openxmlformats.org/officeDocument/2006/relationships/hyperlink" Target="http://www.w3schools.com/html/tryit.asp?filename=tryhtml_links" TargetMode="External"/><Relationship Id="rId394" Type="http://schemas.openxmlformats.org/officeDocument/2006/relationships/hyperlink" Target="http://www.w3schools.com/tags/ref_color_tryit.asp?color=Cornsilk" TargetMode="External"/><Relationship Id="rId2075" Type="http://schemas.openxmlformats.org/officeDocument/2006/relationships/hyperlink" Target="http://www.w3schools.com/html/html_colorsmore.asp?color=192" TargetMode="External"/><Relationship Id="rId2282" Type="http://schemas.openxmlformats.org/officeDocument/2006/relationships/hyperlink" Target="http://www.w3schools.com/html/tryit.asp?filename=tryhtml5_input_pattern" TargetMode="External"/><Relationship Id="rId3126" Type="http://schemas.openxmlformats.org/officeDocument/2006/relationships/hyperlink" Target="http://www.w3schools.com/tags/tag_doctype.asp" TargetMode="External"/><Relationship Id="rId3680" Type="http://schemas.openxmlformats.org/officeDocument/2006/relationships/hyperlink" Target="http://www.w3schools.com/tags/ref_colormixer.asp?colorbottom=CD853F&amp;colortop=FFFFFF" TargetMode="External"/><Relationship Id="rId4731" Type="http://schemas.openxmlformats.org/officeDocument/2006/relationships/hyperlink" Target="http://www.w3schools.com/tags/ref_standardattributes.asp" TargetMode="External"/><Relationship Id="rId254" Type="http://schemas.openxmlformats.org/officeDocument/2006/relationships/hyperlink" Target="http://www.w3schools.com/html/html_tables.asp" TargetMode="External"/><Relationship Id="rId1091" Type="http://schemas.openxmlformats.org/officeDocument/2006/relationships/hyperlink" Target="http://www.w3schools.com/tags/ref_colormixer.asp?colorbottom=87CEFA&amp;colortop=FFFFFF" TargetMode="External"/><Relationship Id="rId3333" Type="http://schemas.openxmlformats.org/officeDocument/2006/relationships/hyperlink" Target="http://www.w3schools.com/tags/ref_color_tryit.asp?color=DarkCyan" TargetMode="External"/><Relationship Id="rId3540" Type="http://schemas.openxmlformats.org/officeDocument/2006/relationships/hyperlink" Target="http://www.w3schools.com/tags/ref_colormixer.asp?colorbottom=778899&amp;colortop=FFFFFF" TargetMode="External"/><Relationship Id="rId5298" Type="http://schemas.openxmlformats.org/officeDocument/2006/relationships/hyperlink" Target="http://www.w3schools.com/tags/tryit.asp?filename=tryhtml_paragraphs1" TargetMode="External"/><Relationship Id="rId114" Type="http://schemas.openxmlformats.org/officeDocument/2006/relationships/hyperlink" Target="http://www.w3schools.com/html/exercise.asp?filename=exercise_formatting5" TargetMode="External"/><Relationship Id="rId461" Type="http://schemas.openxmlformats.org/officeDocument/2006/relationships/hyperlink" Target="http://www.w3schools.com/tags/ref_colormixer.asp?colorbottom=483D8B&amp;colortop=FFFFFF" TargetMode="External"/><Relationship Id="rId2142" Type="http://schemas.openxmlformats.org/officeDocument/2006/relationships/hyperlink" Target="http://www.w3schools.com/html/default.asp" TargetMode="External"/><Relationship Id="rId3400" Type="http://schemas.openxmlformats.org/officeDocument/2006/relationships/hyperlink" Target="http://www.w3schools.com/tags/ref_colormixer.asp?colorbottom=FF1493&amp;colortop=FFFFFF" TargetMode="External"/><Relationship Id="rId321" Type="http://schemas.openxmlformats.org/officeDocument/2006/relationships/hyperlink" Target="http://www.w3schools.com/html/html_colorvalues.asp" TargetMode="External"/><Relationship Id="rId2002" Type="http://schemas.openxmlformats.org/officeDocument/2006/relationships/hyperlink" Target="http://www.w3schools.com/tags/ref_colorpicker.asp?colorhex=696969" TargetMode="External"/><Relationship Id="rId2959" Type="http://schemas.openxmlformats.org/officeDocument/2006/relationships/hyperlink" Target="http://www.w3schools.com/tags/att_global_id.asp" TargetMode="External"/><Relationship Id="rId5158" Type="http://schemas.openxmlformats.org/officeDocument/2006/relationships/hyperlink" Target="http://www.w3schools.com/tags/tag_menuitem.asp" TargetMode="External"/><Relationship Id="rId5365" Type="http://schemas.openxmlformats.org/officeDocument/2006/relationships/hyperlink" Target="http://www.w3schools.com/tags/tag_rt.asp" TargetMode="External"/><Relationship Id="rId5572" Type="http://schemas.openxmlformats.org/officeDocument/2006/relationships/hyperlink" Target="http://www.w3schools.com/tags/ref_standardattributes.asp" TargetMode="External"/><Relationship Id="rId1768" Type="http://schemas.openxmlformats.org/officeDocument/2006/relationships/hyperlink" Target="http://www.w3schools.com/tags/ref_color_tryit.asp?color=Turquoise" TargetMode="External"/><Relationship Id="rId2819" Type="http://schemas.openxmlformats.org/officeDocument/2006/relationships/hyperlink" Target="http://www.w3schools.com/tags/tag_title.asp" TargetMode="External"/><Relationship Id="rId4174" Type="http://schemas.openxmlformats.org/officeDocument/2006/relationships/hyperlink" Target="http://www.w3schools.com/tags/ref_colormixer.asp?colorbottom=00FFFF&amp;colortop=FFFFFF" TargetMode="External"/><Relationship Id="rId4381" Type="http://schemas.openxmlformats.org/officeDocument/2006/relationships/image" Target="media/image44.wmf"/><Relationship Id="rId5018" Type="http://schemas.openxmlformats.org/officeDocument/2006/relationships/hyperlink" Target="http://www.w3schools.com/tags/att_input_max.asp" TargetMode="External"/><Relationship Id="rId5225" Type="http://schemas.openxmlformats.org/officeDocument/2006/relationships/hyperlink" Target="http://www.w3schools.com/html/html_scripts.asp" TargetMode="External"/><Relationship Id="rId5432" Type="http://schemas.openxmlformats.org/officeDocument/2006/relationships/hyperlink" Target="http://www.w3schools.com/tags/tryit.asp?filename=tryhtml5_small" TargetMode="External"/><Relationship Id="rId1628" Type="http://schemas.openxmlformats.org/officeDocument/2006/relationships/hyperlink" Target="http://www.w3schools.com/tags/ref_color_tryit.asp?color=LemonChiffon" TargetMode="External"/><Relationship Id="rId1975" Type="http://schemas.openxmlformats.org/officeDocument/2006/relationships/hyperlink" Target="http://www.w3schools.com/tags/ref_colormixer.asp?colorbottom=FAF0E6&amp;colortop=FFFFFF" TargetMode="External"/><Relationship Id="rId3190" Type="http://schemas.openxmlformats.org/officeDocument/2006/relationships/hyperlink" Target="http://www.w3schools.com/tags/tag_map.asp" TargetMode="External"/><Relationship Id="rId4034" Type="http://schemas.openxmlformats.org/officeDocument/2006/relationships/hyperlink" Target="http://www.w3schools.com/tags/ref_colormixer.asp?colorbottom=FFDEAD&amp;colortop=FFFFFF" TargetMode="External"/><Relationship Id="rId4241" Type="http://schemas.openxmlformats.org/officeDocument/2006/relationships/hyperlink" Target="http://www.w3schools.com/tags/ref_colorpicker.asp?colorhex=00BFFF" TargetMode="External"/><Relationship Id="rId1835" Type="http://schemas.openxmlformats.org/officeDocument/2006/relationships/hyperlink" Target="http://www.w3schools.com/tags/ref_colormixer.asp?colorbottom=00008B&amp;colortop=FFFFFF" TargetMode="External"/><Relationship Id="rId3050" Type="http://schemas.openxmlformats.org/officeDocument/2006/relationships/hyperlink" Target="http://www.w3schools.com/tags/canvas_transform.asp" TargetMode="External"/><Relationship Id="rId4101" Type="http://schemas.openxmlformats.org/officeDocument/2006/relationships/hyperlink" Target="http://www.w3schools.com/tags/ref_colorpicker.asp?colorhex=9ACD32" TargetMode="External"/><Relationship Id="rId1902" Type="http://schemas.openxmlformats.org/officeDocument/2006/relationships/hyperlink" Target="http://www.w3schools.com/tags/ref_colorpicker.asp?colorhex=8B4513" TargetMode="External"/><Relationship Id="rId3867" Type="http://schemas.openxmlformats.org/officeDocument/2006/relationships/hyperlink" Target="http://www.w3schools.com/tags/ref_color_tryit.asp?color=Magenta" TargetMode="External"/><Relationship Id="rId4918" Type="http://schemas.openxmlformats.org/officeDocument/2006/relationships/hyperlink" Target="http://www.w3schools.com/tags/default.asp" TargetMode="External"/><Relationship Id="rId788" Type="http://schemas.openxmlformats.org/officeDocument/2006/relationships/hyperlink" Target="http://www.w3schools.com/tags/ref_colorpicker.asp?colorhex=4169E1" TargetMode="External"/><Relationship Id="rId995" Type="http://schemas.openxmlformats.org/officeDocument/2006/relationships/hyperlink" Target="http://www.w3schools.com/tags/ref_colormixer.asp?colorbottom=4169E1&amp;colortop=FFFFFF" TargetMode="External"/><Relationship Id="rId2469" Type="http://schemas.openxmlformats.org/officeDocument/2006/relationships/hyperlink" Target="http://www.w3schools.com/html/tryit.asp?filename=tryhtml_styles_text-align" TargetMode="External"/><Relationship Id="rId2676" Type="http://schemas.openxmlformats.org/officeDocument/2006/relationships/hyperlink" Target="http://www.w3schools.com/html/html5_webstorage.asp" TargetMode="External"/><Relationship Id="rId2883" Type="http://schemas.openxmlformats.org/officeDocument/2006/relationships/hyperlink" Target="http://www.w3schools.com/tags/tag_option.asp" TargetMode="External"/><Relationship Id="rId3727" Type="http://schemas.openxmlformats.org/officeDocument/2006/relationships/hyperlink" Target="http://www.w3schools.com/tags/ref_colorpicker.asp?colorhex=2E8B57" TargetMode="External"/><Relationship Id="rId3934" Type="http://schemas.openxmlformats.org/officeDocument/2006/relationships/hyperlink" Target="http://www.w3schools.com/tags/ref_colormixer.asp?colorbottom=F08080&amp;colortop=FFFFFF" TargetMode="External"/><Relationship Id="rId5082" Type="http://schemas.openxmlformats.org/officeDocument/2006/relationships/hyperlink" Target="http://www.w3schools.com/tags/att_label_for.asp" TargetMode="External"/><Relationship Id="rId648" Type="http://schemas.openxmlformats.org/officeDocument/2006/relationships/hyperlink" Target="http://www.w3schools.com/tags/ref_colorpicker.asp?colorhex=66CDAA" TargetMode="External"/><Relationship Id="rId855" Type="http://schemas.openxmlformats.org/officeDocument/2006/relationships/hyperlink" Target="http://www.w3schools.com/tags/ref_color_tryit.asp?hex=FF6347" TargetMode="External"/><Relationship Id="rId1278" Type="http://schemas.openxmlformats.org/officeDocument/2006/relationships/hyperlink" Target="http://www.w3schools.com/tags/ref_colorpicker.asp?colorhex=F0F8FF" TargetMode="External"/><Relationship Id="rId1485" Type="http://schemas.openxmlformats.org/officeDocument/2006/relationships/hyperlink" Target="http://www.w3schools.com/tags/ref_color_tryit.asp?hex=E6E6FA" TargetMode="External"/><Relationship Id="rId1692" Type="http://schemas.openxmlformats.org/officeDocument/2006/relationships/hyperlink" Target="http://www.w3schools.com/tags/ref_color_tryit.asp?color=SpringGreen" TargetMode="External"/><Relationship Id="rId2329" Type="http://schemas.openxmlformats.org/officeDocument/2006/relationships/hyperlink" Target="http://www.w3schools.com/tags/tag_details.asp" TargetMode="External"/><Relationship Id="rId2536" Type="http://schemas.openxmlformats.org/officeDocument/2006/relationships/hyperlink" Target="http://www.w3schools.com/html/tryit.asp?filename=tryhtml_table_collapse" TargetMode="External"/><Relationship Id="rId2743" Type="http://schemas.openxmlformats.org/officeDocument/2006/relationships/hyperlink" Target="http://www.w3schools.com/tags/tag_dialog.asp" TargetMode="External"/><Relationship Id="rId508" Type="http://schemas.openxmlformats.org/officeDocument/2006/relationships/hyperlink" Target="http://www.w3schools.com/tags/ref_colorpicker.asp?colorhex=DCDCDC" TargetMode="External"/><Relationship Id="rId715" Type="http://schemas.openxmlformats.org/officeDocument/2006/relationships/hyperlink" Target="http://www.w3schools.com/tags/ref_color_tryit.asp?hex=6B8E23" TargetMode="External"/><Relationship Id="rId922" Type="http://schemas.openxmlformats.org/officeDocument/2006/relationships/hyperlink" Target="http://www.w3schools.com/tags/ref_colorpicker.asp?colorhex=008080" TargetMode="External"/><Relationship Id="rId1138" Type="http://schemas.openxmlformats.org/officeDocument/2006/relationships/hyperlink" Target="http://www.w3schools.com/tags/ref_colorpicker.asp?colorhex=A0522D" TargetMode="External"/><Relationship Id="rId1345" Type="http://schemas.openxmlformats.org/officeDocument/2006/relationships/hyperlink" Target="http://www.w3schools.com/tags/ref_color_tryit.asp?hex=FF1493" TargetMode="External"/><Relationship Id="rId1552" Type="http://schemas.openxmlformats.org/officeDocument/2006/relationships/hyperlink" Target="http://www.w3schools.com/tags/ref_color_tryit.asp?color=RebeccaPurple" TargetMode="External"/><Relationship Id="rId2603" Type="http://schemas.openxmlformats.org/officeDocument/2006/relationships/hyperlink" Target="http://www.w3schools.com/html/tryit.asp?filename=tryhtml_elem_button" TargetMode="External"/><Relationship Id="rId2950" Type="http://schemas.openxmlformats.org/officeDocument/2006/relationships/hyperlink" Target="http://www.w3schools.com/tags/att_global_accesskey.asp" TargetMode="External"/><Relationship Id="rId1205" Type="http://schemas.openxmlformats.org/officeDocument/2006/relationships/hyperlink" Target="http://www.w3schools.com/tags/ref_color_tryit.asp?hex=D2691E" TargetMode="External"/><Relationship Id="rId2810" Type="http://schemas.openxmlformats.org/officeDocument/2006/relationships/hyperlink" Target="http://www.w3schools.com/tags/tag_sup.asp" TargetMode="External"/><Relationship Id="rId4568" Type="http://schemas.openxmlformats.org/officeDocument/2006/relationships/hyperlink" Target="http://www.w3schools.com/tags/tryit.asp?filename=tryhtml_big_css" TargetMode="External"/><Relationship Id="rId51" Type="http://schemas.openxmlformats.org/officeDocument/2006/relationships/hyperlink" Target="http://www.w3schools.com/html/exercise.asp?filename=exercise_attributes3" TargetMode="External"/><Relationship Id="rId1412" Type="http://schemas.openxmlformats.org/officeDocument/2006/relationships/hyperlink" Target="http://www.w3schools.com/tags/ref_color_tryit.asp?color=PapayaWhip" TargetMode="External"/><Relationship Id="rId3377" Type="http://schemas.openxmlformats.org/officeDocument/2006/relationships/hyperlink" Target="http://www.w3schools.com/tags/ref_color_tryit.asp?color=DarkSeaGreen" TargetMode="External"/><Relationship Id="rId4775" Type="http://schemas.openxmlformats.org/officeDocument/2006/relationships/hyperlink" Target="http://www.w3schools.com/tags/att_embed_height.asp" TargetMode="External"/><Relationship Id="rId4982" Type="http://schemas.openxmlformats.org/officeDocument/2006/relationships/hyperlink" Target="http://www.w3schools.com/tags/att_img_height.asp" TargetMode="External"/><Relationship Id="rId5619" Type="http://schemas.openxmlformats.org/officeDocument/2006/relationships/hyperlink" Target="http://www.w3schools.com/tags/ref_standardattributes.asp" TargetMode="External"/><Relationship Id="rId298" Type="http://schemas.openxmlformats.org/officeDocument/2006/relationships/hyperlink" Target="http://www.w3schools.com/html/tryit.asp?filename=tryhtml_layout_divs" TargetMode="External"/><Relationship Id="rId3584" Type="http://schemas.openxmlformats.org/officeDocument/2006/relationships/hyperlink" Target="http://www.w3schools.com/tags/ref_colormixer.asp?colorbottom=9370DB&amp;colortop=FFFFFF" TargetMode="External"/><Relationship Id="rId3791" Type="http://schemas.openxmlformats.org/officeDocument/2006/relationships/hyperlink" Target="http://www.w3schools.com/tags/ref_colorpicker.asp?colorhex=F5DEB3" TargetMode="External"/><Relationship Id="rId4428" Type="http://schemas.openxmlformats.org/officeDocument/2006/relationships/hyperlink" Target="http://www.w3schools.com/website/web_validate.asp" TargetMode="External"/><Relationship Id="rId4635" Type="http://schemas.openxmlformats.org/officeDocument/2006/relationships/hyperlink" Target="http://www.w3schools.com/tags/tag_center.asp" TargetMode="External"/><Relationship Id="rId4842" Type="http://schemas.openxmlformats.org/officeDocument/2006/relationships/hyperlink" Target="http://www.w3schools.com/tags/att_form_target.asp" TargetMode="External"/><Relationship Id="rId158" Type="http://schemas.openxmlformats.org/officeDocument/2006/relationships/hyperlink" Target="http://www.w3schools.com/tags/tag_pre.asp" TargetMode="External"/><Relationship Id="rId2186" Type="http://schemas.openxmlformats.org/officeDocument/2006/relationships/control" Target="activeX/activeX11.xml"/><Relationship Id="rId2393" Type="http://schemas.openxmlformats.org/officeDocument/2006/relationships/hyperlink" Target="http://www.w3schools.com/html/tryit.asp?filename=tryhtml5_video_js_prop" TargetMode="External"/><Relationship Id="rId3237" Type="http://schemas.openxmlformats.org/officeDocument/2006/relationships/hyperlink" Target="http://www.w3schools.com/tags/tag_tt.asp" TargetMode="External"/><Relationship Id="rId3444" Type="http://schemas.openxmlformats.org/officeDocument/2006/relationships/hyperlink" Target="http://www.w3schools.com/tags/ref_colormixer.asp?colorbottom=DAA520&amp;colortop=FFFFFF" TargetMode="External"/><Relationship Id="rId3651" Type="http://schemas.openxmlformats.org/officeDocument/2006/relationships/hyperlink" Target="http://www.w3schools.com/tags/ref_colorpicker.asp?colorhex=DA70D6" TargetMode="External"/><Relationship Id="rId4702" Type="http://schemas.openxmlformats.org/officeDocument/2006/relationships/hyperlink" Target="http://www.w3schools.com/tags/ref_eventattributes.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E-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b:Source>
    <b:Tag>Neb12</b:Tag>
    <b:SourceType>Book</b:SourceType>
    <b:Guid>{60A542A4-E31B-4DB6-8356-52ED051DB91A}</b:Guid>
    <b:Title>Réalisez vos site web avec HTML5 et CSS3 : Créer son site web n'a jamais été aussi facile !</b:Title>
    <b:Year>2012</b:Year>
    <b:City>Paris</b:City>
    <b:Publisher>OpenClassroom</b:Publisher>
    <b:Author>
      <b:Author>
        <b:NameList>
          <b:Person>
            <b:Last>Nebra</b:Last>
            <b:First>Mathieu</b:First>
          </b:Person>
        </b:NameList>
      </b:Author>
    </b:Author>
    <b:LCID>1036</b:LCID>
    <b:CountryRegion>France</b:CountryRegion>
    <b:Pages>306</b:Pages>
    <b:RefOrder>1</b:RefOrder>
  </b:Source>
  <b:Source>
    <b:Tag>Law12</b:Tag>
    <b:SourceType>Book</b:SourceType>
    <b:Guid>{B3312258-997C-4CB0-9886-8E85E1DD273D}</b:Guid>
    <b:Title>Introduction à HTML5</b:Title>
    <b:Year>2012</b:Year>
    <b:City>Paris</b:City>
    <b:Publisher>Pearson</b:Publisher>
    <b:CountryRegion>France</b:CountryRegion>
    <b:Pages>268</b:Pages>
    <b:Edition>2e édition</b:Edition>
    <b:Author>
      <b:Author>
        <b:NameList>
          <b:Person>
            <b:Last>Lawson</b:Last>
            <b:First>Bruce</b:First>
          </b:Person>
          <b:Person>
            <b:Last>Sharp</b:Last>
            <b:First>Remy</b:First>
          </b:Person>
        </b:NameList>
      </b:Author>
    </b:Author>
    <b:LCID>1036</b:LCID>
    <b:RefOrder>2</b:RefOrder>
  </b:Source>
  <b:Source>
    <b:Tag>Goe11</b:Tag>
    <b:SourceType>Book</b:SourceType>
    <b:Guid>{1F3F52F9-2139-4ECB-A542-807F99F0EE4F}</b:Guid>
    <b:LCID>1036</b:LCID>
    <b:Title>CSS avancées : Vers HTML5 et CSS3</b:Title>
    <b:Year>2011</b:Year>
    <b:City>Paris</b:City>
    <b:Publisher>Eyrolles</b:Publisher>
    <b:StandardNumber>978-2-212-12826-0</b:StandardNumber>
    <b:CountryRegion>France</b:CountryRegion>
    <b:Pages>280</b:Pages>
    <b:Author>
      <b:Author>
        <b:NameList>
          <b:Person>
            <b:Last>Goetter</b:Last>
            <b:First>Raphael</b:First>
          </b:Person>
        </b:NameList>
      </b:Author>
    </b:Author>
    <b:RefOrder>3</b:RefOrder>
  </b:Source>
  <b:Source>
    <b:Tag>DeL12</b:Tag>
    <b:SourceType>Book</b:SourceType>
    <b:Guid>{1CF881A9-C2FD-48FA-A410-57DBB22A3167}</b:Guid>
    <b:Title>Dynamisez vos sites web avec JavaScript : Programmer en javascript n'a jamais été aussi facile</b:Title>
    <b:Year>2012</b:Year>
    <b:StandardNumber>979-10-90085-04-6</b:StandardNumber>
    <b:LCID>1036</b:LCID>
    <b:City>Paris</b:City>
    <b:Publisher>Simple IT</b:Publisher>
    <b:Author>
      <b:Author>
        <b:NameList>
          <b:Person>
            <b:Last>De La Marck</b:Last>
            <b:First>Sébastien</b:First>
          </b:Person>
          <b:Person>
            <b:Last>Pardanaud</b:Last>
            <b:First>Johann</b:First>
          </b:Person>
        </b:NameList>
      </b:Author>
    </b:Author>
    <b:Pages>490</b:Pages>
    <b:RefOrder>4</b:RefOrder>
  </b:Source>
  <b:Source>
    <b:Tag>Vig14</b:Tag>
    <b:SourceType>Book</b:SourceType>
    <b:Guid>{883E9BF2-A2BC-4789-8A3B-7A92CC8394B6}</b:Guid>
    <b:Title>Apprendre à développer avec JavaScript</b:Title>
    <b:Year>2014</b:Year>
    <b:City>Saint Herblain</b:City>
    <b:Publisher>Editions ENI</b:Publisher>
    <b:StandardNumber>978-2-7460-8853-5</b:StandardNumber>
    <b:Author>
      <b:Author>
        <b:NameList>
          <b:Person>
            <b:Last>Vigouroux</b:Last>
            <b:First>Christian</b:First>
          </b:Person>
        </b:NameList>
      </b:Author>
    </b:Author>
    <b:LCID>1036</b:LCID>
    <b:CountryRegion>France</b:CountryRegion>
    <b:Pages>458</b:Pages>
    <b:RefOrder>5</b:RefOrder>
  </b:Source>
  <b:Source>
    <b:Tag>Wen13</b:Tag>
    <b:SourceType>Book</b:SourceType>
    <b:Guid>{0DEEAF1A-D871-4C08-9462-F1C5A20322BD}</b:Guid>
    <b:LCID>1036</b:LCID>
    <b:Title>JavaScript : L'essentiel du code et des commandes</b:Title>
    <b:Year>2013</b:Year>
    <b:City>Montreuil</b:City>
    <b:Publisher>Pearson France</b:Publisher>
    <b:StandardNumber>978-2-7440-2595-2</b:StandardNumber>
    <b:Author>
      <b:Author>
        <b:NameList>
          <b:Person>
            <b:Last>Wenz</b:Last>
            <b:First>Christian</b:First>
          </b:Person>
        </b:NameList>
      </b:Author>
      <b:Translator>
        <b:NameList>
          <b:Person>
            <b:Last>Le Guillou de Penanros</b:Last>
            <b:First>Nathalie</b:First>
          </b:Person>
        </b:NameList>
      </b:Translator>
    </b:Author>
    <b:CountryRegion>France</b:CountryRegion>
    <b:Pages>276</b:Pages>
    <b:Edition>2e édition</b:Edition>
    <b:RefOrder>6</b:RefOrder>
  </b:Source>
</b:Sources>
</file>

<file path=customXml/itemProps1.xml><?xml version="1.0" encoding="utf-8"?>
<ds:datastoreItem xmlns:ds="http://schemas.openxmlformats.org/officeDocument/2006/customXml" ds:itemID="{BE86DD33-8A65-4CBF-93D7-F5D4CF6BC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25775</TotalTime>
  <Pages>521</Pages>
  <Words>144636</Words>
  <Characters>795498</Characters>
  <Application>Microsoft Office Word</Application>
  <DocSecurity>0</DocSecurity>
  <Lines>6629</Lines>
  <Paragraphs>1876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938258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Renaud BERNARD</dc:creator>
  <cp:keywords/>
  <dc:description/>
  <cp:lastModifiedBy>etudiant_relaish</cp:lastModifiedBy>
  <cp:revision>346</cp:revision>
  <cp:lastPrinted>2015-03-13T11:25:00Z</cp:lastPrinted>
  <dcterms:created xsi:type="dcterms:W3CDTF">2015-02-28T09:42:00Z</dcterms:created>
  <dcterms:modified xsi:type="dcterms:W3CDTF">2015-10-26T09:25:00Z</dcterms:modified>
</cp:coreProperties>
</file>